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69" w:rsidRPr="00751869" w:rsidRDefault="00D85C2F" w:rsidP="00751869">
      <w:pPr>
        <w:contextualSpacing/>
        <w:jc w:val="right"/>
        <w:rPr>
          <w:rFonts w:eastAsia="Lucida Sans Unicode" w:cs="Tahoma"/>
          <w:b/>
          <w:sz w:val="22"/>
          <w:szCs w:val="22"/>
          <w:lang w:eastAsia="pl-PL" w:bidi="pl-PL"/>
        </w:rPr>
      </w:pPr>
      <w:r>
        <w:rPr>
          <w:rFonts w:eastAsia="Lucida Sans Unicode" w:cs="Tahoma"/>
          <w:b/>
          <w:sz w:val="22"/>
          <w:szCs w:val="22"/>
          <w:lang w:eastAsia="pl-PL" w:bidi="pl-PL"/>
        </w:rPr>
        <w:t>Załącznik nr 1</w:t>
      </w:r>
    </w:p>
    <w:p w:rsidR="00751869" w:rsidRDefault="0075186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</w:p>
    <w:p w:rsidR="008733C3" w:rsidRPr="005E651B" w:rsidRDefault="00A023D9" w:rsidP="00A023D9">
      <w:pPr>
        <w:contextualSpacing/>
        <w:rPr>
          <w:b/>
          <w:sz w:val="20"/>
          <w:szCs w:val="20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F3290">
        <w:rPr>
          <w:rFonts w:eastAsia="Lucida Sans Unicode" w:cs="Tahoma"/>
          <w:sz w:val="22"/>
          <w:szCs w:val="22"/>
          <w:lang w:eastAsia="pl-PL" w:bidi="pl-PL"/>
        </w:rPr>
        <w:t>S.270.</w:t>
      </w:r>
      <w:r w:rsidR="00186033">
        <w:rPr>
          <w:rFonts w:eastAsia="Lucida Sans Unicode" w:cs="Tahoma"/>
          <w:sz w:val="22"/>
          <w:szCs w:val="22"/>
          <w:lang w:eastAsia="pl-PL" w:bidi="pl-PL"/>
        </w:rPr>
        <w:t>3.</w:t>
      </w:r>
      <w:r w:rsidR="003F00BE">
        <w:rPr>
          <w:rFonts w:eastAsia="Lucida Sans Unicode" w:cs="Tahoma"/>
          <w:sz w:val="22"/>
          <w:szCs w:val="22"/>
          <w:lang w:eastAsia="pl-PL" w:bidi="pl-PL"/>
        </w:rPr>
        <w:t>6</w:t>
      </w:r>
      <w:r w:rsidR="008F3290">
        <w:rPr>
          <w:rFonts w:eastAsia="Lucida Sans Unicode" w:cs="Tahoma"/>
          <w:sz w:val="22"/>
          <w:szCs w:val="22"/>
          <w:lang w:eastAsia="pl-PL" w:bidi="pl-PL"/>
        </w:rPr>
        <w:t>.202</w:t>
      </w:r>
      <w:r w:rsidR="003E31F4">
        <w:rPr>
          <w:rFonts w:eastAsia="Lucida Sans Unicode" w:cs="Tahoma"/>
          <w:sz w:val="22"/>
          <w:szCs w:val="22"/>
          <w:lang w:eastAsia="pl-PL" w:bidi="pl-PL"/>
        </w:rPr>
        <w:t>4</w:t>
      </w:r>
    </w:p>
    <w:p w:rsidR="00F05592" w:rsidRDefault="00F05592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3E31F4" w:rsidRDefault="003E31F4" w:rsidP="003E31F4">
      <w:pPr>
        <w:autoSpaceDE w:val="0"/>
        <w:ind w:right="23"/>
        <w:contextualSpacing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:rsidR="00D93750" w:rsidRPr="00F4288D" w:rsidRDefault="00D93750" w:rsidP="00D93750">
      <w:pPr>
        <w:widowControl w:val="0"/>
        <w:autoSpaceDE w:val="0"/>
        <w:autoSpaceDN w:val="0"/>
        <w:ind w:left="836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  <w:r w:rsidRPr="00F4288D">
        <w:rPr>
          <w:rFonts w:ascii="Calibri" w:eastAsia="Arial" w:hAnsi="Calibri" w:cs="Calibri"/>
          <w:b/>
          <w:bCs/>
          <w:color w:val="000000"/>
          <w:sz w:val="22"/>
          <w:szCs w:val="22"/>
          <w:lang w:bidi="pl-PL"/>
        </w:rPr>
        <w:t>„</w:t>
      </w:r>
      <w:r w:rsidRPr="00F4288D">
        <w:rPr>
          <w:rFonts w:ascii="Calibri" w:eastAsia="Arial" w:hAnsi="Calibri" w:cs="Calibri"/>
          <w:b/>
          <w:sz w:val="22"/>
          <w:szCs w:val="22"/>
          <w:lang w:bidi="pl-PL"/>
        </w:rPr>
        <w:t xml:space="preserve">Ścinka specjalistyczna – usuwanie drzew trudnych </w:t>
      </w:r>
      <w:r w:rsidRPr="00F4288D">
        <w:rPr>
          <w:rFonts w:ascii="Calibri" w:hAnsi="Calibri" w:cs="Calibri"/>
          <w:b/>
          <w:sz w:val="22"/>
          <w:szCs w:val="22"/>
        </w:rPr>
        <w:t>na terenie Nadleśnictwa Ełk”</w:t>
      </w:r>
    </w:p>
    <w:p w:rsidR="00F05592" w:rsidRDefault="00F05592" w:rsidP="00D93750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/>
        </w:rPr>
      </w:pPr>
    </w:p>
    <w:p w:rsidR="00F05592" w:rsidRPr="003E31F4" w:rsidRDefault="00F05592" w:rsidP="00F05592">
      <w:pPr>
        <w:suppressAutoHyphens w:val="0"/>
        <w:autoSpaceDE w:val="0"/>
        <w:spacing w:line="276" w:lineRule="auto"/>
        <w:jc w:val="both"/>
        <w:rPr>
          <w:b/>
          <w:sz w:val="20"/>
          <w:szCs w:val="20"/>
          <w:lang w:eastAsia="pl-PL"/>
        </w:rPr>
      </w:pPr>
      <w:r w:rsidRPr="003E31F4">
        <w:rPr>
          <w:b/>
          <w:sz w:val="20"/>
          <w:szCs w:val="20"/>
          <w:lang w:eastAsia="pl-PL"/>
        </w:rPr>
        <w:t xml:space="preserve">Przedmiot zamówienia: </w:t>
      </w:r>
    </w:p>
    <w:p w:rsidR="00F05592" w:rsidRPr="005E1C6D" w:rsidRDefault="00F05592" w:rsidP="00D93750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5E1C6D">
        <w:rPr>
          <w:sz w:val="20"/>
          <w:szCs w:val="20"/>
          <w:lang w:eastAsia="pl-PL" w:bidi="pl-PL"/>
        </w:rPr>
        <w:t xml:space="preserve">Usuwanie drzew trudnych oraz martwych drzew rosnących na granicy </w:t>
      </w:r>
      <w:proofErr w:type="spellStart"/>
      <w:r w:rsidRPr="005E1C6D">
        <w:rPr>
          <w:sz w:val="20"/>
          <w:szCs w:val="20"/>
          <w:lang w:eastAsia="pl-PL" w:bidi="pl-PL"/>
        </w:rPr>
        <w:t>leśno</w:t>
      </w:r>
      <w:proofErr w:type="spellEnd"/>
      <w:r w:rsidRPr="005E1C6D">
        <w:rPr>
          <w:sz w:val="20"/>
          <w:szCs w:val="20"/>
          <w:lang w:eastAsia="pl-PL" w:bidi="pl-PL"/>
        </w:rPr>
        <w:t xml:space="preserve"> – urbanistycznej, przy użyciu sprzętu</w:t>
      </w:r>
      <w:r w:rsidR="00D93750" w:rsidRPr="005E1C6D">
        <w:rPr>
          <w:sz w:val="20"/>
          <w:szCs w:val="20"/>
          <w:lang w:eastAsia="pl-PL" w:bidi="pl-PL"/>
        </w:rPr>
        <w:t xml:space="preserve"> </w:t>
      </w:r>
      <w:r w:rsidRPr="005E1C6D">
        <w:rPr>
          <w:sz w:val="20"/>
          <w:szCs w:val="20"/>
          <w:lang w:eastAsia="pl-PL" w:bidi="pl-PL"/>
        </w:rPr>
        <w:t>specjalistycznego (zwyżka, metoda alpinistyczna) wg zestawienia:</w:t>
      </w:r>
    </w:p>
    <w:p w:rsidR="00F05592" w:rsidRPr="00F05592" w:rsidRDefault="00F05592" w:rsidP="00F05592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</w:p>
    <w:tbl>
      <w:tblPr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693"/>
      </w:tblGrid>
      <w:tr w:rsidR="003E31F4" w:rsidRPr="00F4288D" w:rsidTr="006108AF">
        <w:trPr>
          <w:trHeight w:val="6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 w:rsidRPr="00F4288D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Leśnictwo</w:t>
            </w:r>
          </w:p>
        </w:tc>
        <w:tc>
          <w:tcPr>
            <w:tcW w:w="3402" w:type="dxa"/>
          </w:tcPr>
          <w:p w:rsidR="003E31F4" w:rsidRPr="00F4288D" w:rsidRDefault="00993B71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Licz</w:t>
            </w:r>
            <w:r w:rsidR="004543B3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b</w:t>
            </w: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a drzew do usuni</w:t>
            </w:r>
            <w:r w:rsidR="004543B3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ę</w:t>
            </w: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 xml:space="preserve">cia 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Wydzielenie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bookmarkStart w:id="0" w:name="_Hlk151624148"/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4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f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6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c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1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d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361 i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proofErr w:type="spellStart"/>
            <w:r w:rsidRPr="00F4288D">
              <w:rPr>
                <w:rFonts w:ascii="Calibri" w:hAnsi="Calibri" w:cs="Calibri"/>
                <w:sz w:val="22"/>
                <w:szCs w:val="22"/>
                <w:lang w:bidi="pl-PL"/>
              </w:rPr>
              <w:t>Mleczno</w:t>
            </w:r>
            <w:proofErr w:type="spellEnd"/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1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253 n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 xml:space="preserve">Nowa Wieś </w:t>
            </w:r>
          </w:p>
        </w:tc>
        <w:tc>
          <w:tcPr>
            <w:tcW w:w="3402" w:type="dxa"/>
          </w:tcPr>
          <w:p w:rsidR="003E31F4" w:rsidRPr="00F4288D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23</w:t>
            </w:r>
          </w:p>
        </w:tc>
        <w:tc>
          <w:tcPr>
            <w:tcW w:w="2693" w:type="dxa"/>
          </w:tcPr>
          <w:p w:rsidR="003E31F4" w:rsidRPr="00F4288D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sz w:val="22"/>
                <w:szCs w:val="22"/>
                <w:lang w:bidi="pl-PL"/>
              </w:rPr>
              <w:t>188 a</w:t>
            </w:r>
          </w:p>
        </w:tc>
      </w:tr>
      <w:tr w:rsidR="003E31F4" w:rsidRPr="00F4288D" w:rsidTr="006108AF">
        <w:trPr>
          <w:trHeight w:val="300"/>
        </w:trPr>
        <w:tc>
          <w:tcPr>
            <w:tcW w:w="1985" w:type="dxa"/>
          </w:tcPr>
          <w:p w:rsidR="003E31F4" w:rsidRPr="003E31F4" w:rsidRDefault="003E31F4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 w:rsidRPr="003E31F4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 xml:space="preserve">RAZEM </w:t>
            </w:r>
          </w:p>
        </w:tc>
        <w:tc>
          <w:tcPr>
            <w:tcW w:w="3402" w:type="dxa"/>
          </w:tcPr>
          <w:p w:rsidR="003E31F4" w:rsidRPr="003E31F4" w:rsidRDefault="005E1C6D" w:rsidP="006108A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3</w:t>
            </w:r>
            <w:r w:rsidR="003E31F4" w:rsidRPr="003E31F4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8</w:t>
            </w:r>
          </w:p>
        </w:tc>
        <w:tc>
          <w:tcPr>
            <w:tcW w:w="2693" w:type="dxa"/>
          </w:tcPr>
          <w:p w:rsidR="003E31F4" w:rsidRPr="003E31F4" w:rsidRDefault="003E31F4" w:rsidP="006108AF">
            <w:pPr>
              <w:autoSpaceDE w:val="0"/>
              <w:spacing w:line="276" w:lineRule="auto"/>
              <w:ind w:left="-674" w:firstLine="674"/>
              <w:jc w:val="center"/>
              <w:rPr>
                <w:rFonts w:ascii="Calibri" w:hAnsi="Calibri" w:cs="Calibri"/>
                <w:b/>
                <w:sz w:val="22"/>
                <w:szCs w:val="22"/>
                <w:lang w:bidi="pl-PL"/>
              </w:rPr>
            </w:pPr>
            <w:r w:rsidRPr="003E31F4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x</w:t>
            </w:r>
          </w:p>
        </w:tc>
      </w:tr>
      <w:bookmarkEnd w:id="0"/>
    </w:tbl>
    <w:p w:rsidR="00F05592" w:rsidRPr="00F05592" w:rsidRDefault="00F05592" w:rsidP="00F05592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</w:p>
    <w:p w:rsidR="00F05592" w:rsidRPr="00F05592" w:rsidRDefault="00F05592" w:rsidP="00F05592">
      <w:p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W ramach zamówienia wymagane jest: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zabezpieczenie terenu,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doprowadzenie do wyłączenia ruchu samochodowego i pieszego oraz doprowadzenie do czasowego wyłączenia/rozpięcia linii napowietrznych – w sytuacji gdy występuje taka konieczność,</w:t>
      </w:r>
    </w:p>
    <w:p w:rsid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uzyskanie zgody właścicieli lub zarządców – w przypadku konieczności skorzystania z sąsiednich gruntów,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wykonanie  ścinki  drzew  i  wyróbki  sortymentów  ustalonej  z  leśniczym  (wraz z ułożeniem stosów</w:t>
      </w:r>
      <w:r w:rsidR="003F00BE" w:rsidRPr="003F00BE">
        <w:t xml:space="preserve"> </w:t>
      </w:r>
      <w:r w:rsidR="003F00BE" w:rsidRPr="003F00BE">
        <w:rPr>
          <w:sz w:val="20"/>
          <w:szCs w:val="20"/>
          <w:lang w:eastAsia="pl-PL" w:bidi="pl-PL"/>
        </w:rPr>
        <w:t>w odległości do 50 m od miejsca ścinki</w:t>
      </w:r>
      <w:r w:rsidRPr="00F05592">
        <w:rPr>
          <w:sz w:val="20"/>
          <w:szCs w:val="20"/>
          <w:lang w:eastAsia="pl-PL" w:bidi="pl-PL"/>
        </w:rPr>
        <w:t>),</w:t>
      </w:r>
    </w:p>
    <w:p w:rsidR="00F05592" w:rsidRPr="00F05592" w:rsidRDefault="00F05592" w:rsidP="00F05592">
      <w:pPr>
        <w:numPr>
          <w:ilvl w:val="1"/>
          <w:numId w:val="7"/>
        </w:numPr>
        <w:suppressAutoHyphens w:val="0"/>
        <w:autoSpaceDE w:val="0"/>
        <w:spacing w:line="276" w:lineRule="auto"/>
        <w:jc w:val="both"/>
        <w:rPr>
          <w:sz w:val="20"/>
          <w:szCs w:val="20"/>
          <w:lang w:eastAsia="pl-PL" w:bidi="pl-PL"/>
        </w:rPr>
      </w:pPr>
      <w:r w:rsidRPr="00F05592">
        <w:rPr>
          <w:sz w:val="20"/>
          <w:szCs w:val="20"/>
          <w:lang w:eastAsia="pl-PL" w:bidi="pl-PL"/>
        </w:rPr>
        <w:t>uprzątnięcie powierzchni w miejscu pracy z wszelkiego rodzaju odpadów.</w:t>
      </w:r>
    </w:p>
    <w:p w:rsidR="008733C3" w:rsidRPr="00731D14" w:rsidRDefault="00F05592" w:rsidP="00F05592">
      <w:pPr>
        <w:suppressAutoHyphens w:val="0"/>
        <w:autoSpaceDE w:val="0"/>
        <w:spacing w:line="276" w:lineRule="auto"/>
        <w:jc w:val="both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 xml:space="preserve"> </w:t>
      </w:r>
    </w:p>
    <w:p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3E31F4" w:rsidRDefault="003E31F4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:rsidR="008733C3" w:rsidRPr="00A023D9" w:rsidRDefault="00B51D9C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Ełk </w:t>
      </w:r>
    </w:p>
    <w:p w:rsidR="008733C3" w:rsidRPr="00A023D9" w:rsidRDefault="00B51D9C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Mrozy Wielkie 21, 19-300 Ełk</w:t>
      </w:r>
    </w:p>
    <w:p w:rsidR="008733C3" w:rsidRPr="00F902DA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A023D9">
        <w:rPr>
          <w:rFonts w:eastAsia="Lucida Sans Unicode"/>
          <w:sz w:val="20"/>
          <w:szCs w:val="20"/>
          <w:lang w:val="en-US" w:eastAsia="pl-PL" w:bidi="pl-PL"/>
        </w:rPr>
        <w:t xml:space="preserve">tel. </w:t>
      </w:r>
      <w:r w:rsidR="00B51D9C">
        <w:rPr>
          <w:rFonts w:eastAsia="Lucida Sans Unicode"/>
          <w:sz w:val="20"/>
          <w:szCs w:val="20"/>
          <w:lang w:val="en-US" w:eastAsia="pl-PL" w:bidi="pl-PL"/>
        </w:rPr>
        <w:t>87 6202513</w:t>
      </w:r>
      <w:r w:rsidRPr="00A023D9">
        <w:rPr>
          <w:rFonts w:eastAsia="Lucida Sans Unicode"/>
          <w:sz w:val="20"/>
          <w:szCs w:val="20"/>
          <w:lang w:val="en-US" w:eastAsia="pl-PL" w:bidi="pl-PL"/>
        </w:rPr>
        <w:t xml:space="preserve">, 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 xml:space="preserve">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hyperlink r:id="rId5" w:history="1">
        <w:r w:rsidR="00B51D9C" w:rsidRPr="0052190F">
          <w:rPr>
            <w:rStyle w:val="Hipercze"/>
            <w:rFonts w:eastAsia="Lucida Sans Unicode"/>
            <w:sz w:val="20"/>
            <w:szCs w:val="20"/>
            <w:lang w:val="en-US" w:eastAsia="pl-PL" w:bidi="pl-PL"/>
          </w:rPr>
          <w:t>elk@bialystok.lasy.gov.pl</w:t>
        </w:r>
      </w:hyperlink>
    </w:p>
    <w:p w:rsidR="003E31F4" w:rsidRDefault="008733C3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NIP: </w:t>
      </w:r>
      <w:r w:rsidR="00B51D9C">
        <w:rPr>
          <w:rFonts w:eastAsia="Lucida Sans Unicode"/>
          <w:sz w:val="20"/>
          <w:szCs w:val="20"/>
          <w:lang w:eastAsia="pl-PL" w:bidi="pl-PL"/>
        </w:rPr>
        <w:t>8480005101</w:t>
      </w: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627039" w:rsidRPr="00627039" w:rsidRDefault="00627039" w:rsidP="00627039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3E31F4" w:rsidRDefault="003E31F4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3E31F4" w:rsidRDefault="003E31F4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:rsidR="008733C3" w:rsidRPr="00B941B2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11"/>
        <w:gridCol w:w="1367"/>
        <w:gridCol w:w="1558"/>
        <w:gridCol w:w="807"/>
        <w:gridCol w:w="1081"/>
        <w:gridCol w:w="1774"/>
      </w:tblGrid>
      <w:tr w:rsidR="00B941B2" w:rsidRPr="00BC37C2" w:rsidTr="003F00BE">
        <w:tc>
          <w:tcPr>
            <w:tcW w:w="1813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>Rodzaj usługi</w:t>
            </w:r>
          </w:p>
        </w:tc>
        <w:tc>
          <w:tcPr>
            <w:tcW w:w="712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 xml:space="preserve">Ilość drzew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Wartość netto</w:t>
            </w:r>
            <w:r>
              <w:rPr>
                <w:rFonts w:ascii="Arial" w:hAnsi="Arial" w:cs="Arial"/>
                <w:i/>
                <w:sz w:val="18"/>
                <w:lang w:eastAsia="pl-PL"/>
              </w:rPr>
              <w:t xml:space="preserve"> za jedno drzewo </w:t>
            </w:r>
          </w:p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[zł]</w:t>
            </w:r>
          </w:p>
        </w:tc>
        <w:tc>
          <w:tcPr>
            <w:tcW w:w="1604" w:type="dxa"/>
            <w:vAlign w:val="center"/>
          </w:tcPr>
          <w:p w:rsidR="003F00BE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>Wartość netto razem</w:t>
            </w:r>
          </w:p>
          <w:p w:rsidR="003F00BE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 xml:space="preserve">[zł] – iloczyn kolumny </w:t>
            </w:r>
          </w:p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>2x3</w:t>
            </w:r>
          </w:p>
        </w:tc>
        <w:tc>
          <w:tcPr>
            <w:tcW w:w="606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lang w:eastAsia="pl-PL"/>
              </w:rPr>
              <w:t>Stawka pod VAT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i/>
                <w:sz w:val="18"/>
                <w:lang w:eastAsia="pl-PL"/>
              </w:rPr>
              <w:t xml:space="preserve">pod. </w:t>
            </w: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 xml:space="preserve">VAT </w:t>
            </w:r>
          </w:p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[zł]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>Wartość brutto</w:t>
            </w:r>
          </w:p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lang w:eastAsia="pl-PL"/>
              </w:rPr>
            </w:pPr>
            <w:r w:rsidRPr="00BC37C2">
              <w:rPr>
                <w:rFonts w:ascii="Arial" w:hAnsi="Arial" w:cs="Arial"/>
                <w:i/>
                <w:sz w:val="18"/>
                <w:lang w:eastAsia="pl-PL"/>
              </w:rPr>
              <w:t xml:space="preserve"> [zł]</w:t>
            </w:r>
          </w:p>
        </w:tc>
      </w:tr>
      <w:tr w:rsidR="00B941B2" w:rsidRPr="00BC37C2" w:rsidTr="003F00BE">
        <w:trPr>
          <w:trHeight w:val="172"/>
        </w:trPr>
        <w:tc>
          <w:tcPr>
            <w:tcW w:w="1813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 w:rsidRPr="00BC37C2">
              <w:rPr>
                <w:rFonts w:ascii="Arial" w:hAnsi="Arial" w:cs="Arial"/>
                <w:sz w:val="14"/>
                <w:lang w:eastAsia="pl-PL"/>
              </w:rPr>
              <w:t>1</w:t>
            </w:r>
          </w:p>
        </w:tc>
        <w:tc>
          <w:tcPr>
            <w:tcW w:w="712" w:type="dxa"/>
          </w:tcPr>
          <w:p w:rsidR="00B941B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3</w:t>
            </w:r>
          </w:p>
        </w:tc>
        <w:tc>
          <w:tcPr>
            <w:tcW w:w="1604" w:type="dxa"/>
          </w:tcPr>
          <w:p w:rsidR="00B941B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4</w:t>
            </w:r>
          </w:p>
        </w:tc>
        <w:tc>
          <w:tcPr>
            <w:tcW w:w="606" w:type="dxa"/>
          </w:tcPr>
          <w:p w:rsidR="00B941B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6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4"/>
                <w:lang w:eastAsia="pl-PL"/>
              </w:rPr>
            </w:pPr>
            <w:r>
              <w:rPr>
                <w:rFonts w:ascii="Arial" w:hAnsi="Arial" w:cs="Arial"/>
                <w:sz w:val="14"/>
                <w:lang w:eastAsia="pl-PL"/>
              </w:rPr>
              <w:t>7</w:t>
            </w:r>
          </w:p>
        </w:tc>
      </w:tr>
      <w:tr w:rsidR="00B941B2" w:rsidRPr="00BC37C2" w:rsidTr="003F00BE">
        <w:trPr>
          <w:trHeight w:val="1221"/>
        </w:trPr>
        <w:tc>
          <w:tcPr>
            <w:tcW w:w="1813" w:type="dxa"/>
            <w:shd w:val="clear" w:color="auto" w:fill="auto"/>
            <w:vAlign w:val="center"/>
          </w:tcPr>
          <w:p w:rsidR="00B941B2" w:rsidRPr="00892EEB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Wycinka drzew w leśnictwie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Mleczno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(bez wydzielenia 253 n) i Nowa Wieś </w:t>
            </w:r>
          </w:p>
        </w:tc>
        <w:tc>
          <w:tcPr>
            <w:tcW w:w="712" w:type="dxa"/>
            <w:vAlign w:val="center"/>
          </w:tcPr>
          <w:p w:rsidR="00B941B2" w:rsidRPr="00BC37C2" w:rsidRDefault="005E1C6D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</w:t>
            </w:r>
            <w:r w:rsidR="00B941B2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8%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941B2" w:rsidRPr="00BC37C2" w:rsidTr="003F00BE">
        <w:trPr>
          <w:trHeight w:val="1221"/>
        </w:trPr>
        <w:tc>
          <w:tcPr>
            <w:tcW w:w="1813" w:type="dxa"/>
            <w:shd w:val="clear" w:color="auto" w:fill="auto"/>
            <w:vAlign w:val="center"/>
          </w:tcPr>
          <w:p w:rsidR="00B941B2" w:rsidRPr="00892EEB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Wycinka drzew w leśnictwie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Mleczno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(wydzielenie 253 n)</w:t>
            </w:r>
          </w:p>
        </w:tc>
        <w:tc>
          <w:tcPr>
            <w:tcW w:w="712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23 %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941B2" w:rsidRPr="00BC37C2" w:rsidTr="003F00BE">
        <w:trPr>
          <w:trHeight w:val="562"/>
        </w:trPr>
        <w:tc>
          <w:tcPr>
            <w:tcW w:w="3925" w:type="dxa"/>
            <w:gridSpan w:val="3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604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x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:rsidR="00B941B2" w:rsidRPr="00BC37C2" w:rsidRDefault="00B941B2" w:rsidP="006108AF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B941B2" w:rsidRPr="00A023D9" w:rsidRDefault="00B941B2" w:rsidP="00B941B2">
      <w:p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</w:p>
    <w:p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8F3290">
        <w:rPr>
          <w:rFonts w:eastAsia="Lucida Sans Unicode"/>
          <w:sz w:val="20"/>
          <w:szCs w:val="20"/>
          <w:lang w:eastAsia="pl-PL" w:bidi="pl-PL"/>
        </w:rPr>
        <w:t>15</w:t>
      </w:r>
      <w:r w:rsidRPr="001E0359">
        <w:rPr>
          <w:rFonts w:eastAsia="Lucida Sans Unicode"/>
          <w:sz w:val="20"/>
          <w:szCs w:val="20"/>
          <w:lang w:eastAsia="pl-PL" w:bidi="pl-PL"/>
        </w:rPr>
        <w:t xml:space="preserve"> dni.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bookmarkStart w:id="1" w:name="_GoBack"/>
      <w:bookmarkEnd w:id="1"/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9B5B4F" w:rsidRDefault="009B5B4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                                                                </w:t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sectPr w:rsidR="00A023D9" w:rsidSect="00D85C2F">
      <w:pgSz w:w="11906" w:h="16838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5A4943"/>
    <w:multiLevelType w:val="hybridMultilevel"/>
    <w:tmpl w:val="A8869C4A"/>
    <w:lvl w:ilvl="0" w:tplc="33B4F218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b/>
        <w:bCs/>
        <w:spacing w:val="-7"/>
        <w:w w:val="100"/>
        <w:lang w:val="pl-PL" w:eastAsia="pl-PL" w:bidi="pl-PL"/>
      </w:rPr>
    </w:lvl>
    <w:lvl w:ilvl="1" w:tplc="1434969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195E9D94">
      <w:numFmt w:val="bullet"/>
      <w:lvlText w:val="•"/>
      <w:lvlJc w:val="left"/>
      <w:pPr>
        <w:ind w:left="960" w:hanging="360"/>
      </w:pPr>
      <w:rPr>
        <w:rFonts w:hint="default"/>
        <w:lang w:val="pl-PL" w:eastAsia="pl-PL" w:bidi="pl-PL"/>
      </w:rPr>
    </w:lvl>
    <w:lvl w:ilvl="3" w:tplc="A60ED228">
      <w:numFmt w:val="bullet"/>
      <w:lvlText w:val="•"/>
      <w:lvlJc w:val="left"/>
      <w:pPr>
        <w:ind w:left="2023" w:hanging="360"/>
      </w:pPr>
      <w:rPr>
        <w:rFonts w:hint="default"/>
        <w:lang w:val="pl-PL" w:eastAsia="pl-PL" w:bidi="pl-PL"/>
      </w:rPr>
    </w:lvl>
    <w:lvl w:ilvl="4" w:tplc="DF543E0A">
      <w:numFmt w:val="bullet"/>
      <w:lvlText w:val="•"/>
      <w:lvlJc w:val="left"/>
      <w:pPr>
        <w:ind w:left="3086" w:hanging="360"/>
      </w:pPr>
      <w:rPr>
        <w:rFonts w:hint="default"/>
        <w:lang w:val="pl-PL" w:eastAsia="pl-PL" w:bidi="pl-PL"/>
      </w:rPr>
    </w:lvl>
    <w:lvl w:ilvl="5" w:tplc="5756EFBE">
      <w:numFmt w:val="bullet"/>
      <w:lvlText w:val="•"/>
      <w:lvlJc w:val="left"/>
      <w:pPr>
        <w:ind w:left="4149" w:hanging="360"/>
      </w:pPr>
      <w:rPr>
        <w:rFonts w:hint="default"/>
        <w:lang w:val="pl-PL" w:eastAsia="pl-PL" w:bidi="pl-PL"/>
      </w:rPr>
    </w:lvl>
    <w:lvl w:ilvl="6" w:tplc="0EE84FF0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7" w:tplc="2CD6772A">
      <w:numFmt w:val="bullet"/>
      <w:lvlText w:val="•"/>
      <w:lvlJc w:val="left"/>
      <w:pPr>
        <w:ind w:left="6276" w:hanging="360"/>
      </w:pPr>
      <w:rPr>
        <w:rFonts w:hint="default"/>
        <w:lang w:val="pl-PL" w:eastAsia="pl-PL" w:bidi="pl-PL"/>
      </w:rPr>
    </w:lvl>
    <w:lvl w:ilvl="8" w:tplc="E51CF02E">
      <w:numFmt w:val="bullet"/>
      <w:lvlText w:val="•"/>
      <w:lvlJc w:val="left"/>
      <w:pPr>
        <w:ind w:left="733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5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B2A28"/>
    <w:rsid w:val="000E2611"/>
    <w:rsid w:val="00134323"/>
    <w:rsid w:val="00186033"/>
    <w:rsid w:val="001E0359"/>
    <w:rsid w:val="001E3126"/>
    <w:rsid w:val="002475B2"/>
    <w:rsid w:val="00280D3C"/>
    <w:rsid w:val="0039212B"/>
    <w:rsid w:val="003D0D6B"/>
    <w:rsid w:val="003E31F4"/>
    <w:rsid w:val="003F00BE"/>
    <w:rsid w:val="00443FE9"/>
    <w:rsid w:val="004543B3"/>
    <w:rsid w:val="004D7777"/>
    <w:rsid w:val="0051394D"/>
    <w:rsid w:val="005530DC"/>
    <w:rsid w:val="00560754"/>
    <w:rsid w:val="00565EAF"/>
    <w:rsid w:val="005662CC"/>
    <w:rsid w:val="005C245C"/>
    <w:rsid w:val="005E1C6D"/>
    <w:rsid w:val="00627039"/>
    <w:rsid w:val="00731F42"/>
    <w:rsid w:val="00751869"/>
    <w:rsid w:val="00761660"/>
    <w:rsid w:val="00793031"/>
    <w:rsid w:val="007A79C1"/>
    <w:rsid w:val="008647E3"/>
    <w:rsid w:val="008733C3"/>
    <w:rsid w:val="008C16AE"/>
    <w:rsid w:val="008D1248"/>
    <w:rsid w:val="008F02E3"/>
    <w:rsid w:val="008F3290"/>
    <w:rsid w:val="00953D51"/>
    <w:rsid w:val="0097749F"/>
    <w:rsid w:val="00977B5A"/>
    <w:rsid w:val="00993B71"/>
    <w:rsid w:val="009B0645"/>
    <w:rsid w:val="009B5B4F"/>
    <w:rsid w:val="009C378D"/>
    <w:rsid w:val="00A023D9"/>
    <w:rsid w:val="00A0350F"/>
    <w:rsid w:val="00A9086E"/>
    <w:rsid w:val="00AC37E3"/>
    <w:rsid w:val="00B253DC"/>
    <w:rsid w:val="00B51D9C"/>
    <w:rsid w:val="00B72D88"/>
    <w:rsid w:val="00B941B2"/>
    <w:rsid w:val="00BD169B"/>
    <w:rsid w:val="00C86F87"/>
    <w:rsid w:val="00CC59EE"/>
    <w:rsid w:val="00CE7F00"/>
    <w:rsid w:val="00D320B7"/>
    <w:rsid w:val="00D85C2F"/>
    <w:rsid w:val="00D93750"/>
    <w:rsid w:val="00DD54D2"/>
    <w:rsid w:val="00DD59EC"/>
    <w:rsid w:val="00DF4A7E"/>
    <w:rsid w:val="00E503A5"/>
    <w:rsid w:val="00EE2BCF"/>
    <w:rsid w:val="00F05592"/>
    <w:rsid w:val="00F13F46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FF065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D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5C2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245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k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3581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3933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Waldemar Piela</cp:lastModifiedBy>
  <cp:revision>17</cp:revision>
  <cp:lastPrinted>2023-11-23T10:15:00Z</cp:lastPrinted>
  <dcterms:created xsi:type="dcterms:W3CDTF">2021-02-09T20:42:00Z</dcterms:created>
  <dcterms:modified xsi:type="dcterms:W3CDTF">2024-02-02T11:57:00Z</dcterms:modified>
</cp:coreProperties>
</file>