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117" w14:textId="7DB7A79A" w:rsidR="00C211E3" w:rsidRPr="00273C5E" w:rsidRDefault="00C211E3" w:rsidP="00C211E3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0" w:name="_Hlk69463607"/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Załącznik nr </w:t>
      </w:r>
      <w:r>
        <w:rPr>
          <w:rFonts w:ascii="Arial Narrow" w:hAnsi="Arial Narrow" w:cs="Tahoma"/>
          <w:b/>
          <w:color w:val="auto"/>
          <w:sz w:val="20"/>
          <w:szCs w:val="20"/>
        </w:rPr>
        <w:t>4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07D22E09" w14:textId="4F5CC1EA" w:rsidR="00C211E3" w:rsidRPr="00D90243" w:rsidRDefault="00C211E3" w:rsidP="00C211E3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</w:t>
      </w:r>
      <w:r w:rsidR="0054423E">
        <w:rPr>
          <w:rFonts w:ascii="Arial Narrow" w:hAnsi="Arial Narrow" w:cs="Tahoma"/>
          <w:sz w:val="20"/>
          <w:szCs w:val="20"/>
        </w:rPr>
        <w:t>.</w:t>
      </w:r>
      <w:r w:rsidR="000F1DAA">
        <w:rPr>
          <w:rFonts w:ascii="Arial Narrow" w:hAnsi="Arial Narrow" w:cs="Tahoma"/>
          <w:sz w:val="20"/>
          <w:szCs w:val="20"/>
        </w:rPr>
        <w:t>9</w:t>
      </w:r>
      <w:r w:rsidR="0054423E">
        <w:rPr>
          <w:rFonts w:ascii="Arial Narrow" w:hAnsi="Arial Narrow" w:cs="Tahoma"/>
          <w:sz w:val="20"/>
          <w:szCs w:val="20"/>
        </w:rPr>
        <w:t>.</w:t>
      </w:r>
      <w:r w:rsidRPr="00D90243">
        <w:rPr>
          <w:rFonts w:ascii="Arial Narrow" w:hAnsi="Arial Narrow" w:cs="Tahoma"/>
          <w:sz w:val="20"/>
          <w:szCs w:val="20"/>
        </w:rPr>
        <w:t>202</w:t>
      </w:r>
      <w:r w:rsidR="00B2255A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53CB81B" w14:textId="77777777" w:rsidR="00C211E3" w:rsidRPr="00D90243" w:rsidRDefault="00C211E3" w:rsidP="00C211E3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256FBD6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AC2BB5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2B9AC48A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6B72AF3B" w14:textId="77777777" w:rsidR="00C211E3" w:rsidRPr="00D90243" w:rsidRDefault="00C211E3" w:rsidP="00C211E3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29B9671E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8B5A6F7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7BD32CFD" w14:textId="77777777" w:rsidR="00C211E3" w:rsidRPr="00D90243" w:rsidRDefault="00C211E3" w:rsidP="00C211E3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6F71EF40" w14:textId="77777777" w:rsidR="00C211E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00F46882" w14:textId="77777777" w:rsidR="00C211E3" w:rsidRPr="00362EA8" w:rsidRDefault="00C211E3" w:rsidP="00C211E3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3B59F940" w14:textId="77777777" w:rsidR="00C211E3" w:rsidRPr="00362EA8" w:rsidRDefault="00C211E3" w:rsidP="00C211E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14403FF4" w14:textId="61F5D051" w:rsidR="00C211E3" w:rsidRPr="00D90243" w:rsidRDefault="00C211E3" w:rsidP="0054423E">
      <w:pPr>
        <w:spacing w:line="240" w:lineRule="auto"/>
        <w:ind w:right="5953"/>
        <w:rPr>
          <w:rFonts w:ascii="Arial Narrow" w:hAnsi="Arial Narrow" w:cs="Tahoma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  <w:bookmarkEnd w:id="0"/>
    </w:p>
    <w:p w14:paraId="7FE22038" w14:textId="77777777" w:rsidR="00C211E3" w:rsidRPr="00D90243" w:rsidRDefault="00C211E3" w:rsidP="00C211E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95A5BA3" w14:textId="16FD465C" w:rsidR="00C211E3" w:rsidRPr="00D90243" w:rsidRDefault="00C211E3" w:rsidP="00C211E3">
      <w:pPr>
        <w:spacing w:after="0"/>
        <w:jc w:val="center"/>
        <w:rPr>
          <w:rFonts w:ascii="Arial Narrow" w:hAnsi="Arial Narrow" w:cs="Tahoma"/>
          <w:b/>
        </w:rPr>
      </w:pPr>
      <w:r w:rsidRPr="00C211E3">
        <w:rPr>
          <w:rFonts w:ascii="Arial Narrow" w:hAnsi="Arial Narrow"/>
          <w:b/>
          <w:bCs/>
        </w:rPr>
        <w:t>o aktualności informacji zawartych w oświadczeniu, o którym mowa w art. 125 ust. 1</w:t>
      </w:r>
      <w:r>
        <w:rPr>
          <w:rFonts w:ascii="Arial Narrow" w:hAnsi="Arial Narrow"/>
        </w:rPr>
        <w:t xml:space="preserve"> </w:t>
      </w:r>
      <w:r w:rsidRPr="00D90243">
        <w:rPr>
          <w:rFonts w:ascii="Arial Narrow" w:hAnsi="Arial Narrow" w:cs="Tahoma"/>
          <w:b/>
          <w:bCs/>
        </w:rPr>
        <w:t>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 xml:space="preserve">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A7A5C4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332BE06" w14:textId="1A4EB4B3" w:rsidR="00C211E3" w:rsidRPr="00B2255A" w:rsidRDefault="00C211E3" w:rsidP="00604082">
      <w:pPr>
        <w:spacing w:after="0"/>
        <w:ind w:firstLine="708"/>
        <w:jc w:val="both"/>
        <w:rPr>
          <w:rFonts w:ascii="Arial Narrow" w:hAnsi="Arial Narrow" w:cs="Tahoma"/>
          <w:b/>
        </w:rPr>
      </w:pPr>
      <w:bookmarkStart w:id="1" w:name="_Hlk69463652"/>
      <w:r w:rsidRPr="00B2255A">
        <w:rPr>
          <w:rFonts w:ascii="Arial Narrow" w:hAnsi="Arial Narrow" w:cs="Tahoma"/>
        </w:rPr>
        <w:t xml:space="preserve">Na potrzeby postępowania o udzielenie zamówienia publicznego na </w:t>
      </w:r>
      <w:r w:rsidR="000F1DAA" w:rsidRPr="00961317">
        <w:rPr>
          <w:rFonts w:ascii="Arial Narrow" w:hAnsi="Arial Narrow"/>
          <w:b/>
          <w:bCs/>
        </w:rPr>
        <w:t xml:space="preserve">zakup wyposażenia w ramach realizacji inwestycji pn. Zakup prawa własności czterech lokali mieszkalnych w Rypinie przy ul. Mławskiej 54, zmiana sposobu użytkowania budynku mieszkalnego wielorodzinnego na budynek użyteczności publicznej z rozbudową m.in. na potrzeby Poradni </w:t>
      </w:r>
      <w:proofErr w:type="spellStart"/>
      <w:r w:rsidR="000F1DAA" w:rsidRPr="00961317">
        <w:rPr>
          <w:rFonts w:ascii="Arial Narrow" w:hAnsi="Arial Narrow"/>
          <w:b/>
          <w:bCs/>
        </w:rPr>
        <w:t>Psychologiczno</w:t>
      </w:r>
      <w:proofErr w:type="spellEnd"/>
      <w:r w:rsidR="000F1DAA" w:rsidRPr="00961317">
        <w:rPr>
          <w:rFonts w:ascii="Arial Narrow" w:hAnsi="Arial Narrow"/>
          <w:b/>
          <w:bCs/>
        </w:rPr>
        <w:t xml:space="preserve"> – Pedagogicznej</w:t>
      </w:r>
      <w:r w:rsidR="00604082">
        <w:rPr>
          <w:rFonts w:ascii="Arial Narrow" w:hAnsi="Arial Narrow"/>
          <w:b/>
          <w:bCs/>
        </w:rPr>
        <w:t xml:space="preserve">, </w:t>
      </w:r>
      <w:r w:rsidRPr="00B2255A">
        <w:rPr>
          <w:rFonts w:ascii="Arial Narrow" w:hAnsi="Arial Narrow"/>
          <w:b/>
          <w:bCs/>
        </w:rPr>
        <w:t xml:space="preserve"> </w:t>
      </w:r>
      <w:r w:rsidRPr="00B2255A">
        <w:rPr>
          <w:rFonts w:ascii="Arial Narrow" w:hAnsi="Arial Narrow" w:cs="Tahoma"/>
        </w:rPr>
        <w:t xml:space="preserve">prowadzonego przez </w:t>
      </w:r>
      <w:r w:rsidRPr="00B2255A">
        <w:rPr>
          <w:rFonts w:ascii="Arial Narrow" w:hAnsi="Arial Narrow" w:cs="Tahoma"/>
          <w:b/>
          <w:bCs/>
        </w:rPr>
        <w:t>Powiat Rypiński</w:t>
      </w:r>
      <w:r w:rsidRPr="00B2255A">
        <w:rPr>
          <w:rFonts w:ascii="Arial Narrow" w:hAnsi="Arial Narrow" w:cs="Tahoma"/>
          <w:i/>
        </w:rPr>
        <w:t xml:space="preserve">, </w:t>
      </w:r>
      <w:r w:rsidRPr="00B2255A">
        <w:rPr>
          <w:rFonts w:ascii="Arial Narrow" w:hAnsi="Arial Narrow" w:cs="Tahoma"/>
        </w:rPr>
        <w:t>oświadczam, co następuje:</w:t>
      </w:r>
    </w:p>
    <w:bookmarkEnd w:id="1"/>
    <w:p w14:paraId="0CB0C8D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7516BA92" w14:textId="77777777" w:rsidR="00C211E3" w:rsidRPr="00D90243" w:rsidRDefault="00C211E3" w:rsidP="00C211E3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04006FA6" w14:textId="77777777" w:rsidR="00C211E3" w:rsidRPr="00D90243" w:rsidRDefault="00C211E3" w:rsidP="00C211E3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78494BF7" w14:textId="655D36FF" w:rsidR="00C211E3" w:rsidRPr="006F1FFF" w:rsidRDefault="00C211E3" w:rsidP="00C211E3">
      <w:pPr>
        <w:pStyle w:val="Akapitzlist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  <w:r w:rsidRPr="006F1FFF">
        <w:rPr>
          <w:rFonts w:ascii="Arial Narrow" w:hAnsi="Arial Narrow"/>
          <w:sz w:val="22"/>
          <w:szCs w:val="22"/>
        </w:rPr>
        <w:t xml:space="preserve">Oświadczam, </w:t>
      </w:r>
      <w:r w:rsidR="00675022">
        <w:rPr>
          <w:rFonts w:ascii="Arial Narrow" w:hAnsi="Arial Narrow"/>
          <w:sz w:val="22"/>
          <w:szCs w:val="22"/>
        </w:rPr>
        <w:t xml:space="preserve">że </w:t>
      </w:r>
      <w:r w:rsidRPr="006F1FFF">
        <w:rPr>
          <w:rFonts w:ascii="Arial Narrow" w:hAnsi="Arial Narrow"/>
          <w:sz w:val="22"/>
          <w:szCs w:val="22"/>
        </w:rPr>
        <w:t>informacje zawart</w:t>
      </w:r>
      <w:r w:rsidR="002154ED" w:rsidRPr="006F1FFF">
        <w:rPr>
          <w:rFonts w:ascii="Arial Narrow" w:hAnsi="Arial Narrow"/>
          <w:sz w:val="22"/>
          <w:szCs w:val="22"/>
        </w:rPr>
        <w:t>e</w:t>
      </w:r>
      <w:r w:rsidRPr="006F1FFF">
        <w:rPr>
          <w:rFonts w:ascii="Arial Narrow" w:hAnsi="Arial Narrow"/>
          <w:sz w:val="22"/>
          <w:szCs w:val="22"/>
        </w:rPr>
        <w:t xml:space="preserve"> w oświadczeniu, o którym mowa w art. 125 ust. 1 ustawy </w:t>
      </w:r>
      <w:proofErr w:type="spellStart"/>
      <w:r w:rsidRPr="006F1FFF">
        <w:rPr>
          <w:rFonts w:ascii="Arial Narrow" w:hAnsi="Arial Narrow"/>
          <w:sz w:val="22"/>
          <w:szCs w:val="22"/>
        </w:rPr>
        <w:t>Pzp</w:t>
      </w:r>
      <w:proofErr w:type="spellEnd"/>
      <w:r w:rsidRPr="006F1FFF">
        <w:rPr>
          <w:rFonts w:ascii="Arial Narrow" w:hAnsi="Arial Narrow"/>
          <w:sz w:val="22"/>
          <w:szCs w:val="22"/>
        </w:rPr>
        <w:t>, w zakresie podstaw wykluczenia z postępowania wskazanych przez zamawiającego, pozostają aktualne.</w:t>
      </w:r>
    </w:p>
    <w:p w14:paraId="69AD10C1" w14:textId="77777777" w:rsidR="00C211E3" w:rsidRPr="00D90243" w:rsidRDefault="00C211E3" w:rsidP="00C211E3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2F6899A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5ADA5CF9" w14:textId="77777777" w:rsidR="00C211E3" w:rsidRPr="00D90243" w:rsidRDefault="00C211E3" w:rsidP="00C211E3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062DB219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D9CB4A5" w14:textId="66EBB099" w:rsidR="00C211E3" w:rsidRPr="00D90243" w:rsidRDefault="00B2255A" w:rsidP="0054423E">
      <w:pPr>
        <w:spacing w:after="0" w:line="360" w:lineRule="auto"/>
        <w:jc w:val="right"/>
        <w:rPr>
          <w:rFonts w:ascii="Arial Narrow" w:hAnsi="Arial Narrow" w:cs="Tahoma"/>
        </w:rPr>
      </w:pPr>
      <w:r w:rsidRPr="00006C14">
        <w:rPr>
          <w:rFonts w:ascii="Arial Narrow" w:hAnsi="Arial Narrow"/>
          <w:b/>
          <w:bCs/>
          <w:i/>
          <w:sz w:val="16"/>
          <w:szCs w:val="16"/>
        </w:rPr>
        <w:t>Data; kwalifikowany podpis elektroniczny lub podpis zaufany lub podpis osobisty</w:t>
      </w:r>
      <w:r w:rsidR="00C211E3" w:rsidRPr="00D90243">
        <w:rPr>
          <w:rFonts w:ascii="Arial Narrow" w:hAnsi="Arial Narrow" w:cs="Tahoma"/>
        </w:rPr>
        <w:tab/>
      </w:r>
    </w:p>
    <w:p w14:paraId="1C7A62F4" w14:textId="6C045DF5" w:rsidR="00C74AC9" w:rsidRDefault="00C211E3" w:rsidP="0054423E">
      <w:pPr>
        <w:spacing w:after="0" w:line="360" w:lineRule="auto"/>
        <w:jc w:val="both"/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sectPr w:rsidR="00C74AC9" w:rsidSect="00604082">
      <w:headerReference w:type="default" r:id="rId7"/>
      <w:footerReference w:type="default" r:id="rId8"/>
      <w:pgSz w:w="11906" w:h="16838"/>
      <w:pgMar w:top="1843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19DB" w14:textId="77777777" w:rsidR="008916C1" w:rsidRDefault="008916C1">
      <w:pPr>
        <w:spacing w:after="0" w:line="240" w:lineRule="auto"/>
      </w:pPr>
      <w:r>
        <w:separator/>
      </w:r>
    </w:p>
  </w:endnote>
  <w:endnote w:type="continuationSeparator" w:id="0">
    <w:p w14:paraId="13F669EB" w14:textId="77777777" w:rsidR="008916C1" w:rsidRDefault="0089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B793" w14:textId="730BA9B1" w:rsidR="00C878FC" w:rsidRPr="00EA4FDD" w:rsidRDefault="00C878FC">
    <w:pPr>
      <w:pStyle w:val="Stopka"/>
      <w:jc w:val="right"/>
      <w:rPr>
        <w:rFonts w:ascii="Arial Narrow" w:hAnsi="Arial Narrow"/>
        <w:sz w:val="20"/>
        <w:szCs w:val="20"/>
      </w:rPr>
    </w:pPr>
  </w:p>
  <w:p w14:paraId="35704E4E" w14:textId="77777777" w:rsidR="00C878FC" w:rsidRDefault="00C87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22F9" w14:textId="77777777" w:rsidR="008916C1" w:rsidRDefault="008916C1">
      <w:pPr>
        <w:spacing w:after="0" w:line="240" w:lineRule="auto"/>
      </w:pPr>
      <w:r>
        <w:separator/>
      </w:r>
    </w:p>
  </w:footnote>
  <w:footnote w:type="continuationSeparator" w:id="0">
    <w:p w14:paraId="5D4A8DCE" w14:textId="77777777" w:rsidR="008916C1" w:rsidRDefault="0089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AD2" w14:textId="45827CE1" w:rsidR="00B2255A" w:rsidRDefault="00B2255A">
    <w:pPr>
      <w:pStyle w:val="Nagwek"/>
    </w:pPr>
  </w:p>
  <w:p w14:paraId="16F25391" w14:textId="7DD6D64C" w:rsidR="00B2255A" w:rsidRDefault="00B22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26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E3"/>
    <w:rsid w:val="000F1DAA"/>
    <w:rsid w:val="00117537"/>
    <w:rsid w:val="00144706"/>
    <w:rsid w:val="001A455D"/>
    <w:rsid w:val="001A75AE"/>
    <w:rsid w:val="002154ED"/>
    <w:rsid w:val="00245B87"/>
    <w:rsid w:val="00320099"/>
    <w:rsid w:val="00355AB3"/>
    <w:rsid w:val="003D5331"/>
    <w:rsid w:val="003D6EBA"/>
    <w:rsid w:val="0054423E"/>
    <w:rsid w:val="00604082"/>
    <w:rsid w:val="00675022"/>
    <w:rsid w:val="00685A26"/>
    <w:rsid w:val="006F1FFF"/>
    <w:rsid w:val="00863ADF"/>
    <w:rsid w:val="008916C1"/>
    <w:rsid w:val="00B07355"/>
    <w:rsid w:val="00B2255A"/>
    <w:rsid w:val="00B40F63"/>
    <w:rsid w:val="00C211E3"/>
    <w:rsid w:val="00C74AC9"/>
    <w:rsid w:val="00C878FC"/>
    <w:rsid w:val="00DF6BBC"/>
    <w:rsid w:val="00ED42E0"/>
    <w:rsid w:val="00F42BF9"/>
    <w:rsid w:val="00FD295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087C2"/>
  <w15:chartTrackingRefBased/>
  <w15:docId w15:val="{5F14E57F-A04E-4126-B2E7-1718772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1E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C21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C211E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11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C211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2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21</cp:revision>
  <cp:lastPrinted>2023-08-07T11:29:00Z</cp:lastPrinted>
  <dcterms:created xsi:type="dcterms:W3CDTF">2021-10-14T07:29:00Z</dcterms:created>
  <dcterms:modified xsi:type="dcterms:W3CDTF">2023-10-23T10:57:00Z</dcterms:modified>
</cp:coreProperties>
</file>