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695429A5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ZP.271.</w:t>
      </w:r>
      <w:r w:rsidR="00D95478">
        <w:rPr>
          <w:rFonts w:ascii="Cambria" w:hAnsi="Cambria"/>
          <w:b/>
          <w:bCs/>
        </w:rPr>
        <w:t>12</w:t>
      </w:r>
      <w:r>
        <w:rPr>
          <w:rFonts w:ascii="Cambria" w:hAnsi="Cambria"/>
          <w:b/>
          <w:bCs/>
        </w:rPr>
        <w:t>.202</w:t>
      </w:r>
      <w:r w:rsidR="005D63B7">
        <w:rPr>
          <w:rFonts w:ascii="Cambria" w:hAnsi="Cambria"/>
          <w:b/>
          <w:bCs/>
        </w:rPr>
        <w:t>4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6CE8A102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1FDE4483" w14:textId="5FE36E30" w:rsidR="00185177" w:rsidRPr="00185177" w:rsidRDefault="00185177" w:rsidP="00BC3515">
      <w:pPr>
        <w:pStyle w:val="Tekstpodstawowy"/>
        <w:spacing w:line="276" w:lineRule="auto"/>
        <w:jc w:val="center"/>
        <w:rPr>
          <w:rFonts w:ascii="Cambria" w:hAnsi="Cambria" w:cs="Times New Roman"/>
          <w:color w:val="FF0000"/>
          <w:sz w:val="28"/>
          <w:szCs w:val="28"/>
        </w:rPr>
      </w:pPr>
      <w:r w:rsidRPr="00185177">
        <w:rPr>
          <w:rFonts w:ascii="Cambria" w:hAnsi="Cambria" w:cs="Times New Roman"/>
          <w:color w:val="FF0000"/>
          <w:sz w:val="28"/>
          <w:szCs w:val="28"/>
        </w:rPr>
        <w:t>zmieniony dnia 13.05.2024r.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lastRenderedPageBreak/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185177">
        <w:rPr>
          <w:rFonts w:ascii="Cambria" w:hAnsi="Cambria" w:cs="Arial"/>
          <w:b/>
          <w:bCs/>
          <w:sz w:val="22"/>
          <w:szCs w:val="22"/>
        </w:rPr>
      </w:r>
      <w:r w:rsidR="00185177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185177">
        <w:rPr>
          <w:rFonts w:ascii="Cambria" w:hAnsi="Cambria"/>
          <w:sz w:val="22"/>
          <w:szCs w:val="22"/>
        </w:rPr>
      </w:r>
      <w:r w:rsidR="00185177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185177">
        <w:rPr>
          <w:rFonts w:ascii="Cambria" w:hAnsi="Cambria"/>
          <w:sz w:val="22"/>
          <w:szCs w:val="22"/>
        </w:rPr>
      </w:r>
      <w:r w:rsidR="00185177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185177">
        <w:rPr>
          <w:rFonts w:ascii="Cambria" w:hAnsi="Cambria"/>
          <w:sz w:val="22"/>
          <w:szCs w:val="22"/>
        </w:rPr>
      </w:r>
      <w:r w:rsidR="00185177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185177">
        <w:rPr>
          <w:rFonts w:ascii="Cambria" w:hAnsi="Cambria"/>
          <w:sz w:val="22"/>
          <w:szCs w:val="22"/>
        </w:rPr>
      </w:r>
      <w:r w:rsidR="00185177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185177">
        <w:rPr>
          <w:rFonts w:ascii="Cambria" w:hAnsi="Cambria"/>
          <w:sz w:val="22"/>
          <w:szCs w:val="22"/>
        </w:rPr>
      </w:r>
      <w:r w:rsidR="00185177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5D63B7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4C74C9C0" w14:textId="60608E61" w:rsidR="00BC3515" w:rsidRPr="00C76B04" w:rsidRDefault="00116D28" w:rsidP="00C76B04">
      <w:pPr>
        <w:jc w:val="center"/>
        <w:rPr>
          <w:rFonts w:ascii="Arial" w:hAnsi="Arial" w:cs="Arial"/>
          <w:b/>
          <w:bCs/>
          <w:i/>
          <w:iCs/>
        </w:rPr>
      </w:pPr>
      <w:r w:rsidRPr="00116D28">
        <w:rPr>
          <w:rFonts w:ascii="Arial" w:hAnsi="Arial" w:cs="Arial"/>
          <w:b/>
          <w:bCs/>
          <w:i/>
          <w:iCs/>
          <w:color w:val="0070C0"/>
        </w:rPr>
        <w:t>„</w:t>
      </w:r>
      <w:r w:rsidR="00D95478">
        <w:rPr>
          <w:rFonts w:ascii="Arial" w:hAnsi="Arial" w:cs="Arial"/>
          <w:b/>
          <w:bCs/>
          <w:color w:val="0070C0"/>
        </w:rPr>
        <w:t xml:space="preserve">Dostawa nowego samochodu </w:t>
      </w:r>
      <w:r w:rsidR="003758AD">
        <w:rPr>
          <w:rFonts w:ascii="Arial" w:hAnsi="Arial" w:cs="Arial"/>
          <w:b/>
          <w:bCs/>
          <w:color w:val="0070C0"/>
        </w:rPr>
        <w:t xml:space="preserve">osobowego </w:t>
      </w:r>
      <w:r w:rsidR="00D95478">
        <w:rPr>
          <w:rFonts w:ascii="Arial" w:hAnsi="Arial" w:cs="Arial"/>
          <w:b/>
          <w:bCs/>
          <w:color w:val="0070C0"/>
        </w:rPr>
        <w:t>w formie leasingu operacyjnego z opcją wykupu na potrzeby Urzędu Gminy w Dywitach”</w:t>
      </w:r>
      <w:r w:rsidRPr="00116D28">
        <w:rPr>
          <w:rFonts w:ascii="Arial" w:hAnsi="Arial" w:cs="Arial"/>
          <w:b/>
          <w:bCs/>
        </w:rPr>
        <w:br/>
      </w:r>
    </w:p>
    <w:p w14:paraId="115F52CE" w14:textId="572D5C44" w:rsidR="00D02356" w:rsidRPr="000B2FF8" w:rsidRDefault="00D02356" w:rsidP="00D02356">
      <w:pPr>
        <w:pStyle w:val="Tekstpodstawowy32"/>
        <w:spacing w:line="100" w:lineRule="atLeast"/>
        <w:jc w:val="both"/>
        <w:rPr>
          <w:rFonts w:ascii="Cambria" w:hAnsi="Cambria"/>
          <w:b/>
          <w:szCs w:val="24"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opisie przedmiotu zamówienia zawartym w SWZ</w:t>
      </w:r>
      <w:r>
        <w:rPr>
          <w:rFonts w:ascii="Cambria" w:hAnsi="Cambria" w:cs="Arial"/>
          <w:bCs/>
          <w:iCs/>
        </w:rPr>
        <w:t xml:space="preserve"> wraz ze wszystkimi załącznikami</w:t>
      </w:r>
      <w:r w:rsidR="00D95478">
        <w:rPr>
          <w:rFonts w:ascii="Cambria" w:hAnsi="Cambria" w:cs="Arial"/>
          <w:bCs/>
          <w:iCs/>
        </w:rPr>
        <w:t>:</w:t>
      </w:r>
    </w:p>
    <w:p w14:paraId="5E1864D8" w14:textId="473DEE08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p w14:paraId="1142A9E2" w14:textId="77777777" w:rsidR="00D95478" w:rsidRDefault="00D95478" w:rsidP="00BC3515">
      <w:pPr>
        <w:jc w:val="both"/>
        <w:rPr>
          <w:rFonts w:ascii="Cambria" w:hAnsi="Cambria" w:cs="Arial"/>
          <w:bCs/>
          <w:iCs/>
        </w:rPr>
      </w:pPr>
    </w:p>
    <w:p w14:paraId="52D18A6B" w14:textId="77777777" w:rsidR="00D95478" w:rsidRPr="00D95478" w:rsidRDefault="00D95478" w:rsidP="00D95478">
      <w:pPr>
        <w:tabs>
          <w:tab w:val="left" w:pos="0"/>
        </w:tabs>
        <w:jc w:val="both"/>
        <w:rPr>
          <w:rFonts w:ascii="Cambria" w:hAnsi="Cambria" w:cstheme="minorHAnsi"/>
        </w:rPr>
      </w:pPr>
      <w:r w:rsidRPr="00D95478">
        <w:rPr>
          <w:rFonts w:ascii="Cambria" w:hAnsi="Cambria" w:cstheme="minorHAnsi"/>
        </w:rPr>
        <w:t>Cena  ofertowa netto (suma: wiersz 1 do 3 z poniższej tabeli) ……………………… PLN</w:t>
      </w:r>
    </w:p>
    <w:p w14:paraId="05435102" w14:textId="77777777" w:rsidR="009B7B3B" w:rsidRDefault="009B7B3B" w:rsidP="00D95478">
      <w:pPr>
        <w:tabs>
          <w:tab w:val="left" w:pos="0"/>
        </w:tabs>
        <w:jc w:val="both"/>
        <w:rPr>
          <w:rFonts w:ascii="Cambria" w:hAnsi="Cambria" w:cstheme="minorHAnsi"/>
        </w:rPr>
      </w:pPr>
    </w:p>
    <w:p w14:paraId="4BB7FCC4" w14:textId="0A3DF096" w:rsidR="00D95478" w:rsidRPr="00D95478" w:rsidRDefault="009B7B3B" w:rsidP="00D95478">
      <w:pPr>
        <w:tabs>
          <w:tab w:val="left" w:pos="0"/>
        </w:tabs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Stawka podatku VAT …….. %</w:t>
      </w:r>
    </w:p>
    <w:p w14:paraId="0D6CC55E" w14:textId="77777777" w:rsidR="00D95478" w:rsidRPr="00D95478" w:rsidRDefault="00D95478" w:rsidP="00D95478">
      <w:pPr>
        <w:tabs>
          <w:tab w:val="left" w:pos="0"/>
        </w:tabs>
        <w:jc w:val="both"/>
        <w:rPr>
          <w:rFonts w:ascii="Cambria" w:hAnsi="Cambria" w:cstheme="minorHAnsi"/>
        </w:rPr>
      </w:pPr>
    </w:p>
    <w:p w14:paraId="20DC4DBD" w14:textId="02877B25" w:rsidR="00D95478" w:rsidRPr="00D95478" w:rsidRDefault="00D95478" w:rsidP="00D95478">
      <w:pPr>
        <w:tabs>
          <w:tab w:val="left" w:pos="0"/>
        </w:tabs>
        <w:jc w:val="both"/>
        <w:rPr>
          <w:rFonts w:ascii="Cambria" w:hAnsi="Cambria" w:cstheme="minorHAnsi"/>
        </w:rPr>
      </w:pPr>
      <w:r w:rsidRPr="00D95478">
        <w:rPr>
          <w:rFonts w:ascii="Cambria" w:hAnsi="Cambria" w:cstheme="minorHAnsi"/>
        </w:rPr>
        <w:t xml:space="preserve">Podatek VAT w wysokości ………………………………….. </w:t>
      </w:r>
    </w:p>
    <w:p w14:paraId="3E9F140B" w14:textId="77777777" w:rsidR="00D95478" w:rsidRPr="00D95478" w:rsidRDefault="00D95478" w:rsidP="00D95478">
      <w:pPr>
        <w:tabs>
          <w:tab w:val="left" w:pos="0"/>
        </w:tabs>
        <w:jc w:val="both"/>
        <w:rPr>
          <w:rFonts w:ascii="Cambria" w:hAnsi="Cambria" w:cstheme="minorHAnsi"/>
        </w:rPr>
      </w:pPr>
    </w:p>
    <w:p w14:paraId="77D0AF4D" w14:textId="77777777" w:rsidR="00D95478" w:rsidRPr="00903112" w:rsidRDefault="00D95478" w:rsidP="00D95478">
      <w:pPr>
        <w:tabs>
          <w:tab w:val="left" w:pos="0"/>
        </w:tabs>
        <w:jc w:val="both"/>
        <w:rPr>
          <w:rFonts w:ascii="Cambria" w:hAnsi="Cambria" w:cstheme="minorHAnsi"/>
          <w:b/>
          <w:bCs/>
        </w:rPr>
      </w:pPr>
      <w:r w:rsidRPr="00903112">
        <w:rPr>
          <w:rFonts w:ascii="Cambria" w:hAnsi="Cambria" w:cstheme="minorHAnsi"/>
          <w:b/>
          <w:bCs/>
        </w:rPr>
        <w:t>Cena brutto: ……………………………………………………..… zł</w:t>
      </w:r>
    </w:p>
    <w:p w14:paraId="1BE21DDA" w14:textId="77777777" w:rsidR="00D95478" w:rsidRPr="00D95478" w:rsidRDefault="00D95478" w:rsidP="00D95478">
      <w:pPr>
        <w:tabs>
          <w:tab w:val="left" w:pos="0"/>
        </w:tabs>
        <w:jc w:val="both"/>
        <w:rPr>
          <w:rFonts w:ascii="Cambria" w:hAnsi="Cambria" w:cstheme="minorHAnsi"/>
        </w:rPr>
      </w:pPr>
    </w:p>
    <w:p w14:paraId="4C9FF7DB" w14:textId="77777777" w:rsidR="00D95478" w:rsidRPr="00D95478" w:rsidRDefault="00D95478" w:rsidP="00D95478">
      <w:pPr>
        <w:tabs>
          <w:tab w:val="left" w:pos="0"/>
        </w:tabs>
        <w:jc w:val="both"/>
        <w:rPr>
          <w:rFonts w:ascii="Cambria" w:hAnsi="Cambria" w:cstheme="minorHAnsi"/>
          <w:i/>
          <w:iCs/>
        </w:rPr>
      </w:pPr>
      <w:r w:rsidRPr="00D95478">
        <w:rPr>
          <w:rFonts w:ascii="Cambria" w:hAnsi="Cambria" w:cstheme="minorHAnsi"/>
          <w:i/>
          <w:iCs/>
        </w:rPr>
        <w:t>Tabela nr 1</w:t>
      </w:r>
    </w:p>
    <w:tbl>
      <w:tblPr>
        <w:tblW w:w="963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126"/>
        <w:gridCol w:w="850"/>
        <w:gridCol w:w="1134"/>
        <w:gridCol w:w="2129"/>
        <w:gridCol w:w="990"/>
        <w:gridCol w:w="1845"/>
      </w:tblGrid>
      <w:tr w:rsidR="00D95478" w:rsidRPr="00D95478" w14:paraId="717CA6FA" w14:textId="77777777" w:rsidTr="00903112">
        <w:trPr>
          <w:trHeight w:val="520"/>
          <w:jc w:val="center"/>
        </w:trPr>
        <w:tc>
          <w:tcPr>
            <w:tcW w:w="563" w:type="dxa"/>
            <w:shd w:val="clear" w:color="auto" w:fill="B4C6E7" w:themeFill="accent1" w:themeFillTint="66"/>
            <w:vAlign w:val="center"/>
          </w:tcPr>
          <w:p w14:paraId="2FF46739" w14:textId="77777777" w:rsidR="00D95478" w:rsidRPr="00D95478" w:rsidRDefault="00D95478" w:rsidP="00D95478">
            <w:pPr>
              <w:pStyle w:val="TableParagraph"/>
              <w:ind w:left="109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126" w:type="dxa"/>
            <w:shd w:val="clear" w:color="auto" w:fill="B4C6E7" w:themeFill="accent1" w:themeFillTint="66"/>
            <w:vAlign w:val="center"/>
          </w:tcPr>
          <w:p w14:paraId="4E28C74E" w14:textId="77777777" w:rsidR="00D95478" w:rsidRPr="00D95478" w:rsidRDefault="00D95478" w:rsidP="00D95478">
            <w:pPr>
              <w:pStyle w:val="TableParagraph"/>
              <w:ind w:left="385" w:hanging="24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  <w:p w14:paraId="0D72CDC3" w14:textId="77777777" w:rsidR="00D95478" w:rsidRPr="00D95478" w:rsidRDefault="00D95478" w:rsidP="00D95478">
            <w:pPr>
              <w:pStyle w:val="TableParagraph"/>
              <w:ind w:left="385" w:hanging="24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>Rodzaj</w:t>
            </w:r>
          </w:p>
          <w:p w14:paraId="084C5DD4" w14:textId="10220B71" w:rsidR="00D95478" w:rsidRPr="00D95478" w:rsidRDefault="00D95478" w:rsidP="00D95478">
            <w:pPr>
              <w:pStyle w:val="TableParagraph"/>
              <w:ind w:left="385" w:hanging="24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>składnika ceny</w:t>
            </w:r>
          </w:p>
          <w:p w14:paraId="74B83307" w14:textId="77777777" w:rsidR="00D95478" w:rsidRPr="00D95478" w:rsidRDefault="00D95478" w:rsidP="00D95478">
            <w:pPr>
              <w:pStyle w:val="TableParagraph"/>
              <w:ind w:left="385" w:hanging="24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4C6E7" w:themeFill="accent1" w:themeFillTint="66"/>
            <w:vAlign w:val="center"/>
          </w:tcPr>
          <w:p w14:paraId="598A8967" w14:textId="77777777" w:rsidR="00D95478" w:rsidRPr="00D95478" w:rsidRDefault="00D95478" w:rsidP="00D95478">
            <w:pPr>
              <w:pStyle w:val="TableParagraph"/>
              <w:ind w:left="135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>Liczba opłat</w:t>
            </w:r>
          </w:p>
        </w:tc>
        <w:tc>
          <w:tcPr>
            <w:tcW w:w="1134" w:type="dxa"/>
            <w:shd w:val="clear" w:color="auto" w:fill="B4C6E7" w:themeFill="accent1" w:themeFillTint="66"/>
            <w:vAlign w:val="center"/>
          </w:tcPr>
          <w:p w14:paraId="32C629FB" w14:textId="689C440D" w:rsidR="00D95478" w:rsidRPr="00D95478" w:rsidRDefault="00D95478" w:rsidP="00D95478">
            <w:pPr>
              <w:pStyle w:val="TableParagraph"/>
              <w:ind w:left="137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 xml:space="preserve">Opłata </w:t>
            </w:r>
            <w:r>
              <w:rPr>
                <w:rFonts w:ascii="Cambria" w:hAnsi="Cambria" w:cstheme="minorHAnsi"/>
                <w:b/>
                <w:bCs/>
                <w:sz w:val="24"/>
                <w:szCs w:val="24"/>
              </w:rPr>
              <w:br/>
            </w: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>w %</w:t>
            </w:r>
          </w:p>
        </w:tc>
        <w:tc>
          <w:tcPr>
            <w:tcW w:w="2129" w:type="dxa"/>
            <w:shd w:val="clear" w:color="auto" w:fill="B4C6E7" w:themeFill="accent1" w:themeFillTint="66"/>
            <w:vAlign w:val="center"/>
          </w:tcPr>
          <w:p w14:paraId="77455BCB" w14:textId="77777777" w:rsidR="00D95478" w:rsidRPr="00D95478" w:rsidRDefault="00D95478" w:rsidP="00D95478">
            <w:pPr>
              <w:pStyle w:val="TableParagraph"/>
              <w:ind w:left="274" w:right="554" w:firstLine="305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>Kwota netto w PLN</w:t>
            </w:r>
          </w:p>
        </w:tc>
        <w:tc>
          <w:tcPr>
            <w:tcW w:w="989" w:type="dxa"/>
            <w:shd w:val="clear" w:color="auto" w:fill="B4C6E7" w:themeFill="accent1" w:themeFillTint="66"/>
            <w:vAlign w:val="center"/>
          </w:tcPr>
          <w:p w14:paraId="3ADF843D" w14:textId="77777777" w:rsidR="00D95478" w:rsidRPr="00D95478" w:rsidRDefault="00D95478" w:rsidP="00D95478">
            <w:pPr>
              <w:pStyle w:val="TableParagraph"/>
              <w:ind w:left="277" w:right="274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845" w:type="dxa"/>
            <w:shd w:val="clear" w:color="auto" w:fill="B4C6E7" w:themeFill="accent1" w:themeFillTint="66"/>
            <w:vAlign w:val="center"/>
          </w:tcPr>
          <w:p w14:paraId="2BE0FDFD" w14:textId="77777777" w:rsidR="00D95478" w:rsidRPr="00D95478" w:rsidRDefault="00D95478" w:rsidP="00D95478">
            <w:pPr>
              <w:pStyle w:val="TableParagraph"/>
              <w:ind w:left="143" w:right="378" w:firstLine="258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>Kwota brutto w PLN</w:t>
            </w:r>
          </w:p>
        </w:tc>
      </w:tr>
      <w:tr w:rsidR="00D95478" w:rsidRPr="00D95478" w14:paraId="4F940654" w14:textId="77777777" w:rsidTr="00903112">
        <w:trPr>
          <w:trHeight w:val="521"/>
          <w:jc w:val="center"/>
        </w:trPr>
        <w:tc>
          <w:tcPr>
            <w:tcW w:w="563" w:type="dxa"/>
            <w:shd w:val="clear" w:color="auto" w:fill="auto"/>
          </w:tcPr>
          <w:p w14:paraId="561EBD61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  <w:p w14:paraId="7454161D" w14:textId="77777777" w:rsidR="00D95478" w:rsidRPr="00D95478" w:rsidRDefault="00D95478" w:rsidP="001A3DF2">
            <w:pPr>
              <w:pStyle w:val="TableParagraph"/>
              <w:ind w:left="55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14:paraId="58E15B9B" w14:textId="77777777" w:rsidR="00D95478" w:rsidRPr="00D95478" w:rsidRDefault="00D95478" w:rsidP="001A3DF2">
            <w:pPr>
              <w:pStyle w:val="TableParagraph"/>
              <w:ind w:left="53" w:right="59"/>
              <w:rPr>
                <w:rFonts w:ascii="Cambria" w:hAnsi="Cambria" w:cstheme="minorHAnsi"/>
                <w:sz w:val="24"/>
                <w:szCs w:val="24"/>
              </w:rPr>
            </w:pPr>
          </w:p>
          <w:p w14:paraId="588439ED" w14:textId="4F848286" w:rsidR="00D95478" w:rsidRPr="00D95478" w:rsidRDefault="00D95478" w:rsidP="001A3DF2">
            <w:pPr>
              <w:pStyle w:val="TableParagraph"/>
              <w:ind w:left="53" w:right="59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 xml:space="preserve">Opłata wstępna </w:t>
            </w:r>
          </w:p>
          <w:p w14:paraId="63AF1329" w14:textId="77777777" w:rsidR="00D95478" w:rsidRPr="00D95478" w:rsidRDefault="00D95478" w:rsidP="001A3DF2">
            <w:pPr>
              <w:pStyle w:val="TableParagraph"/>
              <w:ind w:left="53" w:right="59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E7EF279" w14:textId="77777777" w:rsidR="00D95478" w:rsidRPr="00D95478" w:rsidRDefault="00D95478" w:rsidP="001A3DF2">
            <w:pPr>
              <w:pStyle w:val="TableParagraph"/>
              <w:ind w:left="53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7728D8FB" w14:textId="77777777" w:rsidR="00D95478" w:rsidRPr="00D95478" w:rsidRDefault="00D95478" w:rsidP="001A3DF2">
            <w:pPr>
              <w:pStyle w:val="TableParagraph"/>
              <w:ind w:left="53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190AE5" w14:textId="77777777" w:rsidR="00D95478" w:rsidRPr="00D95478" w:rsidRDefault="00D95478" w:rsidP="001A3DF2">
            <w:pPr>
              <w:pStyle w:val="TableParagraph"/>
              <w:ind w:left="55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5CC3DAD1" w14:textId="3E7E98B0" w:rsidR="00D95478" w:rsidRPr="00D95478" w:rsidRDefault="00BE79F0" w:rsidP="001A3DF2">
            <w:pPr>
              <w:pStyle w:val="TableParagraph"/>
              <w:ind w:left="55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1</w:t>
            </w:r>
            <w:r w:rsidR="00D95478" w:rsidRPr="00D95478">
              <w:rPr>
                <w:rFonts w:ascii="Cambria" w:hAnsi="Cambria" w:cstheme="minorHAnsi"/>
                <w:sz w:val="24"/>
                <w:szCs w:val="24"/>
              </w:rPr>
              <w:t>0</w:t>
            </w:r>
            <w:r w:rsidR="00903112">
              <w:rPr>
                <w:rFonts w:ascii="Cambria" w:hAnsi="Cambria" w:cstheme="minorHAnsi"/>
                <w:sz w:val="24"/>
                <w:szCs w:val="24"/>
              </w:rPr>
              <w:t>%</w:t>
            </w:r>
          </w:p>
        </w:tc>
        <w:tc>
          <w:tcPr>
            <w:tcW w:w="2129" w:type="dxa"/>
            <w:shd w:val="clear" w:color="auto" w:fill="auto"/>
          </w:tcPr>
          <w:p w14:paraId="60AE65DB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1D866BE9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</w:tcPr>
          <w:p w14:paraId="48E68BF5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D95478" w:rsidRPr="00D95478" w14:paraId="6D07EEF3" w14:textId="77777777" w:rsidTr="00903112">
        <w:trPr>
          <w:trHeight w:val="520"/>
          <w:jc w:val="center"/>
        </w:trPr>
        <w:tc>
          <w:tcPr>
            <w:tcW w:w="563" w:type="dxa"/>
            <w:shd w:val="clear" w:color="auto" w:fill="auto"/>
          </w:tcPr>
          <w:p w14:paraId="7CC39390" w14:textId="77777777" w:rsidR="00D95478" w:rsidRPr="00D95478" w:rsidRDefault="00D95478" w:rsidP="001A3DF2">
            <w:pPr>
              <w:pStyle w:val="TableParagraph"/>
              <w:ind w:left="55"/>
              <w:rPr>
                <w:rFonts w:ascii="Cambria" w:hAnsi="Cambria" w:cstheme="minorHAnsi"/>
                <w:sz w:val="24"/>
                <w:szCs w:val="24"/>
              </w:rPr>
            </w:pPr>
          </w:p>
          <w:p w14:paraId="7600ED5A" w14:textId="77777777" w:rsidR="00D95478" w:rsidRPr="00D95478" w:rsidRDefault="00D95478" w:rsidP="001A3DF2">
            <w:pPr>
              <w:pStyle w:val="TableParagraph"/>
              <w:ind w:left="55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14:paraId="1C9E8138" w14:textId="77777777" w:rsidR="00D95478" w:rsidRPr="00D95478" w:rsidRDefault="00D95478" w:rsidP="001A3DF2">
            <w:pPr>
              <w:pStyle w:val="TableParagraph"/>
              <w:ind w:left="53"/>
              <w:rPr>
                <w:rFonts w:ascii="Cambria" w:hAnsi="Cambria" w:cstheme="minorHAnsi"/>
                <w:sz w:val="24"/>
                <w:szCs w:val="24"/>
              </w:rPr>
            </w:pPr>
          </w:p>
          <w:p w14:paraId="07D00E00" w14:textId="77777777" w:rsidR="00D95478" w:rsidRPr="00D95478" w:rsidRDefault="00D95478" w:rsidP="001A3DF2">
            <w:pPr>
              <w:pStyle w:val="TableParagraph"/>
              <w:ind w:left="53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 xml:space="preserve">Rata leasingowa </w:t>
            </w:r>
          </w:p>
        </w:tc>
        <w:tc>
          <w:tcPr>
            <w:tcW w:w="850" w:type="dxa"/>
            <w:shd w:val="clear" w:color="auto" w:fill="auto"/>
          </w:tcPr>
          <w:p w14:paraId="53B5C282" w14:textId="77777777" w:rsidR="00D95478" w:rsidRPr="00D95478" w:rsidRDefault="00D95478" w:rsidP="001A3DF2">
            <w:pPr>
              <w:pStyle w:val="TableParagraph"/>
              <w:ind w:left="53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7EF3CB04" w14:textId="30D9BAAC" w:rsidR="00D95478" w:rsidRPr="00D95478" w:rsidRDefault="00D95478" w:rsidP="001A3DF2">
            <w:pPr>
              <w:pStyle w:val="TableParagraph"/>
              <w:ind w:left="53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4</w:t>
            </w:r>
            <w:r w:rsidR="00185177">
              <w:rPr>
                <w:rFonts w:ascii="Cambria" w:hAnsi="Cambria" w:cstheme="minorHAnsi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69C057D4" w14:textId="77777777" w:rsidR="00D95478" w:rsidRPr="00D95478" w:rsidRDefault="00D95478" w:rsidP="001A3DF2">
            <w:pPr>
              <w:pStyle w:val="TableParagraph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129" w:type="dxa"/>
            <w:shd w:val="clear" w:color="auto" w:fill="auto"/>
          </w:tcPr>
          <w:p w14:paraId="65CDCA85" w14:textId="77777777" w:rsidR="00950373" w:rsidRDefault="00950373" w:rsidP="001A3DF2">
            <w:pPr>
              <w:pStyle w:val="TableParagraph"/>
              <w:ind w:left="53"/>
              <w:rPr>
                <w:rFonts w:ascii="Cambria" w:hAnsi="Cambria" w:cstheme="minorHAnsi"/>
                <w:sz w:val="24"/>
                <w:szCs w:val="24"/>
              </w:rPr>
            </w:pPr>
          </w:p>
          <w:p w14:paraId="12F65821" w14:textId="0EAE5F4D" w:rsidR="00D95478" w:rsidRPr="00D95478" w:rsidRDefault="00D95478" w:rsidP="001A3DF2">
            <w:pPr>
              <w:pStyle w:val="TableParagraph"/>
              <w:ind w:left="53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4</w:t>
            </w:r>
            <w:r w:rsidR="00185177">
              <w:rPr>
                <w:rFonts w:ascii="Cambria" w:hAnsi="Cambria" w:cstheme="minorHAnsi"/>
                <w:sz w:val="24"/>
                <w:szCs w:val="24"/>
              </w:rPr>
              <w:t>7</w:t>
            </w:r>
            <w:r w:rsidRPr="00D95478">
              <w:rPr>
                <w:rFonts w:ascii="Cambria" w:hAnsi="Cambria" w:cstheme="minorHAnsi"/>
                <w:sz w:val="24"/>
                <w:szCs w:val="24"/>
              </w:rPr>
              <w:t xml:space="preserve"> x ......................... PLN</w:t>
            </w:r>
          </w:p>
          <w:p w14:paraId="0F9FA3FC" w14:textId="77777777" w:rsidR="00D95478" w:rsidRPr="00D95478" w:rsidRDefault="00D95478" w:rsidP="001A3DF2">
            <w:pPr>
              <w:pStyle w:val="TableParagraph"/>
              <w:ind w:left="53"/>
              <w:rPr>
                <w:rFonts w:ascii="Cambria" w:hAnsi="Cambria" w:cstheme="minorHAnsi"/>
                <w:sz w:val="24"/>
                <w:szCs w:val="24"/>
              </w:rPr>
            </w:pPr>
          </w:p>
          <w:p w14:paraId="7A62C4A6" w14:textId="77777777" w:rsidR="00D95478" w:rsidRPr="00D95478" w:rsidRDefault="00D95478" w:rsidP="001A3DF2">
            <w:pPr>
              <w:pStyle w:val="TableParagraph"/>
              <w:ind w:left="53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= …………………………</w:t>
            </w:r>
          </w:p>
        </w:tc>
        <w:tc>
          <w:tcPr>
            <w:tcW w:w="989" w:type="dxa"/>
            <w:tcBorders>
              <w:right w:val="single" w:sz="4" w:space="0" w:color="auto"/>
            </w:tcBorders>
            <w:shd w:val="clear" w:color="auto" w:fill="auto"/>
          </w:tcPr>
          <w:p w14:paraId="3A1F06CC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</w:tcBorders>
            <w:shd w:val="clear" w:color="auto" w:fill="auto"/>
          </w:tcPr>
          <w:p w14:paraId="53548890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D95478" w:rsidRPr="00D95478" w14:paraId="2929CDCB" w14:textId="77777777" w:rsidTr="00903112">
        <w:trPr>
          <w:trHeight w:val="312"/>
          <w:jc w:val="center"/>
        </w:trPr>
        <w:tc>
          <w:tcPr>
            <w:tcW w:w="563" w:type="dxa"/>
            <w:shd w:val="clear" w:color="auto" w:fill="auto"/>
          </w:tcPr>
          <w:p w14:paraId="6466DD08" w14:textId="77777777" w:rsidR="00D95478" w:rsidRPr="00D95478" w:rsidRDefault="00D95478" w:rsidP="001A3DF2">
            <w:pPr>
              <w:pStyle w:val="TableParagraph"/>
              <w:ind w:left="55"/>
              <w:rPr>
                <w:rFonts w:ascii="Cambria" w:hAnsi="Cambria" w:cstheme="minorHAnsi"/>
                <w:sz w:val="24"/>
                <w:szCs w:val="24"/>
              </w:rPr>
            </w:pPr>
          </w:p>
          <w:p w14:paraId="593A6661" w14:textId="77777777" w:rsidR="00D95478" w:rsidRPr="00D95478" w:rsidRDefault="00D95478" w:rsidP="001A3DF2">
            <w:pPr>
              <w:pStyle w:val="TableParagraph"/>
              <w:ind w:left="55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14:paraId="30767559" w14:textId="77777777" w:rsidR="00D95478" w:rsidRPr="00D95478" w:rsidRDefault="00D95478" w:rsidP="001A3DF2">
            <w:pPr>
              <w:pStyle w:val="TableParagraph"/>
              <w:ind w:left="53"/>
              <w:rPr>
                <w:rFonts w:ascii="Cambria" w:hAnsi="Cambria" w:cstheme="minorHAnsi"/>
                <w:sz w:val="24"/>
                <w:szCs w:val="24"/>
              </w:rPr>
            </w:pPr>
          </w:p>
          <w:p w14:paraId="4B80B691" w14:textId="1BB07102" w:rsidR="00D95478" w:rsidRPr="00D95478" w:rsidRDefault="00D95478" w:rsidP="001A3DF2">
            <w:pPr>
              <w:pStyle w:val="TableParagraph"/>
              <w:ind w:left="53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Wartość końcowa</w:t>
            </w:r>
            <w:r w:rsidR="00903112">
              <w:rPr>
                <w:rFonts w:ascii="Cambria" w:hAnsi="Cambria" w:cstheme="minorHAnsi"/>
                <w:sz w:val="24"/>
                <w:szCs w:val="24"/>
              </w:rPr>
              <w:t xml:space="preserve"> (wykup)</w:t>
            </w:r>
          </w:p>
          <w:p w14:paraId="23E8AD59" w14:textId="77777777" w:rsidR="00D95478" w:rsidRPr="00D95478" w:rsidRDefault="00D95478" w:rsidP="001A3DF2">
            <w:pPr>
              <w:pStyle w:val="TableParagraph"/>
              <w:ind w:left="53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04EEC8D" w14:textId="77777777" w:rsidR="00D95478" w:rsidRPr="00D95478" w:rsidRDefault="00D95478" w:rsidP="001A3DF2">
            <w:pPr>
              <w:pStyle w:val="TableParagraph"/>
              <w:ind w:left="53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5ED5A00F" w14:textId="77777777" w:rsidR="00D95478" w:rsidRPr="00D95478" w:rsidRDefault="00D95478" w:rsidP="001A3DF2">
            <w:pPr>
              <w:pStyle w:val="TableParagraph"/>
              <w:ind w:left="53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46A3A30" w14:textId="77777777" w:rsidR="00D95478" w:rsidRPr="00D95478" w:rsidRDefault="00D95478" w:rsidP="001A3DF2">
            <w:pPr>
              <w:pStyle w:val="TableParagraph"/>
              <w:ind w:left="55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3A471C01" w14:textId="77777777" w:rsidR="00D95478" w:rsidRPr="00D95478" w:rsidRDefault="00D95478" w:rsidP="001A3DF2">
            <w:pPr>
              <w:pStyle w:val="TableParagraph"/>
              <w:ind w:left="55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sz w:val="24"/>
                <w:szCs w:val="24"/>
              </w:rPr>
              <w:t>1%</w:t>
            </w:r>
          </w:p>
        </w:tc>
        <w:tc>
          <w:tcPr>
            <w:tcW w:w="2129" w:type="dxa"/>
            <w:tcBorders>
              <w:right w:val="single" w:sz="4" w:space="0" w:color="auto"/>
            </w:tcBorders>
            <w:shd w:val="clear" w:color="auto" w:fill="auto"/>
          </w:tcPr>
          <w:p w14:paraId="550A20AA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3EC7C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</w:tcBorders>
            <w:shd w:val="clear" w:color="auto" w:fill="auto"/>
          </w:tcPr>
          <w:p w14:paraId="45E3F28A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  <w:p w14:paraId="54DC7964" w14:textId="77777777" w:rsidR="00D95478" w:rsidRPr="00D95478" w:rsidRDefault="00D95478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903112" w:rsidRPr="00D95478" w14:paraId="1275DC8B" w14:textId="265D8D4C" w:rsidTr="00903112">
        <w:trPr>
          <w:trHeight w:val="315"/>
          <w:jc w:val="center"/>
        </w:trPr>
        <w:tc>
          <w:tcPr>
            <w:tcW w:w="4673" w:type="dxa"/>
            <w:gridSpan w:val="4"/>
            <w:shd w:val="clear" w:color="auto" w:fill="auto"/>
          </w:tcPr>
          <w:p w14:paraId="43C89DC4" w14:textId="77777777" w:rsidR="00903112" w:rsidRPr="00D95478" w:rsidRDefault="00903112" w:rsidP="001A3DF2">
            <w:pPr>
              <w:pStyle w:val="TableParagraph"/>
              <w:ind w:left="55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  <w:p w14:paraId="02594AD0" w14:textId="77777777" w:rsidR="00903112" w:rsidRPr="00D95478" w:rsidRDefault="00903112" w:rsidP="001A3DF2">
            <w:pPr>
              <w:pStyle w:val="TableParagraph"/>
              <w:ind w:left="55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D95478">
              <w:rPr>
                <w:rFonts w:ascii="Cambria" w:hAnsi="Cambria" w:cstheme="minorHAnsi"/>
                <w:b/>
                <w:bCs/>
                <w:sz w:val="24"/>
                <w:szCs w:val="24"/>
              </w:rPr>
              <w:t>SUMA (wiersz 1 do 3)</w:t>
            </w:r>
          </w:p>
          <w:p w14:paraId="3697C28A" w14:textId="77777777" w:rsidR="00903112" w:rsidRPr="00D95478" w:rsidRDefault="00903112" w:rsidP="001A3DF2">
            <w:pPr>
              <w:pStyle w:val="TableParagraph"/>
              <w:ind w:left="55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2129" w:type="dxa"/>
            <w:tcBorders>
              <w:right w:val="single" w:sz="4" w:space="0" w:color="auto"/>
            </w:tcBorders>
            <w:shd w:val="clear" w:color="auto" w:fill="auto"/>
          </w:tcPr>
          <w:p w14:paraId="770EEBB8" w14:textId="77777777" w:rsidR="00903112" w:rsidRPr="00D95478" w:rsidRDefault="00903112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auto"/>
          </w:tcPr>
          <w:p w14:paraId="5EC1147C" w14:textId="77777777" w:rsidR="00903112" w:rsidRPr="00D95478" w:rsidRDefault="00903112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</w:tcBorders>
            <w:shd w:val="clear" w:color="auto" w:fill="auto"/>
          </w:tcPr>
          <w:p w14:paraId="6E0252DB" w14:textId="77777777" w:rsidR="00903112" w:rsidRPr="00D95478" w:rsidRDefault="00903112" w:rsidP="001A3DF2">
            <w:pPr>
              <w:pStyle w:val="TableParagrap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33E9471" w14:textId="77777777" w:rsidR="00D95478" w:rsidRDefault="00D95478" w:rsidP="00BC3515">
      <w:pPr>
        <w:jc w:val="both"/>
        <w:rPr>
          <w:rFonts w:ascii="Cambria" w:hAnsi="Cambria" w:cs="Arial"/>
          <w:bCs/>
          <w:iCs/>
        </w:rPr>
      </w:pPr>
    </w:p>
    <w:p w14:paraId="74DCFF58" w14:textId="77777777" w:rsidR="003C3035" w:rsidRDefault="003C3035" w:rsidP="004A427A">
      <w:pPr>
        <w:rPr>
          <w:rFonts w:ascii="Times New Roman" w:hAnsi="Times New Roman"/>
          <w:b/>
          <w:bCs/>
          <w:color w:val="0070C0"/>
        </w:rPr>
      </w:pPr>
    </w:p>
    <w:p w14:paraId="308E5A8B" w14:textId="77777777" w:rsidR="00EF78C0" w:rsidRPr="00EF78C0" w:rsidRDefault="00EF78C0" w:rsidP="00EF78C0">
      <w:pPr>
        <w:rPr>
          <w:rFonts w:ascii="Times New Roman" w:hAnsi="Times New Roman"/>
          <w:b/>
          <w:bCs/>
          <w:color w:val="0070C0"/>
          <w:sz w:val="22"/>
          <w:szCs w:val="22"/>
        </w:rPr>
      </w:pPr>
    </w:p>
    <w:p w14:paraId="5B372199" w14:textId="77777777" w:rsidR="00EF78C0" w:rsidRDefault="00EF78C0" w:rsidP="00EF78C0">
      <w:pPr>
        <w:rPr>
          <w:rFonts w:ascii="Times New Roman" w:hAnsi="Times New Roman"/>
          <w:b/>
          <w:bCs/>
          <w:color w:val="0070C0"/>
        </w:rPr>
      </w:pPr>
    </w:p>
    <w:p w14:paraId="53F2C052" w14:textId="77777777" w:rsidR="0029137F" w:rsidRPr="0029137F" w:rsidRDefault="0029137F" w:rsidP="0029137F">
      <w:pPr>
        <w:jc w:val="both"/>
        <w:rPr>
          <w:rFonts w:ascii="Cambria" w:hAnsi="Cambria"/>
          <w:b/>
          <w:sz w:val="22"/>
          <w:szCs w:val="22"/>
        </w:rPr>
      </w:pPr>
      <w:bookmarkStart w:id="4" w:name="_Hlk164759165"/>
      <w:r w:rsidRPr="0029137F">
        <w:rPr>
          <w:rFonts w:ascii="Cambria" w:hAnsi="Cambria"/>
          <w:b/>
          <w:sz w:val="22"/>
          <w:szCs w:val="22"/>
        </w:rPr>
        <w:t xml:space="preserve">Przedłużenie gwarancji podstawowej na pojazd </w:t>
      </w:r>
      <w:bookmarkEnd w:id="4"/>
      <w:r w:rsidRPr="0029137F">
        <w:rPr>
          <w:rFonts w:ascii="Cambria" w:hAnsi="Cambria"/>
          <w:b/>
          <w:sz w:val="22"/>
          <w:szCs w:val="22"/>
        </w:rPr>
        <w:t>-  o ………… miesięcy</w:t>
      </w:r>
    </w:p>
    <w:p w14:paraId="22C8F5D6" w14:textId="77777777" w:rsidR="0029137F" w:rsidRPr="0029137F" w:rsidRDefault="0029137F" w:rsidP="0029137F">
      <w:pPr>
        <w:jc w:val="both"/>
        <w:rPr>
          <w:rFonts w:ascii="Cambria" w:hAnsi="Cambria"/>
          <w:b/>
          <w:sz w:val="22"/>
          <w:szCs w:val="22"/>
        </w:rPr>
      </w:pPr>
    </w:p>
    <w:p w14:paraId="128BE9BD" w14:textId="77777777" w:rsidR="0029137F" w:rsidRPr="0029137F" w:rsidRDefault="0029137F" w:rsidP="0029137F">
      <w:pPr>
        <w:jc w:val="both"/>
        <w:rPr>
          <w:rFonts w:ascii="Cambria" w:hAnsi="Cambria"/>
          <w:b/>
          <w:sz w:val="22"/>
          <w:szCs w:val="22"/>
        </w:rPr>
      </w:pPr>
      <w:r w:rsidRPr="0029137F">
        <w:rPr>
          <w:rFonts w:ascii="Cambria" w:hAnsi="Cambria"/>
          <w:b/>
          <w:sz w:val="22"/>
          <w:szCs w:val="22"/>
        </w:rPr>
        <w:t>Przedłużenie gwarancji na jednostkę napędową -  o ………… miesięcy</w:t>
      </w:r>
    </w:p>
    <w:p w14:paraId="4775F316" w14:textId="77777777" w:rsidR="00BA3AA6" w:rsidRPr="0029137F" w:rsidRDefault="00BA3AA6" w:rsidP="00AC74FF">
      <w:pPr>
        <w:rPr>
          <w:rFonts w:ascii="Cambria" w:hAnsi="Cambria"/>
          <w:b/>
          <w:bCs/>
          <w:color w:val="00B0F0"/>
          <w:sz w:val="22"/>
          <w:szCs w:val="22"/>
        </w:rPr>
      </w:pPr>
    </w:p>
    <w:p w14:paraId="294B4024" w14:textId="77777777" w:rsidR="00250046" w:rsidRPr="0029137F" w:rsidRDefault="00250046" w:rsidP="00FC2617">
      <w:pPr>
        <w:tabs>
          <w:tab w:val="left" w:pos="567"/>
        </w:tabs>
        <w:jc w:val="both"/>
        <w:rPr>
          <w:rFonts w:ascii="Cambria" w:hAnsi="Cambria"/>
          <w:b/>
          <w:sz w:val="22"/>
          <w:szCs w:val="22"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BC3515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BC3515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B43A1B3" w14:textId="3E8ECAB3" w:rsidR="00BC3515" w:rsidRPr="0093280D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5C9F0959" w14:textId="6C6666BE" w:rsidR="00BC3515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93280D">
        <w:rPr>
          <w:rFonts w:ascii="Cambria" w:hAnsi="Cambria" w:cs="Arial"/>
          <w:sz w:val="22"/>
          <w:szCs w:val="22"/>
        </w:rPr>
        <w:t>emy</w:t>
      </w:r>
      <w:proofErr w:type="spellEnd"/>
      <w:r w:rsidRPr="0093280D">
        <w:rPr>
          <w:rFonts w:ascii="Cambria" w:hAnsi="Cambria" w:cs="Arial"/>
          <w:sz w:val="22"/>
          <w:szCs w:val="22"/>
        </w:rPr>
        <w:t xml:space="preserve"> zamówienie zgodnie z SWZ i </w:t>
      </w:r>
      <w:r w:rsidR="003758AD">
        <w:rPr>
          <w:rFonts w:ascii="Cambria" w:hAnsi="Cambria" w:cs="Arial"/>
          <w:sz w:val="22"/>
          <w:szCs w:val="22"/>
        </w:rPr>
        <w:t>załącznikami.</w:t>
      </w:r>
      <w:r w:rsidRPr="0093280D">
        <w:rPr>
          <w:rFonts w:ascii="Cambria" w:hAnsi="Cambria" w:cs="Arial"/>
          <w:sz w:val="22"/>
          <w:szCs w:val="22"/>
        </w:rPr>
        <w:t xml:space="preserve"> </w:t>
      </w:r>
    </w:p>
    <w:p w14:paraId="72B0A05C" w14:textId="77777777" w:rsidR="00AF0C53" w:rsidRPr="004828B0" w:rsidRDefault="00BC3515" w:rsidP="004828B0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4828B0">
        <w:rPr>
          <w:rFonts w:ascii="Cambria" w:hAnsi="Cambria" w:cs="Arial"/>
          <w:sz w:val="22"/>
          <w:szCs w:val="22"/>
        </w:rPr>
        <w:t xml:space="preserve">Oświadczam/y, że informacje i dokumenty zawarte w </w:t>
      </w:r>
      <w:r w:rsidR="00AF0C53" w:rsidRPr="004828B0">
        <w:rPr>
          <w:rFonts w:ascii="Cambria" w:hAnsi="Cambria" w:cs="Arial"/>
          <w:sz w:val="22"/>
          <w:szCs w:val="22"/>
        </w:rPr>
        <w:t>odrębnym, stosownie oznaczonym i nazwanym załączniku…………………………….(należy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</w:t>
      </w:r>
      <w:r w:rsidRPr="004828B0">
        <w:rPr>
          <w:rFonts w:ascii="Cambria" w:hAnsi="Cambria" w:cs="Arial"/>
          <w:sz w:val="22"/>
          <w:szCs w:val="22"/>
        </w:rPr>
        <w:br/>
        <w:t>stanowią tajemnicę przedsiębiorstwa w rozumieniu przepisów o zwalczaniu nieuczciwej konkurencji</w:t>
      </w:r>
      <w:r w:rsidR="00AF0C53" w:rsidRPr="004828B0">
        <w:rPr>
          <w:rFonts w:ascii="Cambria" w:hAnsi="Cambria" w:cs="Arial"/>
          <w:sz w:val="22"/>
          <w:szCs w:val="22"/>
        </w:rPr>
        <w:t>, co wykazaliśmy w załączniku do Ofert……………………..( 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i zastrzegamy, że nie mogą być one udostępniane. </w:t>
      </w:r>
    </w:p>
    <w:p w14:paraId="09BB4FCE" w14:textId="315706E7" w:rsidR="00BC3515" w:rsidRPr="00AF0C53" w:rsidRDefault="00BC3515" w:rsidP="00AF0C53">
      <w:pPr>
        <w:spacing w:before="120" w:line="276" w:lineRule="auto"/>
        <w:ind w:left="425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1.</w:t>
      </w:r>
      <w:r w:rsidRPr="00AF0C53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2.</w:t>
      </w:r>
      <w:r w:rsidRPr="00AF0C53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3.</w:t>
      </w:r>
      <w:r w:rsidRPr="00AF0C53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33129E77" w14:textId="5AE17E54" w:rsidR="00B97C6F" w:rsidRPr="00903112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93280D">
        <w:rPr>
          <w:rFonts w:ascii="Cambria" w:hAnsi="Cambria"/>
          <w:sz w:val="22"/>
        </w:rPr>
        <w:t>Zobowiązujemy się dotrzymać wskazanego terminu realizacji zamówienia</w:t>
      </w:r>
      <w:r>
        <w:rPr>
          <w:rFonts w:ascii="Cambria" w:hAnsi="Cambria"/>
          <w:sz w:val="22"/>
        </w:rPr>
        <w:t xml:space="preserve"> - </w:t>
      </w:r>
      <w:r w:rsidRPr="007E744F">
        <w:rPr>
          <w:rFonts w:ascii="Cambria" w:hAnsi="Cambria"/>
          <w:sz w:val="22"/>
        </w:rPr>
        <w:t xml:space="preserve">tj. </w:t>
      </w:r>
      <w:r w:rsidR="00903112">
        <w:rPr>
          <w:rFonts w:ascii="Cambria" w:hAnsi="Cambria"/>
          <w:sz w:val="22"/>
        </w:rPr>
        <w:t>:</w:t>
      </w:r>
    </w:p>
    <w:p w14:paraId="5D6334DA" w14:textId="32C27829" w:rsidR="00903112" w:rsidRPr="00903112" w:rsidRDefault="00903112" w:rsidP="00903112">
      <w:pPr>
        <w:pStyle w:val="Akapitzlist"/>
        <w:numPr>
          <w:ilvl w:val="3"/>
          <w:numId w:val="4"/>
        </w:numPr>
        <w:tabs>
          <w:tab w:val="clear" w:pos="2520"/>
          <w:tab w:val="left" w:pos="284"/>
          <w:tab w:val="num" w:pos="1701"/>
        </w:tabs>
        <w:spacing w:after="120" w:line="312" w:lineRule="auto"/>
        <w:ind w:left="567" w:hanging="283"/>
        <w:jc w:val="both"/>
        <w:rPr>
          <w:rFonts w:ascii="Cambria" w:hAnsi="Cambria" w:cs="Arial"/>
          <w:i/>
          <w:iCs/>
          <w:color w:val="000000"/>
          <w:sz w:val="22"/>
          <w:szCs w:val="22"/>
        </w:rPr>
      </w:pPr>
      <w:r w:rsidRPr="00903112">
        <w:rPr>
          <w:rFonts w:ascii="Cambria" w:hAnsi="Cambria" w:cs="Arial"/>
          <w:sz w:val="22"/>
          <w:szCs w:val="22"/>
        </w:rPr>
        <w:t xml:space="preserve">Termin dostawy przedmiotu zamówienia wynosi: </w:t>
      </w:r>
      <w:r w:rsidRPr="001A4C1B">
        <w:rPr>
          <w:rFonts w:ascii="Cambria" w:hAnsi="Cambria" w:cs="Arial"/>
          <w:b/>
          <w:bCs/>
          <w:sz w:val="22"/>
          <w:szCs w:val="22"/>
        </w:rPr>
        <w:t>do 30 dni od daty zawarcia umowy</w:t>
      </w:r>
      <w:r w:rsidRPr="00903112">
        <w:rPr>
          <w:rFonts w:ascii="Cambria" w:hAnsi="Cambria" w:cs="Arial"/>
          <w:sz w:val="22"/>
          <w:szCs w:val="22"/>
        </w:rPr>
        <w:t xml:space="preserve">. </w:t>
      </w:r>
    </w:p>
    <w:p w14:paraId="41EF898E" w14:textId="77777777" w:rsidR="00903112" w:rsidRPr="00903112" w:rsidRDefault="00903112" w:rsidP="00903112">
      <w:pPr>
        <w:numPr>
          <w:ilvl w:val="3"/>
          <w:numId w:val="4"/>
        </w:numPr>
        <w:tabs>
          <w:tab w:val="clear" w:pos="2520"/>
          <w:tab w:val="left" w:pos="284"/>
          <w:tab w:val="num" w:pos="1701"/>
        </w:tabs>
        <w:spacing w:after="120" w:line="312" w:lineRule="auto"/>
        <w:ind w:left="567" w:hanging="283"/>
        <w:jc w:val="both"/>
        <w:rPr>
          <w:rFonts w:ascii="Cambria" w:hAnsi="Cambria" w:cs="Arial"/>
          <w:i/>
          <w:iCs/>
          <w:color w:val="000000"/>
          <w:sz w:val="22"/>
          <w:szCs w:val="22"/>
        </w:rPr>
      </w:pPr>
      <w:r w:rsidRPr="00903112">
        <w:rPr>
          <w:rFonts w:ascii="Cambria" w:hAnsi="Cambria" w:cs="Arial"/>
          <w:sz w:val="22"/>
          <w:szCs w:val="22"/>
        </w:rPr>
        <w:t>Czas trwania umowy leasingu operacyjnego – okres leasingowania: 48 miesięcy licząc od dnia odbioru przedmiotu leasingu - pojazdu potwierdzonego w pisemnym protokole odbioru.</w:t>
      </w:r>
    </w:p>
    <w:p w14:paraId="1CA2058B" w14:textId="77777777" w:rsidR="008A5165" w:rsidRPr="00B97C6F" w:rsidRDefault="008A5165" w:rsidP="008A5165">
      <w:pPr>
        <w:pStyle w:val="Bezodstpw"/>
        <w:spacing w:line="276" w:lineRule="auto"/>
        <w:ind w:left="312" w:firstLine="0"/>
        <w:rPr>
          <w:rFonts w:ascii="Cambria" w:hAnsi="Cambria"/>
          <w:b/>
          <w:bCs/>
          <w:sz w:val="22"/>
        </w:rPr>
      </w:pP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0744693" w14:textId="77777777" w:rsidR="00BC3515" w:rsidRPr="00C0528F" w:rsidRDefault="00BC3515" w:rsidP="00BC3515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lastRenderedPageBreak/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185177">
        <w:rPr>
          <w:rFonts w:ascii="Cambria" w:hAnsi="Cambria" w:cs="Arial"/>
          <w:b/>
          <w:bCs/>
          <w:sz w:val="22"/>
          <w:szCs w:val="22"/>
        </w:rPr>
      </w:r>
      <w:r w:rsidR="00185177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185177">
        <w:rPr>
          <w:rFonts w:ascii="Cambria" w:hAnsi="Cambria" w:cs="Arial"/>
          <w:b/>
          <w:bCs/>
          <w:sz w:val="22"/>
          <w:szCs w:val="22"/>
        </w:rPr>
      </w:r>
      <w:r w:rsidR="00185177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10092C53" w:rsidR="00BC3515" w:rsidRPr="0092571E" w:rsidRDefault="00950373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Zobowiązuję się</w:t>
      </w:r>
      <w:r w:rsidR="00BC3515" w:rsidRPr="0092571E">
        <w:rPr>
          <w:rFonts w:ascii="Cambria" w:hAnsi="Cambria" w:cs="Arial"/>
          <w:iCs/>
          <w:sz w:val="22"/>
          <w:szCs w:val="22"/>
        </w:rPr>
        <w:t xml:space="preserve">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>
        <w:rPr>
          <w:rFonts w:ascii="Cambria" w:hAnsi="Cambria" w:cs="Arial"/>
          <w:iCs/>
          <w:sz w:val="22"/>
          <w:szCs w:val="22"/>
        </w:rPr>
        <w:t xml:space="preserve">umowę </w:t>
      </w:r>
      <w:r w:rsidR="00BC3515"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18767963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52E39DBB" w14:textId="27F5CB58" w:rsidR="00BC3515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EEB8A2D" w14:textId="77777777" w:rsidTr="009A7A64">
        <w:trPr>
          <w:trHeight w:val="4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4CB2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37A5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A748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4D9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 xml:space="preserve">nie przekazuje danych osobowych innych niż bezpośrednio jego dotyczących lub </w:t>
      </w:r>
      <w:r w:rsidRPr="00160244">
        <w:rPr>
          <w:rFonts w:ascii="Cambria" w:hAnsi="Cambria" w:cs="Arial"/>
          <w:i/>
          <w:sz w:val="20"/>
          <w:szCs w:val="20"/>
        </w:rPr>
        <w:lastRenderedPageBreak/>
        <w:t>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32DB1525" w14:textId="01138F6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Default="00BC3515" w:rsidP="00BC3515"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BC3515" w:rsidSect="00DC3EDB">
      <w:footerReference w:type="default" r:id="rId9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20933"/>
    <w:multiLevelType w:val="hybridMultilevel"/>
    <w:tmpl w:val="C00AE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E6706"/>
    <w:multiLevelType w:val="hybridMultilevel"/>
    <w:tmpl w:val="B43E49A0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D441320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Cambria" w:eastAsiaTheme="minorHAnsi" w:hAnsi="Cambria" w:cs="Arial" w:hint="default"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256BEC"/>
    <w:multiLevelType w:val="multilevel"/>
    <w:tmpl w:val="D76E4FAE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803427120">
    <w:abstractNumId w:val="10"/>
  </w:num>
  <w:num w:numId="2" w16cid:durableId="1912958249">
    <w:abstractNumId w:val="13"/>
  </w:num>
  <w:num w:numId="3" w16cid:durableId="1361664338">
    <w:abstractNumId w:val="3"/>
  </w:num>
  <w:num w:numId="4" w16cid:durableId="1357584881">
    <w:abstractNumId w:val="12"/>
  </w:num>
  <w:num w:numId="5" w16cid:durableId="958531003">
    <w:abstractNumId w:val="1"/>
  </w:num>
  <w:num w:numId="6" w16cid:durableId="945383996">
    <w:abstractNumId w:val="8"/>
  </w:num>
  <w:num w:numId="7" w16cid:durableId="1203785175">
    <w:abstractNumId w:val="15"/>
  </w:num>
  <w:num w:numId="8" w16cid:durableId="1275407957">
    <w:abstractNumId w:val="0"/>
  </w:num>
  <w:num w:numId="9" w16cid:durableId="362092288">
    <w:abstractNumId w:val="5"/>
  </w:num>
  <w:num w:numId="10" w16cid:durableId="927038390">
    <w:abstractNumId w:val="7"/>
  </w:num>
  <w:num w:numId="11" w16cid:durableId="656615750">
    <w:abstractNumId w:val="11"/>
  </w:num>
  <w:num w:numId="12" w16cid:durableId="1284115741">
    <w:abstractNumId w:val="14"/>
  </w:num>
  <w:num w:numId="13" w16cid:durableId="1084304648">
    <w:abstractNumId w:val="2"/>
  </w:num>
  <w:num w:numId="14" w16cid:durableId="1740977430">
    <w:abstractNumId w:val="4"/>
  </w:num>
  <w:num w:numId="15" w16cid:durableId="220093247">
    <w:abstractNumId w:val="9"/>
  </w:num>
  <w:num w:numId="16" w16cid:durableId="217016804">
    <w:abstractNumId w:val="6"/>
  </w:num>
  <w:num w:numId="17" w16cid:durableId="17337710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13A7B"/>
    <w:rsid w:val="0003088B"/>
    <w:rsid w:val="00052467"/>
    <w:rsid w:val="00066196"/>
    <w:rsid w:val="00085815"/>
    <w:rsid w:val="00113234"/>
    <w:rsid w:val="00116D28"/>
    <w:rsid w:val="001528A8"/>
    <w:rsid w:val="00185177"/>
    <w:rsid w:val="001938DE"/>
    <w:rsid w:val="001A4C1B"/>
    <w:rsid w:val="00222BD5"/>
    <w:rsid w:val="00236EF0"/>
    <w:rsid w:val="00250046"/>
    <w:rsid w:val="0029137F"/>
    <w:rsid w:val="0029176E"/>
    <w:rsid w:val="002C2015"/>
    <w:rsid w:val="002D3E59"/>
    <w:rsid w:val="002F6785"/>
    <w:rsid w:val="00300D19"/>
    <w:rsid w:val="003758AD"/>
    <w:rsid w:val="00381391"/>
    <w:rsid w:val="003968AD"/>
    <w:rsid w:val="003B4F7E"/>
    <w:rsid w:val="003C091E"/>
    <w:rsid w:val="003C3035"/>
    <w:rsid w:val="004316D8"/>
    <w:rsid w:val="00465897"/>
    <w:rsid w:val="004828B0"/>
    <w:rsid w:val="00492141"/>
    <w:rsid w:val="004A427A"/>
    <w:rsid w:val="004E5374"/>
    <w:rsid w:val="004F4747"/>
    <w:rsid w:val="005142D9"/>
    <w:rsid w:val="005739A6"/>
    <w:rsid w:val="005A5623"/>
    <w:rsid w:val="005C2C4A"/>
    <w:rsid w:val="005D63B7"/>
    <w:rsid w:val="006801D0"/>
    <w:rsid w:val="006935A4"/>
    <w:rsid w:val="006B47DD"/>
    <w:rsid w:val="00713397"/>
    <w:rsid w:val="0079298B"/>
    <w:rsid w:val="007C4D76"/>
    <w:rsid w:val="00816F45"/>
    <w:rsid w:val="00823B53"/>
    <w:rsid w:val="00854871"/>
    <w:rsid w:val="0088441F"/>
    <w:rsid w:val="008A1FC7"/>
    <w:rsid w:val="008A4E6F"/>
    <w:rsid w:val="008A5165"/>
    <w:rsid w:val="00903112"/>
    <w:rsid w:val="00912629"/>
    <w:rsid w:val="0091550D"/>
    <w:rsid w:val="00934C84"/>
    <w:rsid w:val="00950373"/>
    <w:rsid w:val="009B7B3B"/>
    <w:rsid w:val="009C255E"/>
    <w:rsid w:val="00A12AD0"/>
    <w:rsid w:val="00A54E0A"/>
    <w:rsid w:val="00AC652D"/>
    <w:rsid w:val="00AC74FF"/>
    <w:rsid w:val="00AF0C53"/>
    <w:rsid w:val="00B86E0C"/>
    <w:rsid w:val="00B97C6F"/>
    <w:rsid w:val="00BA3AA6"/>
    <w:rsid w:val="00BC3515"/>
    <w:rsid w:val="00BD115D"/>
    <w:rsid w:val="00BE79F0"/>
    <w:rsid w:val="00C45595"/>
    <w:rsid w:val="00C513EF"/>
    <w:rsid w:val="00C76B04"/>
    <w:rsid w:val="00CD42B5"/>
    <w:rsid w:val="00CD546B"/>
    <w:rsid w:val="00CE4EE3"/>
    <w:rsid w:val="00D02356"/>
    <w:rsid w:val="00D10BE6"/>
    <w:rsid w:val="00D873C4"/>
    <w:rsid w:val="00D95478"/>
    <w:rsid w:val="00DC3EDB"/>
    <w:rsid w:val="00DF318C"/>
    <w:rsid w:val="00E400AD"/>
    <w:rsid w:val="00E57729"/>
    <w:rsid w:val="00E57749"/>
    <w:rsid w:val="00E668A1"/>
    <w:rsid w:val="00EC28DB"/>
    <w:rsid w:val="00EF78C0"/>
    <w:rsid w:val="00F07006"/>
    <w:rsid w:val="00F768E1"/>
    <w:rsid w:val="00FA11DA"/>
    <w:rsid w:val="00FA695A"/>
    <w:rsid w:val="00FC2617"/>
    <w:rsid w:val="00FC68BC"/>
    <w:rsid w:val="00FD3F8C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zwykły tekst,List Paragraph1,BulletC,Obiekt,CW_Lista,Podsis rysunku,Akapit z listą numerowaną,Preambuła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zwykły tekst Znak,List Paragraph1 Znak,Obiekt Znak"/>
    <w:link w:val="Akapitzlist"/>
    <w:uiPriority w:val="34"/>
    <w:qFormat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D02356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54871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548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F768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D95478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1101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</cp:revision>
  <cp:lastPrinted>2021-12-20T10:58:00Z</cp:lastPrinted>
  <dcterms:created xsi:type="dcterms:W3CDTF">2024-05-13T10:56:00Z</dcterms:created>
  <dcterms:modified xsi:type="dcterms:W3CDTF">2024-05-13T10:56:00Z</dcterms:modified>
</cp:coreProperties>
</file>