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D6" w:rsidRPr="00AA02BB" w:rsidRDefault="00920BA0" w:rsidP="00920BA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4697E">
        <w:rPr>
          <w:rFonts w:ascii="Arial" w:hAnsi="Arial" w:cs="Arial"/>
          <w:sz w:val="24"/>
          <w:szCs w:val="24"/>
        </w:rPr>
        <w:t>raków, 02.04.2020</w:t>
      </w:r>
    </w:p>
    <w:p w:rsidR="00920BA0" w:rsidRDefault="00920BA0" w:rsidP="00920B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A02BB" w:rsidRPr="00AA02BB" w:rsidRDefault="00AA02BB" w:rsidP="00920B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02BB">
        <w:rPr>
          <w:rFonts w:ascii="Arial" w:hAnsi="Arial" w:cs="Arial"/>
          <w:b/>
          <w:sz w:val="24"/>
          <w:szCs w:val="24"/>
        </w:rPr>
        <w:t>PYTANIE I ODPOWIEDŹ</w:t>
      </w:r>
    </w:p>
    <w:p w:rsidR="00AA02BB" w:rsidRDefault="00AA02BB" w:rsidP="00920B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02BB">
        <w:rPr>
          <w:rFonts w:ascii="Arial" w:hAnsi="Arial" w:cs="Arial"/>
          <w:b/>
          <w:sz w:val="24"/>
          <w:szCs w:val="24"/>
        </w:rPr>
        <w:t>DO TREŚCI SPECYFIKACJI ISTOTNYCH WARUNKÓW ZAMÓWIENIA</w:t>
      </w:r>
    </w:p>
    <w:p w:rsidR="00920BA0" w:rsidRDefault="00920BA0" w:rsidP="00920B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968B3" w:rsidRPr="00AA02BB" w:rsidRDefault="00F968B3" w:rsidP="00920B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A02BB" w:rsidRDefault="00AA02BB" w:rsidP="00920BA0">
      <w:p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postepowania o udzielenie zamówienia publicznego pro</w:t>
      </w:r>
      <w:r w:rsidR="00920BA0">
        <w:rPr>
          <w:rFonts w:ascii="Arial" w:hAnsi="Arial" w:cs="Arial"/>
          <w:sz w:val="24"/>
          <w:szCs w:val="24"/>
        </w:rPr>
        <w:t xml:space="preserve">wadzonego w trybie przetargu </w:t>
      </w:r>
      <w:r>
        <w:rPr>
          <w:rFonts w:ascii="Arial" w:hAnsi="Arial" w:cs="Arial"/>
          <w:sz w:val="24"/>
          <w:szCs w:val="24"/>
        </w:rPr>
        <w:t xml:space="preserve">ograniczonego pn. </w:t>
      </w:r>
      <w:r w:rsidRPr="00E4697E">
        <w:rPr>
          <w:rFonts w:ascii="Arial" w:hAnsi="Arial" w:cs="Arial"/>
          <w:sz w:val="24"/>
          <w:szCs w:val="24"/>
        </w:rPr>
        <w:t>„</w:t>
      </w:r>
      <w:r w:rsidR="00E4697E" w:rsidRPr="00E4697E">
        <w:rPr>
          <w:rFonts w:ascii="Arial" w:hAnsi="Arial" w:cs="Arial"/>
          <w:sz w:val="24"/>
          <w:szCs w:val="24"/>
        </w:rPr>
        <w:t>Dostawa</w:t>
      </w:r>
      <w:r w:rsidR="00E4697E" w:rsidRPr="00E4697E">
        <w:rPr>
          <w:rFonts w:ascii="Arial" w:hAnsi="Arial" w:cs="Arial"/>
          <w:sz w:val="24"/>
          <w:szCs w:val="24"/>
        </w:rPr>
        <w:t xml:space="preserve"> w latach 2020-2023 pakietów części zamiennych luzem do zabezpieczenia eksploatacji KTO Rosomak – sprawa 49/2020</w:t>
      </w:r>
      <w:r w:rsidRPr="00E4697E">
        <w:rPr>
          <w:rFonts w:ascii="Arial" w:hAnsi="Arial" w:cs="Arial"/>
          <w:sz w:val="24"/>
          <w:szCs w:val="24"/>
        </w:rPr>
        <w:t>.</w:t>
      </w:r>
    </w:p>
    <w:p w:rsidR="00E4697E" w:rsidRDefault="00E4697E" w:rsidP="0092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2BB" w:rsidRDefault="00AA02BB" w:rsidP="0092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– 3 </w:t>
      </w:r>
      <w:r w:rsidR="00BD6B63">
        <w:rPr>
          <w:rFonts w:ascii="Arial" w:hAnsi="Arial" w:cs="Arial"/>
          <w:sz w:val="24"/>
          <w:szCs w:val="24"/>
        </w:rPr>
        <w:t>Regionalna Baza Logistyczna</w:t>
      </w:r>
      <w:r>
        <w:rPr>
          <w:rFonts w:ascii="Arial" w:hAnsi="Arial" w:cs="Arial"/>
          <w:sz w:val="24"/>
          <w:szCs w:val="24"/>
        </w:rPr>
        <w:t xml:space="preserve">, ul. Montelupich 3, </w:t>
      </w:r>
      <w:r w:rsidR="00BD6B6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30-901 Kraków informuje, że do zamawiającego wypłynął wniosek </w:t>
      </w:r>
      <w:r w:rsidR="00E4697E">
        <w:rPr>
          <w:rFonts w:ascii="Arial" w:hAnsi="Arial" w:cs="Arial"/>
          <w:sz w:val="24"/>
          <w:szCs w:val="24"/>
        </w:rPr>
        <w:t xml:space="preserve">o udostępnienie katalogów </w:t>
      </w:r>
      <w:r w:rsidR="00F968B3">
        <w:rPr>
          <w:rFonts w:ascii="Arial" w:hAnsi="Arial" w:cs="Arial"/>
          <w:sz w:val="24"/>
          <w:szCs w:val="24"/>
        </w:rPr>
        <w:t>części do KTO Rosomak w</w:t>
      </w:r>
      <w:r w:rsidR="00BD6B63">
        <w:rPr>
          <w:rFonts w:ascii="Arial" w:hAnsi="Arial" w:cs="Arial"/>
          <w:sz w:val="24"/>
          <w:szCs w:val="24"/>
        </w:rPr>
        <w:t xml:space="preserve"> ww. postę</w:t>
      </w:r>
      <w:r>
        <w:rPr>
          <w:rFonts w:ascii="Arial" w:hAnsi="Arial" w:cs="Arial"/>
          <w:sz w:val="24"/>
          <w:szCs w:val="24"/>
        </w:rPr>
        <w:t>powaniu.</w:t>
      </w:r>
    </w:p>
    <w:p w:rsidR="00E4697E" w:rsidRDefault="00E4697E" w:rsidP="0092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2BB" w:rsidRDefault="00AA02BB" w:rsidP="00920BA0">
      <w:pPr>
        <w:spacing w:after="0"/>
        <w:ind w:left="993" w:hanging="993"/>
        <w:jc w:val="both"/>
        <w:rPr>
          <w:rFonts w:ascii="Arial" w:hAnsi="Arial" w:cs="Arial"/>
          <w:sz w:val="24"/>
          <w:szCs w:val="24"/>
          <w:u w:val="single"/>
        </w:rPr>
      </w:pPr>
      <w:r w:rsidRPr="00AA02BB">
        <w:rPr>
          <w:rFonts w:ascii="Arial" w:hAnsi="Arial" w:cs="Arial"/>
          <w:sz w:val="24"/>
          <w:szCs w:val="24"/>
          <w:u w:val="single"/>
        </w:rPr>
        <w:t xml:space="preserve">Treść wniosku: </w:t>
      </w:r>
    </w:p>
    <w:p w:rsidR="00C141E3" w:rsidRPr="00920BA0" w:rsidRDefault="00AC2C5B" w:rsidP="00920BA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20BA0">
        <w:rPr>
          <w:rFonts w:ascii="Arial" w:hAnsi="Arial" w:cs="Arial"/>
          <w:i/>
          <w:sz w:val="24"/>
          <w:szCs w:val="24"/>
        </w:rPr>
        <w:t>„</w:t>
      </w:r>
      <w:r w:rsidR="00E4697E" w:rsidRPr="00920BA0">
        <w:rPr>
          <w:rFonts w:ascii="Arial" w:hAnsi="Arial" w:cs="Arial"/>
          <w:i/>
          <w:sz w:val="24"/>
          <w:szCs w:val="24"/>
        </w:rPr>
        <w:t xml:space="preserve">W związku z ogłoszeniem przez Państwa w/w postępowania, prosimy </w:t>
      </w:r>
      <w:r w:rsidRPr="00920BA0">
        <w:rPr>
          <w:rFonts w:ascii="Arial" w:hAnsi="Arial" w:cs="Arial"/>
          <w:i/>
          <w:sz w:val="24"/>
          <w:szCs w:val="24"/>
        </w:rPr>
        <w:br/>
      </w:r>
      <w:r w:rsidR="00E4697E" w:rsidRPr="00920BA0">
        <w:rPr>
          <w:rFonts w:ascii="Arial" w:hAnsi="Arial" w:cs="Arial"/>
          <w:i/>
          <w:sz w:val="24"/>
          <w:szCs w:val="24"/>
        </w:rPr>
        <w:t xml:space="preserve">o informację czy udostępniacie Państwo wykonawcom zaproszonym do złożenia oferty, katalogi wymienione w załącznikach nr 5a, 5b, 5c, 5d </w:t>
      </w:r>
      <w:proofErr w:type="spellStart"/>
      <w:r w:rsidR="00E4697E" w:rsidRPr="00920BA0">
        <w:rPr>
          <w:rFonts w:ascii="Arial" w:hAnsi="Arial" w:cs="Arial"/>
          <w:i/>
          <w:sz w:val="24"/>
          <w:szCs w:val="24"/>
        </w:rPr>
        <w:t>t.j</w:t>
      </w:r>
      <w:proofErr w:type="spellEnd"/>
      <w:r w:rsidR="00E4697E" w:rsidRPr="00920BA0">
        <w:rPr>
          <w:rFonts w:ascii="Arial" w:hAnsi="Arial" w:cs="Arial"/>
          <w:i/>
          <w:sz w:val="24"/>
          <w:szCs w:val="24"/>
        </w:rPr>
        <w:t>:</w:t>
      </w:r>
    </w:p>
    <w:p w:rsidR="00E4697E" w:rsidRPr="00920BA0" w:rsidRDefault="00E4697E" w:rsidP="00F968B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20BA0">
        <w:rPr>
          <w:rFonts w:ascii="Arial" w:hAnsi="Arial" w:cs="Arial"/>
          <w:i/>
          <w:sz w:val="24"/>
          <w:szCs w:val="24"/>
        </w:rPr>
        <w:t>-</w:t>
      </w:r>
      <w:r w:rsidR="00AC2C5B" w:rsidRPr="00920BA0">
        <w:rPr>
          <w:rFonts w:ascii="Arial" w:hAnsi="Arial" w:cs="Arial"/>
          <w:i/>
          <w:sz w:val="24"/>
          <w:szCs w:val="24"/>
        </w:rPr>
        <w:tab/>
      </w:r>
      <w:r w:rsidRPr="00920BA0">
        <w:rPr>
          <w:rFonts w:ascii="Arial" w:hAnsi="Arial" w:cs="Arial"/>
          <w:i/>
          <w:sz w:val="24"/>
          <w:szCs w:val="24"/>
        </w:rPr>
        <w:t>katalog części zamiennych IV Poziom-poziom zakładowy 2009</w:t>
      </w:r>
    </w:p>
    <w:p w:rsidR="00E4697E" w:rsidRPr="00920BA0" w:rsidRDefault="00E4697E" w:rsidP="00F968B3">
      <w:pPr>
        <w:spacing w:after="0"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920BA0">
        <w:rPr>
          <w:rFonts w:ascii="Arial" w:hAnsi="Arial" w:cs="Arial"/>
          <w:i/>
          <w:sz w:val="24"/>
          <w:szCs w:val="24"/>
        </w:rPr>
        <w:t>-</w:t>
      </w:r>
      <w:r w:rsidR="00AC2C5B" w:rsidRPr="00920BA0">
        <w:rPr>
          <w:rFonts w:ascii="Arial" w:hAnsi="Arial" w:cs="Arial"/>
          <w:i/>
          <w:sz w:val="24"/>
          <w:szCs w:val="24"/>
        </w:rPr>
        <w:tab/>
      </w:r>
      <w:r w:rsidRPr="00920BA0">
        <w:rPr>
          <w:rFonts w:ascii="Arial" w:hAnsi="Arial" w:cs="Arial"/>
          <w:i/>
          <w:sz w:val="24"/>
          <w:szCs w:val="24"/>
        </w:rPr>
        <w:t>katalog narzędzi specjalnych Podwozie KTO 8x8 KNP-002, KTO/2012 wojskowe narzędzia</w:t>
      </w:r>
    </w:p>
    <w:p w:rsidR="00E4697E" w:rsidRPr="00920BA0" w:rsidRDefault="00E4697E" w:rsidP="00F968B3">
      <w:pPr>
        <w:spacing w:after="0"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920BA0">
        <w:rPr>
          <w:rFonts w:ascii="Arial" w:hAnsi="Arial" w:cs="Arial"/>
          <w:i/>
          <w:sz w:val="24"/>
          <w:szCs w:val="24"/>
        </w:rPr>
        <w:t>-</w:t>
      </w:r>
      <w:r w:rsidR="00AC2C5B" w:rsidRPr="00920BA0">
        <w:rPr>
          <w:rFonts w:ascii="Arial" w:hAnsi="Arial" w:cs="Arial"/>
          <w:i/>
          <w:sz w:val="24"/>
          <w:szCs w:val="24"/>
        </w:rPr>
        <w:tab/>
      </w:r>
      <w:r w:rsidRPr="00920BA0">
        <w:rPr>
          <w:rFonts w:ascii="Arial" w:hAnsi="Arial" w:cs="Arial"/>
          <w:i/>
          <w:sz w:val="24"/>
          <w:szCs w:val="24"/>
        </w:rPr>
        <w:t>kołowy Transporter opancerzony 8x8 Rosomak zestaw indywidualny Pojazdu ZIP-001, KTO.PBO.WS/2011</w:t>
      </w:r>
    </w:p>
    <w:p w:rsidR="00E4697E" w:rsidRPr="00920BA0" w:rsidRDefault="00AC2C5B" w:rsidP="00F968B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20BA0">
        <w:rPr>
          <w:rFonts w:ascii="Arial" w:hAnsi="Arial" w:cs="Arial"/>
          <w:i/>
          <w:sz w:val="24"/>
          <w:szCs w:val="24"/>
        </w:rPr>
        <w:t>-</w:t>
      </w:r>
      <w:r w:rsidRPr="00920BA0">
        <w:rPr>
          <w:rFonts w:ascii="Arial" w:hAnsi="Arial" w:cs="Arial"/>
          <w:i/>
          <w:sz w:val="24"/>
          <w:szCs w:val="24"/>
        </w:rPr>
        <w:tab/>
        <w:t>k</w:t>
      </w:r>
      <w:r w:rsidR="00E4697E" w:rsidRPr="00920BA0">
        <w:rPr>
          <w:rFonts w:ascii="Arial" w:hAnsi="Arial" w:cs="Arial"/>
          <w:i/>
          <w:sz w:val="24"/>
          <w:szCs w:val="24"/>
        </w:rPr>
        <w:t>atalog kołowego Transportera Opancerzonego 8x8 Rosomak”</w:t>
      </w:r>
    </w:p>
    <w:p w:rsidR="00E4697E" w:rsidRDefault="00E4697E" w:rsidP="0092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41E3" w:rsidRPr="00C141E3" w:rsidRDefault="00C141E3" w:rsidP="00920BA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141E3">
        <w:rPr>
          <w:rFonts w:ascii="Arial" w:hAnsi="Arial" w:cs="Arial"/>
          <w:sz w:val="24"/>
          <w:szCs w:val="24"/>
          <w:u w:val="single"/>
        </w:rPr>
        <w:t>Odpowiedź zamawiającego:</w:t>
      </w:r>
    </w:p>
    <w:p w:rsidR="00C141E3" w:rsidRDefault="00920BA0" w:rsidP="00920B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informuje, iż Siły Zbrojne RP nie nabyły i nie posiadają własności do dokumentacji technicz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nej ww. transporterów. W związku z tym nie ma możliwości przekazania omawianej dokumentacji np. katalogów części zamiennych KTO Rosomak przez jednostki i instytucje wojskowe stronie trzeciej. W opinii Szefostwa, w</w:t>
      </w:r>
      <w:r w:rsidR="00F968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celu pozyskania </w:t>
      </w:r>
      <w:r w:rsidR="00F968B3">
        <w:rPr>
          <w:rFonts w:ascii="Arial" w:hAnsi="Arial" w:cs="Arial"/>
          <w:sz w:val="24"/>
          <w:szCs w:val="24"/>
        </w:rPr>
        <w:t>przedmiotowej dokumentacji pote</w:t>
      </w:r>
      <w:r>
        <w:rPr>
          <w:rFonts w:ascii="Arial" w:hAnsi="Arial" w:cs="Arial"/>
          <w:sz w:val="24"/>
          <w:szCs w:val="24"/>
        </w:rPr>
        <w:t xml:space="preserve">ncjalni Wykonawcy winni wystąpić bezpośrednio do producenta transporterów – ROSOMAK S.A. z siedzibą </w:t>
      </w:r>
      <w:r w:rsidR="00F968B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Siemianowicach Śląskich.</w:t>
      </w:r>
    </w:p>
    <w:p w:rsidR="00C141E3" w:rsidRDefault="00C141E3" w:rsidP="00920B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1E3" w:rsidRPr="00C141E3" w:rsidRDefault="00C141E3" w:rsidP="00920BA0">
      <w:pPr>
        <w:spacing w:after="0"/>
        <w:ind w:firstLine="4962"/>
        <w:jc w:val="center"/>
        <w:rPr>
          <w:rFonts w:ascii="Arial" w:hAnsi="Arial" w:cs="Arial"/>
          <w:b/>
          <w:sz w:val="24"/>
          <w:szCs w:val="24"/>
        </w:rPr>
      </w:pPr>
      <w:r w:rsidRPr="00C141E3">
        <w:rPr>
          <w:rFonts w:ascii="Arial" w:hAnsi="Arial" w:cs="Arial"/>
          <w:b/>
          <w:sz w:val="24"/>
          <w:szCs w:val="24"/>
        </w:rPr>
        <w:t>KIEROWNIK</w:t>
      </w:r>
    </w:p>
    <w:p w:rsidR="00C141E3" w:rsidRDefault="00C141E3" w:rsidP="00920BA0">
      <w:pPr>
        <w:spacing w:after="0"/>
        <w:ind w:firstLine="4962"/>
        <w:jc w:val="center"/>
        <w:rPr>
          <w:rFonts w:ascii="Arial" w:hAnsi="Arial" w:cs="Arial"/>
          <w:b/>
          <w:sz w:val="24"/>
          <w:szCs w:val="24"/>
        </w:rPr>
      </w:pPr>
      <w:r w:rsidRPr="00C141E3">
        <w:rPr>
          <w:rFonts w:ascii="Arial" w:hAnsi="Arial" w:cs="Arial"/>
          <w:b/>
          <w:sz w:val="24"/>
          <w:szCs w:val="24"/>
        </w:rPr>
        <w:t>SEKCJI ZAMÓWIEŃ PUBLICZNYCH</w:t>
      </w:r>
    </w:p>
    <w:p w:rsidR="00C141E3" w:rsidRDefault="00155E7F" w:rsidP="00920BA0">
      <w:pPr>
        <w:spacing w:after="0"/>
        <w:ind w:firstLine="496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/-/ </w:t>
      </w:r>
      <w:r w:rsidR="00C141E3" w:rsidRPr="00C141E3">
        <w:rPr>
          <w:rFonts w:ascii="Arial" w:hAnsi="Arial" w:cs="Arial"/>
          <w:b/>
          <w:sz w:val="24"/>
          <w:szCs w:val="24"/>
        </w:rPr>
        <w:t>Paulina KORDOWSKA</w:t>
      </w:r>
    </w:p>
    <w:p w:rsidR="00920BA0" w:rsidRDefault="00920BA0" w:rsidP="00920B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0BA0" w:rsidRDefault="00920BA0" w:rsidP="00920B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41E3" w:rsidRPr="00C141E3" w:rsidRDefault="00C141E3" w:rsidP="00920B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41E3">
        <w:rPr>
          <w:rFonts w:ascii="Arial" w:hAnsi="Arial" w:cs="Arial"/>
          <w:sz w:val="20"/>
          <w:szCs w:val="20"/>
        </w:rPr>
        <w:t>Wyk. A Gawrysiak</w:t>
      </w:r>
    </w:p>
    <w:p w:rsidR="00C141E3" w:rsidRPr="00C141E3" w:rsidRDefault="00920BA0" w:rsidP="00920B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02.04.2020</w:t>
      </w:r>
    </w:p>
    <w:sectPr w:rsidR="00C141E3" w:rsidRPr="00C141E3" w:rsidSect="00155E7F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BD" w:rsidRDefault="006A4EBD" w:rsidP="00E4697E">
      <w:pPr>
        <w:spacing w:after="0" w:line="240" w:lineRule="auto"/>
      </w:pPr>
      <w:r>
        <w:separator/>
      </w:r>
    </w:p>
  </w:endnote>
  <w:endnote w:type="continuationSeparator" w:id="0">
    <w:p w:rsidR="006A4EBD" w:rsidRDefault="006A4EBD" w:rsidP="00E4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BD" w:rsidRDefault="006A4EBD" w:rsidP="00E4697E">
      <w:pPr>
        <w:spacing w:after="0" w:line="240" w:lineRule="auto"/>
      </w:pPr>
      <w:r>
        <w:separator/>
      </w:r>
    </w:p>
  </w:footnote>
  <w:footnote w:type="continuationSeparator" w:id="0">
    <w:p w:rsidR="006A4EBD" w:rsidRDefault="006A4EBD" w:rsidP="00E4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7E" w:rsidRDefault="00E4697E" w:rsidP="00E4697E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349375" cy="1075245"/>
          <wp:effectExtent l="0" t="0" r="317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twa warsz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75" cy="109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BB"/>
    <w:rsid w:val="000C3DD6"/>
    <w:rsid w:val="00155E7F"/>
    <w:rsid w:val="00686F72"/>
    <w:rsid w:val="006A4EBD"/>
    <w:rsid w:val="00731FD6"/>
    <w:rsid w:val="00920BA0"/>
    <w:rsid w:val="00AA02BB"/>
    <w:rsid w:val="00AC2C5B"/>
    <w:rsid w:val="00BD6B63"/>
    <w:rsid w:val="00C141E3"/>
    <w:rsid w:val="00E4697E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63C7C"/>
  <w15:docId w15:val="{FBCEF34B-8752-4449-8B8A-53A677E4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97E"/>
  </w:style>
  <w:style w:type="paragraph" w:styleId="Stopka">
    <w:name w:val="footer"/>
    <w:basedOn w:val="Normalny"/>
    <w:link w:val="StopkaZnak"/>
    <w:uiPriority w:val="99"/>
    <w:unhideWhenUsed/>
    <w:rsid w:val="00E4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97E"/>
  </w:style>
  <w:style w:type="paragraph" w:styleId="Tekstdymka">
    <w:name w:val="Balloon Text"/>
    <w:basedOn w:val="Normalny"/>
    <w:link w:val="TekstdymkaZnak"/>
    <w:uiPriority w:val="99"/>
    <w:semiHidden/>
    <w:unhideWhenUsed/>
    <w:rsid w:val="00155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GAWRYSIAK Artur</dc:creator>
  <cp:lastModifiedBy>GAWRYSIAK Artur</cp:lastModifiedBy>
  <cp:revision>5</cp:revision>
  <cp:lastPrinted>2020-04-02T10:10:00Z</cp:lastPrinted>
  <dcterms:created xsi:type="dcterms:W3CDTF">2019-07-23T05:33:00Z</dcterms:created>
  <dcterms:modified xsi:type="dcterms:W3CDTF">2020-04-02T10:22:00Z</dcterms:modified>
</cp:coreProperties>
</file>