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EFF6" w14:textId="7FA32EC5"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2B635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sprawy: </w:t>
      </w:r>
      <w:r w:rsidR="00A009B9" w:rsidRPr="002B635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DA.260.0</w:t>
      </w:r>
      <w:r w:rsidR="002B635D" w:rsidRPr="002B635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A009B9" w:rsidRPr="002B635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</w:p>
    <w:p w14:paraId="00DD7D3F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4C1A9B4C" w14:textId="77777777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33C4A268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9972F06" w14:textId="746336B9" w:rsidR="005E4484" w:rsidRDefault="00A905EB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A009B9">
        <w:rPr>
          <w:rFonts w:ascii="Arial" w:hAnsi="Arial" w:cs="Arial"/>
          <w:color w:val="000000"/>
          <w:sz w:val="22"/>
          <w:szCs w:val="22"/>
        </w:rPr>
        <w:t xml:space="preserve">na </w:t>
      </w:r>
      <w:r w:rsidR="00A009B9" w:rsidRPr="00A009B9">
        <w:rPr>
          <w:rFonts w:ascii="Arial" w:hAnsi="Arial" w:cs="Arial"/>
          <w:color w:val="000000"/>
          <w:sz w:val="22"/>
          <w:szCs w:val="22"/>
        </w:rPr>
        <w:t>modernizację pomieszczeń filii pn.: Nowoczesna strefa kultury – biblioteka na oś. Szwederowo (program BBO)</w:t>
      </w:r>
    </w:p>
    <w:p w14:paraId="199DF75B" w14:textId="77777777" w:rsidR="00A009B9" w:rsidRDefault="00A009B9" w:rsidP="0035044A">
      <w:pPr>
        <w:spacing w:line="360" w:lineRule="auto"/>
        <w:rPr>
          <w:rFonts w:ascii="Arial" w:hAnsi="Arial" w:cs="Arial"/>
          <w:sz w:val="22"/>
          <w:szCs w:val="22"/>
        </w:rPr>
      </w:pPr>
    </w:p>
    <w:p w14:paraId="57F3B858" w14:textId="77777777"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14:paraId="3BF3E687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16DFABBA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BBA84" w14:textId="77777777"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BBF196B" w14:textId="77777777"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5D3EF1F0" w14:textId="77777777"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52D47CBF" w14:textId="77777777"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13AD" w14:textId="77777777" w:rsidR="002D7EE8" w:rsidRDefault="002D7EE8" w:rsidP="00C63813">
      <w:r>
        <w:separator/>
      </w:r>
    </w:p>
  </w:endnote>
  <w:endnote w:type="continuationSeparator" w:id="0">
    <w:p w14:paraId="3021B5A9" w14:textId="77777777" w:rsidR="002D7EE8" w:rsidRDefault="002D7EE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B888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50CF0FDF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8F42" w14:textId="77777777" w:rsidR="00C51FF7" w:rsidRDefault="00C51FF7">
    <w:pPr>
      <w:pStyle w:val="Stopka"/>
      <w:jc w:val="right"/>
    </w:pPr>
  </w:p>
  <w:p w14:paraId="6DC4BAB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8D60" w14:textId="77777777" w:rsidR="002D7EE8" w:rsidRDefault="002D7EE8" w:rsidP="00C63813">
      <w:r>
        <w:separator/>
      </w:r>
    </w:p>
  </w:footnote>
  <w:footnote w:type="continuationSeparator" w:id="0">
    <w:p w14:paraId="3D38DE4E" w14:textId="77777777" w:rsidR="002D7EE8" w:rsidRDefault="002D7EE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635D"/>
    <w:rsid w:val="002C5ACB"/>
    <w:rsid w:val="002D4F1F"/>
    <w:rsid w:val="002D7E52"/>
    <w:rsid w:val="002D7EE8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677C4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4484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57BB3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61C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09B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84590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C5A1E"/>
    <w:rsid w:val="00ED19C3"/>
    <w:rsid w:val="00ED541A"/>
    <w:rsid w:val="00ED6E37"/>
    <w:rsid w:val="00EE308B"/>
    <w:rsid w:val="00EF6382"/>
    <w:rsid w:val="00EF6B4D"/>
    <w:rsid w:val="00F0106C"/>
    <w:rsid w:val="00F030CA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A0D1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user1</cp:lastModifiedBy>
  <cp:revision>32</cp:revision>
  <cp:lastPrinted>2024-02-06T11:32:00Z</cp:lastPrinted>
  <dcterms:created xsi:type="dcterms:W3CDTF">2022-02-10T09:20:00Z</dcterms:created>
  <dcterms:modified xsi:type="dcterms:W3CDTF">2024-08-23T12:55:00Z</dcterms:modified>
</cp:coreProperties>
</file>