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54" w:rsidRPr="00E07654" w:rsidRDefault="00E07654" w:rsidP="009E17D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  <w:bookmarkStart w:id="0" w:name="_Hlk9946512"/>
    </w:p>
    <w:p w:rsidR="00E07654" w:rsidRPr="00E07654" w:rsidRDefault="00E07654" w:rsidP="00E07654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bookmarkEnd w:id="0"/>
    <w:p w:rsidR="00E07654" w:rsidRPr="00E07654" w:rsidRDefault="00153F62" w:rsidP="00153F6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  <w:r w:rsidRPr="00153F62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ab/>
      </w:r>
      <w:r w:rsidRPr="00153F62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ab/>
      </w:r>
      <w:r w:rsidRPr="00153F62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ab/>
      </w:r>
      <w:r w:rsidRPr="00153F62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ab/>
      </w:r>
      <w:r w:rsidRPr="00153F62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ab/>
      </w:r>
      <w:r w:rsidRPr="00153F62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ab/>
      </w:r>
      <w:r w:rsidRPr="00153F62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ab/>
      </w:r>
      <w:r w:rsidRPr="00153F62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ab/>
      </w:r>
      <w:r w:rsidR="00E07654" w:rsidRPr="00E07654">
        <w:rPr>
          <w:rFonts w:ascii="Calibri" w:eastAsia="Times New Roman" w:hAnsi="Calibri" w:cs="Arial"/>
          <w:u w:val="single"/>
          <w:lang w:eastAsia="pl-PL"/>
        </w:rPr>
        <w:t>Załącznik nr 3 do SWZ</w:t>
      </w:r>
    </w:p>
    <w:p w:rsidR="00E07654" w:rsidRPr="00F45669" w:rsidRDefault="00E07654" w:rsidP="00E07654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E07654">
        <w:rPr>
          <w:rFonts w:eastAsia="Times New Roman" w:cstheme="minorHAnsi"/>
          <w:b/>
          <w:u w:val="single"/>
          <w:lang w:eastAsia="zh-CN"/>
        </w:rPr>
        <w:t>Zamawiający:</w:t>
      </w: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E07654">
        <w:rPr>
          <w:rFonts w:eastAsia="Times New Roman" w:cstheme="minorHAnsi"/>
          <w:b/>
          <w:bCs/>
          <w:lang w:eastAsia="pl-PL"/>
        </w:rPr>
        <w:t>GMINA SOLEC KUJAWSKI</w:t>
      </w: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E07654">
        <w:rPr>
          <w:rFonts w:eastAsia="Times New Roman" w:cstheme="minorHAnsi"/>
          <w:b/>
          <w:bCs/>
          <w:lang w:eastAsia="pl-PL"/>
        </w:rPr>
        <w:t>siedziba: Urząd Miejski</w:t>
      </w: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E07654">
        <w:rPr>
          <w:rFonts w:eastAsia="Times New Roman" w:cstheme="minorHAnsi"/>
          <w:b/>
          <w:bCs/>
          <w:lang w:eastAsia="pl-PL"/>
        </w:rPr>
        <w:t>w Solcu Kujawskim</w:t>
      </w: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E07654">
        <w:rPr>
          <w:rFonts w:eastAsia="Times New Roman" w:cstheme="minorHAnsi"/>
          <w:b/>
          <w:bCs/>
          <w:lang w:eastAsia="pl-PL"/>
        </w:rPr>
        <w:t>ul. 23 Stycznia 7</w:t>
      </w:r>
    </w:p>
    <w:p w:rsidR="00E07654" w:rsidRPr="00E07654" w:rsidRDefault="00E07654" w:rsidP="00E07654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E07654">
        <w:rPr>
          <w:rFonts w:eastAsia="Times New Roman" w:cstheme="minorHAnsi"/>
          <w:b/>
          <w:bCs/>
          <w:lang w:eastAsia="zh-CN"/>
        </w:rPr>
        <w:t>86-050 Solec Kujawski</w:t>
      </w:r>
    </w:p>
    <w:p w:rsidR="00E07654" w:rsidRPr="00E07654" w:rsidRDefault="00E07654" w:rsidP="00E07654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E07654" w:rsidRPr="00E07654" w:rsidRDefault="00E07654" w:rsidP="00E07654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E07654">
        <w:rPr>
          <w:rFonts w:eastAsia="Times New Roman" w:cstheme="minorHAnsi"/>
          <w:b/>
          <w:lang w:eastAsia="zh-CN"/>
        </w:rPr>
        <w:t>Wykonawca</w:t>
      </w:r>
      <w:r w:rsidRPr="00F45669">
        <w:rPr>
          <w:rFonts w:eastAsia="Times New Roman" w:cstheme="minorHAnsi"/>
          <w:b/>
          <w:vertAlign w:val="superscript"/>
          <w:lang w:eastAsia="zh-CN"/>
        </w:rPr>
        <w:footnoteReference w:id="1"/>
      </w:r>
      <w:r w:rsidRPr="00E07654">
        <w:rPr>
          <w:rFonts w:eastAsia="Times New Roman" w:cstheme="minorHAnsi"/>
          <w:b/>
          <w:lang w:eastAsia="zh-CN"/>
        </w:rPr>
        <w:t>/podmiot udostępniający zasoby</w:t>
      </w:r>
      <w:r w:rsidRPr="00F45669">
        <w:rPr>
          <w:rFonts w:eastAsia="Times New Roman" w:cstheme="minorHAnsi"/>
          <w:b/>
          <w:vertAlign w:val="superscript"/>
          <w:lang w:eastAsia="zh-CN"/>
        </w:rPr>
        <w:footnoteReference w:id="2"/>
      </w:r>
      <w:r w:rsidRPr="00E07654">
        <w:rPr>
          <w:rFonts w:eastAsia="Times New Roman" w:cstheme="minorHAnsi"/>
          <w:b/>
          <w:lang w:eastAsia="zh-CN"/>
        </w:rPr>
        <w:t>:</w:t>
      </w:r>
    </w:p>
    <w:p w:rsidR="00E07654" w:rsidRPr="00E07654" w:rsidRDefault="00E07654" w:rsidP="00E07654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:rsidR="00E07654" w:rsidRPr="00E07654" w:rsidRDefault="00E07654" w:rsidP="00E07654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E07654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E07654">
        <w:rPr>
          <w:rFonts w:eastAsia="Times New Roman" w:cstheme="minorHAnsi"/>
          <w:lang w:eastAsia="zh-CN"/>
        </w:rPr>
        <w:t>.....</w:t>
      </w:r>
    </w:p>
    <w:p w:rsidR="00E07654" w:rsidRPr="00E07654" w:rsidRDefault="00E07654" w:rsidP="00E07654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E07654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:rsidR="00E07654" w:rsidRPr="00E07654" w:rsidRDefault="00E07654" w:rsidP="00E07654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E07654">
        <w:rPr>
          <w:rFonts w:eastAsia="Times New Roman" w:cstheme="minorHAnsi"/>
          <w:b/>
          <w:bCs/>
          <w:lang w:eastAsia="zh-CN"/>
        </w:rPr>
        <w:t>reprezentowany przez:</w:t>
      </w:r>
    </w:p>
    <w:p w:rsidR="00E07654" w:rsidRPr="00E07654" w:rsidRDefault="00E07654" w:rsidP="00E07654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:rsidR="00E07654" w:rsidRPr="00E07654" w:rsidRDefault="00E07654" w:rsidP="00E07654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E07654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:rsidR="00E07654" w:rsidRPr="00E07654" w:rsidRDefault="00E07654" w:rsidP="00E07654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E07654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:rsidR="00E07654" w:rsidRPr="00E07654" w:rsidRDefault="00E07654" w:rsidP="00E07654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E07654" w:rsidRPr="00E07654" w:rsidRDefault="00E07654" w:rsidP="00E07654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E07654" w:rsidRPr="00E07654" w:rsidRDefault="00E07654" w:rsidP="00E07654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E07654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:rsidR="00E07654" w:rsidRPr="00E07654" w:rsidRDefault="00E07654" w:rsidP="00E07654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E07654">
        <w:rPr>
          <w:rFonts w:eastAsia="Times New Roman" w:cstheme="minorHAnsi"/>
          <w:b/>
          <w:lang w:eastAsia="zh-CN"/>
        </w:rPr>
        <w:t>Wykonawcy/podmiotu udostępniającego zasoby</w:t>
      </w:r>
      <w:r w:rsidRPr="00F45669">
        <w:rPr>
          <w:rFonts w:eastAsia="Times New Roman" w:cstheme="minorHAnsi"/>
          <w:b/>
          <w:vertAlign w:val="superscript"/>
          <w:lang w:eastAsia="zh-CN"/>
        </w:rPr>
        <w:footnoteReference w:id="3"/>
      </w:r>
    </w:p>
    <w:p w:rsidR="00E07654" w:rsidRPr="00E07654" w:rsidRDefault="00E07654" w:rsidP="00E07654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E07654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E07654">
        <w:rPr>
          <w:rFonts w:eastAsia="Times New Roman" w:cstheme="minorHAnsi"/>
          <w:lang w:eastAsia="zh-CN"/>
        </w:rPr>
        <w:t xml:space="preserve">  </w:t>
      </w:r>
    </w:p>
    <w:p w:rsidR="00E07654" w:rsidRPr="00E07654" w:rsidRDefault="00E07654" w:rsidP="00E07654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F45669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F45669">
        <w:rPr>
          <w:rFonts w:eastAsia="Times New Roman" w:cstheme="minorHAnsi"/>
          <w:b/>
          <w:lang w:eastAsia="zh-CN"/>
        </w:rPr>
        <w:t>Pzp</w:t>
      </w:r>
      <w:proofErr w:type="spellEnd"/>
      <w:r w:rsidRPr="00F45669">
        <w:rPr>
          <w:rFonts w:eastAsia="Times New Roman" w:cstheme="minorHAnsi"/>
          <w:b/>
          <w:lang w:eastAsia="zh-CN"/>
        </w:rPr>
        <w:t>),</w:t>
      </w:r>
    </w:p>
    <w:p w:rsidR="00E07654" w:rsidRPr="00E07654" w:rsidRDefault="00E07654" w:rsidP="00E07654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E07654" w:rsidRPr="00F45669" w:rsidRDefault="00E07654" w:rsidP="00E07654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E07654">
        <w:rPr>
          <w:rFonts w:eastAsia="Times New Roman" w:cstheme="minorHAnsi"/>
          <w:b/>
          <w:u w:val="single"/>
          <w:lang w:eastAsia="zh-CN"/>
        </w:rPr>
        <w:t>DOTYCZĄCE PRZESŁANEK WYKLUCZENIA Z POSTĘPOWANIA</w:t>
      </w:r>
    </w:p>
    <w:p w:rsidR="00E07654" w:rsidRPr="00F45669" w:rsidRDefault="00E07654" w:rsidP="00E07654">
      <w:pPr>
        <w:tabs>
          <w:tab w:val="center" w:pos="4536"/>
          <w:tab w:val="left" w:pos="6945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E07654" w:rsidRPr="00E07654" w:rsidRDefault="00E07654" w:rsidP="00E07654">
      <w:pPr>
        <w:tabs>
          <w:tab w:val="center" w:pos="4536"/>
          <w:tab w:val="left" w:pos="6945"/>
        </w:tabs>
        <w:spacing w:after="0" w:line="276" w:lineRule="auto"/>
        <w:ind w:firstLine="426"/>
        <w:rPr>
          <w:rFonts w:eastAsia="Times New Roman" w:cs="Arial"/>
          <w:b/>
          <w:sz w:val="24"/>
          <w:szCs w:val="24"/>
          <w:lang w:eastAsia="pl-PL"/>
        </w:rPr>
      </w:pPr>
      <w:r w:rsidRPr="00F45669">
        <w:rPr>
          <w:rFonts w:eastAsia="Times New Roman" w:cstheme="minorHAnsi"/>
          <w:lang w:eastAsia="pl-PL"/>
        </w:rPr>
        <w:tab/>
        <w:t xml:space="preserve">Na potrzeby postępowania o udzielenie zamówienia publicznego </w:t>
      </w:r>
      <w:r w:rsidRPr="00E07654">
        <w:rPr>
          <w:rFonts w:eastAsia="Times New Roman" w:cstheme="minorHAnsi"/>
          <w:lang w:eastAsia="pl-PL"/>
        </w:rPr>
        <w:t>prowadzonego</w:t>
      </w:r>
      <w:r w:rsidRPr="00E07654">
        <w:rPr>
          <w:rFonts w:eastAsia="Times New Roman" w:cstheme="minorHAnsi"/>
          <w:b/>
          <w:bCs/>
          <w:lang w:eastAsia="pl-PL"/>
        </w:rPr>
        <w:t xml:space="preserve"> </w:t>
      </w:r>
      <w:r w:rsidRPr="00E07654">
        <w:rPr>
          <w:rFonts w:eastAsia="Times New Roman" w:cstheme="minorHAnsi"/>
          <w:lang w:eastAsia="pl-PL"/>
        </w:rPr>
        <w:t>w trybie podstawowym bez</w:t>
      </w:r>
      <w:r w:rsidRPr="00E07654">
        <w:rPr>
          <w:rFonts w:eastAsia="Times New Roman" w:cstheme="minorHAnsi"/>
          <w:b/>
          <w:bCs/>
          <w:lang w:eastAsia="pl-PL"/>
        </w:rPr>
        <w:t xml:space="preserve"> </w:t>
      </w:r>
      <w:r w:rsidRPr="00E07654">
        <w:rPr>
          <w:rFonts w:eastAsia="Times New Roman" w:cstheme="minorHAnsi"/>
          <w:lang w:eastAsia="pl-PL"/>
        </w:rPr>
        <w:t>negocjacji</w:t>
      </w:r>
      <w:r w:rsidRPr="00E07654">
        <w:rPr>
          <w:rFonts w:eastAsia="Times New Roman" w:cstheme="minorHAnsi"/>
          <w:b/>
          <w:bCs/>
          <w:lang w:eastAsia="pl-PL"/>
        </w:rPr>
        <w:t xml:space="preserve"> </w:t>
      </w:r>
      <w:r w:rsidRPr="00E07654">
        <w:rPr>
          <w:rFonts w:eastAsia="Times New Roman" w:cstheme="minorHAnsi"/>
          <w:lang w:eastAsia="pl-PL"/>
        </w:rPr>
        <w:t xml:space="preserve">na </w:t>
      </w:r>
      <w:r w:rsidR="00F45669" w:rsidRPr="00F45669">
        <w:rPr>
          <w:rFonts w:eastAsia="Times New Roman" w:cstheme="minorHAnsi"/>
          <w:lang w:eastAsia="pl-PL"/>
        </w:rPr>
        <w:t>dostawę opraw oświetleniowych typu LED w ramach projektu pn.: „Modernizacja istniejącego oświetlenia ulicznego na terenie Osiedla Leśnego - energooszczędne oświetlenie w Gminie Solec Kujawski</w:t>
      </w:r>
    </w:p>
    <w:p w:rsidR="00E07654" w:rsidRPr="00E07654" w:rsidRDefault="00E07654" w:rsidP="00E07654">
      <w:pPr>
        <w:tabs>
          <w:tab w:val="center" w:pos="4536"/>
          <w:tab w:val="left" w:pos="6945"/>
        </w:tabs>
        <w:spacing w:after="0" w:line="276" w:lineRule="auto"/>
        <w:ind w:firstLine="426"/>
        <w:rPr>
          <w:rFonts w:eastAsia="Times New Roman" w:cstheme="minorHAnsi"/>
          <w:lang w:eastAsia="pl-PL"/>
        </w:rPr>
      </w:pPr>
      <w:r w:rsidRPr="00E07654">
        <w:rPr>
          <w:rFonts w:eastAsia="Times New Roman" w:cstheme="minorHAnsi"/>
          <w:lang w:eastAsia="pl-PL"/>
        </w:rPr>
        <w:t>oświadczam, co następuje:</w:t>
      </w:r>
    </w:p>
    <w:p w:rsidR="00E07654" w:rsidRPr="00E07654" w:rsidRDefault="00E07654" w:rsidP="00E07654">
      <w:pPr>
        <w:tabs>
          <w:tab w:val="center" w:pos="4536"/>
          <w:tab w:val="left" w:pos="6945"/>
        </w:tabs>
        <w:spacing w:after="0" w:line="276" w:lineRule="auto"/>
        <w:jc w:val="center"/>
        <w:rPr>
          <w:rFonts w:eastAsia="Times New Roman" w:cstheme="minorHAnsi"/>
          <w:caps/>
          <w:lang w:eastAsia="pl-PL"/>
        </w:rPr>
      </w:pPr>
    </w:p>
    <w:p w:rsidR="00E07654" w:rsidRPr="00E07654" w:rsidRDefault="00E07654" w:rsidP="00E0765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07654">
        <w:rPr>
          <w:rFonts w:eastAsia="Times New Roman" w:cstheme="minorHAnsi"/>
          <w:b/>
          <w:sz w:val="24"/>
          <w:szCs w:val="24"/>
          <w:lang w:eastAsia="pl-PL"/>
        </w:rPr>
        <w:t>OŚWIADCZENIE DOTYCZĄCE WYKONAWCY/PODMIOTU UDOSTĘPNIAJĄCEGO ZASOBY</w:t>
      </w:r>
      <w:r w:rsidRPr="00F45669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4"/>
      </w:r>
    </w:p>
    <w:p w:rsidR="00E07654" w:rsidRPr="00E07654" w:rsidRDefault="00E07654" w:rsidP="00E07654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E07654" w:rsidRPr="00F45669" w:rsidRDefault="00E07654" w:rsidP="00E0765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F45669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108 ust. 1 ustawy </w:t>
      </w:r>
      <w:proofErr w:type="spellStart"/>
      <w:r w:rsidRPr="00F45669">
        <w:rPr>
          <w:rFonts w:eastAsia="Times New Roman" w:cstheme="minorHAnsi"/>
          <w:bCs/>
          <w:lang w:eastAsia="zh-CN"/>
        </w:rPr>
        <w:t>Pzp</w:t>
      </w:r>
      <w:proofErr w:type="spellEnd"/>
      <w:r w:rsidRPr="00F45669">
        <w:rPr>
          <w:rFonts w:eastAsia="Times New Roman" w:cstheme="minorHAnsi"/>
          <w:bCs/>
          <w:lang w:eastAsia="zh-CN"/>
        </w:rPr>
        <w:t>.</w:t>
      </w:r>
    </w:p>
    <w:p w:rsidR="00E07654" w:rsidRPr="00F45669" w:rsidRDefault="00E07654" w:rsidP="00E0765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F45669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109 ust. 1 pkt  4, 5 i 7 ustawy </w:t>
      </w:r>
      <w:proofErr w:type="spellStart"/>
      <w:r w:rsidRPr="00F45669">
        <w:rPr>
          <w:rFonts w:eastAsia="Times New Roman" w:cstheme="minorHAnsi"/>
          <w:bCs/>
          <w:lang w:eastAsia="zh-CN"/>
        </w:rPr>
        <w:t>Pzp</w:t>
      </w:r>
      <w:proofErr w:type="spellEnd"/>
      <w:r w:rsidRPr="00F45669">
        <w:rPr>
          <w:rFonts w:eastAsia="Times New Roman" w:cstheme="minorHAnsi"/>
          <w:lang w:eastAsia="zh-CN"/>
        </w:rPr>
        <w:t>.</w:t>
      </w:r>
    </w:p>
    <w:p w:rsidR="00E07654" w:rsidRPr="00F45669" w:rsidRDefault="00E07654" w:rsidP="00E07654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bCs/>
          <w:lang w:eastAsia="zh-CN"/>
        </w:rPr>
      </w:pPr>
      <w:r w:rsidRPr="00F45669">
        <w:rPr>
          <w:rFonts w:eastAsia="Times New Roman" w:cstheme="minorHAnsi"/>
          <w:bCs/>
          <w:lang w:eastAsia="zh-CN"/>
        </w:rPr>
        <w:t>Oświadczam, że nie zachodzą w stosunku do mnie przesłanki wykluczenia z postępowania na art. 7 ust. 1 ustawy z dnia 13 kwietnia 2022 r. o szczególnych rozwiązaniach w zakresie przeciwdziałania wspieraniu agresji na Ukrainę oraz służących ochronie bezpieczeństwa narodowego (Dz. U. z 2022 r., poz. 835).</w:t>
      </w:r>
    </w:p>
    <w:p w:rsidR="00E07654" w:rsidRPr="00F45669" w:rsidRDefault="00E07654" w:rsidP="00E07654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</w:p>
    <w:p w:rsidR="00E07654" w:rsidRPr="00F45669" w:rsidRDefault="00E07654" w:rsidP="00E07654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</w:p>
    <w:p w:rsidR="00E07654" w:rsidRPr="00F45669" w:rsidRDefault="00E07654" w:rsidP="00E07654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45669">
        <w:rPr>
          <w:rFonts w:eastAsia="Times New Roman" w:cstheme="minorHAnsi"/>
          <w:lang w:eastAsia="zh-CN"/>
        </w:rPr>
        <w:t xml:space="preserve">Oświadczam, że </w:t>
      </w:r>
      <w:r w:rsidRPr="00F45669">
        <w:rPr>
          <w:rFonts w:eastAsia="Times New Roman" w:cstheme="minorHAnsi"/>
          <w:b/>
          <w:bCs/>
          <w:lang w:eastAsia="zh-CN"/>
        </w:rPr>
        <w:t>zachodzą w stosunku do mnie podstawy wykluczenia</w:t>
      </w:r>
      <w:r w:rsidRPr="00F45669">
        <w:rPr>
          <w:rFonts w:eastAsia="Times New Roman" w:cstheme="minorHAnsi"/>
          <w:lang w:eastAsia="zh-CN"/>
        </w:rPr>
        <w:t xml:space="preserve"> z postępowania na podstawie art.  …………................ ustawy </w:t>
      </w:r>
      <w:proofErr w:type="spellStart"/>
      <w:r w:rsidRPr="00F45669">
        <w:rPr>
          <w:rFonts w:eastAsia="Times New Roman" w:cstheme="minorHAnsi"/>
          <w:lang w:eastAsia="zh-CN"/>
        </w:rPr>
        <w:t>Pzp</w:t>
      </w:r>
      <w:proofErr w:type="spellEnd"/>
      <w:r w:rsidRPr="00F45669">
        <w:rPr>
          <w:rFonts w:eastAsia="Times New Roman" w:cstheme="minorHAnsi"/>
          <w:lang w:eastAsia="zh-CN"/>
        </w:rPr>
        <w:t xml:space="preserve"> </w:t>
      </w:r>
      <w:r w:rsidRPr="00F45669">
        <w:rPr>
          <w:rFonts w:eastAsia="Times New Roman" w:cstheme="minorHAnsi"/>
          <w:i/>
          <w:lang w:eastAsia="zh-CN"/>
        </w:rPr>
        <w:t>(</w:t>
      </w:r>
      <w:r w:rsidRPr="00F45669">
        <w:rPr>
          <w:rFonts w:eastAsia="Times New Roman" w:cstheme="minorHAnsi"/>
          <w:i/>
          <w:sz w:val="18"/>
          <w:szCs w:val="18"/>
          <w:lang w:eastAsia="zh-CN"/>
        </w:rPr>
        <w:t xml:space="preserve">podać mającą zastosowanie podstawę wykluczenia spośród wymienionych w art. 108 ust. 1 pkt 1, 2, 5 lub art. 109 ust. 1 pkt  4, 5 i 7 ustawy </w:t>
      </w:r>
      <w:proofErr w:type="spellStart"/>
      <w:r w:rsidRPr="00F45669">
        <w:rPr>
          <w:rFonts w:eastAsia="Times New Roman" w:cstheme="minorHAnsi"/>
          <w:i/>
          <w:sz w:val="18"/>
          <w:szCs w:val="18"/>
          <w:lang w:eastAsia="zh-CN"/>
        </w:rPr>
        <w:t>Pzp</w:t>
      </w:r>
      <w:proofErr w:type="spellEnd"/>
      <w:r w:rsidRPr="00F45669">
        <w:rPr>
          <w:rFonts w:eastAsia="Times New Roman" w:cstheme="minorHAnsi"/>
          <w:i/>
          <w:lang w:eastAsia="zh-CN"/>
        </w:rPr>
        <w:t>).</w:t>
      </w:r>
      <w:r w:rsidRPr="00F45669">
        <w:rPr>
          <w:rFonts w:eastAsia="Times New Roman" w:cstheme="minorHAnsi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F45669">
        <w:rPr>
          <w:rFonts w:eastAsia="Times New Roman" w:cstheme="minorHAnsi"/>
          <w:lang w:eastAsia="zh-CN"/>
        </w:rPr>
        <w:t>Pzp</w:t>
      </w:r>
      <w:proofErr w:type="spellEnd"/>
      <w:r w:rsidRPr="00F45669">
        <w:rPr>
          <w:rFonts w:eastAsia="Times New Roman" w:cstheme="minorHAnsi"/>
          <w:lang w:eastAsia="zh-CN"/>
        </w:rPr>
        <w:t xml:space="preserve"> podjąłem następujące czynności: </w:t>
      </w:r>
      <w:r w:rsidRPr="00F45669">
        <w:rPr>
          <w:rFonts w:eastAsia="Times New Roman" w:cstheme="minorHAnsi"/>
          <w:vertAlign w:val="superscript"/>
          <w:lang w:eastAsia="zh-CN"/>
        </w:rPr>
        <w:footnoteReference w:id="5"/>
      </w:r>
    </w:p>
    <w:p w:rsidR="00E07654" w:rsidRPr="00F45669" w:rsidRDefault="00E07654" w:rsidP="00E07654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F45669">
        <w:rPr>
          <w:rFonts w:ascii="Century Gothic" w:eastAsia="Times New Roman" w:hAnsi="Century Gothic" w:cs="Times New Roman"/>
          <w:sz w:val="20"/>
          <w:szCs w:val="20"/>
          <w:lang w:eastAsia="zh-CN"/>
        </w:rPr>
        <w:lastRenderedPageBreak/>
        <w:t>……………………………………………………………………………………………………………………………………….</w:t>
      </w:r>
    </w:p>
    <w:p w:rsidR="00E07654" w:rsidRPr="00F45669" w:rsidRDefault="00E07654" w:rsidP="00E07654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E07654" w:rsidRPr="00E07654" w:rsidRDefault="00E07654" w:rsidP="00E07654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07654">
        <w:rPr>
          <w:rFonts w:eastAsia="Times New Roman" w:cstheme="minorHAnsi"/>
          <w:b/>
          <w:sz w:val="24"/>
          <w:szCs w:val="24"/>
          <w:lang w:eastAsia="pl-PL"/>
        </w:rPr>
        <w:t>OŚWIADCZENIE DOTYCZĄCE PODANYCH INFORMACJI:</w:t>
      </w:r>
    </w:p>
    <w:p w:rsidR="00E07654" w:rsidRPr="00E07654" w:rsidRDefault="00E07654" w:rsidP="00E07654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E07654" w:rsidRPr="00E07654" w:rsidRDefault="00E07654" w:rsidP="00E07654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E07654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E07654" w:rsidRPr="00F45669" w:rsidRDefault="00E07654" w:rsidP="00E07654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E07654" w:rsidRPr="00F45669" w:rsidRDefault="00E07654" w:rsidP="00E07654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E07654" w:rsidRPr="00F45669" w:rsidRDefault="00E07654" w:rsidP="00E07654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E07654" w:rsidRPr="00E07654" w:rsidRDefault="00E07654" w:rsidP="00E07654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45669">
        <w:rPr>
          <w:rFonts w:eastAsia="Arial" w:cstheme="minorHAnsi"/>
          <w:sz w:val="18"/>
          <w:szCs w:val="18"/>
          <w:lang w:eastAsia="zh-CN"/>
        </w:rPr>
        <w:t>……………</w:t>
      </w:r>
      <w:r w:rsidRPr="00F45669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F45669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F45669">
        <w:rPr>
          <w:rFonts w:eastAsia="Times New Roman" w:cstheme="minorHAnsi"/>
          <w:lang w:eastAsia="zh-CN"/>
        </w:rPr>
        <w:t xml:space="preserve"> dnia ………….……..... r.</w:t>
      </w:r>
    </w:p>
    <w:p w:rsidR="00E07654" w:rsidRPr="00E07654" w:rsidRDefault="00E07654" w:rsidP="00E07654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</w:p>
    <w:p w:rsidR="00E07654" w:rsidRPr="00E07654" w:rsidRDefault="00E07654" w:rsidP="00E07654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E07654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E0765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E0765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E07654" w:rsidRPr="00E07654" w:rsidRDefault="00E07654" w:rsidP="00E07654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0000"/>
          <w:lang w:eastAsia="pl-PL"/>
        </w:rPr>
      </w:pPr>
      <w:bookmarkStart w:id="1" w:name="_GoBack"/>
      <w:bookmarkEnd w:id="1"/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0000"/>
          <w:lang w:eastAsia="pl-PL"/>
        </w:rPr>
      </w:pP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p w:rsidR="008556AF" w:rsidRPr="00E07654" w:rsidRDefault="008556AF">
      <w:pPr>
        <w:rPr>
          <w:color w:val="FF0000"/>
        </w:rPr>
      </w:pPr>
    </w:p>
    <w:sectPr w:rsidR="008556AF" w:rsidRPr="00E07654" w:rsidSect="00E07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54" w:rsidRDefault="00E07654" w:rsidP="00E07654">
      <w:pPr>
        <w:spacing w:after="0" w:line="240" w:lineRule="auto"/>
      </w:pPr>
      <w:r>
        <w:separator/>
      </w:r>
    </w:p>
  </w:endnote>
  <w:endnote w:type="continuationSeparator" w:id="0">
    <w:p w:rsidR="00E07654" w:rsidRDefault="00E07654" w:rsidP="00E0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153F6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967F5A" w:rsidRDefault="00B96F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Pr="00FA4CB3" w:rsidRDefault="00B96F62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967F5A" w:rsidRPr="00FA4CB3" w:rsidRDefault="00153F62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>
      <w:rPr>
        <w:rFonts w:asciiTheme="minorHAnsi" w:hAnsiTheme="minorHAnsi"/>
        <w:sz w:val="20"/>
        <w:szCs w:val="20"/>
      </w:rPr>
      <w:t>WIPP.BZPiFZ.271.6.2023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153F6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67F5A" w:rsidRDefault="00B96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54" w:rsidRDefault="00E07654" w:rsidP="00E07654">
      <w:pPr>
        <w:spacing w:after="0" w:line="240" w:lineRule="auto"/>
      </w:pPr>
      <w:r>
        <w:separator/>
      </w:r>
    </w:p>
  </w:footnote>
  <w:footnote w:type="continuationSeparator" w:id="0">
    <w:p w:rsidR="00E07654" w:rsidRDefault="00E07654" w:rsidP="00E07654">
      <w:pPr>
        <w:spacing w:after="0" w:line="240" w:lineRule="auto"/>
      </w:pPr>
      <w:r>
        <w:continuationSeparator/>
      </w:r>
    </w:p>
  </w:footnote>
  <w:footnote w:id="1">
    <w:p w:rsidR="00E07654" w:rsidRPr="00945B17" w:rsidRDefault="00E07654" w:rsidP="00E07654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2">
    <w:p w:rsidR="00E07654" w:rsidRPr="00945B17" w:rsidRDefault="00E07654" w:rsidP="00E07654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3">
    <w:p w:rsidR="00E07654" w:rsidRPr="00945B17" w:rsidRDefault="00E07654" w:rsidP="00E07654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4">
    <w:p w:rsidR="00E07654" w:rsidRPr="00945B17" w:rsidRDefault="00E07654" w:rsidP="00E07654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5">
    <w:p w:rsidR="00E07654" w:rsidRDefault="00E07654" w:rsidP="00E07654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 należy 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153F62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235252" wp14:editId="5219FB6A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654" w:rsidRDefault="00E07654" w:rsidP="00E07654">
    <w:pPr>
      <w:pStyle w:val="Nagwek"/>
    </w:pPr>
    <w:r>
      <w:t xml:space="preserve">         </w:t>
    </w:r>
    <w:r>
      <w:rPr>
        <w:noProof/>
      </w:rPr>
      <w:drawing>
        <wp:inline distT="0" distB="0" distL="0" distR="0" wp14:anchorId="4C977F27" wp14:editId="6AF5D275">
          <wp:extent cx="5706110" cy="597535"/>
          <wp:effectExtent l="0" t="0" r="889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07654" w:rsidRDefault="00E076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153F62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CEF35D" wp14:editId="235B192B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5A" w:rsidRDefault="00B96F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54"/>
    <w:rsid w:val="00153F62"/>
    <w:rsid w:val="007736EF"/>
    <w:rsid w:val="008556AF"/>
    <w:rsid w:val="009E17D2"/>
    <w:rsid w:val="00B96F62"/>
    <w:rsid w:val="00BF7BFF"/>
    <w:rsid w:val="00E07654"/>
    <w:rsid w:val="00F4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7A8C-4EFC-463D-85BC-739D69F0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76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076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76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076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6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07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4</cp:revision>
  <dcterms:created xsi:type="dcterms:W3CDTF">2023-04-20T11:00:00Z</dcterms:created>
  <dcterms:modified xsi:type="dcterms:W3CDTF">2023-04-20T11:02:00Z</dcterms:modified>
</cp:coreProperties>
</file>