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90A3" w14:textId="77777777" w:rsidR="00517B3B" w:rsidRPr="00DC7105" w:rsidRDefault="00517B3B" w:rsidP="00517B3B">
      <w:pPr>
        <w:spacing w:before="120" w:line="240" w:lineRule="auto"/>
        <w:jc w:val="center"/>
        <w:rPr>
          <w:rFonts w:ascii="Tahoma" w:hAnsi="Tahoma" w:cs="Tahoma"/>
          <w:b/>
          <w:sz w:val="20"/>
          <w:szCs w:val="20"/>
        </w:rPr>
      </w:pPr>
    </w:p>
    <w:p w14:paraId="2B1F8B71" w14:textId="77777777" w:rsidR="00517B3B" w:rsidRPr="00DC7105" w:rsidRDefault="00517B3B" w:rsidP="00517B3B">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61312" behindDoc="1" locked="0" layoutInCell="1" allowOverlap="1" wp14:anchorId="36460395" wp14:editId="37042C18">
            <wp:simplePos x="0" y="0"/>
            <wp:positionH relativeFrom="column">
              <wp:posOffset>114300</wp:posOffset>
            </wp:positionH>
            <wp:positionV relativeFrom="paragraph">
              <wp:posOffset>-228600</wp:posOffset>
            </wp:positionV>
            <wp:extent cx="791210" cy="810260"/>
            <wp:effectExtent l="0" t="0" r="8890" b="8890"/>
            <wp:wrapNone/>
            <wp:docPr id="1" name="Obraz 1"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743539CD" w14:textId="77777777" w:rsidR="00517B3B" w:rsidRPr="00DC7105" w:rsidRDefault="00517B3B" w:rsidP="00517B3B">
      <w:pPr>
        <w:pStyle w:val="Nagwek"/>
        <w:spacing w:before="120"/>
        <w:rPr>
          <w:rFonts w:ascii="Tahoma" w:hAnsi="Tahoma" w:cs="Tahoma"/>
          <w:color w:val="000000"/>
        </w:rPr>
      </w:pPr>
    </w:p>
    <w:p w14:paraId="38F75FD0" w14:textId="77777777" w:rsidR="00517B3B" w:rsidRPr="00DC7105" w:rsidRDefault="00517B3B" w:rsidP="00517B3B">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05238F99" w14:textId="77777777" w:rsidR="00517B3B" w:rsidRPr="00DC7105" w:rsidRDefault="00517B3B" w:rsidP="00517B3B">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40489CAD" w14:textId="77777777" w:rsidR="00517B3B" w:rsidRPr="00DC7105" w:rsidRDefault="00517B3B" w:rsidP="00517B3B">
      <w:pPr>
        <w:spacing w:before="120" w:line="240" w:lineRule="auto"/>
        <w:jc w:val="center"/>
        <w:rPr>
          <w:rFonts w:ascii="Tahoma" w:hAnsi="Tahoma" w:cs="Tahoma"/>
          <w:b/>
          <w:sz w:val="34"/>
          <w:szCs w:val="34"/>
        </w:rPr>
      </w:pPr>
    </w:p>
    <w:p w14:paraId="3CAF6640" w14:textId="77777777" w:rsidR="00517B3B" w:rsidRPr="00DC7105" w:rsidRDefault="00517B3B" w:rsidP="00517B3B">
      <w:pPr>
        <w:spacing w:before="120" w:line="240" w:lineRule="auto"/>
        <w:rPr>
          <w:rFonts w:ascii="Tahoma" w:hAnsi="Tahoma" w:cs="Tahoma"/>
          <w:b/>
          <w:sz w:val="34"/>
          <w:szCs w:val="34"/>
        </w:rPr>
      </w:pPr>
    </w:p>
    <w:p w14:paraId="2FF27114" w14:textId="77777777" w:rsidR="00517B3B" w:rsidRPr="00DC7105" w:rsidRDefault="00517B3B" w:rsidP="00517B3B">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17B3B" w:rsidRPr="00DC7105" w14:paraId="3AC7F761" w14:textId="77777777" w:rsidTr="00F2188C">
        <w:tc>
          <w:tcPr>
            <w:tcW w:w="9210" w:type="dxa"/>
          </w:tcPr>
          <w:p w14:paraId="02E8DF37" w14:textId="77777777" w:rsidR="00517B3B" w:rsidRPr="00DC7105" w:rsidRDefault="00517B3B" w:rsidP="00F2188C">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246A1923" w14:textId="77777777" w:rsidR="00517B3B" w:rsidRPr="00DC7105" w:rsidRDefault="00517B3B" w:rsidP="00517B3B">
      <w:pPr>
        <w:spacing w:before="120" w:line="240" w:lineRule="auto"/>
        <w:jc w:val="center"/>
        <w:rPr>
          <w:rFonts w:ascii="Tahoma" w:hAnsi="Tahoma" w:cs="Tahoma"/>
          <w:b/>
          <w:sz w:val="34"/>
          <w:szCs w:val="34"/>
        </w:rPr>
      </w:pPr>
    </w:p>
    <w:p w14:paraId="1553167B" w14:textId="77777777" w:rsidR="00517B3B" w:rsidRPr="00DC7105" w:rsidRDefault="00517B3B" w:rsidP="00517B3B">
      <w:pPr>
        <w:spacing w:before="120" w:line="240" w:lineRule="auto"/>
        <w:jc w:val="center"/>
        <w:rPr>
          <w:rFonts w:ascii="Tahoma" w:hAnsi="Tahoma" w:cs="Tahoma"/>
        </w:rPr>
      </w:pPr>
    </w:p>
    <w:p w14:paraId="2F921A17" w14:textId="77777777" w:rsidR="00517B3B" w:rsidRPr="00036402" w:rsidRDefault="00517B3B" w:rsidP="00517B3B">
      <w:pPr>
        <w:spacing w:before="120" w:line="240" w:lineRule="auto"/>
        <w:jc w:val="center"/>
        <w:rPr>
          <w:rFonts w:ascii="Tahoma" w:hAnsi="Tahoma" w:cs="Tahoma"/>
          <w:color w:val="000000" w:themeColor="text1"/>
          <w:sz w:val="26"/>
          <w:szCs w:val="26"/>
        </w:rPr>
      </w:pPr>
    </w:p>
    <w:p w14:paraId="12FFC10B" w14:textId="77777777" w:rsidR="00517B3B" w:rsidRPr="00DC7105" w:rsidRDefault="00517B3B" w:rsidP="00517B3B">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 xml:space="preserve">Postępowanie w trybie art. 275 pkt 1 (tryb podstawowy bez negocjacji) o wartości zamówienia nieprzekraczającej progów unijnych o jakich stanowi art. 3 ustawy z 11 września 2019 r. - Prawo </w:t>
      </w:r>
      <w:r w:rsidRPr="00DC7105">
        <w:rPr>
          <w:rFonts w:ascii="Tahoma" w:hAnsi="Tahoma" w:cs="Tahoma"/>
          <w:sz w:val="20"/>
          <w:szCs w:val="20"/>
        </w:rPr>
        <w:t>zamówień publicznych (</w:t>
      </w:r>
      <w:proofErr w:type="spellStart"/>
      <w:r w:rsidRPr="00DC7105">
        <w:rPr>
          <w:rFonts w:ascii="Tahoma" w:hAnsi="Tahoma" w:cs="Tahoma"/>
          <w:sz w:val="20"/>
          <w:szCs w:val="20"/>
        </w:rPr>
        <w:t>t.j</w:t>
      </w:r>
      <w:proofErr w:type="spellEnd"/>
      <w:r w:rsidRPr="00DC7105">
        <w:rPr>
          <w:rFonts w:ascii="Tahoma" w:hAnsi="Tahoma" w:cs="Tahoma"/>
          <w:sz w:val="20"/>
          <w:szCs w:val="20"/>
        </w:rPr>
        <w:t xml:space="preserve">. Dz. U. z 2022 r. poz. 1710 z </w:t>
      </w:r>
      <w:proofErr w:type="spellStart"/>
      <w:r w:rsidRPr="00DC7105">
        <w:rPr>
          <w:rFonts w:ascii="Tahoma" w:hAnsi="Tahoma" w:cs="Tahoma"/>
          <w:sz w:val="20"/>
          <w:szCs w:val="20"/>
        </w:rPr>
        <w:t>późn</w:t>
      </w:r>
      <w:proofErr w:type="spellEnd"/>
      <w:r w:rsidRPr="00DC7105">
        <w:rPr>
          <w:rFonts w:ascii="Tahoma" w:hAnsi="Tahoma" w:cs="Tahoma"/>
          <w:sz w:val="20"/>
          <w:szCs w:val="20"/>
        </w:rPr>
        <w:t xml:space="preserve">. zm.) – dalej ustawy PZP </w:t>
      </w:r>
    </w:p>
    <w:p w14:paraId="789D90EB" w14:textId="77777777" w:rsidR="00517B3B" w:rsidRPr="00DC7105" w:rsidRDefault="00517B3B" w:rsidP="00517B3B">
      <w:pPr>
        <w:spacing w:before="120" w:line="240" w:lineRule="auto"/>
        <w:jc w:val="center"/>
        <w:rPr>
          <w:rFonts w:ascii="Tahoma" w:hAnsi="Tahoma" w:cs="Tahoma"/>
          <w:sz w:val="20"/>
          <w:szCs w:val="20"/>
        </w:rPr>
      </w:pPr>
      <w:r w:rsidRPr="00DC7105">
        <w:rPr>
          <w:rFonts w:ascii="Tahoma" w:hAnsi="Tahoma" w:cs="Tahoma"/>
          <w:sz w:val="20"/>
          <w:szCs w:val="20"/>
        </w:rPr>
        <w:t xml:space="preserve">na realizację </w:t>
      </w:r>
      <w:r w:rsidRPr="00DC7105">
        <w:rPr>
          <w:rFonts w:ascii="Tahoma" w:hAnsi="Tahoma" w:cs="Tahoma"/>
          <w:b/>
          <w:bCs/>
          <w:sz w:val="20"/>
          <w:szCs w:val="20"/>
        </w:rPr>
        <w:t xml:space="preserve">robót budowalnych </w:t>
      </w:r>
      <w:r w:rsidRPr="00DC7105">
        <w:rPr>
          <w:rFonts w:ascii="Tahoma" w:hAnsi="Tahoma" w:cs="Tahoma"/>
          <w:sz w:val="20"/>
          <w:szCs w:val="20"/>
        </w:rPr>
        <w:t>pn.</w:t>
      </w:r>
    </w:p>
    <w:p w14:paraId="4FCD83FA" w14:textId="77777777" w:rsidR="00517B3B" w:rsidRPr="00DC7105" w:rsidRDefault="00517B3B" w:rsidP="00517B3B">
      <w:pPr>
        <w:spacing w:before="120" w:line="240" w:lineRule="auto"/>
        <w:jc w:val="center"/>
        <w:rPr>
          <w:rFonts w:ascii="Tahoma" w:hAnsi="Tahoma" w:cs="Tahoma"/>
        </w:rPr>
      </w:pPr>
    </w:p>
    <w:p w14:paraId="1A4CEA5C" w14:textId="77777777" w:rsidR="00517B3B" w:rsidRPr="00DC7105" w:rsidRDefault="00517B3B" w:rsidP="00517B3B">
      <w:pPr>
        <w:spacing w:before="120" w:line="240" w:lineRule="auto"/>
        <w:jc w:val="center"/>
        <w:rPr>
          <w:rFonts w:ascii="Tahoma" w:hAnsi="Tahoma" w:cs="Tahoma"/>
        </w:rPr>
      </w:pPr>
    </w:p>
    <w:p w14:paraId="13C78B6A" w14:textId="77777777" w:rsidR="00517B3B" w:rsidRPr="004C6869" w:rsidRDefault="00517B3B" w:rsidP="00517B3B">
      <w:pPr>
        <w:pStyle w:val="akapit"/>
        <w:spacing w:before="0" w:beforeAutospacing="0" w:after="0" w:afterAutospacing="0"/>
        <w:jc w:val="center"/>
        <w:rPr>
          <w:rFonts w:ascii="Tahoma" w:hAnsi="Tahoma" w:cs="Tahoma"/>
          <w:b/>
          <w:bCs/>
          <w:i/>
          <w:iCs/>
          <w:sz w:val="26"/>
          <w:szCs w:val="26"/>
        </w:rPr>
      </w:pPr>
      <w:r w:rsidRPr="004C6869">
        <w:rPr>
          <w:rFonts w:ascii="Tahoma" w:hAnsi="Tahoma" w:cs="Tahoma"/>
          <w:i/>
          <w:iCs/>
          <w:sz w:val="26"/>
          <w:szCs w:val="26"/>
        </w:rPr>
        <w:t>„</w:t>
      </w:r>
      <w:r w:rsidRPr="004C6869">
        <w:rPr>
          <w:rStyle w:val="fragment"/>
          <w:rFonts w:ascii="Tahoma" w:hAnsi="Tahoma" w:cs="Tahoma"/>
          <w:b/>
          <w:bCs/>
          <w:i/>
          <w:iCs/>
          <w:sz w:val="26"/>
          <w:szCs w:val="26"/>
        </w:rPr>
        <w:t>Przebudowa infrastruktury drogowej na terenie Gminy Galewice</w:t>
      </w:r>
      <w:r w:rsidRPr="004C6869">
        <w:rPr>
          <w:rFonts w:ascii="Tahoma" w:hAnsi="Tahoma" w:cs="Tahoma"/>
          <w:b/>
          <w:bCs/>
          <w:i/>
          <w:iCs/>
          <w:sz w:val="26"/>
          <w:szCs w:val="26"/>
        </w:rPr>
        <w:t>”</w:t>
      </w:r>
    </w:p>
    <w:p w14:paraId="693C19A0" w14:textId="77777777" w:rsidR="00517B3B" w:rsidRPr="00DC7105" w:rsidRDefault="00517B3B" w:rsidP="00517B3B">
      <w:pPr>
        <w:spacing w:before="120" w:line="240" w:lineRule="auto"/>
        <w:jc w:val="center"/>
        <w:rPr>
          <w:rFonts w:ascii="Tahoma" w:hAnsi="Tahoma" w:cs="Tahoma"/>
          <w:color w:val="000000" w:themeColor="text1"/>
          <w:sz w:val="16"/>
          <w:szCs w:val="16"/>
        </w:rPr>
      </w:pPr>
    </w:p>
    <w:p w14:paraId="41B01133" w14:textId="77777777" w:rsidR="00517B3B" w:rsidRPr="00DC7105" w:rsidRDefault="00517B3B" w:rsidP="00517B3B">
      <w:pPr>
        <w:spacing w:before="120" w:line="240" w:lineRule="auto"/>
        <w:jc w:val="center"/>
        <w:rPr>
          <w:rFonts w:ascii="Tahoma" w:hAnsi="Tahoma" w:cs="Tahoma"/>
          <w:color w:val="000000" w:themeColor="text1"/>
        </w:rPr>
      </w:pPr>
      <w:r w:rsidRPr="00DC7105">
        <w:rPr>
          <w:rFonts w:ascii="Tahoma" w:hAnsi="Tahoma" w:cs="Tahoma"/>
          <w:color w:val="000000" w:themeColor="text1"/>
        </w:rPr>
        <w:t xml:space="preserve">Nr postępowania: </w:t>
      </w:r>
      <w:r>
        <w:rPr>
          <w:rFonts w:ascii="Tahoma" w:hAnsi="Tahoma" w:cs="Tahoma"/>
          <w:b/>
          <w:color w:val="000000" w:themeColor="text1"/>
          <w:lang w:val="pl-PL"/>
        </w:rPr>
        <w:t>RIiRG.DR.1.2023</w:t>
      </w:r>
    </w:p>
    <w:p w14:paraId="1A90B7F5" w14:textId="77777777" w:rsidR="00517B3B" w:rsidRPr="00DC7105" w:rsidRDefault="00517B3B" w:rsidP="00517B3B">
      <w:pPr>
        <w:spacing w:before="120" w:line="240" w:lineRule="auto"/>
        <w:rPr>
          <w:rFonts w:ascii="Tahoma" w:hAnsi="Tahoma" w:cs="Tahoma"/>
        </w:rPr>
      </w:pPr>
    </w:p>
    <w:p w14:paraId="3CEDF118" w14:textId="77777777" w:rsidR="00517B3B" w:rsidRPr="00DC7105" w:rsidRDefault="00517B3B" w:rsidP="00517B3B">
      <w:pPr>
        <w:spacing w:before="120" w:line="240" w:lineRule="auto"/>
        <w:jc w:val="center"/>
        <w:rPr>
          <w:rFonts w:ascii="Tahoma" w:hAnsi="Tahoma" w:cs="Tahoma"/>
          <w:b/>
        </w:rPr>
      </w:pPr>
    </w:p>
    <w:p w14:paraId="0F46FD50" w14:textId="77777777" w:rsidR="00517B3B" w:rsidRPr="00DC7105" w:rsidRDefault="00517B3B" w:rsidP="00517B3B">
      <w:pPr>
        <w:spacing w:before="120" w:line="240" w:lineRule="auto"/>
        <w:rPr>
          <w:rFonts w:ascii="Tahoma" w:hAnsi="Tahoma" w:cs="Tahoma"/>
          <w:b/>
        </w:rPr>
      </w:pPr>
    </w:p>
    <w:p w14:paraId="3170A681" w14:textId="77777777" w:rsidR="00517B3B" w:rsidRPr="00DC7105" w:rsidRDefault="00517B3B" w:rsidP="00517B3B">
      <w:pPr>
        <w:spacing w:before="120" w:line="240" w:lineRule="auto"/>
        <w:rPr>
          <w:rFonts w:ascii="Tahoma" w:hAnsi="Tahoma" w:cs="Tahoma"/>
          <w:b/>
        </w:rPr>
      </w:pPr>
    </w:p>
    <w:p w14:paraId="49B05E6E" w14:textId="77777777" w:rsidR="00517B3B" w:rsidRPr="00DC7105" w:rsidRDefault="00517B3B" w:rsidP="00517B3B">
      <w:pPr>
        <w:spacing w:before="120" w:line="240" w:lineRule="auto"/>
        <w:jc w:val="center"/>
        <w:rPr>
          <w:rFonts w:ascii="Tahoma" w:hAnsi="Tahoma" w:cs="Tahoma"/>
          <w:b/>
        </w:rPr>
      </w:pPr>
    </w:p>
    <w:p w14:paraId="0E238B50" w14:textId="77777777" w:rsidR="00517B3B" w:rsidRPr="00DC7105" w:rsidRDefault="00517B3B" w:rsidP="00517B3B">
      <w:pPr>
        <w:spacing w:before="120" w:line="240" w:lineRule="auto"/>
        <w:jc w:val="center"/>
        <w:rPr>
          <w:rFonts w:ascii="Tahoma" w:hAnsi="Tahoma" w:cs="Tahoma"/>
          <w:b/>
        </w:rPr>
      </w:pPr>
      <w:r w:rsidRPr="00DC7105">
        <w:rPr>
          <w:rFonts w:ascii="Tahoma" w:hAnsi="Tahoma" w:cs="Tahoma"/>
          <w:b/>
        </w:rPr>
        <w:t>ZATWIERDZAM</w:t>
      </w:r>
    </w:p>
    <w:p w14:paraId="04A43E61" w14:textId="77777777" w:rsidR="00517B3B" w:rsidRPr="00DC7105" w:rsidRDefault="00517B3B" w:rsidP="00517B3B">
      <w:pPr>
        <w:spacing w:before="120" w:line="240" w:lineRule="auto"/>
        <w:jc w:val="center"/>
        <w:rPr>
          <w:rFonts w:ascii="Tahoma" w:hAnsi="Tahoma" w:cs="Tahoma"/>
          <w:b/>
        </w:rPr>
      </w:pPr>
    </w:p>
    <w:p w14:paraId="2BF9B933" w14:textId="77777777" w:rsidR="00517B3B" w:rsidRPr="00DC7105" w:rsidRDefault="00517B3B" w:rsidP="00517B3B">
      <w:pPr>
        <w:spacing w:before="120" w:line="240" w:lineRule="auto"/>
        <w:rPr>
          <w:rFonts w:ascii="Tahoma" w:hAnsi="Tahoma" w:cs="Tahoma"/>
          <w:b/>
        </w:rPr>
      </w:pPr>
    </w:p>
    <w:p w14:paraId="2642A894" w14:textId="77777777" w:rsidR="00517B3B" w:rsidRPr="00DC7105" w:rsidRDefault="00517B3B" w:rsidP="00517B3B">
      <w:pPr>
        <w:spacing w:before="120" w:line="240" w:lineRule="auto"/>
        <w:jc w:val="center"/>
        <w:rPr>
          <w:rFonts w:ascii="Tahoma" w:hAnsi="Tahoma" w:cs="Tahoma"/>
          <w:b/>
        </w:rPr>
      </w:pPr>
      <w:r w:rsidRPr="00DC7105">
        <w:rPr>
          <w:rFonts w:ascii="Tahoma" w:hAnsi="Tahoma" w:cs="Tahoma"/>
          <w:b/>
        </w:rPr>
        <w:t>Wójt Gminy – Piotr Kołodziej</w:t>
      </w:r>
    </w:p>
    <w:p w14:paraId="664A0171" w14:textId="77777777" w:rsidR="00517B3B" w:rsidRPr="00783F88" w:rsidRDefault="00517B3B" w:rsidP="00517B3B">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4026376C" w14:textId="77777777" w:rsidR="00517B3B" w:rsidRPr="00DC7105" w:rsidRDefault="00517B3B" w:rsidP="00517B3B">
      <w:pPr>
        <w:spacing w:before="120" w:line="240" w:lineRule="auto"/>
        <w:jc w:val="center"/>
        <w:rPr>
          <w:rFonts w:ascii="Tahoma" w:hAnsi="Tahoma" w:cs="Tahoma"/>
        </w:rPr>
      </w:pPr>
    </w:p>
    <w:p w14:paraId="15290F3E" w14:textId="77777777" w:rsidR="00517B3B" w:rsidRPr="00DC7105" w:rsidRDefault="00517B3B" w:rsidP="00517B3B">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33A6B4E" w14:textId="0D26AA05" w:rsidR="00517B3B" w:rsidRPr="00DC7105" w:rsidRDefault="00517B3B" w:rsidP="00517B3B">
      <w:pPr>
        <w:spacing w:before="120" w:line="240" w:lineRule="auto"/>
        <w:jc w:val="center"/>
        <w:rPr>
          <w:rFonts w:ascii="Tahoma" w:hAnsi="Tahoma" w:cs="Tahoma"/>
          <w:b/>
          <w:sz w:val="24"/>
          <w:szCs w:val="24"/>
        </w:rPr>
      </w:pPr>
      <w:r w:rsidRPr="00DC7105">
        <w:rPr>
          <w:rFonts w:ascii="Tahoma" w:hAnsi="Tahoma" w:cs="Tahoma"/>
          <w:bCs/>
          <w:color w:val="000000" w:themeColor="text1"/>
        </w:rPr>
        <w:t xml:space="preserve">Galewice, dnia </w:t>
      </w:r>
      <w:r>
        <w:rPr>
          <w:rFonts w:ascii="Tahoma" w:hAnsi="Tahoma" w:cs="Tahoma"/>
          <w:b/>
          <w:color w:val="000000" w:themeColor="text1"/>
        </w:rPr>
        <w:t>2023-02-</w:t>
      </w:r>
      <w:r w:rsidR="003F6CB5">
        <w:rPr>
          <w:rFonts w:ascii="Tahoma" w:hAnsi="Tahoma" w:cs="Tahoma"/>
          <w:b/>
          <w:color w:val="000000" w:themeColor="text1"/>
        </w:rPr>
        <w:t>22</w:t>
      </w:r>
      <w:r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517B3B" w:rsidRPr="00DC7105" w14:paraId="763CD62E" w14:textId="77777777" w:rsidTr="00F2188C">
        <w:trPr>
          <w:trHeight w:val="720"/>
        </w:trPr>
        <w:tc>
          <w:tcPr>
            <w:tcW w:w="9804" w:type="dxa"/>
            <w:shd w:val="clear" w:color="auto" w:fill="D9D9D9" w:themeFill="background1" w:themeFillShade="D9"/>
          </w:tcPr>
          <w:p w14:paraId="53336880" w14:textId="77777777" w:rsidR="00517B3B" w:rsidRPr="004C664D" w:rsidRDefault="00517B3B" w:rsidP="00F2188C">
            <w:pPr>
              <w:pStyle w:val="Nagwek2"/>
              <w:spacing w:before="120" w:after="0" w:line="240" w:lineRule="auto"/>
              <w:ind w:left="96"/>
              <w:rPr>
                <w:rFonts w:ascii="Tahoma" w:hAnsi="Tahoma" w:cs="Tahoma"/>
                <w:b/>
                <w:bCs/>
                <w:sz w:val="24"/>
                <w:szCs w:val="24"/>
              </w:rPr>
            </w:pPr>
            <w:r w:rsidRPr="004C664D">
              <w:rPr>
                <w:rFonts w:ascii="Tahoma" w:hAnsi="Tahoma" w:cs="Tahoma"/>
                <w:b/>
                <w:bCs/>
                <w:sz w:val="24"/>
                <w:szCs w:val="24"/>
              </w:rPr>
              <w:lastRenderedPageBreak/>
              <w:t>I. Nazwa oraz adres Zamawiającego</w:t>
            </w:r>
          </w:p>
        </w:tc>
      </w:tr>
    </w:tbl>
    <w:p w14:paraId="16F1A131" w14:textId="77777777" w:rsidR="00517B3B" w:rsidRPr="00DC7105" w:rsidRDefault="00517B3B" w:rsidP="00517B3B">
      <w:pPr>
        <w:widowControl w:val="0"/>
        <w:spacing w:before="120" w:line="240" w:lineRule="auto"/>
        <w:ind w:left="709" w:hanging="142"/>
        <w:jc w:val="both"/>
        <w:outlineLvl w:val="3"/>
        <w:rPr>
          <w:rFonts w:ascii="Tahoma" w:hAnsi="Tahoma" w:cs="Tahoma"/>
          <w:b/>
          <w:color w:val="000000"/>
        </w:rPr>
      </w:pPr>
    </w:p>
    <w:p w14:paraId="4EC19FA7" w14:textId="77777777" w:rsidR="00517B3B" w:rsidRPr="004C664D" w:rsidRDefault="00517B3B" w:rsidP="00517B3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Galewice </w:t>
      </w:r>
      <w:r w:rsidRPr="004C664D">
        <w:rPr>
          <w:rFonts w:ascii="Tahoma" w:hAnsi="Tahoma" w:cs="Tahoma"/>
          <w:bCs/>
          <w:color w:val="000000" w:themeColor="text1"/>
        </w:rPr>
        <w:t>zwana dalej „Zamawiającym”</w:t>
      </w:r>
    </w:p>
    <w:p w14:paraId="7516B51D" w14:textId="77777777" w:rsidR="00517B3B" w:rsidRPr="004C664D" w:rsidRDefault="00517B3B" w:rsidP="00517B3B">
      <w:pPr>
        <w:widowControl w:val="0"/>
        <w:spacing w:before="120" w:line="240" w:lineRule="auto"/>
        <w:jc w:val="both"/>
        <w:outlineLvl w:val="3"/>
        <w:rPr>
          <w:rFonts w:ascii="Tahoma" w:hAnsi="Tahoma" w:cs="Tahoma"/>
          <w:bCs/>
          <w:color w:val="000000" w:themeColor="text1"/>
        </w:rPr>
      </w:pPr>
      <w:r w:rsidRPr="004C664D">
        <w:rPr>
          <w:rFonts w:ascii="Tahoma" w:hAnsi="Tahoma" w:cs="Tahoma"/>
          <w:bCs/>
          <w:color w:val="000000" w:themeColor="text1"/>
        </w:rPr>
        <w:t>98-405 Galewice, ul. Wieluńska 5</w:t>
      </w:r>
    </w:p>
    <w:p w14:paraId="032F0583" w14:textId="77777777" w:rsidR="00517B3B" w:rsidRPr="004C664D" w:rsidRDefault="00517B3B" w:rsidP="00517B3B">
      <w:pPr>
        <w:widowControl w:val="0"/>
        <w:spacing w:before="120" w:line="240" w:lineRule="auto"/>
        <w:jc w:val="both"/>
        <w:outlineLvl w:val="3"/>
        <w:rPr>
          <w:rFonts w:ascii="Tahoma" w:hAnsi="Tahoma" w:cs="Tahoma"/>
          <w:color w:val="000000" w:themeColor="text1"/>
        </w:rPr>
      </w:pPr>
      <w:r w:rsidRPr="004C664D">
        <w:rPr>
          <w:rFonts w:ascii="Tahoma" w:hAnsi="Tahoma" w:cs="Tahoma"/>
          <w:color w:val="000000" w:themeColor="text1"/>
        </w:rPr>
        <w:t>NIP: 997-01-32-876, Regon: 250855073,</w:t>
      </w:r>
    </w:p>
    <w:p w14:paraId="3DF31C53" w14:textId="77777777" w:rsidR="00517B3B" w:rsidRPr="004C664D" w:rsidRDefault="00517B3B" w:rsidP="00517B3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Adres strony internetowej: </w:t>
      </w:r>
      <w:hyperlink r:id="rId10" w:history="1">
        <w:r w:rsidRPr="004C664D">
          <w:rPr>
            <w:rStyle w:val="Hipercze"/>
            <w:rFonts w:ascii="Tahoma" w:hAnsi="Tahoma" w:cs="Tahoma"/>
            <w:bCs/>
            <w:color w:val="000000" w:themeColor="text1"/>
          </w:rPr>
          <w:t>www.galewice.pl</w:t>
        </w:r>
      </w:hyperlink>
    </w:p>
    <w:p w14:paraId="32927CAA" w14:textId="77777777" w:rsidR="00517B3B" w:rsidRPr="004C664D" w:rsidRDefault="00517B3B" w:rsidP="00517B3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Adres strony internetowej </w:t>
      </w:r>
      <w:r w:rsidRPr="004C664D">
        <w:rPr>
          <w:rFonts w:ascii="Tahoma" w:hAnsi="Tahoma" w:cs="Tahoma"/>
          <w:bCs/>
          <w:color w:val="000000" w:themeColor="text1"/>
        </w:rPr>
        <w:t xml:space="preserve">BIP: </w:t>
      </w:r>
      <w:hyperlink r:id="rId11" w:history="1">
        <w:r w:rsidRPr="004C664D">
          <w:rPr>
            <w:rStyle w:val="Hipercze"/>
            <w:rFonts w:ascii="Tahoma" w:hAnsi="Tahoma" w:cs="Tahoma"/>
            <w:bCs/>
            <w:color w:val="000000" w:themeColor="text1"/>
          </w:rPr>
          <w:t>http://galewice.biuletyn.net/</w:t>
        </w:r>
      </w:hyperlink>
    </w:p>
    <w:p w14:paraId="38C54E70" w14:textId="77777777" w:rsidR="00517B3B" w:rsidRPr="004C664D" w:rsidRDefault="00517B3B" w:rsidP="00517B3B">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Pr="004C664D">
        <w:rPr>
          <w:rFonts w:ascii="Tahoma" w:hAnsi="Tahoma" w:cs="Tahoma"/>
          <w:bCs/>
          <w:color w:val="000000" w:themeColor="text1"/>
        </w:rPr>
        <w:t xml:space="preserve"> </w:t>
      </w:r>
    </w:p>
    <w:p w14:paraId="045EFFE0" w14:textId="77777777" w:rsidR="00517B3B" w:rsidRPr="004C664D" w:rsidRDefault="00517B3B" w:rsidP="00517B3B">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4B8AD80A" w14:textId="77777777" w:rsidR="00517B3B" w:rsidRPr="004C664D" w:rsidRDefault="00517B3B" w:rsidP="00517B3B">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288EE328" w14:textId="77777777" w:rsidR="00517B3B" w:rsidRPr="004C664D" w:rsidRDefault="00517B3B" w:rsidP="00517B3B">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CAD421D" w14:textId="77777777" w:rsidR="00517B3B" w:rsidRPr="004C664D" w:rsidRDefault="00517B3B" w:rsidP="00517B3B">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6DCDF812" w14:textId="77777777" w:rsidR="00517B3B" w:rsidRPr="004C664D" w:rsidRDefault="00517B3B" w:rsidP="00517B3B">
      <w:pPr>
        <w:widowControl w:val="0"/>
        <w:spacing w:before="120" w:line="240" w:lineRule="auto"/>
        <w:jc w:val="both"/>
        <w:outlineLvl w:val="3"/>
        <w:rPr>
          <w:rFonts w:ascii="Tahoma" w:hAnsi="Tahoma" w:cs="Tahoma"/>
          <w:color w:val="000000" w:themeColor="text1"/>
        </w:rPr>
      </w:pPr>
      <w:r w:rsidRPr="004C664D">
        <w:rPr>
          <w:rFonts w:ascii="Tahoma" w:hAnsi="Tahoma" w:cs="Tahoma"/>
          <w:b/>
          <w:bCs/>
          <w:color w:val="000000" w:themeColor="text1"/>
        </w:rPr>
        <w:t>Numer telefonu</w:t>
      </w:r>
      <w:r w:rsidRPr="004C664D">
        <w:rPr>
          <w:rFonts w:ascii="Tahoma" w:hAnsi="Tahoma" w:cs="Tahoma"/>
          <w:color w:val="000000" w:themeColor="text1"/>
        </w:rPr>
        <w:t>: (62) 78 38 618 , numer faksu: (62) 78 38 625,</w:t>
      </w:r>
    </w:p>
    <w:p w14:paraId="11B2CAD2" w14:textId="77777777" w:rsidR="00517B3B" w:rsidRPr="004C664D" w:rsidRDefault="00517B3B" w:rsidP="00517B3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hyperlink r:id="rId12" w:history="1">
        <w:r w:rsidRPr="004C664D">
          <w:rPr>
            <w:rStyle w:val="Hipercze"/>
            <w:rFonts w:ascii="Tahoma" w:hAnsi="Tahoma" w:cs="Tahoma"/>
            <w:bCs/>
            <w:color w:val="000000" w:themeColor="text1"/>
          </w:rPr>
          <w:t>sekretariat@galewice.pl</w:t>
        </w:r>
      </w:hyperlink>
    </w:p>
    <w:p w14:paraId="131B8C92" w14:textId="77777777" w:rsidR="00517B3B" w:rsidRPr="004C664D" w:rsidRDefault="00517B3B" w:rsidP="00517B3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r w:rsidRPr="004C664D">
        <w:rPr>
          <w:rFonts w:ascii="Tahoma" w:hAnsi="Tahoma" w:cs="Tahoma"/>
          <w:bCs/>
          <w:color w:val="000000" w:themeColor="text1"/>
        </w:rPr>
        <w:t xml:space="preserve"> 1018032/</w:t>
      </w:r>
      <w:proofErr w:type="spellStart"/>
      <w:r w:rsidRPr="004C664D">
        <w:rPr>
          <w:rFonts w:ascii="Tahoma" w:hAnsi="Tahoma" w:cs="Tahoma"/>
          <w:bCs/>
          <w:color w:val="000000" w:themeColor="text1"/>
        </w:rPr>
        <w:t>SkrytkaESP</w:t>
      </w:r>
      <w:proofErr w:type="spellEnd"/>
    </w:p>
    <w:p w14:paraId="22EC6BF2" w14:textId="77777777" w:rsidR="00517B3B" w:rsidRPr="004C664D" w:rsidRDefault="00517B3B" w:rsidP="00517B3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62F5F183" w14:textId="77777777" w:rsidR="00517B3B" w:rsidRDefault="00000000" w:rsidP="00517B3B">
      <w:pPr>
        <w:widowControl w:val="0"/>
        <w:spacing w:before="120" w:line="240" w:lineRule="auto"/>
        <w:jc w:val="both"/>
        <w:outlineLvl w:val="3"/>
        <w:rPr>
          <w:rFonts w:ascii="Tahoma" w:hAnsi="Tahoma" w:cs="Tahoma"/>
          <w:color w:val="000000" w:themeColor="text1"/>
        </w:rPr>
      </w:pPr>
      <w:hyperlink r:id="rId13" w:history="1">
        <w:r w:rsidR="00517B3B" w:rsidRPr="00D2016A">
          <w:rPr>
            <w:rStyle w:val="Hipercze"/>
            <w:rFonts w:ascii="Tahoma" w:hAnsi="Tahoma" w:cs="Tahoma"/>
          </w:rPr>
          <w:t>https://platformazakupowa.pl/pn/galewice</w:t>
        </w:r>
      </w:hyperlink>
    </w:p>
    <w:p w14:paraId="103F1D30" w14:textId="77777777" w:rsidR="00517B3B" w:rsidRPr="009C271E" w:rsidRDefault="00517B3B" w:rsidP="00517B3B">
      <w:pPr>
        <w:widowControl w:val="0"/>
        <w:spacing w:before="120" w:line="240" w:lineRule="auto"/>
        <w:jc w:val="both"/>
        <w:outlineLvl w:val="3"/>
        <w:rPr>
          <w:rFonts w:ascii="Tahoma" w:hAnsi="Tahoma" w:cs="Tahoma"/>
          <w:color w:val="000000" w:themeColor="text1"/>
        </w:rPr>
      </w:pPr>
    </w:p>
    <w:p w14:paraId="604F71CF" w14:textId="77777777" w:rsidR="00517B3B" w:rsidRPr="004C664D" w:rsidRDefault="00517B3B" w:rsidP="00517B3B">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Pr>
          <w:rFonts w:ascii="Tahoma" w:eastAsia="MS Mincho" w:hAnsi="Tahoma" w:cs="Tahoma"/>
          <w:b/>
          <w:color w:val="000000" w:themeColor="text1"/>
        </w:rPr>
        <w:t>XIII.</w:t>
      </w:r>
    </w:p>
    <w:p w14:paraId="62CDF4F4" w14:textId="77777777" w:rsidR="00517B3B" w:rsidRPr="00DC7105" w:rsidRDefault="00517B3B" w:rsidP="00517B3B">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B3B" w:rsidRPr="00DC7105" w14:paraId="00F77BB8" w14:textId="77777777" w:rsidTr="00F2188C">
        <w:tc>
          <w:tcPr>
            <w:tcW w:w="9019" w:type="dxa"/>
            <w:shd w:val="clear" w:color="auto" w:fill="D9D9D9" w:themeFill="background1" w:themeFillShade="D9"/>
          </w:tcPr>
          <w:p w14:paraId="123B1DEB" w14:textId="77777777" w:rsidR="00517B3B" w:rsidRPr="00DC7105" w:rsidRDefault="00517B3B" w:rsidP="00F2188C">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3151EFED" w14:textId="77777777" w:rsidR="00517B3B" w:rsidRDefault="00517B3B" w:rsidP="00517B3B">
      <w:pPr>
        <w:pStyle w:val="Default"/>
        <w:spacing w:before="120"/>
        <w:rPr>
          <w:rFonts w:ascii="Tahoma" w:hAnsi="Tahoma" w:cs="Tahoma"/>
          <w:sz w:val="22"/>
          <w:szCs w:val="22"/>
        </w:rPr>
      </w:pPr>
    </w:p>
    <w:p w14:paraId="2F6E25C6" w14:textId="77777777" w:rsidR="00517B3B" w:rsidRPr="00DC7105" w:rsidRDefault="00517B3B" w:rsidP="00517B3B">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2FABF7A2" w14:textId="77777777" w:rsidR="00517B3B" w:rsidRDefault="00517B3B" w:rsidP="00517B3B">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Pr="000B2003">
        <w:rPr>
          <w:rFonts w:ascii="Tahoma" w:hAnsi="Tahoma" w:cs="Tahoma"/>
          <w:b/>
          <w:color w:val="000000" w:themeColor="text1"/>
        </w:rPr>
        <w:t xml:space="preserve"> </w:t>
      </w:r>
      <w:r>
        <w:rPr>
          <w:rFonts w:ascii="Tahoma" w:hAnsi="Tahoma" w:cs="Tahoma"/>
          <w:b/>
          <w:color w:val="000000" w:themeColor="text1"/>
        </w:rPr>
        <w:t>RIiRG.DR.1.2023</w:t>
      </w:r>
    </w:p>
    <w:p w14:paraId="7347C3C0" w14:textId="77777777" w:rsidR="00517B3B" w:rsidRPr="002847F9" w:rsidRDefault="00517B3B" w:rsidP="00517B3B">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6223C1">
        <w:rPr>
          <w:rFonts w:ascii="ArialMT" w:hAnsi="ArialMT" w:cs="ArialMT"/>
          <w:sz w:val="8"/>
          <w:szCs w:val="8"/>
        </w:rPr>
        <w:t xml:space="preserve"> </w:t>
      </w:r>
      <w:r>
        <w:rPr>
          <w:rFonts w:ascii="ArialMT" w:hAnsi="ArialMT" w:cs="ArialMT"/>
          <w:sz w:val="8"/>
          <w:szCs w:val="8"/>
        </w:rPr>
        <w:t xml:space="preserve"> </w:t>
      </w:r>
      <w:r>
        <w:rPr>
          <w:rFonts w:ascii="Tahoma" w:hAnsi="Tahoma" w:cs="Tahoma"/>
          <w:b/>
          <w:bCs/>
          <w:sz w:val="22"/>
          <w:szCs w:val="22"/>
        </w:rPr>
        <w:t>….</w:t>
      </w:r>
    </w:p>
    <w:p w14:paraId="239F8FE5" w14:textId="7A737F18" w:rsidR="00517B3B" w:rsidRPr="00384B7F" w:rsidRDefault="00517B3B" w:rsidP="00B64EED">
      <w:pPr>
        <w:pStyle w:val="Default"/>
        <w:numPr>
          <w:ilvl w:val="0"/>
          <w:numId w:val="28"/>
        </w:numPr>
        <w:spacing w:before="120"/>
        <w:jc w:val="both"/>
        <w:rPr>
          <w:rFonts w:ascii="Tahoma" w:hAnsi="Tahoma" w:cs="Tahoma"/>
          <w:b/>
          <w:bCs/>
          <w:color w:val="000000" w:themeColor="text1"/>
          <w:sz w:val="22"/>
          <w:szCs w:val="22"/>
        </w:rPr>
      </w:pPr>
      <w:r w:rsidRPr="00384B7F">
        <w:rPr>
          <w:rFonts w:ascii="Tahoma" w:hAnsi="Tahoma" w:cs="Tahoma"/>
          <w:color w:val="000000" w:themeColor="text1"/>
          <w:sz w:val="22"/>
          <w:szCs w:val="22"/>
        </w:rPr>
        <w:t xml:space="preserve">Adres internetowy prowadzonego postępowania, na której udostępniane będą zmiany i wyjaśnienia treści SWZ oraz inne dokumenty zamówienia bezpośrednio związane z niniejszym postępowaniem: </w:t>
      </w:r>
      <w:hyperlink r:id="rId14" w:history="1">
        <w:r w:rsidR="00384B7F" w:rsidRPr="00384B7F">
          <w:rPr>
            <w:rFonts w:ascii="Arial" w:hAnsi="Arial" w:cs="Arial"/>
            <w:color w:val="0000FF"/>
            <w:sz w:val="22"/>
            <w:szCs w:val="22"/>
            <w:u w:val="single"/>
            <w:lang w:val="pl"/>
          </w:rPr>
          <w:t xml:space="preserve">https://platformazakupowa.pl/transakcja/732974 </w:t>
        </w:r>
      </w:hyperlink>
    </w:p>
    <w:p w14:paraId="3BDFB51A" w14:textId="77777777" w:rsidR="00384B7F" w:rsidRPr="00384B7F" w:rsidRDefault="00384B7F" w:rsidP="00384B7F">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B3B" w:rsidRPr="002847F9" w14:paraId="6DAFB5A4" w14:textId="77777777" w:rsidTr="00F2188C">
        <w:tc>
          <w:tcPr>
            <w:tcW w:w="9019" w:type="dxa"/>
            <w:shd w:val="clear" w:color="auto" w:fill="D9D9D9" w:themeFill="background1" w:themeFillShade="D9"/>
          </w:tcPr>
          <w:p w14:paraId="3B600514" w14:textId="77777777" w:rsidR="00517B3B" w:rsidRPr="002847F9" w:rsidRDefault="00517B3B" w:rsidP="00F2188C">
            <w:pPr>
              <w:pStyle w:val="Nagwek2"/>
              <w:spacing w:before="120" w:after="0"/>
              <w:rPr>
                <w:rFonts w:ascii="Tahoma" w:hAnsi="Tahoma" w:cs="Tahoma"/>
                <w:b/>
                <w:bCs/>
                <w:sz w:val="24"/>
                <w:szCs w:val="24"/>
              </w:rPr>
            </w:pPr>
            <w:r w:rsidRPr="002847F9">
              <w:rPr>
                <w:rFonts w:ascii="Tahoma" w:hAnsi="Tahoma" w:cs="Tahoma"/>
                <w:b/>
                <w:bCs/>
                <w:sz w:val="24"/>
                <w:szCs w:val="24"/>
              </w:rPr>
              <w:t>III. Tryb udzielania zamówienia</w:t>
            </w:r>
          </w:p>
        </w:tc>
      </w:tr>
    </w:tbl>
    <w:p w14:paraId="08D84B91" w14:textId="77777777" w:rsidR="00517B3B" w:rsidRDefault="00517B3B" w:rsidP="00517B3B">
      <w:pPr>
        <w:pStyle w:val="Akapitzlist"/>
        <w:spacing w:before="120" w:line="240" w:lineRule="auto"/>
        <w:ind w:left="1004"/>
        <w:jc w:val="both"/>
        <w:rPr>
          <w:rFonts w:ascii="Tahoma" w:hAnsi="Tahoma" w:cs="Tahoma"/>
        </w:rPr>
      </w:pPr>
    </w:p>
    <w:p w14:paraId="6CD7BE3C" w14:textId="77777777" w:rsidR="00517B3B" w:rsidRPr="00811A5E" w:rsidRDefault="00517B3B" w:rsidP="00517B3B">
      <w:pPr>
        <w:pStyle w:val="Akapitzlist"/>
        <w:numPr>
          <w:ilvl w:val="0"/>
          <w:numId w:val="10"/>
        </w:numPr>
        <w:spacing w:before="12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 xml:space="preserve">art. 275 pkt 1 ustawy </w:t>
      </w:r>
      <w:r w:rsidRPr="00811A5E">
        <w:rPr>
          <w:rFonts w:ascii="Tahoma" w:hAnsi="Tahoma" w:cs="Tahoma"/>
        </w:rPr>
        <w:t xml:space="preserve">PZP oraz </w:t>
      </w:r>
      <w:r w:rsidRPr="00811A5E">
        <w:rPr>
          <w:rFonts w:ascii="Tahoma" w:eastAsia="MS Mincho" w:hAnsi="Tahoma" w:cs="Tahoma"/>
        </w:rPr>
        <w:t>na podstawie aktów wykonawczych wydanych na jej podstawie.</w:t>
      </w:r>
    </w:p>
    <w:p w14:paraId="2BA9E55B" w14:textId="77777777" w:rsidR="00517B3B" w:rsidRPr="00036402" w:rsidRDefault="00517B3B" w:rsidP="00517B3B">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lastRenderedPageBreak/>
        <w:t>Zamawiający nie przewiduje wyboru oferty z możliwością prowadzenia negocjacji</w:t>
      </w:r>
      <w:r w:rsidRPr="00036402">
        <w:rPr>
          <w:rFonts w:ascii="Tahoma" w:hAnsi="Tahoma" w:cs="Tahoma"/>
          <w:color w:val="000000" w:themeColor="text1"/>
        </w:rPr>
        <w:t xml:space="preserve">. </w:t>
      </w:r>
    </w:p>
    <w:p w14:paraId="2FD09AB8" w14:textId="77777777" w:rsidR="00517B3B" w:rsidRPr="00811A5E" w:rsidRDefault="00517B3B" w:rsidP="00517B3B">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70CC4355" w14:textId="77777777" w:rsidR="00517B3B" w:rsidRPr="00811A5E" w:rsidRDefault="00517B3B" w:rsidP="00517B3B">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67400073" w14:textId="77777777" w:rsidR="00517B3B" w:rsidRDefault="00517B3B" w:rsidP="00517B3B">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 dofinansowane ze środków</w:t>
      </w:r>
      <w:r>
        <w:rPr>
          <w:rFonts w:ascii="Tahoma" w:hAnsi="Tahoma" w:cs="Tahoma"/>
          <w:b/>
          <w:bCs/>
        </w:rPr>
        <w:t xml:space="preserve"> </w:t>
      </w:r>
      <w:r w:rsidRPr="000B2003">
        <w:rPr>
          <w:rFonts w:ascii="Tahoma" w:hAnsi="Tahoma" w:cs="Tahoma"/>
          <w:b/>
          <w:bCs/>
        </w:rPr>
        <w:t>Rządowego Funduszu Polski Ład: Program Inwestycji Strategicznych.</w:t>
      </w:r>
    </w:p>
    <w:p w14:paraId="1D5E1D43" w14:textId="77777777" w:rsidR="00517B3B" w:rsidRPr="000B2003" w:rsidRDefault="00517B3B" w:rsidP="00517B3B">
      <w:pPr>
        <w:pStyle w:val="Akapitzlist"/>
        <w:numPr>
          <w:ilvl w:val="0"/>
          <w:numId w:val="10"/>
        </w:numPr>
        <w:spacing w:before="120" w:line="240" w:lineRule="auto"/>
        <w:jc w:val="both"/>
        <w:rPr>
          <w:rFonts w:ascii="Tahoma" w:hAnsi="Tahoma" w:cs="Tahoma"/>
          <w:b/>
          <w:bCs/>
        </w:rPr>
      </w:pPr>
      <w:r w:rsidRPr="000B2003">
        <w:rPr>
          <w:rFonts w:ascii="Tahoma" w:hAnsi="Tahoma" w:cs="Tahoma"/>
          <w:bCs/>
        </w:rPr>
        <w:t xml:space="preserve">Regulamin Naboru wniosków o dofinansowanie Edycja </w:t>
      </w:r>
      <w:r>
        <w:rPr>
          <w:rFonts w:ascii="Tahoma" w:hAnsi="Tahoma" w:cs="Tahoma"/>
          <w:bCs/>
        </w:rPr>
        <w:t>2</w:t>
      </w:r>
      <w:r w:rsidRPr="000B2003">
        <w:rPr>
          <w:rFonts w:ascii="Tahoma" w:hAnsi="Tahoma" w:cs="Tahoma"/>
          <w:bCs/>
        </w:rPr>
        <w:t xml:space="preserve">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https://www.bgk.pl/polski-lad/edycja-druga</w:t>
      </w:r>
      <w:r>
        <w:rPr>
          <w:rFonts w:ascii="Tahoma" w:hAnsi="Tahoma" w:cs="Tahoma"/>
          <w:bCs/>
        </w:rPr>
        <w:t>/.</w:t>
      </w:r>
    </w:p>
    <w:p w14:paraId="3E9552E1" w14:textId="77777777" w:rsidR="00517B3B" w:rsidRPr="000B2003" w:rsidRDefault="00517B3B" w:rsidP="00517B3B">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01995CC8" w14:textId="77777777" w:rsidR="00517B3B" w:rsidRPr="00DC7105" w:rsidRDefault="00517B3B" w:rsidP="00517B3B">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B3B" w:rsidRPr="00DC7105" w14:paraId="6BAC5654" w14:textId="77777777" w:rsidTr="00F2188C">
        <w:tc>
          <w:tcPr>
            <w:tcW w:w="9019" w:type="dxa"/>
            <w:shd w:val="clear" w:color="auto" w:fill="D9D9D9" w:themeFill="background1" w:themeFillShade="D9"/>
          </w:tcPr>
          <w:p w14:paraId="73890C5E" w14:textId="77777777" w:rsidR="00517B3B" w:rsidRPr="00811A5E" w:rsidRDefault="00517B3B" w:rsidP="00F2188C">
            <w:pPr>
              <w:pStyle w:val="Nagwek2"/>
              <w:spacing w:before="120" w:after="0"/>
              <w:rPr>
                <w:rFonts w:ascii="Tahoma" w:hAnsi="Tahoma" w:cs="Tahoma"/>
                <w:b/>
                <w:bCs/>
                <w:sz w:val="24"/>
                <w:szCs w:val="24"/>
              </w:rPr>
            </w:pPr>
            <w:r w:rsidRPr="00811A5E">
              <w:rPr>
                <w:rFonts w:ascii="Tahoma" w:hAnsi="Tahoma" w:cs="Tahoma"/>
                <w:b/>
                <w:bCs/>
                <w:sz w:val="24"/>
                <w:szCs w:val="24"/>
              </w:rPr>
              <w:t>I</w:t>
            </w:r>
            <w:r>
              <w:rPr>
                <w:rFonts w:ascii="Tahoma" w:hAnsi="Tahoma" w:cs="Tahoma"/>
                <w:b/>
                <w:bCs/>
                <w:sz w:val="24"/>
                <w:szCs w:val="24"/>
              </w:rPr>
              <w:t>V</w:t>
            </w:r>
            <w:r w:rsidRPr="00811A5E">
              <w:rPr>
                <w:rFonts w:ascii="Tahoma" w:hAnsi="Tahoma" w:cs="Tahoma"/>
                <w:b/>
                <w:bCs/>
                <w:sz w:val="24"/>
                <w:szCs w:val="24"/>
              </w:rPr>
              <w:t>. Opis przedmiotu zamówienia</w:t>
            </w:r>
          </w:p>
        </w:tc>
      </w:tr>
    </w:tbl>
    <w:p w14:paraId="4D78B459" w14:textId="77777777" w:rsidR="00517B3B" w:rsidRPr="00DF62D1" w:rsidRDefault="00517B3B" w:rsidP="00517B3B">
      <w:pPr>
        <w:pStyle w:val="Akapitzlist"/>
        <w:numPr>
          <w:ilvl w:val="0"/>
          <w:numId w:val="1"/>
        </w:numPr>
        <w:spacing w:before="120" w:line="240" w:lineRule="auto"/>
        <w:jc w:val="both"/>
        <w:rPr>
          <w:rFonts w:ascii="Tahoma" w:hAnsi="Tahoma" w:cs="Tahoma"/>
          <w:bCs/>
          <w:iCs/>
        </w:rPr>
      </w:pPr>
      <w:r w:rsidRPr="0060166C">
        <w:rPr>
          <w:rFonts w:ascii="Tahoma" w:hAnsi="Tahoma" w:cs="Tahoma"/>
        </w:rPr>
        <w:t xml:space="preserve">Przedmiotem niniejszego zamówienia jest realizacja inwestycji pn. </w:t>
      </w:r>
      <w:bookmarkStart w:id="0" w:name="_Hlk127091078"/>
      <w:r w:rsidRPr="00DF62D1">
        <w:rPr>
          <w:rFonts w:ascii="Tahoma" w:hAnsi="Tahoma" w:cs="Tahoma"/>
        </w:rPr>
        <w:t>„</w:t>
      </w:r>
      <w:r w:rsidRPr="00DF62D1">
        <w:rPr>
          <w:rStyle w:val="Pogrubienie"/>
          <w:rFonts w:ascii="Tahoma" w:hAnsi="Tahoma" w:cs="Tahoma"/>
        </w:rPr>
        <w:t xml:space="preserve">Przebudowa infrastruktury drogowej </w:t>
      </w:r>
      <w:r w:rsidRPr="00DF62D1">
        <w:rPr>
          <w:rStyle w:val="fragment"/>
          <w:rFonts w:ascii="Tahoma" w:hAnsi="Tahoma" w:cs="Tahoma"/>
          <w:b/>
          <w:bCs/>
        </w:rPr>
        <w:t>na terenie Gminy Galewice</w:t>
      </w:r>
      <w:r w:rsidRPr="00DF62D1">
        <w:rPr>
          <w:rFonts w:ascii="Tahoma" w:hAnsi="Tahoma" w:cs="Tahoma"/>
          <w:b/>
          <w:bCs/>
        </w:rPr>
        <w:t>”</w:t>
      </w:r>
      <w:r>
        <w:rPr>
          <w:rFonts w:ascii="Tahoma" w:hAnsi="Tahoma" w:cs="Tahoma"/>
          <w:b/>
          <w:bCs/>
        </w:rPr>
        <w:t>.</w:t>
      </w:r>
    </w:p>
    <w:p w14:paraId="2AABA076" w14:textId="26B1B65E" w:rsidR="00517B3B" w:rsidRPr="00473A41" w:rsidRDefault="00517B3B" w:rsidP="00B94102">
      <w:pPr>
        <w:pStyle w:val="Akapitzlist"/>
        <w:numPr>
          <w:ilvl w:val="0"/>
          <w:numId w:val="1"/>
        </w:numPr>
        <w:spacing w:before="120" w:line="240" w:lineRule="auto"/>
        <w:jc w:val="both"/>
        <w:rPr>
          <w:rFonts w:ascii="Tahoma" w:hAnsi="Tahoma" w:cs="Tahoma"/>
          <w:bCs/>
          <w:iCs/>
        </w:rPr>
      </w:pPr>
      <w:r w:rsidRPr="00473A41">
        <w:rPr>
          <w:rFonts w:ascii="Tahoma" w:hAnsi="Tahoma" w:cs="Tahoma"/>
          <w:bCs/>
          <w:iCs/>
          <w:color w:val="000000" w:themeColor="text1"/>
        </w:rPr>
        <w:t>Opis inwestycji: p</w:t>
      </w:r>
      <w:r w:rsidRPr="00473A41">
        <w:rPr>
          <w:rFonts w:ascii="Tahoma" w:hAnsi="Tahoma" w:cs="Tahoma"/>
          <w:color w:val="000000" w:themeColor="text1"/>
        </w:rPr>
        <w:t xml:space="preserve">rzedmiotem zadania jest kompleksowe wykonanie drogowych robót budowlanych. Zadanie będzie </w:t>
      </w:r>
      <w:r w:rsidRPr="00473A41">
        <w:rPr>
          <w:rFonts w:ascii="Tahoma" w:hAnsi="Tahoma" w:cs="Tahoma"/>
        </w:rPr>
        <w:t>realizowane w formule - zaprojektuj i wybuduj. Zakres zadania obejmuje: opracowanie dokumentacji technicznej, roboty budowlane w zakresie przebudowy dróg gminnych, w tym m.in. roboty pomiarowe, roboty ziemne, profilowanie i podbudowę z kruszywa, oczyszczenie i skropienie, wykonanie nawierzchni bitumicznej, profilowanie poboczy,  budowę zjazdów indywidualnych i publicznych, przebudowę skrzyżowań z drogami publicznymi, roboty wynikające z konieczności podłączenia odcinków przebudowywanych dróg do istniejącego układu komunikacyjnego wraz z jego ewentualną przebudową i zmianą organizacji ruchu wynikającą z przyjętych rozwiązań, wykonanie odwodnienia, wykonanie nowego oznakowania pionowego i poziomego, wykonanie przepustów pod zjazdami i drogami w ciągu wykonanych rowów, usunięciu wszystkich kolizji jakie wystąpią na</w:t>
      </w:r>
      <w:r w:rsidR="000473F2">
        <w:rPr>
          <w:rFonts w:ascii="Tahoma" w:hAnsi="Tahoma" w:cs="Tahoma"/>
        </w:rPr>
        <w:t xml:space="preserve"> </w:t>
      </w:r>
      <w:r w:rsidRPr="00473A41">
        <w:rPr>
          <w:rFonts w:ascii="Tahoma" w:hAnsi="Tahoma" w:cs="Tahoma"/>
        </w:rPr>
        <w:t>przebudowywanych odcinkach dróg itp.</w:t>
      </w:r>
      <w:bookmarkEnd w:id="0"/>
    </w:p>
    <w:p w14:paraId="15379873" w14:textId="77777777" w:rsidR="00517B3B" w:rsidRPr="00687ABC" w:rsidRDefault="00517B3B" w:rsidP="00B94102">
      <w:pPr>
        <w:pStyle w:val="Akapitzlist"/>
        <w:spacing w:before="120" w:line="240" w:lineRule="auto"/>
        <w:ind w:left="595"/>
        <w:jc w:val="both"/>
        <w:rPr>
          <w:rFonts w:ascii="Tahoma" w:hAnsi="Tahoma" w:cs="Tahoma"/>
          <w:bCs/>
          <w:iCs/>
          <w:color w:val="FF0000"/>
        </w:rPr>
      </w:pPr>
    </w:p>
    <w:p w14:paraId="10E0357E" w14:textId="77777777" w:rsidR="00517B3B" w:rsidRPr="00D315FD" w:rsidRDefault="00517B3B" w:rsidP="00344C01">
      <w:pPr>
        <w:pStyle w:val="Akapitzlist"/>
        <w:numPr>
          <w:ilvl w:val="0"/>
          <w:numId w:val="1"/>
        </w:numPr>
        <w:spacing w:before="120" w:line="240" w:lineRule="auto"/>
        <w:jc w:val="both"/>
        <w:rPr>
          <w:rFonts w:ascii="Tahoma" w:hAnsi="Tahoma" w:cs="Tahoma"/>
          <w:color w:val="000000" w:themeColor="text1"/>
        </w:rPr>
      </w:pPr>
      <w:r w:rsidRPr="00D315FD">
        <w:rPr>
          <w:rFonts w:ascii="Tahoma" w:hAnsi="Tahoma" w:cs="Tahoma"/>
          <w:bCs/>
          <w:color w:val="000000" w:themeColor="text1"/>
        </w:rPr>
        <w:t>P</w:t>
      </w:r>
      <w:r w:rsidRPr="00D315FD">
        <w:rPr>
          <w:rFonts w:ascii="Tahoma" w:hAnsi="Tahoma" w:cs="Tahoma"/>
          <w:color w:val="000000" w:themeColor="text1"/>
        </w:rPr>
        <w:t>rzedmiot zamówienia obejmuje zaprojektowanie i wykonanie robót budowlanych w zakresie: „</w:t>
      </w:r>
      <w:r w:rsidRPr="00D315FD">
        <w:rPr>
          <w:rStyle w:val="Pogrubienie"/>
          <w:rFonts w:ascii="Tahoma" w:hAnsi="Tahoma" w:cs="Tahoma"/>
          <w:color w:val="000000" w:themeColor="text1"/>
        </w:rPr>
        <w:t xml:space="preserve">Przebudowa infrastruktury drogowej </w:t>
      </w:r>
      <w:r w:rsidRPr="00D315FD">
        <w:rPr>
          <w:rStyle w:val="fragment"/>
          <w:rFonts w:ascii="Tahoma" w:hAnsi="Tahoma" w:cs="Tahoma"/>
          <w:b/>
          <w:bCs/>
          <w:color w:val="000000" w:themeColor="text1"/>
        </w:rPr>
        <w:t>na terenie Gminy Galewice</w:t>
      </w:r>
      <w:r w:rsidRPr="00D315FD">
        <w:rPr>
          <w:rFonts w:ascii="Tahoma" w:hAnsi="Tahoma" w:cs="Tahoma"/>
          <w:b/>
          <w:bCs/>
          <w:color w:val="000000" w:themeColor="text1"/>
        </w:rPr>
        <w:t>”</w:t>
      </w:r>
    </w:p>
    <w:p w14:paraId="0470E1B8" w14:textId="77777777" w:rsidR="00517B3B" w:rsidRPr="00D315FD" w:rsidRDefault="00517B3B" w:rsidP="00344C01">
      <w:pPr>
        <w:spacing w:before="120" w:line="240" w:lineRule="auto"/>
        <w:ind w:left="426" w:firstLine="89"/>
        <w:rPr>
          <w:rFonts w:ascii="Tahoma" w:hAnsi="Tahoma" w:cs="Tahoma"/>
          <w:i/>
          <w:iCs/>
          <w:color w:val="000000" w:themeColor="text1"/>
        </w:rPr>
      </w:pPr>
      <w:r w:rsidRPr="00D315FD">
        <w:rPr>
          <w:rFonts w:ascii="Tahoma" w:hAnsi="Tahoma" w:cs="Tahoma"/>
          <w:i/>
          <w:iCs/>
          <w:color w:val="000000" w:themeColor="text1"/>
        </w:rPr>
        <w:t xml:space="preserve"> w tym:</w:t>
      </w:r>
    </w:p>
    <w:p w14:paraId="798FF322" w14:textId="0B3ABE3C" w:rsidR="00517B3B" w:rsidRPr="00E974E8" w:rsidRDefault="007C4239" w:rsidP="00344C01">
      <w:pPr>
        <w:pStyle w:val="Akapitzlist"/>
        <w:numPr>
          <w:ilvl w:val="0"/>
          <w:numId w:val="51"/>
        </w:numPr>
        <w:spacing w:before="120" w:line="240" w:lineRule="auto"/>
        <w:rPr>
          <w:rFonts w:ascii="Tahoma" w:hAnsi="Tahoma" w:cs="Tahoma"/>
          <w:b/>
          <w:bCs/>
          <w:color w:val="000000" w:themeColor="text1"/>
        </w:rPr>
      </w:pPr>
      <w:r w:rsidRPr="00E974E8">
        <w:rPr>
          <w:rFonts w:ascii="Tahoma" w:hAnsi="Tahoma" w:cs="Tahoma"/>
          <w:b/>
          <w:bCs/>
          <w:color w:val="000000" w:themeColor="text1"/>
        </w:rPr>
        <w:t xml:space="preserve">przebudowę drogi gminnej nr </w:t>
      </w:r>
      <w:r w:rsidR="00193D4A" w:rsidRPr="00E974E8">
        <w:rPr>
          <w:rFonts w:ascii="Tahoma" w:hAnsi="Tahoma" w:cs="Tahoma"/>
          <w:b/>
          <w:bCs/>
          <w:color w:val="000000" w:themeColor="text1"/>
        </w:rPr>
        <w:t xml:space="preserve">118325 </w:t>
      </w:r>
      <w:r w:rsidRPr="00E974E8">
        <w:rPr>
          <w:rFonts w:ascii="Tahoma" w:hAnsi="Tahoma" w:cs="Tahoma"/>
          <w:b/>
          <w:bCs/>
          <w:color w:val="000000" w:themeColor="text1"/>
        </w:rPr>
        <w:t>Osiek – Galewice</w:t>
      </w:r>
      <w:r w:rsidR="00703149" w:rsidRPr="00E974E8">
        <w:rPr>
          <w:rFonts w:ascii="Tahoma" w:hAnsi="Tahoma" w:cs="Tahoma"/>
          <w:b/>
          <w:bCs/>
          <w:color w:val="000000" w:themeColor="text1"/>
        </w:rPr>
        <w:t>:</w:t>
      </w:r>
    </w:p>
    <w:p w14:paraId="230210BE" w14:textId="306E50B4" w:rsidR="00964E91" w:rsidRPr="00E974E8" w:rsidRDefault="003B20B0" w:rsidP="000F033E">
      <w:pPr>
        <w:pStyle w:val="Akapitzlist"/>
        <w:numPr>
          <w:ilvl w:val="0"/>
          <w:numId w:val="54"/>
        </w:numPr>
        <w:spacing w:before="120" w:line="240" w:lineRule="auto"/>
        <w:jc w:val="both"/>
        <w:rPr>
          <w:rFonts w:ascii="Tahoma" w:hAnsi="Tahoma" w:cs="Tahoma"/>
          <w:b/>
          <w:bCs/>
          <w:color w:val="000000" w:themeColor="text1"/>
        </w:rPr>
      </w:pPr>
      <w:r w:rsidRPr="00E974E8">
        <w:rPr>
          <w:rFonts w:ascii="Tahoma" w:hAnsi="Tahoma" w:cs="Tahoma"/>
          <w:color w:val="000000" w:themeColor="text1"/>
          <w:lang w:val="pl-PL"/>
        </w:rPr>
        <w:t xml:space="preserve">przedmiotem zamówienia </w:t>
      </w:r>
      <w:r w:rsidRPr="00E974E8">
        <w:rPr>
          <w:rFonts w:ascii="Tahoma" w:hAnsi="Tahoma" w:cs="Tahoma"/>
          <w:color w:val="000000" w:themeColor="text1"/>
        </w:rPr>
        <w:t>jest</w:t>
      </w:r>
      <w:r w:rsidR="00E974E8">
        <w:rPr>
          <w:rFonts w:ascii="Tahoma" w:hAnsi="Tahoma" w:cs="Tahoma"/>
          <w:color w:val="000000" w:themeColor="text1"/>
        </w:rPr>
        <w:t xml:space="preserve"> wykonanie</w:t>
      </w:r>
      <w:r w:rsidR="00964E91" w:rsidRPr="00E974E8">
        <w:rPr>
          <w:rFonts w:ascii="Tahoma" w:hAnsi="Tahoma" w:cs="Tahoma"/>
          <w:b/>
          <w:bCs/>
          <w:color w:val="000000" w:themeColor="text1"/>
        </w:rPr>
        <w:t xml:space="preserve"> </w:t>
      </w:r>
      <w:r w:rsidR="00193D4A" w:rsidRPr="00E974E8">
        <w:rPr>
          <w:rFonts w:ascii="Tahoma" w:hAnsi="Tahoma" w:cs="Tahoma"/>
          <w:b/>
          <w:bCs/>
          <w:color w:val="000000" w:themeColor="text1"/>
        </w:rPr>
        <w:t>drogi dla rowerów</w:t>
      </w:r>
      <w:r w:rsidR="00964E91" w:rsidRPr="00E974E8">
        <w:rPr>
          <w:rFonts w:ascii="Tahoma" w:hAnsi="Tahoma" w:cs="Tahoma"/>
          <w:b/>
          <w:bCs/>
          <w:color w:val="000000" w:themeColor="text1"/>
        </w:rPr>
        <w:t xml:space="preserve"> o nawierzchni bitumicznej szerokości 2 m od </w:t>
      </w:r>
      <w:r w:rsidR="00E974E8">
        <w:rPr>
          <w:rFonts w:ascii="Tahoma" w:hAnsi="Tahoma" w:cs="Tahoma"/>
          <w:b/>
          <w:bCs/>
          <w:color w:val="000000" w:themeColor="text1"/>
        </w:rPr>
        <w:t>k</w:t>
      </w:r>
      <w:r w:rsidR="00964E91" w:rsidRPr="00E974E8">
        <w:rPr>
          <w:rFonts w:ascii="Tahoma" w:hAnsi="Tahoma" w:cs="Tahoma"/>
          <w:b/>
          <w:bCs/>
          <w:color w:val="000000" w:themeColor="text1"/>
        </w:rPr>
        <w:t>m 0+580,15 do km 4+369,30</w:t>
      </w:r>
      <w:r w:rsidR="00497861" w:rsidRPr="00E974E8">
        <w:rPr>
          <w:rFonts w:ascii="Tahoma" w:hAnsi="Tahoma" w:cs="Tahoma"/>
          <w:b/>
          <w:bCs/>
          <w:color w:val="000000" w:themeColor="text1"/>
        </w:rPr>
        <w:t xml:space="preserve"> w tym:</w:t>
      </w:r>
    </w:p>
    <w:p w14:paraId="3CA193BE" w14:textId="13185682" w:rsidR="00964E91" w:rsidRPr="00E974E8" w:rsidRDefault="003B20B0" w:rsidP="000F033E">
      <w:pPr>
        <w:pStyle w:val="Akapitzlist"/>
        <w:numPr>
          <w:ilvl w:val="0"/>
          <w:numId w:val="54"/>
        </w:numPr>
        <w:spacing w:before="120" w:line="240" w:lineRule="auto"/>
        <w:jc w:val="both"/>
        <w:rPr>
          <w:rFonts w:ascii="Tahoma" w:hAnsi="Tahoma" w:cs="Tahoma"/>
          <w:b/>
          <w:bCs/>
          <w:color w:val="000000" w:themeColor="text1"/>
        </w:rPr>
      </w:pPr>
      <w:r w:rsidRPr="00E974E8">
        <w:rPr>
          <w:rFonts w:ascii="Tahoma" w:hAnsi="Tahoma" w:cs="Tahoma"/>
          <w:color w:val="000000" w:themeColor="text1"/>
          <w:lang w:val="pl-PL"/>
        </w:rPr>
        <w:t>szczegółowy zakres robót został określony w przedmiarze robót, projekcie budowlanym, szczegółowej specyfikacji technicznej wykonania i odbioru robót stanowiącymi załączniki do SWZ</w:t>
      </w:r>
      <w:r w:rsidR="00996244" w:rsidRPr="00E974E8">
        <w:rPr>
          <w:rFonts w:ascii="Tahoma" w:hAnsi="Tahoma" w:cs="Tahoma"/>
          <w:color w:val="000000" w:themeColor="text1"/>
          <w:lang w:val="pl-PL"/>
        </w:rPr>
        <w:t>,</w:t>
      </w:r>
    </w:p>
    <w:p w14:paraId="50ACFD98" w14:textId="77777777" w:rsidR="002E259B" w:rsidRPr="00E974E8" w:rsidRDefault="002E259B" w:rsidP="00344C01">
      <w:pPr>
        <w:pStyle w:val="Akapitzlist"/>
        <w:spacing w:before="120" w:line="240" w:lineRule="auto"/>
        <w:ind w:left="1146"/>
        <w:rPr>
          <w:rFonts w:ascii="Tahoma" w:hAnsi="Tahoma" w:cs="Tahoma"/>
          <w:b/>
          <w:bCs/>
          <w:color w:val="000000" w:themeColor="text1"/>
        </w:rPr>
      </w:pPr>
    </w:p>
    <w:p w14:paraId="231F5A06" w14:textId="71A0A273" w:rsidR="00517B3B" w:rsidRPr="00EA1C73" w:rsidRDefault="00117D9E" w:rsidP="00344C01">
      <w:pPr>
        <w:pStyle w:val="Akapitzlist"/>
        <w:numPr>
          <w:ilvl w:val="0"/>
          <w:numId w:val="51"/>
        </w:numPr>
        <w:spacing w:before="120" w:line="240" w:lineRule="auto"/>
        <w:rPr>
          <w:rFonts w:ascii="Tahoma" w:hAnsi="Tahoma" w:cs="Tahoma"/>
          <w:b/>
          <w:bCs/>
          <w:color w:val="FF0000"/>
        </w:rPr>
      </w:pPr>
      <w:r w:rsidRPr="000A738C">
        <w:rPr>
          <w:rFonts w:ascii="Tahoma" w:hAnsi="Tahoma" w:cs="Tahoma"/>
          <w:b/>
          <w:bCs/>
          <w:color w:val="000000" w:themeColor="text1"/>
        </w:rPr>
        <w:t>p</w:t>
      </w:r>
      <w:r w:rsidR="00517B3B" w:rsidRPr="000A738C">
        <w:rPr>
          <w:rFonts w:ascii="Tahoma" w:hAnsi="Tahoma" w:cs="Tahoma"/>
          <w:b/>
          <w:bCs/>
          <w:color w:val="000000" w:themeColor="text1"/>
        </w:rPr>
        <w:t>rzebudowę</w:t>
      </w:r>
      <w:r w:rsidRPr="000A738C">
        <w:rPr>
          <w:rFonts w:ascii="Tahoma" w:hAnsi="Tahoma" w:cs="Tahoma"/>
          <w:b/>
          <w:bCs/>
          <w:color w:val="000000" w:themeColor="text1"/>
        </w:rPr>
        <w:t xml:space="preserve"> ul. Brzozowej </w:t>
      </w:r>
      <w:r w:rsidR="00517B3B" w:rsidRPr="000A738C">
        <w:rPr>
          <w:rFonts w:ascii="Tahoma" w:hAnsi="Tahoma" w:cs="Tahoma"/>
          <w:b/>
          <w:bCs/>
          <w:color w:val="000000" w:themeColor="text1"/>
        </w:rPr>
        <w:t>w Galewicach</w:t>
      </w:r>
      <w:r w:rsidRPr="000A738C">
        <w:rPr>
          <w:rFonts w:ascii="Tahoma" w:hAnsi="Tahoma" w:cs="Tahoma"/>
          <w:b/>
          <w:bCs/>
          <w:color w:val="000000" w:themeColor="text1"/>
        </w:rPr>
        <w:t>:</w:t>
      </w:r>
    </w:p>
    <w:p w14:paraId="04CD7026" w14:textId="7665A8B4" w:rsidR="00517B3B" w:rsidRPr="00577B6E" w:rsidRDefault="008A26C9" w:rsidP="00344C01">
      <w:pPr>
        <w:pStyle w:val="Akapitzlist"/>
        <w:numPr>
          <w:ilvl w:val="0"/>
          <w:numId w:val="53"/>
        </w:numPr>
        <w:spacing w:before="120" w:line="240" w:lineRule="auto"/>
        <w:ind w:left="1145" w:hanging="357"/>
        <w:jc w:val="both"/>
        <w:rPr>
          <w:rFonts w:ascii="Tahoma" w:hAnsi="Tahoma" w:cs="Tahoma"/>
          <w:b/>
          <w:bCs/>
          <w:color w:val="000000" w:themeColor="text1"/>
        </w:rPr>
      </w:pPr>
      <w:bookmarkStart w:id="1" w:name="_Hlk127718984"/>
      <w:r w:rsidRPr="00577B6E">
        <w:rPr>
          <w:rFonts w:ascii="Tahoma" w:hAnsi="Tahoma" w:cs="Tahoma"/>
          <w:color w:val="000000" w:themeColor="text1"/>
          <w:lang w:val="pl-PL"/>
        </w:rPr>
        <w:t xml:space="preserve">przedmiotem zamówienia </w:t>
      </w:r>
      <w:r w:rsidRPr="00577B6E">
        <w:rPr>
          <w:rFonts w:ascii="Tahoma" w:hAnsi="Tahoma" w:cs="Tahoma"/>
          <w:color w:val="000000" w:themeColor="text1"/>
        </w:rPr>
        <w:t>jest</w:t>
      </w:r>
      <w:r w:rsidR="00517B3B" w:rsidRPr="00577B6E">
        <w:rPr>
          <w:rFonts w:ascii="Tahoma" w:hAnsi="Tahoma" w:cs="Tahoma"/>
          <w:color w:val="000000" w:themeColor="text1"/>
        </w:rPr>
        <w:t xml:space="preserve"> </w:t>
      </w:r>
      <w:bookmarkEnd w:id="1"/>
      <w:r w:rsidR="00517B3B" w:rsidRPr="00577B6E">
        <w:rPr>
          <w:rFonts w:ascii="Tahoma" w:hAnsi="Tahoma" w:cs="Tahoma"/>
          <w:color w:val="000000" w:themeColor="text1"/>
        </w:rPr>
        <w:t>wykonan</w:t>
      </w:r>
      <w:r w:rsidR="002D5088" w:rsidRPr="00577B6E">
        <w:rPr>
          <w:rFonts w:ascii="Tahoma" w:hAnsi="Tahoma" w:cs="Tahoma"/>
          <w:color w:val="000000" w:themeColor="text1"/>
        </w:rPr>
        <w:t>ie</w:t>
      </w:r>
      <w:r w:rsidR="00517B3B" w:rsidRPr="00577B6E">
        <w:rPr>
          <w:rFonts w:ascii="Tahoma" w:hAnsi="Tahoma" w:cs="Tahoma"/>
          <w:color w:val="000000" w:themeColor="text1"/>
        </w:rPr>
        <w:t xml:space="preserve"> </w:t>
      </w:r>
      <w:r w:rsidR="002D5088" w:rsidRPr="00577B6E">
        <w:rPr>
          <w:rFonts w:ascii="Tahoma" w:hAnsi="Tahoma" w:cs="Tahoma"/>
          <w:color w:val="000000" w:themeColor="text1"/>
        </w:rPr>
        <w:t>przebudowy drogi, w tym: frezowanie istniejącej nawierzchni bitumicznej</w:t>
      </w:r>
      <w:r w:rsidR="00142612" w:rsidRPr="00577B6E">
        <w:rPr>
          <w:rFonts w:ascii="Tahoma" w:hAnsi="Tahoma" w:cs="Tahoma"/>
          <w:color w:val="000000" w:themeColor="text1"/>
        </w:rPr>
        <w:t xml:space="preserve"> i ułożenie nowej</w:t>
      </w:r>
      <w:r w:rsidR="002D5088" w:rsidRPr="00577B6E">
        <w:rPr>
          <w:rFonts w:ascii="Tahoma" w:hAnsi="Tahoma" w:cs="Tahoma"/>
          <w:color w:val="000000" w:themeColor="text1"/>
        </w:rPr>
        <w:t xml:space="preserve">, wykonanie nowej konstrukcji </w:t>
      </w:r>
      <w:r w:rsidR="00191AA1">
        <w:rPr>
          <w:rFonts w:ascii="Tahoma" w:hAnsi="Tahoma" w:cs="Tahoma"/>
          <w:color w:val="000000" w:themeColor="text1"/>
        </w:rPr>
        <w:t xml:space="preserve">drogi </w:t>
      </w:r>
      <w:r w:rsidR="00142612" w:rsidRPr="00577B6E">
        <w:rPr>
          <w:rFonts w:ascii="Tahoma" w:hAnsi="Tahoma" w:cs="Tahoma"/>
          <w:color w:val="000000" w:themeColor="text1"/>
        </w:rPr>
        <w:t>z nawierzchni</w:t>
      </w:r>
      <w:r w:rsidR="008B3154">
        <w:rPr>
          <w:rFonts w:ascii="Tahoma" w:hAnsi="Tahoma" w:cs="Tahoma"/>
          <w:color w:val="000000" w:themeColor="text1"/>
        </w:rPr>
        <w:t>ą</w:t>
      </w:r>
      <w:r w:rsidR="00142612" w:rsidRPr="00577B6E">
        <w:rPr>
          <w:rFonts w:ascii="Tahoma" w:hAnsi="Tahoma" w:cs="Tahoma"/>
          <w:color w:val="000000" w:themeColor="text1"/>
        </w:rPr>
        <w:t xml:space="preserve"> bitumiczn</w:t>
      </w:r>
      <w:r w:rsidR="008B3154">
        <w:rPr>
          <w:rFonts w:ascii="Tahoma" w:hAnsi="Tahoma" w:cs="Tahoma"/>
          <w:color w:val="000000" w:themeColor="text1"/>
        </w:rPr>
        <w:t>ą</w:t>
      </w:r>
      <w:r w:rsidR="00142612" w:rsidRPr="00577B6E">
        <w:rPr>
          <w:rFonts w:ascii="Tahoma" w:hAnsi="Tahoma" w:cs="Tahoma"/>
          <w:color w:val="000000" w:themeColor="text1"/>
        </w:rPr>
        <w:t xml:space="preserve">, wykonanie </w:t>
      </w:r>
      <w:r w:rsidR="00517B3B" w:rsidRPr="00577B6E">
        <w:rPr>
          <w:rFonts w:ascii="Tahoma" w:hAnsi="Tahoma" w:cs="Tahoma"/>
          <w:color w:val="000000" w:themeColor="text1"/>
        </w:rPr>
        <w:t>chodnika oraz odwodnieni</w:t>
      </w:r>
      <w:r w:rsidR="00142612" w:rsidRPr="00577B6E">
        <w:rPr>
          <w:rFonts w:ascii="Tahoma" w:hAnsi="Tahoma" w:cs="Tahoma"/>
          <w:color w:val="000000" w:themeColor="text1"/>
        </w:rPr>
        <w:t>a</w:t>
      </w:r>
      <w:r w:rsidR="00517B3B" w:rsidRPr="00577B6E">
        <w:rPr>
          <w:rFonts w:ascii="Tahoma" w:hAnsi="Tahoma" w:cs="Tahoma"/>
          <w:color w:val="000000" w:themeColor="text1"/>
        </w:rPr>
        <w:t xml:space="preserve"> drogi</w:t>
      </w:r>
      <w:r w:rsidR="00894400">
        <w:rPr>
          <w:rFonts w:ascii="Tahoma" w:hAnsi="Tahoma" w:cs="Tahoma"/>
          <w:color w:val="000000" w:themeColor="text1"/>
        </w:rPr>
        <w:t>,</w:t>
      </w:r>
    </w:p>
    <w:p w14:paraId="6D7F63C6" w14:textId="086A8341" w:rsidR="00577B6E" w:rsidRPr="00577B6E" w:rsidRDefault="00577B6E" w:rsidP="00344C01">
      <w:pPr>
        <w:pStyle w:val="Akapitzlist"/>
        <w:numPr>
          <w:ilvl w:val="0"/>
          <w:numId w:val="53"/>
        </w:numPr>
        <w:spacing w:before="120" w:line="240" w:lineRule="auto"/>
        <w:ind w:left="1145" w:hanging="357"/>
        <w:jc w:val="both"/>
        <w:rPr>
          <w:rFonts w:ascii="Tahoma" w:hAnsi="Tahoma" w:cs="Tahoma"/>
          <w:b/>
          <w:bCs/>
          <w:color w:val="000000" w:themeColor="text1"/>
        </w:rPr>
      </w:pPr>
      <w:r>
        <w:rPr>
          <w:rFonts w:ascii="Tahoma" w:hAnsi="Tahoma" w:cs="Tahoma"/>
          <w:lang w:val="pl-PL"/>
        </w:rPr>
        <w:t xml:space="preserve">szczegółowy </w:t>
      </w:r>
      <w:r w:rsidRPr="00802751">
        <w:rPr>
          <w:rFonts w:ascii="Tahoma" w:hAnsi="Tahoma" w:cs="Tahoma"/>
          <w:lang w:val="pl-PL"/>
        </w:rPr>
        <w:t>zakres robót został określony w przedmiarze robót</w:t>
      </w:r>
      <w:r w:rsidR="008B3154">
        <w:rPr>
          <w:rFonts w:ascii="Tahoma" w:hAnsi="Tahoma" w:cs="Tahoma"/>
          <w:lang w:val="pl-PL"/>
        </w:rPr>
        <w:t>, projekcie budowlanym, szczegółowej specyfikacji technicznej wykonania i odbioru robót</w:t>
      </w:r>
      <w:r w:rsidR="00DB5E85">
        <w:rPr>
          <w:rFonts w:ascii="Tahoma" w:hAnsi="Tahoma" w:cs="Tahoma"/>
          <w:lang w:val="pl-PL"/>
        </w:rPr>
        <w:t xml:space="preserve"> </w:t>
      </w:r>
      <w:r w:rsidRPr="00802751">
        <w:rPr>
          <w:rFonts w:ascii="Tahoma" w:hAnsi="Tahoma" w:cs="Tahoma"/>
          <w:lang w:val="pl-PL"/>
        </w:rPr>
        <w:t>stanowiącym</w:t>
      </w:r>
      <w:r w:rsidR="008B3154">
        <w:rPr>
          <w:rFonts w:ascii="Tahoma" w:hAnsi="Tahoma" w:cs="Tahoma"/>
          <w:lang w:val="pl-PL"/>
        </w:rPr>
        <w:t>i</w:t>
      </w:r>
      <w:r w:rsidRPr="00802751">
        <w:rPr>
          <w:rFonts w:ascii="Tahoma" w:hAnsi="Tahoma" w:cs="Tahoma"/>
          <w:lang w:val="pl-PL"/>
        </w:rPr>
        <w:t xml:space="preserve"> załącznik</w:t>
      </w:r>
      <w:r w:rsidR="008B3154">
        <w:rPr>
          <w:rFonts w:ascii="Tahoma" w:hAnsi="Tahoma" w:cs="Tahoma"/>
          <w:lang w:val="pl-PL"/>
        </w:rPr>
        <w:t>i</w:t>
      </w:r>
      <w:r w:rsidRPr="00802751">
        <w:rPr>
          <w:rFonts w:ascii="Tahoma" w:hAnsi="Tahoma" w:cs="Tahoma"/>
          <w:lang w:val="pl-PL"/>
        </w:rPr>
        <w:t xml:space="preserve"> do </w:t>
      </w:r>
      <w:r w:rsidRPr="00802751">
        <w:rPr>
          <w:rFonts w:ascii="Tahoma" w:hAnsi="Tahoma" w:cs="Tahoma"/>
          <w:color w:val="000000" w:themeColor="text1"/>
          <w:lang w:val="pl-PL"/>
        </w:rPr>
        <w:t>SWZ,</w:t>
      </w:r>
    </w:p>
    <w:p w14:paraId="58541EB8" w14:textId="4AA9E756" w:rsidR="00517B3B" w:rsidRPr="00577B6E" w:rsidRDefault="00517B3B" w:rsidP="00344C01">
      <w:pPr>
        <w:pStyle w:val="Akapitzlist"/>
        <w:numPr>
          <w:ilvl w:val="0"/>
          <w:numId w:val="53"/>
        </w:numPr>
        <w:spacing w:before="120" w:line="240" w:lineRule="auto"/>
        <w:jc w:val="both"/>
        <w:rPr>
          <w:rFonts w:ascii="Tahoma" w:hAnsi="Tahoma" w:cs="Tahoma"/>
          <w:b/>
          <w:bCs/>
          <w:color w:val="000000" w:themeColor="text1"/>
        </w:rPr>
      </w:pPr>
      <w:r w:rsidRPr="00577B6E">
        <w:rPr>
          <w:rFonts w:ascii="Tahoma" w:hAnsi="Tahoma" w:cs="Tahoma"/>
          <w:bCs/>
          <w:iCs/>
          <w:color w:val="000000" w:themeColor="text1"/>
        </w:rPr>
        <w:lastRenderedPageBreak/>
        <w:t>przyjęto następujące parametry techniczne drogi</w:t>
      </w:r>
      <w:r w:rsidR="00F06203" w:rsidRPr="00577B6E">
        <w:rPr>
          <w:rFonts w:ascii="Tahoma" w:hAnsi="Tahoma" w:cs="Tahoma"/>
          <w:bCs/>
          <w:iCs/>
          <w:color w:val="000000" w:themeColor="text1"/>
        </w:rPr>
        <w:t>:</w:t>
      </w:r>
    </w:p>
    <w:p w14:paraId="2E2B6C89" w14:textId="1645DF5A" w:rsidR="00517B3B" w:rsidRPr="00577B6E" w:rsidRDefault="008A26C9" w:rsidP="00344C01">
      <w:pPr>
        <w:widowControl w:val="0"/>
        <w:numPr>
          <w:ilvl w:val="0"/>
          <w:numId w:val="52"/>
        </w:numPr>
        <w:autoSpaceDE w:val="0"/>
        <w:autoSpaceDN w:val="0"/>
        <w:adjustRightInd w:val="0"/>
        <w:spacing w:before="120" w:line="240" w:lineRule="auto"/>
        <w:ind w:firstLine="414"/>
        <w:rPr>
          <w:rFonts w:ascii="Tahoma" w:hAnsi="Tahoma" w:cs="Tahoma"/>
          <w:color w:val="000000" w:themeColor="text1"/>
        </w:rPr>
      </w:pPr>
      <w:r w:rsidRPr="00577B6E">
        <w:rPr>
          <w:rFonts w:ascii="Tahoma" w:hAnsi="Tahoma" w:cs="Tahoma"/>
          <w:color w:val="000000" w:themeColor="text1"/>
        </w:rPr>
        <w:t>k</w:t>
      </w:r>
      <w:r w:rsidR="00517B3B" w:rsidRPr="00577B6E">
        <w:rPr>
          <w:rFonts w:ascii="Tahoma" w:hAnsi="Tahoma" w:cs="Tahoma"/>
          <w:color w:val="000000" w:themeColor="text1"/>
        </w:rPr>
        <w:t>ategoria drogi- droga gminna</w:t>
      </w:r>
    </w:p>
    <w:p w14:paraId="52EF88A1" w14:textId="2C0FD0AB" w:rsidR="00517B3B" w:rsidRPr="00577B6E" w:rsidRDefault="00517B3B" w:rsidP="00344C01">
      <w:pPr>
        <w:widowControl w:val="0"/>
        <w:numPr>
          <w:ilvl w:val="0"/>
          <w:numId w:val="52"/>
        </w:numPr>
        <w:autoSpaceDE w:val="0"/>
        <w:autoSpaceDN w:val="0"/>
        <w:adjustRightInd w:val="0"/>
        <w:spacing w:before="120" w:line="240" w:lineRule="auto"/>
        <w:ind w:firstLine="414"/>
        <w:rPr>
          <w:rFonts w:ascii="Tahoma" w:hAnsi="Tahoma" w:cs="Tahoma"/>
          <w:color w:val="000000" w:themeColor="text1"/>
        </w:rPr>
      </w:pPr>
      <w:r w:rsidRPr="00577B6E">
        <w:rPr>
          <w:rFonts w:ascii="Tahoma" w:hAnsi="Tahoma" w:cs="Tahoma"/>
          <w:color w:val="000000" w:themeColor="text1"/>
        </w:rPr>
        <w:t>klasa drogi  - D,</w:t>
      </w:r>
    </w:p>
    <w:p w14:paraId="75C50769" w14:textId="6B39979B" w:rsidR="002D5088" w:rsidRPr="00577B6E" w:rsidRDefault="002D5088" w:rsidP="00344C01">
      <w:pPr>
        <w:widowControl w:val="0"/>
        <w:numPr>
          <w:ilvl w:val="0"/>
          <w:numId w:val="52"/>
        </w:numPr>
        <w:autoSpaceDE w:val="0"/>
        <w:autoSpaceDN w:val="0"/>
        <w:adjustRightInd w:val="0"/>
        <w:spacing w:before="120" w:line="240" w:lineRule="auto"/>
        <w:ind w:firstLine="414"/>
        <w:rPr>
          <w:rFonts w:ascii="Tahoma" w:hAnsi="Tahoma" w:cs="Tahoma"/>
          <w:color w:val="000000" w:themeColor="text1"/>
        </w:rPr>
      </w:pPr>
      <w:r w:rsidRPr="00577B6E">
        <w:rPr>
          <w:rFonts w:ascii="Tahoma" w:hAnsi="Tahoma" w:cs="Tahoma"/>
          <w:color w:val="000000" w:themeColor="text1"/>
        </w:rPr>
        <w:t>długość drogi 204 m,</w:t>
      </w:r>
    </w:p>
    <w:p w14:paraId="2A777036" w14:textId="0712E09D" w:rsidR="005D2EE3" w:rsidRPr="00B045F7" w:rsidRDefault="00517B3B" w:rsidP="00344C01">
      <w:pPr>
        <w:widowControl w:val="0"/>
        <w:numPr>
          <w:ilvl w:val="0"/>
          <w:numId w:val="52"/>
        </w:numPr>
        <w:autoSpaceDE w:val="0"/>
        <w:autoSpaceDN w:val="0"/>
        <w:adjustRightInd w:val="0"/>
        <w:spacing w:before="120" w:line="240" w:lineRule="auto"/>
        <w:ind w:firstLine="414"/>
        <w:rPr>
          <w:rFonts w:ascii="Tahoma" w:hAnsi="Tahoma" w:cs="Tahoma"/>
          <w:color w:val="000000" w:themeColor="text1"/>
        </w:rPr>
      </w:pPr>
      <w:r w:rsidRPr="00577B6E">
        <w:rPr>
          <w:rFonts w:ascii="Tahoma" w:hAnsi="Tahoma" w:cs="Tahoma"/>
          <w:color w:val="000000" w:themeColor="text1"/>
        </w:rPr>
        <w:t>obciążenie ruchem KR 1,</w:t>
      </w:r>
      <w:r w:rsidR="005D2EE3">
        <w:rPr>
          <w:rFonts w:ascii="Tahoma" w:hAnsi="Tahoma" w:cs="Tahoma"/>
          <w:color w:val="000000" w:themeColor="text1"/>
        </w:rPr>
        <w:t>0</w:t>
      </w:r>
    </w:p>
    <w:p w14:paraId="441976DF" w14:textId="77777777" w:rsidR="00517B3B" w:rsidRPr="00577B6E" w:rsidRDefault="00517B3B" w:rsidP="00344C01">
      <w:pPr>
        <w:widowControl w:val="0"/>
        <w:numPr>
          <w:ilvl w:val="0"/>
          <w:numId w:val="52"/>
        </w:numPr>
        <w:autoSpaceDE w:val="0"/>
        <w:autoSpaceDN w:val="0"/>
        <w:adjustRightInd w:val="0"/>
        <w:spacing w:before="120" w:line="240" w:lineRule="auto"/>
        <w:ind w:firstLine="414"/>
        <w:rPr>
          <w:rFonts w:ascii="Tahoma" w:hAnsi="Tahoma" w:cs="Tahoma"/>
          <w:color w:val="000000" w:themeColor="text1"/>
        </w:rPr>
      </w:pPr>
      <w:r w:rsidRPr="00577B6E">
        <w:rPr>
          <w:rFonts w:ascii="Tahoma" w:hAnsi="Tahoma" w:cs="Tahoma"/>
          <w:color w:val="000000" w:themeColor="text1"/>
        </w:rPr>
        <w:t>droga o dwóch kierunkach ruchu i szerokości jezdni  3,50m z mijanką,</w:t>
      </w:r>
    </w:p>
    <w:p w14:paraId="2FB9A6CD" w14:textId="5BFBEB66" w:rsidR="00B045F7" w:rsidRPr="002E259B" w:rsidRDefault="00517B3B" w:rsidP="00344C01">
      <w:pPr>
        <w:widowControl w:val="0"/>
        <w:numPr>
          <w:ilvl w:val="0"/>
          <w:numId w:val="52"/>
        </w:numPr>
        <w:autoSpaceDE w:val="0"/>
        <w:autoSpaceDN w:val="0"/>
        <w:adjustRightInd w:val="0"/>
        <w:spacing w:before="120" w:line="240" w:lineRule="auto"/>
        <w:ind w:firstLine="414"/>
        <w:rPr>
          <w:rFonts w:ascii="Tahoma" w:hAnsi="Tahoma" w:cs="Tahoma"/>
        </w:rPr>
      </w:pPr>
      <w:r w:rsidRPr="00577B6E">
        <w:rPr>
          <w:rFonts w:ascii="Tahoma" w:hAnsi="Tahoma" w:cs="Tahoma"/>
          <w:color w:val="000000" w:themeColor="text1"/>
        </w:rPr>
        <w:t xml:space="preserve">chodnik po stronie południowej.    </w:t>
      </w:r>
    </w:p>
    <w:p w14:paraId="6A827E85" w14:textId="77777777" w:rsidR="002E259B" w:rsidRPr="00B045F7" w:rsidRDefault="002E259B" w:rsidP="00344C01">
      <w:pPr>
        <w:widowControl w:val="0"/>
        <w:autoSpaceDE w:val="0"/>
        <w:autoSpaceDN w:val="0"/>
        <w:adjustRightInd w:val="0"/>
        <w:spacing w:before="120" w:line="240" w:lineRule="auto"/>
        <w:ind w:left="1134"/>
        <w:rPr>
          <w:rFonts w:ascii="Tahoma" w:hAnsi="Tahoma" w:cs="Tahoma"/>
        </w:rPr>
      </w:pPr>
    </w:p>
    <w:p w14:paraId="61A19CFC" w14:textId="77777777" w:rsidR="007C4239" w:rsidRPr="00BC215B" w:rsidRDefault="007C4239" w:rsidP="007C4239">
      <w:pPr>
        <w:pStyle w:val="Akapitzlist"/>
        <w:numPr>
          <w:ilvl w:val="0"/>
          <w:numId w:val="51"/>
        </w:numPr>
        <w:spacing w:before="120" w:line="240" w:lineRule="auto"/>
        <w:rPr>
          <w:rFonts w:ascii="Tahoma" w:hAnsi="Tahoma" w:cs="Tahoma"/>
          <w:b/>
          <w:bCs/>
          <w:color w:val="000000" w:themeColor="text1"/>
        </w:rPr>
      </w:pPr>
      <w:r w:rsidRPr="00BC215B">
        <w:rPr>
          <w:rFonts w:ascii="Tahoma" w:hAnsi="Tahoma" w:cs="Tahoma"/>
          <w:b/>
          <w:bCs/>
          <w:color w:val="000000" w:themeColor="text1"/>
        </w:rPr>
        <w:t xml:space="preserve">przebudowę drogi gminnej w m. Kostrzewy: </w:t>
      </w:r>
    </w:p>
    <w:p w14:paraId="290CA69B" w14:textId="1F5AF791" w:rsidR="00BC215B" w:rsidRPr="00BC215B" w:rsidRDefault="007C4239" w:rsidP="00BC215B">
      <w:pPr>
        <w:pStyle w:val="Akapitzlist"/>
        <w:numPr>
          <w:ilvl w:val="0"/>
          <w:numId w:val="53"/>
        </w:numPr>
        <w:spacing w:before="120" w:line="240" w:lineRule="auto"/>
        <w:jc w:val="both"/>
        <w:rPr>
          <w:rFonts w:ascii="Tahoma" w:hAnsi="Tahoma" w:cs="Tahoma"/>
          <w:b/>
          <w:bCs/>
          <w:color w:val="000000" w:themeColor="text1"/>
        </w:rPr>
      </w:pPr>
      <w:r w:rsidRPr="00BC215B">
        <w:rPr>
          <w:rFonts w:ascii="Tahoma" w:hAnsi="Tahoma" w:cs="Tahoma"/>
          <w:color w:val="000000" w:themeColor="text1"/>
          <w:lang w:val="pl-PL"/>
        </w:rPr>
        <w:t xml:space="preserve">przedmiotem opracowania jest przebudowa drogi gminnej nr 118291E Galewice – Kostrzewy – gr. Gm. Wieruszów – (Cieszęcin) </w:t>
      </w:r>
      <w:r w:rsidR="00BC215B">
        <w:rPr>
          <w:rFonts w:ascii="Tahoma" w:hAnsi="Tahoma" w:cs="Tahoma"/>
          <w:color w:val="000000" w:themeColor="text1"/>
          <w:lang w:val="pl-PL"/>
        </w:rPr>
        <w:t>tj.</w:t>
      </w:r>
      <w:r w:rsidRPr="00BC215B">
        <w:rPr>
          <w:rFonts w:ascii="Tahoma" w:hAnsi="Tahoma" w:cs="Tahoma"/>
          <w:color w:val="000000" w:themeColor="text1"/>
          <w:lang w:val="pl-PL"/>
        </w:rPr>
        <w:t xml:space="preserve"> wykonani</w:t>
      </w:r>
      <w:r w:rsidR="00BC215B">
        <w:rPr>
          <w:rFonts w:ascii="Tahoma" w:hAnsi="Tahoma" w:cs="Tahoma"/>
          <w:color w:val="000000" w:themeColor="text1"/>
          <w:lang w:val="pl-PL"/>
        </w:rPr>
        <w:t>e</w:t>
      </w:r>
      <w:r w:rsidRPr="00BC215B">
        <w:rPr>
          <w:rFonts w:ascii="Tahoma" w:hAnsi="Tahoma" w:cs="Tahoma"/>
          <w:color w:val="000000" w:themeColor="text1"/>
          <w:lang w:val="pl-PL"/>
        </w:rPr>
        <w:t xml:space="preserve"> nawierzchni (warstwa wiążąca i warstwa ścieralna), </w:t>
      </w:r>
    </w:p>
    <w:p w14:paraId="07E8AA17" w14:textId="40E2C5EF" w:rsidR="00A1394F" w:rsidRPr="00A1394F" w:rsidRDefault="00A1394F" w:rsidP="007C4239">
      <w:pPr>
        <w:pStyle w:val="Akapitzlist"/>
        <w:numPr>
          <w:ilvl w:val="0"/>
          <w:numId w:val="53"/>
        </w:numPr>
        <w:spacing w:before="120" w:line="240" w:lineRule="auto"/>
        <w:jc w:val="both"/>
        <w:rPr>
          <w:rFonts w:ascii="Tahoma" w:hAnsi="Tahoma" w:cs="Tahoma"/>
          <w:b/>
          <w:bCs/>
          <w:color w:val="000000" w:themeColor="text1"/>
        </w:rPr>
      </w:pPr>
      <w:r w:rsidRPr="00A1394F">
        <w:rPr>
          <w:rFonts w:ascii="Tahoma" w:hAnsi="Tahoma" w:cs="Tahoma"/>
          <w:color w:val="000000" w:themeColor="text1"/>
        </w:rPr>
        <w:t xml:space="preserve">konstrukcja </w:t>
      </w:r>
      <w:r w:rsidR="007C4239" w:rsidRPr="00A1394F">
        <w:rPr>
          <w:rFonts w:ascii="Tahoma" w:hAnsi="Tahoma" w:cs="Tahoma"/>
          <w:color w:val="000000" w:themeColor="text1"/>
        </w:rPr>
        <w:t>stan</w:t>
      </w:r>
      <w:r w:rsidRPr="00A1394F">
        <w:rPr>
          <w:rFonts w:ascii="Tahoma" w:hAnsi="Tahoma" w:cs="Tahoma"/>
          <w:color w:val="000000" w:themeColor="text1"/>
        </w:rPr>
        <w:t>u</w:t>
      </w:r>
      <w:r w:rsidR="007C4239" w:rsidRPr="00A1394F">
        <w:rPr>
          <w:rFonts w:ascii="Tahoma" w:hAnsi="Tahoma" w:cs="Tahoma"/>
          <w:color w:val="000000" w:themeColor="text1"/>
        </w:rPr>
        <w:t xml:space="preserve"> istniejąc</w:t>
      </w:r>
      <w:r w:rsidRPr="00A1394F">
        <w:rPr>
          <w:rFonts w:ascii="Tahoma" w:hAnsi="Tahoma" w:cs="Tahoma"/>
          <w:color w:val="000000" w:themeColor="text1"/>
        </w:rPr>
        <w:t>ego:</w:t>
      </w:r>
    </w:p>
    <w:p w14:paraId="6B230439" w14:textId="406D2C43" w:rsidR="00A1394F" w:rsidRPr="00A1394F" w:rsidRDefault="00A1394F" w:rsidP="00A1394F">
      <w:pPr>
        <w:pStyle w:val="Akapitzlist"/>
        <w:spacing w:before="120" w:line="240" w:lineRule="auto"/>
        <w:ind w:left="1146"/>
        <w:jc w:val="both"/>
        <w:rPr>
          <w:rFonts w:ascii="Tahoma" w:hAnsi="Tahoma" w:cs="Tahoma"/>
          <w:b/>
          <w:bCs/>
          <w:color w:val="000000" w:themeColor="text1"/>
        </w:rPr>
      </w:pPr>
      <w:r w:rsidRPr="00A1394F">
        <w:rPr>
          <w:rFonts w:ascii="Tahoma" w:hAnsi="Tahoma" w:cs="Tahoma"/>
          <w:color w:val="000000" w:themeColor="text1"/>
        </w:rPr>
        <w:t>*</w:t>
      </w:r>
      <w:r w:rsidR="007C4239" w:rsidRPr="00A1394F">
        <w:rPr>
          <w:rFonts w:ascii="Tahoma" w:hAnsi="Tahoma" w:cs="Tahoma"/>
          <w:color w:val="000000" w:themeColor="text1"/>
        </w:rPr>
        <w:t>p</w:t>
      </w:r>
      <w:r w:rsidR="007C4239" w:rsidRPr="00A1394F">
        <w:rPr>
          <w:rFonts w:ascii="Tahoma" w:hAnsi="Tahoma" w:cs="Tahoma"/>
          <w:color w:val="000000" w:themeColor="text1"/>
          <w:lang w:val="pl-PL"/>
        </w:rPr>
        <w:t>odbudowa</w:t>
      </w:r>
      <w:r w:rsidRPr="00A1394F">
        <w:rPr>
          <w:rFonts w:ascii="Tahoma" w:hAnsi="Tahoma" w:cs="Tahoma"/>
          <w:color w:val="000000" w:themeColor="text1"/>
          <w:lang w:val="pl-PL"/>
        </w:rPr>
        <w:t>:</w:t>
      </w:r>
      <w:r w:rsidR="007C4239" w:rsidRPr="00A1394F">
        <w:rPr>
          <w:rFonts w:ascii="Tahoma" w:hAnsi="Tahoma" w:cs="Tahoma"/>
          <w:color w:val="000000" w:themeColor="text1"/>
          <w:lang w:val="pl-PL"/>
        </w:rPr>
        <w:t xml:space="preserve"> z kruszywa łamanego 0/31,5mm stabilizowanego mechanicznie gr. 20cm oraz kruszywo naturalne stabilizowane cementem </w:t>
      </w:r>
      <w:proofErr w:type="spellStart"/>
      <w:r w:rsidR="007C4239" w:rsidRPr="00A1394F">
        <w:rPr>
          <w:rFonts w:ascii="Tahoma" w:hAnsi="Tahoma" w:cs="Tahoma"/>
          <w:color w:val="000000" w:themeColor="text1"/>
          <w:lang w:val="pl-PL"/>
        </w:rPr>
        <w:t>Rm</w:t>
      </w:r>
      <w:proofErr w:type="spellEnd"/>
      <w:r w:rsidR="007C4239" w:rsidRPr="00A1394F">
        <w:rPr>
          <w:rFonts w:ascii="Tahoma" w:hAnsi="Tahoma" w:cs="Tahoma"/>
          <w:color w:val="000000" w:themeColor="text1"/>
          <w:lang w:val="pl-PL"/>
        </w:rPr>
        <w:t>=2,5Mpa gr. 15cm,</w:t>
      </w:r>
      <w:r w:rsidR="00611C49" w:rsidRPr="00A1394F">
        <w:rPr>
          <w:rFonts w:ascii="Tahoma" w:hAnsi="Tahoma" w:cs="Tahoma"/>
          <w:color w:val="000000" w:themeColor="text1"/>
          <w:lang w:val="pl-PL"/>
        </w:rPr>
        <w:t xml:space="preserve"> </w:t>
      </w:r>
      <w:r w:rsidRPr="00A1394F">
        <w:rPr>
          <w:rFonts w:ascii="Tahoma" w:hAnsi="Tahoma" w:cs="Tahoma"/>
          <w:color w:val="000000" w:themeColor="text1"/>
          <w:lang w:val="pl-PL"/>
        </w:rPr>
        <w:t>*</w:t>
      </w:r>
      <w:r w:rsidR="00611C49" w:rsidRPr="00A1394F">
        <w:rPr>
          <w:rFonts w:ascii="Tahoma" w:hAnsi="Tahoma" w:cs="Tahoma"/>
          <w:color w:val="000000" w:themeColor="text1"/>
          <w:lang w:val="pl-PL"/>
        </w:rPr>
        <w:t>pobocza</w:t>
      </w:r>
      <w:r w:rsidRPr="00A1394F">
        <w:rPr>
          <w:rFonts w:ascii="Tahoma" w:hAnsi="Tahoma" w:cs="Tahoma"/>
          <w:color w:val="000000" w:themeColor="text1"/>
          <w:lang w:val="pl-PL"/>
        </w:rPr>
        <w:t>: k</w:t>
      </w:r>
      <w:proofErr w:type="spellStart"/>
      <w:r w:rsidRPr="00A1394F">
        <w:rPr>
          <w:rFonts w:ascii="Tahoma" w:hAnsi="Tahoma" w:cs="Tahoma"/>
          <w:color w:val="000000" w:themeColor="text1"/>
        </w:rPr>
        <w:t>ruszywo</w:t>
      </w:r>
      <w:proofErr w:type="spellEnd"/>
      <w:r w:rsidRPr="00A1394F">
        <w:rPr>
          <w:rFonts w:ascii="Tahoma" w:hAnsi="Tahoma" w:cs="Tahoma"/>
          <w:color w:val="000000" w:themeColor="text1"/>
        </w:rPr>
        <w:t xml:space="preserve"> łamane stabilizowane mechanicznie 0/31,5mm gr. 15cm, kruszywo naturalne stabilizowane mechanicznie gr. 10cm</w:t>
      </w:r>
    </w:p>
    <w:p w14:paraId="4BFD51B7" w14:textId="0752D511" w:rsidR="007C4239" w:rsidRPr="00802751" w:rsidRDefault="007C4239" w:rsidP="007C4239">
      <w:pPr>
        <w:pStyle w:val="Akapitzlist"/>
        <w:numPr>
          <w:ilvl w:val="0"/>
          <w:numId w:val="53"/>
        </w:numPr>
        <w:spacing w:before="120" w:line="240" w:lineRule="auto"/>
        <w:jc w:val="both"/>
        <w:rPr>
          <w:rFonts w:ascii="Tahoma" w:hAnsi="Tahoma" w:cs="Tahoma"/>
          <w:b/>
          <w:bCs/>
          <w:color w:val="000000" w:themeColor="text1"/>
        </w:rPr>
      </w:pPr>
      <w:r>
        <w:rPr>
          <w:rFonts w:ascii="Tahoma" w:hAnsi="Tahoma" w:cs="Tahoma"/>
          <w:lang w:val="pl-PL"/>
        </w:rPr>
        <w:t xml:space="preserve">szczegółowy </w:t>
      </w:r>
      <w:r w:rsidRPr="00802751">
        <w:rPr>
          <w:rFonts w:ascii="Tahoma" w:hAnsi="Tahoma" w:cs="Tahoma"/>
          <w:lang w:val="pl-PL"/>
        </w:rPr>
        <w:t>zakres robót został określony w przedmiarze robót</w:t>
      </w:r>
      <w:r>
        <w:rPr>
          <w:rFonts w:ascii="Tahoma" w:hAnsi="Tahoma" w:cs="Tahoma"/>
          <w:lang w:val="pl-PL"/>
        </w:rPr>
        <w:t xml:space="preserve">, projekcie budowlanym, szczegółowej specyfikacji technicznej wykonania i odbioru robót </w:t>
      </w:r>
      <w:r w:rsidRPr="00802751">
        <w:rPr>
          <w:rFonts w:ascii="Tahoma" w:hAnsi="Tahoma" w:cs="Tahoma"/>
          <w:lang w:val="pl-PL"/>
        </w:rPr>
        <w:t>stanowiącym</w:t>
      </w:r>
      <w:r>
        <w:rPr>
          <w:rFonts w:ascii="Tahoma" w:hAnsi="Tahoma" w:cs="Tahoma"/>
          <w:lang w:val="pl-PL"/>
        </w:rPr>
        <w:t>i</w:t>
      </w:r>
      <w:r w:rsidRPr="00802751">
        <w:rPr>
          <w:rFonts w:ascii="Tahoma" w:hAnsi="Tahoma" w:cs="Tahoma"/>
          <w:lang w:val="pl-PL"/>
        </w:rPr>
        <w:t xml:space="preserve"> załącznik</w:t>
      </w:r>
      <w:r>
        <w:rPr>
          <w:rFonts w:ascii="Tahoma" w:hAnsi="Tahoma" w:cs="Tahoma"/>
          <w:lang w:val="pl-PL"/>
        </w:rPr>
        <w:t>i</w:t>
      </w:r>
      <w:r w:rsidRPr="00802751">
        <w:rPr>
          <w:rFonts w:ascii="Tahoma" w:hAnsi="Tahoma" w:cs="Tahoma"/>
          <w:lang w:val="pl-PL"/>
        </w:rPr>
        <w:t xml:space="preserve"> do </w:t>
      </w:r>
      <w:r w:rsidRPr="00802751">
        <w:rPr>
          <w:rFonts w:ascii="Tahoma" w:hAnsi="Tahoma" w:cs="Tahoma"/>
          <w:color w:val="000000" w:themeColor="text1"/>
          <w:lang w:val="pl-PL"/>
        </w:rPr>
        <w:t>SWZ</w:t>
      </w:r>
      <w:r w:rsidR="000C304F">
        <w:rPr>
          <w:rFonts w:ascii="Tahoma" w:hAnsi="Tahoma" w:cs="Tahoma"/>
          <w:color w:val="000000" w:themeColor="text1"/>
          <w:lang w:val="pl-PL"/>
        </w:rPr>
        <w:t>,</w:t>
      </w:r>
    </w:p>
    <w:p w14:paraId="5034BF4F" w14:textId="77777777" w:rsidR="007C4239" w:rsidRPr="008973B5" w:rsidRDefault="007C4239" w:rsidP="007C4239">
      <w:pPr>
        <w:pStyle w:val="Akapitzlist"/>
        <w:numPr>
          <w:ilvl w:val="0"/>
          <w:numId w:val="53"/>
        </w:numPr>
        <w:spacing w:before="120" w:line="240" w:lineRule="auto"/>
        <w:jc w:val="both"/>
        <w:rPr>
          <w:rFonts w:ascii="Tahoma" w:hAnsi="Tahoma" w:cs="Tahoma"/>
          <w:color w:val="000000" w:themeColor="text1"/>
        </w:rPr>
      </w:pPr>
      <w:r w:rsidRPr="008973B5">
        <w:rPr>
          <w:rFonts w:ascii="Tahoma" w:hAnsi="Tahoma" w:cs="Tahoma"/>
          <w:color w:val="000000" w:themeColor="text1"/>
          <w:lang w:val="pl-PL"/>
        </w:rPr>
        <w:t xml:space="preserve">parametry ogólne drogi: </w:t>
      </w:r>
    </w:p>
    <w:p w14:paraId="129C0DC6" w14:textId="77777777" w:rsidR="007C4239" w:rsidRPr="008973B5" w:rsidRDefault="007C4239" w:rsidP="007C4239">
      <w:pPr>
        <w:pStyle w:val="Akapitzlist"/>
        <w:autoSpaceDE w:val="0"/>
        <w:autoSpaceDN w:val="0"/>
        <w:adjustRightInd w:val="0"/>
        <w:spacing w:before="120" w:line="240" w:lineRule="auto"/>
        <w:ind w:left="1146"/>
        <w:rPr>
          <w:rFonts w:ascii="Tahoma" w:hAnsi="Tahoma" w:cs="Tahoma"/>
          <w:color w:val="000000" w:themeColor="text1"/>
          <w:lang w:val="pl-PL"/>
        </w:rPr>
      </w:pPr>
      <w:r w:rsidRPr="008973B5">
        <w:rPr>
          <w:rFonts w:ascii="Tahoma" w:hAnsi="Tahoma" w:cs="Tahoma"/>
          <w:color w:val="000000" w:themeColor="text1"/>
          <w:lang w:val="pl-PL"/>
        </w:rPr>
        <w:t xml:space="preserve">• kategoria ruchu KR1 </w:t>
      </w:r>
    </w:p>
    <w:p w14:paraId="07C910C4" w14:textId="77777777" w:rsidR="007C4239" w:rsidRPr="008973B5" w:rsidRDefault="007C4239" w:rsidP="007C4239">
      <w:pPr>
        <w:pStyle w:val="Akapitzlist"/>
        <w:autoSpaceDE w:val="0"/>
        <w:autoSpaceDN w:val="0"/>
        <w:adjustRightInd w:val="0"/>
        <w:spacing w:before="120" w:line="240" w:lineRule="auto"/>
        <w:ind w:left="1146"/>
        <w:rPr>
          <w:rFonts w:ascii="Tahoma" w:hAnsi="Tahoma" w:cs="Tahoma"/>
          <w:color w:val="000000" w:themeColor="text1"/>
          <w:lang w:val="pl-PL"/>
        </w:rPr>
      </w:pPr>
      <w:r w:rsidRPr="008973B5">
        <w:rPr>
          <w:rFonts w:ascii="Tahoma" w:hAnsi="Tahoma" w:cs="Tahoma"/>
          <w:color w:val="000000" w:themeColor="text1"/>
          <w:lang w:val="pl-PL"/>
        </w:rPr>
        <w:t>• klasa drogi – zbiorcza (L)</w:t>
      </w:r>
    </w:p>
    <w:p w14:paraId="4794ECA5" w14:textId="77777777" w:rsidR="007C4239" w:rsidRPr="008973B5" w:rsidRDefault="007C4239" w:rsidP="007C4239">
      <w:pPr>
        <w:pStyle w:val="Akapitzlist"/>
        <w:autoSpaceDE w:val="0"/>
        <w:autoSpaceDN w:val="0"/>
        <w:adjustRightInd w:val="0"/>
        <w:spacing w:before="120" w:line="240" w:lineRule="auto"/>
        <w:ind w:left="1146"/>
        <w:rPr>
          <w:rFonts w:ascii="Tahoma" w:hAnsi="Tahoma" w:cs="Tahoma"/>
          <w:color w:val="000000" w:themeColor="text1"/>
          <w:lang w:val="pl-PL"/>
        </w:rPr>
      </w:pPr>
      <w:r w:rsidRPr="008973B5">
        <w:rPr>
          <w:rFonts w:ascii="Tahoma" w:hAnsi="Tahoma" w:cs="Tahoma"/>
          <w:color w:val="000000" w:themeColor="text1"/>
          <w:lang w:val="pl-PL"/>
        </w:rPr>
        <w:t>• jezdnia szerokości – 3,50m, poszerzenie na mijankach do 5,00m</w:t>
      </w:r>
    </w:p>
    <w:p w14:paraId="37474DAF" w14:textId="658E8BE5" w:rsidR="007C4239" w:rsidRPr="004172FD" w:rsidRDefault="007C4239" w:rsidP="007C4239">
      <w:pPr>
        <w:pStyle w:val="Akapitzlist"/>
        <w:autoSpaceDE w:val="0"/>
        <w:autoSpaceDN w:val="0"/>
        <w:adjustRightInd w:val="0"/>
        <w:spacing w:before="120" w:line="240" w:lineRule="auto"/>
        <w:ind w:left="1146"/>
        <w:rPr>
          <w:rFonts w:ascii="Tahoma" w:hAnsi="Tahoma" w:cs="Tahoma"/>
          <w:color w:val="000000" w:themeColor="text1"/>
          <w:lang w:val="pl-PL"/>
        </w:rPr>
      </w:pPr>
      <w:r w:rsidRPr="004172FD">
        <w:rPr>
          <w:rFonts w:ascii="Tahoma" w:hAnsi="Tahoma" w:cs="Tahoma"/>
          <w:color w:val="000000" w:themeColor="text1"/>
          <w:lang w:val="pl-PL"/>
        </w:rPr>
        <w:t>• całkowita długość projektowanego odcinka drogi</w:t>
      </w:r>
      <w:r w:rsidR="004172FD" w:rsidRPr="004172FD">
        <w:rPr>
          <w:rFonts w:ascii="Tahoma" w:hAnsi="Tahoma" w:cs="Tahoma"/>
          <w:color w:val="000000" w:themeColor="text1"/>
          <w:lang w:val="pl-PL"/>
        </w:rPr>
        <w:t xml:space="preserve"> ~</w:t>
      </w:r>
      <w:r w:rsidRPr="004172FD">
        <w:rPr>
          <w:rFonts w:ascii="Tahoma" w:hAnsi="Tahoma" w:cs="Tahoma"/>
          <w:color w:val="000000" w:themeColor="text1"/>
          <w:lang w:val="pl-PL"/>
        </w:rPr>
        <w:t>964 m,</w:t>
      </w:r>
    </w:p>
    <w:p w14:paraId="457C00F3" w14:textId="7546F3F8" w:rsidR="007C4239" w:rsidRPr="008973B5" w:rsidRDefault="007C4239" w:rsidP="007C4239">
      <w:pPr>
        <w:pStyle w:val="Akapitzlist"/>
        <w:autoSpaceDE w:val="0"/>
        <w:autoSpaceDN w:val="0"/>
        <w:adjustRightInd w:val="0"/>
        <w:spacing w:before="120" w:line="240" w:lineRule="auto"/>
        <w:ind w:left="1146"/>
        <w:rPr>
          <w:rFonts w:ascii="Tahoma" w:hAnsi="Tahoma" w:cs="Tahoma"/>
          <w:color w:val="000000" w:themeColor="text1"/>
          <w:lang w:val="pl-PL"/>
        </w:rPr>
      </w:pPr>
      <w:r w:rsidRPr="008973B5">
        <w:rPr>
          <w:rFonts w:ascii="Tahoma" w:hAnsi="Tahoma" w:cs="Tahoma"/>
          <w:color w:val="000000" w:themeColor="text1"/>
          <w:lang w:val="pl-PL"/>
        </w:rPr>
        <w:t xml:space="preserve">• nawierzchnia z mieszanek </w:t>
      </w:r>
      <w:proofErr w:type="spellStart"/>
      <w:r w:rsidRPr="008973B5">
        <w:rPr>
          <w:rFonts w:ascii="Tahoma" w:hAnsi="Tahoma" w:cs="Tahoma"/>
          <w:color w:val="000000" w:themeColor="text1"/>
          <w:lang w:val="pl-PL"/>
        </w:rPr>
        <w:t>mineralno</w:t>
      </w:r>
      <w:proofErr w:type="spellEnd"/>
      <w:r w:rsidRPr="008973B5">
        <w:rPr>
          <w:rFonts w:ascii="Tahoma" w:hAnsi="Tahoma" w:cs="Tahoma"/>
          <w:color w:val="000000" w:themeColor="text1"/>
          <w:lang w:val="pl-PL"/>
        </w:rPr>
        <w:t xml:space="preserve"> - bitumicznych </w:t>
      </w:r>
      <w:r w:rsidR="000C304F">
        <w:rPr>
          <w:rFonts w:ascii="Tahoma" w:hAnsi="Tahoma" w:cs="Tahoma"/>
          <w:color w:val="000000" w:themeColor="text1"/>
          <w:lang w:val="pl-PL"/>
        </w:rPr>
        <w:t>~</w:t>
      </w:r>
      <w:r w:rsidRPr="008973B5">
        <w:rPr>
          <w:rFonts w:ascii="Tahoma" w:hAnsi="Tahoma" w:cs="Tahoma"/>
          <w:color w:val="000000" w:themeColor="text1"/>
          <w:lang w:val="pl-PL"/>
        </w:rPr>
        <w:t>3 650,50 m2</w:t>
      </w:r>
    </w:p>
    <w:p w14:paraId="7EB8A981" w14:textId="77777777" w:rsidR="007C4239" w:rsidRDefault="007C4239" w:rsidP="007C4239">
      <w:pPr>
        <w:pStyle w:val="Akapitzlist"/>
        <w:spacing w:before="120" w:line="240" w:lineRule="auto"/>
        <w:ind w:left="786"/>
        <w:rPr>
          <w:rFonts w:ascii="Tahoma" w:hAnsi="Tahoma" w:cs="Tahoma"/>
          <w:b/>
          <w:bCs/>
          <w:color w:val="000000" w:themeColor="text1"/>
        </w:rPr>
      </w:pPr>
    </w:p>
    <w:p w14:paraId="5B47B2E9" w14:textId="410E6602" w:rsidR="007C4239" w:rsidRPr="007C4239" w:rsidRDefault="00517B3B" w:rsidP="007C4239">
      <w:pPr>
        <w:pStyle w:val="Akapitzlist"/>
        <w:numPr>
          <w:ilvl w:val="0"/>
          <w:numId w:val="51"/>
        </w:numPr>
        <w:spacing w:before="120" w:line="240" w:lineRule="auto"/>
        <w:rPr>
          <w:rFonts w:ascii="Tahoma" w:hAnsi="Tahoma" w:cs="Tahoma"/>
          <w:b/>
          <w:bCs/>
          <w:color w:val="000000" w:themeColor="text1"/>
        </w:rPr>
      </w:pPr>
      <w:r w:rsidRPr="009679EC">
        <w:rPr>
          <w:rFonts w:ascii="Tahoma" w:hAnsi="Tahoma" w:cs="Tahoma"/>
          <w:b/>
          <w:bCs/>
          <w:color w:val="000000" w:themeColor="text1"/>
        </w:rPr>
        <w:t xml:space="preserve">przebudowę drogi gminnej w m. Kaski </w:t>
      </w:r>
    </w:p>
    <w:p w14:paraId="4A161CBC" w14:textId="1689B809" w:rsidR="00517B3B" w:rsidRPr="009679EC" w:rsidRDefault="00517B3B" w:rsidP="00344C01">
      <w:pPr>
        <w:pStyle w:val="Akapitzlist"/>
        <w:numPr>
          <w:ilvl w:val="0"/>
          <w:numId w:val="53"/>
        </w:numPr>
        <w:spacing w:before="120" w:line="240" w:lineRule="auto"/>
        <w:jc w:val="both"/>
        <w:rPr>
          <w:rFonts w:ascii="Tahoma" w:hAnsi="Tahoma" w:cs="Tahoma"/>
          <w:b/>
          <w:bCs/>
          <w:color w:val="000000" w:themeColor="text1"/>
        </w:rPr>
      </w:pPr>
      <w:r w:rsidRPr="009679EC">
        <w:rPr>
          <w:rFonts w:ascii="Tahoma" w:hAnsi="Tahoma" w:cs="Tahoma"/>
          <w:color w:val="000000" w:themeColor="text1"/>
          <w:lang w:val="pl-PL"/>
        </w:rPr>
        <w:t xml:space="preserve">przedmiotem zamówienia jest zaprojektowanie i wykonanie robót budowlanych związanych z zadaniem </w:t>
      </w:r>
      <w:r w:rsidR="00BF0F69" w:rsidRPr="009679EC">
        <w:rPr>
          <w:rFonts w:ascii="Tahoma" w:hAnsi="Tahoma" w:cs="Tahoma"/>
          <w:color w:val="000000" w:themeColor="text1"/>
          <w:lang w:val="pl-PL"/>
        </w:rPr>
        <w:t>„</w:t>
      </w:r>
      <w:r w:rsidRPr="009679EC">
        <w:rPr>
          <w:rFonts w:ascii="Tahoma" w:hAnsi="Tahoma" w:cs="Tahoma"/>
          <w:color w:val="000000" w:themeColor="text1"/>
          <w:lang w:val="pl-PL"/>
        </w:rPr>
        <w:t>Przebudowa drogi gminnej nr 11827</w:t>
      </w:r>
      <w:r w:rsidR="00AA65AE">
        <w:rPr>
          <w:rFonts w:ascii="Tahoma" w:hAnsi="Tahoma" w:cs="Tahoma"/>
          <w:color w:val="000000" w:themeColor="text1"/>
          <w:lang w:val="pl-PL"/>
        </w:rPr>
        <w:t>0</w:t>
      </w:r>
      <w:r w:rsidRPr="009679EC">
        <w:rPr>
          <w:rFonts w:ascii="Tahoma" w:hAnsi="Tahoma" w:cs="Tahoma"/>
          <w:color w:val="000000" w:themeColor="text1"/>
          <w:lang w:val="pl-PL"/>
        </w:rPr>
        <w:t xml:space="preserve">E w m. </w:t>
      </w:r>
      <w:r w:rsidR="00AA65AE">
        <w:rPr>
          <w:rFonts w:ascii="Tahoma" w:hAnsi="Tahoma" w:cs="Tahoma"/>
          <w:color w:val="000000" w:themeColor="text1"/>
          <w:lang w:val="pl-PL"/>
        </w:rPr>
        <w:t>Dąbie</w:t>
      </w:r>
      <w:r w:rsidRPr="009679EC">
        <w:rPr>
          <w:rFonts w:ascii="Tahoma" w:hAnsi="Tahoma" w:cs="Tahoma"/>
          <w:color w:val="000000" w:themeColor="text1"/>
          <w:lang w:val="pl-PL"/>
        </w:rPr>
        <w:t xml:space="preserve"> na działce nr </w:t>
      </w:r>
      <w:r w:rsidR="00AA65AE">
        <w:rPr>
          <w:rFonts w:ascii="Tahoma" w:hAnsi="Tahoma" w:cs="Tahoma"/>
          <w:color w:val="000000" w:themeColor="text1"/>
          <w:lang w:val="pl-PL"/>
        </w:rPr>
        <w:t>132</w:t>
      </w:r>
      <w:r w:rsidRPr="009679EC">
        <w:rPr>
          <w:rFonts w:ascii="Tahoma" w:hAnsi="Tahoma" w:cs="Tahoma"/>
          <w:color w:val="000000" w:themeColor="text1"/>
          <w:lang w:val="pl-PL"/>
        </w:rPr>
        <w:t xml:space="preserve"> obręb geodezyjny 101803_2.0007 - KASKI. </w:t>
      </w:r>
    </w:p>
    <w:p w14:paraId="1F1F75FF" w14:textId="77B2CE8E" w:rsidR="00E62BF8" w:rsidRPr="009679EC" w:rsidRDefault="00517B3B" w:rsidP="00344C01">
      <w:pPr>
        <w:pStyle w:val="Akapitzlist"/>
        <w:numPr>
          <w:ilvl w:val="0"/>
          <w:numId w:val="53"/>
        </w:numPr>
        <w:spacing w:before="120" w:line="240" w:lineRule="auto"/>
        <w:jc w:val="both"/>
        <w:rPr>
          <w:rFonts w:ascii="Tahoma" w:hAnsi="Tahoma" w:cs="Tahoma"/>
          <w:b/>
          <w:bCs/>
          <w:color w:val="000000" w:themeColor="text1"/>
        </w:rPr>
      </w:pPr>
      <w:r w:rsidRPr="009679EC">
        <w:rPr>
          <w:rFonts w:ascii="Tahoma" w:hAnsi="Tahoma" w:cs="Tahoma"/>
          <w:color w:val="000000" w:themeColor="text1"/>
          <w:lang w:val="pl-PL"/>
        </w:rPr>
        <w:t>przebudowa drogi gminnej realizowana będzie w systemie „zaprojektuj i wybuduj" i składa się z dwóch części: sporządzenia dokumentacji projektowej wraz ze wszystkimi wymaganymi prawem uzgodnieniami do zrealizowania zadania inwestycyjnego oraz wykonania robót budowalnych wraz z usługami i pracami towarzyszącymi niezbędnymi do prawidłowego wykonania zamówienia</w:t>
      </w:r>
      <w:r w:rsidR="00E62BF8" w:rsidRPr="009679EC">
        <w:rPr>
          <w:rFonts w:ascii="Tahoma" w:hAnsi="Tahoma" w:cs="Tahoma"/>
          <w:color w:val="000000" w:themeColor="text1"/>
          <w:lang w:val="pl-PL"/>
        </w:rPr>
        <w:t>,</w:t>
      </w:r>
    </w:p>
    <w:p w14:paraId="70FF44BB" w14:textId="77777777" w:rsidR="00517B3B" w:rsidRPr="009679EC" w:rsidRDefault="00517B3B" w:rsidP="00344C01">
      <w:pPr>
        <w:pStyle w:val="Akapitzlist"/>
        <w:numPr>
          <w:ilvl w:val="0"/>
          <w:numId w:val="53"/>
        </w:numPr>
        <w:spacing w:before="120" w:line="240" w:lineRule="auto"/>
        <w:jc w:val="both"/>
        <w:rPr>
          <w:rFonts w:ascii="Tahoma" w:hAnsi="Tahoma" w:cs="Tahoma"/>
          <w:b/>
          <w:bCs/>
          <w:color w:val="000000" w:themeColor="text1"/>
        </w:rPr>
      </w:pPr>
      <w:r w:rsidRPr="009679EC">
        <w:rPr>
          <w:rFonts w:ascii="Tahoma" w:hAnsi="Tahoma" w:cs="Tahoma"/>
          <w:color w:val="000000" w:themeColor="text1"/>
          <w:lang w:val="pl-PL"/>
        </w:rPr>
        <w:t xml:space="preserve">parametry ogólne drogi: </w:t>
      </w:r>
    </w:p>
    <w:p w14:paraId="0BFCAA1B" w14:textId="77777777" w:rsidR="00517B3B" w:rsidRPr="009679EC" w:rsidRDefault="00517B3B" w:rsidP="00344C01">
      <w:pPr>
        <w:autoSpaceDE w:val="0"/>
        <w:autoSpaceDN w:val="0"/>
        <w:adjustRightInd w:val="0"/>
        <w:spacing w:before="120" w:line="240" w:lineRule="auto"/>
        <w:ind w:left="1134"/>
        <w:rPr>
          <w:rFonts w:ascii="Tahoma" w:hAnsi="Tahoma" w:cs="Tahoma"/>
          <w:color w:val="000000" w:themeColor="text1"/>
          <w:lang w:val="pl-PL"/>
        </w:rPr>
      </w:pPr>
      <w:r w:rsidRPr="009679EC">
        <w:rPr>
          <w:rFonts w:ascii="Tahoma" w:hAnsi="Tahoma" w:cs="Tahoma"/>
          <w:color w:val="000000" w:themeColor="text1"/>
          <w:lang w:val="pl-PL"/>
        </w:rPr>
        <w:t xml:space="preserve">• kategoria ruchu KR1 </w:t>
      </w:r>
    </w:p>
    <w:p w14:paraId="77167E22" w14:textId="77777777" w:rsidR="00517B3B" w:rsidRPr="009679EC" w:rsidRDefault="00517B3B" w:rsidP="00344C01">
      <w:pPr>
        <w:autoSpaceDE w:val="0"/>
        <w:autoSpaceDN w:val="0"/>
        <w:adjustRightInd w:val="0"/>
        <w:spacing w:before="120" w:line="240" w:lineRule="auto"/>
        <w:ind w:firstLine="1134"/>
        <w:rPr>
          <w:rFonts w:ascii="Tahoma" w:hAnsi="Tahoma" w:cs="Tahoma"/>
          <w:color w:val="000000" w:themeColor="text1"/>
          <w:lang w:val="pl-PL"/>
        </w:rPr>
      </w:pPr>
      <w:r w:rsidRPr="009679EC">
        <w:rPr>
          <w:rFonts w:ascii="Tahoma" w:hAnsi="Tahoma" w:cs="Tahoma"/>
          <w:color w:val="000000" w:themeColor="text1"/>
          <w:lang w:val="pl-PL"/>
        </w:rPr>
        <w:t xml:space="preserve">• klasa techniczna - droga klasy D; </w:t>
      </w:r>
    </w:p>
    <w:p w14:paraId="34F1E4A0" w14:textId="77777777" w:rsidR="00517B3B" w:rsidRPr="009679EC" w:rsidRDefault="00517B3B" w:rsidP="00344C01">
      <w:pPr>
        <w:autoSpaceDE w:val="0"/>
        <w:autoSpaceDN w:val="0"/>
        <w:adjustRightInd w:val="0"/>
        <w:spacing w:before="120" w:line="240" w:lineRule="auto"/>
        <w:ind w:firstLine="1134"/>
        <w:rPr>
          <w:rFonts w:ascii="Tahoma" w:hAnsi="Tahoma" w:cs="Tahoma"/>
          <w:color w:val="000000" w:themeColor="text1"/>
          <w:lang w:val="pl-PL"/>
        </w:rPr>
      </w:pPr>
      <w:r w:rsidRPr="009679EC">
        <w:rPr>
          <w:rFonts w:ascii="Tahoma" w:hAnsi="Tahoma" w:cs="Tahoma"/>
          <w:color w:val="000000" w:themeColor="text1"/>
          <w:lang w:val="pl-PL"/>
        </w:rPr>
        <w:t xml:space="preserve">• długość drogi - ok. 0,400 km; </w:t>
      </w:r>
    </w:p>
    <w:p w14:paraId="3EDC94C8" w14:textId="77777777" w:rsidR="00517B3B" w:rsidRPr="009679EC" w:rsidRDefault="00517B3B" w:rsidP="00344C01">
      <w:pPr>
        <w:autoSpaceDE w:val="0"/>
        <w:autoSpaceDN w:val="0"/>
        <w:adjustRightInd w:val="0"/>
        <w:spacing w:before="120" w:line="240" w:lineRule="auto"/>
        <w:ind w:firstLine="1134"/>
        <w:rPr>
          <w:rFonts w:ascii="Tahoma" w:hAnsi="Tahoma" w:cs="Tahoma"/>
          <w:color w:val="000000" w:themeColor="text1"/>
          <w:lang w:val="pl-PL"/>
        </w:rPr>
      </w:pPr>
      <w:r w:rsidRPr="009679EC">
        <w:rPr>
          <w:rFonts w:ascii="Tahoma" w:hAnsi="Tahoma" w:cs="Tahoma"/>
          <w:color w:val="000000" w:themeColor="text1"/>
          <w:lang w:val="pl-PL"/>
        </w:rPr>
        <w:t xml:space="preserve">• wykonanie nawierzchni z betonu asfaltowego na szerokości 3,0 m.; </w:t>
      </w:r>
    </w:p>
    <w:p w14:paraId="2F44A183" w14:textId="77777777" w:rsidR="00517B3B" w:rsidRPr="009679EC" w:rsidRDefault="00517B3B" w:rsidP="00344C01">
      <w:pPr>
        <w:autoSpaceDE w:val="0"/>
        <w:autoSpaceDN w:val="0"/>
        <w:adjustRightInd w:val="0"/>
        <w:spacing w:before="120" w:line="240" w:lineRule="auto"/>
        <w:ind w:firstLine="1134"/>
        <w:rPr>
          <w:rFonts w:ascii="Tahoma" w:hAnsi="Tahoma" w:cs="Tahoma"/>
          <w:color w:val="000000" w:themeColor="text1"/>
          <w:lang w:val="pl-PL"/>
        </w:rPr>
      </w:pPr>
      <w:r w:rsidRPr="009679EC">
        <w:rPr>
          <w:rFonts w:ascii="Tahoma" w:hAnsi="Tahoma" w:cs="Tahoma"/>
          <w:color w:val="000000" w:themeColor="text1"/>
          <w:lang w:val="pl-PL"/>
        </w:rPr>
        <w:t xml:space="preserve">• uzupełnienie poboczy kruszywem łamanym o szer. 0,75 m; </w:t>
      </w:r>
    </w:p>
    <w:p w14:paraId="76F4E4CB" w14:textId="77777777" w:rsidR="00517B3B" w:rsidRPr="009679EC" w:rsidRDefault="00517B3B" w:rsidP="00344C01">
      <w:pPr>
        <w:autoSpaceDE w:val="0"/>
        <w:autoSpaceDN w:val="0"/>
        <w:adjustRightInd w:val="0"/>
        <w:spacing w:before="120" w:line="240" w:lineRule="auto"/>
        <w:ind w:firstLine="1134"/>
        <w:rPr>
          <w:rFonts w:ascii="Tahoma" w:hAnsi="Tahoma" w:cs="Tahoma"/>
          <w:color w:val="000000" w:themeColor="text1"/>
          <w:lang w:val="pl-PL"/>
        </w:rPr>
      </w:pPr>
      <w:r w:rsidRPr="009679EC">
        <w:rPr>
          <w:rFonts w:ascii="Tahoma" w:hAnsi="Tahoma" w:cs="Tahoma"/>
          <w:color w:val="000000" w:themeColor="text1"/>
          <w:lang w:val="pl-PL"/>
        </w:rPr>
        <w:t xml:space="preserve">• wykonanie odwodnienia; </w:t>
      </w:r>
    </w:p>
    <w:p w14:paraId="3B9671E3" w14:textId="59EE7CCA" w:rsidR="00517B3B" w:rsidRDefault="00517B3B" w:rsidP="00344C01">
      <w:pPr>
        <w:autoSpaceDE w:val="0"/>
        <w:autoSpaceDN w:val="0"/>
        <w:adjustRightInd w:val="0"/>
        <w:spacing w:before="120" w:line="240" w:lineRule="auto"/>
        <w:ind w:firstLine="1134"/>
        <w:rPr>
          <w:rFonts w:ascii="Tahoma" w:hAnsi="Tahoma" w:cs="Tahoma"/>
          <w:color w:val="000000" w:themeColor="text1"/>
          <w:lang w:val="pl-PL"/>
        </w:rPr>
      </w:pPr>
      <w:r w:rsidRPr="009679EC">
        <w:rPr>
          <w:rFonts w:ascii="Tahoma" w:hAnsi="Tahoma" w:cs="Tahoma"/>
          <w:color w:val="000000" w:themeColor="text1"/>
          <w:lang w:val="pl-PL"/>
        </w:rPr>
        <w:t xml:space="preserve">• poprawa oznakowania pionowego. </w:t>
      </w:r>
    </w:p>
    <w:p w14:paraId="1D1F7C9A" w14:textId="194D79BE" w:rsidR="002E259B" w:rsidRPr="00F72F1D" w:rsidRDefault="00D63B58" w:rsidP="00D63B58">
      <w:pPr>
        <w:pStyle w:val="Akapitzlist"/>
        <w:numPr>
          <w:ilvl w:val="0"/>
          <w:numId w:val="59"/>
        </w:numPr>
        <w:autoSpaceDE w:val="0"/>
        <w:autoSpaceDN w:val="0"/>
        <w:adjustRightInd w:val="0"/>
        <w:spacing w:before="120" w:line="240" w:lineRule="auto"/>
        <w:ind w:left="1134" w:hanging="283"/>
        <w:jc w:val="both"/>
        <w:rPr>
          <w:rFonts w:ascii="Tahoma" w:hAnsi="Tahoma" w:cs="Tahoma"/>
          <w:color w:val="000000" w:themeColor="text1"/>
          <w:lang w:val="pl-PL"/>
        </w:rPr>
      </w:pPr>
      <w:r w:rsidRPr="00F72F1D">
        <w:rPr>
          <w:rFonts w:ascii="Tahoma" w:hAnsi="Tahoma" w:cs="Tahoma"/>
          <w:color w:val="000000" w:themeColor="text1"/>
          <w:lang w:val="pl-PL"/>
        </w:rPr>
        <w:t>przewiduje si</w:t>
      </w:r>
      <w:r w:rsidRPr="00F72F1D">
        <w:rPr>
          <w:rFonts w:ascii="Tahoma" w:eastAsia="Tahoma" w:hAnsi="Tahoma" w:cs="Tahoma"/>
          <w:color w:val="000000" w:themeColor="text1"/>
          <w:lang w:val="pl-PL"/>
        </w:rPr>
        <w:t>ę</w:t>
      </w:r>
      <w:r w:rsidRPr="00F72F1D">
        <w:rPr>
          <w:rFonts w:ascii="Tahoma" w:hAnsi="Tahoma" w:cs="Tahoma"/>
          <w:color w:val="000000" w:themeColor="text1"/>
          <w:lang w:val="pl-PL"/>
        </w:rPr>
        <w:t xml:space="preserve"> wykonanie drogi o nawierzchni bitumicznej szeroko</w:t>
      </w:r>
      <w:r w:rsidRPr="00F72F1D">
        <w:rPr>
          <w:rFonts w:ascii="Tahoma" w:eastAsia="Tahoma" w:hAnsi="Tahoma" w:cs="Tahoma"/>
          <w:color w:val="000000" w:themeColor="text1"/>
          <w:lang w:val="pl-PL"/>
        </w:rPr>
        <w:t>ś</w:t>
      </w:r>
      <w:r w:rsidRPr="00F72F1D">
        <w:rPr>
          <w:rFonts w:ascii="Tahoma" w:hAnsi="Tahoma" w:cs="Tahoma"/>
          <w:color w:val="000000" w:themeColor="text1"/>
          <w:lang w:val="pl-PL"/>
        </w:rPr>
        <w:t>ci 3,00m na d</w:t>
      </w:r>
      <w:r w:rsidRPr="00F72F1D">
        <w:rPr>
          <w:rFonts w:ascii="Tahoma" w:eastAsia="Tahoma" w:hAnsi="Tahoma" w:cs="Tahoma"/>
          <w:color w:val="000000" w:themeColor="text1"/>
          <w:lang w:val="pl-PL"/>
        </w:rPr>
        <w:t>ł</w:t>
      </w:r>
      <w:r w:rsidRPr="00F72F1D">
        <w:rPr>
          <w:rFonts w:ascii="Tahoma" w:hAnsi="Tahoma" w:cs="Tahoma"/>
          <w:color w:val="000000" w:themeColor="text1"/>
          <w:lang w:val="pl-PL"/>
        </w:rPr>
        <w:t>ugo</w:t>
      </w:r>
      <w:r w:rsidRPr="00F72F1D">
        <w:rPr>
          <w:rFonts w:ascii="Tahoma" w:eastAsia="Tahoma" w:hAnsi="Tahoma" w:cs="Tahoma"/>
          <w:color w:val="000000" w:themeColor="text1"/>
          <w:lang w:val="pl-PL"/>
        </w:rPr>
        <w:t>ś</w:t>
      </w:r>
      <w:r w:rsidRPr="00F72F1D">
        <w:rPr>
          <w:rFonts w:ascii="Tahoma" w:hAnsi="Tahoma" w:cs="Tahoma"/>
          <w:color w:val="000000" w:themeColor="text1"/>
          <w:lang w:val="pl-PL"/>
        </w:rPr>
        <w:t>ci ok. 400m. Projektuje si</w:t>
      </w:r>
      <w:r w:rsidRPr="00F72F1D">
        <w:rPr>
          <w:rFonts w:ascii="Tahoma" w:eastAsia="Tahoma" w:hAnsi="Tahoma" w:cs="Tahoma"/>
          <w:color w:val="000000" w:themeColor="text1"/>
          <w:lang w:val="pl-PL"/>
        </w:rPr>
        <w:t>ę</w:t>
      </w:r>
      <w:r w:rsidRPr="00F72F1D">
        <w:rPr>
          <w:rFonts w:ascii="Tahoma" w:hAnsi="Tahoma" w:cs="Tahoma"/>
          <w:color w:val="000000" w:themeColor="text1"/>
          <w:lang w:val="pl-PL"/>
        </w:rPr>
        <w:t xml:space="preserve"> konstrukcji jezdni z następujących warstw: warstwa </w:t>
      </w:r>
      <w:r w:rsidRPr="00F72F1D">
        <w:rPr>
          <w:rFonts w:ascii="Tahoma" w:eastAsia="Tahoma" w:hAnsi="Tahoma" w:cs="Tahoma"/>
          <w:color w:val="000000" w:themeColor="text1"/>
          <w:lang w:val="pl-PL"/>
        </w:rPr>
        <w:t>śc</w:t>
      </w:r>
      <w:r w:rsidRPr="00F72F1D">
        <w:rPr>
          <w:rFonts w:ascii="Tahoma" w:hAnsi="Tahoma" w:cs="Tahoma"/>
          <w:color w:val="000000" w:themeColor="text1"/>
          <w:lang w:val="pl-PL"/>
        </w:rPr>
        <w:t>ieralna grubo</w:t>
      </w:r>
      <w:r w:rsidRPr="00F72F1D">
        <w:rPr>
          <w:rFonts w:ascii="Tahoma" w:eastAsia="Tahoma" w:hAnsi="Tahoma" w:cs="Tahoma"/>
          <w:color w:val="000000" w:themeColor="text1"/>
          <w:lang w:val="pl-PL"/>
        </w:rPr>
        <w:t>ś</w:t>
      </w:r>
      <w:r w:rsidRPr="00F72F1D">
        <w:rPr>
          <w:rFonts w:ascii="Tahoma" w:hAnsi="Tahoma" w:cs="Tahoma"/>
          <w:color w:val="000000" w:themeColor="text1"/>
          <w:lang w:val="pl-PL"/>
        </w:rPr>
        <w:t xml:space="preserve">ci 4cm z betonu asfaltowego AC 11S S 50/70, warstwa </w:t>
      </w:r>
      <w:r w:rsidRPr="00F72F1D">
        <w:rPr>
          <w:rFonts w:ascii="Tahoma" w:hAnsi="Tahoma" w:cs="Tahoma"/>
          <w:color w:val="000000" w:themeColor="text1"/>
          <w:lang w:val="pl-PL"/>
        </w:rPr>
        <w:lastRenderedPageBreak/>
        <w:t>wiążąca grubo</w:t>
      </w:r>
      <w:r w:rsidRPr="00F72F1D">
        <w:rPr>
          <w:rFonts w:ascii="Tahoma" w:eastAsia="Tahoma" w:hAnsi="Tahoma" w:cs="Tahoma"/>
          <w:color w:val="000000" w:themeColor="text1"/>
          <w:lang w:val="pl-PL"/>
        </w:rPr>
        <w:t>ś</w:t>
      </w:r>
      <w:r w:rsidRPr="00F72F1D">
        <w:rPr>
          <w:rFonts w:ascii="Tahoma" w:hAnsi="Tahoma" w:cs="Tahoma"/>
          <w:color w:val="000000" w:themeColor="text1"/>
          <w:lang w:val="pl-PL"/>
        </w:rPr>
        <w:t>ci 4cm z betonu asfaltowego AC 16W S 50/70, warstwa podbudowy grubo</w:t>
      </w:r>
      <w:r w:rsidRPr="00F72F1D">
        <w:rPr>
          <w:rFonts w:ascii="Tahoma" w:eastAsia="Tahoma" w:hAnsi="Tahoma" w:cs="Tahoma"/>
          <w:color w:val="000000" w:themeColor="text1"/>
          <w:lang w:val="pl-PL"/>
        </w:rPr>
        <w:t>ś</w:t>
      </w:r>
      <w:r w:rsidRPr="00F72F1D">
        <w:rPr>
          <w:rFonts w:ascii="Tahoma" w:hAnsi="Tahoma" w:cs="Tahoma"/>
          <w:color w:val="000000" w:themeColor="text1"/>
          <w:lang w:val="pl-PL"/>
        </w:rPr>
        <w:t>ci 20 cm z mieszanki niezwi</w:t>
      </w:r>
      <w:r w:rsidRPr="00F72F1D">
        <w:rPr>
          <w:rFonts w:ascii="Tahoma" w:eastAsia="Tahoma" w:hAnsi="Tahoma" w:cs="Tahoma"/>
          <w:color w:val="000000" w:themeColor="text1"/>
          <w:lang w:val="pl-PL"/>
        </w:rPr>
        <w:t>ą</w:t>
      </w:r>
      <w:r w:rsidRPr="00F72F1D">
        <w:rPr>
          <w:rFonts w:ascii="Tahoma" w:hAnsi="Tahoma" w:cs="Tahoma"/>
          <w:color w:val="000000" w:themeColor="text1"/>
          <w:lang w:val="pl-PL"/>
        </w:rPr>
        <w:t xml:space="preserve">zanej 0/31,5mm, warstwa gruntu stabilizowanego cementem o </w:t>
      </w:r>
      <w:proofErr w:type="spellStart"/>
      <w:r w:rsidRPr="00F72F1D">
        <w:rPr>
          <w:rFonts w:ascii="Tahoma" w:hAnsi="Tahoma" w:cs="Tahoma"/>
          <w:color w:val="000000" w:themeColor="text1"/>
          <w:lang w:val="pl-PL"/>
        </w:rPr>
        <w:t>Rm</w:t>
      </w:r>
      <w:proofErr w:type="spellEnd"/>
      <w:r w:rsidRPr="00F72F1D">
        <w:rPr>
          <w:rFonts w:ascii="Tahoma" w:hAnsi="Tahoma" w:cs="Tahoma"/>
          <w:color w:val="000000" w:themeColor="text1"/>
          <w:lang w:val="pl-PL"/>
        </w:rPr>
        <w:t xml:space="preserve">=2,5 </w:t>
      </w:r>
      <w:proofErr w:type="spellStart"/>
      <w:r w:rsidRPr="00F72F1D">
        <w:rPr>
          <w:rFonts w:ascii="Tahoma" w:hAnsi="Tahoma" w:cs="Tahoma"/>
          <w:color w:val="000000" w:themeColor="text1"/>
          <w:lang w:val="pl-PL"/>
        </w:rPr>
        <w:t>MPa</w:t>
      </w:r>
      <w:proofErr w:type="spellEnd"/>
      <w:r w:rsidRPr="00F72F1D">
        <w:rPr>
          <w:rFonts w:ascii="Tahoma" w:hAnsi="Tahoma" w:cs="Tahoma"/>
          <w:color w:val="000000" w:themeColor="text1"/>
          <w:lang w:val="pl-PL"/>
        </w:rPr>
        <w:t xml:space="preserve"> grubo</w:t>
      </w:r>
      <w:r w:rsidRPr="00F72F1D">
        <w:rPr>
          <w:rFonts w:ascii="Tahoma" w:eastAsia="Tahoma" w:hAnsi="Tahoma" w:cs="Tahoma"/>
          <w:color w:val="000000" w:themeColor="text1"/>
          <w:lang w:val="pl-PL"/>
        </w:rPr>
        <w:t>ś</w:t>
      </w:r>
      <w:r w:rsidRPr="00F72F1D">
        <w:rPr>
          <w:rFonts w:ascii="Tahoma" w:hAnsi="Tahoma" w:cs="Tahoma"/>
          <w:color w:val="000000" w:themeColor="text1"/>
          <w:lang w:val="pl-PL"/>
        </w:rPr>
        <w:t>ci 15cm, grunt rodzimy i nasypowy zag</w:t>
      </w:r>
      <w:r w:rsidRPr="00F72F1D">
        <w:rPr>
          <w:rFonts w:ascii="Tahoma" w:eastAsia="Tahoma" w:hAnsi="Tahoma" w:cs="Tahoma"/>
          <w:color w:val="000000" w:themeColor="text1"/>
          <w:lang w:val="pl-PL"/>
        </w:rPr>
        <w:t>ę</w:t>
      </w:r>
      <w:r w:rsidRPr="00F72F1D">
        <w:rPr>
          <w:rFonts w:ascii="Tahoma" w:hAnsi="Tahoma" w:cs="Tahoma"/>
          <w:color w:val="000000" w:themeColor="text1"/>
          <w:lang w:val="pl-PL"/>
        </w:rPr>
        <w:t>szczony do wska</w:t>
      </w:r>
      <w:r w:rsidRPr="00F72F1D">
        <w:rPr>
          <w:rFonts w:ascii="Tahoma" w:eastAsia="Tahoma" w:hAnsi="Tahoma" w:cs="Tahoma"/>
          <w:color w:val="000000" w:themeColor="text1"/>
          <w:lang w:val="pl-PL"/>
        </w:rPr>
        <w:t>ź</w:t>
      </w:r>
      <w:r w:rsidRPr="00F72F1D">
        <w:rPr>
          <w:rFonts w:ascii="Tahoma" w:hAnsi="Tahoma" w:cs="Tahoma"/>
          <w:color w:val="000000" w:themeColor="text1"/>
          <w:lang w:val="pl-PL"/>
        </w:rPr>
        <w:t>nika zg</w:t>
      </w:r>
      <w:r w:rsidRPr="00F72F1D">
        <w:rPr>
          <w:rFonts w:ascii="Tahoma" w:eastAsia="Tahoma" w:hAnsi="Tahoma" w:cs="Tahoma"/>
          <w:color w:val="000000" w:themeColor="text1"/>
          <w:lang w:val="pl-PL"/>
        </w:rPr>
        <w:t>ę</w:t>
      </w:r>
      <w:r w:rsidRPr="00F72F1D">
        <w:rPr>
          <w:rFonts w:ascii="Tahoma" w:hAnsi="Tahoma" w:cs="Tahoma"/>
          <w:color w:val="000000" w:themeColor="text1"/>
          <w:lang w:val="pl-PL"/>
        </w:rPr>
        <w:t xml:space="preserve">szczenia </w:t>
      </w:r>
      <w:proofErr w:type="spellStart"/>
      <w:r w:rsidRPr="00F72F1D">
        <w:rPr>
          <w:rFonts w:ascii="Tahoma" w:hAnsi="Tahoma" w:cs="Tahoma"/>
          <w:color w:val="000000" w:themeColor="text1"/>
          <w:lang w:val="pl-PL"/>
        </w:rPr>
        <w:t>Is</w:t>
      </w:r>
      <w:proofErr w:type="spellEnd"/>
      <w:r w:rsidRPr="00F72F1D">
        <w:rPr>
          <w:rFonts w:ascii="Tahoma" w:hAnsi="Tahoma" w:cs="Tahoma"/>
          <w:color w:val="000000" w:themeColor="text1"/>
          <w:lang w:val="pl-PL"/>
        </w:rPr>
        <w:t>=1,00. Podbudow</w:t>
      </w:r>
      <w:r w:rsidRPr="00F72F1D">
        <w:rPr>
          <w:rFonts w:ascii="Tahoma" w:eastAsia="Tahoma" w:hAnsi="Tahoma" w:cs="Tahoma"/>
          <w:color w:val="000000" w:themeColor="text1"/>
          <w:lang w:val="pl-PL"/>
        </w:rPr>
        <w:t>ę</w:t>
      </w:r>
      <w:r w:rsidRPr="00F72F1D">
        <w:rPr>
          <w:rFonts w:ascii="Tahoma" w:hAnsi="Tahoma" w:cs="Tahoma"/>
          <w:color w:val="000000" w:themeColor="text1"/>
          <w:lang w:val="pl-PL"/>
        </w:rPr>
        <w:t xml:space="preserve"> nale</w:t>
      </w:r>
      <w:r w:rsidRPr="00F72F1D">
        <w:rPr>
          <w:rFonts w:ascii="Tahoma" w:eastAsia="Tahoma" w:hAnsi="Tahoma" w:cs="Tahoma"/>
          <w:color w:val="000000" w:themeColor="text1"/>
          <w:lang w:val="pl-PL"/>
        </w:rPr>
        <w:t>ż</w:t>
      </w:r>
      <w:r w:rsidRPr="00F72F1D">
        <w:rPr>
          <w:rFonts w:ascii="Tahoma" w:hAnsi="Tahoma" w:cs="Tahoma"/>
          <w:color w:val="000000" w:themeColor="text1"/>
          <w:lang w:val="pl-PL"/>
        </w:rPr>
        <w:t>y wykona</w:t>
      </w:r>
      <w:r w:rsidRPr="00F72F1D">
        <w:rPr>
          <w:rFonts w:ascii="Tahoma" w:eastAsia="Tahoma" w:hAnsi="Tahoma" w:cs="Tahoma"/>
          <w:color w:val="000000" w:themeColor="text1"/>
          <w:lang w:val="pl-PL"/>
        </w:rPr>
        <w:t xml:space="preserve">ć </w:t>
      </w:r>
      <w:r w:rsidRPr="00F72F1D">
        <w:rPr>
          <w:rFonts w:ascii="Tahoma" w:hAnsi="Tahoma" w:cs="Tahoma"/>
          <w:color w:val="000000" w:themeColor="text1"/>
          <w:lang w:val="pl-PL"/>
        </w:rPr>
        <w:t>szersz</w:t>
      </w:r>
      <w:r w:rsidRPr="00F72F1D">
        <w:rPr>
          <w:rFonts w:ascii="Tahoma" w:eastAsia="Tahoma" w:hAnsi="Tahoma" w:cs="Tahoma"/>
          <w:color w:val="000000" w:themeColor="text1"/>
          <w:lang w:val="pl-PL"/>
        </w:rPr>
        <w:t>ą</w:t>
      </w:r>
      <w:r w:rsidRPr="00F72F1D">
        <w:rPr>
          <w:rFonts w:ascii="Tahoma" w:hAnsi="Tahoma" w:cs="Tahoma"/>
          <w:color w:val="000000" w:themeColor="text1"/>
          <w:lang w:val="pl-PL"/>
        </w:rPr>
        <w:t xml:space="preserve"> od nawierzchni po 15cm. Po</w:t>
      </w:r>
      <w:r w:rsidRPr="00F72F1D">
        <w:rPr>
          <w:rFonts w:ascii="Tahoma" w:eastAsia="Tahoma" w:hAnsi="Tahoma" w:cs="Tahoma"/>
          <w:color w:val="000000" w:themeColor="text1"/>
          <w:lang w:val="pl-PL"/>
        </w:rPr>
        <w:t>łą</w:t>
      </w:r>
      <w:r w:rsidRPr="00F72F1D">
        <w:rPr>
          <w:rFonts w:ascii="Tahoma" w:hAnsi="Tahoma" w:cs="Tahoma"/>
          <w:color w:val="000000" w:themeColor="text1"/>
          <w:lang w:val="pl-PL"/>
        </w:rPr>
        <w:t xml:space="preserve">czenie </w:t>
      </w:r>
      <w:proofErr w:type="spellStart"/>
      <w:r w:rsidRPr="00F72F1D">
        <w:rPr>
          <w:rFonts w:ascii="Tahoma" w:hAnsi="Tahoma" w:cs="Tahoma"/>
          <w:color w:val="000000" w:themeColor="text1"/>
          <w:lang w:val="pl-PL"/>
        </w:rPr>
        <w:t>mi</w:t>
      </w:r>
      <w:r w:rsidRPr="00F72F1D">
        <w:rPr>
          <w:rFonts w:ascii="Tahoma" w:eastAsia="Tahoma" w:hAnsi="Tahoma" w:cs="Tahoma"/>
          <w:color w:val="000000" w:themeColor="text1"/>
          <w:lang w:val="pl-PL"/>
        </w:rPr>
        <w:t>ę</w:t>
      </w:r>
      <w:r w:rsidRPr="00F72F1D">
        <w:rPr>
          <w:rFonts w:ascii="Tahoma" w:hAnsi="Tahoma" w:cs="Tahoma"/>
          <w:color w:val="000000" w:themeColor="text1"/>
          <w:lang w:val="pl-PL"/>
        </w:rPr>
        <w:t>dzywarstwowe</w:t>
      </w:r>
      <w:proofErr w:type="spellEnd"/>
      <w:r w:rsidRPr="00F72F1D">
        <w:rPr>
          <w:rFonts w:ascii="Tahoma" w:hAnsi="Tahoma" w:cs="Tahoma"/>
          <w:color w:val="000000" w:themeColor="text1"/>
          <w:lang w:val="pl-PL"/>
        </w:rPr>
        <w:t xml:space="preserve"> podbudowy oraz warstwy bitumicznej jezdni wykona przez skropienie emulsj</w:t>
      </w:r>
      <w:r w:rsidRPr="00F72F1D">
        <w:rPr>
          <w:rFonts w:ascii="Tahoma" w:eastAsia="Tahoma" w:hAnsi="Tahoma" w:cs="Tahoma"/>
          <w:color w:val="000000" w:themeColor="text1"/>
          <w:lang w:val="pl-PL"/>
        </w:rPr>
        <w:t>ą</w:t>
      </w:r>
      <w:r w:rsidRPr="00F72F1D">
        <w:rPr>
          <w:rFonts w:ascii="Tahoma" w:hAnsi="Tahoma" w:cs="Tahoma"/>
          <w:color w:val="000000" w:themeColor="text1"/>
          <w:lang w:val="pl-PL"/>
        </w:rPr>
        <w:t xml:space="preserve"> asfaltow</w:t>
      </w:r>
      <w:r w:rsidRPr="00F72F1D">
        <w:rPr>
          <w:rFonts w:ascii="Tahoma" w:eastAsia="Tahoma" w:hAnsi="Tahoma" w:cs="Tahoma"/>
          <w:color w:val="000000" w:themeColor="text1"/>
          <w:lang w:val="pl-PL"/>
        </w:rPr>
        <w:t>ą</w:t>
      </w:r>
      <w:r w:rsidRPr="00F72F1D">
        <w:rPr>
          <w:rFonts w:ascii="Tahoma" w:hAnsi="Tahoma" w:cs="Tahoma"/>
          <w:color w:val="000000" w:themeColor="text1"/>
          <w:lang w:val="pl-PL"/>
        </w:rPr>
        <w:t xml:space="preserve"> w ilo</w:t>
      </w:r>
      <w:r w:rsidRPr="00F72F1D">
        <w:rPr>
          <w:rFonts w:ascii="Tahoma" w:eastAsia="Tahoma" w:hAnsi="Tahoma" w:cs="Tahoma"/>
          <w:color w:val="000000" w:themeColor="text1"/>
          <w:lang w:val="pl-PL"/>
        </w:rPr>
        <w:t>ś</w:t>
      </w:r>
      <w:r w:rsidRPr="00F72F1D">
        <w:rPr>
          <w:rFonts w:ascii="Tahoma" w:hAnsi="Tahoma" w:cs="Tahoma"/>
          <w:color w:val="000000" w:themeColor="text1"/>
          <w:lang w:val="pl-PL"/>
        </w:rPr>
        <w:t>ci 0,8-1,0kg/m2. Nale</w:t>
      </w:r>
      <w:r w:rsidRPr="00F72F1D">
        <w:rPr>
          <w:rFonts w:ascii="Tahoma" w:eastAsia="Tahoma" w:hAnsi="Tahoma" w:cs="Tahoma"/>
          <w:color w:val="000000" w:themeColor="text1"/>
          <w:lang w:val="pl-PL"/>
        </w:rPr>
        <w:t>ż</w:t>
      </w:r>
      <w:r w:rsidRPr="00F72F1D">
        <w:rPr>
          <w:rFonts w:ascii="Tahoma" w:hAnsi="Tahoma" w:cs="Tahoma"/>
          <w:color w:val="000000" w:themeColor="text1"/>
          <w:lang w:val="pl-PL"/>
        </w:rPr>
        <w:t>y nada</w:t>
      </w:r>
      <w:r w:rsidRPr="00F72F1D">
        <w:rPr>
          <w:rFonts w:ascii="Tahoma" w:eastAsia="Tahoma" w:hAnsi="Tahoma" w:cs="Tahoma"/>
          <w:color w:val="000000" w:themeColor="text1"/>
          <w:lang w:val="pl-PL"/>
        </w:rPr>
        <w:t xml:space="preserve">ć </w:t>
      </w:r>
      <w:r w:rsidRPr="00F72F1D">
        <w:rPr>
          <w:rFonts w:ascii="Tahoma" w:hAnsi="Tahoma" w:cs="Tahoma"/>
          <w:color w:val="000000" w:themeColor="text1"/>
          <w:lang w:val="pl-PL"/>
        </w:rPr>
        <w:t>spadki poprzeczne. Na ca</w:t>
      </w:r>
      <w:r w:rsidRPr="00F72F1D">
        <w:rPr>
          <w:rFonts w:ascii="Tahoma" w:eastAsia="Tahoma" w:hAnsi="Tahoma" w:cs="Tahoma"/>
          <w:color w:val="000000" w:themeColor="text1"/>
          <w:lang w:val="pl-PL"/>
        </w:rPr>
        <w:t>ł</w:t>
      </w:r>
      <w:r w:rsidRPr="00F72F1D">
        <w:rPr>
          <w:rFonts w:ascii="Tahoma" w:hAnsi="Tahoma" w:cs="Tahoma"/>
          <w:color w:val="000000" w:themeColor="text1"/>
          <w:lang w:val="pl-PL"/>
        </w:rPr>
        <w:t>ej d</w:t>
      </w:r>
      <w:r w:rsidRPr="00F72F1D">
        <w:rPr>
          <w:rFonts w:ascii="Tahoma" w:eastAsia="Tahoma" w:hAnsi="Tahoma" w:cs="Tahoma"/>
          <w:color w:val="000000" w:themeColor="text1"/>
          <w:lang w:val="pl-PL"/>
        </w:rPr>
        <w:t>ł</w:t>
      </w:r>
      <w:r w:rsidRPr="00F72F1D">
        <w:rPr>
          <w:rFonts w:ascii="Tahoma" w:hAnsi="Tahoma" w:cs="Tahoma"/>
          <w:color w:val="000000" w:themeColor="text1"/>
          <w:lang w:val="pl-PL"/>
        </w:rPr>
        <w:t>ugo</w:t>
      </w:r>
      <w:r w:rsidRPr="00F72F1D">
        <w:rPr>
          <w:rFonts w:ascii="Tahoma" w:eastAsia="Tahoma" w:hAnsi="Tahoma" w:cs="Tahoma"/>
          <w:color w:val="000000" w:themeColor="text1"/>
          <w:lang w:val="pl-PL"/>
        </w:rPr>
        <w:t>ś</w:t>
      </w:r>
      <w:r w:rsidRPr="00F72F1D">
        <w:rPr>
          <w:rFonts w:ascii="Tahoma" w:hAnsi="Tahoma" w:cs="Tahoma"/>
          <w:color w:val="000000" w:themeColor="text1"/>
          <w:lang w:val="pl-PL"/>
        </w:rPr>
        <w:t>ci nale</w:t>
      </w:r>
      <w:r w:rsidRPr="00F72F1D">
        <w:rPr>
          <w:rFonts w:ascii="Tahoma" w:eastAsia="Tahoma" w:hAnsi="Tahoma" w:cs="Tahoma"/>
          <w:color w:val="000000" w:themeColor="text1"/>
          <w:lang w:val="pl-PL"/>
        </w:rPr>
        <w:t>ż</w:t>
      </w:r>
      <w:r w:rsidRPr="00F72F1D">
        <w:rPr>
          <w:rFonts w:ascii="Tahoma" w:hAnsi="Tahoma" w:cs="Tahoma"/>
          <w:color w:val="000000" w:themeColor="text1"/>
          <w:lang w:val="pl-PL"/>
        </w:rPr>
        <w:t>y wykona</w:t>
      </w:r>
      <w:r w:rsidRPr="00F72F1D">
        <w:rPr>
          <w:rFonts w:ascii="Tahoma" w:eastAsia="Tahoma" w:hAnsi="Tahoma" w:cs="Tahoma"/>
          <w:color w:val="000000" w:themeColor="text1"/>
          <w:lang w:val="pl-PL"/>
        </w:rPr>
        <w:t>ć</w:t>
      </w:r>
      <w:r w:rsidRPr="00F72F1D">
        <w:rPr>
          <w:rFonts w:ascii="Tahoma" w:hAnsi="Tahoma" w:cs="Tahoma"/>
          <w:color w:val="000000" w:themeColor="text1"/>
          <w:lang w:val="pl-PL"/>
        </w:rPr>
        <w:t xml:space="preserve"> pobocza z destruktu z rozbiórki obustronnie.</w:t>
      </w:r>
    </w:p>
    <w:p w14:paraId="4C442339" w14:textId="77777777" w:rsidR="00D63B58" w:rsidRPr="00D63B58" w:rsidRDefault="00D63B58" w:rsidP="00D63B58">
      <w:pPr>
        <w:pStyle w:val="Akapitzlist"/>
        <w:autoSpaceDE w:val="0"/>
        <w:autoSpaceDN w:val="0"/>
        <w:adjustRightInd w:val="0"/>
        <w:spacing w:before="120" w:line="240" w:lineRule="auto"/>
        <w:ind w:left="1134"/>
        <w:jc w:val="both"/>
        <w:rPr>
          <w:rFonts w:ascii="Tahoma" w:hAnsi="Tahoma" w:cs="Tahoma"/>
          <w:color w:val="000000" w:themeColor="text1"/>
          <w:lang w:val="pl-PL"/>
        </w:rPr>
      </w:pPr>
    </w:p>
    <w:p w14:paraId="159BF0A0" w14:textId="0081EE40" w:rsidR="00517B3B" w:rsidRPr="009679EC" w:rsidRDefault="00517B3B" w:rsidP="00344C01">
      <w:pPr>
        <w:pStyle w:val="Akapitzlist"/>
        <w:numPr>
          <w:ilvl w:val="0"/>
          <w:numId w:val="51"/>
        </w:numPr>
        <w:spacing w:before="120" w:line="240" w:lineRule="auto"/>
        <w:rPr>
          <w:rFonts w:ascii="Tahoma" w:hAnsi="Tahoma" w:cs="Tahoma"/>
          <w:b/>
          <w:bCs/>
          <w:color w:val="000000" w:themeColor="text1"/>
        </w:rPr>
      </w:pPr>
      <w:r w:rsidRPr="009679EC">
        <w:rPr>
          <w:rFonts w:ascii="Tahoma" w:hAnsi="Tahoma" w:cs="Tahoma"/>
          <w:b/>
          <w:bCs/>
          <w:color w:val="000000" w:themeColor="text1"/>
        </w:rPr>
        <w:t xml:space="preserve">przebudowę drogi gminnej w m. Dąbie </w:t>
      </w:r>
    </w:p>
    <w:p w14:paraId="1A6AF7D4" w14:textId="60B27415" w:rsidR="00517B3B" w:rsidRPr="009679EC" w:rsidRDefault="00517B3B" w:rsidP="00344C01">
      <w:pPr>
        <w:pStyle w:val="Akapitzlist"/>
        <w:numPr>
          <w:ilvl w:val="0"/>
          <w:numId w:val="53"/>
        </w:numPr>
        <w:spacing w:before="120" w:line="240" w:lineRule="auto"/>
        <w:jc w:val="both"/>
        <w:rPr>
          <w:rFonts w:ascii="Tahoma" w:hAnsi="Tahoma" w:cs="Tahoma"/>
          <w:b/>
          <w:bCs/>
          <w:color w:val="000000" w:themeColor="text1"/>
        </w:rPr>
      </w:pPr>
      <w:r w:rsidRPr="009679EC">
        <w:rPr>
          <w:rFonts w:ascii="Tahoma" w:hAnsi="Tahoma" w:cs="Tahoma"/>
          <w:color w:val="000000" w:themeColor="text1"/>
          <w:lang w:val="pl-PL"/>
        </w:rPr>
        <w:t xml:space="preserve">przedmiotem zamówienia jest zaprojektowanie i wykonanie robót budowlanych związanych z zadaniem </w:t>
      </w:r>
      <w:r w:rsidR="009679EC" w:rsidRPr="009679EC">
        <w:rPr>
          <w:rFonts w:ascii="Tahoma" w:hAnsi="Tahoma" w:cs="Tahoma"/>
          <w:color w:val="000000" w:themeColor="text1"/>
          <w:lang w:val="pl-PL"/>
        </w:rPr>
        <w:t>„</w:t>
      </w:r>
      <w:r w:rsidRPr="009679EC">
        <w:rPr>
          <w:rFonts w:ascii="Tahoma" w:hAnsi="Tahoma" w:cs="Tahoma"/>
          <w:color w:val="000000" w:themeColor="text1"/>
          <w:lang w:val="pl-PL"/>
        </w:rPr>
        <w:t>Przebudowa drogi gminnej nr 118271E w m. Kaski</w:t>
      </w:r>
      <w:r w:rsidR="009679EC" w:rsidRPr="009679EC">
        <w:rPr>
          <w:rFonts w:ascii="Tahoma" w:hAnsi="Tahoma" w:cs="Tahoma"/>
          <w:color w:val="000000" w:themeColor="text1"/>
          <w:lang w:val="pl-PL"/>
        </w:rPr>
        <w:t>”</w:t>
      </w:r>
      <w:r w:rsidRPr="009679EC">
        <w:rPr>
          <w:rFonts w:ascii="Tahoma" w:hAnsi="Tahoma" w:cs="Tahoma"/>
          <w:color w:val="000000" w:themeColor="text1"/>
          <w:lang w:val="pl-PL"/>
        </w:rPr>
        <w:t xml:space="preserve"> na działce nr 466 obręb geodezyjny 101803_2.000</w:t>
      </w:r>
      <w:r w:rsidR="00AA65AE">
        <w:rPr>
          <w:rFonts w:ascii="Tahoma" w:hAnsi="Tahoma" w:cs="Tahoma"/>
          <w:color w:val="000000" w:themeColor="text1"/>
          <w:lang w:val="pl-PL"/>
        </w:rPr>
        <w:t>3</w:t>
      </w:r>
      <w:r w:rsidRPr="009679EC">
        <w:rPr>
          <w:rFonts w:ascii="Tahoma" w:hAnsi="Tahoma" w:cs="Tahoma"/>
          <w:color w:val="000000" w:themeColor="text1"/>
          <w:lang w:val="pl-PL"/>
        </w:rPr>
        <w:t xml:space="preserve"> – </w:t>
      </w:r>
      <w:r w:rsidR="00AA65AE">
        <w:rPr>
          <w:rFonts w:ascii="Tahoma" w:hAnsi="Tahoma" w:cs="Tahoma"/>
          <w:color w:val="000000" w:themeColor="text1"/>
          <w:lang w:val="pl-PL"/>
        </w:rPr>
        <w:t>DĄBIE</w:t>
      </w:r>
      <w:r w:rsidRPr="009679EC">
        <w:rPr>
          <w:rFonts w:ascii="Tahoma" w:hAnsi="Tahoma" w:cs="Tahoma"/>
          <w:color w:val="000000" w:themeColor="text1"/>
          <w:lang w:val="pl-PL"/>
        </w:rPr>
        <w:t>,</w:t>
      </w:r>
    </w:p>
    <w:p w14:paraId="14B2415B" w14:textId="77777777" w:rsidR="00517B3B" w:rsidRPr="009679EC" w:rsidRDefault="00517B3B" w:rsidP="009A791F">
      <w:pPr>
        <w:pStyle w:val="Akapitzlist"/>
        <w:numPr>
          <w:ilvl w:val="0"/>
          <w:numId w:val="53"/>
        </w:numPr>
        <w:spacing w:before="120" w:line="240" w:lineRule="auto"/>
        <w:jc w:val="both"/>
        <w:rPr>
          <w:rFonts w:ascii="Tahoma" w:hAnsi="Tahoma" w:cs="Tahoma"/>
          <w:b/>
          <w:bCs/>
          <w:color w:val="000000" w:themeColor="text1"/>
        </w:rPr>
      </w:pPr>
      <w:r w:rsidRPr="009679EC">
        <w:rPr>
          <w:rFonts w:ascii="Tahoma" w:hAnsi="Tahoma" w:cs="Tahoma"/>
          <w:color w:val="000000" w:themeColor="text1"/>
          <w:lang w:val="pl-PL"/>
        </w:rPr>
        <w:t>przebudowa drogi gminnej realizowana będzie w systemie „zaprojektuj i wybuduj" i składa się z dwóch części: sporządzenia dokumentacji projektowej wraz ze wszystkimi wymaganymi prawem uzgodnieniami do zrealizowania zadania inwestycyjnego oraz wykonania robót budowalnych wraz z usługami i pracami towarzyszącymi niezbędnymi do prawidłowego wykonania zamówienia,</w:t>
      </w:r>
    </w:p>
    <w:p w14:paraId="15820286" w14:textId="77777777" w:rsidR="00517B3B" w:rsidRPr="009679EC" w:rsidRDefault="00517B3B" w:rsidP="009A791F">
      <w:pPr>
        <w:pStyle w:val="Akapitzlist"/>
        <w:numPr>
          <w:ilvl w:val="0"/>
          <w:numId w:val="53"/>
        </w:numPr>
        <w:spacing w:before="120" w:line="240" w:lineRule="auto"/>
        <w:jc w:val="both"/>
        <w:rPr>
          <w:rFonts w:ascii="Tahoma" w:hAnsi="Tahoma" w:cs="Tahoma"/>
          <w:b/>
          <w:bCs/>
          <w:color w:val="000000" w:themeColor="text1"/>
        </w:rPr>
      </w:pPr>
      <w:r w:rsidRPr="009679EC">
        <w:rPr>
          <w:rFonts w:ascii="Tahoma" w:hAnsi="Tahoma" w:cs="Tahoma"/>
          <w:color w:val="000000" w:themeColor="text1"/>
          <w:lang w:val="pl-PL"/>
        </w:rPr>
        <w:t xml:space="preserve">parametry ogólne drogi: </w:t>
      </w:r>
    </w:p>
    <w:p w14:paraId="37A78694" w14:textId="77777777" w:rsidR="00517B3B" w:rsidRPr="009679EC" w:rsidRDefault="00517B3B" w:rsidP="009A791F">
      <w:pPr>
        <w:autoSpaceDE w:val="0"/>
        <w:autoSpaceDN w:val="0"/>
        <w:adjustRightInd w:val="0"/>
        <w:spacing w:before="120" w:line="240" w:lineRule="auto"/>
        <w:ind w:firstLine="1134"/>
        <w:rPr>
          <w:rFonts w:ascii="Tahoma" w:hAnsi="Tahoma" w:cs="Tahoma"/>
          <w:color w:val="000000" w:themeColor="text1"/>
          <w:lang w:val="pl-PL"/>
        </w:rPr>
      </w:pPr>
      <w:r w:rsidRPr="009679EC">
        <w:rPr>
          <w:rFonts w:ascii="Tahoma" w:hAnsi="Tahoma" w:cs="Tahoma"/>
          <w:color w:val="000000" w:themeColor="text1"/>
          <w:lang w:val="pl-PL"/>
        </w:rPr>
        <w:t xml:space="preserve">• kategoria ruchu KR1 </w:t>
      </w:r>
    </w:p>
    <w:p w14:paraId="30E2A293" w14:textId="77777777" w:rsidR="00517B3B" w:rsidRPr="009679EC" w:rsidRDefault="00517B3B" w:rsidP="009A791F">
      <w:pPr>
        <w:autoSpaceDE w:val="0"/>
        <w:autoSpaceDN w:val="0"/>
        <w:adjustRightInd w:val="0"/>
        <w:spacing w:before="120" w:line="240" w:lineRule="auto"/>
        <w:ind w:firstLine="1134"/>
        <w:rPr>
          <w:rFonts w:ascii="Tahoma" w:hAnsi="Tahoma" w:cs="Tahoma"/>
          <w:color w:val="000000" w:themeColor="text1"/>
          <w:lang w:val="pl-PL"/>
        </w:rPr>
      </w:pPr>
      <w:r w:rsidRPr="009679EC">
        <w:rPr>
          <w:rFonts w:ascii="Tahoma" w:hAnsi="Tahoma" w:cs="Tahoma"/>
          <w:color w:val="000000" w:themeColor="text1"/>
          <w:lang w:val="pl-PL"/>
        </w:rPr>
        <w:t xml:space="preserve">• klasa techniczna - droga klasy D; </w:t>
      </w:r>
    </w:p>
    <w:p w14:paraId="0183ADD5" w14:textId="3F1085A6" w:rsidR="00517B3B" w:rsidRPr="009679EC" w:rsidRDefault="00517B3B" w:rsidP="009A791F">
      <w:pPr>
        <w:autoSpaceDE w:val="0"/>
        <w:autoSpaceDN w:val="0"/>
        <w:adjustRightInd w:val="0"/>
        <w:spacing w:before="120" w:line="240" w:lineRule="auto"/>
        <w:ind w:firstLine="1134"/>
        <w:rPr>
          <w:rFonts w:ascii="Tahoma" w:hAnsi="Tahoma" w:cs="Tahoma"/>
          <w:color w:val="000000" w:themeColor="text1"/>
          <w:lang w:val="pl-PL"/>
        </w:rPr>
      </w:pPr>
      <w:r w:rsidRPr="009679EC">
        <w:rPr>
          <w:rFonts w:ascii="Tahoma" w:hAnsi="Tahoma" w:cs="Tahoma"/>
          <w:color w:val="000000" w:themeColor="text1"/>
          <w:lang w:val="pl-PL"/>
        </w:rPr>
        <w:t>• długość drogi - ok. 0,</w:t>
      </w:r>
      <w:r w:rsidR="009679EC" w:rsidRPr="009679EC">
        <w:rPr>
          <w:rFonts w:ascii="Tahoma" w:hAnsi="Tahoma" w:cs="Tahoma"/>
          <w:color w:val="000000" w:themeColor="text1"/>
          <w:lang w:val="pl-PL"/>
        </w:rPr>
        <w:t>360</w:t>
      </w:r>
      <w:r w:rsidRPr="009679EC">
        <w:rPr>
          <w:rFonts w:ascii="Tahoma" w:hAnsi="Tahoma" w:cs="Tahoma"/>
          <w:color w:val="000000" w:themeColor="text1"/>
          <w:lang w:val="pl-PL"/>
        </w:rPr>
        <w:t xml:space="preserve"> km; </w:t>
      </w:r>
    </w:p>
    <w:p w14:paraId="33B08258" w14:textId="01AC3D35" w:rsidR="00517B3B" w:rsidRPr="009679EC" w:rsidRDefault="00517B3B" w:rsidP="009A791F">
      <w:pPr>
        <w:autoSpaceDE w:val="0"/>
        <w:autoSpaceDN w:val="0"/>
        <w:adjustRightInd w:val="0"/>
        <w:spacing w:before="120" w:line="240" w:lineRule="auto"/>
        <w:ind w:firstLine="1134"/>
        <w:rPr>
          <w:rFonts w:ascii="Tahoma" w:hAnsi="Tahoma" w:cs="Tahoma"/>
          <w:color w:val="000000" w:themeColor="text1"/>
          <w:lang w:val="pl-PL"/>
        </w:rPr>
      </w:pPr>
      <w:r w:rsidRPr="009679EC">
        <w:rPr>
          <w:rFonts w:ascii="Tahoma" w:hAnsi="Tahoma" w:cs="Tahoma"/>
          <w:color w:val="000000" w:themeColor="text1"/>
          <w:lang w:val="pl-PL"/>
        </w:rPr>
        <w:t xml:space="preserve">• wykonanie nawierzchni z betonu asfaltowego na szerokości </w:t>
      </w:r>
      <w:r w:rsidR="009679EC" w:rsidRPr="009679EC">
        <w:rPr>
          <w:rFonts w:ascii="Tahoma" w:hAnsi="Tahoma" w:cs="Tahoma"/>
          <w:color w:val="000000" w:themeColor="text1"/>
          <w:lang w:val="pl-PL"/>
        </w:rPr>
        <w:t>4</w:t>
      </w:r>
      <w:r w:rsidRPr="009679EC">
        <w:rPr>
          <w:rFonts w:ascii="Tahoma" w:hAnsi="Tahoma" w:cs="Tahoma"/>
          <w:color w:val="000000" w:themeColor="text1"/>
          <w:lang w:val="pl-PL"/>
        </w:rPr>
        <w:t xml:space="preserve">,0 m.; </w:t>
      </w:r>
    </w:p>
    <w:p w14:paraId="15854C21" w14:textId="77777777" w:rsidR="00517B3B" w:rsidRPr="009679EC" w:rsidRDefault="00517B3B" w:rsidP="009A791F">
      <w:pPr>
        <w:autoSpaceDE w:val="0"/>
        <w:autoSpaceDN w:val="0"/>
        <w:adjustRightInd w:val="0"/>
        <w:spacing w:before="120" w:line="240" w:lineRule="auto"/>
        <w:ind w:firstLine="1134"/>
        <w:rPr>
          <w:rFonts w:ascii="Tahoma" w:hAnsi="Tahoma" w:cs="Tahoma"/>
          <w:color w:val="000000" w:themeColor="text1"/>
          <w:lang w:val="pl-PL"/>
        </w:rPr>
      </w:pPr>
      <w:r w:rsidRPr="009679EC">
        <w:rPr>
          <w:rFonts w:ascii="Tahoma" w:hAnsi="Tahoma" w:cs="Tahoma"/>
          <w:color w:val="000000" w:themeColor="text1"/>
          <w:lang w:val="pl-PL"/>
        </w:rPr>
        <w:t xml:space="preserve">• uzupełnienie poboczy kruszywem łamanym o szer. 0,75 m; </w:t>
      </w:r>
    </w:p>
    <w:p w14:paraId="35C64B05" w14:textId="77777777" w:rsidR="00517B3B" w:rsidRPr="009679EC" w:rsidRDefault="00517B3B" w:rsidP="009A791F">
      <w:pPr>
        <w:autoSpaceDE w:val="0"/>
        <w:autoSpaceDN w:val="0"/>
        <w:adjustRightInd w:val="0"/>
        <w:spacing w:before="120" w:line="240" w:lineRule="auto"/>
        <w:ind w:firstLine="1134"/>
        <w:rPr>
          <w:rFonts w:ascii="Tahoma" w:hAnsi="Tahoma" w:cs="Tahoma"/>
          <w:color w:val="000000" w:themeColor="text1"/>
          <w:lang w:val="pl-PL"/>
        </w:rPr>
      </w:pPr>
      <w:r w:rsidRPr="009679EC">
        <w:rPr>
          <w:rFonts w:ascii="Tahoma" w:hAnsi="Tahoma" w:cs="Tahoma"/>
          <w:color w:val="000000" w:themeColor="text1"/>
          <w:lang w:val="pl-PL"/>
        </w:rPr>
        <w:t xml:space="preserve">• wykonanie odwodnienia; </w:t>
      </w:r>
    </w:p>
    <w:p w14:paraId="28A1A43F" w14:textId="77777777" w:rsidR="005266B4" w:rsidRDefault="00517B3B" w:rsidP="005266B4">
      <w:pPr>
        <w:autoSpaceDE w:val="0"/>
        <w:autoSpaceDN w:val="0"/>
        <w:adjustRightInd w:val="0"/>
        <w:spacing w:before="120" w:line="240" w:lineRule="auto"/>
        <w:ind w:firstLine="1134"/>
        <w:rPr>
          <w:rFonts w:ascii="Tahoma" w:hAnsi="Tahoma" w:cs="Tahoma"/>
          <w:color w:val="000000" w:themeColor="text1"/>
          <w:lang w:val="pl-PL"/>
        </w:rPr>
      </w:pPr>
      <w:r w:rsidRPr="009679EC">
        <w:rPr>
          <w:rFonts w:ascii="Tahoma" w:hAnsi="Tahoma" w:cs="Tahoma"/>
          <w:color w:val="000000" w:themeColor="text1"/>
          <w:lang w:val="pl-PL"/>
        </w:rPr>
        <w:t>• poprawa oznakowania pionowego</w:t>
      </w:r>
      <w:r w:rsidR="00797997">
        <w:rPr>
          <w:rFonts w:ascii="Tahoma" w:hAnsi="Tahoma" w:cs="Tahoma"/>
          <w:color w:val="000000" w:themeColor="text1"/>
          <w:lang w:val="pl-PL"/>
        </w:rPr>
        <w:t>;</w:t>
      </w:r>
    </w:p>
    <w:p w14:paraId="2FEB54D3" w14:textId="26C6827B" w:rsidR="002E259B" w:rsidRPr="0085782B" w:rsidRDefault="00797997" w:rsidP="00DE26C2">
      <w:pPr>
        <w:pStyle w:val="Akapitzlist"/>
        <w:numPr>
          <w:ilvl w:val="0"/>
          <w:numId w:val="59"/>
        </w:numPr>
        <w:autoSpaceDE w:val="0"/>
        <w:autoSpaceDN w:val="0"/>
        <w:adjustRightInd w:val="0"/>
        <w:spacing w:before="120" w:line="240" w:lineRule="auto"/>
        <w:ind w:left="1134" w:hanging="283"/>
        <w:jc w:val="both"/>
        <w:rPr>
          <w:rFonts w:ascii="Tahoma" w:hAnsi="Tahoma" w:cs="Tahoma"/>
          <w:color w:val="000000" w:themeColor="text1"/>
          <w:lang w:val="pl-PL"/>
        </w:rPr>
      </w:pPr>
      <w:bookmarkStart w:id="2" w:name="_Hlk127722369"/>
      <w:r w:rsidRPr="0085782B">
        <w:rPr>
          <w:rFonts w:ascii="Tahoma" w:hAnsi="Tahoma" w:cs="Tahoma"/>
          <w:color w:val="000000" w:themeColor="text1"/>
          <w:lang w:val="pl-PL"/>
        </w:rPr>
        <w:t>przewiduje si</w:t>
      </w:r>
      <w:r w:rsidRPr="0085782B">
        <w:rPr>
          <w:rFonts w:ascii="Tahoma" w:eastAsia="Tahoma" w:hAnsi="Tahoma" w:cs="Tahoma"/>
          <w:color w:val="000000" w:themeColor="text1"/>
          <w:lang w:val="pl-PL"/>
        </w:rPr>
        <w:t>ę</w:t>
      </w:r>
      <w:r w:rsidRPr="0085782B">
        <w:rPr>
          <w:rFonts w:ascii="Tahoma" w:hAnsi="Tahoma" w:cs="Tahoma"/>
          <w:color w:val="000000" w:themeColor="text1"/>
          <w:lang w:val="pl-PL"/>
        </w:rPr>
        <w:t xml:space="preserve"> wykonanie drogi o nawierzchni bitumicznej szeroko</w:t>
      </w:r>
      <w:r w:rsidRPr="0085782B">
        <w:rPr>
          <w:rFonts w:ascii="Tahoma" w:eastAsia="Tahoma" w:hAnsi="Tahoma" w:cs="Tahoma"/>
          <w:color w:val="000000" w:themeColor="text1"/>
          <w:lang w:val="pl-PL"/>
        </w:rPr>
        <w:t>ś</w:t>
      </w:r>
      <w:r w:rsidRPr="0085782B">
        <w:rPr>
          <w:rFonts w:ascii="Tahoma" w:hAnsi="Tahoma" w:cs="Tahoma"/>
          <w:color w:val="000000" w:themeColor="text1"/>
          <w:lang w:val="pl-PL"/>
        </w:rPr>
        <w:t>ci 4,00m na d</w:t>
      </w:r>
      <w:r w:rsidRPr="0085782B">
        <w:rPr>
          <w:rFonts w:ascii="Tahoma" w:eastAsia="Tahoma" w:hAnsi="Tahoma" w:cs="Tahoma"/>
          <w:color w:val="000000" w:themeColor="text1"/>
          <w:lang w:val="pl-PL"/>
        </w:rPr>
        <w:t>ł</w:t>
      </w:r>
      <w:r w:rsidRPr="0085782B">
        <w:rPr>
          <w:rFonts w:ascii="Tahoma" w:hAnsi="Tahoma" w:cs="Tahoma"/>
          <w:color w:val="000000" w:themeColor="text1"/>
          <w:lang w:val="pl-PL"/>
        </w:rPr>
        <w:t>ugo</w:t>
      </w:r>
      <w:r w:rsidRPr="0085782B">
        <w:rPr>
          <w:rFonts w:ascii="Tahoma" w:eastAsia="Tahoma" w:hAnsi="Tahoma" w:cs="Tahoma"/>
          <w:color w:val="000000" w:themeColor="text1"/>
          <w:lang w:val="pl-PL"/>
        </w:rPr>
        <w:t>ś</w:t>
      </w:r>
      <w:r w:rsidRPr="0085782B">
        <w:rPr>
          <w:rFonts w:ascii="Tahoma" w:hAnsi="Tahoma" w:cs="Tahoma"/>
          <w:color w:val="000000" w:themeColor="text1"/>
          <w:lang w:val="pl-PL"/>
        </w:rPr>
        <w:t xml:space="preserve">ci </w:t>
      </w:r>
      <w:r w:rsidR="00D63B58" w:rsidRPr="0085782B">
        <w:rPr>
          <w:rFonts w:ascii="Tahoma" w:hAnsi="Tahoma" w:cs="Tahoma"/>
          <w:color w:val="000000" w:themeColor="text1"/>
          <w:lang w:val="pl-PL"/>
        </w:rPr>
        <w:t xml:space="preserve">ok. </w:t>
      </w:r>
      <w:r w:rsidRPr="0085782B">
        <w:rPr>
          <w:rFonts w:ascii="Tahoma" w:hAnsi="Tahoma" w:cs="Tahoma"/>
          <w:color w:val="000000" w:themeColor="text1"/>
          <w:lang w:val="pl-PL"/>
        </w:rPr>
        <w:t>360m. Projektuje si</w:t>
      </w:r>
      <w:r w:rsidRPr="0085782B">
        <w:rPr>
          <w:rFonts w:ascii="Tahoma" w:eastAsia="Tahoma" w:hAnsi="Tahoma" w:cs="Tahoma"/>
          <w:color w:val="000000" w:themeColor="text1"/>
          <w:lang w:val="pl-PL"/>
        </w:rPr>
        <w:t>ę</w:t>
      </w:r>
      <w:r w:rsidRPr="0085782B">
        <w:rPr>
          <w:rFonts w:ascii="Tahoma" w:hAnsi="Tahoma" w:cs="Tahoma"/>
          <w:color w:val="000000" w:themeColor="text1"/>
          <w:lang w:val="pl-PL"/>
        </w:rPr>
        <w:t xml:space="preserve"> konstrukcji jezdni z następujących warstw: warstwa </w:t>
      </w:r>
      <w:r w:rsidRPr="0085782B">
        <w:rPr>
          <w:rFonts w:ascii="Tahoma" w:eastAsia="Tahoma" w:hAnsi="Tahoma" w:cs="Tahoma"/>
          <w:color w:val="000000" w:themeColor="text1"/>
          <w:lang w:val="pl-PL"/>
        </w:rPr>
        <w:t>śc</w:t>
      </w:r>
      <w:r w:rsidRPr="0085782B">
        <w:rPr>
          <w:rFonts w:ascii="Tahoma" w:hAnsi="Tahoma" w:cs="Tahoma"/>
          <w:color w:val="000000" w:themeColor="text1"/>
          <w:lang w:val="pl-PL"/>
        </w:rPr>
        <w:t>ieralna grubo</w:t>
      </w:r>
      <w:r w:rsidRPr="0085782B">
        <w:rPr>
          <w:rFonts w:ascii="Tahoma" w:eastAsia="Tahoma" w:hAnsi="Tahoma" w:cs="Tahoma"/>
          <w:color w:val="000000" w:themeColor="text1"/>
          <w:lang w:val="pl-PL"/>
        </w:rPr>
        <w:t>ś</w:t>
      </w:r>
      <w:r w:rsidRPr="0085782B">
        <w:rPr>
          <w:rFonts w:ascii="Tahoma" w:hAnsi="Tahoma" w:cs="Tahoma"/>
          <w:color w:val="000000" w:themeColor="text1"/>
          <w:lang w:val="pl-PL"/>
        </w:rPr>
        <w:t>ci 4cm z betonu asfaltowego AC 11S S 50/70, warstwa wiążąca grubo</w:t>
      </w:r>
      <w:r w:rsidRPr="0085782B">
        <w:rPr>
          <w:rFonts w:ascii="Tahoma" w:eastAsia="Tahoma" w:hAnsi="Tahoma" w:cs="Tahoma"/>
          <w:color w:val="000000" w:themeColor="text1"/>
          <w:lang w:val="pl-PL"/>
        </w:rPr>
        <w:t>ś</w:t>
      </w:r>
      <w:r w:rsidRPr="0085782B">
        <w:rPr>
          <w:rFonts w:ascii="Tahoma" w:hAnsi="Tahoma" w:cs="Tahoma"/>
          <w:color w:val="000000" w:themeColor="text1"/>
          <w:lang w:val="pl-PL"/>
        </w:rPr>
        <w:t>ci 4cm z betonu asfaltowego AC 16W S 50/70, warstwa podbudowy grubo</w:t>
      </w:r>
      <w:r w:rsidRPr="0085782B">
        <w:rPr>
          <w:rFonts w:ascii="Tahoma" w:eastAsia="Tahoma" w:hAnsi="Tahoma" w:cs="Tahoma"/>
          <w:color w:val="000000" w:themeColor="text1"/>
          <w:lang w:val="pl-PL"/>
        </w:rPr>
        <w:t>ś</w:t>
      </w:r>
      <w:r w:rsidRPr="0085782B">
        <w:rPr>
          <w:rFonts w:ascii="Tahoma" w:hAnsi="Tahoma" w:cs="Tahoma"/>
          <w:color w:val="000000" w:themeColor="text1"/>
          <w:lang w:val="pl-PL"/>
        </w:rPr>
        <w:t>ci 20 cm z mieszanki niezwi</w:t>
      </w:r>
      <w:r w:rsidRPr="0085782B">
        <w:rPr>
          <w:rFonts w:ascii="Tahoma" w:eastAsia="Tahoma" w:hAnsi="Tahoma" w:cs="Tahoma"/>
          <w:color w:val="000000" w:themeColor="text1"/>
          <w:lang w:val="pl-PL"/>
        </w:rPr>
        <w:t>ą</w:t>
      </w:r>
      <w:r w:rsidRPr="0085782B">
        <w:rPr>
          <w:rFonts w:ascii="Tahoma" w:hAnsi="Tahoma" w:cs="Tahoma"/>
          <w:color w:val="000000" w:themeColor="text1"/>
          <w:lang w:val="pl-PL"/>
        </w:rPr>
        <w:t xml:space="preserve">zanej 0/31,5mm, warstwa gruntu stabilizowanego cementem o </w:t>
      </w:r>
      <w:proofErr w:type="spellStart"/>
      <w:r w:rsidRPr="0085782B">
        <w:rPr>
          <w:rFonts w:ascii="Tahoma" w:hAnsi="Tahoma" w:cs="Tahoma"/>
          <w:color w:val="000000" w:themeColor="text1"/>
          <w:lang w:val="pl-PL"/>
        </w:rPr>
        <w:t>Rm</w:t>
      </w:r>
      <w:proofErr w:type="spellEnd"/>
      <w:r w:rsidRPr="0085782B">
        <w:rPr>
          <w:rFonts w:ascii="Tahoma" w:hAnsi="Tahoma" w:cs="Tahoma"/>
          <w:color w:val="000000" w:themeColor="text1"/>
          <w:lang w:val="pl-PL"/>
        </w:rPr>
        <w:t xml:space="preserve">=2,5 </w:t>
      </w:r>
      <w:proofErr w:type="spellStart"/>
      <w:r w:rsidRPr="0085782B">
        <w:rPr>
          <w:rFonts w:ascii="Tahoma" w:hAnsi="Tahoma" w:cs="Tahoma"/>
          <w:color w:val="000000" w:themeColor="text1"/>
          <w:lang w:val="pl-PL"/>
        </w:rPr>
        <w:t>MPa</w:t>
      </w:r>
      <w:proofErr w:type="spellEnd"/>
      <w:r w:rsidRPr="0085782B">
        <w:rPr>
          <w:rFonts w:ascii="Tahoma" w:hAnsi="Tahoma" w:cs="Tahoma"/>
          <w:color w:val="000000" w:themeColor="text1"/>
          <w:lang w:val="pl-PL"/>
        </w:rPr>
        <w:t xml:space="preserve"> grubo</w:t>
      </w:r>
      <w:r w:rsidRPr="0085782B">
        <w:rPr>
          <w:rFonts w:ascii="Tahoma" w:eastAsia="Tahoma" w:hAnsi="Tahoma" w:cs="Tahoma"/>
          <w:color w:val="000000" w:themeColor="text1"/>
          <w:lang w:val="pl-PL"/>
        </w:rPr>
        <w:t>ś</w:t>
      </w:r>
      <w:r w:rsidRPr="0085782B">
        <w:rPr>
          <w:rFonts w:ascii="Tahoma" w:hAnsi="Tahoma" w:cs="Tahoma"/>
          <w:color w:val="000000" w:themeColor="text1"/>
          <w:lang w:val="pl-PL"/>
        </w:rPr>
        <w:t>ci 15cm, grunt rodzimy i nasypowy zag</w:t>
      </w:r>
      <w:r w:rsidRPr="0085782B">
        <w:rPr>
          <w:rFonts w:ascii="Tahoma" w:eastAsia="Tahoma" w:hAnsi="Tahoma" w:cs="Tahoma"/>
          <w:color w:val="000000" w:themeColor="text1"/>
          <w:lang w:val="pl-PL"/>
        </w:rPr>
        <w:t>ę</w:t>
      </w:r>
      <w:r w:rsidRPr="0085782B">
        <w:rPr>
          <w:rFonts w:ascii="Tahoma" w:hAnsi="Tahoma" w:cs="Tahoma"/>
          <w:color w:val="000000" w:themeColor="text1"/>
          <w:lang w:val="pl-PL"/>
        </w:rPr>
        <w:t>szczony do wska</w:t>
      </w:r>
      <w:r w:rsidRPr="0085782B">
        <w:rPr>
          <w:rFonts w:ascii="Tahoma" w:eastAsia="Tahoma" w:hAnsi="Tahoma" w:cs="Tahoma"/>
          <w:color w:val="000000" w:themeColor="text1"/>
          <w:lang w:val="pl-PL"/>
        </w:rPr>
        <w:t>ź</w:t>
      </w:r>
      <w:r w:rsidRPr="0085782B">
        <w:rPr>
          <w:rFonts w:ascii="Tahoma" w:hAnsi="Tahoma" w:cs="Tahoma"/>
          <w:color w:val="000000" w:themeColor="text1"/>
          <w:lang w:val="pl-PL"/>
        </w:rPr>
        <w:t>nika zg</w:t>
      </w:r>
      <w:r w:rsidRPr="0085782B">
        <w:rPr>
          <w:rFonts w:ascii="Tahoma" w:eastAsia="Tahoma" w:hAnsi="Tahoma" w:cs="Tahoma"/>
          <w:color w:val="000000" w:themeColor="text1"/>
          <w:lang w:val="pl-PL"/>
        </w:rPr>
        <w:t>ę</w:t>
      </w:r>
      <w:r w:rsidRPr="0085782B">
        <w:rPr>
          <w:rFonts w:ascii="Tahoma" w:hAnsi="Tahoma" w:cs="Tahoma"/>
          <w:color w:val="000000" w:themeColor="text1"/>
          <w:lang w:val="pl-PL"/>
        </w:rPr>
        <w:t xml:space="preserve">szczenia </w:t>
      </w:r>
      <w:proofErr w:type="spellStart"/>
      <w:r w:rsidRPr="0085782B">
        <w:rPr>
          <w:rFonts w:ascii="Tahoma" w:hAnsi="Tahoma" w:cs="Tahoma"/>
          <w:color w:val="000000" w:themeColor="text1"/>
          <w:lang w:val="pl-PL"/>
        </w:rPr>
        <w:t>Is</w:t>
      </w:r>
      <w:proofErr w:type="spellEnd"/>
      <w:r w:rsidRPr="0085782B">
        <w:rPr>
          <w:rFonts w:ascii="Tahoma" w:hAnsi="Tahoma" w:cs="Tahoma"/>
          <w:color w:val="000000" w:themeColor="text1"/>
          <w:lang w:val="pl-PL"/>
        </w:rPr>
        <w:t>=1,00. Podbudow</w:t>
      </w:r>
      <w:r w:rsidRPr="0085782B">
        <w:rPr>
          <w:rFonts w:ascii="Tahoma" w:eastAsia="Tahoma" w:hAnsi="Tahoma" w:cs="Tahoma"/>
          <w:color w:val="000000" w:themeColor="text1"/>
          <w:lang w:val="pl-PL"/>
        </w:rPr>
        <w:t>ę</w:t>
      </w:r>
      <w:r w:rsidRPr="0085782B">
        <w:rPr>
          <w:rFonts w:ascii="Tahoma" w:hAnsi="Tahoma" w:cs="Tahoma"/>
          <w:color w:val="000000" w:themeColor="text1"/>
          <w:lang w:val="pl-PL"/>
        </w:rPr>
        <w:t xml:space="preserve"> nale</w:t>
      </w:r>
      <w:r w:rsidRPr="0085782B">
        <w:rPr>
          <w:rFonts w:ascii="Tahoma" w:eastAsia="Tahoma" w:hAnsi="Tahoma" w:cs="Tahoma"/>
          <w:color w:val="000000" w:themeColor="text1"/>
          <w:lang w:val="pl-PL"/>
        </w:rPr>
        <w:t>ż</w:t>
      </w:r>
      <w:r w:rsidRPr="0085782B">
        <w:rPr>
          <w:rFonts w:ascii="Tahoma" w:hAnsi="Tahoma" w:cs="Tahoma"/>
          <w:color w:val="000000" w:themeColor="text1"/>
          <w:lang w:val="pl-PL"/>
        </w:rPr>
        <w:t>y wykona</w:t>
      </w:r>
      <w:r w:rsidRPr="0085782B">
        <w:rPr>
          <w:rFonts w:ascii="Tahoma" w:eastAsia="Tahoma" w:hAnsi="Tahoma" w:cs="Tahoma"/>
          <w:color w:val="000000" w:themeColor="text1"/>
          <w:lang w:val="pl-PL"/>
        </w:rPr>
        <w:t xml:space="preserve">ć </w:t>
      </w:r>
      <w:r w:rsidRPr="0085782B">
        <w:rPr>
          <w:rFonts w:ascii="Tahoma" w:hAnsi="Tahoma" w:cs="Tahoma"/>
          <w:color w:val="000000" w:themeColor="text1"/>
          <w:lang w:val="pl-PL"/>
        </w:rPr>
        <w:t>szersz</w:t>
      </w:r>
      <w:r w:rsidRPr="0085782B">
        <w:rPr>
          <w:rFonts w:ascii="Tahoma" w:eastAsia="Tahoma" w:hAnsi="Tahoma" w:cs="Tahoma"/>
          <w:color w:val="000000" w:themeColor="text1"/>
          <w:lang w:val="pl-PL"/>
        </w:rPr>
        <w:t>ą</w:t>
      </w:r>
      <w:r w:rsidRPr="0085782B">
        <w:rPr>
          <w:rFonts w:ascii="Tahoma" w:hAnsi="Tahoma" w:cs="Tahoma"/>
          <w:color w:val="000000" w:themeColor="text1"/>
          <w:lang w:val="pl-PL"/>
        </w:rPr>
        <w:t xml:space="preserve"> od nawierzchni po 15cm. Po</w:t>
      </w:r>
      <w:r w:rsidRPr="0085782B">
        <w:rPr>
          <w:rFonts w:ascii="Tahoma" w:eastAsia="Tahoma" w:hAnsi="Tahoma" w:cs="Tahoma"/>
          <w:color w:val="000000" w:themeColor="text1"/>
          <w:lang w:val="pl-PL"/>
        </w:rPr>
        <w:t>łą</w:t>
      </w:r>
      <w:r w:rsidRPr="0085782B">
        <w:rPr>
          <w:rFonts w:ascii="Tahoma" w:hAnsi="Tahoma" w:cs="Tahoma"/>
          <w:color w:val="000000" w:themeColor="text1"/>
          <w:lang w:val="pl-PL"/>
        </w:rPr>
        <w:t xml:space="preserve">czenie </w:t>
      </w:r>
      <w:proofErr w:type="spellStart"/>
      <w:r w:rsidRPr="0085782B">
        <w:rPr>
          <w:rFonts w:ascii="Tahoma" w:hAnsi="Tahoma" w:cs="Tahoma"/>
          <w:color w:val="000000" w:themeColor="text1"/>
          <w:lang w:val="pl-PL"/>
        </w:rPr>
        <w:t>mi</w:t>
      </w:r>
      <w:r w:rsidRPr="0085782B">
        <w:rPr>
          <w:rFonts w:ascii="Tahoma" w:eastAsia="Tahoma" w:hAnsi="Tahoma" w:cs="Tahoma"/>
          <w:color w:val="000000" w:themeColor="text1"/>
          <w:lang w:val="pl-PL"/>
        </w:rPr>
        <w:t>ę</w:t>
      </w:r>
      <w:r w:rsidRPr="0085782B">
        <w:rPr>
          <w:rFonts w:ascii="Tahoma" w:hAnsi="Tahoma" w:cs="Tahoma"/>
          <w:color w:val="000000" w:themeColor="text1"/>
          <w:lang w:val="pl-PL"/>
        </w:rPr>
        <w:t>dzywarstwowe</w:t>
      </w:r>
      <w:proofErr w:type="spellEnd"/>
      <w:r w:rsidRPr="0085782B">
        <w:rPr>
          <w:rFonts w:ascii="Tahoma" w:hAnsi="Tahoma" w:cs="Tahoma"/>
          <w:color w:val="000000" w:themeColor="text1"/>
          <w:lang w:val="pl-PL"/>
        </w:rPr>
        <w:t xml:space="preserve"> podbudowy oraz warstwy bitumicznej jezdni wykona przez skropienie emulsj</w:t>
      </w:r>
      <w:r w:rsidRPr="0085782B">
        <w:rPr>
          <w:rFonts w:ascii="Tahoma" w:eastAsia="Tahoma" w:hAnsi="Tahoma" w:cs="Tahoma"/>
          <w:color w:val="000000" w:themeColor="text1"/>
          <w:lang w:val="pl-PL"/>
        </w:rPr>
        <w:t>ą</w:t>
      </w:r>
      <w:r w:rsidRPr="0085782B">
        <w:rPr>
          <w:rFonts w:ascii="Tahoma" w:hAnsi="Tahoma" w:cs="Tahoma"/>
          <w:color w:val="000000" w:themeColor="text1"/>
          <w:lang w:val="pl-PL"/>
        </w:rPr>
        <w:t xml:space="preserve"> asfaltow</w:t>
      </w:r>
      <w:r w:rsidRPr="0085782B">
        <w:rPr>
          <w:rFonts w:ascii="Tahoma" w:eastAsia="Tahoma" w:hAnsi="Tahoma" w:cs="Tahoma"/>
          <w:color w:val="000000" w:themeColor="text1"/>
          <w:lang w:val="pl-PL"/>
        </w:rPr>
        <w:t>ą</w:t>
      </w:r>
      <w:r w:rsidRPr="0085782B">
        <w:rPr>
          <w:rFonts w:ascii="Tahoma" w:hAnsi="Tahoma" w:cs="Tahoma"/>
          <w:color w:val="000000" w:themeColor="text1"/>
          <w:lang w:val="pl-PL"/>
        </w:rPr>
        <w:t xml:space="preserve"> w ilo</w:t>
      </w:r>
      <w:r w:rsidRPr="0085782B">
        <w:rPr>
          <w:rFonts w:ascii="Tahoma" w:eastAsia="Tahoma" w:hAnsi="Tahoma" w:cs="Tahoma"/>
          <w:color w:val="000000" w:themeColor="text1"/>
          <w:lang w:val="pl-PL"/>
        </w:rPr>
        <w:t>ś</w:t>
      </w:r>
      <w:r w:rsidRPr="0085782B">
        <w:rPr>
          <w:rFonts w:ascii="Tahoma" w:hAnsi="Tahoma" w:cs="Tahoma"/>
          <w:color w:val="000000" w:themeColor="text1"/>
          <w:lang w:val="pl-PL"/>
        </w:rPr>
        <w:t>ci 0,8-1,0kg/m2. Nale</w:t>
      </w:r>
      <w:r w:rsidRPr="0085782B">
        <w:rPr>
          <w:rFonts w:ascii="Tahoma" w:eastAsia="Tahoma" w:hAnsi="Tahoma" w:cs="Tahoma"/>
          <w:color w:val="000000" w:themeColor="text1"/>
          <w:lang w:val="pl-PL"/>
        </w:rPr>
        <w:t>ż</w:t>
      </w:r>
      <w:r w:rsidRPr="0085782B">
        <w:rPr>
          <w:rFonts w:ascii="Tahoma" w:hAnsi="Tahoma" w:cs="Tahoma"/>
          <w:color w:val="000000" w:themeColor="text1"/>
          <w:lang w:val="pl-PL"/>
        </w:rPr>
        <w:t>y nada</w:t>
      </w:r>
      <w:r w:rsidRPr="0085782B">
        <w:rPr>
          <w:rFonts w:ascii="Tahoma" w:eastAsia="Tahoma" w:hAnsi="Tahoma" w:cs="Tahoma"/>
          <w:color w:val="000000" w:themeColor="text1"/>
          <w:lang w:val="pl-PL"/>
        </w:rPr>
        <w:t xml:space="preserve">ć </w:t>
      </w:r>
      <w:r w:rsidRPr="0085782B">
        <w:rPr>
          <w:rFonts w:ascii="Tahoma" w:hAnsi="Tahoma" w:cs="Tahoma"/>
          <w:color w:val="000000" w:themeColor="text1"/>
          <w:lang w:val="pl-PL"/>
        </w:rPr>
        <w:t>spadki poprzeczne. Na ca</w:t>
      </w:r>
      <w:r w:rsidR="00DE26C2" w:rsidRPr="0085782B">
        <w:rPr>
          <w:rFonts w:ascii="Tahoma" w:eastAsia="Tahoma" w:hAnsi="Tahoma" w:cs="Tahoma"/>
          <w:color w:val="000000" w:themeColor="text1"/>
          <w:lang w:val="pl-PL"/>
        </w:rPr>
        <w:t>ł</w:t>
      </w:r>
      <w:r w:rsidRPr="0085782B">
        <w:rPr>
          <w:rFonts w:ascii="Tahoma" w:hAnsi="Tahoma" w:cs="Tahoma"/>
          <w:color w:val="000000" w:themeColor="text1"/>
          <w:lang w:val="pl-PL"/>
        </w:rPr>
        <w:t>ej d</w:t>
      </w:r>
      <w:r w:rsidR="00DE26C2" w:rsidRPr="0085782B">
        <w:rPr>
          <w:rFonts w:ascii="Tahoma" w:eastAsia="Tahoma" w:hAnsi="Tahoma" w:cs="Tahoma"/>
          <w:color w:val="000000" w:themeColor="text1"/>
          <w:lang w:val="pl-PL"/>
        </w:rPr>
        <w:t>ł</w:t>
      </w:r>
      <w:r w:rsidRPr="0085782B">
        <w:rPr>
          <w:rFonts w:ascii="Tahoma" w:hAnsi="Tahoma" w:cs="Tahoma"/>
          <w:color w:val="000000" w:themeColor="text1"/>
          <w:lang w:val="pl-PL"/>
        </w:rPr>
        <w:t>ugo</w:t>
      </w:r>
      <w:r w:rsidR="00DE26C2" w:rsidRPr="0085782B">
        <w:rPr>
          <w:rFonts w:ascii="Tahoma" w:eastAsia="Tahoma" w:hAnsi="Tahoma" w:cs="Tahoma"/>
          <w:color w:val="000000" w:themeColor="text1"/>
          <w:lang w:val="pl-PL"/>
        </w:rPr>
        <w:t>ś</w:t>
      </w:r>
      <w:r w:rsidRPr="0085782B">
        <w:rPr>
          <w:rFonts w:ascii="Tahoma" w:hAnsi="Tahoma" w:cs="Tahoma"/>
          <w:color w:val="000000" w:themeColor="text1"/>
          <w:lang w:val="pl-PL"/>
        </w:rPr>
        <w:t>ci nale</w:t>
      </w:r>
      <w:r w:rsidR="00DE26C2" w:rsidRPr="0085782B">
        <w:rPr>
          <w:rFonts w:ascii="Tahoma" w:eastAsia="Tahoma" w:hAnsi="Tahoma" w:cs="Tahoma"/>
          <w:color w:val="000000" w:themeColor="text1"/>
          <w:lang w:val="pl-PL"/>
        </w:rPr>
        <w:t>ż</w:t>
      </w:r>
      <w:r w:rsidRPr="0085782B">
        <w:rPr>
          <w:rFonts w:ascii="Tahoma" w:hAnsi="Tahoma" w:cs="Tahoma"/>
          <w:color w:val="000000" w:themeColor="text1"/>
          <w:lang w:val="pl-PL"/>
        </w:rPr>
        <w:t>y wykona</w:t>
      </w:r>
      <w:r w:rsidR="00DE26C2" w:rsidRPr="0085782B">
        <w:rPr>
          <w:rFonts w:ascii="Tahoma" w:eastAsia="Tahoma" w:hAnsi="Tahoma" w:cs="Tahoma"/>
          <w:color w:val="000000" w:themeColor="text1"/>
          <w:lang w:val="pl-PL"/>
        </w:rPr>
        <w:t>ć</w:t>
      </w:r>
      <w:r w:rsidRPr="0085782B">
        <w:rPr>
          <w:rFonts w:ascii="Tahoma" w:hAnsi="Tahoma" w:cs="Tahoma"/>
          <w:color w:val="000000" w:themeColor="text1"/>
          <w:lang w:val="pl-PL"/>
        </w:rPr>
        <w:t xml:space="preserve"> pobocza z destruktu z rozbiórki obustronnie.</w:t>
      </w:r>
    </w:p>
    <w:bookmarkEnd w:id="2"/>
    <w:p w14:paraId="6E7902E1" w14:textId="77777777" w:rsidR="00764FE5" w:rsidRPr="0085782B" w:rsidRDefault="00764FE5" w:rsidP="00764FE5">
      <w:pPr>
        <w:pStyle w:val="Akapitzlist"/>
        <w:autoSpaceDE w:val="0"/>
        <w:autoSpaceDN w:val="0"/>
        <w:adjustRightInd w:val="0"/>
        <w:spacing w:before="120" w:line="240" w:lineRule="auto"/>
        <w:ind w:left="1134"/>
        <w:jc w:val="both"/>
        <w:rPr>
          <w:rFonts w:ascii="Tahoma" w:hAnsi="Tahoma" w:cs="Tahoma"/>
          <w:color w:val="000000" w:themeColor="text1"/>
          <w:lang w:val="pl-PL"/>
        </w:rPr>
      </w:pPr>
    </w:p>
    <w:p w14:paraId="33C6FCD8" w14:textId="3CB6F57C" w:rsidR="00517B3B" w:rsidRPr="006F6E88" w:rsidRDefault="00517B3B" w:rsidP="00344C01">
      <w:pPr>
        <w:pStyle w:val="Akapitzlist"/>
        <w:numPr>
          <w:ilvl w:val="0"/>
          <w:numId w:val="51"/>
        </w:numPr>
        <w:spacing w:before="120" w:line="240" w:lineRule="auto"/>
        <w:rPr>
          <w:rFonts w:ascii="Tahoma" w:hAnsi="Tahoma" w:cs="Tahoma"/>
          <w:b/>
          <w:bCs/>
          <w:color w:val="000000" w:themeColor="text1"/>
        </w:rPr>
      </w:pPr>
      <w:r w:rsidRPr="006F6E88">
        <w:rPr>
          <w:rFonts w:ascii="Tahoma" w:hAnsi="Tahoma" w:cs="Tahoma"/>
          <w:b/>
          <w:bCs/>
          <w:color w:val="000000" w:themeColor="text1"/>
        </w:rPr>
        <w:t xml:space="preserve">przebudowę drogi gminnej w m. Jeziorna </w:t>
      </w:r>
    </w:p>
    <w:p w14:paraId="73DEB073" w14:textId="5E71F3E3" w:rsidR="00517B3B" w:rsidRPr="006F6E88" w:rsidRDefault="00517B3B" w:rsidP="00344C01">
      <w:pPr>
        <w:pStyle w:val="Akapitzlist"/>
        <w:numPr>
          <w:ilvl w:val="0"/>
          <w:numId w:val="53"/>
        </w:numPr>
        <w:spacing w:before="120" w:line="240" w:lineRule="auto"/>
        <w:jc w:val="both"/>
        <w:rPr>
          <w:rFonts w:ascii="Tahoma" w:hAnsi="Tahoma" w:cs="Tahoma"/>
          <w:b/>
          <w:bCs/>
          <w:color w:val="000000" w:themeColor="text1"/>
        </w:rPr>
      </w:pPr>
      <w:r w:rsidRPr="006F6E88">
        <w:rPr>
          <w:rFonts w:ascii="Tahoma" w:hAnsi="Tahoma" w:cs="Tahoma"/>
          <w:color w:val="000000" w:themeColor="text1"/>
          <w:lang w:val="pl-PL"/>
        </w:rPr>
        <w:t>przedmiotem zamówienia jest zaprojektowanie i wykonanie robót budowlanych związanych z zadaniem Przebudowa drogi gminnej nr 118274E w m. Jeziorna na działce nr 385 obręb geodezyjny nr 101803_2.0006 – JEZIORNA</w:t>
      </w:r>
      <w:r w:rsidR="00D208ED">
        <w:rPr>
          <w:rFonts w:ascii="Tahoma" w:hAnsi="Tahoma" w:cs="Tahoma"/>
          <w:color w:val="000000" w:themeColor="text1"/>
          <w:lang w:val="pl-PL"/>
        </w:rPr>
        <w:t>,</w:t>
      </w:r>
    </w:p>
    <w:p w14:paraId="41241EA5" w14:textId="77777777" w:rsidR="00517B3B" w:rsidRPr="006F6E88" w:rsidRDefault="00517B3B" w:rsidP="00344C01">
      <w:pPr>
        <w:pStyle w:val="Akapitzlist"/>
        <w:numPr>
          <w:ilvl w:val="0"/>
          <w:numId w:val="53"/>
        </w:numPr>
        <w:spacing w:before="120" w:line="240" w:lineRule="auto"/>
        <w:jc w:val="both"/>
        <w:rPr>
          <w:rFonts w:ascii="Tahoma" w:hAnsi="Tahoma" w:cs="Tahoma"/>
          <w:b/>
          <w:bCs/>
          <w:color w:val="000000" w:themeColor="text1"/>
        </w:rPr>
      </w:pPr>
      <w:r w:rsidRPr="006F6E88">
        <w:rPr>
          <w:rFonts w:ascii="Tahoma" w:hAnsi="Tahoma" w:cs="Tahoma"/>
          <w:color w:val="000000" w:themeColor="text1"/>
          <w:lang w:val="pl-PL"/>
        </w:rPr>
        <w:t>przebudowa drogi gminnej realizowana będzie w systemie „zaprojektuj i wybuduj" i składa się z dwóch części: sporządzenia dokumentacji projektowej wraz ze wszystkimi wymaganymi prawem uzgodnieniami do zrealizowania zadania inwestycyjnego oraz wykonania robót budowalnych wraz z usługami i pracami towarzyszącymi niezbędnymi do prawidłowego wykonania zamówienia,</w:t>
      </w:r>
    </w:p>
    <w:p w14:paraId="21B864F4" w14:textId="77777777" w:rsidR="00517B3B" w:rsidRPr="006F6E88" w:rsidRDefault="00517B3B" w:rsidP="00344C01">
      <w:pPr>
        <w:pStyle w:val="Akapitzlist"/>
        <w:numPr>
          <w:ilvl w:val="0"/>
          <w:numId w:val="53"/>
        </w:numPr>
        <w:spacing w:before="120" w:line="240" w:lineRule="auto"/>
        <w:jc w:val="both"/>
        <w:rPr>
          <w:rFonts w:ascii="Tahoma" w:hAnsi="Tahoma" w:cs="Tahoma"/>
          <w:b/>
          <w:bCs/>
          <w:color w:val="000000" w:themeColor="text1"/>
        </w:rPr>
      </w:pPr>
      <w:bookmarkStart w:id="3" w:name="_Hlk127212435"/>
      <w:r w:rsidRPr="006F6E88">
        <w:rPr>
          <w:rFonts w:ascii="Tahoma" w:hAnsi="Tahoma" w:cs="Tahoma"/>
          <w:color w:val="000000" w:themeColor="text1"/>
          <w:lang w:val="pl-PL"/>
        </w:rPr>
        <w:t xml:space="preserve">parametry ogólne drogi: </w:t>
      </w:r>
    </w:p>
    <w:p w14:paraId="3A05A348" w14:textId="77777777" w:rsidR="00517B3B" w:rsidRPr="006F6E88" w:rsidRDefault="00517B3B" w:rsidP="00344C01">
      <w:pPr>
        <w:pStyle w:val="Akapitzlist"/>
        <w:autoSpaceDE w:val="0"/>
        <w:autoSpaceDN w:val="0"/>
        <w:adjustRightInd w:val="0"/>
        <w:spacing w:before="120" w:line="240" w:lineRule="auto"/>
        <w:ind w:left="1146"/>
        <w:rPr>
          <w:rFonts w:ascii="Tahoma" w:hAnsi="Tahoma" w:cs="Tahoma"/>
          <w:color w:val="000000" w:themeColor="text1"/>
          <w:lang w:val="pl-PL"/>
        </w:rPr>
      </w:pPr>
      <w:r w:rsidRPr="006F6E88">
        <w:rPr>
          <w:rFonts w:ascii="Tahoma" w:hAnsi="Tahoma" w:cs="Tahoma"/>
          <w:color w:val="000000" w:themeColor="text1"/>
          <w:lang w:val="pl-PL"/>
        </w:rPr>
        <w:t xml:space="preserve">• kategoria ruchu KR1 </w:t>
      </w:r>
    </w:p>
    <w:p w14:paraId="0555D54E" w14:textId="77777777" w:rsidR="00517B3B" w:rsidRPr="006F6E88" w:rsidRDefault="00517B3B" w:rsidP="00344C01">
      <w:pPr>
        <w:pStyle w:val="Akapitzlist"/>
        <w:autoSpaceDE w:val="0"/>
        <w:autoSpaceDN w:val="0"/>
        <w:adjustRightInd w:val="0"/>
        <w:spacing w:before="120" w:line="240" w:lineRule="auto"/>
        <w:ind w:left="1146"/>
        <w:rPr>
          <w:rFonts w:ascii="Tahoma" w:hAnsi="Tahoma" w:cs="Tahoma"/>
          <w:color w:val="000000" w:themeColor="text1"/>
          <w:lang w:val="pl-PL"/>
        </w:rPr>
      </w:pPr>
      <w:r w:rsidRPr="006F6E88">
        <w:rPr>
          <w:rFonts w:ascii="Tahoma" w:hAnsi="Tahoma" w:cs="Tahoma"/>
          <w:color w:val="000000" w:themeColor="text1"/>
          <w:lang w:val="pl-PL"/>
        </w:rPr>
        <w:t xml:space="preserve">• klasa techniczna - droga klasy D; </w:t>
      </w:r>
    </w:p>
    <w:p w14:paraId="48E4C423" w14:textId="77777777" w:rsidR="00517B3B" w:rsidRPr="006F6E88" w:rsidRDefault="00517B3B" w:rsidP="00344C01">
      <w:pPr>
        <w:pStyle w:val="Akapitzlist"/>
        <w:autoSpaceDE w:val="0"/>
        <w:autoSpaceDN w:val="0"/>
        <w:adjustRightInd w:val="0"/>
        <w:spacing w:before="120" w:line="240" w:lineRule="auto"/>
        <w:ind w:left="1146"/>
        <w:rPr>
          <w:rFonts w:ascii="Tahoma" w:hAnsi="Tahoma" w:cs="Tahoma"/>
          <w:color w:val="000000" w:themeColor="text1"/>
          <w:lang w:val="pl-PL"/>
        </w:rPr>
      </w:pPr>
      <w:r w:rsidRPr="006F6E88">
        <w:rPr>
          <w:rFonts w:ascii="Tahoma" w:hAnsi="Tahoma" w:cs="Tahoma"/>
          <w:color w:val="000000" w:themeColor="text1"/>
          <w:lang w:val="pl-PL"/>
        </w:rPr>
        <w:t xml:space="preserve">• długość drogi - ok. 0,780 km; </w:t>
      </w:r>
    </w:p>
    <w:p w14:paraId="0B455267" w14:textId="77777777" w:rsidR="00517B3B" w:rsidRPr="006F6E88" w:rsidRDefault="00517B3B" w:rsidP="00344C01">
      <w:pPr>
        <w:pStyle w:val="Akapitzlist"/>
        <w:autoSpaceDE w:val="0"/>
        <w:autoSpaceDN w:val="0"/>
        <w:adjustRightInd w:val="0"/>
        <w:spacing w:before="120" w:line="240" w:lineRule="auto"/>
        <w:ind w:left="1146"/>
        <w:rPr>
          <w:rFonts w:ascii="Tahoma" w:hAnsi="Tahoma" w:cs="Tahoma"/>
          <w:color w:val="000000" w:themeColor="text1"/>
          <w:lang w:val="pl-PL"/>
        </w:rPr>
      </w:pPr>
      <w:r w:rsidRPr="006F6E88">
        <w:rPr>
          <w:rFonts w:ascii="Tahoma" w:hAnsi="Tahoma" w:cs="Tahoma"/>
          <w:color w:val="000000" w:themeColor="text1"/>
          <w:lang w:val="pl-PL"/>
        </w:rPr>
        <w:lastRenderedPageBreak/>
        <w:t xml:space="preserve">• wykonanie nawierzchni z betonu asfaltowego na szerokości 3,5 m.; </w:t>
      </w:r>
    </w:p>
    <w:p w14:paraId="7D76EB2B" w14:textId="77777777" w:rsidR="00517B3B" w:rsidRPr="006F6E88" w:rsidRDefault="00517B3B" w:rsidP="00344C01">
      <w:pPr>
        <w:pStyle w:val="Akapitzlist"/>
        <w:autoSpaceDE w:val="0"/>
        <w:autoSpaceDN w:val="0"/>
        <w:adjustRightInd w:val="0"/>
        <w:spacing w:before="120" w:line="240" w:lineRule="auto"/>
        <w:ind w:left="1146"/>
        <w:rPr>
          <w:rFonts w:ascii="Tahoma" w:hAnsi="Tahoma" w:cs="Tahoma"/>
          <w:color w:val="000000" w:themeColor="text1"/>
          <w:lang w:val="pl-PL"/>
        </w:rPr>
      </w:pPr>
      <w:r w:rsidRPr="006F6E88">
        <w:rPr>
          <w:rFonts w:ascii="Tahoma" w:hAnsi="Tahoma" w:cs="Tahoma"/>
          <w:color w:val="000000" w:themeColor="text1"/>
          <w:lang w:val="pl-PL"/>
        </w:rPr>
        <w:t xml:space="preserve">• uzupełnienie poboczy kruszywem łamanym o szer. 0,75 m; </w:t>
      </w:r>
    </w:p>
    <w:p w14:paraId="5628C1D6" w14:textId="77777777" w:rsidR="00517B3B" w:rsidRPr="006F6E88" w:rsidRDefault="00517B3B" w:rsidP="00344C01">
      <w:pPr>
        <w:pStyle w:val="Akapitzlist"/>
        <w:autoSpaceDE w:val="0"/>
        <w:autoSpaceDN w:val="0"/>
        <w:adjustRightInd w:val="0"/>
        <w:spacing w:before="120" w:line="240" w:lineRule="auto"/>
        <w:ind w:left="1146"/>
        <w:rPr>
          <w:rFonts w:ascii="Tahoma" w:hAnsi="Tahoma" w:cs="Tahoma"/>
          <w:color w:val="000000" w:themeColor="text1"/>
          <w:lang w:val="pl-PL"/>
        </w:rPr>
      </w:pPr>
      <w:r w:rsidRPr="006F6E88">
        <w:rPr>
          <w:rFonts w:ascii="Tahoma" w:hAnsi="Tahoma" w:cs="Tahoma"/>
          <w:color w:val="000000" w:themeColor="text1"/>
          <w:lang w:val="pl-PL"/>
        </w:rPr>
        <w:t xml:space="preserve">• wykonanie odwodnienia; </w:t>
      </w:r>
    </w:p>
    <w:p w14:paraId="63796F47" w14:textId="3F280BB8" w:rsidR="00517B3B" w:rsidRDefault="00517B3B" w:rsidP="00344C01">
      <w:pPr>
        <w:pStyle w:val="Akapitzlist"/>
        <w:autoSpaceDE w:val="0"/>
        <w:autoSpaceDN w:val="0"/>
        <w:adjustRightInd w:val="0"/>
        <w:spacing w:before="120" w:line="240" w:lineRule="auto"/>
        <w:ind w:left="1146"/>
        <w:rPr>
          <w:rFonts w:ascii="Tahoma" w:hAnsi="Tahoma" w:cs="Tahoma"/>
          <w:color w:val="000000" w:themeColor="text1"/>
          <w:lang w:val="pl-PL"/>
        </w:rPr>
      </w:pPr>
      <w:r w:rsidRPr="006F6E88">
        <w:rPr>
          <w:rFonts w:ascii="Tahoma" w:hAnsi="Tahoma" w:cs="Tahoma"/>
          <w:color w:val="000000" w:themeColor="text1"/>
          <w:lang w:val="pl-PL"/>
        </w:rPr>
        <w:t xml:space="preserve">• wymiana i uzupełnienie oznakowania pionowego. </w:t>
      </w:r>
    </w:p>
    <w:p w14:paraId="37B32D04" w14:textId="642F9750" w:rsidR="00555E57" w:rsidRPr="00424398" w:rsidRDefault="007E2F9B" w:rsidP="00562A27">
      <w:pPr>
        <w:pStyle w:val="Akapitzlist"/>
        <w:numPr>
          <w:ilvl w:val="0"/>
          <w:numId w:val="53"/>
        </w:numPr>
        <w:autoSpaceDE w:val="0"/>
        <w:autoSpaceDN w:val="0"/>
        <w:adjustRightInd w:val="0"/>
        <w:spacing w:before="120" w:line="240" w:lineRule="auto"/>
        <w:jc w:val="both"/>
        <w:rPr>
          <w:rFonts w:ascii="Tahoma" w:hAnsi="Tahoma" w:cs="Tahoma"/>
          <w:color w:val="000000" w:themeColor="text1"/>
          <w:lang w:val="pl-PL"/>
        </w:rPr>
      </w:pPr>
      <w:r w:rsidRPr="00424398">
        <w:rPr>
          <w:rFonts w:ascii="Tahoma" w:hAnsi="Tahoma" w:cs="Tahoma"/>
          <w:color w:val="000000" w:themeColor="text1"/>
          <w:lang w:val="pl-PL"/>
        </w:rPr>
        <w:t xml:space="preserve">przewiduje </w:t>
      </w:r>
      <w:r w:rsidR="00ED1A0A" w:rsidRPr="00424398">
        <w:rPr>
          <w:rFonts w:ascii="Tahoma" w:eastAsia="Times New Roman" w:hAnsi="Tahoma" w:cs="Tahoma"/>
          <w:color w:val="000000" w:themeColor="text1"/>
          <w:lang w:val="pl-PL"/>
        </w:rPr>
        <w:t xml:space="preserve">się przebudowę drogi o nawierzchni bitumicznej szerokości 3,50m na długości ok. 780m, frezowanie istniejącej nawierzchni bitumicznej, rozbiórkę istniejącej konstrukcji z kruszywa łamanego, warstwa ścieralna grubości 4cm z betonu asfaltowego AC 11S S 50/70, warstwa wiążąca grubości 4cm z betonu asfaltowego AC 16W S 50/70, warstwa podbudowy grubości 20 cm z mieszanki niezwiązanej 0/31,5mm, warstwa gruntu stabilizowanego cementem o </w:t>
      </w:r>
      <w:proofErr w:type="spellStart"/>
      <w:r w:rsidR="00ED1A0A" w:rsidRPr="00424398">
        <w:rPr>
          <w:rFonts w:ascii="Tahoma" w:eastAsia="Times New Roman" w:hAnsi="Tahoma" w:cs="Tahoma"/>
          <w:color w:val="000000" w:themeColor="text1"/>
          <w:lang w:val="pl-PL"/>
        </w:rPr>
        <w:t>Rm</w:t>
      </w:r>
      <w:proofErr w:type="spellEnd"/>
      <w:r w:rsidR="00ED1A0A" w:rsidRPr="00424398">
        <w:rPr>
          <w:rFonts w:ascii="Tahoma" w:eastAsia="Times New Roman" w:hAnsi="Tahoma" w:cs="Tahoma"/>
          <w:color w:val="000000" w:themeColor="text1"/>
          <w:lang w:val="pl-PL"/>
        </w:rPr>
        <w:t xml:space="preserve">=2,5 </w:t>
      </w:r>
      <w:proofErr w:type="spellStart"/>
      <w:r w:rsidR="00ED1A0A" w:rsidRPr="00424398">
        <w:rPr>
          <w:rFonts w:ascii="Tahoma" w:eastAsia="Times New Roman" w:hAnsi="Tahoma" w:cs="Tahoma"/>
          <w:color w:val="000000" w:themeColor="text1"/>
          <w:lang w:val="pl-PL"/>
        </w:rPr>
        <w:t>MPa</w:t>
      </w:r>
      <w:proofErr w:type="spellEnd"/>
      <w:r w:rsidR="00ED1A0A" w:rsidRPr="00424398">
        <w:rPr>
          <w:rFonts w:ascii="Tahoma" w:eastAsia="Times New Roman" w:hAnsi="Tahoma" w:cs="Tahoma"/>
          <w:color w:val="000000" w:themeColor="text1"/>
          <w:lang w:val="pl-PL"/>
        </w:rPr>
        <w:t xml:space="preserve"> grubości 15cm, grunt rodzimy i nasypowy zagęszczony do wskaźnika zgęszczenia </w:t>
      </w:r>
      <w:proofErr w:type="spellStart"/>
      <w:r w:rsidR="00ED1A0A" w:rsidRPr="00424398">
        <w:rPr>
          <w:rFonts w:ascii="Tahoma" w:eastAsia="Times New Roman" w:hAnsi="Tahoma" w:cs="Tahoma"/>
          <w:color w:val="000000" w:themeColor="text1"/>
          <w:lang w:val="pl-PL"/>
        </w:rPr>
        <w:t>Is</w:t>
      </w:r>
      <w:proofErr w:type="spellEnd"/>
      <w:r w:rsidR="00ED1A0A" w:rsidRPr="00424398">
        <w:rPr>
          <w:rFonts w:ascii="Tahoma" w:eastAsia="Times New Roman" w:hAnsi="Tahoma" w:cs="Tahoma"/>
          <w:color w:val="000000" w:themeColor="text1"/>
          <w:lang w:val="pl-PL"/>
        </w:rPr>
        <w:t>=1,00, wykonanie poboczy o szerokości 0,75 m z kruszywa pozyskanego z korytowania lub z materiału z frezowania nawierzchni, wykonanie zjazdów, wykonanie odwodnienia, wykonanie przepustów pod zjazdami oraz pod drogą, regulację studzienek wodociągowych itp.</w:t>
      </w:r>
    </w:p>
    <w:p w14:paraId="10CCD3EC" w14:textId="77777777" w:rsidR="00424398" w:rsidRPr="00424398" w:rsidRDefault="00424398" w:rsidP="00424398">
      <w:pPr>
        <w:pStyle w:val="Akapitzlist"/>
        <w:autoSpaceDE w:val="0"/>
        <w:autoSpaceDN w:val="0"/>
        <w:adjustRightInd w:val="0"/>
        <w:spacing w:before="120" w:line="240" w:lineRule="auto"/>
        <w:ind w:left="1146"/>
        <w:jc w:val="both"/>
        <w:rPr>
          <w:rFonts w:ascii="Tahoma" w:hAnsi="Tahoma" w:cs="Tahoma"/>
          <w:color w:val="FF0000"/>
          <w:lang w:val="pl-PL"/>
        </w:rPr>
      </w:pPr>
    </w:p>
    <w:bookmarkEnd w:id="3"/>
    <w:p w14:paraId="44AEE935" w14:textId="59EDF1E7" w:rsidR="00517B3B" w:rsidRPr="00555E57" w:rsidRDefault="00517B3B" w:rsidP="00344C01">
      <w:pPr>
        <w:pStyle w:val="Akapitzlist"/>
        <w:numPr>
          <w:ilvl w:val="0"/>
          <w:numId w:val="51"/>
        </w:numPr>
        <w:spacing w:before="120" w:line="240" w:lineRule="auto"/>
        <w:rPr>
          <w:rFonts w:ascii="Tahoma" w:hAnsi="Tahoma" w:cs="Tahoma"/>
          <w:b/>
          <w:bCs/>
          <w:color w:val="000000" w:themeColor="text1"/>
        </w:rPr>
      </w:pPr>
      <w:r w:rsidRPr="00555E57">
        <w:rPr>
          <w:rFonts w:ascii="Tahoma" w:hAnsi="Tahoma" w:cs="Tahoma"/>
          <w:b/>
          <w:bCs/>
          <w:color w:val="000000" w:themeColor="text1"/>
        </w:rPr>
        <w:t>przebudowę drogi gminnej w m. Kolonia Osiek</w:t>
      </w:r>
    </w:p>
    <w:p w14:paraId="06E0F994" w14:textId="1603DD6F" w:rsidR="00555E57" w:rsidRPr="00555E57" w:rsidRDefault="00D208ED" w:rsidP="00344C01">
      <w:pPr>
        <w:pStyle w:val="Akapitzlist"/>
        <w:numPr>
          <w:ilvl w:val="0"/>
          <w:numId w:val="53"/>
        </w:numPr>
        <w:spacing w:before="120" w:line="240" w:lineRule="auto"/>
        <w:jc w:val="both"/>
        <w:rPr>
          <w:rFonts w:ascii="Tahoma" w:hAnsi="Tahoma" w:cs="Tahoma"/>
          <w:b/>
          <w:bCs/>
          <w:color w:val="000000" w:themeColor="text1"/>
        </w:rPr>
      </w:pPr>
      <w:r w:rsidRPr="00555E57">
        <w:rPr>
          <w:rFonts w:ascii="Tahoma" w:hAnsi="Tahoma" w:cs="Tahoma"/>
          <w:color w:val="000000" w:themeColor="text1"/>
          <w:lang w:val="pl-PL"/>
        </w:rPr>
        <w:t xml:space="preserve">przedmiotem </w:t>
      </w:r>
      <w:r w:rsidR="00555E57" w:rsidRPr="00555E57">
        <w:rPr>
          <w:rFonts w:ascii="Tahoma" w:hAnsi="Tahoma" w:cs="Tahoma"/>
          <w:color w:val="000000" w:themeColor="text1"/>
          <w:lang w:val="pl-PL"/>
        </w:rPr>
        <w:t>zamówienia jest zaprojektowanie i wykonanie robót budowlanych związanych z zadaniem Przebudowa drogi gminnej nr 118274E w m. Jeziorna na działce nr 261/1 obręb geodezyjny nr 101803_2.0012 – KOLONIA OSIEK,</w:t>
      </w:r>
    </w:p>
    <w:p w14:paraId="7FD365D3" w14:textId="77777777" w:rsidR="00555E57" w:rsidRPr="00555E57" w:rsidRDefault="00555E57" w:rsidP="00344C01">
      <w:pPr>
        <w:pStyle w:val="Akapitzlist"/>
        <w:numPr>
          <w:ilvl w:val="0"/>
          <w:numId w:val="53"/>
        </w:numPr>
        <w:spacing w:before="120" w:line="240" w:lineRule="auto"/>
        <w:jc w:val="both"/>
        <w:rPr>
          <w:rFonts w:ascii="Tahoma" w:hAnsi="Tahoma" w:cs="Tahoma"/>
          <w:b/>
          <w:bCs/>
          <w:color w:val="000000" w:themeColor="text1"/>
        </w:rPr>
      </w:pPr>
      <w:r w:rsidRPr="00555E57">
        <w:rPr>
          <w:rFonts w:ascii="Tahoma" w:hAnsi="Tahoma" w:cs="Tahoma"/>
          <w:color w:val="000000" w:themeColor="text1"/>
          <w:lang w:val="pl-PL"/>
        </w:rPr>
        <w:t>przebudowa drogi gminnej realizowana będzie w systemie „zaprojektuj i wybuduj" i składa się z dwóch części: sporządzenia dokumentacji projektowej wraz ze wszystkimi wymaganymi prawem uzgodnieniami do zrealizowania zadania inwestycyjnego oraz wykonania robót budowalnych wraz z usługami i pracami towarzyszącymi niezbędnymi do prawidłowego wykonania zamówienia,</w:t>
      </w:r>
    </w:p>
    <w:p w14:paraId="6BF63F4B" w14:textId="77777777" w:rsidR="00555E57" w:rsidRPr="00555E57" w:rsidRDefault="00555E57" w:rsidP="00344C01">
      <w:pPr>
        <w:pStyle w:val="Akapitzlist"/>
        <w:numPr>
          <w:ilvl w:val="0"/>
          <w:numId w:val="53"/>
        </w:numPr>
        <w:spacing w:before="120" w:line="240" w:lineRule="auto"/>
        <w:jc w:val="both"/>
        <w:rPr>
          <w:rFonts w:ascii="Tahoma" w:hAnsi="Tahoma" w:cs="Tahoma"/>
          <w:b/>
          <w:bCs/>
          <w:color w:val="000000" w:themeColor="text1"/>
        </w:rPr>
      </w:pPr>
      <w:r w:rsidRPr="00555E57">
        <w:rPr>
          <w:rFonts w:ascii="Tahoma" w:hAnsi="Tahoma" w:cs="Tahoma"/>
          <w:color w:val="000000" w:themeColor="text1"/>
          <w:lang w:val="pl-PL"/>
        </w:rPr>
        <w:t xml:space="preserve">parametry ogólne drogi: </w:t>
      </w:r>
    </w:p>
    <w:p w14:paraId="60E712F6" w14:textId="77777777" w:rsidR="00555E57" w:rsidRPr="00555E57" w:rsidRDefault="00555E57" w:rsidP="00344C01">
      <w:pPr>
        <w:pStyle w:val="Akapitzlist"/>
        <w:autoSpaceDE w:val="0"/>
        <w:autoSpaceDN w:val="0"/>
        <w:adjustRightInd w:val="0"/>
        <w:spacing w:before="120" w:line="240" w:lineRule="auto"/>
        <w:ind w:left="1146"/>
        <w:rPr>
          <w:rFonts w:ascii="Tahoma" w:hAnsi="Tahoma" w:cs="Tahoma"/>
          <w:color w:val="000000" w:themeColor="text1"/>
          <w:lang w:val="pl-PL"/>
        </w:rPr>
      </w:pPr>
      <w:r w:rsidRPr="00555E57">
        <w:rPr>
          <w:rFonts w:ascii="Tahoma" w:hAnsi="Tahoma" w:cs="Tahoma"/>
          <w:color w:val="000000" w:themeColor="text1"/>
          <w:lang w:val="pl-PL"/>
        </w:rPr>
        <w:t xml:space="preserve">• kategoria ruchu KR1 </w:t>
      </w:r>
    </w:p>
    <w:p w14:paraId="1BCF44CE" w14:textId="77777777" w:rsidR="00555E57" w:rsidRPr="00555E57" w:rsidRDefault="00555E57" w:rsidP="00344C01">
      <w:pPr>
        <w:pStyle w:val="Akapitzlist"/>
        <w:autoSpaceDE w:val="0"/>
        <w:autoSpaceDN w:val="0"/>
        <w:adjustRightInd w:val="0"/>
        <w:spacing w:before="120" w:line="240" w:lineRule="auto"/>
        <w:ind w:left="1146"/>
        <w:rPr>
          <w:rFonts w:ascii="Tahoma" w:hAnsi="Tahoma" w:cs="Tahoma"/>
          <w:color w:val="000000" w:themeColor="text1"/>
          <w:lang w:val="pl-PL"/>
        </w:rPr>
      </w:pPr>
      <w:r w:rsidRPr="00555E57">
        <w:rPr>
          <w:rFonts w:ascii="Tahoma" w:hAnsi="Tahoma" w:cs="Tahoma"/>
          <w:color w:val="000000" w:themeColor="text1"/>
          <w:lang w:val="pl-PL"/>
        </w:rPr>
        <w:t xml:space="preserve">• klasa techniczna - droga klasy D; </w:t>
      </w:r>
    </w:p>
    <w:p w14:paraId="798F59B7" w14:textId="77777777" w:rsidR="00555E57" w:rsidRPr="00555E57" w:rsidRDefault="00555E57" w:rsidP="00344C01">
      <w:pPr>
        <w:pStyle w:val="Akapitzlist"/>
        <w:autoSpaceDE w:val="0"/>
        <w:autoSpaceDN w:val="0"/>
        <w:adjustRightInd w:val="0"/>
        <w:spacing w:before="120" w:line="240" w:lineRule="auto"/>
        <w:ind w:left="1146"/>
        <w:rPr>
          <w:rFonts w:ascii="Tahoma" w:hAnsi="Tahoma" w:cs="Tahoma"/>
          <w:color w:val="000000" w:themeColor="text1"/>
          <w:lang w:val="pl-PL"/>
        </w:rPr>
      </w:pPr>
      <w:r w:rsidRPr="00555E57">
        <w:rPr>
          <w:rFonts w:ascii="Tahoma" w:hAnsi="Tahoma" w:cs="Tahoma"/>
          <w:color w:val="000000" w:themeColor="text1"/>
          <w:lang w:val="pl-PL"/>
        </w:rPr>
        <w:t>• długość drogi - ok. 0,550 km (I odc. 60 m + II odc. 490 m);</w:t>
      </w:r>
    </w:p>
    <w:p w14:paraId="19B85E44" w14:textId="7611861C" w:rsidR="00562A27" w:rsidRPr="00562A27" w:rsidRDefault="00555E57" w:rsidP="00562A27">
      <w:pPr>
        <w:pStyle w:val="Akapitzlist"/>
        <w:autoSpaceDE w:val="0"/>
        <w:autoSpaceDN w:val="0"/>
        <w:adjustRightInd w:val="0"/>
        <w:spacing w:before="120" w:line="240" w:lineRule="auto"/>
        <w:ind w:left="1146"/>
        <w:rPr>
          <w:rFonts w:ascii="Tahoma" w:hAnsi="Tahoma" w:cs="Tahoma"/>
          <w:color w:val="000000" w:themeColor="text1"/>
          <w:lang w:val="pl-PL"/>
        </w:rPr>
      </w:pPr>
      <w:r w:rsidRPr="00555E57">
        <w:rPr>
          <w:rFonts w:ascii="Tahoma" w:hAnsi="Tahoma" w:cs="Tahoma"/>
          <w:color w:val="000000" w:themeColor="text1"/>
          <w:lang w:val="pl-PL"/>
        </w:rPr>
        <w:t>• wykonanie nawierzchni z betonu asfaltowego na szerokośc</w:t>
      </w:r>
      <w:r w:rsidR="00E974E8">
        <w:rPr>
          <w:rFonts w:ascii="Tahoma" w:hAnsi="Tahoma" w:cs="Tahoma"/>
          <w:color w:val="000000" w:themeColor="text1"/>
          <w:lang w:val="pl-PL"/>
        </w:rPr>
        <w:t>i 6,4 m,</w:t>
      </w:r>
    </w:p>
    <w:p w14:paraId="2528F372" w14:textId="77777777" w:rsidR="00555E57" w:rsidRPr="00555E57" w:rsidRDefault="00555E57" w:rsidP="00344C01">
      <w:pPr>
        <w:pStyle w:val="Akapitzlist"/>
        <w:autoSpaceDE w:val="0"/>
        <w:autoSpaceDN w:val="0"/>
        <w:adjustRightInd w:val="0"/>
        <w:spacing w:before="120" w:line="240" w:lineRule="auto"/>
        <w:ind w:left="1146"/>
        <w:rPr>
          <w:rFonts w:ascii="Tahoma" w:hAnsi="Tahoma" w:cs="Tahoma"/>
          <w:color w:val="000000" w:themeColor="text1"/>
          <w:lang w:val="pl-PL"/>
        </w:rPr>
      </w:pPr>
      <w:r w:rsidRPr="00555E57">
        <w:rPr>
          <w:rFonts w:ascii="Tahoma" w:hAnsi="Tahoma" w:cs="Tahoma"/>
          <w:color w:val="000000" w:themeColor="text1"/>
          <w:lang w:val="pl-PL"/>
        </w:rPr>
        <w:t xml:space="preserve">• uzupełnienie poboczy kruszywem łamanym o szer. 0,75 m; </w:t>
      </w:r>
    </w:p>
    <w:p w14:paraId="2F101F8D" w14:textId="77777777" w:rsidR="00555E57" w:rsidRPr="00555E57" w:rsidRDefault="00555E57" w:rsidP="00344C01">
      <w:pPr>
        <w:pStyle w:val="Akapitzlist"/>
        <w:autoSpaceDE w:val="0"/>
        <w:autoSpaceDN w:val="0"/>
        <w:adjustRightInd w:val="0"/>
        <w:spacing w:before="120" w:line="240" w:lineRule="auto"/>
        <w:ind w:left="1146"/>
        <w:rPr>
          <w:rFonts w:ascii="Tahoma" w:hAnsi="Tahoma" w:cs="Tahoma"/>
          <w:color w:val="000000" w:themeColor="text1"/>
          <w:lang w:val="pl-PL"/>
        </w:rPr>
      </w:pPr>
      <w:r w:rsidRPr="00555E57">
        <w:rPr>
          <w:rFonts w:ascii="Tahoma" w:hAnsi="Tahoma" w:cs="Tahoma"/>
          <w:color w:val="000000" w:themeColor="text1"/>
          <w:lang w:val="pl-PL"/>
        </w:rPr>
        <w:t xml:space="preserve">• wykonanie odwodnienia; </w:t>
      </w:r>
    </w:p>
    <w:p w14:paraId="6E3F20FA" w14:textId="29A3FDDF" w:rsidR="00555E57" w:rsidRPr="00555E57" w:rsidRDefault="00555E57" w:rsidP="00344C01">
      <w:pPr>
        <w:pStyle w:val="Akapitzlist"/>
        <w:autoSpaceDE w:val="0"/>
        <w:autoSpaceDN w:val="0"/>
        <w:adjustRightInd w:val="0"/>
        <w:spacing w:before="120" w:line="240" w:lineRule="auto"/>
        <w:ind w:left="1146"/>
        <w:rPr>
          <w:rFonts w:ascii="Tahoma" w:hAnsi="Tahoma" w:cs="Tahoma"/>
          <w:color w:val="000000" w:themeColor="text1"/>
          <w:lang w:val="pl-PL"/>
        </w:rPr>
      </w:pPr>
      <w:r w:rsidRPr="00555E57">
        <w:rPr>
          <w:rFonts w:ascii="Tahoma" w:hAnsi="Tahoma" w:cs="Tahoma"/>
          <w:color w:val="000000" w:themeColor="text1"/>
          <w:lang w:val="pl-PL"/>
        </w:rPr>
        <w:t xml:space="preserve">• wymiana i uzupełnienie oznakowania pionowego. </w:t>
      </w:r>
    </w:p>
    <w:p w14:paraId="31B44B46" w14:textId="651B7099" w:rsidR="009D3C3C" w:rsidRPr="00A140C8" w:rsidRDefault="009D3C3C" w:rsidP="005610F5">
      <w:pPr>
        <w:pStyle w:val="Akapitzlist"/>
        <w:numPr>
          <w:ilvl w:val="0"/>
          <w:numId w:val="53"/>
        </w:numPr>
        <w:autoSpaceDE w:val="0"/>
        <w:autoSpaceDN w:val="0"/>
        <w:adjustRightInd w:val="0"/>
        <w:spacing w:before="120" w:line="240" w:lineRule="auto"/>
        <w:jc w:val="both"/>
        <w:rPr>
          <w:rFonts w:ascii="Tahoma" w:hAnsi="Tahoma" w:cs="Tahoma"/>
          <w:color w:val="000000" w:themeColor="text1"/>
          <w:lang w:val="pl-PL"/>
        </w:rPr>
      </w:pPr>
      <w:r w:rsidRPr="00A140C8">
        <w:rPr>
          <w:rFonts w:ascii="Tahoma" w:hAnsi="Tahoma" w:cs="Tahoma"/>
          <w:color w:val="000000" w:themeColor="text1"/>
          <w:lang w:val="pl-PL"/>
        </w:rPr>
        <w:t>przewiduje si</w:t>
      </w:r>
      <w:r w:rsidRPr="00A140C8">
        <w:rPr>
          <w:rFonts w:ascii="Tahoma" w:eastAsia="Tahoma" w:hAnsi="Tahoma" w:cs="Tahoma"/>
          <w:color w:val="000000" w:themeColor="text1"/>
          <w:lang w:val="pl-PL"/>
        </w:rPr>
        <w:t>ę</w:t>
      </w:r>
      <w:r w:rsidRPr="00A140C8">
        <w:rPr>
          <w:rFonts w:ascii="Tahoma" w:hAnsi="Tahoma" w:cs="Tahoma"/>
          <w:color w:val="000000" w:themeColor="text1"/>
          <w:lang w:val="pl-PL"/>
        </w:rPr>
        <w:t xml:space="preserve"> przebudowę drogi o nawierzchni bitumicznej szeroko</w:t>
      </w:r>
      <w:r w:rsidRPr="00A140C8">
        <w:rPr>
          <w:rFonts w:ascii="Tahoma" w:eastAsia="Tahoma" w:hAnsi="Tahoma" w:cs="Tahoma"/>
          <w:color w:val="000000" w:themeColor="text1"/>
          <w:lang w:val="pl-PL"/>
        </w:rPr>
        <w:t>ś</w:t>
      </w:r>
      <w:r w:rsidRPr="00A140C8">
        <w:rPr>
          <w:rFonts w:ascii="Tahoma" w:hAnsi="Tahoma" w:cs="Tahoma"/>
          <w:color w:val="000000" w:themeColor="text1"/>
          <w:lang w:val="pl-PL"/>
        </w:rPr>
        <w:t>ci 6,4m na d</w:t>
      </w:r>
      <w:r w:rsidRPr="00A140C8">
        <w:rPr>
          <w:rFonts w:ascii="Tahoma" w:eastAsia="Tahoma" w:hAnsi="Tahoma" w:cs="Tahoma"/>
          <w:color w:val="000000" w:themeColor="text1"/>
          <w:lang w:val="pl-PL"/>
        </w:rPr>
        <w:t>ł</w:t>
      </w:r>
      <w:r w:rsidRPr="00A140C8">
        <w:rPr>
          <w:rFonts w:ascii="Tahoma" w:hAnsi="Tahoma" w:cs="Tahoma"/>
          <w:color w:val="000000" w:themeColor="text1"/>
          <w:lang w:val="pl-PL"/>
        </w:rPr>
        <w:t>ugo</w:t>
      </w:r>
      <w:r w:rsidRPr="00A140C8">
        <w:rPr>
          <w:rFonts w:ascii="Tahoma" w:eastAsia="Tahoma" w:hAnsi="Tahoma" w:cs="Tahoma"/>
          <w:color w:val="000000" w:themeColor="text1"/>
          <w:lang w:val="pl-PL"/>
        </w:rPr>
        <w:t>ś</w:t>
      </w:r>
      <w:r w:rsidRPr="00A140C8">
        <w:rPr>
          <w:rFonts w:ascii="Tahoma" w:hAnsi="Tahoma" w:cs="Tahoma"/>
          <w:color w:val="000000" w:themeColor="text1"/>
          <w:lang w:val="pl-PL"/>
        </w:rPr>
        <w:t xml:space="preserve">ci ok. 550m, </w:t>
      </w:r>
      <w:r w:rsidR="007F2B94" w:rsidRPr="00A140C8">
        <w:rPr>
          <w:rFonts w:ascii="Tahoma" w:hAnsi="Tahoma" w:cs="Tahoma"/>
          <w:color w:val="000000" w:themeColor="text1"/>
          <w:lang w:val="pl-PL"/>
        </w:rPr>
        <w:t xml:space="preserve">w tym </w:t>
      </w:r>
      <w:r w:rsidRPr="00A140C8">
        <w:rPr>
          <w:rFonts w:ascii="Tahoma" w:hAnsi="Tahoma" w:cs="Tahoma"/>
          <w:color w:val="000000" w:themeColor="text1"/>
          <w:lang w:val="pl-PL"/>
        </w:rPr>
        <w:t>frezowanie istniejącej nawierzchni bitumicznej, skropienie technologiczne emulsj</w:t>
      </w:r>
      <w:r w:rsidRPr="00A140C8">
        <w:rPr>
          <w:rFonts w:ascii="Tahoma" w:eastAsia="Tahoma" w:hAnsi="Tahoma" w:cs="Tahoma"/>
          <w:color w:val="000000" w:themeColor="text1"/>
          <w:lang w:val="pl-PL"/>
        </w:rPr>
        <w:t>ą</w:t>
      </w:r>
      <w:r w:rsidRPr="00A140C8">
        <w:rPr>
          <w:rFonts w:ascii="Tahoma" w:hAnsi="Tahoma" w:cs="Tahoma"/>
          <w:color w:val="000000" w:themeColor="text1"/>
          <w:lang w:val="pl-PL"/>
        </w:rPr>
        <w:t xml:space="preserve"> asfaltow</w:t>
      </w:r>
      <w:r w:rsidRPr="00A140C8">
        <w:rPr>
          <w:rFonts w:ascii="Tahoma" w:eastAsia="Tahoma" w:hAnsi="Tahoma" w:cs="Tahoma"/>
          <w:color w:val="000000" w:themeColor="text1"/>
          <w:lang w:val="pl-PL"/>
        </w:rPr>
        <w:t>ą</w:t>
      </w:r>
      <w:r w:rsidRPr="00A140C8">
        <w:rPr>
          <w:rFonts w:ascii="Tahoma" w:hAnsi="Tahoma" w:cs="Tahoma"/>
          <w:color w:val="000000" w:themeColor="text1"/>
          <w:lang w:val="pl-PL"/>
        </w:rPr>
        <w:t xml:space="preserve">, ułożenie warstwy wyrównawczej, </w:t>
      </w:r>
      <w:r w:rsidRPr="00A140C8">
        <w:rPr>
          <w:rFonts w:ascii="Tahoma" w:eastAsia="Tahoma" w:hAnsi="Tahoma" w:cs="Tahoma"/>
          <w:color w:val="000000" w:themeColor="text1"/>
          <w:lang w:val="pl-PL"/>
        </w:rPr>
        <w:t>ś</w:t>
      </w:r>
      <w:r w:rsidRPr="00A140C8">
        <w:rPr>
          <w:rFonts w:ascii="Tahoma" w:hAnsi="Tahoma" w:cs="Tahoma"/>
          <w:color w:val="000000" w:themeColor="text1"/>
          <w:lang w:val="pl-PL"/>
        </w:rPr>
        <w:t xml:space="preserve">rednio 50 kg/m2, ułożenie warstwy </w:t>
      </w:r>
      <w:r w:rsidRPr="00A140C8">
        <w:rPr>
          <w:rFonts w:ascii="Tahoma" w:eastAsia="Tahoma" w:hAnsi="Tahoma" w:cs="Tahoma"/>
          <w:color w:val="000000" w:themeColor="text1"/>
          <w:lang w:val="pl-PL"/>
        </w:rPr>
        <w:t>ś</w:t>
      </w:r>
      <w:r w:rsidRPr="00A140C8">
        <w:rPr>
          <w:rFonts w:ascii="Tahoma" w:hAnsi="Tahoma" w:cs="Tahoma"/>
          <w:color w:val="000000" w:themeColor="text1"/>
          <w:lang w:val="pl-PL"/>
        </w:rPr>
        <w:t>cieralnej z AC11S grubo</w:t>
      </w:r>
      <w:r w:rsidRPr="00A140C8">
        <w:rPr>
          <w:rFonts w:ascii="Tahoma" w:eastAsia="Tahoma" w:hAnsi="Tahoma" w:cs="Tahoma"/>
          <w:color w:val="000000" w:themeColor="text1"/>
          <w:lang w:val="pl-PL"/>
        </w:rPr>
        <w:t>ś</w:t>
      </w:r>
      <w:r w:rsidRPr="00A140C8">
        <w:rPr>
          <w:rFonts w:ascii="Tahoma" w:hAnsi="Tahoma" w:cs="Tahoma"/>
          <w:color w:val="000000" w:themeColor="text1"/>
          <w:lang w:val="pl-PL"/>
        </w:rPr>
        <w:t xml:space="preserve">ci </w:t>
      </w:r>
      <w:r w:rsidR="007F2B94" w:rsidRPr="00A140C8">
        <w:rPr>
          <w:rFonts w:ascii="Tahoma" w:hAnsi="Tahoma" w:cs="Tahoma"/>
          <w:color w:val="000000" w:themeColor="text1"/>
          <w:lang w:val="pl-PL"/>
        </w:rPr>
        <w:t xml:space="preserve">min. </w:t>
      </w:r>
      <w:r w:rsidRPr="00A140C8">
        <w:rPr>
          <w:rFonts w:ascii="Tahoma" w:hAnsi="Tahoma" w:cs="Tahoma"/>
          <w:color w:val="000000" w:themeColor="text1"/>
          <w:lang w:val="pl-PL"/>
        </w:rPr>
        <w:t xml:space="preserve">4 cm, </w:t>
      </w:r>
      <w:r w:rsidR="007F2B94" w:rsidRPr="00A140C8">
        <w:rPr>
          <w:rFonts w:ascii="Tahoma" w:hAnsi="Tahoma" w:cs="Tahoma"/>
          <w:color w:val="000000" w:themeColor="text1"/>
          <w:lang w:val="pl-PL"/>
        </w:rPr>
        <w:t xml:space="preserve">wykonanie </w:t>
      </w:r>
      <w:r w:rsidRPr="00A140C8">
        <w:rPr>
          <w:rFonts w:ascii="Tahoma" w:hAnsi="Tahoma" w:cs="Tahoma"/>
          <w:color w:val="000000" w:themeColor="text1"/>
          <w:lang w:val="pl-PL"/>
        </w:rPr>
        <w:t>pobocz</w:t>
      </w:r>
      <w:r w:rsidR="007F2B94" w:rsidRPr="00A140C8">
        <w:rPr>
          <w:rFonts w:ascii="Tahoma" w:hAnsi="Tahoma" w:cs="Tahoma"/>
          <w:color w:val="000000" w:themeColor="text1"/>
          <w:lang w:val="pl-PL"/>
        </w:rPr>
        <w:t xml:space="preserve">y </w:t>
      </w:r>
      <w:r w:rsidRPr="00A140C8">
        <w:rPr>
          <w:rFonts w:ascii="Tahoma" w:hAnsi="Tahoma" w:cs="Tahoma"/>
          <w:color w:val="000000" w:themeColor="text1"/>
          <w:lang w:val="pl-PL"/>
        </w:rPr>
        <w:t xml:space="preserve">o szerokości 0,75 m z kruszywa </w:t>
      </w:r>
      <w:r w:rsidRPr="00A140C8">
        <w:rPr>
          <w:rFonts w:ascii="Tahoma" w:eastAsia="Tahoma" w:hAnsi="Tahoma" w:cs="Tahoma"/>
          <w:color w:val="000000" w:themeColor="text1"/>
          <w:lang w:val="pl-PL"/>
        </w:rPr>
        <w:t>ł</w:t>
      </w:r>
      <w:r w:rsidRPr="00A140C8">
        <w:rPr>
          <w:rFonts w:ascii="Tahoma" w:hAnsi="Tahoma" w:cs="Tahoma"/>
          <w:color w:val="000000" w:themeColor="text1"/>
          <w:lang w:val="pl-PL"/>
        </w:rPr>
        <w:t>amanego 0/31,5 mm</w:t>
      </w:r>
      <w:r w:rsidR="007F2B94" w:rsidRPr="00A140C8">
        <w:rPr>
          <w:rFonts w:ascii="Tahoma" w:hAnsi="Tahoma" w:cs="Tahoma"/>
          <w:color w:val="000000" w:themeColor="text1"/>
          <w:lang w:val="pl-PL"/>
        </w:rPr>
        <w:t xml:space="preserve"> lub z materiału pozyskanego z frezowania nawierzchni, </w:t>
      </w:r>
      <w:r w:rsidRPr="00A140C8">
        <w:rPr>
          <w:rFonts w:ascii="Tahoma" w:hAnsi="Tahoma" w:cs="Tahoma"/>
          <w:color w:val="000000" w:themeColor="text1"/>
          <w:lang w:val="pl-PL"/>
        </w:rPr>
        <w:t xml:space="preserve">wykonanie </w:t>
      </w:r>
      <w:r w:rsidR="007F2B94" w:rsidRPr="00A140C8">
        <w:rPr>
          <w:rFonts w:ascii="Tahoma" w:hAnsi="Tahoma" w:cs="Tahoma"/>
          <w:color w:val="000000" w:themeColor="text1"/>
          <w:lang w:val="pl-PL"/>
        </w:rPr>
        <w:t xml:space="preserve">jednostronne </w:t>
      </w:r>
      <w:r w:rsidRPr="00A140C8">
        <w:rPr>
          <w:rFonts w:ascii="Tahoma" w:hAnsi="Tahoma" w:cs="Tahoma"/>
          <w:color w:val="000000" w:themeColor="text1"/>
          <w:lang w:val="pl-PL"/>
        </w:rPr>
        <w:t>poboczy o szeroko</w:t>
      </w:r>
      <w:r w:rsidRPr="00A140C8">
        <w:rPr>
          <w:rFonts w:ascii="Tahoma" w:eastAsia="Tahoma" w:hAnsi="Tahoma" w:cs="Tahoma"/>
          <w:color w:val="000000" w:themeColor="text1"/>
          <w:lang w:val="pl-PL"/>
        </w:rPr>
        <w:t>ś</w:t>
      </w:r>
      <w:r w:rsidRPr="00A140C8">
        <w:rPr>
          <w:rFonts w:ascii="Tahoma" w:hAnsi="Tahoma" w:cs="Tahoma"/>
          <w:color w:val="000000" w:themeColor="text1"/>
          <w:lang w:val="pl-PL"/>
        </w:rPr>
        <w:t xml:space="preserve">ci 0,75 z </w:t>
      </w:r>
      <w:r w:rsidR="007F2B94" w:rsidRPr="00A140C8">
        <w:rPr>
          <w:rFonts w:ascii="Tahoma" w:hAnsi="Tahoma" w:cs="Tahoma"/>
          <w:color w:val="000000" w:themeColor="text1"/>
          <w:lang w:val="pl-PL"/>
        </w:rPr>
        <w:t xml:space="preserve">materiału z </w:t>
      </w:r>
      <w:r w:rsidRPr="00A140C8">
        <w:rPr>
          <w:rFonts w:ascii="Tahoma" w:hAnsi="Tahoma" w:cs="Tahoma"/>
          <w:color w:val="000000" w:themeColor="text1"/>
          <w:lang w:val="pl-PL"/>
        </w:rPr>
        <w:t>frezowania nawierzchni, wykonanie zjazdów, wykonanie odwodnienia, wykonanie przepustów pod zjazdami oraz pod drogą</w:t>
      </w:r>
      <w:r w:rsidR="005610F5" w:rsidRPr="00A140C8">
        <w:rPr>
          <w:rFonts w:ascii="Tahoma" w:hAnsi="Tahoma" w:cs="Tahoma"/>
          <w:color w:val="000000" w:themeColor="text1"/>
          <w:lang w:val="pl-PL"/>
        </w:rPr>
        <w:t xml:space="preserve"> (w razie potrzeby)</w:t>
      </w:r>
      <w:r w:rsidR="00F607ED" w:rsidRPr="00A140C8">
        <w:rPr>
          <w:rFonts w:ascii="Tahoma" w:hAnsi="Tahoma" w:cs="Tahoma"/>
          <w:color w:val="000000" w:themeColor="text1"/>
          <w:lang w:val="pl-PL"/>
        </w:rPr>
        <w:t xml:space="preserve">, w razie konieczności wymiana krawężników od strony ścieżki </w:t>
      </w:r>
      <w:r w:rsidR="005610F5" w:rsidRPr="00A140C8">
        <w:rPr>
          <w:rFonts w:ascii="Tahoma" w:hAnsi="Tahoma" w:cs="Tahoma"/>
          <w:color w:val="000000" w:themeColor="text1"/>
          <w:lang w:val="pl-PL"/>
        </w:rPr>
        <w:t>r</w:t>
      </w:r>
      <w:r w:rsidR="00F607ED" w:rsidRPr="00A140C8">
        <w:rPr>
          <w:rFonts w:ascii="Tahoma" w:hAnsi="Tahoma" w:cs="Tahoma"/>
          <w:color w:val="000000" w:themeColor="text1"/>
          <w:lang w:val="pl-PL"/>
        </w:rPr>
        <w:t>owerowej</w:t>
      </w:r>
      <w:r w:rsidR="005610F5" w:rsidRPr="00A140C8">
        <w:rPr>
          <w:rFonts w:ascii="Tahoma" w:hAnsi="Tahoma" w:cs="Tahoma"/>
          <w:color w:val="000000" w:themeColor="text1"/>
          <w:lang w:val="pl-PL"/>
        </w:rPr>
        <w:t>, regulację studzienek wodociągowych, kanalizacyjnych, gazowych</w:t>
      </w:r>
      <w:r w:rsidR="004A134F" w:rsidRPr="00A140C8">
        <w:rPr>
          <w:rFonts w:ascii="Tahoma" w:hAnsi="Tahoma" w:cs="Tahoma"/>
          <w:color w:val="000000" w:themeColor="text1"/>
          <w:lang w:val="pl-PL"/>
        </w:rPr>
        <w:t xml:space="preserve"> itp. uzupełnienie oznakowania pionowego i poziomego (w razie potrzeby).</w:t>
      </w:r>
      <w:r w:rsidR="005610F5" w:rsidRPr="00A140C8">
        <w:rPr>
          <w:rFonts w:ascii="Tahoma" w:hAnsi="Tahoma" w:cs="Tahoma"/>
          <w:color w:val="000000" w:themeColor="text1"/>
          <w:lang w:val="pl-PL"/>
        </w:rPr>
        <w:t xml:space="preserve"> </w:t>
      </w:r>
    </w:p>
    <w:p w14:paraId="364A6780" w14:textId="5F7162A1" w:rsidR="0080601C" w:rsidRPr="009D3C3C" w:rsidRDefault="0080601C" w:rsidP="009D3C3C">
      <w:pPr>
        <w:pStyle w:val="Akapitzlist"/>
        <w:autoSpaceDE w:val="0"/>
        <w:autoSpaceDN w:val="0"/>
        <w:adjustRightInd w:val="0"/>
        <w:spacing w:before="120" w:line="240" w:lineRule="auto"/>
        <w:ind w:left="1146"/>
        <w:jc w:val="both"/>
        <w:rPr>
          <w:rFonts w:ascii="Tahoma" w:hAnsi="Tahoma" w:cs="Tahoma"/>
          <w:lang w:val="pl-PL"/>
        </w:rPr>
      </w:pPr>
      <w:bookmarkStart w:id="4" w:name="_Toc66025941"/>
      <w:bookmarkStart w:id="5" w:name="_Toc69448400"/>
    </w:p>
    <w:p w14:paraId="3DC8B362" w14:textId="77777777" w:rsidR="00955E8F" w:rsidRPr="00A140C8" w:rsidRDefault="003917A6" w:rsidP="00955E8F">
      <w:pPr>
        <w:pStyle w:val="Akapitzlist"/>
        <w:numPr>
          <w:ilvl w:val="0"/>
          <w:numId w:val="51"/>
        </w:numPr>
        <w:autoSpaceDE w:val="0"/>
        <w:autoSpaceDN w:val="0"/>
        <w:adjustRightInd w:val="0"/>
        <w:spacing w:line="240" w:lineRule="auto"/>
        <w:jc w:val="both"/>
        <w:rPr>
          <w:rFonts w:ascii="Tahoma" w:hAnsi="Tahoma" w:cs="Tahoma"/>
          <w:color w:val="000000" w:themeColor="text1"/>
          <w:lang w:val="pl-PL"/>
        </w:rPr>
      </w:pPr>
      <w:r w:rsidRPr="00A140C8">
        <w:rPr>
          <w:rFonts w:ascii="Tahoma" w:hAnsi="Tahoma" w:cs="Tahoma"/>
          <w:color w:val="000000" w:themeColor="text1"/>
          <w:lang w:val="pl-PL"/>
        </w:rPr>
        <w:t>Ponadto wykonawca w ramach realizowanej przebudowy zobowiązuje się</w:t>
      </w:r>
      <w:r w:rsidR="00904D77" w:rsidRPr="00A140C8">
        <w:rPr>
          <w:rFonts w:ascii="Tahoma" w:hAnsi="Tahoma" w:cs="Tahoma"/>
          <w:color w:val="000000" w:themeColor="text1"/>
          <w:lang w:val="pl-PL"/>
        </w:rPr>
        <w:t xml:space="preserve"> bez dodatkowego wynagrodzenia</w:t>
      </w:r>
      <w:r w:rsidR="00955E8F" w:rsidRPr="00A140C8">
        <w:rPr>
          <w:rFonts w:ascii="Tahoma" w:hAnsi="Tahoma" w:cs="Tahoma"/>
          <w:color w:val="000000" w:themeColor="text1"/>
          <w:lang w:val="pl-PL"/>
        </w:rPr>
        <w:t>:</w:t>
      </w:r>
    </w:p>
    <w:p w14:paraId="694B2D1C" w14:textId="7DEDEE40" w:rsidR="003917A6" w:rsidRDefault="00904D77" w:rsidP="00955E8F">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rsidRPr="00A140C8">
        <w:rPr>
          <w:rFonts w:ascii="Tahoma" w:hAnsi="Tahoma" w:cs="Tahoma"/>
          <w:color w:val="000000" w:themeColor="text1"/>
          <w:lang w:val="pl-PL"/>
        </w:rPr>
        <w:t>do wykonania projektu czasowej organizacji ruchu oraz oznakowania terenu budowy</w:t>
      </w:r>
      <w:r w:rsidR="00955E8F" w:rsidRPr="00A140C8">
        <w:rPr>
          <w:rFonts w:ascii="Tahoma" w:hAnsi="Tahoma" w:cs="Tahoma"/>
          <w:color w:val="000000" w:themeColor="text1"/>
          <w:lang w:val="pl-PL"/>
        </w:rPr>
        <w:t>,</w:t>
      </w:r>
    </w:p>
    <w:p w14:paraId="2BDA0390" w14:textId="2AE14533" w:rsidR="00035064" w:rsidRPr="00A140C8" w:rsidRDefault="00035064" w:rsidP="00955E8F">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t>koszty urządzenia i utrzymania zaplecza budowy,</w:t>
      </w:r>
    </w:p>
    <w:p w14:paraId="5EA8AF4F" w14:textId="27D433AD" w:rsidR="00710F79" w:rsidRPr="00A140C8" w:rsidRDefault="00710F79" w:rsidP="00955E8F">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rsidRPr="00A140C8">
        <w:rPr>
          <w:rFonts w:ascii="Tahoma" w:hAnsi="Tahoma" w:cs="Tahoma"/>
          <w:color w:val="000000" w:themeColor="text1"/>
        </w:rPr>
        <w:t>wykonania badań, jak również do dokonania odkrywek w przypadku nie zgłoszenia do odbioru robót ulegających zakryciu lub zanikających,</w:t>
      </w:r>
    </w:p>
    <w:p w14:paraId="085A651C" w14:textId="28F36014" w:rsidR="00710F79" w:rsidRPr="00A140C8" w:rsidRDefault="00710F79" w:rsidP="00955E8F">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rsidRPr="00A140C8">
        <w:rPr>
          <w:rFonts w:ascii="Tahoma" w:hAnsi="Tahoma" w:cs="Tahoma"/>
          <w:color w:val="000000" w:themeColor="text1"/>
        </w:rPr>
        <w:t>odpowiedniego zabezpieczenia terenu budowy,</w:t>
      </w:r>
    </w:p>
    <w:p w14:paraId="0EE59CDF" w14:textId="6C7FE9DC" w:rsidR="00710F79" w:rsidRPr="00A140C8" w:rsidRDefault="00710F79" w:rsidP="00955E8F">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rsidRPr="00A140C8">
        <w:rPr>
          <w:rFonts w:ascii="Tahoma" w:hAnsi="Tahoma" w:cs="Tahoma"/>
          <w:color w:val="000000" w:themeColor="text1"/>
        </w:rPr>
        <w:lastRenderedPageBreak/>
        <w:t>zapewnienia właściwych warunków bezpieczeństwa i higieny pracy,</w:t>
      </w:r>
    </w:p>
    <w:p w14:paraId="19BFC53F" w14:textId="370C0D3E" w:rsidR="00710F79" w:rsidRPr="00A140C8" w:rsidRDefault="00710F79" w:rsidP="00955E8F">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rsidRPr="00A140C8">
        <w:rPr>
          <w:rFonts w:ascii="Tahoma" w:hAnsi="Tahoma" w:cs="Tahoma"/>
          <w:color w:val="000000" w:themeColor="text1"/>
        </w:rPr>
        <w:t>utrzymania terenu budowy w stanie wolnym od przeszkód komunikacyjnych oraz usuwania na bieżąco  zbędnych materiałów i odpadów,</w:t>
      </w:r>
    </w:p>
    <w:p w14:paraId="6CFEB822" w14:textId="7C12F9A3" w:rsidR="00710F79" w:rsidRPr="00A140C8" w:rsidRDefault="00710F79" w:rsidP="00955E8F">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rsidRPr="00A140C8">
        <w:rPr>
          <w:rFonts w:ascii="Tahoma" w:hAnsi="Tahoma" w:cs="Tahoma"/>
          <w:color w:val="000000" w:themeColor="text1"/>
        </w:rPr>
        <w:t>umożliwienia wstępu na teren budowy pracownikom nadzoru budowlanego, inspektorowi nadzoru i uprawnionym przedstawicielom strony Zamawiającej,</w:t>
      </w:r>
    </w:p>
    <w:p w14:paraId="02EADDAD" w14:textId="1EFFE624" w:rsidR="00710F79" w:rsidRPr="00A140C8" w:rsidRDefault="00710F79" w:rsidP="00955E8F">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rsidRPr="00A140C8">
        <w:rPr>
          <w:rFonts w:ascii="Tahoma" w:hAnsi="Tahoma" w:cs="Tahoma"/>
          <w:color w:val="000000" w:themeColor="text1"/>
        </w:rPr>
        <w:t>uporządkowania terenu robót i terenu przyległego po zakończeniu robót, w tym także zagospodarowania na własny koszt i ryzyko odpadów powstałych w toku realizacji robót,</w:t>
      </w:r>
    </w:p>
    <w:p w14:paraId="343A3AA1" w14:textId="21AB0F76" w:rsidR="00955E8F" w:rsidRPr="009620D2" w:rsidRDefault="00710F79" w:rsidP="009620D2">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rsidRPr="00A140C8">
        <w:rPr>
          <w:rFonts w:ascii="Tahoma" w:hAnsi="Tahoma" w:cs="Tahoma"/>
          <w:color w:val="000000" w:themeColor="text1"/>
        </w:rPr>
        <w:t>zapewnienia kierownika budowy, kierowników robót branżowych oraz bieżącego, dokładnego i czytelnego prowadzenia dziennika budowy,</w:t>
      </w:r>
      <w:r w:rsidR="00955E8F" w:rsidRPr="00A140C8">
        <w:rPr>
          <w:rFonts w:ascii="Tahoma" w:hAnsi="Tahoma" w:cs="Tahoma"/>
          <w:color w:val="000000" w:themeColor="text1"/>
        </w:rPr>
        <w:t xml:space="preserve"> </w:t>
      </w:r>
    </w:p>
    <w:p w14:paraId="00FEB431" w14:textId="099AAE58" w:rsidR="008F0A42" w:rsidRPr="00035064" w:rsidRDefault="00710F79" w:rsidP="00035064">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rsidRPr="00A140C8">
        <w:rPr>
          <w:rFonts w:ascii="Tahoma" w:hAnsi="Tahoma" w:cs="Tahoma"/>
          <w:color w:val="000000" w:themeColor="text1"/>
        </w:rPr>
        <w:t xml:space="preserve">przeprowadzenia wymaganych </w:t>
      </w:r>
      <w:r w:rsidR="00035064">
        <w:rPr>
          <w:rFonts w:ascii="Tahoma" w:hAnsi="Tahoma" w:cs="Tahoma"/>
          <w:color w:val="000000" w:themeColor="text1"/>
        </w:rPr>
        <w:t xml:space="preserve">prób, </w:t>
      </w:r>
      <w:r w:rsidRPr="00A140C8">
        <w:rPr>
          <w:rFonts w:ascii="Tahoma" w:hAnsi="Tahoma" w:cs="Tahoma"/>
          <w:color w:val="000000" w:themeColor="text1"/>
        </w:rPr>
        <w:t>badań i pomiarów kontrolnych zgodnie z wymogami SST</w:t>
      </w:r>
      <w:r w:rsidR="00035064">
        <w:rPr>
          <w:rFonts w:ascii="Tahoma" w:hAnsi="Tahoma" w:cs="Tahoma"/>
          <w:color w:val="000000" w:themeColor="text1"/>
        </w:rPr>
        <w:t xml:space="preserve"> </w:t>
      </w:r>
      <w:r w:rsidR="008F0A42">
        <w:t>wymaganych dla prawidłowej oceny jakości robót i potrzeb odbioru przedmiotu umowy,</w:t>
      </w:r>
    </w:p>
    <w:p w14:paraId="46536BC1" w14:textId="63606799" w:rsidR="008F0A42" w:rsidRPr="009620D2" w:rsidRDefault="008F0A42" w:rsidP="00035064">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t>koszty energii elektrycznej i wody,</w:t>
      </w:r>
    </w:p>
    <w:p w14:paraId="0959AE8C" w14:textId="6AE5FB8D" w:rsidR="008F0A42" w:rsidRPr="009620D2" w:rsidRDefault="008F0A42" w:rsidP="009620D2">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t>opracowanie planu bezpieczeństwa i ochrony zdrowia,</w:t>
      </w:r>
    </w:p>
    <w:p w14:paraId="5089F139" w14:textId="073FD358" w:rsidR="008F0A42" w:rsidRPr="009620D2" w:rsidRDefault="008F0A42" w:rsidP="009620D2">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t>obsługę geodezyjną w trakcie realizacji robót oraz wykonanie geodezyjnej inwentaryzacji powykonawczej</w:t>
      </w:r>
      <w:r w:rsidR="009620D2">
        <w:t xml:space="preserve">, </w:t>
      </w:r>
    </w:p>
    <w:p w14:paraId="56F7F2AB" w14:textId="3C26AB13" w:rsidR="008F0A42" w:rsidRPr="009620D2" w:rsidRDefault="008F0A42" w:rsidP="009620D2">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t>odtworzenie granic własności terenu (wbudowanie ograniczników w przypadku ich uszkodzenia),</w:t>
      </w:r>
    </w:p>
    <w:p w14:paraId="01257798" w14:textId="6B10FF0E" w:rsidR="008F0A42" w:rsidRPr="009620D2" w:rsidRDefault="008F0A42" w:rsidP="009620D2">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t>zapewnienie niezbędnych dojść i dojazdów w trakcie trwania robót,</w:t>
      </w:r>
    </w:p>
    <w:p w14:paraId="5DDC8008" w14:textId="1D98D548" w:rsidR="008F0A42" w:rsidRPr="009620D2" w:rsidRDefault="008F0A42" w:rsidP="009620D2">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t xml:space="preserve">koszty innych opinii, pozwoleń, uzgodnień, odbiorów i opłat wynikających z potrzeby realizacji przedmiotu umowy,   </w:t>
      </w:r>
    </w:p>
    <w:p w14:paraId="6F288B5B" w14:textId="557162E5" w:rsidR="008F0A42" w:rsidRPr="009620D2" w:rsidRDefault="008F0A42" w:rsidP="009620D2">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t xml:space="preserve">ewentualne odszkodowania z tytułu zniszczonych nasadzeń np. krzewów, drzew, zasiewów, kwietników, </w:t>
      </w:r>
    </w:p>
    <w:p w14:paraId="30E71887" w14:textId="77777777" w:rsidR="009620D2" w:rsidRPr="009620D2" w:rsidRDefault="008F0A42" w:rsidP="009620D2">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t>koszty dokonanej przed rozpoczęciem robót inwentaryzacji ewentualnej dokumentacji  fotograficznej obiektów narażonych na zniszczenie, w pobliżu których będą prowadzone roboty,</w:t>
      </w:r>
    </w:p>
    <w:p w14:paraId="5F7F5C44" w14:textId="5AC606BF" w:rsidR="008F0A42" w:rsidRPr="009620D2" w:rsidRDefault="008F0A42" w:rsidP="009620D2">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t xml:space="preserve"> ewentualne odszkodowania z tytułu uszkodzenia, zniszczenia elementów obiektów, ogrodzeń, placów i dróg,   </w:t>
      </w:r>
    </w:p>
    <w:p w14:paraId="340386A7" w14:textId="6742A49C" w:rsidR="008F0A42" w:rsidRPr="009620D2" w:rsidRDefault="008F0A42" w:rsidP="009620D2">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t xml:space="preserve">koszty z tytułu dokonanych zniszczeń nie wynikających z zakresu robót, </w:t>
      </w:r>
    </w:p>
    <w:p w14:paraId="33B88071" w14:textId="19824FC2" w:rsidR="008F0A42" w:rsidRPr="009620D2" w:rsidRDefault="008F0A42" w:rsidP="008F0A42">
      <w:pPr>
        <w:pStyle w:val="Akapitzlist"/>
        <w:numPr>
          <w:ilvl w:val="0"/>
          <w:numId w:val="57"/>
        </w:numPr>
        <w:autoSpaceDE w:val="0"/>
        <w:autoSpaceDN w:val="0"/>
        <w:adjustRightInd w:val="0"/>
        <w:spacing w:line="240" w:lineRule="auto"/>
        <w:jc w:val="both"/>
        <w:rPr>
          <w:rFonts w:ascii="Tahoma" w:hAnsi="Tahoma" w:cs="Tahoma"/>
          <w:color w:val="000000" w:themeColor="text1"/>
          <w:lang w:val="pl-PL"/>
        </w:rPr>
      </w:pPr>
      <w:r>
        <w:t>koszty związane z transportem materiałów z odzysku do 7 km</w:t>
      </w:r>
      <w:r w:rsidR="009620D2">
        <w:t>.</w:t>
      </w:r>
    </w:p>
    <w:bookmarkEnd w:id="4"/>
    <w:bookmarkEnd w:id="5"/>
    <w:p w14:paraId="3F16C23A" w14:textId="1F4B44E8" w:rsidR="00A579E8" w:rsidRPr="0076744D" w:rsidRDefault="00A579E8" w:rsidP="00A579E8">
      <w:pPr>
        <w:pStyle w:val="Akapitzlist"/>
        <w:numPr>
          <w:ilvl w:val="0"/>
          <w:numId w:val="1"/>
        </w:numPr>
        <w:spacing w:before="120" w:line="240" w:lineRule="auto"/>
        <w:jc w:val="both"/>
        <w:rPr>
          <w:rFonts w:ascii="Tahoma" w:hAnsi="Tahoma" w:cs="Tahoma"/>
          <w:b/>
          <w:color w:val="000000"/>
        </w:rPr>
      </w:pPr>
      <w:r w:rsidRPr="0076744D">
        <w:rPr>
          <w:rFonts w:ascii="Tahoma" w:hAnsi="Tahoma" w:cs="Tahoma"/>
          <w:b/>
          <w:color w:val="000000"/>
          <w:u w:val="single"/>
        </w:rPr>
        <w:t>Warunki realizacji zadania i jej zakres przedmiotowy, w tym szczegółowy zakres prac projektowych oraz robót określa</w:t>
      </w:r>
      <w:r w:rsidR="00EF4B34">
        <w:rPr>
          <w:rFonts w:ascii="Tahoma" w:hAnsi="Tahoma" w:cs="Tahoma"/>
          <w:b/>
          <w:color w:val="000000"/>
          <w:u w:val="single"/>
        </w:rPr>
        <w:t>ją</w:t>
      </w:r>
      <w:r w:rsidRPr="0076744D">
        <w:rPr>
          <w:rFonts w:ascii="Tahoma" w:hAnsi="Tahoma" w:cs="Tahoma"/>
          <w:b/>
          <w:color w:val="000000"/>
          <w:u w:val="single"/>
        </w:rPr>
        <w:t xml:space="preserve"> Program</w:t>
      </w:r>
      <w:r w:rsidR="00EF4B34">
        <w:rPr>
          <w:rFonts w:ascii="Tahoma" w:hAnsi="Tahoma" w:cs="Tahoma"/>
          <w:b/>
          <w:color w:val="000000"/>
          <w:u w:val="single"/>
        </w:rPr>
        <w:t>y</w:t>
      </w:r>
      <w:r w:rsidRPr="0076744D">
        <w:rPr>
          <w:rFonts w:ascii="Tahoma" w:hAnsi="Tahoma" w:cs="Tahoma"/>
          <w:b/>
          <w:color w:val="000000"/>
          <w:u w:val="single"/>
        </w:rPr>
        <w:t xml:space="preserve"> </w:t>
      </w:r>
      <w:proofErr w:type="spellStart"/>
      <w:r w:rsidRPr="0076744D">
        <w:rPr>
          <w:rFonts w:ascii="Tahoma" w:hAnsi="Tahoma" w:cs="Tahoma"/>
          <w:b/>
          <w:color w:val="000000"/>
          <w:u w:val="single"/>
        </w:rPr>
        <w:t>Funkcjonalno</w:t>
      </w:r>
      <w:proofErr w:type="spellEnd"/>
      <w:r w:rsidRPr="0076744D">
        <w:rPr>
          <w:rFonts w:ascii="Tahoma" w:hAnsi="Tahoma" w:cs="Tahoma"/>
          <w:b/>
          <w:color w:val="000000"/>
          <w:u w:val="single"/>
        </w:rPr>
        <w:t xml:space="preserve"> – Użytkow</w:t>
      </w:r>
      <w:r w:rsidR="00EF4B34">
        <w:rPr>
          <w:rFonts w:ascii="Tahoma" w:hAnsi="Tahoma" w:cs="Tahoma"/>
          <w:b/>
          <w:color w:val="000000"/>
          <w:u w:val="single"/>
        </w:rPr>
        <w:t>e, Dokumentacj</w:t>
      </w:r>
      <w:r w:rsidR="00955E8F">
        <w:rPr>
          <w:rFonts w:ascii="Tahoma" w:hAnsi="Tahoma" w:cs="Tahoma"/>
          <w:b/>
          <w:color w:val="000000"/>
          <w:u w:val="single"/>
        </w:rPr>
        <w:t>e</w:t>
      </w:r>
      <w:r w:rsidR="00EF4B34">
        <w:rPr>
          <w:rFonts w:ascii="Tahoma" w:hAnsi="Tahoma" w:cs="Tahoma"/>
          <w:b/>
          <w:color w:val="000000"/>
          <w:u w:val="single"/>
        </w:rPr>
        <w:t xml:space="preserve"> projektow</w:t>
      </w:r>
      <w:r w:rsidR="00955E8F">
        <w:rPr>
          <w:rFonts w:ascii="Tahoma" w:hAnsi="Tahoma" w:cs="Tahoma"/>
          <w:b/>
          <w:color w:val="000000"/>
          <w:u w:val="single"/>
        </w:rPr>
        <w:t>e</w:t>
      </w:r>
      <w:r w:rsidR="00EF4B34">
        <w:rPr>
          <w:rFonts w:ascii="Tahoma" w:hAnsi="Tahoma" w:cs="Tahoma"/>
          <w:b/>
          <w:color w:val="000000"/>
          <w:u w:val="single"/>
        </w:rPr>
        <w:t>, STWIORB, przedmiary</w:t>
      </w:r>
      <w:r w:rsidRPr="0076744D">
        <w:rPr>
          <w:rFonts w:ascii="Tahoma" w:hAnsi="Tahoma" w:cs="Tahoma"/>
          <w:bCs/>
          <w:color w:val="000000"/>
        </w:rPr>
        <w:t xml:space="preserve"> </w:t>
      </w:r>
      <w:r w:rsidRPr="0076744D">
        <w:rPr>
          <w:rFonts w:ascii="Tahoma" w:hAnsi="Tahoma" w:cs="Tahoma"/>
          <w:b/>
          <w:color w:val="000000"/>
        </w:rPr>
        <w:t xml:space="preserve">(zał. Nr 9 do SWZ) oraz Projekt umowy (zał. Nr 8 do SWZ). </w:t>
      </w:r>
      <w:r w:rsidR="00940035">
        <w:rPr>
          <w:rFonts w:ascii="Tahoma" w:hAnsi="Tahoma" w:cs="Tahoma"/>
          <w:b/>
          <w:color w:val="000000"/>
        </w:rPr>
        <w:t xml:space="preserve"> </w:t>
      </w:r>
    </w:p>
    <w:p w14:paraId="33C6EA85" w14:textId="22FDCBE3" w:rsidR="00A579E8" w:rsidRPr="00A579E8" w:rsidRDefault="00710D41" w:rsidP="00A579E8">
      <w:pPr>
        <w:pStyle w:val="Akapitzlist"/>
        <w:numPr>
          <w:ilvl w:val="0"/>
          <w:numId w:val="1"/>
        </w:numPr>
        <w:spacing w:before="120" w:line="240" w:lineRule="auto"/>
        <w:jc w:val="both"/>
        <w:rPr>
          <w:rFonts w:ascii="Tahoma" w:hAnsi="Tahoma" w:cs="Tahoma"/>
          <w:bCs/>
          <w:iCs/>
        </w:rPr>
      </w:pPr>
      <w:bookmarkStart w:id="6" w:name="_Hlk126827148"/>
      <w:r w:rsidRPr="004301BA">
        <w:rPr>
          <w:rFonts w:ascii="Tahoma" w:hAnsi="Tahoma" w:cs="Tahoma"/>
          <w:b/>
          <w:bCs/>
          <w:color w:val="000000"/>
        </w:rPr>
        <w:t>Rozwiązania równoważne</w:t>
      </w:r>
      <w:bookmarkEnd w:id="6"/>
      <w:r w:rsidR="00B515FF" w:rsidRPr="004301BA">
        <w:rPr>
          <w:rFonts w:ascii="Tahoma" w:hAnsi="Tahoma" w:cs="Tahoma"/>
          <w:b/>
          <w:bCs/>
          <w:color w:val="000000"/>
        </w:rPr>
        <w:t xml:space="preserve"> </w:t>
      </w:r>
      <w:bookmarkStart w:id="7" w:name="_Hlk126827228"/>
      <w:r w:rsidR="00B515FF" w:rsidRPr="004301BA">
        <w:rPr>
          <w:rFonts w:ascii="Tahoma" w:hAnsi="Tahoma" w:cs="Tahoma"/>
          <w:b/>
          <w:bCs/>
          <w:color w:val="000000"/>
        </w:rPr>
        <w:t>dot. przedmiotu zamówienia</w:t>
      </w:r>
      <w:bookmarkEnd w:id="7"/>
      <w:r w:rsidR="004E6BF3">
        <w:rPr>
          <w:rFonts w:ascii="Tahoma" w:hAnsi="Tahoma" w:cs="Tahoma"/>
          <w:b/>
          <w:bCs/>
          <w:color w:val="000000"/>
        </w:rPr>
        <w:t>.</w:t>
      </w:r>
    </w:p>
    <w:p w14:paraId="2F01CD9A"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bCs/>
          <w:color w:val="000000"/>
        </w:rPr>
        <w:t xml:space="preserve">W każdym przypadku użycia w PFU norm, ocen technicznych, specyfikacji technicznych i systemów referencji technicznych, o których mowa w art. 101 ust. 1 pkt 2 oraz ust. 3 ustawy </w:t>
      </w:r>
      <w:proofErr w:type="spellStart"/>
      <w:r w:rsidRPr="004301BA">
        <w:rPr>
          <w:rFonts w:ascii="Tahoma" w:hAnsi="Tahoma" w:cs="Tahoma"/>
          <w:bCs/>
          <w:color w:val="000000"/>
        </w:rPr>
        <w:t>Pzp</w:t>
      </w:r>
      <w:proofErr w:type="spellEnd"/>
      <w:r w:rsidRPr="004301BA">
        <w:rPr>
          <w:rFonts w:ascii="Tahoma" w:hAnsi="Tahoma" w:cs="Tahoma"/>
          <w:bCs/>
          <w:color w:val="000000"/>
        </w:rPr>
        <w:t xml:space="preserve"> Wykonawca powinien przyjąć, że odniesieniu takiemu towarzyszą wyrazy </w:t>
      </w:r>
      <w:r w:rsidRPr="004301BA">
        <w:rPr>
          <w:rFonts w:ascii="Tahoma" w:hAnsi="Tahoma" w:cs="Tahoma"/>
          <w:bCs/>
          <w:i/>
          <w:color w:val="000000"/>
        </w:rPr>
        <w:t>„lub równoważne”.</w:t>
      </w:r>
    </w:p>
    <w:p w14:paraId="7339570C"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Pr="004301BA">
        <w:rPr>
          <w:rFonts w:ascii="Tahoma" w:hAnsi="Tahoma" w:cs="Tahoma"/>
          <w:i/>
          <w:iCs/>
          <w:color w:val="000000"/>
        </w:rPr>
        <w:t>„lub równoważne"</w:t>
      </w:r>
      <w:r w:rsidRPr="004301BA">
        <w:rPr>
          <w:rFonts w:ascii="Tahoma" w:hAnsi="Tahoma" w:cs="Tahoma"/>
          <w:color w:val="000000"/>
        </w:rPr>
        <w:t>.</w:t>
      </w:r>
    </w:p>
    <w:p w14:paraId="79CD59D9"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 xml:space="preserve">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w:t>
      </w:r>
      <w:r w:rsidRPr="004301BA">
        <w:rPr>
          <w:rFonts w:ascii="Tahoma" w:hAnsi="Tahoma" w:cs="Tahoma"/>
          <w:color w:val="000000"/>
        </w:rPr>
        <w:lastRenderedPageBreak/>
        <w:t>że zastosowane przez niego urządzenia i materiały spełniają wymagania określone przez Zamawiającego.</w:t>
      </w:r>
    </w:p>
    <w:p w14:paraId="55FCC8A6" w14:textId="77777777" w:rsidR="00B515FF" w:rsidRPr="004301BA" w:rsidRDefault="00B515FF" w:rsidP="00B515FF">
      <w:pPr>
        <w:pStyle w:val="Akapitzlist"/>
        <w:ind w:left="595"/>
        <w:jc w:val="both"/>
        <w:outlineLvl w:val="3"/>
        <w:rPr>
          <w:rFonts w:ascii="Tahoma" w:hAnsi="Tahoma" w:cs="Tahoma"/>
          <w:color w:val="000000"/>
        </w:rPr>
      </w:pPr>
      <w:r w:rsidRPr="004301BA">
        <w:rPr>
          <w:rFonts w:ascii="Tahoma" w:hAnsi="Tahoma" w:cs="Tahoma"/>
          <w:color w:val="000000"/>
        </w:rPr>
        <w:t>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1E43A9B7" w14:textId="4CCFD319" w:rsidR="00B515FF" w:rsidRPr="004301BA" w:rsidRDefault="00B515FF" w:rsidP="003F0329">
      <w:pPr>
        <w:pStyle w:val="Akapitzlist"/>
        <w:ind w:left="595"/>
        <w:jc w:val="both"/>
        <w:outlineLvl w:val="3"/>
        <w:rPr>
          <w:rFonts w:ascii="Tahoma" w:hAnsi="Tahoma" w:cs="Tahoma"/>
          <w:color w:val="000000"/>
        </w:rPr>
      </w:pPr>
      <w:r w:rsidRPr="004301BA">
        <w:rPr>
          <w:rFonts w:ascii="Tahoma" w:hAnsi="Tahoma" w:cs="Tahoma"/>
          <w:color w:val="000000"/>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4301BA">
        <w:rPr>
          <w:rFonts w:ascii="Tahoma" w:hAnsi="Tahoma" w:cs="Tahoma"/>
          <w:color w:val="222222"/>
        </w:rPr>
        <w:t xml:space="preserve"> </w:t>
      </w:r>
      <w:r w:rsidRPr="004301BA">
        <w:rPr>
          <w:rFonts w:ascii="Tahoma" w:hAnsi="Tahoma" w:cs="Tahom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71474455" w14:textId="60D26CA4" w:rsidR="00D128D7" w:rsidRPr="00D128D7" w:rsidRDefault="003F0329" w:rsidP="00D128D7">
      <w:pPr>
        <w:pStyle w:val="Akapitzlist"/>
        <w:numPr>
          <w:ilvl w:val="0"/>
          <w:numId w:val="1"/>
        </w:numPr>
        <w:spacing w:before="120" w:line="240" w:lineRule="auto"/>
        <w:jc w:val="both"/>
        <w:rPr>
          <w:rStyle w:val="markedcontent"/>
          <w:rFonts w:ascii="Tahoma" w:hAnsi="Tahoma" w:cs="Tahoma"/>
          <w:bCs/>
          <w:iCs/>
        </w:rPr>
      </w:pPr>
      <w:r w:rsidRPr="004301BA">
        <w:rPr>
          <w:rFonts w:ascii="Tahoma" w:hAnsi="Tahoma" w:cs="Tahoma"/>
          <w:b/>
          <w:bCs/>
          <w:color w:val="000000"/>
        </w:rPr>
        <w:t>Gwarancja.</w:t>
      </w:r>
    </w:p>
    <w:p w14:paraId="56156AA3" w14:textId="16AB3C02" w:rsidR="00D128D7" w:rsidRPr="005007FE"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0EA8CF80" w14:textId="77777777" w:rsidR="00D128D7" w:rsidRPr="002720F3"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7C5B8680" w14:textId="77777777" w:rsidR="004E6BF3" w:rsidRDefault="00D128D7" w:rsidP="004E6BF3">
      <w:pPr>
        <w:pStyle w:val="Akapitzlist"/>
        <w:spacing w:before="120" w:line="240" w:lineRule="auto"/>
        <w:ind w:left="595"/>
        <w:jc w:val="both"/>
        <w:rPr>
          <w:rFonts w:ascii="Tahoma" w:eastAsia="MS Mincho" w:hAnsi="Tahoma" w:cs="Tahoma"/>
          <w:color w:val="000000" w:themeColor="text1"/>
        </w:rPr>
      </w:pPr>
      <w:r w:rsidRPr="002720F3">
        <w:rPr>
          <w:rFonts w:ascii="Tahoma" w:eastAsia="MS Mincho" w:hAnsi="Tahoma" w:cs="Tahoma"/>
          <w:color w:val="000000" w:themeColor="text1"/>
        </w:rPr>
        <w:t>Bieg terminu gwarancji i rękojmi rozpocznie się od daty odebrania przedmiotu zamówienia.</w:t>
      </w:r>
    </w:p>
    <w:p w14:paraId="5981F165" w14:textId="77777777" w:rsidR="004E6BF3" w:rsidRPr="00C34921" w:rsidRDefault="003F0329" w:rsidP="004E6BF3">
      <w:pPr>
        <w:pStyle w:val="Akapitzlist"/>
        <w:spacing w:before="120" w:line="240" w:lineRule="auto"/>
        <w:ind w:left="595"/>
        <w:jc w:val="both"/>
        <w:rPr>
          <w:rFonts w:ascii="Tahoma" w:hAnsi="Tahoma" w:cs="Tahoma"/>
          <w:bCs/>
          <w:color w:val="000000" w:themeColor="text1"/>
        </w:rPr>
      </w:pPr>
      <w:r w:rsidRPr="004E6BF3">
        <w:rPr>
          <w:rFonts w:ascii="Tahoma" w:hAnsi="Tahoma" w:cs="Tahoma"/>
          <w:bCs/>
          <w:color w:val="000000" w:themeColor="text1"/>
        </w:rPr>
        <w:t xml:space="preserve">Wykonawca udziela gwarancji na okres gwarancji udzielonej na wykonane na jej podstawie roboty budowlane. Gwarancja dotyczy odpowiedzialności szczególnie za </w:t>
      </w:r>
      <w:r w:rsidRPr="00C34921">
        <w:rPr>
          <w:rFonts w:ascii="Tahoma" w:hAnsi="Tahoma" w:cs="Tahoma"/>
          <w:bCs/>
          <w:color w:val="000000" w:themeColor="text1"/>
        </w:rPr>
        <w:t xml:space="preserve">wady ukryte oraz jakości opracowanej dokumentacji. Wykonawca gwarantuje tym samym, że po odbiorze dokumentacji nie ujawnią się żadne wady projektu, </w:t>
      </w:r>
    </w:p>
    <w:p w14:paraId="525546CD" w14:textId="3EE33199" w:rsidR="004E6BF3" w:rsidRPr="00C34921" w:rsidRDefault="003F0329" w:rsidP="004E6BF3">
      <w:pPr>
        <w:pStyle w:val="Akapitzlist"/>
        <w:spacing w:before="120" w:line="240" w:lineRule="auto"/>
        <w:ind w:left="595"/>
        <w:jc w:val="both"/>
        <w:rPr>
          <w:rFonts w:ascii="Tahoma" w:hAnsi="Tahoma" w:cs="Tahoma"/>
          <w:bCs/>
          <w:color w:val="000000" w:themeColor="text1"/>
        </w:rPr>
      </w:pPr>
      <w:r w:rsidRPr="00C34921">
        <w:rPr>
          <w:rFonts w:ascii="Tahoma" w:hAnsi="Tahoma" w:cs="Tahoma"/>
          <w:b/>
          <w:bCs/>
          <w:color w:val="000000" w:themeColor="text1"/>
        </w:rPr>
        <w:t xml:space="preserve">Uwaga: </w:t>
      </w:r>
      <w:r w:rsidRPr="00C34921">
        <w:rPr>
          <w:rFonts w:ascii="Tahoma" w:hAnsi="Tahoma" w:cs="Tahoma"/>
          <w:b/>
          <w:bCs/>
          <w:color w:val="000000" w:themeColor="text1"/>
          <w:u w:val="single"/>
        </w:rPr>
        <w:t xml:space="preserve">(dodatkowy okres gwarancji jakości stanowi kryterium oceny ofert). </w:t>
      </w:r>
      <w:r w:rsidRPr="00C34921">
        <w:rPr>
          <w:rFonts w:ascii="Tahoma" w:hAnsi="Tahoma" w:cs="Tahoma"/>
          <w:bCs/>
          <w:color w:val="000000" w:themeColor="text1"/>
        </w:rPr>
        <w:t xml:space="preserve">Zamawiający określa go na okres w przedziale </w:t>
      </w:r>
      <w:r w:rsidRPr="00C34921">
        <w:rPr>
          <w:rFonts w:ascii="Tahoma" w:hAnsi="Tahoma" w:cs="Tahoma"/>
          <w:b/>
          <w:bCs/>
          <w:color w:val="000000" w:themeColor="text1"/>
        </w:rPr>
        <w:t xml:space="preserve">od </w:t>
      </w:r>
      <w:r w:rsidR="00E723CC">
        <w:rPr>
          <w:rFonts w:ascii="Tahoma" w:hAnsi="Tahoma" w:cs="Tahoma"/>
          <w:b/>
          <w:bCs/>
          <w:color w:val="000000" w:themeColor="text1"/>
        </w:rPr>
        <w:t>48</w:t>
      </w:r>
      <w:r w:rsidRPr="00C34921">
        <w:rPr>
          <w:rFonts w:ascii="Tahoma" w:hAnsi="Tahoma" w:cs="Tahoma"/>
          <w:b/>
          <w:bCs/>
          <w:color w:val="000000" w:themeColor="text1"/>
        </w:rPr>
        <w:t xml:space="preserve"> miesięcy (termin minimalny) do </w:t>
      </w:r>
      <w:r w:rsidR="00E723CC">
        <w:rPr>
          <w:rFonts w:ascii="Tahoma" w:hAnsi="Tahoma" w:cs="Tahoma"/>
          <w:b/>
          <w:bCs/>
          <w:color w:val="000000" w:themeColor="text1"/>
        </w:rPr>
        <w:t>72</w:t>
      </w:r>
      <w:r w:rsidR="002720F3" w:rsidRPr="00C34921">
        <w:rPr>
          <w:rFonts w:ascii="Tahoma" w:hAnsi="Tahoma" w:cs="Tahoma"/>
          <w:b/>
          <w:bCs/>
          <w:color w:val="000000" w:themeColor="text1"/>
        </w:rPr>
        <w:t xml:space="preserve"> </w:t>
      </w:r>
      <w:r w:rsidRPr="00C34921">
        <w:rPr>
          <w:rFonts w:ascii="Tahoma" w:hAnsi="Tahoma" w:cs="Tahoma"/>
          <w:b/>
          <w:bCs/>
          <w:color w:val="000000" w:themeColor="text1"/>
        </w:rPr>
        <w:t>miesięcy (termin maksymalny)</w:t>
      </w:r>
      <w:r w:rsidR="004E6BF3" w:rsidRPr="00C34921">
        <w:rPr>
          <w:rFonts w:ascii="Tahoma" w:hAnsi="Tahoma" w:cs="Tahoma"/>
          <w:bCs/>
          <w:color w:val="000000" w:themeColor="text1"/>
        </w:rPr>
        <w:t>.</w:t>
      </w:r>
    </w:p>
    <w:p w14:paraId="50777782" w14:textId="2EC777C0" w:rsidR="003F0329" w:rsidRPr="00C34921" w:rsidRDefault="003F0329" w:rsidP="004E6BF3">
      <w:pPr>
        <w:pStyle w:val="Akapitzlist"/>
        <w:spacing w:before="120" w:line="240" w:lineRule="auto"/>
        <w:ind w:left="595"/>
        <w:jc w:val="both"/>
        <w:rPr>
          <w:rFonts w:ascii="Tahoma" w:hAnsi="Tahoma" w:cs="Tahoma"/>
          <w:color w:val="000000" w:themeColor="text1"/>
        </w:rPr>
      </w:pPr>
      <w:r w:rsidRPr="00C34921">
        <w:rPr>
          <w:rFonts w:ascii="Tahoma" w:hAnsi="Tahoma" w:cs="Tahoma"/>
          <w:b/>
          <w:color w:val="000000" w:themeColor="text1"/>
        </w:rPr>
        <w:t xml:space="preserve">Rękojmia </w:t>
      </w:r>
      <w:r w:rsidRPr="00C34921">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sidR="00DF6077">
        <w:rPr>
          <w:rFonts w:ascii="Tahoma" w:hAnsi="Tahoma" w:cs="Tahoma"/>
          <w:b/>
          <w:color w:val="000000" w:themeColor="text1"/>
        </w:rPr>
        <w:t>60</w:t>
      </w:r>
      <w:r w:rsidRPr="00C34921">
        <w:rPr>
          <w:rFonts w:ascii="Tahoma" w:hAnsi="Tahoma" w:cs="Tahoma"/>
          <w:b/>
          <w:color w:val="000000" w:themeColor="text1"/>
        </w:rPr>
        <w:t xml:space="preserve"> miesięcy od dnia podpisania protokołu odbioru końcowego</w:t>
      </w:r>
      <w:r w:rsidRPr="00C34921">
        <w:rPr>
          <w:rFonts w:ascii="Tahoma" w:hAnsi="Tahoma" w:cs="Tahoma"/>
          <w:color w:val="000000" w:themeColor="text1"/>
        </w:rPr>
        <w:t>.</w:t>
      </w:r>
    </w:p>
    <w:p w14:paraId="1230A4F9" w14:textId="77777777" w:rsidR="003F0329" w:rsidRPr="00C34921" w:rsidRDefault="003F0329" w:rsidP="004301BA">
      <w:pPr>
        <w:pStyle w:val="Akapitzlist"/>
        <w:numPr>
          <w:ilvl w:val="0"/>
          <w:numId w:val="1"/>
        </w:numPr>
        <w:spacing w:before="120" w:line="240" w:lineRule="auto"/>
        <w:jc w:val="both"/>
        <w:rPr>
          <w:rFonts w:ascii="Tahoma" w:hAnsi="Tahoma" w:cs="Tahoma"/>
          <w:bCs/>
          <w:iCs/>
          <w:color w:val="000000" w:themeColor="text1"/>
        </w:rPr>
      </w:pPr>
      <w:r w:rsidRPr="00C34921">
        <w:rPr>
          <w:rFonts w:ascii="Tahoma" w:hAnsi="Tahoma" w:cs="Tahoma"/>
          <w:b/>
          <w:bCs/>
          <w:color w:val="000000" w:themeColor="text1"/>
        </w:rPr>
        <w:t>Ubezpieczenie.</w:t>
      </w:r>
    </w:p>
    <w:p w14:paraId="6F35A9C3" w14:textId="564600F6" w:rsidR="003F0329" w:rsidRPr="002720F3" w:rsidRDefault="003F0329" w:rsidP="003F0329">
      <w:pPr>
        <w:ind w:left="567"/>
        <w:jc w:val="both"/>
        <w:rPr>
          <w:rFonts w:ascii="Tahoma" w:hAnsi="Tahoma" w:cs="Tahoma"/>
          <w:bCs/>
          <w:color w:val="000000" w:themeColor="text1"/>
        </w:rPr>
      </w:pPr>
      <w:r w:rsidRPr="002720F3">
        <w:rPr>
          <w:rFonts w:ascii="Tahoma" w:hAnsi="Tahoma" w:cs="Tahoma"/>
          <w:bCs/>
          <w:color w:val="000000" w:themeColor="text1"/>
        </w:rPr>
        <w:lastRenderedPageBreak/>
        <w:t>Zamawiający wymaga od Wykonawcy ubezpieczenia robót zgodnie z warunkami określonymi przez Zamawiającego w Projek</w:t>
      </w:r>
      <w:r w:rsidR="00C934E2">
        <w:rPr>
          <w:rFonts w:ascii="Tahoma" w:hAnsi="Tahoma" w:cs="Tahoma"/>
          <w:bCs/>
          <w:color w:val="000000" w:themeColor="text1"/>
        </w:rPr>
        <w:t>cie</w:t>
      </w:r>
      <w:r w:rsidRPr="002720F3">
        <w:rPr>
          <w:rFonts w:ascii="Tahoma" w:hAnsi="Tahoma" w:cs="Tahoma"/>
          <w:bCs/>
          <w:color w:val="000000" w:themeColor="text1"/>
        </w:rPr>
        <w:t xml:space="preserve"> umowy</w:t>
      </w:r>
      <w:r w:rsidR="00C934E2">
        <w:rPr>
          <w:rFonts w:ascii="Tahoma" w:hAnsi="Tahoma" w:cs="Tahoma"/>
          <w:bCs/>
          <w:color w:val="000000" w:themeColor="text1"/>
        </w:rPr>
        <w:t xml:space="preserve">. </w:t>
      </w:r>
    </w:p>
    <w:p w14:paraId="78BE9EB7" w14:textId="77777777" w:rsidR="003F0329" w:rsidRPr="002720F3" w:rsidRDefault="003F0329" w:rsidP="004301BA">
      <w:pPr>
        <w:pStyle w:val="Akapitzlist"/>
        <w:numPr>
          <w:ilvl w:val="0"/>
          <w:numId w:val="1"/>
        </w:numPr>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43DBBC81" w14:textId="4AECBCC9" w:rsidR="003F0329" w:rsidRPr="002720F3" w:rsidRDefault="003F0329" w:rsidP="003F0329">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5FDB7B9A" w14:textId="77777777" w:rsidR="003F0329" w:rsidRPr="002720F3" w:rsidRDefault="003F0329" w:rsidP="004301BA">
      <w:pPr>
        <w:pStyle w:val="Akapitzlist2"/>
        <w:numPr>
          <w:ilvl w:val="0"/>
          <w:numId w:val="1"/>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02219B84" w14:textId="77777777" w:rsidR="003F0329" w:rsidRPr="002720F3" w:rsidRDefault="003F0329" w:rsidP="003F0329">
      <w:pPr>
        <w:ind w:left="567"/>
        <w:jc w:val="both"/>
        <w:outlineLvl w:val="3"/>
        <w:rPr>
          <w:rFonts w:ascii="Tahoma" w:hAnsi="Tahoma" w:cs="Tahoma"/>
          <w:color w:val="000000" w:themeColor="text1"/>
        </w:rPr>
      </w:pPr>
      <w:r w:rsidRPr="002720F3">
        <w:rPr>
          <w:rFonts w:ascii="Tahoma" w:hAnsi="Tahoma" w:cs="Tahoma"/>
          <w:color w:val="000000" w:themeColor="text1"/>
        </w:rPr>
        <w:t>Wartość zamówienia jest niższa od tzw. progów unijnych które zobowiązują do implementacji dyrektyw UE. Dyrektywa 2014/24/UE w treści motywu 78 wskazuje, że aby zwiększyć konkurencję, </w:t>
      </w:r>
      <w:r w:rsidRPr="002720F3">
        <w:rPr>
          <w:rFonts w:ascii="Tahoma" w:hAnsi="Tahoma" w:cs="Tahoma"/>
          <w:bCs/>
          <w:color w:val="000000" w:themeColor="text1"/>
        </w:rPr>
        <w:t xml:space="preserve">instytucje zamawiające powinny w szczególności zachęcać do dzielenia </w:t>
      </w:r>
      <w:r w:rsidRPr="002720F3">
        <w:rPr>
          <w:rFonts w:ascii="Tahoma" w:hAnsi="Tahoma" w:cs="Tahoma"/>
          <w:color w:val="000000" w:themeColor="text1"/>
        </w:rPr>
        <w:t>dużych zamówień</w:t>
      </w:r>
      <w:r w:rsidRPr="002720F3">
        <w:rPr>
          <w:rFonts w:ascii="Tahoma" w:hAnsi="Tahoma" w:cs="Tahoma"/>
          <w:b/>
          <w:bCs/>
          <w:color w:val="000000" w:themeColor="text1"/>
        </w:rPr>
        <w:t xml:space="preserve"> </w:t>
      </w:r>
      <w:r w:rsidRPr="002720F3">
        <w:rPr>
          <w:rFonts w:ascii="Tahoma" w:hAnsi="Tahoma" w:cs="Tahoma"/>
          <w:color w:val="000000" w:themeColor="text1"/>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5E57BEE3" w14:textId="77777777" w:rsidR="003F0329" w:rsidRPr="002720F3" w:rsidRDefault="003F0329">
      <w:pPr>
        <w:pStyle w:val="Akapitzlist"/>
        <w:numPr>
          <w:ilvl w:val="2"/>
          <w:numId w:val="47"/>
        </w:numPr>
        <w:suppressAutoHyphens/>
        <w:spacing w:before="20" w:after="40"/>
        <w:ind w:left="993" w:hanging="426"/>
        <w:jc w:val="both"/>
        <w:rPr>
          <w:rFonts w:ascii="Tahoma" w:hAnsi="Tahoma" w:cs="Tahoma"/>
          <w:color w:val="000000" w:themeColor="text1"/>
        </w:rPr>
      </w:pPr>
      <w:r w:rsidRPr="002720F3">
        <w:rPr>
          <w:rFonts w:ascii="Tahoma" w:hAnsi="Tahoma" w:cs="Tahoma"/>
          <w:color w:val="000000" w:themeColor="text1"/>
        </w:rPr>
        <w:t xml:space="preserve">Podział zamówienia na części przy założeniu unieważnienia jednej z nich </w:t>
      </w:r>
      <w:r w:rsidRPr="002720F3">
        <w:rPr>
          <w:rFonts w:ascii="Tahoma" w:hAnsi="Tahoma" w:cs="Tahoma"/>
          <w:color w:val="000000" w:themeColor="text1"/>
        </w:rPr>
        <w:br/>
        <w:t>i przy założeniu konieczności wszczęcia kolejnego postępowania obejmującego unieważnioną część po okresie 9 miesięcy od dnia uzyskania promesy wstępnej oznaczałby:</w:t>
      </w:r>
    </w:p>
    <w:p w14:paraId="6743038D" w14:textId="77777777" w:rsidR="003F0329" w:rsidRPr="002720F3" w:rsidRDefault="003F0329">
      <w:pPr>
        <w:pStyle w:val="Akapitzlist"/>
        <w:numPr>
          <w:ilvl w:val="0"/>
          <w:numId w:val="48"/>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utratę dofinansowania dla całości projektu;</w:t>
      </w:r>
    </w:p>
    <w:p w14:paraId="10EC1716" w14:textId="77777777" w:rsidR="003F0329" w:rsidRPr="002720F3" w:rsidRDefault="003F0329">
      <w:pPr>
        <w:pStyle w:val="Akapitzlist"/>
        <w:numPr>
          <w:ilvl w:val="0"/>
          <w:numId w:val="48"/>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związany z tym brak możliwości zrealizowania unieważnionej części (brak montażu finansowego);</w:t>
      </w:r>
    </w:p>
    <w:p w14:paraId="4C3E58D2" w14:textId="77777777" w:rsidR="003F0329" w:rsidRPr="002720F3" w:rsidRDefault="003F0329">
      <w:pPr>
        <w:pStyle w:val="Akapitzlist"/>
        <w:numPr>
          <w:ilvl w:val="0"/>
          <w:numId w:val="48"/>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konieczność realizacji umowy na pierwszą (nieunieważnioną część postępowania) pomimo braku montażu finansowego.</w:t>
      </w:r>
    </w:p>
    <w:p w14:paraId="0EE2421D" w14:textId="2F34CC28" w:rsidR="003F0329" w:rsidRPr="002720F3" w:rsidRDefault="003F0329">
      <w:pPr>
        <w:pStyle w:val="Akapitzlist"/>
        <w:numPr>
          <w:ilvl w:val="2"/>
          <w:numId w:val="47"/>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Podział zamówienia np. na dwie części znacząco utrudniłby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z środków niepochodzących z transzy rozliczeniowej BGK).</w:t>
      </w:r>
    </w:p>
    <w:p w14:paraId="190F1380" w14:textId="77777777" w:rsidR="003F0329" w:rsidRPr="002720F3" w:rsidRDefault="003F0329">
      <w:pPr>
        <w:pStyle w:val="Akapitzlist"/>
        <w:numPr>
          <w:ilvl w:val="2"/>
          <w:numId w:val="47"/>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D1F975E" w14:textId="2F947EC8" w:rsidR="00EA4FC8" w:rsidRDefault="00E45F7B" w:rsidP="00E45F7B">
      <w:pPr>
        <w:pStyle w:val="Akapitzlist"/>
        <w:numPr>
          <w:ilvl w:val="0"/>
          <w:numId w:val="1"/>
        </w:numPr>
        <w:spacing w:before="120" w:line="240" w:lineRule="auto"/>
        <w:jc w:val="both"/>
        <w:rPr>
          <w:rFonts w:ascii="Tahoma" w:hAnsi="Tahoma" w:cs="Tahoma"/>
          <w:b/>
          <w:iCs/>
          <w:color w:val="000000" w:themeColor="text1"/>
        </w:rPr>
      </w:pPr>
      <w:r w:rsidRPr="002720F3">
        <w:rPr>
          <w:rFonts w:ascii="Tahoma" w:hAnsi="Tahoma" w:cs="Tahoma"/>
          <w:b/>
          <w:iCs/>
          <w:color w:val="000000" w:themeColor="text1"/>
        </w:rPr>
        <w:t>CPV</w:t>
      </w:r>
    </w:p>
    <w:p w14:paraId="5182375C" w14:textId="77777777" w:rsidR="00CC0924" w:rsidRPr="00CC0924" w:rsidRDefault="002C3E8F" w:rsidP="00CC0924">
      <w:pPr>
        <w:pStyle w:val="Akapitzlist"/>
        <w:spacing w:before="120" w:line="240" w:lineRule="auto"/>
        <w:ind w:left="595"/>
        <w:jc w:val="both"/>
        <w:rPr>
          <w:rFonts w:ascii="Tahoma" w:hAnsi="Tahoma" w:cs="Tahoma"/>
          <w:lang w:val="pl-PL"/>
        </w:rPr>
      </w:pPr>
      <w:r w:rsidRPr="00CC0924">
        <w:rPr>
          <w:rFonts w:ascii="Tahoma" w:hAnsi="Tahoma" w:cs="Tahoma"/>
          <w:lang w:val="pl-PL"/>
        </w:rPr>
        <w:t>45000000-7 Roboty budowlane</w:t>
      </w:r>
    </w:p>
    <w:p w14:paraId="688C534D" w14:textId="77777777" w:rsidR="00CC0924" w:rsidRPr="00CC0924" w:rsidRDefault="002C3E8F" w:rsidP="00CC0924">
      <w:pPr>
        <w:pStyle w:val="Akapitzlist"/>
        <w:spacing w:before="120" w:line="240" w:lineRule="auto"/>
        <w:ind w:left="595"/>
        <w:jc w:val="both"/>
        <w:rPr>
          <w:rFonts w:ascii="Tahoma" w:hAnsi="Tahoma" w:cs="Tahoma"/>
          <w:lang w:val="pl-PL"/>
        </w:rPr>
      </w:pPr>
      <w:r w:rsidRPr="00CC0924">
        <w:rPr>
          <w:rFonts w:ascii="Tahoma" w:hAnsi="Tahoma" w:cs="Tahoma"/>
          <w:lang w:val="pl-PL"/>
        </w:rPr>
        <w:t>45100000-8 Przygotowanie terenu pod budowę</w:t>
      </w:r>
    </w:p>
    <w:p w14:paraId="554FCD4B" w14:textId="77777777" w:rsidR="00CC0924" w:rsidRPr="00CC0924" w:rsidRDefault="002C3E8F" w:rsidP="00CC0924">
      <w:pPr>
        <w:pStyle w:val="Akapitzlist"/>
        <w:spacing w:before="120" w:line="240" w:lineRule="auto"/>
        <w:ind w:left="595"/>
        <w:jc w:val="both"/>
        <w:rPr>
          <w:rFonts w:ascii="Tahoma" w:hAnsi="Tahoma" w:cs="Tahoma"/>
          <w:lang w:val="pl-PL"/>
        </w:rPr>
      </w:pPr>
      <w:r w:rsidRPr="00CC0924">
        <w:rPr>
          <w:rFonts w:ascii="Tahoma" w:hAnsi="Tahoma" w:cs="Tahoma"/>
          <w:lang w:val="pl-PL"/>
        </w:rPr>
        <w:t>45220000-5 Roboty inżynieryjne i budowlane</w:t>
      </w:r>
    </w:p>
    <w:p w14:paraId="4D3AA761" w14:textId="77777777" w:rsidR="00CC0924" w:rsidRPr="00CC0924" w:rsidRDefault="002C3E8F" w:rsidP="00CC0924">
      <w:pPr>
        <w:pStyle w:val="Akapitzlist"/>
        <w:spacing w:before="120" w:line="240" w:lineRule="auto"/>
        <w:ind w:left="595"/>
        <w:jc w:val="both"/>
        <w:rPr>
          <w:rFonts w:ascii="Tahoma" w:hAnsi="Tahoma" w:cs="Tahoma"/>
          <w:lang w:val="pl-PL"/>
        </w:rPr>
      </w:pPr>
      <w:r w:rsidRPr="00CC0924">
        <w:rPr>
          <w:rFonts w:ascii="Tahoma" w:hAnsi="Tahoma" w:cs="Tahoma"/>
          <w:lang w:val="pl-PL"/>
        </w:rPr>
        <w:lastRenderedPageBreak/>
        <w:t>45230000-8 Roboty budowlane w zakresie budowy rurociągów, linii komunikacyjnych</w:t>
      </w:r>
      <w:r w:rsidR="00CC0924" w:rsidRPr="00CC0924">
        <w:rPr>
          <w:rFonts w:ascii="Tahoma" w:hAnsi="Tahoma" w:cs="Tahoma"/>
          <w:lang w:val="pl-PL"/>
        </w:rPr>
        <w:t xml:space="preserve"> </w:t>
      </w:r>
      <w:r w:rsidRPr="00CC0924">
        <w:rPr>
          <w:rFonts w:ascii="Tahoma" w:hAnsi="Tahoma" w:cs="Tahoma"/>
          <w:lang w:val="pl-PL"/>
        </w:rPr>
        <w:t>i elektroenergetycznych, autostrad, dróg, lotnisk i kolei; wyrównywanie</w:t>
      </w:r>
      <w:r w:rsidR="00CC0924" w:rsidRPr="00CC0924">
        <w:rPr>
          <w:rFonts w:ascii="Tahoma" w:hAnsi="Tahoma" w:cs="Tahoma"/>
          <w:lang w:val="pl-PL"/>
        </w:rPr>
        <w:t xml:space="preserve"> </w:t>
      </w:r>
      <w:r w:rsidRPr="00CC0924">
        <w:rPr>
          <w:rFonts w:ascii="Tahoma" w:hAnsi="Tahoma" w:cs="Tahoma"/>
          <w:lang w:val="pl-PL"/>
        </w:rPr>
        <w:t>terenu</w:t>
      </w:r>
    </w:p>
    <w:p w14:paraId="652ABC7C" w14:textId="77777777" w:rsidR="00CC0924" w:rsidRPr="00CC0924" w:rsidRDefault="002C3E8F" w:rsidP="00CC0924">
      <w:pPr>
        <w:pStyle w:val="Akapitzlist"/>
        <w:spacing w:before="120" w:line="240" w:lineRule="auto"/>
        <w:ind w:left="595"/>
        <w:jc w:val="both"/>
        <w:rPr>
          <w:rFonts w:ascii="Tahoma" w:hAnsi="Tahoma" w:cs="Tahoma"/>
          <w:lang w:val="pl-PL"/>
        </w:rPr>
      </w:pPr>
      <w:r w:rsidRPr="00CC0924">
        <w:rPr>
          <w:rFonts w:ascii="Tahoma" w:hAnsi="Tahoma" w:cs="Tahoma"/>
          <w:lang w:val="pl-PL"/>
        </w:rPr>
        <w:t>45233000-9 Roboty</w:t>
      </w:r>
      <w:r w:rsidR="00CC0924" w:rsidRPr="00CC0924">
        <w:rPr>
          <w:rFonts w:ascii="Tahoma" w:hAnsi="Tahoma" w:cs="Tahoma"/>
          <w:lang w:val="pl-PL"/>
        </w:rPr>
        <w:t xml:space="preserve"> </w:t>
      </w:r>
      <w:r w:rsidRPr="00CC0924">
        <w:rPr>
          <w:rFonts w:ascii="Tahoma" w:hAnsi="Tahoma" w:cs="Tahoma"/>
          <w:lang w:val="pl-PL"/>
        </w:rPr>
        <w:t>w zakresie konstruowania, fundamentowania oraz wykonywania</w:t>
      </w:r>
      <w:r w:rsidR="00CC0924" w:rsidRPr="00CC0924">
        <w:rPr>
          <w:rFonts w:ascii="Tahoma" w:hAnsi="Tahoma" w:cs="Tahoma"/>
          <w:lang w:val="pl-PL"/>
        </w:rPr>
        <w:t xml:space="preserve"> </w:t>
      </w:r>
      <w:r w:rsidRPr="00CC0924">
        <w:rPr>
          <w:rFonts w:ascii="Tahoma" w:hAnsi="Tahoma" w:cs="Tahoma"/>
          <w:lang w:val="pl-PL"/>
        </w:rPr>
        <w:t>nawierzchni autostrad, dróg</w:t>
      </w:r>
    </w:p>
    <w:p w14:paraId="0391F182" w14:textId="77777777" w:rsidR="00CC0924" w:rsidRPr="00CC0924" w:rsidRDefault="00CC0924" w:rsidP="00CC0924">
      <w:pPr>
        <w:pStyle w:val="Akapitzlist"/>
        <w:spacing w:before="120" w:line="240" w:lineRule="auto"/>
        <w:ind w:left="595"/>
        <w:jc w:val="both"/>
        <w:rPr>
          <w:rFonts w:ascii="Tahoma" w:hAnsi="Tahoma" w:cs="Tahoma"/>
          <w:color w:val="000000"/>
          <w:lang w:val="pl-PL"/>
        </w:rPr>
      </w:pPr>
      <w:r w:rsidRPr="002C3E8F">
        <w:rPr>
          <w:rFonts w:ascii="Tahoma" w:hAnsi="Tahoma" w:cs="Tahoma"/>
          <w:color w:val="000000"/>
          <w:lang w:val="pl-PL"/>
        </w:rPr>
        <w:t xml:space="preserve">45230000-8 Roboty budowlane w zakresie budowy rurociągów, linii komunikacyjnych i elektroenergetycznych, autostrad, dróg, lotnisk i kolei, wyrównywanie terenu </w:t>
      </w:r>
    </w:p>
    <w:p w14:paraId="0F6E6576" w14:textId="77777777" w:rsidR="00CC0924" w:rsidRPr="00CC0924" w:rsidRDefault="00CC0924" w:rsidP="00CC0924">
      <w:pPr>
        <w:pStyle w:val="Akapitzlist"/>
        <w:spacing w:before="120" w:line="240" w:lineRule="auto"/>
        <w:ind w:left="595"/>
        <w:jc w:val="both"/>
        <w:rPr>
          <w:rFonts w:ascii="Tahoma" w:hAnsi="Tahoma" w:cs="Tahoma"/>
          <w:color w:val="000000"/>
          <w:lang w:val="pl-PL"/>
        </w:rPr>
      </w:pPr>
      <w:r w:rsidRPr="002C3E8F">
        <w:rPr>
          <w:rFonts w:ascii="Tahoma" w:hAnsi="Tahoma" w:cs="Tahoma"/>
          <w:color w:val="000000"/>
          <w:lang w:val="pl-PL"/>
        </w:rPr>
        <w:t>45233140-2 Roboty drogowe</w:t>
      </w:r>
    </w:p>
    <w:p w14:paraId="15489B9B" w14:textId="15D7B604" w:rsidR="00CC0924" w:rsidRPr="00CC0924" w:rsidRDefault="00CC0924" w:rsidP="00CC0924">
      <w:pPr>
        <w:pStyle w:val="Akapitzlist"/>
        <w:spacing w:before="120" w:line="240" w:lineRule="auto"/>
        <w:ind w:left="595"/>
        <w:jc w:val="both"/>
        <w:rPr>
          <w:rFonts w:ascii="Tahoma" w:hAnsi="Tahoma" w:cs="Tahoma"/>
          <w:color w:val="000000"/>
          <w:lang w:val="pl-PL"/>
        </w:rPr>
      </w:pPr>
      <w:r w:rsidRPr="00CC0924">
        <w:rPr>
          <w:rFonts w:ascii="Tahoma" w:hAnsi="Tahoma" w:cs="Tahoma"/>
          <w:color w:val="000000"/>
          <w:lang w:val="pl-PL"/>
        </w:rPr>
        <w:t>45233220-7 Roboty w zakresie nawierzchni dróg</w:t>
      </w:r>
    </w:p>
    <w:p w14:paraId="3A58AD63" w14:textId="77777777" w:rsidR="00CC0924" w:rsidRPr="00CC0924" w:rsidRDefault="00CC0924" w:rsidP="00CC0924">
      <w:pPr>
        <w:pStyle w:val="Akapitzlist"/>
        <w:spacing w:before="120" w:line="240" w:lineRule="auto"/>
        <w:ind w:left="595"/>
        <w:jc w:val="both"/>
        <w:rPr>
          <w:rFonts w:ascii="Tahoma" w:hAnsi="Tahoma" w:cs="Tahoma"/>
          <w:color w:val="000000"/>
          <w:lang w:val="pl-PL"/>
        </w:rPr>
      </w:pPr>
      <w:r w:rsidRPr="002C3E8F">
        <w:rPr>
          <w:rFonts w:ascii="Tahoma" w:hAnsi="Tahoma" w:cs="Tahoma"/>
          <w:color w:val="000000"/>
          <w:lang w:val="pl-PL"/>
        </w:rPr>
        <w:t>71355000-1 Usługi pomiarowe</w:t>
      </w:r>
    </w:p>
    <w:p w14:paraId="1578D70E" w14:textId="1FA44A18" w:rsidR="002C3E8F" w:rsidRPr="002C3E8F" w:rsidRDefault="00CC0924" w:rsidP="00CC0924">
      <w:pPr>
        <w:pStyle w:val="Akapitzlist"/>
        <w:spacing w:before="120" w:line="240" w:lineRule="auto"/>
        <w:ind w:left="595"/>
        <w:jc w:val="both"/>
        <w:rPr>
          <w:rFonts w:ascii="Tahoma" w:hAnsi="Tahoma" w:cs="Tahoma"/>
          <w:color w:val="000000"/>
          <w:lang w:val="pl-PL"/>
        </w:rPr>
      </w:pPr>
      <w:r w:rsidRPr="002C3E8F">
        <w:rPr>
          <w:rFonts w:ascii="Tahoma" w:hAnsi="Tahoma" w:cs="Tahoma"/>
          <w:color w:val="000000"/>
          <w:lang w:val="pl-PL"/>
        </w:rPr>
        <w:t xml:space="preserve">71320000-7 Usługi inżynieryjne w zakresie projektowania </w:t>
      </w: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8" w:name="_Toc69448411"/>
            <w:r w:rsidRPr="003732D7">
              <w:rPr>
                <w:rFonts w:ascii="Tahoma" w:hAnsi="Tahoma" w:cs="Tahoma"/>
                <w:b/>
                <w:bCs/>
                <w:sz w:val="24"/>
                <w:szCs w:val="24"/>
              </w:rPr>
              <w:t>V. Podwykonawstwo</w:t>
            </w:r>
            <w:bookmarkEnd w:id="8"/>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9" w:name="_Toc69448412"/>
            <w:r w:rsidRPr="003732D7">
              <w:rPr>
                <w:rFonts w:ascii="Tahoma" w:hAnsi="Tahoma" w:cs="Tahoma"/>
                <w:b/>
                <w:bCs/>
                <w:sz w:val="24"/>
                <w:szCs w:val="24"/>
              </w:rPr>
              <w:t>VI. Termin wykonania zamówienia</w:t>
            </w:r>
            <w:bookmarkEnd w:id="9"/>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026AE25E" w:rsidR="00705029" w:rsidRPr="00622D0D" w:rsidRDefault="00705029">
      <w:pPr>
        <w:pStyle w:val="Akapitzlist2"/>
        <w:numPr>
          <w:ilvl w:val="0"/>
          <w:numId w:val="25"/>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926632">
        <w:rPr>
          <w:rFonts w:ascii="Tahoma" w:hAnsi="Tahoma" w:cs="Tahoma"/>
          <w:bCs/>
          <w:sz w:val="22"/>
          <w:szCs w:val="22"/>
        </w:rPr>
        <w:t xml:space="preserve"> </w:t>
      </w:r>
      <w:r w:rsidR="00926632" w:rsidRPr="00926632">
        <w:rPr>
          <w:rFonts w:ascii="Tahoma" w:hAnsi="Tahoma" w:cs="Tahoma"/>
          <w:b/>
          <w:sz w:val="22"/>
          <w:szCs w:val="22"/>
        </w:rPr>
        <w:t>1</w:t>
      </w:r>
      <w:r w:rsidR="00504CD6">
        <w:rPr>
          <w:rFonts w:ascii="Tahoma" w:hAnsi="Tahoma" w:cs="Tahoma"/>
          <w:b/>
          <w:sz w:val="22"/>
          <w:szCs w:val="22"/>
        </w:rPr>
        <w:t>3</w:t>
      </w:r>
      <w:r w:rsidRPr="003732D7">
        <w:rPr>
          <w:rFonts w:ascii="Tahoma" w:hAnsi="Tahoma" w:cs="Tahoma"/>
          <w:b/>
          <w:sz w:val="22"/>
          <w:szCs w:val="22"/>
        </w:rPr>
        <w:t xml:space="preserve"> miesięcy od dnia podpisania umowy.</w:t>
      </w:r>
    </w:p>
    <w:p w14:paraId="4061C4D0" w14:textId="530B38FA"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926632">
        <w:rPr>
          <w:rFonts w:ascii="Tahoma" w:hAnsi="Tahoma" w:cs="Tahoma"/>
          <w:b/>
          <w:color w:val="000000" w:themeColor="text1"/>
          <w:sz w:val="22"/>
          <w:szCs w:val="22"/>
        </w:rPr>
        <w:t xml:space="preserve">8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1D1A983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E3492D">
        <w:rPr>
          <w:rFonts w:ascii="Tahoma" w:eastAsia="MS Mincho" w:hAnsi="Tahoma" w:cs="Tahoma"/>
          <w:b/>
        </w:rPr>
        <w:t xml:space="preserve">8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10"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10"/>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lastRenderedPageBreak/>
        <w:t>Zamawiający nie stawia warunku w powyższym zakresie,</w:t>
      </w:r>
    </w:p>
    <w:p w14:paraId="306EB5F4" w14:textId="29BA580F" w:rsidR="001002E8" w:rsidRPr="00B410AF" w:rsidRDefault="003236C6" w:rsidP="00844257">
      <w:pPr>
        <w:numPr>
          <w:ilvl w:val="0"/>
          <w:numId w:val="2"/>
        </w:numPr>
        <w:spacing w:before="120" w:line="240" w:lineRule="auto"/>
        <w:ind w:left="851" w:right="23" w:hanging="426"/>
        <w:jc w:val="both"/>
        <w:rPr>
          <w:rFonts w:ascii="Tahoma" w:hAnsi="Tahoma" w:cs="Tahoma"/>
        </w:rPr>
      </w:pPr>
      <w:r w:rsidRPr="00B410AF">
        <w:rPr>
          <w:rFonts w:ascii="Tahoma" w:hAnsi="Tahoma" w:cs="Tahoma"/>
          <w:b/>
        </w:rPr>
        <w:t>zdolności technicznej lub zawodowej:</w:t>
      </w:r>
    </w:p>
    <w:p w14:paraId="0E70E6DE" w14:textId="3D1A7960" w:rsidR="00844257" w:rsidRDefault="00844257" w:rsidP="00844257">
      <w:pPr>
        <w:pStyle w:val="Akapitzlist2"/>
        <w:spacing w:after="0" w:line="276" w:lineRule="auto"/>
        <w:rPr>
          <w:rFonts w:ascii="Tahoma" w:hAnsi="Tahoma" w:cs="Tahoma"/>
          <w:bCs/>
          <w:iCs/>
          <w:color w:val="000000"/>
          <w:sz w:val="22"/>
          <w:szCs w:val="22"/>
        </w:rPr>
      </w:pPr>
      <w:r w:rsidRPr="00B410AF">
        <w:rPr>
          <w:rFonts w:ascii="Tahoma" w:hAnsi="Tahoma" w:cs="Tahoma"/>
          <w:bCs/>
          <w:iCs/>
          <w:color w:val="000000"/>
          <w:sz w:val="22"/>
          <w:szCs w:val="22"/>
        </w:rPr>
        <w:t>Opis sposobu dokonywania oceny spełniania tego warunku:</w:t>
      </w:r>
    </w:p>
    <w:p w14:paraId="3BAF3CF4" w14:textId="233B085E" w:rsidR="0004414A" w:rsidRDefault="0004414A" w:rsidP="0004414A">
      <w:pPr>
        <w:pStyle w:val="Akapitzlist2"/>
        <w:numPr>
          <w:ilvl w:val="1"/>
          <w:numId w:val="8"/>
        </w:numPr>
        <w:spacing w:after="0" w:line="276" w:lineRule="auto"/>
        <w:ind w:left="709"/>
        <w:rPr>
          <w:rFonts w:ascii="Tahoma" w:hAnsi="Tahoma" w:cs="Tahoma"/>
          <w:color w:val="000000"/>
          <w:sz w:val="22"/>
          <w:szCs w:val="22"/>
        </w:rPr>
      </w:pPr>
      <w:r w:rsidRPr="0004414A">
        <w:rPr>
          <w:rFonts w:ascii="Tahoma" w:hAnsi="Tahoma" w:cs="Tahoma"/>
          <w:color w:val="000000"/>
          <w:sz w:val="22"/>
          <w:szCs w:val="22"/>
        </w:rPr>
        <w:t>wykonał należycie nie wcześniej niż w okresie ostatnich 5 lat przed upływem terminu składania ofert, a jeżeli okres prowadzenia działalności jest krótszy - w tym okresie: co najmniej dwie roboty budowlane, z których każda obejmowała budowę lub przebudowę lub remont drogi o nawierzchni bitumicznej lub betonowej lub mineralno-bitumicznej i wartości minimum 500.000,00.</w:t>
      </w:r>
    </w:p>
    <w:p w14:paraId="76CB56D4" w14:textId="77777777" w:rsidR="0004414A" w:rsidRPr="0004414A" w:rsidRDefault="00A50305" w:rsidP="0004414A">
      <w:pPr>
        <w:pStyle w:val="Akapitzlist2"/>
        <w:spacing w:after="0" w:line="276" w:lineRule="auto"/>
        <w:ind w:left="709"/>
        <w:rPr>
          <w:rFonts w:ascii="Tahoma" w:hAnsi="Tahoma" w:cs="Tahoma"/>
          <w:color w:val="000000"/>
          <w:sz w:val="22"/>
          <w:szCs w:val="22"/>
        </w:rPr>
      </w:pPr>
      <w:r w:rsidRPr="0004414A">
        <w:rPr>
          <w:rFonts w:ascii="Tahoma" w:hAnsi="Tahoma" w:cs="Tahoma"/>
          <w:color w:val="000000" w:themeColor="text1"/>
          <w:sz w:val="22"/>
          <w:szCs w:val="22"/>
        </w:rPr>
        <w:t>Pod pojęciami „budowa”, „przebudowa”, „remont” rozumie się pojęcia zdefiniowane odpowiednio w art. 3 pkt. 6, 7a i 8 ustawy z dnia 7 lipca 1994 r. Prawo budowlane (</w:t>
      </w:r>
      <w:proofErr w:type="spellStart"/>
      <w:r w:rsidRPr="0004414A">
        <w:rPr>
          <w:rFonts w:ascii="Tahoma" w:hAnsi="Tahoma" w:cs="Tahoma"/>
          <w:color w:val="000000" w:themeColor="text1"/>
          <w:sz w:val="22"/>
          <w:szCs w:val="22"/>
        </w:rPr>
        <w:t>t.j</w:t>
      </w:r>
      <w:proofErr w:type="spellEnd"/>
      <w:r w:rsidRPr="0004414A">
        <w:rPr>
          <w:rFonts w:ascii="Tahoma" w:hAnsi="Tahoma" w:cs="Tahoma"/>
          <w:color w:val="000000" w:themeColor="text1"/>
          <w:sz w:val="22"/>
          <w:szCs w:val="22"/>
        </w:rPr>
        <w:t>. Dz. U. z 2021 r., poz. 2351 ze zm.).</w:t>
      </w:r>
    </w:p>
    <w:p w14:paraId="0BEC081B" w14:textId="4AC32E42" w:rsidR="0004414A" w:rsidRPr="0004414A" w:rsidRDefault="0004414A" w:rsidP="0004414A">
      <w:pPr>
        <w:pStyle w:val="Akapitzlist"/>
        <w:numPr>
          <w:ilvl w:val="1"/>
          <w:numId w:val="8"/>
        </w:numPr>
        <w:ind w:left="709" w:right="20"/>
        <w:jc w:val="both"/>
        <w:rPr>
          <w:rFonts w:ascii="Tahoma" w:hAnsi="Tahoma" w:cs="Tahoma"/>
          <w:color w:val="000000" w:themeColor="text1"/>
        </w:rPr>
      </w:pPr>
      <w:r w:rsidRPr="0004414A">
        <w:rPr>
          <w:rFonts w:ascii="Tahoma" w:hAnsi="Tahoma" w:cs="Tahoma"/>
          <w:color w:val="000000"/>
        </w:rPr>
        <w:t>o udzielenie zamówienia mogą ubiegać się Wykonawcy, którzy dysponują lub będą dysponować w okresie wykonywania zamówienia i skierują do jego realizacji: min. jedną osobą (która będzie pełnić funkcję kierownika budowy) posiadającą uprawnienia budowlane do kierowania robotami budowlanymi w specjalności inżynieryjnej drogowej, których zakres uprawnia go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w:t>
      </w:r>
    </w:p>
    <w:p w14:paraId="4CDCEF82" w14:textId="77777777" w:rsidR="0004414A" w:rsidRPr="00C34921" w:rsidRDefault="0004414A" w:rsidP="00A50305">
      <w:pPr>
        <w:pStyle w:val="Akapitzlist"/>
        <w:ind w:left="284" w:right="20"/>
        <w:jc w:val="both"/>
        <w:rPr>
          <w:rFonts w:ascii="Tahoma" w:hAnsi="Tahoma" w:cs="Tahoma"/>
          <w:color w:val="000000" w:themeColor="text1"/>
        </w:rPr>
      </w:pPr>
    </w:p>
    <w:p w14:paraId="71230247" w14:textId="77777777" w:rsidR="00B410AF" w:rsidRPr="00B410AF" w:rsidRDefault="00B410AF" w:rsidP="00B410AF">
      <w:pPr>
        <w:pStyle w:val="Akapitzlist"/>
        <w:ind w:left="1276"/>
        <w:rPr>
          <w:rFonts w:ascii="Tahoma" w:hAnsi="Tahoma" w:cs="Tahoma"/>
          <w:bCs/>
        </w:rPr>
      </w:pPr>
    </w:p>
    <w:p w14:paraId="671B5C0C" w14:textId="77777777" w:rsidR="00B410AF" w:rsidRPr="00B410AF" w:rsidRDefault="00B410AF" w:rsidP="00B410AF">
      <w:pPr>
        <w:ind w:left="1418"/>
        <w:jc w:val="center"/>
        <w:rPr>
          <w:rFonts w:ascii="Tahoma" w:hAnsi="Tahoma" w:cs="Tahoma"/>
          <w:b/>
          <w:bCs/>
        </w:rPr>
      </w:pPr>
      <w:r w:rsidRPr="00B410AF">
        <w:rPr>
          <w:rFonts w:ascii="Tahoma" w:hAnsi="Tahoma" w:cs="Tahoma"/>
          <w:b/>
          <w:bCs/>
        </w:rPr>
        <w:t xml:space="preserve">DODATKOWE INFORMACJE DOTYCZĄCE WARUNKÓW </w:t>
      </w:r>
      <w:r w:rsidRPr="00B410AF">
        <w:rPr>
          <w:rFonts w:ascii="Tahoma" w:hAnsi="Tahoma" w:cs="Tahoma"/>
          <w:b/>
          <w:bCs/>
        </w:rPr>
        <w:br/>
        <w:t>UDZIAŁU W POSTĘPOWANIU:</w:t>
      </w:r>
    </w:p>
    <w:tbl>
      <w:tblPr>
        <w:tblStyle w:val="Tabela-Siatka"/>
        <w:tblpPr w:leftFromText="141" w:rightFromText="141" w:vertAnchor="text" w:horzAnchor="margin" w:tblpXSpec="right" w:tblpY="121"/>
        <w:tblW w:w="8151" w:type="dxa"/>
        <w:tblLayout w:type="fixed"/>
        <w:tblLook w:val="04A0" w:firstRow="1" w:lastRow="0" w:firstColumn="1" w:lastColumn="0" w:noHBand="0" w:noVBand="1"/>
      </w:tblPr>
      <w:tblGrid>
        <w:gridCol w:w="8151"/>
      </w:tblGrid>
      <w:tr w:rsidR="0077686A" w:rsidRPr="00B410AF" w14:paraId="6FDC80A8" w14:textId="77777777" w:rsidTr="0077686A">
        <w:tc>
          <w:tcPr>
            <w:tcW w:w="8151" w:type="dxa"/>
            <w:shd w:val="clear" w:color="auto" w:fill="auto"/>
          </w:tcPr>
          <w:p w14:paraId="0E567D9C" w14:textId="77777777" w:rsidR="0077686A" w:rsidRPr="00B410AF" w:rsidRDefault="0077686A">
            <w:pPr>
              <w:pStyle w:val="Akapitzlist"/>
              <w:widowControl w:val="0"/>
              <w:numPr>
                <w:ilvl w:val="0"/>
                <w:numId w:val="50"/>
              </w:numPr>
              <w:suppressAutoHyphens/>
              <w:spacing w:line="276" w:lineRule="auto"/>
              <w:ind w:left="307" w:hanging="307"/>
              <w:jc w:val="both"/>
              <w:rPr>
                <w:rFonts w:ascii="Tahoma" w:hAnsi="Tahoma" w:cs="Tahoma"/>
                <w:b/>
                <w:i/>
                <w:color w:val="000000"/>
              </w:rPr>
            </w:pPr>
            <w:r w:rsidRPr="00B410AF">
              <w:rPr>
                <w:rFonts w:ascii="Tahoma" w:hAnsi="Tahoma" w:cs="Tahoma"/>
                <w:b/>
                <w:i/>
                <w:color w:val="000000"/>
              </w:rPr>
              <w:t>Wykonawca powinien w wykazie robót wyraźnie określić zakres</w:t>
            </w:r>
            <w:r w:rsidRPr="00B410AF">
              <w:rPr>
                <w:rFonts w:ascii="Tahoma" w:hAnsi="Tahoma" w:cs="Tahoma"/>
                <w:b/>
                <w:i/>
                <w:color w:val="000000"/>
                <w:u w:val="single"/>
              </w:rPr>
              <w:t xml:space="preserve"> </w:t>
            </w:r>
            <w:r w:rsidRPr="00B410AF">
              <w:rPr>
                <w:rFonts w:ascii="Tahoma" w:hAnsi="Tahoma" w:cs="Tahoma"/>
                <w:b/>
                <w:i/>
                <w:color w:val="000000"/>
              </w:rPr>
              <w:t>oraz wartość robót, aby można było ustalić, czy spełnia warunek udziału w postępowaniu.</w:t>
            </w:r>
          </w:p>
          <w:p w14:paraId="271D90A1" w14:textId="77777777" w:rsidR="0077686A" w:rsidRPr="00B410AF" w:rsidRDefault="0077686A">
            <w:pPr>
              <w:pStyle w:val="Akapitzlist"/>
              <w:widowControl w:val="0"/>
              <w:numPr>
                <w:ilvl w:val="0"/>
                <w:numId w:val="50"/>
              </w:numPr>
              <w:suppressAutoHyphens/>
              <w:spacing w:line="276" w:lineRule="auto"/>
              <w:ind w:left="307" w:hanging="307"/>
              <w:jc w:val="both"/>
              <w:rPr>
                <w:rFonts w:ascii="Tahoma" w:hAnsi="Tahoma" w:cs="Tahoma"/>
                <w:b/>
                <w:i/>
                <w:color w:val="000000"/>
              </w:rPr>
            </w:pPr>
            <w:r w:rsidRPr="00B410AF">
              <w:rPr>
                <w:rFonts w:ascii="Tahoma" w:hAnsi="Tahoma" w:cs="Tahom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w:t>
            </w:r>
            <w:proofErr w:type="spellStart"/>
            <w:r w:rsidRPr="00B410AF">
              <w:rPr>
                <w:rFonts w:ascii="Tahoma" w:hAnsi="Tahoma" w:cs="Tahoma"/>
                <w:i/>
                <w:color w:val="000000"/>
              </w:rPr>
              <w:t>późn</w:t>
            </w:r>
            <w:proofErr w:type="spellEnd"/>
            <w:r w:rsidRPr="00B410AF">
              <w:rPr>
                <w:rFonts w:ascii="Tahoma" w:hAnsi="Tahoma" w:cs="Tahoma"/>
                <w:i/>
                <w:color w:val="000000"/>
              </w:rPr>
              <w:t xml:space="preserve">. zm.) oraz przepisów wcześniejszych. </w:t>
            </w:r>
            <w:r w:rsidRPr="00B410AF">
              <w:rPr>
                <w:rFonts w:ascii="Tahoma" w:hAnsi="Tahoma" w:cs="Tahoma"/>
                <w:b/>
                <w:bCs/>
                <w:i/>
                <w:color w:val="000000"/>
              </w:rPr>
              <w:t>Samodzielne funkcje techniczne w budownictwie (nazwy specjalności i ich zakresy) będą rozpatrywane zgodnie z przepisami regulującymi nadawanie uprawnień budowlanych w dacie ich nadania oraz zgodnie z treścią decyzji o ich nadaniu.</w:t>
            </w:r>
          </w:p>
          <w:p w14:paraId="34424ADA" w14:textId="77777777" w:rsidR="0077686A" w:rsidRPr="00CD32D7" w:rsidRDefault="0077686A">
            <w:pPr>
              <w:pStyle w:val="Akapitzlist"/>
              <w:widowControl w:val="0"/>
              <w:numPr>
                <w:ilvl w:val="0"/>
                <w:numId w:val="50"/>
              </w:numPr>
              <w:suppressAutoHyphens/>
              <w:spacing w:line="276" w:lineRule="auto"/>
              <w:ind w:left="307" w:hanging="307"/>
              <w:jc w:val="both"/>
              <w:rPr>
                <w:rFonts w:ascii="Tahoma" w:hAnsi="Tahoma" w:cs="Tahoma"/>
                <w:b/>
                <w:i/>
                <w:color w:val="000000"/>
              </w:rPr>
            </w:pPr>
            <w:r w:rsidRPr="00B410AF">
              <w:rPr>
                <w:rFonts w:ascii="Tahoma" w:hAnsi="Tahoma" w:cs="Tahoma"/>
                <w:i/>
              </w:rPr>
              <w:t xml:space="preserve">Wykonawca w celu wykazania spełniania warunków określonych w </w:t>
            </w:r>
            <w:r>
              <w:rPr>
                <w:rFonts w:ascii="Tahoma" w:hAnsi="Tahoma" w:cs="Tahoma"/>
                <w:i/>
              </w:rPr>
              <w:t>SWZ</w:t>
            </w:r>
            <w:r w:rsidRPr="00B410AF">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B410AF">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w:t>
            </w:r>
            <w:r w:rsidRPr="00B410AF">
              <w:rPr>
                <w:rFonts w:ascii="Tahoma" w:hAnsi="Tahoma" w:cs="Tahoma"/>
                <w:i/>
              </w:rPr>
              <w:lastRenderedPageBreak/>
              <w:t xml:space="preserve">2000 r. </w:t>
            </w:r>
            <w:r w:rsidRPr="00B410AF">
              <w:rPr>
                <w:rFonts w:ascii="Tahoma" w:eastAsia="Cambria" w:hAnsi="Tahoma" w:cs="Tahoma"/>
                <w:i/>
              </w:rPr>
              <w:t>o samorządach zawodowych architektów oraz inżynierów budownictwa (Dz. U. z 2019 r. poz. 1117).</w:t>
            </w:r>
          </w:p>
          <w:p w14:paraId="6E3E6948" w14:textId="77777777" w:rsidR="0077686A" w:rsidRPr="00C47FF0" w:rsidRDefault="0077686A">
            <w:pPr>
              <w:pStyle w:val="Akapitzlist"/>
              <w:widowControl w:val="0"/>
              <w:numPr>
                <w:ilvl w:val="0"/>
                <w:numId w:val="50"/>
              </w:numPr>
              <w:suppressAutoHyphens/>
              <w:spacing w:line="276" w:lineRule="auto"/>
              <w:ind w:left="307" w:hanging="307"/>
              <w:jc w:val="both"/>
              <w:rPr>
                <w:rFonts w:ascii="Tahoma" w:hAnsi="Tahoma" w:cs="Tahoma"/>
                <w:b/>
                <w:i/>
                <w:iCs/>
                <w:color w:val="000000"/>
              </w:rPr>
            </w:pPr>
            <w:r w:rsidRPr="00C47FF0">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2021 r., poz. 2331 ze zm.).</w:t>
            </w:r>
          </w:p>
          <w:p w14:paraId="6B59D20F" w14:textId="09406FCD" w:rsidR="0091042C" w:rsidRPr="0091042C" w:rsidRDefault="0077686A">
            <w:pPr>
              <w:pStyle w:val="Akapitzlist"/>
              <w:widowControl w:val="0"/>
              <w:numPr>
                <w:ilvl w:val="0"/>
                <w:numId w:val="50"/>
              </w:numPr>
              <w:suppressAutoHyphens/>
              <w:spacing w:line="276" w:lineRule="auto"/>
              <w:ind w:left="307" w:hanging="307"/>
              <w:jc w:val="both"/>
              <w:rPr>
                <w:rFonts w:ascii="Tahoma" w:hAnsi="Tahoma" w:cs="Tahoma"/>
                <w:b/>
                <w:i/>
                <w:color w:val="000000"/>
              </w:rPr>
            </w:pPr>
            <w:r w:rsidRPr="00C47FF0">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1FA714C0" w14:textId="77777777" w:rsidR="00B410AF" w:rsidRPr="00B410AF" w:rsidRDefault="00B410AF" w:rsidP="00B410AF">
      <w:pPr>
        <w:ind w:left="1418"/>
        <w:jc w:val="center"/>
        <w:rPr>
          <w:rFonts w:ascii="Tahoma" w:hAnsi="Tahoma" w:cs="Tahoma"/>
          <w:b/>
          <w:bCs/>
        </w:rPr>
      </w:pPr>
    </w:p>
    <w:p w14:paraId="4BA4250A" w14:textId="77777777" w:rsidR="00B410AF" w:rsidRPr="00B410AF" w:rsidRDefault="00B410AF" w:rsidP="00B410AF">
      <w:pPr>
        <w:rPr>
          <w:rFonts w:ascii="Tahoma" w:hAnsi="Tahoma" w:cs="Tahoma"/>
          <w:i/>
        </w:rPr>
      </w:pPr>
    </w:p>
    <w:p w14:paraId="732DC47A" w14:textId="77777777" w:rsidR="00B410AF" w:rsidRPr="00B410AF" w:rsidRDefault="00B410AF">
      <w:pPr>
        <w:pStyle w:val="Kolorowalistaakcent11"/>
        <w:numPr>
          <w:ilvl w:val="1"/>
          <w:numId w:val="49"/>
        </w:numPr>
        <w:spacing w:before="0" w:after="0" w:line="276" w:lineRule="auto"/>
        <w:ind w:left="567" w:right="20" w:hanging="567"/>
        <w:rPr>
          <w:rFonts w:ascii="Tahoma" w:hAnsi="Tahoma" w:cs="Tahoma"/>
          <w:color w:val="000000"/>
          <w:sz w:val="22"/>
          <w:szCs w:val="22"/>
        </w:rPr>
      </w:pPr>
      <w:r w:rsidRPr="00B410AF">
        <w:rPr>
          <w:rFonts w:ascii="Tahoma" w:hAnsi="Tahoma" w:cs="Tahoma"/>
          <w:sz w:val="22"/>
          <w:szCs w:val="22"/>
        </w:rPr>
        <w:t xml:space="preserve">Zamawiający może, </w:t>
      </w:r>
      <w:r w:rsidRPr="00B410AF">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B410AF">
        <w:rPr>
          <w:rFonts w:ascii="Tahoma" w:hAnsi="Tahoma" w:cs="Tahoma"/>
          <w:sz w:val="22"/>
          <w:szCs w:val="22"/>
        </w:rPr>
        <w:t xml:space="preserve"> na każdym etapie postępowania (art. 116 ust. 2 ustawy </w:t>
      </w:r>
      <w:proofErr w:type="spellStart"/>
      <w:r w:rsidRPr="00B410AF">
        <w:rPr>
          <w:rFonts w:ascii="Tahoma" w:hAnsi="Tahoma" w:cs="Tahoma"/>
          <w:sz w:val="22"/>
          <w:szCs w:val="22"/>
        </w:rPr>
        <w:t>Pzp</w:t>
      </w:r>
      <w:proofErr w:type="spellEnd"/>
      <w:r w:rsidRPr="00B410AF">
        <w:rPr>
          <w:rFonts w:ascii="Tahoma" w:hAnsi="Tahoma" w:cs="Tahoma"/>
          <w:sz w:val="22"/>
          <w:szCs w:val="22"/>
        </w:rPr>
        <w:t>).</w:t>
      </w:r>
    </w:p>
    <w:p w14:paraId="3DD75FFA" w14:textId="77777777" w:rsidR="00B410AF" w:rsidRPr="00B410AF" w:rsidRDefault="00B410AF">
      <w:pPr>
        <w:pStyle w:val="Kolorowalistaakcent11"/>
        <w:numPr>
          <w:ilvl w:val="1"/>
          <w:numId w:val="49"/>
        </w:numPr>
        <w:spacing w:before="0" w:after="0" w:line="276" w:lineRule="auto"/>
        <w:ind w:left="567" w:right="20" w:hanging="567"/>
        <w:rPr>
          <w:rFonts w:ascii="Tahoma" w:hAnsi="Tahoma" w:cs="Tahoma"/>
          <w:iCs/>
          <w:sz w:val="22"/>
          <w:szCs w:val="22"/>
        </w:rPr>
      </w:pPr>
      <w:r w:rsidRPr="00B410AF">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B410AF">
        <w:rPr>
          <w:rFonts w:ascii="Tahoma" w:hAnsi="Tahoma" w:cs="Tahoma"/>
          <w:b/>
          <w:bCs/>
          <w:color w:val="000000"/>
          <w:sz w:val="22"/>
          <w:szCs w:val="22"/>
        </w:rPr>
        <w:t xml:space="preserve">mogą polegać na zdolnościach tych </w:t>
      </w:r>
      <w:r w:rsidRPr="00B410AF">
        <w:rPr>
          <w:rFonts w:ascii="Tahoma" w:hAnsi="Tahoma" w:cs="Tahoma"/>
          <w:b/>
          <w:bCs/>
          <w:color w:val="000000"/>
          <w:sz w:val="22"/>
          <w:szCs w:val="22"/>
        </w:rPr>
        <w:br/>
        <w:t>z Wykonawców, którzy wykonają roboty budowlane lub usługi, do realizacji których te zdolności są wymagane</w:t>
      </w:r>
    </w:p>
    <w:p w14:paraId="5C6449D2" w14:textId="224D8995" w:rsidR="00844257" w:rsidRPr="00627379" w:rsidRDefault="00B410AF">
      <w:pPr>
        <w:pStyle w:val="Kolorowalistaakcent11"/>
        <w:numPr>
          <w:ilvl w:val="1"/>
          <w:numId w:val="49"/>
        </w:numPr>
        <w:tabs>
          <w:tab w:val="left" w:pos="567"/>
        </w:tabs>
        <w:spacing w:before="0" w:after="0" w:line="276" w:lineRule="auto"/>
        <w:ind w:left="567" w:right="20" w:hanging="567"/>
        <w:rPr>
          <w:rFonts w:ascii="Tahoma" w:hAnsi="Tahoma" w:cs="Tahoma"/>
          <w:sz w:val="22"/>
          <w:szCs w:val="22"/>
        </w:rPr>
      </w:pPr>
      <w:r w:rsidRPr="00B410AF">
        <w:rPr>
          <w:rFonts w:ascii="Tahoma" w:hAnsi="Tahoma" w:cs="Tahoma"/>
          <w:iCs/>
          <w:sz w:val="22"/>
          <w:szCs w:val="22"/>
        </w:rPr>
        <w:t xml:space="preserve">Sposób wykazania warunków udziału w postępowaniu wskazano w rozdziale </w:t>
      </w:r>
      <w:r w:rsidR="00CE12F9">
        <w:rPr>
          <w:rFonts w:ascii="Tahoma" w:hAnsi="Tahoma" w:cs="Tahoma"/>
          <w:iCs/>
          <w:sz w:val="22"/>
          <w:szCs w:val="22"/>
        </w:rPr>
        <w:t>VIII</w:t>
      </w:r>
      <w:r w:rsidRPr="00B410AF">
        <w:rPr>
          <w:rFonts w:ascii="Tahoma" w:hAnsi="Tahoma" w:cs="Tahoma"/>
          <w:iCs/>
          <w:sz w:val="22"/>
          <w:szCs w:val="22"/>
        </w:rPr>
        <w:t xml:space="preserve"> SWZ.</w:t>
      </w: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11"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11"/>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12" w:name="_Hlk94969634"/>
      <w:r w:rsidRPr="00615937">
        <w:rPr>
          <w:rFonts w:ascii="Tahoma" w:hAnsi="Tahoma" w:cs="Tahoma"/>
          <w:b/>
          <w:bCs/>
        </w:rPr>
        <w:t xml:space="preserve">w art. 109 ust. 1 pkt. 4, 5, 7, 8, 9 i 10 </w:t>
      </w:r>
      <w:bookmarkEnd w:id="12"/>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55"/>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55"/>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55"/>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55"/>
        </w:numPr>
        <w:spacing w:before="120" w:line="240" w:lineRule="auto"/>
        <w:ind w:left="426" w:hanging="284"/>
        <w:jc w:val="both"/>
        <w:rPr>
          <w:rFonts w:ascii="Tahoma" w:hAnsi="Tahoma" w:cs="Tahoma"/>
        </w:rPr>
      </w:pPr>
      <w:r w:rsidRPr="00615937">
        <w:rPr>
          <w:rFonts w:ascii="Tahoma" w:hAnsi="Tahoma" w:cs="Tahoma"/>
        </w:rPr>
        <w:t xml:space="preserve">Zamawiający oceni, czy podjęte przez wykonawcę czynności, o których mowa w art. 110 ust. 2 PZP, są wystarczające do wykazania jego rzetelności, uwzględniając wagę i </w:t>
      </w:r>
      <w:r w:rsidRPr="00615937">
        <w:rPr>
          <w:rFonts w:ascii="Tahoma" w:hAnsi="Tahoma" w:cs="Tahoma"/>
        </w:rPr>
        <w:lastRenderedPageBreak/>
        <w:t>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55"/>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55"/>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55"/>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55"/>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13"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13"/>
          </w:p>
        </w:tc>
      </w:tr>
    </w:tbl>
    <w:p w14:paraId="0CFC305C" w14:textId="3278A8FA" w:rsidR="006522EC" w:rsidRPr="00AB24A8" w:rsidRDefault="006522EC">
      <w:pPr>
        <w:pStyle w:val="Kolorowalistaakcent11"/>
        <w:numPr>
          <w:ilvl w:val="3"/>
          <w:numId w:val="55"/>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oświadczenia</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3F5E917C" w:rsidR="000A6754" w:rsidRPr="00AB24A8" w:rsidRDefault="000A6754">
      <w:pPr>
        <w:pStyle w:val="Kolorowalistaakcent11"/>
        <w:numPr>
          <w:ilvl w:val="3"/>
          <w:numId w:val="55"/>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Nr </w:t>
      </w:r>
      <w:r w:rsidR="00504CD6">
        <w:rPr>
          <w:rFonts w:ascii="Tahoma" w:hAnsi="Tahoma" w:cs="Tahoma"/>
          <w:sz w:val="22"/>
          <w:szCs w:val="22"/>
        </w:rPr>
        <w:t>2a</w:t>
      </w:r>
      <w:r w:rsidR="006522EC" w:rsidRPr="00AB24A8">
        <w:rPr>
          <w:rFonts w:ascii="Tahoma" w:hAnsi="Tahoma" w:cs="Tahoma"/>
          <w:sz w:val="22"/>
          <w:szCs w:val="22"/>
        </w:rPr>
        <w:t xml:space="preserve"> i Nr </w:t>
      </w:r>
      <w:r w:rsidR="00504CD6">
        <w:rPr>
          <w:rFonts w:ascii="Tahoma" w:hAnsi="Tahoma" w:cs="Tahoma"/>
          <w:sz w:val="22"/>
          <w:szCs w:val="22"/>
        </w:rPr>
        <w:t xml:space="preserve">2b </w:t>
      </w:r>
      <w:r w:rsidR="006522EC" w:rsidRPr="00AB24A8">
        <w:rPr>
          <w:rFonts w:ascii="Tahoma" w:hAnsi="Tahoma" w:cs="Tahoma"/>
          <w:sz w:val="22"/>
          <w:szCs w:val="22"/>
        </w:rPr>
        <w:t>do SWZ.</w:t>
      </w:r>
    </w:p>
    <w:p w14:paraId="2CA58FB6" w14:textId="433AA239" w:rsidR="006522EC" w:rsidRPr="00AB24A8" w:rsidRDefault="006522EC">
      <w:pPr>
        <w:pStyle w:val="Kolorowalistaakcent11"/>
        <w:numPr>
          <w:ilvl w:val="3"/>
          <w:numId w:val="55"/>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55"/>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12A6E899" w:rsidR="00C238F0" w:rsidRPr="00443E1E"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w:t>
      </w:r>
      <w:r w:rsidRPr="00AB24A8">
        <w:rPr>
          <w:rFonts w:ascii="Tahoma" w:hAnsi="Tahoma" w:cs="Tahoma"/>
          <w:sz w:val="22"/>
          <w:szCs w:val="22"/>
        </w:rPr>
        <w:lastRenderedPageBreak/>
        <w:t xml:space="preserve">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04CD6">
        <w:rPr>
          <w:rFonts w:ascii="Tahoma" w:hAnsi="Tahoma" w:cs="Tahoma"/>
          <w:b/>
          <w:bCs/>
          <w:sz w:val="22"/>
          <w:szCs w:val="22"/>
        </w:rPr>
        <w:t xml:space="preserve">5 </w:t>
      </w:r>
      <w:r w:rsidRPr="00AB24A8">
        <w:rPr>
          <w:rFonts w:ascii="Tahoma" w:hAnsi="Tahoma" w:cs="Tahoma"/>
          <w:b/>
          <w:bCs/>
          <w:sz w:val="22"/>
          <w:szCs w:val="22"/>
        </w:rPr>
        <w:t>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 xml:space="preserve">Zamawiający odstąpi od wymogu złożenia oświadczenia, w przypadku gdy ofertę w </w:t>
      </w:r>
      <w:r w:rsidR="00C238F0" w:rsidRPr="00443E1E">
        <w:rPr>
          <w:rFonts w:ascii="Tahoma" w:hAnsi="Tahoma" w:cs="Tahoma"/>
          <w:i/>
          <w:iCs/>
          <w:sz w:val="22"/>
          <w:szCs w:val="22"/>
        </w:rPr>
        <w:t>postępowaniu złoży tylko jeden wykonawca).</w:t>
      </w:r>
    </w:p>
    <w:p w14:paraId="6686FB47" w14:textId="285C3B42" w:rsidR="006522EC" w:rsidRPr="00443E1E" w:rsidRDefault="006300EC" w:rsidP="006300EC">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2) potwierdzenie </w:t>
      </w:r>
      <w:r w:rsidR="006522EC" w:rsidRPr="00443E1E">
        <w:rPr>
          <w:rFonts w:ascii="Tahoma" w:hAnsi="Tahoma" w:cs="Tahoma"/>
          <w:b/>
          <w:bCs/>
          <w:color w:val="000000" w:themeColor="text1"/>
          <w:sz w:val="22"/>
          <w:szCs w:val="22"/>
        </w:rPr>
        <w:t>spełniani</w:t>
      </w:r>
      <w:r w:rsidR="00544441" w:rsidRPr="00443E1E">
        <w:rPr>
          <w:rFonts w:ascii="Tahoma" w:hAnsi="Tahoma" w:cs="Tahoma"/>
          <w:b/>
          <w:bCs/>
          <w:color w:val="000000" w:themeColor="text1"/>
          <w:sz w:val="22"/>
          <w:szCs w:val="22"/>
        </w:rPr>
        <w:t>a</w:t>
      </w:r>
      <w:r w:rsidR="006522EC" w:rsidRPr="00443E1E">
        <w:rPr>
          <w:rFonts w:ascii="Tahoma" w:hAnsi="Tahoma" w:cs="Tahoma"/>
          <w:b/>
          <w:bCs/>
          <w:color w:val="000000" w:themeColor="text1"/>
          <w:sz w:val="22"/>
          <w:szCs w:val="22"/>
        </w:rPr>
        <w:t xml:space="preserve"> warunków udziału w postępowaniu</w:t>
      </w:r>
      <w:r w:rsidRPr="00443E1E">
        <w:rPr>
          <w:rFonts w:ascii="Tahoma" w:hAnsi="Tahoma" w:cs="Tahoma"/>
          <w:b/>
          <w:bCs/>
          <w:color w:val="000000" w:themeColor="text1"/>
          <w:sz w:val="22"/>
          <w:szCs w:val="22"/>
        </w:rPr>
        <w:t xml:space="preserve"> tj.</w:t>
      </w:r>
    </w:p>
    <w:p w14:paraId="024F289C" w14:textId="36911DC1" w:rsidR="00F132A6" w:rsidRPr="00443E1E" w:rsidRDefault="006522EC" w:rsidP="00F132A6">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robót budowlanych</w:t>
      </w:r>
      <w:r w:rsidR="006300EC"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wykonanych nie wcześniej niż w okresie ostatnich </w:t>
      </w:r>
      <w:r w:rsidR="00F132A6" w:rsidRPr="00443E1E">
        <w:rPr>
          <w:rFonts w:ascii="Tahoma" w:hAnsi="Tahoma" w:cs="Tahoma"/>
          <w:b/>
          <w:bCs/>
          <w:sz w:val="22"/>
          <w:szCs w:val="22"/>
        </w:rPr>
        <w:t>5 lat przed terminem składania ofert</w:t>
      </w:r>
      <w:r w:rsidR="00F132A6"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00F132A6" w:rsidRPr="00443E1E">
        <w:rPr>
          <w:rFonts w:ascii="Tahoma" w:hAnsi="Tahoma" w:cs="Tahoma"/>
          <w:color w:val="000000"/>
          <w:sz w:val="22"/>
          <w:szCs w:val="22"/>
        </w:rPr>
        <w:t>(</w:t>
      </w:r>
      <w:r w:rsidR="00F132A6" w:rsidRPr="00443E1E">
        <w:rPr>
          <w:rFonts w:ascii="Tahoma" w:hAnsi="Tahoma" w:cs="Tahoma"/>
          <w:sz w:val="22"/>
          <w:szCs w:val="22"/>
        </w:rPr>
        <w:t xml:space="preserve">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7</w:t>
      </w:r>
      <w:r w:rsidR="00F132A6" w:rsidRPr="00443E1E">
        <w:rPr>
          <w:rFonts w:ascii="Tahoma" w:hAnsi="Tahoma" w:cs="Tahoma"/>
          <w:b/>
          <w:sz w:val="22"/>
          <w:szCs w:val="22"/>
        </w:rPr>
        <w:t xml:space="preserve"> do SWZ</w:t>
      </w:r>
      <w:r w:rsidR="00F132A6" w:rsidRPr="00443E1E">
        <w:rPr>
          <w:rFonts w:ascii="Tahoma" w:hAnsi="Tahoma" w:cs="Tahoma"/>
          <w:sz w:val="22"/>
          <w:szCs w:val="22"/>
        </w:rPr>
        <w:t xml:space="preserve">), </w:t>
      </w:r>
      <w:r w:rsidR="00F132A6" w:rsidRPr="00443E1E">
        <w:rPr>
          <w:rFonts w:ascii="Tahoma" w:hAnsi="Tahoma" w:cs="Tahoma"/>
          <w:b/>
          <w:bCs/>
          <w:sz w:val="22"/>
          <w:szCs w:val="22"/>
        </w:rPr>
        <w:t>oraz załączeniem dowodów określających</w:t>
      </w:r>
      <w:r w:rsidR="00F132A6"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F132A6" w:rsidRPr="00443E1E">
        <w:rPr>
          <w:rFonts w:ascii="Tahoma" w:hAnsi="Tahoma" w:cs="Tahoma"/>
          <w:b/>
          <w:color w:val="000000"/>
          <w:sz w:val="22"/>
          <w:szCs w:val="22"/>
        </w:rPr>
        <w:t xml:space="preserve"> </w:t>
      </w:r>
      <w:r w:rsidR="00F132A6" w:rsidRPr="00443E1E">
        <w:rPr>
          <w:rFonts w:ascii="Tahoma" w:hAnsi="Tahoma" w:cs="Tahoma"/>
          <w:i/>
          <w:color w:val="000000"/>
          <w:sz w:val="22"/>
          <w:szCs w:val="22"/>
          <w:u w:val="single"/>
        </w:rPr>
        <w:t xml:space="preserve">w odniesieniu do warunku określonego w pkt. </w:t>
      </w:r>
      <w:r w:rsidR="00777A21" w:rsidRPr="00443E1E">
        <w:rPr>
          <w:rFonts w:ascii="Tahoma" w:hAnsi="Tahoma" w:cs="Tahoma"/>
          <w:i/>
          <w:color w:val="000000"/>
          <w:sz w:val="22"/>
          <w:szCs w:val="22"/>
          <w:u w:val="single"/>
        </w:rPr>
        <w:t>VIII</w:t>
      </w:r>
      <w:r w:rsidR="00F132A6" w:rsidRPr="00443E1E">
        <w:rPr>
          <w:rFonts w:ascii="Tahoma" w:hAnsi="Tahoma" w:cs="Tahoma"/>
          <w:i/>
          <w:color w:val="000000"/>
          <w:sz w:val="22"/>
          <w:szCs w:val="22"/>
          <w:u w:val="single"/>
        </w:rPr>
        <w:t xml:space="preserve"> SWZ,</w:t>
      </w:r>
    </w:p>
    <w:p w14:paraId="7F0E7884" w14:textId="461504EE" w:rsidR="00F132A6" w:rsidRPr="00443E1E" w:rsidRDefault="006522EC" w:rsidP="00443E1E">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osób</w:t>
      </w:r>
      <w:r w:rsidR="00F132A6"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6</w:t>
      </w:r>
      <w:r w:rsidR="00F132A6" w:rsidRPr="00443E1E">
        <w:rPr>
          <w:rFonts w:ascii="Tahoma" w:hAnsi="Tahoma" w:cs="Tahoma"/>
          <w:b/>
          <w:sz w:val="22"/>
          <w:szCs w:val="22"/>
        </w:rPr>
        <w:t xml:space="preserve"> do SWZ</w:t>
      </w:r>
      <w:r w:rsidR="00F132A6" w:rsidRPr="00443E1E">
        <w:rPr>
          <w:rFonts w:ascii="Tahoma" w:hAnsi="Tahoma" w:cs="Tahoma"/>
          <w:i/>
          <w:color w:val="000000"/>
          <w:sz w:val="22"/>
          <w:szCs w:val="22"/>
        </w:rPr>
        <w:t xml:space="preserve"> - w odniesieniu do warunku określonego w pkt. </w:t>
      </w:r>
      <w:r w:rsidR="009F5B75" w:rsidRPr="00443E1E">
        <w:rPr>
          <w:rFonts w:ascii="Tahoma" w:hAnsi="Tahoma" w:cs="Tahoma"/>
          <w:i/>
          <w:color w:val="000000"/>
          <w:sz w:val="22"/>
          <w:szCs w:val="22"/>
        </w:rPr>
        <w:t xml:space="preserve">VIII </w:t>
      </w:r>
      <w:r w:rsidR="00F132A6" w:rsidRPr="00443E1E">
        <w:rPr>
          <w:rFonts w:ascii="Tahoma" w:hAnsi="Tahoma" w:cs="Tahoma"/>
          <w:i/>
          <w:color w:val="000000"/>
          <w:sz w:val="22"/>
          <w:szCs w:val="22"/>
        </w:rPr>
        <w:t>SWZ.</w:t>
      </w:r>
    </w:p>
    <w:p w14:paraId="3D0C5A94" w14:textId="6D2003FF" w:rsidR="0075328D" w:rsidRPr="00AB24A8" w:rsidRDefault="0075328D">
      <w:pPr>
        <w:pStyle w:val="Akapitzlist2"/>
        <w:numPr>
          <w:ilvl w:val="3"/>
          <w:numId w:val="55"/>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55"/>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55"/>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pPr>
        <w:pStyle w:val="Akapitzlist"/>
        <w:numPr>
          <w:ilvl w:val="3"/>
          <w:numId w:val="55"/>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pPr>
        <w:pStyle w:val="Akapitzlist"/>
        <w:numPr>
          <w:ilvl w:val="3"/>
          <w:numId w:val="55"/>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pPr>
        <w:pStyle w:val="Akapitzlist"/>
        <w:numPr>
          <w:ilvl w:val="3"/>
          <w:numId w:val="55"/>
        </w:numPr>
        <w:spacing w:before="120" w:line="240" w:lineRule="auto"/>
        <w:ind w:left="709"/>
        <w:jc w:val="both"/>
        <w:rPr>
          <w:rFonts w:ascii="Tahoma" w:hAnsi="Tahoma" w:cs="Tahoma"/>
        </w:rPr>
      </w:pPr>
      <w:bookmarkStart w:id="14" w:name="_Hlk71645429"/>
      <w:r w:rsidRPr="006746C8">
        <w:rPr>
          <w:rFonts w:ascii="Tahoma" w:hAnsi="Tahoma" w:cs="Tahoma"/>
        </w:rPr>
        <w:lastRenderedPageBreak/>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pPr>
        <w:pStyle w:val="Akapitzlist"/>
        <w:numPr>
          <w:ilvl w:val="3"/>
          <w:numId w:val="55"/>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14"/>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15"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15"/>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w:t>
      </w:r>
      <w:r w:rsidRPr="000E53D9">
        <w:rPr>
          <w:rFonts w:ascii="Tahoma" w:hAnsi="Tahoma" w:cs="Tahoma"/>
        </w:rPr>
        <w:lastRenderedPageBreak/>
        <w:t>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1FDD845F"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 </w:t>
      </w:r>
      <w:r w:rsidR="00504CD6">
        <w:rPr>
          <w:rFonts w:ascii="Tahoma" w:hAnsi="Tahoma" w:cs="Tahoma"/>
          <w:b/>
          <w:bCs/>
          <w:color w:val="000000" w:themeColor="text1"/>
        </w:rPr>
        <w:t>2a</w:t>
      </w:r>
      <w:r w:rsidR="008E3B5B">
        <w:rPr>
          <w:rFonts w:ascii="Tahoma" w:hAnsi="Tahoma" w:cs="Tahoma"/>
          <w:b/>
          <w:bCs/>
          <w:color w:val="000000" w:themeColor="text1"/>
        </w:rPr>
        <w:t xml:space="preserve"> i za. Nr </w:t>
      </w:r>
      <w:r w:rsidR="00504CD6">
        <w:rPr>
          <w:rFonts w:ascii="Tahoma" w:hAnsi="Tahoma" w:cs="Tahoma"/>
          <w:b/>
          <w:bCs/>
          <w:color w:val="000000" w:themeColor="text1"/>
        </w:rPr>
        <w:t>2b)</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16"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16"/>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211475A8"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504CD6">
        <w:rPr>
          <w:rFonts w:ascii="Tahoma" w:hAnsi="Tahoma" w:cs="Tahoma"/>
          <w:b/>
          <w:bCs/>
          <w:color w:val="000000" w:themeColor="text1"/>
        </w:rPr>
        <w:t>2a</w:t>
      </w:r>
      <w:r w:rsidR="00735EB1">
        <w:rPr>
          <w:rFonts w:ascii="Tahoma" w:hAnsi="Tahoma" w:cs="Tahoma"/>
          <w:b/>
          <w:bCs/>
          <w:color w:val="000000" w:themeColor="text1"/>
        </w:rPr>
        <w:t xml:space="preserve"> i za</w:t>
      </w:r>
      <w:r w:rsidR="00504CD6">
        <w:rPr>
          <w:rFonts w:ascii="Tahoma" w:hAnsi="Tahoma" w:cs="Tahoma"/>
          <w:b/>
          <w:bCs/>
          <w:color w:val="000000" w:themeColor="text1"/>
        </w:rPr>
        <w:t xml:space="preserve">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0A405032" w14:textId="31ECF553" w:rsidR="0037736D" w:rsidRPr="00504CD6" w:rsidRDefault="003236C6" w:rsidP="0037736D">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 xml:space="preserve">oświadczenie, z którego wynika, które </w:t>
      </w:r>
      <w:r w:rsidR="00AD36A9" w:rsidRPr="00504CD6">
        <w:rPr>
          <w:rFonts w:ascii="Tahoma" w:hAnsi="Tahoma" w:cs="Tahoma"/>
          <w:color w:val="000000" w:themeColor="text1"/>
          <w:u w:val="single"/>
        </w:rPr>
        <w:t xml:space="preserve">elementy </w:t>
      </w:r>
      <w:r w:rsidR="00A35C4E" w:rsidRPr="00504CD6">
        <w:rPr>
          <w:rFonts w:ascii="Tahoma" w:hAnsi="Tahoma" w:cs="Tahoma"/>
          <w:color w:val="000000" w:themeColor="text1"/>
          <w:u w:val="single"/>
        </w:rPr>
        <w:t>robót budowalnych/dostaw/usług</w:t>
      </w:r>
      <w:r w:rsidRPr="00504CD6">
        <w:rPr>
          <w:rFonts w:ascii="Tahoma" w:hAnsi="Tahoma" w:cs="Tahoma"/>
          <w:color w:val="000000" w:themeColor="text1"/>
          <w:u w:val="single"/>
        </w:rPr>
        <w:t xml:space="preserve"> wykonają poszczególni wykonawcy.</w:t>
      </w:r>
      <w:r w:rsidR="0037736D" w:rsidRPr="00504CD6">
        <w:rPr>
          <w:rFonts w:ascii="Tahoma" w:hAnsi="Tahoma" w:cs="Tahoma"/>
          <w:color w:val="000000" w:themeColor="text1"/>
          <w:sz w:val="24"/>
          <w:szCs w:val="24"/>
        </w:rPr>
        <w:t xml:space="preserve"> </w:t>
      </w:r>
      <w:r w:rsidR="0037736D" w:rsidRPr="00504CD6">
        <w:rPr>
          <w:rFonts w:ascii="Tahoma" w:hAnsi="Tahoma" w:cs="Tahoma"/>
          <w:b/>
          <w:bCs/>
          <w:color w:val="000000" w:themeColor="text1"/>
        </w:rPr>
        <w:t xml:space="preserve">Oświadczenie należy złożyć wg wymogów załącznika nr </w:t>
      </w:r>
      <w:r w:rsidR="00504CD6" w:rsidRPr="00504CD6">
        <w:rPr>
          <w:rFonts w:ascii="Tahoma" w:hAnsi="Tahoma" w:cs="Tahoma"/>
          <w:b/>
          <w:bCs/>
          <w:color w:val="000000" w:themeColor="text1"/>
        </w:rPr>
        <w:t>3</w:t>
      </w:r>
      <w:r w:rsidR="0037736D" w:rsidRPr="00504CD6">
        <w:rPr>
          <w:rFonts w:ascii="Tahoma" w:hAnsi="Tahoma" w:cs="Tahoma"/>
          <w:b/>
          <w:bCs/>
          <w:color w:val="000000" w:themeColor="text1"/>
        </w:rPr>
        <w:t xml:space="preserve"> do SWZ.</w:t>
      </w:r>
      <w:r w:rsidR="0037736D" w:rsidRPr="00504CD6">
        <w:rPr>
          <w:rFonts w:ascii="Cambria" w:hAnsi="Cambria" w:cs="Cambria"/>
          <w:b/>
          <w:bCs/>
          <w:color w:val="000000" w:themeColor="text1"/>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pPr>
        <w:pStyle w:val="Akapitzlist"/>
        <w:numPr>
          <w:ilvl w:val="2"/>
          <w:numId w:val="55"/>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pPr>
        <w:pStyle w:val="Akapitzlist"/>
        <w:numPr>
          <w:ilvl w:val="2"/>
          <w:numId w:val="55"/>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015B9066" w:rsidR="008824E1" w:rsidRPr="00CD11A8" w:rsidRDefault="008824E1">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lastRenderedPageBreak/>
        <w:t xml:space="preserve">określenie zakresu działania poszczególnych stron umowy, </w:t>
      </w:r>
    </w:p>
    <w:p w14:paraId="2116DC67" w14:textId="5E4FD47E"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4013AC51"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w:t>
      </w:r>
      <w:r w:rsidR="005A09A3" w:rsidRPr="00504CD6">
        <w:rPr>
          <w:rFonts w:ascii="Tahoma" w:hAnsi="Tahoma" w:cs="Tahoma"/>
          <w:b/>
          <w:bCs/>
          <w:color w:val="000000" w:themeColor="text1"/>
          <w:u w:val="single"/>
        </w:rPr>
        <w:t>/dostawy/usługi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5"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6"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7"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lastRenderedPageBreak/>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8"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w:t>
      </w:r>
      <w:r w:rsidRPr="000F1716">
        <w:rPr>
          <w:rFonts w:ascii="Tahoma" w:hAnsi="Tahoma" w:cs="Tahoma"/>
        </w:rPr>
        <w:lastRenderedPageBreak/>
        <w:t xml:space="preserve">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346DC069"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780F9C">
        <w:rPr>
          <w:rFonts w:ascii="Tahoma" w:eastAsia="MS Mincho" w:hAnsi="Tahoma" w:cs="Tahoma"/>
        </w:rPr>
        <w:t>Artur Kuberski</w:t>
      </w:r>
      <w:r w:rsidRPr="00640572">
        <w:rPr>
          <w:rFonts w:ascii="Tahoma" w:eastAsia="MS Mincho" w:hAnsi="Tahoma" w:cs="Tahoma"/>
        </w:rPr>
        <w:t xml:space="preserve">, pokój. </w:t>
      </w:r>
      <w:r w:rsidR="00C51FBF">
        <w:rPr>
          <w:rFonts w:ascii="Tahoma" w:eastAsia="MS Mincho" w:hAnsi="Tahoma" w:cs="Tahoma"/>
        </w:rPr>
        <w:t>30</w:t>
      </w:r>
      <w:r w:rsidR="00780F9C">
        <w:rPr>
          <w:rFonts w:ascii="Tahoma" w:eastAsia="MS Mincho" w:hAnsi="Tahoma" w:cs="Tahoma"/>
        </w:rPr>
        <w:t>5</w:t>
      </w:r>
      <w:r w:rsidRPr="00640572">
        <w:rPr>
          <w:rFonts w:ascii="Tahoma" w:eastAsia="MS Mincho" w:hAnsi="Tahoma" w:cs="Tahoma"/>
        </w:rPr>
        <w:t xml:space="preserve">, tel. </w:t>
      </w:r>
      <w:r w:rsidR="00C51FBF">
        <w:rPr>
          <w:rFonts w:ascii="Tahoma" w:eastAsia="MS Mincho" w:hAnsi="Tahoma" w:cs="Tahoma"/>
        </w:rPr>
        <w:t>62/783863</w:t>
      </w:r>
      <w:r w:rsidR="00780F9C">
        <w:rPr>
          <w:rFonts w:ascii="Tahoma" w:eastAsia="MS Mincho" w:hAnsi="Tahoma" w:cs="Tahoma"/>
        </w:rPr>
        <w:t>5</w:t>
      </w:r>
      <w:r w:rsidR="00C51FBF">
        <w:rPr>
          <w:rFonts w:ascii="Tahoma" w:eastAsia="MS Mincho" w:hAnsi="Tahoma" w:cs="Tahoma"/>
        </w:rPr>
        <w:t>,</w:t>
      </w:r>
    </w:p>
    <w:p w14:paraId="5E06F368" w14:textId="6FBCD8D3"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Karolina Kurek</w:t>
      </w:r>
      <w:r w:rsidRPr="00640572">
        <w:rPr>
          <w:rFonts w:ascii="Tahoma" w:eastAsia="MS Mincho" w:hAnsi="Tahoma" w:cs="Tahoma"/>
        </w:rPr>
        <w:t xml:space="preserve">, pokój </w:t>
      </w:r>
      <w:r w:rsidR="00C51FBF">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62/7838633.</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17"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17"/>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18" w:name="_Hlk109210391"/>
      <w:r w:rsidRPr="00A477A4">
        <w:rPr>
          <w:rFonts w:ascii="Tahoma" w:hAnsi="Tahoma" w:cs="Tahoma"/>
          <w:b/>
          <w:bCs/>
          <w:highlight w:val="lightGray"/>
        </w:rPr>
        <w:t>ZŁOŻENIE OFERTY</w:t>
      </w:r>
      <w:bookmarkEnd w:id="18"/>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9">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20">
        <w:r w:rsidRPr="00A16D98">
          <w:rPr>
            <w:rFonts w:ascii="Tahoma" w:hAnsi="Tahoma" w:cs="Tahoma"/>
            <w:b/>
            <w:color w:val="1155CC"/>
            <w:u w:val="single"/>
          </w:rPr>
          <w:t>podpisem zaufanym</w:t>
        </w:r>
      </w:hyperlink>
      <w:r w:rsidRPr="00A16D98">
        <w:rPr>
          <w:rFonts w:ascii="Tahoma" w:hAnsi="Tahoma" w:cs="Tahoma"/>
        </w:rPr>
        <w:t xml:space="preserve"> lub </w:t>
      </w:r>
      <w:hyperlink r:id="rId21">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lastRenderedPageBreak/>
        <w:t xml:space="preserve">Ofertę wraz z wymaganymi dokumentami należy umieścić na platformazakupowa.pl pod adresem: </w:t>
      </w:r>
      <w:hyperlink r:id="rId22"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5F8C0DA7" w:rsidR="00A477A4" w:rsidRPr="00A16D98" w:rsidRDefault="004607A6" w:rsidP="00FF77A6">
            <w:pPr>
              <w:spacing w:before="120"/>
              <w:jc w:val="center"/>
              <w:rPr>
                <w:rFonts w:ascii="Tahoma" w:hAnsi="Tahoma" w:cs="Tahoma"/>
                <w:color w:val="000000" w:themeColor="text1"/>
              </w:rPr>
            </w:pPr>
            <w:r>
              <w:rPr>
                <w:rFonts w:ascii="Tahoma" w:hAnsi="Tahoma" w:cs="Tahoma"/>
                <w:b/>
                <w:bCs/>
                <w:color w:val="0D0D0D" w:themeColor="text1" w:themeTint="F2"/>
              </w:rPr>
              <w:t>13 marca</w:t>
            </w:r>
            <w:r w:rsidR="00C45A84">
              <w:rPr>
                <w:rFonts w:ascii="Tahoma" w:hAnsi="Tahoma" w:cs="Tahoma"/>
                <w:b/>
                <w:bCs/>
                <w:color w:val="0D0D0D" w:themeColor="text1" w:themeTint="F2"/>
              </w:rPr>
              <w:t xml:space="preserve"> </w:t>
            </w:r>
            <w:r w:rsidR="00B417AE">
              <w:rPr>
                <w:rFonts w:ascii="Tahoma" w:hAnsi="Tahoma" w:cs="Tahoma"/>
                <w:b/>
                <w:bCs/>
                <w:color w:val="0D0D0D" w:themeColor="text1" w:themeTint="F2"/>
              </w:rPr>
              <w:t>2023</w:t>
            </w:r>
            <w:r w:rsidR="00A477A4" w:rsidRPr="00A16D98">
              <w:rPr>
                <w:rFonts w:ascii="Tahoma" w:hAnsi="Tahoma" w:cs="Tahoma"/>
                <w:b/>
                <w:bCs/>
                <w:color w:val="0D0D0D" w:themeColor="text1" w:themeTint="F2"/>
                <w:shd w:val="clear" w:color="auto" w:fill="D9D9D9" w:themeFill="background1" w:themeFillShade="D9"/>
              </w:rPr>
              <w:t xml:space="preserve"> roku </w:t>
            </w:r>
            <w:r w:rsidR="00A477A4" w:rsidRPr="00A16D98">
              <w:rPr>
                <w:rFonts w:ascii="Tahoma" w:hAnsi="Tahoma" w:cs="Tahoma"/>
                <w:color w:val="000000" w:themeColor="text1"/>
                <w:shd w:val="clear" w:color="auto" w:fill="D9D9D9" w:themeFill="background1" w:themeFillShade="D9"/>
              </w:rPr>
              <w:t>do</w:t>
            </w:r>
            <w:r w:rsidR="00A477A4" w:rsidRPr="00A16D98">
              <w:rPr>
                <w:rFonts w:ascii="Tahoma" w:hAnsi="Tahoma" w:cs="Tahoma"/>
                <w:b/>
                <w:bCs/>
                <w:color w:val="000000" w:themeColor="text1"/>
                <w:shd w:val="clear" w:color="auto" w:fill="D9D9D9" w:themeFill="background1" w:themeFillShade="D9"/>
              </w:rPr>
              <w:t xml:space="preserve"> </w:t>
            </w:r>
            <w:r w:rsidR="00A477A4" w:rsidRPr="00A16D98">
              <w:rPr>
                <w:rFonts w:ascii="Tahoma" w:hAnsi="Tahoma" w:cs="Tahoma"/>
                <w:color w:val="000000" w:themeColor="text1"/>
                <w:shd w:val="clear" w:color="auto" w:fill="D9D9D9" w:themeFill="background1" w:themeFillShade="D9"/>
              </w:rPr>
              <w:t>godz</w:t>
            </w:r>
            <w:r w:rsidR="00A477A4" w:rsidRPr="00A16D98">
              <w:rPr>
                <w:rFonts w:ascii="Tahoma" w:hAnsi="Tahoma" w:cs="Tahoma"/>
                <w:b/>
                <w:bCs/>
                <w:color w:val="000000" w:themeColor="text1"/>
                <w:shd w:val="clear" w:color="auto" w:fill="D9D9D9" w:themeFill="background1" w:themeFillShade="D9"/>
              </w:rPr>
              <w:t xml:space="preserve">. </w:t>
            </w:r>
            <w:r>
              <w:rPr>
                <w:rFonts w:ascii="Tahoma" w:hAnsi="Tahoma" w:cs="Tahoma"/>
                <w:b/>
                <w:bCs/>
                <w:color w:val="000000" w:themeColor="text1"/>
                <w:shd w:val="clear" w:color="auto" w:fill="D9D9D9" w:themeFill="background1" w:themeFillShade="D9"/>
              </w:rPr>
              <w:t>11</w:t>
            </w:r>
            <w:r w:rsidR="00A477A4" w:rsidRPr="00A16D98">
              <w:rPr>
                <w:rFonts w:ascii="Tahoma" w:hAnsi="Tahoma" w:cs="Tahoma"/>
                <w:b/>
                <w:bCs/>
                <w:color w:val="000000" w:themeColor="text1"/>
                <w:shd w:val="clear" w:color="auto" w:fill="D9D9D9" w:themeFill="background1" w:themeFillShade="D9"/>
              </w:rPr>
              <w:t>.00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665DFA03" w14:textId="575CEA78" w:rsidR="00A477A4" w:rsidRPr="00504CD6" w:rsidRDefault="00A3388E">
      <w:pPr>
        <w:pStyle w:val="Akapitzlist"/>
        <w:numPr>
          <w:ilvl w:val="1"/>
          <w:numId w:val="26"/>
        </w:numPr>
        <w:spacing w:before="120" w:line="240" w:lineRule="auto"/>
        <w:jc w:val="both"/>
        <w:rPr>
          <w:rFonts w:ascii="Tahoma" w:hAnsi="Tahoma" w:cs="Tahoma"/>
          <w:color w:val="000000" w:themeColor="text1"/>
        </w:rPr>
      </w:pPr>
      <w:bookmarkStart w:id="19" w:name="_Hlk72840857"/>
      <w:r w:rsidRPr="00504CD6">
        <w:rPr>
          <w:rFonts w:ascii="Tahoma" w:hAnsi="Tahoma" w:cs="Tahoma"/>
          <w:b/>
          <w:bCs/>
          <w:color w:val="000000" w:themeColor="text1"/>
        </w:rPr>
        <w:t>O</w:t>
      </w:r>
      <w:r w:rsidR="00A477A4" w:rsidRPr="00504CD6">
        <w:rPr>
          <w:rFonts w:ascii="Tahoma" w:hAnsi="Tahoma" w:cs="Tahoma"/>
          <w:b/>
          <w:bCs/>
          <w:color w:val="000000" w:themeColor="text1"/>
        </w:rPr>
        <w:t>świadczenia</w:t>
      </w:r>
      <w:r w:rsidRPr="00504CD6">
        <w:rPr>
          <w:rFonts w:ascii="Tahoma" w:hAnsi="Tahoma" w:cs="Tahoma"/>
          <w:b/>
          <w:bCs/>
          <w:color w:val="000000" w:themeColor="text1"/>
        </w:rPr>
        <w:t xml:space="preserve"> </w:t>
      </w:r>
      <w:r w:rsidR="00A477A4" w:rsidRPr="00504CD6">
        <w:rPr>
          <w:rFonts w:ascii="Tahoma" w:hAnsi="Tahoma" w:cs="Tahoma"/>
          <w:color w:val="000000" w:themeColor="text1"/>
        </w:rPr>
        <w:t>stanowiące wstępne potwierdzenie (</w:t>
      </w:r>
      <w:r w:rsidR="00A477A4" w:rsidRPr="00504CD6">
        <w:rPr>
          <w:rFonts w:ascii="Tahoma" w:hAnsi="Tahoma" w:cs="Tahoma"/>
          <w:b/>
          <w:bCs/>
          <w:color w:val="000000" w:themeColor="text1"/>
        </w:rPr>
        <w:t>wstępne oświadczenie</w:t>
      </w:r>
      <w:r w:rsidR="00A477A4" w:rsidRPr="00504CD6">
        <w:rPr>
          <w:rFonts w:ascii="Tahoma" w:hAnsi="Tahoma" w:cs="Tahoma"/>
          <w:color w:val="000000" w:themeColor="text1"/>
        </w:rPr>
        <w:t>, o którym mowa w art. 125 ust. 1 PZP), że Wykonawca na dzień składania ofert nie podlega wykluczenia z postępowania</w:t>
      </w:r>
      <w:r w:rsidR="000D6119" w:rsidRPr="00504CD6">
        <w:rPr>
          <w:rFonts w:ascii="Tahoma" w:hAnsi="Tahoma" w:cs="Tahoma"/>
          <w:color w:val="000000" w:themeColor="text1"/>
        </w:rPr>
        <w:t xml:space="preserve"> i spełnia warunki udziału w postępowaniu</w:t>
      </w:r>
      <w:r w:rsidR="00A477A4" w:rsidRPr="00504CD6">
        <w:rPr>
          <w:rFonts w:ascii="Tahoma" w:hAnsi="Tahoma" w:cs="Tahoma"/>
          <w:color w:val="000000" w:themeColor="text1"/>
        </w:rPr>
        <w:t xml:space="preserve"> - wg wymogu </w:t>
      </w:r>
      <w:r w:rsidR="00CC722B" w:rsidRPr="00504CD6">
        <w:rPr>
          <w:rFonts w:ascii="Tahoma" w:hAnsi="Tahoma" w:cs="Tahoma"/>
          <w:b/>
          <w:color w:val="000000" w:themeColor="text1"/>
        </w:rPr>
        <w:t>z</w:t>
      </w:r>
      <w:r w:rsidR="00A477A4" w:rsidRPr="00504CD6">
        <w:rPr>
          <w:rFonts w:ascii="Tahoma" w:hAnsi="Tahoma" w:cs="Tahoma"/>
          <w:b/>
          <w:color w:val="000000" w:themeColor="text1"/>
        </w:rPr>
        <w:t>ał</w:t>
      </w:r>
      <w:r w:rsidR="00CC722B" w:rsidRPr="00504CD6">
        <w:rPr>
          <w:rFonts w:ascii="Tahoma" w:hAnsi="Tahoma" w:cs="Tahoma"/>
          <w:b/>
          <w:color w:val="000000" w:themeColor="text1"/>
        </w:rPr>
        <w:t>.</w:t>
      </w:r>
      <w:r w:rsidR="00A477A4" w:rsidRPr="00504CD6">
        <w:rPr>
          <w:rFonts w:ascii="Tahoma" w:hAnsi="Tahoma" w:cs="Tahoma"/>
          <w:b/>
          <w:color w:val="000000" w:themeColor="text1"/>
        </w:rPr>
        <w:t xml:space="preserve"> nr </w:t>
      </w:r>
      <w:r w:rsidR="00504CD6" w:rsidRPr="00504CD6">
        <w:rPr>
          <w:rFonts w:ascii="Tahoma" w:hAnsi="Tahoma" w:cs="Tahoma"/>
          <w:b/>
          <w:color w:val="000000" w:themeColor="text1"/>
        </w:rPr>
        <w:t>2a</w:t>
      </w:r>
      <w:r w:rsidR="00CC722B" w:rsidRPr="00504CD6">
        <w:rPr>
          <w:rFonts w:ascii="Tahoma" w:hAnsi="Tahoma" w:cs="Tahoma"/>
          <w:b/>
          <w:color w:val="000000" w:themeColor="text1"/>
        </w:rPr>
        <w:t xml:space="preserve"> i zał.</w:t>
      </w:r>
      <w:r w:rsidR="00504CD6" w:rsidRPr="00504CD6">
        <w:rPr>
          <w:rFonts w:ascii="Tahoma" w:hAnsi="Tahoma" w:cs="Tahoma"/>
          <w:b/>
          <w:color w:val="000000" w:themeColor="text1"/>
        </w:rPr>
        <w:t xml:space="preserve"> </w:t>
      </w:r>
      <w:r w:rsidR="00CC722B" w:rsidRPr="00504CD6">
        <w:rPr>
          <w:rFonts w:ascii="Tahoma" w:hAnsi="Tahoma" w:cs="Tahoma"/>
          <w:b/>
          <w:color w:val="000000" w:themeColor="text1"/>
        </w:rPr>
        <w:t xml:space="preserve">nr </w:t>
      </w:r>
      <w:r w:rsidR="00504CD6" w:rsidRPr="00504CD6">
        <w:rPr>
          <w:rFonts w:ascii="Tahoma" w:hAnsi="Tahoma" w:cs="Tahoma"/>
          <w:b/>
          <w:color w:val="000000" w:themeColor="text1"/>
        </w:rPr>
        <w:t>2b</w:t>
      </w:r>
      <w:r w:rsidR="00A477A4" w:rsidRPr="00504CD6">
        <w:rPr>
          <w:rFonts w:ascii="Tahoma" w:hAnsi="Tahoma" w:cs="Tahoma"/>
          <w:b/>
          <w:color w:val="000000" w:themeColor="text1"/>
        </w:rPr>
        <w:t xml:space="preserve"> do SWZ</w:t>
      </w:r>
      <w:r w:rsidR="00A16D98"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bookmarkStart w:id="20" w:name="_Hlk77168726"/>
      <w:bookmarkStart w:id="21"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20"/>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22" w:name="_Hlk69731709"/>
      <w:r w:rsidRPr="00813E37">
        <w:rPr>
          <w:rFonts w:ascii="Tahoma" w:eastAsia="MS Mincho" w:hAnsi="Tahoma" w:cs="Tahoma"/>
          <w:color w:val="000000" w:themeColor="text1"/>
        </w:rPr>
        <w:t xml:space="preserve">(lub inny dokument potwierdzający umocowanie do reprezentowania) </w:t>
      </w:r>
      <w:bookmarkEnd w:id="22"/>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 xml:space="preserve">ełnomocnictwo (lub inny dokument potwierdzający umocowanie do reprezentowania) powinno zostać złożone w formie elektronicznej lub w </w:t>
      </w:r>
      <w:r w:rsidR="002D6AC5" w:rsidRPr="00813E37">
        <w:rPr>
          <w:rFonts w:ascii="Tahoma" w:eastAsia="MS Mincho" w:hAnsi="Tahoma" w:cs="Tahoma"/>
          <w:color w:val="000000" w:themeColor="text1"/>
        </w:rPr>
        <w:lastRenderedPageBreak/>
        <w:t>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w:t>
      </w:r>
      <w:r w:rsidRPr="00AD0F7A">
        <w:rPr>
          <w:rFonts w:ascii="Tahoma" w:eastAsia="MS Mincho" w:hAnsi="Tahoma" w:cs="Tahoma"/>
          <w:color w:val="000000" w:themeColor="text1"/>
        </w:rPr>
        <w:lastRenderedPageBreak/>
        <w:t xml:space="preserve">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3">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4">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5"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 xml:space="preserve">Z uwagi na to, że oferta lub wniosek wykonawcy są zaszyfrowane, nie można ich edytować. Przez zmianę oferty lub wniosku rozumie się złożenie nowej oferty i </w:t>
      </w:r>
      <w:r w:rsidRPr="00A477A4">
        <w:rPr>
          <w:rFonts w:ascii="Tahoma" w:hAnsi="Tahoma" w:cs="Tahoma"/>
        </w:rPr>
        <w:lastRenderedPageBreak/>
        <w:t>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19"/>
      <w:bookmarkEnd w:id="21"/>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23"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23"/>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0D6C0EB2" w:rsidR="00FD1021" w:rsidRPr="00A16D98" w:rsidRDefault="004607A6" w:rsidP="00036402">
            <w:pPr>
              <w:spacing w:before="120"/>
              <w:jc w:val="center"/>
              <w:rPr>
                <w:rFonts w:ascii="Tahoma" w:hAnsi="Tahoma" w:cs="Tahoma"/>
                <w:color w:val="000000" w:themeColor="text1"/>
              </w:rPr>
            </w:pPr>
            <w:r>
              <w:rPr>
                <w:rFonts w:ascii="Tahoma" w:hAnsi="Tahoma" w:cs="Tahoma"/>
                <w:b/>
                <w:bCs/>
                <w:color w:val="0D0D0D" w:themeColor="text1" w:themeTint="F2"/>
              </w:rPr>
              <w:t xml:space="preserve">13 marca </w:t>
            </w:r>
            <w:r w:rsidR="00B417AE">
              <w:rPr>
                <w:rFonts w:ascii="Tahoma" w:hAnsi="Tahoma" w:cs="Tahoma"/>
                <w:b/>
                <w:bCs/>
                <w:color w:val="0D0D0D" w:themeColor="text1" w:themeTint="F2"/>
                <w:shd w:val="clear" w:color="auto" w:fill="D9D9D9" w:themeFill="background1" w:themeFillShade="D9"/>
              </w:rPr>
              <w:t xml:space="preserve">2023 </w:t>
            </w:r>
            <w:r w:rsidR="00FD1021" w:rsidRPr="00A16D98">
              <w:rPr>
                <w:rFonts w:ascii="Tahoma" w:hAnsi="Tahoma" w:cs="Tahoma"/>
                <w:b/>
                <w:bCs/>
                <w:color w:val="0D0D0D" w:themeColor="text1" w:themeTint="F2"/>
                <w:shd w:val="clear" w:color="auto" w:fill="D9D9D9" w:themeFill="background1" w:themeFillShade="D9"/>
              </w:rPr>
              <w:t xml:space="preserve">roku </w:t>
            </w:r>
            <w:r w:rsidR="00FD1021" w:rsidRPr="00A16D98">
              <w:rPr>
                <w:rFonts w:ascii="Tahoma" w:hAnsi="Tahoma" w:cs="Tahoma"/>
                <w:color w:val="000000" w:themeColor="text1"/>
                <w:shd w:val="clear" w:color="auto" w:fill="D9D9D9" w:themeFill="background1" w:themeFillShade="D9"/>
              </w:rPr>
              <w:t>do</w:t>
            </w:r>
            <w:r w:rsidR="00FD1021" w:rsidRPr="00A16D98">
              <w:rPr>
                <w:rFonts w:ascii="Tahoma" w:hAnsi="Tahoma" w:cs="Tahoma"/>
                <w:b/>
                <w:bCs/>
                <w:color w:val="000000" w:themeColor="text1"/>
                <w:shd w:val="clear" w:color="auto" w:fill="D9D9D9" w:themeFill="background1" w:themeFillShade="D9"/>
              </w:rPr>
              <w:t xml:space="preserve"> </w:t>
            </w:r>
            <w:r w:rsidR="00FD1021" w:rsidRPr="00A16D98">
              <w:rPr>
                <w:rFonts w:ascii="Tahoma" w:hAnsi="Tahoma" w:cs="Tahoma"/>
                <w:color w:val="000000" w:themeColor="text1"/>
                <w:shd w:val="clear" w:color="auto" w:fill="D9D9D9" w:themeFill="background1" w:themeFillShade="D9"/>
              </w:rPr>
              <w:t>godz</w:t>
            </w:r>
            <w:r w:rsidR="00FD1021" w:rsidRPr="00A16D98">
              <w:rPr>
                <w:rFonts w:ascii="Tahoma" w:hAnsi="Tahoma" w:cs="Tahoma"/>
                <w:b/>
                <w:bCs/>
                <w:color w:val="000000" w:themeColor="text1"/>
                <w:shd w:val="clear" w:color="auto" w:fill="D9D9D9" w:themeFill="background1" w:themeFillShade="D9"/>
              </w:rPr>
              <w:t xml:space="preserve">. </w:t>
            </w:r>
            <w:r>
              <w:rPr>
                <w:rFonts w:ascii="Tahoma" w:hAnsi="Tahoma" w:cs="Tahoma"/>
                <w:b/>
                <w:bCs/>
                <w:color w:val="000000" w:themeColor="text1"/>
                <w:shd w:val="clear" w:color="auto" w:fill="D9D9D9" w:themeFill="background1" w:themeFillShade="D9"/>
              </w:rPr>
              <w:t>11</w:t>
            </w:r>
            <w:r w:rsidR="00FD1021" w:rsidRPr="00A16D98">
              <w:rPr>
                <w:rFonts w:ascii="Tahoma" w:hAnsi="Tahoma" w:cs="Tahoma"/>
                <w:b/>
                <w:bCs/>
                <w:color w:val="000000" w:themeColor="text1"/>
                <w:shd w:val="clear" w:color="auto" w:fill="D9D9D9" w:themeFill="background1" w:themeFillShade="D9"/>
              </w:rPr>
              <w:t>.</w:t>
            </w:r>
            <w:r w:rsidR="00FF77A6">
              <w:rPr>
                <w:rFonts w:ascii="Tahoma" w:hAnsi="Tahoma" w:cs="Tahoma"/>
                <w:b/>
                <w:bCs/>
                <w:color w:val="000000" w:themeColor="text1"/>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lastRenderedPageBreak/>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24"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24"/>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64D2F19C"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4607A6">
        <w:rPr>
          <w:rFonts w:ascii="Tahoma" w:hAnsi="Tahoma" w:cs="Tahoma"/>
          <w:b/>
          <w:bCs/>
          <w:color w:val="000000" w:themeColor="text1"/>
          <w:sz w:val="20"/>
          <w:szCs w:val="20"/>
          <w:u w:val="single"/>
        </w:rPr>
        <w:t>11.04.</w:t>
      </w:r>
      <w:r w:rsidRPr="00DC7105">
        <w:rPr>
          <w:rFonts w:ascii="Tahoma" w:hAnsi="Tahoma" w:cs="Tahoma"/>
          <w:b/>
          <w:bCs/>
          <w:color w:val="000000" w:themeColor="text1"/>
          <w:sz w:val="20"/>
          <w:szCs w:val="20"/>
          <w:u w:val="single"/>
        </w:rPr>
        <w:t>202</w:t>
      </w:r>
      <w:r w:rsidR="0000037F" w:rsidRPr="00DC7105">
        <w:rPr>
          <w:rFonts w:ascii="Tahoma" w:hAnsi="Tahoma" w:cs="Tahoma"/>
          <w:b/>
          <w:bCs/>
          <w:color w:val="000000" w:themeColor="text1"/>
          <w:sz w:val="20"/>
          <w:szCs w:val="20"/>
          <w:u w:val="single"/>
        </w:rPr>
        <w:t>3</w:t>
      </w:r>
      <w:r w:rsidRPr="00DC7105">
        <w:rPr>
          <w:rFonts w:ascii="Tahoma" w:hAnsi="Tahoma" w:cs="Tahoma"/>
          <w:b/>
          <w:bCs/>
          <w:color w:val="000000" w:themeColor="text1"/>
          <w:sz w:val="20"/>
          <w:szCs w:val="20"/>
          <w:u w:val="single"/>
        </w:rPr>
        <w:t xml:space="preserve"> r</w:t>
      </w:r>
      <w:r w:rsidRPr="00DC7105">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25"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25"/>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5FAE85D8" w14:textId="19EEDC5B" w:rsidR="008D3E8C"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lastRenderedPageBreak/>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26"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26"/>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27" w:name="_Hlk93939687"/>
            <w:r w:rsidRPr="00563F39">
              <w:rPr>
                <w:rFonts w:ascii="Tahoma" w:hAnsi="Tahoma" w:cs="Tahoma"/>
              </w:rPr>
              <w:t xml:space="preserve">na wykonane roboty budowlane oraz wbudowane materiały i zamontowane urządzenia </w:t>
            </w:r>
            <w:bookmarkEnd w:id="27"/>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C34921" w:rsidRDefault="00563F39" w:rsidP="00563F39">
      <w:pPr>
        <w:jc w:val="both"/>
        <w:rPr>
          <w:rFonts w:ascii="Tahoma" w:hAnsi="Tahoma" w:cs="Tahoma"/>
          <w:color w:val="000000" w:themeColor="text1"/>
        </w:rPr>
      </w:pPr>
      <w:proofErr w:type="spellStart"/>
      <w:r w:rsidRPr="00C34921">
        <w:rPr>
          <w:rFonts w:ascii="Tahoma" w:hAnsi="Tahoma" w:cs="Tahoma"/>
          <w:b/>
          <w:bCs/>
          <w:color w:val="000000" w:themeColor="text1"/>
        </w:rPr>
        <w:t>Cn</w:t>
      </w:r>
      <w:proofErr w:type="spellEnd"/>
      <w:r w:rsidRPr="00C34921">
        <w:rPr>
          <w:rFonts w:ascii="Tahoma" w:hAnsi="Tahoma" w:cs="Tahoma"/>
          <w:color w:val="000000" w:themeColor="text1"/>
        </w:rPr>
        <w:t xml:space="preserve"> – najniższa cena oferty, </w:t>
      </w:r>
      <w:proofErr w:type="spellStart"/>
      <w:r w:rsidRPr="00C34921">
        <w:rPr>
          <w:rFonts w:ascii="Tahoma" w:hAnsi="Tahoma" w:cs="Tahoma"/>
          <w:b/>
          <w:bCs/>
          <w:color w:val="000000" w:themeColor="text1"/>
        </w:rPr>
        <w:t>Cb</w:t>
      </w:r>
      <w:proofErr w:type="spellEnd"/>
      <w:r w:rsidRPr="00C34921">
        <w:rPr>
          <w:rFonts w:ascii="Tahoma" w:hAnsi="Tahoma" w:cs="Tahoma"/>
          <w:color w:val="000000" w:themeColor="text1"/>
        </w:rPr>
        <w:t xml:space="preserve"> – cena oferty badanej</w:t>
      </w:r>
    </w:p>
    <w:p w14:paraId="5B09626A" w14:textId="77777777" w:rsidR="00563F39" w:rsidRPr="00C34921" w:rsidRDefault="00563F39" w:rsidP="00563F39">
      <w:pPr>
        <w:jc w:val="both"/>
        <w:rPr>
          <w:rFonts w:ascii="Tahoma" w:hAnsi="Tahoma" w:cs="Tahoma"/>
          <w:color w:val="000000" w:themeColor="text1"/>
        </w:rPr>
      </w:pPr>
    </w:p>
    <w:tbl>
      <w:tblPr>
        <w:tblStyle w:val="Tabela-Siatka"/>
        <w:tblW w:w="9493" w:type="dxa"/>
        <w:tblLook w:val="04A0" w:firstRow="1" w:lastRow="0" w:firstColumn="1" w:lastColumn="0" w:noHBand="0" w:noVBand="1"/>
      </w:tblPr>
      <w:tblGrid>
        <w:gridCol w:w="9493"/>
      </w:tblGrid>
      <w:tr w:rsidR="00563F39" w:rsidRPr="00C34921" w14:paraId="4032AE99" w14:textId="77777777" w:rsidTr="00E256C9">
        <w:tc>
          <w:tcPr>
            <w:tcW w:w="9493" w:type="dxa"/>
          </w:tcPr>
          <w:p w14:paraId="121163E9" w14:textId="77777777" w:rsidR="00563F39" w:rsidRPr="00C34921" w:rsidRDefault="00563F39" w:rsidP="00E256C9">
            <w:pPr>
              <w:ind w:left="34"/>
              <w:jc w:val="both"/>
              <w:rPr>
                <w:rFonts w:ascii="Tahoma" w:hAnsi="Tahoma" w:cs="Tahoma"/>
                <w:color w:val="000000" w:themeColor="text1"/>
              </w:rPr>
            </w:pPr>
            <w:r w:rsidRPr="00C34921">
              <w:rPr>
                <w:rFonts w:ascii="Tahoma" w:hAnsi="Tahoma" w:cs="Tahoma"/>
                <w:b/>
                <w:bCs/>
                <w:color w:val="000000" w:themeColor="text1"/>
              </w:rPr>
              <w:t>Kryterium II</w:t>
            </w:r>
            <w:r w:rsidRPr="00C34921">
              <w:rPr>
                <w:rFonts w:ascii="Tahoma" w:hAnsi="Tahoma" w:cs="Tahoma"/>
                <w:color w:val="000000" w:themeColor="text1"/>
              </w:rPr>
              <w:t xml:space="preserve"> – długość okresu gwarancji i rękojmi za wady na wykonane roboty budowlane oraz wbudowane materiały i zamontowane urządzenia - </w:t>
            </w:r>
            <w:r w:rsidRPr="00C34921">
              <w:rPr>
                <w:rFonts w:ascii="Tahoma" w:hAnsi="Tahoma" w:cs="Tahoma"/>
                <w:b/>
                <w:bCs/>
                <w:color w:val="000000" w:themeColor="text1"/>
              </w:rPr>
              <w:t>G</w:t>
            </w:r>
          </w:p>
        </w:tc>
      </w:tr>
    </w:tbl>
    <w:p w14:paraId="7360EBF6" w14:textId="77777777" w:rsidR="00563F39" w:rsidRPr="00C34921" w:rsidRDefault="00563F39" w:rsidP="00563F39">
      <w:pPr>
        <w:jc w:val="both"/>
        <w:rPr>
          <w:rFonts w:ascii="Tahoma" w:hAnsi="Tahoma" w:cs="Tahoma"/>
          <w:b/>
          <w:bCs/>
          <w:color w:val="000000" w:themeColor="text1"/>
        </w:rPr>
      </w:pPr>
    </w:p>
    <w:p w14:paraId="68492809" w14:textId="4D61E90A" w:rsidR="00563F39" w:rsidRPr="00C34921" w:rsidRDefault="00563F39" w:rsidP="00563F39">
      <w:pPr>
        <w:jc w:val="both"/>
        <w:rPr>
          <w:rFonts w:ascii="Tahoma" w:hAnsi="Tahoma" w:cs="Tahoma"/>
          <w:color w:val="000000" w:themeColor="text1"/>
        </w:rPr>
      </w:pPr>
      <w:r w:rsidRPr="00C34921">
        <w:rPr>
          <w:rFonts w:ascii="Tahoma" w:hAnsi="Tahoma" w:cs="Tahoma"/>
          <w:b/>
          <w:bCs/>
          <w:color w:val="000000" w:themeColor="text1"/>
        </w:rPr>
        <w:t xml:space="preserve">Minimalny okres gwarancji </w:t>
      </w:r>
      <w:r w:rsidRPr="00C34921">
        <w:rPr>
          <w:rFonts w:ascii="Tahoma" w:hAnsi="Tahoma" w:cs="Tahoma"/>
          <w:color w:val="000000" w:themeColor="text1"/>
        </w:rPr>
        <w:t xml:space="preserve">i rękojmi za wady na wykonane roboty budowlane oraz wbudowane materiały i zamontowane urządzenia wymagany przez Zamawiającego wynosi </w:t>
      </w:r>
      <w:r w:rsidR="00DF1914">
        <w:rPr>
          <w:rFonts w:ascii="Tahoma" w:hAnsi="Tahoma" w:cs="Tahoma"/>
          <w:b/>
          <w:bCs/>
          <w:color w:val="000000" w:themeColor="text1"/>
        </w:rPr>
        <w:t>48</w:t>
      </w:r>
      <w:r w:rsidR="003E7676" w:rsidRPr="00C34921">
        <w:rPr>
          <w:rFonts w:ascii="Tahoma" w:hAnsi="Tahoma" w:cs="Tahoma"/>
          <w:b/>
          <w:bCs/>
          <w:color w:val="000000" w:themeColor="text1"/>
        </w:rPr>
        <w:t xml:space="preserve"> </w:t>
      </w:r>
      <w:r w:rsidRPr="00C34921">
        <w:rPr>
          <w:rFonts w:ascii="Tahoma" w:hAnsi="Tahoma" w:cs="Tahoma"/>
          <w:b/>
          <w:bCs/>
          <w:color w:val="000000" w:themeColor="text1"/>
        </w:rPr>
        <w:lastRenderedPageBreak/>
        <w:t xml:space="preserve">miesięcy. </w:t>
      </w:r>
      <w:r w:rsidRPr="00C34921">
        <w:rPr>
          <w:rFonts w:ascii="Tahoma" w:hAnsi="Tahoma" w:cs="Tahoma"/>
          <w:color w:val="000000" w:themeColor="text1"/>
        </w:rPr>
        <w:t xml:space="preserve">Punkty za kryterium gwarancja zostaną przyznane Wykonawcy na podstawie oświadczenia dotyczącego okresu udzielonej gwarancji </w:t>
      </w:r>
      <w:r w:rsidRPr="00C34921">
        <w:rPr>
          <w:rFonts w:ascii="Tahoma" w:hAnsi="Tahoma" w:cs="Tahoma"/>
          <w:b/>
          <w:bCs/>
          <w:color w:val="000000" w:themeColor="text1"/>
        </w:rPr>
        <w:t>zawartego w formularzu oferty.</w:t>
      </w:r>
      <w:r w:rsidRPr="00C34921">
        <w:rPr>
          <w:rFonts w:ascii="Tahoma" w:hAnsi="Tahoma" w:cs="Tahoma"/>
          <w:color w:val="000000" w:themeColor="text1"/>
        </w:rPr>
        <w:t xml:space="preserve"> </w:t>
      </w:r>
    </w:p>
    <w:p w14:paraId="5991E238" w14:textId="77777777"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Komisja dokona oceny poszczególnych ofert w kryterium gwarancja stosując poniższe zasady: </w:t>
      </w:r>
    </w:p>
    <w:p w14:paraId="4CA06F56" w14:textId="38C67C16"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W przypadku zaoferowania minimalnej długości okresu gwarancji tj. </w:t>
      </w:r>
      <w:r w:rsidR="00DF1914">
        <w:rPr>
          <w:rFonts w:ascii="Tahoma" w:hAnsi="Tahoma" w:cs="Tahoma"/>
          <w:color w:val="000000" w:themeColor="text1"/>
        </w:rPr>
        <w:t xml:space="preserve"> 48 </w:t>
      </w:r>
      <w:r w:rsidR="00936CAE" w:rsidRPr="00C34921">
        <w:rPr>
          <w:rFonts w:ascii="Tahoma" w:hAnsi="Tahoma" w:cs="Tahoma"/>
          <w:color w:val="000000" w:themeColor="text1"/>
        </w:rPr>
        <w:t>miesięcy</w:t>
      </w:r>
      <w:r w:rsidRPr="00C34921">
        <w:rPr>
          <w:rFonts w:ascii="Tahoma" w:hAnsi="Tahoma" w:cs="Tahoma"/>
          <w:color w:val="000000" w:themeColor="text1"/>
        </w:rPr>
        <w:t>, Wykonawca otrzyma zero (0) punktów.</w:t>
      </w:r>
    </w:p>
    <w:p w14:paraId="41DC0CC9" w14:textId="3F8F6B2C"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W przypadku zaoferowania maksymalnej długości okresu gwarancji tj. </w:t>
      </w:r>
      <w:r w:rsidR="00DF1914">
        <w:rPr>
          <w:rFonts w:ascii="Tahoma" w:hAnsi="Tahoma" w:cs="Tahoma"/>
          <w:color w:val="000000" w:themeColor="text1"/>
        </w:rPr>
        <w:t>72</w:t>
      </w:r>
      <w:r w:rsidR="003E7676" w:rsidRPr="00C34921">
        <w:rPr>
          <w:rFonts w:ascii="Tahoma" w:hAnsi="Tahoma" w:cs="Tahoma"/>
          <w:color w:val="000000" w:themeColor="text1"/>
        </w:rPr>
        <w:t xml:space="preserve"> </w:t>
      </w:r>
      <w:r w:rsidRPr="00C34921">
        <w:rPr>
          <w:rFonts w:ascii="Tahoma" w:hAnsi="Tahoma" w:cs="Tahoma"/>
          <w:color w:val="000000" w:themeColor="text1"/>
        </w:rPr>
        <w:t>miesięcy lub więcej, Wykonawca otrzyma czterdzieści (40) punktów. Wykonawca, który zaproponuje okres gwarancji dłuższy niż</w:t>
      </w:r>
      <w:r w:rsidR="003E7676" w:rsidRPr="00C34921">
        <w:rPr>
          <w:rFonts w:ascii="Tahoma" w:hAnsi="Tahoma" w:cs="Tahoma"/>
          <w:color w:val="000000" w:themeColor="text1"/>
        </w:rPr>
        <w:t xml:space="preserve"> </w:t>
      </w:r>
      <w:r w:rsidR="00DF1914">
        <w:rPr>
          <w:rFonts w:ascii="Tahoma" w:hAnsi="Tahoma" w:cs="Tahoma"/>
          <w:color w:val="000000" w:themeColor="text1"/>
        </w:rPr>
        <w:t>72</w:t>
      </w:r>
      <w:r w:rsidRPr="00C34921">
        <w:rPr>
          <w:rFonts w:ascii="Tahoma" w:hAnsi="Tahoma" w:cs="Tahoma"/>
          <w:color w:val="000000" w:themeColor="text1"/>
        </w:rPr>
        <w:t xml:space="preserve"> miesięcy </w:t>
      </w:r>
      <w:r w:rsidRPr="00C34921">
        <w:rPr>
          <w:rFonts w:ascii="Tahoma" w:hAnsi="Tahoma" w:cs="Tahoma"/>
          <w:b/>
          <w:bCs/>
          <w:color w:val="000000" w:themeColor="text1"/>
        </w:rPr>
        <w:t>nie otrzyma więcej niż 40 punktów</w:t>
      </w:r>
      <w:r w:rsidRPr="00C34921">
        <w:rPr>
          <w:rFonts w:ascii="Tahoma" w:hAnsi="Tahoma" w:cs="Tahoma"/>
          <w:color w:val="000000" w:themeColor="text1"/>
        </w:rPr>
        <w:t>.</w:t>
      </w:r>
    </w:p>
    <w:p w14:paraId="31E34CFE" w14:textId="550AF05F"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W przypadku zaoferowania gwarancji pomiędzy</w:t>
      </w:r>
      <w:r w:rsidR="003E7676" w:rsidRPr="00C34921">
        <w:rPr>
          <w:rFonts w:ascii="Tahoma" w:hAnsi="Tahoma" w:cs="Tahoma"/>
          <w:color w:val="000000" w:themeColor="text1"/>
        </w:rPr>
        <w:t xml:space="preserve"> </w:t>
      </w:r>
      <w:r w:rsidR="00DF1914">
        <w:rPr>
          <w:rFonts w:ascii="Tahoma" w:hAnsi="Tahoma" w:cs="Tahoma"/>
          <w:color w:val="000000" w:themeColor="text1"/>
        </w:rPr>
        <w:t>48</w:t>
      </w:r>
      <w:r w:rsidRPr="00C34921">
        <w:rPr>
          <w:rFonts w:ascii="Tahoma" w:hAnsi="Tahoma" w:cs="Tahoma"/>
          <w:color w:val="000000" w:themeColor="text1"/>
        </w:rPr>
        <w:t xml:space="preserve"> a </w:t>
      </w:r>
      <w:r w:rsidR="00DF1914">
        <w:rPr>
          <w:rFonts w:ascii="Tahoma" w:hAnsi="Tahoma" w:cs="Tahoma"/>
          <w:color w:val="000000" w:themeColor="text1"/>
        </w:rPr>
        <w:t>72</w:t>
      </w:r>
      <w:r w:rsidRPr="00C34921">
        <w:rPr>
          <w:rFonts w:ascii="Tahoma" w:hAnsi="Tahoma" w:cs="Tahoma"/>
          <w:color w:val="000000" w:themeColor="text1"/>
        </w:rPr>
        <w:t xml:space="preserve"> miesięcy Wykonawca otrzyma pkt wg wzoru:</w:t>
      </w:r>
    </w:p>
    <w:p w14:paraId="780D7B2B" w14:textId="77777777" w:rsidR="00563F39" w:rsidRPr="00C34921" w:rsidRDefault="00563F39" w:rsidP="00563F39">
      <w:pPr>
        <w:jc w:val="both"/>
        <w:rPr>
          <w:rFonts w:ascii="Tahoma" w:hAnsi="Tahoma" w:cs="Tahoma"/>
          <w:color w:val="000000" w:themeColor="text1"/>
        </w:rPr>
      </w:pPr>
    </w:p>
    <w:p w14:paraId="383B2B17" w14:textId="77777777" w:rsidR="00563F39" w:rsidRPr="00C34921" w:rsidRDefault="00563F39" w:rsidP="00563F39">
      <w:pPr>
        <w:jc w:val="center"/>
        <w:rPr>
          <w:rFonts w:ascii="Tahoma" w:hAnsi="Tahoma" w:cs="Tahoma"/>
          <w:b/>
          <w:bCs/>
          <w:color w:val="000000" w:themeColor="text1"/>
        </w:rPr>
      </w:pPr>
      <w:r w:rsidRPr="00C34921">
        <w:rPr>
          <w:rFonts w:ascii="Tahoma" w:hAnsi="Tahoma" w:cs="Tahoma"/>
          <w:b/>
          <w:bCs/>
          <w:color w:val="000000" w:themeColor="text1"/>
        </w:rPr>
        <w:t>G = (</w:t>
      </w:r>
      <w:proofErr w:type="spellStart"/>
      <w:r w:rsidRPr="00C34921">
        <w:rPr>
          <w:rFonts w:ascii="Tahoma" w:hAnsi="Tahoma" w:cs="Tahoma"/>
          <w:b/>
          <w:bCs/>
          <w:color w:val="000000" w:themeColor="text1"/>
        </w:rPr>
        <w:t>Gb</w:t>
      </w:r>
      <w:proofErr w:type="spellEnd"/>
      <w:r w:rsidRPr="00C34921">
        <w:rPr>
          <w:rFonts w:ascii="Tahoma" w:hAnsi="Tahoma" w:cs="Tahoma"/>
          <w:b/>
          <w:bCs/>
          <w:color w:val="000000" w:themeColor="text1"/>
        </w:rPr>
        <w:t xml:space="preserve"> / </w:t>
      </w:r>
      <w:proofErr w:type="spellStart"/>
      <w:r w:rsidRPr="00C34921">
        <w:rPr>
          <w:rFonts w:ascii="Tahoma" w:hAnsi="Tahoma" w:cs="Tahoma"/>
          <w:b/>
          <w:bCs/>
          <w:color w:val="000000" w:themeColor="text1"/>
        </w:rPr>
        <w:t>Gm</w:t>
      </w:r>
      <w:proofErr w:type="spellEnd"/>
      <w:r w:rsidRPr="00C34921">
        <w:rPr>
          <w:rFonts w:ascii="Tahoma" w:hAnsi="Tahoma" w:cs="Tahoma"/>
          <w:b/>
          <w:bCs/>
          <w:color w:val="000000" w:themeColor="text1"/>
        </w:rPr>
        <w:t>) x 100 x 40%</w:t>
      </w:r>
    </w:p>
    <w:p w14:paraId="50F0DE9B" w14:textId="77777777" w:rsidR="00563F39" w:rsidRPr="00C34921" w:rsidRDefault="00563F39" w:rsidP="00563F39">
      <w:pPr>
        <w:rPr>
          <w:rFonts w:ascii="Tahoma" w:hAnsi="Tahoma" w:cs="Tahoma"/>
          <w:b/>
          <w:bCs/>
          <w:color w:val="000000" w:themeColor="text1"/>
          <w:lang w:val="pl-PL"/>
        </w:rPr>
      </w:pPr>
    </w:p>
    <w:p w14:paraId="4398C490" w14:textId="228ECD70" w:rsidR="00563F39" w:rsidRPr="00C34921" w:rsidRDefault="00563F39" w:rsidP="00563F39">
      <w:pPr>
        <w:rPr>
          <w:rFonts w:ascii="Tahoma" w:hAnsi="Tahoma" w:cs="Tahoma"/>
          <w:bCs/>
          <w:color w:val="000000" w:themeColor="text1"/>
          <w:lang w:val="pl-PL"/>
        </w:rPr>
      </w:pPr>
      <w:r w:rsidRPr="00C34921">
        <w:rPr>
          <w:rFonts w:ascii="Tahoma" w:hAnsi="Tahoma" w:cs="Tahoma"/>
          <w:b/>
          <w:bCs/>
          <w:color w:val="000000" w:themeColor="text1"/>
          <w:lang w:val="pl-PL"/>
        </w:rPr>
        <w:t>Gm</w:t>
      </w:r>
      <w:r w:rsidRPr="00C34921">
        <w:rPr>
          <w:rFonts w:ascii="Tahoma" w:hAnsi="Tahoma" w:cs="Tahoma"/>
          <w:b/>
          <w:bCs/>
          <w:color w:val="000000" w:themeColor="text1"/>
          <w:vertAlign w:val="subscript"/>
          <w:lang w:val="pl-PL"/>
        </w:rPr>
        <w:t>.</w:t>
      </w:r>
      <w:r w:rsidRPr="00C34921">
        <w:rPr>
          <w:rFonts w:ascii="Tahoma" w:hAnsi="Tahoma" w:cs="Tahoma"/>
          <w:bCs/>
          <w:color w:val="000000" w:themeColor="text1"/>
          <w:lang w:val="pl-PL"/>
        </w:rPr>
        <w:t xml:space="preserve"> - </w:t>
      </w:r>
      <w:r w:rsidRPr="00C34921">
        <w:rPr>
          <w:rFonts w:ascii="Tahoma" w:hAnsi="Tahoma" w:cs="Tahoma"/>
          <w:bCs/>
          <w:color w:val="000000" w:themeColor="text1"/>
          <w:lang w:val="pl-PL"/>
        </w:rPr>
        <w:tab/>
        <w:t xml:space="preserve">najdłuższy oferowany okres gwarancji, nie więcej niż </w:t>
      </w:r>
      <w:r w:rsidR="004607A6">
        <w:rPr>
          <w:rFonts w:ascii="Tahoma" w:hAnsi="Tahoma" w:cs="Tahoma"/>
          <w:bCs/>
          <w:color w:val="000000" w:themeColor="text1"/>
          <w:lang w:val="pl-PL"/>
        </w:rPr>
        <w:t>72</w:t>
      </w:r>
      <w:r w:rsidRPr="00C34921">
        <w:rPr>
          <w:rFonts w:ascii="Tahoma" w:hAnsi="Tahoma" w:cs="Tahoma"/>
          <w:bCs/>
          <w:color w:val="000000" w:themeColor="text1"/>
          <w:lang w:val="pl-PL"/>
        </w:rPr>
        <w:t xml:space="preserve"> m/</w:t>
      </w:r>
      <w:proofErr w:type="spellStart"/>
      <w:r w:rsidRPr="00C34921">
        <w:rPr>
          <w:rFonts w:ascii="Tahoma" w:hAnsi="Tahoma" w:cs="Tahoma"/>
          <w:bCs/>
          <w:color w:val="000000" w:themeColor="text1"/>
          <w:lang w:val="pl-PL"/>
        </w:rPr>
        <w:t>cy</w:t>
      </w:r>
      <w:proofErr w:type="spellEnd"/>
      <w:r w:rsidRPr="00C34921">
        <w:rPr>
          <w:rFonts w:ascii="Tahoma" w:hAnsi="Tahoma" w:cs="Tahoma"/>
          <w:bCs/>
          <w:color w:val="000000" w:themeColor="text1"/>
          <w:lang w:val="pl-PL"/>
        </w:rPr>
        <w:t>,</w:t>
      </w:r>
    </w:p>
    <w:p w14:paraId="56B9A380" w14:textId="77777777" w:rsidR="00563F39" w:rsidRPr="00C34921" w:rsidRDefault="00563F39" w:rsidP="00563F39">
      <w:pPr>
        <w:rPr>
          <w:rFonts w:ascii="Tahoma" w:hAnsi="Tahoma" w:cs="Tahoma"/>
          <w:bCs/>
          <w:color w:val="000000" w:themeColor="text1"/>
          <w:lang w:val="pl-PL"/>
        </w:rPr>
      </w:pPr>
      <w:proofErr w:type="spellStart"/>
      <w:r w:rsidRPr="00C34921">
        <w:rPr>
          <w:rFonts w:ascii="Tahoma" w:hAnsi="Tahoma" w:cs="Tahoma"/>
          <w:b/>
          <w:bCs/>
          <w:color w:val="000000" w:themeColor="text1"/>
          <w:lang w:val="pl-PL"/>
        </w:rPr>
        <w:t>Gb</w:t>
      </w:r>
      <w:proofErr w:type="spellEnd"/>
      <w:r w:rsidRPr="00C34921">
        <w:rPr>
          <w:rFonts w:ascii="Tahoma" w:hAnsi="Tahoma" w:cs="Tahoma"/>
          <w:b/>
          <w:bCs/>
          <w:color w:val="000000" w:themeColor="text1"/>
          <w:vertAlign w:val="subscript"/>
          <w:lang w:val="pl-PL"/>
        </w:rPr>
        <w:t xml:space="preserve">      </w:t>
      </w:r>
      <w:r w:rsidRPr="00C34921">
        <w:rPr>
          <w:rFonts w:ascii="Tahoma" w:hAnsi="Tahoma" w:cs="Tahoma"/>
          <w:bCs/>
          <w:color w:val="000000" w:themeColor="text1"/>
          <w:lang w:val="pl-PL"/>
        </w:rPr>
        <w:t xml:space="preserve">- </w:t>
      </w:r>
      <w:r w:rsidRPr="00C34921">
        <w:rPr>
          <w:rFonts w:ascii="Tahoma" w:hAnsi="Tahoma" w:cs="Tahoma"/>
          <w:bCs/>
          <w:color w:val="000000" w:themeColor="text1"/>
          <w:lang w:val="pl-PL"/>
        </w:rPr>
        <w:tab/>
        <w:t>okres gwarancji podany w badanej ofercie.</w:t>
      </w:r>
    </w:p>
    <w:p w14:paraId="2AC24183" w14:textId="77777777" w:rsidR="00563F39" w:rsidRPr="00C34921" w:rsidRDefault="00563F39" w:rsidP="00563F39">
      <w:pPr>
        <w:jc w:val="both"/>
        <w:rPr>
          <w:rFonts w:ascii="Tahoma" w:hAnsi="Tahoma" w:cs="Tahoma"/>
          <w:color w:val="000000" w:themeColor="text1"/>
        </w:rPr>
      </w:pPr>
    </w:p>
    <w:p w14:paraId="79581A86" w14:textId="31F281A4"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Oferta Wykonawcy, który zaproponuje okres gwarancji krótszy niż wymagane minimum, czyli </w:t>
      </w:r>
      <w:r w:rsidR="00DF1914">
        <w:rPr>
          <w:rFonts w:ascii="Tahoma" w:hAnsi="Tahoma" w:cs="Tahoma"/>
          <w:color w:val="000000" w:themeColor="text1"/>
        </w:rPr>
        <w:t>48</w:t>
      </w:r>
      <w:r w:rsidRPr="00C34921">
        <w:rPr>
          <w:rFonts w:ascii="Tahoma" w:hAnsi="Tahoma" w:cs="Tahoma"/>
          <w:color w:val="000000" w:themeColor="text1"/>
        </w:rPr>
        <w:t xml:space="preserve"> miesięcy, zostanie odrzucona jako niezgodna z treścią SWZ. W przypadku, gdy Wykonawca nie wpisze w formularzu oferty żadnego okresu gwarancji, Zamawiający uzna, że Wykonawca proponuje minimalny okres gwarancji, czyli</w:t>
      </w:r>
      <w:r w:rsidR="003E7676" w:rsidRPr="00C34921">
        <w:rPr>
          <w:rFonts w:ascii="Tahoma" w:hAnsi="Tahoma" w:cs="Tahoma"/>
          <w:color w:val="000000" w:themeColor="text1"/>
        </w:rPr>
        <w:t xml:space="preserve"> </w:t>
      </w:r>
      <w:r w:rsidR="00DF1914">
        <w:rPr>
          <w:rFonts w:ascii="Tahoma" w:hAnsi="Tahoma" w:cs="Tahoma"/>
          <w:color w:val="000000" w:themeColor="text1"/>
        </w:rPr>
        <w:t>48</w:t>
      </w:r>
      <w:r w:rsidRPr="00C34921">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28"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28"/>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29" w:name="_Hlk71648054"/>
    </w:p>
    <w:p w14:paraId="6049B4CB" w14:textId="4A4E98A6" w:rsidR="004D09CD" w:rsidRPr="00B675C8" w:rsidRDefault="004D09CD">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193A16">
        <w:rPr>
          <w:rFonts w:ascii="Tahoma" w:eastAsia="SimSun" w:hAnsi="Tahoma" w:cs="Tahoma"/>
          <w:bCs/>
          <w:lang w:eastAsia="zh-CN"/>
        </w:rPr>
        <w:t xml:space="preserve"> </w:t>
      </w:r>
      <w:r w:rsidR="00DF1914">
        <w:rPr>
          <w:rFonts w:ascii="Tahoma" w:eastAsia="SimSun" w:hAnsi="Tahoma" w:cs="Tahoma"/>
          <w:b/>
          <w:lang w:eastAsia="zh-CN"/>
        </w:rPr>
        <w:t>20</w:t>
      </w:r>
      <w:r w:rsidR="00193A16" w:rsidRPr="00193A16">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 xml:space="preserve">(słownie: </w:t>
      </w:r>
      <w:r w:rsidR="00F721DB">
        <w:rPr>
          <w:rFonts w:ascii="Tahoma" w:hAnsi="Tahoma" w:cs="Tahoma"/>
          <w:bCs/>
        </w:rPr>
        <w:t>piętnaście</w:t>
      </w:r>
      <w:r w:rsidRPr="00B675C8">
        <w:rPr>
          <w:rFonts w:ascii="Tahoma" w:hAnsi="Tahoma" w:cs="Tahoma"/>
          <w:bCs/>
        </w:rPr>
        <w:t xml:space="preserve"> tysięcy 00/100 zł).</w:t>
      </w:r>
    </w:p>
    <w:p w14:paraId="06A9C0E4" w14:textId="30DE827B" w:rsidR="004D09CD" w:rsidRPr="00B675C8" w:rsidRDefault="00B675C8">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5D25DE58" w:rsidR="004D09CD" w:rsidRPr="00B675C8" w:rsidRDefault="00E9388F">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3058C3BC"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 xml:space="preserve">z adnotacją „Wadium – Znak sprawy: </w:t>
      </w:r>
      <w:r w:rsidR="004607A6" w:rsidRPr="00E40B6B">
        <w:rPr>
          <w:rFonts w:ascii="Tahoma" w:hAnsi="Tahoma" w:cs="Tahoma"/>
          <w:b/>
          <w:color w:val="000000"/>
          <w:sz w:val="22"/>
          <w:szCs w:val="22"/>
        </w:rPr>
        <w:t>RIiRG.</w:t>
      </w:r>
      <w:r w:rsidR="004607A6">
        <w:rPr>
          <w:rFonts w:ascii="Tahoma" w:hAnsi="Tahoma" w:cs="Tahoma"/>
          <w:b/>
          <w:color w:val="000000"/>
          <w:sz w:val="22"/>
          <w:szCs w:val="22"/>
        </w:rPr>
        <w:t>DR.1.</w:t>
      </w:r>
      <w:r w:rsidR="004607A6" w:rsidRPr="00E40B6B">
        <w:rPr>
          <w:rFonts w:ascii="Tahoma" w:hAnsi="Tahoma" w:cs="Tahoma"/>
          <w:b/>
          <w:color w:val="000000"/>
          <w:sz w:val="22"/>
          <w:szCs w:val="22"/>
        </w:rPr>
        <w:t>2023</w:t>
      </w:r>
      <w:r w:rsidRPr="00B675C8">
        <w:rPr>
          <w:rFonts w:ascii="Tahoma" w:hAnsi="Tahoma" w:cs="Tahoma"/>
          <w:b/>
          <w:bCs/>
          <w:sz w:val="22"/>
          <w:szCs w:val="22"/>
        </w:rPr>
        <w:t>”.</w:t>
      </w:r>
    </w:p>
    <w:p w14:paraId="0D3154DE" w14:textId="342CD565"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lastRenderedPageBreak/>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30" w:name="_Toc69448427"/>
            <w:bookmarkEnd w:id="29"/>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30"/>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31" w:name="_Toc69448428"/>
            <w:r w:rsidRPr="009F6502">
              <w:rPr>
                <w:rFonts w:ascii="Tahoma" w:hAnsi="Tahoma" w:cs="Tahoma"/>
                <w:b/>
                <w:bCs/>
                <w:sz w:val="24"/>
                <w:szCs w:val="24"/>
              </w:rPr>
              <w:lastRenderedPageBreak/>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31"/>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73E83D0E"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193A16">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lastRenderedPageBreak/>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141F69EF" w14:textId="759D84E4" w:rsidR="004607A6" w:rsidRPr="004607A6" w:rsidRDefault="00B065E5" w:rsidP="004607A6">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4607A6" w:rsidRPr="00E40B6B">
        <w:rPr>
          <w:rFonts w:ascii="Tahoma" w:hAnsi="Tahoma" w:cs="Tahoma"/>
          <w:b/>
          <w:color w:val="000000"/>
        </w:rPr>
        <w:t>RIiRG.</w:t>
      </w:r>
      <w:r w:rsidR="004607A6">
        <w:rPr>
          <w:rFonts w:ascii="Tahoma" w:hAnsi="Tahoma" w:cs="Tahoma"/>
          <w:b/>
          <w:color w:val="000000"/>
        </w:rPr>
        <w:t>DR.1.</w:t>
      </w:r>
      <w:r w:rsidR="004607A6" w:rsidRPr="00E40B6B">
        <w:rPr>
          <w:rFonts w:ascii="Tahoma" w:hAnsi="Tahoma" w:cs="Tahoma"/>
          <w:b/>
          <w:color w:val="000000"/>
        </w:rPr>
        <w:t>2023</w:t>
      </w:r>
      <w:r w:rsidR="004607A6">
        <w:rPr>
          <w:rFonts w:ascii="Tahoma" w:hAnsi="Tahoma" w:cs="Tahoma"/>
          <w:b/>
          <w:color w:val="000000"/>
        </w:rPr>
        <w:t xml:space="preserve"> – Przebudowa infrastruktury drogowej na terenie Gminy Galewice.</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32"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32"/>
            <w:r w:rsidRPr="00293FBE">
              <w:rPr>
                <w:rFonts w:ascii="Tahoma" w:hAnsi="Tahoma" w:cs="Tahoma"/>
                <w:b/>
                <w:bCs/>
                <w:sz w:val="24"/>
                <w:szCs w:val="24"/>
              </w:rPr>
              <w:t xml:space="preserve"> </w:t>
            </w:r>
          </w:p>
        </w:tc>
      </w:tr>
    </w:tbl>
    <w:p w14:paraId="0000013A" w14:textId="676538F1"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7A904FF4"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33"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33"/>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lastRenderedPageBreak/>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34"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34"/>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6"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7"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lastRenderedPageBreak/>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 xml:space="preserve">o których mowa w art. 131 ust. 2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 xml:space="preserve">obowiązku osobistego wykonania przez Wykonawcę kluczowych zadań zgodnie z art. 60 i art. 121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wyboru najkorzystniejszej oferty z zastosowaniem aukcji elektronicznej wraz z informacjami, o których mowa w art. 230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7EA473A2" w14:textId="035FF92B"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t xml:space="preserve">Zamawiający na podstawie art. 95 ust. 1 ustawy </w:t>
      </w:r>
      <w:proofErr w:type="spellStart"/>
      <w:r w:rsidRPr="00190F80">
        <w:rPr>
          <w:rFonts w:ascii="Tahoma" w:eastAsia="Times New Roman" w:hAnsi="Tahoma" w:cs="Tahoma"/>
          <w:color w:val="000000" w:themeColor="text1"/>
          <w:sz w:val="22"/>
          <w:szCs w:val="22"/>
        </w:rPr>
        <w:t>Pzp</w:t>
      </w:r>
      <w:proofErr w:type="spellEnd"/>
      <w:r w:rsidRPr="00190F80">
        <w:rPr>
          <w:rFonts w:ascii="Tahoma" w:eastAsia="Times New Roman" w:hAnsi="Tahoma" w:cs="Tahoma"/>
          <w:color w:val="000000" w:themeColor="text1"/>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 xml:space="preserve">pracowników bezpośrednio wykonujących </w:t>
      </w:r>
      <w:r w:rsidR="00190F80" w:rsidRPr="00190F80">
        <w:rPr>
          <w:rFonts w:ascii="Tahoma" w:eastAsia="Cambria" w:hAnsi="Tahoma" w:cs="Tahoma"/>
          <w:b/>
          <w:color w:val="000000" w:themeColor="text1"/>
          <w:sz w:val="22"/>
          <w:szCs w:val="22"/>
        </w:rPr>
        <w:t>prace fizyczne przy realizacji robót budowlanych, operatorzy sprzętu i prace fizyczne instalacyjno-montażowe objęte zakresem zamówienia</w:t>
      </w:r>
      <w:r w:rsidR="00190F80" w:rsidRPr="00190F80">
        <w:rPr>
          <w:rFonts w:ascii="Tahoma" w:eastAsia="Cambria"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o ile nie będą wykonywane przez daną osobę w ramach prowadzonej przez nią działalności gospodarczej.</w:t>
      </w:r>
      <w:r w:rsidR="00863597" w:rsidRPr="00190F80">
        <w:rPr>
          <w:rFonts w:ascii="Tahoma" w:hAnsi="Tahoma" w:cs="Tahoma"/>
          <w:i/>
          <w:color w:val="000000" w:themeColor="text1"/>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Szczegółowe wymagania dotyczące 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4920F60C" w14:textId="77777777" w:rsidR="00190F80" w:rsidRPr="00190F80" w:rsidRDefault="00190F80"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lastRenderedPageBreak/>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Załącznik nr 1 – formularz ofert</w:t>
      </w:r>
      <w:r w:rsidR="00D1226F">
        <w:rPr>
          <w:rFonts w:ascii="Tahoma" w:hAnsi="Tahoma" w:cs="Tahoma"/>
          <w:color w:val="000000" w:themeColor="text1"/>
        </w:rPr>
        <w:t>y</w:t>
      </w:r>
    </w:p>
    <w:p w14:paraId="7097B11A" w14:textId="773360AE"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Załącznik nr 2</w:t>
      </w:r>
      <w:r w:rsidR="005A059F" w:rsidRPr="00593B91">
        <w:rPr>
          <w:rFonts w:ascii="Tahoma" w:hAnsi="Tahoma" w:cs="Tahoma"/>
          <w:color w:val="000000" w:themeColor="text1"/>
        </w:rPr>
        <w:t>a</w:t>
      </w:r>
      <w:r w:rsidRPr="00593B91">
        <w:rPr>
          <w:rFonts w:ascii="Tahoma" w:hAnsi="Tahoma" w:cs="Tahoma"/>
          <w:color w:val="000000" w:themeColor="text1"/>
        </w:rPr>
        <w:t xml:space="preserve">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4225C76F" w14:textId="6E703D90" w:rsidR="00636438" w:rsidRPr="00593B91" w:rsidRDefault="005A059F" w:rsidP="005A059F">
      <w:pPr>
        <w:ind w:left="142"/>
        <w:rPr>
          <w:rFonts w:ascii="Tahoma" w:hAnsi="Tahoma" w:cs="Tahoma"/>
          <w:color w:val="000000" w:themeColor="text1"/>
        </w:rPr>
      </w:pPr>
      <w:r w:rsidRPr="00593B91">
        <w:rPr>
          <w:rFonts w:ascii="Tahoma" w:hAnsi="Tahoma" w:cs="Tahoma"/>
          <w:color w:val="000000" w:themeColor="text1"/>
        </w:rPr>
        <w:t xml:space="preserve">Załącznik nr 2b </w:t>
      </w:r>
      <w:r w:rsidR="00D1226F">
        <w:rPr>
          <w:rFonts w:ascii="Tahoma" w:hAnsi="Tahoma" w:cs="Tahoma"/>
          <w:color w:val="000000" w:themeColor="text1"/>
        </w:rPr>
        <w:t xml:space="preserve">- </w:t>
      </w:r>
      <w:r w:rsidRPr="00593B91">
        <w:rPr>
          <w:rFonts w:ascii="Tahoma" w:hAnsi="Tahoma" w:cs="Tahoma"/>
          <w:color w:val="000000" w:themeColor="text1"/>
        </w:rPr>
        <w:t xml:space="preserve">oświadczenie </w:t>
      </w:r>
      <w:r w:rsidR="00D1226F">
        <w:rPr>
          <w:rFonts w:ascii="Tahoma" w:hAnsi="Tahoma" w:cs="Tahoma"/>
          <w:color w:val="000000" w:themeColor="text1"/>
        </w:rPr>
        <w:t xml:space="preserve">wstępne </w:t>
      </w:r>
      <w:r w:rsidRPr="00593B91">
        <w:rPr>
          <w:rFonts w:ascii="Tahoma" w:hAnsi="Tahoma" w:cs="Tahoma"/>
          <w:color w:val="000000" w:themeColor="text1"/>
        </w:rPr>
        <w:t xml:space="preserve">o </w:t>
      </w:r>
      <w:r w:rsidR="00636438" w:rsidRPr="00593B91">
        <w:rPr>
          <w:rFonts w:ascii="Tahoma" w:hAnsi="Tahoma" w:cs="Tahoma"/>
          <w:color w:val="000000" w:themeColor="text1"/>
        </w:rPr>
        <w:t xml:space="preserve">spełnianiu warunków udziału w postępowaniu </w:t>
      </w:r>
    </w:p>
    <w:p w14:paraId="17044EFF" w14:textId="77777777" w:rsidR="00633BB9" w:rsidRDefault="00636438" w:rsidP="00633BB9">
      <w:pPr>
        <w:ind w:left="142"/>
        <w:rPr>
          <w:rFonts w:ascii="Tahoma" w:hAnsi="Tahoma" w:cs="Tahoma"/>
          <w:color w:val="000000" w:themeColor="text1"/>
        </w:rPr>
      </w:pPr>
      <w:r w:rsidRPr="00593B91">
        <w:rPr>
          <w:rFonts w:ascii="Tahoma" w:hAnsi="Tahoma" w:cs="Tahoma"/>
          <w:color w:val="000000" w:themeColor="text1"/>
        </w:rPr>
        <w:t>Załącznik nr 3 – oświadczenie wykonawców wspólnie ubiegających się o udzielenie</w:t>
      </w:r>
      <w:r w:rsidR="00BA51FE">
        <w:rPr>
          <w:rFonts w:ascii="Tahoma" w:hAnsi="Tahoma" w:cs="Tahoma"/>
          <w:color w:val="000000" w:themeColor="text1"/>
        </w:rPr>
        <w:t xml:space="preserve"> </w:t>
      </w:r>
      <w:r w:rsidR="00633BB9">
        <w:rPr>
          <w:rFonts w:ascii="Tahoma" w:hAnsi="Tahoma" w:cs="Tahoma"/>
          <w:color w:val="000000" w:themeColor="text1"/>
        </w:rPr>
        <w:t xml:space="preserve">  </w:t>
      </w:r>
    </w:p>
    <w:p w14:paraId="3E60BA5A" w14:textId="0CE7E2FE" w:rsidR="00636438" w:rsidRPr="00593B91" w:rsidRDefault="00633BB9" w:rsidP="00633BB9">
      <w:pPr>
        <w:ind w:left="142"/>
        <w:rPr>
          <w:rFonts w:ascii="Tahoma" w:hAnsi="Tahoma" w:cs="Tahoma"/>
          <w:color w:val="000000" w:themeColor="text1"/>
        </w:rPr>
      </w:pPr>
      <w:r>
        <w:rPr>
          <w:rFonts w:ascii="Tahoma" w:hAnsi="Tahoma" w:cs="Tahoma"/>
          <w:color w:val="000000" w:themeColor="text1"/>
        </w:rPr>
        <w:t xml:space="preserve">                        </w:t>
      </w:r>
      <w:r w:rsidR="00636438" w:rsidRPr="00593B91">
        <w:rPr>
          <w:rFonts w:ascii="Tahoma" w:hAnsi="Tahoma" w:cs="Tahoma"/>
          <w:color w:val="000000" w:themeColor="text1"/>
        </w:rPr>
        <w:t xml:space="preserve">zamówienia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3E7676" w:rsidRDefault="00636438" w:rsidP="00096BB7">
      <w:pPr>
        <w:ind w:firstLine="142"/>
        <w:rPr>
          <w:rFonts w:ascii="Tahoma" w:hAnsi="Tahoma" w:cs="Tahoma"/>
          <w:color w:val="000000" w:themeColor="text1"/>
        </w:rPr>
      </w:pPr>
      <w:r w:rsidRPr="003E7676">
        <w:rPr>
          <w:rFonts w:ascii="Tahoma" w:hAnsi="Tahoma" w:cs="Tahoma"/>
          <w:color w:val="000000" w:themeColor="text1"/>
        </w:rPr>
        <w:t xml:space="preserve">Załącznik nr 5 – oświadczenie grupa kapitałowa </w:t>
      </w:r>
    </w:p>
    <w:p w14:paraId="154E5CC0" w14:textId="62F6B07A" w:rsidR="00636438" w:rsidRPr="003E7676" w:rsidRDefault="00636438" w:rsidP="00CC2CF9">
      <w:pPr>
        <w:ind w:left="142"/>
        <w:rPr>
          <w:rFonts w:ascii="Tahoma" w:hAnsi="Tahoma" w:cs="Tahoma"/>
          <w:color w:val="000000" w:themeColor="text1"/>
        </w:rPr>
      </w:pPr>
      <w:r w:rsidRPr="003E7676">
        <w:rPr>
          <w:rFonts w:ascii="Tahoma" w:hAnsi="Tahoma" w:cs="Tahoma"/>
          <w:color w:val="000000" w:themeColor="text1"/>
        </w:rPr>
        <w:t xml:space="preserve">Załącznik nr 6 – wykaz osób </w:t>
      </w:r>
    </w:p>
    <w:p w14:paraId="7A48F1E3" w14:textId="77777777"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Załącznik nr 7– wykaz robót budowlanych</w:t>
      </w:r>
    </w:p>
    <w:p w14:paraId="2AFC3C9A" w14:textId="466C4CF3"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 xml:space="preserve">Załącznik nr 8 – wzór umowy </w:t>
      </w:r>
    </w:p>
    <w:p w14:paraId="19A3FEB7" w14:textId="77777777" w:rsidR="00633BB9" w:rsidRDefault="005A059F" w:rsidP="00633BB9">
      <w:pPr>
        <w:ind w:firstLine="142"/>
        <w:rPr>
          <w:rFonts w:ascii="Tahoma" w:hAnsi="Tahoma" w:cs="Tahoma"/>
          <w:color w:val="000000" w:themeColor="text1"/>
        </w:rPr>
      </w:pPr>
      <w:r w:rsidRPr="003E7676">
        <w:rPr>
          <w:rFonts w:ascii="Tahoma" w:hAnsi="Tahoma" w:cs="Tahoma"/>
          <w:color w:val="000000" w:themeColor="text1"/>
        </w:rPr>
        <w:t xml:space="preserve">Załącznik nr 9 – </w:t>
      </w:r>
      <w:r w:rsidR="00BA51FE">
        <w:rPr>
          <w:rFonts w:ascii="Tahoma" w:hAnsi="Tahoma" w:cs="Tahoma"/>
          <w:color w:val="000000" w:themeColor="text1"/>
        </w:rPr>
        <w:t>Dokumentacja (</w:t>
      </w:r>
      <w:r w:rsidR="00767F05" w:rsidRPr="003E7676">
        <w:rPr>
          <w:rFonts w:ascii="Tahoma" w:hAnsi="Tahoma" w:cs="Tahoma"/>
          <w:color w:val="000000" w:themeColor="text1"/>
        </w:rPr>
        <w:t>Program</w:t>
      </w:r>
      <w:r w:rsidR="00BA51FE">
        <w:rPr>
          <w:rFonts w:ascii="Tahoma" w:hAnsi="Tahoma" w:cs="Tahoma"/>
          <w:color w:val="000000" w:themeColor="text1"/>
        </w:rPr>
        <w:t>y</w:t>
      </w:r>
      <w:r w:rsidR="00767F05" w:rsidRPr="003E7676">
        <w:rPr>
          <w:rFonts w:ascii="Tahoma" w:hAnsi="Tahoma" w:cs="Tahoma"/>
          <w:color w:val="000000" w:themeColor="text1"/>
        </w:rPr>
        <w:t xml:space="preserve"> </w:t>
      </w:r>
      <w:proofErr w:type="spellStart"/>
      <w:r w:rsidR="00767F05" w:rsidRPr="003E7676">
        <w:rPr>
          <w:rFonts w:ascii="Tahoma" w:hAnsi="Tahoma" w:cs="Tahoma"/>
          <w:color w:val="000000" w:themeColor="text1"/>
        </w:rPr>
        <w:t>Funkcjonalno</w:t>
      </w:r>
      <w:proofErr w:type="spellEnd"/>
      <w:r w:rsidR="00767F05" w:rsidRPr="003E7676">
        <w:rPr>
          <w:rFonts w:ascii="Tahoma" w:hAnsi="Tahoma" w:cs="Tahoma"/>
          <w:color w:val="000000" w:themeColor="text1"/>
        </w:rPr>
        <w:t xml:space="preserve"> Użytkow</w:t>
      </w:r>
      <w:r w:rsidR="00BA51FE">
        <w:rPr>
          <w:rFonts w:ascii="Tahoma" w:hAnsi="Tahoma" w:cs="Tahoma"/>
          <w:color w:val="000000" w:themeColor="text1"/>
        </w:rPr>
        <w:t>e, Dokumentacja</w:t>
      </w:r>
      <w:r w:rsidR="00633BB9">
        <w:rPr>
          <w:rFonts w:ascii="Tahoma" w:hAnsi="Tahoma" w:cs="Tahoma"/>
          <w:color w:val="000000" w:themeColor="text1"/>
        </w:rPr>
        <w:t xml:space="preserve">    </w:t>
      </w:r>
    </w:p>
    <w:p w14:paraId="43D0EAC2" w14:textId="58705198" w:rsidR="005A059F" w:rsidRPr="003E7676" w:rsidRDefault="00633BB9" w:rsidP="00633BB9">
      <w:pPr>
        <w:ind w:firstLine="142"/>
        <w:rPr>
          <w:rFonts w:ascii="Tahoma" w:hAnsi="Tahoma" w:cs="Tahoma"/>
          <w:color w:val="000000" w:themeColor="text1"/>
        </w:rPr>
      </w:pPr>
      <w:r>
        <w:rPr>
          <w:rFonts w:ascii="Tahoma" w:hAnsi="Tahoma" w:cs="Tahoma"/>
          <w:color w:val="000000" w:themeColor="text1"/>
        </w:rPr>
        <w:t xml:space="preserve">                        </w:t>
      </w:r>
      <w:r w:rsidR="00BA51FE">
        <w:rPr>
          <w:rFonts w:ascii="Tahoma" w:hAnsi="Tahoma" w:cs="Tahoma"/>
          <w:color w:val="000000" w:themeColor="text1"/>
        </w:rPr>
        <w:t>projektowa, przedmiary, STWIORB)</w:t>
      </w:r>
      <w:r w:rsidR="00767F05" w:rsidRPr="003E7676">
        <w:rPr>
          <w:rFonts w:ascii="Tahoma" w:hAnsi="Tahoma" w:cs="Tahoma"/>
          <w:color w:val="000000" w:themeColor="text1"/>
        </w:rPr>
        <w:t xml:space="preserve"> </w:t>
      </w:r>
    </w:p>
    <w:p w14:paraId="4246DEF4" w14:textId="68BCA8AD" w:rsidR="00767F05" w:rsidRPr="003E7676" w:rsidRDefault="00750B69" w:rsidP="00CC2CF9">
      <w:pPr>
        <w:ind w:firstLine="142"/>
        <w:rPr>
          <w:rFonts w:ascii="Tahoma" w:hAnsi="Tahoma" w:cs="Tahoma"/>
          <w:color w:val="000000" w:themeColor="text1"/>
        </w:rPr>
      </w:pPr>
      <w:r>
        <w:rPr>
          <w:rFonts w:ascii="Tahoma" w:hAnsi="Tahoma" w:cs="Tahoma"/>
          <w:color w:val="000000" w:themeColor="text1"/>
        </w:rPr>
        <w:t xml:space="preserve"> </w:t>
      </w:r>
    </w:p>
    <w:sectPr w:rsidR="00767F05" w:rsidRPr="003E7676" w:rsidSect="00104B6D">
      <w:footerReference w:type="default" r:id="rId28"/>
      <w:footerReference w:type="first" r:id="rId29"/>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0B4E" w14:textId="77777777" w:rsidR="008E5B9F" w:rsidRDefault="008E5B9F">
      <w:pPr>
        <w:spacing w:line="240" w:lineRule="auto"/>
      </w:pPr>
      <w:r>
        <w:separator/>
      </w:r>
    </w:p>
  </w:endnote>
  <w:endnote w:type="continuationSeparator" w:id="0">
    <w:p w14:paraId="16C80224" w14:textId="77777777" w:rsidR="008E5B9F" w:rsidRDefault="008E5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C9A8" w14:textId="77777777" w:rsidR="008E5B9F" w:rsidRDefault="008E5B9F">
      <w:pPr>
        <w:spacing w:line="240" w:lineRule="auto"/>
      </w:pPr>
      <w:r>
        <w:separator/>
      </w:r>
    </w:p>
  </w:footnote>
  <w:footnote w:type="continuationSeparator" w:id="0">
    <w:p w14:paraId="59687E03" w14:textId="77777777" w:rsidR="008E5B9F" w:rsidRDefault="008E5B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8"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9"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0"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1"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3"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14E30970"/>
    <w:multiLevelType w:val="hybridMultilevel"/>
    <w:tmpl w:val="83908994"/>
    <w:lvl w:ilvl="0" w:tplc="BA46C748">
      <w:numFmt w:val="bullet"/>
      <w:lvlText w:val="-"/>
      <w:lvlJc w:val="left"/>
      <w:pPr>
        <w:ind w:left="720" w:hanging="360"/>
      </w:pPr>
      <w:rPr>
        <w:rFonts w:ascii="Tahoma" w:eastAsia="Arial"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1E815F46"/>
    <w:multiLevelType w:val="hybridMultilevel"/>
    <w:tmpl w:val="641CFB4E"/>
    <w:lvl w:ilvl="0" w:tplc="54DCCF2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F815638"/>
    <w:multiLevelType w:val="hybridMultilevel"/>
    <w:tmpl w:val="7CC613FE"/>
    <w:lvl w:ilvl="0" w:tplc="BA46C748">
      <w:numFmt w:val="bullet"/>
      <w:lvlText w:val="-"/>
      <w:lvlJc w:val="left"/>
      <w:pPr>
        <w:ind w:left="1146" w:hanging="360"/>
      </w:pPr>
      <w:rPr>
        <w:rFonts w:ascii="Tahoma" w:eastAsia="Arial" w:hAnsi="Tahoma" w:cs="Tahom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06B62BF"/>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29"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0"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270B03E1"/>
    <w:multiLevelType w:val="hybridMultilevel"/>
    <w:tmpl w:val="33965018"/>
    <w:lvl w:ilvl="0" w:tplc="3912C2F2">
      <w:start w:val="1"/>
      <w:numFmt w:val="decimal"/>
      <w:lvlText w:val="%1)"/>
      <w:lvlJc w:val="left"/>
      <w:pPr>
        <w:ind w:left="786" w:hanging="360"/>
      </w:pPr>
      <w:rPr>
        <w:rFonts w:hint="default"/>
        <w:color w:val="000000" w:themeColor="text1"/>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87A129C"/>
    <w:multiLevelType w:val="hybridMultilevel"/>
    <w:tmpl w:val="58E6D568"/>
    <w:lvl w:ilvl="0" w:tplc="BA46C748">
      <w:numFmt w:val="bullet"/>
      <w:lvlText w:val="-"/>
      <w:lvlJc w:val="left"/>
      <w:pPr>
        <w:ind w:left="1854" w:hanging="360"/>
      </w:pPr>
      <w:rPr>
        <w:rFonts w:ascii="Tahoma" w:eastAsia="Arial" w:hAnsi="Tahoma" w:cs="Tahom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5"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9"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0"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EE7B61"/>
    <w:multiLevelType w:val="hybridMultilevel"/>
    <w:tmpl w:val="08502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0B6C98"/>
    <w:multiLevelType w:val="multilevel"/>
    <w:tmpl w:val="FD1602D0"/>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BA6F8F"/>
    <w:multiLevelType w:val="hybridMultilevel"/>
    <w:tmpl w:val="465EEF6A"/>
    <w:lvl w:ilvl="0" w:tplc="44F832F4">
      <w:numFmt w:val="bullet"/>
      <w:lvlText w:val="-"/>
      <w:lvlJc w:val="left"/>
      <w:pPr>
        <w:ind w:left="1146" w:hanging="360"/>
      </w:pPr>
      <w:rPr>
        <w:rFonts w:ascii="Tahoma" w:eastAsia="Arial" w:hAnsi="Tahoma" w:cs="Tahom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1"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4"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5"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8"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8935179">
    <w:abstractNumId w:val="57"/>
  </w:num>
  <w:num w:numId="2" w16cid:durableId="1514878637">
    <w:abstractNumId w:val="32"/>
  </w:num>
  <w:num w:numId="3" w16cid:durableId="1110277994">
    <w:abstractNumId w:val="16"/>
  </w:num>
  <w:num w:numId="4" w16cid:durableId="1031496454">
    <w:abstractNumId w:val="37"/>
  </w:num>
  <w:num w:numId="5" w16cid:durableId="2144422363">
    <w:abstractNumId w:val="44"/>
  </w:num>
  <w:num w:numId="6" w16cid:durableId="538781406">
    <w:abstractNumId w:val="38"/>
  </w:num>
  <w:num w:numId="7" w16cid:durableId="1450853957">
    <w:abstractNumId w:val="51"/>
  </w:num>
  <w:num w:numId="8" w16cid:durableId="158085351">
    <w:abstractNumId w:val="60"/>
  </w:num>
  <w:num w:numId="9" w16cid:durableId="1546984002">
    <w:abstractNumId w:val="45"/>
  </w:num>
  <w:num w:numId="10" w16cid:durableId="459685923">
    <w:abstractNumId w:val="21"/>
  </w:num>
  <w:num w:numId="11" w16cid:durableId="709451958">
    <w:abstractNumId w:val="66"/>
  </w:num>
  <w:num w:numId="12" w16cid:durableId="1131442333">
    <w:abstractNumId w:val="55"/>
  </w:num>
  <w:num w:numId="13" w16cid:durableId="1172455587">
    <w:abstractNumId w:val="52"/>
  </w:num>
  <w:num w:numId="14" w16cid:durableId="869222154">
    <w:abstractNumId w:val="24"/>
  </w:num>
  <w:num w:numId="15" w16cid:durableId="1893731066">
    <w:abstractNumId w:val="58"/>
  </w:num>
  <w:num w:numId="16" w16cid:durableId="84426143">
    <w:abstractNumId w:val="39"/>
  </w:num>
  <w:num w:numId="17" w16cid:durableId="1549948436">
    <w:abstractNumId w:val="17"/>
  </w:num>
  <w:num w:numId="18" w16cid:durableId="825709400">
    <w:abstractNumId w:val="68"/>
  </w:num>
  <w:num w:numId="19" w16cid:durableId="1143888568">
    <w:abstractNumId w:val="0"/>
  </w:num>
  <w:num w:numId="20" w16cid:durableId="293289853">
    <w:abstractNumId w:val="48"/>
  </w:num>
  <w:num w:numId="21" w16cid:durableId="1278560939">
    <w:abstractNumId w:val="62"/>
  </w:num>
  <w:num w:numId="22" w16cid:durableId="1008826050">
    <w:abstractNumId w:val="1"/>
  </w:num>
  <w:num w:numId="23" w16cid:durableId="846212192">
    <w:abstractNumId w:val="14"/>
  </w:num>
  <w:num w:numId="24" w16cid:durableId="2080319858">
    <w:abstractNumId w:val="50"/>
  </w:num>
  <w:num w:numId="25" w16cid:durableId="413013542">
    <w:abstractNumId w:val="27"/>
  </w:num>
  <w:num w:numId="26" w16cid:durableId="879632221">
    <w:abstractNumId w:val="46"/>
  </w:num>
  <w:num w:numId="27" w16cid:durableId="303777192">
    <w:abstractNumId w:val="49"/>
  </w:num>
  <w:num w:numId="28" w16cid:durableId="2118795544">
    <w:abstractNumId w:val="54"/>
  </w:num>
  <w:num w:numId="29" w16cid:durableId="653870719">
    <w:abstractNumId w:val="63"/>
  </w:num>
  <w:num w:numId="30" w16cid:durableId="1762338558">
    <w:abstractNumId w:val="64"/>
  </w:num>
  <w:num w:numId="31" w16cid:durableId="1641036088">
    <w:abstractNumId w:val="22"/>
  </w:num>
  <w:num w:numId="32" w16cid:durableId="1870795992">
    <w:abstractNumId w:val="67"/>
  </w:num>
  <w:num w:numId="33" w16cid:durableId="141779533">
    <w:abstractNumId w:val="47"/>
  </w:num>
  <w:num w:numId="34" w16cid:durableId="912736124">
    <w:abstractNumId w:val="31"/>
  </w:num>
  <w:num w:numId="35" w16cid:durableId="1078138366">
    <w:abstractNumId w:val="42"/>
  </w:num>
  <w:num w:numId="36" w16cid:durableId="437985984">
    <w:abstractNumId w:val="18"/>
  </w:num>
  <w:num w:numId="37" w16cid:durableId="1936669826">
    <w:abstractNumId w:val="15"/>
  </w:num>
  <w:num w:numId="38" w16cid:durableId="1701858429">
    <w:abstractNumId w:val="23"/>
  </w:num>
  <w:num w:numId="39" w16cid:durableId="36592190">
    <w:abstractNumId w:val="43"/>
  </w:num>
  <w:num w:numId="40" w16cid:durableId="1203253020">
    <w:abstractNumId w:val="65"/>
  </w:num>
  <w:num w:numId="41" w16cid:durableId="1315143272">
    <w:abstractNumId w:val="56"/>
  </w:num>
  <w:num w:numId="42" w16cid:durableId="1348218636">
    <w:abstractNumId w:val="36"/>
  </w:num>
  <w:num w:numId="43" w16cid:durableId="2013219773">
    <w:abstractNumId w:val="41"/>
  </w:num>
  <w:num w:numId="44" w16cid:durableId="975187641">
    <w:abstractNumId w:val="19"/>
  </w:num>
  <w:num w:numId="45" w16cid:durableId="726150988">
    <w:abstractNumId w:val="30"/>
  </w:num>
  <w:num w:numId="46" w16cid:durableId="2087606037">
    <w:abstractNumId w:val="29"/>
  </w:num>
  <w:num w:numId="47" w16cid:durableId="1199507526">
    <w:abstractNumId w:val="33"/>
  </w:num>
  <w:num w:numId="48" w16cid:durableId="578367342">
    <w:abstractNumId w:val="40"/>
  </w:num>
  <w:num w:numId="49" w16cid:durableId="1612931472">
    <w:abstractNumId w:val="3"/>
  </w:num>
  <w:num w:numId="50" w16cid:durableId="2130850938">
    <w:abstractNumId w:val="61"/>
  </w:num>
  <w:num w:numId="51" w16cid:durableId="1856770923">
    <w:abstractNumId w:val="34"/>
  </w:num>
  <w:num w:numId="52" w16cid:durableId="770661887">
    <w:abstractNumId w:val="53"/>
  </w:num>
  <w:num w:numId="53" w16cid:durableId="1340038716">
    <w:abstractNumId w:val="26"/>
  </w:num>
  <w:num w:numId="54" w16cid:durableId="1867907241">
    <w:abstractNumId w:val="59"/>
  </w:num>
  <w:num w:numId="55" w16cid:durableId="379131702">
    <w:abstractNumId w:val="28"/>
  </w:num>
  <w:num w:numId="56" w16cid:durableId="1143885965">
    <w:abstractNumId w:val="53"/>
  </w:num>
  <w:num w:numId="57" w16cid:durableId="109204466">
    <w:abstractNumId w:val="25"/>
  </w:num>
  <w:num w:numId="58" w16cid:durableId="1955821219">
    <w:abstractNumId w:val="20"/>
  </w:num>
  <w:num w:numId="59" w16cid:durableId="581838567">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3F4F"/>
    <w:rsid w:val="00014A03"/>
    <w:rsid w:val="00016738"/>
    <w:rsid w:val="00017B96"/>
    <w:rsid w:val="00020C45"/>
    <w:rsid w:val="00024299"/>
    <w:rsid w:val="00026841"/>
    <w:rsid w:val="00030FD2"/>
    <w:rsid w:val="00032A4A"/>
    <w:rsid w:val="000333A5"/>
    <w:rsid w:val="00035064"/>
    <w:rsid w:val="00035BB0"/>
    <w:rsid w:val="00036228"/>
    <w:rsid w:val="00036402"/>
    <w:rsid w:val="000373EE"/>
    <w:rsid w:val="00037E24"/>
    <w:rsid w:val="0004414A"/>
    <w:rsid w:val="00046756"/>
    <w:rsid w:val="000473F2"/>
    <w:rsid w:val="00047850"/>
    <w:rsid w:val="000537AF"/>
    <w:rsid w:val="000543CE"/>
    <w:rsid w:val="00054EA3"/>
    <w:rsid w:val="0006154E"/>
    <w:rsid w:val="00062733"/>
    <w:rsid w:val="00065148"/>
    <w:rsid w:val="00066F95"/>
    <w:rsid w:val="00076B11"/>
    <w:rsid w:val="0008547E"/>
    <w:rsid w:val="000854DE"/>
    <w:rsid w:val="00086B62"/>
    <w:rsid w:val="00087D0F"/>
    <w:rsid w:val="00092DCE"/>
    <w:rsid w:val="00093035"/>
    <w:rsid w:val="000940B1"/>
    <w:rsid w:val="00094DC3"/>
    <w:rsid w:val="00096BB7"/>
    <w:rsid w:val="00097AF0"/>
    <w:rsid w:val="000A5E6B"/>
    <w:rsid w:val="000A6754"/>
    <w:rsid w:val="000A738C"/>
    <w:rsid w:val="000B0744"/>
    <w:rsid w:val="000B2003"/>
    <w:rsid w:val="000B4546"/>
    <w:rsid w:val="000B5E35"/>
    <w:rsid w:val="000C304F"/>
    <w:rsid w:val="000C41A9"/>
    <w:rsid w:val="000C45C2"/>
    <w:rsid w:val="000D23A1"/>
    <w:rsid w:val="000D2FF0"/>
    <w:rsid w:val="000D5397"/>
    <w:rsid w:val="000D6119"/>
    <w:rsid w:val="000D6624"/>
    <w:rsid w:val="000E110C"/>
    <w:rsid w:val="000E2CCC"/>
    <w:rsid w:val="000E2F98"/>
    <w:rsid w:val="000E33D2"/>
    <w:rsid w:val="000E3E6C"/>
    <w:rsid w:val="000E53D9"/>
    <w:rsid w:val="000E7E5D"/>
    <w:rsid w:val="000F033E"/>
    <w:rsid w:val="000F1716"/>
    <w:rsid w:val="000F62F8"/>
    <w:rsid w:val="001002E8"/>
    <w:rsid w:val="00104B6D"/>
    <w:rsid w:val="00105121"/>
    <w:rsid w:val="00105234"/>
    <w:rsid w:val="001110C5"/>
    <w:rsid w:val="00112C36"/>
    <w:rsid w:val="00117D9E"/>
    <w:rsid w:val="0012589D"/>
    <w:rsid w:val="00127FE2"/>
    <w:rsid w:val="00140FC7"/>
    <w:rsid w:val="00142612"/>
    <w:rsid w:val="0014300D"/>
    <w:rsid w:val="00144B66"/>
    <w:rsid w:val="00145ABD"/>
    <w:rsid w:val="00150F30"/>
    <w:rsid w:val="00151556"/>
    <w:rsid w:val="00151A6E"/>
    <w:rsid w:val="00152549"/>
    <w:rsid w:val="00154867"/>
    <w:rsid w:val="00154975"/>
    <w:rsid w:val="0015515E"/>
    <w:rsid w:val="00160B31"/>
    <w:rsid w:val="0016168E"/>
    <w:rsid w:val="0016733E"/>
    <w:rsid w:val="0017552E"/>
    <w:rsid w:val="00175A75"/>
    <w:rsid w:val="00180157"/>
    <w:rsid w:val="001900EA"/>
    <w:rsid w:val="00190252"/>
    <w:rsid w:val="00190F80"/>
    <w:rsid w:val="00191AA1"/>
    <w:rsid w:val="00193A16"/>
    <w:rsid w:val="00193D4A"/>
    <w:rsid w:val="00194F9A"/>
    <w:rsid w:val="001A1648"/>
    <w:rsid w:val="001A1DD3"/>
    <w:rsid w:val="001B202C"/>
    <w:rsid w:val="001B26F8"/>
    <w:rsid w:val="001B68C4"/>
    <w:rsid w:val="001B7447"/>
    <w:rsid w:val="001B771E"/>
    <w:rsid w:val="001B7884"/>
    <w:rsid w:val="001C15F2"/>
    <w:rsid w:val="001C1F61"/>
    <w:rsid w:val="001D5B19"/>
    <w:rsid w:val="001D5C81"/>
    <w:rsid w:val="001D6C87"/>
    <w:rsid w:val="001E129D"/>
    <w:rsid w:val="001E187F"/>
    <w:rsid w:val="001F10C7"/>
    <w:rsid w:val="001F4018"/>
    <w:rsid w:val="001F5BC2"/>
    <w:rsid w:val="001F5EFD"/>
    <w:rsid w:val="00204F2F"/>
    <w:rsid w:val="00206507"/>
    <w:rsid w:val="00207D79"/>
    <w:rsid w:val="002154B6"/>
    <w:rsid w:val="002166D8"/>
    <w:rsid w:val="00216DC9"/>
    <w:rsid w:val="002212FF"/>
    <w:rsid w:val="002372B6"/>
    <w:rsid w:val="002400E3"/>
    <w:rsid w:val="00241566"/>
    <w:rsid w:val="00243545"/>
    <w:rsid w:val="0024720D"/>
    <w:rsid w:val="002518CE"/>
    <w:rsid w:val="00254483"/>
    <w:rsid w:val="00261576"/>
    <w:rsid w:val="00267D2A"/>
    <w:rsid w:val="00271CB8"/>
    <w:rsid w:val="002720F3"/>
    <w:rsid w:val="00273DDD"/>
    <w:rsid w:val="002841D2"/>
    <w:rsid w:val="002847F9"/>
    <w:rsid w:val="002853DC"/>
    <w:rsid w:val="002860D3"/>
    <w:rsid w:val="00290225"/>
    <w:rsid w:val="00290660"/>
    <w:rsid w:val="00293FBE"/>
    <w:rsid w:val="00294B9C"/>
    <w:rsid w:val="002954D4"/>
    <w:rsid w:val="00296801"/>
    <w:rsid w:val="002975EC"/>
    <w:rsid w:val="00297F9D"/>
    <w:rsid w:val="002A05CA"/>
    <w:rsid w:val="002A394A"/>
    <w:rsid w:val="002A5D92"/>
    <w:rsid w:val="002B3A84"/>
    <w:rsid w:val="002B4938"/>
    <w:rsid w:val="002B635E"/>
    <w:rsid w:val="002C0B8D"/>
    <w:rsid w:val="002C2C65"/>
    <w:rsid w:val="002C3499"/>
    <w:rsid w:val="002C3E8F"/>
    <w:rsid w:val="002C65DE"/>
    <w:rsid w:val="002D11BA"/>
    <w:rsid w:val="002D5088"/>
    <w:rsid w:val="002D6A3D"/>
    <w:rsid w:val="002D6AC5"/>
    <w:rsid w:val="002E1861"/>
    <w:rsid w:val="002E259B"/>
    <w:rsid w:val="002E2E33"/>
    <w:rsid w:val="002F18F3"/>
    <w:rsid w:val="002F1BD7"/>
    <w:rsid w:val="002F22CC"/>
    <w:rsid w:val="002F6E0D"/>
    <w:rsid w:val="002F7AF2"/>
    <w:rsid w:val="00303D32"/>
    <w:rsid w:val="00304AAD"/>
    <w:rsid w:val="003072C8"/>
    <w:rsid w:val="003102EE"/>
    <w:rsid w:val="003125C1"/>
    <w:rsid w:val="00314728"/>
    <w:rsid w:val="003236C6"/>
    <w:rsid w:val="00324C17"/>
    <w:rsid w:val="00330C1B"/>
    <w:rsid w:val="003337B6"/>
    <w:rsid w:val="00333F67"/>
    <w:rsid w:val="00336B3F"/>
    <w:rsid w:val="0034048D"/>
    <w:rsid w:val="003422DE"/>
    <w:rsid w:val="003443F7"/>
    <w:rsid w:val="00344C01"/>
    <w:rsid w:val="00344F80"/>
    <w:rsid w:val="00345F95"/>
    <w:rsid w:val="0035641E"/>
    <w:rsid w:val="003667E3"/>
    <w:rsid w:val="00367F36"/>
    <w:rsid w:val="00370080"/>
    <w:rsid w:val="0037118B"/>
    <w:rsid w:val="003732D7"/>
    <w:rsid w:val="003738DC"/>
    <w:rsid w:val="00375301"/>
    <w:rsid w:val="0037736D"/>
    <w:rsid w:val="00377A0B"/>
    <w:rsid w:val="00381B64"/>
    <w:rsid w:val="00382168"/>
    <w:rsid w:val="00384B7F"/>
    <w:rsid w:val="00385421"/>
    <w:rsid w:val="003862F1"/>
    <w:rsid w:val="00386CC1"/>
    <w:rsid w:val="003917A6"/>
    <w:rsid w:val="00392D70"/>
    <w:rsid w:val="00394DE9"/>
    <w:rsid w:val="003A175B"/>
    <w:rsid w:val="003A1C4C"/>
    <w:rsid w:val="003A1EE5"/>
    <w:rsid w:val="003A21AA"/>
    <w:rsid w:val="003A31A9"/>
    <w:rsid w:val="003A31BF"/>
    <w:rsid w:val="003A3A33"/>
    <w:rsid w:val="003A62C8"/>
    <w:rsid w:val="003A6FEA"/>
    <w:rsid w:val="003B20B0"/>
    <w:rsid w:val="003B65AF"/>
    <w:rsid w:val="003B7D97"/>
    <w:rsid w:val="003C029E"/>
    <w:rsid w:val="003C381E"/>
    <w:rsid w:val="003C3F4C"/>
    <w:rsid w:val="003C4459"/>
    <w:rsid w:val="003D09FC"/>
    <w:rsid w:val="003D1775"/>
    <w:rsid w:val="003D2F82"/>
    <w:rsid w:val="003D3200"/>
    <w:rsid w:val="003D3D9D"/>
    <w:rsid w:val="003D624F"/>
    <w:rsid w:val="003E1514"/>
    <w:rsid w:val="003E6C90"/>
    <w:rsid w:val="003E73FF"/>
    <w:rsid w:val="003E7676"/>
    <w:rsid w:val="003F0329"/>
    <w:rsid w:val="003F1039"/>
    <w:rsid w:val="003F6CB5"/>
    <w:rsid w:val="003F6F04"/>
    <w:rsid w:val="0040733F"/>
    <w:rsid w:val="004172FD"/>
    <w:rsid w:val="004225A3"/>
    <w:rsid w:val="00424398"/>
    <w:rsid w:val="0042542C"/>
    <w:rsid w:val="0042622E"/>
    <w:rsid w:val="004301BA"/>
    <w:rsid w:val="00434853"/>
    <w:rsid w:val="00434A8A"/>
    <w:rsid w:val="00437FB6"/>
    <w:rsid w:val="00443E1E"/>
    <w:rsid w:val="0044696D"/>
    <w:rsid w:val="004503FC"/>
    <w:rsid w:val="00451DB2"/>
    <w:rsid w:val="004607A6"/>
    <w:rsid w:val="00462ABF"/>
    <w:rsid w:val="0046314C"/>
    <w:rsid w:val="0046627D"/>
    <w:rsid w:val="004710E3"/>
    <w:rsid w:val="00471F14"/>
    <w:rsid w:val="00472F41"/>
    <w:rsid w:val="00476FFC"/>
    <w:rsid w:val="0048041F"/>
    <w:rsid w:val="00483422"/>
    <w:rsid w:val="00483ECF"/>
    <w:rsid w:val="004844E3"/>
    <w:rsid w:val="00484A69"/>
    <w:rsid w:val="00484EF6"/>
    <w:rsid w:val="00486915"/>
    <w:rsid w:val="00491026"/>
    <w:rsid w:val="00494FA2"/>
    <w:rsid w:val="00495629"/>
    <w:rsid w:val="00497861"/>
    <w:rsid w:val="004A134F"/>
    <w:rsid w:val="004A5E45"/>
    <w:rsid w:val="004A6541"/>
    <w:rsid w:val="004B01D5"/>
    <w:rsid w:val="004B1F63"/>
    <w:rsid w:val="004B28F4"/>
    <w:rsid w:val="004B762F"/>
    <w:rsid w:val="004B7B83"/>
    <w:rsid w:val="004C1C79"/>
    <w:rsid w:val="004C664D"/>
    <w:rsid w:val="004D0537"/>
    <w:rsid w:val="004D09CD"/>
    <w:rsid w:val="004D4A32"/>
    <w:rsid w:val="004D5457"/>
    <w:rsid w:val="004D5998"/>
    <w:rsid w:val="004E2925"/>
    <w:rsid w:val="004E2D9A"/>
    <w:rsid w:val="004E3874"/>
    <w:rsid w:val="004E64AA"/>
    <w:rsid w:val="004E6BF3"/>
    <w:rsid w:val="004F1695"/>
    <w:rsid w:val="004F2D92"/>
    <w:rsid w:val="004F63AC"/>
    <w:rsid w:val="005007FE"/>
    <w:rsid w:val="005022EE"/>
    <w:rsid w:val="00503FEF"/>
    <w:rsid w:val="00504CD6"/>
    <w:rsid w:val="00506CC9"/>
    <w:rsid w:val="00507C7D"/>
    <w:rsid w:val="00512496"/>
    <w:rsid w:val="00514D77"/>
    <w:rsid w:val="00514F28"/>
    <w:rsid w:val="0051624A"/>
    <w:rsid w:val="005179D2"/>
    <w:rsid w:val="00517B3B"/>
    <w:rsid w:val="00523764"/>
    <w:rsid w:val="00523A64"/>
    <w:rsid w:val="00525D02"/>
    <w:rsid w:val="00525FA3"/>
    <w:rsid w:val="005266B4"/>
    <w:rsid w:val="00526D8A"/>
    <w:rsid w:val="00530575"/>
    <w:rsid w:val="00530FC0"/>
    <w:rsid w:val="0053328C"/>
    <w:rsid w:val="00536FEE"/>
    <w:rsid w:val="0054113D"/>
    <w:rsid w:val="00541EBA"/>
    <w:rsid w:val="00542F24"/>
    <w:rsid w:val="00544263"/>
    <w:rsid w:val="00544441"/>
    <w:rsid w:val="005444BA"/>
    <w:rsid w:val="00544741"/>
    <w:rsid w:val="0054783D"/>
    <w:rsid w:val="00553BE3"/>
    <w:rsid w:val="00555E57"/>
    <w:rsid w:val="005610F5"/>
    <w:rsid w:val="005616DA"/>
    <w:rsid w:val="005628C0"/>
    <w:rsid w:val="00562A27"/>
    <w:rsid w:val="00563E6C"/>
    <w:rsid w:val="00563F39"/>
    <w:rsid w:val="00565DBC"/>
    <w:rsid w:val="00566E33"/>
    <w:rsid w:val="0056793E"/>
    <w:rsid w:val="00572505"/>
    <w:rsid w:val="005741D0"/>
    <w:rsid w:val="005749EF"/>
    <w:rsid w:val="00577B6E"/>
    <w:rsid w:val="00581B07"/>
    <w:rsid w:val="00581CAB"/>
    <w:rsid w:val="00581D34"/>
    <w:rsid w:val="00590D2A"/>
    <w:rsid w:val="005914AD"/>
    <w:rsid w:val="00591EA7"/>
    <w:rsid w:val="00593B91"/>
    <w:rsid w:val="005978FC"/>
    <w:rsid w:val="005A059F"/>
    <w:rsid w:val="005A09A3"/>
    <w:rsid w:val="005A48F8"/>
    <w:rsid w:val="005B03E7"/>
    <w:rsid w:val="005B3B77"/>
    <w:rsid w:val="005B4C5A"/>
    <w:rsid w:val="005B5DB9"/>
    <w:rsid w:val="005B6EAB"/>
    <w:rsid w:val="005C17A9"/>
    <w:rsid w:val="005C7207"/>
    <w:rsid w:val="005D2EE3"/>
    <w:rsid w:val="005E0E00"/>
    <w:rsid w:val="005E631D"/>
    <w:rsid w:val="005F35A1"/>
    <w:rsid w:val="005F456F"/>
    <w:rsid w:val="005F53F9"/>
    <w:rsid w:val="005F5626"/>
    <w:rsid w:val="005F5E4A"/>
    <w:rsid w:val="005F673D"/>
    <w:rsid w:val="006039EF"/>
    <w:rsid w:val="006105CF"/>
    <w:rsid w:val="00611C49"/>
    <w:rsid w:val="00614022"/>
    <w:rsid w:val="00615937"/>
    <w:rsid w:val="00617BED"/>
    <w:rsid w:val="006223C1"/>
    <w:rsid w:val="00622D0D"/>
    <w:rsid w:val="006251C1"/>
    <w:rsid w:val="00625837"/>
    <w:rsid w:val="00627379"/>
    <w:rsid w:val="00627D59"/>
    <w:rsid w:val="00627DD3"/>
    <w:rsid w:val="006300EC"/>
    <w:rsid w:val="00633BB9"/>
    <w:rsid w:val="00636438"/>
    <w:rsid w:val="00640572"/>
    <w:rsid w:val="00642D66"/>
    <w:rsid w:val="00644D54"/>
    <w:rsid w:val="00645CF1"/>
    <w:rsid w:val="006468C4"/>
    <w:rsid w:val="0065101B"/>
    <w:rsid w:val="006522EC"/>
    <w:rsid w:val="00653F09"/>
    <w:rsid w:val="006558D3"/>
    <w:rsid w:val="00660D3F"/>
    <w:rsid w:val="00662029"/>
    <w:rsid w:val="00670169"/>
    <w:rsid w:val="006746C8"/>
    <w:rsid w:val="00685D34"/>
    <w:rsid w:val="00686609"/>
    <w:rsid w:val="00687125"/>
    <w:rsid w:val="0069200D"/>
    <w:rsid w:val="00692874"/>
    <w:rsid w:val="00695383"/>
    <w:rsid w:val="006955CA"/>
    <w:rsid w:val="006A0DBA"/>
    <w:rsid w:val="006A37A0"/>
    <w:rsid w:val="006A4D61"/>
    <w:rsid w:val="006A6425"/>
    <w:rsid w:val="006A721C"/>
    <w:rsid w:val="006B0954"/>
    <w:rsid w:val="006B33F2"/>
    <w:rsid w:val="006B7CA3"/>
    <w:rsid w:val="006C4616"/>
    <w:rsid w:val="006C4938"/>
    <w:rsid w:val="006D2CF0"/>
    <w:rsid w:val="006E0856"/>
    <w:rsid w:val="006E7932"/>
    <w:rsid w:val="006F5186"/>
    <w:rsid w:val="006F5370"/>
    <w:rsid w:val="006F5ACF"/>
    <w:rsid w:val="006F6E88"/>
    <w:rsid w:val="006F7F2A"/>
    <w:rsid w:val="0070076E"/>
    <w:rsid w:val="00703149"/>
    <w:rsid w:val="00705029"/>
    <w:rsid w:val="007066B7"/>
    <w:rsid w:val="0070760B"/>
    <w:rsid w:val="00710D41"/>
    <w:rsid w:val="00710F79"/>
    <w:rsid w:val="007219CB"/>
    <w:rsid w:val="007257B0"/>
    <w:rsid w:val="00735EB1"/>
    <w:rsid w:val="00736E23"/>
    <w:rsid w:val="00737277"/>
    <w:rsid w:val="00746B61"/>
    <w:rsid w:val="00747638"/>
    <w:rsid w:val="00750B69"/>
    <w:rsid w:val="007524A7"/>
    <w:rsid w:val="0075328D"/>
    <w:rsid w:val="007649E5"/>
    <w:rsid w:val="00764FE5"/>
    <w:rsid w:val="00765394"/>
    <w:rsid w:val="0076744D"/>
    <w:rsid w:val="00767888"/>
    <w:rsid w:val="00767F05"/>
    <w:rsid w:val="0077295F"/>
    <w:rsid w:val="00772B1D"/>
    <w:rsid w:val="00774E0F"/>
    <w:rsid w:val="0077686A"/>
    <w:rsid w:val="00777A21"/>
    <w:rsid w:val="00780F9C"/>
    <w:rsid w:val="00783A9C"/>
    <w:rsid w:val="00783D30"/>
    <w:rsid w:val="00784FB4"/>
    <w:rsid w:val="00785BAD"/>
    <w:rsid w:val="00786CCF"/>
    <w:rsid w:val="00791AD5"/>
    <w:rsid w:val="00795D08"/>
    <w:rsid w:val="00797997"/>
    <w:rsid w:val="007A338D"/>
    <w:rsid w:val="007A407B"/>
    <w:rsid w:val="007A55FD"/>
    <w:rsid w:val="007A5847"/>
    <w:rsid w:val="007A690C"/>
    <w:rsid w:val="007B78FA"/>
    <w:rsid w:val="007C1292"/>
    <w:rsid w:val="007C17BC"/>
    <w:rsid w:val="007C3DF4"/>
    <w:rsid w:val="007C4239"/>
    <w:rsid w:val="007C49B9"/>
    <w:rsid w:val="007C526B"/>
    <w:rsid w:val="007D49C4"/>
    <w:rsid w:val="007E23E3"/>
    <w:rsid w:val="007E2F9B"/>
    <w:rsid w:val="007F0F8C"/>
    <w:rsid w:val="007F2B2C"/>
    <w:rsid w:val="007F2B94"/>
    <w:rsid w:val="007F4F18"/>
    <w:rsid w:val="007F6165"/>
    <w:rsid w:val="00802751"/>
    <w:rsid w:val="0080377D"/>
    <w:rsid w:val="00803EE4"/>
    <w:rsid w:val="0080601C"/>
    <w:rsid w:val="008063E1"/>
    <w:rsid w:val="0081102E"/>
    <w:rsid w:val="00811A5E"/>
    <w:rsid w:val="00811B45"/>
    <w:rsid w:val="00813E37"/>
    <w:rsid w:val="00816102"/>
    <w:rsid w:val="00821A35"/>
    <w:rsid w:val="00824574"/>
    <w:rsid w:val="008249FB"/>
    <w:rsid w:val="00841002"/>
    <w:rsid w:val="00844257"/>
    <w:rsid w:val="00847E9A"/>
    <w:rsid w:val="00852936"/>
    <w:rsid w:val="0085328D"/>
    <w:rsid w:val="00855516"/>
    <w:rsid w:val="0085782B"/>
    <w:rsid w:val="008622D5"/>
    <w:rsid w:val="008628B7"/>
    <w:rsid w:val="00863597"/>
    <w:rsid w:val="008638FD"/>
    <w:rsid w:val="00865763"/>
    <w:rsid w:val="00871FD0"/>
    <w:rsid w:val="00872097"/>
    <w:rsid w:val="00873ECD"/>
    <w:rsid w:val="00877430"/>
    <w:rsid w:val="00881017"/>
    <w:rsid w:val="008824E1"/>
    <w:rsid w:val="00882570"/>
    <w:rsid w:val="00882E64"/>
    <w:rsid w:val="0088506D"/>
    <w:rsid w:val="00886CBB"/>
    <w:rsid w:val="0088788B"/>
    <w:rsid w:val="00893590"/>
    <w:rsid w:val="00894400"/>
    <w:rsid w:val="00895249"/>
    <w:rsid w:val="008973B5"/>
    <w:rsid w:val="00897A2B"/>
    <w:rsid w:val="008A26C9"/>
    <w:rsid w:val="008B3154"/>
    <w:rsid w:val="008B37B5"/>
    <w:rsid w:val="008B4840"/>
    <w:rsid w:val="008B603E"/>
    <w:rsid w:val="008C3C84"/>
    <w:rsid w:val="008D3E8C"/>
    <w:rsid w:val="008D45C2"/>
    <w:rsid w:val="008E1A7D"/>
    <w:rsid w:val="008E3B5B"/>
    <w:rsid w:val="008E515E"/>
    <w:rsid w:val="008E568F"/>
    <w:rsid w:val="008E592F"/>
    <w:rsid w:val="008E5B9F"/>
    <w:rsid w:val="008E7503"/>
    <w:rsid w:val="008F0A42"/>
    <w:rsid w:val="0090009B"/>
    <w:rsid w:val="0090057F"/>
    <w:rsid w:val="00903F60"/>
    <w:rsid w:val="00904D77"/>
    <w:rsid w:val="00906CC9"/>
    <w:rsid w:val="0091009B"/>
    <w:rsid w:val="0091042C"/>
    <w:rsid w:val="0091087F"/>
    <w:rsid w:val="00910F3A"/>
    <w:rsid w:val="00911E55"/>
    <w:rsid w:val="00913A82"/>
    <w:rsid w:val="00914213"/>
    <w:rsid w:val="009143E2"/>
    <w:rsid w:val="0091701E"/>
    <w:rsid w:val="0092054B"/>
    <w:rsid w:val="009206BB"/>
    <w:rsid w:val="00920C6F"/>
    <w:rsid w:val="00920F55"/>
    <w:rsid w:val="00921578"/>
    <w:rsid w:val="00923452"/>
    <w:rsid w:val="00926632"/>
    <w:rsid w:val="00931951"/>
    <w:rsid w:val="0093239F"/>
    <w:rsid w:val="009325DA"/>
    <w:rsid w:val="0093506E"/>
    <w:rsid w:val="00936CAE"/>
    <w:rsid w:val="00940035"/>
    <w:rsid w:val="009511A0"/>
    <w:rsid w:val="00952629"/>
    <w:rsid w:val="0095269B"/>
    <w:rsid w:val="00952F20"/>
    <w:rsid w:val="00955E8F"/>
    <w:rsid w:val="009567A2"/>
    <w:rsid w:val="00961122"/>
    <w:rsid w:val="009620D2"/>
    <w:rsid w:val="00963195"/>
    <w:rsid w:val="00964E91"/>
    <w:rsid w:val="00965E0D"/>
    <w:rsid w:val="009665F0"/>
    <w:rsid w:val="009679EC"/>
    <w:rsid w:val="0097018D"/>
    <w:rsid w:val="00976AA2"/>
    <w:rsid w:val="0097792F"/>
    <w:rsid w:val="00980F1A"/>
    <w:rsid w:val="009815E2"/>
    <w:rsid w:val="0098364B"/>
    <w:rsid w:val="00985890"/>
    <w:rsid w:val="0098640C"/>
    <w:rsid w:val="00992C53"/>
    <w:rsid w:val="00996244"/>
    <w:rsid w:val="0099713A"/>
    <w:rsid w:val="0099769A"/>
    <w:rsid w:val="009A05E5"/>
    <w:rsid w:val="009A1A4D"/>
    <w:rsid w:val="009A1FFD"/>
    <w:rsid w:val="009A41AF"/>
    <w:rsid w:val="009A791F"/>
    <w:rsid w:val="009B3310"/>
    <w:rsid w:val="009B67AD"/>
    <w:rsid w:val="009B6F11"/>
    <w:rsid w:val="009B7BBD"/>
    <w:rsid w:val="009C271E"/>
    <w:rsid w:val="009C3326"/>
    <w:rsid w:val="009C36F0"/>
    <w:rsid w:val="009C6DB2"/>
    <w:rsid w:val="009D13F8"/>
    <w:rsid w:val="009D37D1"/>
    <w:rsid w:val="009D3C3C"/>
    <w:rsid w:val="009D5964"/>
    <w:rsid w:val="009E059E"/>
    <w:rsid w:val="009E0AE2"/>
    <w:rsid w:val="009E1427"/>
    <w:rsid w:val="009E1F35"/>
    <w:rsid w:val="009E3B8B"/>
    <w:rsid w:val="009E409A"/>
    <w:rsid w:val="009E47D3"/>
    <w:rsid w:val="009E7FDC"/>
    <w:rsid w:val="009F2FB3"/>
    <w:rsid w:val="009F4B95"/>
    <w:rsid w:val="009F5B75"/>
    <w:rsid w:val="009F6502"/>
    <w:rsid w:val="009F710D"/>
    <w:rsid w:val="009F7AEF"/>
    <w:rsid w:val="00A02297"/>
    <w:rsid w:val="00A07571"/>
    <w:rsid w:val="00A07BE2"/>
    <w:rsid w:val="00A10DC5"/>
    <w:rsid w:val="00A10EFF"/>
    <w:rsid w:val="00A13706"/>
    <w:rsid w:val="00A1394F"/>
    <w:rsid w:val="00A140C8"/>
    <w:rsid w:val="00A16D98"/>
    <w:rsid w:val="00A176F3"/>
    <w:rsid w:val="00A22240"/>
    <w:rsid w:val="00A22A5F"/>
    <w:rsid w:val="00A24857"/>
    <w:rsid w:val="00A2511E"/>
    <w:rsid w:val="00A25238"/>
    <w:rsid w:val="00A2567F"/>
    <w:rsid w:val="00A261FB"/>
    <w:rsid w:val="00A3387C"/>
    <w:rsid w:val="00A3388E"/>
    <w:rsid w:val="00A35C4E"/>
    <w:rsid w:val="00A36858"/>
    <w:rsid w:val="00A41E7B"/>
    <w:rsid w:val="00A44CE3"/>
    <w:rsid w:val="00A468F6"/>
    <w:rsid w:val="00A477A4"/>
    <w:rsid w:val="00A50305"/>
    <w:rsid w:val="00A53A4B"/>
    <w:rsid w:val="00A579E8"/>
    <w:rsid w:val="00A600B7"/>
    <w:rsid w:val="00A60D48"/>
    <w:rsid w:val="00A6684F"/>
    <w:rsid w:val="00A67EA8"/>
    <w:rsid w:val="00A700E6"/>
    <w:rsid w:val="00A70216"/>
    <w:rsid w:val="00A708B1"/>
    <w:rsid w:val="00A7139E"/>
    <w:rsid w:val="00A727BD"/>
    <w:rsid w:val="00A752C0"/>
    <w:rsid w:val="00A770E8"/>
    <w:rsid w:val="00A8201F"/>
    <w:rsid w:val="00A82AB5"/>
    <w:rsid w:val="00A85A68"/>
    <w:rsid w:val="00A8660B"/>
    <w:rsid w:val="00A8670E"/>
    <w:rsid w:val="00A86B41"/>
    <w:rsid w:val="00A9422D"/>
    <w:rsid w:val="00A96D98"/>
    <w:rsid w:val="00A97E1C"/>
    <w:rsid w:val="00AA0627"/>
    <w:rsid w:val="00AA36DA"/>
    <w:rsid w:val="00AA4125"/>
    <w:rsid w:val="00AA415E"/>
    <w:rsid w:val="00AA65AE"/>
    <w:rsid w:val="00AB24A8"/>
    <w:rsid w:val="00AB7DE5"/>
    <w:rsid w:val="00AC0783"/>
    <w:rsid w:val="00AD0F7A"/>
    <w:rsid w:val="00AD2D89"/>
    <w:rsid w:val="00AD36A9"/>
    <w:rsid w:val="00AD72CE"/>
    <w:rsid w:val="00AE3096"/>
    <w:rsid w:val="00AE33DA"/>
    <w:rsid w:val="00AE6D15"/>
    <w:rsid w:val="00AF1F33"/>
    <w:rsid w:val="00AF4F77"/>
    <w:rsid w:val="00AF7C1B"/>
    <w:rsid w:val="00B00900"/>
    <w:rsid w:val="00B00AA2"/>
    <w:rsid w:val="00B025B5"/>
    <w:rsid w:val="00B02DD4"/>
    <w:rsid w:val="00B045F7"/>
    <w:rsid w:val="00B065E5"/>
    <w:rsid w:val="00B07134"/>
    <w:rsid w:val="00B15BEF"/>
    <w:rsid w:val="00B16731"/>
    <w:rsid w:val="00B168F0"/>
    <w:rsid w:val="00B25321"/>
    <w:rsid w:val="00B26F10"/>
    <w:rsid w:val="00B32181"/>
    <w:rsid w:val="00B3247B"/>
    <w:rsid w:val="00B410AF"/>
    <w:rsid w:val="00B417AE"/>
    <w:rsid w:val="00B42BD0"/>
    <w:rsid w:val="00B43063"/>
    <w:rsid w:val="00B44B1B"/>
    <w:rsid w:val="00B45D8F"/>
    <w:rsid w:val="00B50A89"/>
    <w:rsid w:val="00B515FF"/>
    <w:rsid w:val="00B51C24"/>
    <w:rsid w:val="00B56661"/>
    <w:rsid w:val="00B61E71"/>
    <w:rsid w:val="00B64842"/>
    <w:rsid w:val="00B675C8"/>
    <w:rsid w:val="00B71C0A"/>
    <w:rsid w:val="00B72693"/>
    <w:rsid w:val="00B76756"/>
    <w:rsid w:val="00B8287D"/>
    <w:rsid w:val="00B8388C"/>
    <w:rsid w:val="00B8517C"/>
    <w:rsid w:val="00B8795C"/>
    <w:rsid w:val="00B903DD"/>
    <w:rsid w:val="00B91C24"/>
    <w:rsid w:val="00B931F3"/>
    <w:rsid w:val="00B94102"/>
    <w:rsid w:val="00B944D6"/>
    <w:rsid w:val="00BA51FE"/>
    <w:rsid w:val="00BA6629"/>
    <w:rsid w:val="00BB1A7E"/>
    <w:rsid w:val="00BB7FFD"/>
    <w:rsid w:val="00BC1CAC"/>
    <w:rsid w:val="00BC215B"/>
    <w:rsid w:val="00BC268E"/>
    <w:rsid w:val="00BC38F7"/>
    <w:rsid w:val="00BC4FEB"/>
    <w:rsid w:val="00BC6ECE"/>
    <w:rsid w:val="00BC7651"/>
    <w:rsid w:val="00BC799B"/>
    <w:rsid w:val="00BC7D76"/>
    <w:rsid w:val="00BD14AF"/>
    <w:rsid w:val="00BE0C5D"/>
    <w:rsid w:val="00BE1A53"/>
    <w:rsid w:val="00BE5273"/>
    <w:rsid w:val="00BE54C0"/>
    <w:rsid w:val="00BE563A"/>
    <w:rsid w:val="00BE71B6"/>
    <w:rsid w:val="00BE77B0"/>
    <w:rsid w:val="00BF0F69"/>
    <w:rsid w:val="00BF11BC"/>
    <w:rsid w:val="00BF13E5"/>
    <w:rsid w:val="00BF180F"/>
    <w:rsid w:val="00BF3B39"/>
    <w:rsid w:val="00BF7E83"/>
    <w:rsid w:val="00C02EB7"/>
    <w:rsid w:val="00C05154"/>
    <w:rsid w:val="00C114BA"/>
    <w:rsid w:val="00C14984"/>
    <w:rsid w:val="00C17104"/>
    <w:rsid w:val="00C17456"/>
    <w:rsid w:val="00C17D86"/>
    <w:rsid w:val="00C238F0"/>
    <w:rsid w:val="00C26E02"/>
    <w:rsid w:val="00C313BD"/>
    <w:rsid w:val="00C32377"/>
    <w:rsid w:val="00C3245F"/>
    <w:rsid w:val="00C33C8B"/>
    <w:rsid w:val="00C34921"/>
    <w:rsid w:val="00C35039"/>
    <w:rsid w:val="00C42972"/>
    <w:rsid w:val="00C451D4"/>
    <w:rsid w:val="00C45A84"/>
    <w:rsid w:val="00C47FF0"/>
    <w:rsid w:val="00C51FBF"/>
    <w:rsid w:val="00C52EFB"/>
    <w:rsid w:val="00C54E2D"/>
    <w:rsid w:val="00C605F9"/>
    <w:rsid w:val="00C61872"/>
    <w:rsid w:val="00C626A3"/>
    <w:rsid w:val="00C6398F"/>
    <w:rsid w:val="00C63C11"/>
    <w:rsid w:val="00C64835"/>
    <w:rsid w:val="00C64E93"/>
    <w:rsid w:val="00C66E3D"/>
    <w:rsid w:val="00C7363D"/>
    <w:rsid w:val="00C75892"/>
    <w:rsid w:val="00C82127"/>
    <w:rsid w:val="00C83A02"/>
    <w:rsid w:val="00C934E2"/>
    <w:rsid w:val="00C965FB"/>
    <w:rsid w:val="00C97B09"/>
    <w:rsid w:val="00CA0915"/>
    <w:rsid w:val="00CA76F5"/>
    <w:rsid w:val="00CB308E"/>
    <w:rsid w:val="00CB5177"/>
    <w:rsid w:val="00CC0924"/>
    <w:rsid w:val="00CC2CF9"/>
    <w:rsid w:val="00CC6EFC"/>
    <w:rsid w:val="00CC722B"/>
    <w:rsid w:val="00CD0004"/>
    <w:rsid w:val="00CD0B13"/>
    <w:rsid w:val="00CD11A8"/>
    <w:rsid w:val="00CD1CC3"/>
    <w:rsid w:val="00CD295A"/>
    <w:rsid w:val="00CD2DB3"/>
    <w:rsid w:val="00CD3148"/>
    <w:rsid w:val="00CD32D7"/>
    <w:rsid w:val="00CD3582"/>
    <w:rsid w:val="00CD419B"/>
    <w:rsid w:val="00CD46CC"/>
    <w:rsid w:val="00CD4F7D"/>
    <w:rsid w:val="00CD7695"/>
    <w:rsid w:val="00CE0A3B"/>
    <w:rsid w:val="00CE12F9"/>
    <w:rsid w:val="00CF1A1A"/>
    <w:rsid w:val="00CF7F28"/>
    <w:rsid w:val="00D00F4D"/>
    <w:rsid w:val="00D01971"/>
    <w:rsid w:val="00D0598E"/>
    <w:rsid w:val="00D076F0"/>
    <w:rsid w:val="00D1226F"/>
    <w:rsid w:val="00D128D7"/>
    <w:rsid w:val="00D164DC"/>
    <w:rsid w:val="00D167C9"/>
    <w:rsid w:val="00D2010B"/>
    <w:rsid w:val="00D204EE"/>
    <w:rsid w:val="00D206F9"/>
    <w:rsid w:val="00D208ED"/>
    <w:rsid w:val="00D23508"/>
    <w:rsid w:val="00D242BB"/>
    <w:rsid w:val="00D250BE"/>
    <w:rsid w:val="00D26914"/>
    <w:rsid w:val="00D315FD"/>
    <w:rsid w:val="00D330D1"/>
    <w:rsid w:val="00D34BBB"/>
    <w:rsid w:val="00D400CC"/>
    <w:rsid w:val="00D4161D"/>
    <w:rsid w:val="00D42F1F"/>
    <w:rsid w:val="00D45BF3"/>
    <w:rsid w:val="00D4769E"/>
    <w:rsid w:val="00D50AB5"/>
    <w:rsid w:val="00D63B58"/>
    <w:rsid w:val="00D75648"/>
    <w:rsid w:val="00D828B2"/>
    <w:rsid w:val="00D82A9D"/>
    <w:rsid w:val="00D84634"/>
    <w:rsid w:val="00D84DA6"/>
    <w:rsid w:val="00DA2CAD"/>
    <w:rsid w:val="00DA3E66"/>
    <w:rsid w:val="00DA5A40"/>
    <w:rsid w:val="00DB47CF"/>
    <w:rsid w:val="00DB5E85"/>
    <w:rsid w:val="00DC489C"/>
    <w:rsid w:val="00DC4B4F"/>
    <w:rsid w:val="00DC6300"/>
    <w:rsid w:val="00DC7105"/>
    <w:rsid w:val="00DD27F7"/>
    <w:rsid w:val="00DD4C71"/>
    <w:rsid w:val="00DD55F4"/>
    <w:rsid w:val="00DD6D86"/>
    <w:rsid w:val="00DE26C2"/>
    <w:rsid w:val="00DE30BB"/>
    <w:rsid w:val="00DE457E"/>
    <w:rsid w:val="00DF1914"/>
    <w:rsid w:val="00DF46EF"/>
    <w:rsid w:val="00DF6077"/>
    <w:rsid w:val="00DF652A"/>
    <w:rsid w:val="00DF6800"/>
    <w:rsid w:val="00E01893"/>
    <w:rsid w:val="00E02014"/>
    <w:rsid w:val="00E10810"/>
    <w:rsid w:val="00E120E5"/>
    <w:rsid w:val="00E12C3E"/>
    <w:rsid w:val="00E136C8"/>
    <w:rsid w:val="00E241A3"/>
    <w:rsid w:val="00E3492D"/>
    <w:rsid w:val="00E368A9"/>
    <w:rsid w:val="00E42422"/>
    <w:rsid w:val="00E44130"/>
    <w:rsid w:val="00E44CA1"/>
    <w:rsid w:val="00E45B8D"/>
    <w:rsid w:val="00E45F7B"/>
    <w:rsid w:val="00E46667"/>
    <w:rsid w:val="00E5191A"/>
    <w:rsid w:val="00E51B01"/>
    <w:rsid w:val="00E62BF8"/>
    <w:rsid w:val="00E65A86"/>
    <w:rsid w:val="00E70716"/>
    <w:rsid w:val="00E723CC"/>
    <w:rsid w:val="00E737C4"/>
    <w:rsid w:val="00E73BD4"/>
    <w:rsid w:val="00E80624"/>
    <w:rsid w:val="00E92F7B"/>
    <w:rsid w:val="00E9388F"/>
    <w:rsid w:val="00E96D8E"/>
    <w:rsid w:val="00E973F1"/>
    <w:rsid w:val="00E974E8"/>
    <w:rsid w:val="00EA1C73"/>
    <w:rsid w:val="00EA46BF"/>
    <w:rsid w:val="00EA4FC8"/>
    <w:rsid w:val="00EA7058"/>
    <w:rsid w:val="00EB30FA"/>
    <w:rsid w:val="00EB5FC1"/>
    <w:rsid w:val="00EB603F"/>
    <w:rsid w:val="00EB7B4D"/>
    <w:rsid w:val="00EC081C"/>
    <w:rsid w:val="00EC3CD6"/>
    <w:rsid w:val="00ED1A0A"/>
    <w:rsid w:val="00ED4BD8"/>
    <w:rsid w:val="00ED701F"/>
    <w:rsid w:val="00EE128D"/>
    <w:rsid w:val="00EE5EB0"/>
    <w:rsid w:val="00EF2F59"/>
    <w:rsid w:val="00EF4B34"/>
    <w:rsid w:val="00EF75B0"/>
    <w:rsid w:val="00F0512F"/>
    <w:rsid w:val="00F06203"/>
    <w:rsid w:val="00F07C12"/>
    <w:rsid w:val="00F132A6"/>
    <w:rsid w:val="00F1798A"/>
    <w:rsid w:val="00F17C17"/>
    <w:rsid w:val="00F22D7D"/>
    <w:rsid w:val="00F30B7A"/>
    <w:rsid w:val="00F34839"/>
    <w:rsid w:val="00F5325A"/>
    <w:rsid w:val="00F53372"/>
    <w:rsid w:val="00F538C7"/>
    <w:rsid w:val="00F560F2"/>
    <w:rsid w:val="00F56FAD"/>
    <w:rsid w:val="00F607ED"/>
    <w:rsid w:val="00F60958"/>
    <w:rsid w:val="00F612BB"/>
    <w:rsid w:val="00F67F1B"/>
    <w:rsid w:val="00F721DB"/>
    <w:rsid w:val="00F72A90"/>
    <w:rsid w:val="00F72F1D"/>
    <w:rsid w:val="00F8075F"/>
    <w:rsid w:val="00F818B0"/>
    <w:rsid w:val="00F82429"/>
    <w:rsid w:val="00F82F79"/>
    <w:rsid w:val="00F84FBB"/>
    <w:rsid w:val="00FA0BD3"/>
    <w:rsid w:val="00FA3AC6"/>
    <w:rsid w:val="00FB2F7C"/>
    <w:rsid w:val="00FB4125"/>
    <w:rsid w:val="00FB6589"/>
    <w:rsid w:val="00FB696B"/>
    <w:rsid w:val="00FB7A2B"/>
    <w:rsid w:val="00FC0233"/>
    <w:rsid w:val="00FC7082"/>
    <w:rsid w:val="00FC751E"/>
    <w:rsid w:val="00FD1021"/>
    <w:rsid w:val="00FD37A9"/>
    <w:rsid w:val="00FD3BF7"/>
    <w:rsid w:val="00FD3D5F"/>
    <w:rsid w:val="00FD5694"/>
    <w:rsid w:val="00FE3111"/>
    <w:rsid w:val="00FF1B80"/>
    <w:rsid w:val="00FF2E8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numbering" w:customStyle="1" w:styleId="Bezlisty1">
    <w:name w:val="Bez listy1"/>
    <w:next w:val="Bezlisty"/>
    <w:semiHidden/>
    <w:rsid w:val="00C7363D"/>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 w:type="paragraph" w:customStyle="1" w:styleId="v1msonormal">
    <w:name w:val="v1msonormal"/>
    <w:basedOn w:val="Normalny"/>
    <w:rsid w:val="00B025B5"/>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Pogrubienie">
    <w:name w:val="Strong"/>
    <w:uiPriority w:val="22"/>
    <w:qFormat/>
    <w:rsid w:val="00517B3B"/>
    <w:rPr>
      <w:b/>
      <w:bCs/>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517B3B"/>
  </w:style>
  <w:style w:type="paragraph" w:customStyle="1" w:styleId="akapit">
    <w:name w:val="akapit"/>
    <w:basedOn w:val="Normalny"/>
    <w:rsid w:val="00517B3B"/>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fragment">
    <w:name w:val="fragment"/>
    <w:basedOn w:val="Domylnaczcionkaakapitu"/>
    <w:rsid w:val="00517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398941375">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120488954">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 w:id="2113624058">
      <w:bodyDiv w:val="1"/>
      <w:marLeft w:val="0"/>
      <w:marRight w:val="0"/>
      <w:marTop w:val="0"/>
      <w:marBottom w:val="0"/>
      <w:divBdr>
        <w:top w:val="none" w:sz="0" w:space="0" w:color="auto"/>
        <w:left w:val="none" w:sz="0" w:space="0" w:color="auto"/>
        <w:bottom w:val="none" w:sz="0" w:space="0" w:color="auto"/>
        <w:right w:val="none" w:sz="0" w:space="0" w:color="auto"/>
      </w:divBdr>
    </w:div>
    <w:div w:id="2134713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platformazakupowa.pl/" TargetMode="External"/><Relationship Id="rId26" Type="http://schemas.openxmlformats.org/officeDocument/2006/relationships/hyperlink" Target="mailto:sekretariat@galewice.pl" TargetMode="External"/><Relationship Id="rId3" Type="http://schemas.openxmlformats.org/officeDocument/2006/relationships/styles" Target="styles.xml"/><Relationship Id="rId21" Type="http://schemas.openxmlformats.org/officeDocument/2006/relationships/hyperlink" Target="https://www.gov.pl/web/mswia/oprogramowanie-do-pobrania" TargetMode="External"/><Relationship Id="rId7" Type="http://schemas.openxmlformats.org/officeDocument/2006/relationships/endnotes" Target="endnotes.xml"/><Relationship Id="rId12" Type="http://schemas.openxmlformats.org/officeDocument/2006/relationships/hyperlink" Target="mailto:sekretariat@galewice.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moj.gov.pl/nforms/signer/upload?xFormsAppName=SIGN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lewice.biuletyn.net/"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pn/galewice"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www.galewice.pl" TargetMode="External"/><Relationship Id="rId19" Type="http://schemas.openxmlformats.org/officeDocument/2006/relationships/hyperlink" Target="https://www.nccert.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platformazakupowa.pl/transakcja/732974" TargetMode="External"/><Relationship Id="rId22" Type="http://schemas.openxmlformats.org/officeDocument/2006/relationships/hyperlink" Target="https://platformazakupowa.pl/pn/galewice" TargetMode="External"/><Relationship Id="rId27" Type="http://schemas.openxmlformats.org/officeDocument/2006/relationships/hyperlink" Target="mailto:inspektor@myiod.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35</Pages>
  <Words>14640</Words>
  <Characters>87841</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661</cp:revision>
  <cp:lastPrinted>2023-02-09T12:15:00Z</cp:lastPrinted>
  <dcterms:created xsi:type="dcterms:W3CDTF">2021-11-17T14:33:00Z</dcterms:created>
  <dcterms:modified xsi:type="dcterms:W3CDTF">2023-02-26T17:45:00Z</dcterms:modified>
</cp:coreProperties>
</file>