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8F136A3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44652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844652">
        <w:rPr>
          <w:rFonts w:ascii="Arial" w:hAnsi="Arial" w:cs="Arial"/>
          <w:b/>
          <w:bCs/>
          <w:sz w:val="24"/>
          <w:szCs w:val="24"/>
        </w:rPr>
        <w:t>I</w:t>
      </w:r>
      <w:r w:rsidR="009D7B3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925A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 xml:space="preserve">Załącznik nr </w:t>
      </w:r>
      <w:r w:rsidR="009D7B3D">
        <w:rPr>
          <w:rFonts w:ascii="Arial" w:hAnsi="Arial" w:cs="Arial"/>
          <w:sz w:val="24"/>
          <w:szCs w:val="24"/>
        </w:rPr>
        <w:t>8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26D52A1D" w14:textId="77777777" w:rsidR="009D7B3D" w:rsidRPr="009D7B3D" w:rsidRDefault="000B4F05" w:rsidP="009D7B3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>kładane na podstawie art. 118 ust. 3 ustawy z dnia 11 września 2019 r. Prawo zamówień publicznych (Dz. U. z 202</w:t>
      </w:r>
      <w:r w:rsidR="0078200A">
        <w:rPr>
          <w:rFonts w:ascii="Arial" w:hAnsi="Arial" w:cs="Arial"/>
          <w:sz w:val="24"/>
          <w:szCs w:val="24"/>
        </w:rPr>
        <w:t>3</w:t>
      </w:r>
      <w:r w:rsidR="00E41DFD">
        <w:rPr>
          <w:rFonts w:ascii="Arial" w:hAnsi="Arial" w:cs="Arial"/>
          <w:sz w:val="24"/>
          <w:szCs w:val="24"/>
        </w:rPr>
        <w:t xml:space="preserve"> r., poz.</w:t>
      </w:r>
      <w:r w:rsidR="0078200A">
        <w:rPr>
          <w:rFonts w:ascii="Arial" w:hAnsi="Arial" w:cs="Arial"/>
          <w:sz w:val="24"/>
          <w:szCs w:val="24"/>
        </w:rPr>
        <w:t>1605</w:t>
      </w:r>
      <w:r w:rsidR="007F6F92">
        <w:rPr>
          <w:rFonts w:ascii="Arial" w:hAnsi="Arial" w:cs="Arial"/>
          <w:sz w:val="24"/>
          <w:szCs w:val="24"/>
        </w:rPr>
        <w:t xml:space="preserve"> ze zm.</w:t>
      </w:r>
      <w:r w:rsidR="00E41DFD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9D7B3D" w:rsidRPr="009D7B3D">
        <w:rPr>
          <w:rFonts w:ascii="Arial" w:hAnsi="Arial" w:cs="Arial"/>
          <w:b/>
          <w:bCs/>
          <w:sz w:val="24"/>
          <w:szCs w:val="24"/>
        </w:rPr>
        <w:t>Sporządzenie dokumentacji aplikacyjnej dla trzech projektów aplikujących o dofinansowanie w zakresie Działania FENX.03.01 "Transport miejski" w ramach Programu Fundusze Europejskie na Infrastrukturę, Klimat, Środowisko na lata 2021-2027</w:t>
      </w:r>
    </w:p>
    <w:p w14:paraId="5ABD520E" w14:textId="77777777" w:rsidR="009D7B3D" w:rsidRPr="009D7B3D" w:rsidRDefault="009D7B3D" w:rsidP="009D7B3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D7B3D">
        <w:rPr>
          <w:rFonts w:ascii="Arial" w:hAnsi="Arial" w:cs="Arial"/>
          <w:b/>
          <w:bCs/>
          <w:sz w:val="24"/>
          <w:szCs w:val="24"/>
        </w:rPr>
        <w:t>Część 1: Przebudowa torowiska tramwajowego w ul. Starowiślnej wraz z infrastrukturą towarzyszącą w Krakowie</w:t>
      </w:r>
    </w:p>
    <w:p w14:paraId="2C01D3C8" w14:textId="77777777" w:rsidR="009D7B3D" w:rsidRPr="009D7B3D" w:rsidRDefault="009D7B3D" w:rsidP="009D7B3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D7B3D">
        <w:rPr>
          <w:rFonts w:ascii="Arial" w:hAnsi="Arial" w:cs="Arial"/>
          <w:b/>
          <w:bCs/>
          <w:sz w:val="24"/>
          <w:szCs w:val="24"/>
        </w:rPr>
        <w:t>Część 2: Przebudowa torowiska tramwajowego w ul. Straszewskiego i ul. Karmelickiej wraz z węzłami rozjazdów i infrastrukturą towarzyszącą w Krakowie</w:t>
      </w:r>
    </w:p>
    <w:p w14:paraId="06337889" w14:textId="2364049C" w:rsidR="00E41DFD" w:rsidRDefault="009D7B3D" w:rsidP="009D7B3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9D7B3D">
        <w:rPr>
          <w:rFonts w:ascii="Arial" w:hAnsi="Arial" w:cs="Arial"/>
          <w:b/>
          <w:bCs/>
          <w:sz w:val="24"/>
          <w:szCs w:val="24"/>
        </w:rPr>
        <w:t>Część 3: Rozwój inteligentnych systemów transportowych (ITS) poprawiających dostępność komunikacyjną na terenie miasta Krakowa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925AD"/>
    <w:rsid w:val="002C5C41"/>
    <w:rsid w:val="00321951"/>
    <w:rsid w:val="003C35F3"/>
    <w:rsid w:val="004C3F1A"/>
    <w:rsid w:val="006A2A00"/>
    <w:rsid w:val="006B767C"/>
    <w:rsid w:val="006C113B"/>
    <w:rsid w:val="00735C40"/>
    <w:rsid w:val="00774A97"/>
    <w:rsid w:val="0078200A"/>
    <w:rsid w:val="007F6F92"/>
    <w:rsid w:val="00844652"/>
    <w:rsid w:val="00903A83"/>
    <w:rsid w:val="009D2FEF"/>
    <w:rsid w:val="009D7B3D"/>
    <w:rsid w:val="00A66FF5"/>
    <w:rsid w:val="00AC14DF"/>
    <w:rsid w:val="00B16FC7"/>
    <w:rsid w:val="00B36D3F"/>
    <w:rsid w:val="00C17BBE"/>
    <w:rsid w:val="00C437A9"/>
    <w:rsid w:val="00C734A8"/>
    <w:rsid w:val="00CA2AB9"/>
    <w:rsid w:val="00D07B9B"/>
    <w:rsid w:val="00D43E69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2024-04-16T08:51:00Z</dcterms:modified>
</cp:coreProperties>
</file>