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D6D7" w14:textId="77777777" w:rsidR="00E0456E" w:rsidRPr="007065B1" w:rsidRDefault="00E0456E" w:rsidP="005A5837">
      <w:pPr>
        <w:spacing w:after="0" w:line="240" w:lineRule="auto"/>
        <w:rPr>
          <w:rFonts w:cstheme="minorHAnsi"/>
          <w:sz w:val="20"/>
          <w:szCs w:val="20"/>
        </w:rPr>
      </w:pPr>
    </w:p>
    <w:p w14:paraId="4E9714A1" w14:textId="40F06F08" w:rsidR="008634C1" w:rsidRPr="007065B1" w:rsidRDefault="008634C1" w:rsidP="005A5837">
      <w:pPr>
        <w:spacing w:after="0" w:line="240" w:lineRule="auto"/>
        <w:jc w:val="both"/>
        <w:rPr>
          <w:rFonts w:cstheme="minorHAnsi"/>
          <w:b/>
          <w:sz w:val="20"/>
          <w:szCs w:val="20"/>
        </w:rPr>
      </w:pPr>
      <w:r w:rsidRPr="007065B1">
        <w:rPr>
          <w:rFonts w:cstheme="minorHAnsi"/>
          <w:b/>
          <w:sz w:val="20"/>
          <w:szCs w:val="20"/>
        </w:rPr>
        <w:t>ZP/220/</w:t>
      </w:r>
      <w:r w:rsidR="00EA32F1" w:rsidRPr="007065B1">
        <w:rPr>
          <w:rFonts w:cstheme="minorHAnsi"/>
          <w:b/>
          <w:sz w:val="20"/>
          <w:szCs w:val="20"/>
        </w:rPr>
        <w:t>112</w:t>
      </w:r>
      <w:r w:rsidR="0018666E" w:rsidRPr="007065B1">
        <w:rPr>
          <w:rFonts w:cstheme="minorHAnsi"/>
          <w:b/>
          <w:sz w:val="20"/>
          <w:szCs w:val="20"/>
        </w:rPr>
        <w:t>/23</w:t>
      </w:r>
    </w:p>
    <w:p w14:paraId="608A2E7E" w14:textId="77777777" w:rsidR="00E40D64" w:rsidRPr="007065B1" w:rsidRDefault="00E40D64" w:rsidP="00E40D64">
      <w:pPr>
        <w:pStyle w:val="Bezodstpw"/>
        <w:rPr>
          <w:rFonts w:cstheme="minorHAnsi"/>
          <w:b/>
          <w:bCs/>
          <w:sz w:val="20"/>
          <w:szCs w:val="20"/>
        </w:rPr>
      </w:pPr>
      <w:r w:rsidRPr="007065B1">
        <w:rPr>
          <w:rFonts w:cstheme="minorHAnsi"/>
          <w:sz w:val="20"/>
          <w:szCs w:val="20"/>
        </w:rPr>
        <w:t>Dotyczy: postępowania o udzielenie zamówienia publicznego pn.: „</w:t>
      </w:r>
      <w:r w:rsidRPr="007065B1">
        <w:rPr>
          <w:rFonts w:cstheme="minorHAnsi"/>
          <w:b/>
          <w:sz w:val="20"/>
          <w:szCs w:val="20"/>
        </w:rPr>
        <w:t>Dostawa jednorazowych wyrobów medycznych</w:t>
      </w:r>
      <w:r w:rsidRPr="007065B1">
        <w:rPr>
          <w:rFonts w:cstheme="minorHAnsi"/>
          <w:sz w:val="20"/>
          <w:szCs w:val="20"/>
        </w:rPr>
        <w:t xml:space="preserve">” </w:t>
      </w:r>
    </w:p>
    <w:p w14:paraId="76EC1311" w14:textId="7CC64397" w:rsidR="007538D5" w:rsidRPr="007065B1" w:rsidRDefault="007538D5" w:rsidP="007538D5">
      <w:pPr>
        <w:spacing w:after="0" w:line="240" w:lineRule="auto"/>
        <w:rPr>
          <w:rFonts w:cstheme="minorHAnsi"/>
          <w:b/>
          <w:sz w:val="20"/>
          <w:szCs w:val="20"/>
        </w:rPr>
      </w:pPr>
    </w:p>
    <w:p w14:paraId="4FF574D8" w14:textId="6975EB4D" w:rsidR="0018666E" w:rsidRPr="007065B1" w:rsidRDefault="0018666E" w:rsidP="0018666E">
      <w:pPr>
        <w:spacing w:after="0" w:line="240" w:lineRule="auto"/>
        <w:rPr>
          <w:rFonts w:eastAsia="Times New Roman" w:cstheme="minorHAnsi"/>
          <w:sz w:val="20"/>
          <w:szCs w:val="20"/>
        </w:rPr>
      </w:pPr>
    </w:p>
    <w:p w14:paraId="33914893" w14:textId="77777777" w:rsidR="006F763A" w:rsidRPr="007065B1" w:rsidRDefault="00852968" w:rsidP="005A5837">
      <w:pPr>
        <w:pStyle w:val="Stopka"/>
        <w:tabs>
          <w:tab w:val="clear" w:pos="4536"/>
          <w:tab w:val="clear" w:pos="9072"/>
          <w:tab w:val="left" w:pos="1080"/>
        </w:tabs>
        <w:jc w:val="both"/>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100EBB85" w14:textId="6BD0C97A" w:rsidR="00281F3D" w:rsidRPr="007065B1" w:rsidRDefault="00DF3441" w:rsidP="005A5837">
      <w:pPr>
        <w:pStyle w:val="Stopka"/>
        <w:tabs>
          <w:tab w:val="clear" w:pos="4536"/>
          <w:tab w:val="clear" w:pos="9072"/>
          <w:tab w:val="left" w:pos="1080"/>
        </w:tabs>
        <w:jc w:val="both"/>
        <w:rPr>
          <w:rFonts w:cstheme="minorHAnsi"/>
          <w:b/>
          <w:color w:val="FF0000"/>
          <w:sz w:val="20"/>
          <w:szCs w:val="20"/>
          <w:u w:val="single"/>
        </w:rPr>
      </w:pPr>
      <w:r w:rsidRPr="007065B1">
        <w:rPr>
          <w:rFonts w:cstheme="minorHAnsi"/>
          <w:b/>
          <w:color w:val="FF0000"/>
          <w:sz w:val="20"/>
          <w:szCs w:val="20"/>
        </w:rPr>
        <w:tab/>
      </w:r>
      <w:r w:rsidR="007C6F0C" w:rsidRPr="007065B1">
        <w:rPr>
          <w:rFonts w:cstheme="minorHAnsi"/>
          <w:b/>
          <w:color w:val="FF0000"/>
          <w:sz w:val="20"/>
          <w:szCs w:val="20"/>
        </w:rPr>
        <w:tab/>
      </w:r>
      <w:r w:rsidR="006F763A" w:rsidRPr="007065B1">
        <w:rPr>
          <w:rFonts w:cstheme="minorHAnsi"/>
          <w:b/>
          <w:color w:val="FF0000"/>
          <w:sz w:val="20"/>
          <w:szCs w:val="20"/>
        </w:rPr>
        <w:tab/>
      </w:r>
      <w:r w:rsidR="006F763A" w:rsidRPr="007065B1">
        <w:rPr>
          <w:rFonts w:cstheme="minorHAnsi"/>
          <w:b/>
          <w:color w:val="FF0000"/>
          <w:sz w:val="20"/>
          <w:szCs w:val="20"/>
        </w:rPr>
        <w:tab/>
      </w:r>
      <w:r w:rsidR="00281F3D" w:rsidRPr="007065B1">
        <w:rPr>
          <w:rFonts w:cstheme="minorHAnsi"/>
          <w:b/>
          <w:sz w:val="20"/>
          <w:szCs w:val="20"/>
          <w:u w:val="single"/>
        </w:rPr>
        <w:t xml:space="preserve">ZAWIADOMIENIE  O  ROZSTRZYGNIĘCIU POSTĘPOWANIA </w:t>
      </w:r>
    </w:p>
    <w:p w14:paraId="4F82C24C" w14:textId="5D9F5B8C" w:rsidR="00F46C77" w:rsidRPr="007065B1" w:rsidRDefault="00776155" w:rsidP="005A5837">
      <w:pPr>
        <w:tabs>
          <w:tab w:val="left" w:pos="142"/>
        </w:tabs>
        <w:autoSpaceDE w:val="0"/>
        <w:autoSpaceDN w:val="0"/>
        <w:adjustRightInd w:val="0"/>
        <w:spacing w:after="0" w:line="240" w:lineRule="auto"/>
        <w:jc w:val="both"/>
        <w:rPr>
          <w:rFonts w:cstheme="minorHAnsi"/>
          <w:sz w:val="20"/>
          <w:szCs w:val="20"/>
        </w:rPr>
        <w:sectPr w:rsidR="00F46C77" w:rsidRPr="007065B1" w:rsidSect="00D10A1D">
          <w:footerReference w:type="default" r:id="rId8"/>
          <w:headerReference w:type="first" r:id="rId9"/>
          <w:footerReference w:type="first" r:id="rId10"/>
          <w:type w:val="continuous"/>
          <w:pgSz w:w="11906" w:h="16838" w:code="9"/>
          <w:pgMar w:top="2410" w:right="851" w:bottom="2835" w:left="851" w:header="1077" w:footer="454" w:gutter="0"/>
          <w:cols w:space="708"/>
          <w:titlePg/>
          <w:docGrid w:linePitch="360"/>
        </w:sectPr>
      </w:pPr>
      <w:r w:rsidRPr="007065B1">
        <w:rPr>
          <w:rFonts w:cstheme="minorHAnsi"/>
          <w:sz w:val="20"/>
          <w:szCs w:val="20"/>
        </w:rPr>
        <w:tab/>
      </w:r>
      <w:r w:rsidRPr="007065B1">
        <w:rPr>
          <w:rFonts w:cstheme="minorHAnsi"/>
          <w:sz w:val="20"/>
          <w:szCs w:val="20"/>
        </w:rPr>
        <w:tab/>
      </w:r>
      <w:r w:rsidR="004E464A" w:rsidRPr="007065B1">
        <w:rPr>
          <w:rFonts w:cstheme="minorHAnsi"/>
          <w:sz w:val="20"/>
          <w:szCs w:val="20"/>
        </w:rPr>
        <w:t>Samodzielny Publiczny Szpital Kliniczny nr 2 PUM w Szczecinie (dalej: „</w:t>
      </w:r>
      <w:r w:rsidR="004E464A" w:rsidRPr="007065B1">
        <w:rPr>
          <w:rFonts w:cstheme="minorHAnsi"/>
          <w:i/>
          <w:sz w:val="20"/>
          <w:szCs w:val="20"/>
        </w:rPr>
        <w:t>Zamawiający”</w:t>
      </w:r>
      <w:r w:rsidR="004E464A" w:rsidRPr="007065B1">
        <w:rPr>
          <w:rFonts w:cstheme="minorHAnsi"/>
          <w:sz w:val="20"/>
          <w:szCs w:val="20"/>
        </w:rPr>
        <w:t xml:space="preserve"> ) n</w:t>
      </w:r>
      <w:r w:rsidR="00281F3D" w:rsidRPr="007065B1">
        <w:rPr>
          <w:rFonts w:cstheme="minorHAnsi"/>
          <w:sz w:val="20"/>
          <w:szCs w:val="20"/>
        </w:rPr>
        <w:t xml:space="preserve">a podstawie art. </w:t>
      </w:r>
      <w:r w:rsidR="00696DE5" w:rsidRPr="007065B1">
        <w:rPr>
          <w:rFonts w:cstheme="minorHAnsi"/>
          <w:sz w:val="20"/>
          <w:szCs w:val="20"/>
        </w:rPr>
        <w:t xml:space="preserve">253 ust 1 pkt 1 oraz pkt 2 </w:t>
      </w:r>
      <w:r w:rsidR="00281F3D" w:rsidRPr="007065B1">
        <w:rPr>
          <w:rFonts w:cstheme="minorHAnsi"/>
          <w:sz w:val="20"/>
          <w:szCs w:val="20"/>
        </w:rPr>
        <w:t xml:space="preserve"> ustawy z dnia </w:t>
      </w:r>
      <w:r w:rsidR="00FF6CC5" w:rsidRPr="007065B1">
        <w:rPr>
          <w:rFonts w:cstheme="minorHAnsi"/>
          <w:sz w:val="20"/>
          <w:szCs w:val="20"/>
        </w:rPr>
        <w:t xml:space="preserve">11 września 2019r </w:t>
      </w:r>
      <w:r w:rsidR="00281F3D" w:rsidRPr="007065B1">
        <w:rPr>
          <w:rFonts w:cstheme="minorHAnsi"/>
          <w:sz w:val="20"/>
          <w:szCs w:val="20"/>
        </w:rPr>
        <w:t xml:space="preserve"> Prawo Zamówień Publicznych </w:t>
      </w:r>
      <w:r w:rsidR="00FF6CC5" w:rsidRPr="007065B1">
        <w:rPr>
          <w:rFonts w:cstheme="minorHAnsi"/>
          <w:sz w:val="20"/>
          <w:szCs w:val="20"/>
        </w:rPr>
        <w:t>(Dz. U.2019 poz</w:t>
      </w:r>
      <w:r w:rsidR="00E96E27" w:rsidRPr="007065B1">
        <w:rPr>
          <w:rFonts w:cstheme="minorHAnsi"/>
          <w:sz w:val="20"/>
          <w:szCs w:val="20"/>
        </w:rPr>
        <w:t>.</w:t>
      </w:r>
      <w:r w:rsidR="00FF6CC5" w:rsidRPr="007065B1">
        <w:rPr>
          <w:rFonts w:cstheme="minorHAnsi"/>
          <w:sz w:val="20"/>
          <w:szCs w:val="20"/>
        </w:rPr>
        <w:t xml:space="preserve"> 2019 ze zm.) zwanej dalej „PZP” </w:t>
      </w:r>
      <w:r w:rsidR="00281F3D" w:rsidRPr="007065B1">
        <w:rPr>
          <w:rFonts w:cstheme="minorHAnsi"/>
          <w:sz w:val="20"/>
          <w:szCs w:val="20"/>
        </w:rPr>
        <w:t>zawiadamia, że dokonano</w:t>
      </w:r>
      <w:r w:rsidR="005662FE" w:rsidRPr="007065B1">
        <w:rPr>
          <w:rFonts w:cstheme="minorHAnsi"/>
          <w:sz w:val="20"/>
          <w:szCs w:val="20"/>
        </w:rPr>
        <w:t xml:space="preserve"> </w:t>
      </w:r>
      <w:r w:rsidR="00281F3D" w:rsidRPr="007065B1">
        <w:rPr>
          <w:rFonts w:cstheme="minorHAnsi"/>
          <w:sz w:val="20"/>
          <w:szCs w:val="20"/>
        </w:rPr>
        <w:t xml:space="preserve"> rozstrzygnięcia w/w postępowani</w:t>
      </w:r>
      <w:r w:rsidR="0010602D" w:rsidRPr="007065B1">
        <w:rPr>
          <w:rFonts w:cstheme="minorHAnsi"/>
          <w:sz w:val="20"/>
          <w:szCs w:val="20"/>
        </w:rPr>
        <w:t>a</w:t>
      </w:r>
      <w:r w:rsidR="007538D5" w:rsidRPr="007065B1">
        <w:rPr>
          <w:rFonts w:cstheme="minorHAnsi"/>
          <w:sz w:val="20"/>
          <w:szCs w:val="20"/>
        </w:rPr>
        <w:t>.</w:t>
      </w:r>
    </w:p>
    <w:p w14:paraId="2B5C97AE" w14:textId="77777777" w:rsidR="00433E77" w:rsidRPr="007065B1" w:rsidRDefault="00433E77" w:rsidP="005A5837">
      <w:pPr>
        <w:spacing w:after="0" w:line="240" w:lineRule="auto"/>
        <w:jc w:val="both"/>
        <w:rPr>
          <w:rFonts w:cstheme="minorHAnsi"/>
          <w:b/>
          <w:sz w:val="20"/>
          <w:szCs w:val="20"/>
        </w:rPr>
      </w:pPr>
      <w:bookmarkStart w:id="0" w:name="_Hlk12607031"/>
    </w:p>
    <w:p w14:paraId="322E52EA" w14:textId="0A5E6189" w:rsidR="00022577" w:rsidRPr="007065B1" w:rsidRDefault="006B40AD" w:rsidP="005A5837">
      <w:pPr>
        <w:spacing w:after="0" w:line="240" w:lineRule="auto"/>
        <w:jc w:val="both"/>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00864089" w:rsidRPr="007065B1">
        <w:rPr>
          <w:rFonts w:cstheme="minorHAnsi"/>
          <w:b/>
          <w:sz w:val="20"/>
          <w:szCs w:val="20"/>
        </w:rPr>
        <w:tab/>
      </w:r>
      <w:r w:rsidR="00433E77" w:rsidRPr="007065B1">
        <w:rPr>
          <w:rFonts w:cstheme="minorHAnsi"/>
          <w:b/>
          <w:sz w:val="20"/>
          <w:szCs w:val="20"/>
        </w:rPr>
        <w:t>Zadanie 1</w:t>
      </w:r>
      <w:r w:rsidR="00F04832">
        <w:rPr>
          <w:rFonts w:cstheme="minorHAnsi"/>
          <w:b/>
          <w:sz w:val="20"/>
          <w:szCs w:val="20"/>
        </w:rPr>
        <w:t xml:space="preserve"> - </w:t>
      </w:r>
      <w:r w:rsidR="005401B4">
        <w:rPr>
          <w:rFonts w:cstheme="minorHAnsi"/>
          <w:b/>
          <w:sz w:val="20"/>
          <w:szCs w:val="20"/>
        </w:rPr>
        <w:t>UNIEWAŻNIONE</w:t>
      </w:r>
      <w:r w:rsidR="000F63F5" w:rsidRPr="007065B1">
        <w:rPr>
          <w:rFonts w:cstheme="minorHAnsi"/>
          <w:b/>
          <w:sz w:val="20"/>
          <w:szCs w:val="20"/>
        </w:rPr>
        <w:tab/>
      </w:r>
    </w:p>
    <w:p w14:paraId="2B6DBF68" w14:textId="77777777" w:rsidR="00EF283D" w:rsidRPr="007065B1" w:rsidRDefault="0080541A" w:rsidP="00EF283D">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EF283D" w:rsidRPr="007065B1" w14:paraId="057532C8" w14:textId="77777777" w:rsidTr="00622230">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2C54D552" w14:textId="77777777" w:rsidR="00EF283D" w:rsidRPr="007065B1" w:rsidRDefault="00EF283D" w:rsidP="00622230">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4D886AC7" w14:textId="77777777" w:rsidR="00EF283D" w:rsidRPr="007065B1" w:rsidRDefault="00EF283D" w:rsidP="00622230">
            <w:pPr>
              <w:jc w:val="right"/>
              <w:rPr>
                <w:rFonts w:eastAsia="Times New Roman" w:cstheme="minorHAnsi"/>
                <w:sz w:val="20"/>
                <w:szCs w:val="20"/>
                <w:lang w:eastAsia="pl-PL"/>
              </w:rPr>
            </w:pPr>
            <w:r w:rsidRPr="007065B1">
              <w:rPr>
                <w:rFonts w:cstheme="minorHAnsi"/>
                <w:b/>
                <w:sz w:val="20"/>
                <w:szCs w:val="20"/>
              </w:rPr>
              <w:t>1 106 259,00</w:t>
            </w:r>
          </w:p>
        </w:tc>
      </w:tr>
      <w:tr w:rsidR="00EF283D" w:rsidRPr="007065B1" w14:paraId="68031EE9" w14:textId="77777777" w:rsidTr="00622230">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7C29D800" w14:textId="77777777" w:rsidR="00EF283D" w:rsidRPr="007065B1" w:rsidRDefault="00EF283D" w:rsidP="00622230">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ZADANIE NR 1</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6C5084CA" w14:textId="77777777" w:rsidR="00EF283D" w:rsidRPr="00F04832" w:rsidRDefault="00EF283D" w:rsidP="00622230">
            <w:pPr>
              <w:jc w:val="right"/>
              <w:rPr>
                <w:rFonts w:eastAsia="Times New Roman" w:cstheme="minorHAnsi"/>
                <w:sz w:val="20"/>
                <w:szCs w:val="20"/>
                <w:lang w:eastAsia="pl-PL"/>
              </w:rPr>
            </w:pPr>
            <w:r w:rsidRPr="00F04832">
              <w:rPr>
                <w:rFonts w:eastAsia="Times New Roman" w:cstheme="minorHAnsi"/>
                <w:b/>
                <w:bCs/>
                <w:sz w:val="20"/>
                <w:szCs w:val="20"/>
                <w:lang w:eastAsia="pl-PL"/>
              </w:rPr>
              <w:t>341 820,00   zł</w:t>
            </w:r>
          </w:p>
        </w:tc>
      </w:tr>
      <w:tr w:rsidR="00EF283D" w:rsidRPr="007065B1" w14:paraId="304F802D" w14:textId="77777777" w:rsidTr="00F04832">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5AC5AF47" w14:textId="77777777" w:rsidR="00EF283D" w:rsidRPr="007065B1" w:rsidRDefault="00EF283D" w:rsidP="00622230">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6CE22070" w14:textId="77777777" w:rsidR="00EF283D" w:rsidRPr="007065B1" w:rsidRDefault="00EF283D" w:rsidP="00622230">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3A036D3D" w14:textId="77777777" w:rsidR="00EF283D" w:rsidRPr="007065B1" w:rsidRDefault="00EF283D" w:rsidP="00622230">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30827D13" w14:textId="77777777" w:rsidR="00EF283D" w:rsidRPr="00F04832" w:rsidRDefault="00EF283D" w:rsidP="00622230">
            <w:pPr>
              <w:spacing w:after="0" w:line="240" w:lineRule="auto"/>
              <w:jc w:val="center"/>
              <w:rPr>
                <w:rFonts w:eastAsia="Times New Roman" w:cstheme="minorHAnsi"/>
                <w:sz w:val="20"/>
                <w:szCs w:val="20"/>
                <w:lang w:eastAsia="pl-PL"/>
              </w:rPr>
            </w:pPr>
            <w:r w:rsidRPr="00F04832">
              <w:rPr>
                <w:rFonts w:eastAsia="Times New Roman" w:cstheme="minorHAnsi"/>
                <w:sz w:val="20"/>
                <w:szCs w:val="20"/>
                <w:lang w:eastAsia="pl-PL"/>
              </w:rPr>
              <w:t xml:space="preserve">cena oferty </w:t>
            </w:r>
          </w:p>
          <w:p w14:paraId="1905196C" w14:textId="77777777" w:rsidR="00EF283D" w:rsidRPr="00F04832" w:rsidRDefault="00EF283D" w:rsidP="00622230">
            <w:pPr>
              <w:spacing w:after="0" w:line="240" w:lineRule="auto"/>
              <w:jc w:val="center"/>
              <w:rPr>
                <w:rFonts w:eastAsia="Times New Roman" w:cstheme="minorHAnsi"/>
                <w:sz w:val="20"/>
                <w:szCs w:val="20"/>
                <w:lang w:eastAsia="pl-PL"/>
              </w:rPr>
            </w:pPr>
            <w:r w:rsidRPr="00F04832">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73ACFDB4" w14:textId="77777777" w:rsidR="00EF283D" w:rsidRPr="00F04832" w:rsidRDefault="00EF283D" w:rsidP="00622230">
            <w:pPr>
              <w:spacing w:after="0" w:line="240" w:lineRule="auto"/>
              <w:jc w:val="center"/>
              <w:rPr>
                <w:rFonts w:eastAsia="Times New Roman" w:cstheme="minorHAnsi"/>
                <w:sz w:val="20"/>
                <w:szCs w:val="20"/>
                <w:lang w:eastAsia="pl-PL"/>
              </w:rPr>
            </w:pPr>
            <w:r w:rsidRPr="00F04832">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shd w:val="clear" w:color="auto" w:fill="auto"/>
            <w:vAlign w:val="center"/>
          </w:tcPr>
          <w:p w14:paraId="4E8DC871" w14:textId="77777777" w:rsidR="00EF283D" w:rsidRPr="00F04832" w:rsidRDefault="00EF283D" w:rsidP="00622230">
            <w:pPr>
              <w:spacing w:after="0" w:line="240" w:lineRule="auto"/>
              <w:jc w:val="center"/>
              <w:rPr>
                <w:rFonts w:eastAsia="Times New Roman" w:cstheme="minorHAnsi"/>
                <w:sz w:val="20"/>
                <w:szCs w:val="20"/>
                <w:lang w:eastAsia="pl-PL"/>
              </w:rPr>
            </w:pPr>
            <w:r w:rsidRPr="00F04832">
              <w:rPr>
                <w:rFonts w:eastAsia="Times New Roman" w:cstheme="minorHAnsi"/>
                <w:sz w:val="20"/>
                <w:szCs w:val="20"/>
                <w:lang w:eastAsia="pl-PL"/>
              </w:rPr>
              <w:t>Termin dostawy cząstkowej</w:t>
            </w:r>
          </w:p>
        </w:tc>
      </w:tr>
      <w:tr w:rsidR="00EF283D" w:rsidRPr="007065B1" w14:paraId="1BD05EAF" w14:textId="77777777" w:rsidTr="00F04832">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74F5121D" w14:textId="77777777" w:rsidR="00EF283D" w:rsidRPr="007065B1" w:rsidRDefault="00EF283D" w:rsidP="00622230">
            <w:pPr>
              <w:ind w:right="-12"/>
              <w:jc w:val="center"/>
              <w:rPr>
                <w:rFonts w:cstheme="minorHAnsi"/>
                <w:sz w:val="20"/>
                <w:szCs w:val="20"/>
                <w:highlight w:val="yellow"/>
                <w:lang w:eastAsia="pl-PL"/>
              </w:rPr>
            </w:pPr>
            <w:r w:rsidRPr="007065B1">
              <w:rPr>
                <w:rFonts w:cstheme="minorHAnsi"/>
                <w:sz w:val="20"/>
                <w:szCs w:val="20"/>
                <w:highlight w:val="yellow"/>
                <w:lang w:eastAsia="pl-PL"/>
              </w:rPr>
              <w:t>8</w:t>
            </w:r>
          </w:p>
        </w:tc>
        <w:tc>
          <w:tcPr>
            <w:tcW w:w="1433" w:type="pct"/>
            <w:tcBorders>
              <w:top w:val="single" w:sz="4" w:space="0" w:color="auto"/>
              <w:left w:val="nil"/>
              <w:bottom w:val="single" w:sz="4" w:space="0" w:color="auto"/>
              <w:right w:val="single" w:sz="4" w:space="0" w:color="auto"/>
            </w:tcBorders>
            <w:vAlign w:val="center"/>
          </w:tcPr>
          <w:p w14:paraId="78C4E595" w14:textId="77777777" w:rsidR="00EF283D" w:rsidRPr="007065B1" w:rsidRDefault="00EF283D" w:rsidP="00622230">
            <w:pPr>
              <w:autoSpaceDE w:val="0"/>
              <w:autoSpaceDN w:val="0"/>
              <w:adjustRightInd w:val="0"/>
              <w:spacing w:after="0" w:line="240" w:lineRule="auto"/>
              <w:rPr>
                <w:rFonts w:cstheme="minorHAnsi"/>
                <w:color w:val="000000"/>
                <w:sz w:val="20"/>
                <w:szCs w:val="20"/>
              </w:rPr>
            </w:pPr>
          </w:p>
          <w:p w14:paraId="34A8797E" w14:textId="77777777" w:rsidR="00EF283D" w:rsidRPr="007065B1" w:rsidRDefault="00EF283D" w:rsidP="00622230">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BIAMEDITEK SP. Z O.O. </w:t>
            </w:r>
          </w:p>
          <w:p w14:paraId="3E49B40F" w14:textId="77777777" w:rsidR="00EF283D" w:rsidRPr="007065B1" w:rsidRDefault="00EF283D" w:rsidP="00622230">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ELEWATORSKA 58, 15-620 BIAŁYSTOK </w:t>
            </w:r>
          </w:p>
          <w:p w14:paraId="2C8D82C2" w14:textId="77777777" w:rsidR="00EF283D" w:rsidRPr="007065B1" w:rsidRDefault="00EF283D" w:rsidP="00622230">
            <w:pPr>
              <w:spacing w:after="0" w:line="240" w:lineRule="auto"/>
              <w:rPr>
                <w:rFonts w:eastAsia="Times New Roman" w:cstheme="minorHAnsi"/>
                <w:sz w:val="20"/>
                <w:szCs w:val="20"/>
                <w:lang w:eastAsia="pl-PL"/>
              </w:rPr>
            </w:pPr>
            <w:r w:rsidRPr="007065B1">
              <w:rPr>
                <w:rFonts w:cstheme="minorHAnsi"/>
                <w:color w:val="000000"/>
                <w:sz w:val="20"/>
                <w:szCs w:val="20"/>
              </w:rPr>
              <w:t>REGON: 002331830 NIP: 542-020-13-57 nr wpisu do KRS / CEIDG: 0000140907 (ŚREDNIE)</w:t>
            </w:r>
          </w:p>
        </w:tc>
        <w:tc>
          <w:tcPr>
            <w:tcW w:w="517" w:type="pct"/>
            <w:tcBorders>
              <w:top w:val="single" w:sz="4" w:space="0" w:color="auto"/>
              <w:left w:val="nil"/>
              <w:bottom w:val="single" w:sz="4" w:space="0" w:color="auto"/>
              <w:right w:val="single" w:sz="4" w:space="0" w:color="auto"/>
            </w:tcBorders>
            <w:vAlign w:val="center"/>
          </w:tcPr>
          <w:p w14:paraId="4BDE281D" w14:textId="77777777" w:rsidR="00EF283D" w:rsidRPr="007065B1" w:rsidRDefault="00EF283D" w:rsidP="00622230">
            <w:pPr>
              <w:jc w:val="center"/>
              <w:rPr>
                <w:rFonts w:eastAsia="Times New Roman" w:cstheme="minorHAnsi"/>
                <w:sz w:val="20"/>
                <w:szCs w:val="20"/>
                <w:lang w:eastAsia="pl-PL"/>
              </w:rPr>
            </w:pPr>
            <w:r w:rsidRPr="007065B1">
              <w:rPr>
                <w:rFonts w:eastAsia="Times New Roman" w:cstheme="minorHAnsi"/>
                <w:sz w:val="20"/>
                <w:szCs w:val="20"/>
                <w:lang w:eastAsia="pl-PL"/>
              </w:rPr>
              <w:t>1</w:t>
            </w:r>
          </w:p>
        </w:tc>
        <w:tc>
          <w:tcPr>
            <w:tcW w:w="1112" w:type="pct"/>
            <w:tcBorders>
              <w:top w:val="single" w:sz="4" w:space="0" w:color="auto"/>
              <w:left w:val="nil"/>
              <w:bottom w:val="single" w:sz="4" w:space="0" w:color="auto"/>
              <w:right w:val="single" w:sz="4" w:space="0" w:color="auto"/>
            </w:tcBorders>
            <w:shd w:val="clear" w:color="auto" w:fill="auto"/>
            <w:vAlign w:val="center"/>
          </w:tcPr>
          <w:p w14:paraId="24B5BFFF" w14:textId="77777777" w:rsidR="00EF283D" w:rsidRPr="00F04832" w:rsidRDefault="00EF283D" w:rsidP="00622230">
            <w:pPr>
              <w:jc w:val="center"/>
              <w:rPr>
                <w:rFonts w:eastAsia="Times New Roman" w:cstheme="minorHAnsi"/>
                <w:sz w:val="20"/>
                <w:szCs w:val="20"/>
                <w:lang w:eastAsia="pl-PL"/>
              </w:rPr>
            </w:pPr>
            <w:r w:rsidRPr="00F04832">
              <w:rPr>
                <w:rFonts w:cstheme="minorHAnsi"/>
                <w:color w:val="000000"/>
                <w:sz w:val="20"/>
                <w:szCs w:val="20"/>
              </w:rPr>
              <w:t>592633,80</w:t>
            </w:r>
          </w:p>
        </w:tc>
        <w:tc>
          <w:tcPr>
            <w:tcW w:w="764" w:type="pct"/>
            <w:tcBorders>
              <w:top w:val="single" w:sz="4" w:space="0" w:color="auto"/>
              <w:left w:val="nil"/>
              <w:bottom w:val="single" w:sz="4" w:space="0" w:color="auto"/>
              <w:right w:val="single" w:sz="4" w:space="0" w:color="auto"/>
            </w:tcBorders>
            <w:shd w:val="clear" w:color="auto" w:fill="auto"/>
            <w:vAlign w:val="center"/>
          </w:tcPr>
          <w:p w14:paraId="6B935CD8" w14:textId="77777777" w:rsidR="00EF283D" w:rsidRPr="00F04832" w:rsidRDefault="00EF283D" w:rsidP="00622230">
            <w:pPr>
              <w:jc w:val="center"/>
              <w:rPr>
                <w:rFonts w:cstheme="minorHAnsi"/>
                <w:sz w:val="20"/>
                <w:szCs w:val="20"/>
              </w:rPr>
            </w:pPr>
            <w:r w:rsidRPr="00F04832">
              <w:rPr>
                <w:rFonts w:cstheme="minorHAnsi"/>
                <w:sz w:val="20"/>
                <w:szCs w:val="20"/>
              </w:rPr>
              <w:t>30</w:t>
            </w:r>
          </w:p>
        </w:tc>
        <w:tc>
          <w:tcPr>
            <w:tcW w:w="830" w:type="pct"/>
            <w:tcBorders>
              <w:top w:val="single" w:sz="4" w:space="0" w:color="auto"/>
              <w:left w:val="nil"/>
              <w:bottom w:val="single" w:sz="4" w:space="0" w:color="auto"/>
              <w:right w:val="single" w:sz="4" w:space="0" w:color="auto"/>
            </w:tcBorders>
            <w:shd w:val="clear" w:color="auto" w:fill="auto"/>
            <w:vAlign w:val="center"/>
          </w:tcPr>
          <w:p w14:paraId="0F5DC80D" w14:textId="77777777" w:rsidR="00EF283D" w:rsidRPr="00F04832" w:rsidRDefault="00EF283D" w:rsidP="00622230">
            <w:pPr>
              <w:jc w:val="center"/>
              <w:rPr>
                <w:rFonts w:cstheme="minorHAnsi"/>
                <w:sz w:val="20"/>
                <w:szCs w:val="20"/>
              </w:rPr>
            </w:pPr>
            <w:r w:rsidRPr="00F04832">
              <w:rPr>
                <w:rFonts w:cstheme="minorHAnsi"/>
                <w:sz w:val="20"/>
                <w:szCs w:val="20"/>
              </w:rPr>
              <w:t>4</w:t>
            </w:r>
          </w:p>
        </w:tc>
      </w:tr>
    </w:tbl>
    <w:p w14:paraId="0F4F4903" w14:textId="77777777" w:rsidR="00EF283D" w:rsidRPr="007065B1" w:rsidRDefault="00EF283D" w:rsidP="00EF283D">
      <w:pPr>
        <w:tabs>
          <w:tab w:val="left" w:pos="1590"/>
        </w:tabs>
        <w:autoSpaceDE w:val="0"/>
        <w:autoSpaceDN w:val="0"/>
        <w:adjustRightInd w:val="0"/>
        <w:spacing w:after="0" w:line="240" w:lineRule="auto"/>
        <w:rPr>
          <w:rFonts w:cstheme="minorHAnsi"/>
          <w:sz w:val="20"/>
          <w:szCs w:val="20"/>
        </w:rPr>
      </w:pPr>
    </w:p>
    <w:p w14:paraId="7EEA2F8D" w14:textId="0EE8AD5C" w:rsidR="0080541A" w:rsidRPr="007065B1" w:rsidRDefault="0080541A" w:rsidP="00EF283D">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792F201E" w14:textId="77777777" w:rsidR="0080541A" w:rsidRPr="007065B1" w:rsidRDefault="0080541A"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1FF00E52" w14:textId="1139F7EC" w:rsidR="0080541A" w:rsidRPr="007065B1" w:rsidRDefault="0080541A" w:rsidP="005A583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57621729" w14:textId="3F4B4F12" w:rsidR="0080541A" w:rsidRPr="007065B1" w:rsidRDefault="0080541A"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w postępowaniu odrzucono </w:t>
      </w:r>
      <w:r w:rsidR="00EF283D" w:rsidRPr="007065B1">
        <w:rPr>
          <w:rFonts w:cstheme="minorHAnsi"/>
          <w:b/>
          <w:sz w:val="20"/>
          <w:szCs w:val="20"/>
        </w:rPr>
        <w:t>0</w:t>
      </w:r>
      <w:r w:rsidRPr="007065B1">
        <w:rPr>
          <w:rFonts w:cstheme="minorHAnsi"/>
          <w:b/>
          <w:sz w:val="20"/>
          <w:szCs w:val="20"/>
        </w:rPr>
        <w:t xml:space="preserve"> ofert</w:t>
      </w:r>
    </w:p>
    <w:p w14:paraId="2E14BF74" w14:textId="77777777" w:rsidR="001B49EE" w:rsidRPr="007065B1" w:rsidRDefault="001B49EE" w:rsidP="005A5837">
      <w:pPr>
        <w:tabs>
          <w:tab w:val="left" w:pos="1590"/>
        </w:tabs>
        <w:autoSpaceDE w:val="0"/>
        <w:autoSpaceDN w:val="0"/>
        <w:adjustRightInd w:val="0"/>
        <w:spacing w:after="0" w:line="240" w:lineRule="auto"/>
        <w:rPr>
          <w:rFonts w:cstheme="minorHAnsi"/>
          <w:b/>
          <w:sz w:val="20"/>
          <w:szCs w:val="20"/>
        </w:rPr>
      </w:pPr>
    </w:p>
    <w:p w14:paraId="5A4B5217" w14:textId="77777777" w:rsidR="0080541A" w:rsidRPr="007065B1" w:rsidRDefault="0080541A" w:rsidP="005A583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0793ED14" w14:textId="7EDD50FE" w:rsidR="00622230" w:rsidRPr="007065B1" w:rsidRDefault="0091631A" w:rsidP="00622230">
      <w:pPr>
        <w:autoSpaceDE w:val="0"/>
        <w:autoSpaceDN w:val="0"/>
        <w:adjustRightInd w:val="0"/>
        <w:spacing w:after="0" w:line="240" w:lineRule="auto"/>
        <w:rPr>
          <w:rFonts w:cstheme="minorHAnsi"/>
          <w:b/>
          <w:color w:val="000000"/>
          <w:sz w:val="20"/>
          <w:szCs w:val="20"/>
        </w:rPr>
      </w:pPr>
      <w:r w:rsidRPr="007065B1">
        <w:rPr>
          <w:rFonts w:eastAsia="Times New Roman" w:cstheme="minorHAnsi"/>
          <w:b/>
          <w:sz w:val="20"/>
          <w:szCs w:val="20"/>
          <w:lang w:eastAsia="pl-PL"/>
        </w:rPr>
        <w:t xml:space="preserve">Oferta nr </w:t>
      </w:r>
      <w:r w:rsidR="00622230" w:rsidRPr="007065B1">
        <w:rPr>
          <w:rFonts w:eastAsia="Times New Roman" w:cstheme="minorHAnsi"/>
          <w:b/>
          <w:sz w:val="20"/>
          <w:szCs w:val="20"/>
          <w:lang w:eastAsia="pl-PL"/>
        </w:rPr>
        <w:t>8</w:t>
      </w:r>
      <w:r w:rsidRPr="007065B1">
        <w:rPr>
          <w:rFonts w:eastAsia="Times New Roman" w:cstheme="minorHAnsi"/>
          <w:b/>
          <w:sz w:val="20"/>
          <w:szCs w:val="20"/>
          <w:lang w:eastAsia="pl-PL"/>
        </w:rPr>
        <w:t xml:space="preserve"> - </w:t>
      </w:r>
      <w:r w:rsidR="00622230" w:rsidRPr="007065B1">
        <w:rPr>
          <w:rFonts w:cstheme="minorHAnsi"/>
          <w:b/>
          <w:color w:val="000000"/>
          <w:sz w:val="20"/>
          <w:szCs w:val="20"/>
        </w:rPr>
        <w:t xml:space="preserve">BIAMEDITEK SP. Z O.O. UL. ELEWATORSKA 58, 15-620 BIAŁYSTOK </w:t>
      </w:r>
    </w:p>
    <w:p w14:paraId="2AECF334" w14:textId="36D11575" w:rsidR="00E646CC" w:rsidRPr="007065B1" w:rsidRDefault="00E646CC" w:rsidP="00622230">
      <w:pPr>
        <w:spacing w:after="0" w:line="240" w:lineRule="auto"/>
        <w:rPr>
          <w:rFonts w:cstheme="minorHAnsi"/>
          <w:b/>
          <w:sz w:val="20"/>
          <w:szCs w:val="20"/>
        </w:rPr>
      </w:pPr>
    </w:p>
    <w:p w14:paraId="047CEFAE" w14:textId="745FA749" w:rsidR="0080541A" w:rsidRPr="007065B1" w:rsidRDefault="0080541A" w:rsidP="005A5837">
      <w:pPr>
        <w:tabs>
          <w:tab w:val="left" w:pos="1590"/>
        </w:tabs>
        <w:autoSpaceDE w:val="0"/>
        <w:autoSpaceDN w:val="0"/>
        <w:adjustRightInd w:val="0"/>
        <w:spacing w:after="0" w:line="240" w:lineRule="auto"/>
        <w:rPr>
          <w:rFonts w:cstheme="minorHAnsi"/>
          <w:b/>
          <w:sz w:val="20"/>
          <w:szCs w:val="20"/>
        </w:rPr>
      </w:pPr>
      <w:r w:rsidRPr="00F04832">
        <w:rPr>
          <w:rFonts w:cstheme="minorHAnsi"/>
          <w:b/>
          <w:sz w:val="20"/>
          <w:szCs w:val="20"/>
        </w:rPr>
        <w:t>Cena oferty brutto</w:t>
      </w:r>
      <w:r w:rsidR="002757D4" w:rsidRPr="00F04832">
        <w:rPr>
          <w:rFonts w:cstheme="minorHAnsi"/>
          <w:b/>
          <w:sz w:val="20"/>
          <w:szCs w:val="20"/>
        </w:rPr>
        <w:t xml:space="preserve">: </w:t>
      </w:r>
      <w:r w:rsidR="004014FB" w:rsidRPr="00F04832">
        <w:rPr>
          <w:rFonts w:cstheme="minorHAnsi"/>
          <w:b/>
          <w:color w:val="000000"/>
          <w:sz w:val="20"/>
          <w:szCs w:val="20"/>
          <w:lang w:eastAsia="pl-PL"/>
        </w:rPr>
        <w:t>592 633,80</w:t>
      </w:r>
      <w:r w:rsidR="00225D47" w:rsidRPr="00F04832">
        <w:rPr>
          <w:rFonts w:cstheme="minorHAnsi"/>
          <w:b/>
          <w:color w:val="000000"/>
          <w:sz w:val="20"/>
          <w:szCs w:val="20"/>
          <w:lang w:eastAsia="pl-PL"/>
        </w:rPr>
        <w:t xml:space="preserve"> </w:t>
      </w:r>
      <w:r w:rsidRPr="00F04832">
        <w:rPr>
          <w:rFonts w:cstheme="minorHAnsi"/>
          <w:b/>
          <w:sz w:val="20"/>
          <w:szCs w:val="20"/>
        </w:rPr>
        <w:t>PLN</w:t>
      </w:r>
      <w:r w:rsidRPr="007065B1">
        <w:rPr>
          <w:rFonts w:cstheme="minorHAnsi"/>
          <w:b/>
          <w:sz w:val="20"/>
          <w:szCs w:val="20"/>
        </w:rPr>
        <w:t xml:space="preserve"> </w:t>
      </w:r>
      <w:r w:rsidR="002B668F" w:rsidRPr="007065B1">
        <w:rPr>
          <w:rFonts w:cstheme="minorHAnsi"/>
          <w:b/>
          <w:sz w:val="20"/>
          <w:szCs w:val="20"/>
        </w:rPr>
        <w:tab/>
      </w:r>
      <w:r w:rsidR="002B668F" w:rsidRPr="007065B1">
        <w:rPr>
          <w:rFonts w:cstheme="minorHAnsi"/>
          <w:b/>
          <w:sz w:val="20"/>
          <w:szCs w:val="20"/>
        </w:rPr>
        <w:tab/>
      </w:r>
      <w:r w:rsidR="002B668F" w:rsidRPr="007065B1">
        <w:rPr>
          <w:rFonts w:cstheme="minorHAnsi"/>
          <w:b/>
          <w:sz w:val="20"/>
          <w:szCs w:val="20"/>
        </w:rPr>
        <w:tab/>
      </w:r>
      <w:r w:rsidR="002B668F" w:rsidRPr="007065B1">
        <w:rPr>
          <w:rFonts w:cstheme="minorHAnsi"/>
          <w:b/>
          <w:sz w:val="20"/>
          <w:szCs w:val="20"/>
        </w:rPr>
        <w:tab/>
      </w:r>
    </w:p>
    <w:p w14:paraId="7407EAD1" w14:textId="77777777" w:rsidR="00DC2F1C" w:rsidRPr="007065B1" w:rsidRDefault="00C82049"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Termin płatności</w:t>
      </w:r>
      <w:r w:rsidR="00CA7B19" w:rsidRPr="007065B1">
        <w:rPr>
          <w:rFonts w:cstheme="minorHAnsi"/>
          <w:b/>
          <w:sz w:val="20"/>
          <w:szCs w:val="20"/>
        </w:rPr>
        <w:t>:</w:t>
      </w:r>
      <w:r w:rsidRPr="007065B1">
        <w:rPr>
          <w:rFonts w:cstheme="minorHAnsi"/>
          <w:b/>
          <w:sz w:val="20"/>
          <w:szCs w:val="20"/>
        </w:rPr>
        <w:t xml:space="preserve"> </w:t>
      </w:r>
      <w:r w:rsidR="00CA7B19" w:rsidRPr="007065B1">
        <w:rPr>
          <w:rFonts w:cstheme="minorHAnsi"/>
          <w:b/>
          <w:sz w:val="20"/>
          <w:szCs w:val="20"/>
        </w:rPr>
        <w:t>60</w:t>
      </w:r>
      <w:r w:rsidR="007538D5" w:rsidRPr="007065B1">
        <w:rPr>
          <w:rFonts w:cstheme="minorHAnsi"/>
          <w:b/>
          <w:sz w:val="20"/>
          <w:szCs w:val="20"/>
        </w:rPr>
        <w:t xml:space="preserve"> dni</w:t>
      </w:r>
      <w:r w:rsidR="00CA7B19" w:rsidRPr="007065B1">
        <w:rPr>
          <w:rFonts w:cstheme="minorHAnsi"/>
          <w:b/>
          <w:sz w:val="20"/>
          <w:szCs w:val="20"/>
        </w:rPr>
        <w:t xml:space="preserve"> </w:t>
      </w:r>
    </w:p>
    <w:p w14:paraId="60358D38" w14:textId="662EC472" w:rsidR="007538D5" w:rsidRPr="007065B1" w:rsidRDefault="00DC2F1C"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T</w:t>
      </w:r>
      <w:r w:rsidR="00CA7B19" w:rsidRPr="007065B1">
        <w:rPr>
          <w:rFonts w:cstheme="minorHAnsi"/>
          <w:b/>
          <w:sz w:val="20"/>
          <w:szCs w:val="20"/>
        </w:rPr>
        <w:t>ermin dostaw</w:t>
      </w:r>
      <w:r w:rsidRPr="007065B1">
        <w:rPr>
          <w:rFonts w:cstheme="minorHAnsi"/>
          <w:b/>
          <w:sz w:val="20"/>
          <w:szCs w:val="20"/>
        </w:rPr>
        <w:t xml:space="preserve"> w dniach roboczych: 1</w:t>
      </w:r>
    </w:p>
    <w:p w14:paraId="212AECAE" w14:textId="77777777" w:rsidR="0080541A" w:rsidRPr="007065B1" w:rsidRDefault="0080541A" w:rsidP="005A583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06C68C48" w14:textId="489C0058" w:rsidR="0080541A" w:rsidRPr="007065B1" w:rsidRDefault="0080541A"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tbl>
      <w:tblPr>
        <w:tblW w:w="5000" w:type="pct"/>
        <w:tblLayout w:type="fixed"/>
        <w:tblCellMar>
          <w:left w:w="70" w:type="dxa"/>
          <w:right w:w="70" w:type="dxa"/>
        </w:tblCellMar>
        <w:tblLook w:val="04A0" w:firstRow="1" w:lastRow="0" w:firstColumn="1" w:lastColumn="0" w:noHBand="0" w:noVBand="1"/>
      </w:tblPr>
      <w:tblGrid>
        <w:gridCol w:w="602"/>
        <w:gridCol w:w="2506"/>
        <w:gridCol w:w="903"/>
        <w:gridCol w:w="1945"/>
        <w:gridCol w:w="1336"/>
        <w:gridCol w:w="1452"/>
        <w:gridCol w:w="1452"/>
      </w:tblGrid>
      <w:tr w:rsidR="00B64EF1" w:rsidRPr="007065B1" w14:paraId="7B17A9DA" w14:textId="6B3F1F68" w:rsidTr="00B64EF1">
        <w:trPr>
          <w:trHeight w:val="544"/>
        </w:trPr>
        <w:tc>
          <w:tcPr>
            <w:tcW w:w="295" w:type="pct"/>
            <w:tcBorders>
              <w:top w:val="single" w:sz="4" w:space="0" w:color="auto"/>
              <w:left w:val="single" w:sz="4" w:space="0" w:color="auto"/>
              <w:bottom w:val="single" w:sz="4" w:space="0" w:color="auto"/>
              <w:right w:val="single" w:sz="4" w:space="0" w:color="auto"/>
            </w:tcBorders>
            <w:vAlign w:val="center"/>
            <w:hideMark/>
          </w:tcPr>
          <w:p w14:paraId="504B33F4" w14:textId="77777777" w:rsidR="00B64EF1" w:rsidRPr="007065B1" w:rsidRDefault="00B64EF1" w:rsidP="00B64EF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229" w:type="pct"/>
            <w:tcBorders>
              <w:top w:val="single" w:sz="4" w:space="0" w:color="auto"/>
              <w:left w:val="nil"/>
              <w:bottom w:val="single" w:sz="4" w:space="0" w:color="auto"/>
              <w:right w:val="single" w:sz="4" w:space="0" w:color="auto"/>
            </w:tcBorders>
            <w:vAlign w:val="center"/>
            <w:hideMark/>
          </w:tcPr>
          <w:p w14:paraId="7014FFDD" w14:textId="77777777" w:rsidR="00B64EF1" w:rsidRPr="007065B1" w:rsidRDefault="00B64EF1" w:rsidP="00B64EF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443" w:type="pct"/>
            <w:tcBorders>
              <w:top w:val="single" w:sz="4" w:space="0" w:color="auto"/>
              <w:left w:val="nil"/>
              <w:bottom w:val="single" w:sz="4" w:space="0" w:color="auto"/>
              <w:right w:val="single" w:sz="4" w:space="0" w:color="auto"/>
            </w:tcBorders>
            <w:vAlign w:val="center"/>
            <w:hideMark/>
          </w:tcPr>
          <w:p w14:paraId="70A8B486" w14:textId="77777777" w:rsidR="00B64EF1" w:rsidRPr="007065B1" w:rsidRDefault="00B64EF1" w:rsidP="00B64EF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954" w:type="pct"/>
            <w:tcBorders>
              <w:top w:val="single" w:sz="4" w:space="0" w:color="auto"/>
              <w:left w:val="nil"/>
              <w:bottom w:val="single" w:sz="4" w:space="0" w:color="auto"/>
              <w:right w:val="single" w:sz="4" w:space="0" w:color="auto"/>
            </w:tcBorders>
            <w:hideMark/>
          </w:tcPr>
          <w:p w14:paraId="3B2FA658" w14:textId="77777777" w:rsidR="00B64EF1" w:rsidRPr="007065B1" w:rsidRDefault="00B64EF1" w:rsidP="00B64EF1">
            <w:pPr>
              <w:spacing w:after="0" w:line="240" w:lineRule="auto"/>
              <w:jc w:val="center"/>
              <w:rPr>
                <w:rFonts w:cstheme="minorHAnsi"/>
                <w:b/>
                <w:bCs/>
                <w:sz w:val="20"/>
                <w:szCs w:val="20"/>
              </w:rPr>
            </w:pPr>
          </w:p>
          <w:p w14:paraId="2E0D4E5E" w14:textId="77777777" w:rsidR="00B64EF1" w:rsidRPr="007065B1" w:rsidRDefault="00B64EF1" w:rsidP="00B64EF1">
            <w:pPr>
              <w:spacing w:after="0" w:line="240" w:lineRule="auto"/>
              <w:jc w:val="center"/>
              <w:rPr>
                <w:rFonts w:cstheme="minorHAnsi"/>
                <w:b/>
                <w:bCs/>
                <w:sz w:val="20"/>
                <w:szCs w:val="20"/>
              </w:rPr>
            </w:pPr>
            <w:r w:rsidRPr="007065B1">
              <w:rPr>
                <w:rFonts w:cstheme="minorHAnsi"/>
                <w:b/>
                <w:bCs/>
                <w:sz w:val="20"/>
                <w:szCs w:val="20"/>
              </w:rPr>
              <w:t xml:space="preserve">Cena brutto </w:t>
            </w:r>
          </w:p>
          <w:p w14:paraId="28E0F1C0" w14:textId="4F84422A" w:rsidR="00B64EF1" w:rsidRPr="007065B1" w:rsidRDefault="00B64EF1" w:rsidP="00B64EF1">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655" w:type="pct"/>
            <w:tcBorders>
              <w:top w:val="single" w:sz="4" w:space="0" w:color="auto"/>
              <w:left w:val="nil"/>
              <w:bottom w:val="single" w:sz="4" w:space="0" w:color="auto"/>
              <w:right w:val="single" w:sz="4" w:space="0" w:color="auto"/>
            </w:tcBorders>
            <w:hideMark/>
          </w:tcPr>
          <w:p w14:paraId="1D173119" w14:textId="77777777" w:rsidR="00B64EF1" w:rsidRPr="007065B1" w:rsidRDefault="00B64EF1" w:rsidP="00B64EF1">
            <w:pPr>
              <w:spacing w:after="0" w:line="240" w:lineRule="auto"/>
              <w:jc w:val="center"/>
              <w:rPr>
                <w:rFonts w:cstheme="minorHAnsi"/>
                <w:bCs/>
                <w:color w:val="000000"/>
                <w:sz w:val="20"/>
                <w:szCs w:val="20"/>
              </w:rPr>
            </w:pPr>
          </w:p>
          <w:p w14:paraId="58A72B9D" w14:textId="1DC34734" w:rsidR="00B64EF1" w:rsidRPr="007065B1" w:rsidRDefault="00B64EF1" w:rsidP="00B64EF1">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12" w:type="pct"/>
            <w:tcBorders>
              <w:top w:val="single" w:sz="4" w:space="0" w:color="auto"/>
              <w:left w:val="nil"/>
              <w:bottom w:val="single" w:sz="4" w:space="0" w:color="auto"/>
              <w:right w:val="single" w:sz="4" w:space="0" w:color="auto"/>
            </w:tcBorders>
          </w:tcPr>
          <w:p w14:paraId="20411036" w14:textId="5BEA2613" w:rsidR="00B64EF1" w:rsidRPr="007065B1" w:rsidRDefault="00B64EF1" w:rsidP="00B64EF1">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712" w:type="pct"/>
            <w:tcBorders>
              <w:top w:val="single" w:sz="4" w:space="0" w:color="auto"/>
              <w:left w:val="nil"/>
              <w:bottom w:val="single" w:sz="4" w:space="0" w:color="auto"/>
              <w:right w:val="single" w:sz="4" w:space="0" w:color="auto"/>
            </w:tcBorders>
          </w:tcPr>
          <w:p w14:paraId="6CD9BEEE" w14:textId="77777777" w:rsidR="00B64EF1" w:rsidRPr="007065B1" w:rsidRDefault="00B64EF1" w:rsidP="00B64EF1">
            <w:pPr>
              <w:spacing w:after="0" w:line="240" w:lineRule="auto"/>
              <w:jc w:val="center"/>
              <w:rPr>
                <w:rFonts w:cstheme="minorHAnsi"/>
                <w:b/>
                <w:sz w:val="20"/>
                <w:szCs w:val="20"/>
              </w:rPr>
            </w:pPr>
          </w:p>
          <w:p w14:paraId="6FA4D7DB" w14:textId="5E0B26BB" w:rsidR="00B64EF1" w:rsidRPr="007065B1" w:rsidRDefault="00B64EF1" w:rsidP="00B64EF1">
            <w:pPr>
              <w:spacing w:after="0" w:line="240" w:lineRule="auto"/>
              <w:jc w:val="center"/>
              <w:rPr>
                <w:rFonts w:cstheme="minorHAnsi"/>
                <w:b/>
                <w:sz w:val="20"/>
                <w:szCs w:val="20"/>
              </w:rPr>
            </w:pPr>
            <w:r w:rsidRPr="007065B1">
              <w:rPr>
                <w:rFonts w:cstheme="minorHAnsi"/>
                <w:b/>
                <w:sz w:val="20"/>
                <w:szCs w:val="20"/>
              </w:rPr>
              <w:t>SUMA</w:t>
            </w:r>
          </w:p>
        </w:tc>
      </w:tr>
      <w:tr w:rsidR="00B64EF1" w:rsidRPr="007065B1" w14:paraId="14C3DBCA" w14:textId="21F9EF29" w:rsidTr="00B64EF1">
        <w:trPr>
          <w:trHeight w:val="292"/>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5DBFFEA" w14:textId="77777777" w:rsidR="00B64EF1" w:rsidRPr="007065B1" w:rsidRDefault="00B64EF1" w:rsidP="00336EE5">
            <w:pPr>
              <w:ind w:right="-12"/>
              <w:jc w:val="center"/>
              <w:rPr>
                <w:rFonts w:cstheme="minorHAnsi"/>
                <w:sz w:val="20"/>
                <w:szCs w:val="20"/>
                <w:lang w:eastAsia="pl-PL"/>
              </w:rPr>
            </w:pPr>
            <w:r w:rsidRPr="007065B1">
              <w:rPr>
                <w:rFonts w:cstheme="minorHAnsi"/>
                <w:sz w:val="20"/>
                <w:szCs w:val="20"/>
                <w:lang w:eastAsia="pl-PL"/>
              </w:rPr>
              <w:lastRenderedPageBreak/>
              <w:t>4</w:t>
            </w:r>
          </w:p>
        </w:tc>
        <w:tc>
          <w:tcPr>
            <w:tcW w:w="1229" w:type="pct"/>
            <w:tcBorders>
              <w:top w:val="single" w:sz="4" w:space="0" w:color="auto"/>
              <w:left w:val="nil"/>
              <w:bottom w:val="single" w:sz="4" w:space="0" w:color="auto"/>
              <w:right w:val="single" w:sz="4" w:space="0" w:color="auto"/>
            </w:tcBorders>
            <w:shd w:val="clear" w:color="auto" w:fill="auto"/>
            <w:vAlign w:val="center"/>
          </w:tcPr>
          <w:p w14:paraId="59CC7D88" w14:textId="77777777" w:rsidR="004014FB" w:rsidRPr="007065B1" w:rsidRDefault="004014FB" w:rsidP="004014FB">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BIAMEDITEK SP. Z O.O. </w:t>
            </w:r>
          </w:p>
          <w:p w14:paraId="14F8AF1D" w14:textId="77777777" w:rsidR="004014FB" w:rsidRPr="007065B1" w:rsidRDefault="004014FB" w:rsidP="004014FB">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ELEWATORSKA 58, 15-620 BIAŁYSTOK </w:t>
            </w:r>
          </w:p>
          <w:p w14:paraId="550CBB06" w14:textId="22E58282" w:rsidR="00B64EF1" w:rsidRPr="007065B1" w:rsidRDefault="00B64EF1" w:rsidP="00336EE5">
            <w:pPr>
              <w:spacing w:after="0" w:line="240" w:lineRule="auto"/>
              <w:rPr>
                <w:rFonts w:eastAsia="Times New Roman" w:cstheme="minorHAnsi"/>
                <w:sz w:val="20"/>
                <w:szCs w:val="20"/>
                <w:lang w:eastAsia="pl-PL"/>
              </w:rPr>
            </w:pPr>
          </w:p>
        </w:tc>
        <w:tc>
          <w:tcPr>
            <w:tcW w:w="443" w:type="pct"/>
            <w:tcBorders>
              <w:top w:val="single" w:sz="4" w:space="0" w:color="auto"/>
              <w:left w:val="nil"/>
              <w:bottom w:val="single" w:sz="4" w:space="0" w:color="auto"/>
              <w:right w:val="single" w:sz="4" w:space="0" w:color="auto"/>
            </w:tcBorders>
            <w:shd w:val="clear" w:color="auto" w:fill="auto"/>
            <w:vAlign w:val="center"/>
          </w:tcPr>
          <w:p w14:paraId="646FB6BC" w14:textId="77777777" w:rsidR="00B64EF1" w:rsidRPr="007065B1" w:rsidRDefault="00B64EF1" w:rsidP="00336EE5">
            <w:pPr>
              <w:jc w:val="center"/>
              <w:rPr>
                <w:rFonts w:eastAsia="Times New Roman" w:cstheme="minorHAnsi"/>
                <w:sz w:val="20"/>
                <w:szCs w:val="20"/>
                <w:lang w:eastAsia="pl-PL"/>
              </w:rPr>
            </w:pPr>
            <w:r w:rsidRPr="007065B1">
              <w:rPr>
                <w:rFonts w:eastAsia="Times New Roman" w:cstheme="minorHAnsi"/>
                <w:sz w:val="20"/>
                <w:szCs w:val="20"/>
                <w:lang w:eastAsia="pl-PL"/>
              </w:rPr>
              <w:t>1</w:t>
            </w:r>
          </w:p>
        </w:tc>
        <w:tc>
          <w:tcPr>
            <w:tcW w:w="954" w:type="pct"/>
            <w:tcBorders>
              <w:top w:val="single" w:sz="4" w:space="0" w:color="auto"/>
              <w:left w:val="nil"/>
              <w:bottom w:val="single" w:sz="4" w:space="0" w:color="auto"/>
              <w:right w:val="single" w:sz="4" w:space="0" w:color="auto"/>
            </w:tcBorders>
            <w:shd w:val="clear" w:color="auto" w:fill="auto"/>
            <w:vAlign w:val="center"/>
          </w:tcPr>
          <w:p w14:paraId="2CC2372B" w14:textId="3F400EFC" w:rsidR="00B64EF1" w:rsidRPr="007065B1" w:rsidRDefault="00B64EF1" w:rsidP="00336EE5">
            <w:pPr>
              <w:jc w:val="center"/>
              <w:rPr>
                <w:rFonts w:eastAsia="Times New Roman" w:cstheme="minorHAnsi"/>
                <w:sz w:val="20"/>
                <w:szCs w:val="20"/>
                <w:lang w:eastAsia="pl-PL"/>
              </w:rPr>
            </w:pPr>
            <w:r w:rsidRPr="007065B1">
              <w:rPr>
                <w:rFonts w:eastAsia="Times New Roman" w:cstheme="minorHAnsi"/>
                <w:sz w:val="20"/>
                <w:szCs w:val="20"/>
                <w:lang w:eastAsia="pl-PL"/>
              </w:rPr>
              <w:t>90</w:t>
            </w:r>
          </w:p>
        </w:tc>
        <w:tc>
          <w:tcPr>
            <w:tcW w:w="655" w:type="pct"/>
            <w:tcBorders>
              <w:top w:val="single" w:sz="4" w:space="0" w:color="auto"/>
              <w:left w:val="nil"/>
              <w:bottom w:val="single" w:sz="4" w:space="0" w:color="auto"/>
              <w:right w:val="single" w:sz="4" w:space="0" w:color="auto"/>
            </w:tcBorders>
            <w:shd w:val="clear" w:color="auto" w:fill="auto"/>
            <w:vAlign w:val="center"/>
          </w:tcPr>
          <w:p w14:paraId="31CB438A" w14:textId="00F64A36" w:rsidR="00B64EF1" w:rsidRPr="007065B1" w:rsidRDefault="00B64EF1" w:rsidP="00336EE5">
            <w:pPr>
              <w:jc w:val="center"/>
              <w:rPr>
                <w:rFonts w:cstheme="minorHAnsi"/>
                <w:sz w:val="20"/>
                <w:szCs w:val="20"/>
              </w:rPr>
            </w:pPr>
            <w:r w:rsidRPr="007065B1">
              <w:rPr>
                <w:rFonts w:cstheme="minorHAnsi"/>
                <w:sz w:val="20"/>
                <w:szCs w:val="20"/>
              </w:rPr>
              <w:t>5</w:t>
            </w:r>
          </w:p>
        </w:tc>
        <w:tc>
          <w:tcPr>
            <w:tcW w:w="712" w:type="pct"/>
            <w:tcBorders>
              <w:top w:val="single" w:sz="4" w:space="0" w:color="auto"/>
              <w:left w:val="nil"/>
              <w:bottom w:val="single" w:sz="4" w:space="0" w:color="auto"/>
              <w:right w:val="single" w:sz="4" w:space="0" w:color="auto"/>
            </w:tcBorders>
            <w:shd w:val="clear" w:color="auto" w:fill="auto"/>
            <w:vAlign w:val="center"/>
          </w:tcPr>
          <w:p w14:paraId="5DEAD395" w14:textId="4EB807DD" w:rsidR="00B64EF1" w:rsidRPr="007065B1" w:rsidRDefault="00B64EF1" w:rsidP="00336EE5">
            <w:pPr>
              <w:jc w:val="center"/>
              <w:rPr>
                <w:rFonts w:cstheme="minorHAnsi"/>
                <w:sz w:val="20"/>
                <w:szCs w:val="20"/>
              </w:rPr>
            </w:pPr>
            <w:r w:rsidRPr="007065B1">
              <w:rPr>
                <w:rFonts w:cstheme="minorHAnsi"/>
                <w:sz w:val="20"/>
                <w:szCs w:val="20"/>
              </w:rPr>
              <w:t>5</w:t>
            </w:r>
          </w:p>
        </w:tc>
        <w:tc>
          <w:tcPr>
            <w:tcW w:w="712" w:type="pct"/>
            <w:tcBorders>
              <w:top w:val="single" w:sz="4" w:space="0" w:color="auto"/>
              <w:left w:val="nil"/>
              <w:bottom w:val="single" w:sz="4" w:space="0" w:color="auto"/>
              <w:right w:val="single" w:sz="4" w:space="0" w:color="auto"/>
            </w:tcBorders>
          </w:tcPr>
          <w:p w14:paraId="5A969B53" w14:textId="77777777" w:rsidR="00B64EF1" w:rsidRPr="007065B1" w:rsidRDefault="00B64EF1" w:rsidP="00336EE5">
            <w:pPr>
              <w:jc w:val="center"/>
              <w:rPr>
                <w:rFonts w:cstheme="minorHAnsi"/>
                <w:sz w:val="20"/>
                <w:szCs w:val="20"/>
              </w:rPr>
            </w:pPr>
          </w:p>
          <w:p w14:paraId="61EA7567" w14:textId="77777777" w:rsidR="00B64EF1" w:rsidRPr="007065B1" w:rsidRDefault="00B64EF1" w:rsidP="00336EE5">
            <w:pPr>
              <w:jc w:val="center"/>
              <w:rPr>
                <w:rFonts w:cstheme="minorHAnsi"/>
                <w:sz w:val="20"/>
                <w:szCs w:val="20"/>
              </w:rPr>
            </w:pPr>
          </w:p>
          <w:p w14:paraId="0C58C274" w14:textId="7B1DA7DD" w:rsidR="00B64EF1" w:rsidRPr="007065B1" w:rsidRDefault="00B64EF1" w:rsidP="00336EE5">
            <w:pPr>
              <w:jc w:val="center"/>
              <w:rPr>
                <w:rFonts w:cstheme="minorHAnsi"/>
                <w:sz w:val="20"/>
                <w:szCs w:val="20"/>
              </w:rPr>
            </w:pPr>
            <w:r w:rsidRPr="007065B1">
              <w:rPr>
                <w:rFonts w:cstheme="minorHAnsi"/>
                <w:sz w:val="20"/>
                <w:szCs w:val="20"/>
              </w:rPr>
              <w:t>100</w:t>
            </w:r>
          </w:p>
        </w:tc>
      </w:tr>
    </w:tbl>
    <w:p w14:paraId="1BDE0AC9" w14:textId="2A8D8800" w:rsidR="00F04832" w:rsidRDefault="00F04832" w:rsidP="005A5837">
      <w:pPr>
        <w:tabs>
          <w:tab w:val="left" w:pos="1590"/>
        </w:tabs>
        <w:autoSpaceDE w:val="0"/>
        <w:autoSpaceDN w:val="0"/>
        <w:adjustRightInd w:val="0"/>
        <w:spacing w:after="0" w:line="240" w:lineRule="auto"/>
        <w:rPr>
          <w:rFonts w:cstheme="minorHAnsi"/>
          <w:b/>
          <w:sz w:val="20"/>
          <w:szCs w:val="20"/>
        </w:rPr>
      </w:pPr>
      <w:r>
        <w:rPr>
          <w:rFonts w:cstheme="minorHAnsi"/>
          <w:b/>
          <w:sz w:val="20"/>
          <w:szCs w:val="20"/>
        </w:rPr>
        <w:t>f) Rozstrzygniecie postepowania na zadaniu 1</w:t>
      </w:r>
    </w:p>
    <w:p w14:paraId="59B76DAF" w14:textId="744ADD95" w:rsidR="00F04832" w:rsidRDefault="00F04832" w:rsidP="005A5837">
      <w:pPr>
        <w:tabs>
          <w:tab w:val="left" w:pos="1590"/>
        </w:tabs>
        <w:autoSpaceDE w:val="0"/>
        <w:autoSpaceDN w:val="0"/>
        <w:adjustRightInd w:val="0"/>
        <w:spacing w:after="0" w:line="240" w:lineRule="auto"/>
        <w:rPr>
          <w:rFonts w:cstheme="minorHAnsi"/>
          <w:b/>
          <w:sz w:val="20"/>
          <w:szCs w:val="20"/>
        </w:rPr>
      </w:pPr>
      <w:r>
        <w:rPr>
          <w:rFonts w:cstheme="minorHAnsi"/>
          <w:b/>
          <w:sz w:val="20"/>
          <w:szCs w:val="20"/>
        </w:rPr>
        <w:t>Postępowanie na zadaniu 1 zostało unieważnione:</w:t>
      </w:r>
    </w:p>
    <w:p w14:paraId="7723898C" w14:textId="55021587" w:rsidR="00F04832" w:rsidRPr="00F04832" w:rsidRDefault="00F04832" w:rsidP="005A5837">
      <w:pPr>
        <w:tabs>
          <w:tab w:val="left" w:pos="1590"/>
        </w:tabs>
        <w:autoSpaceDE w:val="0"/>
        <w:autoSpaceDN w:val="0"/>
        <w:adjustRightInd w:val="0"/>
        <w:spacing w:after="0" w:line="240" w:lineRule="auto"/>
        <w:rPr>
          <w:rFonts w:cstheme="minorHAnsi"/>
          <w:sz w:val="20"/>
          <w:szCs w:val="20"/>
        </w:rPr>
      </w:pPr>
      <w:r>
        <w:rPr>
          <w:rFonts w:cstheme="minorHAnsi"/>
          <w:b/>
          <w:sz w:val="20"/>
          <w:szCs w:val="20"/>
        </w:rPr>
        <w:t xml:space="preserve">Uzasadnienie faktyczne: </w:t>
      </w:r>
      <w:r w:rsidRPr="00F04832">
        <w:rPr>
          <w:rFonts w:cstheme="minorHAnsi"/>
          <w:sz w:val="20"/>
          <w:szCs w:val="20"/>
        </w:rPr>
        <w:t>Wartość złożonej oferty przekracza kwotę jaka Zamawiający może przeznaczyć na realizacje zamówienia</w:t>
      </w:r>
    </w:p>
    <w:p w14:paraId="67B5DD54" w14:textId="7F1EDA9F" w:rsidR="00F04832" w:rsidRDefault="00F04832" w:rsidP="005A5837">
      <w:pPr>
        <w:tabs>
          <w:tab w:val="left" w:pos="1590"/>
        </w:tabs>
        <w:autoSpaceDE w:val="0"/>
        <w:autoSpaceDN w:val="0"/>
        <w:adjustRightInd w:val="0"/>
        <w:spacing w:after="0" w:line="240" w:lineRule="auto"/>
        <w:rPr>
          <w:rFonts w:cstheme="minorHAnsi"/>
          <w:b/>
          <w:sz w:val="20"/>
          <w:szCs w:val="20"/>
        </w:rPr>
      </w:pPr>
      <w:r>
        <w:rPr>
          <w:rFonts w:cstheme="minorHAnsi"/>
          <w:b/>
          <w:sz w:val="20"/>
          <w:szCs w:val="20"/>
        </w:rPr>
        <w:t xml:space="preserve">Uzasadnienie prawne: </w:t>
      </w:r>
      <w:r w:rsidRPr="00F04832">
        <w:rPr>
          <w:rFonts w:cstheme="minorHAnsi"/>
          <w:sz w:val="20"/>
          <w:szCs w:val="20"/>
        </w:rPr>
        <w:t>Postepowanie na zadaniu 1 zostało na podstawie art. 255 ust 1</w:t>
      </w:r>
      <w:r>
        <w:rPr>
          <w:rFonts w:cstheme="minorHAnsi"/>
          <w:sz w:val="20"/>
          <w:szCs w:val="20"/>
        </w:rPr>
        <w:t xml:space="preserve"> PZP</w:t>
      </w:r>
    </w:p>
    <w:p w14:paraId="15A8D85C" w14:textId="6ACB07B1" w:rsidR="00433E77" w:rsidRPr="007065B1" w:rsidRDefault="00433E77" w:rsidP="005A5837">
      <w:pPr>
        <w:tabs>
          <w:tab w:val="left" w:pos="1590"/>
        </w:tabs>
        <w:autoSpaceDE w:val="0"/>
        <w:autoSpaceDN w:val="0"/>
        <w:adjustRightInd w:val="0"/>
        <w:spacing w:after="0" w:line="240" w:lineRule="auto"/>
        <w:rPr>
          <w:rFonts w:cstheme="minorHAnsi"/>
          <w:b/>
          <w:sz w:val="20"/>
          <w:szCs w:val="20"/>
        </w:rPr>
      </w:pPr>
    </w:p>
    <w:p w14:paraId="4DCE57F1" w14:textId="6B743685" w:rsidR="00433E77" w:rsidRPr="007065B1" w:rsidRDefault="00433E77" w:rsidP="00433E77">
      <w:pPr>
        <w:spacing w:after="0" w:line="240" w:lineRule="auto"/>
        <w:jc w:val="both"/>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00D56993" w:rsidRPr="007065B1">
        <w:rPr>
          <w:rFonts w:cstheme="minorHAnsi"/>
          <w:b/>
          <w:sz w:val="20"/>
          <w:szCs w:val="20"/>
        </w:rPr>
        <w:tab/>
      </w:r>
      <w:r w:rsidRPr="007065B1">
        <w:rPr>
          <w:rFonts w:cstheme="minorHAnsi"/>
          <w:b/>
          <w:sz w:val="20"/>
          <w:szCs w:val="20"/>
        </w:rPr>
        <w:t>Zadanie 2</w:t>
      </w:r>
      <w:r w:rsidRPr="007065B1">
        <w:rPr>
          <w:rFonts w:cstheme="minorHAnsi"/>
          <w:b/>
          <w:sz w:val="20"/>
          <w:szCs w:val="20"/>
        </w:rPr>
        <w:tab/>
      </w:r>
    </w:p>
    <w:p w14:paraId="00108894" w14:textId="19EC63C0" w:rsidR="00433E77" w:rsidRPr="007065B1" w:rsidRDefault="00433E77" w:rsidP="00433E7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p w14:paraId="1CBB752C" w14:textId="3E8E68DC" w:rsidR="00F66750" w:rsidRPr="007065B1" w:rsidRDefault="00F66750" w:rsidP="00433E77">
      <w:pPr>
        <w:tabs>
          <w:tab w:val="left" w:pos="1590"/>
        </w:tabs>
        <w:autoSpaceDE w:val="0"/>
        <w:autoSpaceDN w:val="0"/>
        <w:adjustRightInd w:val="0"/>
        <w:spacing w:after="0" w:line="240" w:lineRule="auto"/>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F66750" w:rsidRPr="007065B1" w14:paraId="1B61BB27"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441B0C53"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5CB4B3C7" w14:textId="77777777" w:rsidR="00F66750" w:rsidRPr="007065B1" w:rsidRDefault="00F66750" w:rsidP="007065B1">
            <w:pPr>
              <w:jc w:val="right"/>
              <w:rPr>
                <w:rFonts w:eastAsia="Times New Roman" w:cstheme="minorHAnsi"/>
                <w:sz w:val="20"/>
                <w:szCs w:val="20"/>
                <w:lang w:eastAsia="pl-PL"/>
              </w:rPr>
            </w:pPr>
            <w:r w:rsidRPr="007065B1">
              <w:rPr>
                <w:rFonts w:cstheme="minorHAnsi"/>
                <w:b/>
                <w:sz w:val="20"/>
                <w:szCs w:val="20"/>
              </w:rPr>
              <w:t>1 106 259,00</w:t>
            </w:r>
          </w:p>
        </w:tc>
      </w:tr>
      <w:tr w:rsidR="00F66750" w:rsidRPr="007065B1" w14:paraId="50F3D0F6"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F558330"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ZADANIE NR 2</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5E968EDE" w14:textId="77777777" w:rsidR="00F66750" w:rsidRPr="007065B1" w:rsidRDefault="00F66750" w:rsidP="007065B1">
            <w:pPr>
              <w:jc w:val="right"/>
              <w:rPr>
                <w:rFonts w:eastAsia="Times New Roman" w:cstheme="minorHAnsi"/>
                <w:sz w:val="20"/>
                <w:szCs w:val="20"/>
                <w:lang w:eastAsia="pl-PL"/>
              </w:rPr>
            </w:pPr>
            <w:r w:rsidRPr="007065B1">
              <w:rPr>
                <w:rFonts w:eastAsia="Times New Roman" w:cstheme="minorHAnsi"/>
                <w:b/>
                <w:bCs/>
                <w:sz w:val="20"/>
                <w:szCs w:val="20"/>
                <w:lang w:eastAsia="pl-PL"/>
              </w:rPr>
              <w:t xml:space="preserve">39 975,00   </w:t>
            </w:r>
          </w:p>
        </w:tc>
      </w:tr>
      <w:tr w:rsidR="00F66750" w:rsidRPr="007065B1" w14:paraId="03F2DA37" w14:textId="77777777" w:rsidTr="007065B1">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34A43FF0"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1C35BA79"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543F7718"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21C8A3F8"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cena oferty </w:t>
            </w:r>
          </w:p>
          <w:p w14:paraId="2947292D"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2A037326"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61653D70" w14:textId="77777777" w:rsidR="00F66750" w:rsidRPr="007065B1" w:rsidRDefault="00F66750"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Termin dostawy cząstkowej</w:t>
            </w:r>
          </w:p>
        </w:tc>
      </w:tr>
      <w:tr w:rsidR="00F66750" w:rsidRPr="007065B1" w14:paraId="5C269E05" w14:textId="77777777" w:rsidTr="007065B1">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16AA325F" w14:textId="77777777" w:rsidR="00F66750" w:rsidRPr="007065B1" w:rsidRDefault="00F66750"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6</w:t>
            </w:r>
          </w:p>
        </w:tc>
        <w:tc>
          <w:tcPr>
            <w:tcW w:w="1433" w:type="pct"/>
            <w:tcBorders>
              <w:top w:val="single" w:sz="4" w:space="0" w:color="auto"/>
              <w:left w:val="nil"/>
              <w:bottom w:val="single" w:sz="4" w:space="0" w:color="auto"/>
              <w:right w:val="single" w:sz="4" w:space="0" w:color="auto"/>
            </w:tcBorders>
            <w:vAlign w:val="center"/>
          </w:tcPr>
          <w:p w14:paraId="1A5B1771" w14:textId="77777777" w:rsidR="00F66750" w:rsidRPr="007065B1" w:rsidRDefault="00F66750" w:rsidP="007065B1">
            <w:pPr>
              <w:autoSpaceDE w:val="0"/>
              <w:autoSpaceDN w:val="0"/>
              <w:adjustRightInd w:val="0"/>
              <w:spacing w:after="0" w:line="240" w:lineRule="auto"/>
              <w:rPr>
                <w:rFonts w:cstheme="minorHAnsi"/>
                <w:color w:val="000000"/>
                <w:sz w:val="20"/>
                <w:szCs w:val="20"/>
              </w:rPr>
            </w:pPr>
          </w:p>
          <w:p w14:paraId="339F14FB" w14:textId="77777777" w:rsidR="00F66750" w:rsidRPr="007065B1" w:rsidRDefault="00F66750"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Informer Med. Sp. z o. o. </w:t>
            </w:r>
          </w:p>
          <w:p w14:paraId="78F4AD3C" w14:textId="77777777" w:rsidR="00F66750" w:rsidRPr="007065B1" w:rsidRDefault="00F66750"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Winogrady 118; 61-626 Poznań </w:t>
            </w:r>
          </w:p>
          <w:p w14:paraId="5DA6BEA5" w14:textId="77777777" w:rsidR="00F66750" w:rsidRPr="007065B1" w:rsidRDefault="00F66750" w:rsidP="007065B1">
            <w:pPr>
              <w:spacing w:after="0" w:line="240" w:lineRule="auto"/>
              <w:rPr>
                <w:rFonts w:eastAsia="Times New Roman" w:cstheme="minorHAnsi"/>
                <w:sz w:val="20"/>
                <w:szCs w:val="20"/>
                <w:lang w:eastAsia="pl-PL"/>
              </w:rPr>
            </w:pPr>
            <w:r w:rsidRPr="007065B1">
              <w:rPr>
                <w:rFonts w:cstheme="minorHAnsi"/>
                <w:color w:val="000000"/>
                <w:sz w:val="20"/>
                <w:szCs w:val="20"/>
              </w:rPr>
              <w:t>REGON: 639721294 NIP: 779-20-99-241 nr wpisu do KRS / CEIDG: 0000005799 MAŁE</w:t>
            </w:r>
          </w:p>
        </w:tc>
        <w:tc>
          <w:tcPr>
            <w:tcW w:w="517" w:type="pct"/>
            <w:tcBorders>
              <w:top w:val="single" w:sz="4" w:space="0" w:color="auto"/>
              <w:left w:val="nil"/>
              <w:bottom w:val="single" w:sz="4" w:space="0" w:color="auto"/>
              <w:right w:val="single" w:sz="4" w:space="0" w:color="auto"/>
            </w:tcBorders>
            <w:vAlign w:val="center"/>
          </w:tcPr>
          <w:p w14:paraId="60ECB6DA" w14:textId="77777777" w:rsidR="00F66750" w:rsidRPr="007065B1" w:rsidRDefault="00F66750" w:rsidP="007065B1">
            <w:pPr>
              <w:jc w:val="center"/>
              <w:rPr>
                <w:rFonts w:eastAsia="Times New Roman" w:cstheme="minorHAnsi"/>
                <w:sz w:val="20"/>
                <w:szCs w:val="20"/>
                <w:lang w:eastAsia="pl-PL"/>
              </w:rPr>
            </w:pPr>
            <w:r w:rsidRPr="007065B1">
              <w:rPr>
                <w:rFonts w:eastAsia="Times New Roman" w:cstheme="minorHAnsi"/>
                <w:sz w:val="20"/>
                <w:szCs w:val="20"/>
                <w:lang w:eastAsia="pl-PL"/>
              </w:rPr>
              <w:t>2</w:t>
            </w:r>
          </w:p>
        </w:tc>
        <w:tc>
          <w:tcPr>
            <w:tcW w:w="1112" w:type="pct"/>
            <w:tcBorders>
              <w:top w:val="single" w:sz="4" w:space="0" w:color="auto"/>
              <w:left w:val="nil"/>
              <w:bottom w:val="single" w:sz="4" w:space="0" w:color="auto"/>
              <w:right w:val="single" w:sz="4" w:space="0" w:color="auto"/>
            </w:tcBorders>
            <w:vAlign w:val="center"/>
          </w:tcPr>
          <w:p w14:paraId="742FAD26" w14:textId="77777777" w:rsidR="00F66750" w:rsidRPr="007065B1" w:rsidRDefault="00F66750" w:rsidP="007065B1">
            <w:pPr>
              <w:jc w:val="center"/>
              <w:rPr>
                <w:rFonts w:eastAsia="Times New Roman" w:cstheme="minorHAnsi"/>
                <w:sz w:val="20"/>
                <w:szCs w:val="20"/>
                <w:lang w:eastAsia="pl-PL"/>
              </w:rPr>
            </w:pPr>
            <w:r w:rsidRPr="007065B1">
              <w:rPr>
                <w:rFonts w:eastAsia="Times New Roman" w:cstheme="minorHAnsi"/>
                <w:sz w:val="20"/>
                <w:szCs w:val="20"/>
                <w:lang w:eastAsia="pl-PL"/>
              </w:rPr>
              <w:t>22464,00</w:t>
            </w:r>
          </w:p>
        </w:tc>
        <w:tc>
          <w:tcPr>
            <w:tcW w:w="764" w:type="pct"/>
            <w:tcBorders>
              <w:top w:val="single" w:sz="4" w:space="0" w:color="auto"/>
              <w:left w:val="nil"/>
              <w:bottom w:val="single" w:sz="4" w:space="0" w:color="auto"/>
              <w:right w:val="single" w:sz="4" w:space="0" w:color="auto"/>
            </w:tcBorders>
            <w:vAlign w:val="center"/>
          </w:tcPr>
          <w:p w14:paraId="6412707B" w14:textId="77777777" w:rsidR="00F66750" w:rsidRPr="007065B1" w:rsidRDefault="00F66750" w:rsidP="007065B1">
            <w:pPr>
              <w:jc w:val="center"/>
              <w:rPr>
                <w:rFonts w:cstheme="minorHAnsi"/>
                <w:sz w:val="20"/>
                <w:szCs w:val="20"/>
              </w:rPr>
            </w:pPr>
            <w:r w:rsidRPr="007065B1">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32720B41" w14:textId="77777777" w:rsidR="00F66750" w:rsidRPr="007065B1" w:rsidRDefault="00F66750" w:rsidP="007065B1">
            <w:pPr>
              <w:jc w:val="center"/>
              <w:rPr>
                <w:rFonts w:cstheme="minorHAnsi"/>
                <w:sz w:val="20"/>
                <w:szCs w:val="20"/>
              </w:rPr>
            </w:pPr>
            <w:r w:rsidRPr="007065B1">
              <w:rPr>
                <w:rFonts w:cstheme="minorHAnsi"/>
                <w:sz w:val="20"/>
                <w:szCs w:val="20"/>
              </w:rPr>
              <w:t>2</w:t>
            </w:r>
          </w:p>
        </w:tc>
      </w:tr>
    </w:tbl>
    <w:p w14:paraId="713D3AA5" w14:textId="50B2859D" w:rsidR="00433E77" w:rsidRPr="007065B1" w:rsidRDefault="00433E77" w:rsidP="00433E77">
      <w:pPr>
        <w:autoSpaceDE w:val="0"/>
        <w:autoSpaceDN w:val="0"/>
        <w:adjustRightInd w:val="0"/>
        <w:spacing w:after="0" w:line="240" w:lineRule="auto"/>
        <w:rPr>
          <w:rFonts w:cstheme="minorHAnsi"/>
          <w:b/>
          <w:color w:val="000000"/>
          <w:sz w:val="20"/>
          <w:szCs w:val="20"/>
        </w:rPr>
      </w:pPr>
    </w:p>
    <w:p w14:paraId="54FFB969" w14:textId="77777777" w:rsidR="00433E77" w:rsidRPr="007065B1" w:rsidRDefault="00433E77" w:rsidP="00433E77">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7178D984" w14:textId="77777777" w:rsidR="00433E77" w:rsidRPr="007065B1" w:rsidRDefault="00433E77" w:rsidP="00433E7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443D9E21" w14:textId="77777777" w:rsidR="00433E77" w:rsidRPr="007065B1" w:rsidRDefault="00433E77" w:rsidP="00433E7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0AE83787" w14:textId="2E12902A" w:rsidR="00433E77" w:rsidRPr="007065B1" w:rsidRDefault="00433E77" w:rsidP="00433E7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w postępowaniu odrzucono </w:t>
      </w:r>
      <w:r w:rsidR="00F66750" w:rsidRPr="007065B1">
        <w:rPr>
          <w:rFonts w:cstheme="minorHAnsi"/>
          <w:b/>
          <w:sz w:val="20"/>
          <w:szCs w:val="20"/>
        </w:rPr>
        <w:t>0</w:t>
      </w:r>
      <w:r w:rsidRPr="007065B1">
        <w:rPr>
          <w:rFonts w:cstheme="minorHAnsi"/>
          <w:b/>
          <w:sz w:val="20"/>
          <w:szCs w:val="20"/>
        </w:rPr>
        <w:t xml:space="preserve"> ofert</w:t>
      </w:r>
      <w:r w:rsidR="004E1F9C" w:rsidRPr="007065B1">
        <w:rPr>
          <w:rFonts w:cstheme="minorHAnsi"/>
          <w:b/>
          <w:sz w:val="20"/>
          <w:szCs w:val="20"/>
        </w:rPr>
        <w:t xml:space="preserve"> tj.</w:t>
      </w:r>
    </w:p>
    <w:p w14:paraId="22B0DF76" w14:textId="77777777" w:rsidR="004E1F9C" w:rsidRPr="007065B1" w:rsidRDefault="004E1F9C" w:rsidP="00433E77">
      <w:pPr>
        <w:tabs>
          <w:tab w:val="left" w:pos="1590"/>
        </w:tabs>
        <w:autoSpaceDE w:val="0"/>
        <w:autoSpaceDN w:val="0"/>
        <w:adjustRightInd w:val="0"/>
        <w:spacing w:after="0" w:line="240" w:lineRule="auto"/>
        <w:rPr>
          <w:rFonts w:cstheme="minorHAnsi"/>
          <w:b/>
          <w:sz w:val="20"/>
          <w:szCs w:val="20"/>
        </w:rPr>
      </w:pPr>
    </w:p>
    <w:p w14:paraId="09A6D9DD" w14:textId="77777777" w:rsidR="00433E77" w:rsidRPr="007065B1" w:rsidRDefault="00433E77" w:rsidP="00414B76">
      <w:pPr>
        <w:tabs>
          <w:tab w:val="left" w:pos="1590"/>
        </w:tabs>
        <w:autoSpaceDE w:val="0"/>
        <w:autoSpaceDN w:val="0"/>
        <w:adjustRightInd w:val="0"/>
        <w:spacing w:after="0" w:line="240" w:lineRule="auto"/>
        <w:jc w:val="both"/>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0C2FF0FA" w14:textId="765D30D2" w:rsidR="00F66750" w:rsidRPr="007065B1" w:rsidRDefault="004F5976" w:rsidP="00F66750">
      <w:pPr>
        <w:autoSpaceDE w:val="0"/>
        <w:autoSpaceDN w:val="0"/>
        <w:adjustRightInd w:val="0"/>
        <w:spacing w:after="0" w:line="240" w:lineRule="auto"/>
        <w:rPr>
          <w:rFonts w:cstheme="minorHAnsi"/>
          <w:b/>
          <w:color w:val="000000"/>
          <w:sz w:val="20"/>
          <w:szCs w:val="20"/>
        </w:rPr>
      </w:pPr>
      <w:r w:rsidRPr="007065B1">
        <w:rPr>
          <w:rFonts w:cstheme="minorHAnsi"/>
          <w:b/>
          <w:color w:val="000000"/>
          <w:sz w:val="20"/>
          <w:szCs w:val="20"/>
        </w:rPr>
        <w:t xml:space="preserve">Oferta nr </w:t>
      </w:r>
      <w:r w:rsidR="00F66750" w:rsidRPr="007065B1">
        <w:rPr>
          <w:rFonts w:cstheme="minorHAnsi"/>
          <w:b/>
          <w:color w:val="000000"/>
          <w:sz w:val="20"/>
          <w:szCs w:val="20"/>
        </w:rPr>
        <w:t>6</w:t>
      </w:r>
      <w:r w:rsidRPr="007065B1">
        <w:rPr>
          <w:rFonts w:cstheme="minorHAnsi"/>
          <w:b/>
          <w:color w:val="000000"/>
          <w:sz w:val="20"/>
          <w:szCs w:val="20"/>
        </w:rPr>
        <w:t xml:space="preserve"> - </w:t>
      </w:r>
      <w:r w:rsidR="00F66750" w:rsidRPr="007065B1">
        <w:rPr>
          <w:rFonts w:cstheme="minorHAnsi"/>
          <w:b/>
          <w:color w:val="000000"/>
          <w:sz w:val="20"/>
          <w:szCs w:val="20"/>
        </w:rPr>
        <w:t xml:space="preserve">Informer Med. Sp. z o. o.  ul. Winogrady 118; 61-626 Poznań </w:t>
      </w:r>
    </w:p>
    <w:p w14:paraId="12190204" w14:textId="48BBF59E" w:rsidR="00D22CA3" w:rsidRPr="007065B1" w:rsidRDefault="00D22CA3" w:rsidP="00414B76">
      <w:pPr>
        <w:autoSpaceDE w:val="0"/>
        <w:autoSpaceDN w:val="0"/>
        <w:adjustRightInd w:val="0"/>
        <w:spacing w:after="0" w:line="240" w:lineRule="auto"/>
        <w:jc w:val="both"/>
        <w:rPr>
          <w:rFonts w:cstheme="minorHAnsi"/>
          <w:b/>
          <w:color w:val="000000"/>
          <w:sz w:val="20"/>
          <w:szCs w:val="20"/>
        </w:rPr>
      </w:pPr>
    </w:p>
    <w:p w14:paraId="703138D1" w14:textId="046D40FF" w:rsidR="00433E77" w:rsidRPr="007065B1" w:rsidRDefault="00433E77" w:rsidP="00433E7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C25D2B" w:rsidRPr="007065B1">
        <w:rPr>
          <w:rFonts w:cstheme="minorHAnsi"/>
          <w:b/>
          <w:color w:val="000000"/>
          <w:sz w:val="20"/>
          <w:szCs w:val="20"/>
          <w:lang w:eastAsia="pl-PL"/>
        </w:rPr>
        <w:t>153 856,80</w:t>
      </w:r>
      <w:r w:rsidRPr="007065B1">
        <w:rPr>
          <w:rFonts w:cstheme="minorHAnsi"/>
          <w:b/>
          <w:color w:val="000000"/>
          <w:sz w:val="20"/>
          <w:szCs w:val="20"/>
          <w:lang w:eastAsia="pl-PL"/>
        </w:rPr>
        <w:t xml:space="preserve"> </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2B5DA33C" w14:textId="77777777" w:rsidR="00433E77" w:rsidRPr="007065B1" w:rsidRDefault="00433E77" w:rsidP="00433E7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14:paraId="424C11A2" w14:textId="2FAF43D3" w:rsidR="00433E77" w:rsidRPr="007065B1" w:rsidRDefault="00433E77" w:rsidP="00433E7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Termin dostaw</w:t>
      </w:r>
      <w:r w:rsidR="00940907" w:rsidRPr="007065B1">
        <w:rPr>
          <w:rFonts w:cstheme="minorHAnsi"/>
          <w:b/>
          <w:sz w:val="20"/>
          <w:szCs w:val="20"/>
        </w:rPr>
        <w:t xml:space="preserve"> w dniach roboczych: 1</w:t>
      </w:r>
    </w:p>
    <w:p w14:paraId="7B4D4FB6" w14:textId="77777777" w:rsidR="00433E77" w:rsidRPr="007065B1" w:rsidRDefault="00433E77" w:rsidP="00433E7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5FF7ED7B" w14:textId="395EA19E" w:rsidR="00433E77" w:rsidRPr="007065B1" w:rsidRDefault="00433E77" w:rsidP="00433E7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p w14:paraId="7E6B0AC1" w14:textId="1BD2D7AD" w:rsidR="00506F95" w:rsidRPr="007065B1" w:rsidRDefault="00506F95" w:rsidP="00433E77">
      <w:pPr>
        <w:tabs>
          <w:tab w:val="left" w:pos="1590"/>
        </w:tabs>
        <w:autoSpaceDE w:val="0"/>
        <w:autoSpaceDN w:val="0"/>
        <w:adjustRightInd w:val="0"/>
        <w:spacing w:after="0" w:line="240" w:lineRule="auto"/>
        <w:rPr>
          <w:rFonts w:cstheme="minorHAnsi"/>
          <w:b/>
          <w:sz w:val="20"/>
          <w:szCs w:val="20"/>
        </w:rPr>
      </w:pPr>
    </w:p>
    <w:tbl>
      <w:tblPr>
        <w:tblW w:w="5160" w:type="pct"/>
        <w:tblLayout w:type="fixed"/>
        <w:tblCellMar>
          <w:left w:w="70" w:type="dxa"/>
          <w:right w:w="70" w:type="dxa"/>
        </w:tblCellMar>
        <w:tblLook w:val="04A0" w:firstRow="1" w:lastRow="0" w:firstColumn="1" w:lastColumn="0" w:noHBand="0" w:noVBand="1"/>
      </w:tblPr>
      <w:tblGrid>
        <w:gridCol w:w="468"/>
        <w:gridCol w:w="2222"/>
        <w:gridCol w:w="1033"/>
        <w:gridCol w:w="1987"/>
        <w:gridCol w:w="1279"/>
        <w:gridCol w:w="1561"/>
        <w:gridCol w:w="1972"/>
      </w:tblGrid>
      <w:tr w:rsidR="00C6174A" w:rsidRPr="007065B1" w14:paraId="113D59BF" w14:textId="5B103C26" w:rsidTr="00C6174A">
        <w:trPr>
          <w:trHeight w:val="544"/>
        </w:trPr>
        <w:tc>
          <w:tcPr>
            <w:tcW w:w="222" w:type="pct"/>
            <w:tcBorders>
              <w:top w:val="single" w:sz="4" w:space="0" w:color="auto"/>
              <w:left w:val="single" w:sz="4" w:space="0" w:color="auto"/>
              <w:bottom w:val="single" w:sz="4" w:space="0" w:color="auto"/>
              <w:right w:val="single" w:sz="4" w:space="0" w:color="auto"/>
            </w:tcBorders>
            <w:vAlign w:val="center"/>
            <w:hideMark/>
          </w:tcPr>
          <w:p w14:paraId="1E199C72" w14:textId="77777777" w:rsidR="00506F95" w:rsidRPr="007065B1" w:rsidRDefault="00506F95" w:rsidP="00506F95">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056" w:type="pct"/>
            <w:tcBorders>
              <w:top w:val="single" w:sz="4" w:space="0" w:color="auto"/>
              <w:left w:val="nil"/>
              <w:bottom w:val="single" w:sz="4" w:space="0" w:color="auto"/>
              <w:right w:val="single" w:sz="4" w:space="0" w:color="auto"/>
            </w:tcBorders>
            <w:vAlign w:val="center"/>
            <w:hideMark/>
          </w:tcPr>
          <w:p w14:paraId="579387EC" w14:textId="77777777" w:rsidR="00506F95" w:rsidRPr="007065B1" w:rsidRDefault="00506F95" w:rsidP="00506F95">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491" w:type="pct"/>
            <w:tcBorders>
              <w:top w:val="single" w:sz="4" w:space="0" w:color="auto"/>
              <w:left w:val="nil"/>
              <w:bottom w:val="single" w:sz="4" w:space="0" w:color="auto"/>
              <w:right w:val="single" w:sz="4" w:space="0" w:color="auto"/>
            </w:tcBorders>
            <w:vAlign w:val="center"/>
            <w:hideMark/>
          </w:tcPr>
          <w:p w14:paraId="51D23FA7" w14:textId="77777777" w:rsidR="00506F95" w:rsidRPr="007065B1" w:rsidRDefault="00506F95" w:rsidP="00506F95">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944" w:type="pct"/>
            <w:tcBorders>
              <w:top w:val="single" w:sz="4" w:space="0" w:color="auto"/>
              <w:left w:val="nil"/>
              <w:bottom w:val="single" w:sz="4" w:space="0" w:color="auto"/>
              <w:right w:val="single" w:sz="4" w:space="0" w:color="auto"/>
            </w:tcBorders>
            <w:hideMark/>
          </w:tcPr>
          <w:p w14:paraId="214D8A7C" w14:textId="77777777" w:rsidR="00506F95" w:rsidRPr="007065B1" w:rsidRDefault="00506F95" w:rsidP="00506F95">
            <w:pPr>
              <w:spacing w:after="0" w:line="240" w:lineRule="auto"/>
              <w:jc w:val="center"/>
              <w:rPr>
                <w:rFonts w:cstheme="minorHAnsi"/>
                <w:b/>
                <w:bCs/>
                <w:sz w:val="20"/>
                <w:szCs w:val="20"/>
              </w:rPr>
            </w:pPr>
          </w:p>
          <w:p w14:paraId="36C67709" w14:textId="77777777" w:rsidR="00506F95" w:rsidRPr="007065B1" w:rsidRDefault="00506F95" w:rsidP="00506F95">
            <w:pPr>
              <w:spacing w:after="0" w:line="240" w:lineRule="auto"/>
              <w:jc w:val="center"/>
              <w:rPr>
                <w:rFonts w:cstheme="minorHAnsi"/>
                <w:b/>
                <w:bCs/>
                <w:sz w:val="20"/>
                <w:szCs w:val="20"/>
              </w:rPr>
            </w:pPr>
            <w:r w:rsidRPr="007065B1">
              <w:rPr>
                <w:rFonts w:cstheme="minorHAnsi"/>
                <w:b/>
                <w:bCs/>
                <w:sz w:val="20"/>
                <w:szCs w:val="20"/>
              </w:rPr>
              <w:t xml:space="preserve">Cena brutto </w:t>
            </w:r>
          </w:p>
          <w:p w14:paraId="0D04378F" w14:textId="76D172C0" w:rsidR="00506F95" w:rsidRPr="007065B1" w:rsidRDefault="00506F95" w:rsidP="00506F95">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608" w:type="pct"/>
            <w:tcBorders>
              <w:top w:val="single" w:sz="4" w:space="0" w:color="auto"/>
              <w:left w:val="nil"/>
              <w:bottom w:val="single" w:sz="4" w:space="0" w:color="auto"/>
              <w:right w:val="single" w:sz="4" w:space="0" w:color="auto"/>
            </w:tcBorders>
            <w:hideMark/>
          </w:tcPr>
          <w:p w14:paraId="26805215" w14:textId="77777777" w:rsidR="00506F95" w:rsidRPr="007065B1" w:rsidRDefault="00506F95" w:rsidP="00506F95">
            <w:pPr>
              <w:spacing w:after="0" w:line="240" w:lineRule="auto"/>
              <w:jc w:val="center"/>
              <w:rPr>
                <w:rFonts w:cstheme="minorHAnsi"/>
                <w:bCs/>
                <w:color w:val="000000"/>
                <w:sz w:val="20"/>
                <w:szCs w:val="20"/>
              </w:rPr>
            </w:pPr>
          </w:p>
          <w:p w14:paraId="75D4288F" w14:textId="23D9AEB8" w:rsidR="00506F95" w:rsidRPr="007065B1" w:rsidRDefault="00506F95" w:rsidP="00506F95">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42" w:type="pct"/>
            <w:tcBorders>
              <w:top w:val="single" w:sz="4" w:space="0" w:color="auto"/>
              <w:left w:val="nil"/>
              <w:bottom w:val="single" w:sz="4" w:space="0" w:color="auto"/>
              <w:right w:val="single" w:sz="4" w:space="0" w:color="auto"/>
            </w:tcBorders>
          </w:tcPr>
          <w:p w14:paraId="25E7A921" w14:textId="77777777" w:rsidR="00506F95" w:rsidRPr="007065B1" w:rsidRDefault="00506F95" w:rsidP="00506F95">
            <w:pPr>
              <w:spacing w:after="0" w:line="240" w:lineRule="auto"/>
              <w:jc w:val="center"/>
              <w:rPr>
                <w:rFonts w:cstheme="minorHAnsi"/>
                <w:b/>
                <w:sz w:val="20"/>
                <w:szCs w:val="20"/>
              </w:rPr>
            </w:pPr>
          </w:p>
          <w:p w14:paraId="6724FE51" w14:textId="4350128E" w:rsidR="00506F95" w:rsidRPr="007065B1" w:rsidRDefault="00506F95" w:rsidP="00506F95">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937" w:type="pct"/>
            <w:tcBorders>
              <w:top w:val="single" w:sz="4" w:space="0" w:color="auto"/>
              <w:left w:val="nil"/>
              <w:bottom w:val="single" w:sz="4" w:space="0" w:color="auto"/>
              <w:right w:val="single" w:sz="4" w:space="0" w:color="auto"/>
            </w:tcBorders>
          </w:tcPr>
          <w:p w14:paraId="71E4BAEF" w14:textId="77777777" w:rsidR="00506F95" w:rsidRPr="007065B1" w:rsidRDefault="00506F95" w:rsidP="00506F95">
            <w:pPr>
              <w:spacing w:after="0" w:line="240" w:lineRule="auto"/>
              <w:jc w:val="center"/>
              <w:rPr>
                <w:rFonts w:cstheme="minorHAnsi"/>
                <w:b/>
                <w:sz w:val="20"/>
                <w:szCs w:val="20"/>
              </w:rPr>
            </w:pPr>
          </w:p>
          <w:p w14:paraId="18E075B1" w14:textId="6EE44B7F" w:rsidR="00506F95" w:rsidRPr="007065B1" w:rsidRDefault="00506F95" w:rsidP="00506F95">
            <w:pPr>
              <w:spacing w:after="0" w:line="240" w:lineRule="auto"/>
              <w:jc w:val="center"/>
              <w:rPr>
                <w:rFonts w:eastAsia="Times New Roman" w:cstheme="minorHAnsi"/>
                <w:sz w:val="20"/>
                <w:szCs w:val="20"/>
                <w:lang w:eastAsia="pl-PL"/>
              </w:rPr>
            </w:pPr>
            <w:r w:rsidRPr="007065B1">
              <w:rPr>
                <w:rFonts w:cstheme="minorHAnsi"/>
                <w:b/>
                <w:sz w:val="20"/>
                <w:szCs w:val="20"/>
              </w:rPr>
              <w:t>SUMA</w:t>
            </w:r>
          </w:p>
        </w:tc>
      </w:tr>
      <w:tr w:rsidR="00C6174A" w:rsidRPr="007065B1" w14:paraId="5D39687E" w14:textId="760FD2C0" w:rsidTr="00C6174A">
        <w:trPr>
          <w:trHeight w:val="292"/>
        </w:trPr>
        <w:tc>
          <w:tcPr>
            <w:tcW w:w="222" w:type="pct"/>
            <w:tcBorders>
              <w:top w:val="single" w:sz="4" w:space="0" w:color="auto"/>
              <w:left w:val="single" w:sz="4" w:space="0" w:color="auto"/>
              <w:bottom w:val="single" w:sz="4" w:space="0" w:color="auto"/>
              <w:right w:val="single" w:sz="4" w:space="0" w:color="auto"/>
            </w:tcBorders>
            <w:vAlign w:val="center"/>
          </w:tcPr>
          <w:p w14:paraId="79A8B293" w14:textId="77777777" w:rsidR="00506F95" w:rsidRPr="007065B1" w:rsidRDefault="00506F95"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6</w:t>
            </w:r>
          </w:p>
        </w:tc>
        <w:tc>
          <w:tcPr>
            <w:tcW w:w="1056" w:type="pct"/>
            <w:tcBorders>
              <w:top w:val="single" w:sz="4" w:space="0" w:color="auto"/>
              <w:left w:val="nil"/>
              <w:bottom w:val="single" w:sz="4" w:space="0" w:color="auto"/>
              <w:right w:val="single" w:sz="4" w:space="0" w:color="auto"/>
            </w:tcBorders>
            <w:vAlign w:val="center"/>
          </w:tcPr>
          <w:p w14:paraId="0766A8D6" w14:textId="356CAA8C" w:rsidR="00506F95" w:rsidRPr="007065B1" w:rsidRDefault="00506F95"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Informer Med. Sp. z o. o. </w:t>
            </w:r>
          </w:p>
          <w:p w14:paraId="0867D7C9" w14:textId="77777777" w:rsidR="00506F95" w:rsidRPr="007065B1" w:rsidRDefault="00506F95"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Winogrady 118; 61-626 Poznań </w:t>
            </w:r>
          </w:p>
          <w:p w14:paraId="12CDFCC9" w14:textId="77777777" w:rsidR="00506F95" w:rsidRPr="007065B1" w:rsidRDefault="00506F95" w:rsidP="007065B1">
            <w:pPr>
              <w:spacing w:after="0" w:line="240" w:lineRule="auto"/>
              <w:rPr>
                <w:rFonts w:eastAsia="Times New Roman" w:cstheme="minorHAnsi"/>
                <w:sz w:val="20"/>
                <w:szCs w:val="20"/>
                <w:lang w:eastAsia="pl-PL"/>
              </w:rPr>
            </w:pPr>
            <w:r w:rsidRPr="007065B1">
              <w:rPr>
                <w:rFonts w:cstheme="minorHAnsi"/>
                <w:color w:val="000000"/>
                <w:sz w:val="20"/>
                <w:szCs w:val="20"/>
              </w:rPr>
              <w:t>REGON: 639721294 NIP: 779-20-99-241 nr wpisu do KRS / CEIDG: 0000005799 MAŁE</w:t>
            </w:r>
          </w:p>
        </w:tc>
        <w:tc>
          <w:tcPr>
            <w:tcW w:w="491" w:type="pct"/>
            <w:tcBorders>
              <w:top w:val="single" w:sz="4" w:space="0" w:color="auto"/>
              <w:left w:val="nil"/>
              <w:bottom w:val="single" w:sz="4" w:space="0" w:color="auto"/>
              <w:right w:val="single" w:sz="4" w:space="0" w:color="auto"/>
            </w:tcBorders>
            <w:vAlign w:val="center"/>
          </w:tcPr>
          <w:p w14:paraId="0367586E" w14:textId="77777777" w:rsidR="00506F95" w:rsidRPr="007065B1" w:rsidRDefault="00506F95" w:rsidP="007065B1">
            <w:pPr>
              <w:jc w:val="center"/>
              <w:rPr>
                <w:rFonts w:eastAsia="Times New Roman" w:cstheme="minorHAnsi"/>
                <w:sz w:val="20"/>
                <w:szCs w:val="20"/>
                <w:lang w:eastAsia="pl-PL"/>
              </w:rPr>
            </w:pPr>
            <w:r w:rsidRPr="007065B1">
              <w:rPr>
                <w:rFonts w:eastAsia="Times New Roman" w:cstheme="minorHAnsi"/>
                <w:sz w:val="20"/>
                <w:szCs w:val="20"/>
                <w:lang w:eastAsia="pl-PL"/>
              </w:rPr>
              <w:t>2</w:t>
            </w:r>
          </w:p>
        </w:tc>
        <w:tc>
          <w:tcPr>
            <w:tcW w:w="944" w:type="pct"/>
            <w:tcBorders>
              <w:top w:val="single" w:sz="4" w:space="0" w:color="auto"/>
              <w:left w:val="nil"/>
              <w:bottom w:val="single" w:sz="4" w:space="0" w:color="auto"/>
              <w:right w:val="single" w:sz="4" w:space="0" w:color="auto"/>
            </w:tcBorders>
            <w:vAlign w:val="center"/>
          </w:tcPr>
          <w:p w14:paraId="2EB82A49" w14:textId="3C0261A0" w:rsidR="00506F95" w:rsidRPr="007065B1" w:rsidRDefault="00506F95" w:rsidP="007065B1">
            <w:pPr>
              <w:jc w:val="center"/>
              <w:rPr>
                <w:rFonts w:eastAsia="Times New Roman" w:cstheme="minorHAnsi"/>
                <w:sz w:val="20"/>
                <w:szCs w:val="20"/>
                <w:lang w:eastAsia="pl-PL"/>
              </w:rPr>
            </w:pPr>
            <w:r w:rsidRPr="007065B1">
              <w:rPr>
                <w:rFonts w:eastAsia="Times New Roman" w:cstheme="minorHAnsi"/>
                <w:sz w:val="20"/>
                <w:szCs w:val="20"/>
                <w:lang w:eastAsia="pl-PL"/>
              </w:rPr>
              <w:t>90</w:t>
            </w:r>
          </w:p>
        </w:tc>
        <w:tc>
          <w:tcPr>
            <w:tcW w:w="608" w:type="pct"/>
            <w:tcBorders>
              <w:top w:val="single" w:sz="4" w:space="0" w:color="auto"/>
              <w:left w:val="nil"/>
              <w:bottom w:val="single" w:sz="4" w:space="0" w:color="auto"/>
              <w:right w:val="single" w:sz="4" w:space="0" w:color="auto"/>
            </w:tcBorders>
            <w:vAlign w:val="center"/>
          </w:tcPr>
          <w:p w14:paraId="6A3B0071" w14:textId="7F1953E7" w:rsidR="00506F95" w:rsidRPr="007065B1" w:rsidRDefault="00506F95" w:rsidP="007065B1">
            <w:pPr>
              <w:jc w:val="center"/>
              <w:rPr>
                <w:rFonts w:cstheme="minorHAnsi"/>
                <w:sz w:val="20"/>
                <w:szCs w:val="20"/>
              </w:rPr>
            </w:pPr>
            <w:r w:rsidRPr="007065B1">
              <w:rPr>
                <w:rFonts w:cstheme="minorHAnsi"/>
                <w:sz w:val="20"/>
                <w:szCs w:val="20"/>
              </w:rPr>
              <w:t>5</w:t>
            </w:r>
          </w:p>
        </w:tc>
        <w:tc>
          <w:tcPr>
            <w:tcW w:w="742" w:type="pct"/>
            <w:tcBorders>
              <w:top w:val="single" w:sz="4" w:space="0" w:color="auto"/>
              <w:left w:val="nil"/>
              <w:bottom w:val="single" w:sz="4" w:space="0" w:color="auto"/>
              <w:right w:val="single" w:sz="4" w:space="0" w:color="auto"/>
            </w:tcBorders>
            <w:vAlign w:val="center"/>
          </w:tcPr>
          <w:p w14:paraId="748CEBA7" w14:textId="3A29F41C" w:rsidR="00506F95" w:rsidRPr="007065B1" w:rsidRDefault="00506F95" w:rsidP="007065B1">
            <w:pPr>
              <w:jc w:val="center"/>
              <w:rPr>
                <w:rFonts w:cstheme="minorHAnsi"/>
                <w:sz w:val="20"/>
                <w:szCs w:val="20"/>
              </w:rPr>
            </w:pPr>
            <w:r w:rsidRPr="007065B1">
              <w:rPr>
                <w:rFonts w:cstheme="minorHAnsi"/>
                <w:sz w:val="20"/>
                <w:szCs w:val="20"/>
              </w:rPr>
              <w:t>5</w:t>
            </w:r>
          </w:p>
        </w:tc>
        <w:tc>
          <w:tcPr>
            <w:tcW w:w="937" w:type="pct"/>
            <w:tcBorders>
              <w:top w:val="single" w:sz="4" w:space="0" w:color="auto"/>
              <w:left w:val="nil"/>
              <w:bottom w:val="single" w:sz="4" w:space="0" w:color="auto"/>
              <w:right w:val="single" w:sz="4" w:space="0" w:color="auto"/>
            </w:tcBorders>
          </w:tcPr>
          <w:p w14:paraId="3803F377" w14:textId="77777777" w:rsidR="00506F95" w:rsidRPr="007065B1" w:rsidRDefault="00506F95" w:rsidP="007065B1">
            <w:pPr>
              <w:jc w:val="center"/>
              <w:rPr>
                <w:rFonts w:cstheme="minorHAnsi"/>
                <w:sz w:val="20"/>
                <w:szCs w:val="20"/>
              </w:rPr>
            </w:pPr>
          </w:p>
          <w:p w14:paraId="2F588A67" w14:textId="77777777" w:rsidR="00506F95" w:rsidRPr="007065B1" w:rsidRDefault="00506F95" w:rsidP="007065B1">
            <w:pPr>
              <w:jc w:val="center"/>
              <w:rPr>
                <w:rFonts w:cstheme="minorHAnsi"/>
                <w:sz w:val="20"/>
                <w:szCs w:val="20"/>
              </w:rPr>
            </w:pPr>
          </w:p>
          <w:p w14:paraId="58150C94" w14:textId="781DEEA1" w:rsidR="00506F95" w:rsidRPr="007065B1" w:rsidRDefault="00506F95" w:rsidP="007065B1">
            <w:pPr>
              <w:jc w:val="center"/>
              <w:rPr>
                <w:rFonts w:cstheme="minorHAnsi"/>
                <w:sz w:val="20"/>
                <w:szCs w:val="20"/>
              </w:rPr>
            </w:pPr>
            <w:r w:rsidRPr="007065B1">
              <w:rPr>
                <w:rFonts w:cstheme="minorHAnsi"/>
                <w:sz w:val="20"/>
                <w:szCs w:val="20"/>
              </w:rPr>
              <w:t>100</w:t>
            </w:r>
          </w:p>
        </w:tc>
      </w:tr>
    </w:tbl>
    <w:p w14:paraId="3D8B024E" w14:textId="77777777"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09F2F5A2" w14:textId="5324E51C" w:rsidR="00433E77" w:rsidRPr="007065B1" w:rsidRDefault="00433E77" w:rsidP="005A5837">
      <w:pPr>
        <w:tabs>
          <w:tab w:val="left" w:pos="1590"/>
        </w:tabs>
        <w:autoSpaceDE w:val="0"/>
        <w:autoSpaceDN w:val="0"/>
        <w:adjustRightInd w:val="0"/>
        <w:spacing w:after="0" w:line="240" w:lineRule="auto"/>
        <w:rPr>
          <w:rFonts w:cstheme="minorHAnsi"/>
          <w:b/>
          <w:sz w:val="20"/>
          <w:szCs w:val="20"/>
        </w:rPr>
      </w:pPr>
    </w:p>
    <w:p w14:paraId="497637D7" w14:textId="5A451565" w:rsidR="00F97B63" w:rsidRPr="007065B1" w:rsidRDefault="004F145B"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004E0A1D">
        <w:rPr>
          <w:rFonts w:cstheme="minorHAnsi"/>
          <w:b/>
          <w:sz w:val="20"/>
          <w:szCs w:val="20"/>
        </w:rPr>
        <w:tab/>
      </w:r>
      <w:r w:rsidRPr="007065B1">
        <w:rPr>
          <w:rFonts w:cstheme="minorHAnsi"/>
          <w:b/>
          <w:sz w:val="20"/>
          <w:szCs w:val="20"/>
        </w:rPr>
        <w:tab/>
      </w:r>
      <w:r w:rsidR="00F97B63" w:rsidRPr="007065B1">
        <w:rPr>
          <w:rFonts w:cstheme="minorHAnsi"/>
          <w:b/>
          <w:sz w:val="20"/>
          <w:szCs w:val="20"/>
        </w:rPr>
        <w:t>Zadanie 3</w:t>
      </w:r>
      <w:r w:rsidR="00C6174A" w:rsidRPr="007065B1">
        <w:rPr>
          <w:rFonts w:cstheme="minorHAnsi"/>
          <w:b/>
          <w:sz w:val="20"/>
          <w:szCs w:val="20"/>
        </w:rPr>
        <w:t xml:space="preserve"> </w:t>
      </w:r>
    </w:p>
    <w:p w14:paraId="33B53FF1" w14:textId="5F29AD5D" w:rsidR="00F97B63" w:rsidRPr="007065B1" w:rsidRDefault="00F97B63" w:rsidP="00F97B63">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p w14:paraId="5CECC085" w14:textId="77777777" w:rsidR="000B079E" w:rsidRPr="007065B1" w:rsidRDefault="000B079E" w:rsidP="00F97B63">
      <w:pPr>
        <w:tabs>
          <w:tab w:val="left" w:pos="1590"/>
        </w:tabs>
        <w:autoSpaceDE w:val="0"/>
        <w:autoSpaceDN w:val="0"/>
        <w:adjustRightInd w:val="0"/>
        <w:spacing w:after="0" w:line="240" w:lineRule="auto"/>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0B079E" w:rsidRPr="007065B1" w14:paraId="083E3E98"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68A615A6"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46997585" w14:textId="77777777" w:rsidR="000B079E" w:rsidRPr="007065B1" w:rsidRDefault="000B079E" w:rsidP="007065B1">
            <w:pPr>
              <w:jc w:val="right"/>
              <w:rPr>
                <w:rFonts w:eastAsia="Times New Roman" w:cstheme="minorHAnsi"/>
                <w:sz w:val="20"/>
                <w:szCs w:val="20"/>
                <w:lang w:eastAsia="pl-PL"/>
              </w:rPr>
            </w:pPr>
            <w:r w:rsidRPr="007065B1">
              <w:rPr>
                <w:rFonts w:cstheme="minorHAnsi"/>
                <w:b/>
                <w:sz w:val="20"/>
                <w:szCs w:val="20"/>
              </w:rPr>
              <w:t>1 106 259,00</w:t>
            </w:r>
          </w:p>
        </w:tc>
      </w:tr>
      <w:tr w:rsidR="000B079E" w:rsidRPr="007065B1" w14:paraId="037BBCCC"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6F40770"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ZADANIE NR 3</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6ACE32B2" w14:textId="77777777" w:rsidR="000B079E" w:rsidRPr="007065B1" w:rsidRDefault="000B079E" w:rsidP="007065B1">
            <w:pPr>
              <w:jc w:val="right"/>
              <w:rPr>
                <w:rFonts w:eastAsia="Times New Roman" w:cstheme="minorHAnsi"/>
                <w:sz w:val="20"/>
                <w:szCs w:val="20"/>
                <w:lang w:eastAsia="pl-PL"/>
              </w:rPr>
            </w:pPr>
            <w:r w:rsidRPr="007065B1">
              <w:rPr>
                <w:rFonts w:eastAsia="Times New Roman" w:cstheme="minorHAnsi"/>
                <w:b/>
                <w:bCs/>
                <w:sz w:val="20"/>
                <w:szCs w:val="20"/>
                <w:lang w:eastAsia="pl-PL"/>
              </w:rPr>
              <w:t xml:space="preserve">49 680,00   </w:t>
            </w:r>
          </w:p>
        </w:tc>
      </w:tr>
      <w:tr w:rsidR="000B079E" w:rsidRPr="007065B1" w14:paraId="5E2D8152" w14:textId="77777777" w:rsidTr="007065B1">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3D068167"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3D9F1519"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1AF94144"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674997BB"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cena oferty </w:t>
            </w:r>
          </w:p>
          <w:p w14:paraId="0D4ECC76"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23067115"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492CFE88"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Termin dostawy cząstkowej</w:t>
            </w:r>
          </w:p>
        </w:tc>
      </w:tr>
      <w:tr w:rsidR="000B079E" w:rsidRPr="007065B1" w14:paraId="17AC33D7" w14:textId="77777777" w:rsidTr="007065B1">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12C6FF6F" w14:textId="77777777" w:rsidR="000B079E" w:rsidRPr="007065B1" w:rsidRDefault="000B079E"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3</w:t>
            </w:r>
          </w:p>
        </w:tc>
        <w:tc>
          <w:tcPr>
            <w:tcW w:w="1433" w:type="pct"/>
            <w:tcBorders>
              <w:top w:val="single" w:sz="4" w:space="0" w:color="auto"/>
              <w:left w:val="nil"/>
              <w:bottom w:val="single" w:sz="4" w:space="0" w:color="auto"/>
              <w:right w:val="single" w:sz="4" w:space="0" w:color="auto"/>
            </w:tcBorders>
            <w:vAlign w:val="center"/>
          </w:tcPr>
          <w:p w14:paraId="7741F43A" w14:textId="77777777" w:rsidR="000B079E" w:rsidRPr="007065B1" w:rsidRDefault="000B079E" w:rsidP="007065B1">
            <w:pPr>
              <w:autoSpaceDE w:val="0"/>
              <w:autoSpaceDN w:val="0"/>
              <w:adjustRightInd w:val="0"/>
              <w:spacing w:after="0" w:line="240" w:lineRule="auto"/>
              <w:rPr>
                <w:rFonts w:cstheme="minorHAnsi"/>
                <w:color w:val="000000"/>
                <w:sz w:val="20"/>
                <w:szCs w:val="20"/>
              </w:rPr>
            </w:pPr>
          </w:p>
          <w:p w14:paraId="38434A09" w14:textId="77777777" w:rsidR="000B079E" w:rsidRPr="007065B1" w:rsidRDefault="000B079E"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BELAMED Sp. z o. o. </w:t>
            </w:r>
          </w:p>
          <w:p w14:paraId="087C0394" w14:textId="77777777" w:rsidR="000B079E" w:rsidRPr="007065B1" w:rsidRDefault="000B079E"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Okoniowa 9, 40-748 Katowice </w:t>
            </w:r>
          </w:p>
          <w:p w14:paraId="18A2031C" w14:textId="77777777" w:rsidR="000B079E" w:rsidRPr="007065B1" w:rsidRDefault="000B079E" w:rsidP="007065B1">
            <w:pPr>
              <w:spacing w:after="0" w:line="240" w:lineRule="auto"/>
              <w:rPr>
                <w:rFonts w:eastAsia="Times New Roman" w:cstheme="minorHAnsi"/>
                <w:sz w:val="20"/>
                <w:szCs w:val="20"/>
                <w:lang w:eastAsia="pl-PL"/>
              </w:rPr>
            </w:pPr>
            <w:r w:rsidRPr="007065B1">
              <w:rPr>
                <w:rFonts w:cstheme="minorHAnsi"/>
                <w:color w:val="000000"/>
                <w:sz w:val="20"/>
                <w:szCs w:val="20"/>
              </w:rPr>
              <w:t>REGON: 273037342, NIP: 954-22-99-951, nr wpisu do KRS / CEIDG: 0000202775 MIKRO</w:t>
            </w:r>
          </w:p>
        </w:tc>
        <w:tc>
          <w:tcPr>
            <w:tcW w:w="517" w:type="pct"/>
            <w:tcBorders>
              <w:top w:val="single" w:sz="4" w:space="0" w:color="auto"/>
              <w:left w:val="nil"/>
              <w:bottom w:val="single" w:sz="4" w:space="0" w:color="auto"/>
              <w:right w:val="single" w:sz="4" w:space="0" w:color="auto"/>
            </w:tcBorders>
            <w:vAlign w:val="center"/>
          </w:tcPr>
          <w:p w14:paraId="1A5E0172" w14:textId="77777777" w:rsidR="000B079E" w:rsidRPr="007065B1" w:rsidRDefault="000B079E" w:rsidP="007065B1">
            <w:pPr>
              <w:jc w:val="center"/>
              <w:rPr>
                <w:rFonts w:eastAsia="Times New Roman" w:cstheme="minorHAnsi"/>
                <w:sz w:val="20"/>
                <w:szCs w:val="20"/>
                <w:lang w:eastAsia="pl-PL"/>
              </w:rPr>
            </w:pPr>
            <w:r w:rsidRPr="007065B1">
              <w:rPr>
                <w:rFonts w:eastAsia="Times New Roman" w:cstheme="minorHAnsi"/>
                <w:sz w:val="20"/>
                <w:szCs w:val="20"/>
                <w:lang w:eastAsia="pl-PL"/>
              </w:rPr>
              <w:t>3</w:t>
            </w:r>
          </w:p>
        </w:tc>
        <w:tc>
          <w:tcPr>
            <w:tcW w:w="1112" w:type="pct"/>
            <w:tcBorders>
              <w:top w:val="single" w:sz="4" w:space="0" w:color="auto"/>
              <w:left w:val="nil"/>
              <w:bottom w:val="single" w:sz="4" w:space="0" w:color="auto"/>
              <w:right w:val="single" w:sz="4" w:space="0" w:color="auto"/>
            </w:tcBorders>
            <w:vAlign w:val="center"/>
          </w:tcPr>
          <w:p w14:paraId="236A35B4" w14:textId="77777777" w:rsidR="000B079E" w:rsidRPr="007065B1" w:rsidRDefault="000B079E" w:rsidP="007065B1">
            <w:pPr>
              <w:jc w:val="center"/>
              <w:rPr>
                <w:rFonts w:eastAsia="Times New Roman" w:cstheme="minorHAnsi"/>
                <w:sz w:val="20"/>
                <w:szCs w:val="20"/>
                <w:lang w:eastAsia="pl-PL"/>
              </w:rPr>
            </w:pPr>
            <w:r w:rsidRPr="007065B1">
              <w:rPr>
                <w:rFonts w:eastAsia="Times New Roman" w:cstheme="minorHAnsi"/>
                <w:sz w:val="20"/>
                <w:szCs w:val="20"/>
                <w:lang w:eastAsia="pl-PL"/>
              </w:rPr>
              <w:t>47692,80</w:t>
            </w:r>
          </w:p>
        </w:tc>
        <w:tc>
          <w:tcPr>
            <w:tcW w:w="764" w:type="pct"/>
            <w:tcBorders>
              <w:top w:val="single" w:sz="4" w:space="0" w:color="auto"/>
              <w:left w:val="nil"/>
              <w:bottom w:val="single" w:sz="4" w:space="0" w:color="auto"/>
              <w:right w:val="single" w:sz="4" w:space="0" w:color="auto"/>
            </w:tcBorders>
            <w:vAlign w:val="center"/>
          </w:tcPr>
          <w:p w14:paraId="3C9AF236" w14:textId="77777777" w:rsidR="000B079E" w:rsidRPr="007065B1" w:rsidRDefault="000B079E" w:rsidP="007065B1">
            <w:pPr>
              <w:jc w:val="center"/>
              <w:rPr>
                <w:rFonts w:cstheme="minorHAnsi"/>
                <w:sz w:val="20"/>
                <w:szCs w:val="20"/>
              </w:rPr>
            </w:pPr>
            <w:r w:rsidRPr="007065B1">
              <w:rPr>
                <w:rFonts w:cstheme="minorHAnsi"/>
                <w:sz w:val="20"/>
                <w:szCs w:val="20"/>
              </w:rPr>
              <w:t>30</w:t>
            </w:r>
          </w:p>
        </w:tc>
        <w:tc>
          <w:tcPr>
            <w:tcW w:w="830" w:type="pct"/>
            <w:tcBorders>
              <w:top w:val="single" w:sz="4" w:space="0" w:color="auto"/>
              <w:left w:val="nil"/>
              <w:bottom w:val="single" w:sz="4" w:space="0" w:color="auto"/>
              <w:right w:val="single" w:sz="4" w:space="0" w:color="auto"/>
            </w:tcBorders>
            <w:vAlign w:val="center"/>
          </w:tcPr>
          <w:p w14:paraId="1F4AE7D2" w14:textId="77777777" w:rsidR="000B079E" w:rsidRPr="007065B1" w:rsidRDefault="000B079E" w:rsidP="007065B1">
            <w:pPr>
              <w:jc w:val="center"/>
              <w:rPr>
                <w:rFonts w:cstheme="minorHAnsi"/>
                <w:sz w:val="20"/>
                <w:szCs w:val="20"/>
              </w:rPr>
            </w:pPr>
            <w:r w:rsidRPr="007065B1">
              <w:rPr>
                <w:rFonts w:cstheme="minorHAnsi"/>
                <w:sz w:val="20"/>
                <w:szCs w:val="20"/>
              </w:rPr>
              <w:t>4</w:t>
            </w:r>
          </w:p>
        </w:tc>
      </w:tr>
    </w:tbl>
    <w:p w14:paraId="6C7B84B4" w14:textId="77777777" w:rsidR="000B079E" w:rsidRPr="007065B1" w:rsidRDefault="000B079E" w:rsidP="00F97B63">
      <w:pPr>
        <w:autoSpaceDE w:val="0"/>
        <w:autoSpaceDN w:val="0"/>
        <w:adjustRightInd w:val="0"/>
        <w:spacing w:after="0" w:line="240" w:lineRule="auto"/>
        <w:rPr>
          <w:rFonts w:cstheme="minorHAnsi"/>
          <w:sz w:val="20"/>
          <w:szCs w:val="20"/>
        </w:rPr>
      </w:pPr>
    </w:p>
    <w:p w14:paraId="1F1AB7AF" w14:textId="58090116" w:rsidR="00F97B63" w:rsidRPr="007065B1" w:rsidRDefault="00F97B63" w:rsidP="00F97B63">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5F057204" w14:textId="77777777"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6EF3DB31" w14:textId="77777777" w:rsidR="00F97B63" w:rsidRPr="007065B1" w:rsidRDefault="00F97B63" w:rsidP="00F97B63">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1C2CDB8B" w14:textId="0315F81A"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w postępowaniu odrzucono </w:t>
      </w:r>
      <w:r w:rsidR="00737127" w:rsidRPr="007065B1">
        <w:rPr>
          <w:rFonts w:cstheme="minorHAnsi"/>
          <w:b/>
          <w:sz w:val="20"/>
          <w:szCs w:val="20"/>
        </w:rPr>
        <w:t>0</w:t>
      </w:r>
      <w:r w:rsidRPr="007065B1">
        <w:rPr>
          <w:rFonts w:cstheme="minorHAnsi"/>
          <w:b/>
          <w:sz w:val="20"/>
          <w:szCs w:val="20"/>
        </w:rPr>
        <w:t xml:space="preserve"> ofert.</w:t>
      </w:r>
    </w:p>
    <w:p w14:paraId="3F69B5EE" w14:textId="77777777"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p>
    <w:p w14:paraId="5575454D" w14:textId="77777777" w:rsidR="00F97B63" w:rsidRPr="007065B1" w:rsidRDefault="00F97B63" w:rsidP="00F97B63">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093856AA" w14:textId="09B7E7EB" w:rsidR="00737127" w:rsidRPr="007065B1" w:rsidRDefault="00F97B63" w:rsidP="00737127">
      <w:pPr>
        <w:autoSpaceDE w:val="0"/>
        <w:autoSpaceDN w:val="0"/>
        <w:adjustRightInd w:val="0"/>
        <w:spacing w:after="0" w:line="240" w:lineRule="auto"/>
        <w:rPr>
          <w:rFonts w:cstheme="minorHAnsi"/>
          <w:b/>
          <w:color w:val="000000"/>
          <w:sz w:val="20"/>
          <w:szCs w:val="20"/>
        </w:rPr>
      </w:pPr>
      <w:r w:rsidRPr="007065B1">
        <w:rPr>
          <w:rFonts w:cstheme="minorHAnsi"/>
          <w:b/>
          <w:color w:val="000000"/>
          <w:sz w:val="20"/>
          <w:szCs w:val="20"/>
        </w:rPr>
        <w:t xml:space="preserve">Oferta nr </w:t>
      </w:r>
      <w:r w:rsidR="00737127" w:rsidRPr="007065B1">
        <w:rPr>
          <w:rFonts w:cstheme="minorHAnsi"/>
          <w:b/>
          <w:color w:val="000000"/>
          <w:sz w:val="20"/>
          <w:szCs w:val="20"/>
        </w:rPr>
        <w:t>3</w:t>
      </w:r>
      <w:r w:rsidRPr="007065B1">
        <w:rPr>
          <w:rFonts w:cstheme="minorHAnsi"/>
          <w:b/>
          <w:color w:val="000000"/>
          <w:sz w:val="20"/>
          <w:szCs w:val="20"/>
        </w:rPr>
        <w:t xml:space="preserve"> - </w:t>
      </w:r>
      <w:r w:rsidR="00737127" w:rsidRPr="007065B1">
        <w:rPr>
          <w:rFonts w:cstheme="minorHAnsi"/>
          <w:b/>
          <w:color w:val="000000"/>
          <w:sz w:val="20"/>
          <w:szCs w:val="20"/>
        </w:rPr>
        <w:t xml:space="preserve">BELAMED Sp. z o. o. ul. Okoniowa 9, 40-748 Katowice </w:t>
      </w:r>
    </w:p>
    <w:p w14:paraId="3884CF55" w14:textId="360B9188" w:rsidR="00F97B63" w:rsidRPr="007065B1" w:rsidRDefault="00F97B63" w:rsidP="00F97B63">
      <w:pPr>
        <w:autoSpaceDE w:val="0"/>
        <w:autoSpaceDN w:val="0"/>
        <w:adjustRightInd w:val="0"/>
        <w:spacing w:after="0" w:line="240" w:lineRule="auto"/>
        <w:rPr>
          <w:rFonts w:cstheme="minorHAnsi"/>
          <w:b/>
          <w:sz w:val="20"/>
          <w:szCs w:val="20"/>
        </w:rPr>
      </w:pPr>
    </w:p>
    <w:p w14:paraId="5A12BE1A" w14:textId="1E13A85A"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737127" w:rsidRPr="007065B1">
        <w:rPr>
          <w:rFonts w:eastAsia="Times New Roman" w:cstheme="minorHAnsi"/>
          <w:b/>
          <w:sz w:val="20"/>
          <w:szCs w:val="20"/>
          <w:lang w:eastAsia="pl-PL"/>
        </w:rPr>
        <w:t>47 692,80</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1C13DD90" w14:textId="2187F2DB"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w:t>
      </w:r>
      <w:r w:rsidR="00737127" w:rsidRPr="007065B1">
        <w:rPr>
          <w:rFonts w:cstheme="minorHAnsi"/>
          <w:b/>
          <w:sz w:val="20"/>
          <w:szCs w:val="20"/>
        </w:rPr>
        <w:t>30</w:t>
      </w:r>
      <w:r w:rsidRPr="007065B1">
        <w:rPr>
          <w:rFonts w:cstheme="minorHAnsi"/>
          <w:b/>
          <w:sz w:val="20"/>
          <w:szCs w:val="20"/>
        </w:rPr>
        <w:t xml:space="preserve"> dni </w:t>
      </w:r>
    </w:p>
    <w:p w14:paraId="4127A94A" w14:textId="07C41CF7"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dostaw w dniach roboczych: </w:t>
      </w:r>
      <w:r w:rsidR="00737127" w:rsidRPr="007065B1">
        <w:rPr>
          <w:rFonts w:cstheme="minorHAnsi"/>
          <w:b/>
          <w:sz w:val="20"/>
          <w:szCs w:val="20"/>
        </w:rPr>
        <w:t>4</w:t>
      </w:r>
    </w:p>
    <w:p w14:paraId="29965CC4" w14:textId="77777777" w:rsidR="00F97B63" w:rsidRPr="007065B1" w:rsidRDefault="00F97B63" w:rsidP="00F97B63">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08719FBA" w14:textId="77777777"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p w14:paraId="6B51BDCE" w14:textId="1379EF8E" w:rsidR="000B079E" w:rsidRPr="007065B1" w:rsidRDefault="000B079E" w:rsidP="00F97B63">
      <w:pPr>
        <w:tabs>
          <w:tab w:val="left" w:pos="1590"/>
        </w:tabs>
        <w:autoSpaceDE w:val="0"/>
        <w:autoSpaceDN w:val="0"/>
        <w:adjustRightInd w:val="0"/>
        <w:spacing w:after="0" w:line="240" w:lineRule="auto"/>
        <w:rPr>
          <w:rFonts w:cstheme="minorHAnsi"/>
          <w:b/>
          <w:sz w:val="20"/>
          <w:szCs w:val="20"/>
        </w:rPr>
      </w:pPr>
    </w:p>
    <w:tbl>
      <w:tblPr>
        <w:tblW w:w="5000" w:type="pct"/>
        <w:tblLayout w:type="fixed"/>
        <w:tblCellMar>
          <w:left w:w="70" w:type="dxa"/>
          <w:right w:w="70" w:type="dxa"/>
        </w:tblCellMar>
        <w:tblLook w:val="04A0" w:firstRow="1" w:lastRow="0" w:firstColumn="1" w:lastColumn="0" w:noHBand="0" w:noVBand="1"/>
      </w:tblPr>
      <w:tblGrid>
        <w:gridCol w:w="468"/>
        <w:gridCol w:w="2629"/>
        <w:gridCol w:w="867"/>
        <w:gridCol w:w="1134"/>
        <w:gridCol w:w="1560"/>
        <w:gridCol w:w="1421"/>
        <w:gridCol w:w="2117"/>
      </w:tblGrid>
      <w:tr w:rsidR="000B079E" w:rsidRPr="007065B1" w14:paraId="40493BAA" w14:textId="77777777" w:rsidTr="007065B1">
        <w:trPr>
          <w:trHeight w:val="544"/>
        </w:trPr>
        <w:tc>
          <w:tcPr>
            <w:tcW w:w="230" w:type="pct"/>
            <w:tcBorders>
              <w:top w:val="single" w:sz="4" w:space="0" w:color="auto"/>
              <w:left w:val="single" w:sz="4" w:space="0" w:color="auto"/>
              <w:bottom w:val="single" w:sz="4" w:space="0" w:color="auto"/>
              <w:right w:val="single" w:sz="4" w:space="0" w:color="auto"/>
            </w:tcBorders>
            <w:vAlign w:val="center"/>
            <w:hideMark/>
          </w:tcPr>
          <w:p w14:paraId="3B099949"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289" w:type="pct"/>
            <w:tcBorders>
              <w:top w:val="single" w:sz="4" w:space="0" w:color="auto"/>
              <w:left w:val="nil"/>
              <w:bottom w:val="single" w:sz="4" w:space="0" w:color="auto"/>
              <w:right w:val="single" w:sz="4" w:space="0" w:color="auto"/>
            </w:tcBorders>
            <w:vAlign w:val="center"/>
            <w:hideMark/>
          </w:tcPr>
          <w:p w14:paraId="7A4A6580"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425" w:type="pct"/>
            <w:tcBorders>
              <w:top w:val="single" w:sz="4" w:space="0" w:color="auto"/>
              <w:left w:val="nil"/>
              <w:bottom w:val="single" w:sz="4" w:space="0" w:color="auto"/>
              <w:right w:val="single" w:sz="4" w:space="0" w:color="auto"/>
            </w:tcBorders>
            <w:vAlign w:val="center"/>
            <w:hideMark/>
          </w:tcPr>
          <w:p w14:paraId="1324D37E"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556" w:type="pct"/>
            <w:tcBorders>
              <w:top w:val="single" w:sz="4" w:space="0" w:color="auto"/>
              <w:left w:val="nil"/>
              <w:bottom w:val="single" w:sz="4" w:space="0" w:color="auto"/>
              <w:right w:val="single" w:sz="4" w:space="0" w:color="auto"/>
            </w:tcBorders>
            <w:hideMark/>
          </w:tcPr>
          <w:p w14:paraId="06D24325" w14:textId="77777777" w:rsidR="000B079E" w:rsidRPr="007065B1" w:rsidRDefault="000B079E" w:rsidP="007065B1">
            <w:pPr>
              <w:spacing w:after="0" w:line="240" w:lineRule="auto"/>
              <w:jc w:val="center"/>
              <w:rPr>
                <w:rFonts w:cstheme="minorHAnsi"/>
                <w:b/>
                <w:bCs/>
                <w:sz w:val="20"/>
                <w:szCs w:val="20"/>
              </w:rPr>
            </w:pPr>
          </w:p>
          <w:p w14:paraId="4B66A906" w14:textId="77777777" w:rsidR="000B079E" w:rsidRPr="007065B1" w:rsidRDefault="000B079E" w:rsidP="007065B1">
            <w:pPr>
              <w:spacing w:after="0" w:line="240" w:lineRule="auto"/>
              <w:jc w:val="center"/>
              <w:rPr>
                <w:rFonts w:cstheme="minorHAnsi"/>
                <w:b/>
                <w:bCs/>
                <w:sz w:val="20"/>
                <w:szCs w:val="20"/>
              </w:rPr>
            </w:pPr>
            <w:r w:rsidRPr="007065B1">
              <w:rPr>
                <w:rFonts w:cstheme="minorHAnsi"/>
                <w:b/>
                <w:bCs/>
                <w:sz w:val="20"/>
                <w:szCs w:val="20"/>
              </w:rPr>
              <w:t xml:space="preserve">Cena brutto </w:t>
            </w:r>
          </w:p>
          <w:p w14:paraId="3C6F2911"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765" w:type="pct"/>
            <w:tcBorders>
              <w:top w:val="single" w:sz="4" w:space="0" w:color="auto"/>
              <w:left w:val="nil"/>
              <w:bottom w:val="single" w:sz="4" w:space="0" w:color="auto"/>
              <w:right w:val="single" w:sz="4" w:space="0" w:color="auto"/>
            </w:tcBorders>
            <w:hideMark/>
          </w:tcPr>
          <w:p w14:paraId="0F873B82" w14:textId="77777777" w:rsidR="000B079E" w:rsidRPr="007065B1" w:rsidRDefault="000B079E" w:rsidP="007065B1">
            <w:pPr>
              <w:spacing w:after="0" w:line="240" w:lineRule="auto"/>
              <w:jc w:val="center"/>
              <w:rPr>
                <w:rFonts w:cstheme="minorHAnsi"/>
                <w:bCs/>
                <w:color w:val="000000"/>
                <w:sz w:val="20"/>
                <w:szCs w:val="20"/>
              </w:rPr>
            </w:pPr>
          </w:p>
          <w:p w14:paraId="5202A4E5"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697" w:type="pct"/>
            <w:tcBorders>
              <w:top w:val="single" w:sz="4" w:space="0" w:color="auto"/>
              <w:left w:val="nil"/>
              <w:bottom w:val="single" w:sz="4" w:space="0" w:color="auto"/>
              <w:right w:val="single" w:sz="4" w:space="0" w:color="auto"/>
            </w:tcBorders>
          </w:tcPr>
          <w:p w14:paraId="4A7CC7A6" w14:textId="77777777" w:rsidR="000B079E" w:rsidRPr="007065B1" w:rsidRDefault="000B079E" w:rsidP="007065B1">
            <w:pPr>
              <w:spacing w:after="0" w:line="240" w:lineRule="auto"/>
              <w:jc w:val="center"/>
              <w:rPr>
                <w:rFonts w:cstheme="minorHAnsi"/>
                <w:b/>
                <w:sz w:val="20"/>
                <w:szCs w:val="20"/>
              </w:rPr>
            </w:pPr>
          </w:p>
          <w:p w14:paraId="3003F8B5"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1038" w:type="pct"/>
            <w:tcBorders>
              <w:top w:val="single" w:sz="4" w:space="0" w:color="auto"/>
              <w:left w:val="nil"/>
              <w:bottom w:val="single" w:sz="4" w:space="0" w:color="auto"/>
              <w:right w:val="single" w:sz="4" w:space="0" w:color="auto"/>
            </w:tcBorders>
          </w:tcPr>
          <w:p w14:paraId="23690395" w14:textId="77777777" w:rsidR="000B079E" w:rsidRPr="007065B1" w:rsidRDefault="000B079E" w:rsidP="007065B1">
            <w:pPr>
              <w:spacing w:after="0" w:line="240" w:lineRule="auto"/>
              <w:jc w:val="center"/>
              <w:rPr>
                <w:rFonts w:cstheme="minorHAnsi"/>
                <w:b/>
                <w:sz w:val="20"/>
                <w:szCs w:val="20"/>
              </w:rPr>
            </w:pPr>
          </w:p>
          <w:p w14:paraId="0EBB3E14" w14:textId="77777777" w:rsidR="000B079E" w:rsidRPr="007065B1" w:rsidRDefault="000B079E" w:rsidP="007065B1">
            <w:pPr>
              <w:spacing w:after="0" w:line="240" w:lineRule="auto"/>
              <w:jc w:val="center"/>
              <w:rPr>
                <w:rFonts w:eastAsia="Times New Roman" w:cstheme="minorHAnsi"/>
                <w:sz w:val="20"/>
                <w:szCs w:val="20"/>
                <w:lang w:eastAsia="pl-PL"/>
              </w:rPr>
            </w:pPr>
            <w:r w:rsidRPr="007065B1">
              <w:rPr>
                <w:rFonts w:cstheme="minorHAnsi"/>
                <w:b/>
                <w:sz w:val="20"/>
                <w:szCs w:val="20"/>
              </w:rPr>
              <w:t>SUMA</w:t>
            </w:r>
          </w:p>
        </w:tc>
      </w:tr>
      <w:tr w:rsidR="000B079E" w:rsidRPr="007065B1" w14:paraId="38D7272F" w14:textId="77777777" w:rsidTr="007065B1">
        <w:trPr>
          <w:trHeight w:val="292"/>
        </w:trPr>
        <w:tc>
          <w:tcPr>
            <w:tcW w:w="230" w:type="pct"/>
            <w:tcBorders>
              <w:top w:val="single" w:sz="4" w:space="0" w:color="auto"/>
              <w:left w:val="single" w:sz="4" w:space="0" w:color="auto"/>
              <w:bottom w:val="single" w:sz="4" w:space="0" w:color="auto"/>
              <w:right w:val="single" w:sz="4" w:space="0" w:color="auto"/>
            </w:tcBorders>
            <w:vAlign w:val="center"/>
          </w:tcPr>
          <w:p w14:paraId="5482BDA7" w14:textId="77777777" w:rsidR="000B079E" w:rsidRPr="007065B1" w:rsidRDefault="000B079E"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3</w:t>
            </w:r>
          </w:p>
        </w:tc>
        <w:tc>
          <w:tcPr>
            <w:tcW w:w="1289" w:type="pct"/>
            <w:tcBorders>
              <w:top w:val="single" w:sz="4" w:space="0" w:color="auto"/>
              <w:left w:val="nil"/>
              <w:bottom w:val="single" w:sz="4" w:space="0" w:color="auto"/>
              <w:right w:val="single" w:sz="4" w:space="0" w:color="auto"/>
            </w:tcBorders>
            <w:vAlign w:val="center"/>
          </w:tcPr>
          <w:p w14:paraId="36B281CA" w14:textId="77777777" w:rsidR="000B079E" w:rsidRPr="007065B1" w:rsidRDefault="000B079E"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BELAMED Sp. z o. o. </w:t>
            </w:r>
          </w:p>
          <w:p w14:paraId="7929FF37" w14:textId="77777777" w:rsidR="000B079E" w:rsidRPr="007065B1" w:rsidRDefault="000B079E"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Okoniowa 9, 40-748 Katowice </w:t>
            </w:r>
          </w:p>
          <w:p w14:paraId="5B30E334" w14:textId="77777777" w:rsidR="000B079E" w:rsidRPr="007065B1" w:rsidRDefault="000B079E" w:rsidP="007065B1">
            <w:pPr>
              <w:spacing w:after="0" w:line="240" w:lineRule="auto"/>
              <w:rPr>
                <w:rFonts w:eastAsia="Times New Roman" w:cstheme="minorHAnsi"/>
                <w:sz w:val="20"/>
                <w:szCs w:val="20"/>
                <w:lang w:eastAsia="pl-PL"/>
              </w:rPr>
            </w:pPr>
            <w:r w:rsidRPr="007065B1">
              <w:rPr>
                <w:rFonts w:cstheme="minorHAnsi"/>
                <w:color w:val="000000"/>
                <w:sz w:val="20"/>
                <w:szCs w:val="20"/>
              </w:rPr>
              <w:t>REGON: 273037342, NIP: 954-22-99-951, nr wpisu do KRS / CEIDG: 0000202775 MIKRO</w:t>
            </w:r>
          </w:p>
        </w:tc>
        <w:tc>
          <w:tcPr>
            <w:tcW w:w="425" w:type="pct"/>
            <w:tcBorders>
              <w:top w:val="single" w:sz="4" w:space="0" w:color="auto"/>
              <w:left w:val="nil"/>
              <w:bottom w:val="single" w:sz="4" w:space="0" w:color="auto"/>
              <w:right w:val="single" w:sz="4" w:space="0" w:color="auto"/>
            </w:tcBorders>
            <w:vAlign w:val="center"/>
          </w:tcPr>
          <w:p w14:paraId="7D893667" w14:textId="77777777" w:rsidR="000B079E" w:rsidRPr="007065B1" w:rsidRDefault="000B079E" w:rsidP="007065B1">
            <w:pPr>
              <w:jc w:val="center"/>
              <w:rPr>
                <w:rFonts w:eastAsia="Times New Roman" w:cstheme="minorHAnsi"/>
                <w:sz w:val="20"/>
                <w:szCs w:val="20"/>
                <w:lang w:eastAsia="pl-PL"/>
              </w:rPr>
            </w:pPr>
            <w:r w:rsidRPr="007065B1">
              <w:rPr>
                <w:rFonts w:eastAsia="Times New Roman" w:cstheme="minorHAnsi"/>
                <w:sz w:val="20"/>
                <w:szCs w:val="20"/>
                <w:lang w:eastAsia="pl-PL"/>
              </w:rPr>
              <w:t>3</w:t>
            </w:r>
          </w:p>
        </w:tc>
        <w:tc>
          <w:tcPr>
            <w:tcW w:w="556" w:type="pct"/>
            <w:tcBorders>
              <w:top w:val="single" w:sz="4" w:space="0" w:color="auto"/>
              <w:left w:val="nil"/>
              <w:bottom w:val="single" w:sz="4" w:space="0" w:color="auto"/>
              <w:right w:val="single" w:sz="4" w:space="0" w:color="auto"/>
            </w:tcBorders>
            <w:vAlign w:val="center"/>
          </w:tcPr>
          <w:p w14:paraId="13F8F892" w14:textId="77777777" w:rsidR="000B079E" w:rsidRPr="007065B1" w:rsidRDefault="000B079E" w:rsidP="007065B1">
            <w:pPr>
              <w:jc w:val="center"/>
              <w:rPr>
                <w:rFonts w:eastAsia="Times New Roman" w:cstheme="minorHAnsi"/>
                <w:sz w:val="20"/>
                <w:szCs w:val="20"/>
                <w:lang w:eastAsia="pl-PL"/>
              </w:rPr>
            </w:pPr>
            <w:r w:rsidRPr="007065B1">
              <w:rPr>
                <w:rFonts w:eastAsia="Times New Roman" w:cstheme="minorHAnsi"/>
                <w:sz w:val="20"/>
                <w:szCs w:val="20"/>
                <w:lang w:eastAsia="pl-PL"/>
              </w:rPr>
              <w:t>90</w:t>
            </w:r>
          </w:p>
        </w:tc>
        <w:tc>
          <w:tcPr>
            <w:tcW w:w="765" w:type="pct"/>
            <w:tcBorders>
              <w:top w:val="single" w:sz="4" w:space="0" w:color="auto"/>
              <w:left w:val="nil"/>
              <w:bottom w:val="single" w:sz="4" w:space="0" w:color="auto"/>
              <w:right w:val="single" w:sz="4" w:space="0" w:color="auto"/>
            </w:tcBorders>
            <w:vAlign w:val="center"/>
          </w:tcPr>
          <w:p w14:paraId="5164A2EC" w14:textId="77777777" w:rsidR="000B079E" w:rsidRPr="007065B1" w:rsidRDefault="000B079E" w:rsidP="007065B1">
            <w:pPr>
              <w:jc w:val="center"/>
              <w:rPr>
                <w:rFonts w:cstheme="minorHAnsi"/>
                <w:sz w:val="20"/>
                <w:szCs w:val="20"/>
              </w:rPr>
            </w:pPr>
            <w:r w:rsidRPr="007065B1">
              <w:rPr>
                <w:rFonts w:cstheme="minorHAnsi"/>
                <w:sz w:val="20"/>
                <w:szCs w:val="20"/>
              </w:rPr>
              <w:t>5</w:t>
            </w:r>
          </w:p>
        </w:tc>
        <w:tc>
          <w:tcPr>
            <w:tcW w:w="697" w:type="pct"/>
            <w:tcBorders>
              <w:top w:val="single" w:sz="4" w:space="0" w:color="auto"/>
              <w:left w:val="nil"/>
              <w:bottom w:val="single" w:sz="4" w:space="0" w:color="auto"/>
              <w:right w:val="single" w:sz="4" w:space="0" w:color="auto"/>
            </w:tcBorders>
            <w:vAlign w:val="center"/>
          </w:tcPr>
          <w:p w14:paraId="1CCB262E" w14:textId="77777777" w:rsidR="000B079E" w:rsidRPr="007065B1" w:rsidRDefault="000B079E" w:rsidP="007065B1">
            <w:pPr>
              <w:jc w:val="center"/>
              <w:rPr>
                <w:rFonts w:cstheme="minorHAnsi"/>
                <w:sz w:val="20"/>
                <w:szCs w:val="20"/>
              </w:rPr>
            </w:pPr>
            <w:r w:rsidRPr="007065B1">
              <w:rPr>
                <w:rFonts w:cstheme="minorHAnsi"/>
                <w:sz w:val="20"/>
                <w:szCs w:val="20"/>
              </w:rPr>
              <w:t>5</w:t>
            </w:r>
          </w:p>
        </w:tc>
        <w:tc>
          <w:tcPr>
            <w:tcW w:w="1038" w:type="pct"/>
            <w:tcBorders>
              <w:top w:val="single" w:sz="4" w:space="0" w:color="auto"/>
              <w:left w:val="nil"/>
              <w:bottom w:val="single" w:sz="4" w:space="0" w:color="auto"/>
              <w:right w:val="single" w:sz="4" w:space="0" w:color="auto"/>
            </w:tcBorders>
          </w:tcPr>
          <w:p w14:paraId="38848283" w14:textId="77777777" w:rsidR="000B079E" w:rsidRPr="007065B1" w:rsidRDefault="000B079E" w:rsidP="007065B1">
            <w:pPr>
              <w:jc w:val="center"/>
              <w:rPr>
                <w:rFonts w:cstheme="minorHAnsi"/>
                <w:sz w:val="20"/>
                <w:szCs w:val="20"/>
              </w:rPr>
            </w:pPr>
          </w:p>
          <w:p w14:paraId="4E8FA039" w14:textId="77777777" w:rsidR="000B079E" w:rsidRPr="007065B1" w:rsidRDefault="000B079E" w:rsidP="007065B1">
            <w:pPr>
              <w:jc w:val="center"/>
              <w:rPr>
                <w:rFonts w:cstheme="minorHAnsi"/>
                <w:sz w:val="20"/>
                <w:szCs w:val="20"/>
              </w:rPr>
            </w:pPr>
          </w:p>
          <w:p w14:paraId="7702933B" w14:textId="77777777" w:rsidR="000B079E" w:rsidRPr="007065B1" w:rsidRDefault="000B079E" w:rsidP="007065B1">
            <w:pPr>
              <w:jc w:val="center"/>
              <w:rPr>
                <w:rFonts w:cstheme="minorHAnsi"/>
                <w:sz w:val="20"/>
                <w:szCs w:val="20"/>
              </w:rPr>
            </w:pPr>
            <w:r w:rsidRPr="007065B1">
              <w:rPr>
                <w:rFonts w:cstheme="minorHAnsi"/>
                <w:sz w:val="20"/>
                <w:szCs w:val="20"/>
              </w:rPr>
              <w:t>100</w:t>
            </w:r>
          </w:p>
        </w:tc>
      </w:tr>
    </w:tbl>
    <w:p w14:paraId="47E7DE8C" w14:textId="77777777" w:rsidR="000B079E" w:rsidRPr="007065B1" w:rsidRDefault="000B079E" w:rsidP="00F97B63">
      <w:pPr>
        <w:tabs>
          <w:tab w:val="left" w:pos="1590"/>
        </w:tabs>
        <w:autoSpaceDE w:val="0"/>
        <w:autoSpaceDN w:val="0"/>
        <w:adjustRightInd w:val="0"/>
        <w:spacing w:after="0" w:line="240" w:lineRule="auto"/>
        <w:rPr>
          <w:rFonts w:cstheme="minorHAnsi"/>
          <w:b/>
          <w:sz w:val="20"/>
          <w:szCs w:val="20"/>
        </w:rPr>
      </w:pPr>
    </w:p>
    <w:p w14:paraId="05549B07" w14:textId="1AD1525F" w:rsidR="00F97B63" w:rsidRPr="007065B1" w:rsidRDefault="00F97B63" w:rsidP="00F97B6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726BCE16" w14:textId="5C62DDB0" w:rsidR="00FE1DB0" w:rsidRPr="007065B1" w:rsidRDefault="00FE1DB0" w:rsidP="00F97B63">
      <w:pPr>
        <w:tabs>
          <w:tab w:val="left" w:pos="1590"/>
        </w:tabs>
        <w:autoSpaceDE w:val="0"/>
        <w:autoSpaceDN w:val="0"/>
        <w:adjustRightInd w:val="0"/>
        <w:spacing w:after="0" w:line="240" w:lineRule="auto"/>
        <w:rPr>
          <w:rFonts w:cstheme="minorHAnsi"/>
          <w:b/>
          <w:sz w:val="20"/>
          <w:szCs w:val="20"/>
        </w:rPr>
      </w:pPr>
    </w:p>
    <w:p w14:paraId="12652179" w14:textId="70D69C13"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t>Zadanie 4</w:t>
      </w:r>
    </w:p>
    <w:p w14:paraId="4CC1D235" w14:textId="4F8910F1" w:rsidR="00FE1DB0" w:rsidRPr="007065B1" w:rsidRDefault="00FE1DB0" w:rsidP="00FE1DB0">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p w14:paraId="585BBBED" w14:textId="4506B2FE" w:rsidR="00AF2B8F" w:rsidRPr="007065B1" w:rsidRDefault="00AF2B8F" w:rsidP="00FE1DB0">
      <w:pPr>
        <w:tabs>
          <w:tab w:val="left" w:pos="1590"/>
        </w:tabs>
        <w:autoSpaceDE w:val="0"/>
        <w:autoSpaceDN w:val="0"/>
        <w:adjustRightInd w:val="0"/>
        <w:spacing w:after="0" w:line="240" w:lineRule="auto"/>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AF2B8F" w:rsidRPr="007065B1" w14:paraId="33CD147D"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5C161E0F"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578C134B" w14:textId="77777777" w:rsidR="00AF2B8F" w:rsidRPr="007065B1" w:rsidRDefault="00AF2B8F" w:rsidP="007065B1">
            <w:pPr>
              <w:jc w:val="right"/>
              <w:rPr>
                <w:rFonts w:eastAsia="Times New Roman" w:cstheme="minorHAnsi"/>
                <w:sz w:val="20"/>
                <w:szCs w:val="20"/>
                <w:lang w:eastAsia="pl-PL"/>
              </w:rPr>
            </w:pPr>
            <w:r w:rsidRPr="007065B1">
              <w:rPr>
                <w:rFonts w:cstheme="minorHAnsi"/>
                <w:b/>
                <w:sz w:val="20"/>
                <w:szCs w:val="20"/>
              </w:rPr>
              <w:t>1 106 259,00</w:t>
            </w:r>
          </w:p>
        </w:tc>
      </w:tr>
      <w:tr w:rsidR="00AF2B8F" w:rsidRPr="007065B1" w14:paraId="4DF30EA8"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D97DCFE"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ZADANIE NR 4</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2605F775" w14:textId="77777777" w:rsidR="00AF2B8F" w:rsidRPr="007065B1" w:rsidRDefault="00AF2B8F" w:rsidP="007065B1">
            <w:pPr>
              <w:jc w:val="right"/>
              <w:rPr>
                <w:rFonts w:eastAsia="Times New Roman" w:cstheme="minorHAnsi"/>
                <w:sz w:val="20"/>
                <w:szCs w:val="20"/>
                <w:lang w:eastAsia="pl-PL"/>
              </w:rPr>
            </w:pPr>
            <w:r w:rsidRPr="007065B1">
              <w:rPr>
                <w:rFonts w:eastAsia="Times New Roman" w:cstheme="minorHAnsi"/>
                <w:b/>
                <w:bCs/>
                <w:sz w:val="20"/>
                <w:szCs w:val="20"/>
                <w:lang w:eastAsia="pl-PL"/>
              </w:rPr>
              <w:t xml:space="preserve">62 208,00   </w:t>
            </w:r>
          </w:p>
        </w:tc>
      </w:tr>
      <w:tr w:rsidR="00AF2B8F" w:rsidRPr="007065B1" w14:paraId="429FFB57" w14:textId="77777777" w:rsidTr="007065B1">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008623FE"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351F7C66"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13F42695"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1878D2B9"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cena oferty </w:t>
            </w:r>
          </w:p>
          <w:p w14:paraId="6E38C1F5"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1275C5C9"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4B316FEF" w14:textId="77777777" w:rsidR="00AF2B8F" w:rsidRPr="007065B1" w:rsidRDefault="00AF2B8F"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Termin dostawy cząstkowej</w:t>
            </w:r>
          </w:p>
        </w:tc>
      </w:tr>
      <w:tr w:rsidR="00AF2B8F" w:rsidRPr="007065B1" w14:paraId="4964804F" w14:textId="77777777" w:rsidTr="007065B1">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0E7A1871" w14:textId="77777777" w:rsidR="00AF2B8F" w:rsidRPr="007065B1" w:rsidRDefault="00AF2B8F"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lastRenderedPageBreak/>
              <w:t>7</w:t>
            </w:r>
          </w:p>
        </w:tc>
        <w:tc>
          <w:tcPr>
            <w:tcW w:w="1433" w:type="pct"/>
            <w:tcBorders>
              <w:top w:val="single" w:sz="4" w:space="0" w:color="auto"/>
              <w:left w:val="nil"/>
              <w:bottom w:val="single" w:sz="4" w:space="0" w:color="auto"/>
              <w:right w:val="single" w:sz="4" w:space="0" w:color="auto"/>
            </w:tcBorders>
            <w:vAlign w:val="center"/>
          </w:tcPr>
          <w:p w14:paraId="7D0866BD" w14:textId="77777777" w:rsidR="00AF2B8F" w:rsidRPr="007065B1" w:rsidRDefault="00AF2B8F" w:rsidP="007065B1">
            <w:pPr>
              <w:autoSpaceDE w:val="0"/>
              <w:autoSpaceDN w:val="0"/>
              <w:adjustRightInd w:val="0"/>
              <w:spacing w:after="0" w:line="240" w:lineRule="auto"/>
              <w:rPr>
                <w:rFonts w:cstheme="minorHAnsi"/>
                <w:color w:val="000000"/>
                <w:sz w:val="20"/>
                <w:szCs w:val="20"/>
              </w:rPr>
            </w:pPr>
          </w:p>
          <w:p w14:paraId="465A49A2" w14:textId="77777777" w:rsidR="00AF2B8F" w:rsidRPr="007065B1" w:rsidRDefault="00AF2B8F" w:rsidP="007065B1">
            <w:pPr>
              <w:autoSpaceDE w:val="0"/>
              <w:autoSpaceDN w:val="0"/>
              <w:adjustRightInd w:val="0"/>
              <w:spacing w:after="0" w:line="240" w:lineRule="auto"/>
              <w:rPr>
                <w:rFonts w:cstheme="minorHAnsi"/>
                <w:sz w:val="20"/>
                <w:szCs w:val="20"/>
              </w:rPr>
            </w:pPr>
            <w:r w:rsidRPr="007065B1">
              <w:rPr>
                <w:rFonts w:cstheme="minorHAnsi"/>
                <w:bCs/>
                <w:sz w:val="20"/>
                <w:szCs w:val="20"/>
              </w:rPr>
              <w:t xml:space="preserve">MDS Cardio Sp. z o.o. </w:t>
            </w:r>
          </w:p>
          <w:p w14:paraId="10C7B820" w14:textId="77777777" w:rsidR="00AF2B8F" w:rsidRPr="007065B1" w:rsidRDefault="00AF2B8F" w:rsidP="007065B1">
            <w:pPr>
              <w:autoSpaceDE w:val="0"/>
              <w:autoSpaceDN w:val="0"/>
              <w:adjustRightInd w:val="0"/>
              <w:spacing w:after="0" w:line="240" w:lineRule="auto"/>
              <w:rPr>
                <w:rFonts w:cstheme="minorHAnsi"/>
                <w:sz w:val="20"/>
                <w:szCs w:val="20"/>
              </w:rPr>
            </w:pPr>
            <w:r w:rsidRPr="007065B1">
              <w:rPr>
                <w:rFonts w:cstheme="minorHAnsi"/>
                <w:sz w:val="20"/>
                <w:szCs w:val="20"/>
              </w:rPr>
              <w:t xml:space="preserve">Adres (ulica, kod, miejscowość): </w:t>
            </w:r>
            <w:r w:rsidRPr="007065B1">
              <w:rPr>
                <w:rFonts w:cstheme="minorHAnsi"/>
                <w:bCs/>
                <w:sz w:val="20"/>
                <w:szCs w:val="20"/>
              </w:rPr>
              <w:t xml:space="preserve">ul. Transportowców 11, 02-858 Warszawa </w:t>
            </w:r>
          </w:p>
          <w:p w14:paraId="58EF6928" w14:textId="77777777" w:rsidR="00AF2B8F" w:rsidRPr="007065B1" w:rsidRDefault="00AF2B8F" w:rsidP="007065B1">
            <w:pPr>
              <w:spacing w:after="0" w:line="240" w:lineRule="auto"/>
              <w:rPr>
                <w:rFonts w:eastAsia="Times New Roman" w:cstheme="minorHAnsi"/>
                <w:sz w:val="20"/>
                <w:szCs w:val="20"/>
                <w:lang w:eastAsia="pl-PL"/>
              </w:rPr>
            </w:pPr>
            <w:r w:rsidRPr="007065B1">
              <w:rPr>
                <w:rFonts w:cstheme="minorHAnsi"/>
                <w:sz w:val="20"/>
                <w:szCs w:val="20"/>
              </w:rPr>
              <w:t xml:space="preserve">REGON: </w:t>
            </w:r>
            <w:r w:rsidRPr="007065B1">
              <w:rPr>
                <w:rFonts w:cstheme="minorHAnsi"/>
                <w:bCs/>
                <w:sz w:val="20"/>
                <w:szCs w:val="20"/>
              </w:rPr>
              <w:t xml:space="preserve">015692785 </w:t>
            </w:r>
            <w:r w:rsidRPr="007065B1">
              <w:rPr>
                <w:rFonts w:cstheme="minorHAnsi"/>
                <w:sz w:val="20"/>
                <w:szCs w:val="20"/>
              </w:rPr>
              <w:t xml:space="preserve">NIP: </w:t>
            </w:r>
            <w:r w:rsidRPr="007065B1">
              <w:rPr>
                <w:rFonts w:cstheme="minorHAnsi"/>
                <w:bCs/>
                <w:sz w:val="20"/>
                <w:szCs w:val="20"/>
              </w:rPr>
              <w:t xml:space="preserve">9512102903 </w:t>
            </w:r>
            <w:r w:rsidRPr="007065B1">
              <w:rPr>
                <w:rFonts w:cstheme="minorHAnsi"/>
                <w:sz w:val="20"/>
                <w:szCs w:val="20"/>
              </w:rPr>
              <w:t xml:space="preserve">nr wpisu do KRS / CEIDG: </w:t>
            </w:r>
            <w:r w:rsidRPr="007065B1">
              <w:rPr>
                <w:rFonts w:cstheme="minorHAnsi"/>
                <w:bCs/>
                <w:sz w:val="20"/>
                <w:szCs w:val="20"/>
              </w:rPr>
              <w:t>0000199748 MAŁE</w:t>
            </w:r>
          </w:p>
        </w:tc>
        <w:tc>
          <w:tcPr>
            <w:tcW w:w="517" w:type="pct"/>
            <w:tcBorders>
              <w:top w:val="single" w:sz="4" w:space="0" w:color="auto"/>
              <w:left w:val="nil"/>
              <w:bottom w:val="single" w:sz="4" w:space="0" w:color="auto"/>
              <w:right w:val="single" w:sz="4" w:space="0" w:color="auto"/>
            </w:tcBorders>
            <w:vAlign w:val="center"/>
          </w:tcPr>
          <w:p w14:paraId="73A212F2" w14:textId="77777777" w:rsidR="00AF2B8F" w:rsidRPr="007065B1" w:rsidRDefault="00AF2B8F" w:rsidP="007065B1">
            <w:pPr>
              <w:jc w:val="center"/>
              <w:rPr>
                <w:rFonts w:eastAsia="Times New Roman" w:cstheme="minorHAnsi"/>
                <w:sz w:val="20"/>
                <w:szCs w:val="20"/>
                <w:lang w:eastAsia="pl-PL"/>
              </w:rPr>
            </w:pPr>
            <w:r w:rsidRPr="007065B1">
              <w:rPr>
                <w:rFonts w:eastAsia="Times New Roman" w:cstheme="minorHAnsi"/>
                <w:sz w:val="20"/>
                <w:szCs w:val="20"/>
                <w:lang w:eastAsia="pl-PL"/>
              </w:rPr>
              <w:t>4</w:t>
            </w:r>
          </w:p>
        </w:tc>
        <w:tc>
          <w:tcPr>
            <w:tcW w:w="1112" w:type="pct"/>
            <w:tcBorders>
              <w:top w:val="single" w:sz="4" w:space="0" w:color="auto"/>
              <w:left w:val="nil"/>
              <w:bottom w:val="single" w:sz="4" w:space="0" w:color="auto"/>
              <w:right w:val="single" w:sz="4" w:space="0" w:color="auto"/>
            </w:tcBorders>
            <w:vAlign w:val="center"/>
          </w:tcPr>
          <w:p w14:paraId="2BBDD1F0" w14:textId="77777777" w:rsidR="00AF2B8F" w:rsidRPr="007065B1" w:rsidRDefault="00AF2B8F" w:rsidP="007065B1">
            <w:pPr>
              <w:jc w:val="center"/>
              <w:rPr>
                <w:rFonts w:eastAsia="Times New Roman" w:cstheme="minorHAnsi"/>
                <w:sz w:val="20"/>
                <w:szCs w:val="20"/>
                <w:lang w:eastAsia="pl-PL"/>
              </w:rPr>
            </w:pPr>
            <w:r w:rsidRPr="007065B1">
              <w:rPr>
                <w:rFonts w:eastAsia="Times New Roman" w:cstheme="minorHAnsi"/>
                <w:sz w:val="20"/>
                <w:szCs w:val="20"/>
                <w:lang w:eastAsia="pl-PL"/>
              </w:rPr>
              <w:t>57024,00</w:t>
            </w:r>
          </w:p>
        </w:tc>
        <w:tc>
          <w:tcPr>
            <w:tcW w:w="764" w:type="pct"/>
            <w:tcBorders>
              <w:top w:val="single" w:sz="4" w:space="0" w:color="auto"/>
              <w:left w:val="nil"/>
              <w:bottom w:val="single" w:sz="4" w:space="0" w:color="auto"/>
              <w:right w:val="single" w:sz="4" w:space="0" w:color="auto"/>
            </w:tcBorders>
            <w:vAlign w:val="center"/>
          </w:tcPr>
          <w:p w14:paraId="2C2BC020" w14:textId="77777777" w:rsidR="00AF2B8F" w:rsidRPr="007065B1" w:rsidRDefault="00AF2B8F" w:rsidP="007065B1">
            <w:pPr>
              <w:jc w:val="center"/>
              <w:rPr>
                <w:rFonts w:cstheme="minorHAnsi"/>
                <w:sz w:val="20"/>
                <w:szCs w:val="20"/>
              </w:rPr>
            </w:pPr>
            <w:r w:rsidRPr="007065B1">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25766098" w14:textId="77777777" w:rsidR="00AF2B8F" w:rsidRPr="007065B1" w:rsidRDefault="00AF2B8F" w:rsidP="007065B1">
            <w:pPr>
              <w:jc w:val="center"/>
              <w:rPr>
                <w:rFonts w:cstheme="minorHAnsi"/>
                <w:sz w:val="20"/>
                <w:szCs w:val="20"/>
              </w:rPr>
            </w:pPr>
            <w:r w:rsidRPr="007065B1">
              <w:rPr>
                <w:rFonts w:cstheme="minorHAnsi"/>
                <w:sz w:val="20"/>
                <w:szCs w:val="20"/>
              </w:rPr>
              <w:t>4</w:t>
            </w:r>
          </w:p>
        </w:tc>
      </w:tr>
    </w:tbl>
    <w:p w14:paraId="5E59692B" w14:textId="77777777" w:rsidR="006670B3" w:rsidRPr="007065B1" w:rsidRDefault="006670B3" w:rsidP="00FE1DB0">
      <w:pPr>
        <w:autoSpaceDE w:val="0"/>
        <w:autoSpaceDN w:val="0"/>
        <w:adjustRightInd w:val="0"/>
        <w:spacing w:after="0" w:line="240" w:lineRule="auto"/>
        <w:rPr>
          <w:rFonts w:cstheme="minorHAnsi"/>
          <w:sz w:val="20"/>
          <w:szCs w:val="20"/>
        </w:rPr>
      </w:pPr>
    </w:p>
    <w:p w14:paraId="4AAB0536" w14:textId="5D6A9EC2" w:rsidR="00FE1DB0" w:rsidRPr="007065B1" w:rsidRDefault="00FE1DB0" w:rsidP="00FE1DB0">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1DF3BFE9" w14:textId="77777777"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2B161893" w14:textId="77777777" w:rsidR="00FE1DB0" w:rsidRPr="007065B1" w:rsidRDefault="00FE1DB0" w:rsidP="00FE1DB0">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09B98B75" w14:textId="4DDFF015"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w postępowaniu odrzucono </w:t>
      </w:r>
      <w:r w:rsidR="00AF2B8F" w:rsidRPr="007065B1">
        <w:rPr>
          <w:rFonts w:cstheme="minorHAnsi"/>
          <w:b/>
          <w:sz w:val="20"/>
          <w:szCs w:val="20"/>
        </w:rPr>
        <w:t>0</w:t>
      </w:r>
      <w:r w:rsidRPr="007065B1">
        <w:rPr>
          <w:rFonts w:cstheme="minorHAnsi"/>
          <w:b/>
          <w:sz w:val="20"/>
          <w:szCs w:val="20"/>
        </w:rPr>
        <w:t xml:space="preserve"> ofert.</w:t>
      </w:r>
    </w:p>
    <w:p w14:paraId="79C142E0" w14:textId="77777777"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p>
    <w:p w14:paraId="062F97A5" w14:textId="77777777" w:rsidR="00FE1DB0" w:rsidRPr="007065B1" w:rsidRDefault="00FE1DB0" w:rsidP="00FE1DB0">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522FD2D6" w14:textId="2618AF38" w:rsidR="006453D2" w:rsidRPr="007065B1" w:rsidRDefault="00FE1DB0" w:rsidP="006453D2">
      <w:pPr>
        <w:autoSpaceDE w:val="0"/>
        <w:autoSpaceDN w:val="0"/>
        <w:adjustRightInd w:val="0"/>
        <w:spacing w:after="0" w:line="240" w:lineRule="auto"/>
        <w:rPr>
          <w:rFonts w:cstheme="minorHAnsi"/>
          <w:b/>
          <w:sz w:val="20"/>
          <w:szCs w:val="20"/>
        </w:rPr>
      </w:pPr>
      <w:r w:rsidRPr="007065B1">
        <w:rPr>
          <w:rFonts w:cstheme="minorHAnsi"/>
          <w:b/>
          <w:color w:val="000000"/>
          <w:sz w:val="20"/>
          <w:szCs w:val="20"/>
        </w:rPr>
        <w:t xml:space="preserve">Oferta nr </w:t>
      </w:r>
      <w:r w:rsidR="006453D2" w:rsidRPr="007065B1">
        <w:rPr>
          <w:rFonts w:cstheme="minorHAnsi"/>
          <w:b/>
          <w:color w:val="000000"/>
          <w:sz w:val="20"/>
          <w:szCs w:val="20"/>
        </w:rPr>
        <w:t>7</w:t>
      </w:r>
      <w:r w:rsidRPr="007065B1">
        <w:rPr>
          <w:rFonts w:cstheme="minorHAnsi"/>
          <w:b/>
          <w:color w:val="000000"/>
          <w:sz w:val="20"/>
          <w:szCs w:val="20"/>
        </w:rPr>
        <w:t xml:space="preserve"> - </w:t>
      </w:r>
      <w:r w:rsidR="006453D2" w:rsidRPr="007065B1">
        <w:rPr>
          <w:rFonts w:cstheme="minorHAnsi"/>
          <w:b/>
          <w:bCs/>
          <w:sz w:val="20"/>
          <w:szCs w:val="20"/>
        </w:rPr>
        <w:t xml:space="preserve">MDS Cardio Sp. z o.o. ul. Transportowców 11, 02-858 Warszawa </w:t>
      </w:r>
    </w:p>
    <w:p w14:paraId="2CEA007A" w14:textId="779ECB95" w:rsidR="00FE1DB0" w:rsidRPr="007065B1" w:rsidRDefault="00FE1DB0" w:rsidP="00FE1DB0">
      <w:pPr>
        <w:autoSpaceDE w:val="0"/>
        <w:autoSpaceDN w:val="0"/>
        <w:adjustRightInd w:val="0"/>
        <w:spacing w:after="0" w:line="240" w:lineRule="auto"/>
        <w:rPr>
          <w:rFonts w:cstheme="minorHAnsi"/>
          <w:b/>
          <w:sz w:val="20"/>
          <w:szCs w:val="20"/>
        </w:rPr>
      </w:pPr>
    </w:p>
    <w:p w14:paraId="2821064A" w14:textId="4AE64D49"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C10C5B" w:rsidRPr="007065B1">
        <w:rPr>
          <w:rFonts w:cstheme="minorHAnsi"/>
          <w:b/>
          <w:color w:val="000000"/>
          <w:sz w:val="20"/>
          <w:szCs w:val="20"/>
          <w:lang w:eastAsia="pl-PL"/>
        </w:rPr>
        <w:t>57024,00</w:t>
      </w:r>
      <w:r w:rsidRPr="007065B1">
        <w:rPr>
          <w:rFonts w:cstheme="minorHAnsi"/>
          <w:b/>
          <w:color w:val="000000"/>
          <w:sz w:val="20"/>
          <w:szCs w:val="20"/>
          <w:lang w:eastAsia="pl-PL"/>
        </w:rPr>
        <w:t xml:space="preserve"> </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15FB00AE" w14:textId="77777777"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14:paraId="5955C4BD" w14:textId="35756E73"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Ter</w:t>
      </w:r>
      <w:r w:rsidR="00C10C5B" w:rsidRPr="007065B1">
        <w:rPr>
          <w:rFonts w:cstheme="minorHAnsi"/>
          <w:b/>
          <w:sz w:val="20"/>
          <w:szCs w:val="20"/>
        </w:rPr>
        <w:t>min dostaw w dniach roboczych: 4</w:t>
      </w:r>
    </w:p>
    <w:p w14:paraId="4A6962F9" w14:textId="77777777" w:rsidR="00FE1DB0" w:rsidRPr="007065B1" w:rsidRDefault="00FE1DB0" w:rsidP="00FE1DB0">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4806BBE7" w14:textId="77777777"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tbl>
      <w:tblPr>
        <w:tblW w:w="5000" w:type="pct"/>
        <w:tblLayout w:type="fixed"/>
        <w:tblCellMar>
          <w:left w:w="70" w:type="dxa"/>
          <w:right w:w="70" w:type="dxa"/>
        </w:tblCellMar>
        <w:tblLook w:val="04A0" w:firstRow="1" w:lastRow="0" w:firstColumn="1" w:lastColumn="0" w:noHBand="0" w:noVBand="1"/>
      </w:tblPr>
      <w:tblGrid>
        <w:gridCol w:w="602"/>
        <w:gridCol w:w="2506"/>
        <w:gridCol w:w="903"/>
        <w:gridCol w:w="1945"/>
        <w:gridCol w:w="1336"/>
        <w:gridCol w:w="1452"/>
        <w:gridCol w:w="1452"/>
      </w:tblGrid>
      <w:tr w:rsidR="00802B5A" w:rsidRPr="007065B1" w14:paraId="0CBB9CD3" w14:textId="3A136537" w:rsidTr="007065B1">
        <w:trPr>
          <w:trHeight w:val="544"/>
        </w:trPr>
        <w:tc>
          <w:tcPr>
            <w:tcW w:w="295" w:type="pct"/>
            <w:tcBorders>
              <w:top w:val="single" w:sz="4" w:space="0" w:color="auto"/>
              <w:left w:val="single" w:sz="4" w:space="0" w:color="auto"/>
              <w:bottom w:val="single" w:sz="4" w:space="0" w:color="auto"/>
              <w:right w:val="single" w:sz="4" w:space="0" w:color="auto"/>
            </w:tcBorders>
            <w:vAlign w:val="center"/>
            <w:hideMark/>
          </w:tcPr>
          <w:p w14:paraId="4E623092" w14:textId="77777777" w:rsidR="00802B5A" w:rsidRPr="007065B1" w:rsidRDefault="00802B5A" w:rsidP="00802B5A">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229" w:type="pct"/>
            <w:tcBorders>
              <w:top w:val="single" w:sz="4" w:space="0" w:color="auto"/>
              <w:left w:val="nil"/>
              <w:bottom w:val="single" w:sz="4" w:space="0" w:color="auto"/>
              <w:right w:val="single" w:sz="4" w:space="0" w:color="auto"/>
            </w:tcBorders>
            <w:vAlign w:val="center"/>
            <w:hideMark/>
          </w:tcPr>
          <w:p w14:paraId="27EE390B" w14:textId="77777777" w:rsidR="00802B5A" w:rsidRPr="007065B1" w:rsidRDefault="00802B5A" w:rsidP="00802B5A">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443" w:type="pct"/>
            <w:tcBorders>
              <w:top w:val="single" w:sz="4" w:space="0" w:color="auto"/>
              <w:left w:val="nil"/>
              <w:bottom w:val="single" w:sz="4" w:space="0" w:color="auto"/>
              <w:right w:val="single" w:sz="4" w:space="0" w:color="auto"/>
            </w:tcBorders>
            <w:vAlign w:val="center"/>
            <w:hideMark/>
          </w:tcPr>
          <w:p w14:paraId="790F12F7" w14:textId="77777777" w:rsidR="00802B5A" w:rsidRPr="007065B1" w:rsidRDefault="00802B5A" w:rsidP="00802B5A">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954" w:type="pct"/>
            <w:tcBorders>
              <w:top w:val="single" w:sz="4" w:space="0" w:color="auto"/>
              <w:left w:val="nil"/>
              <w:bottom w:val="single" w:sz="4" w:space="0" w:color="auto"/>
              <w:right w:val="single" w:sz="4" w:space="0" w:color="auto"/>
            </w:tcBorders>
            <w:hideMark/>
          </w:tcPr>
          <w:p w14:paraId="02C3C6DD" w14:textId="77777777" w:rsidR="00802B5A" w:rsidRPr="007065B1" w:rsidRDefault="00802B5A" w:rsidP="00802B5A">
            <w:pPr>
              <w:spacing w:after="0" w:line="240" w:lineRule="auto"/>
              <w:jc w:val="center"/>
              <w:rPr>
                <w:rFonts w:cstheme="minorHAnsi"/>
                <w:b/>
                <w:bCs/>
                <w:sz w:val="20"/>
                <w:szCs w:val="20"/>
              </w:rPr>
            </w:pPr>
          </w:p>
          <w:p w14:paraId="2BB0C60E" w14:textId="77777777" w:rsidR="00802B5A" w:rsidRPr="007065B1" w:rsidRDefault="00802B5A" w:rsidP="00802B5A">
            <w:pPr>
              <w:spacing w:after="0" w:line="240" w:lineRule="auto"/>
              <w:jc w:val="center"/>
              <w:rPr>
                <w:rFonts w:cstheme="minorHAnsi"/>
                <w:b/>
                <w:bCs/>
                <w:sz w:val="20"/>
                <w:szCs w:val="20"/>
              </w:rPr>
            </w:pPr>
            <w:r w:rsidRPr="007065B1">
              <w:rPr>
                <w:rFonts w:cstheme="minorHAnsi"/>
                <w:b/>
                <w:bCs/>
                <w:sz w:val="20"/>
                <w:szCs w:val="20"/>
              </w:rPr>
              <w:t xml:space="preserve">Cena brutto </w:t>
            </w:r>
          </w:p>
          <w:p w14:paraId="021E1079" w14:textId="37AAE2A7" w:rsidR="00802B5A" w:rsidRPr="007065B1" w:rsidRDefault="00802B5A" w:rsidP="00802B5A">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655" w:type="pct"/>
            <w:tcBorders>
              <w:top w:val="single" w:sz="4" w:space="0" w:color="auto"/>
              <w:left w:val="nil"/>
              <w:bottom w:val="single" w:sz="4" w:space="0" w:color="auto"/>
              <w:right w:val="single" w:sz="4" w:space="0" w:color="auto"/>
            </w:tcBorders>
            <w:hideMark/>
          </w:tcPr>
          <w:p w14:paraId="10A71BBE" w14:textId="77777777" w:rsidR="00802B5A" w:rsidRPr="007065B1" w:rsidRDefault="00802B5A" w:rsidP="00802B5A">
            <w:pPr>
              <w:spacing w:after="0" w:line="240" w:lineRule="auto"/>
              <w:jc w:val="center"/>
              <w:rPr>
                <w:rFonts w:cstheme="minorHAnsi"/>
                <w:bCs/>
                <w:color w:val="000000"/>
                <w:sz w:val="20"/>
                <w:szCs w:val="20"/>
              </w:rPr>
            </w:pPr>
          </w:p>
          <w:p w14:paraId="566A97DF" w14:textId="75DFF953" w:rsidR="00802B5A" w:rsidRPr="007065B1" w:rsidRDefault="00802B5A" w:rsidP="00802B5A">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12" w:type="pct"/>
            <w:tcBorders>
              <w:top w:val="single" w:sz="4" w:space="0" w:color="auto"/>
              <w:left w:val="nil"/>
              <w:bottom w:val="single" w:sz="4" w:space="0" w:color="auto"/>
              <w:right w:val="single" w:sz="4" w:space="0" w:color="auto"/>
            </w:tcBorders>
          </w:tcPr>
          <w:p w14:paraId="65E4859E" w14:textId="77777777" w:rsidR="00802B5A" w:rsidRPr="007065B1" w:rsidRDefault="00802B5A" w:rsidP="00802B5A">
            <w:pPr>
              <w:spacing w:after="0" w:line="240" w:lineRule="auto"/>
              <w:jc w:val="center"/>
              <w:rPr>
                <w:rFonts w:cstheme="minorHAnsi"/>
                <w:b/>
                <w:sz w:val="20"/>
                <w:szCs w:val="20"/>
              </w:rPr>
            </w:pPr>
          </w:p>
          <w:p w14:paraId="52511C68" w14:textId="0AE6EF18" w:rsidR="00802B5A" w:rsidRPr="007065B1" w:rsidRDefault="00802B5A" w:rsidP="00802B5A">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712" w:type="pct"/>
            <w:tcBorders>
              <w:top w:val="single" w:sz="4" w:space="0" w:color="auto"/>
              <w:left w:val="nil"/>
              <w:bottom w:val="single" w:sz="4" w:space="0" w:color="auto"/>
              <w:right w:val="single" w:sz="4" w:space="0" w:color="auto"/>
            </w:tcBorders>
          </w:tcPr>
          <w:p w14:paraId="586F2663" w14:textId="77777777" w:rsidR="00802B5A" w:rsidRPr="007065B1" w:rsidRDefault="00802B5A" w:rsidP="00802B5A">
            <w:pPr>
              <w:spacing w:after="0" w:line="240" w:lineRule="auto"/>
              <w:jc w:val="center"/>
              <w:rPr>
                <w:rFonts w:cstheme="minorHAnsi"/>
                <w:b/>
                <w:sz w:val="20"/>
                <w:szCs w:val="20"/>
              </w:rPr>
            </w:pPr>
          </w:p>
          <w:p w14:paraId="151EC4C7" w14:textId="3B20866C" w:rsidR="00802B5A" w:rsidRPr="007065B1" w:rsidRDefault="00802B5A" w:rsidP="00802B5A">
            <w:pPr>
              <w:spacing w:after="0" w:line="240" w:lineRule="auto"/>
              <w:jc w:val="center"/>
              <w:rPr>
                <w:rFonts w:eastAsia="Times New Roman" w:cstheme="minorHAnsi"/>
                <w:sz w:val="20"/>
                <w:szCs w:val="20"/>
                <w:lang w:eastAsia="pl-PL"/>
              </w:rPr>
            </w:pPr>
            <w:r w:rsidRPr="007065B1">
              <w:rPr>
                <w:rFonts w:cstheme="minorHAnsi"/>
                <w:b/>
                <w:sz w:val="20"/>
                <w:szCs w:val="20"/>
              </w:rPr>
              <w:t>SUMA</w:t>
            </w:r>
          </w:p>
        </w:tc>
      </w:tr>
      <w:tr w:rsidR="000B079E" w:rsidRPr="007065B1" w14:paraId="2CEB9C27" w14:textId="586FB8F1" w:rsidTr="000B079E">
        <w:trPr>
          <w:trHeight w:val="292"/>
        </w:trPr>
        <w:tc>
          <w:tcPr>
            <w:tcW w:w="295" w:type="pct"/>
            <w:tcBorders>
              <w:top w:val="single" w:sz="4" w:space="0" w:color="auto"/>
              <w:left w:val="single" w:sz="4" w:space="0" w:color="auto"/>
              <w:bottom w:val="single" w:sz="4" w:space="0" w:color="auto"/>
              <w:right w:val="single" w:sz="4" w:space="0" w:color="auto"/>
            </w:tcBorders>
            <w:vAlign w:val="center"/>
          </w:tcPr>
          <w:p w14:paraId="147BF25E" w14:textId="77777777" w:rsidR="000B079E" w:rsidRPr="007065B1" w:rsidRDefault="000B079E"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7</w:t>
            </w:r>
          </w:p>
        </w:tc>
        <w:tc>
          <w:tcPr>
            <w:tcW w:w="1229" w:type="pct"/>
            <w:tcBorders>
              <w:top w:val="single" w:sz="4" w:space="0" w:color="auto"/>
              <w:left w:val="nil"/>
              <w:bottom w:val="single" w:sz="4" w:space="0" w:color="auto"/>
              <w:right w:val="single" w:sz="4" w:space="0" w:color="auto"/>
            </w:tcBorders>
            <w:vAlign w:val="center"/>
          </w:tcPr>
          <w:p w14:paraId="720DBDF6" w14:textId="77777777" w:rsidR="000B079E" w:rsidRPr="007065B1" w:rsidRDefault="000B079E" w:rsidP="007065B1">
            <w:pPr>
              <w:autoSpaceDE w:val="0"/>
              <w:autoSpaceDN w:val="0"/>
              <w:adjustRightInd w:val="0"/>
              <w:spacing w:after="0" w:line="240" w:lineRule="auto"/>
              <w:rPr>
                <w:rFonts w:cstheme="minorHAnsi"/>
                <w:color w:val="000000"/>
                <w:sz w:val="20"/>
                <w:szCs w:val="20"/>
              </w:rPr>
            </w:pPr>
          </w:p>
          <w:p w14:paraId="143D80F4" w14:textId="77777777" w:rsidR="000B079E" w:rsidRPr="007065B1" w:rsidRDefault="000B079E" w:rsidP="007065B1">
            <w:pPr>
              <w:autoSpaceDE w:val="0"/>
              <w:autoSpaceDN w:val="0"/>
              <w:adjustRightInd w:val="0"/>
              <w:spacing w:after="0" w:line="240" w:lineRule="auto"/>
              <w:rPr>
                <w:rFonts w:cstheme="minorHAnsi"/>
                <w:sz w:val="20"/>
                <w:szCs w:val="20"/>
              </w:rPr>
            </w:pPr>
            <w:r w:rsidRPr="007065B1">
              <w:rPr>
                <w:rFonts w:cstheme="minorHAnsi"/>
                <w:bCs/>
                <w:sz w:val="20"/>
                <w:szCs w:val="20"/>
              </w:rPr>
              <w:t xml:space="preserve">MDS Cardio Sp. z o.o. </w:t>
            </w:r>
          </w:p>
          <w:p w14:paraId="1688CA6A" w14:textId="77777777" w:rsidR="000B079E" w:rsidRPr="007065B1" w:rsidRDefault="000B079E" w:rsidP="007065B1">
            <w:pPr>
              <w:autoSpaceDE w:val="0"/>
              <w:autoSpaceDN w:val="0"/>
              <w:adjustRightInd w:val="0"/>
              <w:spacing w:after="0" w:line="240" w:lineRule="auto"/>
              <w:rPr>
                <w:rFonts w:cstheme="minorHAnsi"/>
                <w:sz w:val="20"/>
                <w:szCs w:val="20"/>
              </w:rPr>
            </w:pPr>
            <w:r w:rsidRPr="007065B1">
              <w:rPr>
                <w:rFonts w:cstheme="minorHAnsi"/>
                <w:sz w:val="20"/>
                <w:szCs w:val="20"/>
              </w:rPr>
              <w:t xml:space="preserve">Adres (ulica, kod, miejscowość): </w:t>
            </w:r>
            <w:r w:rsidRPr="007065B1">
              <w:rPr>
                <w:rFonts w:cstheme="minorHAnsi"/>
                <w:bCs/>
                <w:sz w:val="20"/>
                <w:szCs w:val="20"/>
              </w:rPr>
              <w:t xml:space="preserve">ul. Transportowców 11, 02-858 Warszawa </w:t>
            </w:r>
          </w:p>
          <w:p w14:paraId="18C9F9B6" w14:textId="77777777" w:rsidR="000B079E" w:rsidRPr="007065B1" w:rsidRDefault="000B079E" w:rsidP="007065B1">
            <w:pPr>
              <w:spacing w:after="0" w:line="240" w:lineRule="auto"/>
              <w:rPr>
                <w:rFonts w:eastAsia="Times New Roman" w:cstheme="minorHAnsi"/>
                <w:sz w:val="20"/>
                <w:szCs w:val="20"/>
                <w:lang w:eastAsia="pl-PL"/>
              </w:rPr>
            </w:pPr>
            <w:r w:rsidRPr="007065B1">
              <w:rPr>
                <w:rFonts w:cstheme="minorHAnsi"/>
                <w:sz w:val="20"/>
                <w:szCs w:val="20"/>
              </w:rPr>
              <w:t xml:space="preserve">REGON: </w:t>
            </w:r>
            <w:r w:rsidRPr="007065B1">
              <w:rPr>
                <w:rFonts w:cstheme="minorHAnsi"/>
                <w:bCs/>
                <w:sz w:val="20"/>
                <w:szCs w:val="20"/>
              </w:rPr>
              <w:t xml:space="preserve">015692785 </w:t>
            </w:r>
            <w:r w:rsidRPr="007065B1">
              <w:rPr>
                <w:rFonts w:cstheme="minorHAnsi"/>
                <w:sz w:val="20"/>
                <w:szCs w:val="20"/>
              </w:rPr>
              <w:t xml:space="preserve">NIP: </w:t>
            </w:r>
            <w:r w:rsidRPr="007065B1">
              <w:rPr>
                <w:rFonts w:cstheme="minorHAnsi"/>
                <w:bCs/>
                <w:sz w:val="20"/>
                <w:szCs w:val="20"/>
              </w:rPr>
              <w:t xml:space="preserve">9512102903 </w:t>
            </w:r>
            <w:r w:rsidRPr="007065B1">
              <w:rPr>
                <w:rFonts w:cstheme="minorHAnsi"/>
                <w:sz w:val="20"/>
                <w:szCs w:val="20"/>
              </w:rPr>
              <w:t xml:space="preserve">nr wpisu do KRS / CEIDG: </w:t>
            </w:r>
            <w:r w:rsidRPr="007065B1">
              <w:rPr>
                <w:rFonts w:cstheme="minorHAnsi"/>
                <w:bCs/>
                <w:sz w:val="20"/>
                <w:szCs w:val="20"/>
              </w:rPr>
              <w:t>0000199748 MAŁE</w:t>
            </w:r>
          </w:p>
        </w:tc>
        <w:tc>
          <w:tcPr>
            <w:tcW w:w="443" w:type="pct"/>
            <w:tcBorders>
              <w:top w:val="single" w:sz="4" w:space="0" w:color="auto"/>
              <w:left w:val="nil"/>
              <w:bottom w:val="single" w:sz="4" w:space="0" w:color="auto"/>
              <w:right w:val="single" w:sz="4" w:space="0" w:color="auto"/>
            </w:tcBorders>
            <w:vAlign w:val="center"/>
          </w:tcPr>
          <w:p w14:paraId="177D6D3F" w14:textId="77777777" w:rsidR="000B079E" w:rsidRPr="007065B1" w:rsidRDefault="000B079E" w:rsidP="007065B1">
            <w:pPr>
              <w:jc w:val="center"/>
              <w:rPr>
                <w:rFonts w:eastAsia="Times New Roman" w:cstheme="minorHAnsi"/>
                <w:sz w:val="20"/>
                <w:szCs w:val="20"/>
                <w:lang w:eastAsia="pl-PL"/>
              </w:rPr>
            </w:pPr>
            <w:r w:rsidRPr="007065B1">
              <w:rPr>
                <w:rFonts w:eastAsia="Times New Roman" w:cstheme="minorHAnsi"/>
                <w:sz w:val="20"/>
                <w:szCs w:val="20"/>
                <w:lang w:eastAsia="pl-PL"/>
              </w:rPr>
              <w:t>4</w:t>
            </w:r>
          </w:p>
        </w:tc>
        <w:tc>
          <w:tcPr>
            <w:tcW w:w="954" w:type="pct"/>
            <w:tcBorders>
              <w:top w:val="single" w:sz="4" w:space="0" w:color="auto"/>
              <w:left w:val="nil"/>
              <w:bottom w:val="single" w:sz="4" w:space="0" w:color="auto"/>
              <w:right w:val="single" w:sz="4" w:space="0" w:color="auto"/>
            </w:tcBorders>
            <w:vAlign w:val="center"/>
          </w:tcPr>
          <w:p w14:paraId="41D4D138" w14:textId="1DB0EBD8" w:rsidR="000B079E" w:rsidRPr="007065B1" w:rsidRDefault="00802B5A" w:rsidP="007065B1">
            <w:pPr>
              <w:jc w:val="center"/>
              <w:rPr>
                <w:rFonts w:eastAsia="Times New Roman" w:cstheme="minorHAnsi"/>
                <w:sz w:val="20"/>
                <w:szCs w:val="20"/>
                <w:lang w:eastAsia="pl-PL"/>
              </w:rPr>
            </w:pPr>
            <w:r w:rsidRPr="007065B1">
              <w:rPr>
                <w:rFonts w:eastAsia="Times New Roman" w:cstheme="minorHAnsi"/>
                <w:sz w:val="20"/>
                <w:szCs w:val="20"/>
                <w:lang w:eastAsia="pl-PL"/>
              </w:rPr>
              <w:t>90</w:t>
            </w:r>
          </w:p>
        </w:tc>
        <w:tc>
          <w:tcPr>
            <w:tcW w:w="655" w:type="pct"/>
            <w:tcBorders>
              <w:top w:val="single" w:sz="4" w:space="0" w:color="auto"/>
              <w:left w:val="nil"/>
              <w:bottom w:val="single" w:sz="4" w:space="0" w:color="auto"/>
              <w:right w:val="single" w:sz="4" w:space="0" w:color="auto"/>
            </w:tcBorders>
            <w:vAlign w:val="center"/>
          </w:tcPr>
          <w:p w14:paraId="1C6B2830" w14:textId="0B1CE5C6" w:rsidR="000B079E" w:rsidRPr="007065B1" w:rsidRDefault="00802B5A" w:rsidP="007065B1">
            <w:pPr>
              <w:jc w:val="center"/>
              <w:rPr>
                <w:rFonts w:cstheme="minorHAnsi"/>
                <w:sz w:val="20"/>
                <w:szCs w:val="20"/>
              </w:rPr>
            </w:pPr>
            <w:r w:rsidRPr="007065B1">
              <w:rPr>
                <w:rFonts w:cstheme="minorHAnsi"/>
                <w:sz w:val="20"/>
                <w:szCs w:val="20"/>
              </w:rPr>
              <w:t>5</w:t>
            </w:r>
          </w:p>
        </w:tc>
        <w:tc>
          <w:tcPr>
            <w:tcW w:w="712" w:type="pct"/>
            <w:tcBorders>
              <w:top w:val="single" w:sz="4" w:space="0" w:color="auto"/>
              <w:left w:val="nil"/>
              <w:bottom w:val="single" w:sz="4" w:space="0" w:color="auto"/>
              <w:right w:val="single" w:sz="4" w:space="0" w:color="auto"/>
            </w:tcBorders>
            <w:vAlign w:val="center"/>
          </w:tcPr>
          <w:p w14:paraId="55F180EB" w14:textId="50C68E33" w:rsidR="000B079E" w:rsidRPr="007065B1" w:rsidRDefault="00802B5A" w:rsidP="007065B1">
            <w:pPr>
              <w:jc w:val="center"/>
              <w:rPr>
                <w:rFonts w:cstheme="minorHAnsi"/>
                <w:sz w:val="20"/>
                <w:szCs w:val="20"/>
              </w:rPr>
            </w:pPr>
            <w:r w:rsidRPr="007065B1">
              <w:rPr>
                <w:rFonts w:cstheme="minorHAnsi"/>
                <w:sz w:val="20"/>
                <w:szCs w:val="20"/>
              </w:rPr>
              <w:t>5</w:t>
            </w:r>
          </w:p>
        </w:tc>
        <w:tc>
          <w:tcPr>
            <w:tcW w:w="712" w:type="pct"/>
            <w:tcBorders>
              <w:top w:val="single" w:sz="4" w:space="0" w:color="auto"/>
              <w:left w:val="nil"/>
              <w:bottom w:val="single" w:sz="4" w:space="0" w:color="auto"/>
              <w:right w:val="single" w:sz="4" w:space="0" w:color="auto"/>
            </w:tcBorders>
          </w:tcPr>
          <w:p w14:paraId="0D9A286C" w14:textId="77777777" w:rsidR="000B079E" w:rsidRPr="007065B1" w:rsidRDefault="000B079E" w:rsidP="007065B1">
            <w:pPr>
              <w:jc w:val="center"/>
              <w:rPr>
                <w:rFonts w:cstheme="minorHAnsi"/>
                <w:sz w:val="20"/>
                <w:szCs w:val="20"/>
              </w:rPr>
            </w:pPr>
          </w:p>
          <w:p w14:paraId="3FE2648F" w14:textId="77777777" w:rsidR="00802B5A" w:rsidRPr="007065B1" w:rsidRDefault="00802B5A" w:rsidP="007065B1">
            <w:pPr>
              <w:jc w:val="center"/>
              <w:rPr>
                <w:rFonts w:cstheme="minorHAnsi"/>
                <w:sz w:val="20"/>
                <w:szCs w:val="20"/>
              </w:rPr>
            </w:pPr>
          </w:p>
          <w:p w14:paraId="5116EDA9" w14:textId="3A60923C" w:rsidR="00802B5A" w:rsidRPr="007065B1" w:rsidRDefault="00802B5A" w:rsidP="007065B1">
            <w:pPr>
              <w:jc w:val="center"/>
              <w:rPr>
                <w:rFonts w:cstheme="minorHAnsi"/>
                <w:sz w:val="20"/>
                <w:szCs w:val="20"/>
              </w:rPr>
            </w:pPr>
            <w:r w:rsidRPr="007065B1">
              <w:rPr>
                <w:rFonts w:cstheme="minorHAnsi"/>
                <w:sz w:val="20"/>
                <w:szCs w:val="20"/>
              </w:rPr>
              <w:t>100</w:t>
            </w:r>
          </w:p>
        </w:tc>
      </w:tr>
    </w:tbl>
    <w:p w14:paraId="621D146D" w14:textId="2B5D1842" w:rsidR="00FE1DB0" w:rsidRPr="007065B1" w:rsidRDefault="00FE1DB0"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2D785E97" w14:textId="1CB5DFA3" w:rsidR="00336EE5" w:rsidRPr="007065B1" w:rsidRDefault="00336EE5" w:rsidP="00FE1DB0">
      <w:pPr>
        <w:tabs>
          <w:tab w:val="left" w:pos="1590"/>
        </w:tabs>
        <w:autoSpaceDE w:val="0"/>
        <w:autoSpaceDN w:val="0"/>
        <w:adjustRightInd w:val="0"/>
        <w:spacing w:after="0" w:line="240" w:lineRule="auto"/>
        <w:rPr>
          <w:rFonts w:cstheme="minorHAnsi"/>
          <w:b/>
          <w:sz w:val="20"/>
          <w:szCs w:val="20"/>
        </w:rPr>
      </w:pPr>
    </w:p>
    <w:p w14:paraId="08512917" w14:textId="01AD0745" w:rsidR="00336EE5" w:rsidRPr="007065B1" w:rsidRDefault="00336EE5" w:rsidP="00FE1DB0">
      <w:pPr>
        <w:tabs>
          <w:tab w:val="left" w:pos="1590"/>
        </w:tabs>
        <w:autoSpaceDE w:val="0"/>
        <w:autoSpaceDN w:val="0"/>
        <w:adjustRightInd w:val="0"/>
        <w:spacing w:after="0" w:line="240" w:lineRule="auto"/>
        <w:rPr>
          <w:rFonts w:cstheme="minorHAnsi"/>
          <w:b/>
          <w:sz w:val="20"/>
          <w:szCs w:val="20"/>
        </w:rPr>
      </w:pPr>
    </w:p>
    <w:p w14:paraId="65FC8056" w14:textId="01C5D9D7" w:rsidR="00336EE5" w:rsidRPr="007065B1" w:rsidRDefault="00BC1743" w:rsidP="00FE1DB0">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00336EE5" w:rsidRPr="007065B1">
        <w:rPr>
          <w:rFonts w:cstheme="minorHAnsi"/>
          <w:b/>
          <w:sz w:val="20"/>
          <w:szCs w:val="20"/>
        </w:rPr>
        <w:t>Zadanie 5</w:t>
      </w:r>
      <w:r w:rsidR="00A26EF0" w:rsidRPr="007065B1">
        <w:rPr>
          <w:rFonts w:cstheme="minorHAnsi"/>
          <w:b/>
          <w:sz w:val="20"/>
          <w:szCs w:val="20"/>
        </w:rPr>
        <w:t xml:space="preserve"> </w:t>
      </w:r>
    </w:p>
    <w:p w14:paraId="39EDA7E3" w14:textId="77777777" w:rsidR="00336EE5" w:rsidRPr="007065B1" w:rsidRDefault="00336EE5" w:rsidP="00336EE5">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p w14:paraId="3DAA078D" w14:textId="5E25A825" w:rsidR="00336EE5" w:rsidRPr="007065B1" w:rsidRDefault="00336EE5" w:rsidP="00FE1DB0">
      <w:pPr>
        <w:tabs>
          <w:tab w:val="left" w:pos="1590"/>
        </w:tabs>
        <w:autoSpaceDE w:val="0"/>
        <w:autoSpaceDN w:val="0"/>
        <w:adjustRightInd w:val="0"/>
        <w:spacing w:after="0" w:line="240" w:lineRule="auto"/>
        <w:rPr>
          <w:rFonts w:cstheme="minorHAnsi"/>
          <w:b/>
          <w:sz w:val="20"/>
          <w:szCs w:val="20"/>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160795" w:rsidRPr="007065B1" w14:paraId="763FCA59"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254EBC83"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58A2BD2A" w14:textId="77777777" w:rsidR="00160795" w:rsidRPr="007065B1" w:rsidRDefault="00160795" w:rsidP="007065B1">
            <w:pPr>
              <w:jc w:val="right"/>
              <w:rPr>
                <w:rFonts w:eastAsia="Times New Roman" w:cstheme="minorHAnsi"/>
                <w:sz w:val="20"/>
                <w:szCs w:val="20"/>
                <w:lang w:eastAsia="pl-PL"/>
              </w:rPr>
            </w:pPr>
            <w:r w:rsidRPr="007065B1">
              <w:rPr>
                <w:rFonts w:cstheme="minorHAnsi"/>
                <w:b/>
                <w:sz w:val="20"/>
                <w:szCs w:val="20"/>
              </w:rPr>
              <w:t>1 106 259,00</w:t>
            </w:r>
          </w:p>
        </w:tc>
      </w:tr>
      <w:tr w:rsidR="00160795" w:rsidRPr="007065B1" w14:paraId="64231FF3"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842AD39"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ZADANIE NR 5</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00FC24F9" w14:textId="77777777" w:rsidR="00160795" w:rsidRPr="007065B1" w:rsidRDefault="00160795" w:rsidP="007065B1">
            <w:pPr>
              <w:jc w:val="right"/>
              <w:rPr>
                <w:rFonts w:eastAsia="Times New Roman" w:cstheme="minorHAnsi"/>
                <w:sz w:val="20"/>
                <w:szCs w:val="20"/>
                <w:lang w:eastAsia="pl-PL"/>
              </w:rPr>
            </w:pPr>
            <w:r w:rsidRPr="007065B1">
              <w:rPr>
                <w:rFonts w:eastAsia="Times New Roman" w:cstheme="minorHAnsi"/>
                <w:b/>
                <w:bCs/>
                <w:sz w:val="20"/>
                <w:szCs w:val="20"/>
                <w:lang w:eastAsia="pl-PL"/>
              </w:rPr>
              <w:t xml:space="preserve">21 600,00   </w:t>
            </w:r>
          </w:p>
        </w:tc>
      </w:tr>
      <w:tr w:rsidR="00160795" w:rsidRPr="007065B1" w14:paraId="05A05DBD" w14:textId="77777777" w:rsidTr="007065B1">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328D8FA9"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7BCD184A"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0629BD2E"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0A4B4F94"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cena oferty </w:t>
            </w:r>
          </w:p>
          <w:p w14:paraId="06388748"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41AA9692"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485F2878" w14:textId="77777777" w:rsidR="00160795" w:rsidRPr="007065B1" w:rsidRDefault="00160795"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Termin dostawy cząstkowej</w:t>
            </w:r>
          </w:p>
        </w:tc>
      </w:tr>
      <w:tr w:rsidR="00160795" w:rsidRPr="007065B1" w14:paraId="0D285514" w14:textId="77777777" w:rsidTr="007065B1">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7438BC7A" w14:textId="77777777" w:rsidR="00160795" w:rsidRPr="007065B1" w:rsidRDefault="00160795"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4</w:t>
            </w:r>
          </w:p>
        </w:tc>
        <w:tc>
          <w:tcPr>
            <w:tcW w:w="1433" w:type="pct"/>
            <w:tcBorders>
              <w:top w:val="single" w:sz="4" w:space="0" w:color="auto"/>
              <w:left w:val="nil"/>
              <w:bottom w:val="single" w:sz="4" w:space="0" w:color="auto"/>
              <w:right w:val="single" w:sz="4" w:space="0" w:color="auto"/>
            </w:tcBorders>
            <w:vAlign w:val="center"/>
          </w:tcPr>
          <w:p w14:paraId="7EFC07A7" w14:textId="296CD27F" w:rsidR="00160795" w:rsidRPr="007065B1" w:rsidRDefault="00160795"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Aesculap Chifa Sp. z o.o. </w:t>
            </w:r>
          </w:p>
          <w:p w14:paraId="25BE7CAB" w14:textId="77777777" w:rsidR="00160795" w:rsidRPr="007065B1" w:rsidRDefault="00160795"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Tysiąclecia 14 64-300 Nowy Tomyśl </w:t>
            </w:r>
          </w:p>
          <w:p w14:paraId="17C16E49" w14:textId="77777777" w:rsidR="00160795" w:rsidRPr="007065B1" w:rsidRDefault="00160795" w:rsidP="007065B1">
            <w:pPr>
              <w:spacing w:after="0" w:line="240" w:lineRule="auto"/>
              <w:rPr>
                <w:rFonts w:eastAsia="Times New Roman" w:cstheme="minorHAnsi"/>
                <w:sz w:val="20"/>
                <w:szCs w:val="20"/>
                <w:lang w:eastAsia="pl-PL"/>
              </w:rPr>
            </w:pPr>
            <w:r w:rsidRPr="007065B1">
              <w:rPr>
                <w:rFonts w:cstheme="minorHAnsi"/>
                <w:color w:val="000000"/>
                <w:sz w:val="20"/>
                <w:szCs w:val="20"/>
              </w:rPr>
              <w:t>REGON: 630002936 NIP: 788-00-08-829 nr wpisu do KRS / CEIDG: 0000094176 DUŻE</w:t>
            </w:r>
          </w:p>
        </w:tc>
        <w:tc>
          <w:tcPr>
            <w:tcW w:w="517" w:type="pct"/>
            <w:tcBorders>
              <w:top w:val="single" w:sz="4" w:space="0" w:color="auto"/>
              <w:left w:val="nil"/>
              <w:bottom w:val="single" w:sz="4" w:space="0" w:color="auto"/>
              <w:right w:val="single" w:sz="4" w:space="0" w:color="auto"/>
            </w:tcBorders>
            <w:vAlign w:val="center"/>
          </w:tcPr>
          <w:p w14:paraId="72B0A8E7" w14:textId="77777777" w:rsidR="00160795" w:rsidRPr="007065B1" w:rsidRDefault="00160795" w:rsidP="007065B1">
            <w:pPr>
              <w:jc w:val="center"/>
              <w:rPr>
                <w:rFonts w:eastAsia="Times New Roman" w:cstheme="minorHAnsi"/>
                <w:sz w:val="20"/>
                <w:szCs w:val="20"/>
                <w:lang w:eastAsia="pl-PL"/>
              </w:rPr>
            </w:pPr>
            <w:r w:rsidRPr="007065B1">
              <w:rPr>
                <w:rFonts w:eastAsia="Times New Roman" w:cstheme="minorHAnsi"/>
                <w:sz w:val="20"/>
                <w:szCs w:val="20"/>
                <w:lang w:eastAsia="pl-PL"/>
              </w:rPr>
              <w:t>5</w:t>
            </w:r>
          </w:p>
        </w:tc>
        <w:tc>
          <w:tcPr>
            <w:tcW w:w="1112" w:type="pct"/>
            <w:tcBorders>
              <w:top w:val="single" w:sz="4" w:space="0" w:color="auto"/>
              <w:left w:val="nil"/>
              <w:bottom w:val="single" w:sz="4" w:space="0" w:color="auto"/>
              <w:right w:val="single" w:sz="4" w:space="0" w:color="auto"/>
            </w:tcBorders>
            <w:vAlign w:val="center"/>
          </w:tcPr>
          <w:p w14:paraId="7E4CA392" w14:textId="77777777" w:rsidR="00160795" w:rsidRPr="007065B1" w:rsidRDefault="00160795" w:rsidP="007065B1">
            <w:pPr>
              <w:jc w:val="center"/>
              <w:rPr>
                <w:rFonts w:eastAsia="Times New Roman" w:cstheme="minorHAnsi"/>
                <w:sz w:val="20"/>
                <w:szCs w:val="20"/>
                <w:lang w:eastAsia="pl-PL"/>
              </w:rPr>
            </w:pPr>
            <w:r w:rsidRPr="007065B1">
              <w:rPr>
                <w:rFonts w:eastAsia="Times New Roman" w:cstheme="minorHAnsi"/>
                <w:sz w:val="20"/>
                <w:szCs w:val="20"/>
                <w:lang w:eastAsia="pl-PL"/>
              </w:rPr>
              <w:t>20671,20</w:t>
            </w:r>
          </w:p>
        </w:tc>
        <w:tc>
          <w:tcPr>
            <w:tcW w:w="764" w:type="pct"/>
            <w:tcBorders>
              <w:top w:val="single" w:sz="4" w:space="0" w:color="auto"/>
              <w:left w:val="nil"/>
              <w:bottom w:val="single" w:sz="4" w:space="0" w:color="auto"/>
              <w:right w:val="single" w:sz="4" w:space="0" w:color="auto"/>
            </w:tcBorders>
            <w:vAlign w:val="center"/>
          </w:tcPr>
          <w:p w14:paraId="5D2C0967" w14:textId="77777777" w:rsidR="00160795" w:rsidRPr="007065B1" w:rsidRDefault="00160795" w:rsidP="007065B1">
            <w:pPr>
              <w:jc w:val="center"/>
              <w:rPr>
                <w:rFonts w:cstheme="minorHAnsi"/>
                <w:sz w:val="20"/>
                <w:szCs w:val="20"/>
              </w:rPr>
            </w:pPr>
            <w:r w:rsidRPr="007065B1">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7D71ADE0" w14:textId="77777777" w:rsidR="00160795" w:rsidRPr="007065B1" w:rsidRDefault="00160795" w:rsidP="007065B1">
            <w:pPr>
              <w:jc w:val="center"/>
              <w:rPr>
                <w:rFonts w:cstheme="minorHAnsi"/>
                <w:sz w:val="20"/>
                <w:szCs w:val="20"/>
              </w:rPr>
            </w:pPr>
            <w:r w:rsidRPr="007065B1">
              <w:rPr>
                <w:rFonts w:cstheme="minorHAnsi"/>
                <w:sz w:val="20"/>
                <w:szCs w:val="20"/>
              </w:rPr>
              <w:t>3</w:t>
            </w:r>
          </w:p>
        </w:tc>
      </w:tr>
    </w:tbl>
    <w:p w14:paraId="6D55F701" w14:textId="77777777" w:rsidR="00336EE5" w:rsidRPr="007065B1" w:rsidRDefault="00336EE5" w:rsidP="00FE1DB0">
      <w:pPr>
        <w:tabs>
          <w:tab w:val="left" w:pos="1590"/>
        </w:tabs>
        <w:autoSpaceDE w:val="0"/>
        <w:autoSpaceDN w:val="0"/>
        <w:adjustRightInd w:val="0"/>
        <w:spacing w:after="0" w:line="240" w:lineRule="auto"/>
        <w:rPr>
          <w:rFonts w:cstheme="minorHAnsi"/>
          <w:b/>
          <w:sz w:val="20"/>
          <w:szCs w:val="20"/>
        </w:rPr>
      </w:pPr>
    </w:p>
    <w:p w14:paraId="792573E5" w14:textId="77777777" w:rsidR="000829E6" w:rsidRPr="007065B1" w:rsidRDefault="000829E6" w:rsidP="000829E6">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2CDC0D02" w14:textId="77777777"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10EBC019" w14:textId="77777777" w:rsidR="000829E6" w:rsidRPr="007065B1" w:rsidRDefault="000829E6" w:rsidP="000829E6">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3F3545AA" w14:textId="53257071"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lastRenderedPageBreak/>
        <w:t xml:space="preserve">w postępowaniu odrzucono </w:t>
      </w:r>
      <w:r w:rsidR="00160795" w:rsidRPr="007065B1">
        <w:rPr>
          <w:rFonts w:cstheme="minorHAnsi"/>
          <w:b/>
          <w:sz w:val="20"/>
          <w:szCs w:val="20"/>
        </w:rPr>
        <w:t>0</w:t>
      </w:r>
      <w:r w:rsidRPr="007065B1">
        <w:rPr>
          <w:rFonts w:cstheme="minorHAnsi"/>
          <w:b/>
          <w:sz w:val="20"/>
          <w:szCs w:val="20"/>
        </w:rPr>
        <w:t xml:space="preserve"> ofert.</w:t>
      </w:r>
    </w:p>
    <w:p w14:paraId="6704B387" w14:textId="77777777" w:rsidR="000829E6" w:rsidRPr="007065B1" w:rsidRDefault="000829E6" w:rsidP="000829E6">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61C35F7A" w14:textId="0703D943" w:rsidR="00160795" w:rsidRPr="007065B1" w:rsidRDefault="000829E6" w:rsidP="00160795">
      <w:pPr>
        <w:autoSpaceDE w:val="0"/>
        <w:autoSpaceDN w:val="0"/>
        <w:adjustRightInd w:val="0"/>
        <w:spacing w:after="0" w:line="240" w:lineRule="auto"/>
        <w:rPr>
          <w:rFonts w:cstheme="minorHAnsi"/>
          <w:b/>
          <w:color w:val="000000"/>
          <w:sz w:val="20"/>
          <w:szCs w:val="20"/>
        </w:rPr>
      </w:pPr>
      <w:r w:rsidRPr="007065B1">
        <w:rPr>
          <w:rFonts w:cstheme="minorHAnsi"/>
          <w:b/>
          <w:color w:val="000000"/>
          <w:sz w:val="20"/>
          <w:szCs w:val="20"/>
        </w:rPr>
        <w:t xml:space="preserve">Oferta nr 22 - </w:t>
      </w:r>
      <w:r w:rsidR="00160795" w:rsidRPr="007065B1">
        <w:rPr>
          <w:rFonts w:cstheme="minorHAnsi"/>
          <w:b/>
          <w:color w:val="000000"/>
          <w:sz w:val="20"/>
          <w:szCs w:val="20"/>
        </w:rPr>
        <w:t xml:space="preserve">Aesculap Chifa Sp. z o.o. ul. Tysiąclecia 14 64-300 Nowy Tomyśl </w:t>
      </w:r>
    </w:p>
    <w:p w14:paraId="3A681ECE" w14:textId="7E8064C0" w:rsidR="000829E6" w:rsidRPr="007065B1" w:rsidRDefault="000829E6" w:rsidP="000829E6">
      <w:pPr>
        <w:autoSpaceDE w:val="0"/>
        <w:autoSpaceDN w:val="0"/>
        <w:adjustRightInd w:val="0"/>
        <w:spacing w:after="0" w:line="240" w:lineRule="auto"/>
        <w:rPr>
          <w:rFonts w:cstheme="minorHAnsi"/>
          <w:b/>
          <w:color w:val="000000"/>
          <w:sz w:val="20"/>
          <w:szCs w:val="20"/>
          <w:highlight w:val="yellow"/>
        </w:rPr>
      </w:pPr>
    </w:p>
    <w:p w14:paraId="477299BB" w14:textId="77777777" w:rsidR="000829E6" w:rsidRPr="007065B1" w:rsidRDefault="000829E6" w:rsidP="000829E6">
      <w:pPr>
        <w:autoSpaceDE w:val="0"/>
        <w:autoSpaceDN w:val="0"/>
        <w:adjustRightInd w:val="0"/>
        <w:spacing w:after="0" w:line="240" w:lineRule="auto"/>
        <w:rPr>
          <w:rFonts w:cstheme="minorHAnsi"/>
          <w:b/>
          <w:sz w:val="20"/>
          <w:szCs w:val="20"/>
        </w:rPr>
      </w:pPr>
    </w:p>
    <w:p w14:paraId="12806D0F" w14:textId="3B252EC2"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FF4B0D" w:rsidRPr="007065B1">
        <w:rPr>
          <w:rFonts w:cstheme="minorHAnsi"/>
          <w:b/>
          <w:color w:val="000000"/>
          <w:sz w:val="20"/>
          <w:szCs w:val="20"/>
          <w:lang w:eastAsia="pl-PL"/>
        </w:rPr>
        <w:t>20671</w:t>
      </w:r>
      <w:r w:rsidRPr="007065B1">
        <w:rPr>
          <w:rFonts w:cstheme="minorHAnsi"/>
          <w:b/>
          <w:color w:val="000000"/>
          <w:sz w:val="20"/>
          <w:szCs w:val="20"/>
          <w:lang w:eastAsia="pl-PL"/>
        </w:rPr>
        <w:t xml:space="preserve">,00 </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63E48EEC" w14:textId="77777777"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14:paraId="524BCF98" w14:textId="4956796F"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Ter</w:t>
      </w:r>
      <w:r w:rsidR="004711DD" w:rsidRPr="007065B1">
        <w:rPr>
          <w:rFonts w:cstheme="minorHAnsi"/>
          <w:b/>
          <w:sz w:val="20"/>
          <w:szCs w:val="20"/>
        </w:rPr>
        <w:t>min dostaw w dniach roboczych: 3</w:t>
      </w:r>
    </w:p>
    <w:p w14:paraId="4167EE95" w14:textId="77777777" w:rsidR="000829E6" w:rsidRPr="007065B1" w:rsidRDefault="000829E6" w:rsidP="000829E6">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4B38A757" w14:textId="0D25D200"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p w14:paraId="7EF5FB13" w14:textId="09094944" w:rsidR="00407249" w:rsidRPr="007065B1" w:rsidRDefault="00407249" w:rsidP="000829E6">
      <w:pPr>
        <w:tabs>
          <w:tab w:val="left" w:pos="1590"/>
        </w:tabs>
        <w:autoSpaceDE w:val="0"/>
        <w:autoSpaceDN w:val="0"/>
        <w:adjustRightInd w:val="0"/>
        <w:spacing w:after="0" w:line="240" w:lineRule="auto"/>
        <w:rPr>
          <w:rFonts w:cstheme="minorHAnsi"/>
          <w:b/>
          <w:sz w:val="20"/>
          <w:szCs w:val="20"/>
        </w:rPr>
      </w:pPr>
    </w:p>
    <w:tbl>
      <w:tblPr>
        <w:tblW w:w="5000" w:type="pct"/>
        <w:tblLayout w:type="fixed"/>
        <w:tblCellMar>
          <w:left w:w="70" w:type="dxa"/>
          <w:right w:w="70" w:type="dxa"/>
        </w:tblCellMar>
        <w:tblLook w:val="04A0" w:firstRow="1" w:lastRow="0" w:firstColumn="1" w:lastColumn="0" w:noHBand="0" w:noVBand="1"/>
      </w:tblPr>
      <w:tblGrid>
        <w:gridCol w:w="703"/>
        <w:gridCol w:w="2270"/>
        <w:gridCol w:w="850"/>
        <w:gridCol w:w="1558"/>
        <w:gridCol w:w="1709"/>
        <w:gridCol w:w="1562"/>
        <w:gridCol w:w="1544"/>
      </w:tblGrid>
      <w:tr w:rsidR="00407249" w:rsidRPr="007065B1" w14:paraId="27E512BE" w14:textId="7CD54ED8" w:rsidTr="007065B1">
        <w:trPr>
          <w:trHeight w:val="544"/>
        </w:trPr>
        <w:tc>
          <w:tcPr>
            <w:tcW w:w="345" w:type="pct"/>
            <w:tcBorders>
              <w:top w:val="single" w:sz="4" w:space="0" w:color="auto"/>
              <w:left w:val="single" w:sz="4" w:space="0" w:color="auto"/>
              <w:bottom w:val="single" w:sz="4" w:space="0" w:color="auto"/>
              <w:right w:val="single" w:sz="4" w:space="0" w:color="auto"/>
            </w:tcBorders>
            <w:vAlign w:val="center"/>
            <w:hideMark/>
          </w:tcPr>
          <w:p w14:paraId="450A80CA" w14:textId="77777777" w:rsidR="00407249" w:rsidRPr="007065B1" w:rsidRDefault="00407249" w:rsidP="00407249">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113" w:type="pct"/>
            <w:tcBorders>
              <w:top w:val="single" w:sz="4" w:space="0" w:color="auto"/>
              <w:left w:val="nil"/>
              <w:bottom w:val="single" w:sz="4" w:space="0" w:color="auto"/>
              <w:right w:val="single" w:sz="4" w:space="0" w:color="auto"/>
            </w:tcBorders>
            <w:vAlign w:val="center"/>
            <w:hideMark/>
          </w:tcPr>
          <w:p w14:paraId="3EFB9675" w14:textId="77777777" w:rsidR="00407249" w:rsidRPr="007065B1" w:rsidRDefault="00407249" w:rsidP="00407249">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417" w:type="pct"/>
            <w:tcBorders>
              <w:top w:val="single" w:sz="4" w:space="0" w:color="auto"/>
              <w:left w:val="nil"/>
              <w:bottom w:val="single" w:sz="4" w:space="0" w:color="auto"/>
              <w:right w:val="single" w:sz="4" w:space="0" w:color="auto"/>
            </w:tcBorders>
            <w:vAlign w:val="center"/>
            <w:hideMark/>
          </w:tcPr>
          <w:p w14:paraId="54C7CE82" w14:textId="77777777" w:rsidR="00407249" w:rsidRPr="007065B1" w:rsidRDefault="00407249" w:rsidP="00407249">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764" w:type="pct"/>
            <w:tcBorders>
              <w:top w:val="single" w:sz="4" w:space="0" w:color="auto"/>
              <w:left w:val="nil"/>
              <w:bottom w:val="single" w:sz="4" w:space="0" w:color="auto"/>
              <w:right w:val="single" w:sz="4" w:space="0" w:color="auto"/>
            </w:tcBorders>
            <w:hideMark/>
          </w:tcPr>
          <w:p w14:paraId="463775FF" w14:textId="77777777" w:rsidR="00407249" w:rsidRPr="007065B1" w:rsidRDefault="00407249" w:rsidP="00407249">
            <w:pPr>
              <w:spacing w:after="0" w:line="240" w:lineRule="auto"/>
              <w:jc w:val="center"/>
              <w:rPr>
                <w:rFonts w:cstheme="minorHAnsi"/>
                <w:b/>
                <w:bCs/>
                <w:sz w:val="20"/>
                <w:szCs w:val="20"/>
              </w:rPr>
            </w:pPr>
          </w:p>
          <w:p w14:paraId="58B687E2" w14:textId="77777777" w:rsidR="00407249" w:rsidRPr="007065B1" w:rsidRDefault="00407249" w:rsidP="00407249">
            <w:pPr>
              <w:spacing w:after="0" w:line="240" w:lineRule="auto"/>
              <w:jc w:val="center"/>
              <w:rPr>
                <w:rFonts w:cstheme="minorHAnsi"/>
                <w:b/>
                <w:bCs/>
                <w:sz w:val="20"/>
                <w:szCs w:val="20"/>
              </w:rPr>
            </w:pPr>
            <w:r w:rsidRPr="007065B1">
              <w:rPr>
                <w:rFonts w:cstheme="minorHAnsi"/>
                <w:b/>
                <w:bCs/>
                <w:sz w:val="20"/>
                <w:szCs w:val="20"/>
              </w:rPr>
              <w:t xml:space="preserve">Cena brutto </w:t>
            </w:r>
          </w:p>
          <w:p w14:paraId="0B9637FE" w14:textId="6D87D78B" w:rsidR="00407249" w:rsidRPr="007065B1" w:rsidRDefault="00407249" w:rsidP="00407249">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838" w:type="pct"/>
            <w:tcBorders>
              <w:top w:val="single" w:sz="4" w:space="0" w:color="auto"/>
              <w:left w:val="nil"/>
              <w:bottom w:val="single" w:sz="4" w:space="0" w:color="auto"/>
              <w:right w:val="single" w:sz="4" w:space="0" w:color="auto"/>
            </w:tcBorders>
            <w:hideMark/>
          </w:tcPr>
          <w:p w14:paraId="2CCB491B" w14:textId="77777777" w:rsidR="00407249" w:rsidRPr="007065B1" w:rsidRDefault="00407249" w:rsidP="00407249">
            <w:pPr>
              <w:spacing w:after="0" w:line="240" w:lineRule="auto"/>
              <w:jc w:val="center"/>
              <w:rPr>
                <w:rFonts w:cstheme="minorHAnsi"/>
                <w:bCs/>
                <w:color w:val="000000"/>
                <w:sz w:val="20"/>
                <w:szCs w:val="20"/>
              </w:rPr>
            </w:pPr>
          </w:p>
          <w:p w14:paraId="1CEECD10" w14:textId="0DC059F1" w:rsidR="00407249" w:rsidRPr="007065B1" w:rsidRDefault="00407249" w:rsidP="00407249">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66" w:type="pct"/>
            <w:tcBorders>
              <w:top w:val="single" w:sz="4" w:space="0" w:color="auto"/>
              <w:left w:val="nil"/>
              <w:bottom w:val="single" w:sz="4" w:space="0" w:color="auto"/>
              <w:right w:val="single" w:sz="4" w:space="0" w:color="auto"/>
            </w:tcBorders>
          </w:tcPr>
          <w:p w14:paraId="71289997" w14:textId="77777777" w:rsidR="00407249" w:rsidRPr="007065B1" w:rsidRDefault="00407249" w:rsidP="00407249">
            <w:pPr>
              <w:spacing w:after="0" w:line="240" w:lineRule="auto"/>
              <w:jc w:val="center"/>
              <w:rPr>
                <w:rFonts w:cstheme="minorHAnsi"/>
                <w:b/>
                <w:sz w:val="20"/>
                <w:szCs w:val="20"/>
              </w:rPr>
            </w:pPr>
          </w:p>
          <w:p w14:paraId="103DA4B9" w14:textId="3D9923A0" w:rsidR="00407249" w:rsidRPr="007065B1" w:rsidRDefault="00407249" w:rsidP="00407249">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757" w:type="pct"/>
            <w:tcBorders>
              <w:top w:val="single" w:sz="4" w:space="0" w:color="auto"/>
              <w:left w:val="nil"/>
              <w:bottom w:val="single" w:sz="4" w:space="0" w:color="auto"/>
              <w:right w:val="single" w:sz="4" w:space="0" w:color="auto"/>
            </w:tcBorders>
          </w:tcPr>
          <w:p w14:paraId="36F88F03" w14:textId="77777777" w:rsidR="00407249" w:rsidRPr="007065B1" w:rsidRDefault="00407249" w:rsidP="00407249">
            <w:pPr>
              <w:spacing w:after="0" w:line="240" w:lineRule="auto"/>
              <w:jc w:val="center"/>
              <w:rPr>
                <w:rFonts w:cstheme="minorHAnsi"/>
                <w:b/>
                <w:sz w:val="20"/>
                <w:szCs w:val="20"/>
              </w:rPr>
            </w:pPr>
          </w:p>
          <w:p w14:paraId="1E3EB8CB" w14:textId="7893306A" w:rsidR="00407249" w:rsidRPr="007065B1" w:rsidRDefault="00407249" w:rsidP="00407249">
            <w:pPr>
              <w:spacing w:after="0" w:line="240" w:lineRule="auto"/>
              <w:jc w:val="center"/>
              <w:rPr>
                <w:rFonts w:eastAsia="Times New Roman" w:cstheme="minorHAnsi"/>
                <w:sz w:val="20"/>
                <w:szCs w:val="20"/>
                <w:lang w:eastAsia="pl-PL"/>
              </w:rPr>
            </w:pPr>
            <w:r w:rsidRPr="007065B1">
              <w:rPr>
                <w:rFonts w:cstheme="minorHAnsi"/>
                <w:b/>
                <w:sz w:val="20"/>
                <w:szCs w:val="20"/>
              </w:rPr>
              <w:t>SUMA</w:t>
            </w:r>
          </w:p>
        </w:tc>
      </w:tr>
      <w:tr w:rsidR="00407249" w:rsidRPr="007065B1" w14:paraId="7C8A3A3F" w14:textId="67441531" w:rsidTr="007065B1">
        <w:trPr>
          <w:trHeight w:val="292"/>
        </w:trPr>
        <w:tc>
          <w:tcPr>
            <w:tcW w:w="345" w:type="pct"/>
            <w:tcBorders>
              <w:top w:val="single" w:sz="4" w:space="0" w:color="auto"/>
              <w:left w:val="single" w:sz="4" w:space="0" w:color="auto"/>
              <w:bottom w:val="single" w:sz="4" w:space="0" w:color="auto"/>
              <w:right w:val="single" w:sz="4" w:space="0" w:color="auto"/>
            </w:tcBorders>
            <w:vAlign w:val="center"/>
          </w:tcPr>
          <w:p w14:paraId="1A0CCC15" w14:textId="77777777" w:rsidR="00407249" w:rsidRPr="007065B1" w:rsidRDefault="00407249"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4</w:t>
            </w:r>
          </w:p>
        </w:tc>
        <w:tc>
          <w:tcPr>
            <w:tcW w:w="1113" w:type="pct"/>
            <w:tcBorders>
              <w:top w:val="single" w:sz="4" w:space="0" w:color="auto"/>
              <w:left w:val="nil"/>
              <w:bottom w:val="single" w:sz="4" w:space="0" w:color="auto"/>
              <w:right w:val="single" w:sz="4" w:space="0" w:color="auto"/>
            </w:tcBorders>
            <w:vAlign w:val="center"/>
          </w:tcPr>
          <w:p w14:paraId="77FDF8EC" w14:textId="77777777" w:rsidR="00407249" w:rsidRPr="007065B1" w:rsidRDefault="00407249" w:rsidP="007065B1">
            <w:pPr>
              <w:autoSpaceDE w:val="0"/>
              <w:autoSpaceDN w:val="0"/>
              <w:adjustRightInd w:val="0"/>
              <w:spacing w:after="0" w:line="240" w:lineRule="auto"/>
              <w:rPr>
                <w:rFonts w:cstheme="minorHAnsi"/>
                <w:color w:val="000000"/>
                <w:sz w:val="20"/>
                <w:szCs w:val="20"/>
              </w:rPr>
            </w:pPr>
          </w:p>
          <w:p w14:paraId="654377E2" w14:textId="77777777" w:rsidR="00407249" w:rsidRPr="007065B1" w:rsidRDefault="00407249"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Aesculap Chifa Sp. z o.o. </w:t>
            </w:r>
          </w:p>
          <w:p w14:paraId="685B0692" w14:textId="77777777" w:rsidR="00407249" w:rsidRPr="007065B1" w:rsidRDefault="00407249"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Tysiąclecia 14 64-300 Nowy Tomyśl </w:t>
            </w:r>
          </w:p>
          <w:p w14:paraId="0717F758" w14:textId="77777777" w:rsidR="00407249" w:rsidRPr="007065B1" w:rsidRDefault="00407249" w:rsidP="007065B1">
            <w:pPr>
              <w:spacing w:after="0" w:line="240" w:lineRule="auto"/>
              <w:rPr>
                <w:rFonts w:eastAsia="Times New Roman" w:cstheme="minorHAnsi"/>
                <w:sz w:val="20"/>
                <w:szCs w:val="20"/>
                <w:lang w:eastAsia="pl-PL"/>
              </w:rPr>
            </w:pPr>
            <w:r w:rsidRPr="007065B1">
              <w:rPr>
                <w:rFonts w:cstheme="minorHAnsi"/>
                <w:color w:val="000000"/>
                <w:sz w:val="20"/>
                <w:szCs w:val="20"/>
              </w:rPr>
              <w:t>REGON: 630002936 NIP: 788-00-08-829 nr wpisu do KRS / CEIDG: 0000094176 DUŻE</w:t>
            </w:r>
          </w:p>
        </w:tc>
        <w:tc>
          <w:tcPr>
            <w:tcW w:w="417" w:type="pct"/>
            <w:tcBorders>
              <w:top w:val="single" w:sz="4" w:space="0" w:color="auto"/>
              <w:left w:val="nil"/>
              <w:bottom w:val="single" w:sz="4" w:space="0" w:color="auto"/>
              <w:right w:val="single" w:sz="4" w:space="0" w:color="auto"/>
            </w:tcBorders>
            <w:vAlign w:val="center"/>
          </w:tcPr>
          <w:p w14:paraId="3D789873" w14:textId="77777777" w:rsidR="00407249" w:rsidRPr="007065B1" w:rsidRDefault="00407249" w:rsidP="007065B1">
            <w:pPr>
              <w:jc w:val="center"/>
              <w:rPr>
                <w:rFonts w:eastAsia="Times New Roman" w:cstheme="minorHAnsi"/>
                <w:sz w:val="20"/>
                <w:szCs w:val="20"/>
                <w:lang w:eastAsia="pl-PL"/>
              </w:rPr>
            </w:pPr>
            <w:r w:rsidRPr="007065B1">
              <w:rPr>
                <w:rFonts w:eastAsia="Times New Roman" w:cstheme="minorHAnsi"/>
                <w:sz w:val="20"/>
                <w:szCs w:val="20"/>
                <w:lang w:eastAsia="pl-PL"/>
              </w:rPr>
              <w:t>5</w:t>
            </w:r>
          </w:p>
        </w:tc>
        <w:tc>
          <w:tcPr>
            <w:tcW w:w="764" w:type="pct"/>
            <w:tcBorders>
              <w:top w:val="single" w:sz="4" w:space="0" w:color="auto"/>
              <w:left w:val="nil"/>
              <w:bottom w:val="single" w:sz="4" w:space="0" w:color="auto"/>
              <w:right w:val="single" w:sz="4" w:space="0" w:color="auto"/>
            </w:tcBorders>
            <w:vAlign w:val="center"/>
          </w:tcPr>
          <w:p w14:paraId="567D576E" w14:textId="00491131" w:rsidR="00407249" w:rsidRPr="007065B1" w:rsidRDefault="00407249" w:rsidP="007065B1">
            <w:pPr>
              <w:jc w:val="center"/>
              <w:rPr>
                <w:rFonts w:eastAsia="Times New Roman" w:cstheme="minorHAnsi"/>
                <w:sz w:val="20"/>
                <w:szCs w:val="20"/>
                <w:lang w:eastAsia="pl-PL"/>
              </w:rPr>
            </w:pPr>
            <w:r w:rsidRPr="007065B1">
              <w:rPr>
                <w:rFonts w:eastAsia="Times New Roman" w:cstheme="minorHAnsi"/>
                <w:sz w:val="20"/>
                <w:szCs w:val="20"/>
                <w:lang w:eastAsia="pl-PL"/>
              </w:rPr>
              <w:t>90</w:t>
            </w:r>
          </w:p>
        </w:tc>
        <w:tc>
          <w:tcPr>
            <w:tcW w:w="838" w:type="pct"/>
            <w:tcBorders>
              <w:top w:val="single" w:sz="4" w:space="0" w:color="auto"/>
              <w:left w:val="nil"/>
              <w:bottom w:val="single" w:sz="4" w:space="0" w:color="auto"/>
              <w:right w:val="single" w:sz="4" w:space="0" w:color="auto"/>
            </w:tcBorders>
            <w:vAlign w:val="center"/>
          </w:tcPr>
          <w:p w14:paraId="21900721" w14:textId="3F282FC6" w:rsidR="00407249" w:rsidRPr="007065B1" w:rsidRDefault="00407249" w:rsidP="007065B1">
            <w:pPr>
              <w:jc w:val="center"/>
              <w:rPr>
                <w:rFonts w:cstheme="minorHAnsi"/>
                <w:sz w:val="20"/>
                <w:szCs w:val="20"/>
              </w:rPr>
            </w:pPr>
            <w:r w:rsidRPr="007065B1">
              <w:rPr>
                <w:rFonts w:cstheme="minorHAnsi"/>
                <w:sz w:val="20"/>
                <w:szCs w:val="20"/>
              </w:rPr>
              <w:t>5</w:t>
            </w:r>
          </w:p>
        </w:tc>
        <w:tc>
          <w:tcPr>
            <w:tcW w:w="766" w:type="pct"/>
            <w:tcBorders>
              <w:top w:val="single" w:sz="4" w:space="0" w:color="auto"/>
              <w:left w:val="nil"/>
              <w:bottom w:val="single" w:sz="4" w:space="0" w:color="auto"/>
              <w:right w:val="single" w:sz="4" w:space="0" w:color="auto"/>
            </w:tcBorders>
            <w:vAlign w:val="center"/>
          </w:tcPr>
          <w:p w14:paraId="2D6E539B" w14:textId="4D098726" w:rsidR="00407249" w:rsidRPr="007065B1" w:rsidRDefault="00407249" w:rsidP="007065B1">
            <w:pPr>
              <w:jc w:val="center"/>
              <w:rPr>
                <w:rFonts w:cstheme="minorHAnsi"/>
                <w:sz w:val="20"/>
                <w:szCs w:val="20"/>
              </w:rPr>
            </w:pPr>
            <w:r w:rsidRPr="007065B1">
              <w:rPr>
                <w:rFonts w:cstheme="minorHAnsi"/>
                <w:sz w:val="20"/>
                <w:szCs w:val="20"/>
              </w:rPr>
              <w:t>5</w:t>
            </w:r>
          </w:p>
        </w:tc>
        <w:tc>
          <w:tcPr>
            <w:tcW w:w="757" w:type="pct"/>
            <w:tcBorders>
              <w:top w:val="single" w:sz="4" w:space="0" w:color="auto"/>
              <w:left w:val="nil"/>
              <w:bottom w:val="single" w:sz="4" w:space="0" w:color="auto"/>
              <w:right w:val="single" w:sz="4" w:space="0" w:color="auto"/>
            </w:tcBorders>
          </w:tcPr>
          <w:p w14:paraId="32D11665" w14:textId="77777777" w:rsidR="00407249" w:rsidRPr="007065B1" w:rsidRDefault="00407249" w:rsidP="007065B1">
            <w:pPr>
              <w:jc w:val="center"/>
              <w:rPr>
                <w:rFonts w:cstheme="minorHAnsi"/>
                <w:sz w:val="20"/>
                <w:szCs w:val="20"/>
              </w:rPr>
            </w:pPr>
          </w:p>
          <w:p w14:paraId="632E21FB" w14:textId="77777777" w:rsidR="00407249" w:rsidRPr="007065B1" w:rsidRDefault="00407249" w:rsidP="007065B1">
            <w:pPr>
              <w:jc w:val="center"/>
              <w:rPr>
                <w:rFonts w:cstheme="minorHAnsi"/>
                <w:sz w:val="20"/>
                <w:szCs w:val="20"/>
              </w:rPr>
            </w:pPr>
          </w:p>
          <w:p w14:paraId="1A415D30" w14:textId="77777777" w:rsidR="00407249" w:rsidRPr="007065B1" w:rsidRDefault="00407249" w:rsidP="007065B1">
            <w:pPr>
              <w:jc w:val="center"/>
              <w:rPr>
                <w:rFonts w:cstheme="minorHAnsi"/>
                <w:sz w:val="20"/>
                <w:szCs w:val="20"/>
              </w:rPr>
            </w:pPr>
          </w:p>
          <w:p w14:paraId="39EDE3A6" w14:textId="058F66CF" w:rsidR="00407249" w:rsidRPr="007065B1" w:rsidRDefault="00407249" w:rsidP="007065B1">
            <w:pPr>
              <w:jc w:val="center"/>
              <w:rPr>
                <w:rFonts w:cstheme="minorHAnsi"/>
                <w:sz w:val="20"/>
                <w:szCs w:val="20"/>
              </w:rPr>
            </w:pPr>
            <w:r w:rsidRPr="007065B1">
              <w:rPr>
                <w:rFonts w:cstheme="minorHAnsi"/>
                <w:sz w:val="20"/>
                <w:szCs w:val="20"/>
              </w:rPr>
              <w:t>100</w:t>
            </w:r>
          </w:p>
        </w:tc>
      </w:tr>
    </w:tbl>
    <w:p w14:paraId="0164BEEA" w14:textId="5975C613" w:rsidR="000829E6" w:rsidRPr="007065B1" w:rsidRDefault="000829E6"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163C9FC5" w14:textId="017215D2" w:rsidR="00991668" w:rsidRPr="007065B1" w:rsidRDefault="00991668" w:rsidP="000829E6">
      <w:pPr>
        <w:tabs>
          <w:tab w:val="left" w:pos="1590"/>
        </w:tabs>
        <w:autoSpaceDE w:val="0"/>
        <w:autoSpaceDN w:val="0"/>
        <w:adjustRightInd w:val="0"/>
        <w:spacing w:after="0" w:line="240" w:lineRule="auto"/>
        <w:rPr>
          <w:rFonts w:cstheme="minorHAnsi"/>
          <w:b/>
          <w:sz w:val="20"/>
          <w:szCs w:val="20"/>
        </w:rPr>
      </w:pPr>
    </w:p>
    <w:p w14:paraId="4C0CCEAE" w14:textId="77777777" w:rsidR="00991668" w:rsidRPr="007065B1" w:rsidRDefault="00991668" w:rsidP="000829E6">
      <w:pPr>
        <w:tabs>
          <w:tab w:val="left" w:pos="1590"/>
        </w:tabs>
        <w:autoSpaceDE w:val="0"/>
        <w:autoSpaceDN w:val="0"/>
        <w:adjustRightInd w:val="0"/>
        <w:spacing w:after="0" w:line="240" w:lineRule="auto"/>
        <w:rPr>
          <w:rFonts w:cstheme="minorHAnsi"/>
          <w:b/>
          <w:sz w:val="20"/>
          <w:szCs w:val="20"/>
        </w:rPr>
      </w:pPr>
    </w:p>
    <w:p w14:paraId="10BBD2FD" w14:textId="6B80ECE4" w:rsidR="00991668" w:rsidRPr="007065B1" w:rsidRDefault="00991668"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t>Zadanie 6</w:t>
      </w:r>
    </w:p>
    <w:p w14:paraId="0C8EA946" w14:textId="5F6E9EDC" w:rsidR="00991668" w:rsidRPr="007065B1" w:rsidRDefault="00991668" w:rsidP="00991668">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p w14:paraId="31D154FC" w14:textId="3C68C3E6" w:rsidR="00766594" w:rsidRPr="007065B1" w:rsidRDefault="00766594" w:rsidP="00991668">
      <w:pPr>
        <w:tabs>
          <w:tab w:val="left" w:pos="1590"/>
        </w:tabs>
        <w:autoSpaceDE w:val="0"/>
        <w:autoSpaceDN w:val="0"/>
        <w:adjustRightInd w:val="0"/>
        <w:spacing w:after="0" w:line="240" w:lineRule="auto"/>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766594" w:rsidRPr="007065B1" w14:paraId="5BAB7E64"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6EA5E271"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6CED037B" w14:textId="77777777" w:rsidR="00766594" w:rsidRPr="007065B1" w:rsidRDefault="00766594" w:rsidP="007065B1">
            <w:pPr>
              <w:jc w:val="right"/>
              <w:rPr>
                <w:rFonts w:eastAsia="Times New Roman" w:cstheme="minorHAnsi"/>
                <w:sz w:val="20"/>
                <w:szCs w:val="20"/>
                <w:lang w:eastAsia="pl-PL"/>
              </w:rPr>
            </w:pPr>
            <w:r w:rsidRPr="007065B1">
              <w:rPr>
                <w:rFonts w:cstheme="minorHAnsi"/>
                <w:b/>
                <w:sz w:val="20"/>
                <w:szCs w:val="20"/>
              </w:rPr>
              <w:t>1 106 259,00</w:t>
            </w:r>
          </w:p>
        </w:tc>
      </w:tr>
      <w:tr w:rsidR="00766594" w:rsidRPr="007065B1" w14:paraId="43B046A6" w14:textId="77777777" w:rsidTr="007065B1">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D1CB425"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ZADANIE NR 6</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3137C5E9" w14:textId="77777777" w:rsidR="00766594" w:rsidRPr="007065B1" w:rsidRDefault="00766594" w:rsidP="007065B1">
            <w:pPr>
              <w:jc w:val="right"/>
              <w:rPr>
                <w:rFonts w:eastAsia="Times New Roman" w:cstheme="minorHAnsi"/>
                <w:sz w:val="20"/>
                <w:szCs w:val="20"/>
                <w:lang w:eastAsia="pl-PL"/>
              </w:rPr>
            </w:pPr>
            <w:r w:rsidRPr="007065B1">
              <w:rPr>
                <w:rFonts w:eastAsia="Times New Roman" w:cstheme="minorHAnsi"/>
                <w:b/>
                <w:bCs/>
                <w:sz w:val="20"/>
                <w:szCs w:val="20"/>
                <w:lang w:eastAsia="pl-PL"/>
              </w:rPr>
              <w:t xml:space="preserve">16 200,00   </w:t>
            </w:r>
          </w:p>
        </w:tc>
      </w:tr>
      <w:tr w:rsidR="00766594" w:rsidRPr="007065B1" w14:paraId="2C536B71" w14:textId="77777777" w:rsidTr="007065B1">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5C932153"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137250E3"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2395BEE0"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42C869DF"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cena oferty </w:t>
            </w:r>
          </w:p>
          <w:p w14:paraId="1D926954"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14DF82C7"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5DA8B5CD" w14:textId="77777777" w:rsidR="00766594" w:rsidRPr="007065B1" w:rsidRDefault="00766594" w:rsidP="007065B1">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Termin dostawy cząstkowej</w:t>
            </w:r>
          </w:p>
        </w:tc>
      </w:tr>
      <w:tr w:rsidR="00766594" w:rsidRPr="007065B1" w14:paraId="7DD09612" w14:textId="77777777" w:rsidTr="007065B1">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174D8C18" w14:textId="77777777" w:rsidR="00766594" w:rsidRPr="007065B1" w:rsidRDefault="00766594"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5</w:t>
            </w:r>
          </w:p>
        </w:tc>
        <w:tc>
          <w:tcPr>
            <w:tcW w:w="1433" w:type="pct"/>
            <w:tcBorders>
              <w:top w:val="single" w:sz="4" w:space="0" w:color="auto"/>
              <w:left w:val="nil"/>
              <w:bottom w:val="single" w:sz="4" w:space="0" w:color="auto"/>
              <w:right w:val="single" w:sz="4" w:space="0" w:color="auto"/>
            </w:tcBorders>
            <w:vAlign w:val="center"/>
          </w:tcPr>
          <w:p w14:paraId="1504377C" w14:textId="77777777" w:rsidR="00766594" w:rsidRPr="007065B1" w:rsidRDefault="00766594" w:rsidP="007065B1">
            <w:pPr>
              <w:autoSpaceDE w:val="0"/>
              <w:autoSpaceDN w:val="0"/>
              <w:adjustRightInd w:val="0"/>
              <w:spacing w:after="0" w:line="240" w:lineRule="auto"/>
              <w:rPr>
                <w:rFonts w:cstheme="minorHAnsi"/>
                <w:color w:val="000000"/>
                <w:sz w:val="20"/>
                <w:szCs w:val="20"/>
              </w:rPr>
            </w:pPr>
          </w:p>
          <w:p w14:paraId="5DD13D74" w14:textId="77777777" w:rsidR="00766594" w:rsidRPr="007065B1" w:rsidRDefault="0076659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Advance Europe Biuro Techniczno-Handlowe Sp. z o.o. </w:t>
            </w:r>
          </w:p>
          <w:p w14:paraId="3F2F67D4" w14:textId="77777777" w:rsidR="00766594" w:rsidRPr="007065B1" w:rsidRDefault="0076659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Skrzetuskiego 30/3, 02-726 Warszawa </w:t>
            </w:r>
          </w:p>
          <w:p w14:paraId="18AEFDF2" w14:textId="77777777" w:rsidR="00766594" w:rsidRPr="007065B1" w:rsidRDefault="00766594" w:rsidP="007065B1">
            <w:pPr>
              <w:spacing w:after="0" w:line="240" w:lineRule="auto"/>
              <w:rPr>
                <w:rFonts w:eastAsia="Times New Roman" w:cstheme="minorHAnsi"/>
                <w:sz w:val="20"/>
                <w:szCs w:val="20"/>
                <w:lang w:eastAsia="pl-PL"/>
              </w:rPr>
            </w:pPr>
            <w:r w:rsidRPr="007065B1">
              <w:rPr>
                <w:rFonts w:cstheme="minorHAnsi"/>
                <w:color w:val="000000"/>
                <w:sz w:val="20"/>
                <w:szCs w:val="20"/>
              </w:rPr>
              <w:t>REGON: 006716691 NIP: 521-008-03-50 nr wpisu do KRS / CEIDG: 0000035575 MIKRO</w:t>
            </w:r>
          </w:p>
        </w:tc>
        <w:tc>
          <w:tcPr>
            <w:tcW w:w="517" w:type="pct"/>
            <w:tcBorders>
              <w:top w:val="single" w:sz="4" w:space="0" w:color="auto"/>
              <w:left w:val="nil"/>
              <w:bottom w:val="single" w:sz="4" w:space="0" w:color="auto"/>
              <w:right w:val="single" w:sz="4" w:space="0" w:color="auto"/>
            </w:tcBorders>
            <w:vAlign w:val="center"/>
          </w:tcPr>
          <w:p w14:paraId="0C50DCCC" w14:textId="77777777" w:rsidR="00766594" w:rsidRPr="007065B1" w:rsidRDefault="00766594" w:rsidP="007065B1">
            <w:pPr>
              <w:jc w:val="center"/>
              <w:rPr>
                <w:rFonts w:eastAsia="Times New Roman" w:cstheme="minorHAnsi"/>
                <w:sz w:val="20"/>
                <w:szCs w:val="20"/>
                <w:lang w:eastAsia="pl-PL"/>
              </w:rPr>
            </w:pPr>
            <w:r w:rsidRPr="007065B1">
              <w:rPr>
                <w:rFonts w:eastAsia="Times New Roman" w:cstheme="minorHAnsi"/>
                <w:sz w:val="20"/>
                <w:szCs w:val="20"/>
                <w:lang w:eastAsia="pl-PL"/>
              </w:rPr>
              <w:t>6</w:t>
            </w:r>
          </w:p>
        </w:tc>
        <w:tc>
          <w:tcPr>
            <w:tcW w:w="1112" w:type="pct"/>
            <w:tcBorders>
              <w:top w:val="single" w:sz="4" w:space="0" w:color="auto"/>
              <w:left w:val="nil"/>
              <w:bottom w:val="single" w:sz="4" w:space="0" w:color="auto"/>
              <w:right w:val="single" w:sz="4" w:space="0" w:color="auto"/>
            </w:tcBorders>
            <w:vAlign w:val="center"/>
          </w:tcPr>
          <w:p w14:paraId="15333436" w14:textId="22193FDA" w:rsidR="00766594" w:rsidRPr="007065B1" w:rsidRDefault="00766594" w:rsidP="007065B1">
            <w:pPr>
              <w:jc w:val="center"/>
              <w:rPr>
                <w:rFonts w:cstheme="minorHAnsi"/>
                <w:color w:val="000000"/>
                <w:sz w:val="20"/>
                <w:szCs w:val="20"/>
              </w:rPr>
            </w:pPr>
            <w:r w:rsidRPr="007065B1">
              <w:rPr>
                <w:rFonts w:cstheme="minorHAnsi"/>
                <w:color w:val="000000"/>
                <w:sz w:val="20"/>
                <w:szCs w:val="20"/>
              </w:rPr>
              <w:t>7 503,84</w:t>
            </w:r>
          </w:p>
          <w:p w14:paraId="3DB34292" w14:textId="5EA30217" w:rsidR="00766594" w:rsidRPr="007065B1" w:rsidRDefault="00766594" w:rsidP="007065B1">
            <w:pPr>
              <w:jc w:val="center"/>
              <w:rPr>
                <w:rFonts w:cstheme="minorHAnsi"/>
                <w:color w:val="000000"/>
                <w:sz w:val="20"/>
                <w:szCs w:val="20"/>
              </w:rPr>
            </w:pPr>
            <w:r w:rsidRPr="007065B1">
              <w:rPr>
                <w:rFonts w:cstheme="minorHAnsi"/>
                <w:color w:val="000000"/>
                <w:sz w:val="20"/>
                <w:szCs w:val="20"/>
              </w:rPr>
              <w:t>Oferta została poprawiona na kwotę</w:t>
            </w:r>
          </w:p>
          <w:p w14:paraId="6866B4A3" w14:textId="6C4C064C" w:rsidR="00766594" w:rsidRPr="007065B1" w:rsidRDefault="00766594" w:rsidP="00766594">
            <w:pPr>
              <w:jc w:val="center"/>
              <w:rPr>
                <w:rFonts w:eastAsia="Times New Roman" w:cstheme="minorHAnsi"/>
                <w:sz w:val="20"/>
                <w:szCs w:val="20"/>
                <w:lang w:eastAsia="pl-PL"/>
              </w:rPr>
            </w:pPr>
            <w:r w:rsidRPr="007065B1">
              <w:rPr>
                <w:rFonts w:cstheme="minorHAnsi"/>
                <w:color w:val="000000"/>
                <w:sz w:val="20"/>
                <w:szCs w:val="20"/>
              </w:rPr>
              <w:t xml:space="preserve">9379,80 </w:t>
            </w:r>
          </w:p>
        </w:tc>
        <w:tc>
          <w:tcPr>
            <w:tcW w:w="764" w:type="pct"/>
            <w:tcBorders>
              <w:top w:val="single" w:sz="4" w:space="0" w:color="auto"/>
              <w:left w:val="nil"/>
              <w:bottom w:val="single" w:sz="4" w:space="0" w:color="auto"/>
              <w:right w:val="single" w:sz="4" w:space="0" w:color="auto"/>
            </w:tcBorders>
            <w:vAlign w:val="center"/>
          </w:tcPr>
          <w:p w14:paraId="472CB3D2" w14:textId="77777777" w:rsidR="00766594" w:rsidRPr="007065B1" w:rsidRDefault="00766594" w:rsidP="007065B1">
            <w:pPr>
              <w:jc w:val="center"/>
              <w:rPr>
                <w:rFonts w:cstheme="minorHAnsi"/>
                <w:sz w:val="20"/>
                <w:szCs w:val="20"/>
              </w:rPr>
            </w:pPr>
            <w:r w:rsidRPr="007065B1">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18FB5AA1" w14:textId="77777777" w:rsidR="00766594" w:rsidRPr="007065B1" w:rsidRDefault="00766594" w:rsidP="007065B1">
            <w:pPr>
              <w:jc w:val="center"/>
              <w:rPr>
                <w:rFonts w:cstheme="minorHAnsi"/>
                <w:sz w:val="20"/>
                <w:szCs w:val="20"/>
              </w:rPr>
            </w:pPr>
            <w:r w:rsidRPr="007065B1">
              <w:rPr>
                <w:rFonts w:cstheme="minorHAnsi"/>
                <w:sz w:val="20"/>
                <w:szCs w:val="20"/>
              </w:rPr>
              <w:t>1</w:t>
            </w:r>
          </w:p>
        </w:tc>
      </w:tr>
      <w:tr w:rsidR="00766594" w:rsidRPr="007065B1" w14:paraId="4EDE9B3F" w14:textId="77777777" w:rsidTr="007065B1">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461A2A99" w14:textId="77777777" w:rsidR="00766594" w:rsidRPr="007065B1" w:rsidRDefault="00766594"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6</w:t>
            </w:r>
          </w:p>
        </w:tc>
        <w:tc>
          <w:tcPr>
            <w:tcW w:w="1433" w:type="pct"/>
            <w:tcBorders>
              <w:top w:val="single" w:sz="4" w:space="0" w:color="auto"/>
              <w:left w:val="nil"/>
              <w:bottom w:val="single" w:sz="4" w:space="0" w:color="auto"/>
              <w:right w:val="single" w:sz="4" w:space="0" w:color="auto"/>
            </w:tcBorders>
            <w:vAlign w:val="center"/>
          </w:tcPr>
          <w:p w14:paraId="74E1055F" w14:textId="77777777" w:rsidR="00766594" w:rsidRPr="007065B1" w:rsidRDefault="00766594" w:rsidP="007065B1">
            <w:pPr>
              <w:autoSpaceDE w:val="0"/>
              <w:autoSpaceDN w:val="0"/>
              <w:adjustRightInd w:val="0"/>
              <w:spacing w:after="0" w:line="240" w:lineRule="auto"/>
              <w:rPr>
                <w:rFonts w:cstheme="minorHAnsi"/>
                <w:color w:val="000000"/>
                <w:sz w:val="20"/>
                <w:szCs w:val="20"/>
              </w:rPr>
            </w:pPr>
          </w:p>
          <w:p w14:paraId="77980CE3" w14:textId="77777777" w:rsidR="00766594" w:rsidRPr="007065B1" w:rsidRDefault="0076659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BIAMEDITEK SP. Z O.O. </w:t>
            </w:r>
          </w:p>
          <w:p w14:paraId="1F335894" w14:textId="77777777" w:rsidR="00766594" w:rsidRPr="007065B1" w:rsidRDefault="0076659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ELEWATORSKA 58, 15-620 BIAŁYSTOK </w:t>
            </w:r>
          </w:p>
          <w:p w14:paraId="0FD9DFD7" w14:textId="77777777" w:rsidR="00766594" w:rsidRPr="007065B1" w:rsidRDefault="0076659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REGON: 002331830 NIP: 542-020-13-57 nr wpisu do KRS / CEIDG: 0000140907 Średnie</w:t>
            </w:r>
          </w:p>
        </w:tc>
        <w:tc>
          <w:tcPr>
            <w:tcW w:w="517" w:type="pct"/>
            <w:tcBorders>
              <w:top w:val="single" w:sz="4" w:space="0" w:color="auto"/>
              <w:left w:val="nil"/>
              <w:bottom w:val="single" w:sz="4" w:space="0" w:color="auto"/>
              <w:right w:val="single" w:sz="4" w:space="0" w:color="auto"/>
            </w:tcBorders>
            <w:vAlign w:val="center"/>
          </w:tcPr>
          <w:p w14:paraId="346CE5D1" w14:textId="62FD185F" w:rsidR="00766594" w:rsidRPr="007065B1" w:rsidRDefault="00A03182" w:rsidP="007065B1">
            <w:pPr>
              <w:jc w:val="center"/>
              <w:rPr>
                <w:rFonts w:eastAsia="Times New Roman" w:cstheme="minorHAnsi"/>
                <w:sz w:val="20"/>
                <w:szCs w:val="20"/>
                <w:lang w:eastAsia="pl-PL"/>
              </w:rPr>
            </w:pPr>
            <w:r w:rsidRPr="007065B1">
              <w:rPr>
                <w:rFonts w:eastAsia="Times New Roman" w:cstheme="minorHAnsi"/>
                <w:sz w:val="20"/>
                <w:szCs w:val="20"/>
                <w:lang w:eastAsia="pl-PL"/>
              </w:rPr>
              <w:t>6</w:t>
            </w:r>
          </w:p>
        </w:tc>
        <w:tc>
          <w:tcPr>
            <w:tcW w:w="1112" w:type="pct"/>
            <w:tcBorders>
              <w:top w:val="single" w:sz="4" w:space="0" w:color="auto"/>
              <w:left w:val="nil"/>
              <w:bottom w:val="single" w:sz="4" w:space="0" w:color="auto"/>
              <w:right w:val="single" w:sz="4" w:space="0" w:color="auto"/>
            </w:tcBorders>
            <w:vAlign w:val="center"/>
          </w:tcPr>
          <w:p w14:paraId="50B94AEE" w14:textId="77777777" w:rsidR="00766594" w:rsidRPr="007065B1" w:rsidRDefault="00766594" w:rsidP="007065B1">
            <w:pPr>
              <w:jc w:val="center"/>
              <w:rPr>
                <w:rFonts w:cstheme="minorHAnsi"/>
                <w:color w:val="000000"/>
                <w:sz w:val="20"/>
                <w:szCs w:val="20"/>
              </w:rPr>
            </w:pPr>
            <w:r w:rsidRPr="007065B1">
              <w:rPr>
                <w:rFonts w:cstheme="minorHAnsi"/>
                <w:color w:val="000000"/>
                <w:sz w:val="20"/>
                <w:szCs w:val="20"/>
              </w:rPr>
              <w:t>12571,20</w:t>
            </w:r>
          </w:p>
        </w:tc>
        <w:tc>
          <w:tcPr>
            <w:tcW w:w="764" w:type="pct"/>
            <w:tcBorders>
              <w:top w:val="single" w:sz="4" w:space="0" w:color="auto"/>
              <w:left w:val="nil"/>
              <w:bottom w:val="single" w:sz="4" w:space="0" w:color="auto"/>
              <w:right w:val="single" w:sz="4" w:space="0" w:color="auto"/>
            </w:tcBorders>
            <w:vAlign w:val="center"/>
          </w:tcPr>
          <w:p w14:paraId="6F7C7BA7" w14:textId="77777777" w:rsidR="00766594" w:rsidRPr="007065B1" w:rsidRDefault="00766594" w:rsidP="007065B1">
            <w:pPr>
              <w:jc w:val="center"/>
              <w:rPr>
                <w:rFonts w:cstheme="minorHAnsi"/>
                <w:sz w:val="20"/>
                <w:szCs w:val="20"/>
              </w:rPr>
            </w:pPr>
            <w:r w:rsidRPr="007065B1">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15A0A4CA" w14:textId="77777777" w:rsidR="00766594" w:rsidRPr="007065B1" w:rsidRDefault="00766594" w:rsidP="007065B1">
            <w:pPr>
              <w:jc w:val="center"/>
              <w:rPr>
                <w:rFonts w:cstheme="minorHAnsi"/>
                <w:sz w:val="20"/>
                <w:szCs w:val="20"/>
              </w:rPr>
            </w:pPr>
            <w:r w:rsidRPr="007065B1">
              <w:rPr>
                <w:rFonts w:cstheme="minorHAnsi"/>
                <w:sz w:val="20"/>
                <w:szCs w:val="20"/>
              </w:rPr>
              <w:t>2</w:t>
            </w:r>
          </w:p>
        </w:tc>
      </w:tr>
    </w:tbl>
    <w:p w14:paraId="66A2C07A" w14:textId="5C162A0F" w:rsidR="00991668" w:rsidRPr="007065B1" w:rsidRDefault="00991668" w:rsidP="00991668">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0CBF006F" w14:textId="77777777"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16805C52" w14:textId="77777777" w:rsidR="00991668" w:rsidRPr="007065B1" w:rsidRDefault="00991668" w:rsidP="00991668">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55627FE4" w14:textId="6445C88D"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w postępowaniu odrzucono </w:t>
      </w:r>
      <w:r w:rsidR="009701CA" w:rsidRPr="007065B1">
        <w:rPr>
          <w:rFonts w:cstheme="minorHAnsi"/>
          <w:b/>
          <w:sz w:val="20"/>
          <w:szCs w:val="20"/>
        </w:rPr>
        <w:t>0 ofert</w:t>
      </w:r>
      <w:r w:rsidRPr="007065B1">
        <w:rPr>
          <w:rFonts w:cstheme="minorHAnsi"/>
          <w:b/>
          <w:sz w:val="20"/>
          <w:szCs w:val="20"/>
        </w:rPr>
        <w:t>.</w:t>
      </w:r>
    </w:p>
    <w:p w14:paraId="7C9D523E" w14:textId="77777777"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p>
    <w:p w14:paraId="52956B2A" w14:textId="77777777" w:rsidR="00991668" w:rsidRPr="007065B1" w:rsidRDefault="00991668" w:rsidP="00991668">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5736D018" w14:textId="2328F17B" w:rsidR="00320E22" w:rsidRPr="007065B1" w:rsidRDefault="00991668" w:rsidP="00320E22">
      <w:pPr>
        <w:autoSpaceDE w:val="0"/>
        <w:autoSpaceDN w:val="0"/>
        <w:adjustRightInd w:val="0"/>
        <w:spacing w:after="0" w:line="240" w:lineRule="auto"/>
        <w:rPr>
          <w:rFonts w:cstheme="minorHAnsi"/>
          <w:b/>
          <w:color w:val="000000"/>
          <w:sz w:val="20"/>
          <w:szCs w:val="20"/>
        </w:rPr>
      </w:pPr>
      <w:r w:rsidRPr="007065B1">
        <w:rPr>
          <w:rFonts w:cstheme="minorHAnsi"/>
          <w:b/>
          <w:color w:val="000000"/>
          <w:sz w:val="20"/>
          <w:szCs w:val="20"/>
        </w:rPr>
        <w:t xml:space="preserve">Oferta nr </w:t>
      </w:r>
      <w:r w:rsidR="00320E22" w:rsidRPr="007065B1">
        <w:rPr>
          <w:rFonts w:cstheme="minorHAnsi"/>
          <w:b/>
          <w:color w:val="000000"/>
          <w:sz w:val="20"/>
          <w:szCs w:val="20"/>
        </w:rPr>
        <w:t>5</w:t>
      </w:r>
      <w:r w:rsidR="00EE2D3D" w:rsidRPr="007065B1">
        <w:rPr>
          <w:rFonts w:cstheme="minorHAnsi"/>
          <w:b/>
          <w:color w:val="000000"/>
          <w:sz w:val="20"/>
          <w:szCs w:val="20"/>
        </w:rPr>
        <w:t xml:space="preserve">- </w:t>
      </w:r>
      <w:r w:rsidR="00320E22" w:rsidRPr="007065B1">
        <w:rPr>
          <w:rFonts w:cstheme="minorHAnsi"/>
          <w:b/>
          <w:color w:val="000000"/>
          <w:sz w:val="20"/>
          <w:szCs w:val="20"/>
        </w:rPr>
        <w:t xml:space="preserve">Advance Europe Biuro Techniczno-Handlowe Sp. z o.o.  Ul. Skrzetuskiego 30/3, 02-726 Warszawa </w:t>
      </w:r>
    </w:p>
    <w:p w14:paraId="53A17663" w14:textId="65ED593B" w:rsidR="009701CA" w:rsidRPr="007065B1" w:rsidRDefault="009701CA" w:rsidP="009701CA">
      <w:pPr>
        <w:autoSpaceDE w:val="0"/>
        <w:autoSpaceDN w:val="0"/>
        <w:adjustRightInd w:val="0"/>
        <w:spacing w:after="0" w:line="240" w:lineRule="auto"/>
        <w:rPr>
          <w:rFonts w:cstheme="minorHAnsi"/>
          <w:color w:val="000000"/>
          <w:sz w:val="20"/>
          <w:szCs w:val="20"/>
        </w:rPr>
      </w:pPr>
      <w:r w:rsidRPr="007065B1">
        <w:rPr>
          <w:rFonts w:cstheme="minorHAnsi"/>
          <w:bCs/>
          <w:color w:val="000000"/>
          <w:sz w:val="20"/>
          <w:szCs w:val="20"/>
        </w:rPr>
        <w:t xml:space="preserve"> </w:t>
      </w:r>
    </w:p>
    <w:p w14:paraId="48AFD844" w14:textId="0933C2AA" w:rsidR="00991668" w:rsidRPr="007065B1" w:rsidRDefault="00991668" w:rsidP="00991668">
      <w:pPr>
        <w:autoSpaceDE w:val="0"/>
        <w:autoSpaceDN w:val="0"/>
        <w:adjustRightInd w:val="0"/>
        <w:spacing w:after="0" w:line="240" w:lineRule="auto"/>
        <w:rPr>
          <w:rFonts w:cstheme="minorHAnsi"/>
          <w:b/>
          <w:sz w:val="20"/>
          <w:szCs w:val="20"/>
        </w:rPr>
      </w:pPr>
    </w:p>
    <w:p w14:paraId="1D0883E5" w14:textId="4CD7132A"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320E22" w:rsidRPr="007065B1">
        <w:rPr>
          <w:rFonts w:cstheme="minorHAnsi"/>
          <w:b/>
          <w:color w:val="000000"/>
          <w:sz w:val="20"/>
          <w:szCs w:val="20"/>
          <w:lang w:eastAsia="pl-PL"/>
        </w:rPr>
        <w:t>9 379,80</w:t>
      </w:r>
      <w:r w:rsidRPr="007065B1">
        <w:rPr>
          <w:rFonts w:cstheme="minorHAnsi"/>
          <w:b/>
          <w:color w:val="000000"/>
          <w:sz w:val="20"/>
          <w:szCs w:val="20"/>
          <w:lang w:eastAsia="pl-PL"/>
        </w:rPr>
        <w:t xml:space="preserve"> </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6AB89DD6" w14:textId="77777777"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14:paraId="478C1D0B" w14:textId="516E7A15"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Ter</w:t>
      </w:r>
      <w:r w:rsidR="00320E22" w:rsidRPr="007065B1">
        <w:rPr>
          <w:rFonts w:cstheme="minorHAnsi"/>
          <w:b/>
          <w:sz w:val="20"/>
          <w:szCs w:val="20"/>
        </w:rPr>
        <w:t>min dostaw w dniach roboczych: 1</w:t>
      </w:r>
    </w:p>
    <w:p w14:paraId="654303F6" w14:textId="77777777" w:rsidR="00991668" w:rsidRPr="007065B1" w:rsidRDefault="00991668" w:rsidP="00991668">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56FBF3D2" w14:textId="77777777"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tbl>
      <w:tblPr>
        <w:tblW w:w="5000" w:type="pct"/>
        <w:tblLayout w:type="fixed"/>
        <w:tblCellMar>
          <w:left w:w="70" w:type="dxa"/>
          <w:right w:w="70" w:type="dxa"/>
        </w:tblCellMar>
        <w:tblLook w:val="04A0" w:firstRow="1" w:lastRow="0" w:firstColumn="1" w:lastColumn="0" w:noHBand="0" w:noVBand="1"/>
      </w:tblPr>
      <w:tblGrid>
        <w:gridCol w:w="463"/>
        <w:gridCol w:w="1896"/>
        <w:gridCol w:w="683"/>
        <w:gridCol w:w="2058"/>
        <w:gridCol w:w="991"/>
        <w:gridCol w:w="1560"/>
        <w:gridCol w:w="2545"/>
      </w:tblGrid>
      <w:tr w:rsidR="008E21E4" w:rsidRPr="007065B1" w14:paraId="455E372C" w14:textId="2565E611" w:rsidTr="008E21E4">
        <w:trPr>
          <w:trHeight w:val="544"/>
        </w:trPr>
        <w:tc>
          <w:tcPr>
            <w:tcW w:w="227" w:type="pct"/>
            <w:tcBorders>
              <w:top w:val="single" w:sz="4" w:space="0" w:color="auto"/>
              <w:left w:val="single" w:sz="4" w:space="0" w:color="auto"/>
              <w:bottom w:val="single" w:sz="4" w:space="0" w:color="auto"/>
              <w:right w:val="single" w:sz="4" w:space="0" w:color="auto"/>
            </w:tcBorders>
            <w:vAlign w:val="center"/>
            <w:hideMark/>
          </w:tcPr>
          <w:p w14:paraId="18A908A8" w14:textId="77777777" w:rsidR="008E21E4" w:rsidRPr="007065B1" w:rsidRDefault="008E21E4" w:rsidP="008E21E4">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930" w:type="pct"/>
            <w:tcBorders>
              <w:top w:val="single" w:sz="4" w:space="0" w:color="auto"/>
              <w:left w:val="nil"/>
              <w:bottom w:val="single" w:sz="4" w:space="0" w:color="auto"/>
              <w:right w:val="single" w:sz="4" w:space="0" w:color="auto"/>
            </w:tcBorders>
            <w:vAlign w:val="center"/>
            <w:hideMark/>
          </w:tcPr>
          <w:p w14:paraId="27BDE4C2" w14:textId="77777777" w:rsidR="008E21E4" w:rsidRPr="007065B1" w:rsidRDefault="008E21E4" w:rsidP="008E21E4">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335" w:type="pct"/>
            <w:tcBorders>
              <w:top w:val="single" w:sz="4" w:space="0" w:color="auto"/>
              <w:left w:val="nil"/>
              <w:bottom w:val="single" w:sz="4" w:space="0" w:color="auto"/>
              <w:right w:val="single" w:sz="4" w:space="0" w:color="auto"/>
            </w:tcBorders>
            <w:vAlign w:val="center"/>
            <w:hideMark/>
          </w:tcPr>
          <w:p w14:paraId="3AFDA425" w14:textId="77777777" w:rsidR="008E21E4" w:rsidRPr="007065B1" w:rsidRDefault="008E21E4" w:rsidP="008E21E4">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009" w:type="pct"/>
            <w:tcBorders>
              <w:top w:val="single" w:sz="4" w:space="0" w:color="auto"/>
              <w:left w:val="nil"/>
              <w:bottom w:val="single" w:sz="4" w:space="0" w:color="auto"/>
              <w:right w:val="single" w:sz="4" w:space="0" w:color="auto"/>
            </w:tcBorders>
            <w:hideMark/>
          </w:tcPr>
          <w:p w14:paraId="6EF902C8" w14:textId="77777777" w:rsidR="008E21E4" w:rsidRPr="007065B1" w:rsidRDefault="008E21E4" w:rsidP="008E21E4">
            <w:pPr>
              <w:spacing w:after="0" w:line="240" w:lineRule="auto"/>
              <w:jc w:val="center"/>
              <w:rPr>
                <w:rFonts w:cstheme="minorHAnsi"/>
                <w:b/>
                <w:bCs/>
                <w:sz w:val="20"/>
                <w:szCs w:val="20"/>
              </w:rPr>
            </w:pPr>
          </w:p>
          <w:p w14:paraId="61ECB747" w14:textId="77777777" w:rsidR="008E21E4" w:rsidRPr="007065B1" w:rsidRDefault="008E21E4" w:rsidP="008E21E4">
            <w:pPr>
              <w:spacing w:after="0" w:line="240" w:lineRule="auto"/>
              <w:jc w:val="center"/>
              <w:rPr>
                <w:rFonts w:cstheme="minorHAnsi"/>
                <w:b/>
                <w:bCs/>
                <w:sz w:val="20"/>
                <w:szCs w:val="20"/>
              </w:rPr>
            </w:pPr>
            <w:r w:rsidRPr="007065B1">
              <w:rPr>
                <w:rFonts w:cstheme="minorHAnsi"/>
                <w:b/>
                <w:bCs/>
                <w:sz w:val="20"/>
                <w:szCs w:val="20"/>
              </w:rPr>
              <w:t xml:space="preserve">Cena brutto </w:t>
            </w:r>
          </w:p>
          <w:p w14:paraId="180FD296" w14:textId="51400C1D" w:rsidR="008E21E4" w:rsidRPr="007065B1" w:rsidRDefault="008E21E4" w:rsidP="008E21E4">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486" w:type="pct"/>
            <w:tcBorders>
              <w:top w:val="single" w:sz="4" w:space="0" w:color="auto"/>
              <w:left w:val="nil"/>
              <w:bottom w:val="single" w:sz="4" w:space="0" w:color="auto"/>
              <w:right w:val="single" w:sz="4" w:space="0" w:color="auto"/>
            </w:tcBorders>
            <w:hideMark/>
          </w:tcPr>
          <w:p w14:paraId="05FFE9A5" w14:textId="77777777" w:rsidR="008E21E4" w:rsidRPr="007065B1" w:rsidRDefault="008E21E4" w:rsidP="008E21E4">
            <w:pPr>
              <w:spacing w:after="0" w:line="240" w:lineRule="auto"/>
              <w:jc w:val="center"/>
              <w:rPr>
                <w:rFonts w:cstheme="minorHAnsi"/>
                <w:bCs/>
                <w:color w:val="000000"/>
                <w:sz w:val="20"/>
                <w:szCs w:val="20"/>
              </w:rPr>
            </w:pPr>
          </w:p>
          <w:p w14:paraId="320E78F1" w14:textId="45B31B7C" w:rsidR="008E21E4" w:rsidRPr="007065B1" w:rsidRDefault="008E21E4" w:rsidP="008E21E4">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65" w:type="pct"/>
            <w:tcBorders>
              <w:top w:val="single" w:sz="4" w:space="0" w:color="auto"/>
              <w:left w:val="nil"/>
              <w:bottom w:val="single" w:sz="4" w:space="0" w:color="auto"/>
              <w:right w:val="single" w:sz="4" w:space="0" w:color="auto"/>
            </w:tcBorders>
          </w:tcPr>
          <w:p w14:paraId="38240EA8" w14:textId="77777777" w:rsidR="008E21E4" w:rsidRPr="007065B1" w:rsidRDefault="008E21E4" w:rsidP="008E21E4">
            <w:pPr>
              <w:spacing w:after="0" w:line="240" w:lineRule="auto"/>
              <w:jc w:val="center"/>
              <w:rPr>
                <w:rFonts w:cstheme="minorHAnsi"/>
                <w:b/>
                <w:sz w:val="20"/>
                <w:szCs w:val="20"/>
              </w:rPr>
            </w:pPr>
          </w:p>
          <w:p w14:paraId="70429515" w14:textId="5A53183A" w:rsidR="008E21E4" w:rsidRPr="007065B1" w:rsidRDefault="008E21E4" w:rsidP="008E21E4">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1248" w:type="pct"/>
            <w:tcBorders>
              <w:top w:val="single" w:sz="4" w:space="0" w:color="auto"/>
              <w:left w:val="nil"/>
              <w:bottom w:val="single" w:sz="4" w:space="0" w:color="auto"/>
              <w:right w:val="single" w:sz="4" w:space="0" w:color="auto"/>
            </w:tcBorders>
          </w:tcPr>
          <w:p w14:paraId="40D547B4" w14:textId="77777777" w:rsidR="008E21E4" w:rsidRPr="007065B1" w:rsidRDefault="008E21E4" w:rsidP="008E21E4">
            <w:pPr>
              <w:spacing w:after="0" w:line="240" w:lineRule="auto"/>
              <w:jc w:val="center"/>
              <w:rPr>
                <w:rFonts w:cstheme="minorHAnsi"/>
                <w:b/>
                <w:sz w:val="20"/>
                <w:szCs w:val="20"/>
              </w:rPr>
            </w:pPr>
          </w:p>
          <w:p w14:paraId="5137ED6C" w14:textId="512CAE0A" w:rsidR="008E21E4" w:rsidRPr="007065B1" w:rsidRDefault="008E21E4" w:rsidP="008E21E4">
            <w:pPr>
              <w:spacing w:after="0" w:line="240" w:lineRule="auto"/>
              <w:jc w:val="center"/>
              <w:rPr>
                <w:rFonts w:eastAsia="Times New Roman" w:cstheme="minorHAnsi"/>
                <w:sz w:val="20"/>
                <w:szCs w:val="20"/>
                <w:lang w:eastAsia="pl-PL"/>
              </w:rPr>
            </w:pPr>
            <w:r w:rsidRPr="007065B1">
              <w:rPr>
                <w:rFonts w:cstheme="minorHAnsi"/>
                <w:b/>
                <w:sz w:val="20"/>
                <w:szCs w:val="20"/>
              </w:rPr>
              <w:t>SUMA</w:t>
            </w:r>
          </w:p>
        </w:tc>
      </w:tr>
      <w:tr w:rsidR="008E21E4" w:rsidRPr="007065B1" w14:paraId="49CE4C94" w14:textId="699C1A81" w:rsidTr="008E21E4">
        <w:trPr>
          <w:trHeight w:val="292"/>
        </w:trPr>
        <w:tc>
          <w:tcPr>
            <w:tcW w:w="227" w:type="pct"/>
            <w:tcBorders>
              <w:top w:val="single" w:sz="4" w:space="0" w:color="auto"/>
              <w:left w:val="single" w:sz="4" w:space="0" w:color="auto"/>
              <w:bottom w:val="single" w:sz="4" w:space="0" w:color="auto"/>
              <w:right w:val="single" w:sz="4" w:space="0" w:color="auto"/>
            </w:tcBorders>
            <w:vAlign w:val="center"/>
          </w:tcPr>
          <w:p w14:paraId="4A77663B" w14:textId="77777777" w:rsidR="008E21E4" w:rsidRPr="007065B1" w:rsidRDefault="008E21E4"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5</w:t>
            </w:r>
          </w:p>
        </w:tc>
        <w:tc>
          <w:tcPr>
            <w:tcW w:w="930" w:type="pct"/>
            <w:tcBorders>
              <w:top w:val="single" w:sz="4" w:space="0" w:color="auto"/>
              <w:left w:val="nil"/>
              <w:bottom w:val="single" w:sz="4" w:space="0" w:color="auto"/>
              <w:right w:val="single" w:sz="4" w:space="0" w:color="auto"/>
            </w:tcBorders>
            <w:vAlign w:val="center"/>
          </w:tcPr>
          <w:p w14:paraId="6199B7B4" w14:textId="77777777" w:rsidR="008E21E4" w:rsidRPr="007065B1" w:rsidRDefault="008E21E4" w:rsidP="007065B1">
            <w:pPr>
              <w:autoSpaceDE w:val="0"/>
              <w:autoSpaceDN w:val="0"/>
              <w:adjustRightInd w:val="0"/>
              <w:spacing w:after="0" w:line="240" w:lineRule="auto"/>
              <w:rPr>
                <w:rFonts w:cstheme="minorHAnsi"/>
                <w:color w:val="000000"/>
                <w:sz w:val="20"/>
                <w:szCs w:val="20"/>
              </w:rPr>
            </w:pPr>
          </w:p>
          <w:p w14:paraId="61295F29" w14:textId="77777777" w:rsidR="008E21E4" w:rsidRPr="007065B1" w:rsidRDefault="008E21E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Advance Europe Biuro Techniczno-Handlowe Sp. z o.o. </w:t>
            </w:r>
          </w:p>
          <w:p w14:paraId="0B34A1E2" w14:textId="77777777" w:rsidR="008E21E4" w:rsidRPr="007065B1" w:rsidRDefault="008E21E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Skrzetuskiego 30/3, 02-726 Warszawa </w:t>
            </w:r>
          </w:p>
          <w:p w14:paraId="7D33037C" w14:textId="77777777" w:rsidR="008E21E4" w:rsidRPr="007065B1" w:rsidRDefault="008E21E4" w:rsidP="007065B1">
            <w:pPr>
              <w:spacing w:after="0" w:line="240" w:lineRule="auto"/>
              <w:rPr>
                <w:rFonts w:eastAsia="Times New Roman" w:cstheme="minorHAnsi"/>
                <w:sz w:val="20"/>
                <w:szCs w:val="20"/>
                <w:lang w:eastAsia="pl-PL"/>
              </w:rPr>
            </w:pPr>
            <w:r w:rsidRPr="007065B1">
              <w:rPr>
                <w:rFonts w:cstheme="minorHAnsi"/>
                <w:color w:val="000000"/>
                <w:sz w:val="20"/>
                <w:szCs w:val="20"/>
              </w:rPr>
              <w:t>REGON: 006716691 NIP: 521-008-03-50 nr wpisu do KRS / CEIDG: 0000035575 MIKRO</w:t>
            </w:r>
          </w:p>
        </w:tc>
        <w:tc>
          <w:tcPr>
            <w:tcW w:w="335" w:type="pct"/>
            <w:tcBorders>
              <w:top w:val="single" w:sz="4" w:space="0" w:color="auto"/>
              <w:left w:val="nil"/>
              <w:bottom w:val="single" w:sz="4" w:space="0" w:color="auto"/>
              <w:right w:val="single" w:sz="4" w:space="0" w:color="auto"/>
            </w:tcBorders>
            <w:vAlign w:val="center"/>
          </w:tcPr>
          <w:p w14:paraId="2919A894" w14:textId="77777777" w:rsidR="008E21E4" w:rsidRPr="007065B1" w:rsidRDefault="008E21E4" w:rsidP="007065B1">
            <w:pPr>
              <w:jc w:val="center"/>
              <w:rPr>
                <w:rFonts w:eastAsia="Times New Roman" w:cstheme="minorHAnsi"/>
                <w:sz w:val="20"/>
                <w:szCs w:val="20"/>
                <w:lang w:eastAsia="pl-PL"/>
              </w:rPr>
            </w:pPr>
            <w:r w:rsidRPr="007065B1">
              <w:rPr>
                <w:rFonts w:eastAsia="Times New Roman" w:cstheme="minorHAnsi"/>
                <w:sz w:val="20"/>
                <w:szCs w:val="20"/>
                <w:lang w:eastAsia="pl-PL"/>
              </w:rPr>
              <w:t>6</w:t>
            </w:r>
          </w:p>
        </w:tc>
        <w:tc>
          <w:tcPr>
            <w:tcW w:w="1009" w:type="pct"/>
            <w:tcBorders>
              <w:top w:val="single" w:sz="4" w:space="0" w:color="auto"/>
              <w:left w:val="nil"/>
              <w:bottom w:val="single" w:sz="4" w:space="0" w:color="auto"/>
              <w:right w:val="single" w:sz="4" w:space="0" w:color="auto"/>
            </w:tcBorders>
            <w:vAlign w:val="center"/>
          </w:tcPr>
          <w:p w14:paraId="37738639" w14:textId="2123E626" w:rsidR="008E21E4" w:rsidRPr="007065B1" w:rsidRDefault="008E21E4" w:rsidP="007065B1">
            <w:pPr>
              <w:jc w:val="center"/>
              <w:rPr>
                <w:rFonts w:eastAsia="Times New Roman" w:cstheme="minorHAnsi"/>
                <w:sz w:val="20"/>
                <w:szCs w:val="20"/>
                <w:lang w:eastAsia="pl-PL"/>
              </w:rPr>
            </w:pPr>
            <w:r w:rsidRPr="007065B1">
              <w:rPr>
                <w:rFonts w:cstheme="minorHAnsi"/>
                <w:color w:val="000000"/>
                <w:sz w:val="20"/>
                <w:szCs w:val="20"/>
              </w:rPr>
              <w:t>90</w:t>
            </w:r>
          </w:p>
        </w:tc>
        <w:tc>
          <w:tcPr>
            <w:tcW w:w="486" w:type="pct"/>
            <w:tcBorders>
              <w:top w:val="single" w:sz="4" w:space="0" w:color="auto"/>
              <w:left w:val="nil"/>
              <w:bottom w:val="single" w:sz="4" w:space="0" w:color="auto"/>
              <w:right w:val="single" w:sz="4" w:space="0" w:color="auto"/>
            </w:tcBorders>
            <w:vAlign w:val="center"/>
          </w:tcPr>
          <w:p w14:paraId="65F112B2" w14:textId="0154AE30" w:rsidR="008E21E4" w:rsidRPr="007065B1" w:rsidRDefault="008E21E4" w:rsidP="007065B1">
            <w:pPr>
              <w:jc w:val="center"/>
              <w:rPr>
                <w:rFonts w:cstheme="minorHAnsi"/>
                <w:sz w:val="20"/>
                <w:szCs w:val="20"/>
              </w:rPr>
            </w:pPr>
            <w:r w:rsidRPr="007065B1">
              <w:rPr>
                <w:rFonts w:cstheme="minorHAnsi"/>
                <w:sz w:val="20"/>
                <w:szCs w:val="20"/>
              </w:rPr>
              <w:t>5</w:t>
            </w:r>
          </w:p>
        </w:tc>
        <w:tc>
          <w:tcPr>
            <w:tcW w:w="765" w:type="pct"/>
            <w:tcBorders>
              <w:top w:val="single" w:sz="4" w:space="0" w:color="auto"/>
              <w:left w:val="nil"/>
              <w:bottom w:val="single" w:sz="4" w:space="0" w:color="auto"/>
              <w:right w:val="single" w:sz="4" w:space="0" w:color="auto"/>
            </w:tcBorders>
            <w:vAlign w:val="center"/>
          </w:tcPr>
          <w:p w14:paraId="6C671645" w14:textId="2636CA8C" w:rsidR="008E21E4" w:rsidRPr="007065B1" w:rsidRDefault="008E21E4" w:rsidP="007065B1">
            <w:pPr>
              <w:jc w:val="center"/>
              <w:rPr>
                <w:rFonts w:cstheme="minorHAnsi"/>
                <w:sz w:val="20"/>
                <w:szCs w:val="20"/>
              </w:rPr>
            </w:pPr>
            <w:r w:rsidRPr="007065B1">
              <w:rPr>
                <w:rFonts w:cstheme="minorHAnsi"/>
                <w:sz w:val="20"/>
                <w:szCs w:val="20"/>
              </w:rPr>
              <w:t>5</w:t>
            </w:r>
          </w:p>
        </w:tc>
        <w:tc>
          <w:tcPr>
            <w:tcW w:w="1248" w:type="pct"/>
            <w:tcBorders>
              <w:top w:val="single" w:sz="4" w:space="0" w:color="auto"/>
              <w:left w:val="nil"/>
              <w:bottom w:val="single" w:sz="4" w:space="0" w:color="auto"/>
              <w:right w:val="single" w:sz="4" w:space="0" w:color="auto"/>
            </w:tcBorders>
          </w:tcPr>
          <w:p w14:paraId="1423E958" w14:textId="77777777" w:rsidR="008E21E4" w:rsidRPr="007065B1" w:rsidRDefault="008E21E4" w:rsidP="007065B1">
            <w:pPr>
              <w:jc w:val="center"/>
              <w:rPr>
                <w:rFonts w:cstheme="minorHAnsi"/>
                <w:sz w:val="20"/>
                <w:szCs w:val="20"/>
              </w:rPr>
            </w:pPr>
          </w:p>
          <w:p w14:paraId="126C95C2" w14:textId="77777777" w:rsidR="008E21E4" w:rsidRPr="007065B1" w:rsidRDefault="008E21E4" w:rsidP="007065B1">
            <w:pPr>
              <w:jc w:val="center"/>
              <w:rPr>
                <w:rFonts w:cstheme="minorHAnsi"/>
                <w:sz w:val="20"/>
                <w:szCs w:val="20"/>
              </w:rPr>
            </w:pPr>
          </w:p>
          <w:p w14:paraId="73FC3A36" w14:textId="77777777" w:rsidR="008E21E4" w:rsidRPr="007065B1" w:rsidRDefault="008E21E4" w:rsidP="007065B1">
            <w:pPr>
              <w:jc w:val="center"/>
              <w:rPr>
                <w:rFonts w:cstheme="minorHAnsi"/>
                <w:sz w:val="20"/>
                <w:szCs w:val="20"/>
              </w:rPr>
            </w:pPr>
          </w:p>
          <w:p w14:paraId="24B1B1A3" w14:textId="6D730D50" w:rsidR="008E21E4" w:rsidRPr="007065B1" w:rsidRDefault="008E21E4" w:rsidP="007065B1">
            <w:pPr>
              <w:jc w:val="center"/>
              <w:rPr>
                <w:rFonts w:cstheme="minorHAnsi"/>
                <w:sz w:val="20"/>
                <w:szCs w:val="20"/>
              </w:rPr>
            </w:pPr>
            <w:r w:rsidRPr="007065B1">
              <w:rPr>
                <w:rFonts w:cstheme="minorHAnsi"/>
                <w:sz w:val="20"/>
                <w:szCs w:val="20"/>
              </w:rPr>
              <w:t>100</w:t>
            </w:r>
          </w:p>
        </w:tc>
      </w:tr>
      <w:tr w:rsidR="008E21E4" w:rsidRPr="007065B1" w14:paraId="51C43AE6" w14:textId="4FF88DD6" w:rsidTr="008E21E4">
        <w:trPr>
          <w:trHeight w:val="292"/>
        </w:trPr>
        <w:tc>
          <w:tcPr>
            <w:tcW w:w="227" w:type="pct"/>
            <w:tcBorders>
              <w:top w:val="single" w:sz="4" w:space="0" w:color="auto"/>
              <w:left w:val="single" w:sz="4" w:space="0" w:color="auto"/>
              <w:bottom w:val="single" w:sz="4" w:space="0" w:color="auto"/>
              <w:right w:val="single" w:sz="4" w:space="0" w:color="auto"/>
            </w:tcBorders>
            <w:vAlign w:val="center"/>
          </w:tcPr>
          <w:p w14:paraId="0A5C98D2" w14:textId="77777777" w:rsidR="008E21E4" w:rsidRPr="007065B1" w:rsidRDefault="008E21E4" w:rsidP="007065B1">
            <w:pPr>
              <w:ind w:right="-12"/>
              <w:jc w:val="center"/>
              <w:rPr>
                <w:rFonts w:cstheme="minorHAnsi"/>
                <w:sz w:val="20"/>
                <w:szCs w:val="20"/>
                <w:highlight w:val="yellow"/>
                <w:lang w:eastAsia="pl-PL"/>
              </w:rPr>
            </w:pPr>
            <w:r w:rsidRPr="007065B1">
              <w:rPr>
                <w:rFonts w:cstheme="minorHAnsi"/>
                <w:sz w:val="20"/>
                <w:szCs w:val="20"/>
                <w:highlight w:val="yellow"/>
                <w:lang w:eastAsia="pl-PL"/>
              </w:rPr>
              <w:t>6</w:t>
            </w:r>
          </w:p>
        </w:tc>
        <w:tc>
          <w:tcPr>
            <w:tcW w:w="930" w:type="pct"/>
            <w:tcBorders>
              <w:top w:val="single" w:sz="4" w:space="0" w:color="auto"/>
              <w:left w:val="nil"/>
              <w:bottom w:val="single" w:sz="4" w:space="0" w:color="auto"/>
              <w:right w:val="single" w:sz="4" w:space="0" w:color="auto"/>
            </w:tcBorders>
            <w:vAlign w:val="center"/>
          </w:tcPr>
          <w:p w14:paraId="1D5F559B" w14:textId="77777777" w:rsidR="008E21E4" w:rsidRPr="007065B1" w:rsidRDefault="008E21E4" w:rsidP="007065B1">
            <w:pPr>
              <w:autoSpaceDE w:val="0"/>
              <w:autoSpaceDN w:val="0"/>
              <w:adjustRightInd w:val="0"/>
              <w:spacing w:after="0" w:line="240" w:lineRule="auto"/>
              <w:rPr>
                <w:rFonts w:cstheme="minorHAnsi"/>
                <w:color w:val="000000"/>
                <w:sz w:val="20"/>
                <w:szCs w:val="20"/>
              </w:rPr>
            </w:pPr>
          </w:p>
          <w:p w14:paraId="6D63E051" w14:textId="77777777" w:rsidR="008E21E4" w:rsidRPr="007065B1" w:rsidRDefault="008E21E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 BIAMEDITEK SP. Z O.O. </w:t>
            </w:r>
          </w:p>
          <w:p w14:paraId="2BA1686E" w14:textId="77777777" w:rsidR="008E21E4" w:rsidRPr="007065B1" w:rsidRDefault="008E21E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 xml:space="preserve">Adres (ulica, kod, miejscowość): UL. ELEWATORSKA 58, 15-620 BIAŁYSTOK </w:t>
            </w:r>
          </w:p>
          <w:p w14:paraId="6A30181A" w14:textId="77777777" w:rsidR="008E21E4" w:rsidRPr="007065B1" w:rsidRDefault="008E21E4" w:rsidP="007065B1">
            <w:pPr>
              <w:autoSpaceDE w:val="0"/>
              <w:autoSpaceDN w:val="0"/>
              <w:adjustRightInd w:val="0"/>
              <w:spacing w:after="0" w:line="240" w:lineRule="auto"/>
              <w:rPr>
                <w:rFonts w:cstheme="minorHAnsi"/>
                <w:color w:val="000000"/>
                <w:sz w:val="20"/>
                <w:szCs w:val="20"/>
              </w:rPr>
            </w:pPr>
            <w:r w:rsidRPr="007065B1">
              <w:rPr>
                <w:rFonts w:cstheme="minorHAnsi"/>
                <w:color w:val="000000"/>
                <w:sz w:val="20"/>
                <w:szCs w:val="20"/>
              </w:rPr>
              <w:t>REGON: 002331830 NIP: 542-020-13-57 nr wpisu do KRS / CEIDG: 0000140907 Średnie</w:t>
            </w:r>
          </w:p>
        </w:tc>
        <w:tc>
          <w:tcPr>
            <w:tcW w:w="335" w:type="pct"/>
            <w:tcBorders>
              <w:top w:val="single" w:sz="4" w:space="0" w:color="auto"/>
              <w:left w:val="nil"/>
              <w:bottom w:val="single" w:sz="4" w:space="0" w:color="auto"/>
              <w:right w:val="single" w:sz="4" w:space="0" w:color="auto"/>
            </w:tcBorders>
            <w:vAlign w:val="center"/>
          </w:tcPr>
          <w:p w14:paraId="52199CF9" w14:textId="77777777" w:rsidR="008E21E4" w:rsidRPr="007065B1" w:rsidRDefault="008E21E4" w:rsidP="007065B1">
            <w:pPr>
              <w:jc w:val="center"/>
              <w:rPr>
                <w:rFonts w:eastAsia="Times New Roman" w:cstheme="minorHAnsi"/>
                <w:sz w:val="20"/>
                <w:szCs w:val="20"/>
                <w:lang w:eastAsia="pl-PL"/>
              </w:rPr>
            </w:pPr>
            <w:r w:rsidRPr="007065B1">
              <w:rPr>
                <w:rFonts w:eastAsia="Times New Roman" w:cstheme="minorHAnsi"/>
                <w:sz w:val="20"/>
                <w:szCs w:val="20"/>
                <w:lang w:eastAsia="pl-PL"/>
              </w:rPr>
              <w:t>8</w:t>
            </w:r>
          </w:p>
        </w:tc>
        <w:tc>
          <w:tcPr>
            <w:tcW w:w="1009" w:type="pct"/>
            <w:tcBorders>
              <w:top w:val="single" w:sz="4" w:space="0" w:color="auto"/>
              <w:left w:val="nil"/>
              <w:bottom w:val="single" w:sz="4" w:space="0" w:color="auto"/>
              <w:right w:val="single" w:sz="4" w:space="0" w:color="auto"/>
            </w:tcBorders>
            <w:vAlign w:val="center"/>
          </w:tcPr>
          <w:p w14:paraId="3BA7DC24" w14:textId="47C56E53" w:rsidR="008E21E4" w:rsidRPr="007065B1" w:rsidRDefault="008E21E4" w:rsidP="007065B1">
            <w:pPr>
              <w:jc w:val="center"/>
              <w:rPr>
                <w:rFonts w:cstheme="minorHAnsi"/>
                <w:color w:val="000000"/>
                <w:sz w:val="20"/>
                <w:szCs w:val="20"/>
              </w:rPr>
            </w:pPr>
            <w:r w:rsidRPr="007065B1">
              <w:rPr>
                <w:rFonts w:cstheme="minorHAnsi"/>
                <w:color w:val="000000"/>
                <w:sz w:val="20"/>
                <w:szCs w:val="20"/>
              </w:rPr>
              <w:t>67,15</w:t>
            </w:r>
          </w:p>
        </w:tc>
        <w:tc>
          <w:tcPr>
            <w:tcW w:w="486" w:type="pct"/>
            <w:tcBorders>
              <w:top w:val="single" w:sz="4" w:space="0" w:color="auto"/>
              <w:left w:val="nil"/>
              <w:bottom w:val="single" w:sz="4" w:space="0" w:color="auto"/>
              <w:right w:val="single" w:sz="4" w:space="0" w:color="auto"/>
            </w:tcBorders>
            <w:vAlign w:val="center"/>
          </w:tcPr>
          <w:p w14:paraId="31B52932" w14:textId="6795F8B0" w:rsidR="008E21E4" w:rsidRPr="007065B1" w:rsidRDefault="008E21E4" w:rsidP="007065B1">
            <w:pPr>
              <w:jc w:val="center"/>
              <w:rPr>
                <w:rFonts w:cstheme="minorHAnsi"/>
                <w:sz w:val="20"/>
                <w:szCs w:val="20"/>
              </w:rPr>
            </w:pPr>
            <w:r w:rsidRPr="007065B1">
              <w:rPr>
                <w:rFonts w:cstheme="minorHAnsi"/>
                <w:sz w:val="20"/>
                <w:szCs w:val="20"/>
              </w:rPr>
              <w:t>5</w:t>
            </w:r>
          </w:p>
        </w:tc>
        <w:tc>
          <w:tcPr>
            <w:tcW w:w="765" w:type="pct"/>
            <w:tcBorders>
              <w:top w:val="single" w:sz="4" w:space="0" w:color="auto"/>
              <w:left w:val="nil"/>
              <w:bottom w:val="single" w:sz="4" w:space="0" w:color="auto"/>
              <w:right w:val="single" w:sz="4" w:space="0" w:color="auto"/>
            </w:tcBorders>
            <w:vAlign w:val="center"/>
          </w:tcPr>
          <w:p w14:paraId="0DFA2E05" w14:textId="3FC0039A" w:rsidR="008E21E4" w:rsidRPr="007065B1" w:rsidRDefault="008E21E4" w:rsidP="007065B1">
            <w:pPr>
              <w:jc w:val="center"/>
              <w:rPr>
                <w:rFonts w:cstheme="minorHAnsi"/>
                <w:sz w:val="20"/>
                <w:szCs w:val="20"/>
              </w:rPr>
            </w:pPr>
            <w:r w:rsidRPr="007065B1">
              <w:rPr>
                <w:rFonts w:cstheme="minorHAnsi"/>
                <w:sz w:val="20"/>
                <w:szCs w:val="20"/>
              </w:rPr>
              <w:t>2,5</w:t>
            </w:r>
          </w:p>
        </w:tc>
        <w:tc>
          <w:tcPr>
            <w:tcW w:w="1248" w:type="pct"/>
            <w:tcBorders>
              <w:top w:val="single" w:sz="4" w:space="0" w:color="auto"/>
              <w:left w:val="nil"/>
              <w:bottom w:val="single" w:sz="4" w:space="0" w:color="auto"/>
              <w:right w:val="single" w:sz="4" w:space="0" w:color="auto"/>
            </w:tcBorders>
          </w:tcPr>
          <w:p w14:paraId="18A0443D" w14:textId="77777777" w:rsidR="008E21E4" w:rsidRPr="007065B1" w:rsidRDefault="008E21E4" w:rsidP="007065B1">
            <w:pPr>
              <w:jc w:val="center"/>
              <w:rPr>
                <w:rFonts w:cstheme="minorHAnsi"/>
                <w:sz w:val="20"/>
                <w:szCs w:val="20"/>
              </w:rPr>
            </w:pPr>
          </w:p>
          <w:p w14:paraId="22D3685E" w14:textId="77777777" w:rsidR="008E21E4" w:rsidRPr="007065B1" w:rsidRDefault="008E21E4" w:rsidP="007065B1">
            <w:pPr>
              <w:jc w:val="center"/>
              <w:rPr>
                <w:rFonts w:cstheme="minorHAnsi"/>
                <w:sz w:val="20"/>
                <w:szCs w:val="20"/>
              </w:rPr>
            </w:pPr>
          </w:p>
          <w:p w14:paraId="6998F460" w14:textId="77777777" w:rsidR="008E21E4" w:rsidRPr="007065B1" w:rsidRDefault="008E21E4" w:rsidP="007065B1">
            <w:pPr>
              <w:jc w:val="center"/>
              <w:rPr>
                <w:rFonts w:cstheme="minorHAnsi"/>
                <w:sz w:val="20"/>
                <w:szCs w:val="20"/>
              </w:rPr>
            </w:pPr>
          </w:p>
          <w:p w14:paraId="0D66197F" w14:textId="16C988B8" w:rsidR="008E21E4" w:rsidRPr="007065B1" w:rsidRDefault="008E21E4" w:rsidP="007065B1">
            <w:pPr>
              <w:jc w:val="center"/>
              <w:rPr>
                <w:rFonts w:cstheme="minorHAnsi"/>
                <w:sz w:val="20"/>
                <w:szCs w:val="20"/>
              </w:rPr>
            </w:pPr>
            <w:r w:rsidRPr="007065B1">
              <w:rPr>
                <w:rFonts w:cstheme="minorHAnsi"/>
                <w:sz w:val="20"/>
                <w:szCs w:val="20"/>
              </w:rPr>
              <w:t>74,65</w:t>
            </w:r>
          </w:p>
        </w:tc>
      </w:tr>
    </w:tbl>
    <w:p w14:paraId="4D7840AE" w14:textId="77777777" w:rsidR="00766594" w:rsidRPr="007065B1" w:rsidRDefault="00766594" w:rsidP="00991668">
      <w:pPr>
        <w:tabs>
          <w:tab w:val="left" w:pos="1590"/>
        </w:tabs>
        <w:autoSpaceDE w:val="0"/>
        <w:autoSpaceDN w:val="0"/>
        <w:adjustRightInd w:val="0"/>
        <w:spacing w:after="0" w:line="240" w:lineRule="auto"/>
        <w:rPr>
          <w:rFonts w:cstheme="minorHAnsi"/>
          <w:b/>
          <w:sz w:val="20"/>
          <w:szCs w:val="20"/>
        </w:rPr>
      </w:pPr>
    </w:p>
    <w:p w14:paraId="1A68810B" w14:textId="77777777" w:rsidR="00766594" w:rsidRPr="007065B1" w:rsidRDefault="00766594" w:rsidP="00991668">
      <w:pPr>
        <w:tabs>
          <w:tab w:val="left" w:pos="1590"/>
        </w:tabs>
        <w:autoSpaceDE w:val="0"/>
        <w:autoSpaceDN w:val="0"/>
        <w:adjustRightInd w:val="0"/>
        <w:spacing w:after="0" w:line="240" w:lineRule="auto"/>
        <w:rPr>
          <w:rFonts w:cstheme="minorHAnsi"/>
          <w:b/>
          <w:sz w:val="20"/>
          <w:szCs w:val="20"/>
        </w:rPr>
      </w:pPr>
    </w:p>
    <w:p w14:paraId="5508986E" w14:textId="2CD2D700" w:rsidR="00991668" w:rsidRPr="007065B1" w:rsidRDefault="00991668" w:rsidP="00991668">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21AC5583" w14:textId="4C31D6B2" w:rsidR="00A35FBC" w:rsidRPr="007065B1" w:rsidRDefault="00A35FBC" w:rsidP="00991668">
      <w:pPr>
        <w:tabs>
          <w:tab w:val="left" w:pos="1590"/>
        </w:tabs>
        <w:autoSpaceDE w:val="0"/>
        <w:autoSpaceDN w:val="0"/>
        <w:adjustRightInd w:val="0"/>
        <w:spacing w:after="0" w:line="240" w:lineRule="auto"/>
        <w:rPr>
          <w:rFonts w:cstheme="minorHAnsi"/>
          <w:b/>
          <w:sz w:val="20"/>
          <w:szCs w:val="20"/>
        </w:rPr>
      </w:pPr>
    </w:p>
    <w:p w14:paraId="1F65B519" w14:textId="0067C128" w:rsidR="00A35FBC" w:rsidRPr="007065B1" w:rsidRDefault="00C31044" w:rsidP="00A35FBC">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00A35FBC" w:rsidRPr="007065B1">
        <w:rPr>
          <w:rFonts w:cstheme="minorHAnsi"/>
          <w:b/>
          <w:sz w:val="20"/>
          <w:szCs w:val="20"/>
        </w:rPr>
        <w:t>Zadanie 7</w:t>
      </w:r>
      <w:r w:rsidR="00A8621C">
        <w:rPr>
          <w:rFonts w:cstheme="minorHAnsi"/>
          <w:b/>
          <w:sz w:val="20"/>
          <w:szCs w:val="20"/>
        </w:rPr>
        <w:t>-unieważnione</w:t>
      </w:r>
    </w:p>
    <w:p w14:paraId="1BE14CE3" w14:textId="4A4659B4" w:rsidR="00A35FBC" w:rsidRDefault="00A35FBC" w:rsidP="00A35FBC">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B56322" w:rsidRPr="00BA1F53" w14:paraId="54752FEC"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44484B2F"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24791707" w14:textId="77777777" w:rsidR="00B56322" w:rsidRPr="00BA1F53" w:rsidRDefault="00B56322" w:rsidP="00395774">
            <w:pPr>
              <w:jc w:val="right"/>
              <w:rPr>
                <w:rFonts w:eastAsia="Times New Roman" w:cstheme="minorHAnsi"/>
                <w:sz w:val="20"/>
                <w:szCs w:val="20"/>
                <w:lang w:eastAsia="pl-PL"/>
              </w:rPr>
            </w:pPr>
            <w:r w:rsidRPr="00285A67">
              <w:rPr>
                <w:rFonts w:cstheme="minorHAnsi"/>
                <w:b/>
                <w:sz w:val="20"/>
                <w:szCs w:val="20"/>
              </w:rPr>
              <w:t>1 106 259,00</w:t>
            </w:r>
          </w:p>
        </w:tc>
      </w:tr>
      <w:tr w:rsidR="00B56322" w:rsidRPr="00BA1F53" w14:paraId="12DD1346"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2EBC5C68"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ZADANIE NR </w:t>
            </w:r>
            <w:r>
              <w:rPr>
                <w:rFonts w:eastAsia="Times New Roman" w:cstheme="minorHAnsi"/>
                <w:sz w:val="20"/>
                <w:szCs w:val="20"/>
                <w:lang w:eastAsia="pl-PL"/>
              </w:rPr>
              <w:t>7</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0B31DC4C" w14:textId="77777777" w:rsidR="00B56322" w:rsidRPr="004C1113" w:rsidRDefault="00B56322" w:rsidP="00395774">
            <w:pPr>
              <w:jc w:val="right"/>
              <w:rPr>
                <w:rFonts w:eastAsia="Times New Roman" w:cstheme="minorHAnsi"/>
                <w:sz w:val="20"/>
                <w:szCs w:val="20"/>
                <w:lang w:eastAsia="pl-PL"/>
              </w:rPr>
            </w:pPr>
            <w:r w:rsidRPr="00285A67">
              <w:rPr>
                <w:rFonts w:ascii="Times New Roman" w:eastAsia="Times New Roman" w:hAnsi="Times New Roman" w:cs="Times New Roman"/>
                <w:b/>
                <w:bCs/>
                <w:sz w:val="16"/>
                <w:szCs w:val="16"/>
                <w:lang w:eastAsia="pl-PL"/>
              </w:rPr>
              <w:t xml:space="preserve">97 200,00   </w:t>
            </w:r>
          </w:p>
        </w:tc>
      </w:tr>
      <w:tr w:rsidR="00B56322" w:rsidRPr="00BA1F53" w14:paraId="10AC2998" w14:textId="77777777" w:rsidTr="00395774">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463918BB"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17768F89"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3A6D26D4"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0877655E"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67786C29"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11DA56C3" w14:textId="77777777" w:rsidR="00B56322" w:rsidRPr="00BA1F53" w:rsidRDefault="00B56322" w:rsidP="00395774">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003F1F9B" w14:textId="77777777" w:rsidR="00B56322" w:rsidRPr="00BA1F53" w:rsidRDefault="00B56322" w:rsidP="00395774">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Termin dostawy cząstkowej</w:t>
            </w:r>
          </w:p>
        </w:tc>
      </w:tr>
      <w:tr w:rsidR="00B56322" w:rsidRPr="00BA1F53" w14:paraId="11A29A06" w14:textId="77777777" w:rsidTr="00395774">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37C46D1C" w14:textId="77777777" w:rsidR="00B56322" w:rsidRPr="00BA1F53" w:rsidRDefault="00B56322" w:rsidP="00395774">
            <w:pPr>
              <w:ind w:right="-12"/>
              <w:jc w:val="center"/>
              <w:rPr>
                <w:rFonts w:cstheme="minorHAnsi"/>
                <w:sz w:val="20"/>
                <w:szCs w:val="20"/>
                <w:highlight w:val="yellow"/>
                <w:lang w:eastAsia="pl-PL"/>
              </w:rPr>
            </w:pPr>
            <w:r>
              <w:rPr>
                <w:rFonts w:cstheme="minorHAnsi"/>
                <w:sz w:val="20"/>
                <w:szCs w:val="20"/>
                <w:highlight w:val="yellow"/>
                <w:lang w:eastAsia="pl-PL"/>
              </w:rPr>
              <w:t>7</w:t>
            </w:r>
          </w:p>
        </w:tc>
        <w:tc>
          <w:tcPr>
            <w:tcW w:w="1433" w:type="pct"/>
            <w:tcBorders>
              <w:top w:val="single" w:sz="4" w:space="0" w:color="auto"/>
              <w:left w:val="nil"/>
              <w:bottom w:val="single" w:sz="4" w:space="0" w:color="auto"/>
              <w:right w:val="single" w:sz="4" w:space="0" w:color="auto"/>
            </w:tcBorders>
            <w:vAlign w:val="center"/>
          </w:tcPr>
          <w:p w14:paraId="059A988F" w14:textId="77777777" w:rsidR="00B56322" w:rsidRPr="0022097C" w:rsidRDefault="00B56322" w:rsidP="00395774">
            <w:pPr>
              <w:autoSpaceDE w:val="0"/>
              <w:autoSpaceDN w:val="0"/>
              <w:adjustRightInd w:val="0"/>
              <w:spacing w:after="0" w:line="240" w:lineRule="auto"/>
              <w:rPr>
                <w:rFonts w:ascii="Calibri" w:hAnsi="Calibri" w:cs="Calibri"/>
                <w:color w:val="000000"/>
                <w:sz w:val="24"/>
                <w:szCs w:val="24"/>
              </w:rPr>
            </w:pPr>
          </w:p>
          <w:p w14:paraId="16DB5349" w14:textId="38D4AC97" w:rsidR="00B56322" w:rsidRPr="0022097C" w:rsidRDefault="00B56322" w:rsidP="00395774">
            <w:pPr>
              <w:autoSpaceDE w:val="0"/>
              <w:autoSpaceDN w:val="0"/>
              <w:adjustRightInd w:val="0"/>
              <w:spacing w:after="0" w:line="240" w:lineRule="auto"/>
              <w:rPr>
                <w:rFonts w:ascii="Calibri" w:hAnsi="Calibri" w:cs="Calibri"/>
                <w:color w:val="000000"/>
                <w:sz w:val="19"/>
                <w:szCs w:val="19"/>
              </w:rPr>
            </w:pPr>
            <w:r w:rsidRPr="0022097C">
              <w:rPr>
                <w:rFonts w:ascii="Calibri" w:hAnsi="Calibri" w:cs="Calibri"/>
                <w:color w:val="000000"/>
                <w:sz w:val="19"/>
                <w:szCs w:val="19"/>
              </w:rPr>
              <w:t xml:space="preserve">Bialmed Sp. z o.o. </w:t>
            </w:r>
          </w:p>
          <w:p w14:paraId="7716C6DF" w14:textId="77777777" w:rsidR="00B56322" w:rsidRPr="0022097C" w:rsidRDefault="00B56322" w:rsidP="00395774">
            <w:pPr>
              <w:autoSpaceDE w:val="0"/>
              <w:autoSpaceDN w:val="0"/>
              <w:adjustRightInd w:val="0"/>
              <w:spacing w:after="0" w:line="240" w:lineRule="auto"/>
              <w:rPr>
                <w:rFonts w:ascii="Calibri" w:hAnsi="Calibri" w:cs="Calibri"/>
                <w:color w:val="000000"/>
                <w:sz w:val="19"/>
                <w:szCs w:val="19"/>
              </w:rPr>
            </w:pPr>
            <w:r w:rsidRPr="0022097C">
              <w:rPr>
                <w:rFonts w:ascii="Calibri" w:hAnsi="Calibri" w:cs="Calibri"/>
                <w:color w:val="000000"/>
                <w:sz w:val="19"/>
                <w:szCs w:val="19"/>
              </w:rPr>
              <w:t xml:space="preserve">Adres (ulica, kod, miejscowość): ul. Kazimierzowska 46/48/35; 02-546 Warszawa </w:t>
            </w:r>
          </w:p>
          <w:p w14:paraId="3FD8516C" w14:textId="77777777" w:rsidR="00B56322" w:rsidRPr="006A0B02" w:rsidRDefault="00B56322" w:rsidP="00395774">
            <w:pPr>
              <w:spacing w:after="0" w:line="240" w:lineRule="auto"/>
              <w:rPr>
                <w:rFonts w:eastAsia="Times New Roman" w:cstheme="minorHAnsi"/>
                <w:sz w:val="20"/>
                <w:szCs w:val="20"/>
                <w:lang w:eastAsia="pl-PL"/>
              </w:rPr>
            </w:pPr>
            <w:r w:rsidRPr="0022097C">
              <w:rPr>
                <w:rFonts w:ascii="Calibri" w:hAnsi="Calibri" w:cs="Calibri"/>
                <w:color w:val="000000"/>
                <w:sz w:val="19"/>
                <w:szCs w:val="19"/>
              </w:rPr>
              <w:t>REGON: 790003564 NIP: 849-00-00-039 nr wpisu do KRS / CEIDG: 0000025915</w:t>
            </w:r>
            <w:r>
              <w:rPr>
                <w:rFonts w:ascii="Calibri" w:hAnsi="Calibri" w:cs="Calibri"/>
                <w:color w:val="000000"/>
                <w:sz w:val="19"/>
                <w:szCs w:val="19"/>
              </w:rPr>
              <w:t xml:space="preserve"> ŚREDNIE</w:t>
            </w:r>
          </w:p>
        </w:tc>
        <w:tc>
          <w:tcPr>
            <w:tcW w:w="517" w:type="pct"/>
            <w:tcBorders>
              <w:top w:val="single" w:sz="4" w:space="0" w:color="auto"/>
              <w:left w:val="nil"/>
              <w:bottom w:val="single" w:sz="4" w:space="0" w:color="auto"/>
              <w:right w:val="single" w:sz="4" w:space="0" w:color="auto"/>
            </w:tcBorders>
            <w:vAlign w:val="center"/>
          </w:tcPr>
          <w:p w14:paraId="68B8722D" w14:textId="77777777" w:rsidR="00B56322" w:rsidRPr="006A0B02" w:rsidRDefault="00B56322" w:rsidP="00395774">
            <w:pPr>
              <w:jc w:val="center"/>
              <w:rPr>
                <w:rFonts w:eastAsia="Times New Roman" w:cstheme="minorHAnsi"/>
                <w:sz w:val="20"/>
                <w:szCs w:val="20"/>
                <w:lang w:eastAsia="pl-PL"/>
              </w:rPr>
            </w:pPr>
            <w:r>
              <w:rPr>
                <w:rFonts w:eastAsia="Times New Roman" w:cstheme="minorHAnsi"/>
                <w:sz w:val="20"/>
                <w:szCs w:val="20"/>
                <w:lang w:eastAsia="pl-PL"/>
              </w:rPr>
              <w:t>7</w:t>
            </w:r>
          </w:p>
        </w:tc>
        <w:tc>
          <w:tcPr>
            <w:tcW w:w="1112" w:type="pct"/>
            <w:tcBorders>
              <w:top w:val="single" w:sz="4" w:space="0" w:color="auto"/>
              <w:left w:val="nil"/>
              <w:bottom w:val="single" w:sz="4" w:space="0" w:color="auto"/>
              <w:right w:val="single" w:sz="4" w:space="0" w:color="auto"/>
            </w:tcBorders>
            <w:vAlign w:val="center"/>
          </w:tcPr>
          <w:p w14:paraId="07010F4E" w14:textId="77777777" w:rsidR="00B56322" w:rsidRPr="006A0B02" w:rsidRDefault="00B56322" w:rsidP="00395774">
            <w:pPr>
              <w:jc w:val="center"/>
              <w:rPr>
                <w:rFonts w:eastAsia="Times New Roman" w:cstheme="minorHAnsi"/>
                <w:sz w:val="20"/>
                <w:szCs w:val="20"/>
                <w:lang w:eastAsia="pl-PL"/>
              </w:rPr>
            </w:pPr>
            <w:r>
              <w:rPr>
                <w:rFonts w:eastAsia="Times New Roman" w:cstheme="minorHAnsi"/>
                <w:sz w:val="20"/>
                <w:szCs w:val="20"/>
                <w:lang w:eastAsia="pl-PL"/>
              </w:rPr>
              <w:t>62 195,04</w:t>
            </w:r>
          </w:p>
        </w:tc>
        <w:tc>
          <w:tcPr>
            <w:tcW w:w="764" w:type="pct"/>
            <w:tcBorders>
              <w:top w:val="single" w:sz="4" w:space="0" w:color="auto"/>
              <w:left w:val="nil"/>
              <w:bottom w:val="single" w:sz="4" w:space="0" w:color="auto"/>
              <w:right w:val="single" w:sz="4" w:space="0" w:color="auto"/>
            </w:tcBorders>
            <w:vAlign w:val="center"/>
          </w:tcPr>
          <w:p w14:paraId="4EB4C67A" w14:textId="77777777" w:rsidR="00B56322" w:rsidRPr="00421226" w:rsidRDefault="00B56322" w:rsidP="00395774">
            <w:pPr>
              <w:jc w:val="center"/>
              <w:rPr>
                <w:rFonts w:cstheme="minorHAnsi"/>
                <w:sz w:val="20"/>
                <w:szCs w:val="20"/>
              </w:rPr>
            </w:pPr>
            <w:r>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082F176E" w14:textId="77777777" w:rsidR="00B56322" w:rsidRPr="00421226" w:rsidRDefault="00B56322" w:rsidP="00395774">
            <w:pPr>
              <w:jc w:val="center"/>
              <w:rPr>
                <w:rFonts w:cstheme="minorHAnsi"/>
                <w:sz w:val="20"/>
                <w:szCs w:val="20"/>
              </w:rPr>
            </w:pPr>
            <w:r>
              <w:rPr>
                <w:rFonts w:cstheme="minorHAnsi"/>
                <w:sz w:val="20"/>
                <w:szCs w:val="20"/>
              </w:rPr>
              <w:t>1</w:t>
            </w:r>
          </w:p>
        </w:tc>
      </w:tr>
      <w:tr w:rsidR="00B56322" w:rsidRPr="00BA1F53" w14:paraId="7DEEB40C" w14:textId="77777777" w:rsidTr="00395774">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25FBA176" w14:textId="77777777" w:rsidR="00B56322" w:rsidRDefault="00B56322" w:rsidP="00395774">
            <w:pPr>
              <w:ind w:right="-12"/>
              <w:jc w:val="center"/>
              <w:rPr>
                <w:rFonts w:cstheme="minorHAnsi"/>
                <w:sz w:val="20"/>
                <w:szCs w:val="20"/>
                <w:highlight w:val="yellow"/>
                <w:lang w:eastAsia="pl-PL"/>
              </w:rPr>
            </w:pPr>
            <w:r>
              <w:rPr>
                <w:rFonts w:cstheme="minorHAnsi"/>
                <w:sz w:val="20"/>
                <w:szCs w:val="20"/>
                <w:highlight w:val="yellow"/>
                <w:lang w:eastAsia="pl-PL"/>
              </w:rPr>
              <w:lastRenderedPageBreak/>
              <w:t>5</w:t>
            </w:r>
          </w:p>
        </w:tc>
        <w:tc>
          <w:tcPr>
            <w:tcW w:w="1433" w:type="pct"/>
            <w:tcBorders>
              <w:top w:val="single" w:sz="4" w:space="0" w:color="auto"/>
              <w:left w:val="nil"/>
              <w:bottom w:val="single" w:sz="4" w:space="0" w:color="auto"/>
              <w:right w:val="single" w:sz="4" w:space="0" w:color="auto"/>
            </w:tcBorders>
            <w:vAlign w:val="center"/>
          </w:tcPr>
          <w:p w14:paraId="416DF812" w14:textId="77777777" w:rsidR="00B56322" w:rsidRPr="00EA6942" w:rsidRDefault="00B56322" w:rsidP="00395774">
            <w:pPr>
              <w:autoSpaceDE w:val="0"/>
              <w:autoSpaceDN w:val="0"/>
              <w:adjustRightInd w:val="0"/>
              <w:spacing w:after="0" w:line="240" w:lineRule="auto"/>
              <w:rPr>
                <w:rFonts w:ascii="Calibri" w:hAnsi="Calibri" w:cs="Calibri"/>
                <w:color w:val="000000"/>
                <w:sz w:val="19"/>
                <w:szCs w:val="19"/>
              </w:rPr>
            </w:pPr>
            <w:r w:rsidRPr="00EA6942">
              <w:rPr>
                <w:rFonts w:ascii="Calibri" w:hAnsi="Calibri" w:cs="Calibri"/>
                <w:color w:val="000000"/>
                <w:sz w:val="19"/>
                <w:szCs w:val="19"/>
              </w:rPr>
              <w:t xml:space="preserve">Advance Europe Biuro Techniczno-Handlowe Sp. z o.o. </w:t>
            </w:r>
          </w:p>
          <w:p w14:paraId="32D299F7" w14:textId="77777777" w:rsidR="00B56322" w:rsidRPr="00EA6942" w:rsidRDefault="00B56322" w:rsidP="00395774">
            <w:pPr>
              <w:autoSpaceDE w:val="0"/>
              <w:autoSpaceDN w:val="0"/>
              <w:adjustRightInd w:val="0"/>
              <w:spacing w:after="0" w:line="240" w:lineRule="auto"/>
              <w:rPr>
                <w:rFonts w:ascii="Calibri" w:hAnsi="Calibri" w:cs="Calibri"/>
                <w:color w:val="000000"/>
                <w:sz w:val="19"/>
                <w:szCs w:val="19"/>
              </w:rPr>
            </w:pPr>
            <w:r w:rsidRPr="00EA6942">
              <w:rPr>
                <w:rFonts w:ascii="Calibri" w:hAnsi="Calibri" w:cs="Calibri"/>
                <w:color w:val="000000"/>
                <w:sz w:val="19"/>
                <w:szCs w:val="19"/>
              </w:rPr>
              <w:t xml:space="preserve">Adres (ulica, kod, miejscowość): Ul. Skrzetuskiego 30/3, 02-726 Warszawa </w:t>
            </w:r>
          </w:p>
          <w:p w14:paraId="546960E3" w14:textId="77777777" w:rsidR="00B56322" w:rsidRPr="0022097C" w:rsidRDefault="00B56322" w:rsidP="00395774">
            <w:pPr>
              <w:autoSpaceDE w:val="0"/>
              <w:autoSpaceDN w:val="0"/>
              <w:adjustRightInd w:val="0"/>
              <w:spacing w:after="0" w:line="240" w:lineRule="auto"/>
              <w:rPr>
                <w:rFonts w:ascii="Calibri" w:hAnsi="Calibri" w:cs="Calibri"/>
                <w:color w:val="000000"/>
                <w:sz w:val="24"/>
                <w:szCs w:val="24"/>
              </w:rPr>
            </w:pPr>
            <w:r w:rsidRPr="00EA6942">
              <w:rPr>
                <w:rFonts w:ascii="Calibri" w:hAnsi="Calibri" w:cs="Calibri"/>
                <w:color w:val="000000"/>
                <w:sz w:val="19"/>
                <w:szCs w:val="19"/>
              </w:rPr>
              <w:t>REGON: 006716691 NIP: 521-008-03-50 nr wpisu do KRS / CEIDG: 0000035575</w:t>
            </w:r>
            <w:r>
              <w:rPr>
                <w:rFonts w:ascii="Calibri" w:hAnsi="Calibri" w:cs="Calibri"/>
                <w:color w:val="000000"/>
                <w:sz w:val="19"/>
                <w:szCs w:val="19"/>
              </w:rPr>
              <w:t xml:space="preserve"> MIKRO</w:t>
            </w:r>
          </w:p>
        </w:tc>
        <w:tc>
          <w:tcPr>
            <w:tcW w:w="517" w:type="pct"/>
            <w:tcBorders>
              <w:top w:val="single" w:sz="4" w:space="0" w:color="auto"/>
              <w:left w:val="nil"/>
              <w:bottom w:val="single" w:sz="4" w:space="0" w:color="auto"/>
              <w:right w:val="single" w:sz="4" w:space="0" w:color="auto"/>
            </w:tcBorders>
            <w:vAlign w:val="center"/>
          </w:tcPr>
          <w:p w14:paraId="69B6BB3B" w14:textId="77777777" w:rsidR="00B56322" w:rsidRDefault="00B56322" w:rsidP="00395774">
            <w:pPr>
              <w:jc w:val="center"/>
              <w:rPr>
                <w:rFonts w:eastAsia="Times New Roman" w:cstheme="minorHAnsi"/>
                <w:sz w:val="20"/>
                <w:szCs w:val="20"/>
                <w:lang w:eastAsia="pl-PL"/>
              </w:rPr>
            </w:pPr>
            <w:r>
              <w:rPr>
                <w:rFonts w:eastAsia="Times New Roman" w:cstheme="minorHAnsi"/>
                <w:sz w:val="20"/>
                <w:szCs w:val="20"/>
                <w:lang w:eastAsia="pl-PL"/>
              </w:rPr>
              <w:t>7</w:t>
            </w:r>
          </w:p>
        </w:tc>
        <w:tc>
          <w:tcPr>
            <w:tcW w:w="1112" w:type="pct"/>
            <w:tcBorders>
              <w:top w:val="single" w:sz="4" w:space="0" w:color="auto"/>
              <w:left w:val="nil"/>
              <w:bottom w:val="single" w:sz="4" w:space="0" w:color="auto"/>
              <w:right w:val="single" w:sz="4" w:space="0" w:color="auto"/>
            </w:tcBorders>
            <w:vAlign w:val="center"/>
          </w:tcPr>
          <w:p w14:paraId="78E2734E" w14:textId="77777777" w:rsidR="00B56322" w:rsidRDefault="00B56322" w:rsidP="00395774">
            <w:pPr>
              <w:jc w:val="center"/>
              <w:rPr>
                <w:rFonts w:eastAsia="Times New Roman" w:cstheme="minorHAnsi"/>
                <w:sz w:val="20"/>
                <w:szCs w:val="20"/>
                <w:lang w:eastAsia="pl-PL"/>
              </w:rPr>
            </w:pPr>
            <w:r>
              <w:rPr>
                <w:rFonts w:eastAsia="Times New Roman" w:cstheme="minorHAnsi"/>
                <w:sz w:val="20"/>
                <w:szCs w:val="20"/>
                <w:lang w:eastAsia="pl-PL"/>
              </w:rPr>
              <w:t xml:space="preserve">109 350,00 </w:t>
            </w:r>
          </w:p>
          <w:p w14:paraId="19BA989A" w14:textId="7A7CEE51" w:rsidR="00B56322" w:rsidRDefault="00B56322" w:rsidP="00B56322">
            <w:pPr>
              <w:jc w:val="center"/>
              <w:rPr>
                <w:rFonts w:eastAsia="Times New Roman" w:cstheme="minorHAnsi"/>
                <w:sz w:val="20"/>
                <w:szCs w:val="20"/>
                <w:lang w:eastAsia="pl-PL"/>
              </w:rPr>
            </w:pPr>
            <w:r w:rsidRPr="00B56322">
              <w:rPr>
                <w:rFonts w:eastAsia="Times New Roman" w:cstheme="minorHAnsi"/>
                <w:sz w:val="20"/>
                <w:szCs w:val="20"/>
                <w:lang w:eastAsia="pl-PL"/>
              </w:rPr>
              <w:t>(poprawa oferty na kwotę: 87480,00)</w:t>
            </w:r>
          </w:p>
        </w:tc>
        <w:tc>
          <w:tcPr>
            <w:tcW w:w="764" w:type="pct"/>
            <w:tcBorders>
              <w:top w:val="single" w:sz="4" w:space="0" w:color="auto"/>
              <w:left w:val="nil"/>
              <w:bottom w:val="single" w:sz="4" w:space="0" w:color="auto"/>
              <w:right w:val="single" w:sz="4" w:space="0" w:color="auto"/>
            </w:tcBorders>
            <w:vAlign w:val="center"/>
          </w:tcPr>
          <w:p w14:paraId="267D0AD0" w14:textId="77777777" w:rsidR="00B56322" w:rsidRDefault="00B56322" w:rsidP="00395774">
            <w:pPr>
              <w:jc w:val="center"/>
              <w:rPr>
                <w:rFonts w:cstheme="minorHAnsi"/>
                <w:sz w:val="20"/>
                <w:szCs w:val="20"/>
              </w:rPr>
            </w:pPr>
            <w:r>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26149040" w14:textId="77777777" w:rsidR="00B56322" w:rsidRDefault="00B56322" w:rsidP="00395774">
            <w:pPr>
              <w:jc w:val="center"/>
              <w:rPr>
                <w:rFonts w:cstheme="minorHAnsi"/>
                <w:sz w:val="20"/>
                <w:szCs w:val="20"/>
              </w:rPr>
            </w:pPr>
            <w:r>
              <w:rPr>
                <w:rFonts w:cstheme="minorHAnsi"/>
                <w:sz w:val="20"/>
                <w:szCs w:val="20"/>
              </w:rPr>
              <w:t>1</w:t>
            </w:r>
          </w:p>
        </w:tc>
      </w:tr>
      <w:tr w:rsidR="00B56322" w:rsidRPr="00BA1F53" w14:paraId="4B3609ED" w14:textId="77777777" w:rsidTr="00395774">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497E3788" w14:textId="77777777" w:rsidR="00B56322" w:rsidRDefault="00B56322" w:rsidP="00395774">
            <w:pPr>
              <w:ind w:right="-12"/>
              <w:jc w:val="center"/>
              <w:rPr>
                <w:rFonts w:cstheme="minorHAnsi"/>
                <w:sz w:val="20"/>
                <w:szCs w:val="20"/>
                <w:highlight w:val="yellow"/>
                <w:lang w:eastAsia="pl-PL"/>
              </w:rPr>
            </w:pPr>
            <w:r>
              <w:rPr>
                <w:rFonts w:cstheme="minorHAnsi"/>
                <w:sz w:val="20"/>
                <w:szCs w:val="20"/>
                <w:highlight w:val="yellow"/>
                <w:lang w:eastAsia="pl-PL"/>
              </w:rPr>
              <w:t>9</w:t>
            </w:r>
          </w:p>
        </w:tc>
        <w:tc>
          <w:tcPr>
            <w:tcW w:w="1433" w:type="pct"/>
            <w:tcBorders>
              <w:top w:val="single" w:sz="4" w:space="0" w:color="auto"/>
              <w:left w:val="nil"/>
              <w:bottom w:val="single" w:sz="4" w:space="0" w:color="auto"/>
              <w:right w:val="single" w:sz="4" w:space="0" w:color="auto"/>
            </w:tcBorders>
            <w:vAlign w:val="center"/>
          </w:tcPr>
          <w:p w14:paraId="0A2529F6" w14:textId="77777777" w:rsidR="00B56322" w:rsidRDefault="00B56322" w:rsidP="00395774">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ANMAR Spółka z o. o.</w:t>
            </w:r>
          </w:p>
          <w:p w14:paraId="4EC775C4" w14:textId="77777777" w:rsidR="00B56322" w:rsidRDefault="00B56322" w:rsidP="00395774">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Adres (ulica, kod, miejscowość): ul. Strefowa 22, 43-100 Tychy</w:t>
            </w:r>
          </w:p>
          <w:p w14:paraId="54FDD145" w14:textId="77777777" w:rsidR="00B56322" w:rsidRPr="00EA6942" w:rsidRDefault="00B56322" w:rsidP="00395774">
            <w:pPr>
              <w:autoSpaceDE w:val="0"/>
              <w:autoSpaceDN w:val="0"/>
              <w:adjustRightInd w:val="0"/>
              <w:spacing w:after="0" w:line="240" w:lineRule="auto"/>
              <w:rPr>
                <w:rFonts w:ascii="Calibri" w:hAnsi="Calibri" w:cs="Calibri"/>
                <w:color w:val="000000"/>
                <w:sz w:val="19"/>
                <w:szCs w:val="19"/>
              </w:rPr>
            </w:pPr>
            <w:r>
              <w:rPr>
                <w:rFonts w:ascii="CIDFont+F1" w:hAnsi="CIDFont+F1" w:cs="CIDFont+F1"/>
                <w:sz w:val="19"/>
                <w:szCs w:val="19"/>
              </w:rPr>
              <w:t>REGON: 277716590 NIP: 6462538085 nr wpisu do KRS / CEIDG: 0000995106 (Średnie)</w:t>
            </w:r>
          </w:p>
        </w:tc>
        <w:tc>
          <w:tcPr>
            <w:tcW w:w="517" w:type="pct"/>
            <w:tcBorders>
              <w:top w:val="single" w:sz="4" w:space="0" w:color="auto"/>
              <w:left w:val="nil"/>
              <w:bottom w:val="single" w:sz="4" w:space="0" w:color="auto"/>
              <w:right w:val="single" w:sz="4" w:space="0" w:color="auto"/>
            </w:tcBorders>
            <w:vAlign w:val="center"/>
          </w:tcPr>
          <w:p w14:paraId="28522194" w14:textId="77777777" w:rsidR="00B56322" w:rsidRDefault="00B56322" w:rsidP="00395774">
            <w:pPr>
              <w:jc w:val="center"/>
              <w:rPr>
                <w:rFonts w:eastAsia="Times New Roman" w:cstheme="minorHAnsi"/>
                <w:sz w:val="20"/>
                <w:szCs w:val="20"/>
                <w:lang w:eastAsia="pl-PL"/>
              </w:rPr>
            </w:pPr>
            <w:r>
              <w:rPr>
                <w:rFonts w:eastAsia="Times New Roman" w:cstheme="minorHAnsi"/>
                <w:sz w:val="20"/>
                <w:szCs w:val="20"/>
                <w:lang w:eastAsia="pl-PL"/>
              </w:rPr>
              <w:t>7</w:t>
            </w:r>
          </w:p>
        </w:tc>
        <w:tc>
          <w:tcPr>
            <w:tcW w:w="1112" w:type="pct"/>
            <w:tcBorders>
              <w:top w:val="single" w:sz="4" w:space="0" w:color="auto"/>
              <w:left w:val="nil"/>
              <w:bottom w:val="single" w:sz="4" w:space="0" w:color="auto"/>
              <w:right w:val="single" w:sz="4" w:space="0" w:color="auto"/>
            </w:tcBorders>
            <w:vAlign w:val="center"/>
          </w:tcPr>
          <w:p w14:paraId="71DEF89D" w14:textId="77777777" w:rsidR="00B56322" w:rsidRDefault="00B56322" w:rsidP="00395774">
            <w:pPr>
              <w:jc w:val="center"/>
              <w:rPr>
                <w:rFonts w:eastAsia="Times New Roman" w:cstheme="minorHAnsi"/>
                <w:sz w:val="20"/>
                <w:szCs w:val="20"/>
                <w:lang w:eastAsia="pl-PL"/>
              </w:rPr>
            </w:pPr>
            <w:r>
              <w:rPr>
                <w:rFonts w:eastAsia="Times New Roman" w:cstheme="minorHAnsi"/>
                <w:sz w:val="20"/>
                <w:szCs w:val="20"/>
                <w:lang w:eastAsia="pl-PL"/>
              </w:rPr>
              <w:t>80 352,00</w:t>
            </w:r>
          </w:p>
        </w:tc>
        <w:tc>
          <w:tcPr>
            <w:tcW w:w="764" w:type="pct"/>
            <w:tcBorders>
              <w:top w:val="single" w:sz="4" w:space="0" w:color="auto"/>
              <w:left w:val="nil"/>
              <w:bottom w:val="single" w:sz="4" w:space="0" w:color="auto"/>
              <w:right w:val="single" w:sz="4" w:space="0" w:color="auto"/>
            </w:tcBorders>
            <w:vAlign w:val="center"/>
          </w:tcPr>
          <w:p w14:paraId="11F494AD" w14:textId="77777777" w:rsidR="00B56322" w:rsidRDefault="00B56322" w:rsidP="00395774">
            <w:pPr>
              <w:jc w:val="center"/>
              <w:rPr>
                <w:rFonts w:cstheme="minorHAnsi"/>
                <w:sz w:val="20"/>
                <w:szCs w:val="20"/>
              </w:rPr>
            </w:pPr>
            <w:r>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6EF86B37" w14:textId="77777777" w:rsidR="00B56322" w:rsidRDefault="00B56322" w:rsidP="00395774">
            <w:pPr>
              <w:jc w:val="center"/>
              <w:rPr>
                <w:rFonts w:cstheme="minorHAnsi"/>
                <w:sz w:val="20"/>
                <w:szCs w:val="20"/>
              </w:rPr>
            </w:pPr>
            <w:r>
              <w:rPr>
                <w:rFonts w:cstheme="minorHAnsi"/>
                <w:sz w:val="20"/>
                <w:szCs w:val="20"/>
              </w:rPr>
              <w:t>2</w:t>
            </w:r>
          </w:p>
        </w:tc>
      </w:tr>
    </w:tbl>
    <w:p w14:paraId="34C1C7AB" w14:textId="77777777" w:rsidR="00C50D7E" w:rsidRPr="007065B1" w:rsidRDefault="00C50D7E" w:rsidP="00A35FBC">
      <w:pPr>
        <w:autoSpaceDE w:val="0"/>
        <w:autoSpaceDN w:val="0"/>
        <w:adjustRightInd w:val="0"/>
        <w:spacing w:after="0" w:line="240" w:lineRule="auto"/>
        <w:rPr>
          <w:rFonts w:cstheme="minorHAnsi"/>
          <w:sz w:val="20"/>
          <w:szCs w:val="20"/>
        </w:rPr>
      </w:pPr>
    </w:p>
    <w:p w14:paraId="2EB70DCC" w14:textId="717D393F" w:rsidR="00A35FBC" w:rsidRDefault="00A35FBC" w:rsidP="00214532">
      <w:pPr>
        <w:autoSpaceDE w:val="0"/>
        <w:autoSpaceDN w:val="0"/>
        <w:adjustRightInd w:val="0"/>
        <w:spacing w:after="0" w:line="240" w:lineRule="auto"/>
        <w:rPr>
          <w:rFonts w:cstheme="minorHAnsi"/>
          <w:b/>
          <w:sz w:val="20"/>
          <w:szCs w:val="20"/>
        </w:rPr>
      </w:pPr>
      <w:r w:rsidRPr="00214532">
        <w:rPr>
          <w:rFonts w:cstheme="minorHAnsi"/>
          <w:b/>
          <w:sz w:val="20"/>
          <w:szCs w:val="20"/>
        </w:rPr>
        <w:t xml:space="preserve">b) </w:t>
      </w:r>
      <w:r w:rsidR="00214532" w:rsidRPr="00214532">
        <w:rPr>
          <w:rFonts w:cstheme="minorHAnsi"/>
          <w:b/>
          <w:sz w:val="20"/>
          <w:szCs w:val="20"/>
        </w:rPr>
        <w:t>rozstrzygnięcie postępowania</w:t>
      </w:r>
    </w:p>
    <w:p w14:paraId="6C0A147A" w14:textId="4097A858" w:rsidR="00214532" w:rsidRDefault="00214532" w:rsidP="00214532">
      <w:pPr>
        <w:autoSpaceDE w:val="0"/>
        <w:autoSpaceDN w:val="0"/>
        <w:adjustRightInd w:val="0"/>
        <w:spacing w:after="0" w:line="240" w:lineRule="auto"/>
        <w:rPr>
          <w:rFonts w:cstheme="minorHAnsi"/>
          <w:b/>
          <w:sz w:val="20"/>
          <w:szCs w:val="20"/>
        </w:rPr>
      </w:pPr>
      <w:r>
        <w:rPr>
          <w:rFonts w:cstheme="minorHAnsi"/>
          <w:b/>
          <w:sz w:val="20"/>
          <w:szCs w:val="20"/>
        </w:rPr>
        <w:t>Postępowanie na zadaniu 7 zostało unieważnione:</w:t>
      </w:r>
    </w:p>
    <w:p w14:paraId="1522181B" w14:textId="7D58F884" w:rsidR="00214532" w:rsidRDefault="00214532" w:rsidP="00EB6909">
      <w:pPr>
        <w:autoSpaceDE w:val="0"/>
        <w:autoSpaceDN w:val="0"/>
        <w:adjustRightInd w:val="0"/>
        <w:spacing w:after="0" w:line="240" w:lineRule="auto"/>
        <w:jc w:val="both"/>
        <w:rPr>
          <w:rFonts w:cstheme="minorHAnsi"/>
          <w:sz w:val="20"/>
          <w:szCs w:val="20"/>
        </w:rPr>
      </w:pPr>
      <w:r>
        <w:rPr>
          <w:rFonts w:cstheme="minorHAnsi"/>
          <w:b/>
          <w:sz w:val="20"/>
          <w:szCs w:val="20"/>
        </w:rPr>
        <w:t xml:space="preserve">Uzasadnienie faktyczne: </w:t>
      </w:r>
      <w:r w:rsidRPr="00862614">
        <w:rPr>
          <w:rFonts w:cstheme="minorHAnsi"/>
          <w:sz w:val="20"/>
          <w:szCs w:val="20"/>
        </w:rPr>
        <w:t>Zamawiający</w:t>
      </w:r>
      <w:r w:rsidR="00862614" w:rsidRPr="00862614">
        <w:rPr>
          <w:rFonts w:cstheme="minorHAnsi"/>
          <w:sz w:val="20"/>
          <w:szCs w:val="20"/>
        </w:rPr>
        <w:t xml:space="preserve"> dokonując </w:t>
      </w:r>
      <w:r w:rsidR="00806596" w:rsidRPr="00862614">
        <w:rPr>
          <w:rFonts w:cstheme="minorHAnsi"/>
          <w:sz w:val="20"/>
          <w:szCs w:val="20"/>
        </w:rPr>
        <w:t>w trakcie postępowani</w:t>
      </w:r>
      <w:r w:rsidR="00806596">
        <w:rPr>
          <w:rFonts w:cstheme="minorHAnsi"/>
          <w:sz w:val="20"/>
          <w:szCs w:val="20"/>
        </w:rPr>
        <w:t>a</w:t>
      </w:r>
      <w:r w:rsidR="00806596" w:rsidRPr="00862614">
        <w:rPr>
          <w:rFonts w:cstheme="minorHAnsi"/>
          <w:sz w:val="20"/>
          <w:szCs w:val="20"/>
        </w:rPr>
        <w:t xml:space="preserve"> </w:t>
      </w:r>
      <w:r w:rsidR="00862614" w:rsidRPr="00862614">
        <w:rPr>
          <w:rFonts w:cstheme="minorHAnsi"/>
          <w:sz w:val="20"/>
          <w:szCs w:val="20"/>
        </w:rPr>
        <w:t xml:space="preserve">wyjaśnień </w:t>
      </w:r>
      <w:r w:rsidR="00806596">
        <w:rPr>
          <w:rFonts w:cstheme="minorHAnsi"/>
          <w:sz w:val="20"/>
          <w:szCs w:val="20"/>
        </w:rPr>
        <w:t xml:space="preserve">nr 1 i 2 </w:t>
      </w:r>
      <w:r w:rsidR="00862614" w:rsidRPr="00862614">
        <w:rPr>
          <w:rFonts w:cstheme="minorHAnsi"/>
          <w:sz w:val="20"/>
          <w:szCs w:val="20"/>
        </w:rPr>
        <w:t>udzielił</w:t>
      </w:r>
      <w:r w:rsidR="00862614">
        <w:rPr>
          <w:rFonts w:cstheme="minorHAnsi"/>
          <w:sz w:val="20"/>
          <w:szCs w:val="20"/>
        </w:rPr>
        <w:t xml:space="preserve"> sprzecznych odpowiedzi </w:t>
      </w:r>
      <w:r w:rsidR="00806596">
        <w:rPr>
          <w:rFonts w:cstheme="minorHAnsi"/>
          <w:sz w:val="20"/>
          <w:szCs w:val="20"/>
        </w:rPr>
        <w:t xml:space="preserve">w ten sposób że w  wyjaśnieniach nr 1 </w:t>
      </w:r>
      <w:r w:rsidR="00862614">
        <w:rPr>
          <w:rFonts w:cstheme="minorHAnsi"/>
          <w:sz w:val="20"/>
          <w:szCs w:val="20"/>
        </w:rPr>
        <w:t xml:space="preserve">nie </w:t>
      </w:r>
      <w:r w:rsidR="00806596">
        <w:rPr>
          <w:rFonts w:cstheme="minorHAnsi"/>
          <w:sz w:val="20"/>
          <w:szCs w:val="20"/>
        </w:rPr>
        <w:t xml:space="preserve">dopuścił pończoch pozbawionych elastycznego klina w obrębie uda, który  powoduje brak efektu „stazy”. </w:t>
      </w:r>
      <w:r w:rsidR="00EB6909">
        <w:rPr>
          <w:rFonts w:cstheme="minorHAnsi"/>
          <w:sz w:val="20"/>
          <w:szCs w:val="20"/>
        </w:rPr>
        <w:t>Natomiast u</w:t>
      </w:r>
      <w:r w:rsidR="00806596">
        <w:rPr>
          <w:rFonts w:cstheme="minorHAnsi"/>
          <w:sz w:val="20"/>
          <w:szCs w:val="20"/>
        </w:rPr>
        <w:t>dzielając wyjaśnień nr 2 Zamawiający błędnie dopuścił pończochy bez klina</w:t>
      </w:r>
      <w:r w:rsidR="005E75ED">
        <w:rPr>
          <w:rFonts w:cstheme="minorHAnsi"/>
          <w:sz w:val="20"/>
          <w:szCs w:val="20"/>
        </w:rPr>
        <w:t xml:space="preserve"> nie unieważniając wcześniejszych odpowiedzi</w:t>
      </w:r>
      <w:r w:rsidR="00806596">
        <w:rPr>
          <w:rFonts w:cstheme="minorHAnsi"/>
          <w:sz w:val="20"/>
          <w:szCs w:val="20"/>
        </w:rPr>
        <w:t>.</w:t>
      </w:r>
      <w:r w:rsidR="00EB6909">
        <w:rPr>
          <w:rFonts w:cstheme="minorHAnsi"/>
          <w:sz w:val="20"/>
          <w:szCs w:val="20"/>
        </w:rPr>
        <w:t xml:space="preserve"> </w:t>
      </w:r>
    </w:p>
    <w:p w14:paraId="4439BDFA" w14:textId="73E420E6" w:rsidR="00806596" w:rsidRDefault="00806596" w:rsidP="00214532">
      <w:pPr>
        <w:autoSpaceDE w:val="0"/>
        <w:autoSpaceDN w:val="0"/>
        <w:adjustRightInd w:val="0"/>
        <w:spacing w:after="0" w:line="240" w:lineRule="auto"/>
        <w:rPr>
          <w:rFonts w:cstheme="minorHAnsi"/>
          <w:sz w:val="20"/>
          <w:szCs w:val="20"/>
        </w:rPr>
      </w:pPr>
    </w:p>
    <w:p w14:paraId="11CF03E7" w14:textId="1C350089" w:rsidR="00806596" w:rsidRPr="00806596" w:rsidRDefault="00806596" w:rsidP="0000521E">
      <w:pPr>
        <w:autoSpaceDE w:val="0"/>
        <w:autoSpaceDN w:val="0"/>
        <w:adjustRightInd w:val="0"/>
        <w:spacing w:after="0" w:line="240" w:lineRule="auto"/>
        <w:jc w:val="both"/>
        <w:rPr>
          <w:rFonts w:cstheme="minorHAnsi"/>
          <w:b/>
          <w:sz w:val="20"/>
          <w:szCs w:val="20"/>
        </w:rPr>
      </w:pPr>
      <w:r w:rsidRPr="00806596">
        <w:rPr>
          <w:rFonts w:cstheme="minorHAnsi"/>
          <w:b/>
          <w:sz w:val="20"/>
          <w:szCs w:val="20"/>
        </w:rPr>
        <w:t>Uzasadnienie prawne:</w:t>
      </w:r>
      <w:r w:rsidR="00EB6909">
        <w:rPr>
          <w:rFonts w:cstheme="minorHAnsi"/>
          <w:b/>
          <w:sz w:val="20"/>
          <w:szCs w:val="20"/>
        </w:rPr>
        <w:t xml:space="preserve"> </w:t>
      </w:r>
      <w:r w:rsidR="00EB6909" w:rsidRPr="00EB6909">
        <w:rPr>
          <w:rFonts w:cstheme="minorHAnsi"/>
          <w:sz w:val="20"/>
          <w:szCs w:val="20"/>
        </w:rPr>
        <w:t xml:space="preserve">postępowanie na zadaniu 7 zostało unieważnione na podstawie art. 255 </w:t>
      </w:r>
      <w:r w:rsidR="0008004E">
        <w:rPr>
          <w:rFonts w:cstheme="minorHAnsi"/>
          <w:sz w:val="20"/>
          <w:szCs w:val="20"/>
        </w:rPr>
        <w:t>pkt</w:t>
      </w:r>
      <w:r w:rsidR="00EB6909" w:rsidRPr="00EB6909">
        <w:rPr>
          <w:rFonts w:cstheme="minorHAnsi"/>
          <w:sz w:val="20"/>
          <w:szCs w:val="20"/>
        </w:rPr>
        <w:t xml:space="preserve"> 6 </w:t>
      </w:r>
      <w:r w:rsidR="0008004E">
        <w:rPr>
          <w:rFonts w:cstheme="minorHAnsi"/>
          <w:sz w:val="20"/>
          <w:szCs w:val="20"/>
        </w:rPr>
        <w:t>w związku z art. 457 ust 1</w:t>
      </w:r>
      <w:r w:rsidR="00921A05">
        <w:rPr>
          <w:rFonts w:cstheme="minorHAnsi"/>
          <w:sz w:val="20"/>
          <w:szCs w:val="20"/>
        </w:rPr>
        <w:t xml:space="preserve"> PZP</w:t>
      </w:r>
      <w:bookmarkStart w:id="1" w:name="_GoBack"/>
      <w:bookmarkEnd w:id="1"/>
      <w:r w:rsidR="00EB6909" w:rsidRPr="00EB6909">
        <w:rPr>
          <w:rFonts w:cstheme="minorHAnsi"/>
          <w:sz w:val="20"/>
          <w:szCs w:val="20"/>
        </w:rPr>
        <w:t>, ponieważ postępowanie obarczone jest wadą uniemożliwiającą zawarcie niepodlegającej unieważnieniu umowy w sprawie zamówienia publicznego</w:t>
      </w:r>
    </w:p>
    <w:p w14:paraId="5AEEFF34" w14:textId="77777777" w:rsidR="00EC6FB5" w:rsidRPr="007065B1" w:rsidRDefault="00EC6FB5" w:rsidP="00EC6FB5">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32B9D4D2" w14:textId="26ACD7E3" w:rsidR="00EC6FB5" w:rsidRPr="007065B1" w:rsidRDefault="00EC6FB5" w:rsidP="00EC6FB5">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t>Zadanie 8</w:t>
      </w:r>
    </w:p>
    <w:p w14:paraId="1E265694" w14:textId="7E6B4FCD" w:rsidR="00EC6FB5" w:rsidRPr="007065B1" w:rsidRDefault="00EC6FB5" w:rsidP="00EC6FB5">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D31AC7" w:rsidRPr="002A12C1" w14:paraId="4C10AA09"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07827AE9"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33B1EE53" w14:textId="77777777" w:rsidR="00D31AC7" w:rsidRPr="002A12C1" w:rsidRDefault="00D31AC7" w:rsidP="00395774">
            <w:pPr>
              <w:jc w:val="right"/>
              <w:rPr>
                <w:rFonts w:eastAsia="Times New Roman" w:cstheme="minorHAnsi"/>
                <w:sz w:val="20"/>
                <w:szCs w:val="20"/>
                <w:lang w:eastAsia="pl-PL"/>
              </w:rPr>
            </w:pPr>
            <w:r w:rsidRPr="002A12C1">
              <w:rPr>
                <w:rFonts w:cstheme="minorHAnsi"/>
                <w:b/>
                <w:sz w:val="20"/>
                <w:szCs w:val="20"/>
              </w:rPr>
              <w:t>1 106 259,00</w:t>
            </w:r>
          </w:p>
        </w:tc>
      </w:tr>
      <w:tr w:rsidR="00D31AC7" w:rsidRPr="002A12C1" w14:paraId="4881A026"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36580AD7"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ZADANIE NR 8</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6AA49F56" w14:textId="77777777" w:rsidR="00D31AC7" w:rsidRPr="002A12C1" w:rsidRDefault="00D31AC7" w:rsidP="00395774">
            <w:pPr>
              <w:jc w:val="right"/>
              <w:rPr>
                <w:rFonts w:eastAsia="Times New Roman" w:cstheme="minorHAnsi"/>
                <w:sz w:val="20"/>
                <w:szCs w:val="20"/>
                <w:lang w:eastAsia="pl-PL"/>
              </w:rPr>
            </w:pPr>
            <w:r w:rsidRPr="002A12C1">
              <w:rPr>
                <w:rFonts w:eastAsia="Times New Roman" w:cstheme="minorHAnsi"/>
                <w:b/>
                <w:bCs/>
                <w:sz w:val="20"/>
                <w:szCs w:val="20"/>
                <w:lang w:eastAsia="pl-PL"/>
              </w:rPr>
              <w:t xml:space="preserve">172 800,00   </w:t>
            </w:r>
          </w:p>
        </w:tc>
      </w:tr>
      <w:tr w:rsidR="00D31AC7" w:rsidRPr="002A12C1" w14:paraId="1C778B4F" w14:textId="77777777" w:rsidTr="00395774">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2FE9BFF3"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3575A791"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7DAA3ACA"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069E64C7"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 xml:space="preserve">cena oferty </w:t>
            </w:r>
          </w:p>
          <w:p w14:paraId="058CD07B"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0626BC47"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1711AF1C" w14:textId="77777777" w:rsidR="00D31AC7" w:rsidRPr="002A12C1" w:rsidRDefault="00D31AC7" w:rsidP="00395774">
            <w:pPr>
              <w:spacing w:after="0" w:line="240" w:lineRule="auto"/>
              <w:jc w:val="center"/>
              <w:rPr>
                <w:rFonts w:eastAsia="Times New Roman" w:cstheme="minorHAnsi"/>
                <w:sz w:val="20"/>
                <w:szCs w:val="20"/>
                <w:lang w:eastAsia="pl-PL"/>
              </w:rPr>
            </w:pPr>
            <w:r w:rsidRPr="002A12C1">
              <w:rPr>
                <w:rFonts w:eastAsia="Times New Roman" w:cstheme="minorHAnsi"/>
                <w:sz w:val="20"/>
                <w:szCs w:val="20"/>
                <w:lang w:eastAsia="pl-PL"/>
              </w:rPr>
              <w:t>Termin dostawy cząstkowej</w:t>
            </w:r>
          </w:p>
        </w:tc>
      </w:tr>
      <w:tr w:rsidR="00D31AC7" w:rsidRPr="002A12C1" w14:paraId="0682B01D" w14:textId="77777777" w:rsidTr="00395774">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312809C7" w14:textId="77777777" w:rsidR="00D31AC7" w:rsidRPr="002A12C1" w:rsidRDefault="00D31AC7" w:rsidP="00395774">
            <w:pPr>
              <w:ind w:right="-12"/>
              <w:jc w:val="center"/>
              <w:rPr>
                <w:rFonts w:cstheme="minorHAnsi"/>
                <w:sz w:val="20"/>
                <w:szCs w:val="20"/>
                <w:highlight w:val="yellow"/>
                <w:lang w:eastAsia="pl-PL"/>
              </w:rPr>
            </w:pPr>
            <w:r w:rsidRPr="002A12C1">
              <w:rPr>
                <w:rFonts w:cstheme="minorHAnsi"/>
                <w:sz w:val="20"/>
                <w:szCs w:val="20"/>
                <w:highlight w:val="yellow"/>
                <w:lang w:eastAsia="pl-PL"/>
              </w:rPr>
              <w:t>8</w:t>
            </w:r>
          </w:p>
        </w:tc>
        <w:tc>
          <w:tcPr>
            <w:tcW w:w="1433" w:type="pct"/>
            <w:tcBorders>
              <w:top w:val="single" w:sz="4" w:space="0" w:color="auto"/>
              <w:left w:val="nil"/>
              <w:bottom w:val="single" w:sz="4" w:space="0" w:color="auto"/>
              <w:right w:val="single" w:sz="4" w:space="0" w:color="auto"/>
            </w:tcBorders>
            <w:vAlign w:val="center"/>
          </w:tcPr>
          <w:p w14:paraId="680BD3FC" w14:textId="2A4BF56A" w:rsidR="00D31AC7" w:rsidRPr="002A12C1" w:rsidRDefault="00D31AC7" w:rsidP="00395774">
            <w:pPr>
              <w:autoSpaceDE w:val="0"/>
              <w:autoSpaceDN w:val="0"/>
              <w:adjustRightInd w:val="0"/>
              <w:spacing w:after="0" w:line="240" w:lineRule="auto"/>
              <w:rPr>
                <w:rFonts w:cstheme="minorHAnsi"/>
                <w:color w:val="000000"/>
                <w:sz w:val="20"/>
                <w:szCs w:val="20"/>
              </w:rPr>
            </w:pPr>
            <w:r w:rsidRPr="002A12C1">
              <w:rPr>
                <w:rFonts w:cstheme="minorHAnsi"/>
                <w:bCs/>
                <w:color w:val="000000"/>
                <w:sz w:val="20"/>
                <w:szCs w:val="20"/>
              </w:rPr>
              <w:t xml:space="preserve">3M Healthcare Poland Sp. z o.o. </w:t>
            </w:r>
          </w:p>
          <w:p w14:paraId="28D04955" w14:textId="77777777" w:rsidR="00D31AC7" w:rsidRPr="002A12C1" w:rsidRDefault="00D31AC7" w:rsidP="00395774">
            <w:pPr>
              <w:autoSpaceDE w:val="0"/>
              <w:autoSpaceDN w:val="0"/>
              <w:adjustRightInd w:val="0"/>
              <w:spacing w:after="0" w:line="240" w:lineRule="auto"/>
              <w:rPr>
                <w:rFonts w:cstheme="minorHAnsi"/>
                <w:color w:val="000000"/>
                <w:sz w:val="20"/>
                <w:szCs w:val="20"/>
              </w:rPr>
            </w:pPr>
            <w:r w:rsidRPr="002A12C1">
              <w:rPr>
                <w:rFonts w:cstheme="minorHAnsi"/>
                <w:color w:val="000000"/>
                <w:sz w:val="20"/>
                <w:szCs w:val="20"/>
              </w:rPr>
              <w:t xml:space="preserve">Adres (ulica, kod, miejscowość): </w:t>
            </w:r>
            <w:r w:rsidRPr="002A12C1">
              <w:rPr>
                <w:rFonts w:cstheme="minorHAnsi"/>
                <w:bCs/>
                <w:color w:val="000000"/>
                <w:sz w:val="20"/>
                <w:szCs w:val="20"/>
              </w:rPr>
              <w:t xml:space="preserve">al. Katowicka 117, Kajetany, 05-830 Nadarzyn </w:t>
            </w:r>
          </w:p>
          <w:p w14:paraId="599A131A" w14:textId="77777777" w:rsidR="00D31AC7" w:rsidRPr="002A12C1" w:rsidRDefault="00D31AC7" w:rsidP="00395774">
            <w:pPr>
              <w:spacing w:after="0" w:line="240" w:lineRule="auto"/>
              <w:rPr>
                <w:rFonts w:eastAsia="Times New Roman" w:cstheme="minorHAnsi"/>
                <w:sz w:val="20"/>
                <w:szCs w:val="20"/>
                <w:lang w:eastAsia="pl-PL"/>
              </w:rPr>
            </w:pPr>
            <w:r w:rsidRPr="002A12C1">
              <w:rPr>
                <w:rFonts w:cstheme="minorHAnsi"/>
                <w:color w:val="000000"/>
                <w:sz w:val="20"/>
                <w:szCs w:val="20"/>
              </w:rPr>
              <w:t xml:space="preserve">REGON: </w:t>
            </w:r>
            <w:r w:rsidRPr="002A12C1">
              <w:rPr>
                <w:rFonts w:cstheme="minorHAnsi"/>
                <w:bCs/>
                <w:color w:val="000000"/>
                <w:sz w:val="20"/>
                <w:szCs w:val="20"/>
              </w:rPr>
              <w:t xml:space="preserve">522468822 </w:t>
            </w:r>
            <w:r w:rsidRPr="002A12C1">
              <w:rPr>
                <w:rFonts w:cstheme="minorHAnsi"/>
                <w:color w:val="000000"/>
                <w:sz w:val="20"/>
                <w:szCs w:val="20"/>
              </w:rPr>
              <w:t xml:space="preserve">NIP: </w:t>
            </w:r>
            <w:r w:rsidRPr="002A12C1">
              <w:rPr>
                <w:rFonts w:cstheme="minorHAnsi"/>
                <w:bCs/>
                <w:color w:val="000000"/>
                <w:sz w:val="20"/>
                <w:szCs w:val="20"/>
              </w:rPr>
              <w:t xml:space="preserve">5252914245 </w:t>
            </w:r>
            <w:r w:rsidRPr="002A12C1">
              <w:rPr>
                <w:rFonts w:cstheme="minorHAnsi"/>
                <w:color w:val="000000"/>
                <w:sz w:val="20"/>
                <w:szCs w:val="20"/>
              </w:rPr>
              <w:t xml:space="preserve">nr wpisu do KRS / CEIDG: </w:t>
            </w:r>
            <w:r w:rsidRPr="002A12C1">
              <w:rPr>
                <w:rFonts w:cstheme="minorHAnsi"/>
                <w:bCs/>
                <w:color w:val="000000"/>
                <w:sz w:val="20"/>
                <w:szCs w:val="20"/>
              </w:rPr>
              <w:t>0000980149 (ŚREDNIE)</w:t>
            </w:r>
          </w:p>
        </w:tc>
        <w:tc>
          <w:tcPr>
            <w:tcW w:w="517" w:type="pct"/>
            <w:tcBorders>
              <w:top w:val="single" w:sz="4" w:space="0" w:color="auto"/>
              <w:left w:val="nil"/>
              <w:bottom w:val="single" w:sz="4" w:space="0" w:color="auto"/>
              <w:right w:val="single" w:sz="4" w:space="0" w:color="auto"/>
            </w:tcBorders>
            <w:vAlign w:val="center"/>
          </w:tcPr>
          <w:p w14:paraId="06DBA264" w14:textId="77777777" w:rsidR="00D31AC7" w:rsidRPr="002A12C1" w:rsidRDefault="00D31AC7" w:rsidP="00395774">
            <w:pPr>
              <w:jc w:val="center"/>
              <w:rPr>
                <w:rFonts w:eastAsia="Times New Roman" w:cstheme="minorHAnsi"/>
                <w:sz w:val="20"/>
                <w:szCs w:val="20"/>
                <w:lang w:eastAsia="pl-PL"/>
              </w:rPr>
            </w:pPr>
            <w:r w:rsidRPr="002A12C1">
              <w:rPr>
                <w:rFonts w:eastAsia="Times New Roman" w:cstheme="minorHAnsi"/>
                <w:sz w:val="20"/>
                <w:szCs w:val="20"/>
                <w:lang w:eastAsia="pl-PL"/>
              </w:rPr>
              <w:t>8</w:t>
            </w:r>
          </w:p>
        </w:tc>
        <w:tc>
          <w:tcPr>
            <w:tcW w:w="1112" w:type="pct"/>
            <w:tcBorders>
              <w:top w:val="single" w:sz="4" w:space="0" w:color="auto"/>
              <w:left w:val="nil"/>
              <w:bottom w:val="single" w:sz="4" w:space="0" w:color="auto"/>
              <w:right w:val="single" w:sz="4" w:space="0" w:color="auto"/>
            </w:tcBorders>
            <w:vAlign w:val="center"/>
          </w:tcPr>
          <w:p w14:paraId="32F196EB" w14:textId="77777777" w:rsidR="00D31AC7" w:rsidRPr="002A12C1" w:rsidRDefault="00D31AC7" w:rsidP="00395774">
            <w:pPr>
              <w:jc w:val="center"/>
              <w:rPr>
                <w:rFonts w:eastAsia="Times New Roman" w:cstheme="minorHAnsi"/>
                <w:sz w:val="20"/>
                <w:szCs w:val="20"/>
                <w:lang w:eastAsia="pl-PL"/>
              </w:rPr>
            </w:pPr>
            <w:r w:rsidRPr="002A12C1">
              <w:rPr>
                <w:rFonts w:eastAsia="Times New Roman" w:cstheme="minorHAnsi"/>
                <w:sz w:val="20"/>
                <w:szCs w:val="20"/>
                <w:lang w:eastAsia="pl-PL"/>
              </w:rPr>
              <w:t>160 920,00</w:t>
            </w:r>
          </w:p>
        </w:tc>
        <w:tc>
          <w:tcPr>
            <w:tcW w:w="764" w:type="pct"/>
            <w:tcBorders>
              <w:top w:val="single" w:sz="4" w:space="0" w:color="auto"/>
              <w:left w:val="nil"/>
              <w:bottom w:val="single" w:sz="4" w:space="0" w:color="auto"/>
              <w:right w:val="single" w:sz="4" w:space="0" w:color="auto"/>
            </w:tcBorders>
            <w:vAlign w:val="center"/>
          </w:tcPr>
          <w:p w14:paraId="79377EDF" w14:textId="77777777" w:rsidR="00D31AC7" w:rsidRPr="002A12C1" w:rsidRDefault="00D31AC7" w:rsidP="00395774">
            <w:pPr>
              <w:jc w:val="center"/>
              <w:rPr>
                <w:rFonts w:cstheme="minorHAnsi"/>
                <w:sz w:val="20"/>
                <w:szCs w:val="20"/>
              </w:rPr>
            </w:pPr>
            <w:r w:rsidRPr="002A12C1">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610B387B" w14:textId="77777777" w:rsidR="00D31AC7" w:rsidRPr="002A12C1" w:rsidRDefault="00D31AC7" w:rsidP="00395774">
            <w:pPr>
              <w:jc w:val="center"/>
              <w:rPr>
                <w:rFonts w:cstheme="minorHAnsi"/>
                <w:sz w:val="20"/>
                <w:szCs w:val="20"/>
              </w:rPr>
            </w:pPr>
            <w:r w:rsidRPr="002A12C1">
              <w:rPr>
                <w:rFonts w:cstheme="minorHAnsi"/>
                <w:sz w:val="20"/>
                <w:szCs w:val="20"/>
              </w:rPr>
              <w:t>3</w:t>
            </w:r>
          </w:p>
        </w:tc>
      </w:tr>
    </w:tbl>
    <w:p w14:paraId="41A2A47C" w14:textId="77777777" w:rsidR="00D31AC7" w:rsidRPr="002A12C1" w:rsidRDefault="00D31AC7" w:rsidP="00D31AC7">
      <w:pPr>
        <w:autoSpaceDE w:val="0"/>
        <w:autoSpaceDN w:val="0"/>
        <w:adjustRightInd w:val="0"/>
        <w:spacing w:after="0" w:line="240" w:lineRule="auto"/>
        <w:rPr>
          <w:rFonts w:cstheme="minorHAnsi"/>
          <w:sz w:val="20"/>
          <w:szCs w:val="20"/>
        </w:rPr>
      </w:pPr>
      <w:r w:rsidRPr="002A12C1">
        <w:rPr>
          <w:rFonts w:cstheme="minorHAnsi"/>
          <w:sz w:val="20"/>
          <w:szCs w:val="20"/>
        </w:rPr>
        <w:t xml:space="preserve">b) wykonawcy, którzy zostali wykluczeni z postępowania o udzielenie zamówienia </w:t>
      </w:r>
    </w:p>
    <w:p w14:paraId="178D07AF" w14:textId="77777777" w:rsidR="00D31AC7" w:rsidRPr="002A12C1" w:rsidRDefault="00D31AC7" w:rsidP="00D31AC7">
      <w:pPr>
        <w:tabs>
          <w:tab w:val="left" w:pos="1590"/>
        </w:tabs>
        <w:autoSpaceDE w:val="0"/>
        <w:autoSpaceDN w:val="0"/>
        <w:adjustRightInd w:val="0"/>
        <w:spacing w:after="0" w:line="240" w:lineRule="auto"/>
        <w:rPr>
          <w:rFonts w:cstheme="minorHAnsi"/>
          <w:b/>
          <w:sz w:val="20"/>
          <w:szCs w:val="20"/>
        </w:rPr>
      </w:pPr>
      <w:r w:rsidRPr="002A12C1">
        <w:rPr>
          <w:rFonts w:cstheme="minorHAnsi"/>
          <w:b/>
          <w:sz w:val="20"/>
          <w:szCs w:val="20"/>
        </w:rPr>
        <w:t xml:space="preserve">z postępowania  wykluczono 0 wykonawców </w:t>
      </w:r>
    </w:p>
    <w:p w14:paraId="186C87DD" w14:textId="77777777" w:rsidR="00D31AC7" w:rsidRPr="002A12C1" w:rsidRDefault="00D31AC7" w:rsidP="00D31AC7">
      <w:pPr>
        <w:tabs>
          <w:tab w:val="left" w:pos="1590"/>
        </w:tabs>
        <w:autoSpaceDE w:val="0"/>
        <w:autoSpaceDN w:val="0"/>
        <w:adjustRightInd w:val="0"/>
        <w:spacing w:after="0" w:line="240" w:lineRule="auto"/>
        <w:rPr>
          <w:rFonts w:cstheme="minorHAnsi"/>
          <w:sz w:val="20"/>
          <w:szCs w:val="20"/>
        </w:rPr>
      </w:pPr>
      <w:r w:rsidRPr="002A12C1">
        <w:rPr>
          <w:rFonts w:cstheme="minorHAnsi"/>
          <w:sz w:val="20"/>
          <w:szCs w:val="20"/>
        </w:rPr>
        <w:t>c) wykonawcy, których oferty zostały odrzucone:</w:t>
      </w:r>
    </w:p>
    <w:p w14:paraId="16A4E11C" w14:textId="77777777" w:rsidR="00D31AC7" w:rsidRPr="002A12C1" w:rsidRDefault="00D31AC7" w:rsidP="00D31AC7">
      <w:pPr>
        <w:tabs>
          <w:tab w:val="left" w:pos="1590"/>
        </w:tabs>
        <w:autoSpaceDE w:val="0"/>
        <w:autoSpaceDN w:val="0"/>
        <w:adjustRightInd w:val="0"/>
        <w:spacing w:after="0" w:line="240" w:lineRule="auto"/>
        <w:rPr>
          <w:rFonts w:cstheme="minorHAnsi"/>
          <w:b/>
          <w:sz w:val="20"/>
          <w:szCs w:val="20"/>
        </w:rPr>
      </w:pPr>
      <w:r w:rsidRPr="002A12C1">
        <w:rPr>
          <w:rFonts w:cstheme="minorHAnsi"/>
          <w:b/>
          <w:sz w:val="20"/>
          <w:szCs w:val="20"/>
        </w:rPr>
        <w:t>w postępowaniu odrzucono 0 ofert.</w:t>
      </w:r>
    </w:p>
    <w:p w14:paraId="4E5CAF03" w14:textId="77777777" w:rsidR="00D31AC7" w:rsidRPr="002A12C1" w:rsidRDefault="00D31AC7" w:rsidP="00D31AC7">
      <w:pPr>
        <w:tabs>
          <w:tab w:val="left" w:pos="1590"/>
        </w:tabs>
        <w:autoSpaceDE w:val="0"/>
        <w:autoSpaceDN w:val="0"/>
        <w:adjustRightInd w:val="0"/>
        <w:spacing w:after="0" w:line="240" w:lineRule="auto"/>
        <w:rPr>
          <w:rFonts w:cstheme="minorHAnsi"/>
          <w:b/>
          <w:sz w:val="20"/>
          <w:szCs w:val="20"/>
        </w:rPr>
      </w:pPr>
    </w:p>
    <w:p w14:paraId="54B2D6A3" w14:textId="77777777" w:rsidR="00D31AC7" w:rsidRPr="002A12C1" w:rsidRDefault="00D31AC7" w:rsidP="00D31AC7">
      <w:pPr>
        <w:tabs>
          <w:tab w:val="left" w:pos="1590"/>
        </w:tabs>
        <w:autoSpaceDE w:val="0"/>
        <w:autoSpaceDN w:val="0"/>
        <w:adjustRightInd w:val="0"/>
        <w:spacing w:after="0" w:line="240" w:lineRule="auto"/>
        <w:rPr>
          <w:rFonts w:cstheme="minorHAnsi"/>
          <w:sz w:val="20"/>
          <w:szCs w:val="20"/>
        </w:rPr>
      </w:pPr>
      <w:r w:rsidRPr="002A12C1">
        <w:rPr>
          <w:rFonts w:cstheme="minorHAnsi"/>
          <w:sz w:val="20"/>
          <w:szCs w:val="20"/>
        </w:rPr>
        <w:t>d) spośród ofert nie podlegających odrzuceniu za najkorzystniejszą ofertę została uznana oferta złożona przez wykonawcę:</w:t>
      </w:r>
    </w:p>
    <w:p w14:paraId="38BEF5FC" w14:textId="58964376" w:rsidR="00D31AC7" w:rsidRPr="002A12C1" w:rsidRDefault="00D31AC7" w:rsidP="00D31AC7">
      <w:pPr>
        <w:autoSpaceDE w:val="0"/>
        <w:autoSpaceDN w:val="0"/>
        <w:adjustRightInd w:val="0"/>
        <w:spacing w:after="0" w:line="240" w:lineRule="auto"/>
        <w:rPr>
          <w:rFonts w:ascii="Calibri" w:hAnsi="Calibri" w:cs="Calibri"/>
          <w:b/>
          <w:color w:val="000000"/>
          <w:sz w:val="20"/>
          <w:szCs w:val="20"/>
        </w:rPr>
      </w:pPr>
      <w:r w:rsidRPr="002A12C1">
        <w:rPr>
          <w:rFonts w:cstheme="minorHAnsi"/>
          <w:b/>
          <w:color w:val="000000"/>
          <w:sz w:val="20"/>
          <w:szCs w:val="20"/>
        </w:rPr>
        <w:t>Oferta nr 8</w:t>
      </w:r>
      <w:r w:rsidR="006B6439">
        <w:rPr>
          <w:rFonts w:cstheme="minorHAnsi"/>
          <w:b/>
          <w:color w:val="000000"/>
          <w:sz w:val="20"/>
          <w:szCs w:val="20"/>
        </w:rPr>
        <w:t xml:space="preserve"> </w:t>
      </w:r>
      <w:r w:rsidRPr="002A12C1">
        <w:rPr>
          <w:rFonts w:cstheme="minorHAnsi"/>
          <w:b/>
          <w:color w:val="000000"/>
          <w:sz w:val="20"/>
          <w:szCs w:val="20"/>
        </w:rPr>
        <w:t xml:space="preserve">- </w:t>
      </w:r>
      <w:r w:rsidRPr="002A12C1">
        <w:rPr>
          <w:rFonts w:ascii="Calibri" w:hAnsi="Calibri" w:cs="Calibri"/>
          <w:b/>
          <w:color w:val="000000"/>
          <w:sz w:val="20"/>
          <w:szCs w:val="20"/>
        </w:rPr>
        <w:t xml:space="preserve"> </w:t>
      </w:r>
      <w:r w:rsidRPr="002A12C1">
        <w:rPr>
          <w:rFonts w:ascii="Calibri" w:hAnsi="Calibri" w:cs="Calibri"/>
          <w:b/>
          <w:bCs/>
          <w:color w:val="000000"/>
          <w:sz w:val="20"/>
          <w:szCs w:val="20"/>
        </w:rPr>
        <w:t xml:space="preserve">3M Healthcare Poland Sp. z o.o.  al. Katowicka 117, Kajetany, 05-830 Nadarzyn </w:t>
      </w:r>
    </w:p>
    <w:p w14:paraId="340FCA4D" w14:textId="2C97842E" w:rsidR="00D31AC7" w:rsidRPr="002A12C1" w:rsidRDefault="00D31AC7" w:rsidP="00D31AC7">
      <w:pPr>
        <w:autoSpaceDE w:val="0"/>
        <w:autoSpaceDN w:val="0"/>
        <w:adjustRightInd w:val="0"/>
        <w:spacing w:after="0" w:line="240" w:lineRule="auto"/>
        <w:rPr>
          <w:rFonts w:cstheme="minorHAnsi"/>
          <w:color w:val="000000"/>
          <w:sz w:val="20"/>
          <w:szCs w:val="20"/>
        </w:rPr>
      </w:pPr>
    </w:p>
    <w:p w14:paraId="5CD0B22E" w14:textId="045663F5" w:rsidR="00D31AC7" w:rsidRPr="002A12C1" w:rsidRDefault="00D31AC7" w:rsidP="00D31AC7">
      <w:pPr>
        <w:tabs>
          <w:tab w:val="left" w:pos="1590"/>
        </w:tabs>
        <w:autoSpaceDE w:val="0"/>
        <w:autoSpaceDN w:val="0"/>
        <w:adjustRightInd w:val="0"/>
        <w:spacing w:after="0" w:line="240" w:lineRule="auto"/>
        <w:rPr>
          <w:rFonts w:cstheme="minorHAnsi"/>
          <w:b/>
          <w:sz w:val="20"/>
          <w:szCs w:val="20"/>
        </w:rPr>
      </w:pPr>
      <w:r w:rsidRPr="002A12C1">
        <w:rPr>
          <w:rFonts w:cstheme="minorHAnsi"/>
          <w:b/>
          <w:sz w:val="20"/>
          <w:szCs w:val="20"/>
        </w:rPr>
        <w:t xml:space="preserve">Cena oferty brutto: </w:t>
      </w:r>
      <w:r w:rsidR="002B6FB4" w:rsidRPr="002A12C1">
        <w:rPr>
          <w:rFonts w:cstheme="minorHAnsi"/>
          <w:b/>
          <w:color w:val="000000"/>
          <w:sz w:val="20"/>
          <w:szCs w:val="20"/>
          <w:lang w:eastAsia="pl-PL"/>
        </w:rPr>
        <w:t>160 920,00</w:t>
      </w:r>
      <w:r w:rsidRPr="002A12C1">
        <w:rPr>
          <w:rFonts w:cstheme="minorHAnsi"/>
          <w:b/>
          <w:color w:val="000000"/>
          <w:sz w:val="20"/>
          <w:szCs w:val="20"/>
          <w:lang w:eastAsia="pl-PL"/>
        </w:rPr>
        <w:t xml:space="preserve">,00 </w:t>
      </w:r>
      <w:r w:rsidRPr="002A12C1">
        <w:rPr>
          <w:rFonts w:cstheme="minorHAnsi"/>
          <w:b/>
          <w:sz w:val="20"/>
          <w:szCs w:val="20"/>
        </w:rPr>
        <w:t xml:space="preserve">PLN </w:t>
      </w:r>
      <w:r w:rsidRPr="002A12C1">
        <w:rPr>
          <w:rFonts w:cstheme="minorHAnsi"/>
          <w:b/>
          <w:sz w:val="20"/>
          <w:szCs w:val="20"/>
        </w:rPr>
        <w:tab/>
      </w:r>
      <w:r w:rsidRPr="002A12C1">
        <w:rPr>
          <w:rFonts w:cstheme="minorHAnsi"/>
          <w:b/>
          <w:sz w:val="20"/>
          <w:szCs w:val="20"/>
        </w:rPr>
        <w:tab/>
      </w:r>
      <w:r w:rsidRPr="002A12C1">
        <w:rPr>
          <w:rFonts w:cstheme="minorHAnsi"/>
          <w:b/>
          <w:sz w:val="20"/>
          <w:szCs w:val="20"/>
        </w:rPr>
        <w:tab/>
      </w:r>
      <w:r w:rsidRPr="002A12C1">
        <w:rPr>
          <w:rFonts w:cstheme="minorHAnsi"/>
          <w:b/>
          <w:sz w:val="20"/>
          <w:szCs w:val="20"/>
        </w:rPr>
        <w:tab/>
      </w:r>
    </w:p>
    <w:p w14:paraId="4D50701E" w14:textId="77777777" w:rsidR="00D31AC7" w:rsidRPr="002A12C1" w:rsidRDefault="00D31AC7" w:rsidP="00D31AC7">
      <w:pPr>
        <w:tabs>
          <w:tab w:val="left" w:pos="1590"/>
        </w:tabs>
        <w:autoSpaceDE w:val="0"/>
        <w:autoSpaceDN w:val="0"/>
        <w:adjustRightInd w:val="0"/>
        <w:spacing w:after="0" w:line="240" w:lineRule="auto"/>
        <w:rPr>
          <w:rFonts w:cstheme="minorHAnsi"/>
          <w:b/>
          <w:sz w:val="20"/>
          <w:szCs w:val="20"/>
        </w:rPr>
      </w:pPr>
      <w:r w:rsidRPr="002A12C1">
        <w:rPr>
          <w:rFonts w:cstheme="minorHAnsi"/>
          <w:b/>
          <w:sz w:val="20"/>
          <w:szCs w:val="20"/>
        </w:rPr>
        <w:t xml:space="preserve">Termin płatności: 60 dni </w:t>
      </w:r>
    </w:p>
    <w:p w14:paraId="21EA0DD6" w14:textId="7E1EA628" w:rsidR="00D31AC7" w:rsidRPr="002A12C1" w:rsidRDefault="00D31AC7" w:rsidP="00D31AC7">
      <w:pPr>
        <w:tabs>
          <w:tab w:val="left" w:pos="1590"/>
        </w:tabs>
        <w:autoSpaceDE w:val="0"/>
        <w:autoSpaceDN w:val="0"/>
        <w:adjustRightInd w:val="0"/>
        <w:spacing w:after="0" w:line="240" w:lineRule="auto"/>
        <w:rPr>
          <w:rFonts w:cstheme="minorHAnsi"/>
          <w:b/>
          <w:sz w:val="20"/>
          <w:szCs w:val="20"/>
        </w:rPr>
      </w:pPr>
      <w:r w:rsidRPr="002A12C1">
        <w:rPr>
          <w:rFonts w:cstheme="minorHAnsi"/>
          <w:b/>
          <w:sz w:val="20"/>
          <w:szCs w:val="20"/>
        </w:rPr>
        <w:t xml:space="preserve">Termin dostaw w dniach roboczych: </w:t>
      </w:r>
      <w:r w:rsidR="002B6FB4" w:rsidRPr="002A12C1">
        <w:rPr>
          <w:rFonts w:cstheme="minorHAnsi"/>
          <w:b/>
          <w:sz w:val="20"/>
          <w:szCs w:val="20"/>
        </w:rPr>
        <w:t>3</w:t>
      </w:r>
    </w:p>
    <w:p w14:paraId="2B21838A" w14:textId="77777777" w:rsidR="00D31AC7" w:rsidRPr="007065B1" w:rsidRDefault="00D31AC7" w:rsidP="00D31AC7">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3FC012D5" w14:textId="77777777" w:rsidR="00D31AC7" w:rsidRPr="007065B1" w:rsidRDefault="00D31AC7" w:rsidP="00D31AC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tbl>
      <w:tblPr>
        <w:tblW w:w="4734" w:type="pct"/>
        <w:tblLayout w:type="fixed"/>
        <w:tblCellMar>
          <w:left w:w="70" w:type="dxa"/>
          <w:right w:w="70" w:type="dxa"/>
        </w:tblCellMar>
        <w:tblLook w:val="04A0" w:firstRow="1" w:lastRow="0" w:firstColumn="1" w:lastColumn="0" w:noHBand="0" w:noVBand="1"/>
      </w:tblPr>
      <w:tblGrid>
        <w:gridCol w:w="463"/>
        <w:gridCol w:w="2081"/>
        <w:gridCol w:w="894"/>
        <w:gridCol w:w="1375"/>
        <w:gridCol w:w="1421"/>
        <w:gridCol w:w="2267"/>
        <w:gridCol w:w="1153"/>
      </w:tblGrid>
      <w:tr w:rsidR="002A12C1" w:rsidRPr="00BA1F53" w14:paraId="1970109D" w14:textId="0066D07B" w:rsidTr="002A12C1">
        <w:trPr>
          <w:trHeight w:val="544"/>
        </w:trPr>
        <w:tc>
          <w:tcPr>
            <w:tcW w:w="240" w:type="pct"/>
            <w:tcBorders>
              <w:top w:val="single" w:sz="4" w:space="0" w:color="auto"/>
              <w:left w:val="single" w:sz="4" w:space="0" w:color="auto"/>
              <w:bottom w:val="single" w:sz="4" w:space="0" w:color="auto"/>
              <w:right w:val="single" w:sz="4" w:space="0" w:color="auto"/>
            </w:tcBorders>
            <w:vAlign w:val="center"/>
            <w:hideMark/>
          </w:tcPr>
          <w:p w14:paraId="4E6F64DA" w14:textId="77777777" w:rsidR="002A12C1" w:rsidRPr="00BA1F53" w:rsidRDefault="002A12C1" w:rsidP="002A12C1">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078" w:type="pct"/>
            <w:tcBorders>
              <w:top w:val="single" w:sz="4" w:space="0" w:color="auto"/>
              <w:left w:val="nil"/>
              <w:bottom w:val="single" w:sz="4" w:space="0" w:color="auto"/>
              <w:right w:val="single" w:sz="4" w:space="0" w:color="auto"/>
            </w:tcBorders>
            <w:vAlign w:val="center"/>
            <w:hideMark/>
          </w:tcPr>
          <w:p w14:paraId="227CDC2F" w14:textId="77777777" w:rsidR="002A12C1" w:rsidRPr="00BA1F53" w:rsidRDefault="002A12C1" w:rsidP="002A12C1">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463" w:type="pct"/>
            <w:tcBorders>
              <w:top w:val="single" w:sz="4" w:space="0" w:color="auto"/>
              <w:left w:val="nil"/>
              <w:bottom w:val="single" w:sz="4" w:space="0" w:color="auto"/>
              <w:right w:val="single" w:sz="4" w:space="0" w:color="auto"/>
            </w:tcBorders>
            <w:vAlign w:val="center"/>
            <w:hideMark/>
          </w:tcPr>
          <w:p w14:paraId="2B17BA83" w14:textId="77777777" w:rsidR="002A12C1" w:rsidRPr="00BA1F53" w:rsidRDefault="002A12C1" w:rsidP="002A12C1">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712" w:type="pct"/>
            <w:tcBorders>
              <w:top w:val="single" w:sz="4" w:space="0" w:color="auto"/>
              <w:left w:val="nil"/>
              <w:bottom w:val="single" w:sz="4" w:space="0" w:color="auto"/>
              <w:right w:val="single" w:sz="4" w:space="0" w:color="auto"/>
            </w:tcBorders>
            <w:hideMark/>
          </w:tcPr>
          <w:p w14:paraId="68F075CB" w14:textId="77777777" w:rsidR="002A12C1" w:rsidRPr="007065B1" w:rsidRDefault="002A12C1" w:rsidP="002A12C1">
            <w:pPr>
              <w:spacing w:after="0" w:line="240" w:lineRule="auto"/>
              <w:jc w:val="center"/>
              <w:rPr>
                <w:rFonts w:cstheme="minorHAnsi"/>
                <w:b/>
                <w:bCs/>
                <w:sz w:val="20"/>
                <w:szCs w:val="20"/>
              </w:rPr>
            </w:pPr>
          </w:p>
          <w:p w14:paraId="6BE3D56B" w14:textId="77777777" w:rsidR="002A12C1" w:rsidRPr="007065B1" w:rsidRDefault="002A12C1" w:rsidP="002A12C1">
            <w:pPr>
              <w:spacing w:after="0" w:line="240" w:lineRule="auto"/>
              <w:jc w:val="center"/>
              <w:rPr>
                <w:rFonts w:cstheme="minorHAnsi"/>
                <w:b/>
                <w:bCs/>
                <w:sz w:val="20"/>
                <w:szCs w:val="20"/>
              </w:rPr>
            </w:pPr>
            <w:r w:rsidRPr="007065B1">
              <w:rPr>
                <w:rFonts w:cstheme="minorHAnsi"/>
                <w:b/>
                <w:bCs/>
                <w:sz w:val="20"/>
                <w:szCs w:val="20"/>
              </w:rPr>
              <w:t xml:space="preserve">Cena brutto </w:t>
            </w:r>
          </w:p>
          <w:p w14:paraId="651CA94A" w14:textId="1E7F608F" w:rsidR="002A12C1" w:rsidRPr="00BA1F53" w:rsidRDefault="002A12C1" w:rsidP="002A12C1">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736" w:type="pct"/>
            <w:tcBorders>
              <w:top w:val="single" w:sz="4" w:space="0" w:color="auto"/>
              <w:left w:val="nil"/>
              <w:bottom w:val="single" w:sz="4" w:space="0" w:color="auto"/>
              <w:right w:val="single" w:sz="4" w:space="0" w:color="auto"/>
            </w:tcBorders>
            <w:hideMark/>
          </w:tcPr>
          <w:p w14:paraId="276D54AE" w14:textId="77777777" w:rsidR="002A12C1" w:rsidRPr="007065B1" w:rsidRDefault="002A12C1" w:rsidP="002A12C1">
            <w:pPr>
              <w:spacing w:after="0" w:line="240" w:lineRule="auto"/>
              <w:jc w:val="center"/>
              <w:rPr>
                <w:rFonts w:cstheme="minorHAnsi"/>
                <w:bCs/>
                <w:color w:val="000000"/>
                <w:sz w:val="20"/>
                <w:szCs w:val="20"/>
              </w:rPr>
            </w:pPr>
          </w:p>
          <w:p w14:paraId="1797738C" w14:textId="28565C39" w:rsidR="002A12C1" w:rsidRPr="00BA1F53" w:rsidRDefault="002A12C1" w:rsidP="002A12C1">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1174" w:type="pct"/>
            <w:tcBorders>
              <w:top w:val="single" w:sz="4" w:space="0" w:color="auto"/>
              <w:left w:val="nil"/>
              <w:bottom w:val="single" w:sz="4" w:space="0" w:color="auto"/>
              <w:right w:val="single" w:sz="4" w:space="0" w:color="auto"/>
            </w:tcBorders>
          </w:tcPr>
          <w:p w14:paraId="2C65EB7A" w14:textId="77777777" w:rsidR="002A12C1" w:rsidRPr="007065B1" w:rsidRDefault="002A12C1" w:rsidP="002A12C1">
            <w:pPr>
              <w:spacing w:after="0" w:line="240" w:lineRule="auto"/>
              <w:jc w:val="center"/>
              <w:rPr>
                <w:rFonts w:cstheme="minorHAnsi"/>
                <w:b/>
                <w:sz w:val="20"/>
                <w:szCs w:val="20"/>
              </w:rPr>
            </w:pPr>
          </w:p>
          <w:p w14:paraId="28387869" w14:textId="5D07807C" w:rsidR="002A12C1" w:rsidRPr="00BA1F53" w:rsidRDefault="002A12C1" w:rsidP="002A12C1">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598" w:type="pct"/>
            <w:tcBorders>
              <w:top w:val="single" w:sz="4" w:space="0" w:color="auto"/>
              <w:left w:val="nil"/>
              <w:bottom w:val="single" w:sz="4" w:space="0" w:color="auto"/>
              <w:right w:val="single" w:sz="4" w:space="0" w:color="auto"/>
            </w:tcBorders>
          </w:tcPr>
          <w:p w14:paraId="03D8F4BC" w14:textId="77777777" w:rsidR="002A12C1" w:rsidRPr="007065B1" w:rsidRDefault="002A12C1" w:rsidP="002A12C1">
            <w:pPr>
              <w:spacing w:after="0" w:line="240" w:lineRule="auto"/>
              <w:jc w:val="center"/>
              <w:rPr>
                <w:rFonts w:cstheme="minorHAnsi"/>
                <w:b/>
                <w:sz w:val="20"/>
                <w:szCs w:val="20"/>
              </w:rPr>
            </w:pPr>
          </w:p>
          <w:p w14:paraId="0358BF80" w14:textId="3531820D" w:rsidR="002A12C1" w:rsidRDefault="002A12C1" w:rsidP="002A12C1">
            <w:pPr>
              <w:spacing w:after="0" w:line="240" w:lineRule="auto"/>
              <w:jc w:val="center"/>
              <w:rPr>
                <w:rFonts w:eastAsia="Times New Roman" w:cstheme="minorHAnsi"/>
                <w:sz w:val="20"/>
                <w:szCs w:val="20"/>
                <w:lang w:eastAsia="pl-PL"/>
              </w:rPr>
            </w:pPr>
            <w:r w:rsidRPr="007065B1">
              <w:rPr>
                <w:rFonts w:cstheme="minorHAnsi"/>
                <w:b/>
                <w:sz w:val="20"/>
                <w:szCs w:val="20"/>
              </w:rPr>
              <w:t>SUMA</w:t>
            </w:r>
          </w:p>
        </w:tc>
      </w:tr>
      <w:tr w:rsidR="002A12C1" w:rsidRPr="00BA1F53" w14:paraId="10E32BAD" w14:textId="7EB7498B" w:rsidTr="002A12C1">
        <w:trPr>
          <w:trHeight w:val="292"/>
        </w:trPr>
        <w:tc>
          <w:tcPr>
            <w:tcW w:w="240" w:type="pct"/>
            <w:tcBorders>
              <w:top w:val="single" w:sz="4" w:space="0" w:color="auto"/>
              <w:left w:val="single" w:sz="4" w:space="0" w:color="auto"/>
              <w:bottom w:val="single" w:sz="4" w:space="0" w:color="auto"/>
              <w:right w:val="single" w:sz="4" w:space="0" w:color="auto"/>
            </w:tcBorders>
            <w:vAlign w:val="center"/>
          </w:tcPr>
          <w:p w14:paraId="7B3A20E9" w14:textId="77777777" w:rsidR="002A12C1" w:rsidRPr="00BA1F53" w:rsidRDefault="002A12C1" w:rsidP="00395774">
            <w:pPr>
              <w:ind w:right="-12"/>
              <w:jc w:val="center"/>
              <w:rPr>
                <w:rFonts w:cstheme="minorHAnsi"/>
                <w:sz w:val="20"/>
                <w:szCs w:val="20"/>
                <w:highlight w:val="yellow"/>
                <w:lang w:eastAsia="pl-PL"/>
              </w:rPr>
            </w:pPr>
            <w:r>
              <w:rPr>
                <w:rFonts w:cstheme="minorHAnsi"/>
                <w:sz w:val="20"/>
                <w:szCs w:val="20"/>
                <w:highlight w:val="yellow"/>
                <w:lang w:eastAsia="pl-PL"/>
              </w:rPr>
              <w:t>8</w:t>
            </w:r>
          </w:p>
        </w:tc>
        <w:tc>
          <w:tcPr>
            <w:tcW w:w="1078" w:type="pct"/>
            <w:tcBorders>
              <w:top w:val="single" w:sz="4" w:space="0" w:color="auto"/>
              <w:left w:val="nil"/>
              <w:bottom w:val="single" w:sz="4" w:space="0" w:color="auto"/>
              <w:right w:val="single" w:sz="4" w:space="0" w:color="auto"/>
            </w:tcBorders>
            <w:vAlign w:val="center"/>
          </w:tcPr>
          <w:p w14:paraId="000D8E99" w14:textId="77777777" w:rsidR="002A12C1" w:rsidRPr="00467775" w:rsidRDefault="002A12C1" w:rsidP="00395774">
            <w:pPr>
              <w:autoSpaceDE w:val="0"/>
              <w:autoSpaceDN w:val="0"/>
              <w:adjustRightInd w:val="0"/>
              <w:spacing w:after="0" w:line="240" w:lineRule="auto"/>
              <w:rPr>
                <w:rFonts w:ascii="Calibri" w:hAnsi="Calibri" w:cs="Calibri"/>
                <w:color w:val="000000"/>
                <w:sz w:val="19"/>
                <w:szCs w:val="19"/>
              </w:rPr>
            </w:pPr>
            <w:r w:rsidRPr="00467775">
              <w:rPr>
                <w:rFonts w:ascii="Calibri" w:hAnsi="Calibri" w:cs="Calibri"/>
                <w:color w:val="000000"/>
                <w:sz w:val="24"/>
                <w:szCs w:val="24"/>
              </w:rPr>
              <w:t xml:space="preserve"> </w:t>
            </w:r>
            <w:r w:rsidRPr="00467775">
              <w:rPr>
                <w:rFonts w:ascii="Calibri" w:hAnsi="Calibri" w:cs="Calibri"/>
                <w:bCs/>
                <w:color w:val="000000"/>
                <w:sz w:val="19"/>
                <w:szCs w:val="19"/>
              </w:rPr>
              <w:t xml:space="preserve">3M Healthcare Poland Sp. z o.o. </w:t>
            </w:r>
          </w:p>
          <w:p w14:paraId="2324321D" w14:textId="77777777" w:rsidR="002A12C1" w:rsidRPr="00467775" w:rsidRDefault="002A12C1" w:rsidP="00395774">
            <w:pPr>
              <w:autoSpaceDE w:val="0"/>
              <w:autoSpaceDN w:val="0"/>
              <w:adjustRightInd w:val="0"/>
              <w:spacing w:after="0" w:line="240" w:lineRule="auto"/>
              <w:rPr>
                <w:rFonts w:ascii="Calibri" w:hAnsi="Calibri" w:cs="Calibri"/>
                <w:color w:val="000000"/>
                <w:sz w:val="19"/>
                <w:szCs w:val="19"/>
              </w:rPr>
            </w:pPr>
            <w:r w:rsidRPr="00467775">
              <w:rPr>
                <w:rFonts w:ascii="Calibri" w:hAnsi="Calibri" w:cs="Calibri"/>
                <w:color w:val="000000"/>
                <w:sz w:val="19"/>
                <w:szCs w:val="19"/>
              </w:rPr>
              <w:lastRenderedPageBreak/>
              <w:t xml:space="preserve">Adres (ulica, kod, miejscowość): </w:t>
            </w:r>
            <w:r w:rsidRPr="00467775">
              <w:rPr>
                <w:rFonts w:ascii="Calibri" w:hAnsi="Calibri" w:cs="Calibri"/>
                <w:bCs/>
                <w:color w:val="000000"/>
                <w:sz w:val="19"/>
                <w:szCs w:val="19"/>
              </w:rPr>
              <w:t xml:space="preserve">al. Katowicka 117, Kajetany, 05-830 Nadarzyn </w:t>
            </w:r>
          </w:p>
          <w:p w14:paraId="3EA354A9" w14:textId="77777777" w:rsidR="002A12C1" w:rsidRPr="006A0B02" w:rsidRDefault="002A12C1" w:rsidP="00395774">
            <w:pPr>
              <w:spacing w:after="0" w:line="240" w:lineRule="auto"/>
              <w:rPr>
                <w:rFonts w:eastAsia="Times New Roman" w:cstheme="minorHAnsi"/>
                <w:sz w:val="20"/>
                <w:szCs w:val="20"/>
                <w:lang w:eastAsia="pl-PL"/>
              </w:rPr>
            </w:pPr>
            <w:r w:rsidRPr="00AF334D">
              <w:rPr>
                <w:rFonts w:ascii="Calibri" w:hAnsi="Calibri" w:cs="Calibri"/>
                <w:color w:val="000000"/>
                <w:sz w:val="19"/>
                <w:szCs w:val="19"/>
              </w:rPr>
              <w:t xml:space="preserve">REGON: </w:t>
            </w:r>
            <w:r w:rsidRPr="00AF334D">
              <w:rPr>
                <w:rFonts w:ascii="Calibri" w:hAnsi="Calibri" w:cs="Calibri"/>
                <w:bCs/>
                <w:color w:val="000000"/>
                <w:sz w:val="19"/>
                <w:szCs w:val="19"/>
              </w:rPr>
              <w:t xml:space="preserve">522468822 </w:t>
            </w:r>
            <w:r w:rsidRPr="00AF334D">
              <w:rPr>
                <w:rFonts w:ascii="Calibri" w:hAnsi="Calibri" w:cs="Calibri"/>
                <w:color w:val="000000"/>
                <w:sz w:val="19"/>
                <w:szCs w:val="19"/>
              </w:rPr>
              <w:t xml:space="preserve">NIP: </w:t>
            </w:r>
            <w:r w:rsidRPr="00AF334D">
              <w:rPr>
                <w:rFonts w:ascii="Calibri" w:hAnsi="Calibri" w:cs="Calibri"/>
                <w:bCs/>
                <w:color w:val="000000"/>
                <w:sz w:val="19"/>
                <w:szCs w:val="19"/>
              </w:rPr>
              <w:t xml:space="preserve">5252914245 </w:t>
            </w:r>
            <w:r w:rsidRPr="00AF334D">
              <w:rPr>
                <w:rFonts w:ascii="Calibri" w:hAnsi="Calibri" w:cs="Calibri"/>
                <w:color w:val="000000"/>
                <w:sz w:val="19"/>
                <w:szCs w:val="19"/>
              </w:rPr>
              <w:t xml:space="preserve">nr wpisu do KRS / CEIDG: </w:t>
            </w:r>
            <w:r w:rsidRPr="00AF334D">
              <w:rPr>
                <w:rFonts w:ascii="Calibri" w:hAnsi="Calibri" w:cs="Calibri"/>
                <w:bCs/>
                <w:color w:val="000000"/>
                <w:sz w:val="19"/>
                <w:szCs w:val="19"/>
              </w:rPr>
              <w:t>0000980149 (ŚREDNIE)</w:t>
            </w:r>
          </w:p>
        </w:tc>
        <w:tc>
          <w:tcPr>
            <w:tcW w:w="463" w:type="pct"/>
            <w:tcBorders>
              <w:top w:val="single" w:sz="4" w:space="0" w:color="auto"/>
              <w:left w:val="nil"/>
              <w:bottom w:val="single" w:sz="4" w:space="0" w:color="auto"/>
              <w:right w:val="single" w:sz="4" w:space="0" w:color="auto"/>
            </w:tcBorders>
            <w:vAlign w:val="center"/>
          </w:tcPr>
          <w:p w14:paraId="1AF39B82" w14:textId="77777777" w:rsidR="002A12C1" w:rsidRPr="006A0B02" w:rsidRDefault="002A12C1" w:rsidP="00395774">
            <w:pPr>
              <w:jc w:val="center"/>
              <w:rPr>
                <w:rFonts w:eastAsia="Times New Roman" w:cstheme="minorHAnsi"/>
                <w:sz w:val="20"/>
                <w:szCs w:val="20"/>
                <w:lang w:eastAsia="pl-PL"/>
              </w:rPr>
            </w:pPr>
            <w:r>
              <w:rPr>
                <w:rFonts w:eastAsia="Times New Roman" w:cstheme="minorHAnsi"/>
                <w:sz w:val="20"/>
                <w:szCs w:val="20"/>
                <w:lang w:eastAsia="pl-PL"/>
              </w:rPr>
              <w:lastRenderedPageBreak/>
              <w:t>8</w:t>
            </w:r>
          </w:p>
        </w:tc>
        <w:tc>
          <w:tcPr>
            <w:tcW w:w="712" w:type="pct"/>
            <w:tcBorders>
              <w:top w:val="single" w:sz="4" w:space="0" w:color="auto"/>
              <w:left w:val="nil"/>
              <w:bottom w:val="single" w:sz="4" w:space="0" w:color="auto"/>
              <w:right w:val="single" w:sz="4" w:space="0" w:color="auto"/>
            </w:tcBorders>
            <w:vAlign w:val="center"/>
          </w:tcPr>
          <w:p w14:paraId="0EA181FA" w14:textId="3882291F" w:rsidR="002A12C1" w:rsidRPr="006A0B02" w:rsidRDefault="002A12C1" w:rsidP="00395774">
            <w:pPr>
              <w:jc w:val="center"/>
              <w:rPr>
                <w:rFonts w:eastAsia="Times New Roman" w:cstheme="minorHAnsi"/>
                <w:sz w:val="20"/>
                <w:szCs w:val="20"/>
                <w:lang w:eastAsia="pl-PL"/>
              </w:rPr>
            </w:pPr>
            <w:r>
              <w:rPr>
                <w:rFonts w:eastAsia="Times New Roman" w:cstheme="minorHAnsi"/>
                <w:sz w:val="20"/>
                <w:szCs w:val="20"/>
                <w:lang w:eastAsia="pl-PL"/>
              </w:rPr>
              <w:t>90</w:t>
            </w:r>
          </w:p>
        </w:tc>
        <w:tc>
          <w:tcPr>
            <w:tcW w:w="736" w:type="pct"/>
            <w:tcBorders>
              <w:top w:val="single" w:sz="4" w:space="0" w:color="auto"/>
              <w:left w:val="nil"/>
              <w:bottom w:val="single" w:sz="4" w:space="0" w:color="auto"/>
              <w:right w:val="single" w:sz="4" w:space="0" w:color="auto"/>
            </w:tcBorders>
            <w:vAlign w:val="center"/>
          </w:tcPr>
          <w:p w14:paraId="65040CB0" w14:textId="4FC278D8" w:rsidR="002A12C1" w:rsidRPr="00421226" w:rsidRDefault="002A12C1" w:rsidP="00395774">
            <w:pPr>
              <w:jc w:val="center"/>
              <w:rPr>
                <w:rFonts w:cstheme="minorHAnsi"/>
                <w:sz w:val="20"/>
                <w:szCs w:val="20"/>
              </w:rPr>
            </w:pPr>
            <w:r>
              <w:rPr>
                <w:rFonts w:cstheme="minorHAnsi"/>
                <w:sz w:val="20"/>
                <w:szCs w:val="20"/>
              </w:rPr>
              <w:t>5</w:t>
            </w:r>
          </w:p>
        </w:tc>
        <w:tc>
          <w:tcPr>
            <w:tcW w:w="1174" w:type="pct"/>
            <w:tcBorders>
              <w:top w:val="single" w:sz="4" w:space="0" w:color="auto"/>
              <w:left w:val="nil"/>
              <w:bottom w:val="single" w:sz="4" w:space="0" w:color="auto"/>
              <w:right w:val="single" w:sz="4" w:space="0" w:color="auto"/>
            </w:tcBorders>
            <w:vAlign w:val="center"/>
          </w:tcPr>
          <w:p w14:paraId="6767B6F8" w14:textId="35CA00E9" w:rsidR="002A12C1" w:rsidRPr="00421226" w:rsidRDefault="002A12C1" w:rsidP="00395774">
            <w:pPr>
              <w:jc w:val="center"/>
              <w:rPr>
                <w:rFonts w:cstheme="minorHAnsi"/>
                <w:sz w:val="20"/>
                <w:szCs w:val="20"/>
              </w:rPr>
            </w:pPr>
            <w:r>
              <w:rPr>
                <w:rFonts w:cstheme="minorHAnsi"/>
                <w:sz w:val="20"/>
                <w:szCs w:val="20"/>
              </w:rPr>
              <w:t>5</w:t>
            </w:r>
          </w:p>
        </w:tc>
        <w:tc>
          <w:tcPr>
            <w:tcW w:w="598" w:type="pct"/>
            <w:tcBorders>
              <w:top w:val="single" w:sz="4" w:space="0" w:color="auto"/>
              <w:left w:val="nil"/>
              <w:bottom w:val="single" w:sz="4" w:space="0" w:color="auto"/>
              <w:right w:val="single" w:sz="4" w:space="0" w:color="auto"/>
            </w:tcBorders>
          </w:tcPr>
          <w:p w14:paraId="41F69425" w14:textId="77777777" w:rsidR="002A12C1" w:rsidRDefault="002A12C1" w:rsidP="00395774">
            <w:pPr>
              <w:jc w:val="center"/>
              <w:rPr>
                <w:rFonts w:cstheme="minorHAnsi"/>
                <w:sz w:val="20"/>
                <w:szCs w:val="20"/>
              </w:rPr>
            </w:pPr>
          </w:p>
          <w:p w14:paraId="588D62F9" w14:textId="67C8456A" w:rsidR="002A12C1" w:rsidRDefault="002A12C1" w:rsidP="00395774">
            <w:pPr>
              <w:jc w:val="center"/>
              <w:rPr>
                <w:rFonts w:cstheme="minorHAnsi"/>
                <w:sz w:val="20"/>
                <w:szCs w:val="20"/>
              </w:rPr>
            </w:pPr>
            <w:r>
              <w:rPr>
                <w:rFonts w:cstheme="minorHAnsi"/>
                <w:sz w:val="20"/>
                <w:szCs w:val="20"/>
              </w:rPr>
              <w:lastRenderedPageBreak/>
              <w:t>100</w:t>
            </w:r>
          </w:p>
        </w:tc>
      </w:tr>
    </w:tbl>
    <w:p w14:paraId="54EFE5A1" w14:textId="77777777" w:rsidR="002A12C1" w:rsidRPr="007065B1" w:rsidRDefault="002A12C1" w:rsidP="002A12C1">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lastRenderedPageBreak/>
        <w:t>Umowa zostanie podpisana z Wykonawcą zgodnie z zapisami SWZ pkt XXIV.</w:t>
      </w:r>
    </w:p>
    <w:p w14:paraId="469F5D14" w14:textId="77777777" w:rsidR="00D31AC7" w:rsidRPr="007065B1" w:rsidRDefault="00D31AC7" w:rsidP="00D31AC7">
      <w:pPr>
        <w:tabs>
          <w:tab w:val="left" w:pos="1590"/>
        </w:tabs>
        <w:autoSpaceDE w:val="0"/>
        <w:autoSpaceDN w:val="0"/>
        <w:adjustRightInd w:val="0"/>
        <w:spacing w:after="0" w:line="240" w:lineRule="auto"/>
        <w:rPr>
          <w:rFonts w:cstheme="minorHAnsi"/>
          <w:b/>
          <w:sz w:val="20"/>
          <w:szCs w:val="20"/>
        </w:rPr>
      </w:pPr>
    </w:p>
    <w:p w14:paraId="768D929A" w14:textId="77777777" w:rsidR="005D3FE4" w:rsidRPr="007065B1" w:rsidRDefault="005D3FE4" w:rsidP="00EC6FB5">
      <w:pPr>
        <w:tabs>
          <w:tab w:val="left" w:pos="1590"/>
        </w:tabs>
        <w:autoSpaceDE w:val="0"/>
        <w:autoSpaceDN w:val="0"/>
        <w:adjustRightInd w:val="0"/>
        <w:spacing w:after="0" w:line="240" w:lineRule="auto"/>
        <w:rPr>
          <w:rFonts w:cstheme="minorHAnsi"/>
          <w:b/>
          <w:sz w:val="20"/>
          <w:szCs w:val="20"/>
        </w:rPr>
      </w:pPr>
    </w:p>
    <w:p w14:paraId="494425B3" w14:textId="02A594B2" w:rsidR="00991668" w:rsidRPr="007065B1" w:rsidRDefault="005D3FE4" w:rsidP="000829E6">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t>Zadanie 9</w:t>
      </w:r>
    </w:p>
    <w:p w14:paraId="3AE6A935" w14:textId="4FDE3B6D" w:rsidR="00287A49" w:rsidRDefault="00287A49" w:rsidP="00287A49">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895DD9" w:rsidRPr="00BA1F53" w14:paraId="0497BE02"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573AF153"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0B48D81E" w14:textId="77777777" w:rsidR="00895DD9" w:rsidRPr="00BA1F53" w:rsidRDefault="00895DD9" w:rsidP="00395774">
            <w:pPr>
              <w:jc w:val="right"/>
              <w:rPr>
                <w:rFonts w:eastAsia="Times New Roman" w:cstheme="minorHAnsi"/>
                <w:sz w:val="20"/>
                <w:szCs w:val="20"/>
                <w:lang w:eastAsia="pl-PL"/>
              </w:rPr>
            </w:pPr>
            <w:r w:rsidRPr="00285A67">
              <w:rPr>
                <w:rFonts w:cstheme="minorHAnsi"/>
                <w:b/>
                <w:sz w:val="20"/>
                <w:szCs w:val="20"/>
              </w:rPr>
              <w:t>1 106 259,00</w:t>
            </w:r>
          </w:p>
        </w:tc>
      </w:tr>
      <w:tr w:rsidR="00895DD9" w:rsidRPr="00BA1F53" w14:paraId="3778A49A"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4C6114AA"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ZADANIE NR </w:t>
            </w:r>
            <w:r>
              <w:rPr>
                <w:rFonts w:eastAsia="Times New Roman" w:cstheme="minorHAnsi"/>
                <w:sz w:val="20"/>
                <w:szCs w:val="20"/>
                <w:lang w:eastAsia="pl-PL"/>
              </w:rPr>
              <w:t>9</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4362919A" w14:textId="77777777" w:rsidR="00895DD9" w:rsidRPr="00830623" w:rsidRDefault="00895DD9" w:rsidP="00395774">
            <w:pPr>
              <w:jc w:val="right"/>
              <w:rPr>
                <w:rFonts w:eastAsia="Times New Roman" w:cstheme="minorHAnsi"/>
                <w:sz w:val="20"/>
                <w:szCs w:val="20"/>
                <w:highlight w:val="red"/>
                <w:lang w:eastAsia="pl-PL"/>
              </w:rPr>
            </w:pPr>
            <w:r w:rsidRPr="00A8621C">
              <w:rPr>
                <w:rFonts w:ascii="Times New Roman" w:eastAsia="Times New Roman" w:hAnsi="Times New Roman" w:cs="Times New Roman"/>
                <w:b/>
                <w:bCs/>
                <w:sz w:val="16"/>
                <w:szCs w:val="16"/>
                <w:lang w:eastAsia="pl-PL"/>
              </w:rPr>
              <w:t xml:space="preserve">81 000,00   </w:t>
            </w:r>
          </w:p>
        </w:tc>
      </w:tr>
      <w:tr w:rsidR="00895DD9" w:rsidRPr="00BA1F53" w14:paraId="31E84C5A" w14:textId="77777777" w:rsidTr="00395774">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2A4F71C0"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44CBA95E"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542D5416"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69FFC122"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13A119D5"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2668CA1C" w14:textId="77777777" w:rsidR="00895DD9" w:rsidRPr="00BA1F53" w:rsidRDefault="00895DD9" w:rsidP="00395774">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1D1E63D3" w14:textId="77777777" w:rsidR="00895DD9" w:rsidRPr="00BA1F53" w:rsidRDefault="00895DD9" w:rsidP="00395774">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Termin dostawy cząstkowej</w:t>
            </w:r>
          </w:p>
        </w:tc>
      </w:tr>
      <w:tr w:rsidR="00895DD9" w:rsidRPr="00BA1F53" w14:paraId="540BFA3B" w14:textId="77777777" w:rsidTr="00395774">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37C5E31A" w14:textId="77777777" w:rsidR="00895DD9" w:rsidRPr="00BA1F53" w:rsidRDefault="00895DD9" w:rsidP="00395774">
            <w:pPr>
              <w:ind w:right="-12"/>
              <w:jc w:val="center"/>
              <w:rPr>
                <w:rFonts w:cstheme="minorHAnsi"/>
                <w:sz w:val="20"/>
                <w:szCs w:val="20"/>
                <w:highlight w:val="yellow"/>
                <w:lang w:eastAsia="pl-PL"/>
              </w:rPr>
            </w:pPr>
            <w:r>
              <w:rPr>
                <w:rFonts w:cstheme="minorHAnsi"/>
                <w:sz w:val="20"/>
                <w:szCs w:val="20"/>
                <w:highlight w:val="yellow"/>
                <w:lang w:eastAsia="pl-PL"/>
              </w:rPr>
              <w:t>10</w:t>
            </w:r>
          </w:p>
        </w:tc>
        <w:tc>
          <w:tcPr>
            <w:tcW w:w="1433" w:type="pct"/>
            <w:tcBorders>
              <w:top w:val="single" w:sz="4" w:space="0" w:color="auto"/>
              <w:left w:val="nil"/>
              <w:bottom w:val="single" w:sz="4" w:space="0" w:color="auto"/>
              <w:right w:val="single" w:sz="4" w:space="0" w:color="auto"/>
            </w:tcBorders>
            <w:vAlign w:val="center"/>
          </w:tcPr>
          <w:p w14:paraId="3DA61E15" w14:textId="77777777" w:rsidR="00895DD9" w:rsidRDefault="00895DD9" w:rsidP="00395774">
            <w:pPr>
              <w:autoSpaceDE w:val="0"/>
              <w:autoSpaceDN w:val="0"/>
              <w:adjustRightInd w:val="0"/>
              <w:spacing w:after="0" w:line="240" w:lineRule="auto"/>
              <w:rPr>
                <w:rFonts w:ascii="Calibri" w:hAnsi="Calibri" w:cs="Calibri"/>
                <w:sz w:val="19"/>
                <w:szCs w:val="19"/>
              </w:rPr>
            </w:pPr>
            <w:r>
              <w:rPr>
                <w:rFonts w:ascii="Calibri" w:hAnsi="Calibri" w:cs="Calibri"/>
                <w:sz w:val="19"/>
                <w:szCs w:val="19"/>
              </w:rPr>
              <w:t>ZARYS International Group Sp. z o. o. Sp. k.</w:t>
            </w:r>
          </w:p>
          <w:p w14:paraId="28DCE9F7" w14:textId="77777777" w:rsidR="00895DD9" w:rsidRDefault="00895DD9" w:rsidP="00395774">
            <w:pPr>
              <w:autoSpaceDE w:val="0"/>
              <w:autoSpaceDN w:val="0"/>
              <w:adjustRightInd w:val="0"/>
              <w:spacing w:after="0" w:line="240" w:lineRule="auto"/>
              <w:rPr>
                <w:rFonts w:ascii="Calibri" w:hAnsi="Calibri" w:cs="Calibri"/>
                <w:sz w:val="19"/>
                <w:szCs w:val="19"/>
              </w:rPr>
            </w:pPr>
            <w:r>
              <w:rPr>
                <w:rFonts w:ascii="Calibri" w:hAnsi="Calibri" w:cs="Calibri"/>
                <w:sz w:val="19"/>
                <w:szCs w:val="19"/>
              </w:rPr>
              <w:t>Adres (ulica, kod, miejscowość): Ul. Pod Borem 18 41-808 Zabrze</w:t>
            </w:r>
          </w:p>
          <w:p w14:paraId="3E087682" w14:textId="77777777" w:rsidR="00895DD9" w:rsidRPr="006A0B02" w:rsidRDefault="00895DD9" w:rsidP="00395774">
            <w:pPr>
              <w:spacing w:after="0" w:line="240" w:lineRule="auto"/>
              <w:rPr>
                <w:rFonts w:eastAsia="Times New Roman" w:cstheme="minorHAnsi"/>
                <w:sz w:val="20"/>
                <w:szCs w:val="20"/>
                <w:lang w:eastAsia="pl-PL"/>
              </w:rPr>
            </w:pPr>
            <w:r>
              <w:rPr>
                <w:rFonts w:ascii="Calibri" w:hAnsi="Calibri" w:cs="Calibri"/>
                <w:sz w:val="19"/>
                <w:szCs w:val="19"/>
              </w:rPr>
              <w:t>REGON: 273295877 NIP: 648-19-97-718 nr wpisu do KRS / CEIDG: 0000540772 DUŻE</w:t>
            </w:r>
          </w:p>
        </w:tc>
        <w:tc>
          <w:tcPr>
            <w:tcW w:w="517" w:type="pct"/>
            <w:tcBorders>
              <w:top w:val="single" w:sz="4" w:space="0" w:color="auto"/>
              <w:left w:val="nil"/>
              <w:bottom w:val="single" w:sz="4" w:space="0" w:color="auto"/>
              <w:right w:val="single" w:sz="4" w:space="0" w:color="auto"/>
            </w:tcBorders>
            <w:vAlign w:val="center"/>
          </w:tcPr>
          <w:p w14:paraId="65B72188" w14:textId="77777777" w:rsidR="00895DD9" w:rsidRPr="006A0B02" w:rsidRDefault="00895DD9" w:rsidP="00395774">
            <w:pPr>
              <w:jc w:val="center"/>
              <w:rPr>
                <w:rFonts w:eastAsia="Times New Roman" w:cstheme="minorHAnsi"/>
                <w:sz w:val="20"/>
                <w:szCs w:val="20"/>
                <w:lang w:eastAsia="pl-PL"/>
              </w:rPr>
            </w:pPr>
            <w:r>
              <w:rPr>
                <w:rFonts w:eastAsia="Times New Roman" w:cstheme="minorHAnsi"/>
                <w:sz w:val="20"/>
                <w:szCs w:val="20"/>
                <w:lang w:eastAsia="pl-PL"/>
              </w:rPr>
              <w:t>9</w:t>
            </w:r>
          </w:p>
        </w:tc>
        <w:tc>
          <w:tcPr>
            <w:tcW w:w="1112" w:type="pct"/>
            <w:tcBorders>
              <w:top w:val="single" w:sz="4" w:space="0" w:color="auto"/>
              <w:left w:val="nil"/>
              <w:bottom w:val="single" w:sz="4" w:space="0" w:color="auto"/>
              <w:right w:val="single" w:sz="4" w:space="0" w:color="auto"/>
            </w:tcBorders>
            <w:vAlign w:val="center"/>
          </w:tcPr>
          <w:p w14:paraId="3D8E431C" w14:textId="77777777" w:rsidR="00895DD9" w:rsidRPr="00830623" w:rsidRDefault="00895DD9" w:rsidP="00395774">
            <w:pPr>
              <w:jc w:val="center"/>
              <w:rPr>
                <w:rFonts w:eastAsia="Times New Roman" w:cstheme="minorHAnsi"/>
                <w:sz w:val="20"/>
                <w:szCs w:val="20"/>
                <w:highlight w:val="red"/>
                <w:lang w:eastAsia="pl-PL"/>
              </w:rPr>
            </w:pPr>
            <w:r w:rsidRPr="00A8621C">
              <w:rPr>
                <w:rFonts w:eastAsia="Times New Roman" w:cstheme="minorHAnsi"/>
                <w:sz w:val="20"/>
                <w:szCs w:val="20"/>
                <w:lang w:eastAsia="pl-PL"/>
              </w:rPr>
              <w:t>91 260,00</w:t>
            </w:r>
          </w:p>
        </w:tc>
        <w:tc>
          <w:tcPr>
            <w:tcW w:w="764" w:type="pct"/>
            <w:tcBorders>
              <w:top w:val="single" w:sz="4" w:space="0" w:color="auto"/>
              <w:left w:val="nil"/>
              <w:bottom w:val="single" w:sz="4" w:space="0" w:color="auto"/>
              <w:right w:val="single" w:sz="4" w:space="0" w:color="auto"/>
            </w:tcBorders>
            <w:vAlign w:val="center"/>
          </w:tcPr>
          <w:p w14:paraId="15B167CF" w14:textId="77777777" w:rsidR="00895DD9" w:rsidRPr="00421226" w:rsidRDefault="00895DD9" w:rsidP="00395774">
            <w:pPr>
              <w:jc w:val="center"/>
              <w:rPr>
                <w:rFonts w:cstheme="minorHAnsi"/>
                <w:sz w:val="20"/>
                <w:szCs w:val="20"/>
              </w:rPr>
            </w:pPr>
            <w:r>
              <w:rPr>
                <w:rFonts w:cstheme="minorHAnsi"/>
                <w:sz w:val="20"/>
                <w:szCs w:val="20"/>
              </w:rPr>
              <w:t>60</w:t>
            </w:r>
          </w:p>
        </w:tc>
        <w:tc>
          <w:tcPr>
            <w:tcW w:w="830" w:type="pct"/>
            <w:tcBorders>
              <w:top w:val="single" w:sz="4" w:space="0" w:color="auto"/>
              <w:left w:val="nil"/>
              <w:bottom w:val="single" w:sz="4" w:space="0" w:color="auto"/>
              <w:right w:val="single" w:sz="4" w:space="0" w:color="auto"/>
            </w:tcBorders>
            <w:vAlign w:val="center"/>
          </w:tcPr>
          <w:p w14:paraId="51E8337C" w14:textId="77777777" w:rsidR="00895DD9" w:rsidRPr="00421226" w:rsidRDefault="00895DD9" w:rsidP="00395774">
            <w:pPr>
              <w:jc w:val="center"/>
              <w:rPr>
                <w:rFonts w:cstheme="minorHAnsi"/>
                <w:sz w:val="20"/>
                <w:szCs w:val="20"/>
              </w:rPr>
            </w:pPr>
            <w:r>
              <w:rPr>
                <w:rFonts w:cstheme="minorHAnsi"/>
                <w:sz w:val="20"/>
                <w:szCs w:val="20"/>
              </w:rPr>
              <w:t>1</w:t>
            </w:r>
          </w:p>
        </w:tc>
      </w:tr>
    </w:tbl>
    <w:p w14:paraId="722C4E35" w14:textId="77777777" w:rsidR="00287A49" w:rsidRPr="007065B1" w:rsidRDefault="00287A49" w:rsidP="00287A49">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28C13F71" w14:textId="77777777"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18AB9304" w14:textId="77777777" w:rsidR="00287A49" w:rsidRPr="007065B1" w:rsidRDefault="00287A49" w:rsidP="00287A49">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0933C671" w14:textId="77777777"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w postępowaniu odrzucono 0 ofert.</w:t>
      </w:r>
    </w:p>
    <w:p w14:paraId="22508331" w14:textId="77777777"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p>
    <w:p w14:paraId="05C5B3BD" w14:textId="77777777" w:rsidR="00287A49" w:rsidRPr="007065B1" w:rsidRDefault="00287A49" w:rsidP="00287A49">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2776252E" w14:textId="2430150A" w:rsidR="00895DD9" w:rsidRPr="00895DD9" w:rsidRDefault="00287A49" w:rsidP="00895DD9">
      <w:pPr>
        <w:autoSpaceDE w:val="0"/>
        <w:autoSpaceDN w:val="0"/>
        <w:adjustRightInd w:val="0"/>
        <w:spacing w:after="0" w:line="240" w:lineRule="auto"/>
        <w:rPr>
          <w:rFonts w:ascii="Calibri" w:hAnsi="Calibri" w:cs="Calibri"/>
          <w:b/>
          <w:sz w:val="19"/>
          <w:szCs w:val="19"/>
        </w:rPr>
      </w:pPr>
      <w:r w:rsidRPr="00895DD9">
        <w:rPr>
          <w:rFonts w:cstheme="minorHAnsi"/>
          <w:b/>
          <w:color w:val="000000"/>
          <w:sz w:val="20"/>
          <w:szCs w:val="20"/>
        </w:rPr>
        <w:t xml:space="preserve">Oferta nr </w:t>
      </w:r>
      <w:r w:rsidR="00895DD9">
        <w:rPr>
          <w:rFonts w:cstheme="minorHAnsi"/>
          <w:b/>
          <w:color w:val="000000"/>
          <w:sz w:val="20"/>
          <w:szCs w:val="20"/>
        </w:rPr>
        <w:t>10</w:t>
      </w:r>
      <w:r w:rsidRPr="00895DD9">
        <w:rPr>
          <w:rFonts w:cstheme="minorHAnsi"/>
          <w:b/>
          <w:color w:val="000000"/>
          <w:sz w:val="20"/>
          <w:szCs w:val="20"/>
        </w:rPr>
        <w:t xml:space="preserve">- </w:t>
      </w:r>
      <w:r w:rsidR="00895DD9" w:rsidRPr="00895DD9">
        <w:rPr>
          <w:rFonts w:ascii="Calibri" w:hAnsi="Calibri" w:cs="Calibri"/>
          <w:b/>
          <w:sz w:val="19"/>
          <w:szCs w:val="19"/>
        </w:rPr>
        <w:t>ZARYS International Group Sp. z o. o. Sp. k. ul. Pod Borem 18 41-808 Zabrze</w:t>
      </w:r>
    </w:p>
    <w:p w14:paraId="0C8D1156" w14:textId="3DEE973E" w:rsidR="00287A49" w:rsidRPr="007065B1" w:rsidRDefault="00287A49" w:rsidP="00287A49">
      <w:pPr>
        <w:autoSpaceDE w:val="0"/>
        <w:autoSpaceDN w:val="0"/>
        <w:adjustRightInd w:val="0"/>
        <w:spacing w:after="0" w:line="240" w:lineRule="auto"/>
        <w:rPr>
          <w:rFonts w:cstheme="minorHAnsi"/>
          <w:color w:val="000000"/>
          <w:sz w:val="20"/>
          <w:szCs w:val="20"/>
        </w:rPr>
      </w:pPr>
    </w:p>
    <w:p w14:paraId="6ECADE3B" w14:textId="7C0F34B7"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A8621C">
        <w:rPr>
          <w:rFonts w:cstheme="minorHAnsi"/>
          <w:b/>
          <w:color w:val="000000"/>
          <w:sz w:val="20"/>
          <w:szCs w:val="20"/>
          <w:lang w:eastAsia="pl-PL"/>
        </w:rPr>
        <w:t>91260,00</w:t>
      </w:r>
      <w:r w:rsidR="00D72AD7" w:rsidRPr="007065B1">
        <w:rPr>
          <w:rFonts w:cstheme="minorHAnsi"/>
          <w:b/>
          <w:color w:val="000000"/>
          <w:sz w:val="20"/>
          <w:szCs w:val="20"/>
          <w:lang w:eastAsia="pl-PL"/>
        </w:rPr>
        <w:t>,00</w:t>
      </w:r>
      <w:r w:rsidRPr="007065B1">
        <w:rPr>
          <w:rFonts w:cstheme="minorHAnsi"/>
          <w:b/>
          <w:color w:val="000000"/>
          <w:sz w:val="20"/>
          <w:szCs w:val="20"/>
          <w:lang w:eastAsia="pl-PL"/>
        </w:rPr>
        <w:t xml:space="preserve"> </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77BC60A3" w14:textId="77777777"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14:paraId="10D439F0" w14:textId="2B69ABF5"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dostaw w dniach roboczych: </w:t>
      </w:r>
      <w:r w:rsidR="006B6439">
        <w:rPr>
          <w:rFonts w:cstheme="minorHAnsi"/>
          <w:b/>
          <w:sz w:val="20"/>
          <w:szCs w:val="20"/>
        </w:rPr>
        <w:t>1</w:t>
      </w:r>
    </w:p>
    <w:p w14:paraId="38BF753E" w14:textId="77777777" w:rsidR="00287A49" w:rsidRPr="007065B1" w:rsidRDefault="00287A49" w:rsidP="00287A49">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2401A930" w14:textId="4FD67595"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p w14:paraId="7169BB2E" w14:textId="6A19893D" w:rsidR="00D72AD7" w:rsidRPr="007065B1" w:rsidRDefault="00D72AD7" w:rsidP="00287A49">
      <w:pPr>
        <w:tabs>
          <w:tab w:val="left" w:pos="1590"/>
        </w:tabs>
        <w:autoSpaceDE w:val="0"/>
        <w:autoSpaceDN w:val="0"/>
        <w:adjustRightInd w:val="0"/>
        <w:spacing w:after="0" w:line="240" w:lineRule="auto"/>
        <w:rPr>
          <w:rFonts w:cstheme="minorHAnsi"/>
          <w:b/>
          <w:sz w:val="20"/>
          <w:szCs w:val="20"/>
        </w:rPr>
      </w:pPr>
    </w:p>
    <w:tbl>
      <w:tblPr>
        <w:tblW w:w="5102" w:type="pct"/>
        <w:tblLayout w:type="fixed"/>
        <w:tblCellMar>
          <w:left w:w="70" w:type="dxa"/>
          <w:right w:w="70" w:type="dxa"/>
        </w:tblCellMar>
        <w:tblLook w:val="04A0" w:firstRow="1" w:lastRow="0" w:firstColumn="1" w:lastColumn="0" w:noHBand="0" w:noVBand="1"/>
      </w:tblPr>
      <w:tblGrid>
        <w:gridCol w:w="469"/>
        <w:gridCol w:w="1896"/>
        <w:gridCol w:w="891"/>
        <w:gridCol w:w="2620"/>
        <w:gridCol w:w="1563"/>
        <w:gridCol w:w="1563"/>
        <w:gridCol w:w="1402"/>
      </w:tblGrid>
      <w:tr w:rsidR="004D37BC" w:rsidRPr="007065B1" w14:paraId="2D8B43EF" w14:textId="58A00BD2" w:rsidTr="00830623">
        <w:trPr>
          <w:trHeight w:val="544"/>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E16D7" w14:textId="77777777" w:rsidR="004D37BC" w:rsidRPr="007065B1" w:rsidRDefault="004D37BC" w:rsidP="004D37BC">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 xml:space="preserve">oferta nr </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378EE131" w14:textId="77777777" w:rsidR="004D37BC" w:rsidRPr="007065B1" w:rsidRDefault="004D37BC" w:rsidP="004D37BC">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nazwa (firma) i adres wykonawcy</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F61D948" w14:textId="77777777" w:rsidR="004D37BC" w:rsidRPr="007065B1" w:rsidRDefault="004D37BC" w:rsidP="004D37BC">
            <w:pPr>
              <w:spacing w:after="0" w:line="240" w:lineRule="auto"/>
              <w:jc w:val="center"/>
              <w:rPr>
                <w:rFonts w:eastAsia="Times New Roman" w:cstheme="minorHAnsi"/>
                <w:sz w:val="20"/>
                <w:szCs w:val="20"/>
                <w:lang w:eastAsia="pl-PL"/>
              </w:rPr>
            </w:pPr>
            <w:r w:rsidRPr="007065B1">
              <w:rPr>
                <w:rFonts w:eastAsia="Times New Roman" w:cstheme="minorHAnsi"/>
                <w:sz w:val="20"/>
                <w:szCs w:val="20"/>
                <w:lang w:eastAsia="pl-PL"/>
              </w:rPr>
              <w:t>nr zadania</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6FE523CA" w14:textId="77777777" w:rsidR="004D37BC" w:rsidRPr="007065B1" w:rsidRDefault="004D37BC" w:rsidP="004D37BC">
            <w:pPr>
              <w:spacing w:after="0" w:line="240" w:lineRule="auto"/>
              <w:jc w:val="center"/>
              <w:rPr>
                <w:rFonts w:cstheme="minorHAnsi"/>
                <w:b/>
                <w:bCs/>
                <w:sz w:val="20"/>
                <w:szCs w:val="20"/>
              </w:rPr>
            </w:pPr>
          </w:p>
          <w:p w14:paraId="449AFB16" w14:textId="77777777" w:rsidR="004D37BC" w:rsidRPr="007065B1" w:rsidRDefault="004D37BC" w:rsidP="004D37BC">
            <w:pPr>
              <w:spacing w:after="0" w:line="240" w:lineRule="auto"/>
              <w:jc w:val="center"/>
              <w:rPr>
                <w:rFonts w:cstheme="minorHAnsi"/>
                <w:b/>
                <w:bCs/>
                <w:sz w:val="20"/>
                <w:szCs w:val="20"/>
              </w:rPr>
            </w:pPr>
            <w:r w:rsidRPr="007065B1">
              <w:rPr>
                <w:rFonts w:cstheme="minorHAnsi"/>
                <w:b/>
                <w:bCs/>
                <w:sz w:val="20"/>
                <w:szCs w:val="20"/>
              </w:rPr>
              <w:t xml:space="preserve">Cena brutto </w:t>
            </w:r>
          </w:p>
          <w:p w14:paraId="24EB4557" w14:textId="089F5AD4" w:rsidR="004D37BC" w:rsidRPr="007065B1" w:rsidRDefault="004D37BC" w:rsidP="004D37BC">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70CFE2FC" w14:textId="267B805E" w:rsidR="004D37BC" w:rsidRPr="007065B1" w:rsidRDefault="004D37BC" w:rsidP="004D37BC">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51" w:type="pct"/>
            <w:tcBorders>
              <w:top w:val="single" w:sz="4" w:space="0" w:color="auto"/>
              <w:left w:val="nil"/>
              <w:bottom w:val="single" w:sz="4" w:space="0" w:color="auto"/>
              <w:right w:val="single" w:sz="4" w:space="0" w:color="auto"/>
            </w:tcBorders>
            <w:shd w:val="clear" w:color="auto" w:fill="auto"/>
            <w:vAlign w:val="center"/>
          </w:tcPr>
          <w:p w14:paraId="7243C937" w14:textId="54ED911C" w:rsidR="004D37BC" w:rsidRPr="007065B1" w:rsidRDefault="004D37BC" w:rsidP="004D37BC">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674" w:type="pct"/>
            <w:tcBorders>
              <w:top w:val="single" w:sz="4" w:space="0" w:color="auto"/>
              <w:left w:val="nil"/>
              <w:bottom w:val="single" w:sz="4" w:space="0" w:color="auto"/>
              <w:right w:val="single" w:sz="4" w:space="0" w:color="auto"/>
            </w:tcBorders>
            <w:shd w:val="clear" w:color="auto" w:fill="auto"/>
          </w:tcPr>
          <w:p w14:paraId="38E4D2C9" w14:textId="77777777" w:rsidR="004D37BC" w:rsidRPr="007065B1" w:rsidRDefault="004D37BC" w:rsidP="004D37BC">
            <w:pPr>
              <w:spacing w:after="0" w:line="240" w:lineRule="auto"/>
              <w:jc w:val="center"/>
              <w:rPr>
                <w:rFonts w:eastAsia="Times New Roman" w:cstheme="minorHAnsi"/>
                <w:b/>
                <w:sz w:val="20"/>
                <w:szCs w:val="20"/>
                <w:lang w:eastAsia="pl-PL"/>
              </w:rPr>
            </w:pPr>
          </w:p>
          <w:p w14:paraId="0EF24E6F" w14:textId="3D774D46" w:rsidR="004D37BC" w:rsidRPr="007065B1" w:rsidRDefault="004D37BC" w:rsidP="004D37BC">
            <w:pPr>
              <w:spacing w:after="0" w:line="240" w:lineRule="auto"/>
              <w:jc w:val="center"/>
              <w:rPr>
                <w:rFonts w:eastAsia="Times New Roman" w:cstheme="minorHAnsi"/>
                <w:sz w:val="20"/>
                <w:szCs w:val="20"/>
                <w:lang w:eastAsia="pl-PL"/>
              </w:rPr>
            </w:pPr>
            <w:r w:rsidRPr="007065B1">
              <w:rPr>
                <w:rFonts w:eastAsia="Times New Roman" w:cstheme="minorHAnsi"/>
                <w:b/>
                <w:sz w:val="20"/>
                <w:szCs w:val="20"/>
                <w:lang w:eastAsia="pl-PL"/>
              </w:rPr>
              <w:t>suma</w:t>
            </w:r>
          </w:p>
        </w:tc>
      </w:tr>
      <w:tr w:rsidR="00830623" w:rsidRPr="007065B1" w14:paraId="25A0CF10" w14:textId="00B7B552" w:rsidTr="00830623">
        <w:trPr>
          <w:trHeight w:val="292"/>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B9F287" w14:textId="77777777" w:rsidR="00830623" w:rsidRPr="007065B1" w:rsidRDefault="00830623" w:rsidP="00830623">
            <w:pPr>
              <w:ind w:right="-12"/>
              <w:jc w:val="center"/>
              <w:rPr>
                <w:rFonts w:cstheme="minorHAnsi"/>
                <w:sz w:val="20"/>
                <w:szCs w:val="20"/>
                <w:lang w:eastAsia="pl-PL"/>
              </w:rPr>
            </w:pPr>
          </w:p>
          <w:p w14:paraId="429A028E" w14:textId="77777777" w:rsidR="00830623" w:rsidRPr="007065B1" w:rsidRDefault="00830623" w:rsidP="00830623">
            <w:pPr>
              <w:ind w:right="-12"/>
              <w:jc w:val="center"/>
              <w:rPr>
                <w:rFonts w:cstheme="minorHAnsi"/>
                <w:sz w:val="20"/>
                <w:szCs w:val="20"/>
                <w:lang w:eastAsia="pl-PL"/>
              </w:rPr>
            </w:pPr>
            <w:r w:rsidRPr="007065B1">
              <w:rPr>
                <w:rFonts w:cstheme="minorHAnsi"/>
                <w:sz w:val="20"/>
                <w:szCs w:val="20"/>
                <w:lang w:eastAsia="pl-PL"/>
              </w:rPr>
              <w:t>12</w:t>
            </w:r>
          </w:p>
        </w:tc>
        <w:tc>
          <w:tcPr>
            <w:tcW w:w="911" w:type="pct"/>
            <w:tcBorders>
              <w:top w:val="single" w:sz="4" w:space="0" w:color="auto"/>
              <w:left w:val="nil"/>
              <w:bottom w:val="single" w:sz="4" w:space="0" w:color="auto"/>
              <w:right w:val="single" w:sz="4" w:space="0" w:color="auto"/>
            </w:tcBorders>
            <w:shd w:val="clear" w:color="auto" w:fill="auto"/>
            <w:vAlign w:val="center"/>
          </w:tcPr>
          <w:p w14:paraId="20557D4B" w14:textId="77777777" w:rsidR="00830623" w:rsidRDefault="00830623" w:rsidP="00830623">
            <w:pPr>
              <w:autoSpaceDE w:val="0"/>
              <w:autoSpaceDN w:val="0"/>
              <w:adjustRightInd w:val="0"/>
              <w:spacing w:after="0" w:line="240" w:lineRule="auto"/>
              <w:rPr>
                <w:rFonts w:ascii="Calibri" w:hAnsi="Calibri" w:cs="Calibri"/>
                <w:sz w:val="19"/>
                <w:szCs w:val="19"/>
              </w:rPr>
            </w:pPr>
            <w:r>
              <w:rPr>
                <w:rFonts w:ascii="Calibri" w:hAnsi="Calibri" w:cs="Calibri"/>
                <w:sz w:val="19"/>
                <w:szCs w:val="19"/>
              </w:rPr>
              <w:t>ZARYS International Group Sp. z o. o. Sp. k.</w:t>
            </w:r>
          </w:p>
          <w:p w14:paraId="0AB4621E" w14:textId="77777777" w:rsidR="00830623" w:rsidRDefault="00830623" w:rsidP="00830623">
            <w:pPr>
              <w:autoSpaceDE w:val="0"/>
              <w:autoSpaceDN w:val="0"/>
              <w:adjustRightInd w:val="0"/>
              <w:spacing w:after="0" w:line="240" w:lineRule="auto"/>
              <w:rPr>
                <w:rFonts w:ascii="Calibri" w:hAnsi="Calibri" w:cs="Calibri"/>
                <w:sz w:val="19"/>
                <w:szCs w:val="19"/>
              </w:rPr>
            </w:pPr>
            <w:r>
              <w:rPr>
                <w:rFonts w:ascii="Calibri" w:hAnsi="Calibri" w:cs="Calibri"/>
                <w:sz w:val="19"/>
                <w:szCs w:val="19"/>
              </w:rPr>
              <w:t>Adres (ulica, kod, miejscowość): Ul. Pod Borem 18 41-808 Zabrze</w:t>
            </w:r>
          </w:p>
          <w:p w14:paraId="37A38C4A" w14:textId="4524D165" w:rsidR="00830623" w:rsidRPr="007065B1" w:rsidRDefault="00830623" w:rsidP="00830623">
            <w:pPr>
              <w:autoSpaceDE w:val="0"/>
              <w:autoSpaceDN w:val="0"/>
              <w:adjustRightInd w:val="0"/>
              <w:spacing w:after="0" w:line="240" w:lineRule="auto"/>
              <w:rPr>
                <w:rFonts w:cstheme="minorHAnsi"/>
                <w:sz w:val="20"/>
                <w:szCs w:val="20"/>
              </w:rPr>
            </w:pPr>
            <w:r>
              <w:rPr>
                <w:rFonts w:ascii="Calibri" w:hAnsi="Calibri" w:cs="Calibri"/>
                <w:sz w:val="19"/>
                <w:szCs w:val="19"/>
              </w:rPr>
              <w:t>REGON: 273295877 NIP: 648-19-97-718 nr wpisu do KRS / CEIDG: 0000540772 DUŻE</w:t>
            </w:r>
          </w:p>
        </w:tc>
        <w:tc>
          <w:tcPr>
            <w:tcW w:w="428" w:type="pct"/>
            <w:tcBorders>
              <w:top w:val="single" w:sz="4" w:space="0" w:color="auto"/>
              <w:left w:val="nil"/>
              <w:bottom w:val="single" w:sz="4" w:space="0" w:color="auto"/>
              <w:right w:val="single" w:sz="4" w:space="0" w:color="auto"/>
            </w:tcBorders>
            <w:shd w:val="clear" w:color="auto" w:fill="auto"/>
            <w:vAlign w:val="center"/>
          </w:tcPr>
          <w:p w14:paraId="1849C9A7" w14:textId="77777777" w:rsidR="00830623" w:rsidRPr="007065B1" w:rsidRDefault="00830623" w:rsidP="00830623">
            <w:pPr>
              <w:jc w:val="center"/>
              <w:rPr>
                <w:rFonts w:cstheme="minorHAnsi"/>
                <w:sz w:val="20"/>
                <w:szCs w:val="20"/>
              </w:rPr>
            </w:pPr>
          </w:p>
          <w:p w14:paraId="61C9CC2E" w14:textId="77777777" w:rsidR="00830623" w:rsidRPr="007065B1" w:rsidRDefault="00830623" w:rsidP="00830623">
            <w:pPr>
              <w:jc w:val="center"/>
              <w:rPr>
                <w:rFonts w:cstheme="minorHAnsi"/>
                <w:sz w:val="20"/>
                <w:szCs w:val="20"/>
              </w:rPr>
            </w:pPr>
            <w:r w:rsidRPr="007065B1">
              <w:rPr>
                <w:rFonts w:cstheme="minorHAnsi"/>
                <w:sz w:val="20"/>
                <w:szCs w:val="20"/>
              </w:rPr>
              <w:t>9</w:t>
            </w:r>
          </w:p>
        </w:tc>
        <w:tc>
          <w:tcPr>
            <w:tcW w:w="1259" w:type="pct"/>
            <w:tcBorders>
              <w:top w:val="single" w:sz="4" w:space="0" w:color="auto"/>
              <w:left w:val="nil"/>
              <w:bottom w:val="single" w:sz="4" w:space="0" w:color="auto"/>
              <w:right w:val="single" w:sz="4" w:space="0" w:color="auto"/>
            </w:tcBorders>
            <w:shd w:val="clear" w:color="auto" w:fill="auto"/>
            <w:vAlign w:val="center"/>
          </w:tcPr>
          <w:p w14:paraId="58D0EAE6" w14:textId="6267C233" w:rsidR="00830623" w:rsidRPr="007065B1" w:rsidRDefault="00830623" w:rsidP="00830623">
            <w:pPr>
              <w:spacing w:after="0" w:line="240" w:lineRule="auto"/>
              <w:jc w:val="center"/>
              <w:rPr>
                <w:rFonts w:cstheme="minorHAnsi"/>
                <w:sz w:val="20"/>
                <w:szCs w:val="20"/>
              </w:rPr>
            </w:pPr>
            <w:r w:rsidRPr="007065B1">
              <w:rPr>
                <w:rFonts w:cstheme="minorHAnsi"/>
                <w:sz w:val="20"/>
                <w:szCs w:val="20"/>
              </w:rPr>
              <w:t>90</w:t>
            </w:r>
          </w:p>
        </w:tc>
        <w:tc>
          <w:tcPr>
            <w:tcW w:w="751" w:type="pct"/>
            <w:tcBorders>
              <w:top w:val="single" w:sz="4" w:space="0" w:color="auto"/>
              <w:left w:val="nil"/>
              <w:bottom w:val="single" w:sz="4" w:space="0" w:color="auto"/>
              <w:right w:val="single" w:sz="4" w:space="0" w:color="auto"/>
            </w:tcBorders>
            <w:shd w:val="clear" w:color="auto" w:fill="auto"/>
            <w:vAlign w:val="center"/>
          </w:tcPr>
          <w:p w14:paraId="1263A11D" w14:textId="28C0B28A" w:rsidR="00830623" w:rsidRPr="007065B1" w:rsidRDefault="00830623" w:rsidP="00830623">
            <w:pPr>
              <w:spacing w:after="0" w:line="240" w:lineRule="auto"/>
              <w:jc w:val="center"/>
              <w:rPr>
                <w:rFonts w:cstheme="minorHAnsi"/>
                <w:sz w:val="20"/>
                <w:szCs w:val="20"/>
              </w:rPr>
            </w:pPr>
            <w:r w:rsidRPr="007065B1">
              <w:rPr>
                <w:rFonts w:cstheme="minorHAnsi"/>
                <w:sz w:val="20"/>
                <w:szCs w:val="20"/>
              </w:rPr>
              <w:t>5</w:t>
            </w:r>
          </w:p>
        </w:tc>
        <w:tc>
          <w:tcPr>
            <w:tcW w:w="751" w:type="pct"/>
            <w:tcBorders>
              <w:top w:val="single" w:sz="4" w:space="0" w:color="auto"/>
              <w:left w:val="nil"/>
              <w:bottom w:val="single" w:sz="4" w:space="0" w:color="auto"/>
              <w:right w:val="single" w:sz="4" w:space="0" w:color="auto"/>
            </w:tcBorders>
            <w:shd w:val="clear" w:color="auto" w:fill="auto"/>
            <w:vAlign w:val="center"/>
          </w:tcPr>
          <w:p w14:paraId="16285DBD" w14:textId="08E406B2" w:rsidR="00830623" w:rsidRPr="007065B1" w:rsidRDefault="00830623" w:rsidP="00830623">
            <w:pPr>
              <w:spacing w:after="0" w:line="240" w:lineRule="auto"/>
              <w:jc w:val="center"/>
              <w:rPr>
                <w:rFonts w:cstheme="minorHAnsi"/>
                <w:sz w:val="20"/>
                <w:szCs w:val="20"/>
              </w:rPr>
            </w:pPr>
            <w:r w:rsidRPr="007065B1">
              <w:rPr>
                <w:rFonts w:cstheme="minorHAnsi"/>
                <w:sz w:val="20"/>
                <w:szCs w:val="20"/>
              </w:rPr>
              <w:t>5</w:t>
            </w:r>
          </w:p>
        </w:tc>
        <w:tc>
          <w:tcPr>
            <w:tcW w:w="674" w:type="pct"/>
            <w:tcBorders>
              <w:top w:val="single" w:sz="4" w:space="0" w:color="auto"/>
              <w:left w:val="nil"/>
              <w:bottom w:val="single" w:sz="4" w:space="0" w:color="auto"/>
              <w:right w:val="single" w:sz="4" w:space="0" w:color="auto"/>
            </w:tcBorders>
            <w:shd w:val="clear" w:color="auto" w:fill="auto"/>
          </w:tcPr>
          <w:p w14:paraId="494F6963" w14:textId="77777777" w:rsidR="00830623" w:rsidRPr="007065B1" w:rsidRDefault="00830623" w:rsidP="00830623">
            <w:pPr>
              <w:spacing w:after="0" w:line="240" w:lineRule="auto"/>
              <w:jc w:val="center"/>
              <w:rPr>
                <w:rFonts w:cstheme="minorHAnsi"/>
                <w:sz w:val="20"/>
                <w:szCs w:val="20"/>
              </w:rPr>
            </w:pPr>
          </w:p>
          <w:p w14:paraId="310A4CDA" w14:textId="77777777" w:rsidR="00830623" w:rsidRPr="007065B1" w:rsidRDefault="00830623" w:rsidP="00830623">
            <w:pPr>
              <w:spacing w:after="0" w:line="240" w:lineRule="auto"/>
              <w:jc w:val="center"/>
              <w:rPr>
                <w:rFonts w:cstheme="minorHAnsi"/>
                <w:sz w:val="20"/>
                <w:szCs w:val="20"/>
              </w:rPr>
            </w:pPr>
          </w:p>
          <w:p w14:paraId="58CF1C19" w14:textId="77777777" w:rsidR="00830623" w:rsidRPr="007065B1" w:rsidRDefault="00830623" w:rsidP="00830623">
            <w:pPr>
              <w:spacing w:after="0" w:line="240" w:lineRule="auto"/>
              <w:jc w:val="center"/>
              <w:rPr>
                <w:rFonts w:cstheme="minorHAnsi"/>
                <w:sz w:val="20"/>
                <w:szCs w:val="20"/>
              </w:rPr>
            </w:pPr>
          </w:p>
          <w:p w14:paraId="515083AD" w14:textId="77777777" w:rsidR="00830623" w:rsidRPr="007065B1" w:rsidRDefault="00830623" w:rsidP="00830623">
            <w:pPr>
              <w:spacing w:after="0" w:line="240" w:lineRule="auto"/>
              <w:jc w:val="center"/>
              <w:rPr>
                <w:rFonts w:cstheme="minorHAnsi"/>
                <w:sz w:val="20"/>
                <w:szCs w:val="20"/>
              </w:rPr>
            </w:pPr>
          </w:p>
          <w:p w14:paraId="0463C555" w14:textId="77777777" w:rsidR="00830623" w:rsidRPr="007065B1" w:rsidRDefault="00830623" w:rsidP="00830623">
            <w:pPr>
              <w:spacing w:after="0" w:line="240" w:lineRule="auto"/>
              <w:jc w:val="center"/>
              <w:rPr>
                <w:rFonts w:cstheme="minorHAnsi"/>
                <w:sz w:val="20"/>
                <w:szCs w:val="20"/>
              </w:rPr>
            </w:pPr>
          </w:p>
          <w:p w14:paraId="22B3B8B9" w14:textId="714BCF7C" w:rsidR="00830623" w:rsidRPr="007065B1" w:rsidRDefault="00830623" w:rsidP="00830623">
            <w:pPr>
              <w:spacing w:after="0" w:line="240" w:lineRule="auto"/>
              <w:jc w:val="center"/>
              <w:rPr>
                <w:rFonts w:cstheme="minorHAnsi"/>
                <w:sz w:val="20"/>
                <w:szCs w:val="20"/>
              </w:rPr>
            </w:pPr>
            <w:r w:rsidRPr="007065B1">
              <w:rPr>
                <w:rFonts w:cstheme="minorHAnsi"/>
                <w:sz w:val="20"/>
                <w:szCs w:val="20"/>
              </w:rPr>
              <w:t>100</w:t>
            </w:r>
          </w:p>
        </w:tc>
      </w:tr>
    </w:tbl>
    <w:p w14:paraId="70B2E683" w14:textId="474ED85E" w:rsidR="00D72AD7" w:rsidRPr="007065B1" w:rsidRDefault="00D72AD7" w:rsidP="00287A49">
      <w:pPr>
        <w:tabs>
          <w:tab w:val="left" w:pos="1590"/>
        </w:tabs>
        <w:autoSpaceDE w:val="0"/>
        <w:autoSpaceDN w:val="0"/>
        <w:adjustRightInd w:val="0"/>
        <w:spacing w:after="0" w:line="240" w:lineRule="auto"/>
        <w:rPr>
          <w:rFonts w:cstheme="minorHAnsi"/>
          <w:b/>
          <w:sz w:val="20"/>
          <w:szCs w:val="20"/>
        </w:rPr>
      </w:pPr>
    </w:p>
    <w:p w14:paraId="26B438F7" w14:textId="23FEC8D9" w:rsidR="00287A49" w:rsidRPr="007065B1" w:rsidRDefault="00287A49" w:rsidP="00287A49">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006BF538" w14:textId="3B5E3629" w:rsidR="002619DE" w:rsidRPr="007065B1" w:rsidRDefault="002619DE" w:rsidP="00287A49">
      <w:pPr>
        <w:tabs>
          <w:tab w:val="left" w:pos="1590"/>
        </w:tabs>
        <w:autoSpaceDE w:val="0"/>
        <w:autoSpaceDN w:val="0"/>
        <w:adjustRightInd w:val="0"/>
        <w:spacing w:after="0" w:line="240" w:lineRule="auto"/>
        <w:rPr>
          <w:rFonts w:cstheme="minorHAnsi"/>
          <w:b/>
          <w:sz w:val="20"/>
          <w:szCs w:val="20"/>
        </w:rPr>
      </w:pPr>
    </w:p>
    <w:p w14:paraId="39677834" w14:textId="77777777" w:rsidR="002619DE" w:rsidRPr="007065B1" w:rsidRDefault="002619DE" w:rsidP="002619DE">
      <w:pPr>
        <w:tabs>
          <w:tab w:val="left" w:pos="1590"/>
        </w:tabs>
        <w:autoSpaceDE w:val="0"/>
        <w:autoSpaceDN w:val="0"/>
        <w:adjustRightInd w:val="0"/>
        <w:spacing w:after="0" w:line="240" w:lineRule="auto"/>
        <w:rPr>
          <w:rFonts w:cstheme="minorHAnsi"/>
          <w:b/>
          <w:sz w:val="20"/>
          <w:szCs w:val="20"/>
        </w:rPr>
      </w:pPr>
    </w:p>
    <w:p w14:paraId="517B3D41" w14:textId="240BD5F2" w:rsidR="002619DE" w:rsidRPr="007065B1" w:rsidRDefault="002619DE" w:rsidP="002619DE">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t>Zadanie 10</w:t>
      </w:r>
    </w:p>
    <w:p w14:paraId="7FE9C2B2" w14:textId="41693A85" w:rsidR="002619DE" w:rsidRDefault="002619DE" w:rsidP="002619DE">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701"/>
        <w:gridCol w:w="2922"/>
        <w:gridCol w:w="1054"/>
        <w:gridCol w:w="2268"/>
        <w:gridCol w:w="1558"/>
        <w:gridCol w:w="1693"/>
      </w:tblGrid>
      <w:tr w:rsidR="00830623" w:rsidRPr="00BA1F53" w14:paraId="459B53AE"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vAlign w:val="center"/>
          </w:tcPr>
          <w:p w14:paraId="6B26E0C7"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lastRenderedPageBreak/>
              <w:t>Wartość całego zamówienia</w:t>
            </w:r>
          </w:p>
        </w:tc>
        <w:tc>
          <w:tcPr>
            <w:tcW w:w="2706" w:type="pct"/>
            <w:gridSpan w:val="3"/>
            <w:tcBorders>
              <w:top w:val="single" w:sz="4" w:space="0" w:color="auto"/>
              <w:left w:val="nil"/>
              <w:bottom w:val="single" w:sz="4" w:space="0" w:color="auto"/>
              <w:right w:val="single" w:sz="4" w:space="0" w:color="auto"/>
            </w:tcBorders>
            <w:vAlign w:val="center"/>
          </w:tcPr>
          <w:p w14:paraId="4D8A16D9" w14:textId="77777777" w:rsidR="00830623" w:rsidRPr="00BA1F53" w:rsidRDefault="00830623" w:rsidP="00395774">
            <w:pPr>
              <w:jc w:val="right"/>
              <w:rPr>
                <w:rFonts w:eastAsia="Times New Roman" w:cstheme="minorHAnsi"/>
                <w:sz w:val="20"/>
                <w:szCs w:val="20"/>
                <w:lang w:eastAsia="pl-PL"/>
              </w:rPr>
            </w:pPr>
            <w:r w:rsidRPr="00285A67">
              <w:rPr>
                <w:rFonts w:cstheme="minorHAnsi"/>
                <w:b/>
                <w:sz w:val="20"/>
                <w:szCs w:val="20"/>
              </w:rPr>
              <w:t>1 106 259,00</w:t>
            </w:r>
          </w:p>
        </w:tc>
      </w:tr>
      <w:tr w:rsidR="00830623" w:rsidRPr="00BA1F53" w14:paraId="789AD2B3" w14:textId="77777777" w:rsidTr="00395774">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72E613AC"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ZADANIE NR </w:t>
            </w:r>
            <w:r>
              <w:rPr>
                <w:rFonts w:eastAsia="Times New Roman" w:cstheme="minorHAnsi"/>
                <w:sz w:val="20"/>
                <w:szCs w:val="20"/>
                <w:lang w:eastAsia="pl-PL"/>
              </w:rPr>
              <w:t>10</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14:paraId="7F8DA90A" w14:textId="77777777" w:rsidR="00830623" w:rsidRPr="004C1113" w:rsidRDefault="00830623" w:rsidP="00395774">
            <w:pPr>
              <w:jc w:val="right"/>
              <w:rPr>
                <w:rFonts w:eastAsia="Times New Roman" w:cstheme="minorHAnsi"/>
                <w:sz w:val="20"/>
                <w:szCs w:val="20"/>
                <w:lang w:eastAsia="pl-PL"/>
              </w:rPr>
            </w:pPr>
            <w:r w:rsidRPr="00285A67">
              <w:rPr>
                <w:rFonts w:ascii="Times New Roman" w:eastAsia="Times New Roman" w:hAnsi="Times New Roman" w:cs="Times New Roman"/>
                <w:b/>
                <w:bCs/>
                <w:sz w:val="16"/>
                <w:szCs w:val="16"/>
                <w:lang w:eastAsia="pl-PL"/>
              </w:rPr>
              <w:t xml:space="preserve">223 776,00   </w:t>
            </w:r>
          </w:p>
        </w:tc>
      </w:tr>
      <w:tr w:rsidR="00830623" w:rsidRPr="00BA1F53" w14:paraId="2F427104" w14:textId="77777777" w:rsidTr="00395774">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669216C9"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0D80FD4E"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14:paraId="28825C79"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112" w:type="pct"/>
            <w:tcBorders>
              <w:top w:val="single" w:sz="4" w:space="0" w:color="auto"/>
              <w:left w:val="nil"/>
              <w:bottom w:val="single" w:sz="4" w:space="0" w:color="auto"/>
              <w:right w:val="single" w:sz="4" w:space="0" w:color="auto"/>
            </w:tcBorders>
            <w:vAlign w:val="center"/>
            <w:hideMark/>
          </w:tcPr>
          <w:p w14:paraId="2C225E35"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3D84DF56"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764" w:type="pct"/>
            <w:tcBorders>
              <w:top w:val="single" w:sz="4" w:space="0" w:color="auto"/>
              <w:left w:val="nil"/>
              <w:bottom w:val="single" w:sz="4" w:space="0" w:color="auto"/>
              <w:right w:val="single" w:sz="4" w:space="0" w:color="auto"/>
            </w:tcBorders>
            <w:vAlign w:val="center"/>
            <w:hideMark/>
          </w:tcPr>
          <w:p w14:paraId="2D78B60B" w14:textId="77777777" w:rsidR="00830623" w:rsidRPr="00BA1F53" w:rsidRDefault="00830623" w:rsidP="00395774">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c>
          <w:tcPr>
            <w:tcW w:w="830" w:type="pct"/>
            <w:tcBorders>
              <w:top w:val="single" w:sz="4" w:space="0" w:color="auto"/>
              <w:left w:val="nil"/>
              <w:bottom w:val="single" w:sz="4" w:space="0" w:color="auto"/>
              <w:right w:val="single" w:sz="4" w:space="0" w:color="auto"/>
            </w:tcBorders>
            <w:vAlign w:val="center"/>
          </w:tcPr>
          <w:p w14:paraId="0AEC88A2" w14:textId="77777777" w:rsidR="00830623" w:rsidRPr="00BA1F53" w:rsidRDefault="00830623" w:rsidP="00395774">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Termin dostawy cząstkowej</w:t>
            </w:r>
          </w:p>
        </w:tc>
      </w:tr>
      <w:tr w:rsidR="00830623" w:rsidRPr="00BA1F53" w14:paraId="24F63A97" w14:textId="77777777" w:rsidTr="00395774">
        <w:trPr>
          <w:trHeight w:val="292"/>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22F668D7" w14:textId="77777777" w:rsidR="00830623" w:rsidRPr="00BA1F53" w:rsidRDefault="00830623" w:rsidP="00395774">
            <w:pPr>
              <w:ind w:right="-12"/>
              <w:jc w:val="center"/>
              <w:rPr>
                <w:rFonts w:cstheme="minorHAnsi"/>
                <w:sz w:val="20"/>
                <w:szCs w:val="20"/>
                <w:highlight w:val="yellow"/>
                <w:lang w:eastAsia="pl-PL"/>
              </w:rPr>
            </w:pPr>
            <w:r>
              <w:rPr>
                <w:rFonts w:cstheme="minorHAnsi"/>
                <w:sz w:val="20"/>
                <w:szCs w:val="20"/>
                <w:highlight w:val="yellow"/>
                <w:lang w:eastAsia="pl-PL"/>
              </w:rPr>
              <w:t>1</w:t>
            </w:r>
          </w:p>
        </w:tc>
        <w:tc>
          <w:tcPr>
            <w:tcW w:w="1433" w:type="pct"/>
            <w:tcBorders>
              <w:top w:val="single" w:sz="4" w:space="0" w:color="auto"/>
              <w:left w:val="nil"/>
              <w:bottom w:val="single" w:sz="4" w:space="0" w:color="auto"/>
              <w:right w:val="single" w:sz="4" w:space="0" w:color="auto"/>
            </w:tcBorders>
            <w:vAlign w:val="center"/>
          </w:tcPr>
          <w:p w14:paraId="6220D765" w14:textId="77777777" w:rsidR="00830623" w:rsidRPr="009B3C96" w:rsidRDefault="00830623" w:rsidP="00395774">
            <w:pPr>
              <w:autoSpaceDE w:val="0"/>
              <w:autoSpaceDN w:val="0"/>
              <w:adjustRightInd w:val="0"/>
              <w:spacing w:after="0" w:line="240" w:lineRule="auto"/>
              <w:rPr>
                <w:rFonts w:ascii="Calibri" w:hAnsi="Calibri" w:cs="Calibri"/>
                <w:color w:val="000000"/>
                <w:sz w:val="24"/>
                <w:szCs w:val="24"/>
              </w:rPr>
            </w:pPr>
          </w:p>
          <w:p w14:paraId="20F42EFC" w14:textId="77777777" w:rsidR="00830623" w:rsidRPr="009B3C96" w:rsidRDefault="00830623" w:rsidP="00395774">
            <w:pPr>
              <w:autoSpaceDE w:val="0"/>
              <w:autoSpaceDN w:val="0"/>
              <w:adjustRightInd w:val="0"/>
              <w:spacing w:after="0" w:line="240" w:lineRule="auto"/>
              <w:rPr>
                <w:rFonts w:ascii="Calibri" w:hAnsi="Calibri" w:cs="Calibri"/>
                <w:color w:val="000000"/>
                <w:sz w:val="19"/>
                <w:szCs w:val="19"/>
              </w:rPr>
            </w:pPr>
            <w:r w:rsidRPr="009B3C96">
              <w:rPr>
                <w:rFonts w:ascii="Calibri" w:hAnsi="Calibri" w:cs="Calibri"/>
                <w:color w:val="000000"/>
                <w:sz w:val="24"/>
                <w:szCs w:val="24"/>
              </w:rPr>
              <w:t xml:space="preserve"> </w:t>
            </w:r>
            <w:r w:rsidRPr="009B3C96">
              <w:rPr>
                <w:rFonts w:ascii="Calibri" w:hAnsi="Calibri" w:cs="Calibri"/>
                <w:color w:val="000000"/>
                <w:sz w:val="19"/>
                <w:szCs w:val="19"/>
              </w:rPr>
              <w:t xml:space="preserve">BOWA International SP. z o.o. SP. k. </w:t>
            </w:r>
          </w:p>
          <w:p w14:paraId="52BB4599" w14:textId="77777777" w:rsidR="00830623" w:rsidRPr="009B3C96" w:rsidRDefault="00830623" w:rsidP="00395774">
            <w:pPr>
              <w:autoSpaceDE w:val="0"/>
              <w:autoSpaceDN w:val="0"/>
              <w:adjustRightInd w:val="0"/>
              <w:spacing w:after="0" w:line="240" w:lineRule="auto"/>
              <w:rPr>
                <w:rFonts w:ascii="Calibri" w:hAnsi="Calibri" w:cs="Calibri"/>
                <w:color w:val="000000"/>
                <w:sz w:val="19"/>
                <w:szCs w:val="19"/>
              </w:rPr>
            </w:pPr>
            <w:r w:rsidRPr="009B3C96">
              <w:rPr>
                <w:rFonts w:ascii="Calibri" w:hAnsi="Calibri" w:cs="Calibri"/>
                <w:color w:val="000000"/>
                <w:sz w:val="19"/>
                <w:szCs w:val="19"/>
              </w:rPr>
              <w:t xml:space="preserve">Adres (ulica, kod, miejscowość): Złotkowo, ul. Obornicka 10 62-002 Suchy Las </w:t>
            </w:r>
          </w:p>
          <w:p w14:paraId="7569E66E" w14:textId="77777777" w:rsidR="00830623" w:rsidRPr="006A0B02" w:rsidRDefault="00830623" w:rsidP="00395774">
            <w:pPr>
              <w:spacing w:after="0" w:line="240" w:lineRule="auto"/>
              <w:rPr>
                <w:rFonts w:eastAsia="Times New Roman" w:cstheme="minorHAnsi"/>
                <w:sz w:val="20"/>
                <w:szCs w:val="20"/>
                <w:lang w:eastAsia="pl-PL"/>
              </w:rPr>
            </w:pPr>
            <w:r w:rsidRPr="009B3C96">
              <w:rPr>
                <w:rFonts w:ascii="Calibri" w:hAnsi="Calibri" w:cs="Calibri"/>
                <w:color w:val="000000"/>
                <w:sz w:val="19"/>
                <w:szCs w:val="19"/>
              </w:rPr>
              <w:t>REGON: 301077716 NIP: 777-310-46-79 nr wpisu do KRS: 0000327748</w:t>
            </w:r>
            <w:r>
              <w:rPr>
                <w:rFonts w:ascii="Calibri" w:hAnsi="Calibri" w:cs="Calibri"/>
                <w:color w:val="000000"/>
                <w:sz w:val="19"/>
                <w:szCs w:val="19"/>
              </w:rPr>
              <w:t xml:space="preserve"> MAŁE</w:t>
            </w:r>
          </w:p>
        </w:tc>
        <w:tc>
          <w:tcPr>
            <w:tcW w:w="517" w:type="pct"/>
            <w:tcBorders>
              <w:top w:val="single" w:sz="4" w:space="0" w:color="auto"/>
              <w:left w:val="nil"/>
              <w:bottom w:val="single" w:sz="4" w:space="0" w:color="auto"/>
              <w:right w:val="single" w:sz="4" w:space="0" w:color="auto"/>
            </w:tcBorders>
            <w:vAlign w:val="center"/>
          </w:tcPr>
          <w:p w14:paraId="7ABA00B8" w14:textId="77777777" w:rsidR="00830623" w:rsidRPr="009E4FF7" w:rsidRDefault="00830623" w:rsidP="00395774">
            <w:pPr>
              <w:jc w:val="center"/>
            </w:pPr>
            <w:r>
              <w:t>10</w:t>
            </w:r>
          </w:p>
        </w:tc>
        <w:tc>
          <w:tcPr>
            <w:tcW w:w="1112" w:type="pct"/>
            <w:tcBorders>
              <w:top w:val="single" w:sz="4" w:space="0" w:color="auto"/>
              <w:left w:val="nil"/>
              <w:bottom w:val="single" w:sz="4" w:space="0" w:color="auto"/>
              <w:right w:val="single" w:sz="4" w:space="0" w:color="auto"/>
            </w:tcBorders>
            <w:vAlign w:val="center"/>
          </w:tcPr>
          <w:p w14:paraId="4CBA8F4D" w14:textId="77777777" w:rsidR="00830623" w:rsidRPr="009E4FF7" w:rsidRDefault="00830623" w:rsidP="00395774">
            <w:pPr>
              <w:jc w:val="center"/>
            </w:pPr>
            <w:r>
              <w:t>215 762,40</w:t>
            </w:r>
          </w:p>
        </w:tc>
        <w:tc>
          <w:tcPr>
            <w:tcW w:w="764" w:type="pct"/>
            <w:tcBorders>
              <w:top w:val="single" w:sz="4" w:space="0" w:color="auto"/>
              <w:left w:val="nil"/>
              <w:bottom w:val="single" w:sz="4" w:space="0" w:color="auto"/>
              <w:right w:val="single" w:sz="4" w:space="0" w:color="auto"/>
            </w:tcBorders>
            <w:vAlign w:val="center"/>
          </w:tcPr>
          <w:p w14:paraId="2C184B93" w14:textId="77777777" w:rsidR="00830623" w:rsidRPr="009E4FF7" w:rsidRDefault="00830623" w:rsidP="00395774">
            <w:pPr>
              <w:jc w:val="center"/>
            </w:pPr>
            <w:r>
              <w:t>60</w:t>
            </w:r>
          </w:p>
        </w:tc>
        <w:tc>
          <w:tcPr>
            <w:tcW w:w="830" w:type="pct"/>
            <w:tcBorders>
              <w:top w:val="single" w:sz="4" w:space="0" w:color="auto"/>
              <w:left w:val="nil"/>
              <w:bottom w:val="single" w:sz="4" w:space="0" w:color="auto"/>
              <w:right w:val="single" w:sz="4" w:space="0" w:color="auto"/>
            </w:tcBorders>
            <w:vAlign w:val="center"/>
          </w:tcPr>
          <w:p w14:paraId="3B180EA2" w14:textId="77777777" w:rsidR="00830623" w:rsidRPr="009E4FF7" w:rsidRDefault="00830623" w:rsidP="00395774">
            <w:pPr>
              <w:jc w:val="center"/>
            </w:pPr>
            <w:r>
              <w:t>2</w:t>
            </w:r>
          </w:p>
        </w:tc>
      </w:tr>
    </w:tbl>
    <w:p w14:paraId="45ED4A64" w14:textId="77777777" w:rsidR="002619DE" w:rsidRPr="007065B1" w:rsidRDefault="002619DE" w:rsidP="002619DE">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14:paraId="3B4BC7D4" w14:textId="77777777" w:rsidR="002619DE" w:rsidRPr="007065B1" w:rsidRDefault="002619DE" w:rsidP="002619DE">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14:paraId="653DE043" w14:textId="77777777" w:rsidR="002619DE" w:rsidRPr="007065B1" w:rsidRDefault="002619DE" w:rsidP="002619DE">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14:paraId="409B4401" w14:textId="2CE32F10" w:rsidR="004A79CA" w:rsidRPr="007065B1" w:rsidRDefault="004A79CA" w:rsidP="004A79CA">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w postępowaniu odrzucono </w:t>
      </w:r>
      <w:r w:rsidR="00830623">
        <w:rPr>
          <w:rFonts w:cstheme="minorHAnsi"/>
          <w:b/>
          <w:sz w:val="20"/>
          <w:szCs w:val="20"/>
        </w:rPr>
        <w:t xml:space="preserve">0 ofert. </w:t>
      </w:r>
    </w:p>
    <w:p w14:paraId="0C6ECAED" w14:textId="77777777" w:rsidR="002619DE" w:rsidRPr="007065B1" w:rsidRDefault="002619DE" w:rsidP="002619DE">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14:paraId="7E0A975E" w14:textId="1CEC1E8E" w:rsidR="00830623" w:rsidRPr="009B3C96" w:rsidRDefault="002619DE" w:rsidP="00830623">
      <w:pPr>
        <w:autoSpaceDE w:val="0"/>
        <w:autoSpaceDN w:val="0"/>
        <w:adjustRightInd w:val="0"/>
        <w:spacing w:after="0" w:line="240" w:lineRule="auto"/>
        <w:rPr>
          <w:rFonts w:ascii="Calibri" w:hAnsi="Calibri" w:cs="Calibri"/>
          <w:color w:val="000000"/>
          <w:sz w:val="19"/>
          <w:szCs w:val="19"/>
        </w:rPr>
      </w:pPr>
      <w:r w:rsidRPr="007065B1">
        <w:rPr>
          <w:rFonts w:cstheme="minorHAnsi"/>
          <w:b/>
          <w:color w:val="000000"/>
          <w:sz w:val="20"/>
          <w:szCs w:val="20"/>
        </w:rPr>
        <w:t>Oferta nr 1</w:t>
      </w:r>
      <w:r w:rsidR="00DD0938" w:rsidRPr="007065B1">
        <w:rPr>
          <w:rFonts w:cstheme="minorHAnsi"/>
          <w:b/>
          <w:color w:val="000000"/>
          <w:sz w:val="20"/>
          <w:szCs w:val="20"/>
        </w:rPr>
        <w:t xml:space="preserve">0 </w:t>
      </w:r>
      <w:r w:rsidRPr="007065B1">
        <w:rPr>
          <w:rFonts w:cstheme="minorHAnsi"/>
          <w:b/>
          <w:color w:val="000000"/>
          <w:sz w:val="20"/>
          <w:szCs w:val="20"/>
        </w:rPr>
        <w:t xml:space="preserve">- </w:t>
      </w:r>
      <w:r w:rsidR="00830623" w:rsidRPr="009B3C96">
        <w:rPr>
          <w:rFonts w:ascii="Calibri" w:hAnsi="Calibri" w:cs="Calibri"/>
          <w:color w:val="000000"/>
          <w:sz w:val="19"/>
          <w:szCs w:val="19"/>
        </w:rPr>
        <w:t xml:space="preserve">BOWA International SP. z o.o. SP. k. </w:t>
      </w:r>
      <w:r w:rsidR="00830623">
        <w:rPr>
          <w:rFonts w:ascii="Calibri" w:hAnsi="Calibri" w:cs="Calibri"/>
          <w:color w:val="000000"/>
          <w:sz w:val="19"/>
          <w:szCs w:val="19"/>
        </w:rPr>
        <w:t xml:space="preserve"> </w:t>
      </w:r>
      <w:r w:rsidR="00830623" w:rsidRPr="009B3C96">
        <w:rPr>
          <w:rFonts w:ascii="Calibri" w:hAnsi="Calibri" w:cs="Calibri"/>
          <w:color w:val="000000"/>
          <w:sz w:val="19"/>
          <w:szCs w:val="19"/>
        </w:rPr>
        <w:t xml:space="preserve">Złotkowo, ul. Obornicka 10 62-002 Suchy Las </w:t>
      </w:r>
    </w:p>
    <w:p w14:paraId="7603936A" w14:textId="6E037ABA" w:rsidR="00DD0938" w:rsidRPr="007065B1" w:rsidRDefault="00DD0938" w:rsidP="00DD0938">
      <w:pPr>
        <w:autoSpaceDE w:val="0"/>
        <w:autoSpaceDN w:val="0"/>
        <w:adjustRightInd w:val="0"/>
        <w:spacing w:after="0" w:line="240" w:lineRule="auto"/>
        <w:rPr>
          <w:rFonts w:cstheme="minorHAnsi"/>
          <w:b/>
          <w:color w:val="000000"/>
          <w:sz w:val="20"/>
          <w:szCs w:val="20"/>
        </w:rPr>
      </w:pPr>
    </w:p>
    <w:p w14:paraId="5547BADC" w14:textId="2628E3AA" w:rsidR="002619DE" w:rsidRPr="007065B1" w:rsidRDefault="002619DE" w:rsidP="002619DE">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830623">
        <w:rPr>
          <w:rFonts w:cstheme="minorHAnsi"/>
          <w:b/>
          <w:color w:val="000000"/>
          <w:sz w:val="20"/>
          <w:szCs w:val="20"/>
          <w:lang w:eastAsia="pl-PL"/>
        </w:rPr>
        <w:t>215 762,40</w:t>
      </w:r>
      <w:r w:rsidRPr="007065B1">
        <w:rPr>
          <w:rFonts w:cstheme="minorHAnsi"/>
          <w:b/>
          <w:color w:val="000000"/>
          <w:sz w:val="20"/>
          <w:szCs w:val="20"/>
          <w:lang w:eastAsia="pl-PL"/>
        </w:rPr>
        <w:t xml:space="preserve"> </w:t>
      </w:r>
      <w:r w:rsidRPr="007065B1">
        <w:rPr>
          <w:rFonts w:cstheme="minorHAnsi"/>
          <w:b/>
          <w:sz w:val="20"/>
          <w:szCs w:val="20"/>
        </w:rPr>
        <w:t xml:space="preserve">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14:paraId="3BD87B37" w14:textId="77777777" w:rsidR="002619DE" w:rsidRPr="007065B1" w:rsidRDefault="002619DE" w:rsidP="002619DE">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14:paraId="7AFBB908" w14:textId="7405E79F" w:rsidR="002619DE" w:rsidRPr="007065B1" w:rsidRDefault="002619DE" w:rsidP="002619DE">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dostaw w dniach roboczych: </w:t>
      </w:r>
      <w:r w:rsidR="00830623">
        <w:rPr>
          <w:rFonts w:cstheme="minorHAnsi"/>
          <w:b/>
          <w:sz w:val="20"/>
          <w:szCs w:val="20"/>
        </w:rPr>
        <w:t>2</w:t>
      </w:r>
    </w:p>
    <w:p w14:paraId="25F64FC2" w14:textId="77777777" w:rsidR="002619DE" w:rsidRPr="007065B1" w:rsidRDefault="002619DE" w:rsidP="002619DE">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Uzasadnienie wyboru – Oferta uzyskała największą ilość punktów w kryteriach przyjętych do oceny ofert. Wykonawca nie podlega wykluczeniu. Oferta zgodna z swz.</w:t>
      </w:r>
    </w:p>
    <w:p w14:paraId="755E9606" w14:textId="72E96512" w:rsidR="002619DE" w:rsidRDefault="002619DE" w:rsidP="002619DE">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p w14:paraId="7ED7622A" w14:textId="1E6B989C" w:rsidR="00830623" w:rsidRDefault="00830623" w:rsidP="002619DE">
      <w:pPr>
        <w:tabs>
          <w:tab w:val="left" w:pos="1590"/>
        </w:tabs>
        <w:autoSpaceDE w:val="0"/>
        <w:autoSpaceDN w:val="0"/>
        <w:adjustRightInd w:val="0"/>
        <w:spacing w:after="0" w:line="240" w:lineRule="auto"/>
        <w:rPr>
          <w:rFonts w:cstheme="minorHAnsi"/>
          <w:b/>
          <w:sz w:val="20"/>
          <w:szCs w:val="20"/>
        </w:rPr>
      </w:pPr>
    </w:p>
    <w:tbl>
      <w:tblPr>
        <w:tblW w:w="5000" w:type="pct"/>
        <w:tblLayout w:type="fixed"/>
        <w:tblCellMar>
          <w:left w:w="70" w:type="dxa"/>
          <w:right w:w="70" w:type="dxa"/>
        </w:tblCellMar>
        <w:tblLook w:val="04A0" w:firstRow="1" w:lastRow="0" w:firstColumn="1" w:lastColumn="0" w:noHBand="0" w:noVBand="1"/>
      </w:tblPr>
      <w:tblGrid>
        <w:gridCol w:w="469"/>
        <w:gridCol w:w="1896"/>
        <w:gridCol w:w="1599"/>
        <w:gridCol w:w="1417"/>
        <w:gridCol w:w="1560"/>
        <w:gridCol w:w="1558"/>
        <w:gridCol w:w="1697"/>
      </w:tblGrid>
      <w:tr w:rsidR="00830623" w:rsidRPr="00BA1F53" w14:paraId="14E69DAC" w14:textId="3D2E46AD" w:rsidTr="00830623">
        <w:trPr>
          <w:trHeight w:val="544"/>
        </w:trPr>
        <w:tc>
          <w:tcPr>
            <w:tcW w:w="230" w:type="pct"/>
            <w:tcBorders>
              <w:top w:val="single" w:sz="4" w:space="0" w:color="auto"/>
              <w:left w:val="single" w:sz="4" w:space="0" w:color="auto"/>
              <w:bottom w:val="single" w:sz="4" w:space="0" w:color="auto"/>
              <w:right w:val="single" w:sz="4" w:space="0" w:color="auto"/>
            </w:tcBorders>
            <w:vAlign w:val="center"/>
            <w:hideMark/>
          </w:tcPr>
          <w:p w14:paraId="1B0F7392" w14:textId="77777777" w:rsidR="00830623" w:rsidRPr="00BA1F53" w:rsidRDefault="00830623" w:rsidP="00830623">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930" w:type="pct"/>
            <w:tcBorders>
              <w:top w:val="single" w:sz="4" w:space="0" w:color="auto"/>
              <w:left w:val="nil"/>
              <w:bottom w:val="single" w:sz="4" w:space="0" w:color="auto"/>
              <w:right w:val="single" w:sz="4" w:space="0" w:color="auto"/>
            </w:tcBorders>
            <w:vAlign w:val="center"/>
            <w:hideMark/>
          </w:tcPr>
          <w:p w14:paraId="3AD16DB9" w14:textId="77777777" w:rsidR="00830623" w:rsidRPr="00BA1F53" w:rsidRDefault="00830623" w:rsidP="00830623">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784" w:type="pct"/>
            <w:tcBorders>
              <w:top w:val="single" w:sz="4" w:space="0" w:color="auto"/>
              <w:left w:val="nil"/>
              <w:bottom w:val="single" w:sz="4" w:space="0" w:color="auto"/>
              <w:right w:val="single" w:sz="4" w:space="0" w:color="auto"/>
            </w:tcBorders>
            <w:vAlign w:val="center"/>
            <w:hideMark/>
          </w:tcPr>
          <w:p w14:paraId="0F6B2934" w14:textId="77777777" w:rsidR="00830623" w:rsidRPr="00BA1F53" w:rsidRDefault="00830623" w:rsidP="00830623">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78DEDAFE" w14:textId="77777777" w:rsidR="00830623" w:rsidRPr="007065B1" w:rsidRDefault="00830623" w:rsidP="00830623">
            <w:pPr>
              <w:spacing w:after="0" w:line="240" w:lineRule="auto"/>
              <w:jc w:val="center"/>
              <w:rPr>
                <w:rFonts w:cstheme="minorHAnsi"/>
                <w:b/>
                <w:bCs/>
                <w:sz w:val="20"/>
                <w:szCs w:val="20"/>
              </w:rPr>
            </w:pPr>
          </w:p>
          <w:p w14:paraId="1884404E" w14:textId="77777777" w:rsidR="00830623" w:rsidRPr="007065B1" w:rsidRDefault="00830623" w:rsidP="00830623">
            <w:pPr>
              <w:spacing w:after="0" w:line="240" w:lineRule="auto"/>
              <w:jc w:val="center"/>
              <w:rPr>
                <w:rFonts w:cstheme="minorHAnsi"/>
                <w:b/>
                <w:bCs/>
                <w:sz w:val="20"/>
                <w:szCs w:val="20"/>
              </w:rPr>
            </w:pPr>
            <w:r w:rsidRPr="007065B1">
              <w:rPr>
                <w:rFonts w:cstheme="minorHAnsi"/>
                <w:b/>
                <w:bCs/>
                <w:sz w:val="20"/>
                <w:szCs w:val="20"/>
              </w:rPr>
              <w:t xml:space="preserve">Cena brutto </w:t>
            </w:r>
          </w:p>
          <w:p w14:paraId="4AFF4673" w14:textId="24A3B7E5" w:rsidR="00830623" w:rsidRPr="00BA1F53" w:rsidRDefault="00830623" w:rsidP="00830623">
            <w:pPr>
              <w:spacing w:after="0" w:line="240" w:lineRule="auto"/>
              <w:jc w:val="center"/>
              <w:rPr>
                <w:rFonts w:eastAsia="Times New Roman" w:cstheme="minorHAnsi"/>
                <w:sz w:val="20"/>
                <w:szCs w:val="20"/>
                <w:lang w:eastAsia="pl-PL"/>
              </w:rPr>
            </w:pPr>
            <w:r w:rsidRPr="007065B1">
              <w:rPr>
                <w:rFonts w:cstheme="minorHAnsi"/>
                <w:b/>
                <w:bCs/>
                <w:sz w:val="20"/>
                <w:szCs w:val="20"/>
              </w:rPr>
              <w:t>- 90%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E3E9021" w14:textId="242795E3" w:rsidR="00830623" w:rsidRPr="00BA1F53" w:rsidRDefault="00830623" w:rsidP="00830623">
            <w:pPr>
              <w:spacing w:after="0" w:line="240" w:lineRule="auto"/>
              <w:jc w:val="center"/>
              <w:rPr>
                <w:rFonts w:eastAsia="Times New Roman" w:cstheme="minorHAnsi"/>
                <w:sz w:val="20"/>
                <w:szCs w:val="20"/>
                <w:lang w:eastAsia="pl-PL"/>
              </w:rPr>
            </w:pPr>
            <w:r w:rsidRPr="007065B1">
              <w:rPr>
                <w:rFonts w:cstheme="minorHAnsi"/>
                <w:b/>
                <w:bCs/>
                <w:color w:val="000000"/>
                <w:sz w:val="20"/>
                <w:szCs w:val="20"/>
              </w:rPr>
              <w:t>Termin płatności – 5%</w:t>
            </w:r>
          </w:p>
        </w:tc>
        <w:tc>
          <w:tcPr>
            <w:tcW w:w="764" w:type="pct"/>
            <w:tcBorders>
              <w:top w:val="single" w:sz="4" w:space="0" w:color="auto"/>
              <w:left w:val="nil"/>
              <w:bottom w:val="single" w:sz="4" w:space="0" w:color="auto"/>
              <w:right w:val="single" w:sz="4" w:space="0" w:color="auto"/>
            </w:tcBorders>
            <w:shd w:val="clear" w:color="auto" w:fill="auto"/>
            <w:vAlign w:val="center"/>
          </w:tcPr>
          <w:p w14:paraId="012C207A" w14:textId="33373267" w:rsidR="00830623" w:rsidRPr="00BA1F53" w:rsidRDefault="00830623" w:rsidP="00830623">
            <w:pPr>
              <w:spacing w:after="0" w:line="240" w:lineRule="auto"/>
              <w:jc w:val="center"/>
              <w:rPr>
                <w:rFonts w:eastAsia="Times New Roman" w:cstheme="minorHAnsi"/>
                <w:sz w:val="20"/>
                <w:szCs w:val="20"/>
                <w:lang w:eastAsia="pl-PL"/>
              </w:rPr>
            </w:pPr>
            <w:r w:rsidRPr="007065B1">
              <w:rPr>
                <w:rFonts w:cstheme="minorHAnsi"/>
                <w:b/>
                <w:sz w:val="20"/>
                <w:szCs w:val="20"/>
              </w:rPr>
              <w:t>Termin dostaw w dniach roboczych  - 5%</w:t>
            </w:r>
          </w:p>
        </w:tc>
        <w:tc>
          <w:tcPr>
            <w:tcW w:w="832" w:type="pct"/>
            <w:tcBorders>
              <w:top w:val="single" w:sz="4" w:space="0" w:color="auto"/>
              <w:left w:val="nil"/>
              <w:bottom w:val="single" w:sz="4" w:space="0" w:color="auto"/>
              <w:right w:val="single" w:sz="4" w:space="0" w:color="auto"/>
            </w:tcBorders>
            <w:shd w:val="clear" w:color="auto" w:fill="auto"/>
          </w:tcPr>
          <w:p w14:paraId="6795677E" w14:textId="77777777" w:rsidR="00830623" w:rsidRPr="007065B1" w:rsidRDefault="00830623" w:rsidP="00830623">
            <w:pPr>
              <w:spacing w:after="0" w:line="240" w:lineRule="auto"/>
              <w:jc w:val="center"/>
              <w:rPr>
                <w:rFonts w:eastAsia="Times New Roman" w:cstheme="minorHAnsi"/>
                <w:b/>
                <w:sz w:val="20"/>
                <w:szCs w:val="20"/>
                <w:lang w:eastAsia="pl-PL"/>
              </w:rPr>
            </w:pPr>
          </w:p>
          <w:p w14:paraId="335A3B95" w14:textId="69B030F3" w:rsidR="00830623" w:rsidRDefault="00830623" w:rsidP="00830623">
            <w:pPr>
              <w:spacing w:after="0" w:line="240" w:lineRule="auto"/>
              <w:jc w:val="center"/>
              <w:rPr>
                <w:rFonts w:eastAsia="Times New Roman" w:cstheme="minorHAnsi"/>
                <w:sz w:val="20"/>
                <w:szCs w:val="20"/>
                <w:lang w:eastAsia="pl-PL"/>
              </w:rPr>
            </w:pPr>
            <w:r w:rsidRPr="007065B1">
              <w:rPr>
                <w:rFonts w:eastAsia="Times New Roman" w:cstheme="minorHAnsi"/>
                <w:b/>
                <w:sz w:val="20"/>
                <w:szCs w:val="20"/>
                <w:lang w:eastAsia="pl-PL"/>
              </w:rPr>
              <w:t>suma</w:t>
            </w:r>
          </w:p>
        </w:tc>
      </w:tr>
      <w:tr w:rsidR="00830623" w:rsidRPr="00BA1F53" w14:paraId="7A8FE73E" w14:textId="27AC89B7" w:rsidTr="00830623">
        <w:trPr>
          <w:trHeight w:val="292"/>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E3B8F8C" w14:textId="77777777" w:rsidR="00830623" w:rsidRPr="00BA1F53" w:rsidRDefault="00830623" w:rsidP="00395774">
            <w:pPr>
              <w:ind w:right="-12"/>
              <w:jc w:val="center"/>
              <w:rPr>
                <w:rFonts w:cstheme="minorHAnsi"/>
                <w:sz w:val="20"/>
                <w:szCs w:val="20"/>
                <w:highlight w:val="yellow"/>
                <w:lang w:eastAsia="pl-PL"/>
              </w:rPr>
            </w:pPr>
            <w:r>
              <w:rPr>
                <w:rFonts w:cstheme="minorHAnsi"/>
                <w:sz w:val="20"/>
                <w:szCs w:val="20"/>
                <w:highlight w:val="yellow"/>
                <w:lang w:eastAsia="pl-PL"/>
              </w:rPr>
              <w:t>1</w:t>
            </w:r>
          </w:p>
        </w:tc>
        <w:tc>
          <w:tcPr>
            <w:tcW w:w="930" w:type="pct"/>
            <w:tcBorders>
              <w:top w:val="single" w:sz="4" w:space="0" w:color="auto"/>
              <w:left w:val="nil"/>
              <w:bottom w:val="single" w:sz="4" w:space="0" w:color="auto"/>
              <w:right w:val="single" w:sz="4" w:space="0" w:color="auto"/>
            </w:tcBorders>
            <w:vAlign w:val="center"/>
          </w:tcPr>
          <w:p w14:paraId="7DFEDECF" w14:textId="77777777" w:rsidR="00830623" w:rsidRPr="009B3C96" w:rsidRDefault="00830623" w:rsidP="00395774">
            <w:pPr>
              <w:autoSpaceDE w:val="0"/>
              <w:autoSpaceDN w:val="0"/>
              <w:adjustRightInd w:val="0"/>
              <w:spacing w:after="0" w:line="240" w:lineRule="auto"/>
              <w:rPr>
                <w:rFonts w:ascii="Calibri" w:hAnsi="Calibri" w:cs="Calibri"/>
                <w:color w:val="000000"/>
                <w:sz w:val="24"/>
                <w:szCs w:val="24"/>
              </w:rPr>
            </w:pPr>
          </w:p>
          <w:p w14:paraId="35B6B7D7" w14:textId="77777777" w:rsidR="00830623" w:rsidRPr="009B3C96" w:rsidRDefault="00830623" w:rsidP="00395774">
            <w:pPr>
              <w:autoSpaceDE w:val="0"/>
              <w:autoSpaceDN w:val="0"/>
              <w:adjustRightInd w:val="0"/>
              <w:spacing w:after="0" w:line="240" w:lineRule="auto"/>
              <w:rPr>
                <w:rFonts w:ascii="Calibri" w:hAnsi="Calibri" w:cs="Calibri"/>
                <w:color w:val="000000"/>
                <w:sz w:val="19"/>
                <w:szCs w:val="19"/>
              </w:rPr>
            </w:pPr>
            <w:r w:rsidRPr="009B3C96">
              <w:rPr>
                <w:rFonts w:ascii="Calibri" w:hAnsi="Calibri" w:cs="Calibri"/>
                <w:color w:val="000000"/>
                <w:sz w:val="24"/>
                <w:szCs w:val="24"/>
              </w:rPr>
              <w:t xml:space="preserve"> </w:t>
            </w:r>
            <w:r w:rsidRPr="009B3C96">
              <w:rPr>
                <w:rFonts w:ascii="Calibri" w:hAnsi="Calibri" w:cs="Calibri"/>
                <w:color w:val="000000"/>
                <w:sz w:val="19"/>
                <w:szCs w:val="19"/>
              </w:rPr>
              <w:t xml:space="preserve">BOWA International SP. z o.o. SP. k. </w:t>
            </w:r>
          </w:p>
          <w:p w14:paraId="3DB78AB2" w14:textId="77777777" w:rsidR="00830623" w:rsidRPr="009B3C96" w:rsidRDefault="00830623" w:rsidP="00395774">
            <w:pPr>
              <w:autoSpaceDE w:val="0"/>
              <w:autoSpaceDN w:val="0"/>
              <w:adjustRightInd w:val="0"/>
              <w:spacing w:after="0" w:line="240" w:lineRule="auto"/>
              <w:rPr>
                <w:rFonts w:ascii="Calibri" w:hAnsi="Calibri" w:cs="Calibri"/>
                <w:color w:val="000000"/>
                <w:sz w:val="19"/>
                <w:szCs w:val="19"/>
              </w:rPr>
            </w:pPr>
            <w:r w:rsidRPr="009B3C96">
              <w:rPr>
                <w:rFonts w:ascii="Calibri" w:hAnsi="Calibri" w:cs="Calibri"/>
                <w:color w:val="000000"/>
                <w:sz w:val="19"/>
                <w:szCs w:val="19"/>
              </w:rPr>
              <w:t xml:space="preserve">Adres (ulica, kod, miejscowość): Złotkowo, ul. Obornicka 10 62-002 Suchy Las </w:t>
            </w:r>
          </w:p>
          <w:p w14:paraId="4550B577" w14:textId="77777777" w:rsidR="00830623" w:rsidRPr="006A0B02" w:rsidRDefault="00830623" w:rsidP="00395774">
            <w:pPr>
              <w:spacing w:after="0" w:line="240" w:lineRule="auto"/>
              <w:rPr>
                <w:rFonts w:eastAsia="Times New Roman" w:cstheme="minorHAnsi"/>
                <w:sz w:val="20"/>
                <w:szCs w:val="20"/>
                <w:lang w:eastAsia="pl-PL"/>
              </w:rPr>
            </w:pPr>
            <w:r w:rsidRPr="009B3C96">
              <w:rPr>
                <w:rFonts w:ascii="Calibri" w:hAnsi="Calibri" w:cs="Calibri"/>
                <w:color w:val="000000"/>
                <w:sz w:val="19"/>
                <w:szCs w:val="19"/>
              </w:rPr>
              <w:t>REGON: 301077716 NIP: 777-310-46-79 nr wpisu do KRS: 0000327748</w:t>
            </w:r>
            <w:r>
              <w:rPr>
                <w:rFonts w:ascii="Calibri" w:hAnsi="Calibri" w:cs="Calibri"/>
                <w:color w:val="000000"/>
                <w:sz w:val="19"/>
                <w:szCs w:val="19"/>
              </w:rPr>
              <w:t xml:space="preserve"> MAŁE</w:t>
            </w:r>
          </w:p>
        </w:tc>
        <w:tc>
          <w:tcPr>
            <w:tcW w:w="784" w:type="pct"/>
            <w:tcBorders>
              <w:top w:val="single" w:sz="4" w:space="0" w:color="auto"/>
              <w:left w:val="nil"/>
              <w:bottom w:val="single" w:sz="4" w:space="0" w:color="auto"/>
              <w:right w:val="single" w:sz="4" w:space="0" w:color="auto"/>
            </w:tcBorders>
            <w:vAlign w:val="center"/>
          </w:tcPr>
          <w:p w14:paraId="444E7829" w14:textId="77777777" w:rsidR="00830623" w:rsidRPr="009E4FF7" w:rsidRDefault="00830623" w:rsidP="00395774">
            <w:pPr>
              <w:jc w:val="center"/>
            </w:pPr>
            <w:r>
              <w:t>10</w:t>
            </w:r>
          </w:p>
        </w:tc>
        <w:tc>
          <w:tcPr>
            <w:tcW w:w="695" w:type="pct"/>
            <w:tcBorders>
              <w:top w:val="single" w:sz="4" w:space="0" w:color="auto"/>
              <w:left w:val="nil"/>
              <w:bottom w:val="single" w:sz="4" w:space="0" w:color="auto"/>
              <w:right w:val="single" w:sz="4" w:space="0" w:color="auto"/>
            </w:tcBorders>
            <w:vAlign w:val="center"/>
          </w:tcPr>
          <w:p w14:paraId="1164A63F" w14:textId="5610D02E" w:rsidR="00830623" w:rsidRPr="009E4FF7" w:rsidRDefault="00830623" w:rsidP="00395774">
            <w:pPr>
              <w:jc w:val="center"/>
            </w:pPr>
            <w:r>
              <w:t>90</w:t>
            </w:r>
          </w:p>
        </w:tc>
        <w:tc>
          <w:tcPr>
            <w:tcW w:w="765" w:type="pct"/>
            <w:tcBorders>
              <w:top w:val="single" w:sz="4" w:space="0" w:color="auto"/>
              <w:left w:val="nil"/>
              <w:bottom w:val="single" w:sz="4" w:space="0" w:color="auto"/>
              <w:right w:val="single" w:sz="4" w:space="0" w:color="auto"/>
            </w:tcBorders>
            <w:vAlign w:val="center"/>
          </w:tcPr>
          <w:p w14:paraId="5D4A8132" w14:textId="676E767E" w:rsidR="00830623" w:rsidRPr="009E4FF7" w:rsidRDefault="00830623" w:rsidP="00395774">
            <w:pPr>
              <w:jc w:val="center"/>
            </w:pPr>
            <w:r>
              <w:t>5</w:t>
            </w:r>
          </w:p>
        </w:tc>
        <w:tc>
          <w:tcPr>
            <w:tcW w:w="764" w:type="pct"/>
            <w:tcBorders>
              <w:top w:val="single" w:sz="4" w:space="0" w:color="auto"/>
              <w:left w:val="nil"/>
              <w:bottom w:val="single" w:sz="4" w:space="0" w:color="auto"/>
              <w:right w:val="single" w:sz="4" w:space="0" w:color="auto"/>
            </w:tcBorders>
            <w:vAlign w:val="center"/>
          </w:tcPr>
          <w:p w14:paraId="0E4B51DB" w14:textId="6BF51C5F" w:rsidR="00830623" w:rsidRPr="009E4FF7" w:rsidRDefault="00830623" w:rsidP="00395774">
            <w:pPr>
              <w:jc w:val="center"/>
            </w:pPr>
            <w:r>
              <w:t>5</w:t>
            </w:r>
          </w:p>
        </w:tc>
        <w:tc>
          <w:tcPr>
            <w:tcW w:w="832" w:type="pct"/>
            <w:tcBorders>
              <w:top w:val="single" w:sz="4" w:space="0" w:color="auto"/>
              <w:left w:val="nil"/>
              <w:bottom w:val="single" w:sz="4" w:space="0" w:color="auto"/>
              <w:right w:val="single" w:sz="4" w:space="0" w:color="auto"/>
            </w:tcBorders>
          </w:tcPr>
          <w:p w14:paraId="3C159EED" w14:textId="77777777" w:rsidR="00830623" w:rsidRDefault="00830623" w:rsidP="00395774">
            <w:pPr>
              <w:jc w:val="center"/>
            </w:pPr>
          </w:p>
          <w:p w14:paraId="4471ACD2" w14:textId="77777777" w:rsidR="00830623" w:rsidRDefault="00830623" w:rsidP="00395774">
            <w:pPr>
              <w:jc w:val="center"/>
            </w:pPr>
          </w:p>
          <w:p w14:paraId="45F11818" w14:textId="77777777" w:rsidR="00830623" w:rsidRDefault="00830623" w:rsidP="00395774">
            <w:pPr>
              <w:jc w:val="center"/>
            </w:pPr>
          </w:p>
          <w:p w14:paraId="212BE901" w14:textId="55A2B40B" w:rsidR="00830623" w:rsidRDefault="00830623" w:rsidP="00395774">
            <w:pPr>
              <w:jc w:val="center"/>
            </w:pPr>
            <w:r>
              <w:t>100</w:t>
            </w:r>
          </w:p>
        </w:tc>
      </w:tr>
    </w:tbl>
    <w:p w14:paraId="2F677EA1" w14:textId="77777777" w:rsidR="00830623" w:rsidRPr="007065B1" w:rsidRDefault="00830623" w:rsidP="00830623">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Umowa zostanie podpisana z Wykonawcą zgodnie z zapisami SWZ pkt XXIV.</w:t>
      </w:r>
    </w:p>
    <w:p w14:paraId="34757714" w14:textId="37EEA9BD" w:rsidR="00764A11" w:rsidRPr="007065B1" w:rsidRDefault="00764A11" w:rsidP="005A5837">
      <w:pPr>
        <w:tabs>
          <w:tab w:val="left" w:pos="1590"/>
        </w:tabs>
        <w:autoSpaceDE w:val="0"/>
        <w:autoSpaceDN w:val="0"/>
        <w:adjustRightInd w:val="0"/>
        <w:spacing w:after="0" w:line="240" w:lineRule="auto"/>
        <w:rPr>
          <w:rFonts w:cstheme="minorHAnsi"/>
          <w:b/>
          <w:sz w:val="20"/>
          <w:szCs w:val="20"/>
        </w:rPr>
      </w:pPr>
    </w:p>
    <w:p w14:paraId="67915D28" w14:textId="226CB479" w:rsidR="000F0439" w:rsidRPr="007065B1" w:rsidRDefault="000F0439" w:rsidP="00D81A78">
      <w:pPr>
        <w:tabs>
          <w:tab w:val="left" w:pos="1590"/>
        </w:tabs>
        <w:autoSpaceDE w:val="0"/>
        <w:autoSpaceDN w:val="0"/>
        <w:adjustRightInd w:val="0"/>
        <w:spacing w:after="0" w:line="240" w:lineRule="auto"/>
        <w:rPr>
          <w:rFonts w:cstheme="minorHAnsi"/>
          <w:b/>
          <w:sz w:val="20"/>
          <w:szCs w:val="20"/>
        </w:rPr>
      </w:pPr>
    </w:p>
    <w:p w14:paraId="3F5453A8" w14:textId="5BEB6216" w:rsidR="00DB1031" w:rsidRPr="007065B1" w:rsidRDefault="00DB1031" w:rsidP="00D81A78">
      <w:pPr>
        <w:tabs>
          <w:tab w:val="left" w:pos="1590"/>
        </w:tabs>
        <w:autoSpaceDE w:val="0"/>
        <w:autoSpaceDN w:val="0"/>
        <w:adjustRightInd w:val="0"/>
        <w:spacing w:after="0" w:line="240" w:lineRule="auto"/>
        <w:rPr>
          <w:rFonts w:cstheme="minorHAnsi"/>
          <w:b/>
          <w:sz w:val="20"/>
          <w:szCs w:val="20"/>
        </w:rPr>
      </w:pPr>
    </w:p>
    <w:p w14:paraId="701ED841" w14:textId="77777777" w:rsidR="00DB1031" w:rsidRPr="007065B1" w:rsidRDefault="00DB1031" w:rsidP="00D81A78">
      <w:pPr>
        <w:tabs>
          <w:tab w:val="left" w:pos="1590"/>
        </w:tabs>
        <w:autoSpaceDE w:val="0"/>
        <w:autoSpaceDN w:val="0"/>
        <w:adjustRightInd w:val="0"/>
        <w:spacing w:after="0" w:line="240" w:lineRule="auto"/>
        <w:rPr>
          <w:rFonts w:cstheme="minorHAnsi"/>
          <w:b/>
          <w:sz w:val="20"/>
          <w:szCs w:val="20"/>
        </w:rPr>
      </w:pPr>
    </w:p>
    <w:p w14:paraId="43F8EBCC" w14:textId="22E9AABD" w:rsidR="009D4FD4" w:rsidRPr="007065B1" w:rsidRDefault="000C4D8C" w:rsidP="005A5837">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005A3060" w:rsidRPr="007065B1">
        <w:rPr>
          <w:rFonts w:cstheme="minorHAnsi"/>
          <w:sz w:val="20"/>
          <w:szCs w:val="20"/>
        </w:rPr>
        <w:tab/>
      </w:r>
      <w:r w:rsidR="005A3060" w:rsidRPr="007065B1">
        <w:rPr>
          <w:rFonts w:cstheme="minorHAnsi"/>
          <w:sz w:val="20"/>
          <w:szCs w:val="20"/>
        </w:rPr>
        <w:tab/>
      </w:r>
      <w:r w:rsidR="005A3060" w:rsidRPr="007065B1">
        <w:rPr>
          <w:rFonts w:cstheme="minorHAnsi"/>
          <w:sz w:val="20"/>
          <w:szCs w:val="20"/>
        </w:rPr>
        <w:tab/>
      </w:r>
      <w:r w:rsidR="005A3060" w:rsidRPr="007065B1">
        <w:rPr>
          <w:rFonts w:cstheme="minorHAnsi"/>
          <w:sz w:val="20"/>
          <w:szCs w:val="20"/>
        </w:rPr>
        <w:tab/>
      </w:r>
      <w:r w:rsidR="005A3060" w:rsidRPr="007065B1">
        <w:rPr>
          <w:rFonts w:cstheme="minorHAnsi"/>
          <w:sz w:val="20"/>
          <w:szCs w:val="20"/>
        </w:rPr>
        <w:tab/>
      </w:r>
      <w:r w:rsidR="00A02387" w:rsidRPr="007065B1">
        <w:rPr>
          <w:rFonts w:cstheme="minorHAnsi"/>
          <w:sz w:val="20"/>
          <w:szCs w:val="20"/>
        </w:rPr>
        <w:tab/>
      </w:r>
      <w:r w:rsidR="001B45F9" w:rsidRPr="007065B1">
        <w:rPr>
          <w:rFonts w:cstheme="minorHAnsi"/>
          <w:sz w:val="20"/>
          <w:szCs w:val="20"/>
        </w:rPr>
        <w:t xml:space="preserve"> </w:t>
      </w:r>
      <w:r w:rsidR="0080555A" w:rsidRPr="007065B1">
        <w:rPr>
          <w:rFonts w:cstheme="minorHAnsi"/>
          <w:sz w:val="20"/>
          <w:szCs w:val="20"/>
        </w:rPr>
        <w:t xml:space="preserve"> </w:t>
      </w:r>
      <w:r w:rsidR="00866DF8" w:rsidRPr="007065B1">
        <w:rPr>
          <w:rFonts w:cstheme="minorHAnsi"/>
          <w:b/>
          <w:sz w:val="20"/>
          <w:szCs w:val="20"/>
        </w:rPr>
        <w:t>Z poważaniem</w:t>
      </w:r>
    </w:p>
    <w:p w14:paraId="7947D086" w14:textId="2A798314" w:rsidR="00F5150E" w:rsidRPr="007065B1" w:rsidRDefault="00F5150E" w:rsidP="005A5837">
      <w:pPr>
        <w:tabs>
          <w:tab w:val="left" w:pos="1590"/>
        </w:tabs>
        <w:autoSpaceDE w:val="0"/>
        <w:autoSpaceDN w:val="0"/>
        <w:adjustRightInd w:val="0"/>
        <w:spacing w:after="0" w:line="240" w:lineRule="auto"/>
        <w:rPr>
          <w:rFonts w:cstheme="minorHAnsi"/>
          <w:b/>
          <w:sz w:val="20"/>
          <w:szCs w:val="20"/>
        </w:rPr>
      </w:pPr>
    </w:p>
    <w:p w14:paraId="12A65EA6" w14:textId="60F9ED37" w:rsidR="00F5150E" w:rsidRPr="007065B1" w:rsidRDefault="00F5150E" w:rsidP="00F5150E">
      <w:pPr>
        <w:tabs>
          <w:tab w:val="left" w:pos="1590"/>
        </w:tabs>
        <w:autoSpaceDE w:val="0"/>
        <w:autoSpaceDN w:val="0"/>
        <w:adjustRightInd w:val="0"/>
        <w:spacing w:after="0" w:line="240" w:lineRule="auto"/>
        <w:ind w:left="7788"/>
        <w:rPr>
          <w:rFonts w:cstheme="minorHAnsi"/>
          <w:b/>
          <w:sz w:val="20"/>
          <w:szCs w:val="20"/>
        </w:rPr>
      </w:pPr>
      <w:r w:rsidRPr="007065B1">
        <w:rPr>
          <w:rFonts w:cstheme="minorHAnsi"/>
          <w:b/>
          <w:sz w:val="20"/>
          <w:szCs w:val="20"/>
        </w:rPr>
        <w:t xml:space="preserve">   Dyrektor SPSK-2</w:t>
      </w:r>
    </w:p>
    <w:p w14:paraId="38B743BE" w14:textId="6A83C36B" w:rsidR="00F5150E" w:rsidRPr="007065B1" w:rsidRDefault="00F5150E" w:rsidP="00F5150E">
      <w:pPr>
        <w:tabs>
          <w:tab w:val="left" w:pos="1590"/>
        </w:tabs>
        <w:autoSpaceDE w:val="0"/>
        <w:autoSpaceDN w:val="0"/>
        <w:adjustRightInd w:val="0"/>
        <w:spacing w:after="0" w:line="240" w:lineRule="auto"/>
        <w:ind w:left="7788"/>
        <w:rPr>
          <w:rFonts w:cstheme="minorHAnsi"/>
          <w:b/>
          <w:sz w:val="20"/>
          <w:szCs w:val="20"/>
        </w:rPr>
      </w:pPr>
      <w:r w:rsidRPr="007065B1">
        <w:rPr>
          <w:rFonts w:cstheme="minorHAnsi"/>
          <w:b/>
          <w:sz w:val="20"/>
          <w:szCs w:val="20"/>
        </w:rPr>
        <w:t>/podpis w oryginale/</w:t>
      </w:r>
    </w:p>
    <w:p w14:paraId="42302A78" w14:textId="1487A5CD" w:rsidR="00376185" w:rsidRPr="007065B1" w:rsidRDefault="00376185" w:rsidP="00700F22">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t xml:space="preserve">   </w:t>
      </w:r>
    </w:p>
    <w:p w14:paraId="70E1D2AB" w14:textId="2B95DCC6" w:rsidR="00EA093C" w:rsidRPr="007065B1" w:rsidRDefault="00EA093C" w:rsidP="005A5837">
      <w:pPr>
        <w:spacing w:after="0" w:line="240" w:lineRule="auto"/>
        <w:ind w:left="6372" w:firstLine="708"/>
        <w:jc w:val="center"/>
        <w:rPr>
          <w:rFonts w:cstheme="minorHAnsi"/>
          <w:b/>
          <w:sz w:val="20"/>
          <w:szCs w:val="20"/>
        </w:rPr>
      </w:pPr>
    </w:p>
    <w:bookmarkEnd w:id="0"/>
    <w:p w14:paraId="62777ACB" w14:textId="4EDA2059" w:rsidR="00B02604" w:rsidRPr="007065B1" w:rsidRDefault="00B02604" w:rsidP="00C82049">
      <w:pPr>
        <w:spacing w:after="0" w:line="240" w:lineRule="auto"/>
        <w:ind w:left="6372" w:firstLine="708"/>
        <w:jc w:val="center"/>
        <w:rPr>
          <w:rFonts w:cstheme="minorHAnsi"/>
          <w:b/>
          <w:sz w:val="20"/>
          <w:szCs w:val="20"/>
        </w:rPr>
      </w:pPr>
    </w:p>
    <w:p w14:paraId="75FDE54B" w14:textId="77777777" w:rsidR="0034055A" w:rsidRPr="007065B1" w:rsidRDefault="0034055A" w:rsidP="0034055A">
      <w:pPr>
        <w:rPr>
          <w:rFonts w:cstheme="minorHAnsi"/>
          <w:sz w:val="20"/>
          <w:szCs w:val="20"/>
        </w:rPr>
      </w:pPr>
    </w:p>
    <w:p w14:paraId="0B583BFB" w14:textId="466C2519" w:rsidR="00031E1C" w:rsidRPr="007065B1" w:rsidRDefault="0034055A" w:rsidP="0034055A">
      <w:pPr>
        <w:ind w:firstLine="708"/>
        <w:rPr>
          <w:rFonts w:cstheme="minorHAnsi"/>
          <w:b/>
          <w:sz w:val="20"/>
          <w:szCs w:val="20"/>
        </w:rPr>
      </w:pPr>
      <w:r w:rsidRPr="007065B1">
        <w:rPr>
          <w:rFonts w:cstheme="minorHAnsi"/>
          <w:b/>
          <w:sz w:val="20"/>
          <w:szCs w:val="20"/>
        </w:rPr>
        <w:t>Opracował: Przemysław Frączek</w:t>
      </w:r>
    </w:p>
    <w:p w14:paraId="3DD80A85" w14:textId="08D2748F" w:rsidR="0034055A" w:rsidRPr="007065B1" w:rsidRDefault="0034055A" w:rsidP="0034055A">
      <w:pPr>
        <w:ind w:firstLine="708"/>
        <w:rPr>
          <w:rFonts w:cstheme="minorHAnsi"/>
          <w:b/>
          <w:sz w:val="20"/>
          <w:szCs w:val="20"/>
        </w:rPr>
      </w:pPr>
      <w:r w:rsidRPr="007065B1">
        <w:rPr>
          <w:rFonts w:cstheme="minorHAnsi"/>
          <w:b/>
          <w:sz w:val="20"/>
          <w:szCs w:val="20"/>
        </w:rPr>
        <w:t>Tel 91-466-1087</w:t>
      </w:r>
    </w:p>
    <w:sectPr w:rsidR="0034055A" w:rsidRPr="007065B1" w:rsidSect="00C85EDA">
      <w:type w:val="continuous"/>
      <w:pgSz w:w="11906" w:h="16838" w:code="9"/>
      <w:pgMar w:top="709" w:right="849" w:bottom="142"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7065B1" w:rsidRDefault="007065B1" w:rsidP="00073102">
      <w:pPr>
        <w:spacing w:after="0" w:line="240" w:lineRule="auto"/>
      </w:pPr>
      <w:r>
        <w:separator/>
      </w:r>
    </w:p>
  </w:endnote>
  <w:endnote w:type="continuationSeparator" w:id="0">
    <w:p w14:paraId="1EC2FC60" w14:textId="77777777" w:rsidR="007065B1" w:rsidRDefault="007065B1"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7065B1" w:rsidRDefault="007065B1" w:rsidP="006E69D8">
    <w:pPr>
      <w:pStyle w:val="Stopka"/>
      <w:jc w:val="right"/>
      <w:rPr>
        <w:b/>
        <w:bCs/>
      </w:rPr>
    </w:pPr>
  </w:p>
  <w:p w14:paraId="5E7E000D" w14:textId="39DDFFEF" w:rsidR="007065B1" w:rsidRPr="006E69D8" w:rsidRDefault="007065B1"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21A05">
      <w:rPr>
        <w:b/>
        <w:bCs/>
        <w:noProof/>
      </w:rPr>
      <w:t>6</w:t>
    </w:r>
    <w:r w:rsidRPr="006E69D8">
      <w:rPr>
        <w:b/>
        <w:bCs/>
      </w:rPr>
      <w:fldChar w:fldCharType="end"/>
    </w:r>
    <w:r w:rsidRPr="006E69D8">
      <w:t xml:space="preserve"> / </w:t>
    </w:r>
    <w:fldSimple w:instr="NUMPAGES  \* Arabic  \* MERGEFORMAT">
      <w:r w:rsidR="00921A05">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4E72" w14:textId="77777777" w:rsidR="007065B1" w:rsidRPr="00C60731" w:rsidRDefault="007065B1" w:rsidP="00C60731">
    <w:pPr>
      <w:spacing w:after="0" w:line="276" w:lineRule="auto"/>
      <w:rPr>
        <w:rFonts w:cs="Times New Roman"/>
        <w:b/>
        <w:sz w:val="18"/>
        <w:szCs w:val="18"/>
      </w:rPr>
    </w:pPr>
    <w:r w:rsidRPr="00C60731">
      <w:rPr>
        <w:rFonts w:cs="Times New Roman"/>
        <w:b/>
        <w:sz w:val="18"/>
        <w:szCs w:val="18"/>
      </w:rPr>
      <w:t xml:space="preserve">Sprawę prowadzi (opracował): </w:t>
    </w:r>
  </w:p>
  <w:p w14:paraId="300F603B" w14:textId="79AC4159" w:rsidR="007065B1" w:rsidRPr="00C60731" w:rsidRDefault="007065B1" w:rsidP="00C60731">
    <w:pPr>
      <w:spacing w:after="0" w:line="276" w:lineRule="auto"/>
      <w:rPr>
        <w:rFonts w:cs="Times New Roman"/>
        <w:b/>
        <w:sz w:val="18"/>
        <w:szCs w:val="18"/>
      </w:rPr>
    </w:pPr>
    <w:r w:rsidRPr="00C60731">
      <w:rPr>
        <w:noProof/>
        <w:sz w:val="18"/>
        <w:szCs w:val="18"/>
        <w:lang w:eastAsia="pl-PL"/>
      </w:rPr>
      <w:drawing>
        <wp:anchor distT="0" distB="0" distL="114300" distR="114300" simplePos="0" relativeHeight="251676672" behindDoc="1" locked="0" layoutInCell="1" allowOverlap="1" wp14:anchorId="787F9028" wp14:editId="2B1B5888">
          <wp:simplePos x="0" y="0"/>
          <wp:positionH relativeFrom="column">
            <wp:posOffset>-150698</wp:posOffset>
          </wp:positionH>
          <wp:positionV relativeFrom="paragraph">
            <wp:posOffset>219583</wp:posOffset>
          </wp:positionV>
          <wp:extent cx="4343400" cy="95250"/>
          <wp:effectExtent l="1905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Pr="00C60731">
      <w:rPr>
        <w:rFonts w:cs="Times New Roman"/>
        <w:b/>
        <w:sz w:val="18"/>
        <w:szCs w:val="18"/>
      </w:rPr>
      <w:t>Przemysław Frączek tel. 91-466-1087</w:t>
    </w:r>
  </w:p>
  <w:p w14:paraId="5C7FF04B" w14:textId="5D53FA0A" w:rsidR="007065B1" w:rsidRDefault="007065B1"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4D57AB13">
          <wp:simplePos x="0" y="0"/>
          <wp:positionH relativeFrom="page">
            <wp:posOffset>5981700</wp:posOffset>
          </wp:positionH>
          <wp:positionV relativeFrom="page">
            <wp:posOffset>9353550</wp:posOffset>
          </wp:positionV>
          <wp:extent cx="1578610" cy="1247775"/>
          <wp:effectExtent l="19050" t="0" r="254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5EF68F68">
              <wp:simplePos x="0" y="0"/>
              <wp:positionH relativeFrom="column">
                <wp:posOffset>635</wp:posOffset>
              </wp:positionH>
              <wp:positionV relativeFrom="page">
                <wp:posOffset>9560560</wp:posOffset>
              </wp:positionV>
              <wp:extent cx="4391025" cy="782320"/>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82320"/>
                      </a:xfrm>
                      <a:prstGeom prst="rect">
                        <a:avLst/>
                      </a:prstGeom>
                      <a:noFill/>
                      <a:ln w="9525">
                        <a:noFill/>
                        <a:miter lim="800000"/>
                        <a:headEnd/>
                        <a:tailEnd/>
                      </a:ln>
                    </wps:spPr>
                    <wps:txbx>
                      <w:txbxContent>
                        <w:p w14:paraId="5BE81021" w14:textId="77777777" w:rsidR="007065B1" w:rsidRDefault="007065B1" w:rsidP="00702E2A">
                          <w:pPr>
                            <w:spacing w:after="0" w:line="233" w:lineRule="auto"/>
                            <w:rPr>
                              <w:sz w:val="18"/>
                            </w:rPr>
                          </w:pPr>
                          <w:r>
                            <w:rPr>
                              <w:b/>
                              <w:sz w:val="18"/>
                            </w:rPr>
                            <w:t>Centrala: T:</w:t>
                          </w:r>
                          <w:r w:rsidRPr="001B5AD0">
                            <w:rPr>
                              <w:sz w:val="18"/>
                            </w:rPr>
                            <w:t>+48 91 466 10 00</w:t>
                          </w:r>
                        </w:p>
                        <w:p w14:paraId="70BFB620" w14:textId="77777777" w:rsidR="007065B1" w:rsidRDefault="007065B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7065B1" w:rsidRDefault="007065B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7065B1" w:rsidRPr="001B5AD0" w:rsidRDefault="007065B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7065B1" w:rsidRPr="00864A3E" w:rsidRDefault="007065B1"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2.8pt;width:345.75pt;height:61.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" filled="f" stroked="f">
              <v:textbox inset="0,0,0,0">
                <w:txbxContent>
                  <w:p w14:paraId="5BE81021" w14:textId="77777777" w:rsidR="007065B1" w:rsidRDefault="007065B1" w:rsidP="00702E2A">
                    <w:pPr>
                      <w:spacing w:after="0" w:line="233" w:lineRule="auto"/>
                      <w:rPr>
                        <w:sz w:val="18"/>
                      </w:rPr>
                    </w:pPr>
                    <w:r>
                      <w:rPr>
                        <w:b/>
                        <w:sz w:val="18"/>
                      </w:rPr>
                      <w:t>Centrala: T:</w:t>
                    </w:r>
                    <w:r w:rsidRPr="001B5AD0">
                      <w:rPr>
                        <w:sz w:val="18"/>
                      </w:rPr>
                      <w:t>+48 91 466 10 00</w:t>
                    </w:r>
                  </w:p>
                  <w:p w14:paraId="70BFB620" w14:textId="77777777" w:rsidR="007065B1" w:rsidRDefault="007065B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7065B1" w:rsidRDefault="007065B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7065B1" w:rsidRPr="001B5AD0" w:rsidRDefault="007065B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7065B1" w:rsidRPr="00864A3E" w:rsidRDefault="007065B1"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45" name="Obraz 45"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7065B1" w:rsidRDefault="007065B1"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7065B1" w:rsidRDefault="007065B1" w:rsidP="00073102">
      <w:pPr>
        <w:spacing w:after="0" w:line="240" w:lineRule="auto"/>
      </w:pPr>
      <w:r>
        <w:separator/>
      </w:r>
    </w:p>
  </w:footnote>
  <w:footnote w:type="continuationSeparator" w:id="0">
    <w:p w14:paraId="2C17BF68" w14:textId="77777777" w:rsidR="007065B1" w:rsidRDefault="007065B1"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09B9DA78" w:rsidR="007065B1" w:rsidRPr="00B20EBC" w:rsidRDefault="007065B1" w:rsidP="00B76106">
    <w:pPr>
      <w:pStyle w:val="Nagwek"/>
      <w:ind w:firstLine="7314"/>
      <w:rPr>
        <w:rFonts w:cstheme="minorHAnsi"/>
      </w:rPr>
    </w:pPr>
    <w:r w:rsidRPr="00F04832">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F04832">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F04832">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7065B1" w:rsidRPr="001B5AD0" w:rsidRDefault="007065B1" w:rsidP="003A23C4">
                          <w:pPr>
                            <w:spacing w:after="0" w:line="252" w:lineRule="auto"/>
                            <w:rPr>
                              <w:b/>
                            </w:rPr>
                          </w:pPr>
                          <w:r w:rsidRPr="001B5AD0">
                            <w:rPr>
                              <w:b/>
                            </w:rPr>
                            <w:t xml:space="preserve">al. Powstańców Wielkopolskich 72 </w:t>
                          </w:r>
                        </w:p>
                        <w:p w14:paraId="6C98916C" w14:textId="77777777" w:rsidR="007065B1" w:rsidRPr="004273D8" w:rsidRDefault="007065B1"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7065B1" w:rsidRPr="001B5AD0" w:rsidRDefault="007065B1" w:rsidP="003A23C4">
                    <w:pPr>
                      <w:spacing w:after="0" w:line="252" w:lineRule="auto"/>
                      <w:rPr>
                        <w:b/>
                      </w:rPr>
                    </w:pPr>
                    <w:r w:rsidRPr="001B5AD0">
                      <w:rPr>
                        <w:b/>
                      </w:rPr>
                      <w:t xml:space="preserve">al. Powstańców Wielkopolskich 72 </w:t>
                    </w:r>
                  </w:p>
                  <w:p w14:paraId="6C98916C" w14:textId="77777777" w:rsidR="007065B1" w:rsidRPr="004273D8" w:rsidRDefault="007065B1" w:rsidP="003A23C4">
                    <w:pPr>
                      <w:spacing w:after="0" w:line="252" w:lineRule="auto"/>
                      <w:rPr>
                        <w:b/>
                      </w:rPr>
                    </w:pPr>
                    <w:r w:rsidRPr="001B5AD0">
                      <w:rPr>
                        <w:b/>
                      </w:rPr>
                      <w:t>70-111 Szczecin</w:t>
                    </w:r>
                  </w:p>
                </w:txbxContent>
              </v:textbox>
            </v:shape>
          </w:pict>
        </mc:Fallback>
      </mc:AlternateContent>
    </w:r>
    <w:r w:rsidRPr="00F04832">
      <w:rPr>
        <w:rFonts w:cstheme="minorHAnsi"/>
      </w:rPr>
      <w:t>Szczecin dnia</w:t>
    </w:r>
    <w:r w:rsidR="00F04832" w:rsidRPr="00F04832">
      <w:rPr>
        <w:rFonts w:cstheme="minorHAnsi"/>
      </w:rPr>
      <w:t xml:space="preserve"> 15-12-2023</w:t>
    </w:r>
    <w:r>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A83"/>
    <w:multiLevelType w:val="hybridMultilevel"/>
    <w:tmpl w:val="85E631EA"/>
    <w:lvl w:ilvl="0" w:tplc="65B8B0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1601"/>
    <w:multiLevelType w:val="hybridMultilevel"/>
    <w:tmpl w:val="ABD0F728"/>
    <w:lvl w:ilvl="0" w:tplc="E490EF6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07DF"/>
    <w:multiLevelType w:val="hybridMultilevel"/>
    <w:tmpl w:val="B740AD40"/>
    <w:lvl w:ilvl="0" w:tplc="1242C70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7F3B"/>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6233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F1C4A"/>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A4196"/>
    <w:multiLevelType w:val="hybridMultilevel"/>
    <w:tmpl w:val="59046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A105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A65778"/>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48C32BD1"/>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50E35DE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FB6E51"/>
    <w:multiLevelType w:val="hybridMultilevel"/>
    <w:tmpl w:val="D778D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218F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D6B1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566665"/>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180557"/>
    <w:multiLevelType w:val="hybridMultilevel"/>
    <w:tmpl w:val="DB1677A0"/>
    <w:lvl w:ilvl="0" w:tplc="18862C60">
      <w:start w:val="1"/>
      <w:numFmt w:val="lowerLetter"/>
      <w:lvlText w:val="%1)"/>
      <w:lvlJc w:val="left"/>
      <w:pPr>
        <w:ind w:left="76" w:hanging="360"/>
      </w:pPr>
      <w:rPr>
        <w:rFonts w:cstheme="minorBidi" w:hint="default"/>
        <w:u w:val="singl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5F2B5211"/>
    <w:multiLevelType w:val="hybridMultilevel"/>
    <w:tmpl w:val="C37C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446EDF"/>
    <w:multiLevelType w:val="hybridMultilevel"/>
    <w:tmpl w:val="FBE41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D1DB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C1AEB"/>
    <w:multiLevelType w:val="hybridMultilevel"/>
    <w:tmpl w:val="6544510A"/>
    <w:lvl w:ilvl="0" w:tplc="90ACA3E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C5472"/>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6A2AAF"/>
    <w:multiLevelType w:val="hybridMultilevel"/>
    <w:tmpl w:val="E0223C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915554"/>
    <w:multiLevelType w:val="hybridMultilevel"/>
    <w:tmpl w:val="E0223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E570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D4749"/>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65129"/>
    <w:multiLevelType w:val="hybridMultilevel"/>
    <w:tmpl w:val="D48A363C"/>
    <w:lvl w:ilvl="0" w:tplc="03E240BC">
      <w:start w:val="1"/>
      <w:numFmt w:val="lowerLetter"/>
      <w:lvlText w:val="%1)"/>
      <w:lvlJc w:val="left"/>
      <w:pPr>
        <w:ind w:left="720" w:hanging="360"/>
      </w:pPr>
      <w:rPr>
        <w:rFonts w:cstheme="minorBid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7"/>
  </w:num>
  <w:num w:numId="5">
    <w:abstractNumId w:val="5"/>
  </w:num>
  <w:num w:numId="6">
    <w:abstractNumId w:val="12"/>
  </w:num>
  <w:num w:numId="7">
    <w:abstractNumId w:val="20"/>
  </w:num>
  <w:num w:numId="8">
    <w:abstractNumId w:val="18"/>
  </w:num>
  <w:num w:numId="9">
    <w:abstractNumId w:val="4"/>
  </w:num>
  <w:num w:numId="10">
    <w:abstractNumId w:val="13"/>
  </w:num>
  <w:num w:numId="11">
    <w:abstractNumId w:val="14"/>
  </w:num>
  <w:num w:numId="12">
    <w:abstractNumId w:val="3"/>
  </w:num>
  <w:num w:numId="13">
    <w:abstractNumId w:val="6"/>
  </w:num>
  <w:num w:numId="14">
    <w:abstractNumId w:val="10"/>
  </w:num>
  <w:num w:numId="15">
    <w:abstractNumId w:val="19"/>
  </w:num>
  <w:num w:numId="16">
    <w:abstractNumId w:val="9"/>
  </w:num>
  <w:num w:numId="17">
    <w:abstractNumId w:val="15"/>
  </w:num>
  <w:num w:numId="18">
    <w:abstractNumId w:val="8"/>
  </w:num>
  <w:num w:numId="19">
    <w:abstractNumId w:val="22"/>
  </w:num>
  <w:num w:numId="20">
    <w:abstractNumId w:val="21"/>
  </w:num>
  <w:num w:numId="21">
    <w:abstractNumId w:val="25"/>
  </w:num>
  <w:num w:numId="22">
    <w:abstractNumId w:val="2"/>
  </w:num>
  <w:num w:numId="23">
    <w:abstractNumId w:val="16"/>
  </w:num>
  <w:num w:numId="24">
    <w:abstractNumId w:val="1"/>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0521E"/>
    <w:rsid w:val="00005299"/>
    <w:rsid w:val="000064B8"/>
    <w:rsid w:val="000076D4"/>
    <w:rsid w:val="0001237C"/>
    <w:rsid w:val="00013010"/>
    <w:rsid w:val="00013659"/>
    <w:rsid w:val="0001627A"/>
    <w:rsid w:val="000202EF"/>
    <w:rsid w:val="00022577"/>
    <w:rsid w:val="000232CF"/>
    <w:rsid w:val="00024D84"/>
    <w:rsid w:val="00026502"/>
    <w:rsid w:val="000267F6"/>
    <w:rsid w:val="00031E1C"/>
    <w:rsid w:val="00032500"/>
    <w:rsid w:val="00033C0F"/>
    <w:rsid w:val="0003586C"/>
    <w:rsid w:val="00035E6E"/>
    <w:rsid w:val="000366ED"/>
    <w:rsid w:val="000372D7"/>
    <w:rsid w:val="0004248E"/>
    <w:rsid w:val="00042D4E"/>
    <w:rsid w:val="000430DE"/>
    <w:rsid w:val="00044CE6"/>
    <w:rsid w:val="00044FFB"/>
    <w:rsid w:val="00047883"/>
    <w:rsid w:val="00050B59"/>
    <w:rsid w:val="00050B7C"/>
    <w:rsid w:val="00051B8D"/>
    <w:rsid w:val="00053511"/>
    <w:rsid w:val="00053CB8"/>
    <w:rsid w:val="0005424E"/>
    <w:rsid w:val="000542FF"/>
    <w:rsid w:val="00056A95"/>
    <w:rsid w:val="00062C2F"/>
    <w:rsid w:val="00063215"/>
    <w:rsid w:val="00064E20"/>
    <w:rsid w:val="000658EE"/>
    <w:rsid w:val="000712C6"/>
    <w:rsid w:val="000725B5"/>
    <w:rsid w:val="00073102"/>
    <w:rsid w:val="0007467D"/>
    <w:rsid w:val="00075C0B"/>
    <w:rsid w:val="00075CA2"/>
    <w:rsid w:val="00076120"/>
    <w:rsid w:val="0008004E"/>
    <w:rsid w:val="0008037D"/>
    <w:rsid w:val="00082122"/>
    <w:rsid w:val="000829E6"/>
    <w:rsid w:val="00082AD8"/>
    <w:rsid w:val="00083134"/>
    <w:rsid w:val="00086222"/>
    <w:rsid w:val="00087608"/>
    <w:rsid w:val="0009077C"/>
    <w:rsid w:val="00092CC2"/>
    <w:rsid w:val="00093C72"/>
    <w:rsid w:val="0009407D"/>
    <w:rsid w:val="00094631"/>
    <w:rsid w:val="0009606E"/>
    <w:rsid w:val="000962FF"/>
    <w:rsid w:val="00097704"/>
    <w:rsid w:val="000A1362"/>
    <w:rsid w:val="000A24B3"/>
    <w:rsid w:val="000A30EB"/>
    <w:rsid w:val="000A44E7"/>
    <w:rsid w:val="000A4ED3"/>
    <w:rsid w:val="000A5603"/>
    <w:rsid w:val="000A78A2"/>
    <w:rsid w:val="000B06CA"/>
    <w:rsid w:val="000B079E"/>
    <w:rsid w:val="000B3E2C"/>
    <w:rsid w:val="000B417E"/>
    <w:rsid w:val="000B4A03"/>
    <w:rsid w:val="000B6167"/>
    <w:rsid w:val="000C2EF4"/>
    <w:rsid w:val="000C4D8C"/>
    <w:rsid w:val="000C5F93"/>
    <w:rsid w:val="000C7E41"/>
    <w:rsid w:val="000D061C"/>
    <w:rsid w:val="000D2358"/>
    <w:rsid w:val="000D4CD6"/>
    <w:rsid w:val="000D5FAC"/>
    <w:rsid w:val="000E275D"/>
    <w:rsid w:val="000E348C"/>
    <w:rsid w:val="000E4C16"/>
    <w:rsid w:val="000F0439"/>
    <w:rsid w:val="000F0765"/>
    <w:rsid w:val="000F2ECE"/>
    <w:rsid w:val="000F63F5"/>
    <w:rsid w:val="001007D2"/>
    <w:rsid w:val="00100841"/>
    <w:rsid w:val="0010602D"/>
    <w:rsid w:val="001139B1"/>
    <w:rsid w:val="0012253F"/>
    <w:rsid w:val="00123D43"/>
    <w:rsid w:val="001278E9"/>
    <w:rsid w:val="00127CDB"/>
    <w:rsid w:val="00132425"/>
    <w:rsid w:val="001356CB"/>
    <w:rsid w:val="00141DC9"/>
    <w:rsid w:val="0014374A"/>
    <w:rsid w:val="00147616"/>
    <w:rsid w:val="00147636"/>
    <w:rsid w:val="001506C2"/>
    <w:rsid w:val="001506F9"/>
    <w:rsid w:val="00150FFD"/>
    <w:rsid w:val="0015397C"/>
    <w:rsid w:val="001547E6"/>
    <w:rsid w:val="00154E82"/>
    <w:rsid w:val="0015709F"/>
    <w:rsid w:val="00160795"/>
    <w:rsid w:val="001612A2"/>
    <w:rsid w:val="00163541"/>
    <w:rsid w:val="00163784"/>
    <w:rsid w:val="00165783"/>
    <w:rsid w:val="0016639A"/>
    <w:rsid w:val="00166426"/>
    <w:rsid w:val="00166A4C"/>
    <w:rsid w:val="00167321"/>
    <w:rsid w:val="0016786E"/>
    <w:rsid w:val="00167D2A"/>
    <w:rsid w:val="0017045A"/>
    <w:rsid w:val="00172B8B"/>
    <w:rsid w:val="00174F8D"/>
    <w:rsid w:val="0017715F"/>
    <w:rsid w:val="00182086"/>
    <w:rsid w:val="00185D0C"/>
    <w:rsid w:val="0018666E"/>
    <w:rsid w:val="0018730D"/>
    <w:rsid w:val="00190163"/>
    <w:rsid w:val="00195326"/>
    <w:rsid w:val="00195897"/>
    <w:rsid w:val="001965BC"/>
    <w:rsid w:val="00196671"/>
    <w:rsid w:val="00196AE8"/>
    <w:rsid w:val="001A1788"/>
    <w:rsid w:val="001A344B"/>
    <w:rsid w:val="001A5C31"/>
    <w:rsid w:val="001A5DE4"/>
    <w:rsid w:val="001A659D"/>
    <w:rsid w:val="001A6F28"/>
    <w:rsid w:val="001B23AF"/>
    <w:rsid w:val="001B26DE"/>
    <w:rsid w:val="001B45F9"/>
    <w:rsid w:val="001B49EE"/>
    <w:rsid w:val="001B5AD0"/>
    <w:rsid w:val="001B6EFF"/>
    <w:rsid w:val="001B7780"/>
    <w:rsid w:val="001C0966"/>
    <w:rsid w:val="001C1056"/>
    <w:rsid w:val="001C1337"/>
    <w:rsid w:val="001C16E1"/>
    <w:rsid w:val="001C4E5F"/>
    <w:rsid w:val="001C5FE5"/>
    <w:rsid w:val="001C6441"/>
    <w:rsid w:val="001C6F8A"/>
    <w:rsid w:val="001D02B7"/>
    <w:rsid w:val="001D2D7E"/>
    <w:rsid w:val="001D2E9A"/>
    <w:rsid w:val="001D39ED"/>
    <w:rsid w:val="001E304A"/>
    <w:rsid w:val="001F0A04"/>
    <w:rsid w:val="00204775"/>
    <w:rsid w:val="00213181"/>
    <w:rsid w:val="00214532"/>
    <w:rsid w:val="002153FA"/>
    <w:rsid w:val="002224D4"/>
    <w:rsid w:val="0022421A"/>
    <w:rsid w:val="002249F9"/>
    <w:rsid w:val="00224F00"/>
    <w:rsid w:val="00225D47"/>
    <w:rsid w:val="00227FA4"/>
    <w:rsid w:val="00231D5C"/>
    <w:rsid w:val="002330D9"/>
    <w:rsid w:val="00233AFF"/>
    <w:rsid w:val="00234C4E"/>
    <w:rsid w:val="00234D8E"/>
    <w:rsid w:val="00235C25"/>
    <w:rsid w:val="00237048"/>
    <w:rsid w:val="0024057F"/>
    <w:rsid w:val="00241C6B"/>
    <w:rsid w:val="00242701"/>
    <w:rsid w:val="0024306B"/>
    <w:rsid w:val="002445E5"/>
    <w:rsid w:val="00244AB9"/>
    <w:rsid w:val="00244B93"/>
    <w:rsid w:val="00245899"/>
    <w:rsid w:val="0024689D"/>
    <w:rsid w:val="002471C3"/>
    <w:rsid w:val="00247631"/>
    <w:rsid w:val="00247D05"/>
    <w:rsid w:val="00251AFC"/>
    <w:rsid w:val="002619DE"/>
    <w:rsid w:val="00261F81"/>
    <w:rsid w:val="00262F6B"/>
    <w:rsid w:val="002634FB"/>
    <w:rsid w:val="00263995"/>
    <w:rsid w:val="00270017"/>
    <w:rsid w:val="00270058"/>
    <w:rsid w:val="0027014D"/>
    <w:rsid w:val="00270A21"/>
    <w:rsid w:val="00272FE1"/>
    <w:rsid w:val="00274E45"/>
    <w:rsid w:val="00275311"/>
    <w:rsid w:val="002757D4"/>
    <w:rsid w:val="00275DDE"/>
    <w:rsid w:val="002804B5"/>
    <w:rsid w:val="00281F3D"/>
    <w:rsid w:val="00286F30"/>
    <w:rsid w:val="00287A49"/>
    <w:rsid w:val="002912EE"/>
    <w:rsid w:val="00291D78"/>
    <w:rsid w:val="00293F72"/>
    <w:rsid w:val="00297278"/>
    <w:rsid w:val="00297577"/>
    <w:rsid w:val="002A12C1"/>
    <w:rsid w:val="002B0F50"/>
    <w:rsid w:val="002B2CAF"/>
    <w:rsid w:val="002B3A2A"/>
    <w:rsid w:val="002B486B"/>
    <w:rsid w:val="002B550B"/>
    <w:rsid w:val="002B668F"/>
    <w:rsid w:val="002B6FB4"/>
    <w:rsid w:val="002B7F25"/>
    <w:rsid w:val="002C01A1"/>
    <w:rsid w:val="002C0E79"/>
    <w:rsid w:val="002C11F8"/>
    <w:rsid w:val="002C31C1"/>
    <w:rsid w:val="002C42C6"/>
    <w:rsid w:val="002C6CD6"/>
    <w:rsid w:val="002D3728"/>
    <w:rsid w:val="002D6FA8"/>
    <w:rsid w:val="002D7A89"/>
    <w:rsid w:val="002E0380"/>
    <w:rsid w:val="002E12F3"/>
    <w:rsid w:val="002E1AD5"/>
    <w:rsid w:val="002E35DE"/>
    <w:rsid w:val="002E4441"/>
    <w:rsid w:val="002E4C1F"/>
    <w:rsid w:val="002E569C"/>
    <w:rsid w:val="002E5F52"/>
    <w:rsid w:val="002E7AAE"/>
    <w:rsid w:val="002F3BA0"/>
    <w:rsid w:val="002F497A"/>
    <w:rsid w:val="002F4FC7"/>
    <w:rsid w:val="0030229D"/>
    <w:rsid w:val="0030306B"/>
    <w:rsid w:val="003056AD"/>
    <w:rsid w:val="00306E71"/>
    <w:rsid w:val="00307238"/>
    <w:rsid w:val="00310B40"/>
    <w:rsid w:val="00312025"/>
    <w:rsid w:val="00320E22"/>
    <w:rsid w:val="0032200F"/>
    <w:rsid w:val="00322518"/>
    <w:rsid w:val="003242C4"/>
    <w:rsid w:val="00326087"/>
    <w:rsid w:val="00326A4A"/>
    <w:rsid w:val="003270A4"/>
    <w:rsid w:val="0033170A"/>
    <w:rsid w:val="003317A4"/>
    <w:rsid w:val="00334E0C"/>
    <w:rsid w:val="00334EF3"/>
    <w:rsid w:val="0033573C"/>
    <w:rsid w:val="00336765"/>
    <w:rsid w:val="00336EE5"/>
    <w:rsid w:val="003371A2"/>
    <w:rsid w:val="0034055A"/>
    <w:rsid w:val="00343F17"/>
    <w:rsid w:val="003455C5"/>
    <w:rsid w:val="003457E1"/>
    <w:rsid w:val="00345A91"/>
    <w:rsid w:val="003524FF"/>
    <w:rsid w:val="00353746"/>
    <w:rsid w:val="00361E71"/>
    <w:rsid w:val="00362270"/>
    <w:rsid w:val="0036227A"/>
    <w:rsid w:val="00363150"/>
    <w:rsid w:val="00363482"/>
    <w:rsid w:val="00365D76"/>
    <w:rsid w:val="003721F6"/>
    <w:rsid w:val="00373439"/>
    <w:rsid w:val="0037363C"/>
    <w:rsid w:val="00375EA6"/>
    <w:rsid w:val="00376185"/>
    <w:rsid w:val="00376AE1"/>
    <w:rsid w:val="00381E1F"/>
    <w:rsid w:val="003838EC"/>
    <w:rsid w:val="003863CD"/>
    <w:rsid w:val="00386D95"/>
    <w:rsid w:val="0038714C"/>
    <w:rsid w:val="00390C1E"/>
    <w:rsid w:val="00390DFC"/>
    <w:rsid w:val="00391062"/>
    <w:rsid w:val="00392CFB"/>
    <w:rsid w:val="00392F12"/>
    <w:rsid w:val="00394A31"/>
    <w:rsid w:val="003957DA"/>
    <w:rsid w:val="0039586D"/>
    <w:rsid w:val="00397E88"/>
    <w:rsid w:val="003A23C4"/>
    <w:rsid w:val="003A3DCE"/>
    <w:rsid w:val="003A5660"/>
    <w:rsid w:val="003A5B81"/>
    <w:rsid w:val="003B0D12"/>
    <w:rsid w:val="003B0D27"/>
    <w:rsid w:val="003B156F"/>
    <w:rsid w:val="003B198C"/>
    <w:rsid w:val="003B2C24"/>
    <w:rsid w:val="003B36F9"/>
    <w:rsid w:val="003B4181"/>
    <w:rsid w:val="003B4196"/>
    <w:rsid w:val="003B433A"/>
    <w:rsid w:val="003B4410"/>
    <w:rsid w:val="003B77C3"/>
    <w:rsid w:val="003C1B68"/>
    <w:rsid w:val="003C2AFE"/>
    <w:rsid w:val="003C2C2D"/>
    <w:rsid w:val="003C2F36"/>
    <w:rsid w:val="003C544E"/>
    <w:rsid w:val="003C55C1"/>
    <w:rsid w:val="003C5D42"/>
    <w:rsid w:val="003C68E2"/>
    <w:rsid w:val="003C6BF1"/>
    <w:rsid w:val="003C72D2"/>
    <w:rsid w:val="003D06A3"/>
    <w:rsid w:val="003D16F5"/>
    <w:rsid w:val="003D2921"/>
    <w:rsid w:val="003D4E50"/>
    <w:rsid w:val="003D625E"/>
    <w:rsid w:val="003D7BF2"/>
    <w:rsid w:val="003E5BEE"/>
    <w:rsid w:val="003F05BA"/>
    <w:rsid w:val="003F1190"/>
    <w:rsid w:val="003F31C0"/>
    <w:rsid w:val="003F3EDA"/>
    <w:rsid w:val="003F4F17"/>
    <w:rsid w:val="003F75E5"/>
    <w:rsid w:val="00400A7A"/>
    <w:rsid w:val="004014FB"/>
    <w:rsid w:val="00403912"/>
    <w:rsid w:val="0040445E"/>
    <w:rsid w:val="00404A59"/>
    <w:rsid w:val="00407249"/>
    <w:rsid w:val="004102AC"/>
    <w:rsid w:val="00413B15"/>
    <w:rsid w:val="00414083"/>
    <w:rsid w:val="00414532"/>
    <w:rsid w:val="00414B76"/>
    <w:rsid w:val="0041512E"/>
    <w:rsid w:val="00416FEB"/>
    <w:rsid w:val="00416FF6"/>
    <w:rsid w:val="00417862"/>
    <w:rsid w:val="00420B8B"/>
    <w:rsid w:val="00420E7E"/>
    <w:rsid w:val="0042147A"/>
    <w:rsid w:val="00422427"/>
    <w:rsid w:val="0043077F"/>
    <w:rsid w:val="0043090F"/>
    <w:rsid w:val="00431AA2"/>
    <w:rsid w:val="00433E77"/>
    <w:rsid w:val="0043491F"/>
    <w:rsid w:val="00434E37"/>
    <w:rsid w:val="0043584D"/>
    <w:rsid w:val="004371CD"/>
    <w:rsid w:val="00437A12"/>
    <w:rsid w:val="004418F5"/>
    <w:rsid w:val="00444086"/>
    <w:rsid w:val="004440C5"/>
    <w:rsid w:val="00444C5C"/>
    <w:rsid w:val="00447D9C"/>
    <w:rsid w:val="004503FB"/>
    <w:rsid w:val="00450665"/>
    <w:rsid w:val="00450D12"/>
    <w:rsid w:val="004524BE"/>
    <w:rsid w:val="00455368"/>
    <w:rsid w:val="004557A8"/>
    <w:rsid w:val="0045589F"/>
    <w:rsid w:val="00455F2D"/>
    <w:rsid w:val="004601DD"/>
    <w:rsid w:val="0046091D"/>
    <w:rsid w:val="00462F94"/>
    <w:rsid w:val="00466130"/>
    <w:rsid w:val="00466DE6"/>
    <w:rsid w:val="0046793A"/>
    <w:rsid w:val="00467F94"/>
    <w:rsid w:val="004711DD"/>
    <w:rsid w:val="0047197B"/>
    <w:rsid w:val="004724E4"/>
    <w:rsid w:val="004759F9"/>
    <w:rsid w:val="00480679"/>
    <w:rsid w:val="004814CA"/>
    <w:rsid w:val="004830D8"/>
    <w:rsid w:val="004851F3"/>
    <w:rsid w:val="00485EE6"/>
    <w:rsid w:val="00486D2F"/>
    <w:rsid w:val="00486FC2"/>
    <w:rsid w:val="00487A84"/>
    <w:rsid w:val="00487D82"/>
    <w:rsid w:val="00490876"/>
    <w:rsid w:val="00491C63"/>
    <w:rsid w:val="0049442F"/>
    <w:rsid w:val="0049795C"/>
    <w:rsid w:val="004A2DA4"/>
    <w:rsid w:val="004A2E75"/>
    <w:rsid w:val="004A3D3E"/>
    <w:rsid w:val="004A52EC"/>
    <w:rsid w:val="004A79CA"/>
    <w:rsid w:val="004B0D93"/>
    <w:rsid w:val="004C2781"/>
    <w:rsid w:val="004C43C6"/>
    <w:rsid w:val="004C579B"/>
    <w:rsid w:val="004C7E31"/>
    <w:rsid w:val="004D28BB"/>
    <w:rsid w:val="004D37BC"/>
    <w:rsid w:val="004D3BEE"/>
    <w:rsid w:val="004E0A1D"/>
    <w:rsid w:val="004E187A"/>
    <w:rsid w:val="004E1F9C"/>
    <w:rsid w:val="004E2752"/>
    <w:rsid w:val="004E464A"/>
    <w:rsid w:val="004E58AD"/>
    <w:rsid w:val="004E5AF0"/>
    <w:rsid w:val="004F145B"/>
    <w:rsid w:val="004F27F1"/>
    <w:rsid w:val="004F2F5B"/>
    <w:rsid w:val="004F35CE"/>
    <w:rsid w:val="004F397F"/>
    <w:rsid w:val="004F46B8"/>
    <w:rsid w:val="004F5976"/>
    <w:rsid w:val="004F651D"/>
    <w:rsid w:val="00500C03"/>
    <w:rsid w:val="00500EC7"/>
    <w:rsid w:val="00501A6B"/>
    <w:rsid w:val="00506F95"/>
    <w:rsid w:val="00507EAE"/>
    <w:rsid w:val="00510115"/>
    <w:rsid w:val="00510338"/>
    <w:rsid w:val="005147C2"/>
    <w:rsid w:val="005169AC"/>
    <w:rsid w:val="00521243"/>
    <w:rsid w:val="00524EA1"/>
    <w:rsid w:val="0052542A"/>
    <w:rsid w:val="0052618C"/>
    <w:rsid w:val="00527F6A"/>
    <w:rsid w:val="005300FE"/>
    <w:rsid w:val="00531D4D"/>
    <w:rsid w:val="00534316"/>
    <w:rsid w:val="005360CD"/>
    <w:rsid w:val="00536AAF"/>
    <w:rsid w:val="00536E17"/>
    <w:rsid w:val="00536F96"/>
    <w:rsid w:val="005401B4"/>
    <w:rsid w:val="00541915"/>
    <w:rsid w:val="00545AC3"/>
    <w:rsid w:val="00546A89"/>
    <w:rsid w:val="00551E86"/>
    <w:rsid w:val="00553157"/>
    <w:rsid w:val="00553B1C"/>
    <w:rsid w:val="00554465"/>
    <w:rsid w:val="00554EBC"/>
    <w:rsid w:val="00555AB6"/>
    <w:rsid w:val="0055743D"/>
    <w:rsid w:val="005602C5"/>
    <w:rsid w:val="0056306A"/>
    <w:rsid w:val="005648A4"/>
    <w:rsid w:val="005653D7"/>
    <w:rsid w:val="005662FE"/>
    <w:rsid w:val="005679BF"/>
    <w:rsid w:val="005702B7"/>
    <w:rsid w:val="00572CA5"/>
    <w:rsid w:val="005752AD"/>
    <w:rsid w:val="00577ADC"/>
    <w:rsid w:val="00581AB2"/>
    <w:rsid w:val="0058201F"/>
    <w:rsid w:val="005837E1"/>
    <w:rsid w:val="00584357"/>
    <w:rsid w:val="00585994"/>
    <w:rsid w:val="00586B68"/>
    <w:rsid w:val="00590A31"/>
    <w:rsid w:val="0059187D"/>
    <w:rsid w:val="00591A57"/>
    <w:rsid w:val="005970E2"/>
    <w:rsid w:val="005A2905"/>
    <w:rsid w:val="005A3060"/>
    <w:rsid w:val="005A3292"/>
    <w:rsid w:val="005A5837"/>
    <w:rsid w:val="005A630E"/>
    <w:rsid w:val="005A7554"/>
    <w:rsid w:val="005A7B77"/>
    <w:rsid w:val="005B188D"/>
    <w:rsid w:val="005B37C7"/>
    <w:rsid w:val="005B62C0"/>
    <w:rsid w:val="005B6A00"/>
    <w:rsid w:val="005C108D"/>
    <w:rsid w:val="005C1625"/>
    <w:rsid w:val="005C334F"/>
    <w:rsid w:val="005C3867"/>
    <w:rsid w:val="005C4D30"/>
    <w:rsid w:val="005D0579"/>
    <w:rsid w:val="005D0582"/>
    <w:rsid w:val="005D0C00"/>
    <w:rsid w:val="005D31B7"/>
    <w:rsid w:val="005D3FE4"/>
    <w:rsid w:val="005D5CFC"/>
    <w:rsid w:val="005E0DED"/>
    <w:rsid w:val="005E2FEB"/>
    <w:rsid w:val="005E30F0"/>
    <w:rsid w:val="005E432B"/>
    <w:rsid w:val="005E47B6"/>
    <w:rsid w:val="005E68E6"/>
    <w:rsid w:val="005E6F74"/>
    <w:rsid w:val="005E7192"/>
    <w:rsid w:val="005E75ED"/>
    <w:rsid w:val="005F161C"/>
    <w:rsid w:val="005F4613"/>
    <w:rsid w:val="005F730A"/>
    <w:rsid w:val="00601FA4"/>
    <w:rsid w:val="00602F77"/>
    <w:rsid w:val="00604668"/>
    <w:rsid w:val="0060470E"/>
    <w:rsid w:val="0060638C"/>
    <w:rsid w:val="00610864"/>
    <w:rsid w:val="006135DE"/>
    <w:rsid w:val="00613C3C"/>
    <w:rsid w:val="00614B2A"/>
    <w:rsid w:val="006207E3"/>
    <w:rsid w:val="006217FB"/>
    <w:rsid w:val="00622230"/>
    <w:rsid w:val="00622EF3"/>
    <w:rsid w:val="006244FF"/>
    <w:rsid w:val="00624F88"/>
    <w:rsid w:val="006304C5"/>
    <w:rsid w:val="00633310"/>
    <w:rsid w:val="00636464"/>
    <w:rsid w:val="00637424"/>
    <w:rsid w:val="00642ED6"/>
    <w:rsid w:val="00643C70"/>
    <w:rsid w:val="006448F8"/>
    <w:rsid w:val="006453D2"/>
    <w:rsid w:val="00646532"/>
    <w:rsid w:val="006465DD"/>
    <w:rsid w:val="006549BC"/>
    <w:rsid w:val="006564C6"/>
    <w:rsid w:val="006572F9"/>
    <w:rsid w:val="00657B26"/>
    <w:rsid w:val="006613F7"/>
    <w:rsid w:val="00664BD5"/>
    <w:rsid w:val="006655DA"/>
    <w:rsid w:val="006670B3"/>
    <w:rsid w:val="00672827"/>
    <w:rsid w:val="006741C3"/>
    <w:rsid w:val="00676991"/>
    <w:rsid w:val="006779C4"/>
    <w:rsid w:val="006826F1"/>
    <w:rsid w:val="00682AFB"/>
    <w:rsid w:val="00682C1F"/>
    <w:rsid w:val="00683069"/>
    <w:rsid w:val="00687A63"/>
    <w:rsid w:val="00690712"/>
    <w:rsid w:val="00692373"/>
    <w:rsid w:val="00693854"/>
    <w:rsid w:val="0069689D"/>
    <w:rsid w:val="00696DE5"/>
    <w:rsid w:val="006A02BE"/>
    <w:rsid w:val="006A0428"/>
    <w:rsid w:val="006A0790"/>
    <w:rsid w:val="006A3868"/>
    <w:rsid w:val="006A4B7E"/>
    <w:rsid w:val="006A68CF"/>
    <w:rsid w:val="006B04ED"/>
    <w:rsid w:val="006B0FBB"/>
    <w:rsid w:val="006B266D"/>
    <w:rsid w:val="006B2997"/>
    <w:rsid w:val="006B40AD"/>
    <w:rsid w:val="006B4652"/>
    <w:rsid w:val="006B6439"/>
    <w:rsid w:val="006B7726"/>
    <w:rsid w:val="006C2B3D"/>
    <w:rsid w:val="006C3251"/>
    <w:rsid w:val="006D18B8"/>
    <w:rsid w:val="006D2B0E"/>
    <w:rsid w:val="006D6A20"/>
    <w:rsid w:val="006E10B9"/>
    <w:rsid w:val="006E19C1"/>
    <w:rsid w:val="006E1D49"/>
    <w:rsid w:val="006E2A58"/>
    <w:rsid w:val="006E43DC"/>
    <w:rsid w:val="006E69D8"/>
    <w:rsid w:val="006E75FE"/>
    <w:rsid w:val="006E7665"/>
    <w:rsid w:val="006E7C94"/>
    <w:rsid w:val="006F2F07"/>
    <w:rsid w:val="006F638E"/>
    <w:rsid w:val="006F763A"/>
    <w:rsid w:val="00700F22"/>
    <w:rsid w:val="0070116D"/>
    <w:rsid w:val="00701DAC"/>
    <w:rsid w:val="00702E2A"/>
    <w:rsid w:val="00703A6F"/>
    <w:rsid w:val="007065B1"/>
    <w:rsid w:val="00707AF9"/>
    <w:rsid w:val="00710E56"/>
    <w:rsid w:val="00711D81"/>
    <w:rsid w:val="00711F02"/>
    <w:rsid w:val="00713265"/>
    <w:rsid w:val="00715301"/>
    <w:rsid w:val="00715E1C"/>
    <w:rsid w:val="00721B26"/>
    <w:rsid w:val="00721CD6"/>
    <w:rsid w:val="00722B0F"/>
    <w:rsid w:val="00723026"/>
    <w:rsid w:val="00723F26"/>
    <w:rsid w:val="00724AC0"/>
    <w:rsid w:val="00727675"/>
    <w:rsid w:val="00733157"/>
    <w:rsid w:val="00734269"/>
    <w:rsid w:val="0073569B"/>
    <w:rsid w:val="0073578E"/>
    <w:rsid w:val="00737127"/>
    <w:rsid w:val="0073739F"/>
    <w:rsid w:val="007404FA"/>
    <w:rsid w:val="00741896"/>
    <w:rsid w:val="00741C19"/>
    <w:rsid w:val="007420EB"/>
    <w:rsid w:val="007434D8"/>
    <w:rsid w:val="007455F1"/>
    <w:rsid w:val="00747354"/>
    <w:rsid w:val="00751A59"/>
    <w:rsid w:val="007538D5"/>
    <w:rsid w:val="0075570C"/>
    <w:rsid w:val="00755895"/>
    <w:rsid w:val="00755E71"/>
    <w:rsid w:val="00757617"/>
    <w:rsid w:val="00757A5A"/>
    <w:rsid w:val="00760B36"/>
    <w:rsid w:val="0076321D"/>
    <w:rsid w:val="00763EEE"/>
    <w:rsid w:val="00764A11"/>
    <w:rsid w:val="00766594"/>
    <w:rsid w:val="0077090A"/>
    <w:rsid w:val="00776155"/>
    <w:rsid w:val="0077742B"/>
    <w:rsid w:val="00782BCB"/>
    <w:rsid w:val="0078671C"/>
    <w:rsid w:val="0078792C"/>
    <w:rsid w:val="007903B8"/>
    <w:rsid w:val="00792847"/>
    <w:rsid w:val="00795FE9"/>
    <w:rsid w:val="00796B60"/>
    <w:rsid w:val="00796C23"/>
    <w:rsid w:val="007971A0"/>
    <w:rsid w:val="007A3171"/>
    <w:rsid w:val="007A358A"/>
    <w:rsid w:val="007A3E22"/>
    <w:rsid w:val="007A4367"/>
    <w:rsid w:val="007A7983"/>
    <w:rsid w:val="007B70AB"/>
    <w:rsid w:val="007B7CD1"/>
    <w:rsid w:val="007C1CD3"/>
    <w:rsid w:val="007C1D91"/>
    <w:rsid w:val="007C21FF"/>
    <w:rsid w:val="007C39F5"/>
    <w:rsid w:val="007C3CF4"/>
    <w:rsid w:val="007C6F0C"/>
    <w:rsid w:val="007C7891"/>
    <w:rsid w:val="007D021F"/>
    <w:rsid w:val="007D0779"/>
    <w:rsid w:val="007D0D7A"/>
    <w:rsid w:val="007D1989"/>
    <w:rsid w:val="007D2FC8"/>
    <w:rsid w:val="007D3A68"/>
    <w:rsid w:val="007D3B0E"/>
    <w:rsid w:val="007E0CE3"/>
    <w:rsid w:val="007E23BD"/>
    <w:rsid w:val="007E38C2"/>
    <w:rsid w:val="007E3A57"/>
    <w:rsid w:val="007E585C"/>
    <w:rsid w:val="007E6BFD"/>
    <w:rsid w:val="007E6CE5"/>
    <w:rsid w:val="007F0A15"/>
    <w:rsid w:val="007F59C5"/>
    <w:rsid w:val="007F72D6"/>
    <w:rsid w:val="007F77DA"/>
    <w:rsid w:val="008003AF"/>
    <w:rsid w:val="00800835"/>
    <w:rsid w:val="00802B5A"/>
    <w:rsid w:val="0080487A"/>
    <w:rsid w:val="00805419"/>
    <w:rsid w:val="0080541A"/>
    <w:rsid w:val="0080555A"/>
    <w:rsid w:val="008058EC"/>
    <w:rsid w:val="00806596"/>
    <w:rsid w:val="008110E5"/>
    <w:rsid w:val="0081127A"/>
    <w:rsid w:val="008147DA"/>
    <w:rsid w:val="00815600"/>
    <w:rsid w:val="00821400"/>
    <w:rsid w:val="00821D02"/>
    <w:rsid w:val="00825098"/>
    <w:rsid w:val="00826E77"/>
    <w:rsid w:val="00830623"/>
    <w:rsid w:val="00831051"/>
    <w:rsid w:val="00833CD1"/>
    <w:rsid w:val="00837767"/>
    <w:rsid w:val="008379FE"/>
    <w:rsid w:val="0084031F"/>
    <w:rsid w:val="00840666"/>
    <w:rsid w:val="00841806"/>
    <w:rsid w:val="00841CDD"/>
    <w:rsid w:val="0084299A"/>
    <w:rsid w:val="00843878"/>
    <w:rsid w:val="00845A64"/>
    <w:rsid w:val="00846962"/>
    <w:rsid w:val="008471D2"/>
    <w:rsid w:val="00850BEE"/>
    <w:rsid w:val="00852968"/>
    <w:rsid w:val="00854C56"/>
    <w:rsid w:val="00855C02"/>
    <w:rsid w:val="00855E7B"/>
    <w:rsid w:val="00857196"/>
    <w:rsid w:val="008574B9"/>
    <w:rsid w:val="00862614"/>
    <w:rsid w:val="00863034"/>
    <w:rsid w:val="008634C1"/>
    <w:rsid w:val="00864089"/>
    <w:rsid w:val="00866750"/>
    <w:rsid w:val="00866DF8"/>
    <w:rsid w:val="008676BB"/>
    <w:rsid w:val="008738B2"/>
    <w:rsid w:val="00873C4C"/>
    <w:rsid w:val="00874D68"/>
    <w:rsid w:val="0087532E"/>
    <w:rsid w:val="0087560A"/>
    <w:rsid w:val="008759E0"/>
    <w:rsid w:val="008769B3"/>
    <w:rsid w:val="008776C8"/>
    <w:rsid w:val="0088066F"/>
    <w:rsid w:val="00881D18"/>
    <w:rsid w:val="0088389A"/>
    <w:rsid w:val="00886FD8"/>
    <w:rsid w:val="0089008A"/>
    <w:rsid w:val="00890F34"/>
    <w:rsid w:val="0089191F"/>
    <w:rsid w:val="008926BA"/>
    <w:rsid w:val="00893094"/>
    <w:rsid w:val="008936DB"/>
    <w:rsid w:val="00893FF6"/>
    <w:rsid w:val="00895DD9"/>
    <w:rsid w:val="008A1331"/>
    <w:rsid w:val="008A4E8C"/>
    <w:rsid w:val="008A6B5A"/>
    <w:rsid w:val="008B190E"/>
    <w:rsid w:val="008B2FD1"/>
    <w:rsid w:val="008B5875"/>
    <w:rsid w:val="008B5AFC"/>
    <w:rsid w:val="008C17A9"/>
    <w:rsid w:val="008C5231"/>
    <w:rsid w:val="008C699F"/>
    <w:rsid w:val="008C751C"/>
    <w:rsid w:val="008D10AF"/>
    <w:rsid w:val="008D21D0"/>
    <w:rsid w:val="008D25DB"/>
    <w:rsid w:val="008D29CF"/>
    <w:rsid w:val="008E0035"/>
    <w:rsid w:val="008E0AC6"/>
    <w:rsid w:val="008E21E4"/>
    <w:rsid w:val="008E6D09"/>
    <w:rsid w:val="008F782E"/>
    <w:rsid w:val="00900189"/>
    <w:rsid w:val="009002BF"/>
    <w:rsid w:val="00901A28"/>
    <w:rsid w:val="00902EAB"/>
    <w:rsid w:val="00903A36"/>
    <w:rsid w:val="00903F00"/>
    <w:rsid w:val="00905DAD"/>
    <w:rsid w:val="00912673"/>
    <w:rsid w:val="00912E85"/>
    <w:rsid w:val="0091631A"/>
    <w:rsid w:val="0092077B"/>
    <w:rsid w:val="009216E9"/>
    <w:rsid w:val="00921A05"/>
    <w:rsid w:val="00924177"/>
    <w:rsid w:val="00933174"/>
    <w:rsid w:val="0093566E"/>
    <w:rsid w:val="009408DE"/>
    <w:rsid w:val="00940907"/>
    <w:rsid w:val="00940AC8"/>
    <w:rsid w:val="00942DA9"/>
    <w:rsid w:val="00943DC2"/>
    <w:rsid w:val="00943DD0"/>
    <w:rsid w:val="009443DA"/>
    <w:rsid w:val="00945109"/>
    <w:rsid w:val="00945BF6"/>
    <w:rsid w:val="00946E74"/>
    <w:rsid w:val="0094739F"/>
    <w:rsid w:val="0095368C"/>
    <w:rsid w:val="00956595"/>
    <w:rsid w:val="00957714"/>
    <w:rsid w:val="00963094"/>
    <w:rsid w:val="009639C3"/>
    <w:rsid w:val="00965400"/>
    <w:rsid w:val="0096759E"/>
    <w:rsid w:val="009701CA"/>
    <w:rsid w:val="00970E95"/>
    <w:rsid w:val="00972762"/>
    <w:rsid w:val="00973D33"/>
    <w:rsid w:val="009748B9"/>
    <w:rsid w:val="00975D62"/>
    <w:rsid w:val="00975F5B"/>
    <w:rsid w:val="00976FE7"/>
    <w:rsid w:val="009777E5"/>
    <w:rsid w:val="00982738"/>
    <w:rsid w:val="00983E2B"/>
    <w:rsid w:val="00986917"/>
    <w:rsid w:val="00987DAF"/>
    <w:rsid w:val="00991668"/>
    <w:rsid w:val="00991AEF"/>
    <w:rsid w:val="00992126"/>
    <w:rsid w:val="0099216B"/>
    <w:rsid w:val="00993B5F"/>
    <w:rsid w:val="009A0141"/>
    <w:rsid w:val="009A51C8"/>
    <w:rsid w:val="009A591B"/>
    <w:rsid w:val="009A5F0F"/>
    <w:rsid w:val="009A7496"/>
    <w:rsid w:val="009A7678"/>
    <w:rsid w:val="009B1B17"/>
    <w:rsid w:val="009B3A0D"/>
    <w:rsid w:val="009B6077"/>
    <w:rsid w:val="009B72DA"/>
    <w:rsid w:val="009B7F15"/>
    <w:rsid w:val="009C412C"/>
    <w:rsid w:val="009C58B7"/>
    <w:rsid w:val="009D0110"/>
    <w:rsid w:val="009D0FB3"/>
    <w:rsid w:val="009D1A2D"/>
    <w:rsid w:val="009D1C8A"/>
    <w:rsid w:val="009D41E2"/>
    <w:rsid w:val="009D4633"/>
    <w:rsid w:val="009D4FBB"/>
    <w:rsid w:val="009D4FD4"/>
    <w:rsid w:val="009E1379"/>
    <w:rsid w:val="009E1723"/>
    <w:rsid w:val="009E1F18"/>
    <w:rsid w:val="009E278A"/>
    <w:rsid w:val="009E5302"/>
    <w:rsid w:val="009E5466"/>
    <w:rsid w:val="009F4B13"/>
    <w:rsid w:val="009F50D1"/>
    <w:rsid w:val="009F7481"/>
    <w:rsid w:val="009F7B01"/>
    <w:rsid w:val="00A01338"/>
    <w:rsid w:val="00A02387"/>
    <w:rsid w:val="00A03182"/>
    <w:rsid w:val="00A037F6"/>
    <w:rsid w:val="00A03D14"/>
    <w:rsid w:val="00A04B31"/>
    <w:rsid w:val="00A114DC"/>
    <w:rsid w:val="00A1717A"/>
    <w:rsid w:val="00A20AB1"/>
    <w:rsid w:val="00A22BD5"/>
    <w:rsid w:val="00A242D3"/>
    <w:rsid w:val="00A25AB1"/>
    <w:rsid w:val="00A25BA3"/>
    <w:rsid w:val="00A26EF0"/>
    <w:rsid w:val="00A27D2D"/>
    <w:rsid w:val="00A31740"/>
    <w:rsid w:val="00A320A2"/>
    <w:rsid w:val="00A32134"/>
    <w:rsid w:val="00A3472B"/>
    <w:rsid w:val="00A34BC1"/>
    <w:rsid w:val="00A35FBC"/>
    <w:rsid w:val="00A40328"/>
    <w:rsid w:val="00A41C02"/>
    <w:rsid w:val="00A44F48"/>
    <w:rsid w:val="00A46EE9"/>
    <w:rsid w:val="00A53D97"/>
    <w:rsid w:val="00A546DE"/>
    <w:rsid w:val="00A56821"/>
    <w:rsid w:val="00A56EC1"/>
    <w:rsid w:val="00A57CED"/>
    <w:rsid w:val="00A60423"/>
    <w:rsid w:val="00A60643"/>
    <w:rsid w:val="00A61459"/>
    <w:rsid w:val="00A62A82"/>
    <w:rsid w:val="00A647E3"/>
    <w:rsid w:val="00A6533D"/>
    <w:rsid w:val="00A663FC"/>
    <w:rsid w:val="00A723B1"/>
    <w:rsid w:val="00A7247C"/>
    <w:rsid w:val="00A74279"/>
    <w:rsid w:val="00A76B3F"/>
    <w:rsid w:val="00A77222"/>
    <w:rsid w:val="00A80F10"/>
    <w:rsid w:val="00A81731"/>
    <w:rsid w:val="00A82587"/>
    <w:rsid w:val="00A83E90"/>
    <w:rsid w:val="00A84953"/>
    <w:rsid w:val="00A85B8F"/>
    <w:rsid w:val="00A85E5D"/>
    <w:rsid w:val="00A8621C"/>
    <w:rsid w:val="00A863EC"/>
    <w:rsid w:val="00A90CB8"/>
    <w:rsid w:val="00A90D73"/>
    <w:rsid w:val="00A913EC"/>
    <w:rsid w:val="00A9167B"/>
    <w:rsid w:val="00A94004"/>
    <w:rsid w:val="00A94614"/>
    <w:rsid w:val="00A973C5"/>
    <w:rsid w:val="00A979EF"/>
    <w:rsid w:val="00A97B80"/>
    <w:rsid w:val="00AA5B58"/>
    <w:rsid w:val="00AB0FB1"/>
    <w:rsid w:val="00AB1302"/>
    <w:rsid w:val="00AB195C"/>
    <w:rsid w:val="00AB20E5"/>
    <w:rsid w:val="00AB2459"/>
    <w:rsid w:val="00AB46E1"/>
    <w:rsid w:val="00AB6E96"/>
    <w:rsid w:val="00AC419D"/>
    <w:rsid w:val="00AC43E9"/>
    <w:rsid w:val="00AC5970"/>
    <w:rsid w:val="00AC6602"/>
    <w:rsid w:val="00AC785C"/>
    <w:rsid w:val="00AD23E7"/>
    <w:rsid w:val="00AD2B1E"/>
    <w:rsid w:val="00AD4357"/>
    <w:rsid w:val="00AE0E04"/>
    <w:rsid w:val="00AE2ED2"/>
    <w:rsid w:val="00AE30FC"/>
    <w:rsid w:val="00AE5F2E"/>
    <w:rsid w:val="00AE671B"/>
    <w:rsid w:val="00AE6EA7"/>
    <w:rsid w:val="00AE7A5A"/>
    <w:rsid w:val="00AF0AA9"/>
    <w:rsid w:val="00AF19C5"/>
    <w:rsid w:val="00AF2A79"/>
    <w:rsid w:val="00AF2B8F"/>
    <w:rsid w:val="00AF63EA"/>
    <w:rsid w:val="00B02604"/>
    <w:rsid w:val="00B03A7E"/>
    <w:rsid w:val="00B10904"/>
    <w:rsid w:val="00B10B56"/>
    <w:rsid w:val="00B12A70"/>
    <w:rsid w:val="00B162F1"/>
    <w:rsid w:val="00B16CD7"/>
    <w:rsid w:val="00B1704B"/>
    <w:rsid w:val="00B17BFB"/>
    <w:rsid w:val="00B20EBC"/>
    <w:rsid w:val="00B23365"/>
    <w:rsid w:val="00B2343B"/>
    <w:rsid w:val="00B24B7B"/>
    <w:rsid w:val="00B305AA"/>
    <w:rsid w:val="00B33D73"/>
    <w:rsid w:val="00B36766"/>
    <w:rsid w:val="00B4284E"/>
    <w:rsid w:val="00B42938"/>
    <w:rsid w:val="00B42BBC"/>
    <w:rsid w:val="00B433A7"/>
    <w:rsid w:val="00B45C4F"/>
    <w:rsid w:val="00B51009"/>
    <w:rsid w:val="00B53114"/>
    <w:rsid w:val="00B5430B"/>
    <w:rsid w:val="00B561DD"/>
    <w:rsid w:val="00B56322"/>
    <w:rsid w:val="00B5665A"/>
    <w:rsid w:val="00B60408"/>
    <w:rsid w:val="00B61D54"/>
    <w:rsid w:val="00B62BBB"/>
    <w:rsid w:val="00B643F1"/>
    <w:rsid w:val="00B64545"/>
    <w:rsid w:val="00B64774"/>
    <w:rsid w:val="00B64D61"/>
    <w:rsid w:val="00B64D79"/>
    <w:rsid w:val="00B64EF1"/>
    <w:rsid w:val="00B659FE"/>
    <w:rsid w:val="00B66E8C"/>
    <w:rsid w:val="00B713CA"/>
    <w:rsid w:val="00B72FBE"/>
    <w:rsid w:val="00B76106"/>
    <w:rsid w:val="00B762CB"/>
    <w:rsid w:val="00B7649C"/>
    <w:rsid w:val="00B77183"/>
    <w:rsid w:val="00B81D16"/>
    <w:rsid w:val="00B85B09"/>
    <w:rsid w:val="00B86A8E"/>
    <w:rsid w:val="00B93B54"/>
    <w:rsid w:val="00B9625A"/>
    <w:rsid w:val="00B97A7D"/>
    <w:rsid w:val="00BA0F83"/>
    <w:rsid w:val="00BA182F"/>
    <w:rsid w:val="00BA24BE"/>
    <w:rsid w:val="00BA2622"/>
    <w:rsid w:val="00BA3361"/>
    <w:rsid w:val="00BA4A83"/>
    <w:rsid w:val="00BA4FB4"/>
    <w:rsid w:val="00BB0F24"/>
    <w:rsid w:val="00BB11D3"/>
    <w:rsid w:val="00BB2E78"/>
    <w:rsid w:val="00BB5F64"/>
    <w:rsid w:val="00BB60DD"/>
    <w:rsid w:val="00BB6502"/>
    <w:rsid w:val="00BB70C4"/>
    <w:rsid w:val="00BC05EA"/>
    <w:rsid w:val="00BC1743"/>
    <w:rsid w:val="00BC19C9"/>
    <w:rsid w:val="00BC261D"/>
    <w:rsid w:val="00BC31DE"/>
    <w:rsid w:val="00BC7735"/>
    <w:rsid w:val="00BC7A66"/>
    <w:rsid w:val="00BD0B9C"/>
    <w:rsid w:val="00BD2B30"/>
    <w:rsid w:val="00BD4CD9"/>
    <w:rsid w:val="00BD7AC7"/>
    <w:rsid w:val="00BE2E42"/>
    <w:rsid w:val="00BE2EC7"/>
    <w:rsid w:val="00BE4532"/>
    <w:rsid w:val="00BE6AA1"/>
    <w:rsid w:val="00BE72EF"/>
    <w:rsid w:val="00BF1433"/>
    <w:rsid w:val="00BF31DD"/>
    <w:rsid w:val="00BF5119"/>
    <w:rsid w:val="00BF66E0"/>
    <w:rsid w:val="00C0040F"/>
    <w:rsid w:val="00C01CAD"/>
    <w:rsid w:val="00C0432D"/>
    <w:rsid w:val="00C0777C"/>
    <w:rsid w:val="00C10C5B"/>
    <w:rsid w:val="00C10D51"/>
    <w:rsid w:val="00C12962"/>
    <w:rsid w:val="00C14223"/>
    <w:rsid w:val="00C1463F"/>
    <w:rsid w:val="00C17412"/>
    <w:rsid w:val="00C219B9"/>
    <w:rsid w:val="00C22144"/>
    <w:rsid w:val="00C243BC"/>
    <w:rsid w:val="00C24978"/>
    <w:rsid w:val="00C24DFC"/>
    <w:rsid w:val="00C25D2B"/>
    <w:rsid w:val="00C267D1"/>
    <w:rsid w:val="00C27A94"/>
    <w:rsid w:val="00C31044"/>
    <w:rsid w:val="00C33758"/>
    <w:rsid w:val="00C33F62"/>
    <w:rsid w:val="00C3458C"/>
    <w:rsid w:val="00C35D6B"/>
    <w:rsid w:val="00C3713A"/>
    <w:rsid w:val="00C379A0"/>
    <w:rsid w:val="00C40C78"/>
    <w:rsid w:val="00C41103"/>
    <w:rsid w:val="00C41835"/>
    <w:rsid w:val="00C4257F"/>
    <w:rsid w:val="00C44FA1"/>
    <w:rsid w:val="00C45084"/>
    <w:rsid w:val="00C45DE7"/>
    <w:rsid w:val="00C4689D"/>
    <w:rsid w:val="00C50D7E"/>
    <w:rsid w:val="00C550D8"/>
    <w:rsid w:val="00C55A28"/>
    <w:rsid w:val="00C60731"/>
    <w:rsid w:val="00C6174A"/>
    <w:rsid w:val="00C61C8E"/>
    <w:rsid w:val="00C62D98"/>
    <w:rsid w:val="00C63954"/>
    <w:rsid w:val="00C65CB1"/>
    <w:rsid w:val="00C65F42"/>
    <w:rsid w:val="00C6673D"/>
    <w:rsid w:val="00C67006"/>
    <w:rsid w:val="00C679A8"/>
    <w:rsid w:val="00C77970"/>
    <w:rsid w:val="00C81E52"/>
    <w:rsid w:val="00C81E82"/>
    <w:rsid w:val="00C82049"/>
    <w:rsid w:val="00C8343B"/>
    <w:rsid w:val="00C847BD"/>
    <w:rsid w:val="00C85EDA"/>
    <w:rsid w:val="00C871ED"/>
    <w:rsid w:val="00C87B8A"/>
    <w:rsid w:val="00C922A6"/>
    <w:rsid w:val="00C925E4"/>
    <w:rsid w:val="00C93261"/>
    <w:rsid w:val="00C95919"/>
    <w:rsid w:val="00C95E52"/>
    <w:rsid w:val="00C97C07"/>
    <w:rsid w:val="00CA4CE2"/>
    <w:rsid w:val="00CA5BC3"/>
    <w:rsid w:val="00CA6224"/>
    <w:rsid w:val="00CA66F6"/>
    <w:rsid w:val="00CA6897"/>
    <w:rsid w:val="00CA6F8F"/>
    <w:rsid w:val="00CA7B19"/>
    <w:rsid w:val="00CA7FAA"/>
    <w:rsid w:val="00CB160E"/>
    <w:rsid w:val="00CB2C9A"/>
    <w:rsid w:val="00CB4CD9"/>
    <w:rsid w:val="00CB5DCE"/>
    <w:rsid w:val="00CB7275"/>
    <w:rsid w:val="00CC00D7"/>
    <w:rsid w:val="00CC53CF"/>
    <w:rsid w:val="00CC760B"/>
    <w:rsid w:val="00CD0BF9"/>
    <w:rsid w:val="00CD2041"/>
    <w:rsid w:val="00CD3095"/>
    <w:rsid w:val="00CD3F14"/>
    <w:rsid w:val="00CD4030"/>
    <w:rsid w:val="00CD5051"/>
    <w:rsid w:val="00CE0B70"/>
    <w:rsid w:val="00CE5836"/>
    <w:rsid w:val="00CE6A6C"/>
    <w:rsid w:val="00CE7190"/>
    <w:rsid w:val="00CF07F0"/>
    <w:rsid w:val="00CF29FA"/>
    <w:rsid w:val="00CF2E41"/>
    <w:rsid w:val="00CF4548"/>
    <w:rsid w:val="00CF480B"/>
    <w:rsid w:val="00CF5033"/>
    <w:rsid w:val="00CF5A10"/>
    <w:rsid w:val="00D0217C"/>
    <w:rsid w:val="00D022B2"/>
    <w:rsid w:val="00D0351E"/>
    <w:rsid w:val="00D03747"/>
    <w:rsid w:val="00D03A2C"/>
    <w:rsid w:val="00D05AF1"/>
    <w:rsid w:val="00D10A1D"/>
    <w:rsid w:val="00D144F0"/>
    <w:rsid w:val="00D16F2D"/>
    <w:rsid w:val="00D17A04"/>
    <w:rsid w:val="00D22CA3"/>
    <w:rsid w:val="00D22FF5"/>
    <w:rsid w:val="00D240DD"/>
    <w:rsid w:val="00D24275"/>
    <w:rsid w:val="00D24416"/>
    <w:rsid w:val="00D24793"/>
    <w:rsid w:val="00D25F86"/>
    <w:rsid w:val="00D31AC7"/>
    <w:rsid w:val="00D338BF"/>
    <w:rsid w:val="00D41C4F"/>
    <w:rsid w:val="00D43C0F"/>
    <w:rsid w:val="00D468B2"/>
    <w:rsid w:val="00D503C4"/>
    <w:rsid w:val="00D52FED"/>
    <w:rsid w:val="00D56993"/>
    <w:rsid w:val="00D5703F"/>
    <w:rsid w:val="00D57FFC"/>
    <w:rsid w:val="00D61A1D"/>
    <w:rsid w:val="00D64946"/>
    <w:rsid w:val="00D64A43"/>
    <w:rsid w:val="00D6515B"/>
    <w:rsid w:val="00D66CA0"/>
    <w:rsid w:val="00D67AB3"/>
    <w:rsid w:val="00D71BC4"/>
    <w:rsid w:val="00D71DEB"/>
    <w:rsid w:val="00D72AD7"/>
    <w:rsid w:val="00D73DB4"/>
    <w:rsid w:val="00D74F16"/>
    <w:rsid w:val="00D81A78"/>
    <w:rsid w:val="00D8247E"/>
    <w:rsid w:val="00D84102"/>
    <w:rsid w:val="00D84678"/>
    <w:rsid w:val="00D85CD6"/>
    <w:rsid w:val="00D85F59"/>
    <w:rsid w:val="00D86A97"/>
    <w:rsid w:val="00D872E5"/>
    <w:rsid w:val="00D877C7"/>
    <w:rsid w:val="00D96142"/>
    <w:rsid w:val="00D9755D"/>
    <w:rsid w:val="00DA0CEF"/>
    <w:rsid w:val="00DA5C0B"/>
    <w:rsid w:val="00DA63CC"/>
    <w:rsid w:val="00DA72A9"/>
    <w:rsid w:val="00DB06E7"/>
    <w:rsid w:val="00DB09FB"/>
    <w:rsid w:val="00DB1031"/>
    <w:rsid w:val="00DB122F"/>
    <w:rsid w:val="00DB2880"/>
    <w:rsid w:val="00DB2C6E"/>
    <w:rsid w:val="00DB39C5"/>
    <w:rsid w:val="00DB71F8"/>
    <w:rsid w:val="00DC2F1C"/>
    <w:rsid w:val="00DC3301"/>
    <w:rsid w:val="00DC451A"/>
    <w:rsid w:val="00DC514B"/>
    <w:rsid w:val="00DC64EC"/>
    <w:rsid w:val="00DC7685"/>
    <w:rsid w:val="00DC794E"/>
    <w:rsid w:val="00DD0938"/>
    <w:rsid w:val="00DD1EDD"/>
    <w:rsid w:val="00DD3942"/>
    <w:rsid w:val="00DE147B"/>
    <w:rsid w:val="00DE3B43"/>
    <w:rsid w:val="00DE7BCA"/>
    <w:rsid w:val="00DF289B"/>
    <w:rsid w:val="00DF3441"/>
    <w:rsid w:val="00DF4B6C"/>
    <w:rsid w:val="00DF56D0"/>
    <w:rsid w:val="00DF676F"/>
    <w:rsid w:val="00DF70A3"/>
    <w:rsid w:val="00E001A5"/>
    <w:rsid w:val="00E00321"/>
    <w:rsid w:val="00E00644"/>
    <w:rsid w:val="00E0456E"/>
    <w:rsid w:val="00E10490"/>
    <w:rsid w:val="00E129AB"/>
    <w:rsid w:val="00E12D54"/>
    <w:rsid w:val="00E13E4C"/>
    <w:rsid w:val="00E14EE3"/>
    <w:rsid w:val="00E1745D"/>
    <w:rsid w:val="00E2173D"/>
    <w:rsid w:val="00E21C45"/>
    <w:rsid w:val="00E232F1"/>
    <w:rsid w:val="00E23453"/>
    <w:rsid w:val="00E2399E"/>
    <w:rsid w:val="00E2618C"/>
    <w:rsid w:val="00E273E4"/>
    <w:rsid w:val="00E30F11"/>
    <w:rsid w:val="00E315B3"/>
    <w:rsid w:val="00E342C1"/>
    <w:rsid w:val="00E35928"/>
    <w:rsid w:val="00E368F1"/>
    <w:rsid w:val="00E37F85"/>
    <w:rsid w:val="00E40231"/>
    <w:rsid w:val="00E40D64"/>
    <w:rsid w:val="00E41F7A"/>
    <w:rsid w:val="00E457AB"/>
    <w:rsid w:val="00E47D8C"/>
    <w:rsid w:val="00E47E87"/>
    <w:rsid w:val="00E51DA2"/>
    <w:rsid w:val="00E53832"/>
    <w:rsid w:val="00E56374"/>
    <w:rsid w:val="00E61457"/>
    <w:rsid w:val="00E63791"/>
    <w:rsid w:val="00E646CC"/>
    <w:rsid w:val="00E64704"/>
    <w:rsid w:val="00E669B5"/>
    <w:rsid w:val="00E67028"/>
    <w:rsid w:val="00E703C5"/>
    <w:rsid w:val="00E72E7C"/>
    <w:rsid w:val="00E73280"/>
    <w:rsid w:val="00E7363A"/>
    <w:rsid w:val="00E74122"/>
    <w:rsid w:val="00E74D99"/>
    <w:rsid w:val="00E76A56"/>
    <w:rsid w:val="00E77159"/>
    <w:rsid w:val="00E81BDB"/>
    <w:rsid w:val="00E81EC4"/>
    <w:rsid w:val="00E8241E"/>
    <w:rsid w:val="00E82F8E"/>
    <w:rsid w:val="00E83227"/>
    <w:rsid w:val="00E8353E"/>
    <w:rsid w:val="00E92204"/>
    <w:rsid w:val="00E928EC"/>
    <w:rsid w:val="00E93B44"/>
    <w:rsid w:val="00E965F3"/>
    <w:rsid w:val="00E96A05"/>
    <w:rsid w:val="00E96C02"/>
    <w:rsid w:val="00E96E27"/>
    <w:rsid w:val="00EA093C"/>
    <w:rsid w:val="00EA32F1"/>
    <w:rsid w:val="00EA623F"/>
    <w:rsid w:val="00EA64B4"/>
    <w:rsid w:val="00EA726B"/>
    <w:rsid w:val="00EB0FF6"/>
    <w:rsid w:val="00EB13AA"/>
    <w:rsid w:val="00EB13D0"/>
    <w:rsid w:val="00EB6909"/>
    <w:rsid w:val="00EC0AB4"/>
    <w:rsid w:val="00EC4A9E"/>
    <w:rsid w:val="00EC6FB5"/>
    <w:rsid w:val="00EC7A84"/>
    <w:rsid w:val="00ED1C19"/>
    <w:rsid w:val="00ED2730"/>
    <w:rsid w:val="00ED2CDC"/>
    <w:rsid w:val="00ED73B5"/>
    <w:rsid w:val="00EE1730"/>
    <w:rsid w:val="00EE2D3D"/>
    <w:rsid w:val="00EE4CD0"/>
    <w:rsid w:val="00EE4E29"/>
    <w:rsid w:val="00EE54ED"/>
    <w:rsid w:val="00EE6A85"/>
    <w:rsid w:val="00EE75BF"/>
    <w:rsid w:val="00EE7B84"/>
    <w:rsid w:val="00EF0362"/>
    <w:rsid w:val="00EF283D"/>
    <w:rsid w:val="00F03396"/>
    <w:rsid w:val="00F04431"/>
    <w:rsid w:val="00F04832"/>
    <w:rsid w:val="00F0505A"/>
    <w:rsid w:val="00F05593"/>
    <w:rsid w:val="00F07F85"/>
    <w:rsid w:val="00F1129D"/>
    <w:rsid w:val="00F1259A"/>
    <w:rsid w:val="00F13F9F"/>
    <w:rsid w:val="00F14D0F"/>
    <w:rsid w:val="00F22306"/>
    <w:rsid w:val="00F24604"/>
    <w:rsid w:val="00F258BF"/>
    <w:rsid w:val="00F26056"/>
    <w:rsid w:val="00F262AD"/>
    <w:rsid w:val="00F26BE4"/>
    <w:rsid w:val="00F30960"/>
    <w:rsid w:val="00F375B3"/>
    <w:rsid w:val="00F4059B"/>
    <w:rsid w:val="00F41545"/>
    <w:rsid w:val="00F4164A"/>
    <w:rsid w:val="00F42860"/>
    <w:rsid w:val="00F42EF5"/>
    <w:rsid w:val="00F43378"/>
    <w:rsid w:val="00F43798"/>
    <w:rsid w:val="00F46C77"/>
    <w:rsid w:val="00F478D0"/>
    <w:rsid w:val="00F47A04"/>
    <w:rsid w:val="00F5150E"/>
    <w:rsid w:val="00F51A3F"/>
    <w:rsid w:val="00F51C28"/>
    <w:rsid w:val="00F524ED"/>
    <w:rsid w:val="00F53777"/>
    <w:rsid w:val="00F56006"/>
    <w:rsid w:val="00F561D8"/>
    <w:rsid w:val="00F577BD"/>
    <w:rsid w:val="00F604C4"/>
    <w:rsid w:val="00F60B61"/>
    <w:rsid w:val="00F63080"/>
    <w:rsid w:val="00F631EB"/>
    <w:rsid w:val="00F63FB7"/>
    <w:rsid w:val="00F64905"/>
    <w:rsid w:val="00F663D3"/>
    <w:rsid w:val="00F66560"/>
    <w:rsid w:val="00F66750"/>
    <w:rsid w:val="00F672A3"/>
    <w:rsid w:val="00F72E98"/>
    <w:rsid w:val="00F81B0C"/>
    <w:rsid w:val="00F8275C"/>
    <w:rsid w:val="00F85043"/>
    <w:rsid w:val="00F85453"/>
    <w:rsid w:val="00F85A87"/>
    <w:rsid w:val="00F90468"/>
    <w:rsid w:val="00F90D3A"/>
    <w:rsid w:val="00F9106B"/>
    <w:rsid w:val="00F92C2E"/>
    <w:rsid w:val="00F92EB8"/>
    <w:rsid w:val="00F961CA"/>
    <w:rsid w:val="00F96A28"/>
    <w:rsid w:val="00F97B63"/>
    <w:rsid w:val="00FA1D43"/>
    <w:rsid w:val="00FA235A"/>
    <w:rsid w:val="00FA3D4E"/>
    <w:rsid w:val="00FA598A"/>
    <w:rsid w:val="00FB1A22"/>
    <w:rsid w:val="00FB3792"/>
    <w:rsid w:val="00FB3B39"/>
    <w:rsid w:val="00FB4104"/>
    <w:rsid w:val="00FB4CCA"/>
    <w:rsid w:val="00FB5FE5"/>
    <w:rsid w:val="00FC279C"/>
    <w:rsid w:val="00FC3F78"/>
    <w:rsid w:val="00FC514C"/>
    <w:rsid w:val="00FC6125"/>
    <w:rsid w:val="00FC61B3"/>
    <w:rsid w:val="00FC664D"/>
    <w:rsid w:val="00FD0B6E"/>
    <w:rsid w:val="00FD29BB"/>
    <w:rsid w:val="00FD2FBE"/>
    <w:rsid w:val="00FD4D17"/>
    <w:rsid w:val="00FD54E3"/>
    <w:rsid w:val="00FE084E"/>
    <w:rsid w:val="00FE0AF0"/>
    <w:rsid w:val="00FE1DB0"/>
    <w:rsid w:val="00FE1E64"/>
    <w:rsid w:val="00FF1E7C"/>
    <w:rsid w:val="00FF263E"/>
    <w:rsid w:val="00FF28BC"/>
    <w:rsid w:val="00FF3455"/>
    <w:rsid w:val="00FF4B0D"/>
    <w:rsid w:val="00FF4BB4"/>
    <w:rsid w:val="00FF60DC"/>
    <w:rsid w:val="00FF6396"/>
    <w:rsid w:val="00FF6CC5"/>
    <w:rsid w:val="00FF6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623"/>
  </w:style>
  <w:style w:type="paragraph" w:styleId="Nagwek3">
    <w:name w:val="heading 3"/>
    <w:basedOn w:val="Normalny"/>
    <w:link w:val="Nagwek3Znak"/>
    <w:uiPriority w:val="9"/>
    <w:qFormat/>
    <w:rsid w:val="005360C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styleId="Akapitzlist">
    <w:name w:val="List Paragraph"/>
    <w:aliases w:val="sw tekst,L1,Numerowanie,Akapit z listą BS,normalny tekst,CW_Lista"/>
    <w:basedOn w:val="Normalny"/>
    <w:link w:val="AkapitzlistZnak"/>
    <w:uiPriority w:val="1"/>
    <w:qFormat/>
    <w:rsid w:val="0024763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247631"/>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7A3171"/>
    <w:pPr>
      <w:spacing w:after="120" w:line="480" w:lineRule="auto"/>
    </w:pPr>
  </w:style>
  <w:style w:type="character" w:customStyle="1" w:styleId="Tekstpodstawowy2Znak">
    <w:name w:val="Tekst podstawowy 2 Znak"/>
    <w:basedOn w:val="Domylnaczcionkaakapitu"/>
    <w:link w:val="Tekstpodstawowy2"/>
    <w:uiPriority w:val="99"/>
    <w:semiHidden/>
    <w:rsid w:val="007A3171"/>
  </w:style>
  <w:style w:type="paragraph" w:customStyle="1" w:styleId="Default">
    <w:name w:val="Default"/>
    <w:rsid w:val="00A242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6E1D49"/>
    <w:pPr>
      <w:spacing w:after="0" w:line="240" w:lineRule="auto"/>
    </w:pPr>
    <w:rPr>
      <w:rFonts w:eastAsia="Times New Roman" w:cs="Times New Roman"/>
    </w:rPr>
  </w:style>
  <w:style w:type="paragraph" w:styleId="Tekstpodstawowywcity">
    <w:name w:val="Body Text Indent"/>
    <w:basedOn w:val="Normalny"/>
    <w:link w:val="TekstpodstawowywcityZnak"/>
    <w:uiPriority w:val="99"/>
    <w:unhideWhenUsed/>
    <w:rsid w:val="00CD2041"/>
    <w:pPr>
      <w:spacing w:after="120"/>
      <w:ind w:left="283"/>
    </w:pPr>
  </w:style>
  <w:style w:type="character" w:customStyle="1" w:styleId="TekstpodstawowywcityZnak">
    <w:name w:val="Tekst podstawowy wcięty Znak"/>
    <w:basedOn w:val="Domylnaczcionkaakapitu"/>
    <w:link w:val="Tekstpodstawowywcity"/>
    <w:uiPriority w:val="99"/>
    <w:rsid w:val="00CD2041"/>
  </w:style>
  <w:style w:type="character" w:customStyle="1" w:styleId="Nagwek3Znak">
    <w:name w:val="Nagłówek 3 Znak"/>
    <w:basedOn w:val="Domylnaczcionkaakapitu"/>
    <w:link w:val="Nagwek3"/>
    <w:uiPriority w:val="9"/>
    <w:rsid w:val="005360CD"/>
    <w:rPr>
      <w:rFonts w:ascii="Times New Roman" w:eastAsia="Times New Roman" w:hAnsi="Times New Roman" w:cs="Times New Roman"/>
      <w:b/>
      <w:bCs/>
      <w:sz w:val="27"/>
      <w:szCs w:val="27"/>
      <w:lang w:eastAsia="pl-PL"/>
    </w:rPr>
  </w:style>
  <w:style w:type="paragraph" w:customStyle="1" w:styleId="Standard">
    <w:name w:val="Standard"/>
    <w:rsid w:val="00991668"/>
    <w:pPr>
      <w:suppressAutoHyphens/>
      <w:autoSpaceDN w:val="0"/>
      <w:spacing w:after="0" w:line="240" w:lineRule="auto"/>
    </w:pPr>
    <w:rPr>
      <w:rFonts w:ascii="Times New Roman" w:eastAsia="Symbol" w:hAnsi="Times New Roman" w:cs="Times New Roman"/>
      <w:kern w:val="3"/>
      <w:sz w:val="20"/>
      <w:szCs w:val="20"/>
      <w:lang w:eastAsia="pl-PL"/>
    </w:rPr>
  </w:style>
  <w:style w:type="paragraph" w:customStyle="1" w:styleId="Textbody">
    <w:name w:val="Text body"/>
    <w:basedOn w:val="Standard"/>
    <w:rsid w:val="00991668"/>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507">
      <w:bodyDiv w:val="1"/>
      <w:marLeft w:val="0"/>
      <w:marRight w:val="0"/>
      <w:marTop w:val="0"/>
      <w:marBottom w:val="0"/>
      <w:divBdr>
        <w:top w:val="none" w:sz="0" w:space="0" w:color="auto"/>
        <w:left w:val="none" w:sz="0" w:space="0" w:color="auto"/>
        <w:bottom w:val="none" w:sz="0" w:space="0" w:color="auto"/>
        <w:right w:val="none" w:sz="0" w:space="0" w:color="auto"/>
      </w:divBdr>
    </w:div>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112869838">
      <w:bodyDiv w:val="1"/>
      <w:marLeft w:val="0"/>
      <w:marRight w:val="0"/>
      <w:marTop w:val="0"/>
      <w:marBottom w:val="0"/>
      <w:divBdr>
        <w:top w:val="none" w:sz="0" w:space="0" w:color="auto"/>
        <w:left w:val="none" w:sz="0" w:space="0" w:color="auto"/>
        <w:bottom w:val="none" w:sz="0" w:space="0" w:color="auto"/>
        <w:right w:val="none" w:sz="0" w:space="0" w:color="auto"/>
      </w:divBdr>
    </w:div>
    <w:div w:id="301544374">
      <w:bodyDiv w:val="1"/>
      <w:marLeft w:val="0"/>
      <w:marRight w:val="0"/>
      <w:marTop w:val="0"/>
      <w:marBottom w:val="0"/>
      <w:divBdr>
        <w:top w:val="none" w:sz="0" w:space="0" w:color="auto"/>
        <w:left w:val="none" w:sz="0" w:space="0" w:color="auto"/>
        <w:bottom w:val="none" w:sz="0" w:space="0" w:color="auto"/>
        <w:right w:val="none" w:sz="0" w:space="0" w:color="auto"/>
      </w:divBdr>
    </w:div>
    <w:div w:id="458035320">
      <w:bodyDiv w:val="1"/>
      <w:marLeft w:val="0"/>
      <w:marRight w:val="0"/>
      <w:marTop w:val="0"/>
      <w:marBottom w:val="0"/>
      <w:divBdr>
        <w:top w:val="none" w:sz="0" w:space="0" w:color="auto"/>
        <w:left w:val="none" w:sz="0" w:space="0" w:color="auto"/>
        <w:bottom w:val="none" w:sz="0" w:space="0" w:color="auto"/>
        <w:right w:val="none" w:sz="0" w:space="0" w:color="auto"/>
      </w:divBdr>
    </w:div>
    <w:div w:id="513109176">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60581746">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000499635">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398355421">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1688871445">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05E5-C5E0-4FAD-92EB-EF50371B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9</Pages>
  <Words>2623</Words>
  <Characters>15739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481</cp:revision>
  <cp:lastPrinted>2023-12-15T11:59:00Z</cp:lastPrinted>
  <dcterms:created xsi:type="dcterms:W3CDTF">2022-05-05T09:04:00Z</dcterms:created>
  <dcterms:modified xsi:type="dcterms:W3CDTF">2023-12-15T13:41:00Z</dcterms:modified>
</cp:coreProperties>
</file>