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2F" w:rsidRPr="00115CC7" w:rsidRDefault="0034212F" w:rsidP="0034212F">
      <w:pPr>
        <w:pStyle w:val="Tekstpodstawowy"/>
        <w:tabs>
          <w:tab w:val="left" w:pos="180"/>
          <w:tab w:val="left" w:pos="360"/>
        </w:tabs>
        <w:ind w:right="454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11BDA">
        <w:rPr>
          <w:rFonts w:ascii="Times New Roman" w:hAnsi="Times New Roman" w:cs="Times New Roman"/>
          <w:b/>
          <w:bCs/>
          <w:sz w:val="22"/>
          <w:szCs w:val="22"/>
        </w:rPr>
        <w:t>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S</w:t>
      </w:r>
      <w:r w:rsidRPr="00115CC7">
        <w:rPr>
          <w:rFonts w:ascii="Times New Roman" w:hAnsi="Times New Roman" w:cs="Times New Roman"/>
          <w:b/>
          <w:bCs/>
          <w:sz w:val="22"/>
          <w:szCs w:val="22"/>
        </w:rPr>
        <w:t>WZ</w:t>
      </w:r>
    </w:p>
    <w:p w:rsidR="0034212F" w:rsidRPr="00B61AEF" w:rsidRDefault="0034212F" w:rsidP="003421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862"/>
        </w:tabs>
        <w:spacing w:line="240" w:lineRule="auto"/>
        <w:ind w:left="566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1AE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212F" w:rsidRDefault="0034212F" w:rsidP="0034212F">
      <w:pPr>
        <w:spacing w:line="240" w:lineRule="auto"/>
        <w:ind w:left="6372"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34212F" w:rsidRPr="007302DB" w:rsidRDefault="0034212F" w:rsidP="0034212F">
      <w:pPr>
        <w:pStyle w:val="Nagwek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PRZYNALEŻNOŚCI </w:t>
      </w:r>
      <w:r w:rsidRPr="007302DB">
        <w:rPr>
          <w:rFonts w:ascii="Times New Roman" w:hAnsi="Times New Roman" w:cs="Times New Roman"/>
        </w:rPr>
        <w:t>/</w:t>
      </w:r>
    </w:p>
    <w:p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02DB">
        <w:rPr>
          <w:rFonts w:ascii="Times New Roman" w:hAnsi="Times New Roman" w:cs="Times New Roman"/>
          <w:b/>
          <w:bCs/>
        </w:rPr>
        <w:t>BRAKU PRZYNALEŻNOŚCI DO</w:t>
      </w:r>
      <w:r>
        <w:rPr>
          <w:rFonts w:ascii="Times New Roman" w:hAnsi="Times New Roman" w:cs="Times New Roman"/>
          <w:b/>
          <w:bCs/>
        </w:rPr>
        <w:t xml:space="preserve"> TEJ SAMEJ </w:t>
      </w:r>
      <w:r w:rsidRPr="007302DB">
        <w:rPr>
          <w:rFonts w:ascii="Times New Roman" w:hAnsi="Times New Roman" w:cs="Times New Roman"/>
          <w:b/>
          <w:bCs/>
        </w:rPr>
        <w:t>GRUPY KAPITAŁOWEJ</w:t>
      </w:r>
    </w:p>
    <w:p w:rsidR="0034212F" w:rsidRPr="007302DB" w:rsidRDefault="0034212F" w:rsidP="0034212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(art. 108 ust. 1 pkt 5 Ustawy </w:t>
      </w:r>
      <w:proofErr w:type="spellStart"/>
      <w:r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)</w:t>
      </w:r>
    </w:p>
    <w:p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:rsidR="0034212F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:rsidR="0034212F" w:rsidRPr="007302DB" w:rsidRDefault="0034212F" w:rsidP="0034212F">
      <w:pPr>
        <w:shd w:val="clear" w:color="auto" w:fill="FFFFFF"/>
        <w:spacing w:line="240" w:lineRule="auto"/>
        <w:ind w:left="360" w:right="11" w:firstLine="0"/>
        <w:jc w:val="both"/>
        <w:rPr>
          <w:rFonts w:ascii="Times Roman" w:hAnsi="Times Roman" w:cs="Times Roman"/>
        </w:rPr>
      </w:pPr>
    </w:p>
    <w:p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Ja (My), niżej podpisany(ni) </w:t>
      </w:r>
    </w:p>
    <w:p w:rsidR="0034212F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</w:p>
    <w:p w:rsidR="0034212F" w:rsidRPr="007302DB" w:rsidRDefault="0034212F" w:rsidP="0034212F">
      <w:pPr>
        <w:spacing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</w:t>
      </w: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działając w imieniu i na rzecz :</w:t>
      </w:r>
    </w:p>
    <w:p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</w:p>
    <w:p w:rsidR="0034212F" w:rsidRPr="007302DB" w:rsidRDefault="0034212F" w:rsidP="0034212F">
      <w:pPr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</w:p>
    <w:p w:rsidR="0034212F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(pełna nazwa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:rsidR="0034212F" w:rsidRPr="007302DB" w:rsidRDefault="0034212F" w:rsidP="0034212F">
      <w:pPr>
        <w:spacing w:line="240" w:lineRule="auto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34212F" w:rsidRPr="007302DB" w:rsidRDefault="0034212F" w:rsidP="0034212F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02DB">
        <w:rPr>
          <w:rFonts w:ascii="Times New Roman" w:hAnsi="Times New Roman" w:cs="Times New Roman"/>
          <w:i/>
          <w:iCs/>
          <w:sz w:val="18"/>
          <w:szCs w:val="18"/>
        </w:rPr>
        <w:t xml:space="preserve">(adres siedziby </w:t>
      </w:r>
      <w:r>
        <w:rPr>
          <w:rFonts w:ascii="Times New Roman" w:hAnsi="Times New Roman" w:cs="Times New Roman"/>
          <w:i/>
          <w:iCs/>
          <w:sz w:val="18"/>
          <w:szCs w:val="18"/>
        </w:rPr>
        <w:t>W</w:t>
      </w:r>
      <w:r w:rsidRPr="007302DB">
        <w:rPr>
          <w:rFonts w:ascii="Times New Roman" w:hAnsi="Times New Roman" w:cs="Times New Roman"/>
          <w:i/>
          <w:iCs/>
          <w:sz w:val="18"/>
          <w:szCs w:val="18"/>
        </w:rPr>
        <w:t>ykonawcy)</w:t>
      </w:r>
    </w:p>
    <w:p w:rsidR="0034212F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34212F" w:rsidRPr="007302DB" w:rsidRDefault="0034212F" w:rsidP="0034212F">
      <w:pPr>
        <w:tabs>
          <w:tab w:val="left" w:pos="8460"/>
          <w:tab w:val="left" w:pos="8910"/>
        </w:tabs>
        <w:spacing w:line="240" w:lineRule="auto"/>
        <w:jc w:val="both"/>
        <w:rPr>
          <w:rFonts w:ascii="Times New Roman" w:hAnsi="Times New Roman" w:cs="Times New Roman"/>
        </w:rPr>
      </w:pPr>
      <w:r w:rsidRPr="007302DB">
        <w:rPr>
          <w:rFonts w:ascii="Times New Roman" w:hAnsi="Times New Roman" w:cs="Times New Roman"/>
        </w:rPr>
        <w:t xml:space="preserve">w odpowiedzi na ogłoszenie o </w:t>
      </w:r>
      <w:r>
        <w:rPr>
          <w:rFonts w:ascii="Times New Roman" w:hAnsi="Times New Roman" w:cs="Times New Roman"/>
        </w:rPr>
        <w:t>postępowaniu</w:t>
      </w:r>
      <w:r w:rsidRPr="007302DB">
        <w:rPr>
          <w:rFonts w:ascii="Times New Roman" w:hAnsi="Times New Roman" w:cs="Times New Roman"/>
        </w:rPr>
        <w:t xml:space="preserve"> na:</w:t>
      </w:r>
    </w:p>
    <w:p w:rsidR="0034212F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34212F" w:rsidRPr="00F847FE" w:rsidRDefault="003E7828" w:rsidP="0034212F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E7828">
        <w:rPr>
          <w:rFonts w:ascii="Times New Roman" w:hAnsi="Times New Roman" w:cs="Times New Roman"/>
          <w:b/>
          <w:bCs/>
          <w:iCs/>
          <w:sz w:val="22"/>
          <w:szCs w:val="22"/>
        </w:rPr>
        <w:t>Rozbudowa sieci wodociągowej w miejscowości Jędrzejewo i Sławno w ramach przedsięwzięcia pn.  Rozbudowa SUW w Sokołowie i sieci wodociągowej w m. Lubasz i Jędrzejewo</w:t>
      </w:r>
      <w:bookmarkStart w:id="0" w:name="_GoBack"/>
      <w:bookmarkEnd w:id="0"/>
      <w:r w:rsidR="00F16973" w:rsidRPr="00F847F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</w:t>
      </w:r>
    </w:p>
    <w:p w:rsidR="0034212F" w:rsidRPr="008F4912" w:rsidRDefault="0034212F" w:rsidP="0034212F">
      <w:pPr>
        <w:pStyle w:val="Tekstpodstawow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34212F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 xml:space="preserve">Oświadczam, że </w:t>
      </w:r>
      <w:r w:rsidRPr="00070025">
        <w:rPr>
          <w:rFonts w:ascii="Times New Roman" w:hAnsi="Times New Roman"/>
          <w:b/>
        </w:rPr>
        <w:t>Wykonawca</w:t>
      </w:r>
      <w:r w:rsidRPr="00C92EF7">
        <w:rPr>
          <w:rFonts w:ascii="Times New Roman" w:hAnsi="Times New Roman"/>
        </w:rPr>
        <w:t xml:space="preserve">, którego reprezentuję nie </w:t>
      </w:r>
      <w:r>
        <w:rPr>
          <w:rFonts w:ascii="Times New Roman" w:hAnsi="Times New Roman"/>
        </w:rPr>
        <w:t>przynależy do grupy kapitałowej w rozumieniu ustawy z </w:t>
      </w:r>
      <w:r w:rsidRPr="00C92EF7">
        <w:rPr>
          <w:rFonts w:ascii="Times New Roman" w:hAnsi="Times New Roman"/>
        </w:rPr>
        <w:t>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 xml:space="preserve">. Dz. U. z </w:t>
      </w:r>
      <w:r w:rsidR="00095988" w:rsidRPr="00095988">
        <w:rPr>
          <w:rFonts w:ascii="Times New Roman" w:hAnsi="Times New Roman"/>
        </w:rPr>
        <w:t>2021 r. poz. 275</w:t>
      </w:r>
      <w:r w:rsidR="00242CDA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</w:rPr>
        <w:t xml:space="preserve">) z innym </w:t>
      </w:r>
      <w:r w:rsidRPr="00070025">
        <w:rPr>
          <w:rFonts w:ascii="Times New Roman" w:hAnsi="Times New Roman"/>
          <w:b/>
        </w:rPr>
        <w:t>Wykonawcą</w:t>
      </w:r>
      <w:r w:rsidRPr="00C92EF7">
        <w:rPr>
          <w:rFonts w:ascii="Times New Roman" w:hAnsi="Times New Roman"/>
        </w:rPr>
        <w:t>, który złożył ofertę lub ofertę częściową w przedmiotowym postępowaniu*</w:t>
      </w:r>
    </w:p>
    <w:p w:rsidR="0034212F" w:rsidRDefault="0034212F" w:rsidP="0034212F">
      <w:pPr>
        <w:pStyle w:val="Akapitzlist"/>
        <w:spacing w:line="240" w:lineRule="auto"/>
        <w:ind w:left="426" w:firstLine="0"/>
        <w:jc w:val="both"/>
        <w:rPr>
          <w:rFonts w:ascii="Times New Roman" w:hAnsi="Times New Roman"/>
        </w:rPr>
      </w:pPr>
    </w:p>
    <w:p w:rsidR="0034212F" w:rsidRPr="00EC72E0" w:rsidRDefault="0034212F" w:rsidP="0009598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C92EF7">
        <w:rPr>
          <w:rFonts w:ascii="Times New Roman" w:hAnsi="Times New Roman"/>
        </w:rPr>
        <w:t>O</w:t>
      </w:r>
      <w:r w:rsidRPr="00C92EF7">
        <w:rPr>
          <w:rFonts w:ascii="Times New Roman" w:hAnsi="Times New Roman"/>
          <w:szCs w:val="22"/>
        </w:rPr>
        <w:t xml:space="preserve">świadczam, że </w:t>
      </w:r>
      <w:r w:rsidRPr="00070025">
        <w:rPr>
          <w:rFonts w:ascii="Times New Roman" w:hAnsi="Times New Roman"/>
          <w:b/>
          <w:szCs w:val="22"/>
        </w:rPr>
        <w:t>Wykonawca</w:t>
      </w:r>
      <w:r w:rsidRPr="00C92EF7">
        <w:rPr>
          <w:rFonts w:ascii="Times New Roman" w:hAnsi="Times New Roman"/>
          <w:szCs w:val="22"/>
        </w:rPr>
        <w:t>, którego reprezentuję przynależ</w:t>
      </w:r>
      <w:r>
        <w:rPr>
          <w:rFonts w:ascii="Times New Roman" w:hAnsi="Times New Roman"/>
          <w:szCs w:val="22"/>
        </w:rPr>
        <w:t xml:space="preserve">y do grupy kapitałowej </w:t>
      </w:r>
      <w:r w:rsidRPr="00C92EF7">
        <w:rPr>
          <w:rFonts w:ascii="Times New Roman" w:hAnsi="Times New Roman"/>
          <w:szCs w:val="22"/>
        </w:rPr>
        <w:t>w rozumieniu ustawy z dnia 16 lutego 2007 r. o ochronie konkurencji i konsumentów (</w:t>
      </w:r>
      <w:proofErr w:type="spellStart"/>
      <w:r>
        <w:rPr>
          <w:rFonts w:ascii="Times New Roman" w:hAnsi="Times New Roman"/>
        </w:rPr>
        <w:t>t.j</w:t>
      </w:r>
      <w:proofErr w:type="spellEnd"/>
      <w:r w:rsidRPr="00C92EF7">
        <w:rPr>
          <w:rFonts w:ascii="Times New Roman" w:hAnsi="Times New Roman"/>
        </w:rPr>
        <w:t>. Dz. U</w:t>
      </w:r>
      <w:r w:rsidR="00095988" w:rsidRPr="00095988">
        <w:t xml:space="preserve"> </w:t>
      </w:r>
      <w:r w:rsidR="00095988" w:rsidRPr="00095988">
        <w:rPr>
          <w:rFonts w:ascii="Times New Roman" w:hAnsi="Times New Roman"/>
        </w:rPr>
        <w:t>z 2021 r. poz. 275</w:t>
      </w:r>
      <w:r w:rsidR="00242CDA">
        <w:rPr>
          <w:rFonts w:ascii="Times New Roman" w:hAnsi="Times New Roman"/>
        </w:rPr>
        <w:t xml:space="preserve"> ze zm.</w:t>
      </w:r>
      <w:r>
        <w:rPr>
          <w:rFonts w:ascii="Times New Roman" w:hAnsi="Times New Roman"/>
          <w:szCs w:val="22"/>
        </w:rPr>
        <w:t>) wraz z </w:t>
      </w:r>
      <w:r w:rsidRPr="00070025">
        <w:rPr>
          <w:rFonts w:ascii="Times New Roman" w:hAnsi="Times New Roman"/>
          <w:b/>
          <w:szCs w:val="22"/>
        </w:rPr>
        <w:t>Wykonawcą</w:t>
      </w:r>
      <w:r w:rsidRPr="00C92EF7">
        <w:rPr>
          <w:rFonts w:ascii="Times New Roman" w:hAnsi="Times New Roman"/>
          <w:szCs w:val="22"/>
        </w:rPr>
        <w:t>, który złożył ofertę lub ofertę częściową w przedmiotowym po</w:t>
      </w:r>
      <w:r>
        <w:rPr>
          <w:rFonts w:ascii="Times New Roman" w:hAnsi="Times New Roman"/>
          <w:szCs w:val="22"/>
        </w:rPr>
        <w:t>stępowaniu  tj. (podać nazwę i </w:t>
      </w:r>
      <w:r w:rsidRPr="00C92EF7">
        <w:rPr>
          <w:rFonts w:ascii="Times New Roman" w:hAnsi="Times New Roman"/>
          <w:szCs w:val="22"/>
        </w:rPr>
        <w:t>adres)*:</w:t>
      </w:r>
    </w:p>
    <w:p w:rsidR="0034212F" w:rsidRPr="00EC72E0" w:rsidRDefault="0034212F" w:rsidP="0034212F">
      <w:pPr>
        <w:pStyle w:val="Akapitzli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34212F" w:rsidRPr="00C92EF7" w:rsidRDefault="0034212F" w:rsidP="0034212F">
      <w:pPr>
        <w:pStyle w:val="Akapitzlist"/>
        <w:spacing w:before="120"/>
        <w:ind w:left="426" w:hanging="1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212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100E7F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100E7F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</w:r>
      <w:r w:rsidRPr="00100E7F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:rsidR="0034212F" w:rsidRPr="00100E7F" w:rsidRDefault="0034212F" w:rsidP="0034212F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</w:t>
      </w:r>
      <w:r w:rsidRPr="00100E7F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34212F" w:rsidRDefault="0034212F" w:rsidP="0034212F">
      <w:pPr>
        <w:pStyle w:val="Tekstpodstawowy"/>
        <w:tabs>
          <w:tab w:val="left" w:pos="180"/>
          <w:tab w:val="left" w:pos="360"/>
        </w:tabs>
        <w:ind w:right="39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34212F" w:rsidRPr="00936DD7" w:rsidRDefault="0034212F" w:rsidP="0034212F">
      <w:p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36DD7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:rsidR="0034212F" w:rsidRDefault="0034212F" w:rsidP="0034212F">
      <w:pPr>
        <w:spacing w:before="120"/>
        <w:jc w:val="both"/>
        <w:rPr>
          <w:rFonts w:ascii="Cambria" w:hAnsi="Cambria"/>
          <w:bCs/>
        </w:rPr>
      </w:pPr>
    </w:p>
    <w:p w:rsidR="0034212F" w:rsidRPr="0034212F" w:rsidRDefault="0034212F" w:rsidP="0034212F">
      <w:pPr>
        <w:autoSpaceDE w:val="0"/>
        <w:autoSpaceDN w:val="0"/>
        <w:adjustRightInd w:val="0"/>
        <w:spacing w:line="240" w:lineRule="auto"/>
        <w:ind w:left="403" w:hanging="403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34212F">
        <w:rPr>
          <w:rFonts w:ascii="Times New Roman" w:eastAsia="Calibri" w:hAnsi="Times New Roman" w:cs="Times New Roman"/>
          <w:bCs/>
          <w:i/>
          <w:lang w:eastAsia="en-US"/>
        </w:rPr>
        <w:t xml:space="preserve">* należy skreślić odpowiedni kwadrat, </w:t>
      </w:r>
    </w:p>
    <w:p w:rsidR="0034212F" w:rsidRPr="0034212F" w:rsidRDefault="0034212F" w:rsidP="0034212F">
      <w:pPr>
        <w:spacing w:line="240" w:lineRule="auto"/>
        <w:ind w:left="403" w:hanging="403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4212F">
        <w:rPr>
          <w:rFonts w:ascii="Times New Roman" w:eastAsia="Calibri" w:hAnsi="Times New Roman" w:cs="Times New Roman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6B69F5" w:rsidRDefault="003E7828"/>
    <w:sectPr w:rsidR="006B69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CDA" w:rsidRDefault="00242CDA" w:rsidP="00242CDA">
      <w:pPr>
        <w:spacing w:line="240" w:lineRule="auto"/>
      </w:pPr>
      <w:r>
        <w:separator/>
      </w:r>
    </w:p>
  </w:endnote>
  <w:endnote w:type="continuationSeparator" w:id="0">
    <w:p w:rsidR="00242CDA" w:rsidRDefault="00242CDA" w:rsidP="00242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CDA" w:rsidRDefault="00242CDA" w:rsidP="00242CDA">
      <w:pPr>
        <w:spacing w:line="240" w:lineRule="auto"/>
      </w:pPr>
      <w:r>
        <w:separator/>
      </w:r>
    </w:p>
  </w:footnote>
  <w:footnote w:type="continuationSeparator" w:id="0">
    <w:p w:rsidR="00242CDA" w:rsidRDefault="00242CDA" w:rsidP="00242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CDA" w:rsidRDefault="00242CDA">
    <w:pPr>
      <w:pStyle w:val="Nagwek"/>
    </w:pPr>
    <w:r w:rsidRPr="00B46770">
      <w:rPr>
        <w:i/>
        <w:sz w:val="20"/>
        <w:szCs w:val="20"/>
      </w:rPr>
      <w:t>Numer sprawy:</w:t>
    </w:r>
    <w:r w:rsidRPr="009862FE">
      <w:rPr>
        <w:sz w:val="24"/>
        <w:szCs w:val="24"/>
      </w:rPr>
      <w:t xml:space="preserve"> </w:t>
    </w:r>
    <w:r w:rsidR="003E7828">
      <w:rPr>
        <w:i/>
      </w:rPr>
      <w:t>RG.V.271.2</w:t>
    </w:r>
    <w:r w:rsidRPr="00455C5A">
      <w:rPr>
        <w:i/>
      </w:rPr>
      <w:t>.202</w:t>
    </w:r>
    <w:r>
      <w:rPr>
        <w:i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07B77"/>
    <w:multiLevelType w:val="hybridMultilevel"/>
    <w:tmpl w:val="5C848D76"/>
    <w:lvl w:ilvl="0" w:tplc="4AA63D3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832B3"/>
    <w:multiLevelType w:val="multilevel"/>
    <w:tmpl w:val="9A0EA52C"/>
    <w:lvl w:ilvl="0">
      <w:start w:val="1"/>
      <w:numFmt w:val="upperLetter"/>
      <w:pStyle w:val="Nagwek1"/>
      <w:lvlText w:val="ROZDZIAŁ    %1"/>
      <w:lvlJc w:val="left"/>
      <w:pPr>
        <w:tabs>
          <w:tab w:val="num" w:pos="2160"/>
        </w:tabs>
      </w:pPr>
      <w:rPr>
        <w:rFonts w:ascii="Times New Roman" w:hAnsi="Times New Roman" w:cs="Times New Roman" w:hint="default"/>
        <w:b/>
        <w:bCs/>
        <w:i/>
        <w:iCs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2F"/>
    <w:rsid w:val="00095988"/>
    <w:rsid w:val="00167CC0"/>
    <w:rsid w:val="00242CDA"/>
    <w:rsid w:val="0034212F"/>
    <w:rsid w:val="003E7828"/>
    <w:rsid w:val="008173D7"/>
    <w:rsid w:val="00896BC0"/>
    <w:rsid w:val="00911BDA"/>
    <w:rsid w:val="00CE3C24"/>
    <w:rsid w:val="00DF6B85"/>
    <w:rsid w:val="00F16973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138F6-D8F8-428E-A11B-2788C6B9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212F"/>
    <w:pPr>
      <w:widowControl w:val="0"/>
      <w:spacing w:after="0" w:line="300" w:lineRule="auto"/>
      <w:ind w:left="400" w:hanging="400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212F"/>
    <w:pPr>
      <w:keepNext/>
      <w:numPr>
        <w:numId w:val="1"/>
      </w:numPr>
      <w:spacing w:before="260" w:line="240" w:lineRule="auto"/>
      <w:ind w:left="0" w:firstLine="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212F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34212F"/>
    <w:pPr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12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Obiekt,BulletC,Akapit z listą31,Akapit z listą BS,Akapit z listą5,List Paragraph,CW_Lista"/>
    <w:basedOn w:val="Normalny"/>
    <w:link w:val="AkapitzlistZnak"/>
    <w:uiPriority w:val="34"/>
    <w:qFormat/>
    <w:rsid w:val="0034212F"/>
    <w:pPr>
      <w:ind w:left="720"/>
      <w:contextualSpacing/>
    </w:pPr>
    <w:rPr>
      <w:rFonts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"/>
    <w:link w:val="Akapitzlist"/>
    <w:uiPriority w:val="34"/>
    <w:locked/>
    <w:rsid w:val="0034212F"/>
    <w:rPr>
      <w:rFonts w:ascii="Arial" w:eastAsia="Times New Roman" w:hAnsi="Arial" w:cs="Times New Roman"/>
      <w:snapToGrid w:val="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D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C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DA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Łusiewicz</dc:creator>
  <cp:keywords/>
  <dc:description/>
  <cp:lastModifiedBy>Andrzej Łusiewicz</cp:lastModifiedBy>
  <cp:revision>10</cp:revision>
  <dcterms:created xsi:type="dcterms:W3CDTF">2021-03-11T09:09:00Z</dcterms:created>
  <dcterms:modified xsi:type="dcterms:W3CDTF">2023-01-18T08:17:00Z</dcterms:modified>
</cp:coreProperties>
</file>