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788D4EA6" w:rsidR="00524210" w:rsidRPr="00AD12ED" w:rsidRDefault="00877D63" w:rsidP="00AD1C4E">
      <w:pPr>
        <w:spacing w:after="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061327CD">
            <wp:simplePos x="0" y="0"/>
            <wp:positionH relativeFrom="margin">
              <wp:posOffset>-7620</wp:posOffset>
            </wp:positionH>
            <wp:positionV relativeFrom="topMargin">
              <wp:align>bottom</wp:align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Olsztyn, </w:t>
      </w:r>
      <w:r w:rsidR="003E3141" w:rsidRPr="008411E0">
        <w:rPr>
          <w:rFonts w:asciiTheme="minorHAnsi" w:hAnsiTheme="minorHAnsi" w:cstheme="minorHAnsi"/>
          <w:sz w:val="24"/>
          <w:szCs w:val="24"/>
        </w:rPr>
        <w:t>16</w:t>
      </w:r>
      <w:r w:rsidR="00B6181E" w:rsidRPr="008411E0">
        <w:rPr>
          <w:rFonts w:asciiTheme="minorHAnsi" w:hAnsiTheme="minorHAnsi" w:cstheme="minorHAnsi"/>
          <w:sz w:val="24"/>
          <w:szCs w:val="24"/>
        </w:rPr>
        <w:t xml:space="preserve"> lutego</w:t>
      </w:r>
      <w:r w:rsidR="00D277F2" w:rsidRPr="00904953">
        <w:rPr>
          <w:rFonts w:asciiTheme="minorHAnsi" w:hAnsiTheme="minorHAnsi" w:cstheme="minorHAnsi"/>
          <w:sz w:val="24"/>
          <w:szCs w:val="24"/>
        </w:rPr>
        <w:t xml:space="preserve"> 202</w:t>
      </w:r>
      <w:r w:rsidR="00B6181E">
        <w:rPr>
          <w:rFonts w:asciiTheme="minorHAnsi" w:hAnsiTheme="minorHAnsi" w:cstheme="minorHAnsi"/>
          <w:sz w:val="24"/>
          <w:szCs w:val="24"/>
        </w:rPr>
        <w:t>4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95585EE" w14:textId="27CCD33F" w:rsidR="00F24AFB" w:rsidRDefault="00F24AFB" w:rsidP="00E35A49">
      <w:pPr>
        <w:spacing w:after="0" w:line="34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B6181E">
        <w:rPr>
          <w:rFonts w:cs="Calibri"/>
          <w:sz w:val="24"/>
          <w:szCs w:val="24"/>
        </w:rPr>
        <w:t>2</w:t>
      </w:r>
      <w:r w:rsidRPr="00AD12ED">
        <w:rPr>
          <w:rFonts w:cs="Calibri"/>
          <w:sz w:val="24"/>
          <w:szCs w:val="24"/>
        </w:rPr>
        <w:t>.202</w:t>
      </w:r>
      <w:r w:rsidR="00B6181E">
        <w:rPr>
          <w:rFonts w:cs="Calibri"/>
          <w:sz w:val="24"/>
          <w:szCs w:val="24"/>
        </w:rPr>
        <w:t>4</w:t>
      </w:r>
    </w:p>
    <w:p w14:paraId="33D7436D" w14:textId="5EF26D8C" w:rsidR="00F24AFB" w:rsidRDefault="00F24AFB" w:rsidP="008411E0">
      <w:pPr>
        <w:spacing w:after="0" w:line="340" w:lineRule="atLeast"/>
        <w:rPr>
          <w:rFonts w:cs="Calibri"/>
          <w:sz w:val="28"/>
          <w:szCs w:val="28"/>
        </w:rPr>
      </w:pPr>
    </w:p>
    <w:p w14:paraId="69F56EE8" w14:textId="77777777" w:rsidR="008411E0" w:rsidRDefault="008411E0" w:rsidP="008411E0">
      <w:pPr>
        <w:spacing w:after="0" w:line="340" w:lineRule="atLeast"/>
        <w:rPr>
          <w:rFonts w:cs="Calibri"/>
          <w:sz w:val="28"/>
          <w:szCs w:val="28"/>
        </w:rPr>
      </w:pPr>
    </w:p>
    <w:p w14:paraId="15618348" w14:textId="77777777" w:rsidR="00AC2F34" w:rsidRPr="00C67D96" w:rsidRDefault="00AC2F34" w:rsidP="00E35A49">
      <w:pPr>
        <w:spacing w:after="240" w:line="340" w:lineRule="atLeast"/>
        <w:rPr>
          <w:rFonts w:cs="Calibri"/>
          <w:sz w:val="28"/>
          <w:szCs w:val="28"/>
        </w:rPr>
      </w:pPr>
    </w:p>
    <w:p w14:paraId="64428802" w14:textId="2E763B5F" w:rsidR="00F24AFB" w:rsidRPr="00AD12ED" w:rsidRDefault="00F24AFB" w:rsidP="00E35A49">
      <w:pPr>
        <w:spacing w:after="0" w:line="3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9E2385" w:rsidRPr="005D1F6A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r w:rsidR="00B6181E">
        <w:rPr>
          <w:rFonts w:cs="Calibri"/>
          <w:sz w:val="24"/>
          <w:szCs w:val="24"/>
        </w:rPr>
        <w:t>dostawa aktualizacji oprogramowania wraz z pomocą techniczną w ramach odnowienia wsparcia technicznego dla urządzeń sieciowych i systemów posiadanych przez zamawiającego</w:t>
      </w:r>
      <w:r w:rsidRPr="004F1066">
        <w:rPr>
          <w:rFonts w:asciiTheme="minorHAnsi" w:hAnsiTheme="minorHAnsi" w:cstheme="minorHAnsi"/>
          <w:iCs/>
          <w:sz w:val="24"/>
          <w:szCs w:val="24"/>
        </w:rPr>
        <w:t>.</w:t>
      </w:r>
    </w:p>
    <w:p w14:paraId="34A77A84" w14:textId="77777777" w:rsidR="00F24AFB" w:rsidRPr="00AC2F34" w:rsidRDefault="00F24AFB" w:rsidP="00E35A49">
      <w:pPr>
        <w:spacing w:after="0" w:line="340" w:lineRule="atLeast"/>
        <w:jc w:val="both"/>
        <w:rPr>
          <w:rFonts w:asciiTheme="minorHAnsi" w:hAnsiTheme="minorHAnsi" w:cstheme="minorHAnsi"/>
          <w:sz w:val="48"/>
          <w:szCs w:val="48"/>
        </w:rPr>
      </w:pPr>
    </w:p>
    <w:p w14:paraId="1813F00C" w14:textId="77777777" w:rsidR="00F24AFB" w:rsidRPr="001E10E9" w:rsidRDefault="00F24AFB" w:rsidP="008C7C75">
      <w:pPr>
        <w:pStyle w:val="Nagwek1"/>
        <w:spacing w:line="40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FECCAE2" w14:textId="77777777" w:rsidR="00F24AFB" w:rsidRPr="00AC2F34" w:rsidRDefault="00F24AFB" w:rsidP="008C7C75">
      <w:pPr>
        <w:spacing w:after="0" w:line="400" w:lineRule="atLeast"/>
        <w:rPr>
          <w:sz w:val="32"/>
          <w:szCs w:val="32"/>
          <w:lang w:eastAsia="pl-PL"/>
        </w:rPr>
      </w:pPr>
    </w:p>
    <w:p w14:paraId="4A3027BA" w14:textId="51218BD0" w:rsidR="00F24AFB" w:rsidRPr="00AD12ED" w:rsidRDefault="00F24AFB" w:rsidP="008C7C75">
      <w:pPr>
        <w:spacing w:after="0" w:line="40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1066">
        <w:rPr>
          <w:color w:val="000000"/>
          <w:sz w:val="24"/>
          <w:szCs w:val="24"/>
        </w:rPr>
        <w:t xml:space="preserve">Zgodnie z art. 222 ust. 5 </w:t>
      </w:r>
      <w:r w:rsidRPr="004F1066">
        <w:rPr>
          <w:sz w:val="24"/>
          <w:szCs w:val="24"/>
        </w:rPr>
        <w:t xml:space="preserve">ustawy Prawo zamówień publicznych </w:t>
      </w:r>
      <w:r w:rsidRPr="004F1066">
        <w:rPr>
          <w:color w:val="000000"/>
          <w:sz w:val="24"/>
          <w:szCs w:val="24"/>
        </w:rPr>
        <w:t xml:space="preserve">zamawiający przekazuje poniżej informację z otwarcia ofert złożonych </w:t>
      </w:r>
      <w:r w:rsidRPr="004F1066">
        <w:rPr>
          <w:sz w:val="24"/>
          <w:szCs w:val="24"/>
        </w:rPr>
        <w:t>w postępowaniu o udzielenie zamówienia, którego przedmiotem jest</w:t>
      </w:r>
      <w:r w:rsidRPr="004F1066">
        <w:rPr>
          <w:b/>
          <w:bCs/>
          <w:sz w:val="24"/>
          <w:szCs w:val="24"/>
        </w:rPr>
        <w:t xml:space="preserve"> </w:t>
      </w:r>
      <w:r w:rsidR="00B6181E" w:rsidRPr="00B6181E">
        <w:rPr>
          <w:rFonts w:cs="Calibri"/>
          <w:b/>
          <w:bCs/>
          <w:sz w:val="24"/>
          <w:szCs w:val="24"/>
        </w:rPr>
        <w:t>dostawa aktualizacji oprogramowania wraz z pomocą techniczną w ramach odnowienia wsparcia technicznego dla urządzeń sieciowych i systemów posiadanych przez zamawiającego</w:t>
      </w:r>
      <w:r w:rsidRPr="00D754B7">
        <w:rPr>
          <w:sz w:val="24"/>
          <w:szCs w:val="24"/>
        </w:rPr>
        <w:t>:</w:t>
      </w:r>
    </w:p>
    <w:p w14:paraId="3470EC6D" w14:textId="77777777" w:rsidR="00F24AFB" w:rsidRPr="00C67D96" w:rsidRDefault="00F24AFB" w:rsidP="00F24AFB">
      <w:pPr>
        <w:spacing w:after="0" w:line="240" w:lineRule="atLeast"/>
        <w:jc w:val="both"/>
        <w:rPr>
          <w:sz w:val="18"/>
          <w:szCs w:val="18"/>
        </w:rPr>
      </w:pP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F24AFB" w:rsidRPr="00311906" w14:paraId="78180ED3" w14:textId="77777777" w:rsidTr="00A122BC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B87D33" w14:textId="77777777" w:rsidR="00F24AFB" w:rsidRPr="001E10E9" w:rsidRDefault="00F24AFB" w:rsidP="00A122B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0" w:name="_Hlk108507609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A7F707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C97CA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F24AFB" w:rsidRPr="00D457CB" w14:paraId="7C34A73F" w14:textId="77777777" w:rsidTr="00E57457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DFDAAD0" w14:textId="77777777" w:rsidR="00F24AFB" w:rsidRPr="00D457CB" w:rsidRDefault="00F24AF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79CEEE" w14:textId="77777777" w:rsidR="00F10508" w:rsidRPr="00D66638" w:rsidRDefault="00D66638" w:rsidP="00413309">
            <w:pPr>
              <w:spacing w:after="0" w:line="240" w:lineRule="auto"/>
              <w:jc w:val="center"/>
            </w:pPr>
            <w:r w:rsidRPr="00D66638">
              <w:t>Miecz Net Karol Labe</w:t>
            </w:r>
          </w:p>
          <w:p w14:paraId="5E19AE58" w14:textId="710822D7" w:rsidR="00D66638" w:rsidRPr="00D66638" w:rsidRDefault="00D66638" w:rsidP="00413309">
            <w:pPr>
              <w:spacing w:after="0" w:line="240" w:lineRule="auto"/>
              <w:jc w:val="center"/>
            </w:pPr>
            <w:r w:rsidRPr="00D66638">
              <w:t>41-250 Czeladź, ul. Mieczyków 14A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24A9A" w14:textId="065164FC" w:rsidR="00F24AFB" w:rsidRPr="00D66638" w:rsidRDefault="00D66638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D66638">
              <w:rPr>
                <w:szCs w:val="24"/>
              </w:rPr>
              <w:t>125.080,36</w:t>
            </w:r>
            <w:r w:rsidR="00F24AFB" w:rsidRPr="00D66638">
              <w:rPr>
                <w:szCs w:val="24"/>
              </w:rPr>
              <w:t xml:space="preserve"> zł</w:t>
            </w:r>
          </w:p>
        </w:tc>
      </w:tr>
      <w:tr w:rsidR="00F24AFB" w:rsidRPr="00D457CB" w14:paraId="69A6D9E7" w14:textId="77777777" w:rsidTr="00E57457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0109A9" w14:textId="77777777" w:rsidR="00F24AFB" w:rsidRDefault="00F24AF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825CEA4" w14:textId="77777777" w:rsidR="009E1986" w:rsidRPr="00812B07" w:rsidRDefault="00812B07" w:rsidP="008411E0">
            <w:pPr>
              <w:spacing w:after="0" w:line="240" w:lineRule="auto"/>
              <w:jc w:val="center"/>
            </w:pPr>
            <w:r w:rsidRPr="00812B07">
              <w:t>NEOLOGY Spółka z o.o.</w:t>
            </w:r>
          </w:p>
          <w:p w14:paraId="3BF2B4B3" w14:textId="560DE3EE" w:rsidR="00812B07" w:rsidRPr="00812B07" w:rsidRDefault="00812B07" w:rsidP="008411E0">
            <w:pPr>
              <w:spacing w:after="0" w:line="240" w:lineRule="auto"/>
              <w:jc w:val="center"/>
            </w:pPr>
            <w:r w:rsidRPr="00812B07">
              <w:t>01-942 Warszawa, ul. Kabaretowa 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B180F" w14:textId="1C38E92B" w:rsidR="00F24AFB" w:rsidRPr="00812B07" w:rsidRDefault="00812B07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812B07">
              <w:rPr>
                <w:szCs w:val="24"/>
              </w:rPr>
              <w:t>133.489,38</w:t>
            </w:r>
            <w:r w:rsidR="00904953" w:rsidRPr="00812B07">
              <w:rPr>
                <w:szCs w:val="24"/>
              </w:rPr>
              <w:t xml:space="preserve"> zł</w:t>
            </w:r>
          </w:p>
        </w:tc>
      </w:tr>
      <w:tr w:rsidR="004F1066" w:rsidRPr="00D457CB" w14:paraId="7BCCC434" w14:textId="77777777" w:rsidTr="00E57457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122C06" w14:textId="4663A70D" w:rsidR="004F1066" w:rsidRDefault="00BA1B15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C2FBA5E" w14:textId="2624AEAB" w:rsidR="004F1066" w:rsidRPr="003E3141" w:rsidRDefault="00D66638" w:rsidP="00253C20">
            <w:pPr>
              <w:spacing w:after="0" w:line="240" w:lineRule="auto"/>
              <w:jc w:val="center"/>
              <w:rPr>
                <w:highlight w:val="yellow"/>
              </w:rPr>
            </w:pPr>
            <w:r w:rsidRPr="00812B07">
              <w:t>S</w:t>
            </w:r>
            <w:r w:rsidR="004F4A42">
              <w:t xml:space="preserve">oftinet </w:t>
            </w:r>
            <w:r w:rsidRPr="00812B07">
              <w:t xml:space="preserve">Spółka z o.o. </w:t>
            </w:r>
            <w:r w:rsidRPr="00812B07">
              <w:br/>
              <w:t xml:space="preserve">02-305 Warszawa, </w:t>
            </w:r>
            <w:r w:rsidR="00B74ABE">
              <w:t>Al.</w:t>
            </w:r>
            <w:r w:rsidRPr="00812B07">
              <w:t xml:space="preserve"> Jerozolimskie 142B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DA055" w14:textId="2EFA6850" w:rsidR="004F1066" w:rsidRPr="003E3141" w:rsidRDefault="00812B07" w:rsidP="00A122BC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812B07">
              <w:rPr>
                <w:szCs w:val="24"/>
              </w:rPr>
              <w:t>115.770,06</w:t>
            </w:r>
            <w:r w:rsidR="00904953" w:rsidRPr="00812B07">
              <w:rPr>
                <w:szCs w:val="24"/>
              </w:rPr>
              <w:t xml:space="preserve"> zł</w:t>
            </w:r>
          </w:p>
        </w:tc>
      </w:tr>
      <w:tr w:rsidR="00CB0352" w:rsidRPr="00D457CB" w14:paraId="32975FE5" w14:textId="77777777" w:rsidTr="00E57457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BE27F57" w14:textId="7446B346" w:rsidR="00CB0352" w:rsidRDefault="00CB0352" w:rsidP="00CB03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4159638" w14:textId="77777777" w:rsidR="00D66638" w:rsidRPr="00812B07" w:rsidRDefault="00D66638" w:rsidP="00D66638">
            <w:pPr>
              <w:spacing w:after="0" w:line="240" w:lineRule="auto"/>
              <w:jc w:val="center"/>
            </w:pPr>
            <w:r w:rsidRPr="00812B07">
              <w:t>NETFORMERS Spółka z o.o. Spółka komandytowa</w:t>
            </w:r>
          </w:p>
          <w:p w14:paraId="1B3C20D2" w14:textId="0B30BD63" w:rsidR="00CB0352" w:rsidRPr="003E3141" w:rsidRDefault="00D66638" w:rsidP="00D66638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  <w:r w:rsidRPr="00812B07">
              <w:t>03-828 Warszawa, ul. Mińska 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C3E790" w14:textId="11082943" w:rsidR="00CB0352" w:rsidRDefault="00812B07" w:rsidP="00CB0352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131.070,85</w:t>
            </w:r>
            <w:r w:rsidR="00CB0352" w:rsidRPr="00812B07">
              <w:rPr>
                <w:szCs w:val="24"/>
              </w:rPr>
              <w:t xml:space="preserve"> zł</w:t>
            </w:r>
          </w:p>
        </w:tc>
      </w:tr>
      <w:tr w:rsidR="008202F1" w:rsidRPr="00D457CB" w14:paraId="527B0684" w14:textId="77777777" w:rsidTr="00E57457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7601222" w14:textId="54B5D8A2" w:rsidR="008202F1" w:rsidRDefault="008202F1" w:rsidP="008202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2C4EAA" w14:textId="20DBF637" w:rsidR="008202F1" w:rsidRPr="00812B07" w:rsidRDefault="00812B07" w:rsidP="008202F1">
            <w:pPr>
              <w:spacing w:after="0" w:line="240" w:lineRule="auto"/>
              <w:jc w:val="center"/>
              <w:rPr>
                <w:rFonts w:cs="Calibri"/>
              </w:rPr>
            </w:pPr>
            <w:r w:rsidRPr="00812B07">
              <w:rPr>
                <w:rFonts w:cs="Calibri"/>
              </w:rPr>
              <w:t xml:space="preserve">VIDA </w:t>
            </w:r>
            <w:r>
              <w:rPr>
                <w:rFonts w:cs="Calibri"/>
              </w:rPr>
              <w:t>ANDRZEJ TARASEK</w:t>
            </w:r>
          </w:p>
          <w:p w14:paraId="3BA4899A" w14:textId="1B3B1393" w:rsidR="00812B07" w:rsidRPr="00812B07" w:rsidRDefault="00812B07" w:rsidP="008202F1">
            <w:pPr>
              <w:spacing w:after="0" w:line="240" w:lineRule="auto"/>
              <w:jc w:val="center"/>
              <w:rPr>
                <w:rFonts w:cs="Calibri"/>
              </w:rPr>
            </w:pPr>
            <w:r w:rsidRPr="00812B07">
              <w:rPr>
                <w:rFonts w:cs="Calibri"/>
              </w:rPr>
              <w:t>40-587 Katowice, ul. Gałczyńskiego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FBE79" w14:textId="7CD99731" w:rsidR="008202F1" w:rsidRPr="00812B07" w:rsidRDefault="00812B07" w:rsidP="008202F1">
            <w:pPr>
              <w:spacing w:after="0" w:line="240" w:lineRule="auto"/>
              <w:jc w:val="center"/>
              <w:rPr>
                <w:szCs w:val="24"/>
              </w:rPr>
            </w:pPr>
            <w:r w:rsidRPr="00812B07">
              <w:rPr>
                <w:szCs w:val="24"/>
              </w:rPr>
              <w:t>123.146,37</w:t>
            </w:r>
            <w:r w:rsidR="008202F1" w:rsidRPr="00812B07">
              <w:rPr>
                <w:szCs w:val="24"/>
              </w:rPr>
              <w:t xml:space="preserve"> zł</w:t>
            </w:r>
          </w:p>
        </w:tc>
      </w:tr>
      <w:bookmarkEnd w:id="0"/>
    </w:tbl>
    <w:p w14:paraId="5C41507B" w14:textId="77777777" w:rsidR="00F24AFB" w:rsidRPr="00C67D96" w:rsidRDefault="00F24AFB" w:rsidP="00E57457">
      <w:pPr>
        <w:spacing w:after="0" w:line="25" w:lineRule="atLeast"/>
        <w:rPr>
          <w:bCs/>
          <w:sz w:val="26"/>
          <w:szCs w:val="26"/>
        </w:rPr>
      </w:pPr>
    </w:p>
    <w:p w14:paraId="1A10992B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70A45E35" w14:textId="027D1F6F" w:rsidR="00A13397" w:rsidRPr="00A13397" w:rsidRDefault="00A13397" w:rsidP="00A13397">
      <w:pPr>
        <w:spacing w:after="0" w:line="25" w:lineRule="atLeast"/>
        <w:rPr>
          <w:bCs/>
          <w:sz w:val="2"/>
          <w:szCs w:val="2"/>
        </w:rPr>
      </w:pPr>
    </w:p>
    <w:p w14:paraId="152B93A2" w14:textId="77777777" w:rsidR="00A13397" w:rsidRPr="00A13397" w:rsidRDefault="00A13397" w:rsidP="00A13397">
      <w:pPr>
        <w:spacing w:after="0" w:line="25" w:lineRule="atLeast"/>
        <w:rPr>
          <w:bCs/>
          <w:sz w:val="6"/>
          <w:szCs w:val="6"/>
        </w:rPr>
      </w:pPr>
    </w:p>
    <w:p w14:paraId="62EEDF53" w14:textId="77777777" w:rsidR="00A13397" w:rsidRPr="00E57457" w:rsidRDefault="00A13397" w:rsidP="00A13397">
      <w:pPr>
        <w:spacing w:after="0" w:line="25" w:lineRule="atLeast"/>
        <w:rPr>
          <w:bCs/>
          <w:sz w:val="28"/>
          <w:szCs w:val="28"/>
        </w:rPr>
      </w:pPr>
    </w:p>
    <w:p w14:paraId="085BF4B9" w14:textId="3E4E1135" w:rsidR="0019743A" w:rsidRPr="0019743A" w:rsidRDefault="0019743A" w:rsidP="0019743A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 w:rsidRPr="0019743A">
        <w:rPr>
          <w:rFonts w:cs="Calibri"/>
          <w:sz w:val="23"/>
          <w:szCs w:val="23"/>
        </w:rPr>
        <w:t xml:space="preserve">DYREKTOR </w:t>
      </w:r>
    </w:p>
    <w:p w14:paraId="4AC82331" w14:textId="77777777" w:rsidR="0019743A" w:rsidRPr="00626595" w:rsidRDefault="0019743A" w:rsidP="0019743A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19743A">
        <w:rPr>
          <w:rFonts w:cs="Calibri"/>
          <w:sz w:val="23"/>
          <w:szCs w:val="23"/>
        </w:rPr>
        <w:t>WYDZIAŁU OBSŁUGI URZĘDU</w:t>
      </w:r>
    </w:p>
    <w:p w14:paraId="059B3ABA" w14:textId="2E18CD01" w:rsidR="00253C20" w:rsidRPr="008411E0" w:rsidRDefault="0019743A" w:rsidP="008411E0">
      <w:pPr>
        <w:spacing w:after="0" w:line="240" w:lineRule="atLeast"/>
        <w:ind w:left="567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</w:t>
      </w:r>
      <w:r w:rsidR="00182718">
        <w:rPr>
          <w:rFonts w:cs="Calibri"/>
          <w:bCs/>
          <w:sz w:val="24"/>
          <w:szCs w:val="24"/>
        </w:rPr>
        <w:t xml:space="preserve"> </w:t>
      </w:r>
      <w:r w:rsidR="00B6181E">
        <w:rPr>
          <w:rFonts w:cs="Calibri"/>
          <w:bCs/>
          <w:sz w:val="24"/>
          <w:szCs w:val="24"/>
        </w:rPr>
        <w:t xml:space="preserve">    </w:t>
      </w: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B6181E">
        <w:rPr>
          <w:rFonts w:cs="Calibri"/>
          <w:sz w:val="24"/>
          <w:szCs w:val="24"/>
        </w:rPr>
        <w:t>Edyta Olszewska</w:t>
      </w:r>
    </w:p>
    <w:sectPr w:rsidR="00253C20" w:rsidRPr="008411E0" w:rsidSect="00AD1C4E">
      <w:headerReference w:type="default" r:id="rId8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8BA6" w14:textId="77777777" w:rsidR="00BE2D43" w:rsidRDefault="00BE2D43" w:rsidP="0050388A">
      <w:pPr>
        <w:spacing w:after="0" w:line="240" w:lineRule="auto"/>
      </w:pPr>
      <w:r>
        <w:separator/>
      </w:r>
    </w:p>
  </w:endnote>
  <w:endnote w:type="continuationSeparator" w:id="0">
    <w:p w14:paraId="1141883B" w14:textId="77777777" w:rsidR="00BE2D43" w:rsidRDefault="00BE2D4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A4BC" w14:textId="77777777" w:rsidR="00BE2D43" w:rsidRDefault="00BE2D43" w:rsidP="0050388A">
      <w:pPr>
        <w:spacing w:after="0" w:line="240" w:lineRule="auto"/>
      </w:pPr>
      <w:r>
        <w:separator/>
      </w:r>
    </w:p>
  </w:footnote>
  <w:footnote w:type="continuationSeparator" w:id="0">
    <w:p w14:paraId="58EB1C32" w14:textId="77777777" w:rsidR="00BE2D43" w:rsidRDefault="00BE2D4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158"/>
    <w:rsid w:val="00027852"/>
    <w:rsid w:val="00030855"/>
    <w:rsid w:val="00044E41"/>
    <w:rsid w:val="00047DB4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2755F"/>
    <w:rsid w:val="00156751"/>
    <w:rsid w:val="00157E77"/>
    <w:rsid w:val="0016787E"/>
    <w:rsid w:val="001703E5"/>
    <w:rsid w:val="00182718"/>
    <w:rsid w:val="001917CD"/>
    <w:rsid w:val="00192836"/>
    <w:rsid w:val="0019743A"/>
    <w:rsid w:val="001A0B72"/>
    <w:rsid w:val="001B3684"/>
    <w:rsid w:val="001B3B8A"/>
    <w:rsid w:val="001D74E8"/>
    <w:rsid w:val="001F20C6"/>
    <w:rsid w:val="00253C20"/>
    <w:rsid w:val="00270438"/>
    <w:rsid w:val="00282B94"/>
    <w:rsid w:val="0029026E"/>
    <w:rsid w:val="00291D41"/>
    <w:rsid w:val="002A2CFF"/>
    <w:rsid w:val="002B653B"/>
    <w:rsid w:val="002D1904"/>
    <w:rsid w:val="002E3B87"/>
    <w:rsid w:val="002E5041"/>
    <w:rsid w:val="002F222C"/>
    <w:rsid w:val="00321540"/>
    <w:rsid w:val="00323058"/>
    <w:rsid w:val="00326BD8"/>
    <w:rsid w:val="0035364D"/>
    <w:rsid w:val="00361133"/>
    <w:rsid w:val="00364B78"/>
    <w:rsid w:val="003B5D7F"/>
    <w:rsid w:val="003C289D"/>
    <w:rsid w:val="003D2291"/>
    <w:rsid w:val="003E3141"/>
    <w:rsid w:val="003E3AE6"/>
    <w:rsid w:val="003E5E3B"/>
    <w:rsid w:val="003F150E"/>
    <w:rsid w:val="00413309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A37FC"/>
    <w:rsid w:val="004C6F3A"/>
    <w:rsid w:val="004E0EBE"/>
    <w:rsid w:val="004E3043"/>
    <w:rsid w:val="004F084F"/>
    <w:rsid w:val="004F09CF"/>
    <w:rsid w:val="004F1066"/>
    <w:rsid w:val="004F38F0"/>
    <w:rsid w:val="004F4A42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3259E"/>
    <w:rsid w:val="0053326F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28A1"/>
    <w:rsid w:val="005C3F06"/>
    <w:rsid w:val="005D44A6"/>
    <w:rsid w:val="005E14DF"/>
    <w:rsid w:val="005E6CED"/>
    <w:rsid w:val="005F6825"/>
    <w:rsid w:val="006129F9"/>
    <w:rsid w:val="0061374E"/>
    <w:rsid w:val="0062282E"/>
    <w:rsid w:val="006270A8"/>
    <w:rsid w:val="006326D2"/>
    <w:rsid w:val="00636042"/>
    <w:rsid w:val="006563A8"/>
    <w:rsid w:val="006567D6"/>
    <w:rsid w:val="00662318"/>
    <w:rsid w:val="00667853"/>
    <w:rsid w:val="00672D23"/>
    <w:rsid w:val="006806E6"/>
    <w:rsid w:val="006A266D"/>
    <w:rsid w:val="006A7B2A"/>
    <w:rsid w:val="006B5FBA"/>
    <w:rsid w:val="006B7485"/>
    <w:rsid w:val="006C1963"/>
    <w:rsid w:val="006C5CA2"/>
    <w:rsid w:val="007209E6"/>
    <w:rsid w:val="0072281A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66FCB"/>
    <w:rsid w:val="00770743"/>
    <w:rsid w:val="00776F90"/>
    <w:rsid w:val="00792521"/>
    <w:rsid w:val="007A6859"/>
    <w:rsid w:val="007B53AA"/>
    <w:rsid w:val="007C20B2"/>
    <w:rsid w:val="007C30D5"/>
    <w:rsid w:val="007C49E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12B07"/>
    <w:rsid w:val="008202F1"/>
    <w:rsid w:val="0082487A"/>
    <w:rsid w:val="00831766"/>
    <w:rsid w:val="00833DF3"/>
    <w:rsid w:val="00837B5C"/>
    <w:rsid w:val="008411E0"/>
    <w:rsid w:val="00853DE3"/>
    <w:rsid w:val="00877D63"/>
    <w:rsid w:val="008874F1"/>
    <w:rsid w:val="00895A0A"/>
    <w:rsid w:val="008973D8"/>
    <w:rsid w:val="008A0BFF"/>
    <w:rsid w:val="008A33C5"/>
    <w:rsid w:val="008A3FB1"/>
    <w:rsid w:val="008B06E0"/>
    <w:rsid w:val="008B67AE"/>
    <w:rsid w:val="008C3B28"/>
    <w:rsid w:val="008C5906"/>
    <w:rsid w:val="008C7C75"/>
    <w:rsid w:val="008E1C4D"/>
    <w:rsid w:val="008E5D0E"/>
    <w:rsid w:val="008F0940"/>
    <w:rsid w:val="008F4DB9"/>
    <w:rsid w:val="00901C88"/>
    <w:rsid w:val="00904953"/>
    <w:rsid w:val="00911899"/>
    <w:rsid w:val="009150F4"/>
    <w:rsid w:val="009223EE"/>
    <w:rsid w:val="00922ABB"/>
    <w:rsid w:val="00927888"/>
    <w:rsid w:val="0093651E"/>
    <w:rsid w:val="00972135"/>
    <w:rsid w:val="00976B63"/>
    <w:rsid w:val="009806CE"/>
    <w:rsid w:val="009866D0"/>
    <w:rsid w:val="00990D08"/>
    <w:rsid w:val="00992420"/>
    <w:rsid w:val="009A2F3C"/>
    <w:rsid w:val="009B16F8"/>
    <w:rsid w:val="009C2E39"/>
    <w:rsid w:val="009D2D94"/>
    <w:rsid w:val="009E1986"/>
    <w:rsid w:val="009E2385"/>
    <w:rsid w:val="009E5D75"/>
    <w:rsid w:val="009F0771"/>
    <w:rsid w:val="009F6F3A"/>
    <w:rsid w:val="00A1018B"/>
    <w:rsid w:val="00A1194C"/>
    <w:rsid w:val="00A12A2E"/>
    <w:rsid w:val="00A13397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911E6"/>
    <w:rsid w:val="00A938A4"/>
    <w:rsid w:val="00AA7B37"/>
    <w:rsid w:val="00AB067E"/>
    <w:rsid w:val="00AC2F34"/>
    <w:rsid w:val="00AC67A6"/>
    <w:rsid w:val="00AD12ED"/>
    <w:rsid w:val="00AD1C4E"/>
    <w:rsid w:val="00AD21CD"/>
    <w:rsid w:val="00AE4E12"/>
    <w:rsid w:val="00AE57E0"/>
    <w:rsid w:val="00AF0591"/>
    <w:rsid w:val="00AF2117"/>
    <w:rsid w:val="00AF35A8"/>
    <w:rsid w:val="00B0475E"/>
    <w:rsid w:val="00B064D6"/>
    <w:rsid w:val="00B0762F"/>
    <w:rsid w:val="00B11E33"/>
    <w:rsid w:val="00B124C9"/>
    <w:rsid w:val="00B21BD2"/>
    <w:rsid w:val="00B26C18"/>
    <w:rsid w:val="00B31263"/>
    <w:rsid w:val="00B435FB"/>
    <w:rsid w:val="00B51DD8"/>
    <w:rsid w:val="00B6181E"/>
    <w:rsid w:val="00B6446F"/>
    <w:rsid w:val="00B74ABE"/>
    <w:rsid w:val="00B96A4F"/>
    <w:rsid w:val="00B96F83"/>
    <w:rsid w:val="00BA190C"/>
    <w:rsid w:val="00BA1B15"/>
    <w:rsid w:val="00BC1E49"/>
    <w:rsid w:val="00BC5D33"/>
    <w:rsid w:val="00BC6647"/>
    <w:rsid w:val="00BC6A95"/>
    <w:rsid w:val="00BE268D"/>
    <w:rsid w:val="00BE2D43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2380"/>
    <w:rsid w:val="00C647DF"/>
    <w:rsid w:val="00C733DA"/>
    <w:rsid w:val="00C7697B"/>
    <w:rsid w:val="00C9079F"/>
    <w:rsid w:val="00CA6AE5"/>
    <w:rsid w:val="00CB0352"/>
    <w:rsid w:val="00CD53C3"/>
    <w:rsid w:val="00CE17C2"/>
    <w:rsid w:val="00CE183D"/>
    <w:rsid w:val="00CE7210"/>
    <w:rsid w:val="00CE736C"/>
    <w:rsid w:val="00CF2B0C"/>
    <w:rsid w:val="00CF4546"/>
    <w:rsid w:val="00D005A5"/>
    <w:rsid w:val="00D049BB"/>
    <w:rsid w:val="00D072CE"/>
    <w:rsid w:val="00D10261"/>
    <w:rsid w:val="00D14438"/>
    <w:rsid w:val="00D15BFE"/>
    <w:rsid w:val="00D2458D"/>
    <w:rsid w:val="00D277F2"/>
    <w:rsid w:val="00D37EDD"/>
    <w:rsid w:val="00D66638"/>
    <w:rsid w:val="00D74B9D"/>
    <w:rsid w:val="00D765DB"/>
    <w:rsid w:val="00D76C16"/>
    <w:rsid w:val="00D9264F"/>
    <w:rsid w:val="00D9395E"/>
    <w:rsid w:val="00D953AD"/>
    <w:rsid w:val="00DA6897"/>
    <w:rsid w:val="00DA7E24"/>
    <w:rsid w:val="00DC41DE"/>
    <w:rsid w:val="00DD3001"/>
    <w:rsid w:val="00DE7702"/>
    <w:rsid w:val="00DF059B"/>
    <w:rsid w:val="00DF2044"/>
    <w:rsid w:val="00DF4218"/>
    <w:rsid w:val="00DF426C"/>
    <w:rsid w:val="00DF43BF"/>
    <w:rsid w:val="00DF466F"/>
    <w:rsid w:val="00E1109E"/>
    <w:rsid w:val="00E11DBD"/>
    <w:rsid w:val="00E14944"/>
    <w:rsid w:val="00E14C38"/>
    <w:rsid w:val="00E35A49"/>
    <w:rsid w:val="00E57457"/>
    <w:rsid w:val="00E61C31"/>
    <w:rsid w:val="00E6226F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09F"/>
    <w:rsid w:val="00ED66A8"/>
    <w:rsid w:val="00EE6006"/>
    <w:rsid w:val="00EF1A05"/>
    <w:rsid w:val="00EF2728"/>
    <w:rsid w:val="00F01264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76100"/>
    <w:rsid w:val="00F920D5"/>
    <w:rsid w:val="00F95ECA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46</cp:revision>
  <cp:lastPrinted>2021-12-31T11:39:00Z</cp:lastPrinted>
  <dcterms:created xsi:type="dcterms:W3CDTF">2022-08-02T10:43:00Z</dcterms:created>
  <dcterms:modified xsi:type="dcterms:W3CDTF">2024-02-16T10:18:00Z</dcterms:modified>
</cp:coreProperties>
</file>