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D5" w:rsidRPr="004341D5" w:rsidRDefault="00D12199" w:rsidP="00504A75">
      <w:pPr>
        <w:pStyle w:val="Tekstpodstawowy"/>
        <w:spacing w:before="9"/>
        <w:ind w:left="0"/>
        <w:rPr>
          <w:rFonts w:ascii="Arial" w:eastAsia="Times New Roman" w:hAnsi="Arial" w:cs="Arial"/>
          <w:bCs/>
          <w:sz w:val="22"/>
          <w:szCs w:val="22"/>
          <w:lang w:eastAsia="ar-SA"/>
        </w:rPr>
      </w:pPr>
      <w:r>
        <w:rPr>
          <w:rFonts w:ascii="Arial" w:eastAsia="Times New Roman" w:hAnsi="Arial" w:cs="Arial"/>
          <w:bCs/>
          <w:sz w:val="22"/>
          <w:szCs w:val="22"/>
          <w:lang w:eastAsia="ar-SA"/>
        </w:rPr>
        <w:t>ZP-271.49</w:t>
      </w:r>
      <w:r w:rsidR="00B53CFC">
        <w:rPr>
          <w:rFonts w:ascii="Arial" w:eastAsia="Times New Roman" w:hAnsi="Arial" w:cs="Arial"/>
          <w:bCs/>
          <w:sz w:val="22"/>
          <w:szCs w:val="22"/>
          <w:lang w:eastAsia="ar-SA"/>
        </w:rPr>
        <w:t>.2022</w:t>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sidRPr="004341D5">
        <w:rPr>
          <w:rFonts w:ascii="Arial" w:eastAsia="Times New Roman" w:hAnsi="Arial" w:cs="Arial"/>
          <w:bCs/>
          <w:sz w:val="22"/>
          <w:szCs w:val="22"/>
          <w:lang w:eastAsia="ar-SA"/>
        </w:rPr>
        <w:tab/>
      </w:r>
      <w:r w:rsidR="004341D5">
        <w:rPr>
          <w:rFonts w:ascii="Arial" w:eastAsia="Times New Roman" w:hAnsi="Arial" w:cs="Arial"/>
          <w:bCs/>
          <w:sz w:val="22"/>
          <w:szCs w:val="22"/>
          <w:lang w:eastAsia="ar-SA"/>
        </w:rPr>
        <w:tab/>
      </w:r>
      <w:r w:rsidR="00A741A8">
        <w:rPr>
          <w:rFonts w:ascii="Arial" w:eastAsia="Times New Roman" w:hAnsi="Arial" w:cs="Arial"/>
          <w:bCs/>
          <w:sz w:val="22"/>
          <w:szCs w:val="22"/>
          <w:lang w:eastAsia="ar-SA"/>
        </w:rPr>
        <w:t>Załącznik nr 6</w:t>
      </w:r>
      <w:r w:rsidR="004341D5" w:rsidRPr="004341D5">
        <w:rPr>
          <w:rFonts w:ascii="Arial" w:eastAsia="Times New Roman" w:hAnsi="Arial" w:cs="Arial"/>
          <w:bCs/>
          <w:sz w:val="22"/>
          <w:szCs w:val="22"/>
          <w:lang w:eastAsia="ar-SA"/>
        </w:rPr>
        <w:t xml:space="preserve"> do SWZ</w:t>
      </w:r>
    </w:p>
    <w:p w:rsidR="004341D5" w:rsidRPr="00E018AD" w:rsidRDefault="004341D5" w:rsidP="00504A75">
      <w:pPr>
        <w:pStyle w:val="Tekstpodstawowy"/>
        <w:spacing w:before="9"/>
        <w:ind w:left="0"/>
        <w:rPr>
          <w:rFonts w:ascii="Times New Roman" w:hAnsi="Times New Roman" w:cs="Times New Roman"/>
        </w:rPr>
      </w:pPr>
    </w:p>
    <w:p w:rsidR="0020591F" w:rsidRPr="004341D5" w:rsidRDefault="003A52E6" w:rsidP="005E77F6">
      <w:pPr>
        <w:pStyle w:val="Tekstpodstawowy"/>
        <w:spacing w:before="9"/>
        <w:ind w:left="0"/>
        <w:jc w:val="center"/>
        <w:rPr>
          <w:rFonts w:ascii="Arial" w:eastAsia="Times New Roman" w:hAnsi="Arial" w:cs="Arial"/>
          <w:bCs/>
          <w:sz w:val="22"/>
          <w:szCs w:val="22"/>
          <w:lang w:eastAsia="ar-SA"/>
        </w:rPr>
      </w:pPr>
      <w:r w:rsidRPr="004341D5">
        <w:rPr>
          <w:rFonts w:ascii="Arial" w:eastAsia="Times New Roman" w:hAnsi="Arial" w:cs="Arial"/>
          <w:b/>
          <w:bCs/>
          <w:sz w:val="22"/>
          <w:szCs w:val="22"/>
          <w:lang w:eastAsia="ar-SA"/>
        </w:rPr>
        <w:t>UMOWA NR</w:t>
      </w:r>
      <w:r w:rsidRPr="004341D5">
        <w:rPr>
          <w:rFonts w:ascii="Arial" w:eastAsia="Times New Roman" w:hAnsi="Arial" w:cs="Arial"/>
          <w:bCs/>
          <w:sz w:val="22"/>
          <w:szCs w:val="22"/>
          <w:lang w:eastAsia="ar-SA"/>
        </w:rPr>
        <w:t xml:space="preserve"> ……………………….</w:t>
      </w:r>
    </w:p>
    <w:p w:rsidR="003A52E6" w:rsidRPr="004341D5" w:rsidRDefault="003A52E6" w:rsidP="005E77F6">
      <w:pPr>
        <w:pStyle w:val="Tekstpodstawowy"/>
        <w:spacing w:before="9"/>
        <w:ind w:left="0"/>
        <w:jc w:val="center"/>
        <w:rPr>
          <w:rFonts w:ascii="Arial" w:eastAsia="Times New Roman" w:hAnsi="Arial" w:cs="Arial"/>
          <w:bCs/>
          <w:sz w:val="22"/>
          <w:szCs w:val="22"/>
          <w:lang w:eastAsia="ar-SA"/>
        </w:rPr>
      </w:pPr>
    </w:p>
    <w:p w:rsidR="003A52E6" w:rsidRPr="004341D5" w:rsidRDefault="003A52E6" w:rsidP="005E77F6">
      <w:pPr>
        <w:pStyle w:val="Tekstpodstawowy"/>
        <w:spacing w:before="9"/>
        <w:ind w:left="0"/>
        <w:jc w:val="center"/>
        <w:rPr>
          <w:rFonts w:ascii="Arial" w:eastAsia="Times New Roman" w:hAnsi="Arial" w:cs="Arial"/>
          <w:bCs/>
          <w:sz w:val="22"/>
          <w:szCs w:val="22"/>
          <w:lang w:eastAsia="ar-SA"/>
        </w:rPr>
      </w:pPr>
      <w:r w:rsidRPr="004341D5">
        <w:rPr>
          <w:rFonts w:ascii="Arial" w:eastAsia="Times New Roman" w:hAnsi="Arial" w:cs="Arial"/>
          <w:bCs/>
          <w:sz w:val="22"/>
          <w:szCs w:val="22"/>
          <w:lang w:eastAsia="ar-SA"/>
        </w:rPr>
        <w:t>wzór</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5E456D" w:rsidP="005E77F6">
      <w:pPr>
        <w:pStyle w:val="Tekstpodstawowy"/>
        <w:tabs>
          <w:tab w:val="left" w:pos="2545"/>
        </w:tabs>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z</w:t>
      </w:r>
      <w:r w:rsidR="002B7D46" w:rsidRPr="004341D5">
        <w:rPr>
          <w:rFonts w:ascii="Arial" w:eastAsia="Times New Roman" w:hAnsi="Arial" w:cs="Arial"/>
          <w:bCs/>
          <w:sz w:val="22"/>
          <w:szCs w:val="22"/>
          <w:lang w:eastAsia="ar-SA"/>
        </w:rPr>
        <w:t xml:space="preserve">awarta w </w:t>
      </w:r>
      <w:r w:rsidR="00920E61" w:rsidRPr="004341D5">
        <w:rPr>
          <w:rFonts w:ascii="Arial" w:eastAsia="Times New Roman" w:hAnsi="Arial" w:cs="Arial"/>
          <w:bCs/>
          <w:sz w:val="22"/>
          <w:szCs w:val="22"/>
          <w:lang w:eastAsia="ar-SA"/>
        </w:rPr>
        <w:t xml:space="preserve">Ustrzykach Dolnych </w:t>
      </w:r>
      <w:r w:rsidR="002B7D46" w:rsidRPr="004341D5">
        <w:rPr>
          <w:rFonts w:ascii="Arial" w:eastAsia="Times New Roman" w:hAnsi="Arial" w:cs="Arial"/>
          <w:bCs/>
          <w:sz w:val="22"/>
          <w:szCs w:val="22"/>
          <w:lang w:eastAsia="ar-SA"/>
        </w:rPr>
        <w:t>dniu</w:t>
      </w:r>
      <w:r w:rsidR="002D4224"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 xml:space="preserve"> pomiędzy</w:t>
      </w:r>
    </w:p>
    <w:p w:rsidR="0020591F" w:rsidRPr="00E018AD" w:rsidRDefault="00504A75" w:rsidP="005E77F6">
      <w:pPr>
        <w:pStyle w:val="Tekstpodstawowy"/>
        <w:tabs>
          <w:tab w:val="left" w:pos="2024"/>
        </w:tabs>
        <w:ind w:left="0"/>
        <w:rPr>
          <w:rFonts w:ascii="Times New Roman" w:hAnsi="Times New Roman" w:cs="Times New Roman"/>
        </w:rPr>
      </w:pPr>
      <w:r w:rsidRPr="00E018AD">
        <w:rPr>
          <w:rFonts w:ascii="Times New Roman" w:hAnsi="Times New Roman" w:cs="Times New Roman"/>
        </w:rPr>
        <w:tab/>
      </w:r>
    </w:p>
    <w:p w:rsidR="0020591F" w:rsidRPr="00E018AD" w:rsidRDefault="0020591F" w:rsidP="005E77F6">
      <w:pPr>
        <w:pStyle w:val="Tekstpodstawowy"/>
        <w:ind w:left="0"/>
        <w:rPr>
          <w:rFonts w:ascii="Times New Roman" w:hAnsi="Times New Roman" w:cs="Times New Roman"/>
        </w:rPr>
      </w:pPr>
    </w:p>
    <w:p w:rsidR="0020591F" w:rsidRPr="004341D5" w:rsidRDefault="002B7D46" w:rsidP="00EC1C5F">
      <w:pPr>
        <w:jc w:val="both"/>
        <w:rPr>
          <w:rFonts w:ascii="Arial" w:eastAsia="Times New Roman" w:hAnsi="Arial" w:cs="Arial"/>
          <w:bCs/>
          <w:lang w:eastAsia="ar-SA"/>
        </w:rPr>
      </w:pPr>
      <w:r w:rsidRPr="004341D5">
        <w:rPr>
          <w:rFonts w:ascii="Arial" w:eastAsia="Times New Roman" w:hAnsi="Arial" w:cs="Arial"/>
          <w:b/>
          <w:bCs/>
          <w:lang w:eastAsia="ar-SA"/>
        </w:rPr>
        <w:t>Gminą</w:t>
      </w:r>
      <w:r w:rsidR="0018215B" w:rsidRPr="004341D5">
        <w:rPr>
          <w:rFonts w:ascii="Arial" w:eastAsia="Times New Roman" w:hAnsi="Arial" w:cs="Arial"/>
          <w:b/>
          <w:bCs/>
          <w:lang w:eastAsia="ar-SA"/>
        </w:rPr>
        <w:t xml:space="preserve"> </w:t>
      </w:r>
      <w:r w:rsidR="009E62DD" w:rsidRPr="004341D5">
        <w:rPr>
          <w:rFonts w:ascii="Arial" w:eastAsia="Times New Roman" w:hAnsi="Arial" w:cs="Arial"/>
          <w:b/>
          <w:bCs/>
          <w:lang w:eastAsia="ar-SA"/>
        </w:rPr>
        <w:t>Ustrzyki Dolne</w:t>
      </w:r>
      <w:r w:rsidRPr="004341D5">
        <w:rPr>
          <w:rFonts w:ascii="Arial" w:eastAsia="Times New Roman" w:hAnsi="Arial" w:cs="Arial"/>
          <w:bCs/>
          <w:lang w:eastAsia="ar-SA"/>
        </w:rPr>
        <w:t xml:space="preserve">, </w:t>
      </w:r>
      <w:r w:rsidR="00920E61" w:rsidRPr="004341D5">
        <w:rPr>
          <w:rFonts w:ascii="Arial" w:eastAsia="Times New Roman" w:hAnsi="Arial" w:cs="Arial"/>
          <w:bCs/>
          <w:lang w:eastAsia="ar-SA"/>
        </w:rPr>
        <w:t>ul. Mikołaja Kopernika 1</w:t>
      </w:r>
      <w:r w:rsidR="00923A2C">
        <w:rPr>
          <w:rFonts w:ascii="Arial" w:eastAsia="Times New Roman" w:hAnsi="Arial" w:cs="Arial"/>
          <w:bCs/>
          <w:lang w:eastAsia="ar-SA"/>
        </w:rPr>
        <w:t>,</w:t>
      </w:r>
      <w:r w:rsidR="00920E61" w:rsidRPr="004341D5">
        <w:rPr>
          <w:rFonts w:ascii="Arial" w:eastAsia="Times New Roman" w:hAnsi="Arial" w:cs="Arial"/>
          <w:bCs/>
          <w:lang w:eastAsia="ar-SA"/>
        </w:rPr>
        <w:t xml:space="preserve"> 38-700 Ustrzyki Dolne</w:t>
      </w:r>
      <w:r w:rsidRPr="004341D5">
        <w:rPr>
          <w:rFonts w:ascii="Arial" w:eastAsia="Times New Roman" w:hAnsi="Arial" w:cs="Arial"/>
          <w:bCs/>
          <w:lang w:eastAsia="ar-SA"/>
        </w:rPr>
        <w:t>, reprezentowaną przez</w:t>
      </w:r>
      <w:r w:rsidR="00EC1C5F" w:rsidRPr="004341D5">
        <w:rPr>
          <w:rFonts w:ascii="Arial" w:eastAsia="Times New Roman" w:hAnsi="Arial" w:cs="Arial"/>
          <w:bCs/>
          <w:lang w:eastAsia="ar-SA"/>
        </w:rPr>
        <w:t xml:space="preserve"> ………………………………………….</w:t>
      </w:r>
      <w:r w:rsidR="0018215B"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przy kontrasygnacie </w:t>
      </w:r>
      <w:r w:rsidR="00281CF4" w:rsidRPr="004341D5">
        <w:rPr>
          <w:rFonts w:ascii="Arial" w:eastAsia="Times New Roman" w:hAnsi="Arial" w:cs="Arial"/>
          <w:bCs/>
          <w:lang w:eastAsia="ar-SA"/>
        </w:rPr>
        <w:t>…………………………</w:t>
      </w:r>
      <w:r w:rsidR="00EC1C5F" w:rsidRPr="004341D5">
        <w:rPr>
          <w:rFonts w:ascii="Arial" w:eastAsia="Times New Roman" w:hAnsi="Arial" w:cs="Arial"/>
          <w:bCs/>
          <w:lang w:eastAsia="ar-SA"/>
        </w:rPr>
        <w:t xml:space="preserve">………… </w:t>
      </w:r>
      <w:r w:rsidR="00923A2C">
        <w:rPr>
          <w:rFonts w:ascii="Arial" w:eastAsia="Times New Roman" w:hAnsi="Arial" w:cs="Arial"/>
          <w:bCs/>
          <w:lang w:eastAsia="ar-SA"/>
        </w:rPr>
        <w:br/>
      </w:r>
      <w:r w:rsidRPr="004341D5">
        <w:rPr>
          <w:rFonts w:ascii="Arial" w:eastAsia="Times New Roman" w:hAnsi="Arial" w:cs="Arial"/>
          <w:bCs/>
          <w:lang w:eastAsia="ar-SA"/>
        </w:rPr>
        <w:t xml:space="preserve">zwaną w dalszej części umowy </w:t>
      </w:r>
      <w:r w:rsidR="005E456D" w:rsidRPr="004341D5">
        <w:rPr>
          <w:rFonts w:ascii="Arial" w:eastAsia="Times New Roman" w:hAnsi="Arial" w:cs="Arial"/>
          <w:b/>
          <w:bCs/>
          <w:lang w:eastAsia="ar-SA"/>
        </w:rPr>
        <w:t>„</w:t>
      </w:r>
      <w:r w:rsidRPr="004341D5">
        <w:rPr>
          <w:rFonts w:ascii="Arial" w:eastAsia="Times New Roman" w:hAnsi="Arial" w:cs="Arial"/>
          <w:b/>
          <w:bCs/>
          <w:lang w:eastAsia="ar-SA"/>
        </w:rPr>
        <w:t>Zamawiającym</w:t>
      </w:r>
      <w:r w:rsidR="005E456D" w:rsidRPr="004341D5">
        <w:rPr>
          <w:rFonts w:ascii="Arial" w:eastAsia="Times New Roman" w:hAnsi="Arial" w:cs="Arial"/>
          <w:bCs/>
          <w:lang w:eastAsia="ar-SA"/>
        </w:rPr>
        <w:t>”</w:t>
      </w:r>
    </w:p>
    <w:p w:rsidR="0020591F" w:rsidRPr="004341D5" w:rsidRDefault="0020591F" w:rsidP="005E77F6">
      <w:pPr>
        <w:pStyle w:val="Tekstpodstawowy"/>
        <w:ind w:left="0"/>
        <w:rPr>
          <w:rFonts w:ascii="Arial" w:eastAsia="Times New Roman" w:hAnsi="Arial" w:cs="Arial"/>
          <w:bCs/>
          <w:sz w:val="22"/>
          <w:szCs w:val="22"/>
          <w:lang w:eastAsia="ar-SA"/>
        </w:rPr>
      </w:pPr>
    </w:p>
    <w:p w:rsidR="00EC1C5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a </w:t>
      </w:r>
    </w:p>
    <w:p w:rsidR="005E456D" w:rsidRPr="004341D5" w:rsidRDefault="00281CF4"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xml:space="preserve"> z siedzibą w …………</w:t>
      </w:r>
      <w:r w:rsidR="005E456D"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 xml:space="preserve"> posiadającą nr identyfikacji podatkowej NIP</w:t>
      </w:r>
      <w:r w:rsidRPr="004341D5">
        <w:rPr>
          <w:rFonts w:ascii="Arial" w:eastAsia="Times New Roman" w:hAnsi="Arial" w:cs="Arial"/>
          <w:bCs/>
          <w:sz w:val="22"/>
          <w:szCs w:val="22"/>
          <w:lang w:eastAsia="ar-SA"/>
        </w:rPr>
        <w:t xml:space="preserve"> </w:t>
      </w:r>
      <w:r w:rsidR="002B7D46" w:rsidRPr="004341D5">
        <w:rPr>
          <w:rFonts w:ascii="Arial" w:eastAsia="Times New Roman" w:hAnsi="Arial" w:cs="Arial"/>
          <w:bCs/>
          <w:sz w:val="22"/>
          <w:szCs w:val="22"/>
          <w:lang w:eastAsia="ar-SA"/>
        </w:rPr>
        <w:t>………</w:t>
      </w:r>
      <w:r w:rsidR="00045878"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REGON ………</w:t>
      </w:r>
      <w:r w:rsidR="00045878" w:rsidRPr="004341D5">
        <w:rPr>
          <w:rFonts w:ascii="Arial" w:eastAsia="Times New Roman" w:hAnsi="Arial" w:cs="Arial"/>
          <w:bCs/>
          <w:sz w:val="22"/>
          <w:szCs w:val="22"/>
          <w:lang w:eastAsia="ar-SA"/>
        </w:rPr>
        <w:t>…</w:t>
      </w:r>
      <w:r w:rsidR="00CD540F" w:rsidRPr="004341D5">
        <w:rPr>
          <w:rFonts w:ascii="Arial" w:eastAsia="Times New Roman" w:hAnsi="Arial" w:cs="Arial"/>
          <w:bCs/>
          <w:sz w:val="22"/>
          <w:szCs w:val="22"/>
          <w:lang w:eastAsia="ar-SA"/>
        </w:rPr>
        <w:t>…</w:t>
      </w:r>
      <w:r w:rsidR="002B7D46" w:rsidRPr="004341D5">
        <w:rPr>
          <w:rFonts w:ascii="Arial" w:eastAsia="Times New Roman" w:hAnsi="Arial" w:cs="Arial"/>
          <w:bCs/>
          <w:sz w:val="22"/>
          <w:szCs w:val="22"/>
          <w:lang w:eastAsia="ar-SA"/>
        </w:rPr>
        <w:t xml:space="preserve">….. </w:t>
      </w:r>
      <w:r w:rsidR="003D7417" w:rsidRPr="004341D5">
        <w:rPr>
          <w:rFonts w:ascii="Arial" w:eastAsia="Times New Roman" w:hAnsi="Arial" w:cs="Arial"/>
          <w:bCs/>
          <w:sz w:val="22"/>
          <w:szCs w:val="22"/>
          <w:lang w:eastAsia="ar-SA"/>
        </w:rPr>
        <w:t xml:space="preserve">reprezentowaną przez: ………………………………………………… </w:t>
      </w:r>
    </w:p>
    <w:p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zwan</w:t>
      </w:r>
      <w:r w:rsidR="00923A2C">
        <w:rPr>
          <w:rFonts w:ascii="Arial" w:eastAsia="Times New Roman" w:hAnsi="Arial" w:cs="Arial"/>
          <w:bCs/>
          <w:sz w:val="22"/>
          <w:szCs w:val="22"/>
          <w:lang w:eastAsia="ar-SA"/>
        </w:rPr>
        <w:t>ą</w:t>
      </w:r>
      <w:r w:rsidRPr="004341D5">
        <w:rPr>
          <w:rFonts w:ascii="Arial" w:eastAsia="Times New Roman" w:hAnsi="Arial" w:cs="Arial"/>
          <w:bCs/>
          <w:sz w:val="22"/>
          <w:szCs w:val="22"/>
          <w:lang w:eastAsia="ar-SA"/>
        </w:rPr>
        <w:t xml:space="preserve"> </w:t>
      </w:r>
      <w:r w:rsidR="005E456D" w:rsidRPr="004341D5">
        <w:rPr>
          <w:rFonts w:ascii="Arial" w:eastAsia="Times New Roman" w:hAnsi="Arial" w:cs="Arial"/>
          <w:bCs/>
          <w:sz w:val="22"/>
          <w:szCs w:val="22"/>
          <w:lang w:eastAsia="ar-SA"/>
        </w:rPr>
        <w:t>w dalszej części umowy</w:t>
      </w:r>
      <w:r w:rsidRPr="004341D5">
        <w:rPr>
          <w:rFonts w:ascii="Arial" w:eastAsia="Times New Roman" w:hAnsi="Arial" w:cs="Arial"/>
          <w:bCs/>
          <w:sz w:val="22"/>
          <w:szCs w:val="22"/>
          <w:lang w:eastAsia="ar-SA"/>
        </w:rPr>
        <w:t xml:space="preserve"> </w:t>
      </w:r>
      <w:r w:rsidR="005E456D" w:rsidRPr="004341D5">
        <w:rPr>
          <w:rFonts w:ascii="Arial" w:eastAsia="Times New Roman" w:hAnsi="Arial" w:cs="Arial"/>
          <w:b/>
          <w:bCs/>
          <w:sz w:val="22"/>
          <w:szCs w:val="22"/>
          <w:lang w:eastAsia="ar-SA"/>
        </w:rPr>
        <w:t>„</w:t>
      </w:r>
      <w:r w:rsidR="003D7417" w:rsidRPr="004341D5">
        <w:rPr>
          <w:rFonts w:ascii="Arial" w:eastAsia="Times New Roman" w:hAnsi="Arial" w:cs="Arial"/>
          <w:b/>
          <w:bCs/>
          <w:sz w:val="22"/>
          <w:szCs w:val="22"/>
          <w:lang w:eastAsia="ar-SA"/>
        </w:rPr>
        <w:t>Wykonawcą</w:t>
      </w:r>
      <w:r w:rsidR="005E456D" w:rsidRPr="004341D5">
        <w:rPr>
          <w:rFonts w:ascii="Arial" w:eastAsia="Times New Roman" w:hAnsi="Arial" w:cs="Arial"/>
          <w:b/>
          <w:bCs/>
          <w:sz w:val="22"/>
          <w:szCs w:val="22"/>
          <w:lang w:eastAsia="ar-SA"/>
        </w:rPr>
        <w:t>”</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B7D46" w:rsidP="005E77F6">
      <w:pPr>
        <w:adjustRightInd w:val="0"/>
        <w:jc w:val="both"/>
        <w:rPr>
          <w:rFonts w:ascii="Arial" w:eastAsia="Times New Roman" w:hAnsi="Arial" w:cs="Arial"/>
          <w:bCs/>
          <w:lang w:eastAsia="ar-SA"/>
        </w:rPr>
      </w:pPr>
      <w:r w:rsidRPr="004341D5">
        <w:rPr>
          <w:rFonts w:ascii="Arial" w:eastAsia="Times New Roman" w:hAnsi="Arial" w:cs="Arial"/>
          <w:bCs/>
          <w:lang w:eastAsia="ar-SA"/>
        </w:rPr>
        <w:t xml:space="preserve">W wyniku postępowania o udzielenie zamówienia publicznego </w:t>
      </w:r>
      <w:r w:rsidR="00EF35B2" w:rsidRPr="004341D5">
        <w:rPr>
          <w:rFonts w:ascii="Arial" w:eastAsia="Times New Roman" w:hAnsi="Arial" w:cs="Arial"/>
          <w:bCs/>
          <w:lang w:eastAsia="ar-SA"/>
        </w:rPr>
        <w:t xml:space="preserve">na zadanie </w:t>
      </w:r>
      <w:r w:rsidRPr="004341D5">
        <w:rPr>
          <w:rFonts w:ascii="Arial" w:eastAsia="Times New Roman" w:hAnsi="Arial" w:cs="Arial"/>
          <w:bCs/>
          <w:lang w:eastAsia="ar-SA"/>
        </w:rPr>
        <w:t>pn.:</w:t>
      </w:r>
      <w:bookmarkStart w:id="0" w:name="_Hlk99392829"/>
      <w:r w:rsidR="0018215B" w:rsidRPr="004341D5">
        <w:rPr>
          <w:rFonts w:ascii="Arial" w:eastAsia="Times New Roman" w:hAnsi="Arial" w:cs="Arial"/>
          <w:bCs/>
          <w:lang w:eastAsia="ar-SA"/>
        </w:rPr>
        <w:t xml:space="preserve"> </w:t>
      </w:r>
      <w:bookmarkEnd w:id="0"/>
      <w:r w:rsidR="00D12199" w:rsidRPr="00D12199">
        <w:rPr>
          <w:rFonts w:ascii="Arial" w:eastAsia="Times New Roman" w:hAnsi="Arial" w:cs="Arial"/>
          <w:bCs/>
          <w:lang w:eastAsia="ar-SA"/>
        </w:rPr>
        <w:t>„</w:t>
      </w:r>
      <w:r w:rsidR="00D12199" w:rsidRPr="00D12199">
        <w:rPr>
          <w:rFonts w:ascii="Arial" w:eastAsia="Times New Roman" w:hAnsi="Arial" w:cs="Arial"/>
          <w:b/>
          <w:bCs/>
          <w:lang w:eastAsia="ar-SA"/>
        </w:rPr>
        <w:t xml:space="preserve">Dostawa </w:t>
      </w:r>
      <w:r w:rsidR="00D12199">
        <w:rPr>
          <w:rFonts w:ascii="Arial" w:eastAsia="Times New Roman" w:hAnsi="Arial" w:cs="Arial"/>
          <w:b/>
          <w:bCs/>
          <w:lang w:eastAsia="ar-SA"/>
        </w:rPr>
        <w:br/>
      </w:r>
      <w:r w:rsidR="00D12199" w:rsidRPr="00D12199">
        <w:rPr>
          <w:rFonts w:ascii="Arial" w:eastAsia="Times New Roman" w:hAnsi="Arial" w:cs="Arial"/>
          <w:b/>
          <w:bCs/>
          <w:lang w:eastAsia="ar-SA"/>
        </w:rPr>
        <w:t>i montaż mebli do Pasywnego Segmentu B Urzędu Miejskiego w Ustrzykach Dolnych”</w:t>
      </w:r>
      <w:r w:rsidR="00D12199">
        <w:rPr>
          <w:rFonts w:ascii="Arial" w:eastAsia="Times New Roman" w:hAnsi="Arial" w:cs="Arial"/>
          <w:b/>
          <w:bCs/>
          <w:lang w:eastAsia="ar-SA"/>
        </w:rPr>
        <w:t xml:space="preserve"> </w:t>
      </w:r>
      <w:r w:rsidRPr="004341D5">
        <w:rPr>
          <w:rFonts w:ascii="Arial" w:eastAsia="Times New Roman" w:hAnsi="Arial" w:cs="Arial"/>
          <w:bCs/>
          <w:lang w:eastAsia="ar-SA"/>
        </w:rPr>
        <w:t>przeprowadzonego w trybie podstawowym bez negocjacji</w:t>
      </w:r>
      <w:r w:rsidR="00EF35B2" w:rsidRPr="004341D5">
        <w:rPr>
          <w:rFonts w:ascii="Arial" w:eastAsia="Times New Roman" w:hAnsi="Arial" w:cs="Arial"/>
          <w:bCs/>
          <w:lang w:eastAsia="ar-SA"/>
        </w:rPr>
        <w:t>, o którym mowa w</w:t>
      </w:r>
      <w:r w:rsidRPr="004341D5">
        <w:rPr>
          <w:rFonts w:ascii="Arial" w:eastAsia="Times New Roman" w:hAnsi="Arial" w:cs="Arial"/>
          <w:bCs/>
          <w:lang w:eastAsia="ar-SA"/>
        </w:rPr>
        <w:t xml:space="preserve"> </w:t>
      </w:r>
      <w:r w:rsidR="00EF35B2" w:rsidRPr="004341D5">
        <w:rPr>
          <w:rFonts w:ascii="Arial" w:eastAsia="Times New Roman" w:hAnsi="Arial" w:cs="Arial"/>
          <w:bCs/>
          <w:lang w:eastAsia="ar-SA"/>
        </w:rPr>
        <w:t>art. 275 pkt 1 ustawy z dnia 11 września 2019 r. – Prawo zamówień publicznych (</w:t>
      </w:r>
      <w:r w:rsidR="00453685" w:rsidRPr="004341D5">
        <w:rPr>
          <w:rFonts w:ascii="Arial" w:eastAsia="Times New Roman" w:hAnsi="Arial" w:cs="Arial"/>
          <w:bCs/>
          <w:lang w:eastAsia="ar-SA"/>
        </w:rPr>
        <w:t xml:space="preserve">tekst jedn. </w:t>
      </w:r>
      <w:r w:rsidR="00EF35B2" w:rsidRPr="004341D5">
        <w:rPr>
          <w:rFonts w:ascii="Arial" w:eastAsia="Times New Roman" w:hAnsi="Arial" w:cs="Arial"/>
          <w:bCs/>
          <w:lang w:eastAsia="ar-SA"/>
        </w:rPr>
        <w:t xml:space="preserve">Dz. </w:t>
      </w:r>
      <w:r w:rsidR="00EF35B2" w:rsidRPr="00EE0EA5">
        <w:rPr>
          <w:rFonts w:ascii="Arial" w:eastAsia="Times New Roman" w:hAnsi="Arial" w:cs="Arial"/>
          <w:bCs/>
          <w:lang w:eastAsia="ar-SA"/>
        </w:rPr>
        <w:t xml:space="preserve">U. z </w:t>
      </w:r>
      <w:r w:rsidR="00AE30B6" w:rsidRPr="00EE0EA5">
        <w:rPr>
          <w:rFonts w:ascii="Arial" w:eastAsia="Times New Roman" w:hAnsi="Arial" w:cs="Arial"/>
          <w:bCs/>
          <w:lang w:eastAsia="ar-SA"/>
        </w:rPr>
        <w:t>2022 r. poz. 1710</w:t>
      </w:r>
      <w:r w:rsidR="00EF35B2" w:rsidRPr="00EE0EA5">
        <w:rPr>
          <w:rFonts w:ascii="Arial" w:eastAsia="Times New Roman" w:hAnsi="Arial" w:cs="Arial"/>
          <w:bCs/>
          <w:lang w:eastAsia="ar-SA"/>
        </w:rPr>
        <w:t xml:space="preserve"> z</w:t>
      </w:r>
      <w:r w:rsidR="00453685" w:rsidRPr="00EE0EA5">
        <w:rPr>
          <w:rFonts w:ascii="Arial" w:eastAsia="Times New Roman" w:hAnsi="Arial" w:cs="Arial"/>
          <w:bCs/>
          <w:lang w:eastAsia="ar-SA"/>
        </w:rPr>
        <w:t xml:space="preserve"> późn.</w:t>
      </w:r>
      <w:r w:rsidR="00EF35B2" w:rsidRPr="00EE0EA5">
        <w:rPr>
          <w:rFonts w:ascii="Arial" w:eastAsia="Times New Roman" w:hAnsi="Arial" w:cs="Arial"/>
          <w:bCs/>
          <w:lang w:eastAsia="ar-SA"/>
        </w:rPr>
        <w:t xml:space="preserve"> zm</w:t>
      </w:r>
      <w:r w:rsidR="00EF35B2" w:rsidRPr="004341D5">
        <w:rPr>
          <w:rFonts w:ascii="Arial" w:eastAsia="Times New Roman" w:hAnsi="Arial" w:cs="Arial"/>
          <w:bCs/>
          <w:lang w:eastAsia="ar-SA"/>
        </w:rPr>
        <w:t>.)</w:t>
      </w:r>
      <w:r w:rsidR="00453685" w:rsidRPr="004341D5">
        <w:rPr>
          <w:rFonts w:ascii="Arial" w:eastAsia="Times New Roman" w:hAnsi="Arial" w:cs="Arial"/>
          <w:bCs/>
          <w:lang w:eastAsia="ar-SA"/>
        </w:rPr>
        <w:t>,</w:t>
      </w:r>
      <w:r w:rsidRPr="004341D5">
        <w:rPr>
          <w:rFonts w:ascii="Arial" w:eastAsia="Times New Roman" w:hAnsi="Arial" w:cs="Arial"/>
          <w:bCs/>
          <w:lang w:eastAsia="ar-SA"/>
        </w:rPr>
        <w:t xml:space="preserve"> zwanej dalej „Ustawą”, Strony zawarły </w:t>
      </w:r>
      <w:r w:rsidR="00D127D4" w:rsidRPr="004341D5">
        <w:rPr>
          <w:rFonts w:ascii="Arial" w:eastAsia="Times New Roman" w:hAnsi="Arial" w:cs="Arial"/>
          <w:bCs/>
          <w:lang w:eastAsia="ar-SA"/>
        </w:rPr>
        <w:t xml:space="preserve">umowę o </w:t>
      </w:r>
      <w:r w:rsidRPr="004341D5">
        <w:rPr>
          <w:rFonts w:ascii="Arial" w:eastAsia="Times New Roman" w:hAnsi="Arial" w:cs="Arial"/>
          <w:bCs/>
          <w:lang w:eastAsia="ar-SA"/>
        </w:rPr>
        <w:t>następującej treści:</w:t>
      </w:r>
    </w:p>
    <w:p w:rsidR="0020591F" w:rsidRPr="00E018AD" w:rsidRDefault="0020591F" w:rsidP="005E77F6">
      <w:pPr>
        <w:pStyle w:val="Tekstpodstawowy"/>
        <w:ind w:left="0"/>
        <w:rPr>
          <w:rFonts w:ascii="Times New Roman" w:hAnsi="Times New Roman" w:cs="Times New Roman"/>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w:t>
      </w:r>
    </w:p>
    <w:p w:rsidR="001A26DC" w:rsidRDefault="001A26DC"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Przedmiot </w:t>
      </w:r>
      <w:r w:rsidR="00FE3F4E" w:rsidRPr="004341D5">
        <w:rPr>
          <w:rFonts w:ascii="Arial" w:eastAsia="Times New Roman" w:hAnsi="Arial" w:cs="Arial"/>
          <w:b/>
          <w:bCs/>
          <w:sz w:val="22"/>
          <w:szCs w:val="22"/>
          <w:lang w:eastAsia="ar-SA"/>
        </w:rPr>
        <w:t>umowy</w:t>
      </w:r>
    </w:p>
    <w:p w:rsidR="003915EF" w:rsidRPr="004341D5" w:rsidRDefault="003915EF" w:rsidP="005E77F6">
      <w:pPr>
        <w:pStyle w:val="Tekstpodstawowy"/>
        <w:ind w:left="0"/>
        <w:jc w:val="center"/>
        <w:rPr>
          <w:rFonts w:ascii="Arial" w:eastAsia="Times New Roman" w:hAnsi="Arial" w:cs="Arial"/>
          <w:b/>
          <w:bCs/>
          <w:sz w:val="22"/>
          <w:szCs w:val="22"/>
          <w:lang w:eastAsia="ar-SA"/>
        </w:rPr>
      </w:pPr>
    </w:p>
    <w:p w:rsidR="003915EF" w:rsidRPr="00EE0EA5" w:rsidRDefault="005C25CA" w:rsidP="00EE0EA5">
      <w:pPr>
        <w:pStyle w:val="Akapitzlist"/>
        <w:numPr>
          <w:ilvl w:val="0"/>
          <w:numId w:val="45"/>
        </w:numPr>
        <w:tabs>
          <w:tab w:val="left" w:pos="8827"/>
        </w:tabs>
        <w:ind w:left="284" w:hanging="284"/>
        <w:rPr>
          <w:rFonts w:ascii="Arial" w:eastAsia="Times New Roman" w:hAnsi="Arial" w:cs="Arial"/>
          <w:bCs/>
          <w:lang w:eastAsia="ar-SA"/>
        </w:rPr>
      </w:pPr>
      <w:r w:rsidRPr="003915EF">
        <w:rPr>
          <w:rFonts w:ascii="Arial" w:eastAsia="Times New Roman" w:hAnsi="Arial" w:cs="Arial"/>
          <w:bCs/>
          <w:lang w:eastAsia="ar-SA"/>
        </w:rPr>
        <w:t xml:space="preserve">Przedmiotem umowy jest dostawa i montaż fabrycznie nowych mebli </w:t>
      </w:r>
      <w:r w:rsidR="003C12B1">
        <w:rPr>
          <w:rFonts w:ascii="Arial" w:eastAsia="Times New Roman" w:hAnsi="Arial" w:cs="Arial"/>
          <w:bCs/>
          <w:lang w:eastAsia="ar-SA"/>
        </w:rPr>
        <w:t xml:space="preserve">do </w:t>
      </w:r>
      <w:r w:rsidR="008F658A">
        <w:rPr>
          <w:rFonts w:ascii="Arial" w:eastAsia="Times New Roman" w:hAnsi="Arial" w:cs="Arial"/>
          <w:bCs/>
          <w:lang w:eastAsia="ar-SA"/>
        </w:rPr>
        <w:t>Pasywnego Segmentu B Urzędu Miejskiego w Ustrzykach Dolnych</w:t>
      </w:r>
      <w:r w:rsidR="00EE0EA5">
        <w:rPr>
          <w:rFonts w:ascii="Arial" w:eastAsia="Times New Roman" w:hAnsi="Arial" w:cs="Arial"/>
          <w:bCs/>
          <w:lang w:eastAsia="ar-SA"/>
        </w:rPr>
        <w:t xml:space="preserve"> zgodnie z </w:t>
      </w:r>
      <w:r w:rsidR="00EE0EA5" w:rsidRPr="00EE0EA5">
        <w:rPr>
          <w:rFonts w:ascii="Arial" w:eastAsia="Times New Roman" w:hAnsi="Arial" w:cs="Arial"/>
          <w:bCs/>
          <w:lang w:eastAsia="ar-SA"/>
        </w:rPr>
        <w:t>Załącznik nr 1</w:t>
      </w:r>
      <w:r w:rsidR="00EE0EA5">
        <w:rPr>
          <w:rFonts w:ascii="Arial" w:eastAsia="Times New Roman" w:hAnsi="Arial" w:cs="Arial"/>
          <w:bCs/>
          <w:lang w:eastAsia="ar-SA"/>
        </w:rPr>
        <w:t xml:space="preserve"> do SWZ - </w:t>
      </w:r>
      <w:r w:rsidR="00EE0EA5" w:rsidRPr="00EE0EA5">
        <w:rPr>
          <w:rFonts w:ascii="Arial" w:eastAsia="Times New Roman" w:hAnsi="Arial" w:cs="Arial"/>
          <w:bCs/>
          <w:lang w:eastAsia="ar-SA"/>
        </w:rPr>
        <w:t>Szczegółowy opis przedmiotu zamówienia</w:t>
      </w:r>
      <w:r w:rsidRPr="00EE0EA5">
        <w:rPr>
          <w:rFonts w:ascii="Arial" w:eastAsia="Times New Roman" w:hAnsi="Arial" w:cs="Arial"/>
          <w:bCs/>
          <w:lang w:eastAsia="ar-SA"/>
        </w:rPr>
        <w:t>.</w:t>
      </w:r>
    </w:p>
    <w:p w:rsidR="005C25CA" w:rsidRPr="003915EF" w:rsidRDefault="005C25CA" w:rsidP="003915EF">
      <w:pPr>
        <w:pStyle w:val="Akapitzlist"/>
        <w:numPr>
          <w:ilvl w:val="0"/>
          <w:numId w:val="45"/>
        </w:numPr>
        <w:tabs>
          <w:tab w:val="left" w:pos="8827"/>
        </w:tabs>
        <w:ind w:left="284" w:hanging="284"/>
        <w:rPr>
          <w:rFonts w:ascii="Arial" w:eastAsia="Times New Roman" w:hAnsi="Arial" w:cs="Arial"/>
          <w:bCs/>
          <w:lang w:eastAsia="ar-SA"/>
        </w:rPr>
      </w:pPr>
      <w:r w:rsidRPr="003915EF">
        <w:rPr>
          <w:rFonts w:ascii="Arial" w:eastAsia="Times New Roman" w:hAnsi="Arial" w:cs="Arial"/>
          <w:bCs/>
          <w:lang w:eastAsia="ar-SA"/>
        </w:rPr>
        <w:t>W ramach realizacji przedmiotu umowy Wykonawca zobowiązany jest do:</w:t>
      </w:r>
    </w:p>
    <w:p w:rsidR="00292CF7" w:rsidRPr="00292CF7" w:rsidRDefault="005C25CA" w:rsidP="00292CF7">
      <w:pPr>
        <w:numPr>
          <w:ilvl w:val="0"/>
          <w:numId w:val="44"/>
        </w:numPr>
        <w:tabs>
          <w:tab w:val="left" w:pos="743"/>
        </w:tabs>
        <w:jc w:val="both"/>
        <w:rPr>
          <w:rFonts w:ascii="Arial" w:eastAsia="Times New Roman" w:hAnsi="Arial" w:cs="Arial"/>
          <w:bCs/>
          <w:lang w:eastAsia="ar-SA"/>
        </w:rPr>
      </w:pPr>
      <w:r w:rsidRPr="005C25CA">
        <w:rPr>
          <w:rFonts w:ascii="Arial" w:eastAsia="Times New Roman" w:hAnsi="Arial" w:cs="Arial"/>
          <w:bCs/>
          <w:lang w:eastAsia="ar-SA"/>
        </w:rPr>
        <w:t>dostarczenia i montażu przedmiotu umowy,</w:t>
      </w:r>
    </w:p>
    <w:p w:rsidR="00292CF7" w:rsidRPr="00F64119" w:rsidRDefault="00292CF7" w:rsidP="005C25CA">
      <w:pPr>
        <w:numPr>
          <w:ilvl w:val="0"/>
          <w:numId w:val="44"/>
        </w:numPr>
        <w:tabs>
          <w:tab w:val="left" w:pos="743"/>
        </w:tabs>
        <w:jc w:val="both"/>
        <w:rPr>
          <w:rFonts w:ascii="Arial" w:eastAsia="Times New Roman" w:hAnsi="Arial" w:cs="Arial"/>
          <w:bCs/>
          <w:lang w:eastAsia="ar-SA"/>
        </w:rPr>
      </w:pPr>
      <w:r w:rsidRPr="00F64119">
        <w:rPr>
          <w:rFonts w:ascii="Arial" w:hAnsi="Arial" w:cs="Arial"/>
          <w:sz w:val="24"/>
          <w:szCs w:val="24"/>
        </w:rPr>
        <w:t>inwentaryzacji, przeniesienia i montażu mebli istniejącego sekretariatu,</w:t>
      </w:r>
    </w:p>
    <w:p w:rsidR="005C25CA" w:rsidRPr="005C25CA" w:rsidRDefault="005C25CA" w:rsidP="005C25CA">
      <w:pPr>
        <w:numPr>
          <w:ilvl w:val="0"/>
          <w:numId w:val="44"/>
        </w:numPr>
        <w:tabs>
          <w:tab w:val="left" w:pos="830"/>
        </w:tabs>
        <w:jc w:val="both"/>
        <w:rPr>
          <w:rFonts w:ascii="Arial" w:eastAsia="Times New Roman" w:hAnsi="Arial" w:cs="Arial"/>
          <w:bCs/>
          <w:lang w:eastAsia="ar-SA"/>
        </w:rPr>
      </w:pPr>
      <w:r w:rsidRPr="005C25CA">
        <w:rPr>
          <w:rFonts w:ascii="Arial" w:eastAsia="Times New Roman" w:hAnsi="Arial" w:cs="Arial"/>
          <w:bCs/>
          <w:lang w:eastAsia="ar-SA"/>
        </w:rPr>
        <w:t xml:space="preserve">objęcia przedmiotu umowy </w:t>
      </w:r>
      <w:r>
        <w:rPr>
          <w:rFonts w:ascii="Arial" w:eastAsia="Times New Roman" w:hAnsi="Arial" w:cs="Arial"/>
          <w:bCs/>
          <w:lang w:eastAsia="ar-SA"/>
        </w:rPr>
        <w:t>….</w:t>
      </w:r>
      <w:r w:rsidRPr="005C25CA">
        <w:rPr>
          <w:rFonts w:ascii="Arial" w:eastAsia="Times New Roman" w:hAnsi="Arial" w:cs="Arial"/>
          <w:bCs/>
          <w:lang w:eastAsia="ar-SA"/>
        </w:rPr>
        <w:t xml:space="preserve"> miesięczną gwarancją.</w:t>
      </w:r>
    </w:p>
    <w:p w:rsidR="005C25CA" w:rsidRPr="005C25CA" w:rsidRDefault="005C25CA" w:rsidP="003915EF">
      <w:pPr>
        <w:numPr>
          <w:ilvl w:val="0"/>
          <w:numId w:val="45"/>
        </w:numPr>
        <w:ind w:left="284" w:hanging="284"/>
        <w:jc w:val="both"/>
        <w:rPr>
          <w:rFonts w:ascii="Arial" w:eastAsia="Times New Roman" w:hAnsi="Arial" w:cs="Arial"/>
          <w:bCs/>
          <w:lang w:eastAsia="ar-SA"/>
        </w:rPr>
      </w:pPr>
      <w:r w:rsidRPr="005C25CA">
        <w:rPr>
          <w:rFonts w:ascii="Arial" w:eastAsia="Times New Roman" w:hAnsi="Arial" w:cs="Arial"/>
          <w:bCs/>
          <w:lang w:eastAsia="ar-SA"/>
        </w:rPr>
        <w:t xml:space="preserve">Wykonawca zobowiązuje się dostarczyć i zamontować </w:t>
      </w:r>
      <w:r>
        <w:rPr>
          <w:rFonts w:ascii="Arial" w:eastAsia="Times New Roman" w:hAnsi="Arial" w:cs="Arial"/>
          <w:bCs/>
          <w:lang w:eastAsia="ar-SA"/>
        </w:rPr>
        <w:t>przedmiot umowy, który</w:t>
      </w:r>
      <w:r w:rsidRPr="005C25CA">
        <w:rPr>
          <w:rFonts w:ascii="Arial" w:eastAsia="Times New Roman" w:hAnsi="Arial" w:cs="Arial"/>
          <w:bCs/>
          <w:lang w:eastAsia="ar-SA"/>
        </w:rPr>
        <w:t>:</w:t>
      </w:r>
    </w:p>
    <w:p w:rsidR="005C25CA" w:rsidRPr="005C25CA" w:rsidRDefault="005C25CA" w:rsidP="005C25CA">
      <w:pPr>
        <w:numPr>
          <w:ilvl w:val="1"/>
          <w:numId w:val="43"/>
        </w:numPr>
        <w:tabs>
          <w:tab w:val="left" w:pos="772"/>
        </w:tabs>
        <w:ind w:left="567" w:hanging="283"/>
        <w:jc w:val="both"/>
        <w:rPr>
          <w:rFonts w:ascii="Arial" w:eastAsia="Times New Roman" w:hAnsi="Arial" w:cs="Arial"/>
          <w:bCs/>
          <w:lang w:eastAsia="ar-SA"/>
        </w:rPr>
      </w:pPr>
      <w:r w:rsidRPr="005C25CA">
        <w:rPr>
          <w:rFonts w:ascii="Arial" w:eastAsia="Times New Roman" w:hAnsi="Arial" w:cs="Arial"/>
          <w:bCs/>
          <w:lang w:eastAsia="ar-SA"/>
        </w:rPr>
        <w:t xml:space="preserve">jest </w:t>
      </w:r>
      <w:r>
        <w:rPr>
          <w:rFonts w:ascii="Arial" w:eastAsia="Times New Roman" w:hAnsi="Arial" w:cs="Arial"/>
          <w:bCs/>
          <w:lang w:eastAsia="ar-SA"/>
        </w:rPr>
        <w:t>fabrycznie nowy</w:t>
      </w:r>
      <w:r w:rsidRPr="005C25CA">
        <w:rPr>
          <w:rFonts w:ascii="Arial" w:eastAsia="Times New Roman" w:hAnsi="Arial" w:cs="Arial"/>
          <w:bCs/>
          <w:lang w:eastAsia="ar-SA"/>
        </w:rPr>
        <w:t xml:space="preserve">, </w:t>
      </w:r>
      <w:r>
        <w:rPr>
          <w:rFonts w:ascii="Arial" w:eastAsia="Times New Roman" w:hAnsi="Arial" w:cs="Arial"/>
          <w:bCs/>
          <w:lang w:eastAsia="ar-SA"/>
        </w:rPr>
        <w:t>nieużywany</w:t>
      </w:r>
      <w:r w:rsidRPr="005C25CA">
        <w:rPr>
          <w:rFonts w:ascii="Arial" w:eastAsia="Times New Roman" w:hAnsi="Arial" w:cs="Arial"/>
          <w:bCs/>
          <w:lang w:eastAsia="ar-SA"/>
        </w:rPr>
        <w:t>, niezwrócon</w:t>
      </w:r>
      <w:r>
        <w:rPr>
          <w:rFonts w:ascii="Arial" w:eastAsia="Times New Roman" w:hAnsi="Arial" w:cs="Arial"/>
          <w:bCs/>
          <w:lang w:eastAsia="ar-SA"/>
        </w:rPr>
        <w:t>y</w:t>
      </w:r>
      <w:r w:rsidRPr="005C25CA">
        <w:rPr>
          <w:rFonts w:ascii="Arial" w:eastAsia="Times New Roman" w:hAnsi="Arial" w:cs="Arial"/>
          <w:bCs/>
          <w:lang w:eastAsia="ar-SA"/>
        </w:rPr>
        <w:t xml:space="preserve"> oraz niestanowiąc</w:t>
      </w:r>
      <w:r>
        <w:rPr>
          <w:rFonts w:ascii="Arial" w:eastAsia="Times New Roman" w:hAnsi="Arial" w:cs="Arial"/>
          <w:bCs/>
          <w:lang w:eastAsia="ar-SA"/>
        </w:rPr>
        <w:t>y</w:t>
      </w:r>
      <w:r w:rsidRPr="005C25CA">
        <w:rPr>
          <w:rFonts w:ascii="Arial" w:eastAsia="Times New Roman" w:hAnsi="Arial" w:cs="Arial"/>
          <w:bCs/>
          <w:lang w:eastAsia="ar-SA"/>
        </w:rPr>
        <w:t xml:space="preserve"> modeli wcześniej podlegających ekspozycji w placówkach handlowych;</w:t>
      </w:r>
    </w:p>
    <w:p w:rsidR="005C25CA" w:rsidRPr="00EE0EA5" w:rsidRDefault="005C25CA" w:rsidP="005C25CA">
      <w:pPr>
        <w:numPr>
          <w:ilvl w:val="1"/>
          <w:numId w:val="43"/>
        </w:numPr>
        <w:tabs>
          <w:tab w:val="left" w:pos="727"/>
        </w:tabs>
        <w:ind w:left="567" w:hanging="283"/>
        <w:jc w:val="both"/>
        <w:rPr>
          <w:rFonts w:ascii="Arial" w:eastAsia="Times New Roman" w:hAnsi="Arial" w:cs="Arial"/>
          <w:bCs/>
          <w:lang w:eastAsia="ar-SA"/>
        </w:rPr>
      </w:pPr>
      <w:r w:rsidRPr="005C25CA">
        <w:rPr>
          <w:rFonts w:ascii="Arial" w:eastAsia="Times New Roman" w:hAnsi="Arial" w:cs="Arial"/>
          <w:bCs/>
          <w:lang w:eastAsia="ar-SA"/>
        </w:rPr>
        <w:t xml:space="preserve">jest </w:t>
      </w:r>
      <w:r w:rsidRPr="00EE0EA5">
        <w:rPr>
          <w:rFonts w:ascii="Arial" w:eastAsia="Times New Roman" w:hAnsi="Arial" w:cs="Arial"/>
          <w:bCs/>
          <w:lang w:eastAsia="ar-SA"/>
        </w:rPr>
        <w:t>wolny od wad fizycznych i prawnych;</w:t>
      </w:r>
    </w:p>
    <w:p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jest wyłączną własnością Wykonawcy,</w:t>
      </w:r>
    </w:p>
    <w:p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nie jest obciążon</w:t>
      </w:r>
      <w:r w:rsidR="0062600D" w:rsidRPr="00EE0EA5">
        <w:rPr>
          <w:rFonts w:ascii="Arial" w:eastAsia="Times New Roman" w:hAnsi="Arial" w:cs="Arial"/>
          <w:bCs/>
          <w:lang w:eastAsia="ar-SA"/>
        </w:rPr>
        <w:t>y</w:t>
      </w:r>
      <w:r w:rsidRPr="00EE0EA5">
        <w:rPr>
          <w:rFonts w:ascii="Arial" w:eastAsia="Times New Roman" w:hAnsi="Arial" w:cs="Arial"/>
          <w:bCs/>
          <w:lang w:eastAsia="ar-SA"/>
        </w:rPr>
        <w:t xml:space="preserve"> żadnym prawem osoby trzeciej</w:t>
      </w:r>
      <w:r w:rsidR="0062600D" w:rsidRPr="00EE0EA5">
        <w:rPr>
          <w:rFonts w:ascii="Arial" w:eastAsia="Times New Roman" w:hAnsi="Arial" w:cs="Arial"/>
          <w:bCs/>
          <w:lang w:eastAsia="ar-SA"/>
        </w:rPr>
        <w:t>,</w:t>
      </w:r>
      <w:r w:rsidRPr="00EE0EA5">
        <w:rPr>
          <w:rFonts w:ascii="Arial" w:eastAsia="Times New Roman" w:hAnsi="Arial" w:cs="Arial"/>
          <w:bCs/>
          <w:lang w:eastAsia="ar-SA"/>
        </w:rPr>
        <w:t xml:space="preserve"> </w:t>
      </w:r>
    </w:p>
    <w:p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 xml:space="preserve">nie podlega żadnym wyłączeniom lub ograniczeniom w rozporządzaniu prawnym lub faktycznym, </w:t>
      </w:r>
    </w:p>
    <w:p w:rsidR="005C25CA" w:rsidRPr="00EE0EA5" w:rsidRDefault="005C25CA" w:rsidP="005C25CA">
      <w:pPr>
        <w:numPr>
          <w:ilvl w:val="1"/>
          <w:numId w:val="43"/>
        </w:numPr>
        <w:tabs>
          <w:tab w:val="left" w:pos="755"/>
        </w:tabs>
        <w:ind w:left="567" w:hanging="283"/>
        <w:jc w:val="both"/>
        <w:rPr>
          <w:rFonts w:ascii="Arial" w:eastAsia="Times New Roman" w:hAnsi="Arial" w:cs="Arial"/>
          <w:bCs/>
          <w:lang w:eastAsia="ar-SA"/>
        </w:rPr>
      </w:pPr>
      <w:r w:rsidRPr="00EE0EA5">
        <w:rPr>
          <w:rFonts w:ascii="Arial" w:eastAsia="Times New Roman" w:hAnsi="Arial" w:cs="Arial"/>
          <w:bCs/>
          <w:lang w:eastAsia="ar-SA"/>
        </w:rPr>
        <w:t xml:space="preserve">nie </w:t>
      </w:r>
      <w:r w:rsidR="0062600D" w:rsidRPr="00EE0EA5">
        <w:rPr>
          <w:rFonts w:ascii="Arial" w:eastAsia="Times New Roman" w:hAnsi="Arial" w:cs="Arial"/>
          <w:bCs/>
          <w:lang w:eastAsia="ar-SA"/>
        </w:rPr>
        <w:t xml:space="preserve">jest </w:t>
      </w:r>
      <w:r w:rsidR="00186D90" w:rsidRPr="00EE0EA5">
        <w:rPr>
          <w:rFonts w:ascii="Arial" w:eastAsia="Times New Roman" w:hAnsi="Arial" w:cs="Arial"/>
          <w:bCs/>
          <w:lang w:eastAsia="ar-SA"/>
        </w:rPr>
        <w:t xml:space="preserve">bezpośrednio lub pośrednio </w:t>
      </w:r>
      <w:r w:rsidR="0062600D" w:rsidRPr="00EE0EA5">
        <w:rPr>
          <w:rFonts w:ascii="Arial" w:eastAsia="Times New Roman" w:hAnsi="Arial" w:cs="Arial"/>
          <w:bCs/>
          <w:lang w:eastAsia="ar-SA"/>
        </w:rPr>
        <w:t xml:space="preserve">przedmiotem </w:t>
      </w:r>
      <w:r w:rsidRPr="00EE0EA5">
        <w:rPr>
          <w:rFonts w:ascii="Arial" w:eastAsia="Times New Roman" w:hAnsi="Arial" w:cs="Arial"/>
          <w:bCs/>
          <w:lang w:eastAsia="ar-SA"/>
        </w:rPr>
        <w:t>tocz</w:t>
      </w:r>
      <w:r w:rsidR="0062600D" w:rsidRPr="00EE0EA5">
        <w:rPr>
          <w:rFonts w:ascii="Arial" w:eastAsia="Times New Roman" w:hAnsi="Arial" w:cs="Arial"/>
          <w:bCs/>
          <w:lang w:eastAsia="ar-SA"/>
        </w:rPr>
        <w:t>ącego</w:t>
      </w:r>
      <w:r w:rsidRPr="00EE0EA5">
        <w:rPr>
          <w:rFonts w:ascii="Arial" w:eastAsia="Times New Roman" w:hAnsi="Arial" w:cs="Arial"/>
          <w:bCs/>
          <w:lang w:eastAsia="ar-SA"/>
        </w:rPr>
        <w:t xml:space="preserve"> się postępowani</w:t>
      </w:r>
      <w:r w:rsidR="0062600D" w:rsidRPr="00EE0EA5">
        <w:rPr>
          <w:rFonts w:ascii="Arial" w:eastAsia="Times New Roman" w:hAnsi="Arial" w:cs="Arial"/>
          <w:bCs/>
          <w:lang w:eastAsia="ar-SA"/>
        </w:rPr>
        <w:t>a</w:t>
      </w:r>
      <w:r w:rsidRPr="00EE0EA5">
        <w:rPr>
          <w:rFonts w:ascii="Arial" w:eastAsia="Times New Roman" w:hAnsi="Arial" w:cs="Arial"/>
          <w:bCs/>
          <w:lang w:eastAsia="ar-SA"/>
        </w:rPr>
        <w:t xml:space="preserve"> sądowe</w:t>
      </w:r>
      <w:r w:rsidR="00186D90" w:rsidRPr="00EE0EA5">
        <w:rPr>
          <w:rFonts w:ascii="Arial" w:eastAsia="Times New Roman" w:hAnsi="Arial" w:cs="Arial"/>
          <w:bCs/>
          <w:lang w:eastAsia="ar-SA"/>
        </w:rPr>
        <w:t>go</w:t>
      </w:r>
      <w:r w:rsidRPr="00EE0EA5">
        <w:rPr>
          <w:rFonts w:ascii="Arial" w:eastAsia="Times New Roman" w:hAnsi="Arial" w:cs="Arial"/>
          <w:bCs/>
          <w:lang w:eastAsia="ar-SA"/>
        </w:rPr>
        <w:t xml:space="preserve"> lub pozasądowe</w:t>
      </w:r>
      <w:r w:rsidR="00186D90" w:rsidRPr="00EE0EA5">
        <w:rPr>
          <w:rFonts w:ascii="Arial" w:eastAsia="Times New Roman" w:hAnsi="Arial" w:cs="Arial"/>
          <w:bCs/>
          <w:lang w:eastAsia="ar-SA"/>
        </w:rPr>
        <w:t>go</w:t>
      </w:r>
      <w:r w:rsidRPr="00EE0EA5">
        <w:rPr>
          <w:rFonts w:ascii="Arial" w:eastAsia="Times New Roman" w:hAnsi="Arial" w:cs="Arial"/>
          <w:bCs/>
          <w:lang w:eastAsia="ar-SA"/>
        </w:rPr>
        <w:t>.</w:t>
      </w:r>
    </w:p>
    <w:p w:rsidR="005C25CA" w:rsidRPr="005C25CA" w:rsidRDefault="005C25CA" w:rsidP="003915EF">
      <w:pPr>
        <w:numPr>
          <w:ilvl w:val="0"/>
          <w:numId w:val="45"/>
        </w:numPr>
        <w:ind w:left="284" w:hanging="284"/>
        <w:jc w:val="both"/>
        <w:rPr>
          <w:rFonts w:ascii="Arial" w:eastAsia="Times New Roman" w:hAnsi="Arial" w:cs="Arial"/>
          <w:bCs/>
          <w:lang w:eastAsia="ar-SA"/>
        </w:rPr>
      </w:pPr>
      <w:r w:rsidRPr="00EE0EA5">
        <w:rPr>
          <w:rFonts w:ascii="Arial" w:eastAsia="Times New Roman" w:hAnsi="Arial" w:cs="Arial"/>
          <w:bCs/>
          <w:lang w:eastAsia="ar-SA"/>
        </w:rPr>
        <w:t xml:space="preserve">Dostarczone i zamontowane </w:t>
      </w:r>
      <w:r w:rsidRPr="005C25CA">
        <w:rPr>
          <w:rFonts w:ascii="Arial" w:eastAsia="Times New Roman" w:hAnsi="Arial" w:cs="Arial"/>
          <w:bCs/>
          <w:lang w:eastAsia="ar-SA"/>
        </w:rPr>
        <w:t>wyposażenie pochodzić będzie z oficjalnych kanałów dystrybucyjnych producenta obejmujących również rynek Unii Europejskiej, zapewniających w szczególności realizację uprawnień gwarancyjnych.</w:t>
      </w:r>
    </w:p>
    <w:p w:rsidR="00CE5874" w:rsidRPr="004341D5" w:rsidRDefault="00CE5874" w:rsidP="00CE5874">
      <w:pPr>
        <w:pStyle w:val="Tekstpodstawowy"/>
        <w:ind w:left="0"/>
        <w:rPr>
          <w:rFonts w:ascii="Arial" w:eastAsia="Times New Roman" w:hAnsi="Arial" w:cs="Arial"/>
          <w:bCs/>
          <w:sz w:val="22"/>
          <w:szCs w:val="22"/>
          <w:lang w:eastAsia="ar-SA"/>
        </w:rPr>
      </w:pPr>
    </w:p>
    <w:p w:rsidR="00CE5874" w:rsidRPr="004341D5" w:rsidRDefault="00CE5874" w:rsidP="00CE5874">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2</w:t>
      </w:r>
    </w:p>
    <w:p w:rsidR="00CE5874" w:rsidRDefault="00CE5874" w:rsidP="00CE5874">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Oświadczenia Wykonawcy</w:t>
      </w:r>
    </w:p>
    <w:p w:rsidR="003915EF" w:rsidRPr="004341D5" w:rsidRDefault="003915EF" w:rsidP="00CE5874">
      <w:pPr>
        <w:pStyle w:val="Nagwek1"/>
        <w:spacing w:before="0"/>
        <w:ind w:left="0"/>
        <w:rPr>
          <w:rFonts w:ascii="Arial" w:eastAsia="Times New Roman" w:hAnsi="Arial" w:cs="Arial"/>
          <w:sz w:val="22"/>
          <w:szCs w:val="22"/>
          <w:lang w:eastAsia="ar-SA"/>
        </w:rPr>
      </w:pPr>
    </w:p>
    <w:p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oświadcza, że zawarcie i wykonywanie umowy nie stanowi naruszenia praw osób </w:t>
      </w:r>
      <w:r w:rsidRPr="004341D5">
        <w:rPr>
          <w:rFonts w:ascii="Arial" w:eastAsia="Times New Roman" w:hAnsi="Arial" w:cs="Arial"/>
          <w:bCs/>
          <w:lang w:eastAsia="ar-SA"/>
        </w:rPr>
        <w:lastRenderedPageBreak/>
        <w:t>trzecich.</w:t>
      </w:r>
    </w:p>
    <w:p w:rsidR="00CE5874" w:rsidRPr="004341D5" w:rsidRDefault="00EE0EA5" w:rsidP="00CE5874">
      <w:pPr>
        <w:pStyle w:val="Akapitzlist"/>
        <w:numPr>
          <w:ilvl w:val="0"/>
          <w:numId w:val="7"/>
        </w:numPr>
        <w:ind w:left="284" w:hanging="284"/>
        <w:rPr>
          <w:rFonts w:ascii="Arial" w:eastAsia="Times New Roman" w:hAnsi="Arial" w:cs="Arial"/>
          <w:bCs/>
          <w:lang w:eastAsia="ar-SA"/>
        </w:rPr>
      </w:pPr>
      <w:r>
        <w:rPr>
          <w:rFonts w:ascii="Arial" w:eastAsia="Times New Roman" w:hAnsi="Arial" w:cs="Arial"/>
          <w:bCs/>
          <w:lang w:eastAsia="ar-SA"/>
        </w:rPr>
        <w:t>Wykonawca zwalnia Zamawiającego</w:t>
      </w:r>
      <w:r w:rsidR="00CE5874" w:rsidRPr="0020111C">
        <w:rPr>
          <w:rFonts w:ascii="Arial" w:eastAsia="Times New Roman" w:hAnsi="Arial" w:cs="Arial"/>
          <w:bCs/>
          <w:color w:val="FF0000"/>
          <w:lang w:eastAsia="ar-SA"/>
        </w:rPr>
        <w:t xml:space="preserve"> </w:t>
      </w:r>
      <w:r w:rsidR="00CE5874" w:rsidRPr="004341D5">
        <w:rPr>
          <w:rFonts w:ascii="Arial" w:eastAsia="Times New Roman" w:hAnsi="Arial" w:cs="Arial"/>
          <w:bCs/>
          <w:lang w:eastAsia="ar-SA"/>
        </w:rPr>
        <w:t xml:space="preserve">od wszelkiej odpowiedzialności </w:t>
      </w:r>
      <w:r w:rsidR="00BD267F" w:rsidRPr="004341D5">
        <w:rPr>
          <w:rFonts w:ascii="Arial" w:eastAsia="Times New Roman" w:hAnsi="Arial" w:cs="Arial"/>
          <w:bCs/>
          <w:lang w:eastAsia="ar-SA"/>
        </w:rPr>
        <w:t xml:space="preserve">z tytułu </w:t>
      </w:r>
      <w:r w:rsidR="00CE5874" w:rsidRPr="004341D5">
        <w:rPr>
          <w:rFonts w:ascii="Arial" w:eastAsia="Times New Roman" w:hAnsi="Arial" w:cs="Arial"/>
          <w:bCs/>
          <w:lang w:eastAsia="ar-SA"/>
        </w:rPr>
        <w:t>jakichkolwiek roszczeń osób trzecich, powstałych w związku z wykonywaniem przez Wykonawcę przedmiotu umowy.</w:t>
      </w:r>
    </w:p>
    <w:p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W przypadku roszczeń osób trzecich mających związek z przedmiotem niniejszej umowy, Wykonawca podejmie działania mające na celu zażegnanie sporu oraz poniesie wszelkie koszty z tym związane, a w szczególności koszty zastępstwa procesowego oraz koszty odszkodowań wynikających z orzeczeń sądowych.</w:t>
      </w:r>
    </w:p>
    <w:p w:rsidR="00CE5874" w:rsidRPr="004341D5" w:rsidRDefault="00CE5874" w:rsidP="00CE5874">
      <w:pPr>
        <w:pStyle w:val="Akapitzlist"/>
        <w:numPr>
          <w:ilvl w:val="0"/>
          <w:numId w:val="7"/>
        </w:numPr>
        <w:ind w:left="284" w:hanging="284"/>
        <w:rPr>
          <w:rFonts w:ascii="Arial" w:eastAsia="Times New Roman" w:hAnsi="Arial" w:cs="Arial"/>
          <w:bCs/>
          <w:lang w:eastAsia="ar-SA"/>
        </w:rPr>
      </w:pPr>
      <w:r w:rsidRPr="004341D5">
        <w:rPr>
          <w:rFonts w:ascii="Arial" w:eastAsia="Times New Roman" w:hAnsi="Arial" w:cs="Arial"/>
          <w:bCs/>
          <w:lang w:eastAsia="ar-SA"/>
        </w:rPr>
        <w:t>Wykonawca zobowiązany jest do naprawienia wszelkich szkód powstałych w związku</w:t>
      </w:r>
      <w:r w:rsidR="00BD267F" w:rsidRPr="004341D5">
        <w:rPr>
          <w:rFonts w:ascii="Arial" w:eastAsia="Times New Roman" w:hAnsi="Arial" w:cs="Arial"/>
          <w:bCs/>
          <w:lang w:eastAsia="ar-SA"/>
        </w:rPr>
        <w:t xml:space="preserve"> </w:t>
      </w:r>
      <w:r w:rsidR="00BD267F" w:rsidRPr="004341D5">
        <w:rPr>
          <w:rFonts w:ascii="Arial" w:eastAsia="Times New Roman" w:hAnsi="Arial" w:cs="Arial"/>
          <w:bCs/>
          <w:lang w:eastAsia="ar-SA"/>
        </w:rPr>
        <w:br/>
        <w:t xml:space="preserve">z </w:t>
      </w:r>
      <w:r w:rsidRPr="004341D5">
        <w:rPr>
          <w:rFonts w:ascii="Arial" w:eastAsia="Times New Roman" w:hAnsi="Arial" w:cs="Arial"/>
          <w:bCs/>
          <w:lang w:eastAsia="ar-SA"/>
        </w:rPr>
        <w:t>zawarciem i wykonywaniem niniejszej umowy, z</w:t>
      </w:r>
      <w:r w:rsidR="00EE0EA5">
        <w:rPr>
          <w:rFonts w:ascii="Arial" w:eastAsia="Times New Roman" w:hAnsi="Arial" w:cs="Arial"/>
          <w:bCs/>
          <w:lang w:eastAsia="ar-SA"/>
        </w:rPr>
        <w:t>arówno po stronie Zamawiającego</w:t>
      </w:r>
      <w:r w:rsidRPr="004341D5">
        <w:rPr>
          <w:rFonts w:ascii="Arial" w:eastAsia="Times New Roman" w:hAnsi="Arial" w:cs="Arial"/>
          <w:bCs/>
          <w:lang w:eastAsia="ar-SA"/>
        </w:rPr>
        <w:t xml:space="preserve"> jak i osób trzecich.</w:t>
      </w:r>
    </w:p>
    <w:p w:rsidR="00CE5874" w:rsidRPr="004341D5" w:rsidRDefault="00CE5874" w:rsidP="005E77F6">
      <w:pPr>
        <w:pStyle w:val="Tekstpodstawowy"/>
        <w:ind w:left="0"/>
        <w:jc w:val="center"/>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3</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Terminy i realizacja</w:t>
      </w:r>
    </w:p>
    <w:p w:rsidR="003915EF" w:rsidRPr="004341D5" w:rsidRDefault="003915EF" w:rsidP="005E77F6">
      <w:pPr>
        <w:pStyle w:val="Nagwek1"/>
        <w:spacing w:before="0"/>
        <w:ind w:left="0"/>
        <w:rPr>
          <w:rFonts w:ascii="Arial" w:eastAsia="Times New Roman" w:hAnsi="Arial" w:cs="Arial"/>
          <w:sz w:val="22"/>
          <w:szCs w:val="22"/>
          <w:lang w:eastAsia="ar-SA"/>
        </w:rPr>
      </w:pPr>
    </w:p>
    <w:p w:rsidR="00DC104A" w:rsidRPr="00E314F7" w:rsidRDefault="002B7D46" w:rsidP="00DC104A">
      <w:pPr>
        <w:pStyle w:val="Akapitzlist"/>
        <w:numPr>
          <w:ilvl w:val="0"/>
          <w:numId w:val="17"/>
        </w:numPr>
        <w:ind w:left="284" w:hanging="284"/>
        <w:rPr>
          <w:rFonts w:ascii="Arial" w:eastAsia="Times New Roman" w:hAnsi="Arial" w:cs="Arial"/>
          <w:bCs/>
          <w:strike/>
          <w:color w:val="FF0000"/>
          <w:lang w:eastAsia="ar-SA"/>
        </w:rPr>
      </w:pPr>
      <w:r w:rsidRPr="004341D5">
        <w:rPr>
          <w:rFonts w:ascii="Arial" w:eastAsia="Times New Roman" w:hAnsi="Arial" w:cs="Arial"/>
          <w:bCs/>
          <w:lang w:eastAsia="ar-SA"/>
        </w:rPr>
        <w:t xml:space="preserve">Wykonawca </w:t>
      </w:r>
      <w:r w:rsidR="00E91A56" w:rsidRPr="004341D5">
        <w:rPr>
          <w:rFonts w:ascii="Arial" w:eastAsia="Times New Roman" w:hAnsi="Arial" w:cs="Arial"/>
          <w:bCs/>
          <w:lang w:eastAsia="ar-SA"/>
        </w:rPr>
        <w:t>z</w:t>
      </w:r>
      <w:r w:rsidRPr="004341D5">
        <w:rPr>
          <w:rFonts w:ascii="Arial" w:eastAsia="Times New Roman" w:hAnsi="Arial" w:cs="Arial"/>
          <w:bCs/>
          <w:lang w:eastAsia="ar-SA"/>
        </w:rPr>
        <w:t>realiz</w:t>
      </w:r>
      <w:r w:rsidR="00E91A56" w:rsidRPr="004341D5">
        <w:rPr>
          <w:rFonts w:ascii="Arial" w:eastAsia="Times New Roman" w:hAnsi="Arial" w:cs="Arial"/>
          <w:bCs/>
          <w:lang w:eastAsia="ar-SA"/>
        </w:rPr>
        <w:t>uje</w:t>
      </w:r>
      <w:r w:rsidRPr="004341D5">
        <w:rPr>
          <w:rFonts w:ascii="Arial" w:eastAsia="Times New Roman" w:hAnsi="Arial" w:cs="Arial"/>
          <w:bCs/>
          <w:lang w:eastAsia="ar-SA"/>
        </w:rPr>
        <w:t xml:space="preserve"> przedmiot </w:t>
      </w:r>
      <w:r w:rsidR="00342C89" w:rsidRPr="004341D5">
        <w:rPr>
          <w:rFonts w:ascii="Arial" w:eastAsia="Times New Roman" w:hAnsi="Arial" w:cs="Arial"/>
          <w:bCs/>
          <w:lang w:eastAsia="ar-SA"/>
        </w:rPr>
        <w:t>u</w:t>
      </w:r>
      <w:r w:rsidR="007A6B93" w:rsidRPr="004341D5">
        <w:rPr>
          <w:rFonts w:ascii="Arial" w:eastAsia="Times New Roman" w:hAnsi="Arial" w:cs="Arial"/>
          <w:bCs/>
          <w:lang w:eastAsia="ar-SA"/>
        </w:rPr>
        <w:t>mowy w terminie</w:t>
      </w:r>
      <w:r w:rsidRPr="004341D5">
        <w:rPr>
          <w:rFonts w:ascii="Arial" w:eastAsia="Times New Roman" w:hAnsi="Arial" w:cs="Arial"/>
          <w:bCs/>
          <w:lang w:eastAsia="ar-SA"/>
        </w:rPr>
        <w:t xml:space="preserve"> </w:t>
      </w:r>
      <w:r w:rsidR="00EE0EA5">
        <w:rPr>
          <w:rFonts w:ascii="Arial" w:eastAsia="Times New Roman" w:hAnsi="Arial" w:cs="Arial"/>
          <w:bCs/>
          <w:lang w:eastAsia="ar-SA"/>
        </w:rPr>
        <w:t>…..</w:t>
      </w:r>
      <w:r w:rsidRPr="004341D5">
        <w:rPr>
          <w:rFonts w:ascii="Arial" w:eastAsia="Times New Roman" w:hAnsi="Arial" w:cs="Arial"/>
          <w:bCs/>
          <w:lang w:eastAsia="ar-SA"/>
        </w:rPr>
        <w:t xml:space="preserve"> dni od </w:t>
      </w:r>
      <w:r w:rsidR="00E91A56" w:rsidRPr="004341D5">
        <w:rPr>
          <w:rFonts w:ascii="Arial" w:eastAsia="Times New Roman" w:hAnsi="Arial" w:cs="Arial"/>
          <w:bCs/>
          <w:lang w:eastAsia="ar-SA"/>
        </w:rPr>
        <w:t xml:space="preserve">dnia </w:t>
      </w:r>
      <w:r w:rsidRPr="004341D5">
        <w:rPr>
          <w:rFonts w:ascii="Arial" w:eastAsia="Times New Roman" w:hAnsi="Arial" w:cs="Arial"/>
          <w:bCs/>
          <w:lang w:eastAsia="ar-SA"/>
        </w:rPr>
        <w:t xml:space="preserve">zawarcia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r w:rsidR="00DD25EF" w:rsidRPr="00E314F7">
        <w:rPr>
          <w:rFonts w:ascii="Arial" w:eastAsia="Times New Roman" w:hAnsi="Arial" w:cs="Arial"/>
          <w:bCs/>
          <w:lang w:eastAsia="ar-SA"/>
        </w:rPr>
        <w:t>.</w:t>
      </w:r>
      <w:r w:rsidR="00E314F7">
        <w:rPr>
          <w:rFonts w:ascii="Arial" w:eastAsia="Times New Roman" w:hAnsi="Arial" w:cs="Arial"/>
          <w:bCs/>
          <w:lang w:eastAsia="ar-SA"/>
        </w:rPr>
        <w:t xml:space="preserve"> </w:t>
      </w:r>
    </w:p>
    <w:p w:rsidR="00E314F7" w:rsidRPr="004B6736" w:rsidRDefault="00E314F7" w:rsidP="00E314F7">
      <w:pPr>
        <w:pStyle w:val="Nagwek2"/>
        <w:keepNext w:val="0"/>
        <w:numPr>
          <w:ilvl w:val="0"/>
          <w:numId w:val="17"/>
        </w:numPr>
        <w:spacing w:before="0"/>
        <w:ind w:left="284" w:hanging="284"/>
        <w:jc w:val="both"/>
        <w:rPr>
          <w:rFonts w:ascii="Arial" w:hAnsi="Arial" w:cs="Arial"/>
          <w:b w:val="0"/>
          <w:color w:val="auto"/>
          <w:sz w:val="22"/>
          <w:szCs w:val="22"/>
        </w:rPr>
      </w:pPr>
      <w:r w:rsidRPr="004B6736">
        <w:rPr>
          <w:rFonts w:ascii="Arial" w:hAnsi="Arial" w:cs="Arial"/>
          <w:b w:val="0"/>
          <w:color w:val="auto"/>
          <w:sz w:val="22"/>
          <w:szCs w:val="22"/>
        </w:rPr>
        <w:t>Przed przystąpieniem do realizacji Przedmiotu Umowy Wykonawca dokona wizji lokalnej pomieszczeń, do których będą dostarczone Meble. Wykonawca winien dokonać własnych pomiarów pomieszczeń w celu weryfikacji wymiarów Mebli i zabudów meblowych. Wykonawca dokona również uzgodnień z przedstawicielem Zamawiającego upoważnionym do odbioru Przedmiotu Umowy w zakresie tych elementów wyposażenia meblowego, które miały podlegać takim uzgodnieniom między Stronami po zawarciu Umowy (np. w zakresie sposobu montażu, kolorów, odcieni, rodzajów tapicerki czy uchwytów). Wykonawca na wniosek Zamawiającego dostarczy mu do akceptacji próbki materiałów, które będą użyte do produkcji Mebli.</w:t>
      </w:r>
    </w:p>
    <w:p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Wykonawca</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zobowiązany jest powiadomić telefonicznie p</w:t>
      </w:r>
      <w:r w:rsidR="000C75B1" w:rsidRPr="004341D5">
        <w:rPr>
          <w:rFonts w:ascii="Arial" w:eastAsia="Times New Roman" w:hAnsi="Arial" w:cs="Arial"/>
          <w:bCs/>
          <w:lang w:eastAsia="ar-SA"/>
        </w:rPr>
        <w:t>rzedstawiciela Zamawiającego, o </w:t>
      </w:r>
      <w:r w:rsidRPr="004341D5">
        <w:rPr>
          <w:rFonts w:ascii="Arial" w:eastAsia="Times New Roman" w:hAnsi="Arial" w:cs="Arial"/>
          <w:bCs/>
          <w:lang w:eastAsia="ar-SA"/>
        </w:rPr>
        <w:t xml:space="preserve">którym mowa w § </w:t>
      </w:r>
      <w:r w:rsidR="007531AE" w:rsidRPr="004341D5">
        <w:rPr>
          <w:rFonts w:ascii="Arial" w:eastAsia="Times New Roman" w:hAnsi="Arial" w:cs="Arial"/>
          <w:bCs/>
          <w:lang w:eastAsia="ar-SA"/>
        </w:rPr>
        <w:t xml:space="preserve">8 </w:t>
      </w:r>
      <w:r w:rsidRPr="004341D5">
        <w:rPr>
          <w:rFonts w:ascii="Arial" w:eastAsia="Times New Roman" w:hAnsi="Arial" w:cs="Arial"/>
          <w:bCs/>
          <w:lang w:eastAsia="ar-SA"/>
        </w:rPr>
        <w:t xml:space="preserve">ust. 1 pkt 1, z wyprzedzeniem minimum </w:t>
      </w:r>
      <w:r w:rsidR="005C25CA">
        <w:rPr>
          <w:rFonts w:ascii="Arial" w:eastAsia="Times New Roman" w:hAnsi="Arial" w:cs="Arial"/>
          <w:bCs/>
          <w:lang w:eastAsia="ar-SA"/>
        </w:rPr>
        <w:t>1</w:t>
      </w:r>
      <w:r w:rsidRPr="004341D5">
        <w:rPr>
          <w:rFonts w:ascii="Arial" w:eastAsia="Times New Roman" w:hAnsi="Arial" w:cs="Arial"/>
          <w:bCs/>
          <w:lang w:eastAsia="ar-SA"/>
        </w:rPr>
        <w:t xml:space="preserve"> dni</w:t>
      </w:r>
      <w:r w:rsidR="005C25CA">
        <w:rPr>
          <w:rFonts w:ascii="Arial" w:eastAsia="Times New Roman" w:hAnsi="Arial" w:cs="Arial"/>
          <w:bCs/>
          <w:lang w:eastAsia="ar-SA"/>
        </w:rPr>
        <w:t>a</w:t>
      </w:r>
      <w:r w:rsidRPr="004341D5">
        <w:rPr>
          <w:rFonts w:ascii="Arial" w:eastAsia="Times New Roman" w:hAnsi="Arial" w:cs="Arial"/>
          <w:bCs/>
          <w:lang w:eastAsia="ar-SA"/>
        </w:rPr>
        <w:t xml:space="preserve"> robocz</w:t>
      </w:r>
      <w:r w:rsidR="005C25CA">
        <w:rPr>
          <w:rFonts w:ascii="Arial" w:eastAsia="Times New Roman" w:hAnsi="Arial" w:cs="Arial"/>
          <w:bCs/>
          <w:lang w:eastAsia="ar-SA"/>
        </w:rPr>
        <w:t>ego</w:t>
      </w:r>
      <w:r w:rsidRPr="004341D5">
        <w:rPr>
          <w:rFonts w:ascii="Arial" w:eastAsia="Times New Roman" w:hAnsi="Arial" w:cs="Arial"/>
          <w:bCs/>
          <w:lang w:eastAsia="ar-SA"/>
        </w:rPr>
        <w:t xml:space="preserve">, o dacie </w:t>
      </w:r>
      <w:r w:rsidR="00E91A56" w:rsidRPr="004341D5">
        <w:rPr>
          <w:rFonts w:ascii="Arial" w:eastAsia="Times New Roman" w:hAnsi="Arial" w:cs="Arial"/>
          <w:bCs/>
          <w:lang w:eastAsia="ar-SA"/>
        </w:rPr>
        <w:br/>
      </w:r>
      <w:r w:rsidRPr="004341D5">
        <w:rPr>
          <w:rFonts w:ascii="Arial" w:eastAsia="Times New Roman" w:hAnsi="Arial" w:cs="Arial"/>
          <w:bCs/>
          <w:lang w:eastAsia="ar-SA"/>
        </w:rPr>
        <w:t>i godzinie dostawy</w:t>
      </w:r>
      <w:r w:rsidR="00E91A56" w:rsidRPr="004341D5">
        <w:rPr>
          <w:rFonts w:ascii="Arial" w:eastAsia="Times New Roman" w:hAnsi="Arial" w:cs="Arial"/>
          <w:bCs/>
          <w:lang w:eastAsia="ar-SA"/>
        </w:rPr>
        <w:t xml:space="preserve"> przedmiotu umowy do </w:t>
      </w:r>
      <w:r w:rsidR="00FB4A32">
        <w:rPr>
          <w:rFonts w:ascii="Arial" w:eastAsia="Times New Roman" w:hAnsi="Arial" w:cs="Arial"/>
          <w:bCs/>
          <w:lang w:eastAsia="ar-SA"/>
        </w:rPr>
        <w:t>Pasywnego Segmentu B</w:t>
      </w:r>
      <w:r w:rsidR="00EC4625">
        <w:rPr>
          <w:rFonts w:ascii="Arial" w:eastAsia="Times New Roman" w:hAnsi="Arial" w:cs="Arial"/>
          <w:bCs/>
          <w:lang w:eastAsia="ar-SA"/>
        </w:rPr>
        <w:t xml:space="preserve"> budynku Urzędu Miejskiego </w:t>
      </w:r>
      <w:r w:rsidR="00FB4A32">
        <w:rPr>
          <w:rFonts w:ascii="Arial" w:eastAsia="Times New Roman" w:hAnsi="Arial" w:cs="Arial"/>
          <w:bCs/>
          <w:lang w:eastAsia="ar-SA"/>
        </w:rPr>
        <w:t>w Ustrzykach Dolnych, ul. Mikołaja Kopernika 1, 38-700 Ustrzyki Dolne.</w:t>
      </w:r>
    </w:p>
    <w:p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Dostawa </w:t>
      </w:r>
      <w:r w:rsidR="00565F3A" w:rsidRPr="004341D5">
        <w:rPr>
          <w:rFonts w:ascii="Arial" w:eastAsia="Times New Roman" w:hAnsi="Arial" w:cs="Arial"/>
          <w:bCs/>
          <w:lang w:eastAsia="ar-SA"/>
        </w:rPr>
        <w:t xml:space="preserve">przedmiotu </w:t>
      </w:r>
      <w:r w:rsidR="00E018AD" w:rsidRPr="004341D5">
        <w:rPr>
          <w:rFonts w:ascii="Arial" w:eastAsia="Times New Roman" w:hAnsi="Arial" w:cs="Arial"/>
          <w:bCs/>
          <w:lang w:eastAsia="ar-SA"/>
        </w:rPr>
        <w:t>u</w:t>
      </w:r>
      <w:r w:rsidR="00565F3A" w:rsidRPr="004341D5">
        <w:rPr>
          <w:rFonts w:ascii="Arial" w:eastAsia="Times New Roman" w:hAnsi="Arial" w:cs="Arial"/>
          <w:bCs/>
          <w:lang w:eastAsia="ar-SA"/>
        </w:rPr>
        <w:t>mowy</w:t>
      </w:r>
      <w:r w:rsidRPr="004341D5">
        <w:rPr>
          <w:rFonts w:ascii="Arial" w:eastAsia="Times New Roman" w:hAnsi="Arial" w:cs="Arial"/>
          <w:bCs/>
          <w:lang w:eastAsia="ar-SA"/>
        </w:rPr>
        <w:t xml:space="preserve"> odbędzie się od poniedziałku do piątku w godz. 8.00–1</w:t>
      </w:r>
      <w:r w:rsidR="002720DE">
        <w:rPr>
          <w:rFonts w:ascii="Arial" w:eastAsia="Times New Roman" w:hAnsi="Arial" w:cs="Arial"/>
          <w:bCs/>
          <w:lang w:eastAsia="ar-SA"/>
        </w:rPr>
        <w:t>5</w:t>
      </w:r>
      <w:r w:rsidRPr="004341D5">
        <w:rPr>
          <w:rFonts w:ascii="Arial" w:eastAsia="Times New Roman" w:hAnsi="Arial" w:cs="Arial"/>
          <w:bCs/>
          <w:lang w:eastAsia="ar-SA"/>
        </w:rPr>
        <w:t>.00, przy</w:t>
      </w:r>
      <w:r w:rsidR="00201B98"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czym Zamawiający ma prawo wyznaczyć inne godziny realizacji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Wszelkie koszty</w:t>
      </w:r>
      <w:r w:rsidR="00E91A56" w:rsidRPr="004341D5">
        <w:rPr>
          <w:rFonts w:ascii="Arial" w:eastAsia="Times New Roman" w:hAnsi="Arial" w:cs="Arial"/>
          <w:bCs/>
          <w:lang w:eastAsia="ar-SA"/>
        </w:rPr>
        <w:t xml:space="preserve"> realizacji przedmiotu umowy</w:t>
      </w:r>
      <w:r w:rsidRPr="004341D5">
        <w:rPr>
          <w:rFonts w:ascii="Arial" w:eastAsia="Times New Roman" w:hAnsi="Arial" w:cs="Arial"/>
          <w:bCs/>
          <w:lang w:eastAsia="ar-SA"/>
        </w:rPr>
        <w:t xml:space="preserve"> ponosi Wykonawca.</w:t>
      </w:r>
    </w:p>
    <w:p w:rsidR="00DC104A" w:rsidRPr="00EE0EA5" w:rsidRDefault="00E91A5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Dostawa przez Wykonawcę przedmiotu umowy </w:t>
      </w:r>
      <w:r w:rsidR="002B7D46" w:rsidRPr="004341D5">
        <w:rPr>
          <w:rFonts w:ascii="Arial" w:eastAsia="Times New Roman" w:hAnsi="Arial" w:cs="Arial"/>
          <w:bCs/>
          <w:lang w:eastAsia="ar-SA"/>
        </w:rPr>
        <w:t>zosta</w:t>
      </w:r>
      <w:r w:rsidRPr="004341D5">
        <w:rPr>
          <w:rFonts w:ascii="Arial" w:eastAsia="Times New Roman" w:hAnsi="Arial" w:cs="Arial"/>
          <w:bCs/>
          <w:lang w:eastAsia="ar-SA"/>
        </w:rPr>
        <w:t>nie</w:t>
      </w:r>
      <w:r w:rsidR="002B7D46" w:rsidRPr="004341D5">
        <w:rPr>
          <w:rFonts w:ascii="Arial" w:eastAsia="Times New Roman" w:hAnsi="Arial" w:cs="Arial"/>
          <w:bCs/>
          <w:lang w:eastAsia="ar-SA"/>
        </w:rPr>
        <w:t xml:space="preserve"> potwierdzon</w:t>
      </w:r>
      <w:r w:rsidRPr="004341D5">
        <w:rPr>
          <w:rFonts w:ascii="Arial" w:eastAsia="Times New Roman" w:hAnsi="Arial" w:cs="Arial"/>
          <w:bCs/>
          <w:lang w:eastAsia="ar-SA"/>
        </w:rPr>
        <w:t xml:space="preserve">a </w:t>
      </w:r>
      <w:r w:rsidR="00E018AD" w:rsidRPr="004341D5">
        <w:rPr>
          <w:rFonts w:ascii="Arial" w:eastAsia="Times New Roman" w:hAnsi="Arial" w:cs="Arial"/>
          <w:bCs/>
          <w:lang w:eastAsia="ar-SA"/>
        </w:rPr>
        <w:t>p</w:t>
      </w:r>
      <w:r w:rsidR="002B7D46" w:rsidRPr="004341D5">
        <w:rPr>
          <w:rFonts w:ascii="Arial" w:eastAsia="Times New Roman" w:hAnsi="Arial" w:cs="Arial"/>
          <w:bCs/>
          <w:lang w:eastAsia="ar-SA"/>
        </w:rPr>
        <w:t>rotokołem odbioru. Protokół odbioru będzie podpisany przez osoby</w:t>
      </w:r>
      <w:r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 xml:space="preserve">wskazane w § </w:t>
      </w:r>
      <w:r w:rsidR="007A0725" w:rsidRPr="004341D5">
        <w:rPr>
          <w:rFonts w:ascii="Arial" w:eastAsia="Times New Roman" w:hAnsi="Arial" w:cs="Arial"/>
          <w:bCs/>
          <w:lang w:eastAsia="ar-SA"/>
        </w:rPr>
        <w:t xml:space="preserve">8 </w:t>
      </w:r>
      <w:r w:rsidR="002B7D46" w:rsidRPr="004341D5">
        <w:rPr>
          <w:rFonts w:ascii="Arial" w:eastAsia="Times New Roman" w:hAnsi="Arial" w:cs="Arial"/>
          <w:bCs/>
          <w:lang w:eastAsia="ar-SA"/>
        </w:rPr>
        <w:t xml:space="preserve">ust. 1. </w:t>
      </w:r>
      <w:r w:rsidRPr="004341D5">
        <w:rPr>
          <w:rFonts w:ascii="Arial" w:eastAsia="Times New Roman" w:hAnsi="Arial" w:cs="Arial"/>
          <w:bCs/>
          <w:lang w:eastAsia="ar-SA"/>
        </w:rPr>
        <w:t xml:space="preserve">Dostawę przedmiotu umowy </w:t>
      </w:r>
      <w:r w:rsidR="002B7D46" w:rsidRPr="004341D5">
        <w:rPr>
          <w:rFonts w:ascii="Arial" w:eastAsia="Times New Roman" w:hAnsi="Arial" w:cs="Arial"/>
          <w:bCs/>
          <w:lang w:eastAsia="ar-SA"/>
        </w:rPr>
        <w:t>uznaje się za dokonan</w:t>
      </w:r>
      <w:r w:rsidRPr="004341D5">
        <w:rPr>
          <w:rFonts w:ascii="Arial" w:eastAsia="Times New Roman" w:hAnsi="Arial" w:cs="Arial"/>
          <w:bCs/>
          <w:lang w:eastAsia="ar-SA"/>
        </w:rPr>
        <w:t>ą</w:t>
      </w:r>
      <w:r w:rsidR="002B7D46" w:rsidRPr="004341D5">
        <w:rPr>
          <w:rFonts w:ascii="Arial" w:eastAsia="Times New Roman" w:hAnsi="Arial" w:cs="Arial"/>
          <w:bCs/>
          <w:lang w:eastAsia="ar-SA"/>
        </w:rPr>
        <w:t xml:space="preserve"> z chwilą podpisania przez obie </w:t>
      </w:r>
      <w:r w:rsidR="002B7D46" w:rsidRPr="00EE0EA5">
        <w:rPr>
          <w:rFonts w:ascii="Arial" w:eastAsia="Times New Roman" w:hAnsi="Arial" w:cs="Arial"/>
          <w:bCs/>
          <w:lang w:eastAsia="ar-SA"/>
        </w:rPr>
        <w:t xml:space="preserve">Strony </w:t>
      </w:r>
      <w:r w:rsidR="00C04F83" w:rsidRPr="00EE0EA5">
        <w:rPr>
          <w:rFonts w:ascii="Arial" w:eastAsia="Times New Roman" w:hAnsi="Arial" w:cs="Arial"/>
          <w:bCs/>
          <w:lang w:eastAsia="ar-SA"/>
        </w:rPr>
        <w:t>p</w:t>
      </w:r>
      <w:r w:rsidR="002B7D46" w:rsidRPr="00EE0EA5">
        <w:rPr>
          <w:rFonts w:ascii="Arial" w:eastAsia="Times New Roman" w:hAnsi="Arial" w:cs="Arial"/>
          <w:bCs/>
          <w:lang w:eastAsia="ar-SA"/>
        </w:rPr>
        <w:t>rotokołu odbioru bez zastrzeżeń.</w:t>
      </w:r>
    </w:p>
    <w:p w:rsidR="00DC104A" w:rsidRPr="00EE0EA5" w:rsidRDefault="002B7D46" w:rsidP="00752CA4">
      <w:pPr>
        <w:pStyle w:val="Akapitzlist"/>
        <w:numPr>
          <w:ilvl w:val="0"/>
          <w:numId w:val="17"/>
        </w:numPr>
        <w:ind w:left="284" w:hanging="284"/>
        <w:rPr>
          <w:rFonts w:ascii="Arial" w:eastAsia="Times New Roman" w:hAnsi="Arial" w:cs="Arial"/>
          <w:bCs/>
          <w:lang w:eastAsia="ar-SA"/>
        </w:rPr>
      </w:pPr>
      <w:r w:rsidRPr="00EE0EA5">
        <w:rPr>
          <w:rFonts w:ascii="Arial" w:eastAsia="Times New Roman" w:hAnsi="Arial" w:cs="Arial"/>
          <w:bCs/>
          <w:lang w:eastAsia="ar-SA"/>
        </w:rPr>
        <w:t xml:space="preserve">Jeżeli </w:t>
      </w:r>
      <w:r w:rsidR="00C64442" w:rsidRPr="00EE0EA5">
        <w:rPr>
          <w:rFonts w:ascii="Arial" w:eastAsia="Times New Roman" w:hAnsi="Arial" w:cs="Arial"/>
          <w:bCs/>
          <w:lang w:eastAsia="ar-SA"/>
        </w:rPr>
        <w:t xml:space="preserve">przez Zamawiającego </w:t>
      </w:r>
      <w:r w:rsidRPr="00EE0EA5">
        <w:rPr>
          <w:rFonts w:ascii="Arial" w:eastAsia="Times New Roman" w:hAnsi="Arial" w:cs="Arial"/>
          <w:bCs/>
          <w:lang w:eastAsia="ar-SA"/>
        </w:rPr>
        <w:t>w toku czynności odbioru zostaną stwierdzone wady i usterki, w</w:t>
      </w:r>
      <w:r w:rsidR="00900A65" w:rsidRPr="00EE0EA5">
        <w:rPr>
          <w:rFonts w:ascii="Arial" w:eastAsia="Times New Roman" w:hAnsi="Arial" w:cs="Arial"/>
          <w:bCs/>
          <w:lang w:eastAsia="ar-SA"/>
        </w:rPr>
        <w:t> </w:t>
      </w:r>
      <w:r w:rsidRPr="00EE0EA5">
        <w:rPr>
          <w:rFonts w:ascii="Arial" w:eastAsia="Times New Roman" w:hAnsi="Arial" w:cs="Arial"/>
          <w:bCs/>
          <w:lang w:eastAsia="ar-SA"/>
        </w:rPr>
        <w:t xml:space="preserve">szczególności </w:t>
      </w:r>
      <w:r w:rsidR="00C64442" w:rsidRPr="00EE0EA5">
        <w:rPr>
          <w:rFonts w:ascii="Arial" w:eastAsia="Times New Roman" w:hAnsi="Arial" w:cs="Arial"/>
          <w:bCs/>
          <w:lang w:eastAsia="ar-SA"/>
        </w:rPr>
        <w:t xml:space="preserve">polegające na </w:t>
      </w:r>
      <w:r w:rsidRPr="00EE0EA5">
        <w:rPr>
          <w:rFonts w:ascii="Arial" w:eastAsia="Times New Roman" w:hAnsi="Arial" w:cs="Arial"/>
          <w:bCs/>
          <w:lang w:eastAsia="ar-SA"/>
        </w:rPr>
        <w:t xml:space="preserve">niezgodności przedmiotu </w:t>
      </w:r>
      <w:r w:rsidR="00C64442" w:rsidRPr="00EE0EA5">
        <w:rPr>
          <w:rFonts w:ascii="Arial" w:eastAsia="Times New Roman" w:hAnsi="Arial" w:cs="Arial"/>
          <w:bCs/>
          <w:lang w:eastAsia="ar-SA"/>
        </w:rPr>
        <w:t>u</w:t>
      </w:r>
      <w:r w:rsidRPr="00EE0EA5">
        <w:rPr>
          <w:rFonts w:ascii="Arial" w:eastAsia="Times New Roman" w:hAnsi="Arial" w:cs="Arial"/>
          <w:bCs/>
          <w:lang w:eastAsia="ar-SA"/>
        </w:rPr>
        <w:t>mowy z opisem określonym w</w:t>
      </w:r>
      <w:r w:rsidR="00900A65" w:rsidRPr="00EE0EA5">
        <w:rPr>
          <w:rFonts w:ascii="Arial" w:eastAsia="Times New Roman" w:hAnsi="Arial" w:cs="Arial"/>
          <w:bCs/>
          <w:lang w:eastAsia="ar-SA"/>
        </w:rPr>
        <w:t> </w:t>
      </w:r>
      <w:r w:rsidR="00A54D5A" w:rsidRPr="00EE0EA5">
        <w:rPr>
          <w:rFonts w:ascii="Arial" w:eastAsia="Times New Roman" w:hAnsi="Arial" w:cs="Arial"/>
          <w:bCs/>
          <w:lang w:eastAsia="ar-SA"/>
        </w:rPr>
        <w:t>SWZ</w:t>
      </w:r>
      <w:r w:rsidRPr="00EE0EA5">
        <w:rPr>
          <w:rFonts w:ascii="Arial" w:eastAsia="Times New Roman" w:hAnsi="Arial" w:cs="Arial"/>
          <w:bCs/>
          <w:lang w:eastAsia="ar-SA"/>
        </w:rPr>
        <w:t>, brak</w:t>
      </w:r>
      <w:r w:rsidR="00C64442" w:rsidRPr="00EE0EA5">
        <w:rPr>
          <w:rFonts w:ascii="Arial" w:eastAsia="Times New Roman" w:hAnsi="Arial" w:cs="Arial"/>
          <w:bCs/>
          <w:lang w:eastAsia="ar-SA"/>
        </w:rPr>
        <w:t>ach</w:t>
      </w:r>
      <w:r w:rsidRPr="00EE0EA5">
        <w:rPr>
          <w:rFonts w:ascii="Arial" w:eastAsia="Times New Roman" w:hAnsi="Arial" w:cs="Arial"/>
          <w:bCs/>
          <w:lang w:eastAsia="ar-SA"/>
        </w:rPr>
        <w:t xml:space="preserve"> ilościowych lub </w:t>
      </w:r>
      <w:r w:rsidR="00396E6C" w:rsidRPr="00EE0EA5">
        <w:rPr>
          <w:rFonts w:ascii="Arial" w:eastAsia="Times New Roman" w:hAnsi="Arial" w:cs="Arial"/>
          <w:bCs/>
          <w:lang w:eastAsia="ar-SA"/>
        </w:rPr>
        <w:t xml:space="preserve">brakach </w:t>
      </w:r>
      <w:r w:rsidRPr="00EE0EA5">
        <w:rPr>
          <w:rFonts w:ascii="Arial" w:eastAsia="Times New Roman" w:hAnsi="Arial" w:cs="Arial"/>
          <w:bCs/>
          <w:lang w:eastAsia="ar-SA"/>
        </w:rPr>
        <w:t xml:space="preserve">jakościowych, nastąpi </w:t>
      </w:r>
      <w:r w:rsidR="007A6B93" w:rsidRPr="00EE0EA5">
        <w:rPr>
          <w:rFonts w:ascii="Arial" w:eastAsia="Times New Roman" w:hAnsi="Arial" w:cs="Arial"/>
          <w:bCs/>
          <w:lang w:eastAsia="ar-SA"/>
        </w:rPr>
        <w:t xml:space="preserve">odmowa odbioru przedmiotu umowy i naliczenie Wykonawcy kar umownych zgodnie z </w:t>
      </w:r>
      <w:r w:rsidR="00AF2B1B" w:rsidRPr="00EE0EA5">
        <w:rPr>
          <w:rFonts w:ascii="Arial" w:eastAsia="Times New Roman" w:hAnsi="Arial" w:cs="Arial"/>
          <w:bCs/>
          <w:lang w:eastAsia="ar-SA"/>
        </w:rPr>
        <w:t>§</w:t>
      </w:r>
      <w:r w:rsidR="00752CA4" w:rsidRPr="00EE0EA5">
        <w:rPr>
          <w:rFonts w:ascii="Arial" w:eastAsia="Times New Roman" w:hAnsi="Arial" w:cs="Arial"/>
          <w:bCs/>
          <w:lang w:eastAsia="ar-SA"/>
        </w:rPr>
        <w:t xml:space="preserve"> </w:t>
      </w:r>
      <w:r w:rsidR="007A0725" w:rsidRPr="00EE0EA5">
        <w:rPr>
          <w:rFonts w:ascii="Arial" w:eastAsia="Times New Roman" w:hAnsi="Arial" w:cs="Arial"/>
          <w:bCs/>
          <w:lang w:eastAsia="ar-SA"/>
        </w:rPr>
        <w:t xml:space="preserve">6 ust. 1 </w:t>
      </w:r>
      <w:r w:rsidR="00752CA4" w:rsidRPr="00EE0EA5">
        <w:rPr>
          <w:rFonts w:ascii="Arial" w:eastAsia="Times New Roman" w:hAnsi="Arial" w:cs="Arial"/>
          <w:bCs/>
          <w:lang w:eastAsia="ar-SA"/>
        </w:rPr>
        <w:t>pkt 1</w:t>
      </w:r>
      <w:r w:rsidR="00563C4D" w:rsidRPr="00EE0EA5">
        <w:rPr>
          <w:rFonts w:ascii="Arial" w:eastAsia="Times New Roman" w:hAnsi="Arial" w:cs="Arial"/>
          <w:bCs/>
          <w:lang w:eastAsia="ar-SA"/>
        </w:rPr>
        <w:t xml:space="preserve"> umowy</w:t>
      </w:r>
      <w:r w:rsidRPr="00EE0EA5">
        <w:rPr>
          <w:rFonts w:ascii="Arial" w:eastAsia="Times New Roman" w:hAnsi="Arial" w:cs="Arial"/>
          <w:bCs/>
          <w:lang w:eastAsia="ar-SA"/>
        </w:rPr>
        <w:t>.</w:t>
      </w:r>
    </w:p>
    <w:p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EE0EA5">
        <w:rPr>
          <w:rFonts w:ascii="Arial" w:eastAsia="Times New Roman" w:hAnsi="Arial" w:cs="Arial"/>
          <w:bCs/>
          <w:lang w:eastAsia="ar-SA"/>
        </w:rPr>
        <w:t xml:space="preserve">W przypadku odmowy odbioru </w:t>
      </w:r>
      <w:r w:rsidR="003846FD" w:rsidRPr="00EE0EA5">
        <w:rPr>
          <w:rFonts w:ascii="Arial" w:eastAsia="Times New Roman" w:hAnsi="Arial" w:cs="Arial"/>
          <w:bCs/>
          <w:lang w:eastAsia="ar-SA"/>
        </w:rPr>
        <w:t>przedmiotu</w:t>
      </w:r>
      <w:r w:rsidR="00C64442" w:rsidRPr="00EE0EA5">
        <w:rPr>
          <w:rFonts w:ascii="Arial" w:eastAsia="Times New Roman" w:hAnsi="Arial" w:cs="Arial"/>
          <w:bCs/>
          <w:lang w:eastAsia="ar-SA"/>
        </w:rPr>
        <w:t xml:space="preserve"> umowy </w:t>
      </w:r>
      <w:r w:rsidRPr="00EE0EA5">
        <w:rPr>
          <w:rFonts w:ascii="Arial" w:eastAsia="Times New Roman" w:hAnsi="Arial" w:cs="Arial"/>
          <w:bCs/>
          <w:lang w:eastAsia="ar-SA"/>
        </w:rPr>
        <w:t>Wykonawca</w:t>
      </w:r>
      <w:r w:rsidR="0017389F" w:rsidRPr="00EE0EA5">
        <w:rPr>
          <w:rFonts w:ascii="Arial" w:eastAsia="Times New Roman" w:hAnsi="Arial" w:cs="Arial"/>
          <w:bCs/>
          <w:lang w:eastAsia="ar-SA"/>
        </w:rPr>
        <w:t xml:space="preserve"> jest </w:t>
      </w:r>
      <w:r w:rsidRPr="00EE0EA5">
        <w:rPr>
          <w:rFonts w:ascii="Arial" w:eastAsia="Times New Roman" w:hAnsi="Arial" w:cs="Arial"/>
          <w:bCs/>
          <w:lang w:eastAsia="ar-SA"/>
        </w:rPr>
        <w:t xml:space="preserve">zobowiązany do dostarczenia </w:t>
      </w:r>
      <w:r w:rsidR="003846FD" w:rsidRPr="00EE0EA5">
        <w:rPr>
          <w:rFonts w:ascii="Arial" w:eastAsia="Times New Roman" w:hAnsi="Arial" w:cs="Arial"/>
          <w:bCs/>
          <w:lang w:eastAsia="ar-SA"/>
        </w:rPr>
        <w:t xml:space="preserve">przedmiotu </w:t>
      </w:r>
      <w:r w:rsidR="00761FE5" w:rsidRPr="00EE0EA5">
        <w:rPr>
          <w:rFonts w:ascii="Arial" w:eastAsia="Times New Roman" w:hAnsi="Arial" w:cs="Arial"/>
          <w:bCs/>
          <w:lang w:eastAsia="ar-SA"/>
        </w:rPr>
        <w:t>u</w:t>
      </w:r>
      <w:r w:rsidR="003846FD" w:rsidRPr="00EE0EA5">
        <w:rPr>
          <w:rFonts w:ascii="Arial" w:eastAsia="Times New Roman" w:hAnsi="Arial" w:cs="Arial"/>
          <w:bCs/>
          <w:lang w:eastAsia="ar-SA"/>
        </w:rPr>
        <w:t>mowy</w:t>
      </w:r>
      <w:r w:rsidRPr="00EE0EA5">
        <w:rPr>
          <w:rFonts w:ascii="Arial" w:eastAsia="Times New Roman" w:hAnsi="Arial" w:cs="Arial"/>
          <w:bCs/>
          <w:lang w:eastAsia="ar-SA"/>
        </w:rPr>
        <w:t xml:space="preserve"> woln</w:t>
      </w:r>
      <w:r w:rsidR="00C64442" w:rsidRPr="00EE0EA5">
        <w:rPr>
          <w:rFonts w:ascii="Arial" w:eastAsia="Times New Roman" w:hAnsi="Arial" w:cs="Arial"/>
          <w:bCs/>
          <w:lang w:eastAsia="ar-SA"/>
        </w:rPr>
        <w:t>ego</w:t>
      </w:r>
      <w:r w:rsidRPr="00EE0EA5">
        <w:rPr>
          <w:rFonts w:ascii="Arial" w:eastAsia="Times New Roman" w:hAnsi="Arial" w:cs="Arial"/>
          <w:bCs/>
          <w:lang w:eastAsia="ar-SA"/>
        </w:rPr>
        <w:t xml:space="preserve"> od wad fizycznych i prawnych oraz</w:t>
      </w:r>
      <w:r w:rsidR="00DC104A" w:rsidRPr="00EE0EA5">
        <w:rPr>
          <w:rFonts w:ascii="Arial" w:eastAsia="Times New Roman" w:hAnsi="Arial" w:cs="Arial"/>
          <w:bCs/>
          <w:lang w:eastAsia="ar-SA"/>
        </w:rPr>
        <w:t xml:space="preserve"> </w:t>
      </w:r>
      <w:r w:rsidRPr="00EE0EA5">
        <w:rPr>
          <w:rFonts w:ascii="Arial" w:eastAsia="Times New Roman" w:hAnsi="Arial" w:cs="Arial"/>
          <w:bCs/>
          <w:lang w:eastAsia="ar-SA"/>
        </w:rPr>
        <w:t>zgodn</w:t>
      </w:r>
      <w:r w:rsidR="00C64442" w:rsidRPr="00EE0EA5">
        <w:rPr>
          <w:rFonts w:ascii="Arial" w:eastAsia="Times New Roman" w:hAnsi="Arial" w:cs="Arial"/>
          <w:bCs/>
          <w:lang w:eastAsia="ar-SA"/>
        </w:rPr>
        <w:t>ego</w:t>
      </w:r>
      <w:r w:rsidRPr="00EE0EA5">
        <w:rPr>
          <w:rFonts w:ascii="Arial" w:eastAsia="Times New Roman" w:hAnsi="Arial" w:cs="Arial"/>
          <w:bCs/>
          <w:lang w:eastAsia="ar-SA"/>
        </w:rPr>
        <w:t xml:space="preserve"> </w:t>
      </w:r>
      <w:r w:rsidRPr="004341D5">
        <w:rPr>
          <w:rFonts w:ascii="Arial" w:eastAsia="Times New Roman" w:hAnsi="Arial" w:cs="Arial"/>
          <w:bCs/>
          <w:lang w:eastAsia="ar-SA"/>
        </w:rPr>
        <w:t xml:space="preserve">ze szczegółowym opisem określonym w </w:t>
      </w:r>
      <w:r w:rsidR="00593162">
        <w:rPr>
          <w:rFonts w:ascii="Arial" w:eastAsia="Times New Roman" w:hAnsi="Arial" w:cs="Arial"/>
          <w:bCs/>
          <w:lang w:eastAsia="ar-SA"/>
        </w:rPr>
        <w:t>SWZ</w:t>
      </w:r>
      <w:r w:rsidR="00C64442" w:rsidRPr="004341D5">
        <w:rPr>
          <w:rFonts w:ascii="Arial" w:eastAsia="Times New Roman" w:hAnsi="Arial" w:cs="Arial"/>
          <w:bCs/>
          <w:lang w:eastAsia="ar-SA"/>
        </w:rPr>
        <w:t>,</w:t>
      </w:r>
      <w:r w:rsidRPr="004341D5">
        <w:rPr>
          <w:rFonts w:ascii="Arial" w:eastAsia="Times New Roman" w:hAnsi="Arial" w:cs="Arial"/>
          <w:bCs/>
          <w:lang w:eastAsia="ar-SA"/>
        </w:rPr>
        <w:t xml:space="preserve"> w terminie</w:t>
      </w:r>
      <w:r w:rsidR="00C64442" w:rsidRPr="004341D5">
        <w:rPr>
          <w:rFonts w:ascii="Arial" w:eastAsia="Times New Roman" w:hAnsi="Arial" w:cs="Arial"/>
          <w:bCs/>
          <w:lang w:eastAsia="ar-SA"/>
        </w:rPr>
        <w:t xml:space="preserve"> 7 </w:t>
      </w:r>
      <w:r w:rsidRPr="004341D5">
        <w:rPr>
          <w:rFonts w:ascii="Arial" w:eastAsia="Times New Roman" w:hAnsi="Arial" w:cs="Arial"/>
          <w:bCs/>
          <w:lang w:eastAsia="ar-SA"/>
        </w:rPr>
        <w:t xml:space="preserve">dni roboczych od dnia </w:t>
      </w:r>
      <w:r w:rsidR="00752CA4" w:rsidRPr="004341D5">
        <w:rPr>
          <w:rFonts w:ascii="Arial" w:eastAsia="Times New Roman" w:hAnsi="Arial" w:cs="Arial"/>
          <w:bCs/>
          <w:lang w:eastAsia="ar-SA"/>
        </w:rPr>
        <w:t>odmowy odbioru przedmiotu umowy</w:t>
      </w:r>
      <w:r w:rsidRPr="004341D5">
        <w:rPr>
          <w:rFonts w:ascii="Arial" w:eastAsia="Times New Roman" w:hAnsi="Arial" w:cs="Arial"/>
          <w:bCs/>
          <w:lang w:eastAsia="ar-SA"/>
        </w:rPr>
        <w:t>.</w:t>
      </w:r>
    </w:p>
    <w:p w:rsidR="00DC104A" w:rsidRPr="004341D5" w:rsidRDefault="002B7D46" w:rsidP="00DC104A">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Zastrzeżenie powyższego terminu nie wyłącza żadnych uprawnień Zamawiającego na wypadek zwłoki w </w:t>
      </w:r>
      <w:r w:rsidR="00786398" w:rsidRPr="004341D5">
        <w:rPr>
          <w:rFonts w:ascii="Arial" w:eastAsia="Times New Roman" w:hAnsi="Arial" w:cs="Arial"/>
          <w:bCs/>
          <w:lang w:eastAsia="ar-SA"/>
        </w:rPr>
        <w:t xml:space="preserve">wykonaniu </w:t>
      </w:r>
      <w:r w:rsidRPr="004341D5">
        <w:rPr>
          <w:rFonts w:ascii="Arial" w:eastAsia="Times New Roman" w:hAnsi="Arial" w:cs="Arial"/>
          <w:bCs/>
          <w:lang w:eastAsia="ar-SA"/>
        </w:rPr>
        <w:t xml:space="preserve">przedmiotu </w:t>
      </w:r>
      <w:r w:rsidR="00761FE5" w:rsidRPr="004341D5">
        <w:rPr>
          <w:rFonts w:ascii="Arial" w:eastAsia="Times New Roman" w:hAnsi="Arial" w:cs="Arial"/>
          <w:bCs/>
          <w:lang w:eastAsia="ar-SA"/>
        </w:rPr>
        <w:t>u</w:t>
      </w:r>
      <w:r w:rsidRPr="004341D5">
        <w:rPr>
          <w:rFonts w:ascii="Arial" w:eastAsia="Times New Roman" w:hAnsi="Arial" w:cs="Arial"/>
          <w:bCs/>
          <w:lang w:eastAsia="ar-SA"/>
        </w:rPr>
        <w:t>mowy.</w:t>
      </w:r>
    </w:p>
    <w:p w:rsidR="00DC104A" w:rsidRPr="004341D5" w:rsidRDefault="002B7D46" w:rsidP="00C142E8">
      <w:pPr>
        <w:pStyle w:val="Akapitzlist"/>
        <w:numPr>
          <w:ilvl w:val="0"/>
          <w:numId w:val="17"/>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W dniu dostarczenia </w:t>
      </w:r>
      <w:r w:rsidR="00AA6494" w:rsidRPr="004341D5">
        <w:rPr>
          <w:rFonts w:ascii="Arial" w:eastAsia="Times New Roman" w:hAnsi="Arial" w:cs="Arial"/>
          <w:bCs/>
          <w:lang w:eastAsia="ar-SA"/>
        </w:rPr>
        <w:t xml:space="preserve">przez Wykonawcę </w:t>
      </w:r>
      <w:r w:rsidRPr="004341D5">
        <w:rPr>
          <w:rFonts w:ascii="Arial" w:eastAsia="Times New Roman" w:hAnsi="Arial" w:cs="Arial"/>
          <w:bCs/>
          <w:lang w:eastAsia="ar-SA"/>
        </w:rPr>
        <w:t xml:space="preserve">przedmiotu </w:t>
      </w:r>
      <w:r w:rsidR="00761FE5" w:rsidRPr="004341D5">
        <w:rPr>
          <w:rFonts w:ascii="Arial" w:eastAsia="Times New Roman" w:hAnsi="Arial" w:cs="Arial"/>
          <w:bCs/>
          <w:lang w:eastAsia="ar-SA"/>
        </w:rPr>
        <w:t>u</w:t>
      </w:r>
      <w:r w:rsidRPr="004341D5">
        <w:rPr>
          <w:rFonts w:ascii="Arial" w:eastAsia="Times New Roman" w:hAnsi="Arial" w:cs="Arial"/>
          <w:bCs/>
          <w:lang w:eastAsia="ar-SA"/>
        </w:rPr>
        <w:t>mowy wolnego od wad i usterek,</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Strony przystąpią do ponownego odbioru.</w:t>
      </w:r>
    </w:p>
    <w:p w:rsidR="00DC104A" w:rsidRPr="004341D5" w:rsidRDefault="002B7D46" w:rsidP="00DC104A">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Własność przedmiotu </w:t>
      </w:r>
      <w:r w:rsidR="004007BA" w:rsidRPr="004341D5">
        <w:rPr>
          <w:rFonts w:ascii="Arial" w:eastAsia="Times New Roman" w:hAnsi="Arial" w:cs="Arial"/>
          <w:bCs/>
          <w:lang w:eastAsia="ar-SA"/>
        </w:rPr>
        <w:t>u</w:t>
      </w:r>
      <w:r w:rsidRPr="004341D5">
        <w:rPr>
          <w:rFonts w:ascii="Arial" w:eastAsia="Times New Roman" w:hAnsi="Arial" w:cs="Arial"/>
          <w:bCs/>
          <w:lang w:eastAsia="ar-SA"/>
        </w:rPr>
        <w:t>mowy przechodzi na Zamawiającego z chwilą jego skutecznego</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odbioru.</w:t>
      </w:r>
    </w:p>
    <w:p w:rsidR="00136691" w:rsidRPr="004341D5" w:rsidRDefault="002B7D46" w:rsidP="00136691">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W przypadku</w:t>
      </w:r>
      <w:r w:rsidR="008B035E" w:rsidRPr="004341D5">
        <w:rPr>
          <w:rFonts w:ascii="Arial" w:eastAsia="Times New Roman" w:hAnsi="Arial" w:cs="Arial"/>
          <w:bCs/>
          <w:lang w:eastAsia="ar-SA"/>
        </w:rPr>
        <w:t xml:space="preserve">, gdy </w:t>
      </w:r>
      <w:r w:rsidR="00923E7C" w:rsidRPr="004341D5">
        <w:rPr>
          <w:rFonts w:ascii="Arial" w:eastAsia="Times New Roman" w:hAnsi="Arial" w:cs="Arial"/>
          <w:bCs/>
          <w:lang w:eastAsia="ar-SA"/>
        </w:rPr>
        <w:t xml:space="preserve">przedmiot umowy </w:t>
      </w:r>
      <w:r w:rsidRPr="004341D5">
        <w:rPr>
          <w:rFonts w:ascii="Arial" w:eastAsia="Times New Roman" w:hAnsi="Arial" w:cs="Arial"/>
          <w:bCs/>
          <w:lang w:eastAsia="ar-SA"/>
        </w:rPr>
        <w:t>będzie przywożony spoza terytorium Unii Europejskiej, Wykonawca odpowiedzialny jest za jego import, w tym za odprawę celną.</w:t>
      </w:r>
    </w:p>
    <w:p w:rsidR="00F56B81" w:rsidRPr="004341D5" w:rsidRDefault="00F56DE0" w:rsidP="0025282A">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Żadna ze Stron nie będzie ponosić odpowiedzialności za opóźnieni</w:t>
      </w:r>
      <w:r w:rsidR="00AE7D1F" w:rsidRPr="004341D5">
        <w:rPr>
          <w:rFonts w:ascii="Arial" w:eastAsia="Times New Roman" w:hAnsi="Arial" w:cs="Arial"/>
          <w:bCs/>
          <w:lang w:eastAsia="ar-SA"/>
        </w:rPr>
        <w:t>e</w:t>
      </w:r>
      <w:r w:rsidR="005B5465" w:rsidRPr="004341D5">
        <w:rPr>
          <w:rFonts w:ascii="Arial" w:eastAsia="Times New Roman" w:hAnsi="Arial" w:cs="Arial"/>
          <w:bCs/>
          <w:lang w:eastAsia="ar-SA"/>
        </w:rPr>
        <w:t xml:space="preserve"> w wykonaniu przedmiotu umowy </w:t>
      </w:r>
      <w:r w:rsidRPr="004341D5">
        <w:rPr>
          <w:rFonts w:ascii="Arial" w:eastAsia="Times New Roman" w:hAnsi="Arial" w:cs="Arial"/>
          <w:bCs/>
          <w:lang w:eastAsia="ar-SA"/>
        </w:rPr>
        <w:t>spowodowan</w:t>
      </w:r>
      <w:r w:rsidR="00E158BD">
        <w:rPr>
          <w:rFonts w:ascii="Arial" w:eastAsia="Times New Roman" w:hAnsi="Arial" w:cs="Arial"/>
          <w:bCs/>
          <w:lang w:eastAsia="ar-SA"/>
        </w:rPr>
        <w:t>e</w:t>
      </w:r>
      <w:r w:rsidR="005B5465"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siłą wyższą. </w:t>
      </w:r>
      <w:r w:rsidR="004975AE" w:rsidRPr="004341D5">
        <w:rPr>
          <w:rFonts w:ascii="Arial" w:eastAsia="Times New Roman" w:hAnsi="Arial" w:cs="Arial"/>
          <w:bCs/>
          <w:lang w:eastAsia="ar-SA"/>
        </w:rPr>
        <w:t>Z</w:t>
      </w:r>
      <w:r w:rsidR="0025282A" w:rsidRPr="004341D5">
        <w:rPr>
          <w:rFonts w:ascii="Arial" w:eastAsia="Times New Roman" w:hAnsi="Arial" w:cs="Arial"/>
          <w:bCs/>
          <w:lang w:eastAsia="ar-SA"/>
        </w:rPr>
        <w:t xml:space="preserve">a siłę wyższą jest uznawane wyłącznie zdarzenie charakteryzujące się trzema następującymi cechami: zewnętrznością, niemożliwością jego przewidzenia oraz niemożliwością zapobieżenia jego skutkom. Zdarzenie jest zewnętrzne </w:t>
      </w:r>
      <w:r w:rsidR="0025282A" w:rsidRPr="004341D5">
        <w:rPr>
          <w:rFonts w:ascii="Arial" w:eastAsia="Times New Roman" w:hAnsi="Arial" w:cs="Arial"/>
          <w:bCs/>
          <w:lang w:eastAsia="ar-SA"/>
        </w:rPr>
        <w:lastRenderedPageBreak/>
        <w:t>wówczas, gdy następuje poza strukturą przedsiębiorstwa. Niemożliwość przewidzenia, że dane zdarzenie nastąpi, należy pojmować jako jego nadzwyczajność i nagłość. Niemożliwość zapobiegnięcia skutkom zdarzenia jest tłumaczona jako jego przemożność, a więc niezdolność do odparcia nadchodzącego niebezpieczeństwa. Za przejawy siły wyższej uznaje się katastrofalne zjawiska wywołane działaniem sił natury, np. powodzie, huragany, trzęsienia ziemi, pożary lasów. Jako siłę wyższą traktuje się także akty władzy publicznej oraz zjawiska społeczne lub polityczne o skali katastrofalnej.</w:t>
      </w:r>
    </w:p>
    <w:p w:rsidR="00E73A5B" w:rsidRPr="00B86D4B" w:rsidRDefault="00F56B81" w:rsidP="00B86D4B">
      <w:pPr>
        <w:pStyle w:val="Akapitzlist"/>
        <w:numPr>
          <w:ilvl w:val="0"/>
          <w:numId w:val="17"/>
        </w:numPr>
        <w:ind w:left="284" w:hanging="357"/>
        <w:rPr>
          <w:rFonts w:ascii="Arial" w:eastAsia="Times New Roman" w:hAnsi="Arial" w:cs="Arial"/>
          <w:bCs/>
          <w:lang w:eastAsia="ar-SA"/>
        </w:rPr>
      </w:pPr>
      <w:r w:rsidRPr="004341D5">
        <w:rPr>
          <w:rFonts w:ascii="Arial" w:eastAsia="Times New Roman" w:hAnsi="Arial" w:cs="Arial"/>
          <w:bCs/>
          <w:lang w:eastAsia="ar-SA"/>
        </w:rPr>
        <w:t xml:space="preserve">W razie wystąpienia siły wyższej strony umowy zobowiązane są dołożyć wszelkich starań </w:t>
      </w:r>
      <w:r w:rsidR="00C47018">
        <w:rPr>
          <w:rFonts w:ascii="Arial" w:eastAsia="Times New Roman" w:hAnsi="Arial" w:cs="Arial"/>
          <w:bCs/>
          <w:lang w:eastAsia="ar-SA"/>
        </w:rPr>
        <w:br/>
      </w:r>
      <w:r w:rsidRPr="004341D5">
        <w:rPr>
          <w:rFonts w:ascii="Arial" w:eastAsia="Times New Roman" w:hAnsi="Arial" w:cs="Arial"/>
          <w:bCs/>
          <w:lang w:eastAsia="ar-SA"/>
        </w:rPr>
        <w:t xml:space="preserve">w celu ograniczenia do minimum </w:t>
      </w:r>
      <w:r w:rsidR="00AE7D1F" w:rsidRPr="004341D5">
        <w:rPr>
          <w:rFonts w:ascii="Arial" w:eastAsia="Times New Roman" w:hAnsi="Arial" w:cs="Arial"/>
          <w:bCs/>
          <w:lang w:eastAsia="ar-SA"/>
        </w:rPr>
        <w:t>opóźnienia</w:t>
      </w:r>
      <w:r w:rsidRPr="004341D5">
        <w:rPr>
          <w:rFonts w:ascii="Arial" w:eastAsia="Times New Roman" w:hAnsi="Arial" w:cs="Arial"/>
          <w:bCs/>
          <w:lang w:eastAsia="ar-SA"/>
        </w:rPr>
        <w:t xml:space="preserve"> w wykonywaniu swoich zobowiązań umownych, powstałe</w:t>
      </w:r>
      <w:r w:rsidR="00E158BD">
        <w:rPr>
          <w:rFonts w:ascii="Arial" w:eastAsia="Times New Roman" w:hAnsi="Arial" w:cs="Arial"/>
          <w:bCs/>
          <w:lang w:eastAsia="ar-SA"/>
        </w:rPr>
        <w:t>go</w:t>
      </w:r>
      <w:r w:rsidRPr="004341D5">
        <w:rPr>
          <w:rFonts w:ascii="Arial" w:eastAsia="Times New Roman" w:hAnsi="Arial" w:cs="Arial"/>
          <w:bCs/>
          <w:lang w:eastAsia="ar-SA"/>
        </w:rPr>
        <w:t xml:space="preserve"> na skutek działania siły wyżs</w:t>
      </w:r>
      <w:r w:rsidR="008101C7">
        <w:rPr>
          <w:rFonts w:ascii="Arial" w:eastAsia="Times New Roman" w:hAnsi="Arial" w:cs="Arial"/>
          <w:bCs/>
          <w:lang w:eastAsia="ar-SA"/>
        </w:rPr>
        <w:t>zej.</w:t>
      </w: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4</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Gwarancja i </w:t>
      </w:r>
      <w:r w:rsidR="00DC104A" w:rsidRPr="004341D5">
        <w:rPr>
          <w:rFonts w:ascii="Arial" w:eastAsia="Times New Roman" w:hAnsi="Arial" w:cs="Arial"/>
          <w:sz w:val="22"/>
          <w:szCs w:val="22"/>
          <w:lang w:eastAsia="ar-SA"/>
        </w:rPr>
        <w:t>r</w:t>
      </w:r>
      <w:r w:rsidRPr="004341D5">
        <w:rPr>
          <w:rFonts w:ascii="Arial" w:eastAsia="Times New Roman" w:hAnsi="Arial" w:cs="Arial"/>
          <w:sz w:val="22"/>
          <w:szCs w:val="22"/>
          <w:lang w:eastAsia="ar-SA"/>
        </w:rPr>
        <w:t>ękojmia za wady fizyczne i prawne</w:t>
      </w:r>
    </w:p>
    <w:p w:rsidR="003915EF" w:rsidRPr="004341D5" w:rsidRDefault="003915EF" w:rsidP="005E77F6">
      <w:pPr>
        <w:pStyle w:val="Nagwek1"/>
        <w:spacing w:before="0"/>
        <w:ind w:left="0"/>
        <w:rPr>
          <w:rFonts w:ascii="Arial" w:eastAsia="Times New Roman" w:hAnsi="Arial" w:cs="Arial"/>
          <w:sz w:val="22"/>
          <w:szCs w:val="22"/>
          <w:lang w:eastAsia="ar-SA"/>
        </w:rPr>
      </w:pPr>
    </w:p>
    <w:p w:rsidR="0020591F" w:rsidRPr="00AD47C4" w:rsidRDefault="002B7D46" w:rsidP="00DC104A">
      <w:pPr>
        <w:pStyle w:val="Akapitzlist"/>
        <w:numPr>
          <w:ilvl w:val="0"/>
          <w:numId w:val="16"/>
        </w:numPr>
        <w:tabs>
          <w:tab w:val="left" w:pos="429"/>
        </w:tabs>
        <w:ind w:left="284" w:hanging="284"/>
        <w:rPr>
          <w:rFonts w:ascii="Arial" w:eastAsia="Times New Roman" w:hAnsi="Arial" w:cs="Arial"/>
          <w:bCs/>
          <w:strike/>
          <w:lang w:eastAsia="ar-SA"/>
        </w:rPr>
      </w:pPr>
      <w:r w:rsidRPr="00AD47C4">
        <w:rPr>
          <w:rFonts w:ascii="Arial" w:eastAsia="Times New Roman" w:hAnsi="Arial" w:cs="Arial"/>
          <w:bCs/>
          <w:lang w:eastAsia="ar-SA"/>
        </w:rPr>
        <w:t xml:space="preserve">Wykonawca oświadcza, że przedmiot </w:t>
      </w:r>
      <w:r w:rsidR="004007BA" w:rsidRPr="00AD47C4">
        <w:rPr>
          <w:rFonts w:ascii="Arial" w:eastAsia="Times New Roman" w:hAnsi="Arial" w:cs="Arial"/>
          <w:bCs/>
          <w:lang w:eastAsia="ar-SA"/>
        </w:rPr>
        <w:t>u</w:t>
      </w:r>
      <w:r w:rsidRPr="00AD47C4">
        <w:rPr>
          <w:rFonts w:ascii="Arial" w:eastAsia="Times New Roman" w:hAnsi="Arial" w:cs="Arial"/>
          <w:bCs/>
          <w:lang w:eastAsia="ar-SA"/>
        </w:rPr>
        <w:t xml:space="preserve">mowy jest zgodny ze szczegółowym opisem </w:t>
      </w:r>
      <w:r w:rsidR="00A120D3" w:rsidRPr="00AD47C4">
        <w:rPr>
          <w:rFonts w:ascii="Arial" w:eastAsia="Times New Roman" w:hAnsi="Arial" w:cs="Arial"/>
          <w:bCs/>
          <w:lang w:eastAsia="ar-SA"/>
        </w:rPr>
        <w:t xml:space="preserve">przedmiotu </w:t>
      </w:r>
      <w:r w:rsidR="00D11C75" w:rsidRPr="00AD47C4">
        <w:rPr>
          <w:rFonts w:ascii="Arial" w:eastAsia="Times New Roman" w:hAnsi="Arial" w:cs="Arial"/>
          <w:bCs/>
          <w:lang w:eastAsia="ar-SA"/>
        </w:rPr>
        <w:t xml:space="preserve">zamówienia </w:t>
      </w:r>
      <w:r w:rsidRPr="00AD47C4">
        <w:rPr>
          <w:rFonts w:ascii="Arial" w:eastAsia="Times New Roman" w:hAnsi="Arial" w:cs="Arial"/>
          <w:bCs/>
          <w:lang w:eastAsia="ar-SA"/>
        </w:rPr>
        <w:t xml:space="preserve">zawartym w </w:t>
      </w:r>
      <w:r w:rsidR="00D11C75" w:rsidRPr="00AD47C4">
        <w:rPr>
          <w:rFonts w:ascii="Arial" w:eastAsia="Times New Roman" w:hAnsi="Arial" w:cs="Arial"/>
          <w:bCs/>
          <w:lang w:eastAsia="ar-SA"/>
        </w:rPr>
        <w:t>SWZ</w:t>
      </w:r>
      <w:r w:rsidRPr="00AD47C4">
        <w:rPr>
          <w:rFonts w:ascii="Arial" w:eastAsia="Times New Roman" w:hAnsi="Arial" w:cs="Arial"/>
          <w:bCs/>
          <w:lang w:eastAsia="ar-SA"/>
        </w:rPr>
        <w:t xml:space="preserve"> oraz że jest wolny od jakichkolwiek wad</w:t>
      </w:r>
      <w:r w:rsidR="00AD47C4" w:rsidRPr="00AD47C4">
        <w:rPr>
          <w:rFonts w:ascii="Arial" w:eastAsia="Times New Roman" w:hAnsi="Arial" w:cs="Arial"/>
          <w:bCs/>
          <w:lang w:eastAsia="ar-SA"/>
        </w:rPr>
        <w:t>.</w:t>
      </w:r>
    </w:p>
    <w:p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Wykonawca </w:t>
      </w:r>
      <w:r w:rsidR="005B5E03" w:rsidRPr="00AD47C4">
        <w:rPr>
          <w:rFonts w:ascii="Arial" w:eastAsia="Times New Roman" w:hAnsi="Arial" w:cs="Arial"/>
          <w:bCs/>
          <w:lang w:eastAsia="ar-SA"/>
        </w:rPr>
        <w:t xml:space="preserve">udziela na </w:t>
      </w:r>
      <w:r w:rsidR="0015476F"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gwarancj</w:t>
      </w:r>
      <w:r w:rsidR="00AD47C4" w:rsidRPr="00AD47C4">
        <w:rPr>
          <w:rFonts w:ascii="Arial" w:eastAsia="Times New Roman" w:hAnsi="Arial" w:cs="Arial"/>
          <w:bCs/>
          <w:lang w:eastAsia="ar-SA"/>
        </w:rPr>
        <w:t>i</w:t>
      </w:r>
      <w:r w:rsidRPr="00AD47C4">
        <w:rPr>
          <w:rFonts w:ascii="Arial" w:eastAsia="Times New Roman" w:hAnsi="Arial" w:cs="Arial"/>
          <w:bCs/>
          <w:lang w:eastAsia="ar-SA"/>
        </w:rPr>
        <w:t xml:space="preserve"> przez okres …… miesięcy</w:t>
      </w:r>
      <w:r w:rsidR="00435617" w:rsidRPr="00AD47C4">
        <w:rPr>
          <w:rFonts w:ascii="Arial" w:eastAsia="Times New Roman" w:hAnsi="Arial" w:cs="Arial"/>
          <w:bCs/>
          <w:lang w:eastAsia="ar-SA"/>
        </w:rPr>
        <w:t xml:space="preserve"> od dnia podpisania protokołu odbioru, o </w:t>
      </w:r>
      <w:r w:rsidR="00AD47C4" w:rsidRPr="00AD47C4">
        <w:rPr>
          <w:rFonts w:ascii="Arial" w:eastAsia="Times New Roman" w:hAnsi="Arial" w:cs="Arial"/>
          <w:bCs/>
          <w:lang w:eastAsia="ar-SA"/>
        </w:rPr>
        <w:t>którym mowa w § 3 ust. 5 umowy.</w:t>
      </w:r>
    </w:p>
    <w:p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Wykonawca ponosi odpowiedzialność za szkodę poniesioną przez </w:t>
      </w:r>
      <w:r w:rsidR="00774F65" w:rsidRPr="00AD47C4">
        <w:rPr>
          <w:rFonts w:ascii="Arial" w:eastAsia="Times New Roman" w:hAnsi="Arial" w:cs="Arial"/>
          <w:bCs/>
          <w:lang w:eastAsia="ar-SA"/>
        </w:rPr>
        <w:t xml:space="preserve">Zamawiającego </w:t>
      </w:r>
      <w:r w:rsidR="00AB5CB8">
        <w:rPr>
          <w:rFonts w:ascii="Arial" w:eastAsia="Times New Roman" w:hAnsi="Arial" w:cs="Arial"/>
          <w:bCs/>
          <w:lang w:eastAsia="ar-SA"/>
        </w:rPr>
        <w:br/>
      </w:r>
      <w:r w:rsidRPr="00AD47C4">
        <w:rPr>
          <w:rFonts w:ascii="Arial" w:eastAsia="Times New Roman" w:hAnsi="Arial" w:cs="Arial"/>
          <w:bCs/>
          <w:lang w:eastAsia="ar-SA"/>
        </w:rPr>
        <w:t>w przypadku bezzasadnego niezrealizowania bądź niezgodnego z prawem realizowania uprawnień gwarancyjnych</w:t>
      </w:r>
      <w:r w:rsidR="00721638" w:rsidRPr="00AD47C4">
        <w:rPr>
          <w:rFonts w:ascii="Arial" w:eastAsia="Times New Roman" w:hAnsi="Arial" w:cs="Arial"/>
          <w:bCs/>
          <w:lang w:eastAsia="ar-SA"/>
        </w:rPr>
        <w:t xml:space="preserve"> przez Wykonawcę</w:t>
      </w:r>
      <w:r w:rsidR="00693293" w:rsidRPr="00AD47C4">
        <w:rPr>
          <w:rFonts w:ascii="Arial" w:eastAsia="Times New Roman" w:hAnsi="Arial" w:cs="Arial"/>
          <w:bCs/>
          <w:lang w:eastAsia="ar-SA"/>
        </w:rPr>
        <w:t>, a także w </w:t>
      </w:r>
      <w:r w:rsidRPr="00AD47C4">
        <w:rPr>
          <w:rFonts w:ascii="Arial" w:eastAsia="Times New Roman" w:hAnsi="Arial" w:cs="Arial"/>
          <w:bCs/>
          <w:lang w:eastAsia="ar-SA"/>
        </w:rPr>
        <w:t xml:space="preserve">przypadku dostarczenia </w:t>
      </w:r>
      <w:r w:rsidR="003846FD" w:rsidRPr="00AD47C4">
        <w:rPr>
          <w:rFonts w:ascii="Arial" w:eastAsia="Times New Roman" w:hAnsi="Arial" w:cs="Arial"/>
          <w:bCs/>
          <w:lang w:eastAsia="ar-SA"/>
        </w:rPr>
        <w:t xml:space="preserve">przedmiotu </w:t>
      </w:r>
      <w:r w:rsidR="00342C89" w:rsidRPr="00AD47C4">
        <w:rPr>
          <w:rFonts w:ascii="Arial" w:eastAsia="Times New Roman" w:hAnsi="Arial" w:cs="Arial"/>
          <w:bCs/>
          <w:lang w:eastAsia="ar-SA"/>
        </w:rPr>
        <w:t>u</w:t>
      </w:r>
      <w:r w:rsidR="003846FD" w:rsidRPr="00AD47C4">
        <w:rPr>
          <w:rFonts w:ascii="Arial" w:eastAsia="Times New Roman" w:hAnsi="Arial" w:cs="Arial"/>
          <w:bCs/>
          <w:lang w:eastAsia="ar-SA"/>
        </w:rPr>
        <w:t>mowy</w:t>
      </w:r>
      <w:r w:rsidRPr="00AD47C4">
        <w:rPr>
          <w:rFonts w:ascii="Arial" w:eastAsia="Times New Roman" w:hAnsi="Arial" w:cs="Arial"/>
          <w:bCs/>
          <w:lang w:eastAsia="ar-SA"/>
        </w:rPr>
        <w:t xml:space="preserve"> nieobjętego ochroną gwarancyjną </w:t>
      </w:r>
      <w:r w:rsidR="004A2106" w:rsidRPr="00AD47C4">
        <w:rPr>
          <w:rFonts w:ascii="Arial" w:eastAsia="Times New Roman" w:hAnsi="Arial" w:cs="Arial"/>
          <w:bCs/>
          <w:lang w:eastAsia="ar-SA"/>
        </w:rPr>
        <w:t>bądź gdy ochrona gwarancyjna</w:t>
      </w:r>
      <w:r w:rsidRPr="00AD47C4">
        <w:rPr>
          <w:rFonts w:ascii="Arial" w:eastAsia="Times New Roman" w:hAnsi="Arial" w:cs="Arial"/>
          <w:bCs/>
          <w:lang w:eastAsia="ar-SA"/>
        </w:rPr>
        <w:t xml:space="preserve"> nie spełnia wymogów w zakresie gwarancji określonych przez Zamawiającego w SWZ, załącznikach do SWZ i umowie.</w:t>
      </w:r>
    </w:p>
    <w:p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W przypadku wystąpienia wad </w:t>
      </w:r>
      <w:r w:rsidR="00AB0129" w:rsidRPr="00AD47C4">
        <w:rPr>
          <w:rFonts w:ascii="Arial" w:eastAsia="Times New Roman" w:hAnsi="Arial" w:cs="Arial"/>
          <w:bCs/>
          <w:lang w:eastAsia="ar-SA"/>
        </w:rPr>
        <w:t xml:space="preserve">przedmiotu umowy </w:t>
      </w:r>
      <w:r w:rsidRPr="00AD47C4">
        <w:rPr>
          <w:rFonts w:ascii="Arial" w:eastAsia="Times New Roman" w:hAnsi="Arial" w:cs="Arial"/>
          <w:bCs/>
          <w:lang w:eastAsia="ar-SA"/>
        </w:rPr>
        <w:t xml:space="preserve">lub ujawnienia, że </w:t>
      </w:r>
      <w:r w:rsidR="00AB0129"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nie ma właściwości określonych w oświadczeniu gwarancyjnym</w:t>
      </w:r>
      <w:r w:rsidR="0015476F" w:rsidRPr="00AD47C4">
        <w:rPr>
          <w:rFonts w:ascii="Arial" w:eastAsia="Times New Roman" w:hAnsi="Arial" w:cs="Arial"/>
          <w:bCs/>
          <w:lang w:eastAsia="ar-SA"/>
        </w:rPr>
        <w:t>,</w:t>
      </w:r>
      <w:r w:rsidRPr="00AD47C4">
        <w:rPr>
          <w:rFonts w:ascii="Arial" w:eastAsia="Times New Roman" w:hAnsi="Arial" w:cs="Arial"/>
          <w:bCs/>
          <w:lang w:eastAsia="ar-SA"/>
        </w:rPr>
        <w:t xml:space="preserve"> uprawnienie z tytu</w:t>
      </w:r>
      <w:r w:rsidR="002A5967" w:rsidRPr="00AD47C4">
        <w:rPr>
          <w:rFonts w:ascii="Arial" w:eastAsia="Times New Roman" w:hAnsi="Arial" w:cs="Arial"/>
          <w:bCs/>
          <w:lang w:eastAsia="ar-SA"/>
        </w:rPr>
        <w:t>łu gwarancji realizowane będzie</w:t>
      </w:r>
      <w:r w:rsidRPr="00AD47C4">
        <w:rPr>
          <w:rFonts w:ascii="Arial" w:eastAsia="Times New Roman" w:hAnsi="Arial" w:cs="Arial"/>
          <w:bCs/>
          <w:lang w:eastAsia="ar-SA"/>
        </w:rPr>
        <w:t xml:space="preserve"> w sposób i w formie określonej przez</w:t>
      </w:r>
      <w:r w:rsidR="00AB0129" w:rsidRPr="00AD47C4">
        <w:rPr>
          <w:rFonts w:ascii="Arial" w:eastAsia="Times New Roman" w:hAnsi="Arial" w:cs="Arial"/>
          <w:bCs/>
          <w:lang w:eastAsia="ar-SA"/>
        </w:rPr>
        <w:t xml:space="preserve"> Zamawiającego</w:t>
      </w:r>
      <w:r w:rsidRPr="00AD47C4">
        <w:rPr>
          <w:rFonts w:ascii="Arial" w:eastAsia="Times New Roman" w:hAnsi="Arial" w:cs="Arial"/>
          <w:bCs/>
          <w:lang w:eastAsia="ar-SA"/>
        </w:rPr>
        <w:t>.</w:t>
      </w:r>
    </w:p>
    <w:p w:rsidR="00DC104A" w:rsidRPr="00AD47C4"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Wykon</w:t>
      </w:r>
      <w:r w:rsidR="004A2106" w:rsidRPr="00AD47C4">
        <w:rPr>
          <w:rFonts w:ascii="Arial" w:eastAsia="Times New Roman" w:hAnsi="Arial" w:cs="Arial"/>
          <w:bCs/>
          <w:lang w:eastAsia="ar-SA"/>
        </w:rPr>
        <w:t>awca, na wezwanie Zamawiającego</w:t>
      </w:r>
      <w:r w:rsidRPr="00AD47C4">
        <w:rPr>
          <w:rFonts w:ascii="Arial" w:eastAsia="Times New Roman" w:hAnsi="Arial" w:cs="Arial"/>
          <w:bCs/>
          <w:lang w:eastAsia="ar-SA"/>
        </w:rPr>
        <w:t xml:space="preserve">, udostępni do wglądu aktualne dokumenty dopuszczające </w:t>
      </w:r>
      <w:r w:rsidR="00AB0129" w:rsidRPr="00AD47C4">
        <w:rPr>
          <w:rFonts w:ascii="Arial" w:eastAsia="Times New Roman" w:hAnsi="Arial" w:cs="Arial"/>
          <w:bCs/>
          <w:lang w:eastAsia="ar-SA"/>
        </w:rPr>
        <w:t xml:space="preserve">przedmiot umowy </w:t>
      </w:r>
      <w:r w:rsidRPr="00AD47C4">
        <w:rPr>
          <w:rFonts w:ascii="Arial" w:eastAsia="Times New Roman" w:hAnsi="Arial" w:cs="Arial"/>
          <w:bCs/>
          <w:lang w:eastAsia="ar-SA"/>
        </w:rPr>
        <w:t>do obrotu na terenie Polski, zgodnie z obowiązującymi przepisami.</w:t>
      </w:r>
    </w:p>
    <w:p w:rsidR="00DC104A" w:rsidRPr="00AD47C4" w:rsidRDefault="002B7D46" w:rsidP="00DC104A">
      <w:pPr>
        <w:pStyle w:val="Akapitzlist"/>
        <w:numPr>
          <w:ilvl w:val="0"/>
          <w:numId w:val="16"/>
        </w:numPr>
        <w:tabs>
          <w:tab w:val="left" w:pos="429"/>
        </w:tabs>
        <w:ind w:left="284" w:hanging="284"/>
        <w:rPr>
          <w:rFonts w:ascii="Arial" w:eastAsia="Times New Roman" w:hAnsi="Arial" w:cs="Arial"/>
          <w:bCs/>
          <w:strike/>
          <w:lang w:eastAsia="ar-SA"/>
        </w:rPr>
      </w:pPr>
      <w:r w:rsidRPr="00AD47C4">
        <w:rPr>
          <w:rFonts w:ascii="Arial" w:eastAsia="Times New Roman" w:hAnsi="Arial" w:cs="Arial"/>
          <w:bCs/>
          <w:lang w:eastAsia="ar-SA"/>
        </w:rPr>
        <w:t>Wykonawca ponosi wszelkie uzasadnione koszty realizacji uprawnień gwarancyjnych</w:t>
      </w:r>
      <w:r w:rsidR="004A2106" w:rsidRPr="00AD47C4">
        <w:rPr>
          <w:rFonts w:ascii="Arial" w:eastAsia="Times New Roman" w:hAnsi="Arial" w:cs="Arial"/>
          <w:bCs/>
          <w:lang w:eastAsia="ar-SA"/>
        </w:rPr>
        <w:t>.</w:t>
      </w:r>
    </w:p>
    <w:p w:rsidR="00DC104A" w:rsidRPr="004A2106" w:rsidRDefault="002B7D46" w:rsidP="00DC104A">
      <w:pPr>
        <w:pStyle w:val="Akapitzlist"/>
        <w:numPr>
          <w:ilvl w:val="0"/>
          <w:numId w:val="16"/>
        </w:numPr>
        <w:tabs>
          <w:tab w:val="left" w:pos="429"/>
        </w:tabs>
        <w:ind w:left="284" w:hanging="284"/>
        <w:rPr>
          <w:rFonts w:ascii="Arial" w:eastAsia="Times New Roman" w:hAnsi="Arial" w:cs="Arial"/>
          <w:bCs/>
          <w:lang w:eastAsia="ar-SA"/>
        </w:rPr>
      </w:pPr>
      <w:r w:rsidRPr="00AD47C4">
        <w:rPr>
          <w:rFonts w:ascii="Arial" w:eastAsia="Times New Roman" w:hAnsi="Arial" w:cs="Arial"/>
          <w:bCs/>
          <w:lang w:eastAsia="ar-SA"/>
        </w:rPr>
        <w:t xml:space="preserve">Udzielona gwarancja nie wyłącza, nie ogranicza ani nie zawiesza </w:t>
      </w:r>
      <w:r w:rsidRPr="004A2106">
        <w:rPr>
          <w:rFonts w:ascii="Arial" w:eastAsia="Times New Roman" w:hAnsi="Arial" w:cs="Arial"/>
          <w:bCs/>
          <w:lang w:eastAsia="ar-SA"/>
        </w:rPr>
        <w:t>uprawnień Zamawiającego wynikających z przepisów o rękojmi za wady</w:t>
      </w:r>
      <w:r w:rsidR="00C94809" w:rsidRPr="004A2106">
        <w:rPr>
          <w:rFonts w:ascii="Arial" w:eastAsia="Times New Roman" w:hAnsi="Arial" w:cs="Arial"/>
          <w:bCs/>
          <w:lang w:eastAsia="ar-SA"/>
        </w:rPr>
        <w:t xml:space="preserve"> przedmiotu umowy</w:t>
      </w:r>
      <w:r w:rsidRPr="004A2106">
        <w:rPr>
          <w:rFonts w:ascii="Arial" w:eastAsia="Times New Roman" w:hAnsi="Arial" w:cs="Arial"/>
          <w:bCs/>
          <w:lang w:eastAsia="ar-SA"/>
        </w:rPr>
        <w:t>.</w:t>
      </w:r>
    </w:p>
    <w:p w:rsidR="0020591F" w:rsidRPr="004A2106" w:rsidRDefault="002B7D46"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Wykonaw</w:t>
      </w:r>
      <w:r w:rsidR="004A2106" w:rsidRPr="004A2106">
        <w:rPr>
          <w:rFonts w:ascii="Arial" w:eastAsia="Times New Roman" w:hAnsi="Arial" w:cs="Arial"/>
          <w:bCs/>
          <w:lang w:eastAsia="ar-SA"/>
        </w:rPr>
        <w:t>ca jest odpowiedzialny względem</w:t>
      </w:r>
      <w:r w:rsidRPr="004A2106">
        <w:rPr>
          <w:rFonts w:ascii="Arial" w:eastAsia="Times New Roman" w:hAnsi="Arial" w:cs="Arial"/>
          <w:bCs/>
          <w:lang w:eastAsia="ar-SA"/>
        </w:rPr>
        <w:t xml:space="preserve"> </w:t>
      </w:r>
      <w:r w:rsidR="00541969" w:rsidRPr="004A2106">
        <w:rPr>
          <w:rFonts w:ascii="Arial" w:eastAsia="Times New Roman" w:hAnsi="Arial" w:cs="Arial"/>
          <w:bCs/>
          <w:lang w:eastAsia="ar-SA"/>
        </w:rPr>
        <w:t xml:space="preserve">Zamawiającego </w:t>
      </w:r>
      <w:r w:rsidRPr="004A2106">
        <w:rPr>
          <w:rFonts w:ascii="Arial" w:eastAsia="Times New Roman" w:hAnsi="Arial" w:cs="Arial"/>
          <w:bCs/>
          <w:lang w:eastAsia="ar-SA"/>
        </w:rPr>
        <w:t xml:space="preserve">z tytułu rękojmi za wszelkie wady fizyczne </w:t>
      </w:r>
      <w:r w:rsidR="003846FD" w:rsidRPr="004A2106">
        <w:rPr>
          <w:rFonts w:ascii="Arial" w:eastAsia="Times New Roman" w:hAnsi="Arial" w:cs="Arial"/>
          <w:bCs/>
          <w:lang w:eastAsia="ar-SA"/>
        </w:rPr>
        <w:t xml:space="preserve">przedmiotu </w:t>
      </w:r>
      <w:r w:rsidR="00E018AD" w:rsidRPr="004A2106">
        <w:rPr>
          <w:rFonts w:ascii="Arial" w:eastAsia="Times New Roman" w:hAnsi="Arial" w:cs="Arial"/>
          <w:bCs/>
          <w:lang w:eastAsia="ar-SA"/>
        </w:rPr>
        <w:t>u</w:t>
      </w:r>
      <w:r w:rsidR="003846FD" w:rsidRPr="004A2106">
        <w:rPr>
          <w:rFonts w:ascii="Arial" w:eastAsia="Times New Roman" w:hAnsi="Arial" w:cs="Arial"/>
          <w:bCs/>
          <w:lang w:eastAsia="ar-SA"/>
        </w:rPr>
        <w:t>mowy</w:t>
      </w:r>
      <w:r w:rsidRPr="004A2106">
        <w:rPr>
          <w:rFonts w:ascii="Arial" w:eastAsia="Times New Roman" w:hAnsi="Arial" w:cs="Arial"/>
          <w:bCs/>
          <w:lang w:eastAsia="ar-SA"/>
        </w:rPr>
        <w:t>.</w:t>
      </w:r>
    </w:p>
    <w:p w:rsidR="00820185" w:rsidRPr="004A2106" w:rsidRDefault="00820185"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 xml:space="preserve">Przez wadę fizyczną rozumie się w szczególności jakąkolwiek niezgodność przedmiotu </w:t>
      </w:r>
      <w:r w:rsidR="00342C89" w:rsidRPr="004A2106">
        <w:rPr>
          <w:rFonts w:ascii="Arial" w:eastAsia="Times New Roman" w:hAnsi="Arial" w:cs="Arial"/>
          <w:bCs/>
          <w:lang w:eastAsia="ar-SA"/>
        </w:rPr>
        <w:t>u</w:t>
      </w:r>
      <w:r w:rsidRPr="004A2106">
        <w:rPr>
          <w:rFonts w:ascii="Arial" w:eastAsia="Times New Roman" w:hAnsi="Arial" w:cs="Arial"/>
          <w:bCs/>
          <w:lang w:eastAsia="ar-SA"/>
        </w:rPr>
        <w:t xml:space="preserve">mowy z jego właściwościami i z opisem przedmiotu </w:t>
      </w:r>
      <w:r w:rsidR="00493A7C" w:rsidRPr="004A2106">
        <w:rPr>
          <w:rFonts w:ascii="Arial" w:eastAsia="Times New Roman" w:hAnsi="Arial" w:cs="Arial"/>
          <w:bCs/>
          <w:lang w:eastAsia="ar-SA"/>
        </w:rPr>
        <w:t xml:space="preserve">umowy </w:t>
      </w:r>
      <w:r w:rsidRPr="004A2106">
        <w:rPr>
          <w:rFonts w:ascii="Arial" w:eastAsia="Times New Roman" w:hAnsi="Arial" w:cs="Arial"/>
          <w:bCs/>
          <w:lang w:eastAsia="ar-SA"/>
        </w:rPr>
        <w:t xml:space="preserve">zawartym w SWZ i załącznikach do SWZ, dokumentacji udzielenia zamówienia publicznego, formularzu oferty oraz </w:t>
      </w:r>
      <w:r w:rsidR="004D1200" w:rsidRPr="004A2106">
        <w:rPr>
          <w:rFonts w:ascii="Arial" w:eastAsia="Times New Roman" w:hAnsi="Arial" w:cs="Arial"/>
          <w:bCs/>
          <w:lang w:eastAsia="ar-SA"/>
        </w:rPr>
        <w:t xml:space="preserve">w </w:t>
      </w:r>
      <w:r w:rsidRPr="004A2106">
        <w:rPr>
          <w:rFonts w:ascii="Arial" w:eastAsia="Times New Roman" w:hAnsi="Arial" w:cs="Arial"/>
          <w:bCs/>
          <w:lang w:eastAsia="ar-SA"/>
        </w:rPr>
        <w:t>niniejszej umowie.</w:t>
      </w:r>
    </w:p>
    <w:p w:rsidR="00205E55" w:rsidRPr="004A2106" w:rsidRDefault="00205E55"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Strony ustalają, że okres rękojmi za wady jest równy okresowi gwarancji.</w:t>
      </w:r>
    </w:p>
    <w:p w:rsidR="00CA5CEB" w:rsidRPr="004A2106" w:rsidRDefault="00CA5CEB" w:rsidP="00DC104A">
      <w:pPr>
        <w:pStyle w:val="Akapitzlist"/>
        <w:numPr>
          <w:ilvl w:val="0"/>
          <w:numId w:val="16"/>
        </w:numPr>
        <w:ind w:left="284" w:hanging="357"/>
        <w:rPr>
          <w:rFonts w:ascii="Arial" w:eastAsia="Times New Roman" w:hAnsi="Arial" w:cs="Arial"/>
          <w:bCs/>
          <w:lang w:eastAsia="ar-SA"/>
        </w:rPr>
      </w:pPr>
      <w:r w:rsidRPr="004A2106">
        <w:rPr>
          <w:rFonts w:ascii="Arial" w:eastAsia="Times New Roman" w:hAnsi="Arial" w:cs="Arial"/>
          <w:bCs/>
          <w:lang w:eastAsia="ar-SA"/>
        </w:rPr>
        <w:t xml:space="preserve">W przypadku stwierdzenia w okresie gwarancji wad fizycznych </w:t>
      </w:r>
      <w:r w:rsidR="004D1200" w:rsidRPr="004A2106">
        <w:rPr>
          <w:rFonts w:ascii="Arial" w:eastAsia="Times New Roman" w:hAnsi="Arial" w:cs="Arial"/>
          <w:bCs/>
          <w:lang w:eastAsia="ar-SA"/>
        </w:rPr>
        <w:t>lub</w:t>
      </w:r>
      <w:r w:rsidRPr="004A2106">
        <w:rPr>
          <w:rFonts w:ascii="Arial" w:eastAsia="Times New Roman" w:hAnsi="Arial" w:cs="Arial"/>
          <w:bCs/>
          <w:lang w:eastAsia="ar-SA"/>
        </w:rPr>
        <w:t xml:space="preserve"> prawnych w</w:t>
      </w:r>
      <w:r w:rsidR="0068484B" w:rsidRPr="004A2106">
        <w:rPr>
          <w:rFonts w:ascii="Arial" w:eastAsia="Times New Roman" w:hAnsi="Arial" w:cs="Arial"/>
          <w:bCs/>
          <w:lang w:eastAsia="ar-SA"/>
        </w:rPr>
        <w:t xml:space="preserve"> przedmiocie umowy </w:t>
      </w:r>
      <w:r w:rsidRPr="004A2106">
        <w:rPr>
          <w:rFonts w:ascii="Arial" w:eastAsia="Times New Roman" w:hAnsi="Arial" w:cs="Arial"/>
          <w:bCs/>
          <w:lang w:eastAsia="ar-SA"/>
        </w:rPr>
        <w:t>Wykonawca:</w:t>
      </w:r>
    </w:p>
    <w:p w:rsidR="00CA5CEB" w:rsidRPr="004A2106" w:rsidRDefault="00CA5CEB" w:rsidP="00DC104A">
      <w:pPr>
        <w:pStyle w:val="Akapitzlist"/>
        <w:ind w:left="567" w:hanging="283"/>
        <w:rPr>
          <w:rFonts w:ascii="Arial" w:eastAsia="Times New Roman" w:hAnsi="Arial" w:cs="Arial"/>
          <w:bCs/>
          <w:lang w:eastAsia="ar-SA"/>
        </w:rPr>
      </w:pPr>
      <w:r w:rsidRPr="004A2106">
        <w:rPr>
          <w:rFonts w:ascii="Arial" w:eastAsia="Times New Roman" w:hAnsi="Arial" w:cs="Arial"/>
          <w:bCs/>
          <w:lang w:eastAsia="ar-SA"/>
        </w:rPr>
        <w:t xml:space="preserve">1) rozpatrzy </w:t>
      </w:r>
      <w:r w:rsidR="004D1200" w:rsidRPr="004A2106">
        <w:rPr>
          <w:rFonts w:ascii="Arial" w:eastAsia="Times New Roman" w:hAnsi="Arial" w:cs="Arial"/>
          <w:bCs/>
          <w:lang w:eastAsia="ar-SA"/>
        </w:rPr>
        <w:t xml:space="preserve">zawiadomienie o wadzie </w:t>
      </w:r>
      <w:r w:rsidRPr="004A2106">
        <w:rPr>
          <w:rFonts w:ascii="Arial" w:eastAsia="Times New Roman" w:hAnsi="Arial" w:cs="Arial"/>
          <w:bCs/>
          <w:lang w:eastAsia="ar-SA"/>
        </w:rPr>
        <w:t>w ciągu 7 dni licząc od daty je</w:t>
      </w:r>
      <w:r w:rsidR="004D1200" w:rsidRPr="004A2106">
        <w:rPr>
          <w:rFonts w:ascii="Arial" w:eastAsia="Times New Roman" w:hAnsi="Arial" w:cs="Arial"/>
          <w:bCs/>
          <w:lang w:eastAsia="ar-SA"/>
        </w:rPr>
        <w:t>go</w:t>
      </w:r>
      <w:r w:rsidRPr="004A2106">
        <w:rPr>
          <w:rFonts w:ascii="Arial" w:eastAsia="Times New Roman" w:hAnsi="Arial" w:cs="Arial"/>
          <w:bCs/>
          <w:lang w:eastAsia="ar-SA"/>
        </w:rPr>
        <w:t xml:space="preserve"> otrzymania, </w:t>
      </w:r>
    </w:p>
    <w:p w:rsidR="004D1200" w:rsidRPr="004A2106" w:rsidRDefault="00CA5CEB" w:rsidP="004D1200">
      <w:pPr>
        <w:pStyle w:val="Akapitzlist"/>
        <w:ind w:left="567" w:hanging="283"/>
        <w:rPr>
          <w:rFonts w:ascii="Arial" w:eastAsia="Times New Roman" w:hAnsi="Arial" w:cs="Arial"/>
          <w:bCs/>
          <w:lang w:eastAsia="ar-SA"/>
        </w:rPr>
      </w:pPr>
      <w:r w:rsidRPr="004A2106">
        <w:rPr>
          <w:rFonts w:ascii="Arial" w:eastAsia="Times New Roman" w:hAnsi="Arial" w:cs="Arial"/>
          <w:bCs/>
          <w:lang w:eastAsia="ar-SA"/>
        </w:rPr>
        <w:t xml:space="preserve">2) usunie wady </w:t>
      </w:r>
      <w:r w:rsidR="004D1200" w:rsidRPr="004A2106">
        <w:rPr>
          <w:rFonts w:ascii="Arial" w:eastAsia="Times New Roman" w:hAnsi="Arial" w:cs="Arial"/>
          <w:bCs/>
          <w:lang w:eastAsia="ar-SA"/>
        </w:rPr>
        <w:t xml:space="preserve">przedmiotu umowy w terminie 14 dni od dnia zawiadomienia o wadzie </w:t>
      </w:r>
      <w:r w:rsidR="00561AF3">
        <w:rPr>
          <w:rFonts w:ascii="Arial" w:eastAsia="Times New Roman" w:hAnsi="Arial" w:cs="Arial"/>
          <w:bCs/>
          <w:lang w:eastAsia="ar-SA"/>
        </w:rPr>
        <w:br/>
      </w:r>
      <w:r w:rsidRPr="004A2106">
        <w:rPr>
          <w:rFonts w:ascii="Arial" w:eastAsia="Times New Roman" w:hAnsi="Arial" w:cs="Arial"/>
          <w:bCs/>
          <w:lang w:eastAsia="ar-SA"/>
        </w:rPr>
        <w:t xml:space="preserve">w miejscu, w którym </w:t>
      </w:r>
      <w:r w:rsidR="004D1200" w:rsidRPr="004A2106">
        <w:rPr>
          <w:rFonts w:ascii="Arial" w:eastAsia="Times New Roman" w:hAnsi="Arial" w:cs="Arial"/>
          <w:bCs/>
          <w:lang w:eastAsia="ar-SA"/>
        </w:rPr>
        <w:t xml:space="preserve">wady </w:t>
      </w:r>
      <w:r w:rsidRPr="004A2106">
        <w:rPr>
          <w:rFonts w:ascii="Arial" w:eastAsia="Times New Roman" w:hAnsi="Arial" w:cs="Arial"/>
          <w:bCs/>
          <w:lang w:eastAsia="ar-SA"/>
        </w:rPr>
        <w:t>zostały ujawnione</w:t>
      </w:r>
      <w:r w:rsidR="004D1200" w:rsidRPr="004A2106">
        <w:rPr>
          <w:rFonts w:ascii="Arial" w:eastAsia="Times New Roman" w:hAnsi="Arial" w:cs="Arial"/>
          <w:bCs/>
          <w:lang w:eastAsia="ar-SA"/>
        </w:rPr>
        <w:t>,</w:t>
      </w:r>
      <w:r w:rsidRPr="004A2106">
        <w:rPr>
          <w:rFonts w:ascii="Arial" w:eastAsia="Times New Roman" w:hAnsi="Arial" w:cs="Arial"/>
          <w:bCs/>
          <w:lang w:eastAsia="ar-SA"/>
        </w:rPr>
        <w:t xml:space="preserve"> lub na własny koszt dostarczy </w:t>
      </w:r>
      <w:r w:rsidR="0068484B" w:rsidRPr="004A2106">
        <w:rPr>
          <w:rFonts w:ascii="Arial" w:eastAsia="Times New Roman" w:hAnsi="Arial" w:cs="Arial"/>
          <w:bCs/>
          <w:lang w:eastAsia="ar-SA"/>
        </w:rPr>
        <w:t xml:space="preserve">wadliwy przedmiot umowy </w:t>
      </w:r>
      <w:r w:rsidRPr="004A2106">
        <w:rPr>
          <w:rFonts w:ascii="Arial" w:eastAsia="Times New Roman" w:hAnsi="Arial" w:cs="Arial"/>
          <w:bCs/>
          <w:lang w:eastAsia="ar-SA"/>
        </w:rPr>
        <w:t xml:space="preserve">do swojej siedziby w celu ich </w:t>
      </w:r>
      <w:r w:rsidR="003507EC" w:rsidRPr="004A2106">
        <w:rPr>
          <w:rFonts w:ascii="Arial" w:eastAsia="Times New Roman" w:hAnsi="Arial" w:cs="Arial"/>
          <w:bCs/>
          <w:lang w:eastAsia="ar-SA"/>
        </w:rPr>
        <w:t>usunięcia</w:t>
      </w:r>
      <w:r w:rsidRPr="004A2106">
        <w:rPr>
          <w:rFonts w:ascii="Arial" w:eastAsia="Times New Roman" w:hAnsi="Arial" w:cs="Arial"/>
          <w:bCs/>
          <w:lang w:eastAsia="ar-SA"/>
        </w:rPr>
        <w:t xml:space="preserve">, </w:t>
      </w:r>
    </w:p>
    <w:p w:rsidR="004D1200" w:rsidRPr="004A2106" w:rsidRDefault="00D77B02"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t xml:space="preserve">elementy składające się na przedmiot umowy </w:t>
      </w:r>
      <w:r w:rsidR="00CA5CEB" w:rsidRPr="004A2106">
        <w:rPr>
          <w:rFonts w:ascii="Arial" w:eastAsia="Times New Roman" w:hAnsi="Arial" w:cs="Arial"/>
          <w:bCs/>
          <w:lang w:eastAsia="ar-SA"/>
        </w:rPr>
        <w:t xml:space="preserve">wolne od wad dostarczy na własny koszt do miejsca eksploatacji </w:t>
      </w:r>
      <w:r w:rsidR="00AB0129" w:rsidRPr="004A2106">
        <w:rPr>
          <w:rFonts w:ascii="Arial" w:eastAsia="Times New Roman" w:hAnsi="Arial" w:cs="Arial"/>
          <w:bCs/>
          <w:lang w:eastAsia="ar-SA"/>
        </w:rPr>
        <w:t xml:space="preserve">przedmiotu umowy </w:t>
      </w:r>
      <w:r w:rsidR="00CA5CEB" w:rsidRPr="004A2106">
        <w:rPr>
          <w:rFonts w:ascii="Arial" w:eastAsia="Times New Roman" w:hAnsi="Arial" w:cs="Arial"/>
          <w:bCs/>
          <w:lang w:eastAsia="ar-SA"/>
        </w:rPr>
        <w:t>w terminie określonym</w:t>
      </w:r>
      <w:r w:rsidR="004D1200" w:rsidRPr="004A2106">
        <w:rPr>
          <w:rFonts w:ascii="Arial" w:eastAsia="Times New Roman" w:hAnsi="Arial" w:cs="Arial"/>
          <w:bCs/>
          <w:lang w:eastAsia="ar-SA"/>
        </w:rPr>
        <w:t xml:space="preserve"> pkt 2)</w:t>
      </w:r>
      <w:r w:rsidR="0093478F" w:rsidRPr="004A2106">
        <w:rPr>
          <w:rFonts w:ascii="Arial" w:eastAsia="Times New Roman" w:hAnsi="Arial" w:cs="Arial"/>
          <w:bCs/>
          <w:lang w:eastAsia="ar-SA"/>
        </w:rPr>
        <w:t>.</w:t>
      </w:r>
      <w:r w:rsidR="00CA5CEB" w:rsidRPr="004A2106">
        <w:rPr>
          <w:rFonts w:ascii="Arial" w:eastAsia="Times New Roman" w:hAnsi="Arial" w:cs="Arial"/>
          <w:bCs/>
          <w:lang w:eastAsia="ar-SA"/>
        </w:rPr>
        <w:t xml:space="preserve"> </w:t>
      </w:r>
    </w:p>
    <w:p w:rsidR="004D1200" w:rsidRPr="004A2106" w:rsidRDefault="00CA5CEB"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t xml:space="preserve">przedłuży termin gwarancji o czas, w ciągu którego </w:t>
      </w:r>
      <w:r w:rsidR="003507EC" w:rsidRPr="004A2106">
        <w:rPr>
          <w:rFonts w:ascii="Arial" w:eastAsia="Times New Roman" w:hAnsi="Arial" w:cs="Arial"/>
          <w:bCs/>
          <w:lang w:eastAsia="ar-SA"/>
        </w:rPr>
        <w:t>uprawniony z gwarancji nie mógł</w:t>
      </w:r>
      <w:r w:rsidRPr="004A2106">
        <w:rPr>
          <w:rFonts w:ascii="Arial" w:eastAsia="Times New Roman" w:hAnsi="Arial" w:cs="Arial"/>
          <w:bCs/>
          <w:lang w:eastAsia="ar-SA"/>
        </w:rPr>
        <w:t xml:space="preserve"> korzystać</w:t>
      </w:r>
      <w:r w:rsidR="004D1200" w:rsidRPr="004A2106">
        <w:rPr>
          <w:rFonts w:ascii="Arial" w:eastAsia="Times New Roman" w:hAnsi="Arial" w:cs="Arial"/>
          <w:bCs/>
          <w:lang w:eastAsia="ar-SA"/>
        </w:rPr>
        <w:t xml:space="preserve"> z przedmiotu umowy</w:t>
      </w:r>
      <w:r w:rsidR="0068484B" w:rsidRPr="004A2106">
        <w:rPr>
          <w:rFonts w:ascii="Arial" w:eastAsia="Times New Roman" w:hAnsi="Arial" w:cs="Arial"/>
          <w:bCs/>
          <w:lang w:eastAsia="ar-SA"/>
        </w:rPr>
        <w:t xml:space="preserve"> lub jego części</w:t>
      </w:r>
      <w:r w:rsidRPr="004A2106">
        <w:rPr>
          <w:rFonts w:ascii="Arial" w:eastAsia="Times New Roman" w:hAnsi="Arial" w:cs="Arial"/>
          <w:bCs/>
          <w:lang w:eastAsia="ar-SA"/>
        </w:rPr>
        <w:t xml:space="preserve">, </w:t>
      </w:r>
    </w:p>
    <w:p w:rsidR="004D1200" w:rsidRPr="004A2106" w:rsidRDefault="00CA5CEB"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t xml:space="preserve">dokona stosownych zapisów w karcie gwarancyjnej dotyczących zakresu wykonanych napraw oraz zmiany okresu udzielonej gwarancji, </w:t>
      </w:r>
    </w:p>
    <w:p w:rsidR="00CA5CEB" w:rsidRPr="00955D2B" w:rsidRDefault="00CA5CEB" w:rsidP="004D1200">
      <w:pPr>
        <w:pStyle w:val="Akapitzlist"/>
        <w:numPr>
          <w:ilvl w:val="0"/>
          <w:numId w:val="25"/>
        </w:numPr>
        <w:ind w:left="567" w:hanging="283"/>
        <w:rPr>
          <w:rFonts w:ascii="Arial" w:eastAsia="Times New Roman" w:hAnsi="Arial" w:cs="Arial"/>
          <w:bCs/>
          <w:lang w:eastAsia="ar-SA"/>
        </w:rPr>
      </w:pPr>
      <w:r w:rsidRPr="004A2106">
        <w:rPr>
          <w:rFonts w:ascii="Arial" w:eastAsia="Times New Roman" w:hAnsi="Arial" w:cs="Arial"/>
          <w:bCs/>
          <w:lang w:eastAsia="ar-SA"/>
        </w:rPr>
        <w:t>poniesie odpowiedzialność z tytułu przy</w:t>
      </w:r>
      <w:r w:rsidR="00955D2B" w:rsidRPr="004A2106">
        <w:rPr>
          <w:rFonts w:ascii="Arial" w:eastAsia="Times New Roman" w:hAnsi="Arial" w:cs="Arial"/>
          <w:bCs/>
          <w:lang w:eastAsia="ar-SA"/>
        </w:rPr>
        <w:t xml:space="preserve">padkowej </w:t>
      </w:r>
      <w:r w:rsidR="00955D2B" w:rsidRPr="00955D2B">
        <w:rPr>
          <w:rFonts w:ascii="Arial" w:eastAsia="Times New Roman" w:hAnsi="Arial" w:cs="Arial"/>
          <w:bCs/>
          <w:lang w:eastAsia="ar-SA"/>
        </w:rPr>
        <w:t>utraty lub uszkodzenia</w:t>
      </w:r>
      <w:r w:rsidRPr="00955D2B">
        <w:rPr>
          <w:rFonts w:ascii="Arial" w:eastAsia="Times New Roman" w:hAnsi="Arial" w:cs="Arial"/>
          <w:bCs/>
          <w:lang w:eastAsia="ar-SA"/>
        </w:rPr>
        <w:t xml:space="preserve"> </w:t>
      </w:r>
      <w:r w:rsidR="00D77B02" w:rsidRPr="00955D2B">
        <w:rPr>
          <w:rFonts w:ascii="Arial" w:eastAsia="Times New Roman" w:hAnsi="Arial" w:cs="Arial"/>
          <w:bCs/>
          <w:lang w:eastAsia="ar-SA"/>
        </w:rPr>
        <w:t>przedmiot</w:t>
      </w:r>
      <w:r w:rsidR="001259ED" w:rsidRPr="00955D2B">
        <w:rPr>
          <w:rFonts w:ascii="Arial" w:eastAsia="Times New Roman" w:hAnsi="Arial" w:cs="Arial"/>
          <w:bCs/>
          <w:lang w:eastAsia="ar-SA"/>
        </w:rPr>
        <w:t>u</w:t>
      </w:r>
      <w:r w:rsidR="00D77B02" w:rsidRPr="00955D2B">
        <w:rPr>
          <w:rFonts w:ascii="Arial" w:eastAsia="Times New Roman" w:hAnsi="Arial" w:cs="Arial"/>
          <w:bCs/>
          <w:lang w:eastAsia="ar-SA"/>
        </w:rPr>
        <w:t xml:space="preserve"> umowy </w:t>
      </w:r>
      <w:r w:rsidRPr="00955D2B">
        <w:rPr>
          <w:rFonts w:ascii="Arial" w:eastAsia="Times New Roman" w:hAnsi="Arial" w:cs="Arial"/>
          <w:bCs/>
          <w:lang w:eastAsia="ar-SA"/>
        </w:rPr>
        <w:t xml:space="preserve">w czasie od przyjęcia go do naprawy do czasu przekazania sprawnego </w:t>
      </w:r>
      <w:r w:rsidR="00955D2B" w:rsidRPr="00955D2B">
        <w:rPr>
          <w:rFonts w:ascii="Arial" w:eastAsia="Times New Roman" w:hAnsi="Arial" w:cs="Arial"/>
          <w:bCs/>
          <w:lang w:eastAsia="ar-SA"/>
        </w:rPr>
        <w:t>przedmiotu umowy Zamawiającemu.</w:t>
      </w:r>
    </w:p>
    <w:p w:rsidR="00820185" w:rsidRPr="004341D5" w:rsidRDefault="00820185" w:rsidP="00DC104A">
      <w:pPr>
        <w:pStyle w:val="Akapitzlist"/>
        <w:numPr>
          <w:ilvl w:val="0"/>
          <w:numId w:val="16"/>
        </w:numPr>
        <w:ind w:left="357" w:hanging="357"/>
        <w:rPr>
          <w:rFonts w:ascii="Arial" w:eastAsia="Times New Roman" w:hAnsi="Arial" w:cs="Arial"/>
          <w:bCs/>
          <w:lang w:eastAsia="ar-SA"/>
        </w:rPr>
      </w:pPr>
      <w:r w:rsidRPr="00955D2B">
        <w:rPr>
          <w:rFonts w:ascii="Arial" w:eastAsia="Times New Roman" w:hAnsi="Arial" w:cs="Arial"/>
          <w:bCs/>
          <w:lang w:eastAsia="ar-SA"/>
        </w:rPr>
        <w:t>Wykonawca, po zakończeniu okresu gwarancyjnego</w:t>
      </w:r>
      <w:r w:rsidRPr="004341D5">
        <w:rPr>
          <w:rFonts w:ascii="Arial" w:eastAsia="Times New Roman" w:hAnsi="Arial" w:cs="Arial"/>
          <w:bCs/>
          <w:lang w:eastAsia="ar-SA"/>
        </w:rPr>
        <w:t>, przedstawi Zamawiającemu pisemną informację o wszelkich wadach, ich przyczynach i sposobie usunięcia.</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5</w:t>
      </w:r>
    </w:p>
    <w:p w:rsidR="0020591F" w:rsidRDefault="002B7D46" w:rsidP="003846FD">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Wynagrodzenie i płatność</w:t>
      </w:r>
    </w:p>
    <w:p w:rsidR="003915EF" w:rsidRPr="004341D5" w:rsidRDefault="003915EF" w:rsidP="003846FD">
      <w:pPr>
        <w:pStyle w:val="Nagwek1"/>
        <w:spacing w:before="0"/>
        <w:ind w:left="0"/>
        <w:rPr>
          <w:rFonts w:ascii="Arial" w:eastAsia="Times New Roman" w:hAnsi="Arial" w:cs="Arial"/>
          <w:sz w:val="22"/>
          <w:szCs w:val="22"/>
          <w:lang w:eastAsia="ar-SA"/>
        </w:rPr>
      </w:pPr>
    </w:p>
    <w:p w:rsidR="0020591F" w:rsidRPr="004341D5" w:rsidRDefault="002B7D46" w:rsidP="00DC104A">
      <w:pPr>
        <w:pStyle w:val="Akapitzlist"/>
        <w:numPr>
          <w:ilvl w:val="0"/>
          <w:numId w:val="15"/>
        </w:numPr>
        <w:tabs>
          <w:tab w:val="left" w:pos="362"/>
          <w:tab w:val="left" w:leader="dot" w:pos="459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Wykonawcy za wykonanie przedmiotu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określonego w § 1 wynosi brutto ……………… zł (słownie:</w:t>
      </w:r>
      <w:r w:rsidRPr="004341D5">
        <w:rPr>
          <w:rFonts w:ascii="Arial" w:eastAsia="Times New Roman" w:hAnsi="Arial" w:cs="Arial"/>
          <w:bCs/>
          <w:lang w:eastAsia="ar-SA"/>
        </w:rPr>
        <w:tab/>
        <w:t xml:space="preserve">złotych i </w:t>
      </w:r>
      <w:r w:rsidR="000C75B1" w:rsidRPr="004341D5">
        <w:rPr>
          <w:rFonts w:ascii="Arial" w:eastAsia="Times New Roman" w:hAnsi="Arial" w:cs="Arial"/>
          <w:bCs/>
          <w:lang w:eastAsia="ar-SA"/>
        </w:rPr>
        <w:t>……</w:t>
      </w:r>
      <w:r w:rsidRPr="004341D5">
        <w:rPr>
          <w:rFonts w:ascii="Arial" w:eastAsia="Times New Roman" w:hAnsi="Arial" w:cs="Arial"/>
          <w:bCs/>
          <w:lang w:eastAsia="ar-SA"/>
        </w:rPr>
        <w:t>/100).</w:t>
      </w:r>
    </w:p>
    <w:p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Wynagrodzenie wymienione w ust. 1 zostało określone na podstawie oferty Wykonawcy stanowiącej załącznik Nr 1 do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i obejmuje wszystkie koszty związane z realizacją </w:t>
      </w:r>
      <w:r w:rsidR="00E018AD" w:rsidRPr="004341D5">
        <w:rPr>
          <w:rFonts w:ascii="Arial" w:eastAsia="Times New Roman" w:hAnsi="Arial" w:cs="Arial"/>
          <w:bCs/>
          <w:lang w:eastAsia="ar-SA"/>
        </w:rPr>
        <w:t>przedmiotu u</w:t>
      </w:r>
      <w:r w:rsidRPr="004341D5">
        <w:rPr>
          <w:rFonts w:ascii="Arial" w:eastAsia="Times New Roman" w:hAnsi="Arial" w:cs="Arial"/>
          <w:bCs/>
          <w:lang w:eastAsia="ar-SA"/>
        </w:rPr>
        <w:t>mowy, w tym m.</w:t>
      </w:r>
      <w:r w:rsidR="00740E6F"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in.: koszty </w:t>
      </w:r>
      <w:r w:rsidR="002720DE">
        <w:rPr>
          <w:rFonts w:ascii="Arial" w:eastAsia="Times New Roman" w:hAnsi="Arial" w:cs="Arial"/>
          <w:bCs/>
          <w:lang w:eastAsia="ar-SA"/>
        </w:rPr>
        <w:t xml:space="preserve">montażu, </w:t>
      </w:r>
      <w:r w:rsidRPr="004341D5">
        <w:rPr>
          <w:rFonts w:ascii="Arial" w:eastAsia="Times New Roman" w:hAnsi="Arial" w:cs="Arial"/>
          <w:bCs/>
          <w:lang w:eastAsia="ar-SA"/>
        </w:rPr>
        <w:t>dojazdu, transportu, gwarancji, marżę Wykonawcy, wszystkie należne podatki, opłaty i inne obowiązkowe potrącenia.</w:t>
      </w:r>
    </w:p>
    <w:p w:rsidR="0020591F" w:rsidRPr="004341D5" w:rsidRDefault="002B7D46" w:rsidP="00DC104A">
      <w:pPr>
        <w:pStyle w:val="Akapitzlist"/>
        <w:numPr>
          <w:ilvl w:val="0"/>
          <w:numId w:val="15"/>
        </w:numPr>
        <w:tabs>
          <w:tab w:val="left" w:pos="391"/>
        </w:tabs>
        <w:ind w:left="284" w:hanging="284"/>
        <w:rPr>
          <w:rFonts w:ascii="Arial" w:eastAsia="Times New Roman" w:hAnsi="Arial" w:cs="Arial"/>
          <w:bCs/>
          <w:lang w:eastAsia="ar-SA"/>
        </w:rPr>
      </w:pPr>
      <w:r w:rsidRPr="004341D5">
        <w:rPr>
          <w:rFonts w:ascii="Arial" w:eastAsia="Times New Roman" w:hAnsi="Arial" w:cs="Arial"/>
          <w:bCs/>
          <w:lang w:eastAsia="ar-SA"/>
        </w:rPr>
        <w:t xml:space="preserve">Zapłata wynagrodzenia nastąpi po podpisaniu przez </w:t>
      </w:r>
      <w:r w:rsidR="007D2F81" w:rsidRPr="004341D5">
        <w:rPr>
          <w:rFonts w:ascii="Arial" w:eastAsia="Times New Roman" w:hAnsi="Arial" w:cs="Arial"/>
          <w:bCs/>
          <w:lang w:eastAsia="ar-SA"/>
        </w:rPr>
        <w:t>obie Strony p</w:t>
      </w:r>
      <w:r w:rsidRPr="004341D5">
        <w:rPr>
          <w:rFonts w:ascii="Arial" w:eastAsia="Times New Roman" w:hAnsi="Arial" w:cs="Arial"/>
          <w:bCs/>
          <w:lang w:eastAsia="ar-SA"/>
        </w:rPr>
        <w:t xml:space="preserve">rotokołu odbioru </w:t>
      </w:r>
      <w:r w:rsidR="00CF0FCE">
        <w:rPr>
          <w:rFonts w:ascii="Arial" w:eastAsia="Times New Roman" w:hAnsi="Arial" w:cs="Arial"/>
          <w:bCs/>
          <w:lang w:eastAsia="ar-SA"/>
        </w:rPr>
        <w:t>przedmiotu umowy b</w:t>
      </w:r>
      <w:r w:rsidRPr="004341D5">
        <w:rPr>
          <w:rFonts w:ascii="Arial" w:eastAsia="Times New Roman" w:hAnsi="Arial" w:cs="Arial"/>
          <w:bCs/>
          <w:lang w:eastAsia="ar-SA"/>
        </w:rPr>
        <w:t>ez uwag, na podstawie wystawionej faktury.</w:t>
      </w:r>
    </w:p>
    <w:p w:rsidR="0020591F" w:rsidRPr="004341D5" w:rsidRDefault="002B7D46" w:rsidP="00DC104A">
      <w:pPr>
        <w:pStyle w:val="Akapitzlist"/>
        <w:numPr>
          <w:ilvl w:val="0"/>
          <w:numId w:val="15"/>
        </w:numPr>
        <w:tabs>
          <w:tab w:val="left" w:pos="448"/>
          <w:tab w:val="left" w:leader="dot" w:pos="5308"/>
        </w:tabs>
        <w:ind w:left="284" w:hanging="284"/>
        <w:rPr>
          <w:rFonts w:ascii="Arial" w:eastAsia="Times New Roman" w:hAnsi="Arial" w:cs="Arial"/>
          <w:bCs/>
          <w:lang w:eastAsia="ar-SA"/>
        </w:rPr>
      </w:pPr>
      <w:r w:rsidRPr="004341D5">
        <w:rPr>
          <w:rFonts w:ascii="Arial" w:eastAsia="Times New Roman" w:hAnsi="Arial" w:cs="Arial"/>
          <w:bCs/>
          <w:lang w:eastAsia="ar-SA"/>
        </w:rPr>
        <w:t>Zamawiający dokona zapłaty należnego wynagrodzenia przelewem, w terminie 30 (trzydziestu) dni od daty otrzymania przez Zamawiającego faktury, na rachun</w:t>
      </w:r>
      <w:r w:rsidR="003846FD" w:rsidRPr="004341D5">
        <w:rPr>
          <w:rFonts w:ascii="Arial" w:eastAsia="Times New Roman" w:hAnsi="Arial" w:cs="Arial"/>
          <w:bCs/>
          <w:lang w:eastAsia="ar-SA"/>
        </w:rPr>
        <w:t>ek bankowy Wykonawcy n</w:t>
      </w:r>
      <w:r w:rsidRPr="004341D5">
        <w:rPr>
          <w:rFonts w:ascii="Arial" w:eastAsia="Times New Roman" w:hAnsi="Arial" w:cs="Arial"/>
          <w:bCs/>
          <w:lang w:eastAsia="ar-SA"/>
        </w:rPr>
        <w:t>r ………</w:t>
      </w:r>
      <w:r w:rsidR="003846FD" w:rsidRPr="004341D5">
        <w:rPr>
          <w:rFonts w:ascii="Arial" w:eastAsia="Times New Roman" w:hAnsi="Arial" w:cs="Arial"/>
          <w:bCs/>
          <w:lang w:eastAsia="ar-SA"/>
        </w:rPr>
        <w:t>……………..………</w:t>
      </w:r>
      <w:r w:rsidRPr="004341D5">
        <w:rPr>
          <w:rFonts w:ascii="Arial" w:eastAsia="Times New Roman" w:hAnsi="Arial" w:cs="Arial"/>
          <w:bCs/>
          <w:lang w:eastAsia="ar-SA"/>
        </w:rPr>
        <w:t>……, prowadzony przez</w:t>
      </w:r>
      <w:r w:rsidR="003846FD" w:rsidRPr="004341D5">
        <w:rPr>
          <w:rFonts w:ascii="Arial" w:eastAsia="Times New Roman" w:hAnsi="Arial" w:cs="Arial"/>
          <w:bCs/>
          <w:lang w:eastAsia="ar-SA"/>
        </w:rPr>
        <w:t xml:space="preserve"> …………………………</w:t>
      </w:r>
      <w:r w:rsidR="00740E6F" w:rsidRPr="004341D5">
        <w:rPr>
          <w:rFonts w:ascii="Arial" w:eastAsia="Times New Roman" w:hAnsi="Arial" w:cs="Arial"/>
          <w:bCs/>
          <w:lang w:eastAsia="ar-SA"/>
        </w:rPr>
        <w:t>.</w:t>
      </w:r>
      <w:r w:rsidR="000C75B1"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Zmiana rachunku bankowego właściwego do zapłaty wymaga zmiany </w:t>
      </w:r>
      <w:r w:rsidR="00740E6F" w:rsidRPr="004341D5">
        <w:rPr>
          <w:rFonts w:ascii="Arial" w:eastAsia="Times New Roman" w:hAnsi="Arial" w:cs="Arial"/>
          <w:bCs/>
          <w:lang w:eastAsia="ar-SA"/>
        </w:rPr>
        <w:t>u</w:t>
      </w:r>
      <w:r w:rsidRPr="004341D5">
        <w:rPr>
          <w:rFonts w:ascii="Arial" w:eastAsia="Times New Roman" w:hAnsi="Arial" w:cs="Arial"/>
          <w:bCs/>
          <w:lang w:eastAsia="ar-SA"/>
        </w:rPr>
        <w:t>mowy w formie</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pisemnego aneksu.</w:t>
      </w:r>
    </w:p>
    <w:p w:rsidR="0020591F" w:rsidRPr="004341D5" w:rsidRDefault="002B7D46" w:rsidP="00DC104A">
      <w:pPr>
        <w:pStyle w:val="Akapitzlist"/>
        <w:numPr>
          <w:ilvl w:val="0"/>
          <w:numId w:val="15"/>
        </w:numPr>
        <w:tabs>
          <w:tab w:val="left" w:pos="48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przypadku wystawienia faktury papierowej, faktura zostanie wystawiona na Zamawiającego, tj. Gmina </w:t>
      </w:r>
      <w:r w:rsidR="003846FD" w:rsidRPr="004341D5">
        <w:rPr>
          <w:rFonts w:ascii="Arial" w:eastAsia="Times New Roman" w:hAnsi="Arial" w:cs="Arial"/>
          <w:bCs/>
          <w:lang w:eastAsia="ar-SA"/>
        </w:rPr>
        <w:t>Ustrzyki Dolne</w:t>
      </w:r>
      <w:r w:rsidR="006936E4" w:rsidRPr="004341D5">
        <w:rPr>
          <w:rFonts w:ascii="Arial" w:eastAsia="Times New Roman" w:hAnsi="Arial" w:cs="Arial"/>
          <w:bCs/>
          <w:lang w:eastAsia="ar-SA"/>
        </w:rPr>
        <w:t xml:space="preserve">, </w:t>
      </w:r>
      <w:r w:rsidR="003846FD" w:rsidRPr="004341D5">
        <w:rPr>
          <w:rFonts w:ascii="Arial" w:eastAsia="Times New Roman" w:hAnsi="Arial" w:cs="Arial"/>
          <w:bCs/>
          <w:lang w:eastAsia="ar-SA"/>
        </w:rPr>
        <w:t>ul. Mikołaja Kopernika 1</w:t>
      </w:r>
      <w:r w:rsidR="006239B1">
        <w:rPr>
          <w:rFonts w:ascii="Arial" w:eastAsia="Times New Roman" w:hAnsi="Arial" w:cs="Arial"/>
          <w:bCs/>
          <w:lang w:eastAsia="ar-SA"/>
        </w:rPr>
        <w:t>,</w:t>
      </w:r>
      <w:r w:rsidR="003846FD" w:rsidRPr="004341D5">
        <w:rPr>
          <w:rFonts w:ascii="Arial" w:eastAsia="Times New Roman" w:hAnsi="Arial" w:cs="Arial"/>
          <w:bCs/>
          <w:lang w:eastAsia="ar-SA"/>
        </w:rPr>
        <w:t xml:space="preserve"> 38-700 Ustrzyki Dolne</w:t>
      </w:r>
      <w:r w:rsidR="008E383A">
        <w:rPr>
          <w:rFonts w:ascii="Arial" w:eastAsia="Times New Roman" w:hAnsi="Arial" w:cs="Arial"/>
          <w:bCs/>
          <w:lang w:eastAsia="ar-SA"/>
        </w:rPr>
        <w:t>,</w:t>
      </w:r>
      <w:r w:rsidRPr="004341D5">
        <w:rPr>
          <w:rFonts w:ascii="Arial" w:eastAsia="Times New Roman" w:hAnsi="Arial" w:cs="Arial"/>
          <w:bCs/>
          <w:lang w:eastAsia="ar-SA"/>
        </w:rPr>
        <w:t xml:space="preserve"> NIP </w:t>
      </w:r>
      <w:r w:rsidR="003846FD" w:rsidRPr="004341D5">
        <w:rPr>
          <w:rFonts w:ascii="Arial" w:eastAsia="Times New Roman" w:hAnsi="Arial" w:cs="Arial"/>
          <w:bCs/>
          <w:lang w:eastAsia="ar-SA"/>
        </w:rPr>
        <w:t>689-11-90-300</w:t>
      </w:r>
      <w:r w:rsidR="006936E4" w:rsidRPr="004341D5">
        <w:rPr>
          <w:rFonts w:ascii="Arial" w:eastAsia="Times New Roman" w:hAnsi="Arial" w:cs="Arial"/>
          <w:bCs/>
          <w:lang w:eastAsia="ar-SA"/>
        </w:rPr>
        <w:t>.</w:t>
      </w:r>
    </w:p>
    <w:p w:rsidR="0020591F" w:rsidRPr="004341D5" w:rsidRDefault="002B7D46" w:rsidP="00DC104A">
      <w:pPr>
        <w:pStyle w:val="Akapitzlist"/>
        <w:numPr>
          <w:ilvl w:val="0"/>
          <w:numId w:val="15"/>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W przypadku wystawienia faktury elektronicznej, faktura zostanie wystawiona</w:t>
      </w:r>
      <w:r w:rsidR="00E018AD" w:rsidRPr="004341D5">
        <w:rPr>
          <w:rFonts w:ascii="Arial" w:eastAsia="Times New Roman" w:hAnsi="Arial" w:cs="Arial"/>
          <w:bCs/>
          <w:lang w:eastAsia="ar-SA"/>
        </w:rPr>
        <w:t xml:space="preserve"> na </w:t>
      </w:r>
      <w:r w:rsidRPr="004341D5">
        <w:rPr>
          <w:rFonts w:ascii="Arial" w:eastAsia="Times New Roman" w:hAnsi="Arial" w:cs="Arial"/>
          <w:bCs/>
          <w:lang w:eastAsia="ar-SA"/>
        </w:rPr>
        <w:t xml:space="preserve">Zamawiającego, tj. </w:t>
      </w:r>
      <w:r w:rsidR="003846FD" w:rsidRPr="004341D5">
        <w:rPr>
          <w:rFonts w:ascii="Arial" w:eastAsia="Times New Roman" w:hAnsi="Arial" w:cs="Arial"/>
          <w:bCs/>
          <w:lang w:eastAsia="ar-SA"/>
        </w:rPr>
        <w:t>Gmina Ustrzyki Dolne, ul. Mikołaja Kopernika 1</w:t>
      </w:r>
      <w:r w:rsidR="00F773F3">
        <w:rPr>
          <w:rFonts w:ascii="Arial" w:eastAsia="Times New Roman" w:hAnsi="Arial" w:cs="Arial"/>
          <w:bCs/>
          <w:lang w:eastAsia="ar-SA"/>
        </w:rPr>
        <w:t>,</w:t>
      </w:r>
      <w:r w:rsidR="003846FD" w:rsidRPr="004341D5">
        <w:rPr>
          <w:rFonts w:ascii="Arial" w:eastAsia="Times New Roman" w:hAnsi="Arial" w:cs="Arial"/>
          <w:bCs/>
          <w:lang w:eastAsia="ar-SA"/>
        </w:rPr>
        <w:t xml:space="preserve"> 38-700 Ustrzyki Dolne</w:t>
      </w:r>
      <w:r w:rsidR="008E383A">
        <w:rPr>
          <w:rFonts w:ascii="Arial" w:eastAsia="Times New Roman" w:hAnsi="Arial" w:cs="Arial"/>
          <w:bCs/>
          <w:lang w:eastAsia="ar-SA"/>
        </w:rPr>
        <w:t>,</w:t>
      </w:r>
      <w:r w:rsidR="003846FD" w:rsidRPr="004341D5">
        <w:rPr>
          <w:rFonts w:ascii="Arial" w:eastAsia="Times New Roman" w:hAnsi="Arial" w:cs="Arial"/>
          <w:bCs/>
          <w:lang w:eastAsia="ar-SA"/>
        </w:rPr>
        <w:t xml:space="preserve"> NIP 689-11-90-300</w:t>
      </w:r>
      <w:r w:rsidRPr="004341D5">
        <w:rPr>
          <w:rFonts w:ascii="Arial" w:eastAsia="Times New Roman" w:hAnsi="Arial" w:cs="Arial"/>
          <w:bCs/>
          <w:lang w:eastAsia="ar-SA"/>
        </w:rPr>
        <w:t xml:space="preserve"> i przekazana w formie elektronicznej z adresu poczty elektronicznej Wykonawcy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na adres poczty</w:t>
      </w:r>
      <w:r w:rsidR="003846FD" w:rsidRPr="004341D5">
        <w:rPr>
          <w:rFonts w:ascii="Arial" w:eastAsia="Times New Roman" w:hAnsi="Arial" w:cs="Arial"/>
          <w:bCs/>
          <w:lang w:eastAsia="ar-SA"/>
        </w:rPr>
        <w:t xml:space="preserve"> </w:t>
      </w:r>
      <w:r w:rsidRPr="004341D5">
        <w:rPr>
          <w:rFonts w:ascii="Arial" w:eastAsia="Times New Roman" w:hAnsi="Arial" w:cs="Arial"/>
          <w:bCs/>
          <w:lang w:eastAsia="ar-SA"/>
        </w:rPr>
        <w:t>elektronicznej</w:t>
      </w:r>
      <w:r w:rsidR="003846FD" w:rsidRPr="004341D5">
        <w:rPr>
          <w:rFonts w:ascii="Arial" w:eastAsia="Times New Roman" w:hAnsi="Arial" w:cs="Arial"/>
          <w:bCs/>
          <w:lang w:eastAsia="ar-SA"/>
        </w:rPr>
        <w:t xml:space="preserve"> um@ustrzyki-dolne.pl.</w:t>
      </w:r>
    </w:p>
    <w:p w:rsidR="0020591F" w:rsidRPr="004341D5" w:rsidRDefault="002B7D46" w:rsidP="00DC104A">
      <w:pPr>
        <w:pStyle w:val="Akapitzlist"/>
        <w:numPr>
          <w:ilvl w:val="0"/>
          <w:numId w:val="15"/>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zobowiązany jest podać na fakturze datę zawarcia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numer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nadany przez Zamawiającego, której dotyczy wystawiona faktura</w:t>
      </w:r>
      <w:r w:rsidR="00740E6F" w:rsidRPr="004341D5">
        <w:rPr>
          <w:rFonts w:ascii="Arial" w:eastAsia="Times New Roman" w:hAnsi="Arial" w:cs="Arial"/>
          <w:bCs/>
          <w:lang w:eastAsia="ar-SA"/>
        </w:rPr>
        <w:t>,</w:t>
      </w:r>
      <w:r w:rsidRPr="004341D5">
        <w:rPr>
          <w:rFonts w:ascii="Arial" w:eastAsia="Times New Roman" w:hAnsi="Arial" w:cs="Arial"/>
          <w:bCs/>
          <w:lang w:eastAsia="ar-SA"/>
        </w:rPr>
        <w:t xml:space="preserve"> o</w:t>
      </w:r>
      <w:r w:rsidR="007D2F81" w:rsidRPr="004341D5">
        <w:rPr>
          <w:rFonts w:ascii="Arial" w:eastAsia="Times New Roman" w:hAnsi="Arial" w:cs="Arial"/>
          <w:bCs/>
          <w:lang w:eastAsia="ar-SA"/>
        </w:rPr>
        <w:t>raz termin zapłaty wynikający z </w:t>
      </w:r>
      <w:r w:rsidR="00E018AD" w:rsidRPr="004341D5">
        <w:rPr>
          <w:rFonts w:ascii="Arial" w:eastAsia="Times New Roman" w:hAnsi="Arial" w:cs="Arial"/>
          <w:bCs/>
          <w:lang w:eastAsia="ar-SA"/>
        </w:rPr>
        <w:t>u</w:t>
      </w:r>
      <w:r w:rsidRPr="004341D5">
        <w:rPr>
          <w:rFonts w:ascii="Arial" w:eastAsia="Times New Roman" w:hAnsi="Arial" w:cs="Arial"/>
          <w:bCs/>
          <w:lang w:eastAsia="ar-SA"/>
        </w:rPr>
        <w:t>mowy.</w:t>
      </w:r>
    </w:p>
    <w:p w:rsidR="0020591F" w:rsidRPr="004341D5" w:rsidRDefault="002B7D46" w:rsidP="00DC104A">
      <w:pPr>
        <w:pStyle w:val="Akapitzlist"/>
        <w:numPr>
          <w:ilvl w:val="0"/>
          <w:numId w:val="15"/>
        </w:numPr>
        <w:tabs>
          <w:tab w:val="left" w:pos="374"/>
        </w:tabs>
        <w:ind w:left="284" w:hanging="284"/>
        <w:rPr>
          <w:rFonts w:ascii="Arial" w:eastAsia="Times New Roman" w:hAnsi="Arial" w:cs="Arial"/>
          <w:bCs/>
          <w:lang w:eastAsia="ar-SA"/>
        </w:rPr>
      </w:pPr>
      <w:r w:rsidRPr="004341D5">
        <w:rPr>
          <w:rFonts w:ascii="Arial" w:eastAsia="Times New Roman" w:hAnsi="Arial" w:cs="Arial"/>
          <w:bCs/>
          <w:lang w:eastAsia="ar-SA"/>
        </w:rPr>
        <w:t>Zapłatę uznaje się za dokonaną w dniu obciążenia rachunku bankowego Zamawiającego</w:t>
      </w:r>
      <w:r w:rsidR="00A70349" w:rsidRPr="004341D5">
        <w:rPr>
          <w:rFonts w:ascii="Arial" w:eastAsia="Times New Roman" w:hAnsi="Arial" w:cs="Arial"/>
          <w:bCs/>
          <w:lang w:eastAsia="ar-SA"/>
        </w:rPr>
        <w:t xml:space="preserve"> </w:t>
      </w:r>
      <w:r w:rsidRPr="004341D5">
        <w:rPr>
          <w:rFonts w:ascii="Arial" w:eastAsia="Times New Roman" w:hAnsi="Arial" w:cs="Arial"/>
          <w:bCs/>
          <w:lang w:eastAsia="ar-SA"/>
        </w:rPr>
        <w:t>na podstawie polecenia przelewu</w:t>
      </w:r>
      <w:r w:rsidR="00BE2E53" w:rsidRPr="004341D5">
        <w:rPr>
          <w:rFonts w:ascii="Arial" w:eastAsia="Times New Roman" w:hAnsi="Arial" w:cs="Arial"/>
          <w:bCs/>
          <w:lang w:eastAsia="ar-SA"/>
        </w:rPr>
        <w:t>.</w:t>
      </w:r>
    </w:p>
    <w:p w:rsidR="0020591F" w:rsidRPr="004341D5" w:rsidRDefault="002B7D46" w:rsidP="00DC104A">
      <w:pPr>
        <w:pStyle w:val="Akapitzlist"/>
        <w:numPr>
          <w:ilvl w:val="0"/>
          <w:numId w:val="15"/>
        </w:numPr>
        <w:tabs>
          <w:tab w:val="left" w:pos="553"/>
        </w:tabs>
        <w:ind w:left="284" w:hanging="284"/>
        <w:rPr>
          <w:rFonts w:ascii="Arial" w:eastAsia="Times New Roman" w:hAnsi="Arial" w:cs="Arial"/>
          <w:bCs/>
          <w:lang w:eastAsia="ar-SA"/>
        </w:rPr>
      </w:pPr>
      <w:r w:rsidRPr="004341D5">
        <w:rPr>
          <w:rFonts w:ascii="Arial" w:eastAsia="Times New Roman" w:hAnsi="Arial" w:cs="Arial"/>
          <w:bCs/>
          <w:lang w:eastAsia="ar-SA"/>
        </w:rPr>
        <w:t>W przypadku opóźnienia w zapłacie kwoty wynikającej z faktury Wykonawca jest uprawniony do żądania zapłaty przez Zamawiającego odsetek za każdy dzień</w:t>
      </w:r>
      <w:r w:rsidR="00BE2E53" w:rsidRPr="004341D5">
        <w:rPr>
          <w:rFonts w:ascii="Arial" w:eastAsia="Times New Roman" w:hAnsi="Arial" w:cs="Arial"/>
          <w:bCs/>
          <w:lang w:eastAsia="ar-SA"/>
        </w:rPr>
        <w:t xml:space="preserve"> opóźnienia</w:t>
      </w:r>
      <w:r w:rsidRPr="004341D5">
        <w:rPr>
          <w:rFonts w:ascii="Arial" w:eastAsia="Times New Roman" w:hAnsi="Arial" w:cs="Arial"/>
          <w:bCs/>
          <w:lang w:eastAsia="ar-SA"/>
        </w:rPr>
        <w:t>.</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6</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Kary umowne</w:t>
      </w:r>
    </w:p>
    <w:p w:rsidR="003915EF" w:rsidRPr="004341D5" w:rsidRDefault="003915EF" w:rsidP="005E77F6">
      <w:pPr>
        <w:pStyle w:val="Nagwek1"/>
        <w:spacing w:before="0"/>
        <w:ind w:left="0"/>
        <w:rPr>
          <w:rFonts w:ascii="Arial" w:eastAsia="Times New Roman" w:hAnsi="Arial" w:cs="Arial"/>
          <w:sz w:val="22"/>
          <w:szCs w:val="22"/>
          <w:lang w:eastAsia="ar-SA"/>
        </w:rPr>
      </w:pPr>
    </w:p>
    <w:p w:rsidR="0020591F" w:rsidRPr="004341D5" w:rsidRDefault="002B7D46" w:rsidP="00DC104A">
      <w:pPr>
        <w:pStyle w:val="Akapitzlist"/>
        <w:numPr>
          <w:ilvl w:val="0"/>
          <w:numId w:val="14"/>
        </w:numPr>
        <w:ind w:left="284" w:hanging="284"/>
        <w:rPr>
          <w:rFonts w:ascii="Arial" w:eastAsia="Times New Roman" w:hAnsi="Arial" w:cs="Arial"/>
          <w:bCs/>
          <w:lang w:eastAsia="ar-SA"/>
        </w:rPr>
      </w:pPr>
      <w:r w:rsidRPr="004341D5">
        <w:rPr>
          <w:rFonts w:ascii="Arial" w:eastAsia="Times New Roman" w:hAnsi="Arial" w:cs="Arial"/>
          <w:bCs/>
          <w:lang w:eastAsia="ar-SA"/>
        </w:rPr>
        <w:t>Wykonawca zapłaci Zamawiającemu karę umowną:</w:t>
      </w:r>
    </w:p>
    <w:p w:rsidR="0020591F" w:rsidRPr="004341D5" w:rsidRDefault="002B7D46" w:rsidP="00DC104A">
      <w:pPr>
        <w:pStyle w:val="Akapitzlist"/>
        <w:numPr>
          <w:ilvl w:val="0"/>
          <w:numId w:val="13"/>
        </w:numPr>
        <w:tabs>
          <w:tab w:val="left" w:pos="434"/>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zwłokę w wykonaniu przedmiotu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w stosunku do terminu, o którym mowa w §</w:t>
      </w:r>
      <w:r w:rsidR="00A70349" w:rsidRPr="004341D5">
        <w:rPr>
          <w:rFonts w:ascii="Arial" w:eastAsia="Times New Roman" w:hAnsi="Arial" w:cs="Arial"/>
          <w:bCs/>
          <w:lang w:eastAsia="ar-SA"/>
        </w:rPr>
        <w:t xml:space="preserve"> </w:t>
      </w:r>
      <w:r w:rsidR="003419FA" w:rsidRPr="004341D5">
        <w:rPr>
          <w:rFonts w:ascii="Arial" w:eastAsia="Times New Roman" w:hAnsi="Arial" w:cs="Arial"/>
          <w:bCs/>
          <w:lang w:eastAsia="ar-SA"/>
        </w:rPr>
        <w:t xml:space="preserve">3 </w:t>
      </w:r>
      <w:r w:rsidR="00A70349"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00A70349" w:rsidRPr="004341D5">
        <w:rPr>
          <w:rFonts w:ascii="Arial" w:eastAsia="Times New Roman" w:hAnsi="Arial" w:cs="Arial"/>
          <w:bCs/>
          <w:lang w:eastAsia="ar-SA"/>
        </w:rPr>
        <w:t>mowy – w wysokości 0,3</w:t>
      </w:r>
      <w:r w:rsidRPr="004341D5">
        <w:rPr>
          <w:rFonts w:ascii="Arial" w:eastAsia="Times New Roman" w:hAnsi="Arial" w:cs="Arial"/>
          <w:bCs/>
          <w:lang w:eastAsia="ar-SA"/>
        </w:rPr>
        <w:t xml:space="preserve">% wynagrodzenia brutto określonego w § </w:t>
      </w:r>
      <w:r w:rsidR="003419FA" w:rsidRPr="004341D5">
        <w:rPr>
          <w:rFonts w:ascii="Arial" w:eastAsia="Times New Roman" w:hAnsi="Arial" w:cs="Arial"/>
          <w:bCs/>
          <w:lang w:eastAsia="ar-SA"/>
        </w:rPr>
        <w:t>5</w:t>
      </w:r>
      <w:r w:rsidR="00191DA4"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ust. 1 </w:t>
      </w:r>
      <w:r w:rsidR="00E018AD" w:rsidRPr="004341D5">
        <w:rPr>
          <w:rFonts w:ascii="Arial" w:eastAsia="Times New Roman" w:hAnsi="Arial" w:cs="Arial"/>
          <w:bCs/>
          <w:lang w:eastAsia="ar-SA"/>
        </w:rPr>
        <w:t>u</w:t>
      </w:r>
      <w:r w:rsidRPr="004341D5">
        <w:rPr>
          <w:rFonts w:ascii="Arial" w:eastAsia="Times New Roman" w:hAnsi="Arial" w:cs="Arial"/>
          <w:bCs/>
          <w:lang w:eastAsia="ar-SA"/>
        </w:rPr>
        <w:t>mowy za każdy dzień zwłoki;</w:t>
      </w:r>
    </w:p>
    <w:p w:rsidR="0020591F" w:rsidRPr="00955D2B" w:rsidRDefault="002B7D46" w:rsidP="00DC104A">
      <w:pPr>
        <w:pStyle w:val="Akapitzlist"/>
        <w:numPr>
          <w:ilvl w:val="0"/>
          <w:numId w:val="13"/>
        </w:numPr>
        <w:tabs>
          <w:tab w:val="left" w:pos="395"/>
        </w:tabs>
        <w:ind w:left="567" w:hanging="283"/>
        <w:rPr>
          <w:rFonts w:ascii="Arial" w:eastAsia="Times New Roman" w:hAnsi="Arial" w:cs="Arial"/>
          <w:bCs/>
          <w:lang w:eastAsia="ar-SA"/>
        </w:rPr>
      </w:pPr>
      <w:r w:rsidRPr="004341D5">
        <w:rPr>
          <w:rFonts w:ascii="Arial" w:eastAsia="Times New Roman" w:hAnsi="Arial" w:cs="Arial"/>
          <w:bCs/>
          <w:lang w:eastAsia="ar-SA"/>
        </w:rPr>
        <w:t xml:space="preserve">za odstąpienie od </w:t>
      </w:r>
      <w:r w:rsidR="00E018AD" w:rsidRPr="004341D5">
        <w:rPr>
          <w:rFonts w:ascii="Arial" w:eastAsia="Times New Roman" w:hAnsi="Arial" w:cs="Arial"/>
          <w:bCs/>
          <w:lang w:eastAsia="ar-SA"/>
        </w:rPr>
        <w:t>u</w:t>
      </w:r>
      <w:r w:rsidRPr="004341D5">
        <w:rPr>
          <w:rFonts w:ascii="Arial" w:eastAsia="Times New Roman" w:hAnsi="Arial" w:cs="Arial"/>
          <w:bCs/>
          <w:lang w:eastAsia="ar-SA"/>
        </w:rPr>
        <w:t xml:space="preserve">mowy przez którąkolwiek ze Stron z przyczyn, za które Wykonawca </w:t>
      </w:r>
      <w:r w:rsidRPr="00955D2B">
        <w:rPr>
          <w:rFonts w:ascii="Arial" w:eastAsia="Times New Roman" w:hAnsi="Arial" w:cs="Arial"/>
          <w:bCs/>
          <w:lang w:eastAsia="ar-SA"/>
        </w:rPr>
        <w:t xml:space="preserve">ponosi odpowiedzialność – w wysokości 30% wynagrodzenia brutto, o którym mowa w § </w:t>
      </w:r>
      <w:r w:rsidR="000C2EF6" w:rsidRPr="00955D2B">
        <w:rPr>
          <w:rFonts w:ascii="Arial" w:eastAsia="Times New Roman" w:hAnsi="Arial" w:cs="Arial"/>
          <w:bCs/>
          <w:lang w:eastAsia="ar-SA"/>
        </w:rPr>
        <w:t>5</w:t>
      </w:r>
      <w:r w:rsidRPr="00955D2B">
        <w:rPr>
          <w:rFonts w:ascii="Arial" w:eastAsia="Times New Roman" w:hAnsi="Arial" w:cs="Arial"/>
          <w:bCs/>
          <w:lang w:eastAsia="ar-SA"/>
        </w:rPr>
        <w:t xml:space="preserve"> ust. 1 </w:t>
      </w:r>
      <w:r w:rsidR="00E018AD" w:rsidRPr="00955D2B">
        <w:rPr>
          <w:rFonts w:ascii="Arial" w:eastAsia="Times New Roman" w:hAnsi="Arial" w:cs="Arial"/>
          <w:bCs/>
          <w:lang w:eastAsia="ar-SA"/>
        </w:rPr>
        <w:t>u</w:t>
      </w:r>
      <w:r w:rsidRPr="00955D2B">
        <w:rPr>
          <w:rFonts w:ascii="Arial" w:eastAsia="Times New Roman" w:hAnsi="Arial" w:cs="Arial"/>
          <w:bCs/>
          <w:lang w:eastAsia="ar-SA"/>
        </w:rPr>
        <w:t>mowy.</w:t>
      </w:r>
    </w:p>
    <w:p w:rsidR="00C94058" w:rsidRPr="00955D2B" w:rsidRDefault="00F06E27" w:rsidP="00DC104A">
      <w:pPr>
        <w:pStyle w:val="Akapitzlist"/>
        <w:numPr>
          <w:ilvl w:val="0"/>
          <w:numId w:val="13"/>
        </w:numPr>
        <w:tabs>
          <w:tab w:val="left" w:pos="395"/>
        </w:tabs>
        <w:ind w:left="567" w:hanging="283"/>
        <w:rPr>
          <w:rFonts w:ascii="Arial" w:eastAsia="Times New Roman" w:hAnsi="Arial" w:cs="Arial"/>
          <w:bCs/>
          <w:lang w:eastAsia="ar-SA"/>
        </w:rPr>
      </w:pPr>
      <w:r w:rsidRPr="00955D2B">
        <w:rPr>
          <w:rFonts w:ascii="Arial" w:eastAsia="Times New Roman" w:hAnsi="Arial" w:cs="Arial"/>
          <w:bCs/>
          <w:lang w:eastAsia="ar-SA"/>
        </w:rPr>
        <w:t xml:space="preserve">za zwłokę w </w:t>
      </w:r>
      <w:r w:rsidR="0093478F" w:rsidRPr="00955D2B">
        <w:rPr>
          <w:rFonts w:ascii="Arial" w:eastAsia="Times New Roman" w:hAnsi="Arial" w:cs="Arial"/>
          <w:bCs/>
          <w:lang w:eastAsia="ar-SA"/>
        </w:rPr>
        <w:t>realizacji</w:t>
      </w:r>
      <w:r w:rsidR="00C94058" w:rsidRPr="00955D2B">
        <w:rPr>
          <w:rFonts w:ascii="Arial" w:eastAsia="Times New Roman" w:hAnsi="Arial" w:cs="Arial"/>
          <w:bCs/>
          <w:lang w:eastAsia="ar-SA"/>
        </w:rPr>
        <w:t xml:space="preserve"> </w:t>
      </w:r>
      <w:r w:rsidR="0093478F" w:rsidRPr="00955D2B">
        <w:rPr>
          <w:rFonts w:ascii="Arial" w:eastAsia="Times New Roman" w:hAnsi="Arial" w:cs="Arial"/>
          <w:bCs/>
          <w:lang w:eastAsia="ar-SA"/>
        </w:rPr>
        <w:t>obowiązków wynikających</w:t>
      </w:r>
      <w:r w:rsidRPr="00955D2B">
        <w:rPr>
          <w:rFonts w:ascii="Arial" w:eastAsia="Times New Roman" w:hAnsi="Arial" w:cs="Arial"/>
          <w:bCs/>
          <w:lang w:eastAsia="ar-SA"/>
        </w:rPr>
        <w:t xml:space="preserve"> z </w:t>
      </w:r>
      <w:r w:rsidR="00C94058" w:rsidRPr="00955D2B">
        <w:rPr>
          <w:rFonts w:ascii="Arial" w:eastAsia="Times New Roman" w:hAnsi="Arial" w:cs="Arial"/>
          <w:bCs/>
          <w:lang w:eastAsia="ar-SA"/>
        </w:rPr>
        <w:t>gwarancji</w:t>
      </w:r>
      <w:r w:rsidRPr="00955D2B">
        <w:rPr>
          <w:rFonts w:ascii="Arial" w:eastAsia="Times New Roman" w:hAnsi="Arial" w:cs="Arial"/>
          <w:bCs/>
          <w:lang w:eastAsia="ar-SA"/>
        </w:rPr>
        <w:t xml:space="preserve"> i rękojmi</w:t>
      </w:r>
      <w:r w:rsidR="00C94058" w:rsidRPr="00955D2B">
        <w:rPr>
          <w:rFonts w:ascii="Arial" w:eastAsia="Times New Roman" w:hAnsi="Arial" w:cs="Arial"/>
          <w:bCs/>
          <w:lang w:eastAsia="ar-SA"/>
        </w:rPr>
        <w:t xml:space="preserve"> </w:t>
      </w:r>
      <w:r w:rsidRPr="00955D2B">
        <w:rPr>
          <w:rFonts w:ascii="Arial" w:eastAsia="Times New Roman" w:hAnsi="Arial" w:cs="Arial"/>
          <w:bCs/>
          <w:lang w:eastAsia="ar-SA"/>
        </w:rPr>
        <w:t xml:space="preserve">- </w:t>
      </w:r>
      <w:r w:rsidR="00695618" w:rsidRPr="00955D2B">
        <w:rPr>
          <w:rFonts w:ascii="Arial" w:eastAsia="Times New Roman" w:hAnsi="Arial" w:cs="Arial"/>
          <w:bCs/>
          <w:lang w:eastAsia="ar-SA"/>
        </w:rPr>
        <w:t>w wysokości 3% wartości</w:t>
      </w:r>
      <w:r w:rsidR="008E383A" w:rsidRPr="00955D2B">
        <w:rPr>
          <w:rFonts w:ascii="Arial" w:eastAsia="Times New Roman" w:hAnsi="Arial" w:cs="Arial"/>
          <w:bCs/>
          <w:lang w:eastAsia="ar-SA"/>
        </w:rPr>
        <w:t xml:space="preserve"> </w:t>
      </w:r>
      <w:r w:rsidR="00CA287E" w:rsidRPr="00955D2B">
        <w:rPr>
          <w:rFonts w:ascii="Arial" w:eastAsia="Times New Roman" w:hAnsi="Arial" w:cs="Arial"/>
          <w:bCs/>
          <w:lang w:eastAsia="ar-SA"/>
        </w:rPr>
        <w:t xml:space="preserve">wadliwych </w:t>
      </w:r>
      <w:r w:rsidR="008E383A" w:rsidRPr="00955D2B">
        <w:rPr>
          <w:rFonts w:ascii="Arial" w:eastAsia="Times New Roman" w:hAnsi="Arial" w:cs="Arial"/>
          <w:bCs/>
          <w:lang w:eastAsia="ar-SA"/>
        </w:rPr>
        <w:t>elementów składających się na przedmiot umowy</w:t>
      </w:r>
      <w:r w:rsidR="00CA287E" w:rsidRPr="00955D2B">
        <w:rPr>
          <w:rFonts w:ascii="Arial" w:eastAsia="Times New Roman" w:hAnsi="Arial" w:cs="Arial"/>
          <w:bCs/>
          <w:lang w:eastAsia="ar-SA"/>
        </w:rPr>
        <w:t xml:space="preserve"> </w:t>
      </w:r>
      <w:r w:rsidR="00695618" w:rsidRPr="00955D2B">
        <w:rPr>
          <w:rFonts w:ascii="Arial" w:eastAsia="Times New Roman" w:hAnsi="Arial" w:cs="Arial"/>
          <w:bCs/>
          <w:lang w:eastAsia="ar-SA"/>
        </w:rPr>
        <w:t>za każdy rozpoczęty dzień zwłoki liczony od dnia wyznaczonego na usunięcie wad lub wymian</w:t>
      </w:r>
      <w:r w:rsidRPr="00955D2B">
        <w:rPr>
          <w:rFonts w:ascii="Arial" w:eastAsia="Times New Roman" w:hAnsi="Arial" w:cs="Arial"/>
          <w:bCs/>
          <w:lang w:eastAsia="ar-SA"/>
        </w:rPr>
        <w:t>ę</w:t>
      </w:r>
      <w:r w:rsidR="00695618" w:rsidRPr="00955D2B">
        <w:rPr>
          <w:rFonts w:ascii="Arial" w:eastAsia="Times New Roman" w:hAnsi="Arial" w:cs="Arial"/>
          <w:bCs/>
          <w:lang w:eastAsia="ar-SA"/>
        </w:rPr>
        <w:t xml:space="preserve"> </w:t>
      </w:r>
      <w:r w:rsidR="008E383A" w:rsidRPr="00955D2B">
        <w:rPr>
          <w:rFonts w:ascii="Arial" w:eastAsia="Times New Roman" w:hAnsi="Arial" w:cs="Arial"/>
          <w:bCs/>
          <w:lang w:eastAsia="ar-SA"/>
        </w:rPr>
        <w:t xml:space="preserve">elementów składających się na przedmiot umowy </w:t>
      </w:r>
      <w:r w:rsidR="00695618" w:rsidRPr="00955D2B">
        <w:rPr>
          <w:rFonts w:ascii="Arial" w:eastAsia="Times New Roman" w:hAnsi="Arial" w:cs="Arial"/>
          <w:bCs/>
          <w:lang w:eastAsia="ar-SA"/>
        </w:rPr>
        <w:t>na now</w:t>
      </w:r>
      <w:r w:rsidR="008E383A" w:rsidRPr="00955D2B">
        <w:rPr>
          <w:rFonts w:ascii="Arial" w:eastAsia="Times New Roman" w:hAnsi="Arial" w:cs="Arial"/>
          <w:bCs/>
          <w:lang w:eastAsia="ar-SA"/>
        </w:rPr>
        <w:t>e</w:t>
      </w:r>
      <w:r w:rsidR="00695618" w:rsidRPr="00955D2B">
        <w:rPr>
          <w:rFonts w:ascii="Arial" w:eastAsia="Times New Roman" w:hAnsi="Arial" w:cs="Arial"/>
          <w:bCs/>
          <w:lang w:eastAsia="ar-SA"/>
        </w:rPr>
        <w:t>.</w:t>
      </w:r>
    </w:p>
    <w:p w:rsidR="009D3ADA" w:rsidRPr="004341D5" w:rsidRDefault="009D3ADA" w:rsidP="009D3ADA">
      <w:pPr>
        <w:pStyle w:val="Akapitzlist"/>
        <w:numPr>
          <w:ilvl w:val="0"/>
          <w:numId w:val="13"/>
        </w:numPr>
        <w:ind w:left="567" w:hanging="283"/>
        <w:rPr>
          <w:rFonts w:ascii="Arial" w:eastAsia="Times New Roman" w:hAnsi="Arial" w:cs="Arial"/>
          <w:bCs/>
          <w:lang w:eastAsia="ar-SA"/>
        </w:rPr>
      </w:pPr>
      <w:r w:rsidRPr="00955D2B">
        <w:rPr>
          <w:rFonts w:ascii="Arial" w:eastAsia="Times New Roman" w:hAnsi="Arial" w:cs="Arial"/>
          <w:bCs/>
          <w:lang w:eastAsia="ar-SA"/>
        </w:rPr>
        <w:t xml:space="preserve">za nieterminową zapłatę wynagrodzenia należnego </w:t>
      </w:r>
      <w:r w:rsidRPr="004341D5">
        <w:rPr>
          <w:rFonts w:ascii="Arial" w:eastAsia="Times New Roman" w:hAnsi="Arial" w:cs="Arial"/>
          <w:bCs/>
          <w:lang w:eastAsia="ar-SA"/>
        </w:rPr>
        <w:t>podwykonawcom lub dalszym podwykonawcom, w wysokości 300,00 zł za każdy rozpoczęty dzień zwłoki.</w:t>
      </w:r>
    </w:p>
    <w:p w:rsidR="0020591F" w:rsidRPr="004341D5" w:rsidRDefault="002B7D46" w:rsidP="009E2655">
      <w:pPr>
        <w:pStyle w:val="Akapitzlist"/>
        <w:numPr>
          <w:ilvl w:val="0"/>
          <w:numId w:val="14"/>
        </w:numPr>
        <w:tabs>
          <w:tab w:val="left" w:pos="367"/>
        </w:tabs>
        <w:ind w:left="284" w:hanging="284"/>
        <w:rPr>
          <w:rFonts w:ascii="Arial" w:eastAsia="Times New Roman" w:hAnsi="Arial" w:cs="Arial"/>
          <w:bCs/>
          <w:lang w:eastAsia="ar-SA"/>
        </w:rPr>
      </w:pPr>
      <w:r w:rsidRPr="004341D5">
        <w:rPr>
          <w:rFonts w:ascii="Arial" w:eastAsia="Times New Roman" w:hAnsi="Arial" w:cs="Arial"/>
          <w:bCs/>
          <w:lang w:eastAsia="ar-SA"/>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w:t>
      </w:r>
      <w:r w:rsidR="002A5967" w:rsidRPr="004341D5">
        <w:rPr>
          <w:rFonts w:ascii="Arial" w:eastAsia="Times New Roman" w:hAnsi="Arial" w:cs="Arial"/>
          <w:bCs/>
          <w:lang w:eastAsia="ar-SA"/>
        </w:rPr>
        <w:t>nia do otrzymania kary umownej.</w:t>
      </w:r>
    </w:p>
    <w:p w:rsidR="0020591F" w:rsidRPr="004341D5" w:rsidRDefault="002B7D46" w:rsidP="009E2655">
      <w:pPr>
        <w:pStyle w:val="Nagwek1"/>
        <w:numPr>
          <w:ilvl w:val="0"/>
          <w:numId w:val="14"/>
        </w:numPr>
        <w:tabs>
          <w:tab w:val="left" w:pos="355"/>
        </w:tabs>
        <w:spacing w:before="0"/>
        <w:ind w:left="284" w:hanging="284"/>
        <w:jc w:val="both"/>
        <w:rPr>
          <w:rFonts w:ascii="Arial" w:eastAsia="Times New Roman" w:hAnsi="Arial" w:cs="Arial"/>
          <w:b w:val="0"/>
          <w:sz w:val="22"/>
          <w:szCs w:val="22"/>
          <w:lang w:eastAsia="ar-SA"/>
        </w:rPr>
      </w:pPr>
      <w:r w:rsidRPr="004341D5">
        <w:rPr>
          <w:rFonts w:ascii="Arial" w:eastAsia="Times New Roman" w:hAnsi="Arial" w:cs="Arial"/>
          <w:b w:val="0"/>
          <w:sz w:val="22"/>
          <w:szCs w:val="22"/>
          <w:lang w:eastAsia="ar-SA"/>
        </w:rPr>
        <w:t>Łączna wysokość kar umownych nie może przekroczyć</w:t>
      </w:r>
      <w:r w:rsidR="002A5967"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50% wynagrodzenia</w:t>
      </w:r>
      <w:r w:rsidR="00A70349" w:rsidRPr="004341D5">
        <w:rPr>
          <w:rFonts w:ascii="Arial" w:eastAsia="Times New Roman" w:hAnsi="Arial" w:cs="Arial"/>
          <w:b w:val="0"/>
          <w:sz w:val="22"/>
          <w:szCs w:val="22"/>
          <w:lang w:eastAsia="ar-SA"/>
        </w:rPr>
        <w:t xml:space="preserve"> </w:t>
      </w:r>
      <w:r w:rsidRPr="004341D5">
        <w:rPr>
          <w:rFonts w:ascii="Arial" w:eastAsia="Times New Roman" w:hAnsi="Arial" w:cs="Arial"/>
          <w:b w:val="0"/>
          <w:sz w:val="22"/>
          <w:szCs w:val="22"/>
          <w:lang w:eastAsia="ar-SA"/>
        </w:rPr>
        <w:t xml:space="preserve">brutto, </w:t>
      </w:r>
      <w:r w:rsidR="00AF4620" w:rsidRPr="004341D5">
        <w:rPr>
          <w:rFonts w:ascii="Arial" w:eastAsia="Times New Roman" w:hAnsi="Arial" w:cs="Arial"/>
          <w:b w:val="0"/>
          <w:sz w:val="22"/>
          <w:szCs w:val="22"/>
          <w:lang w:eastAsia="ar-SA"/>
        </w:rPr>
        <w:t>o </w:t>
      </w:r>
      <w:r w:rsidRPr="004341D5">
        <w:rPr>
          <w:rFonts w:ascii="Arial" w:eastAsia="Times New Roman" w:hAnsi="Arial" w:cs="Arial"/>
          <w:b w:val="0"/>
          <w:sz w:val="22"/>
          <w:szCs w:val="22"/>
          <w:lang w:eastAsia="ar-SA"/>
        </w:rPr>
        <w:t xml:space="preserve">którym mowa w § </w:t>
      </w:r>
      <w:r w:rsidR="006B47B5" w:rsidRPr="004341D5">
        <w:rPr>
          <w:rFonts w:ascii="Arial" w:eastAsia="Times New Roman" w:hAnsi="Arial" w:cs="Arial"/>
          <w:b w:val="0"/>
          <w:sz w:val="22"/>
          <w:szCs w:val="22"/>
          <w:lang w:eastAsia="ar-SA"/>
        </w:rPr>
        <w:t>5</w:t>
      </w:r>
      <w:r w:rsidRPr="004341D5">
        <w:rPr>
          <w:rFonts w:ascii="Arial" w:eastAsia="Times New Roman" w:hAnsi="Arial" w:cs="Arial"/>
          <w:b w:val="0"/>
          <w:sz w:val="22"/>
          <w:szCs w:val="22"/>
          <w:lang w:eastAsia="ar-SA"/>
        </w:rPr>
        <w:t xml:space="preserve"> ust. 1.</w:t>
      </w:r>
    </w:p>
    <w:p w:rsidR="0020591F" w:rsidRPr="004341D5" w:rsidRDefault="002B7D46" w:rsidP="009E2655">
      <w:pPr>
        <w:pStyle w:val="Akapitzlist"/>
        <w:numPr>
          <w:ilvl w:val="0"/>
          <w:numId w:val="14"/>
        </w:numPr>
        <w:tabs>
          <w:tab w:val="left" w:pos="38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Zamawiający jest uprawniony do potrącania wierzytelności wobec Wykonawcy z tytułu kar </w:t>
      </w:r>
      <w:r w:rsidRPr="004341D5">
        <w:rPr>
          <w:rFonts w:ascii="Arial" w:eastAsia="Times New Roman" w:hAnsi="Arial" w:cs="Arial"/>
          <w:bCs/>
          <w:lang w:eastAsia="ar-SA"/>
        </w:rPr>
        <w:lastRenderedPageBreak/>
        <w:t>umownych z wierzytelnościami Wykonawcy wobec Zamawiającego z tytułu wynagrodzenia, na co Wykonawca wyraża zgodę.</w:t>
      </w:r>
    </w:p>
    <w:p w:rsidR="0020591F" w:rsidRPr="004341D5" w:rsidRDefault="002B7D46" w:rsidP="009E2655">
      <w:pPr>
        <w:pStyle w:val="Akapitzlist"/>
        <w:numPr>
          <w:ilvl w:val="0"/>
          <w:numId w:val="14"/>
        </w:numPr>
        <w:tabs>
          <w:tab w:val="left" w:pos="470"/>
        </w:tabs>
        <w:ind w:left="284" w:hanging="284"/>
        <w:rPr>
          <w:rFonts w:ascii="Arial" w:eastAsia="Times New Roman" w:hAnsi="Arial" w:cs="Arial"/>
          <w:bCs/>
          <w:lang w:eastAsia="ar-SA"/>
        </w:rPr>
      </w:pPr>
      <w:r w:rsidRPr="004341D5">
        <w:rPr>
          <w:rFonts w:ascii="Arial" w:eastAsia="Times New Roman" w:hAnsi="Arial" w:cs="Arial"/>
          <w:bCs/>
          <w:lang w:eastAsia="ar-SA"/>
        </w:rPr>
        <w:t>Dla wykonania prawa potrącenia nie jest niezbędne złożenie Wykonawcy przez Zamawiającego odrębnego oświadczenia woli.</w:t>
      </w:r>
    </w:p>
    <w:p w:rsidR="0020591F" w:rsidRPr="004341D5" w:rsidRDefault="002B7D46" w:rsidP="009E2655">
      <w:pPr>
        <w:pStyle w:val="Akapitzlist"/>
        <w:numPr>
          <w:ilvl w:val="0"/>
          <w:numId w:val="14"/>
        </w:numPr>
        <w:tabs>
          <w:tab w:val="left" w:pos="482"/>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Wykonawca zapłaci karę umowną w terminie 14 dni od daty otrzymania od Zamawiającego żądania jej zapłaty, przelewem na rachunek bankowy wskazany przez Zamawiającego </w:t>
      </w:r>
      <w:r w:rsidR="00566FBA">
        <w:rPr>
          <w:rFonts w:ascii="Arial" w:eastAsia="Times New Roman" w:hAnsi="Arial" w:cs="Arial"/>
          <w:bCs/>
          <w:lang w:eastAsia="ar-SA"/>
        </w:rPr>
        <w:br/>
      </w:r>
      <w:r w:rsidRPr="004341D5">
        <w:rPr>
          <w:rFonts w:ascii="Arial" w:eastAsia="Times New Roman" w:hAnsi="Arial" w:cs="Arial"/>
          <w:bCs/>
          <w:lang w:eastAsia="ar-SA"/>
        </w:rPr>
        <w:t>w żądaniu zapłaty.</w:t>
      </w:r>
    </w:p>
    <w:p w:rsidR="0020591F" w:rsidRPr="004341D5" w:rsidRDefault="0020591F" w:rsidP="005E77F6">
      <w:pPr>
        <w:pStyle w:val="Tekstpodstawowy"/>
        <w:ind w:left="0"/>
        <w:rPr>
          <w:rFonts w:ascii="Arial" w:eastAsia="Times New Roman" w:hAnsi="Arial" w:cs="Arial"/>
          <w:bCs/>
          <w:sz w:val="22"/>
          <w:szCs w:val="22"/>
          <w:lang w:eastAsia="ar-SA"/>
        </w:rPr>
      </w:pPr>
    </w:p>
    <w:p w:rsidR="00867AD7" w:rsidRDefault="00867AD7" w:rsidP="005E77F6">
      <w:pPr>
        <w:pStyle w:val="Tekstpodstawowy"/>
        <w:ind w:left="0"/>
        <w:jc w:val="center"/>
        <w:rPr>
          <w:rFonts w:ascii="Arial" w:eastAsia="Times New Roman" w:hAnsi="Arial" w:cs="Arial"/>
          <w:b/>
          <w:bCs/>
          <w:sz w:val="22"/>
          <w:szCs w:val="22"/>
          <w:lang w:eastAsia="ar-SA"/>
        </w:rPr>
      </w:pPr>
    </w:p>
    <w:p w:rsidR="00867AD7" w:rsidRDefault="00867AD7" w:rsidP="005E77F6">
      <w:pPr>
        <w:pStyle w:val="Tekstpodstawowy"/>
        <w:ind w:left="0"/>
        <w:jc w:val="center"/>
        <w:rPr>
          <w:rFonts w:ascii="Arial" w:eastAsia="Times New Roman" w:hAnsi="Arial" w:cs="Arial"/>
          <w:b/>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7</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Odstąpienie od Umowy</w:t>
      </w:r>
    </w:p>
    <w:p w:rsidR="003915EF" w:rsidRPr="004341D5" w:rsidRDefault="003915EF" w:rsidP="005E77F6">
      <w:pPr>
        <w:pStyle w:val="Nagwek1"/>
        <w:spacing w:before="0"/>
        <w:ind w:left="0"/>
        <w:rPr>
          <w:rFonts w:ascii="Arial" w:eastAsia="Times New Roman" w:hAnsi="Arial" w:cs="Arial"/>
          <w:sz w:val="22"/>
          <w:szCs w:val="22"/>
          <w:lang w:eastAsia="ar-SA"/>
        </w:rPr>
      </w:pPr>
    </w:p>
    <w:p w:rsidR="00CE2EDD" w:rsidRPr="004341D5" w:rsidRDefault="00AA39C7" w:rsidP="00CF3025">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Oprócz </w:t>
      </w:r>
      <w:r w:rsidR="00F75B6D" w:rsidRPr="004341D5">
        <w:rPr>
          <w:rFonts w:ascii="Arial" w:eastAsia="Times New Roman" w:hAnsi="Arial" w:cs="Arial"/>
          <w:bCs/>
          <w:sz w:val="22"/>
          <w:szCs w:val="22"/>
          <w:lang w:eastAsia="ar-SA"/>
        </w:rPr>
        <w:t>prz</w:t>
      </w:r>
      <w:r w:rsidRPr="004341D5">
        <w:rPr>
          <w:rFonts w:ascii="Arial" w:eastAsia="Times New Roman" w:hAnsi="Arial" w:cs="Arial"/>
          <w:bCs/>
          <w:sz w:val="22"/>
          <w:szCs w:val="22"/>
          <w:lang w:eastAsia="ar-SA"/>
        </w:rPr>
        <w:t>ypadków wymienionych</w:t>
      </w:r>
      <w:r w:rsidR="00F75B6D" w:rsidRPr="004341D5">
        <w:rPr>
          <w:rFonts w:ascii="Arial" w:eastAsia="Times New Roman" w:hAnsi="Arial" w:cs="Arial"/>
          <w:bCs/>
          <w:sz w:val="22"/>
          <w:szCs w:val="22"/>
          <w:lang w:eastAsia="ar-SA"/>
        </w:rPr>
        <w:t xml:space="preserve"> w</w:t>
      </w:r>
      <w:r w:rsidRPr="004341D5">
        <w:rPr>
          <w:rFonts w:ascii="Arial" w:eastAsia="Times New Roman" w:hAnsi="Arial" w:cs="Arial"/>
          <w:bCs/>
          <w:sz w:val="22"/>
          <w:szCs w:val="22"/>
          <w:lang w:eastAsia="ar-SA"/>
        </w:rPr>
        <w:t xml:space="preserve"> przepisach Kodeksu cywilnego oraz </w:t>
      </w:r>
      <w:r w:rsidR="00EC2A70" w:rsidRPr="004341D5">
        <w:rPr>
          <w:rFonts w:ascii="Arial" w:eastAsia="Times New Roman" w:hAnsi="Arial" w:cs="Arial"/>
          <w:bCs/>
          <w:sz w:val="22"/>
          <w:szCs w:val="22"/>
          <w:lang w:eastAsia="ar-SA"/>
        </w:rPr>
        <w:t xml:space="preserve">w art. 456 ust. 1 </w:t>
      </w:r>
      <w:r w:rsidR="00F75B6D"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staw</w:t>
      </w:r>
      <w:r w:rsidR="00EC2A70" w:rsidRPr="004341D5">
        <w:rPr>
          <w:rFonts w:ascii="Arial" w:eastAsia="Times New Roman" w:hAnsi="Arial" w:cs="Arial"/>
          <w:bCs/>
          <w:sz w:val="22"/>
          <w:szCs w:val="22"/>
          <w:lang w:eastAsia="ar-SA"/>
        </w:rPr>
        <w:t>y Prawo zamówień publicznych</w:t>
      </w:r>
      <w:r w:rsidRPr="004341D5">
        <w:rPr>
          <w:rFonts w:ascii="Arial" w:eastAsia="Times New Roman" w:hAnsi="Arial" w:cs="Arial"/>
          <w:bCs/>
          <w:sz w:val="22"/>
          <w:szCs w:val="22"/>
          <w:lang w:eastAsia="ar-SA"/>
        </w:rPr>
        <w:t xml:space="preserve">, </w:t>
      </w:r>
      <w:r w:rsidR="00CE2EDD" w:rsidRPr="004341D5">
        <w:rPr>
          <w:rFonts w:ascii="Arial" w:eastAsia="Times New Roman" w:hAnsi="Arial" w:cs="Arial"/>
          <w:bCs/>
          <w:sz w:val="22"/>
          <w:szCs w:val="22"/>
          <w:lang w:eastAsia="ar-SA"/>
        </w:rPr>
        <w:t xml:space="preserve">Zamawiającemu przysługuje prawo odstąpienia od </w:t>
      </w:r>
      <w:r w:rsidR="00EB74EC" w:rsidRPr="004341D5">
        <w:rPr>
          <w:rFonts w:ascii="Arial" w:eastAsia="Times New Roman" w:hAnsi="Arial" w:cs="Arial"/>
          <w:bCs/>
          <w:sz w:val="22"/>
          <w:szCs w:val="22"/>
          <w:lang w:eastAsia="ar-SA"/>
        </w:rPr>
        <w:t>u</w:t>
      </w:r>
      <w:r w:rsidR="00CE2EDD" w:rsidRPr="004341D5">
        <w:rPr>
          <w:rFonts w:ascii="Arial" w:eastAsia="Times New Roman" w:hAnsi="Arial" w:cs="Arial"/>
          <w:bCs/>
          <w:sz w:val="22"/>
          <w:szCs w:val="22"/>
          <w:lang w:eastAsia="ar-SA"/>
        </w:rPr>
        <w:t>mowy w terminie 30 dni od powzięcia informacji o tym, że:</w:t>
      </w:r>
    </w:p>
    <w:p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nastąpi</w:t>
      </w:r>
      <w:r w:rsidR="00DC164C" w:rsidRPr="004341D5">
        <w:rPr>
          <w:rFonts w:ascii="Arial" w:eastAsia="Times New Roman" w:hAnsi="Arial" w:cs="Arial"/>
          <w:bCs/>
          <w:sz w:val="22"/>
          <w:szCs w:val="22"/>
          <w:lang w:eastAsia="ar-SA"/>
        </w:rPr>
        <w:t>ło</w:t>
      </w:r>
      <w:r w:rsidRPr="004341D5">
        <w:rPr>
          <w:rFonts w:ascii="Arial" w:eastAsia="Times New Roman" w:hAnsi="Arial" w:cs="Arial"/>
          <w:bCs/>
          <w:sz w:val="22"/>
          <w:szCs w:val="22"/>
          <w:lang w:eastAsia="ar-SA"/>
        </w:rPr>
        <w:t xml:space="preserve"> rozwiązanie lub otwarcie likwidacji przedsiębiorstwa Wykonawcy,</w:t>
      </w:r>
    </w:p>
    <w:p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złożony wniosek o upadłość Wykonawcy,</w:t>
      </w:r>
    </w:p>
    <w:p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zosta</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wydany nakaz zajęcia majątku Wykonawcy,</w:t>
      </w:r>
    </w:p>
    <w:p w:rsidR="007C6E04" w:rsidRPr="004341D5" w:rsidRDefault="00CE2EDD"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dostarczy</w:t>
      </w:r>
      <w:r w:rsidR="00DC164C" w:rsidRPr="004341D5">
        <w:rPr>
          <w:rFonts w:ascii="Arial" w:eastAsia="Times New Roman" w:hAnsi="Arial" w:cs="Arial"/>
          <w:bCs/>
          <w:sz w:val="22"/>
          <w:szCs w:val="22"/>
          <w:lang w:eastAsia="ar-SA"/>
        </w:rPr>
        <w:t>ł</w:t>
      </w:r>
      <w:r w:rsidRPr="004341D5">
        <w:rPr>
          <w:rFonts w:ascii="Arial" w:eastAsia="Times New Roman" w:hAnsi="Arial" w:cs="Arial"/>
          <w:bCs/>
          <w:sz w:val="22"/>
          <w:szCs w:val="22"/>
          <w:lang w:eastAsia="ar-SA"/>
        </w:rPr>
        <w:t xml:space="preserve"> </w:t>
      </w:r>
      <w:r w:rsidR="007A3AE1" w:rsidRPr="004341D5">
        <w:rPr>
          <w:rFonts w:ascii="Arial" w:eastAsia="Times New Roman" w:hAnsi="Arial" w:cs="Arial"/>
          <w:bCs/>
          <w:sz w:val="22"/>
          <w:szCs w:val="22"/>
          <w:lang w:eastAsia="ar-SA"/>
        </w:rPr>
        <w:t xml:space="preserve">przedmiot umowy </w:t>
      </w:r>
      <w:r w:rsidR="00CF6841">
        <w:rPr>
          <w:rFonts w:ascii="Arial" w:eastAsia="Times New Roman" w:hAnsi="Arial" w:cs="Arial"/>
          <w:bCs/>
          <w:sz w:val="22"/>
          <w:szCs w:val="22"/>
          <w:lang w:eastAsia="ar-SA"/>
        </w:rPr>
        <w:t>nie</w:t>
      </w:r>
      <w:r w:rsidRPr="004341D5">
        <w:rPr>
          <w:rFonts w:ascii="Arial" w:eastAsia="Times New Roman" w:hAnsi="Arial" w:cs="Arial"/>
          <w:bCs/>
          <w:sz w:val="22"/>
          <w:szCs w:val="22"/>
          <w:lang w:eastAsia="ar-SA"/>
        </w:rPr>
        <w:t xml:space="preserve">odpowiadający właściwym dla niego </w:t>
      </w:r>
      <w:r w:rsidR="007A3AE1" w:rsidRPr="004341D5">
        <w:rPr>
          <w:rFonts w:ascii="Arial" w:eastAsia="Times New Roman" w:hAnsi="Arial" w:cs="Arial"/>
          <w:bCs/>
          <w:sz w:val="22"/>
          <w:szCs w:val="22"/>
          <w:lang w:eastAsia="ar-SA"/>
        </w:rPr>
        <w:t>n</w:t>
      </w:r>
      <w:r w:rsidRPr="004341D5">
        <w:rPr>
          <w:rFonts w:ascii="Arial" w:eastAsia="Times New Roman" w:hAnsi="Arial" w:cs="Arial"/>
          <w:bCs/>
          <w:sz w:val="22"/>
          <w:szCs w:val="22"/>
          <w:lang w:eastAsia="ar-SA"/>
        </w:rPr>
        <w:t xml:space="preserve">ormom oraz cechom technicznym określonym w </w:t>
      </w:r>
      <w:r w:rsidR="00593162">
        <w:rPr>
          <w:rFonts w:ascii="Arial" w:eastAsia="Times New Roman" w:hAnsi="Arial" w:cs="Arial"/>
          <w:bCs/>
          <w:sz w:val="22"/>
          <w:szCs w:val="22"/>
          <w:lang w:eastAsia="ar-SA"/>
        </w:rPr>
        <w:t>SWZ.</w:t>
      </w:r>
    </w:p>
    <w:p w:rsidR="00DC164C" w:rsidRPr="004341D5" w:rsidRDefault="00DC164C" w:rsidP="007C6E04">
      <w:pPr>
        <w:pStyle w:val="Tekstpodstawowy"/>
        <w:numPr>
          <w:ilvl w:val="0"/>
          <w:numId w:val="2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w:t>
      </w:r>
      <w:r w:rsidR="004028B9" w:rsidRPr="004341D5">
        <w:rPr>
          <w:rFonts w:ascii="Arial" w:eastAsia="Times New Roman" w:hAnsi="Arial" w:cs="Arial"/>
          <w:bCs/>
          <w:sz w:val="22"/>
          <w:szCs w:val="22"/>
          <w:lang w:eastAsia="ar-SA"/>
        </w:rPr>
        <w:t>jest w zwłoce</w:t>
      </w:r>
      <w:r w:rsidRPr="004341D5">
        <w:rPr>
          <w:rFonts w:ascii="Arial" w:eastAsia="Times New Roman" w:hAnsi="Arial" w:cs="Arial"/>
          <w:bCs/>
          <w:sz w:val="22"/>
          <w:szCs w:val="22"/>
          <w:lang w:eastAsia="ar-SA"/>
        </w:rPr>
        <w:t xml:space="preserve"> w realizacji istotnych zobowiązań wynikających z niniejszej umowy i </w:t>
      </w:r>
      <w:r w:rsidR="00C97B3A" w:rsidRPr="004341D5">
        <w:rPr>
          <w:rFonts w:ascii="Arial" w:eastAsia="Times New Roman" w:hAnsi="Arial" w:cs="Arial"/>
          <w:bCs/>
          <w:sz w:val="22"/>
          <w:szCs w:val="22"/>
          <w:lang w:eastAsia="ar-SA"/>
        </w:rPr>
        <w:t>nie wywiązał</w:t>
      </w:r>
      <w:r w:rsidRPr="004341D5">
        <w:rPr>
          <w:rFonts w:ascii="Arial" w:eastAsia="Times New Roman" w:hAnsi="Arial" w:cs="Arial"/>
          <w:bCs/>
          <w:sz w:val="22"/>
          <w:szCs w:val="22"/>
          <w:lang w:eastAsia="ar-SA"/>
        </w:rPr>
        <w:t xml:space="preserve"> się z nich w ciągu 7 dni od daty otrzymania pisemnego żądania ich wypełnienia.</w:t>
      </w:r>
    </w:p>
    <w:p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odstąpienia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przez jedną ze Stron Wykonawca ma obowiązek wstrzymania realizacji </w:t>
      </w:r>
      <w:r w:rsidR="002E0BE6" w:rsidRPr="00955D2B">
        <w:rPr>
          <w:rFonts w:ascii="Arial" w:eastAsia="Times New Roman" w:hAnsi="Arial" w:cs="Arial"/>
          <w:bCs/>
          <w:sz w:val="22"/>
          <w:szCs w:val="22"/>
          <w:lang w:eastAsia="ar-SA"/>
        </w:rPr>
        <w:t xml:space="preserve">przedmiotu umowy </w:t>
      </w:r>
      <w:r w:rsidRPr="004341D5">
        <w:rPr>
          <w:rFonts w:ascii="Arial" w:eastAsia="Times New Roman" w:hAnsi="Arial" w:cs="Arial"/>
          <w:bCs/>
          <w:sz w:val="22"/>
          <w:szCs w:val="22"/>
          <w:lang w:eastAsia="ar-SA"/>
        </w:rPr>
        <w:t>w trybie natychmiastowym oraz z</w:t>
      </w:r>
      <w:r w:rsidR="00083676" w:rsidRPr="004341D5">
        <w:rPr>
          <w:rFonts w:ascii="Arial" w:eastAsia="Times New Roman" w:hAnsi="Arial" w:cs="Arial"/>
          <w:bCs/>
          <w:sz w:val="22"/>
          <w:szCs w:val="22"/>
          <w:lang w:eastAsia="ar-SA"/>
        </w:rPr>
        <w:t>abezpieczenia</w:t>
      </w:r>
      <w:r w:rsidR="00C97B3A" w:rsidRPr="004341D5">
        <w:rPr>
          <w:rFonts w:ascii="Arial" w:eastAsia="Times New Roman" w:hAnsi="Arial" w:cs="Arial"/>
          <w:bCs/>
          <w:sz w:val="22"/>
          <w:szCs w:val="22"/>
          <w:lang w:eastAsia="ar-SA"/>
        </w:rPr>
        <w:t xml:space="preserve"> przedmi</w:t>
      </w:r>
      <w:r w:rsidR="00173F20" w:rsidRPr="004341D5">
        <w:rPr>
          <w:rFonts w:ascii="Arial" w:eastAsia="Times New Roman" w:hAnsi="Arial" w:cs="Arial"/>
          <w:bCs/>
          <w:sz w:val="22"/>
          <w:szCs w:val="22"/>
          <w:lang w:eastAsia="ar-SA"/>
        </w:rPr>
        <w:t>otu umowy na swój koszt i ryzyko.</w:t>
      </w:r>
    </w:p>
    <w:p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razie wątpliwości Strony przyjmują, iż odstąpienie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wywiera skutek tylko </w:t>
      </w:r>
      <w:r w:rsidR="001C2BD4">
        <w:rPr>
          <w:rFonts w:ascii="Arial" w:eastAsia="Times New Roman" w:hAnsi="Arial" w:cs="Arial"/>
          <w:bCs/>
          <w:sz w:val="22"/>
          <w:szCs w:val="22"/>
          <w:lang w:eastAsia="ar-SA"/>
        </w:rPr>
        <w:br/>
      </w:r>
      <w:r w:rsidR="005519FA" w:rsidRPr="004341D5">
        <w:rPr>
          <w:rFonts w:ascii="Arial" w:eastAsia="Times New Roman" w:hAnsi="Arial" w:cs="Arial"/>
          <w:bCs/>
          <w:sz w:val="22"/>
          <w:szCs w:val="22"/>
          <w:lang w:eastAsia="ar-SA"/>
        </w:rPr>
        <w:t xml:space="preserve">w stosunku do </w:t>
      </w:r>
      <w:r w:rsidRPr="004341D5">
        <w:rPr>
          <w:rFonts w:ascii="Arial" w:eastAsia="Times New Roman" w:hAnsi="Arial" w:cs="Arial"/>
          <w:bCs/>
          <w:sz w:val="22"/>
          <w:szCs w:val="22"/>
          <w:lang w:eastAsia="ar-SA"/>
        </w:rPr>
        <w:t>niezrealizowanej części</w:t>
      </w:r>
      <w:r w:rsidR="005519FA" w:rsidRPr="004341D5">
        <w:rPr>
          <w:rFonts w:ascii="Arial" w:eastAsia="Times New Roman" w:hAnsi="Arial" w:cs="Arial"/>
          <w:bCs/>
          <w:sz w:val="22"/>
          <w:szCs w:val="22"/>
          <w:lang w:eastAsia="ar-SA"/>
        </w:rPr>
        <w:t xml:space="preserve"> przedmiotu </w:t>
      </w:r>
      <w:r w:rsidR="00173F20" w:rsidRPr="004341D5">
        <w:rPr>
          <w:rFonts w:ascii="Arial" w:eastAsia="Times New Roman" w:hAnsi="Arial" w:cs="Arial"/>
          <w:bCs/>
          <w:sz w:val="22"/>
          <w:szCs w:val="22"/>
          <w:lang w:eastAsia="ar-SA"/>
        </w:rPr>
        <w:t>umowy</w:t>
      </w:r>
      <w:r w:rsidRPr="004341D5">
        <w:rPr>
          <w:rFonts w:ascii="Arial" w:eastAsia="Times New Roman" w:hAnsi="Arial" w:cs="Arial"/>
          <w:bCs/>
          <w:sz w:val="22"/>
          <w:szCs w:val="22"/>
          <w:lang w:eastAsia="ar-SA"/>
        </w:rPr>
        <w:t xml:space="preserve">, chyba, że spełniona część świadczenia nie będzie miała dla Strony odstępującej od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 xml:space="preserve">mowy znaczenia lub wartości ze względu na brak możliwości osiągnięcia celu określonego w </w:t>
      </w:r>
      <w:r w:rsidR="00EB74EC" w:rsidRPr="004341D5">
        <w:rPr>
          <w:rFonts w:ascii="Arial" w:eastAsia="Times New Roman" w:hAnsi="Arial" w:cs="Arial"/>
          <w:bCs/>
          <w:sz w:val="22"/>
          <w:szCs w:val="22"/>
          <w:lang w:eastAsia="ar-SA"/>
        </w:rPr>
        <w:t>u</w:t>
      </w:r>
      <w:r w:rsidRPr="004341D5">
        <w:rPr>
          <w:rFonts w:ascii="Arial" w:eastAsia="Times New Roman" w:hAnsi="Arial" w:cs="Arial"/>
          <w:bCs/>
          <w:sz w:val="22"/>
          <w:szCs w:val="22"/>
          <w:lang w:eastAsia="ar-SA"/>
        </w:rPr>
        <w:t>mowie.</w:t>
      </w:r>
    </w:p>
    <w:p w:rsidR="007C6E04"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Odstąpienie następuje z chwilą </w:t>
      </w:r>
      <w:r w:rsidR="00066F6A" w:rsidRPr="004341D5">
        <w:rPr>
          <w:rFonts w:ascii="Arial" w:eastAsia="Times New Roman" w:hAnsi="Arial" w:cs="Arial"/>
          <w:bCs/>
          <w:sz w:val="22"/>
          <w:szCs w:val="22"/>
          <w:lang w:eastAsia="ar-SA"/>
        </w:rPr>
        <w:t xml:space="preserve">złożenia </w:t>
      </w:r>
      <w:r w:rsidRPr="004341D5">
        <w:rPr>
          <w:rFonts w:ascii="Arial" w:eastAsia="Times New Roman" w:hAnsi="Arial" w:cs="Arial"/>
          <w:bCs/>
          <w:sz w:val="22"/>
          <w:szCs w:val="22"/>
          <w:lang w:eastAsia="ar-SA"/>
        </w:rPr>
        <w:t>pisemnego</w:t>
      </w:r>
      <w:r w:rsidR="00066F6A" w:rsidRPr="004341D5">
        <w:rPr>
          <w:rFonts w:ascii="Arial" w:eastAsia="Times New Roman" w:hAnsi="Arial" w:cs="Arial"/>
          <w:bCs/>
          <w:sz w:val="22"/>
          <w:szCs w:val="22"/>
          <w:lang w:eastAsia="ar-SA"/>
        </w:rPr>
        <w:t xml:space="preserve"> oświadczenia o odstąpieniu od umowy, zawierającego uzasadnienie pod rygorem bezskuteczności takiego oświadczenia</w:t>
      </w:r>
      <w:r w:rsidR="00847CF7" w:rsidRPr="004341D5">
        <w:rPr>
          <w:rFonts w:ascii="Arial" w:eastAsia="Times New Roman" w:hAnsi="Arial" w:cs="Arial"/>
          <w:bCs/>
          <w:sz w:val="22"/>
          <w:szCs w:val="22"/>
          <w:lang w:eastAsia="ar-SA"/>
        </w:rPr>
        <w:t>.</w:t>
      </w:r>
    </w:p>
    <w:p w:rsidR="0020591F" w:rsidRPr="004341D5" w:rsidRDefault="00CE2EDD" w:rsidP="007C6E0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Odstąpienie od umowy nie pozbawia Zamawiającego prawa do żądania kar umownych.</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CE5874" w:rsidRPr="004341D5">
        <w:rPr>
          <w:rFonts w:ascii="Arial" w:eastAsia="Times New Roman" w:hAnsi="Arial" w:cs="Arial"/>
          <w:b/>
          <w:bCs/>
          <w:sz w:val="22"/>
          <w:szCs w:val="22"/>
          <w:lang w:eastAsia="ar-SA"/>
        </w:rPr>
        <w:t>8</w:t>
      </w:r>
    </w:p>
    <w:p w:rsidR="0020591F" w:rsidRDefault="00EB3F54" w:rsidP="00EB2DCF">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Przedstawiciele </w:t>
      </w:r>
      <w:r w:rsidR="002B7D46" w:rsidRPr="004341D5">
        <w:rPr>
          <w:rFonts w:ascii="Arial" w:eastAsia="Times New Roman" w:hAnsi="Arial" w:cs="Arial"/>
          <w:b/>
          <w:bCs/>
          <w:sz w:val="22"/>
          <w:szCs w:val="22"/>
          <w:lang w:eastAsia="ar-SA"/>
        </w:rPr>
        <w:t>stron</w:t>
      </w:r>
    </w:p>
    <w:p w:rsidR="003915EF" w:rsidRPr="004341D5" w:rsidRDefault="003915EF" w:rsidP="00EB2DCF">
      <w:pPr>
        <w:pStyle w:val="Tekstpodstawowy"/>
        <w:ind w:left="0"/>
        <w:jc w:val="center"/>
        <w:rPr>
          <w:rFonts w:ascii="Arial" w:eastAsia="Times New Roman" w:hAnsi="Arial" w:cs="Arial"/>
          <w:b/>
          <w:bCs/>
          <w:sz w:val="22"/>
          <w:szCs w:val="22"/>
          <w:lang w:eastAsia="ar-SA"/>
        </w:rPr>
      </w:pPr>
    </w:p>
    <w:p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Za nadzór nad realizacją </w:t>
      </w:r>
      <w:r w:rsidR="00E840C0" w:rsidRPr="004341D5">
        <w:rPr>
          <w:rFonts w:ascii="Arial" w:eastAsia="Times New Roman" w:hAnsi="Arial" w:cs="Arial"/>
          <w:bCs/>
          <w:lang w:eastAsia="ar-SA"/>
        </w:rPr>
        <w:t>u</w:t>
      </w:r>
      <w:r w:rsidRPr="004341D5">
        <w:rPr>
          <w:rFonts w:ascii="Arial" w:eastAsia="Times New Roman" w:hAnsi="Arial" w:cs="Arial"/>
          <w:bCs/>
          <w:lang w:eastAsia="ar-SA"/>
        </w:rPr>
        <w:t>mowy oraz współdziałanie przy jej wykonaniu odpowiadają ze</w:t>
      </w:r>
      <w:r w:rsidR="00EB2DCF" w:rsidRPr="004341D5">
        <w:rPr>
          <w:rFonts w:ascii="Arial" w:eastAsia="Times New Roman" w:hAnsi="Arial" w:cs="Arial"/>
          <w:bCs/>
          <w:lang w:eastAsia="ar-SA"/>
        </w:rPr>
        <w:t xml:space="preserve"> </w:t>
      </w:r>
      <w:r w:rsidRPr="004341D5">
        <w:rPr>
          <w:rFonts w:ascii="Arial" w:eastAsia="Times New Roman" w:hAnsi="Arial" w:cs="Arial"/>
          <w:bCs/>
          <w:lang w:eastAsia="ar-SA"/>
        </w:rPr>
        <w:t>Strony:</w:t>
      </w:r>
    </w:p>
    <w:p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w:t>
      </w:r>
    </w:p>
    <w:p w:rsidR="0020591F" w:rsidRPr="004341D5" w:rsidRDefault="002B7D46" w:rsidP="005A4E37">
      <w:pPr>
        <w:pStyle w:val="Tekstpodstawowy"/>
        <w:tabs>
          <w:tab w:val="left" w:leader="dot" w:pos="6638"/>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w:t>
      </w:r>
      <w:r w:rsidR="00FA2CC3" w:rsidRPr="004341D5">
        <w:rPr>
          <w:rFonts w:ascii="Arial" w:eastAsia="Times New Roman" w:hAnsi="Arial" w:cs="Arial"/>
          <w:bCs/>
          <w:sz w:val="22"/>
          <w:szCs w:val="22"/>
          <w:lang w:eastAsia="ar-SA"/>
        </w:rPr>
        <w:t xml:space="preserve">tel. </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rsidR="0020591F" w:rsidRPr="004341D5" w:rsidRDefault="002B7D46" w:rsidP="005A4E37">
      <w:pPr>
        <w:pStyle w:val="Tekstpodstawowy"/>
        <w:tabs>
          <w:tab w:val="left" w:leader="dot" w:pos="6641"/>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i……………………</w:t>
      </w:r>
      <w:r w:rsidR="00FA2CC3" w:rsidRPr="004341D5">
        <w:rPr>
          <w:rFonts w:ascii="Arial" w:eastAsia="Times New Roman" w:hAnsi="Arial" w:cs="Arial"/>
          <w:bCs/>
          <w:sz w:val="22"/>
          <w:szCs w:val="22"/>
          <w:lang w:eastAsia="ar-SA"/>
        </w:rPr>
        <w:t xml:space="preserve"> </w:t>
      </w:r>
      <w:r w:rsidRPr="004341D5">
        <w:rPr>
          <w:rFonts w:ascii="Arial" w:eastAsia="Times New Roman" w:hAnsi="Arial" w:cs="Arial"/>
          <w:bCs/>
          <w:sz w:val="22"/>
          <w:szCs w:val="22"/>
          <w:lang w:eastAsia="ar-SA"/>
        </w:rPr>
        <w:t xml:space="preserve">– tel. </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e-mail:</w:t>
      </w:r>
      <w:r w:rsidRPr="004341D5">
        <w:rPr>
          <w:rFonts w:ascii="Arial" w:eastAsia="Times New Roman" w:hAnsi="Arial" w:cs="Arial"/>
          <w:bCs/>
          <w:sz w:val="22"/>
          <w:szCs w:val="22"/>
          <w:lang w:eastAsia="ar-SA"/>
        </w:rPr>
        <w:tab/>
        <w:t>;</w:t>
      </w:r>
    </w:p>
    <w:p w:rsidR="0020591F" w:rsidRPr="004341D5" w:rsidRDefault="002B7D46" w:rsidP="005A4E37">
      <w:pPr>
        <w:pStyle w:val="Akapitzlist"/>
        <w:numPr>
          <w:ilvl w:val="0"/>
          <w:numId w:val="9"/>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Wykonawcy:</w:t>
      </w:r>
    </w:p>
    <w:p w:rsidR="0020591F" w:rsidRPr="004341D5" w:rsidRDefault="002B7D46" w:rsidP="005A4E37">
      <w:pPr>
        <w:pStyle w:val="Tekstpodstawowy"/>
        <w:tabs>
          <w:tab w:val="left" w:leader="dot" w:pos="4846"/>
        </w:tabs>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w:t>
      </w:r>
      <w:r w:rsidR="008E65EA"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w:t>
      </w:r>
    </w:p>
    <w:p w:rsidR="0020591F" w:rsidRPr="004341D5" w:rsidRDefault="002B7D46" w:rsidP="005A4E37">
      <w:pPr>
        <w:pStyle w:val="Tekstpodstawowy"/>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Pan/i ……………. – tel. …………, e-mail: ………………...</w:t>
      </w:r>
    </w:p>
    <w:p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mają prawo do zmiany osób wymienionych w ust. 1 </w:t>
      </w:r>
      <w:r w:rsidR="00E840C0" w:rsidRPr="004341D5">
        <w:rPr>
          <w:rFonts w:ascii="Arial" w:eastAsia="Times New Roman" w:hAnsi="Arial" w:cs="Arial"/>
          <w:bCs/>
          <w:lang w:eastAsia="ar-SA"/>
        </w:rPr>
        <w:t xml:space="preserve">i </w:t>
      </w:r>
      <w:r w:rsidRPr="004341D5">
        <w:rPr>
          <w:rFonts w:ascii="Arial" w:eastAsia="Times New Roman" w:hAnsi="Arial" w:cs="Arial"/>
          <w:bCs/>
          <w:lang w:eastAsia="ar-SA"/>
        </w:rPr>
        <w:t xml:space="preserve">ich danych kontaktowych. W celu dokonania powyższej zmiany wystarczające jest pisemne zawiadomienie drugiej </w:t>
      </w:r>
      <w:r w:rsidR="00083676" w:rsidRPr="004341D5">
        <w:rPr>
          <w:rFonts w:ascii="Arial" w:eastAsia="Times New Roman" w:hAnsi="Arial" w:cs="Arial"/>
          <w:bCs/>
          <w:lang w:eastAsia="ar-SA"/>
        </w:rPr>
        <w:t>Strony o </w:t>
      </w:r>
      <w:r w:rsidRPr="004341D5">
        <w:rPr>
          <w:rFonts w:ascii="Arial" w:eastAsia="Times New Roman" w:hAnsi="Arial" w:cs="Arial"/>
          <w:bCs/>
          <w:lang w:eastAsia="ar-SA"/>
        </w:rPr>
        <w:t xml:space="preserve">dokonanej zmianie, bez konieczności zmiany </w:t>
      </w:r>
      <w:r w:rsidR="00EB74EC" w:rsidRPr="004341D5">
        <w:rPr>
          <w:rFonts w:ascii="Arial" w:eastAsia="Times New Roman" w:hAnsi="Arial" w:cs="Arial"/>
          <w:bCs/>
          <w:lang w:eastAsia="ar-SA"/>
        </w:rPr>
        <w:t>u</w:t>
      </w:r>
      <w:r w:rsidRPr="004341D5">
        <w:rPr>
          <w:rFonts w:ascii="Arial" w:eastAsia="Times New Roman" w:hAnsi="Arial" w:cs="Arial"/>
          <w:bCs/>
          <w:lang w:eastAsia="ar-SA"/>
        </w:rPr>
        <w:t>mowy.</w:t>
      </w:r>
    </w:p>
    <w:p w:rsidR="0020591F" w:rsidRPr="004341D5" w:rsidRDefault="002B7D46" w:rsidP="005A4E37">
      <w:pPr>
        <w:pStyle w:val="Akapitzlist"/>
        <w:numPr>
          <w:ilvl w:val="0"/>
          <w:numId w:val="10"/>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O ile </w:t>
      </w:r>
      <w:r w:rsidR="00EB74EC" w:rsidRPr="004341D5">
        <w:rPr>
          <w:rFonts w:ascii="Arial" w:eastAsia="Times New Roman" w:hAnsi="Arial" w:cs="Arial"/>
          <w:bCs/>
          <w:lang w:eastAsia="ar-SA"/>
        </w:rPr>
        <w:t>u</w:t>
      </w:r>
      <w:r w:rsidRPr="004341D5">
        <w:rPr>
          <w:rFonts w:ascii="Arial" w:eastAsia="Times New Roman" w:hAnsi="Arial" w:cs="Arial"/>
          <w:bCs/>
          <w:lang w:eastAsia="ar-SA"/>
        </w:rPr>
        <w:t xml:space="preserve">mowa nie stanowi inaczej, wszelkie oświadczenia i zawiadomienia dokonywane przez Strony, a wynikające z postanowień </w:t>
      </w:r>
      <w:r w:rsidR="00EB74EC" w:rsidRPr="004341D5">
        <w:rPr>
          <w:rFonts w:ascii="Arial" w:eastAsia="Times New Roman" w:hAnsi="Arial" w:cs="Arial"/>
          <w:bCs/>
          <w:lang w:eastAsia="ar-SA"/>
        </w:rPr>
        <w:t>u</w:t>
      </w:r>
      <w:r w:rsidRPr="004341D5">
        <w:rPr>
          <w:rFonts w:ascii="Arial" w:eastAsia="Times New Roman" w:hAnsi="Arial" w:cs="Arial"/>
          <w:bCs/>
          <w:lang w:eastAsia="ar-SA"/>
        </w:rPr>
        <w:t>mowy lub związane z jej zawarciem,</w:t>
      </w:r>
      <w:r w:rsidR="00083676" w:rsidRPr="004341D5">
        <w:rPr>
          <w:rFonts w:ascii="Arial" w:eastAsia="Times New Roman" w:hAnsi="Arial" w:cs="Arial"/>
          <w:bCs/>
          <w:lang w:eastAsia="ar-SA"/>
        </w:rPr>
        <w:t xml:space="preserve"> </w:t>
      </w:r>
      <w:r w:rsidRPr="004341D5">
        <w:rPr>
          <w:rFonts w:ascii="Arial" w:eastAsia="Times New Roman" w:hAnsi="Arial" w:cs="Arial"/>
          <w:bCs/>
          <w:lang w:eastAsia="ar-SA"/>
        </w:rPr>
        <w:t>wykonywaniem lub rozwiązaniem, powinny być dokonywane wyłącznie w formie pisemnej</w:t>
      </w:r>
      <w:r w:rsidR="00C47E94" w:rsidRPr="004341D5">
        <w:rPr>
          <w:rFonts w:ascii="Arial" w:eastAsia="Times New Roman" w:hAnsi="Arial" w:cs="Arial"/>
          <w:bCs/>
          <w:lang w:eastAsia="ar-SA"/>
        </w:rPr>
        <w:t xml:space="preserve"> </w:t>
      </w:r>
      <w:r w:rsidRPr="004341D5">
        <w:rPr>
          <w:rFonts w:ascii="Arial" w:eastAsia="Times New Roman" w:hAnsi="Arial" w:cs="Arial"/>
          <w:bCs/>
          <w:lang w:eastAsia="ar-SA"/>
        </w:rPr>
        <w:t>lub w postaci elektronicznej, na zasadach wskazanych w art. 77 Kod</w:t>
      </w:r>
      <w:r w:rsidR="00F47D1C" w:rsidRPr="004341D5">
        <w:rPr>
          <w:rFonts w:ascii="Arial" w:eastAsia="Times New Roman" w:hAnsi="Arial" w:cs="Arial"/>
          <w:bCs/>
          <w:lang w:eastAsia="ar-SA"/>
        </w:rPr>
        <w:t>eksu cywilnego. Zawiadomienia i </w:t>
      </w:r>
      <w:r w:rsidRPr="004341D5">
        <w:rPr>
          <w:rFonts w:ascii="Arial" w:eastAsia="Times New Roman" w:hAnsi="Arial" w:cs="Arial"/>
          <w:bCs/>
          <w:lang w:eastAsia="ar-SA"/>
        </w:rPr>
        <w:t>oświadczenia dokonywane w innej formie nie wywołują skutków prawnych ani faktycznych. Zawiadomienia i korespondencja powinny być kierowane do Stron na adresy podane poniżej:</w:t>
      </w:r>
    </w:p>
    <w:p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t>Zamawiającego: tel. 0</w:t>
      </w:r>
      <w:r w:rsidR="00D74068" w:rsidRPr="004341D5">
        <w:rPr>
          <w:rFonts w:ascii="Arial" w:eastAsia="Times New Roman" w:hAnsi="Arial" w:cs="Arial"/>
          <w:bCs/>
          <w:lang w:eastAsia="ar-SA"/>
        </w:rPr>
        <w:t>13</w:t>
      </w:r>
      <w:r w:rsidR="008E65EA" w:rsidRPr="004341D5">
        <w:rPr>
          <w:rFonts w:ascii="Arial" w:eastAsia="Times New Roman" w:hAnsi="Arial" w:cs="Arial"/>
          <w:bCs/>
          <w:lang w:eastAsia="ar-SA"/>
        </w:rPr>
        <w:t> 460 80 00</w:t>
      </w:r>
      <w:r w:rsidRPr="004341D5">
        <w:rPr>
          <w:rFonts w:ascii="Arial" w:eastAsia="Times New Roman" w:hAnsi="Arial" w:cs="Arial"/>
          <w:bCs/>
          <w:lang w:eastAsia="ar-SA"/>
        </w:rPr>
        <w:t xml:space="preserve">, e-mail: </w:t>
      </w:r>
      <w:r w:rsidR="008E65EA" w:rsidRPr="004341D5">
        <w:rPr>
          <w:rFonts w:ascii="Arial" w:eastAsia="Times New Roman" w:hAnsi="Arial" w:cs="Arial"/>
          <w:bCs/>
          <w:lang w:eastAsia="ar-SA"/>
        </w:rPr>
        <w:t>um@ustrzyki-dolne.pl</w:t>
      </w:r>
    </w:p>
    <w:p w:rsidR="0020591F" w:rsidRPr="004341D5" w:rsidRDefault="002B7D46" w:rsidP="005A4E37">
      <w:pPr>
        <w:pStyle w:val="Akapitzlist"/>
        <w:numPr>
          <w:ilvl w:val="0"/>
          <w:numId w:val="8"/>
        </w:numPr>
        <w:tabs>
          <w:tab w:val="left" w:pos="367"/>
        </w:tabs>
        <w:ind w:left="567" w:hanging="283"/>
        <w:rPr>
          <w:rFonts w:ascii="Arial" w:eastAsia="Times New Roman" w:hAnsi="Arial" w:cs="Arial"/>
          <w:bCs/>
          <w:lang w:eastAsia="ar-SA"/>
        </w:rPr>
      </w:pPr>
      <w:r w:rsidRPr="004341D5">
        <w:rPr>
          <w:rFonts w:ascii="Arial" w:eastAsia="Times New Roman" w:hAnsi="Arial" w:cs="Arial"/>
          <w:bCs/>
          <w:lang w:eastAsia="ar-SA"/>
        </w:rPr>
        <w:lastRenderedPageBreak/>
        <w:t>Wykonawcy:</w:t>
      </w:r>
      <w:r w:rsidR="008E65EA" w:rsidRPr="004341D5">
        <w:rPr>
          <w:rFonts w:ascii="Arial" w:eastAsia="Times New Roman" w:hAnsi="Arial" w:cs="Arial"/>
          <w:bCs/>
          <w:lang w:eastAsia="ar-SA"/>
        </w:rPr>
        <w:t xml:space="preserve"> </w:t>
      </w:r>
      <w:r w:rsidRPr="004341D5">
        <w:rPr>
          <w:rFonts w:ascii="Arial" w:eastAsia="Times New Roman" w:hAnsi="Arial" w:cs="Arial"/>
          <w:bCs/>
          <w:lang w:eastAsia="ar-SA"/>
        </w:rPr>
        <w:t>tel. …………., e-mail: ……………….</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2B7D46" w:rsidP="008E65EA">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9</w:t>
      </w:r>
    </w:p>
    <w:p w:rsidR="0020591F" w:rsidRDefault="002B7D46" w:rsidP="008E65EA">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 xml:space="preserve">Postanowienia o </w:t>
      </w:r>
      <w:r w:rsidR="00F41751" w:rsidRPr="004341D5">
        <w:rPr>
          <w:rFonts w:ascii="Arial" w:eastAsia="Times New Roman" w:hAnsi="Arial" w:cs="Arial"/>
          <w:sz w:val="22"/>
          <w:szCs w:val="22"/>
          <w:lang w:eastAsia="ar-SA"/>
        </w:rPr>
        <w:t>p</w:t>
      </w:r>
      <w:r w:rsidRPr="004341D5">
        <w:rPr>
          <w:rFonts w:ascii="Arial" w:eastAsia="Times New Roman" w:hAnsi="Arial" w:cs="Arial"/>
          <w:sz w:val="22"/>
          <w:szCs w:val="22"/>
          <w:lang w:eastAsia="ar-SA"/>
        </w:rPr>
        <w:t>oufności</w:t>
      </w:r>
    </w:p>
    <w:p w:rsidR="003915EF" w:rsidRPr="004341D5" w:rsidRDefault="003915EF" w:rsidP="008E65EA">
      <w:pPr>
        <w:pStyle w:val="Nagwek1"/>
        <w:spacing w:before="0"/>
        <w:ind w:left="0"/>
        <w:rPr>
          <w:rFonts w:ascii="Arial" w:eastAsia="Times New Roman" w:hAnsi="Arial" w:cs="Arial"/>
          <w:sz w:val="22"/>
          <w:szCs w:val="22"/>
          <w:lang w:eastAsia="ar-SA"/>
        </w:rPr>
      </w:pPr>
    </w:p>
    <w:p w:rsidR="0020591F" w:rsidRPr="004341D5" w:rsidRDefault="002B7D46" w:rsidP="005A4E37">
      <w:pPr>
        <w:pStyle w:val="Akapitzlist"/>
        <w:numPr>
          <w:ilvl w:val="0"/>
          <w:numId w:val="6"/>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 zastrzeżeniem ust. 2</w:t>
      </w:r>
      <w:r w:rsidR="004B2FB6" w:rsidRPr="004341D5">
        <w:rPr>
          <w:rFonts w:ascii="Arial" w:eastAsia="Times New Roman" w:hAnsi="Arial" w:cs="Arial"/>
          <w:bCs/>
          <w:lang w:eastAsia="ar-SA"/>
        </w:rPr>
        <w:t xml:space="preserve"> </w:t>
      </w:r>
      <w:r w:rsidRPr="004341D5">
        <w:rPr>
          <w:rFonts w:ascii="Arial" w:eastAsia="Times New Roman" w:hAnsi="Arial" w:cs="Arial"/>
          <w:bCs/>
          <w:lang w:eastAsia="ar-SA"/>
        </w:rPr>
        <w:t xml:space="preserve">Strony zobowiązują się do ochrony oraz do nieudostępniania innym osobom </w:t>
      </w:r>
      <w:r w:rsidR="000B3C88" w:rsidRPr="004341D5">
        <w:rPr>
          <w:rFonts w:ascii="Arial" w:eastAsia="Times New Roman" w:hAnsi="Arial" w:cs="Arial"/>
          <w:bCs/>
          <w:lang w:eastAsia="ar-SA"/>
        </w:rPr>
        <w:t xml:space="preserve">jakichkolwiek </w:t>
      </w:r>
      <w:r w:rsidRPr="004341D5">
        <w:rPr>
          <w:rFonts w:ascii="Arial" w:eastAsia="Times New Roman" w:hAnsi="Arial" w:cs="Arial"/>
          <w:bCs/>
          <w:lang w:eastAsia="ar-SA"/>
        </w:rPr>
        <w:t xml:space="preserve">informacji nieupublicznionych, zwłaszcza technicznych lub technologicznych, przekazywanych lub udostępnianych sobie wzajemnie w jakiejkolwiek postaci w związku z realizacją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oraz </w:t>
      </w:r>
      <w:r w:rsidR="00D116E9" w:rsidRPr="004341D5">
        <w:rPr>
          <w:rFonts w:ascii="Arial" w:eastAsia="Times New Roman" w:hAnsi="Arial" w:cs="Arial"/>
          <w:bCs/>
          <w:lang w:eastAsia="ar-SA"/>
        </w:rPr>
        <w:t xml:space="preserve">jakiejkolwiek </w:t>
      </w:r>
      <w:r w:rsidRPr="004341D5">
        <w:rPr>
          <w:rFonts w:ascii="Arial" w:eastAsia="Times New Roman" w:hAnsi="Arial" w:cs="Arial"/>
          <w:bCs/>
          <w:lang w:eastAsia="ar-SA"/>
        </w:rPr>
        <w:t xml:space="preserve">dokumentacji wykonanej w ramach </w:t>
      </w:r>
      <w:r w:rsidR="004007BA" w:rsidRPr="004341D5">
        <w:rPr>
          <w:rFonts w:ascii="Arial" w:eastAsia="Times New Roman" w:hAnsi="Arial" w:cs="Arial"/>
          <w:bCs/>
          <w:lang w:eastAsia="ar-SA"/>
        </w:rPr>
        <w:t>u</w:t>
      </w:r>
      <w:r w:rsidRPr="004341D5">
        <w:rPr>
          <w:rFonts w:ascii="Arial" w:eastAsia="Times New Roman" w:hAnsi="Arial" w:cs="Arial"/>
          <w:bCs/>
          <w:lang w:eastAsia="ar-SA"/>
        </w:rPr>
        <w:t xml:space="preserve">mowy na podstawie informacji posiadanych przez Stronę i przekazanych lub udostępnionych przez drugą Stronę w czasie trwania </w:t>
      </w:r>
      <w:r w:rsidR="005C6666" w:rsidRPr="004341D5">
        <w:rPr>
          <w:rFonts w:ascii="Arial" w:eastAsia="Times New Roman" w:hAnsi="Arial" w:cs="Arial"/>
          <w:bCs/>
          <w:lang w:eastAsia="ar-SA"/>
        </w:rPr>
        <w:t>u</w:t>
      </w:r>
      <w:r w:rsidRPr="004341D5">
        <w:rPr>
          <w:rFonts w:ascii="Arial" w:eastAsia="Times New Roman" w:hAnsi="Arial" w:cs="Arial"/>
          <w:bCs/>
          <w:lang w:eastAsia="ar-SA"/>
        </w:rPr>
        <w:t>mowy, jak również w terminie 5 lat po jej wykonaniu, rozwiązaniu lub wygaśnięciu.</w:t>
      </w:r>
    </w:p>
    <w:p w:rsidR="0020591F" w:rsidRPr="004341D5" w:rsidRDefault="002B7D46" w:rsidP="005A4E37">
      <w:pPr>
        <w:pStyle w:val="Akapitzlist"/>
        <w:numPr>
          <w:ilvl w:val="0"/>
          <w:numId w:val="6"/>
        </w:numPr>
        <w:tabs>
          <w:tab w:val="left" w:pos="419"/>
        </w:tabs>
        <w:ind w:left="284" w:hanging="284"/>
        <w:rPr>
          <w:rFonts w:ascii="Arial" w:eastAsia="Times New Roman" w:hAnsi="Arial" w:cs="Arial"/>
          <w:bCs/>
          <w:lang w:eastAsia="ar-SA"/>
        </w:rPr>
      </w:pPr>
      <w:r w:rsidRPr="004341D5">
        <w:rPr>
          <w:rFonts w:ascii="Arial" w:eastAsia="Times New Roman" w:hAnsi="Arial" w:cs="Arial"/>
          <w:bCs/>
          <w:lang w:eastAsia="ar-SA"/>
        </w:rPr>
        <w:t>Powyższe zobowiązanie nie dotyczy informacji objętych ochroną na mocy przepisów prawa, do których Strony będą stosować zasady ochrony oraz warunki i tryb udostępniania wynikające z właściwych przepisów.</w:t>
      </w:r>
    </w:p>
    <w:p w:rsidR="0020591F" w:rsidRPr="004341D5" w:rsidRDefault="002B7D46" w:rsidP="005A4E37">
      <w:pPr>
        <w:pStyle w:val="Akapitzlist"/>
        <w:numPr>
          <w:ilvl w:val="0"/>
          <w:numId w:val="6"/>
        </w:numPr>
        <w:ind w:left="284" w:hanging="284"/>
        <w:rPr>
          <w:rFonts w:ascii="Arial" w:eastAsia="Times New Roman" w:hAnsi="Arial" w:cs="Arial"/>
          <w:bCs/>
          <w:lang w:eastAsia="ar-SA"/>
        </w:rPr>
      </w:pPr>
      <w:r w:rsidRPr="004341D5">
        <w:rPr>
          <w:rFonts w:ascii="Arial" w:eastAsia="Times New Roman" w:hAnsi="Arial" w:cs="Arial"/>
          <w:bCs/>
          <w:lang w:eastAsia="ar-SA"/>
        </w:rPr>
        <w:t xml:space="preserve">Strony zobowiązują się do wykorzystywania informacji objętych tajemnicą kontraktową tylko dla prawidłowej realizacji </w:t>
      </w:r>
      <w:r w:rsidR="004007BA" w:rsidRPr="004341D5">
        <w:rPr>
          <w:rFonts w:ascii="Arial" w:eastAsia="Times New Roman" w:hAnsi="Arial" w:cs="Arial"/>
          <w:bCs/>
          <w:lang w:eastAsia="ar-SA"/>
        </w:rPr>
        <w:t>u</w:t>
      </w:r>
      <w:r w:rsidRPr="004341D5">
        <w:rPr>
          <w:rFonts w:ascii="Arial" w:eastAsia="Times New Roman" w:hAnsi="Arial" w:cs="Arial"/>
          <w:bCs/>
          <w:lang w:eastAsia="ar-SA"/>
        </w:rPr>
        <w:t>mowy</w:t>
      </w:r>
      <w:r w:rsidR="004B2FB6" w:rsidRPr="004341D5">
        <w:rPr>
          <w:rFonts w:ascii="Arial" w:eastAsia="Times New Roman" w:hAnsi="Arial" w:cs="Arial"/>
          <w:bCs/>
          <w:lang w:eastAsia="ar-SA"/>
        </w:rPr>
        <w:t>,</w:t>
      </w:r>
      <w:r w:rsidRPr="004341D5">
        <w:rPr>
          <w:rFonts w:ascii="Arial" w:eastAsia="Times New Roman" w:hAnsi="Arial" w:cs="Arial"/>
          <w:bCs/>
          <w:lang w:eastAsia="ar-SA"/>
        </w:rPr>
        <w:t xml:space="preserve"> do ich należytego zabezpieczenia i ograniczenia dostępu do tych informacji jedynie </w:t>
      </w:r>
      <w:r w:rsidR="004B2FB6" w:rsidRPr="004341D5">
        <w:rPr>
          <w:rFonts w:ascii="Arial" w:eastAsia="Times New Roman" w:hAnsi="Arial" w:cs="Arial"/>
          <w:bCs/>
          <w:lang w:eastAsia="ar-SA"/>
        </w:rPr>
        <w:t>do</w:t>
      </w:r>
      <w:r w:rsidRPr="004341D5">
        <w:rPr>
          <w:rFonts w:ascii="Arial" w:eastAsia="Times New Roman" w:hAnsi="Arial" w:cs="Arial"/>
          <w:bCs/>
          <w:lang w:eastAsia="ar-SA"/>
        </w:rPr>
        <w:t xml:space="preserve"> osób upoważnionych. Wykonawca zobowiązuje się nie kopiować, nie powielać ani w żaden inny sposób nie utrwalać </w:t>
      </w:r>
      <w:r w:rsidR="004B2FB6" w:rsidRPr="004341D5">
        <w:rPr>
          <w:rFonts w:ascii="Arial" w:eastAsia="Times New Roman" w:hAnsi="Arial" w:cs="Arial"/>
          <w:bCs/>
          <w:lang w:eastAsia="ar-SA"/>
        </w:rPr>
        <w:t xml:space="preserve">ani </w:t>
      </w:r>
      <w:r w:rsidRPr="004341D5">
        <w:rPr>
          <w:rFonts w:ascii="Arial" w:eastAsia="Times New Roman" w:hAnsi="Arial" w:cs="Arial"/>
          <w:bCs/>
          <w:lang w:eastAsia="ar-SA"/>
        </w:rPr>
        <w:t>informacji objętych tajemnicą kontraktową ani nośników, na których zostały one zapisane, bez uprzedniej pisemnej zgody Zamawiającego.</w:t>
      </w:r>
    </w:p>
    <w:p w:rsidR="0020591F" w:rsidRPr="004341D5" w:rsidRDefault="0020591F" w:rsidP="005E77F6">
      <w:pPr>
        <w:pStyle w:val="Tekstpodstawowy"/>
        <w:ind w:left="0"/>
        <w:jc w:val="center"/>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10</w:t>
      </w:r>
    </w:p>
    <w:p w:rsidR="0020591F" w:rsidRDefault="002B7D46" w:rsidP="00136691">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Zmiana umowy</w:t>
      </w:r>
    </w:p>
    <w:p w:rsidR="003915EF" w:rsidRPr="004341D5" w:rsidRDefault="003915EF" w:rsidP="00136691">
      <w:pPr>
        <w:pStyle w:val="Nagwek1"/>
        <w:spacing w:before="0"/>
        <w:ind w:left="0"/>
        <w:rPr>
          <w:rFonts w:ascii="Arial" w:eastAsia="Times New Roman" w:hAnsi="Arial" w:cs="Arial"/>
          <w:sz w:val="22"/>
          <w:szCs w:val="22"/>
          <w:lang w:eastAsia="ar-SA"/>
        </w:rPr>
      </w:pP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Zmiana postanowień niniejszej umowy może nastąpić w formie pisemnej przy zachowaniu wymogów z art. 455 ustawy z dnia 11 września 2019 r. Prawo zamówień publicznych (tekst jedn. Dz. U</w:t>
      </w:r>
      <w:r w:rsidRPr="00955D2B">
        <w:rPr>
          <w:rFonts w:ascii="Arial" w:eastAsia="Times New Roman" w:hAnsi="Arial" w:cs="Arial"/>
          <w:bCs/>
          <w:lang w:eastAsia="ar-SA"/>
        </w:rPr>
        <w:t xml:space="preserve">. z </w:t>
      </w:r>
      <w:r w:rsidR="00635027" w:rsidRPr="00955D2B">
        <w:rPr>
          <w:rFonts w:ascii="Arial" w:eastAsia="Times New Roman" w:hAnsi="Arial" w:cs="Arial"/>
          <w:bCs/>
          <w:lang w:eastAsia="ar-SA"/>
        </w:rPr>
        <w:t>2022 r. poz. 1710</w:t>
      </w:r>
      <w:r w:rsidRPr="00955D2B">
        <w:rPr>
          <w:rFonts w:ascii="Arial" w:eastAsia="Times New Roman" w:hAnsi="Arial" w:cs="Arial"/>
          <w:bCs/>
          <w:lang w:eastAsia="ar-SA"/>
        </w:rPr>
        <w:t xml:space="preserve"> z późn</w:t>
      </w:r>
      <w:r w:rsidRPr="004341D5">
        <w:rPr>
          <w:rFonts w:ascii="Arial" w:eastAsia="Times New Roman" w:hAnsi="Arial" w:cs="Arial"/>
          <w:bCs/>
          <w:lang w:eastAsia="ar-SA"/>
        </w:rPr>
        <w:t>. zm.), zgodnie ze Specyfikacją Warunków Zamówienia.</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Zamawiający przewiduje możliwość dokonania zmiany postanowień umowy w stosunku do treści oferty, na podstawie której dokonano wyboru Wykonawcy, z zastrzeżeniem, że zmiana umowy może nastąpić wyłącznie za zgodą obydwu stron wyrażoną na piśmie pod rygorem nieważności.</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 xml:space="preserve">Postanowienia umowy mogą ulec zmianie w oparciu o art. 455 ust. 1 </w:t>
      </w:r>
      <w:proofErr w:type="spellStart"/>
      <w:r w:rsidRPr="004341D5">
        <w:rPr>
          <w:rFonts w:ascii="Arial" w:eastAsia="Times New Roman" w:hAnsi="Arial" w:cs="Arial"/>
          <w:bCs/>
          <w:lang w:eastAsia="ar-SA"/>
        </w:rPr>
        <w:t>pkt</w:t>
      </w:r>
      <w:proofErr w:type="spellEnd"/>
      <w:r w:rsidRPr="004341D5">
        <w:rPr>
          <w:rFonts w:ascii="Arial" w:eastAsia="Times New Roman" w:hAnsi="Arial" w:cs="Arial"/>
          <w:bCs/>
          <w:lang w:eastAsia="ar-SA"/>
        </w:rPr>
        <w:t xml:space="preserve"> 1 ustawy z dnia </w:t>
      </w:r>
      <w:r w:rsidR="00527A0A">
        <w:rPr>
          <w:rFonts w:ascii="Arial" w:eastAsia="Times New Roman" w:hAnsi="Arial" w:cs="Arial"/>
          <w:bCs/>
          <w:lang w:eastAsia="ar-SA"/>
        </w:rPr>
        <w:br/>
      </w:r>
      <w:r w:rsidRPr="004341D5">
        <w:rPr>
          <w:rFonts w:ascii="Arial" w:eastAsia="Times New Roman" w:hAnsi="Arial" w:cs="Arial"/>
          <w:bCs/>
          <w:lang w:eastAsia="ar-SA"/>
        </w:rPr>
        <w:t>11 września 2019 r. Prawo zamówień publicznych w niżej wymienionych przypadkach:</w:t>
      </w:r>
    </w:p>
    <w:p w:rsidR="00BC6567" w:rsidRPr="004341D5" w:rsidRDefault="00BC6567" w:rsidP="003915EF">
      <w:pPr>
        <w:numPr>
          <w:ilvl w:val="0"/>
          <w:numId w:val="34"/>
        </w:numPr>
        <w:ind w:left="567" w:hanging="283"/>
        <w:jc w:val="both"/>
        <w:rPr>
          <w:rFonts w:ascii="Arial" w:eastAsia="Times New Roman" w:hAnsi="Arial" w:cs="Arial"/>
          <w:bCs/>
          <w:lang w:eastAsia="ar-SA"/>
        </w:rPr>
      </w:pPr>
      <w:r w:rsidRPr="004341D5">
        <w:rPr>
          <w:rFonts w:ascii="Arial" w:eastAsia="Times New Roman" w:hAnsi="Arial" w:cs="Arial"/>
          <w:bCs/>
          <w:lang w:eastAsia="ar-SA"/>
        </w:rPr>
        <w:t xml:space="preserve">zmiana terminu wykonania przedmiotu umowy ustalonego w § </w:t>
      </w:r>
      <w:r w:rsidR="00F871E9" w:rsidRPr="004341D5">
        <w:rPr>
          <w:rFonts w:ascii="Arial" w:eastAsia="Times New Roman" w:hAnsi="Arial" w:cs="Arial"/>
          <w:bCs/>
          <w:lang w:eastAsia="ar-SA"/>
        </w:rPr>
        <w:t xml:space="preserve">3 </w:t>
      </w:r>
      <w:r w:rsidRPr="004341D5">
        <w:rPr>
          <w:rFonts w:ascii="Arial" w:eastAsia="Times New Roman" w:hAnsi="Arial" w:cs="Arial"/>
          <w:bCs/>
          <w:lang w:eastAsia="ar-SA"/>
        </w:rPr>
        <w:t>ust. 1 dopuszczalna jest wyłącznie w przypadku:</w:t>
      </w:r>
    </w:p>
    <w:p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niemożności rozpoczęcia realizacji umowy lub zaistnienia przerw w jej wykonywaniu </w:t>
      </w:r>
      <w:r w:rsidR="00B9710E">
        <w:rPr>
          <w:rFonts w:ascii="Arial" w:eastAsia="Times New Roman" w:hAnsi="Arial" w:cs="Arial"/>
          <w:bCs/>
          <w:lang w:eastAsia="ar-SA"/>
        </w:rPr>
        <w:br/>
      </w:r>
      <w:r w:rsidRPr="004341D5">
        <w:rPr>
          <w:rFonts w:ascii="Arial" w:eastAsia="Times New Roman" w:hAnsi="Arial" w:cs="Arial"/>
          <w:bCs/>
          <w:lang w:eastAsia="ar-SA"/>
        </w:rPr>
        <w:t xml:space="preserve">z przyczyn leżących po stronie Zamawiającego, </w:t>
      </w:r>
    </w:p>
    <w:p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zastosowania innych rozwiązań niż zakładano w opisie przedmiotu zamówienia,</w:t>
      </w:r>
    </w:p>
    <w:p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zmiany przepisów powodujących konieczność uzyskania dokumentów, które te przepisy narzucają,</w:t>
      </w:r>
    </w:p>
    <w:p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zdarzeń losowych (kataklizmy lub inne czynniki zewnętrzne, niemożliwe do przewidzenia wydarzenia, którym nie można zapobiec), które będą miały wpływ na termin realizacji przedmiotu umowy,</w:t>
      </w:r>
    </w:p>
    <w:p w:rsidR="004975AE" w:rsidRPr="00955D2B" w:rsidRDefault="00BC6567" w:rsidP="004975AE">
      <w:pPr>
        <w:pStyle w:val="Akapitzlist"/>
        <w:numPr>
          <w:ilvl w:val="0"/>
          <w:numId w:val="37"/>
        </w:numPr>
        <w:rPr>
          <w:rFonts w:ascii="Arial" w:eastAsia="Times New Roman" w:hAnsi="Arial" w:cs="Arial"/>
          <w:bCs/>
          <w:strike/>
          <w:lang w:eastAsia="ar-SA"/>
        </w:rPr>
      </w:pPr>
      <w:r w:rsidRPr="004341D5">
        <w:rPr>
          <w:rFonts w:ascii="Arial" w:eastAsia="Times New Roman" w:hAnsi="Arial" w:cs="Arial"/>
          <w:bCs/>
          <w:lang w:eastAsia="ar-SA"/>
        </w:rPr>
        <w:t>wystąpienia siły wyższej</w:t>
      </w:r>
      <w:r w:rsidR="00955D2B">
        <w:rPr>
          <w:rFonts w:ascii="Arial" w:eastAsia="Times New Roman" w:hAnsi="Arial" w:cs="Arial"/>
          <w:bCs/>
          <w:color w:val="FF0000"/>
          <w:lang w:eastAsia="ar-SA"/>
        </w:rPr>
        <w:t xml:space="preserve"> </w:t>
      </w:r>
      <w:r w:rsidR="00955D2B" w:rsidRPr="00955D2B">
        <w:rPr>
          <w:rFonts w:ascii="Arial" w:eastAsia="Times New Roman" w:hAnsi="Arial" w:cs="Arial"/>
          <w:bCs/>
          <w:lang w:eastAsia="ar-SA"/>
        </w:rPr>
        <w:t>w rozumieniu § 3 ust. 12 umowy,</w:t>
      </w:r>
    </w:p>
    <w:p w:rsidR="00BC6567" w:rsidRPr="004341D5" w:rsidRDefault="00BC6567" w:rsidP="00952E3F">
      <w:pPr>
        <w:numPr>
          <w:ilvl w:val="0"/>
          <w:numId w:val="37"/>
        </w:numPr>
        <w:jc w:val="both"/>
        <w:rPr>
          <w:rFonts w:ascii="Arial" w:eastAsia="Times New Roman" w:hAnsi="Arial" w:cs="Arial"/>
          <w:bCs/>
          <w:lang w:eastAsia="ar-SA"/>
        </w:rPr>
      </w:pPr>
      <w:r w:rsidRPr="004341D5">
        <w:rPr>
          <w:rFonts w:ascii="Arial" w:eastAsia="Times New Roman" w:hAnsi="Arial" w:cs="Arial"/>
          <w:bCs/>
          <w:lang w:eastAsia="ar-SA"/>
        </w:rPr>
        <w:t xml:space="preserve">zaistnienia okoliczności lub zdarzeń uniemożliwiających realizację umowy </w:t>
      </w:r>
      <w:r w:rsidRPr="004341D5">
        <w:rPr>
          <w:rFonts w:ascii="Arial" w:eastAsia="Times New Roman" w:hAnsi="Arial" w:cs="Arial"/>
          <w:bCs/>
          <w:lang w:eastAsia="ar-SA"/>
        </w:rPr>
        <w:br/>
        <w:t>w wyznaczonym terminie, na które strony nie miały wpływu.</w:t>
      </w:r>
    </w:p>
    <w:p w:rsidR="00BC6567" w:rsidRPr="004341D5" w:rsidRDefault="00BC6567" w:rsidP="003915EF">
      <w:pPr>
        <w:ind w:left="567"/>
        <w:jc w:val="both"/>
        <w:rPr>
          <w:rFonts w:ascii="Arial" w:eastAsia="Times New Roman" w:hAnsi="Arial" w:cs="Arial"/>
          <w:bCs/>
          <w:lang w:eastAsia="ar-SA"/>
        </w:rPr>
      </w:pPr>
      <w:r w:rsidRPr="004341D5">
        <w:rPr>
          <w:rFonts w:ascii="Arial" w:eastAsia="Times New Roman" w:hAnsi="Arial" w:cs="Arial"/>
          <w:bCs/>
          <w:lang w:eastAsia="ar-SA"/>
        </w:rPr>
        <w:t>Zmiana terminu wykonania przedmiotu</w:t>
      </w:r>
      <w:r w:rsidR="0008197C">
        <w:rPr>
          <w:rFonts w:ascii="Arial" w:eastAsia="Times New Roman" w:hAnsi="Arial" w:cs="Arial"/>
          <w:bCs/>
          <w:lang w:eastAsia="ar-SA"/>
        </w:rPr>
        <w:t xml:space="preserve"> umowy nastąpi o czas trwania w</w:t>
      </w:r>
      <w:r w:rsidRPr="004341D5">
        <w:rPr>
          <w:rFonts w:ascii="Arial" w:eastAsia="Times New Roman" w:hAnsi="Arial" w:cs="Arial"/>
          <w:bCs/>
          <w:lang w:eastAsia="ar-SA"/>
        </w:rPr>
        <w:t>w</w:t>
      </w:r>
      <w:r w:rsidR="0008197C">
        <w:rPr>
          <w:rFonts w:ascii="Arial" w:eastAsia="Times New Roman" w:hAnsi="Arial" w:cs="Arial"/>
          <w:bCs/>
          <w:lang w:eastAsia="ar-SA"/>
        </w:rPr>
        <w:t>.</w:t>
      </w:r>
      <w:r w:rsidRPr="004341D5">
        <w:rPr>
          <w:rFonts w:ascii="Arial" w:eastAsia="Times New Roman" w:hAnsi="Arial" w:cs="Arial"/>
          <w:bCs/>
          <w:lang w:eastAsia="ar-SA"/>
        </w:rPr>
        <w:t xml:space="preserve"> zdarzeń </w:t>
      </w:r>
      <w:r w:rsidRPr="004341D5">
        <w:rPr>
          <w:rFonts w:ascii="Arial" w:eastAsia="Times New Roman" w:hAnsi="Arial" w:cs="Arial"/>
          <w:bCs/>
          <w:lang w:eastAsia="ar-SA"/>
        </w:rPr>
        <w:br/>
        <w:t xml:space="preserve">i okoliczności lub o czas niezbędny do dostosowania przedmiotu umowy do wymagań zmienionych przepisów prawa  </w:t>
      </w:r>
    </w:p>
    <w:p w:rsidR="00BC6567" w:rsidRPr="004341D5" w:rsidRDefault="00BC6567" w:rsidP="003915EF">
      <w:pPr>
        <w:numPr>
          <w:ilvl w:val="0"/>
          <w:numId w:val="34"/>
        </w:numPr>
        <w:ind w:left="567" w:hanging="283"/>
        <w:jc w:val="both"/>
        <w:rPr>
          <w:rFonts w:ascii="Arial" w:eastAsia="Times New Roman" w:hAnsi="Arial" w:cs="Arial"/>
          <w:bCs/>
          <w:lang w:eastAsia="ar-SA"/>
        </w:rPr>
      </w:pPr>
      <w:r w:rsidRPr="004341D5">
        <w:rPr>
          <w:rFonts w:ascii="Arial" w:eastAsia="Times New Roman" w:hAnsi="Arial" w:cs="Arial"/>
          <w:bCs/>
          <w:lang w:eastAsia="ar-SA"/>
        </w:rPr>
        <w:t>zmiana w zakresie przedmiotu umowy dopuszczalna jest wyłącznie w przypadku:</w:t>
      </w:r>
    </w:p>
    <w:p w:rsidR="00BC6567" w:rsidRPr="004341D5" w:rsidRDefault="00BC6567" w:rsidP="007767E0">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 xml:space="preserve">zmiany powszechnie obowiązujących przepisów prawa, wydania prawomocnych orzeczeń sądów lub ostatecznych decyzji administracyjnych powodujących konieczność zastosowania innych rozwiązań niż zakładano w opisie przedmiotu </w:t>
      </w:r>
      <w:r w:rsidRPr="004341D5">
        <w:rPr>
          <w:rFonts w:ascii="Arial" w:eastAsia="Times New Roman" w:hAnsi="Arial" w:cs="Arial"/>
          <w:bCs/>
          <w:lang w:eastAsia="ar-SA"/>
        </w:rPr>
        <w:lastRenderedPageBreak/>
        <w:t xml:space="preserve">zamówienia </w:t>
      </w:r>
    </w:p>
    <w:p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zastosowania nowszych rozwiązań technologicznych lub technicznych, wynikających z postępu technicznego, spełniających wymagania określone w opisie przedmiotu zamówienia;</w:t>
      </w:r>
    </w:p>
    <w:p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dostosowania elementów zamówienia do zasad wiedzy technicznej, gdy zmiany są korzystne dla Zamawiającego, a nie można było takiej zmiany przewidzieć przed zawarciem umowy</w:t>
      </w:r>
    </w:p>
    <w:p w:rsidR="00BC6567" w:rsidRPr="004341D5" w:rsidRDefault="00BC6567" w:rsidP="00ED5CC2">
      <w:pPr>
        <w:numPr>
          <w:ilvl w:val="0"/>
          <w:numId w:val="38"/>
        </w:numPr>
        <w:ind w:left="1134"/>
        <w:jc w:val="both"/>
        <w:rPr>
          <w:rFonts w:ascii="Arial" w:eastAsia="Times New Roman" w:hAnsi="Arial" w:cs="Arial"/>
          <w:bCs/>
          <w:lang w:eastAsia="ar-SA"/>
        </w:rPr>
      </w:pPr>
      <w:r w:rsidRPr="004341D5">
        <w:rPr>
          <w:rFonts w:ascii="Arial" w:eastAsia="Times New Roman" w:hAnsi="Arial" w:cs="Arial"/>
          <w:bCs/>
          <w:lang w:eastAsia="ar-SA"/>
        </w:rPr>
        <w:t>konieczności dokonania uszczegółowienia w zakresie cech i parametrów, gdy zmiana jest obojętna lub korzystna dla Zamawiającego.</w:t>
      </w:r>
    </w:p>
    <w:p w:rsidR="00BC6567" w:rsidRPr="004341D5" w:rsidRDefault="00BC6567" w:rsidP="003915EF">
      <w:pPr>
        <w:ind w:left="567"/>
        <w:jc w:val="both"/>
        <w:rPr>
          <w:rFonts w:ascii="Arial" w:eastAsia="Times New Roman" w:hAnsi="Arial" w:cs="Arial"/>
          <w:bCs/>
          <w:lang w:eastAsia="ar-SA"/>
        </w:rPr>
      </w:pPr>
      <w:r w:rsidRPr="004341D5">
        <w:rPr>
          <w:rFonts w:ascii="Arial" w:eastAsia="Times New Roman" w:hAnsi="Arial" w:cs="Arial"/>
          <w:bCs/>
          <w:lang w:eastAsia="ar-SA"/>
        </w:rPr>
        <w:t>Zmiana w zakresie przedmiotu umowy możliwa jest jedynie wówczas, gdy wymaga tego interes Zamawiającego oraz gdy nie powoduje wzrostu wynagrodzenia należnego Wykonawcy.</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 xml:space="preserve">Zamawiający przewiduje możliwość dokonania zmiany umowy w zakresie wysokości wynagrodzenia Wykonawcy w przypadku ustawowej zmiany stawki podatku od towarów </w:t>
      </w:r>
      <w:r w:rsidRPr="004341D5">
        <w:rPr>
          <w:rFonts w:ascii="Arial" w:eastAsia="Times New Roman" w:hAnsi="Arial" w:cs="Arial"/>
          <w:bCs/>
          <w:lang w:eastAsia="ar-SA"/>
        </w:rPr>
        <w:br/>
        <w:t>i usług.</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 xml:space="preserve">W przypadku zmiany stawki podatku od towarów i usług </w:t>
      </w:r>
      <w:r w:rsidR="001E270C">
        <w:rPr>
          <w:rFonts w:ascii="Arial" w:eastAsia="Times New Roman" w:hAnsi="Arial" w:cs="Arial"/>
          <w:bCs/>
          <w:lang w:eastAsia="ar-SA"/>
        </w:rPr>
        <w:t xml:space="preserve">Strony </w:t>
      </w:r>
      <w:r w:rsidRPr="004341D5">
        <w:rPr>
          <w:rFonts w:ascii="Arial" w:eastAsia="Times New Roman" w:hAnsi="Arial" w:cs="Arial"/>
          <w:bCs/>
          <w:lang w:eastAsia="ar-SA"/>
        </w:rPr>
        <w:t>mo</w:t>
      </w:r>
      <w:r w:rsidR="001E270C">
        <w:rPr>
          <w:rFonts w:ascii="Arial" w:eastAsia="Times New Roman" w:hAnsi="Arial" w:cs="Arial"/>
          <w:bCs/>
          <w:lang w:eastAsia="ar-SA"/>
        </w:rPr>
        <w:t>gą</w:t>
      </w:r>
      <w:r w:rsidRPr="004341D5">
        <w:rPr>
          <w:rFonts w:ascii="Arial" w:eastAsia="Times New Roman" w:hAnsi="Arial" w:cs="Arial"/>
          <w:bCs/>
          <w:lang w:eastAsia="ar-SA"/>
        </w:rPr>
        <w:t xml:space="preserve"> wystąpić z pisemnym wnioskiem o zmianę wynagrodzenia, przedkładając kalkulację uwzględniającą ustawowo zmienioną stawkę podatku od towarów i usług. Powyższa kalkulacja podlega akceptacji przez Zamawiającego przed podpisaniem aneksu do umowy. Ciężar udowodnienia wpływu zmiany stawki podatku od towarów i usług na koszty wykonania zamówienia przez Wykonawcę obciąża Wykonawcę.</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W przypadku zmiany stawki podatku od towarów i usług wartość netto wynagrodzenia   Wykonawcy nie zmieni się, a określona w aneksie wartość brutto wynagrodzenia zostanie wyliczona z uwzględnieniem zmienionej stawki podatku od towarów i usług.</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Zmiana wysokości wynagrodzenia, o której mowa w ust. 6, wymaga zawarcia aneksu do umowy i obowiązuje od dnia wejścia w życie zmian, o których mowa w ust. 4.</w:t>
      </w:r>
    </w:p>
    <w:p w:rsidR="00BC6567" w:rsidRPr="004341D5" w:rsidRDefault="00BC6567" w:rsidP="003915EF">
      <w:pPr>
        <w:numPr>
          <w:ilvl w:val="0"/>
          <w:numId w:val="33"/>
        </w:numPr>
        <w:ind w:left="284" w:hanging="284"/>
        <w:jc w:val="both"/>
        <w:rPr>
          <w:rFonts w:ascii="Arial" w:eastAsia="Times New Roman" w:hAnsi="Arial" w:cs="Arial"/>
          <w:bCs/>
          <w:lang w:eastAsia="ar-SA"/>
        </w:rPr>
      </w:pPr>
      <w:r w:rsidRPr="004341D5">
        <w:rPr>
          <w:rFonts w:ascii="Arial" w:eastAsia="Times New Roman" w:hAnsi="Arial" w:cs="Arial"/>
          <w:bCs/>
          <w:lang w:eastAsia="ar-SA"/>
        </w:rPr>
        <w:t>W sytuacjach opisanych w ust. 3 zmiana postanowień umowy wymaga pisemnego wniosku Zamawiającego lub Wykonawcy wraz z uzasadnieniem oraz aneksu podpisanego przez właściwie umocowanych przedstawicieli Zamawiającego i Wykonawcy. Wniosek, o którym mowa w zdaniu pierwszym, powinien zawierać:</w:t>
      </w:r>
    </w:p>
    <w:p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opis rodzaju i zakresu zmiany umowy,</w:t>
      </w:r>
    </w:p>
    <w:p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uzasadnienie zmiany umowy,</w:t>
      </w:r>
    </w:p>
    <w:p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wpływ zmiany umowy na realizację przedmiotu umowy,</w:t>
      </w:r>
    </w:p>
    <w:p w:rsidR="00BC6567" w:rsidRPr="004341D5" w:rsidRDefault="00BC6567" w:rsidP="003915EF">
      <w:pPr>
        <w:numPr>
          <w:ilvl w:val="0"/>
          <w:numId w:val="36"/>
        </w:numPr>
        <w:ind w:left="567" w:hanging="283"/>
        <w:jc w:val="both"/>
        <w:rPr>
          <w:rFonts w:ascii="Arial" w:eastAsia="Times New Roman" w:hAnsi="Arial" w:cs="Arial"/>
          <w:bCs/>
          <w:lang w:eastAsia="ar-SA"/>
        </w:rPr>
      </w:pPr>
      <w:r w:rsidRPr="004341D5">
        <w:rPr>
          <w:rFonts w:ascii="Arial" w:eastAsia="Times New Roman" w:hAnsi="Arial" w:cs="Arial"/>
          <w:bCs/>
          <w:lang w:eastAsia="ar-SA"/>
        </w:rPr>
        <w:t>propozycję aneksu do umowy.</w:t>
      </w:r>
    </w:p>
    <w:p w:rsidR="00BC6567" w:rsidRPr="004341D5" w:rsidRDefault="00BC6567" w:rsidP="003915EF">
      <w:pPr>
        <w:numPr>
          <w:ilvl w:val="0"/>
          <w:numId w:val="39"/>
        </w:numPr>
        <w:ind w:left="284" w:hanging="284"/>
        <w:jc w:val="both"/>
        <w:rPr>
          <w:rFonts w:ascii="Arial" w:eastAsia="Times New Roman" w:hAnsi="Arial" w:cs="Arial"/>
          <w:bCs/>
          <w:lang w:eastAsia="ar-SA"/>
        </w:rPr>
      </w:pPr>
      <w:r w:rsidRPr="004341D5">
        <w:rPr>
          <w:rFonts w:ascii="Arial" w:eastAsia="Times New Roman" w:hAnsi="Arial" w:cs="Arial"/>
          <w:bCs/>
          <w:lang w:eastAsia="ar-SA"/>
        </w:rPr>
        <w:t>W przypadku złożenia przez stronę wniosku o dokonanie zmiany umowy druga strona umowy, w terminie 3 dni od dnia otrzymania wniosku, przygotuje swoje stanowisko w zakresie proponowanej zmiany.</w:t>
      </w:r>
    </w:p>
    <w:p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Wystąpienie którejkolwiek z wymienionych powyżej okoliczności nie stanowi bezwzględnego zobowiązania Zamawiającego do dokonania zmiany umowy, ani nie może stanowić podstawy roszczeń Wykonawcy do ich dokonania.</w:t>
      </w:r>
    </w:p>
    <w:p w:rsidR="00BC6567" w:rsidRPr="004341D5" w:rsidRDefault="00BC6567" w:rsidP="00952E3F">
      <w:pPr>
        <w:numPr>
          <w:ilvl w:val="0"/>
          <w:numId w:val="39"/>
        </w:numPr>
        <w:ind w:left="284"/>
        <w:jc w:val="both"/>
        <w:rPr>
          <w:rFonts w:ascii="Arial" w:eastAsia="Times New Roman" w:hAnsi="Arial" w:cs="Arial"/>
          <w:bCs/>
          <w:lang w:eastAsia="ar-SA"/>
        </w:rPr>
      </w:pPr>
      <w:r w:rsidRPr="004341D5">
        <w:rPr>
          <w:rFonts w:ascii="Arial" w:eastAsia="Times New Roman" w:hAnsi="Arial" w:cs="Arial"/>
          <w:bCs/>
          <w:lang w:eastAsia="ar-SA"/>
        </w:rPr>
        <w:t>W razie wątpliwości przyjmuje się, że nie stanowią zmiany umowy następujące zmiany:</w:t>
      </w:r>
    </w:p>
    <w:p w:rsidR="00BC6567" w:rsidRPr="004341D5" w:rsidRDefault="00BC6567" w:rsidP="003915EF">
      <w:pPr>
        <w:numPr>
          <w:ilvl w:val="0"/>
          <w:numId w:val="35"/>
        </w:numPr>
        <w:ind w:left="567" w:hanging="283"/>
        <w:jc w:val="both"/>
        <w:rPr>
          <w:rFonts w:ascii="Arial" w:eastAsia="Times New Roman" w:hAnsi="Arial" w:cs="Arial"/>
          <w:bCs/>
          <w:lang w:eastAsia="ar-SA"/>
        </w:rPr>
      </w:pPr>
      <w:r w:rsidRPr="004341D5">
        <w:rPr>
          <w:rFonts w:ascii="Arial" w:eastAsia="Times New Roman" w:hAnsi="Arial" w:cs="Arial"/>
          <w:bCs/>
          <w:lang w:eastAsia="ar-SA"/>
        </w:rPr>
        <w:t>danych teleadresowych;</w:t>
      </w:r>
    </w:p>
    <w:p w:rsidR="00BC6567" w:rsidRPr="004341D5" w:rsidRDefault="00BC6567" w:rsidP="003915EF">
      <w:pPr>
        <w:numPr>
          <w:ilvl w:val="0"/>
          <w:numId w:val="35"/>
        </w:numPr>
        <w:ind w:left="567" w:hanging="283"/>
        <w:jc w:val="both"/>
        <w:rPr>
          <w:rFonts w:ascii="Arial" w:eastAsia="Times New Roman" w:hAnsi="Arial" w:cs="Arial"/>
          <w:bCs/>
          <w:lang w:eastAsia="ar-SA"/>
        </w:rPr>
      </w:pPr>
      <w:r w:rsidRPr="004341D5">
        <w:rPr>
          <w:rFonts w:ascii="Arial" w:eastAsia="Times New Roman" w:hAnsi="Arial" w:cs="Arial"/>
          <w:bCs/>
          <w:lang w:eastAsia="ar-SA"/>
        </w:rPr>
        <w:t>danych rejestrowych;</w:t>
      </w:r>
    </w:p>
    <w:p w:rsidR="00BC6567" w:rsidRPr="004341D5" w:rsidRDefault="00BC6567" w:rsidP="00E7087C">
      <w:pPr>
        <w:numPr>
          <w:ilvl w:val="0"/>
          <w:numId w:val="40"/>
        </w:numPr>
        <w:ind w:left="284"/>
        <w:jc w:val="both"/>
        <w:rPr>
          <w:rFonts w:ascii="Arial" w:eastAsia="Times New Roman" w:hAnsi="Arial" w:cs="Arial"/>
          <w:bCs/>
          <w:lang w:eastAsia="ar-SA"/>
        </w:rPr>
      </w:pPr>
      <w:r w:rsidRPr="004341D5">
        <w:rPr>
          <w:rFonts w:ascii="Arial" w:eastAsia="Times New Roman" w:hAnsi="Arial" w:cs="Arial"/>
          <w:bCs/>
          <w:lang w:eastAsia="ar-SA"/>
        </w:rPr>
        <w:t>Strony są uprawnione do wprowadzania do umowy zmian nieistotnych, to jest innych niż zmiany zdefiniowane w art. 454 ust. 2 ustawy Pzp.</w:t>
      </w:r>
    </w:p>
    <w:p w:rsidR="00F56DE0" w:rsidRPr="004341D5" w:rsidRDefault="00F56DE0" w:rsidP="00F56DE0">
      <w:pPr>
        <w:rPr>
          <w:rFonts w:ascii="Arial" w:eastAsia="Times New Roman" w:hAnsi="Arial" w:cs="Arial"/>
          <w:bCs/>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11</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Podwykonawcy</w:t>
      </w:r>
    </w:p>
    <w:p w:rsidR="00A844B3" w:rsidRPr="004341D5" w:rsidRDefault="00A844B3" w:rsidP="005E77F6">
      <w:pPr>
        <w:pStyle w:val="Nagwek1"/>
        <w:spacing w:before="0"/>
        <w:ind w:left="0"/>
        <w:rPr>
          <w:rFonts w:ascii="Arial" w:eastAsia="Times New Roman" w:hAnsi="Arial" w:cs="Arial"/>
          <w:sz w:val="22"/>
          <w:szCs w:val="22"/>
          <w:lang w:eastAsia="ar-SA"/>
        </w:rPr>
      </w:pPr>
    </w:p>
    <w:p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Wykonawca może powierzyć wykonanie części zamówienia podwykona</w:t>
      </w:r>
      <w:r w:rsidR="00847CF7" w:rsidRPr="004341D5">
        <w:rPr>
          <w:rFonts w:ascii="Arial" w:eastAsia="Times New Roman" w:hAnsi="Arial" w:cs="Arial"/>
          <w:bCs/>
          <w:sz w:val="22"/>
          <w:szCs w:val="22"/>
          <w:lang w:eastAsia="ar-SA"/>
        </w:rPr>
        <w:t>wcom na warunkach określonych w</w:t>
      </w:r>
      <w:r w:rsidRPr="004341D5">
        <w:rPr>
          <w:rFonts w:ascii="Arial" w:eastAsia="Times New Roman" w:hAnsi="Arial" w:cs="Arial"/>
          <w:bCs/>
          <w:sz w:val="22"/>
          <w:szCs w:val="22"/>
          <w:lang w:eastAsia="ar-SA"/>
        </w:rPr>
        <w:t xml:space="preserve"> niniejszej umowie.</w:t>
      </w:r>
    </w:p>
    <w:p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t>Wykonawca odpowiada za działania i zaniechania podwykonawców jak za własne oraz ponosi pełną odpowiedzialność za jakość i terminowość dostaw wykonanych przed podwykonawców.</w:t>
      </w:r>
    </w:p>
    <w:p w:rsidR="003915EF" w:rsidRDefault="00245B05" w:rsidP="003915EF">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t>Zamawiający żąda (o ile Wykonawca nie wskazał w ofercie), aby przed przystąpieniem do wykonania zamówienia Wykonawca podał nazwę, dane kontaktowe oraz przedstawicieli podwykonawców zaangażowanych w realizację umowy.</w:t>
      </w:r>
    </w:p>
    <w:p w:rsidR="003B5BB4" w:rsidRDefault="00245B05" w:rsidP="003B5BB4">
      <w:pPr>
        <w:pStyle w:val="Tekstpodstawowy"/>
        <w:numPr>
          <w:ilvl w:val="0"/>
          <w:numId w:val="22"/>
        </w:numPr>
        <w:ind w:left="284" w:hanging="284"/>
        <w:rPr>
          <w:rFonts w:ascii="Arial" w:eastAsia="Times New Roman" w:hAnsi="Arial" w:cs="Arial"/>
          <w:bCs/>
          <w:sz w:val="22"/>
          <w:szCs w:val="22"/>
          <w:lang w:eastAsia="ar-SA"/>
        </w:rPr>
      </w:pPr>
      <w:r w:rsidRPr="003915EF">
        <w:rPr>
          <w:rFonts w:ascii="Arial" w:eastAsia="Times New Roman" w:hAnsi="Arial" w:cs="Arial"/>
          <w:bCs/>
          <w:sz w:val="22"/>
          <w:szCs w:val="22"/>
          <w:lang w:eastAsia="ar-SA"/>
        </w:rPr>
        <w:lastRenderedPageBreak/>
        <w:t>Termin zapłaty wynagrodzenia podwykonawc</w:t>
      </w:r>
      <w:r w:rsidR="00F77DA0" w:rsidRPr="003915EF">
        <w:rPr>
          <w:rFonts w:ascii="Arial" w:eastAsia="Times New Roman" w:hAnsi="Arial" w:cs="Arial"/>
          <w:bCs/>
          <w:sz w:val="22"/>
          <w:szCs w:val="22"/>
          <w:lang w:eastAsia="ar-SA"/>
        </w:rPr>
        <w:t>om</w:t>
      </w:r>
      <w:r w:rsidRPr="003915EF">
        <w:rPr>
          <w:rFonts w:ascii="Arial" w:eastAsia="Times New Roman" w:hAnsi="Arial" w:cs="Arial"/>
          <w:bCs/>
          <w:sz w:val="22"/>
          <w:szCs w:val="22"/>
          <w:lang w:eastAsia="ar-SA"/>
        </w:rPr>
        <w:t xml:space="preserve"> przewidziany w umowie o podwykonawstwo, nie może być dłuższy niż 14 dni od dnia doręczenia Wykonawcy faktury</w:t>
      </w:r>
      <w:r w:rsidR="00F77DA0" w:rsidRPr="003915EF">
        <w:rPr>
          <w:rFonts w:ascii="Arial" w:eastAsia="Times New Roman" w:hAnsi="Arial" w:cs="Arial"/>
          <w:bCs/>
          <w:sz w:val="22"/>
          <w:szCs w:val="22"/>
          <w:lang w:eastAsia="ar-SA"/>
        </w:rPr>
        <w:t xml:space="preserve"> przez podwykonawcę</w:t>
      </w:r>
      <w:r w:rsidRPr="003915EF">
        <w:rPr>
          <w:rFonts w:ascii="Arial" w:eastAsia="Times New Roman" w:hAnsi="Arial" w:cs="Arial"/>
          <w:bCs/>
          <w:sz w:val="22"/>
          <w:szCs w:val="22"/>
          <w:lang w:eastAsia="ar-SA"/>
        </w:rPr>
        <w:t>.</w:t>
      </w:r>
    </w:p>
    <w:p w:rsidR="00245B05" w:rsidRPr="003B5BB4" w:rsidRDefault="00245B05" w:rsidP="003B5BB4">
      <w:pPr>
        <w:pStyle w:val="Tekstpodstawowy"/>
        <w:numPr>
          <w:ilvl w:val="0"/>
          <w:numId w:val="22"/>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Ustala się następujące zasady zapłaty wynagrodzenia Wykonawcy:</w:t>
      </w:r>
    </w:p>
    <w:p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Wykonawca jest zobowiązany do dokonania we własnym zakresie zapłaty wymagalnego wynagrodzenia należnego podwykonawcom. Dla potwierdzenia dokonanej zapłaty należy Zamawiającemu przedłożyć wraz z kopią faktury </w:t>
      </w:r>
      <w:r w:rsidR="0000716A" w:rsidRPr="004341D5">
        <w:rPr>
          <w:rFonts w:ascii="Arial" w:eastAsia="Times New Roman" w:hAnsi="Arial" w:cs="Arial"/>
          <w:bCs/>
          <w:sz w:val="22"/>
          <w:szCs w:val="22"/>
          <w:lang w:eastAsia="ar-SA"/>
        </w:rPr>
        <w:t xml:space="preserve">wystawionej przez podwykonawcę </w:t>
      </w:r>
      <w:r w:rsidRPr="004341D5">
        <w:rPr>
          <w:rFonts w:ascii="Arial" w:eastAsia="Times New Roman" w:hAnsi="Arial" w:cs="Arial"/>
          <w:bCs/>
          <w:sz w:val="22"/>
          <w:szCs w:val="22"/>
          <w:lang w:eastAsia="ar-SA"/>
        </w:rPr>
        <w:t xml:space="preserve">dowód zapłaty </w:t>
      </w:r>
      <w:r w:rsidR="00FC5712" w:rsidRPr="004341D5">
        <w:rPr>
          <w:rFonts w:ascii="Arial" w:eastAsia="Times New Roman" w:hAnsi="Arial" w:cs="Arial"/>
          <w:bCs/>
          <w:sz w:val="22"/>
          <w:szCs w:val="22"/>
          <w:lang w:eastAsia="ar-SA"/>
        </w:rPr>
        <w:t>i</w:t>
      </w:r>
      <w:r w:rsidRPr="004341D5">
        <w:rPr>
          <w:rFonts w:ascii="Arial" w:eastAsia="Times New Roman" w:hAnsi="Arial" w:cs="Arial"/>
          <w:bCs/>
          <w:sz w:val="22"/>
          <w:szCs w:val="22"/>
          <w:lang w:eastAsia="ar-SA"/>
        </w:rPr>
        <w:t xml:space="preserve"> oświadczeni</w:t>
      </w:r>
      <w:r w:rsidR="0000716A" w:rsidRPr="004341D5">
        <w:rPr>
          <w:rFonts w:ascii="Arial" w:eastAsia="Times New Roman" w:hAnsi="Arial" w:cs="Arial"/>
          <w:bCs/>
          <w:sz w:val="22"/>
          <w:szCs w:val="22"/>
          <w:lang w:eastAsia="ar-SA"/>
        </w:rPr>
        <w:t>a</w:t>
      </w:r>
      <w:r w:rsidRPr="004341D5">
        <w:rPr>
          <w:rFonts w:ascii="Arial" w:eastAsia="Times New Roman" w:hAnsi="Arial" w:cs="Arial"/>
          <w:bCs/>
          <w:sz w:val="22"/>
          <w:szCs w:val="22"/>
          <w:lang w:eastAsia="ar-SA"/>
        </w:rPr>
        <w:t xml:space="preserve"> podwykonawców potwierdzające dokonanie zapłaty przez Wykonawcę</w:t>
      </w:r>
      <w:r w:rsidR="0090331B" w:rsidRPr="004341D5">
        <w:rPr>
          <w:rFonts w:ascii="Arial" w:eastAsia="Times New Roman" w:hAnsi="Arial" w:cs="Arial"/>
          <w:bCs/>
          <w:sz w:val="22"/>
          <w:szCs w:val="22"/>
          <w:lang w:eastAsia="ar-SA"/>
        </w:rPr>
        <w:t xml:space="preserve"> całości wymagalnych zobowiązań Wykonawcy</w:t>
      </w:r>
      <w:r w:rsidR="00610F2F" w:rsidRPr="004341D5">
        <w:rPr>
          <w:rFonts w:ascii="Arial" w:eastAsia="Times New Roman" w:hAnsi="Arial" w:cs="Arial"/>
          <w:bCs/>
          <w:sz w:val="22"/>
          <w:szCs w:val="22"/>
          <w:lang w:eastAsia="ar-SA"/>
        </w:rPr>
        <w:t xml:space="preserve"> wobec podwykonawców</w:t>
      </w:r>
      <w:r w:rsidRPr="004341D5">
        <w:rPr>
          <w:rFonts w:ascii="Arial" w:eastAsia="Times New Roman" w:hAnsi="Arial" w:cs="Arial"/>
          <w:bCs/>
          <w:sz w:val="22"/>
          <w:szCs w:val="22"/>
          <w:lang w:eastAsia="ar-SA"/>
        </w:rPr>
        <w:t>,</w:t>
      </w:r>
    </w:p>
    <w:p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Zamawiający dokona bezpośredniej zapłaty wymagalnego wynagrodzenia przysługującego podwykonawcy, w przypadku uchylenia się od obowiązku zapłaty przez Wykonawcę,</w:t>
      </w:r>
    </w:p>
    <w:p w:rsidR="00F214E4"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bezpośrednia zapłata obejmuje wyłącznie należne wynagrodzenie, bez odsetek, należnych podwykonawcom,</w:t>
      </w:r>
    </w:p>
    <w:p w:rsidR="00245B05" w:rsidRPr="004341D5" w:rsidRDefault="00245B05" w:rsidP="003B5BB4">
      <w:pPr>
        <w:pStyle w:val="Tekstpodstawowy"/>
        <w:numPr>
          <w:ilvl w:val="1"/>
          <w:numId w:val="41"/>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przed dokonaniem bezpośredniej zapłaty Zamawiający umożliwi Wykonawcy zgłoszenie pisemnych uwag dotyczących zasadności bezpośredniej zapłaty wynagrodzenia podwykonawcom</w:t>
      </w:r>
      <w:r w:rsidR="00F214E4" w:rsidRPr="004341D5">
        <w:rPr>
          <w:rFonts w:ascii="Arial" w:eastAsia="Times New Roman" w:hAnsi="Arial" w:cs="Arial"/>
          <w:bCs/>
          <w:sz w:val="22"/>
          <w:szCs w:val="22"/>
          <w:lang w:eastAsia="ar-SA"/>
        </w:rPr>
        <w:t>.</w:t>
      </w:r>
      <w:r w:rsidRPr="004341D5">
        <w:rPr>
          <w:rFonts w:ascii="Arial" w:eastAsia="Times New Roman" w:hAnsi="Arial" w:cs="Arial"/>
          <w:bCs/>
          <w:sz w:val="22"/>
          <w:szCs w:val="22"/>
          <w:lang w:eastAsia="ar-SA"/>
        </w:rPr>
        <w:t xml:space="preserve"> Zamawiający poinformuje o terminie zgłoszenia uwag, nie krótszym niż </w:t>
      </w:r>
      <w:r w:rsidR="004D6835">
        <w:rPr>
          <w:rFonts w:ascii="Arial" w:eastAsia="Times New Roman" w:hAnsi="Arial" w:cs="Arial"/>
          <w:bCs/>
          <w:sz w:val="22"/>
          <w:szCs w:val="22"/>
          <w:lang w:eastAsia="ar-SA"/>
        </w:rPr>
        <w:br/>
      </w:r>
      <w:r w:rsidRPr="004341D5">
        <w:rPr>
          <w:rFonts w:ascii="Arial" w:eastAsia="Times New Roman" w:hAnsi="Arial" w:cs="Arial"/>
          <w:bCs/>
          <w:sz w:val="22"/>
          <w:szCs w:val="22"/>
          <w:lang w:eastAsia="ar-SA"/>
        </w:rPr>
        <w:t>7 dni od dnia doręczenia tej informacji.</w:t>
      </w:r>
    </w:p>
    <w:p w:rsidR="00767860" w:rsidRPr="004341D5" w:rsidRDefault="00245B05" w:rsidP="003B5BB4">
      <w:pPr>
        <w:pStyle w:val="Tekstpodstawowy"/>
        <w:numPr>
          <w:ilvl w:val="0"/>
          <w:numId w:val="28"/>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W przypadku zgłoszenia uwag, o których mowa w </w:t>
      </w:r>
      <w:r w:rsidR="009D3ADA" w:rsidRPr="004341D5">
        <w:rPr>
          <w:rFonts w:ascii="Arial" w:eastAsia="Times New Roman" w:hAnsi="Arial" w:cs="Arial"/>
          <w:bCs/>
          <w:sz w:val="22"/>
          <w:szCs w:val="22"/>
          <w:lang w:eastAsia="ar-SA"/>
        </w:rPr>
        <w:t>ust. 5 pkt 4), Zamawiający może</w:t>
      </w:r>
      <w:r w:rsidR="00767860" w:rsidRPr="004341D5">
        <w:rPr>
          <w:rFonts w:ascii="Arial" w:eastAsia="Times New Roman" w:hAnsi="Arial" w:cs="Arial"/>
          <w:bCs/>
          <w:sz w:val="22"/>
          <w:szCs w:val="22"/>
          <w:lang w:eastAsia="ar-SA"/>
        </w:rPr>
        <w:t>:</w:t>
      </w:r>
    </w:p>
    <w:p w:rsidR="00767860" w:rsidRPr="004341D5"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nie dokonać bezpośredniej zapłaty wynagrodzenia </w:t>
      </w:r>
      <w:r w:rsidR="00FA6406">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lub dalszemu </w:t>
      </w:r>
      <w:r w:rsidR="00FA6406">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odwykonawcy, jeżeli Wykonawca wykaże niezasadność takiej zapłaty albo</w:t>
      </w:r>
    </w:p>
    <w:p w:rsidR="003B5BB4"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złożyć do depozytu s</w:t>
      </w:r>
      <w:r w:rsidR="00FA6406">
        <w:rPr>
          <w:rFonts w:ascii="Arial" w:eastAsia="Times New Roman" w:hAnsi="Arial" w:cs="Arial"/>
          <w:bCs/>
          <w:sz w:val="22"/>
          <w:szCs w:val="22"/>
          <w:lang w:eastAsia="ar-SA"/>
        </w:rPr>
        <w:t>ą</w:t>
      </w:r>
      <w:r w:rsidRPr="004341D5">
        <w:rPr>
          <w:rFonts w:ascii="Arial" w:eastAsia="Times New Roman" w:hAnsi="Arial" w:cs="Arial"/>
          <w:bCs/>
          <w:sz w:val="22"/>
          <w:szCs w:val="22"/>
          <w:lang w:eastAsia="ar-SA"/>
        </w:rPr>
        <w:t>dowego kwotę potrzebną na pokrycie wynagrodzenia podwykonawcy lub dalszego podwykonawcy w przypadku istnienia zasadniczej wątpliwości Zamawiającego co do wysokości należnej zapłaty lub podmiotu, któremu płatność się należy, albo</w:t>
      </w:r>
    </w:p>
    <w:p w:rsidR="00245B05" w:rsidRPr="004341D5" w:rsidRDefault="00767860" w:rsidP="003B5BB4">
      <w:pPr>
        <w:pStyle w:val="Tekstpodstawowy"/>
        <w:numPr>
          <w:ilvl w:val="1"/>
          <w:numId w:val="39"/>
        </w:numPr>
        <w:ind w:left="567" w:hanging="283"/>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dokonać bezpośredniej zapłaty wynagrodzenia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lub dalszemu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odwykonawcy, jeżeli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 xml:space="preserve">odwykonawca lub dalszy </w:t>
      </w:r>
      <w:r w:rsidR="00601608">
        <w:rPr>
          <w:rFonts w:ascii="Arial" w:eastAsia="Times New Roman" w:hAnsi="Arial" w:cs="Arial"/>
          <w:bCs/>
          <w:sz w:val="22"/>
          <w:szCs w:val="22"/>
          <w:lang w:eastAsia="ar-SA"/>
        </w:rPr>
        <w:t>p</w:t>
      </w:r>
      <w:r w:rsidRPr="004341D5">
        <w:rPr>
          <w:rFonts w:ascii="Arial" w:eastAsia="Times New Roman" w:hAnsi="Arial" w:cs="Arial"/>
          <w:bCs/>
          <w:sz w:val="22"/>
          <w:szCs w:val="22"/>
          <w:lang w:eastAsia="ar-SA"/>
        </w:rPr>
        <w:t>odwykonawca wykaże zasadność takiej zapłaty.</w:t>
      </w:r>
    </w:p>
    <w:p w:rsidR="003B5BB4" w:rsidRDefault="00245B05" w:rsidP="003B5BB4">
      <w:pPr>
        <w:pStyle w:val="Tekstpodstawowy"/>
        <w:numPr>
          <w:ilvl w:val="0"/>
          <w:numId w:val="47"/>
        </w:numPr>
        <w:ind w:left="284" w:hanging="284"/>
        <w:rPr>
          <w:rFonts w:ascii="Arial" w:eastAsia="Times New Roman" w:hAnsi="Arial" w:cs="Arial"/>
          <w:bCs/>
          <w:sz w:val="22"/>
          <w:szCs w:val="22"/>
          <w:lang w:eastAsia="ar-SA"/>
        </w:rPr>
      </w:pPr>
      <w:r w:rsidRPr="004341D5">
        <w:rPr>
          <w:rFonts w:ascii="Arial" w:eastAsia="Times New Roman" w:hAnsi="Arial" w:cs="Arial"/>
          <w:bCs/>
          <w:sz w:val="22"/>
          <w:szCs w:val="22"/>
          <w:lang w:eastAsia="ar-SA"/>
        </w:rPr>
        <w:t>W przypadku dokonania bezpośredniej zapłaty Zamawiający potrąci kwotę wypłaconego wynagrodzenia z wynagrodzenia należnego Wykonawcy.</w:t>
      </w:r>
    </w:p>
    <w:p w:rsidR="003B5BB4" w:rsidRDefault="00F47D1C" w:rsidP="003B5BB4">
      <w:pPr>
        <w:pStyle w:val="Tekstpodstawowy"/>
        <w:numPr>
          <w:ilvl w:val="0"/>
          <w:numId w:val="47"/>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 xml:space="preserve">Za zobowiązania umowne wobec Zamawiającego, w szczególności za udzielenie gwarancji na dostarczane przez </w:t>
      </w:r>
      <w:r w:rsidR="00F2502D" w:rsidRPr="00955D2B">
        <w:rPr>
          <w:rFonts w:ascii="Arial" w:eastAsia="Times New Roman" w:hAnsi="Arial" w:cs="Arial"/>
          <w:bCs/>
          <w:sz w:val="22"/>
          <w:szCs w:val="22"/>
          <w:lang w:eastAsia="ar-SA"/>
        </w:rPr>
        <w:t>p</w:t>
      </w:r>
      <w:r w:rsidRPr="00955D2B">
        <w:rPr>
          <w:rFonts w:ascii="Arial" w:eastAsia="Times New Roman" w:hAnsi="Arial" w:cs="Arial"/>
          <w:bCs/>
          <w:sz w:val="22"/>
          <w:szCs w:val="22"/>
          <w:lang w:eastAsia="ar-SA"/>
        </w:rPr>
        <w:t>odwykonawcę</w:t>
      </w:r>
      <w:r w:rsidR="00A74B38" w:rsidRPr="00955D2B">
        <w:rPr>
          <w:rFonts w:ascii="Arial" w:eastAsia="Times New Roman" w:hAnsi="Arial" w:cs="Arial"/>
          <w:bCs/>
          <w:sz w:val="22"/>
          <w:szCs w:val="22"/>
          <w:lang w:eastAsia="ar-SA"/>
        </w:rPr>
        <w:t xml:space="preserve"> </w:t>
      </w:r>
      <w:r w:rsidR="00955D2B" w:rsidRPr="00955D2B">
        <w:rPr>
          <w:rFonts w:ascii="Arial" w:eastAsia="Times New Roman" w:hAnsi="Arial" w:cs="Arial"/>
          <w:bCs/>
          <w:sz w:val="22"/>
          <w:szCs w:val="22"/>
          <w:lang w:eastAsia="ar-SA"/>
        </w:rPr>
        <w:t>przedmioty</w:t>
      </w:r>
      <w:r w:rsidRPr="00955D2B">
        <w:rPr>
          <w:rFonts w:ascii="Arial" w:eastAsia="Times New Roman" w:hAnsi="Arial" w:cs="Arial"/>
          <w:bCs/>
          <w:sz w:val="22"/>
          <w:szCs w:val="22"/>
          <w:lang w:eastAsia="ar-SA"/>
        </w:rPr>
        <w:t xml:space="preserve">, odpowiada </w:t>
      </w:r>
      <w:r w:rsidRPr="003B5BB4">
        <w:rPr>
          <w:rFonts w:ascii="Arial" w:eastAsia="Times New Roman" w:hAnsi="Arial" w:cs="Arial"/>
          <w:bCs/>
          <w:sz w:val="22"/>
          <w:szCs w:val="22"/>
          <w:lang w:eastAsia="ar-SA"/>
        </w:rPr>
        <w:t>Wykonawca</w:t>
      </w:r>
      <w:r w:rsidR="00EC725B" w:rsidRPr="003B5BB4">
        <w:rPr>
          <w:rFonts w:ascii="Arial" w:eastAsia="Times New Roman" w:hAnsi="Arial" w:cs="Arial"/>
          <w:bCs/>
          <w:sz w:val="22"/>
          <w:szCs w:val="22"/>
          <w:lang w:eastAsia="ar-SA"/>
        </w:rPr>
        <w:t>.</w:t>
      </w:r>
    </w:p>
    <w:p w:rsidR="00EC725B" w:rsidRPr="003B5BB4" w:rsidRDefault="00F47D1C" w:rsidP="003B5BB4">
      <w:pPr>
        <w:pStyle w:val="Tekstpodstawowy"/>
        <w:numPr>
          <w:ilvl w:val="0"/>
          <w:numId w:val="47"/>
        </w:numPr>
        <w:ind w:left="284" w:hanging="284"/>
        <w:rPr>
          <w:rFonts w:ascii="Arial" w:eastAsia="Times New Roman" w:hAnsi="Arial" w:cs="Arial"/>
          <w:bCs/>
          <w:sz w:val="22"/>
          <w:szCs w:val="22"/>
          <w:lang w:eastAsia="ar-SA"/>
        </w:rPr>
      </w:pPr>
      <w:r w:rsidRPr="003B5BB4">
        <w:rPr>
          <w:rFonts w:ascii="Arial" w:eastAsia="Times New Roman" w:hAnsi="Arial" w:cs="Arial"/>
          <w:bCs/>
          <w:sz w:val="22"/>
          <w:szCs w:val="22"/>
          <w:lang w:eastAsia="ar-SA"/>
        </w:rPr>
        <w:t xml:space="preserve">W trakcie realizacji </w:t>
      </w:r>
      <w:r w:rsidR="00EC725B" w:rsidRPr="003B5BB4">
        <w:rPr>
          <w:rFonts w:ascii="Arial" w:eastAsia="Times New Roman" w:hAnsi="Arial" w:cs="Arial"/>
          <w:bCs/>
          <w:sz w:val="22"/>
          <w:szCs w:val="22"/>
          <w:lang w:eastAsia="ar-SA"/>
        </w:rPr>
        <w:t xml:space="preserve">przedmiotu </w:t>
      </w:r>
      <w:r w:rsidRPr="003B5BB4">
        <w:rPr>
          <w:rFonts w:ascii="Arial" w:eastAsia="Times New Roman" w:hAnsi="Arial" w:cs="Arial"/>
          <w:bCs/>
          <w:sz w:val="22"/>
          <w:szCs w:val="22"/>
          <w:lang w:eastAsia="ar-SA"/>
        </w:rPr>
        <w:t>umowy Wykonawca może dokonać zmiany podwykonawcy, zrezygnować z podwykonawcy bądź wprowadzić podwykonawcę w zakresie nieprzewidzianym w ofercie.</w:t>
      </w:r>
    </w:p>
    <w:p w:rsidR="005A4E37" w:rsidRPr="004341D5" w:rsidRDefault="005A4E37" w:rsidP="00F47D1C">
      <w:pPr>
        <w:pStyle w:val="Tekstpodstawowy"/>
        <w:rPr>
          <w:rFonts w:ascii="Arial" w:eastAsia="Times New Roman" w:hAnsi="Arial" w:cs="Arial"/>
          <w:bCs/>
          <w:sz w:val="22"/>
          <w:szCs w:val="22"/>
          <w:lang w:eastAsia="ar-SA"/>
        </w:rPr>
      </w:pPr>
    </w:p>
    <w:p w:rsidR="0020591F" w:rsidRPr="004341D5" w:rsidRDefault="002B7D46"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12</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RODO</w:t>
      </w:r>
    </w:p>
    <w:p w:rsidR="003B5BB4" w:rsidRPr="004341D5" w:rsidRDefault="003B5BB4" w:rsidP="005E77F6">
      <w:pPr>
        <w:pStyle w:val="Nagwek1"/>
        <w:spacing w:before="0"/>
        <w:ind w:left="0"/>
        <w:rPr>
          <w:rFonts w:ascii="Arial" w:eastAsia="Times New Roman" w:hAnsi="Arial" w:cs="Arial"/>
          <w:sz w:val="22"/>
          <w:szCs w:val="22"/>
          <w:lang w:eastAsia="ar-SA"/>
        </w:rPr>
      </w:pPr>
    </w:p>
    <w:p w:rsidR="0020591F" w:rsidRPr="004341D5" w:rsidRDefault="002B7D46" w:rsidP="005E77F6">
      <w:pPr>
        <w:pStyle w:val="Tekstpodstawowy"/>
        <w:ind w:left="0"/>
        <w:rPr>
          <w:rFonts w:ascii="Arial" w:eastAsia="Times New Roman" w:hAnsi="Arial" w:cs="Arial"/>
          <w:bCs/>
          <w:sz w:val="22"/>
          <w:szCs w:val="22"/>
          <w:lang w:eastAsia="ar-SA"/>
        </w:rPr>
      </w:pPr>
      <w:r w:rsidRPr="004341D5">
        <w:rPr>
          <w:rFonts w:ascii="Arial" w:eastAsia="Times New Roman" w:hAnsi="Arial" w:cs="Arial"/>
          <w:bCs/>
          <w:sz w:val="22"/>
          <w:szCs w:val="22"/>
          <w:lang w:eastAsia="ar-SA"/>
        </w:rPr>
        <w:t xml:space="preserve">Zgodnie z art. 13 ust. 1 i 2 ogólnego rozporządzenia o ochronie danych osobowych z dnia </w:t>
      </w:r>
      <w:r w:rsidR="00A54C10">
        <w:rPr>
          <w:rFonts w:ascii="Arial" w:eastAsia="Times New Roman" w:hAnsi="Arial" w:cs="Arial"/>
          <w:bCs/>
          <w:sz w:val="22"/>
          <w:szCs w:val="22"/>
          <w:lang w:eastAsia="ar-SA"/>
        </w:rPr>
        <w:br/>
      </w:r>
      <w:r w:rsidRPr="004341D5">
        <w:rPr>
          <w:rFonts w:ascii="Arial" w:eastAsia="Times New Roman" w:hAnsi="Arial" w:cs="Arial"/>
          <w:bCs/>
          <w:sz w:val="22"/>
          <w:szCs w:val="22"/>
          <w:lang w:eastAsia="ar-SA"/>
        </w:rPr>
        <w:t xml:space="preserve">27 kwietnia 2016 r. (Dz. Urz. UE L 119 z 04.05.2016) – dalej: RODO, Gmina </w:t>
      </w:r>
      <w:r w:rsidR="006735EC" w:rsidRPr="004341D5">
        <w:rPr>
          <w:rFonts w:ascii="Arial" w:eastAsia="Times New Roman" w:hAnsi="Arial" w:cs="Arial"/>
          <w:bCs/>
          <w:sz w:val="22"/>
          <w:szCs w:val="22"/>
          <w:lang w:eastAsia="ar-SA"/>
        </w:rPr>
        <w:t>Ustrzyki Dolne</w:t>
      </w:r>
      <w:r w:rsidRPr="004341D5">
        <w:rPr>
          <w:rFonts w:ascii="Arial" w:eastAsia="Times New Roman" w:hAnsi="Arial" w:cs="Arial"/>
          <w:bCs/>
          <w:sz w:val="22"/>
          <w:szCs w:val="22"/>
          <w:lang w:eastAsia="ar-SA"/>
        </w:rPr>
        <w:t xml:space="preserve"> wskazuje, że:</w:t>
      </w:r>
    </w:p>
    <w:p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 xml:space="preserve">Administratorem danych osobowych zawartych w umowie jest Gmina </w:t>
      </w:r>
      <w:r w:rsidR="006735EC" w:rsidRPr="004341D5">
        <w:rPr>
          <w:rFonts w:ascii="Arial" w:eastAsia="Times New Roman" w:hAnsi="Arial" w:cs="Arial"/>
          <w:bCs/>
          <w:lang w:eastAsia="ar-SA"/>
        </w:rPr>
        <w:t>Ustrzyki Dolne</w:t>
      </w:r>
      <w:r w:rsidRPr="004341D5">
        <w:rPr>
          <w:rFonts w:ascii="Arial" w:eastAsia="Times New Roman" w:hAnsi="Arial" w:cs="Arial"/>
          <w:bCs/>
          <w:lang w:eastAsia="ar-SA"/>
        </w:rPr>
        <w:t>;</w:t>
      </w:r>
    </w:p>
    <w:p w:rsidR="0020591F" w:rsidRPr="004341D5" w:rsidRDefault="002B7D46"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Administrator wyznaczył Inspektora Ochrony Danych, z którym można się kontaktować za pośrednictwem adresu</w:t>
      </w:r>
      <w:r w:rsidR="00B17D8B" w:rsidRPr="004341D5">
        <w:rPr>
          <w:rFonts w:ascii="Arial" w:eastAsia="Times New Roman" w:hAnsi="Arial" w:cs="Arial"/>
          <w:bCs/>
          <w:lang w:eastAsia="ar-SA"/>
        </w:rPr>
        <w:t>:</w:t>
      </w:r>
      <w:r w:rsidRPr="004341D5">
        <w:rPr>
          <w:rFonts w:ascii="Arial" w:eastAsia="Times New Roman" w:hAnsi="Arial" w:cs="Arial"/>
          <w:bCs/>
          <w:lang w:eastAsia="ar-SA"/>
        </w:rPr>
        <w:t xml:space="preserve"> </w:t>
      </w:r>
      <w:r w:rsidR="00B17D8B" w:rsidRPr="004341D5">
        <w:rPr>
          <w:rFonts w:ascii="Arial" w:eastAsia="Times New Roman" w:hAnsi="Arial" w:cs="Arial"/>
          <w:bCs/>
          <w:lang w:eastAsia="ar-SA"/>
        </w:rPr>
        <w:t>iod</w:t>
      </w:r>
      <w:r w:rsidR="006735EC" w:rsidRPr="004341D5">
        <w:rPr>
          <w:rFonts w:ascii="Arial" w:eastAsia="Times New Roman" w:hAnsi="Arial" w:cs="Arial"/>
          <w:bCs/>
          <w:lang w:eastAsia="ar-SA"/>
        </w:rPr>
        <w:t>o</w:t>
      </w:r>
      <w:r w:rsidR="00B17D8B" w:rsidRPr="004341D5">
        <w:rPr>
          <w:rFonts w:ascii="Arial" w:eastAsia="Times New Roman" w:hAnsi="Arial" w:cs="Arial"/>
          <w:bCs/>
          <w:lang w:eastAsia="ar-SA"/>
        </w:rPr>
        <w:t>@</w:t>
      </w:r>
      <w:r w:rsidR="006735EC" w:rsidRPr="004341D5">
        <w:rPr>
          <w:rFonts w:ascii="Arial" w:eastAsia="Times New Roman" w:hAnsi="Arial" w:cs="Arial"/>
          <w:bCs/>
          <w:lang w:eastAsia="ar-SA"/>
        </w:rPr>
        <w:t>ustrzyki-dolne</w:t>
      </w:r>
      <w:r w:rsidR="00B17D8B" w:rsidRPr="004341D5">
        <w:rPr>
          <w:rFonts w:ascii="Arial" w:eastAsia="Times New Roman" w:hAnsi="Arial" w:cs="Arial"/>
          <w:bCs/>
          <w:lang w:eastAsia="ar-SA"/>
        </w:rPr>
        <w:t>.pl</w:t>
      </w:r>
      <w:r w:rsidRPr="004341D5">
        <w:rPr>
          <w:rFonts w:ascii="Arial" w:eastAsia="Times New Roman" w:hAnsi="Arial" w:cs="Arial"/>
          <w:bCs/>
          <w:lang w:eastAsia="ar-SA"/>
        </w:rPr>
        <w:t>;</w:t>
      </w:r>
    </w:p>
    <w:p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przetwarzane będą:</w:t>
      </w:r>
    </w:p>
    <w:p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w celu wykonania umowy – art. 6 ust. 1 lit. b RODO;</w:t>
      </w:r>
    </w:p>
    <w:p w:rsidR="0020591F" w:rsidRPr="004341D5" w:rsidRDefault="002B7D46" w:rsidP="002C23FF">
      <w:pPr>
        <w:pStyle w:val="Akapitzlist"/>
        <w:numPr>
          <w:ilvl w:val="1"/>
          <w:numId w:val="2"/>
        </w:numPr>
        <w:ind w:left="851" w:hanging="284"/>
        <w:rPr>
          <w:rFonts w:ascii="Arial" w:eastAsia="Times New Roman" w:hAnsi="Arial" w:cs="Arial"/>
          <w:bCs/>
          <w:lang w:eastAsia="ar-SA"/>
        </w:rPr>
      </w:pPr>
      <w:r w:rsidRPr="004341D5">
        <w:rPr>
          <w:rFonts w:ascii="Arial" w:eastAsia="Times New Roman" w:hAnsi="Arial" w:cs="Arial"/>
          <w:bCs/>
          <w:lang w:eastAsia="ar-SA"/>
        </w:rPr>
        <w:t>dla celów dochodzenia roszczeń – art. 6 ust. 1 lit. f. RODO – prawnie uzasadniony interes Administratora;</w:t>
      </w:r>
    </w:p>
    <w:p w:rsidR="00987754" w:rsidRPr="004341D5" w:rsidRDefault="000D09F2" w:rsidP="005A4E37">
      <w:pPr>
        <w:pStyle w:val="Akapitzlist"/>
        <w:numPr>
          <w:ilvl w:val="0"/>
          <w:numId w:val="2"/>
        </w:numPr>
        <w:tabs>
          <w:tab w:val="left" w:pos="417"/>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dbiorcami danych osobowych będą:</w:t>
      </w:r>
    </w:p>
    <w:p w:rsidR="00D34FC4"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xml:space="preserve">- wyłącznie podmioty uprawnione do uzyskania danych osobowych na podstawie przepisów </w:t>
      </w:r>
      <w:r w:rsidR="00D34FC4" w:rsidRPr="004341D5">
        <w:rPr>
          <w:rFonts w:ascii="Arial" w:eastAsia="Times New Roman" w:hAnsi="Arial" w:cs="Arial"/>
          <w:bCs/>
          <w:lang w:eastAsia="ar-SA"/>
        </w:rPr>
        <w:t>p</w:t>
      </w:r>
      <w:r w:rsidRPr="004341D5">
        <w:rPr>
          <w:rFonts w:ascii="Arial" w:eastAsia="Times New Roman" w:hAnsi="Arial" w:cs="Arial"/>
          <w:bCs/>
          <w:lang w:eastAsia="ar-SA"/>
        </w:rPr>
        <w:t xml:space="preserve">rawa, </w:t>
      </w:r>
    </w:p>
    <w:p w:rsidR="0020591F" w:rsidRPr="004341D5" w:rsidRDefault="002B7D46" w:rsidP="00D34FC4">
      <w:pPr>
        <w:pStyle w:val="Akapitzlist"/>
        <w:ind w:left="851" w:hanging="142"/>
        <w:rPr>
          <w:rFonts w:ascii="Arial" w:eastAsia="Times New Roman" w:hAnsi="Arial" w:cs="Arial"/>
          <w:bCs/>
          <w:lang w:eastAsia="ar-SA"/>
        </w:rPr>
      </w:pPr>
      <w:r w:rsidRPr="004341D5">
        <w:rPr>
          <w:rFonts w:ascii="Arial" w:eastAsia="Times New Roman" w:hAnsi="Arial" w:cs="Arial"/>
          <w:bCs/>
          <w:lang w:eastAsia="ar-SA"/>
        </w:rPr>
        <w:t>- podmioty, którym Gmina powierzyła przetwarzanie danych osobowych, operatorzy pocztowi oraz firmy świadczące usługi kurierskie;</w:t>
      </w:r>
    </w:p>
    <w:p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osobowe nie będą przekazywane do państwa trzeciego;</w:t>
      </w:r>
    </w:p>
    <w:p w:rsidR="0020591F" w:rsidRPr="004341D5" w:rsidRDefault="000D09F2" w:rsidP="005A4E37">
      <w:pPr>
        <w:pStyle w:val="Akapitzlist"/>
        <w:numPr>
          <w:ilvl w:val="0"/>
          <w:numId w:val="2"/>
        </w:numPr>
        <w:ind w:left="567" w:hanging="284"/>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 xml:space="preserve">ane osobowe przechowywane będą przez cały okres trwania umowy lub w przypadku, </w:t>
      </w:r>
      <w:r w:rsidR="002B7D46" w:rsidRPr="004341D5">
        <w:rPr>
          <w:rFonts w:ascii="Arial" w:eastAsia="Times New Roman" w:hAnsi="Arial" w:cs="Arial"/>
          <w:bCs/>
          <w:lang w:eastAsia="ar-SA"/>
        </w:rPr>
        <w:lastRenderedPageBreak/>
        <w:t>gdy podstawą przetwarzania danych osobowych była zgoda – do momentu jej odwołania. Okres ten może zostać przedłużony w przypadku konieczności dochodzenia roszczeń lub obrony przed roszczeniami przez Administratora;</w:t>
      </w:r>
    </w:p>
    <w:p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dostępu do treści swoich danych oraz prawo ich sprostowania, usunięcia, ograniczenia przetwarzania, prawo do przenoszenia danych, prawo wniesienia sprzeciwu w przypadku przetwarzania danych osobowych w celach marketingowych;</w:t>
      </w:r>
    </w:p>
    <w:p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w:t>
      </w:r>
      <w:r w:rsidRPr="004341D5">
        <w:rPr>
          <w:rFonts w:ascii="Arial" w:eastAsia="Times New Roman" w:hAnsi="Arial" w:cs="Arial"/>
          <w:bCs/>
          <w:lang w:eastAsia="ar-SA"/>
        </w:rPr>
        <w:t>,</w:t>
      </w:r>
      <w:r w:rsidR="002B7D46" w:rsidRPr="004341D5">
        <w:rPr>
          <w:rFonts w:ascii="Arial" w:eastAsia="Times New Roman" w:hAnsi="Arial" w:cs="Arial"/>
          <w:bCs/>
          <w:lang w:eastAsia="ar-SA"/>
        </w:rPr>
        <w:t xml:space="preserve"> ma prawo do cofnięcia zgody na przetwarzanie danych osobowych w dowolnym momencie bez wpływu na zgodność z prawem przetwarzania, którego dokonano na podstawie zgody przed jej cofnięciem oraz posiada prawo do przenoszenia danych;</w:t>
      </w:r>
    </w:p>
    <w:p w:rsidR="0020591F" w:rsidRPr="004341D5" w:rsidRDefault="000D09F2" w:rsidP="005A4E37">
      <w:pPr>
        <w:pStyle w:val="Akapitzlist"/>
        <w:numPr>
          <w:ilvl w:val="0"/>
          <w:numId w:val="2"/>
        </w:numPr>
        <w:tabs>
          <w:tab w:val="left" w:pos="395"/>
        </w:tabs>
        <w:ind w:left="567" w:hanging="284"/>
        <w:rPr>
          <w:rFonts w:ascii="Arial" w:eastAsia="Times New Roman" w:hAnsi="Arial" w:cs="Arial"/>
          <w:bCs/>
          <w:lang w:eastAsia="ar-SA"/>
        </w:rPr>
      </w:pPr>
      <w:r w:rsidRPr="004341D5">
        <w:rPr>
          <w:rFonts w:ascii="Arial" w:eastAsia="Times New Roman" w:hAnsi="Arial" w:cs="Arial"/>
          <w:bCs/>
          <w:lang w:eastAsia="ar-SA"/>
        </w:rPr>
        <w:t>o</w:t>
      </w:r>
      <w:r w:rsidR="002B7D46" w:rsidRPr="004341D5">
        <w:rPr>
          <w:rFonts w:ascii="Arial" w:eastAsia="Times New Roman" w:hAnsi="Arial" w:cs="Arial"/>
          <w:bCs/>
          <w:lang w:eastAsia="ar-SA"/>
        </w:rPr>
        <w:t>soba, której dane dotyczą ma prawo wniesienia skargi do organu nadzorczego;</w:t>
      </w:r>
    </w:p>
    <w:p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d</w:t>
      </w:r>
      <w:r w:rsidR="002B7D46" w:rsidRPr="004341D5">
        <w:rPr>
          <w:rFonts w:ascii="Arial" w:eastAsia="Times New Roman" w:hAnsi="Arial" w:cs="Arial"/>
          <w:bCs/>
          <w:lang w:eastAsia="ar-SA"/>
        </w:rPr>
        <w:t>ane nie będą przetwarzane w sposób zautomatyzowany;</w:t>
      </w:r>
    </w:p>
    <w:p w:rsidR="0020591F" w:rsidRPr="004341D5" w:rsidRDefault="000D09F2" w:rsidP="005A4E37">
      <w:pPr>
        <w:pStyle w:val="Akapitzlist"/>
        <w:numPr>
          <w:ilvl w:val="0"/>
          <w:numId w:val="2"/>
        </w:numPr>
        <w:ind w:left="567" w:hanging="357"/>
        <w:rPr>
          <w:rFonts w:ascii="Arial" w:eastAsia="Times New Roman" w:hAnsi="Arial" w:cs="Arial"/>
          <w:bCs/>
          <w:lang w:eastAsia="ar-SA"/>
        </w:rPr>
      </w:pPr>
      <w:r w:rsidRPr="004341D5">
        <w:rPr>
          <w:rFonts w:ascii="Arial" w:eastAsia="Times New Roman" w:hAnsi="Arial" w:cs="Arial"/>
          <w:bCs/>
          <w:lang w:eastAsia="ar-SA"/>
        </w:rPr>
        <w:t>p</w:t>
      </w:r>
      <w:r w:rsidR="002B7D46" w:rsidRPr="004341D5">
        <w:rPr>
          <w:rFonts w:ascii="Arial" w:eastAsia="Times New Roman" w:hAnsi="Arial" w:cs="Arial"/>
          <w:bCs/>
          <w:lang w:eastAsia="ar-SA"/>
        </w:rPr>
        <w:t>odanie  danych  osobowych  w  zakresie  niezbędnym  do  zawarcia  umowy  jest</w:t>
      </w:r>
      <w:r w:rsidR="00EF095C" w:rsidRPr="004341D5">
        <w:rPr>
          <w:rFonts w:ascii="Arial" w:eastAsia="Times New Roman" w:hAnsi="Arial" w:cs="Arial"/>
          <w:bCs/>
          <w:lang w:eastAsia="ar-SA"/>
        </w:rPr>
        <w:t xml:space="preserve"> </w:t>
      </w:r>
      <w:r w:rsidR="002B7D46" w:rsidRPr="004341D5">
        <w:rPr>
          <w:rFonts w:ascii="Arial" w:eastAsia="Times New Roman" w:hAnsi="Arial" w:cs="Arial"/>
          <w:bCs/>
          <w:lang w:eastAsia="ar-SA"/>
        </w:rPr>
        <w:t>obligatoryjne. W pozostałych przypadkach – dobrowolne.</w:t>
      </w:r>
    </w:p>
    <w:p w:rsidR="0020591F" w:rsidRPr="004341D5" w:rsidRDefault="0020591F" w:rsidP="005E77F6">
      <w:pPr>
        <w:pStyle w:val="Tekstpodstawowy"/>
        <w:ind w:left="0"/>
        <w:rPr>
          <w:rFonts w:ascii="Arial" w:eastAsia="Times New Roman" w:hAnsi="Arial" w:cs="Arial"/>
          <w:bCs/>
          <w:sz w:val="22"/>
          <w:szCs w:val="22"/>
          <w:lang w:eastAsia="ar-SA"/>
        </w:rPr>
      </w:pPr>
    </w:p>
    <w:p w:rsidR="0020591F" w:rsidRPr="004341D5" w:rsidRDefault="00F41751" w:rsidP="005E77F6">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 </w:t>
      </w:r>
      <w:r w:rsidR="002B7D46" w:rsidRPr="004341D5">
        <w:rPr>
          <w:rFonts w:ascii="Arial" w:eastAsia="Times New Roman" w:hAnsi="Arial" w:cs="Arial"/>
          <w:b/>
          <w:bCs/>
          <w:sz w:val="22"/>
          <w:szCs w:val="22"/>
          <w:lang w:eastAsia="ar-SA"/>
        </w:rPr>
        <w:t>13</w:t>
      </w:r>
    </w:p>
    <w:p w:rsidR="0020591F" w:rsidRDefault="002B7D46" w:rsidP="005E77F6">
      <w:pPr>
        <w:pStyle w:val="Nagwek1"/>
        <w:spacing w:before="0"/>
        <w:ind w:left="0"/>
        <w:rPr>
          <w:rFonts w:ascii="Arial" w:eastAsia="Times New Roman" w:hAnsi="Arial" w:cs="Arial"/>
          <w:sz w:val="22"/>
          <w:szCs w:val="22"/>
          <w:lang w:eastAsia="ar-SA"/>
        </w:rPr>
      </w:pPr>
      <w:r w:rsidRPr="004341D5">
        <w:rPr>
          <w:rFonts w:ascii="Arial" w:eastAsia="Times New Roman" w:hAnsi="Arial" w:cs="Arial"/>
          <w:sz w:val="22"/>
          <w:szCs w:val="22"/>
          <w:lang w:eastAsia="ar-SA"/>
        </w:rPr>
        <w:t>Postanowienia końcowe</w:t>
      </w:r>
    </w:p>
    <w:p w:rsidR="003B5BB4" w:rsidRPr="004341D5" w:rsidRDefault="003B5BB4" w:rsidP="005E77F6">
      <w:pPr>
        <w:pStyle w:val="Nagwek1"/>
        <w:spacing w:before="0"/>
        <w:ind w:left="0"/>
        <w:rPr>
          <w:rFonts w:ascii="Arial" w:eastAsia="Times New Roman" w:hAnsi="Arial" w:cs="Arial"/>
          <w:sz w:val="22"/>
          <w:szCs w:val="22"/>
          <w:lang w:eastAsia="ar-SA"/>
        </w:rPr>
      </w:pPr>
    </w:p>
    <w:p w:rsidR="0020591F" w:rsidRPr="004341D5" w:rsidRDefault="002B7D46" w:rsidP="003B5BB4">
      <w:pPr>
        <w:pStyle w:val="Akapitzlist"/>
        <w:numPr>
          <w:ilvl w:val="0"/>
          <w:numId w:val="1"/>
        </w:numPr>
        <w:ind w:left="284" w:hanging="284"/>
        <w:rPr>
          <w:rFonts w:ascii="Arial" w:eastAsia="Times New Roman" w:hAnsi="Arial" w:cs="Arial"/>
          <w:bCs/>
          <w:lang w:eastAsia="ar-SA"/>
        </w:rPr>
      </w:pPr>
      <w:r w:rsidRPr="004341D5">
        <w:rPr>
          <w:rFonts w:ascii="Arial" w:eastAsia="Times New Roman" w:hAnsi="Arial" w:cs="Arial"/>
          <w:bCs/>
          <w:lang w:eastAsia="ar-SA"/>
        </w:rPr>
        <w:t>Za dni robocze uznaje się dni od poniedziałku do piątku</w:t>
      </w:r>
      <w:r w:rsidR="00792E5C" w:rsidRPr="004341D5">
        <w:rPr>
          <w:rFonts w:ascii="Arial" w:eastAsia="Times New Roman" w:hAnsi="Arial" w:cs="Arial"/>
          <w:bCs/>
          <w:lang w:eastAsia="ar-SA"/>
        </w:rPr>
        <w:t>,</w:t>
      </w:r>
      <w:r w:rsidRPr="004341D5">
        <w:rPr>
          <w:rFonts w:ascii="Arial" w:eastAsia="Times New Roman" w:hAnsi="Arial" w:cs="Arial"/>
          <w:bCs/>
          <w:lang w:eastAsia="ar-SA"/>
        </w:rPr>
        <w:t xml:space="preserve"> z wyjątkiem dni ustawowo</w:t>
      </w:r>
      <w:r w:rsidR="00CD540F" w:rsidRPr="004341D5">
        <w:rPr>
          <w:rFonts w:ascii="Arial" w:eastAsia="Times New Roman" w:hAnsi="Arial" w:cs="Arial"/>
          <w:bCs/>
          <w:lang w:eastAsia="ar-SA"/>
        </w:rPr>
        <w:t xml:space="preserve"> </w:t>
      </w:r>
      <w:r w:rsidRPr="004341D5">
        <w:rPr>
          <w:rFonts w:ascii="Arial" w:eastAsia="Times New Roman" w:hAnsi="Arial" w:cs="Arial"/>
          <w:bCs/>
          <w:lang w:eastAsia="ar-SA"/>
        </w:rPr>
        <w:t>wolnych od pracy.</w:t>
      </w:r>
    </w:p>
    <w:p w:rsidR="0020591F" w:rsidRPr="004341D5" w:rsidRDefault="002B7D46" w:rsidP="003B5BB4">
      <w:pPr>
        <w:pStyle w:val="Akapitzlist"/>
        <w:numPr>
          <w:ilvl w:val="0"/>
          <w:numId w:val="1"/>
        </w:numPr>
        <w:tabs>
          <w:tab w:val="left" w:pos="400"/>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Wszelkie spory powstałe na tle wykonania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Strony zobowiązują się rozstrzygać polubownie, a w przypadku braku możliwości polubownego rozstrzygnięcia sporów będą</w:t>
      </w:r>
      <w:r w:rsidR="00792E5C" w:rsidRPr="004341D5">
        <w:rPr>
          <w:rFonts w:ascii="Arial" w:eastAsia="Times New Roman" w:hAnsi="Arial" w:cs="Arial"/>
          <w:bCs/>
          <w:lang w:eastAsia="ar-SA"/>
        </w:rPr>
        <w:t xml:space="preserve"> </w:t>
      </w:r>
      <w:r w:rsidRPr="004341D5">
        <w:rPr>
          <w:rFonts w:ascii="Arial" w:eastAsia="Times New Roman" w:hAnsi="Arial" w:cs="Arial"/>
          <w:bCs/>
          <w:lang w:eastAsia="ar-SA"/>
        </w:rPr>
        <w:t>one rozstrzygane przez sąd powszechny właściwy dla siedziby Zamawiającego.</w:t>
      </w:r>
    </w:p>
    <w:p w:rsidR="0020591F" w:rsidRPr="004341D5" w:rsidRDefault="002B7D46" w:rsidP="003B5BB4">
      <w:pPr>
        <w:pStyle w:val="Akapitzlist"/>
        <w:numPr>
          <w:ilvl w:val="0"/>
          <w:numId w:val="1"/>
        </w:numPr>
        <w:tabs>
          <w:tab w:val="left" w:pos="357"/>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w:t>
      </w:r>
      <w:r w:rsidR="00387261">
        <w:rPr>
          <w:rFonts w:ascii="Arial" w:eastAsia="Times New Roman" w:hAnsi="Arial" w:cs="Arial"/>
          <w:bCs/>
          <w:lang w:eastAsia="ar-SA"/>
        </w:rPr>
        <w:t xml:space="preserve">wykonania </w:t>
      </w:r>
      <w:r w:rsidRPr="004341D5">
        <w:rPr>
          <w:rFonts w:ascii="Arial" w:eastAsia="Times New Roman" w:hAnsi="Arial" w:cs="Arial"/>
          <w:bCs/>
          <w:lang w:eastAsia="ar-SA"/>
        </w:rPr>
        <w:t xml:space="preserve">zawartej </w:t>
      </w:r>
      <w:r w:rsidR="00F41396" w:rsidRPr="004341D5">
        <w:rPr>
          <w:rFonts w:ascii="Arial" w:eastAsia="Times New Roman" w:hAnsi="Arial" w:cs="Arial"/>
          <w:bCs/>
          <w:lang w:eastAsia="ar-SA"/>
        </w:rPr>
        <w:t>u</w:t>
      </w:r>
      <w:r w:rsidRPr="004341D5">
        <w:rPr>
          <w:rFonts w:ascii="Arial" w:eastAsia="Times New Roman" w:hAnsi="Arial" w:cs="Arial"/>
          <w:bCs/>
          <w:lang w:eastAsia="ar-SA"/>
        </w:rPr>
        <w:t>mowy, Wykonawca zobowiązuje się niezwłocznie powiadomić o nich Zamawiającego pod rygorem skutków prawnych dla Wykonawcy, wynikających z faktu niepowiadomienia.</w:t>
      </w:r>
    </w:p>
    <w:p w:rsidR="0020591F" w:rsidRPr="004341D5" w:rsidRDefault="002B7D46" w:rsidP="003B5BB4">
      <w:pPr>
        <w:pStyle w:val="Akapitzlist"/>
        <w:numPr>
          <w:ilvl w:val="0"/>
          <w:numId w:val="1"/>
        </w:numPr>
        <w:tabs>
          <w:tab w:val="left" w:pos="448"/>
        </w:tabs>
        <w:ind w:left="284" w:hanging="284"/>
        <w:rPr>
          <w:rFonts w:ascii="Arial" w:eastAsia="Times New Roman" w:hAnsi="Arial" w:cs="Arial"/>
          <w:bCs/>
          <w:lang w:eastAsia="ar-SA"/>
        </w:rPr>
      </w:pPr>
      <w:r w:rsidRPr="004341D5">
        <w:rPr>
          <w:rFonts w:ascii="Arial" w:eastAsia="Times New Roman" w:hAnsi="Arial" w:cs="Arial"/>
          <w:bCs/>
          <w:lang w:eastAsia="ar-SA"/>
        </w:rPr>
        <w:t xml:space="preserve">Reprezentanci Wykonawcy podpisujący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mowę oświadczają, że są umocowani do reprezentacji, a złożone dokumenty wymienione na wstępie i dołączone do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mowy są zgodne ze stanem faktycznym w momencie podpisywania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rsidR="0020591F" w:rsidRPr="004341D5" w:rsidRDefault="002B7D46" w:rsidP="003B5BB4">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Wykonawca, bez pisemnej zgody Zamawiającego, nie może pr</w:t>
      </w:r>
      <w:r w:rsidR="00900A65" w:rsidRPr="004341D5">
        <w:rPr>
          <w:rFonts w:ascii="Arial" w:eastAsia="Times New Roman" w:hAnsi="Arial" w:cs="Arial"/>
          <w:bCs/>
          <w:lang w:eastAsia="ar-SA"/>
        </w:rPr>
        <w:t>zenosić na osoby trzecie praw i </w:t>
      </w:r>
      <w:r w:rsidRPr="004341D5">
        <w:rPr>
          <w:rFonts w:ascii="Arial" w:eastAsia="Times New Roman" w:hAnsi="Arial" w:cs="Arial"/>
          <w:bCs/>
          <w:lang w:eastAsia="ar-SA"/>
        </w:rPr>
        <w:t xml:space="preserve">obowiązków wynikających z </w:t>
      </w:r>
      <w:r w:rsidR="00F41396" w:rsidRPr="004341D5">
        <w:rPr>
          <w:rFonts w:ascii="Arial" w:eastAsia="Times New Roman" w:hAnsi="Arial" w:cs="Arial"/>
          <w:bCs/>
          <w:lang w:eastAsia="ar-SA"/>
        </w:rPr>
        <w:t>u</w:t>
      </w:r>
      <w:r w:rsidRPr="004341D5">
        <w:rPr>
          <w:rFonts w:ascii="Arial" w:eastAsia="Times New Roman" w:hAnsi="Arial" w:cs="Arial"/>
          <w:bCs/>
          <w:lang w:eastAsia="ar-SA"/>
        </w:rPr>
        <w:t>mowy.</w:t>
      </w:r>
    </w:p>
    <w:p w:rsidR="00792E5C" w:rsidRPr="004341D5" w:rsidRDefault="00792E5C" w:rsidP="003B5BB4">
      <w:pPr>
        <w:pStyle w:val="Akapitzlist"/>
        <w:numPr>
          <w:ilvl w:val="0"/>
          <w:numId w:val="1"/>
        </w:numPr>
        <w:tabs>
          <w:tab w:val="left" w:pos="395"/>
        </w:tabs>
        <w:ind w:left="284" w:hanging="284"/>
        <w:rPr>
          <w:rFonts w:ascii="Arial" w:eastAsia="Times New Roman" w:hAnsi="Arial" w:cs="Arial"/>
          <w:bCs/>
          <w:lang w:eastAsia="ar-SA"/>
        </w:rPr>
      </w:pPr>
      <w:r w:rsidRPr="004341D5">
        <w:rPr>
          <w:rFonts w:ascii="Arial" w:eastAsia="Times New Roman" w:hAnsi="Arial" w:cs="Arial"/>
          <w:bCs/>
          <w:lang w:eastAsia="ar-SA"/>
        </w:rPr>
        <w:t>Wszelkie zmiany niniejszej umowy wymagają formy pisemnej pod rygorem nieważności.</w:t>
      </w:r>
    </w:p>
    <w:p w:rsidR="0020591F" w:rsidRPr="004341D5" w:rsidRDefault="002B7D46" w:rsidP="003B5BB4">
      <w:pPr>
        <w:pStyle w:val="Akapitzlist"/>
        <w:numPr>
          <w:ilvl w:val="0"/>
          <w:numId w:val="1"/>
        </w:numPr>
        <w:tabs>
          <w:tab w:val="left" w:pos="376"/>
        </w:tabs>
        <w:ind w:left="284" w:hanging="284"/>
        <w:rPr>
          <w:rFonts w:ascii="Arial" w:eastAsia="Times New Roman" w:hAnsi="Arial" w:cs="Arial"/>
          <w:bCs/>
          <w:lang w:eastAsia="ar-SA"/>
        </w:rPr>
      </w:pPr>
      <w:r w:rsidRPr="004341D5">
        <w:rPr>
          <w:rFonts w:ascii="Arial" w:eastAsia="Times New Roman" w:hAnsi="Arial" w:cs="Arial"/>
          <w:bCs/>
          <w:lang w:eastAsia="ar-SA"/>
        </w:rPr>
        <w:t xml:space="preserve">W sprawach nieuregulowanych </w:t>
      </w:r>
      <w:r w:rsidR="00F41396" w:rsidRPr="004341D5">
        <w:rPr>
          <w:rFonts w:ascii="Arial" w:eastAsia="Times New Roman" w:hAnsi="Arial" w:cs="Arial"/>
          <w:bCs/>
          <w:lang w:eastAsia="ar-SA"/>
        </w:rPr>
        <w:t>u</w:t>
      </w:r>
      <w:r w:rsidRPr="004341D5">
        <w:rPr>
          <w:rFonts w:ascii="Arial" w:eastAsia="Times New Roman" w:hAnsi="Arial" w:cs="Arial"/>
          <w:bCs/>
          <w:lang w:eastAsia="ar-SA"/>
        </w:rPr>
        <w:t xml:space="preserve">mową stosuje się przepisy powszechnie obowiązujące, </w:t>
      </w:r>
      <w:r w:rsidR="00900A65" w:rsidRPr="004341D5">
        <w:rPr>
          <w:rFonts w:ascii="Arial" w:eastAsia="Times New Roman" w:hAnsi="Arial" w:cs="Arial"/>
          <w:bCs/>
          <w:lang w:eastAsia="ar-SA"/>
        </w:rPr>
        <w:t>w </w:t>
      </w:r>
      <w:r w:rsidRPr="004341D5">
        <w:rPr>
          <w:rFonts w:ascii="Arial" w:eastAsia="Times New Roman" w:hAnsi="Arial" w:cs="Arial"/>
          <w:bCs/>
          <w:lang w:eastAsia="ar-SA"/>
        </w:rPr>
        <w:t xml:space="preserve">szczególności przepisy </w:t>
      </w:r>
      <w:r w:rsidR="00CE5874" w:rsidRPr="004341D5">
        <w:rPr>
          <w:rFonts w:ascii="Arial" w:eastAsia="Times New Roman" w:hAnsi="Arial" w:cs="Arial"/>
          <w:bCs/>
          <w:lang w:eastAsia="ar-SA"/>
        </w:rPr>
        <w:t>U</w:t>
      </w:r>
      <w:r w:rsidRPr="004341D5">
        <w:rPr>
          <w:rFonts w:ascii="Arial" w:eastAsia="Times New Roman" w:hAnsi="Arial" w:cs="Arial"/>
          <w:bCs/>
          <w:lang w:eastAsia="ar-SA"/>
        </w:rPr>
        <w:t>stawy i Kodeksu cywilnego.</w:t>
      </w:r>
    </w:p>
    <w:p w:rsidR="0020591F" w:rsidRPr="004341D5" w:rsidRDefault="002B7D46" w:rsidP="003B5BB4">
      <w:pPr>
        <w:pStyle w:val="Akapitzlist"/>
        <w:numPr>
          <w:ilvl w:val="0"/>
          <w:numId w:val="1"/>
        </w:numPr>
        <w:tabs>
          <w:tab w:val="left" w:pos="364"/>
        </w:tabs>
        <w:ind w:left="284" w:hanging="284"/>
        <w:rPr>
          <w:rFonts w:ascii="Arial" w:eastAsia="Times New Roman" w:hAnsi="Arial" w:cs="Arial"/>
          <w:bCs/>
          <w:lang w:eastAsia="ar-SA"/>
        </w:rPr>
      </w:pPr>
      <w:r w:rsidRPr="004341D5">
        <w:rPr>
          <w:rFonts w:ascii="Arial" w:eastAsia="Times New Roman" w:hAnsi="Arial" w:cs="Arial"/>
          <w:bCs/>
          <w:lang w:eastAsia="ar-SA"/>
        </w:rPr>
        <w:t xml:space="preserve">Umowę sporządzono w </w:t>
      </w:r>
      <w:r w:rsidR="00A76811" w:rsidRPr="004341D5">
        <w:rPr>
          <w:rFonts w:ascii="Arial" w:eastAsia="Times New Roman" w:hAnsi="Arial" w:cs="Arial"/>
          <w:bCs/>
          <w:lang w:eastAsia="ar-SA"/>
        </w:rPr>
        <w:t>trzech jednobrzmiących</w:t>
      </w:r>
      <w:r w:rsidRPr="004341D5">
        <w:rPr>
          <w:rFonts w:ascii="Arial" w:eastAsia="Times New Roman" w:hAnsi="Arial" w:cs="Arial"/>
          <w:bCs/>
          <w:lang w:eastAsia="ar-SA"/>
        </w:rPr>
        <w:t xml:space="preserve"> egzemplarza</w:t>
      </w:r>
      <w:r w:rsidR="00B154B3" w:rsidRPr="004341D5">
        <w:rPr>
          <w:rFonts w:ascii="Arial" w:eastAsia="Times New Roman" w:hAnsi="Arial" w:cs="Arial"/>
          <w:bCs/>
          <w:lang w:eastAsia="ar-SA"/>
        </w:rPr>
        <w:t>ch,</w:t>
      </w:r>
      <w:r w:rsidRPr="004341D5">
        <w:rPr>
          <w:rFonts w:ascii="Arial" w:eastAsia="Times New Roman" w:hAnsi="Arial" w:cs="Arial"/>
          <w:bCs/>
          <w:lang w:eastAsia="ar-SA"/>
        </w:rPr>
        <w:t xml:space="preserve"> z </w:t>
      </w:r>
      <w:r w:rsidR="00A76811" w:rsidRPr="004341D5">
        <w:rPr>
          <w:rFonts w:ascii="Arial" w:eastAsia="Times New Roman" w:hAnsi="Arial" w:cs="Arial"/>
          <w:bCs/>
          <w:lang w:eastAsia="ar-SA"/>
        </w:rPr>
        <w:t>których</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dwa</w:t>
      </w:r>
      <w:r w:rsidRPr="004341D5">
        <w:rPr>
          <w:rFonts w:ascii="Arial" w:eastAsia="Times New Roman" w:hAnsi="Arial" w:cs="Arial"/>
          <w:bCs/>
          <w:lang w:eastAsia="ar-SA"/>
        </w:rPr>
        <w:t xml:space="preserve"> </w:t>
      </w:r>
      <w:r w:rsidR="00A76811" w:rsidRPr="004341D5">
        <w:rPr>
          <w:rFonts w:ascii="Arial" w:eastAsia="Times New Roman" w:hAnsi="Arial" w:cs="Arial"/>
          <w:bCs/>
          <w:lang w:eastAsia="ar-SA"/>
        </w:rPr>
        <w:t>egzemplarze</w:t>
      </w:r>
      <w:r w:rsidRPr="004341D5">
        <w:rPr>
          <w:rFonts w:ascii="Arial" w:eastAsia="Times New Roman" w:hAnsi="Arial" w:cs="Arial"/>
          <w:bCs/>
          <w:lang w:eastAsia="ar-SA"/>
        </w:rPr>
        <w:t xml:space="preserve"> otrzymuje Zamawiający, a </w:t>
      </w:r>
      <w:r w:rsidR="00A76811" w:rsidRPr="004341D5">
        <w:rPr>
          <w:rFonts w:ascii="Arial" w:eastAsia="Times New Roman" w:hAnsi="Arial" w:cs="Arial"/>
          <w:bCs/>
          <w:lang w:eastAsia="ar-SA"/>
        </w:rPr>
        <w:t>jeden egzemplarz</w:t>
      </w:r>
      <w:r w:rsidRPr="004341D5">
        <w:rPr>
          <w:rFonts w:ascii="Arial" w:eastAsia="Times New Roman" w:hAnsi="Arial" w:cs="Arial"/>
          <w:bCs/>
          <w:lang w:eastAsia="ar-SA"/>
        </w:rPr>
        <w:t xml:space="preserve"> Wykonawca.</w:t>
      </w:r>
    </w:p>
    <w:p w:rsidR="00900A65" w:rsidRPr="004341D5" w:rsidRDefault="002B7D46" w:rsidP="003B5BB4">
      <w:pPr>
        <w:pStyle w:val="Akapitzlist"/>
        <w:numPr>
          <w:ilvl w:val="0"/>
          <w:numId w:val="1"/>
        </w:numPr>
        <w:tabs>
          <w:tab w:val="left" w:pos="355"/>
        </w:tabs>
        <w:ind w:left="284" w:hanging="284"/>
        <w:rPr>
          <w:rFonts w:ascii="Arial" w:eastAsia="Times New Roman" w:hAnsi="Arial" w:cs="Arial"/>
          <w:bCs/>
          <w:lang w:eastAsia="ar-SA"/>
        </w:rPr>
      </w:pPr>
      <w:r w:rsidRPr="004341D5">
        <w:rPr>
          <w:rFonts w:ascii="Arial" w:eastAsia="Times New Roman" w:hAnsi="Arial" w:cs="Arial"/>
          <w:bCs/>
          <w:lang w:eastAsia="ar-SA"/>
        </w:rPr>
        <w:t>Załączniki stanowią</w:t>
      </w:r>
      <w:r w:rsidR="00B16C26" w:rsidRPr="004341D5">
        <w:rPr>
          <w:rFonts w:ascii="Arial" w:eastAsia="Times New Roman" w:hAnsi="Arial" w:cs="Arial"/>
          <w:bCs/>
          <w:lang w:eastAsia="ar-SA"/>
        </w:rPr>
        <w:t>ce</w:t>
      </w:r>
      <w:r w:rsidRPr="004341D5">
        <w:rPr>
          <w:rFonts w:ascii="Arial" w:eastAsia="Times New Roman" w:hAnsi="Arial" w:cs="Arial"/>
          <w:bCs/>
          <w:lang w:eastAsia="ar-SA"/>
        </w:rPr>
        <w:t xml:space="preserve"> integralną część </w:t>
      </w:r>
      <w:r w:rsidR="00F96897" w:rsidRPr="004341D5">
        <w:rPr>
          <w:rFonts w:ascii="Arial" w:eastAsia="Times New Roman" w:hAnsi="Arial" w:cs="Arial"/>
          <w:bCs/>
          <w:lang w:eastAsia="ar-SA"/>
        </w:rPr>
        <w:t>u</w:t>
      </w:r>
      <w:r w:rsidRPr="004341D5">
        <w:rPr>
          <w:rFonts w:ascii="Arial" w:eastAsia="Times New Roman" w:hAnsi="Arial" w:cs="Arial"/>
          <w:bCs/>
          <w:lang w:eastAsia="ar-SA"/>
        </w:rPr>
        <w:t xml:space="preserve">mowy: </w:t>
      </w:r>
    </w:p>
    <w:p w:rsidR="0020591F" w:rsidRPr="004341D5" w:rsidRDefault="003B5BB4" w:rsidP="003B5BB4">
      <w:pPr>
        <w:pStyle w:val="Akapitzlist"/>
        <w:tabs>
          <w:tab w:val="left" w:pos="355"/>
        </w:tabs>
        <w:ind w:left="284" w:hanging="284"/>
        <w:rPr>
          <w:rFonts w:ascii="Arial" w:eastAsia="Times New Roman" w:hAnsi="Arial" w:cs="Arial"/>
          <w:bCs/>
          <w:lang w:eastAsia="ar-SA"/>
        </w:rPr>
      </w:pPr>
      <w:r>
        <w:rPr>
          <w:rFonts w:ascii="Arial" w:eastAsia="Times New Roman" w:hAnsi="Arial" w:cs="Arial"/>
          <w:bCs/>
          <w:lang w:eastAsia="ar-SA"/>
        </w:rPr>
        <w:tab/>
      </w:r>
      <w:r w:rsidR="00C51BE5">
        <w:rPr>
          <w:rFonts w:ascii="Arial" w:eastAsia="Times New Roman" w:hAnsi="Arial" w:cs="Arial"/>
          <w:bCs/>
          <w:lang w:eastAsia="ar-SA"/>
        </w:rPr>
        <w:t>Załącznik 1 -  O</w:t>
      </w:r>
      <w:r w:rsidR="009B28DE">
        <w:rPr>
          <w:rFonts w:ascii="Arial" w:eastAsia="Times New Roman" w:hAnsi="Arial" w:cs="Arial"/>
          <w:bCs/>
          <w:lang w:eastAsia="ar-SA"/>
        </w:rPr>
        <w:t>ferta wykonawcy.</w:t>
      </w:r>
    </w:p>
    <w:p w:rsidR="0020591F" w:rsidRPr="004341D5" w:rsidRDefault="0020591F" w:rsidP="005E77F6">
      <w:pPr>
        <w:pStyle w:val="Tekstpodstawowy"/>
        <w:ind w:left="0"/>
        <w:rPr>
          <w:rFonts w:ascii="Arial" w:eastAsia="Times New Roman" w:hAnsi="Arial" w:cs="Arial"/>
          <w:bCs/>
          <w:sz w:val="22"/>
          <w:szCs w:val="22"/>
          <w:lang w:eastAsia="ar-SA"/>
        </w:rPr>
      </w:pPr>
    </w:p>
    <w:p w:rsidR="00B154B3" w:rsidRPr="004341D5" w:rsidRDefault="00B154B3" w:rsidP="005E77F6">
      <w:pPr>
        <w:pStyle w:val="Tekstpodstawowy"/>
        <w:ind w:left="0"/>
        <w:rPr>
          <w:rFonts w:ascii="Arial" w:eastAsia="Times New Roman" w:hAnsi="Arial" w:cs="Arial"/>
          <w:bCs/>
          <w:sz w:val="22"/>
          <w:szCs w:val="22"/>
          <w:lang w:eastAsia="ar-SA"/>
        </w:rPr>
      </w:pPr>
    </w:p>
    <w:p w:rsidR="00B154B3" w:rsidRPr="004341D5" w:rsidRDefault="00B154B3" w:rsidP="005E77F6">
      <w:pPr>
        <w:pStyle w:val="Tekstpodstawowy"/>
        <w:ind w:left="0"/>
        <w:rPr>
          <w:rFonts w:ascii="Arial" w:eastAsia="Times New Roman" w:hAnsi="Arial" w:cs="Arial"/>
          <w:bCs/>
          <w:sz w:val="22"/>
          <w:szCs w:val="22"/>
          <w:lang w:eastAsia="ar-SA"/>
        </w:rPr>
      </w:pPr>
    </w:p>
    <w:p w:rsidR="0020591F" w:rsidRPr="004341D5" w:rsidRDefault="005A4E37" w:rsidP="00CE5F6C">
      <w:pPr>
        <w:pStyle w:val="Tekstpodstawowy"/>
        <w:ind w:left="0"/>
        <w:jc w:val="center"/>
        <w:rPr>
          <w:rFonts w:ascii="Arial" w:eastAsia="Times New Roman" w:hAnsi="Arial" w:cs="Arial"/>
          <w:b/>
          <w:bCs/>
          <w:sz w:val="22"/>
          <w:szCs w:val="22"/>
          <w:lang w:eastAsia="ar-SA"/>
        </w:rPr>
      </w:pPr>
      <w:r w:rsidRPr="004341D5">
        <w:rPr>
          <w:rFonts w:ascii="Arial" w:eastAsia="Times New Roman" w:hAnsi="Arial" w:cs="Arial"/>
          <w:b/>
          <w:bCs/>
          <w:sz w:val="22"/>
          <w:szCs w:val="22"/>
          <w:lang w:eastAsia="ar-SA"/>
        </w:rPr>
        <w:t xml:space="preserve">Zamawiający </w:t>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CE5F6C" w:rsidRPr="004341D5">
        <w:rPr>
          <w:rFonts w:ascii="Arial" w:eastAsia="Times New Roman" w:hAnsi="Arial" w:cs="Arial"/>
          <w:b/>
          <w:bCs/>
          <w:sz w:val="22"/>
          <w:szCs w:val="22"/>
          <w:lang w:eastAsia="ar-SA"/>
        </w:rPr>
        <w:tab/>
      </w:r>
      <w:r w:rsidR="002B7D46" w:rsidRPr="004341D5">
        <w:rPr>
          <w:rFonts w:ascii="Arial" w:eastAsia="Times New Roman" w:hAnsi="Arial" w:cs="Arial"/>
          <w:b/>
          <w:bCs/>
          <w:sz w:val="22"/>
          <w:szCs w:val="22"/>
          <w:lang w:eastAsia="ar-SA"/>
        </w:rPr>
        <w:t>Wykonawca</w:t>
      </w:r>
    </w:p>
    <w:sectPr w:rsidR="0020591F" w:rsidRPr="004341D5" w:rsidSect="00A23D43">
      <w:headerReference w:type="default" r:id="rId8"/>
      <w:footerReference w:type="default" r:id="rId9"/>
      <w:pgSz w:w="11910" w:h="16840"/>
      <w:pgMar w:top="1418" w:right="1140" w:bottom="280" w:left="129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6D3" w:rsidRDefault="000516D3" w:rsidP="00FF59CE">
      <w:r>
        <w:separator/>
      </w:r>
    </w:p>
  </w:endnote>
  <w:endnote w:type="continuationSeparator" w:id="0">
    <w:p w:rsidR="000516D3" w:rsidRDefault="000516D3" w:rsidP="00FF5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37147"/>
      <w:docPartObj>
        <w:docPartGallery w:val="Page Numbers (Bottom of Page)"/>
        <w:docPartUnique/>
      </w:docPartObj>
    </w:sdtPr>
    <w:sdtContent>
      <w:p w:rsidR="00FF59CE" w:rsidRDefault="00117360">
        <w:pPr>
          <w:pStyle w:val="Stopka"/>
          <w:jc w:val="center"/>
        </w:pPr>
        <w:r>
          <w:fldChar w:fldCharType="begin"/>
        </w:r>
        <w:r w:rsidR="00FF59CE">
          <w:instrText>PAGE   \* MERGEFORMAT</w:instrText>
        </w:r>
        <w:r>
          <w:fldChar w:fldCharType="separate"/>
        </w:r>
        <w:r w:rsidR="004B6736">
          <w:rPr>
            <w:noProof/>
          </w:rPr>
          <w:t>2</w:t>
        </w:r>
        <w:r>
          <w:fldChar w:fldCharType="end"/>
        </w:r>
      </w:p>
    </w:sdtContent>
  </w:sdt>
  <w:p w:rsidR="00FF59CE" w:rsidRDefault="00FF59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6D3" w:rsidRDefault="000516D3" w:rsidP="00FF59CE">
      <w:r>
        <w:separator/>
      </w:r>
    </w:p>
  </w:footnote>
  <w:footnote w:type="continuationSeparator" w:id="0">
    <w:p w:rsidR="000516D3" w:rsidRDefault="000516D3" w:rsidP="00FF5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75" w:rsidRDefault="00504A75" w:rsidP="00504A7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E14C9"/>
    <w:multiLevelType w:val="hybridMultilevel"/>
    <w:tmpl w:val="6F373B3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E10D6"/>
    <w:multiLevelType w:val="hybridMultilevel"/>
    <w:tmpl w:val="0C28A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4C1655"/>
    <w:multiLevelType w:val="hybridMultilevel"/>
    <w:tmpl w:val="0FB4D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C0767A"/>
    <w:multiLevelType w:val="hybridMultilevel"/>
    <w:tmpl w:val="6690278C"/>
    <w:lvl w:ilvl="0" w:tplc="8910B694">
      <w:start w:val="1"/>
      <w:numFmt w:val="decimal"/>
      <w:lvlText w:val="%1)"/>
      <w:lvlJc w:val="left"/>
      <w:pPr>
        <w:ind w:left="366" w:hanging="250"/>
      </w:pPr>
      <w:rPr>
        <w:rFonts w:ascii="Times New Roman" w:eastAsia="Calibri" w:hAnsi="Times New Roman" w:cs="Times New Roman" w:hint="default"/>
        <w:b w:val="0"/>
        <w:bCs w:val="0"/>
        <w:i w:val="0"/>
        <w:iCs w:val="0"/>
        <w:w w:val="100"/>
        <w:sz w:val="24"/>
        <w:szCs w:val="24"/>
        <w:lang w:val="pl-PL" w:eastAsia="en-US" w:bidi="ar-SA"/>
      </w:rPr>
    </w:lvl>
    <w:lvl w:ilvl="1" w:tplc="BF86EE82">
      <w:numFmt w:val="bullet"/>
      <w:lvlText w:val="•"/>
      <w:lvlJc w:val="left"/>
      <w:pPr>
        <w:ind w:left="1314" w:hanging="250"/>
      </w:pPr>
      <w:rPr>
        <w:rFonts w:hint="default"/>
        <w:lang w:val="pl-PL" w:eastAsia="en-US" w:bidi="ar-SA"/>
      </w:rPr>
    </w:lvl>
    <w:lvl w:ilvl="2" w:tplc="9C84120A">
      <w:numFmt w:val="bullet"/>
      <w:lvlText w:val="•"/>
      <w:lvlJc w:val="left"/>
      <w:pPr>
        <w:ind w:left="2268" w:hanging="250"/>
      </w:pPr>
      <w:rPr>
        <w:rFonts w:hint="default"/>
        <w:lang w:val="pl-PL" w:eastAsia="en-US" w:bidi="ar-SA"/>
      </w:rPr>
    </w:lvl>
    <w:lvl w:ilvl="3" w:tplc="5086B9B6">
      <w:numFmt w:val="bullet"/>
      <w:lvlText w:val="•"/>
      <w:lvlJc w:val="left"/>
      <w:pPr>
        <w:ind w:left="3223" w:hanging="250"/>
      </w:pPr>
      <w:rPr>
        <w:rFonts w:hint="default"/>
        <w:lang w:val="pl-PL" w:eastAsia="en-US" w:bidi="ar-SA"/>
      </w:rPr>
    </w:lvl>
    <w:lvl w:ilvl="4" w:tplc="F934D014">
      <w:numFmt w:val="bullet"/>
      <w:lvlText w:val="•"/>
      <w:lvlJc w:val="left"/>
      <w:pPr>
        <w:ind w:left="4177" w:hanging="250"/>
      </w:pPr>
      <w:rPr>
        <w:rFonts w:hint="default"/>
        <w:lang w:val="pl-PL" w:eastAsia="en-US" w:bidi="ar-SA"/>
      </w:rPr>
    </w:lvl>
    <w:lvl w:ilvl="5" w:tplc="4336E466">
      <w:numFmt w:val="bullet"/>
      <w:lvlText w:val="•"/>
      <w:lvlJc w:val="left"/>
      <w:pPr>
        <w:ind w:left="5132" w:hanging="250"/>
      </w:pPr>
      <w:rPr>
        <w:rFonts w:hint="default"/>
        <w:lang w:val="pl-PL" w:eastAsia="en-US" w:bidi="ar-SA"/>
      </w:rPr>
    </w:lvl>
    <w:lvl w:ilvl="6" w:tplc="E0E67DC4">
      <w:numFmt w:val="bullet"/>
      <w:lvlText w:val="•"/>
      <w:lvlJc w:val="left"/>
      <w:pPr>
        <w:ind w:left="6086" w:hanging="250"/>
      </w:pPr>
      <w:rPr>
        <w:rFonts w:hint="default"/>
        <w:lang w:val="pl-PL" w:eastAsia="en-US" w:bidi="ar-SA"/>
      </w:rPr>
    </w:lvl>
    <w:lvl w:ilvl="7" w:tplc="5350A096">
      <w:numFmt w:val="bullet"/>
      <w:lvlText w:val="•"/>
      <w:lvlJc w:val="left"/>
      <w:pPr>
        <w:ind w:left="7040" w:hanging="250"/>
      </w:pPr>
      <w:rPr>
        <w:rFonts w:hint="default"/>
        <w:lang w:val="pl-PL" w:eastAsia="en-US" w:bidi="ar-SA"/>
      </w:rPr>
    </w:lvl>
    <w:lvl w:ilvl="8" w:tplc="2E76D4D8">
      <w:numFmt w:val="bullet"/>
      <w:lvlText w:val="•"/>
      <w:lvlJc w:val="left"/>
      <w:pPr>
        <w:ind w:left="7995" w:hanging="250"/>
      </w:pPr>
      <w:rPr>
        <w:rFonts w:hint="default"/>
        <w:lang w:val="pl-PL" w:eastAsia="en-US" w:bidi="ar-SA"/>
      </w:rPr>
    </w:lvl>
  </w:abstractNum>
  <w:abstractNum w:abstractNumId="4">
    <w:nsid w:val="0F5013EC"/>
    <w:multiLevelType w:val="hybridMultilevel"/>
    <w:tmpl w:val="7C461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230E5C"/>
    <w:multiLevelType w:val="hybridMultilevel"/>
    <w:tmpl w:val="B498CE70"/>
    <w:lvl w:ilvl="0" w:tplc="4800A4A4">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5B5C6A76">
      <w:numFmt w:val="bullet"/>
      <w:lvlText w:val="•"/>
      <w:lvlJc w:val="left"/>
      <w:pPr>
        <w:ind w:left="1314" w:hanging="250"/>
      </w:pPr>
      <w:rPr>
        <w:rFonts w:hint="default"/>
        <w:lang w:val="pl-PL" w:eastAsia="en-US" w:bidi="ar-SA"/>
      </w:rPr>
    </w:lvl>
    <w:lvl w:ilvl="2" w:tplc="C8701C58">
      <w:numFmt w:val="bullet"/>
      <w:lvlText w:val="•"/>
      <w:lvlJc w:val="left"/>
      <w:pPr>
        <w:ind w:left="2268" w:hanging="250"/>
      </w:pPr>
      <w:rPr>
        <w:rFonts w:hint="default"/>
        <w:lang w:val="pl-PL" w:eastAsia="en-US" w:bidi="ar-SA"/>
      </w:rPr>
    </w:lvl>
    <w:lvl w:ilvl="3" w:tplc="A17828AA">
      <w:numFmt w:val="bullet"/>
      <w:lvlText w:val="•"/>
      <w:lvlJc w:val="left"/>
      <w:pPr>
        <w:ind w:left="3223" w:hanging="250"/>
      </w:pPr>
      <w:rPr>
        <w:rFonts w:hint="default"/>
        <w:lang w:val="pl-PL" w:eastAsia="en-US" w:bidi="ar-SA"/>
      </w:rPr>
    </w:lvl>
    <w:lvl w:ilvl="4" w:tplc="5906AB0A">
      <w:numFmt w:val="bullet"/>
      <w:lvlText w:val="•"/>
      <w:lvlJc w:val="left"/>
      <w:pPr>
        <w:ind w:left="4177" w:hanging="250"/>
      </w:pPr>
      <w:rPr>
        <w:rFonts w:hint="default"/>
        <w:lang w:val="pl-PL" w:eastAsia="en-US" w:bidi="ar-SA"/>
      </w:rPr>
    </w:lvl>
    <w:lvl w:ilvl="5" w:tplc="0B762EA4">
      <w:numFmt w:val="bullet"/>
      <w:lvlText w:val="•"/>
      <w:lvlJc w:val="left"/>
      <w:pPr>
        <w:ind w:left="5132" w:hanging="250"/>
      </w:pPr>
      <w:rPr>
        <w:rFonts w:hint="default"/>
        <w:lang w:val="pl-PL" w:eastAsia="en-US" w:bidi="ar-SA"/>
      </w:rPr>
    </w:lvl>
    <w:lvl w:ilvl="6" w:tplc="99700E28">
      <w:numFmt w:val="bullet"/>
      <w:lvlText w:val="•"/>
      <w:lvlJc w:val="left"/>
      <w:pPr>
        <w:ind w:left="6086" w:hanging="250"/>
      </w:pPr>
      <w:rPr>
        <w:rFonts w:hint="default"/>
        <w:lang w:val="pl-PL" w:eastAsia="en-US" w:bidi="ar-SA"/>
      </w:rPr>
    </w:lvl>
    <w:lvl w:ilvl="7" w:tplc="979E0A8E">
      <w:numFmt w:val="bullet"/>
      <w:lvlText w:val="•"/>
      <w:lvlJc w:val="left"/>
      <w:pPr>
        <w:ind w:left="7040" w:hanging="250"/>
      </w:pPr>
      <w:rPr>
        <w:rFonts w:hint="default"/>
        <w:lang w:val="pl-PL" w:eastAsia="en-US" w:bidi="ar-SA"/>
      </w:rPr>
    </w:lvl>
    <w:lvl w:ilvl="8" w:tplc="41C204CE">
      <w:numFmt w:val="bullet"/>
      <w:lvlText w:val="•"/>
      <w:lvlJc w:val="left"/>
      <w:pPr>
        <w:ind w:left="7995" w:hanging="250"/>
      </w:pPr>
      <w:rPr>
        <w:rFonts w:hint="default"/>
        <w:lang w:val="pl-PL" w:eastAsia="en-US" w:bidi="ar-SA"/>
      </w:rPr>
    </w:lvl>
  </w:abstractNum>
  <w:abstractNum w:abstractNumId="6">
    <w:nsid w:val="115E64A1"/>
    <w:multiLevelType w:val="hybridMultilevel"/>
    <w:tmpl w:val="0FC8B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73139"/>
    <w:multiLevelType w:val="hybridMultilevel"/>
    <w:tmpl w:val="B7640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99166E"/>
    <w:multiLevelType w:val="hybridMultilevel"/>
    <w:tmpl w:val="442830B4"/>
    <w:lvl w:ilvl="0" w:tplc="85A45E6E">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FC5DC7"/>
    <w:multiLevelType w:val="hybridMultilevel"/>
    <w:tmpl w:val="D4AA1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C24112"/>
    <w:multiLevelType w:val="hybridMultilevel"/>
    <w:tmpl w:val="FDDA56F8"/>
    <w:lvl w:ilvl="0" w:tplc="D460EAF4">
      <w:start w:val="12"/>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2D2F99"/>
    <w:multiLevelType w:val="hybridMultilevel"/>
    <w:tmpl w:val="F77A868A"/>
    <w:lvl w:ilvl="0" w:tplc="CD1AD6CE">
      <w:start w:val="1"/>
      <w:numFmt w:val="decimal"/>
      <w:lvlText w:val="%1."/>
      <w:lvlJc w:val="left"/>
      <w:pPr>
        <w:ind w:left="35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nsid w:val="1920178E"/>
    <w:multiLevelType w:val="hybridMultilevel"/>
    <w:tmpl w:val="8CB0E8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93C3DBC"/>
    <w:multiLevelType w:val="hybridMultilevel"/>
    <w:tmpl w:val="25187F34"/>
    <w:lvl w:ilvl="0" w:tplc="7F869AE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A8553D"/>
    <w:multiLevelType w:val="hybridMultilevel"/>
    <w:tmpl w:val="A09E38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0C42647"/>
    <w:multiLevelType w:val="hybridMultilevel"/>
    <w:tmpl w:val="9BF4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2A287B"/>
    <w:multiLevelType w:val="hybridMultilevel"/>
    <w:tmpl w:val="898C49EC"/>
    <w:lvl w:ilvl="0" w:tplc="5CD851FC">
      <w:start w:val="1"/>
      <w:numFmt w:val="decimal"/>
      <w:lvlText w:val="%1."/>
      <w:lvlJc w:val="left"/>
      <w:pPr>
        <w:ind w:left="116" w:hanging="312"/>
      </w:pPr>
      <w:rPr>
        <w:rFonts w:ascii="Arial" w:eastAsia="Calibri" w:hAnsi="Arial" w:cs="Arial" w:hint="default"/>
        <w:b w:val="0"/>
        <w:bCs w:val="0"/>
        <w:i w:val="0"/>
        <w:iCs w:val="0"/>
        <w:strike w:val="0"/>
        <w:color w:val="auto"/>
        <w:w w:val="100"/>
        <w:sz w:val="22"/>
        <w:szCs w:val="22"/>
        <w:lang w:val="pl-PL" w:eastAsia="en-US" w:bidi="ar-SA"/>
      </w:rPr>
    </w:lvl>
    <w:lvl w:ilvl="1" w:tplc="8D22C7EE">
      <w:numFmt w:val="bullet"/>
      <w:lvlText w:val="•"/>
      <w:lvlJc w:val="left"/>
      <w:pPr>
        <w:ind w:left="1098" w:hanging="312"/>
      </w:pPr>
      <w:rPr>
        <w:rFonts w:hint="default"/>
        <w:lang w:val="pl-PL" w:eastAsia="en-US" w:bidi="ar-SA"/>
      </w:rPr>
    </w:lvl>
    <w:lvl w:ilvl="2" w:tplc="6AA46CA0">
      <w:numFmt w:val="bullet"/>
      <w:lvlText w:val="•"/>
      <w:lvlJc w:val="left"/>
      <w:pPr>
        <w:ind w:left="2076" w:hanging="312"/>
      </w:pPr>
      <w:rPr>
        <w:rFonts w:hint="default"/>
        <w:lang w:val="pl-PL" w:eastAsia="en-US" w:bidi="ar-SA"/>
      </w:rPr>
    </w:lvl>
    <w:lvl w:ilvl="3" w:tplc="C72A4C76">
      <w:numFmt w:val="bullet"/>
      <w:lvlText w:val="•"/>
      <w:lvlJc w:val="left"/>
      <w:pPr>
        <w:ind w:left="3055" w:hanging="312"/>
      </w:pPr>
      <w:rPr>
        <w:rFonts w:hint="default"/>
        <w:lang w:val="pl-PL" w:eastAsia="en-US" w:bidi="ar-SA"/>
      </w:rPr>
    </w:lvl>
    <w:lvl w:ilvl="4" w:tplc="C5ACF116">
      <w:numFmt w:val="bullet"/>
      <w:lvlText w:val="•"/>
      <w:lvlJc w:val="left"/>
      <w:pPr>
        <w:ind w:left="4033" w:hanging="312"/>
      </w:pPr>
      <w:rPr>
        <w:rFonts w:hint="default"/>
        <w:lang w:val="pl-PL" w:eastAsia="en-US" w:bidi="ar-SA"/>
      </w:rPr>
    </w:lvl>
    <w:lvl w:ilvl="5" w:tplc="7FFEB016">
      <w:numFmt w:val="bullet"/>
      <w:lvlText w:val="•"/>
      <w:lvlJc w:val="left"/>
      <w:pPr>
        <w:ind w:left="5012" w:hanging="312"/>
      </w:pPr>
      <w:rPr>
        <w:rFonts w:hint="default"/>
        <w:lang w:val="pl-PL" w:eastAsia="en-US" w:bidi="ar-SA"/>
      </w:rPr>
    </w:lvl>
    <w:lvl w:ilvl="6" w:tplc="B838AFF2">
      <w:numFmt w:val="bullet"/>
      <w:lvlText w:val="•"/>
      <w:lvlJc w:val="left"/>
      <w:pPr>
        <w:ind w:left="5990" w:hanging="312"/>
      </w:pPr>
      <w:rPr>
        <w:rFonts w:hint="default"/>
        <w:lang w:val="pl-PL" w:eastAsia="en-US" w:bidi="ar-SA"/>
      </w:rPr>
    </w:lvl>
    <w:lvl w:ilvl="7" w:tplc="5F20E320">
      <w:numFmt w:val="bullet"/>
      <w:lvlText w:val="•"/>
      <w:lvlJc w:val="left"/>
      <w:pPr>
        <w:ind w:left="6968" w:hanging="312"/>
      </w:pPr>
      <w:rPr>
        <w:rFonts w:hint="default"/>
        <w:lang w:val="pl-PL" w:eastAsia="en-US" w:bidi="ar-SA"/>
      </w:rPr>
    </w:lvl>
    <w:lvl w:ilvl="8" w:tplc="E4646584">
      <w:numFmt w:val="bullet"/>
      <w:lvlText w:val="•"/>
      <w:lvlJc w:val="left"/>
      <w:pPr>
        <w:ind w:left="7947" w:hanging="312"/>
      </w:pPr>
      <w:rPr>
        <w:rFonts w:hint="default"/>
        <w:lang w:val="pl-PL" w:eastAsia="en-US" w:bidi="ar-SA"/>
      </w:rPr>
    </w:lvl>
  </w:abstractNum>
  <w:abstractNum w:abstractNumId="17">
    <w:nsid w:val="23621768"/>
    <w:multiLevelType w:val="hybridMultilevel"/>
    <w:tmpl w:val="7EE46DA6"/>
    <w:lvl w:ilvl="0" w:tplc="0415000F">
      <w:start w:val="1"/>
      <w:numFmt w:val="decimal"/>
      <w:lvlText w:val="%1."/>
      <w:lvlJc w:val="left"/>
      <w:pPr>
        <w:ind w:left="720" w:hanging="360"/>
      </w:pPr>
      <w:rPr>
        <w:rFonts w:hint="default"/>
      </w:rPr>
    </w:lvl>
    <w:lvl w:ilvl="1" w:tplc="E2CEB0D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E624AE"/>
    <w:multiLevelType w:val="hybridMultilevel"/>
    <w:tmpl w:val="79FE7CD2"/>
    <w:lvl w:ilvl="0" w:tplc="0158CB0A">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8B20C12C">
      <w:start w:val="1"/>
      <w:numFmt w:val="lowerLetter"/>
      <w:lvlText w:val="%2)"/>
      <w:lvlJc w:val="left"/>
      <w:pPr>
        <w:ind w:left="358" w:hanging="242"/>
      </w:pPr>
      <w:rPr>
        <w:rFonts w:ascii="Times New Roman" w:eastAsia="Calibri" w:hAnsi="Times New Roman" w:cs="Times New Roman" w:hint="default"/>
        <w:b w:val="0"/>
        <w:bCs w:val="0"/>
        <w:i w:val="0"/>
        <w:iCs w:val="0"/>
        <w:w w:val="100"/>
        <w:sz w:val="24"/>
        <w:szCs w:val="24"/>
        <w:lang w:val="pl-PL" w:eastAsia="en-US" w:bidi="ar-SA"/>
      </w:rPr>
    </w:lvl>
    <w:lvl w:ilvl="2" w:tplc="713802D0">
      <w:numFmt w:val="bullet"/>
      <w:lvlText w:val="•"/>
      <w:lvlJc w:val="left"/>
      <w:pPr>
        <w:ind w:left="2268" w:hanging="242"/>
      </w:pPr>
      <w:rPr>
        <w:rFonts w:hint="default"/>
        <w:lang w:val="pl-PL" w:eastAsia="en-US" w:bidi="ar-SA"/>
      </w:rPr>
    </w:lvl>
    <w:lvl w:ilvl="3" w:tplc="5044B35A">
      <w:numFmt w:val="bullet"/>
      <w:lvlText w:val="•"/>
      <w:lvlJc w:val="left"/>
      <w:pPr>
        <w:ind w:left="3223" w:hanging="242"/>
      </w:pPr>
      <w:rPr>
        <w:rFonts w:hint="default"/>
        <w:lang w:val="pl-PL" w:eastAsia="en-US" w:bidi="ar-SA"/>
      </w:rPr>
    </w:lvl>
    <w:lvl w:ilvl="4" w:tplc="100C15E2">
      <w:numFmt w:val="bullet"/>
      <w:lvlText w:val="•"/>
      <w:lvlJc w:val="left"/>
      <w:pPr>
        <w:ind w:left="4177" w:hanging="242"/>
      </w:pPr>
      <w:rPr>
        <w:rFonts w:hint="default"/>
        <w:lang w:val="pl-PL" w:eastAsia="en-US" w:bidi="ar-SA"/>
      </w:rPr>
    </w:lvl>
    <w:lvl w:ilvl="5" w:tplc="C248BBC6">
      <w:numFmt w:val="bullet"/>
      <w:lvlText w:val="•"/>
      <w:lvlJc w:val="left"/>
      <w:pPr>
        <w:ind w:left="5132" w:hanging="242"/>
      </w:pPr>
      <w:rPr>
        <w:rFonts w:hint="default"/>
        <w:lang w:val="pl-PL" w:eastAsia="en-US" w:bidi="ar-SA"/>
      </w:rPr>
    </w:lvl>
    <w:lvl w:ilvl="6" w:tplc="10283448">
      <w:numFmt w:val="bullet"/>
      <w:lvlText w:val="•"/>
      <w:lvlJc w:val="left"/>
      <w:pPr>
        <w:ind w:left="6086" w:hanging="242"/>
      </w:pPr>
      <w:rPr>
        <w:rFonts w:hint="default"/>
        <w:lang w:val="pl-PL" w:eastAsia="en-US" w:bidi="ar-SA"/>
      </w:rPr>
    </w:lvl>
    <w:lvl w:ilvl="7" w:tplc="F75657C4">
      <w:numFmt w:val="bullet"/>
      <w:lvlText w:val="•"/>
      <w:lvlJc w:val="left"/>
      <w:pPr>
        <w:ind w:left="7040" w:hanging="242"/>
      </w:pPr>
      <w:rPr>
        <w:rFonts w:hint="default"/>
        <w:lang w:val="pl-PL" w:eastAsia="en-US" w:bidi="ar-SA"/>
      </w:rPr>
    </w:lvl>
    <w:lvl w:ilvl="8" w:tplc="922E6584">
      <w:numFmt w:val="bullet"/>
      <w:lvlText w:val="•"/>
      <w:lvlJc w:val="left"/>
      <w:pPr>
        <w:ind w:left="7995" w:hanging="242"/>
      </w:pPr>
      <w:rPr>
        <w:rFonts w:hint="default"/>
        <w:lang w:val="pl-PL" w:eastAsia="en-US" w:bidi="ar-SA"/>
      </w:rPr>
    </w:lvl>
  </w:abstractNum>
  <w:abstractNum w:abstractNumId="19">
    <w:nsid w:val="38B5270B"/>
    <w:multiLevelType w:val="hybridMultilevel"/>
    <w:tmpl w:val="1146EF78"/>
    <w:lvl w:ilvl="0" w:tplc="C3EA8D3A">
      <w:start w:val="3"/>
      <w:numFmt w:val="decimal"/>
      <w:lvlText w:val="%1)"/>
      <w:lvlJc w:val="left"/>
      <w:pPr>
        <w:ind w:left="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7D7689"/>
    <w:multiLevelType w:val="hybridMultilevel"/>
    <w:tmpl w:val="5F72315A"/>
    <w:lvl w:ilvl="0" w:tplc="9FD8CA52">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C8F6D52"/>
    <w:multiLevelType w:val="hybridMultilevel"/>
    <w:tmpl w:val="4DE2624C"/>
    <w:lvl w:ilvl="0" w:tplc="692A05D2">
      <w:start w:val="1"/>
      <w:numFmt w:val="decimal"/>
      <w:lvlText w:val="%1)"/>
      <w:lvlJc w:val="left"/>
      <w:pPr>
        <w:ind w:left="116" w:hanging="317"/>
      </w:pPr>
      <w:rPr>
        <w:rFonts w:ascii="Arial" w:eastAsia="Calibri" w:hAnsi="Arial" w:cs="Arial" w:hint="default"/>
        <w:b w:val="0"/>
        <w:bCs w:val="0"/>
        <w:i w:val="0"/>
        <w:iCs w:val="0"/>
        <w:w w:val="100"/>
        <w:sz w:val="22"/>
        <w:szCs w:val="22"/>
        <w:lang w:val="pl-PL" w:eastAsia="en-US" w:bidi="ar-SA"/>
      </w:rPr>
    </w:lvl>
    <w:lvl w:ilvl="1" w:tplc="EAF698E6">
      <w:numFmt w:val="bullet"/>
      <w:lvlText w:val="•"/>
      <w:lvlJc w:val="left"/>
      <w:pPr>
        <w:ind w:left="1098" w:hanging="317"/>
      </w:pPr>
      <w:rPr>
        <w:rFonts w:hint="default"/>
        <w:lang w:val="pl-PL" w:eastAsia="en-US" w:bidi="ar-SA"/>
      </w:rPr>
    </w:lvl>
    <w:lvl w:ilvl="2" w:tplc="1B087106">
      <w:numFmt w:val="bullet"/>
      <w:lvlText w:val="•"/>
      <w:lvlJc w:val="left"/>
      <w:pPr>
        <w:ind w:left="2076" w:hanging="317"/>
      </w:pPr>
      <w:rPr>
        <w:rFonts w:hint="default"/>
        <w:lang w:val="pl-PL" w:eastAsia="en-US" w:bidi="ar-SA"/>
      </w:rPr>
    </w:lvl>
    <w:lvl w:ilvl="3" w:tplc="55CAB672">
      <w:numFmt w:val="bullet"/>
      <w:lvlText w:val="•"/>
      <w:lvlJc w:val="left"/>
      <w:pPr>
        <w:ind w:left="3055" w:hanging="317"/>
      </w:pPr>
      <w:rPr>
        <w:rFonts w:hint="default"/>
        <w:lang w:val="pl-PL" w:eastAsia="en-US" w:bidi="ar-SA"/>
      </w:rPr>
    </w:lvl>
    <w:lvl w:ilvl="4" w:tplc="E3C6D7B8">
      <w:numFmt w:val="bullet"/>
      <w:lvlText w:val="•"/>
      <w:lvlJc w:val="left"/>
      <w:pPr>
        <w:ind w:left="4033" w:hanging="317"/>
      </w:pPr>
      <w:rPr>
        <w:rFonts w:hint="default"/>
        <w:lang w:val="pl-PL" w:eastAsia="en-US" w:bidi="ar-SA"/>
      </w:rPr>
    </w:lvl>
    <w:lvl w:ilvl="5" w:tplc="50484E74">
      <w:numFmt w:val="bullet"/>
      <w:lvlText w:val="•"/>
      <w:lvlJc w:val="left"/>
      <w:pPr>
        <w:ind w:left="5012" w:hanging="317"/>
      </w:pPr>
      <w:rPr>
        <w:rFonts w:hint="default"/>
        <w:lang w:val="pl-PL" w:eastAsia="en-US" w:bidi="ar-SA"/>
      </w:rPr>
    </w:lvl>
    <w:lvl w:ilvl="6" w:tplc="0818D42A">
      <w:numFmt w:val="bullet"/>
      <w:lvlText w:val="•"/>
      <w:lvlJc w:val="left"/>
      <w:pPr>
        <w:ind w:left="5990" w:hanging="317"/>
      </w:pPr>
      <w:rPr>
        <w:rFonts w:hint="default"/>
        <w:lang w:val="pl-PL" w:eastAsia="en-US" w:bidi="ar-SA"/>
      </w:rPr>
    </w:lvl>
    <w:lvl w:ilvl="7" w:tplc="E5F45F6C">
      <w:numFmt w:val="bullet"/>
      <w:lvlText w:val="•"/>
      <w:lvlJc w:val="left"/>
      <w:pPr>
        <w:ind w:left="6968" w:hanging="317"/>
      </w:pPr>
      <w:rPr>
        <w:rFonts w:hint="default"/>
        <w:lang w:val="pl-PL" w:eastAsia="en-US" w:bidi="ar-SA"/>
      </w:rPr>
    </w:lvl>
    <w:lvl w:ilvl="8" w:tplc="0AD035D0">
      <w:numFmt w:val="bullet"/>
      <w:lvlText w:val="•"/>
      <w:lvlJc w:val="left"/>
      <w:pPr>
        <w:ind w:left="7947" w:hanging="317"/>
      </w:pPr>
      <w:rPr>
        <w:rFonts w:hint="default"/>
        <w:lang w:val="pl-PL" w:eastAsia="en-US" w:bidi="ar-SA"/>
      </w:rPr>
    </w:lvl>
  </w:abstractNum>
  <w:abstractNum w:abstractNumId="22">
    <w:nsid w:val="3D952B99"/>
    <w:multiLevelType w:val="hybridMultilevel"/>
    <w:tmpl w:val="1E2CC12C"/>
    <w:lvl w:ilvl="0" w:tplc="4516ECEC">
      <w:start w:val="1"/>
      <w:numFmt w:val="decimal"/>
      <w:lvlText w:val="%1."/>
      <w:lvlJc w:val="left"/>
      <w:pPr>
        <w:ind w:left="116" w:hanging="238"/>
      </w:pPr>
      <w:rPr>
        <w:rFonts w:ascii="Arial" w:eastAsia="Calibri" w:hAnsi="Arial" w:cs="Arial" w:hint="default"/>
        <w:b w:val="0"/>
        <w:bCs w:val="0"/>
        <w:i w:val="0"/>
        <w:iCs w:val="0"/>
        <w:w w:val="100"/>
        <w:sz w:val="22"/>
        <w:szCs w:val="22"/>
        <w:lang w:val="pl-PL" w:eastAsia="en-US" w:bidi="ar-SA"/>
      </w:rPr>
    </w:lvl>
    <w:lvl w:ilvl="1" w:tplc="26EEF060">
      <w:numFmt w:val="bullet"/>
      <w:lvlText w:val="•"/>
      <w:lvlJc w:val="left"/>
      <w:pPr>
        <w:ind w:left="1098" w:hanging="238"/>
      </w:pPr>
      <w:rPr>
        <w:rFonts w:hint="default"/>
        <w:lang w:val="pl-PL" w:eastAsia="en-US" w:bidi="ar-SA"/>
      </w:rPr>
    </w:lvl>
    <w:lvl w:ilvl="2" w:tplc="3B0A4C0A">
      <w:numFmt w:val="bullet"/>
      <w:lvlText w:val="•"/>
      <w:lvlJc w:val="left"/>
      <w:pPr>
        <w:ind w:left="2076" w:hanging="238"/>
      </w:pPr>
      <w:rPr>
        <w:rFonts w:hint="default"/>
        <w:lang w:val="pl-PL" w:eastAsia="en-US" w:bidi="ar-SA"/>
      </w:rPr>
    </w:lvl>
    <w:lvl w:ilvl="3" w:tplc="A3F8F96C">
      <w:numFmt w:val="bullet"/>
      <w:lvlText w:val="•"/>
      <w:lvlJc w:val="left"/>
      <w:pPr>
        <w:ind w:left="3055" w:hanging="238"/>
      </w:pPr>
      <w:rPr>
        <w:rFonts w:hint="default"/>
        <w:lang w:val="pl-PL" w:eastAsia="en-US" w:bidi="ar-SA"/>
      </w:rPr>
    </w:lvl>
    <w:lvl w:ilvl="4" w:tplc="36826A32">
      <w:numFmt w:val="bullet"/>
      <w:lvlText w:val="•"/>
      <w:lvlJc w:val="left"/>
      <w:pPr>
        <w:ind w:left="4033" w:hanging="238"/>
      </w:pPr>
      <w:rPr>
        <w:rFonts w:hint="default"/>
        <w:lang w:val="pl-PL" w:eastAsia="en-US" w:bidi="ar-SA"/>
      </w:rPr>
    </w:lvl>
    <w:lvl w:ilvl="5" w:tplc="89EE1B28">
      <w:numFmt w:val="bullet"/>
      <w:lvlText w:val="•"/>
      <w:lvlJc w:val="left"/>
      <w:pPr>
        <w:ind w:left="5012" w:hanging="238"/>
      </w:pPr>
      <w:rPr>
        <w:rFonts w:hint="default"/>
        <w:lang w:val="pl-PL" w:eastAsia="en-US" w:bidi="ar-SA"/>
      </w:rPr>
    </w:lvl>
    <w:lvl w:ilvl="6" w:tplc="22FC782A">
      <w:numFmt w:val="bullet"/>
      <w:lvlText w:val="•"/>
      <w:lvlJc w:val="left"/>
      <w:pPr>
        <w:ind w:left="5990" w:hanging="238"/>
      </w:pPr>
      <w:rPr>
        <w:rFonts w:hint="default"/>
        <w:lang w:val="pl-PL" w:eastAsia="en-US" w:bidi="ar-SA"/>
      </w:rPr>
    </w:lvl>
    <w:lvl w:ilvl="7" w:tplc="7908B6E0">
      <w:numFmt w:val="bullet"/>
      <w:lvlText w:val="•"/>
      <w:lvlJc w:val="left"/>
      <w:pPr>
        <w:ind w:left="6968" w:hanging="238"/>
      </w:pPr>
      <w:rPr>
        <w:rFonts w:hint="default"/>
        <w:lang w:val="pl-PL" w:eastAsia="en-US" w:bidi="ar-SA"/>
      </w:rPr>
    </w:lvl>
    <w:lvl w:ilvl="8" w:tplc="67E42A78">
      <w:numFmt w:val="bullet"/>
      <w:lvlText w:val="•"/>
      <w:lvlJc w:val="left"/>
      <w:pPr>
        <w:ind w:left="7947" w:hanging="238"/>
      </w:pPr>
      <w:rPr>
        <w:rFonts w:hint="default"/>
        <w:lang w:val="pl-PL" w:eastAsia="en-US" w:bidi="ar-SA"/>
      </w:rPr>
    </w:lvl>
  </w:abstractNum>
  <w:abstractNum w:abstractNumId="23">
    <w:nsid w:val="481A62D7"/>
    <w:multiLevelType w:val="hybridMultilevel"/>
    <w:tmpl w:val="F14470E4"/>
    <w:lvl w:ilvl="0" w:tplc="7B9A5CF6">
      <w:start w:val="1"/>
      <w:numFmt w:val="decimal"/>
      <w:lvlText w:val="%1."/>
      <w:lvlJc w:val="left"/>
      <w:pPr>
        <w:ind w:left="354" w:hanging="238"/>
      </w:pPr>
      <w:rPr>
        <w:rFonts w:ascii="Arial" w:eastAsia="Calibri" w:hAnsi="Arial" w:cs="Arial" w:hint="default"/>
        <w:b w:val="0"/>
        <w:bCs w:val="0"/>
        <w:i w:val="0"/>
        <w:iCs w:val="0"/>
        <w:w w:val="100"/>
        <w:sz w:val="22"/>
        <w:szCs w:val="22"/>
        <w:lang w:val="pl-PL" w:eastAsia="en-US" w:bidi="ar-SA"/>
      </w:rPr>
    </w:lvl>
    <w:lvl w:ilvl="1" w:tplc="90B27106">
      <w:numFmt w:val="bullet"/>
      <w:lvlText w:val="•"/>
      <w:lvlJc w:val="left"/>
      <w:pPr>
        <w:ind w:left="1314" w:hanging="238"/>
      </w:pPr>
      <w:rPr>
        <w:rFonts w:hint="default"/>
        <w:lang w:val="pl-PL" w:eastAsia="en-US" w:bidi="ar-SA"/>
      </w:rPr>
    </w:lvl>
    <w:lvl w:ilvl="2" w:tplc="93FA6AAE">
      <w:numFmt w:val="bullet"/>
      <w:lvlText w:val="•"/>
      <w:lvlJc w:val="left"/>
      <w:pPr>
        <w:ind w:left="2268" w:hanging="238"/>
      </w:pPr>
      <w:rPr>
        <w:rFonts w:hint="default"/>
        <w:lang w:val="pl-PL" w:eastAsia="en-US" w:bidi="ar-SA"/>
      </w:rPr>
    </w:lvl>
    <w:lvl w:ilvl="3" w:tplc="2AAEAB1C">
      <w:numFmt w:val="bullet"/>
      <w:lvlText w:val="•"/>
      <w:lvlJc w:val="left"/>
      <w:pPr>
        <w:ind w:left="3223" w:hanging="238"/>
      </w:pPr>
      <w:rPr>
        <w:rFonts w:hint="default"/>
        <w:lang w:val="pl-PL" w:eastAsia="en-US" w:bidi="ar-SA"/>
      </w:rPr>
    </w:lvl>
    <w:lvl w:ilvl="4" w:tplc="CE0E7928">
      <w:numFmt w:val="bullet"/>
      <w:lvlText w:val="•"/>
      <w:lvlJc w:val="left"/>
      <w:pPr>
        <w:ind w:left="4177" w:hanging="238"/>
      </w:pPr>
      <w:rPr>
        <w:rFonts w:hint="default"/>
        <w:lang w:val="pl-PL" w:eastAsia="en-US" w:bidi="ar-SA"/>
      </w:rPr>
    </w:lvl>
    <w:lvl w:ilvl="5" w:tplc="862CD4F4">
      <w:numFmt w:val="bullet"/>
      <w:lvlText w:val="•"/>
      <w:lvlJc w:val="left"/>
      <w:pPr>
        <w:ind w:left="5132" w:hanging="238"/>
      </w:pPr>
      <w:rPr>
        <w:rFonts w:hint="default"/>
        <w:lang w:val="pl-PL" w:eastAsia="en-US" w:bidi="ar-SA"/>
      </w:rPr>
    </w:lvl>
    <w:lvl w:ilvl="6" w:tplc="1390BD26">
      <w:numFmt w:val="bullet"/>
      <w:lvlText w:val="•"/>
      <w:lvlJc w:val="left"/>
      <w:pPr>
        <w:ind w:left="6086" w:hanging="238"/>
      </w:pPr>
      <w:rPr>
        <w:rFonts w:hint="default"/>
        <w:lang w:val="pl-PL" w:eastAsia="en-US" w:bidi="ar-SA"/>
      </w:rPr>
    </w:lvl>
    <w:lvl w:ilvl="7" w:tplc="D1D8C166">
      <w:numFmt w:val="bullet"/>
      <w:lvlText w:val="•"/>
      <w:lvlJc w:val="left"/>
      <w:pPr>
        <w:ind w:left="7040" w:hanging="238"/>
      </w:pPr>
      <w:rPr>
        <w:rFonts w:hint="default"/>
        <w:lang w:val="pl-PL" w:eastAsia="en-US" w:bidi="ar-SA"/>
      </w:rPr>
    </w:lvl>
    <w:lvl w:ilvl="8" w:tplc="E5546D9E">
      <w:numFmt w:val="bullet"/>
      <w:lvlText w:val="•"/>
      <w:lvlJc w:val="left"/>
      <w:pPr>
        <w:ind w:left="7995" w:hanging="238"/>
      </w:pPr>
      <w:rPr>
        <w:rFonts w:hint="default"/>
        <w:lang w:val="pl-PL" w:eastAsia="en-US" w:bidi="ar-SA"/>
      </w:rPr>
    </w:lvl>
  </w:abstractNum>
  <w:abstractNum w:abstractNumId="24">
    <w:nsid w:val="4DD36450"/>
    <w:multiLevelType w:val="hybridMultilevel"/>
    <w:tmpl w:val="DB70F6DA"/>
    <w:lvl w:ilvl="0" w:tplc="A3D2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3C2992"/>
    <w:multiLevelType w:val="hybridMultilevel"/>
    <w:tmpl w:val="F3D0F6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5A61C30"/>
    <w:multiLevelType w:val="hybridMultilevel"/>
    <w:tmpl w:val="38B6E82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7">
    <w:nsid w:val="55E73CDF"/>
    <w:multiLevelType w:val="hybridMultilevel"/>
    <w:tmpl w:val="00D89B32"/>
    <w:lvl w:ilvl="0" w:tplc="07B861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293E11"/>
    <w:multiLevelType w:val="hybridMultilevel"/>
    <w:tmpl w:val="1128B330"/>
    <w:lvl w:ilvl="0" w:tplc="04150011">
      <w:start w:val="1"/>
      <w:numFmt w:val="decimal"/>
      <w:lvlText w:val="%1)"/>
      <w:lvlJc w:val="left"/>
      <w:pPr>
        <w:ind w:left="786" w:hanging="360"/>
      </w:pPr>
      <w:rPr>
        <w:b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9597D16"/>
    <w:multiLevelType w:val="hybridMultilevel"/>
    <w:tmpl w:val="06B6F2F2"/>
    <w:lvl w:ilvl="0" w:tplc="F0BE54A0">
      <w:start w:val="1"/>
      <w:numFmt w:val="decimal"/>
      <w:lvlText w:val="%1)"/>
      <w:lvlJc w:val="left"/>
      <w:pPr>
        <w:ind w:left="366" w:hanging="250"/>
      </w:pPr>
      <w:rPr>
        <w:rFonts w:ascii="Arial" w:eastAsia="Calibri" w:hAnsi="Arial" w:cs="Arial" w:hint="default"/>
        <w:b w:val="0"/>
        <w:bCs w:val="0"/>
        <w:i w:val="0"/>
        <w:iCs w:val="0"/>
        <w:w w:val="100"/>
        <w:sz w:val="22"/>
        <w:szCs w:val="22"/>
        <w:lang w:val="pl-PL" w:eastAsia="en-US" w:bidi="ar-SA"/>
      </w:rPr>
    </w:lvl>
    <w:lvl w:ilvl="1" w:tplc="4A865BBE">
      <w:numFmt w:val="bullet"/>
      <w:lvlText w:val="•"/>
      <w:lvlJc w:val="left"/>
      <w:pPr>
        <w:ind w:left="1314" w:hanging="250"/>
      </w:pPr>
      <w:rPr>
        <w:rFonts w:hint="default"/>
        <w:lang w:val="pl-PL" w:eastAsia="en-US" w:bidi="ar-SA"/>
      </w:rPr>
    </w:lvl>
    <w:lvl w:ilvl="2" w:tplc="E062AFE6">
      <w:numFmt w:val="bullet"/>
      <w:lvlText w:val="•"/>
      <w:lvlJc w:val="left"/>
      <w:pPr>
        <w:ind w:left="2268" w:hanging="250"/>
      </w:pPr>
      <w:rPr>
        <w:rFonts w:hint="default"/>
        <w:lang w:val="pl-PL" w:eastAsia="en-US" w:bidi="ar-SA"/>
      </w:rPr>
    </w:lvl>
    <w:lvl w:ilvl="3" w:tplc="8296319A">
      <w:numFmt w:val="bullet"/>
      <w:lvlText w:val="•"/>
      <w:lvlJc w:val="left"/>
      <w:pPr>
        <w:ind w:left="3223" w:hanging="250"/>
      </w:pPr>
      <w:rPr>
        <w:rFonts w:hint="default"/>
        <w:lang w:val="pl-PL" w:eastAsia="en-US" w:bidi="ar-SA"/>
      </w:rPr>
    </w:lvl>
    <w:lvl w:ilvl="4" w:tplc="6ABE5A10">
      <w:numFmt w:val="bullet"/>
      <w:lvlText w:val="•"/>
      <w:lvlJc w:val="left"/>
      <w:pPr>
        <w:ind w:left="4177" w:hanging="250"/>
      </w:pPr>
      <w:rPr>
        <w:rFonts w:hint="default"/>
        <w:lang w:val="pl-PL" w:eastAsia="en-US" w:bidi="ar-SA"/>
      </w:rPr>
    </w:lvl>
    <w:lvl w:ilvl="5" w:tplc="7C404AE4">
      <w:numFmt w:val="bullet"/>
      <w:lvlText w:val="•"/>
      <w:lvlJc w:val="left"/>
      <w:pPr>
        <w:ind w:left="5132" w:hanging="250"/>
      </w:pPr>
      <w:rPr>
        <w:rFonts w:hint="default"/>
        <w:lang w:val="pl-PL" w:eastAsia="en-US" w:bidi="ar-SA"/>
      </w:rPr>
    </w:lvl>
    <w:lvl w:ilvl="6" w:tplc="63F4FF54">
      <w:numFmt w:val="bullet"/>
      <w:lvlText w:val="•"/>
      <w:lvlJc w:val="left"/>
      <w:pPr>
        <w:ind w:left="6086" w:hanging="250"/>
      </w:pPr>
      <w:rPr>
        <w:rFonts w:hint="default"/>
        <w:lang w:val="pl-PL" w:eastAsia="en-US" w:bidi="ar-SA"/>
      </w:rPr>
    </w:lvl>
    <w:lvl w:ilvl="7" w:tplc="D794D880">
      <w:numFmt w:val="bullet"/>
      <w:lvlText w:val="•"/>
      <w:lvlJc w:val="left"/>
      <w:pPr>
        <w:ind w:left="7040" w:hanging="250"/>
      </w:pPr>
      <w:rPr>
        <w:rFonts w:hint="default"/>
        <w:lang w:val="pl-PL" w:eastAsia="en-US" w:bidi="ar-SA"/>
      </w:rPr>
    </w:lvl>
    <w:lvl w:ilvl="8" w:tplc="51C0ACA0">
      <w:numFmt w:val="bullet"/>
      <w:lvlText w:val="•"/>
      <w:lvlJc w:val="left"/>
      <w:pPr>
        <w:ind w:left="7995" w:hanging="250"/>
      </w:pPr>
      <w:rPr>
        <w:rFonts w:hint="default"/>
        <w:lang w:val="pl-PL" w:eastAsia="en-US" w:bidi="ar-SA"/>
      </w:rPr>
    </w:lvl>
  </w:abstractNum>
  <w:abstractNum w:abstractNumId="30">
    <w:nsid w:val="60C068DF"/>
    <w:multiLevelType w:val="hybridMultilevel"/>
    <w:tmpl w:val="EB327932"/>
    <w:lvl w:ilvl="0" w:tplc="04150011">
      <w:start w:val="1"/>
      <w:numFmt w:val="decimal"/>
      <w:lvlText w:val="%1)"/>
      <w:lvlJc w:val="left"/>
      <w:pPr>
        <w:ind w:left="1004" w:hanging="360"/>
      </w:pPr>
    </w:lvl>
    <w:lvl w:ilvl="1" w:tplc="04150011">
      <w:start w:val="1"/>
      <w:numFmt w:val="decimal"/>
      <w:lvlText w:val="%2)"/>
      <w:lvlJc w:val="left"/>
      <w:pPr>
        <w:ind w:left="78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1C57B5A"/>
    <w:multiLevelType w:val="hybridMultilevel"/>
    <w:tmpl w:val="6CC2BDE2"/>
    <w:lvl w:ilvl="0" w:tplc="200E2F82">
      <w:start w:val="1"/>
      <w:numFmt w:val="decimal"/>
      <w:lvlText w:val="%1."/>
      <w:lvlJc w:val="left"/>
      <w:pPr>
        <w:ind w:left="116" w:hanging="245"/>
      </w:pPr>
      <w:rPr>
        <w:rFonts w:ascii="Arial" w:eastAsia="Calibri" w:hAnsi="Arial" w:cs="Arial" w:hint="default"/>
        <w:b w:val="0"/>
        <w:bCs w:val="0"/>
        <w:i w:val="0"/>
        <w:iCs w:val="0"/>
        <w:w w:val="100"/>
        <w:sz w:val="22"/>
        <w:szCs w:val="22"/>
        <w:lang w:val="pl-PL" w:eastAsia="en-US" w:bidi="ar-SA"/>
      </w:rPr>
    </w:lvl>
    <w:lvl w:ilvl="1" w:tplc="F7FE5A30">
      <w:numFmt w:val="bullet"/>
      <w:lvlText w:val="•"/>
      <w:lvlJc w:val="left"/>
      <w:pPr>
        <w:ind w:left="1098" w:hanging="245"/>
      </w:pPr>
      <w:rPr>
        <w:rFonts w:hint="default"/>
        <w:lang w:val="pl-PL" w:eastAsia="en-US" w:bidi="ar-SA"/>
      </w:rPr>
    </w:lvl>
    <w:lvl w:ilvl="2" w:tplc="3BCC9564">
      <w:numFmt w:val="bullet"/>
      <w:lvlText w:val="•"/>
      <w:lvlJc w:val="left"/>
      <w:pPr>
        <w:ind w:left="2076" w:hanging="245"/>
      </w:pPr>
      <w:rPr>
        <w:rFonts w:hint="default"/>
        <w:lang w:val="pl-PL" w:eastAsia="en-US" w:bidi="ar-SA"/>
      </w:rPr>
    </w:lvl>
    <w:lvl w:ilvl="3" w:tplc="A08201B0">
      <w:numFmt w:val="bullet"/>
      <w:lvlText w:val="•"/>
      <w:lvlJc w:val="left"/>
      <w:pPr>
        <w:ind w:left="3055" w:hanging="245"/>
      </w:pPr>
      <w:rPr>
        <w:rFonts w:hint="default"/>
        <w:lang w:val="pl-PL" w:eastAsia="en-US" w:bidi="ar-SA"/>
      </w:rPr>
    </w:lvl>
    <w:lvl w:ilvl="4" w:tplc="2176312E">
      <w:numFmt w:val="bullet"/>
      <w:lvlText w:val="•"/>
      <w:lvlJc w:val="left"/>
      <w:pPr>
        <w:ind w:left="4033" w:hanging="245"/>
      </w:pPr>
      <w:rPr>
        <w:rFonts w:hint="default"/>
        <w:lang w:val="pl-PL" w:eastAsia="en-US" w:bidi="ar-SA"/>
      </w:rPr>
    </w:lvl>
    <w:lvl w:ilvl="5" w:tplc="0BA037B6">
      <w:numFmt w:val="bullet"/>
      <w:lvlText w:val="•"/>
      <w:lvlJc w:val="left"/>
      <w:pPr>
        <w:ind w:left="5012" w:hanging="245"/>
      </w:pPr>
      <w:rPr>
        <w:rFonts w:hint="default"/>
        <w:lang w:val="pl-PL" w:eastAsia="en-US" w:bidi="ar-SA"/>
      </w:rPr>
    </w:lvl>
    <w:lvl w:ilvl="6" w:tplc="C59C8FCA">
      <w:numFmt w:val="bullet"/>
      <w:lvlText w:val="•"/>
      <w:lvlJc w:val="left"/>
      <w:pPr>
        <w:ind w:left="5990" w:hanging="245"/>
      </w:pPr>
      <w:rPr>
        <w:rFonts w:hint="default"/>
        <w:lang w:val="pl-PL" w:eastAsia="en-US" w:bidi="ar-SA"/>
      </w:rPr>
    </w:lvl>
    <w:lvl w:ilvl="7" w:tplc="DD98B1A6">
      <w:numFmt w:val="bullet"/>
      <w:lvlText w:val="•"/>
      <w:lvlJc w:val="left"/>
      <w:pPr>
        <w:ind w:left="6968" w:hanging="245"/>
      </w:pPr>
      <w:rPr>
        <w:rFonts w:hint="default"/>
        <w:lang w:val="pl-PL" w:eastAsia="en-US" w:bidi="ar-SA"/>
      </w:rPr>
    </w:lvl>
    <w:lvl w:ilvl="8" w:tplc="9A7C2896">
      <w:numFmt w:val="bullet"/>
      <w:lvlText w:val="•"/>
      <w:lvlJc w:val="left"/>
      <w:pPr>
        <w:ind w:left="7947" w:hanging="245"/>
      </w:pPr>
      <w:rPr>
        <w:rFonts w:hint="default"/>
        <w:lang w:val="pl-PL" w:eastAsia="en-US" w:bidi="ar-SA"/>
      </w:rPr>
    </w:lvl>
  </w:abstractNum>
  <w:abstractNum w:abstractNumId="32">
    <w:nsid w:val="62A51E35"/>
    <w:multiLevelType w:val="hybridMultilevel"/>
    <w:tmpl w:val="312E4222"/>
    <w:lvl w:ilvl="0" w:tplc="6B46CD76">
      <w:start w:val="9"/>
      <w:numFmt w:val="decimal"/>
      <w:lvlText w:val="%1."/>
      <w:lvlJc w:val="left"/>
      <w:pPr>
        <w:ind w:left="786" w:hanging="360"/>
      </w:pPr>
      <w:rPr>
        <w:rFonts w:hint="default"/>
        <w:color w:val="auto"/>
      </w:rPr>
    </w:lvl>
    <w:lvl w:ilvl="1" w:tplc="6434A2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571B64"/>
    <w:multiLevelType w:val="hybridMultilevel"/>
    <w:tmpl w:val="F41A19DE"/>
    <w:lvl w:ilvl="0" w:tplc="BCEACC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211BC9"/>
    <w:multiLevelType w:val="hybridMultilevel"/>
    <w:tmpl w:val="2B18C462"/>
    <w:lvl w:ilvl="0" w:tplc="5156DF72">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792294FE">
      <w:start w:val="1"/>
      <w:numFmt w:val="decimal"/>
      <w:lvlText w:val="%2)"/>
      <w:lvlJc w:val="left"/>
      <w:pPr>
        <w:ind w:left="742" w:hanging="267"/>
      </w:pPr>
      <w:rPr>
        <w:rFonts w:ascii="Times New Roman" w:eastAsia="Calibri" w:hAnsi="Times New Roman" w:cs="Times New Roman" w:hint="default"/>
        <w:b w:val="0"/>
        <w:bCs w:val="0"/>
        <w:i w:val="0"/>
        <w:iCs w:val="0"/>
        <w:strike w:val="0"/>
        <w:color w:val="auto"/>
        <w:w w:val="100"/>
        <w:sz w:val="24"/>
        <w:szCs w:val="24"/>
        <w:lang w:val="pl-PL" w:eastAsia="en-US" w:bidi="ar-SA"/>
      </w:rPr>
    </w:lvl>
    <w:lvl w:ilvl="2" w:tplc="B8203680">
      <w:start w:val="1"/>
      <w:numFmt w:val="lowerLetter"/>
      <w:lvlText w:val="%3)"/>
      <w:lvlJc w:val="left"/>
      <w:pPr>
        <w:ind w:left="718" w:hanging="242"/>
      </w:pPr>
      <w:rPr>
        <w:rFonts w:ascii="Times New Roman" w:eastAsia="Calibri" w:hAnsi="Times New Roman" w:cs="Times New Roman" w:hint="default"/>
        <w:b w:val="0"/>
        <w:bCs w:val="0"/>
        <w:i w:val="0"/>
        <w:iCs w:val="0"/>
        <w:w w:val="100"/>
        <w:sz w:val="24"/>
        <w:szCs w:val="24"/>
        <w:lang w:val="pl-PL" w:eastAsia="en-US" w:bidi="ar-SA"/>
      </w:rPr>
    </w:lvl>
    <w:lvl w:ilvl="3" w:tplc="07A809A4">
      <w:numFmt w:val="bullet"/>
      <w:lvlText w:val="•"/>
      <w:lvlJc w:val="left"/>
      <w:pPr>
        <w:ind w:left="1885" w:hanging="242"/>
      </w:pPr>
      <w:rPr>
        <w:rFonts w:hint="default"/>
        <w:lang w:val="pl-PL" w:eastAsia="en-US" w:bidi="ar-SA"/>
      </w:rPr>
    </w:lvl>
    <w:lvl w:ilvl="4" w:tplc="3D16FEA8">
      <w:numFmt w:val="bullet"/>
      <w:lvlText w:val="•"/>
      <w:lvlJc w:val="left"/>
      <w:pPr>
        <w:ind w:left="3031" w:hanging="242"/>
      </w:pPr>
      <w:rPr>
        <w:rFonts w:hint="default"/>
        <w:lang w:val="pl-PL" w:eastAsia="en-US" w:bidi="ar-SA"/>
      </w:rPr>
    </w:lvl>
    <w:lvl w:ilvl="5" w:tplc="2B3ACE50">
      <w:numFmt w:val="bullet"/>
      <w:lvlText w:val="•"/>
      <w:lvlJc w:val="left"/>
      <w:pPr>
        <w:ind w:left="4176" w:hanging="242"/>
      </w:pPr>
      <w:rPr>
        <w:rFonts w:hint="default"/>
        <w:lang w:val="pl-PL" w:eastAsia="en-US" w:bidi="ar-SA"/>
      </w:rPr>
    </w:lvl>
    <w:lvl w:ilvl="6" w:tplc="49BAB332">
      <w:numFmt w:val="bullet"/>
      <w:lvlText w:val="•"/>
      <w:lvlJc w:val="left"/>
      <w:pPr>
        <w:ind w:left="5322" w:hanging="242"/>
      </w:pPr>
      <w:rPr>
        <w:rFonts w:hint="default"/>
        <w:lang w:val="pl-PL" w:eastAsia="en-US" w:bidi="ar-SA"/>
      </w:rPr>
    </w:lvl>
    <w:lvl w:ilvl="7" w:tplc="0CA6A2F2">
      <w:numFmt w:val="bullet"/>
      <w:lvlText w:val="•"/>
      <w:lvlJc w:val="left"/>
      <w:pPr>
        <w:ind w:left="6467" w:hanging="242"/>
      </w:pPr>
      <w:rPr>
        <w:rFonts w:hint="default"/>
        <w:lang w:val="pl-PL" w:eastAsia="en-US" w:bidi="ar-SA"/>
      </w:rPr>
    </w:lvl>
    <w:lvl w:ilvl="8" w:tplc="B046111E">
      <w:numFmt w:val="bullet"/>
      <w:lvlText w:val="•"/>
      <w:lvlJc w:val="left"/>
      <w:pPr>
        <w:ind w:left="7613" w:hanging="242"/>
      </w:pPr>
      <w:rPr>
        <w:rFonts w:hint="default"/>
        <w:lang w:val="pl-PL" w:eastAsia="en-US" w:bidi="ar-SA"/>
      </w:rPr>
    </w:lvl>
  </w:abstractNum>
  <w:abstractNum w:abstractNumId="35">
    <w:nsid w:val="67277DB6"/>
    <w:multiLevelType w:val="hybridMultilevel"/>
    <w:tmpl w:val="8A88162C"/>
    <w:lvl w:ilvl="0" w:tplc="FCFCFE42">
      <w:start w:val="1"/>
      <w:numFmt w:val="decimal"/>
      <w:lvlText w:val="%1."/>
      <w:lvlJc w:val="left"/>
      <w:pPr>
        <w:ind w:left="116" w:hanging="298"/>
      </w:pPr>
      <w:rPr>
        <w:rFonts w:ascii="Arial" w:eastAsia="Calibri" w:hAnsi="Arial" w:cs="Arial" w:hint="default"/>
        <w:b w:val="0"/>
        <w:bCs w:val="0"/>
        <w:i w:val="0"/>
        <w:iCs w:val="0"/>
        <w:strike w:val="0"/>
        <w:color w:val="auto"/>
        <w:w w:val="100"/>
        <w:sz w:val="22"/>
        <w:szCs w:val="22"/>
        <w:lang w:val="pl-PL" w:eastAsia="en-US" w:bidi="ar-SA"/>
      </w:rPr>
    </w:lvl>
    <w:lvl w:ilvl="1" w:tplc="C7848E50">
      <w:numFmt w:val="bullet"/>
      <w:lvlText w:val="•"/>
      <w:lvlJc w:val="left"/>
      <w:pPr>
        <w:ind w:left="1098" w:hanging="298"/>
      </w:pPr>
      <w:rPr>
        <w:rFonts w:hint="default"/>
        <w:lang w:val="pl-PL" w:eastAsia="en-US" w:bidi="ar-SA"/>
      </w:rPr>
    </w:lvl>
    <w:lvl w:ilvl="2" w:tplc="0680D860">
      <w:numFmt w:val="bullet"/>
      <w:lvlText w:val="•"/>
      <w:lvlJc w:val="left"/>
      <w:pPr>
        <w:ind w:left="2076" w:hanging="298"/>
      </w:pPr>
      <w:rPr>
        <w:rFonts w:hint="default"/>
        <w:lang w:val="pl-PL" w:eastAsia="en-US" w:bidi="ar-SA"/>
      </w:rPr>
    </w:lvl>
    <w:lvl w:ilvl="3" w:tplc="5E007A18">
      <w:numFmt w:val="bullet"/>
      <w:lvlText w:val="•"/>
      <w:lvlJc w:val="left"/>
      <w:pPr>
        <w:ind w:left="3055" w:hanging="298"/>
      </w:pPr>
      <w:rPr>
        <w:rFonts w:hint="default"/>
        <w:lang w:val="pl-PL" w:eastAsia="en-US" w:bidi="ar-SA"/>
      </w:rPr>
    </w:lvl>
    <w:lvl w:ilvl="4" w:tplc="68F27372">
      <w:numFmt w:val="bullet"/>
      <w:lvlText w:val="•"/>
      <w:lvlJc w:val="left"/>
      <w:pPr>
        <w:ind w:left="4033" w:hanging="298"/>
      </w:pPr>
      <w:rPr>
        <w:rFonts w:hint="default"/>
        <w:lang w:val="pl-PL" w:eastAsia="en-US" w:bidi="ar-SA"/>
      </w:rPr>
    </w:lvl>
    <w:lvl w:ilvl="5" w:tplc="37E2543C">
      <w:numFmt w:val="bullet"/>
      <w:lvlText w:val="•"/>
      <w:lvlJc w:val="left"/>
      <w:pPr>
        <w:ind w:left="5012" w:hanging="298"/>
      </w:pPr>
      <w:rPr>
        <w:rFonts w:hint="default"/>
        <w:lang w:val="pl-PL" w:eastAsia="en-US" w:bidi="ar-SA"/>
      </w:rPr>
    </w:lvl>
    <w:lvl w:ilvl="6" w:tplc="F160A67C">
      <w:numFmt w:val="bullet"/>
      <w:lvlText w:val="•"/>
      <w:lvlJc w:val="left"/>
      <w:pPr>
        <w:ind w:left="5990" w:hanging="298"/>
      </w:pPr>
      <w:rPr>
        <w:rFonts w:hint="default"/>
        <w:lang w:val="pl-PL" w:eastAsia="en-US" w:bidi="ar-SA"/>
      </w:rPr>
    </w:lvl>
    <w:lvl w:ilvl="7" w:tplc="8856DE8A">
      <w:numFmt w:val="bullet"/>
      <w:lvlText w:val="•"/>
      <w:lvlJc w:val="left"/>
      <w:pPr>
        <w:ind w:left="6968" w:hanging="298"/>
      </w:pPr>
      <w:rPr>
        <w:rFonts w:hint="default"/>
        <w:lang w:val="pl-PL" w:eastAsia="en-US" w:bidi="ar-SA"/>
      </w:rPr>
    </w:lvl>
    <w:lvl w:ilvl="8" w:tplc="08E46E8E">
      <w:numFmt w:val="bullet"/>
      <w:lvlText w:val="•"/>
      <w:lvlJc w:val="left"/>
      <w:pPr>
        <w:ind w:left="7947" w:hanging="298"/>
      </w:pPr>
      <w:rPr>
        <w:rFonts w:hint="default"/>
        <w:lang w:val="pl-PL" w:eastAsia="en-US" w:bidi="ar-SA"/>
      </w:rPr>
    </w:lvl>
  </w:abstractNum>
  <w:abstractNum w:abstractNumId="36">
    <w:nsid w:val="6AEE6AE2"/>
    <w:multiLevelType w:val="hybridMultilevel"/>
    <w:tmpl w:val="3F089C8A"/>
    <w:lvl w:ilvl="0" w:tplc="F8B2909A">
      <w:start w:val="1"/>
      <w:numFmt w:val="decimal"/>
      <w:lvlText w:val="%1."/>
      <w:lvlJc w:val="left"/>
      <w:pPr>
        <w:ind w:left="354" w:hanging="238"/>
      </w:pPr>
      <w:rPr>
        <w:rFonts w:ascii="Arial" w:eastAsia="Calibri" w:hAnsi="Arial" w:cs="Arial" w:hint="default"/>
        <w:b w:val="0"/>
        <w:bCs w:val="0"/>
        <w:i w:val="0"/>
        <w:iCs w:val="0"/>
        <w:strike w:val="0"/>
        <w:color w:val="auto"/>
        <w:w w:val="100"/>
        <w:sz w:val="22"/>
        <w:szCs w:val="22"/>
        <w:lang w:val="pl-PL" w:eastAsia="en-US" w:bidi="ar-SA"/>
      </w:rPr>
    </w:lvl>
    <w:lvl w:ilvl="1" w:tplc="E2F2FC8C">
      <w:numFmt w:val="bullet"/>
      <w:lvlText w:val="•"/>
      <w:lvlJc w:val="left"/>
      <w:pPr>
        <w:ind w:left="1314" w:hanging="238"/>
      </w:pPr>
      <w:rPr>
        <w:rFonts w:hint="default"/>
        <w:lang w:val="pl-PL" w:eastAsia="en-US" w:bidi="ar-SA"/>
      </w:rPr>
    </w:lvl>
    <w:lvl w:ilvl="2" w:tplc="3DCAF2F6">
      <w:numFmt w:val="bullet"/>
      <w:lvlText w:val="•"/>
      <w:lvlJc w:val="left"/>
      <w:pPr>
        <w:ind w:left="2268" w:hanging="238"/>
      </w:pPr>
      <w:rPr>
        <w:rFonts w:hint="default"/>
        <w:lang w:val="pl-PL" w:eastAsia="en-US" w:bidi="ar-SA"/>
      </w:rPr>
    </w:lvl>
    <w:lvl w:ilvl="3" w:tplc="5860B31A">
      <w:numFmt w:val="bullet"/>
      <w:lvlText w:val="•"/>
      <w:lvlJc w:val="left"/>
      <w:pPr>
        <w:ind w:left="3223" w:hanging="238"/>
      </w:pPr>
      <w:rPr>
        <w:rFonts w:hint="default"/>
        <w:lang w:val="pl-PL" w:eastAsia="en-US" w:bidi="ar-SA"/>
      </w:rPr>
    </w:lvl>
    <w:lvl w:ilvl="4" w:tplc="8572FBAC">
      <w:numFmt w:val="bullet"/>
      <w:lvlText w:val="•"/>
      <w:lvlJc w:val="left"/>
      <w:pPr>
        <w:ind w:left="4177" w:hanging="238"/>
      </w:pPr>
      <w:rPr>
        <w:rFonts w:hint="default"/>
        <w:lang w:val="pl-PL" w:eastAsia="en-US" w:bidi="ar-SA"/>
      </w:rPr>
    </w:lvl>
    <w:lvl w:ilvl="5" w:tplc="AFBAE388">
      <w:numFmt w:val="bullet"/>
      <w:lvlText w:val="•"/>
      <w:lvlJc w:val="left"/>
      <w:pPr>
        <w:ind w:left="5132" w:hanging="238"/>
      </w:pPr>
      <w:rPr>
        <w:rFonts w:hint="default"/>
        <w:lang w:val="pl-PL" w:eastAsia="en-US" w:bidi="ar-SA"/>
      </w:rPr>
    </w:lvl>
    <w:lvl w:ilvl="6" w:tplc="68F4AFB0">
      <w:numFmt w:val="bullet"/>
      <w:lvlText w:val="•"/>
      <w:lvlJc w:val="left"/>
      <w:pPr>
        <w:ind w:left="6086" w:hanging="238"/>
      </w:pPr>
      <w:rPr>
        <w:rFonts w:hint="default"/>
        <w:lang w:val="pl-PL" w:eastAsia="en-US" w:bidi="ar-SA"/>
      </w:rPr>
    </w:lvl>
    <w:lvl w:ilvl="7" w:tplc="8138CC5C">
      <w:numFmt w:val="bullet"/>
      <w:lvlText w:val="•"/>
      <w:lvlJc w:val="left"/>
      <w:pPr>
        <w:ind w:left="7040" w:hanging="238"/>
      </w:pPr>
      <w:rPr>
        <w:rFonts w:hint="default"/>
        <w:lang w:val="pl-PL" w:eastAsia="en-US" w:bidi="ar-SA"/>
      </w:rPr>
    </w:lvl>
    <w:lvl w:ilvl="8" w:tplc="69A8C298">
      <w:numFmt w:val="bullet"/>
      <w:lvlText w:val="•"/>
      <w:lvlJc w:val="left"/>
      <w:pPr>
        <w:ind w:left="7995" w:hanging="238"/>
      </w:pPr>
      <w:rPr>
        <w:rFonts w:hint="default"/>
        <w:lang w:val="pl-PL" w:eastAsia="en-US" w:bidi="ar-SA"/>
      </w:rPr>
    </w:lvl>
  </w:abstractNum>
  <w:abstractNum w:abstractNumId="37">
    <w:nsid w:val="6D831073"/>
    <w:multiLevelType w:val="hybridMultilevel"/>
    <w:tmpl w:val="F55ECD26"/>
    <w:lvl w:ilvl="0" w:tplc="BE42891A">
      <w:start w:val="1"/>
      <w:numFmt w:val="decimal"/>
      <w:lvlText w:val="%1."/>
      <w:lvlJc w:val="left"/>
      <w:pPr>
        <w:ind w:left="116" w:hanging="238"/>
      </w:pPr>
      <w:rPr>
        <w:rFonts w:ascii="Arial" w:eastAsia="Calibri" w:hAnsi="Arial" w:cs="Arial" w:hint="default"/>
        <w:b w:val="0"/>
        <w:bCs w:val="0"/>
        <w:i w:val="0"/>
        <w:iCs w:val="0"/>
        <w:w w:val="100"/>
        <w:sz w:val="22"/>
        <w:szCs w:val="22"/>
        <w:lang w:val="pl-PL" w:eastAsia="en-US" w:bidi="ar-SA"/>
      </w:rPr>
    </w:lvl>
    <w:lvl w:ilvl="1" w:tplc="5600D7C0">
      <w:numFmt w:val="bullet"/>
      <w:lvlText w:val="•"/>
      <w:lvlJc w:val="left"/>
      <w:pPr>
        <w:ind w:left="1098" w:hanging="238"/>
      </w:pPr>
      <w:rPr>
        <w:rFonts w:hint="default"/>
        <w:lang w:val="pl-PL" w:eastAsia="en-US" w:bidi="ar-SA"/>
      </w:rPr>
    </w:lvl>
    <w:lvl w:ilvl="2" w:tplc="7BE8EDFC">
      <w:numFmt w:val="bullet"/>
      <w:lvlText w:val="•"/>
      <w:lvlJc w:val="left"/>
      <w:pPr>
        <w:ind w:left="2076" w:hanging="238"/>
      </w:pPr>
      <w:rPr>
        <w:rFonts w:hint="default"/>
        <w:lang w:val="pl-PL" w:eastAsia="en-US" w:bidi="ar-SA"/>
      </w:rPr>
    </w:lvl>
    <w:lvl w:ilvl="3" w:tplc="64C439E8">
      <w:numFmt w:val="bullet"/>
      <w:lvlText w:val="•"/>
      <w:lvlJc w:val="left"/>
      <w:pPr>
        <w:ind w:left="3055" w:hanging="238"/>
      </w:pPr>
      <w:rPr>
        <w:rFonts w:hint="default"/>
        <w:lang w:val="pl-PL" w:eastAsia="en-US" w:bidi="ar-SA"/>
      </w:rPr>
    </w:lvl>
    <w:lvl w:ilvl="4" w:tplc="E7FC4438">
      <w:numFmt w:val="bullet"/>
      <w:lvlText w:val="•"/>
      <w:lvlJc w:val="left"/>
      <w:pPr>
        <w:ind w:left="4033" w:hanging="238"/>
      </w:pPr>
      <w:rPr>
        <w:rFonts w:hint="default"/>
        <w:lang w:val="pl-PL" w:eastAsia="en-US" w:bidi="ar-SA"/>
      </w:rPr>
    </w:lvl>
    <w:lvl w:ilvl="5" w:tplc="AE7A08F8">
      <w:numFmt w:val="bullet"/>
      <w:lvlText w:val="•"/>
      <w:lvlJc w:val="left"/>
      <w:pPr>
        <w:ind w:left="5012" w:hanging="238"/>
      </w:pPr>
      <w:rPr>
        <w:rFonts w:hint="default"/>
        <w:lang w:val="pl-PL" w:eastAsia="en-US" w:bidi="ar-SA"/>
      </w:rPr>
    </w:lvl>
    <w:lvl w:ilvl="6" w:tplc="96F0F7A0">
      <w:numFmt w:val="bullet"/>
      <w:lvlText w:val="•"/>
      <w:lvlJc w:val="left"/>
      <w:pPr>
        <w:ind w:left="5990" w:hanging="238"/>
      </w:pPr>
      <w:rPr>
        <w:rFonts w:hint="default"/>
        <w:lang w:val="pl-PL" w:eastAsia="en-US" w:bidi="ar-SA"/>
      </w:rPr>
    </w:lvl>
    <w:lvl w:ilvl="7" w:tplc="651C5652">
      <w:numFmt w:val="bullet"/>
      <w:lvlText w:val="•"/>
      <w:lvlJc w:val="left"/>
      <w:pPr>
        <w:ind w:left="6968" w:hanging="238"/>
      </w:pPr>
      <w:rPr>
        <w:rFonts w:hint="default"/>
        <w:lang w:val="pl-PL" w:eastAsia="en-US" w:bidi="ar-SA"/>
      </w:rPr>
    </w:lvl>
    <w:lvl w:ilvl="8" w:tplc="F66AF640">
      <w:numFmt w:val="bullet"/>
      <w:lvlText w:val="•"/>
      <w:lvlJc w:val="left"/>
      <w:pPr>
        <w:ind w:left="7947" w:hanging="238"/>
      </w:pPr>
      <w:rPr>
        <w:rFonts w:hint="default"/>
        <w:lang w:val="pl-PL" w:eastAsia="en-US" w:bidi="ar-SA"/>
      </w:rPr>
    </w:lvl>
  </w:abstractNum>
  <w:abstractNum w:abstractNumId="38">
    <w:nsid w:val="6EA9170D"/>
    <w:multiLevelType w:val="hybridMultilevel"/>
    <w:tmpl w:val="A1C0EC7A"/>
    <w:lvl w:ilvl="0" w:tplc="A84E5AA0">
      <w:start w:val="1"/>
      <w:numFmt w:val="decimal"/>
      <w:lvlText w:val="%1."/>
      <w:lvlJc w:val="left"/>
      <w:pPr>
        <w:ind w:left="414" w:hanging="298"/>
      </w:pPr>
      <w:rPr>
        <w:rFonts w:ascii="Arial" w:eastAsia="Calibri" w:hAnsi="Arial" w:cs="Arial" w:hint="default"/>
        <w:b w:val="0"/>
        <w:bCs w:val="0"/>
        <w:i w:val="0"/>
        <w:iCs w:val="0"/>
        <w:w w:val="100"/>
        <w:sz w:val="22"/>
        <w:szCs w:val="22"/>
        <w:lang w:val="pl-PL" w:eastAsia="en-US" w:bidi="ar-SA"/>
      </w:rPr>
    </w:lvl>
    <w:lvl w:ilvl="1" w:tplc="28F0C6D4">
      <w:numFmt w:val="bullet"/>
      <w:lvlText w:val="•"/>
      <w:lvlJc w:val="left"/>
      <w:pPr>
        <w:ind w:left="1368" w:hanging="298"/>
      </w:pPr>
      <w:rPr>
        <w:rFonts w:hint="default"/>
        <w:lang w:val="pl-PL" w:eastAsia="en-US" w:bidi="ar-SA"/>
      </w:rPr>
    </w:lvl>
    <w:lvl w:ilvl="2" w:tplc="43AEC410">
      <w:numFmt w:val="bullet"/>
      <w:lvlText w:val="•"/>
      <w:lvlJc w:val="left"/>
      <w:pPr>
        <w:ind w:left="2316" w:hanging="298"/>
      </w:pPr>
      <w:rPr>
        <w:rFonts w:hint="default"/>
        <w:lang w:val="pl-PL" w:eastAsia="en-US" w:bidi="ar-SA"/>
      </w:rPr>
    </w:lvl>
    <w:lvl w:ilvl="3" w:tplc="3ED6F15C">
      <w:numFmt w:val="bullet"/>
      <w:lvlText w:val="•"/>
      <w:lvlJc w:val="left"/>
      <w:pPr>
        <w:ind w:left="3265" w:hanging="298"/>
      </w:pPr>
      <w:rPr>
        <w:rFonts w:hint="default"/>
        <w:lang w:val="pl-PL" w:eastAsia="en-US" w:bidi="ar-SA"/>
      </w:rPr>
    </w:lvl>
    <w:lvl w:ilvl="4" w:tplc="ECFACE0E">
      <w:numFmt w:val="bullet"/>
      <w:lvlText w:val="•"/>
      <w:lvlJc w:val="left"/>
      <w:pPr>
        <w:ind w:left="4213" w:hanging="298"/>
      </w:pPr>
      <w:rPr>
        <w:rFonts w:hint="default"/>
        <w:lang w:val="pl-PL" w:eastAsia="en-US" w:bidi="ar-SA"/>
      </w:rPr>
    </w:lvl>
    <w:lvl w:ilvl="5" w:tplc="77A0A4B4">
      <w:numFmt w:val="bullet"/>
      <w:lvlText w:val="•"/>
      <w:lvlJc w:val="left"/>
      <w:pPr>
        <w:ind w:left="5162" w:hanging="298"/>
      </w:pPr>
      <w:rPr>
        <w:rFonts w:hint="default"/>
        <w:lang w:val="pl-PL" w:eastAsia="en-US" w:bidi="ar-SA"/>
      </w:rPr>
    </w:lvl>
    <w:lvl w:ilvl="6" w:tplc="193448CA">
      <w:numFmt w:val="bullet"/>
      <w:lvlText w:val="•"/>
      <w:lvlJc w:val="left"/>
      <w:pPr>
        <w:ind w:left="6110" w:hanging="298"/>
      </w:pPr>
      <w:rPr>
        <w:rFonts w:hint="default"/>
        <w:lang w:val="pl-PL" w:eastAsia="en-US" w:bidi="ar-SA"/>
      </w:rPr>
    </w:lvl>
    <w:lvl w:ilvl="7" w:tplc="E2CEACE2">
      <w:numFmt w:val="bullet"/>
      <w:lvlText w:val="•"/>
      <w:lvlJc w:val="left"/>
      <w:pPr>
        <w:ind w:left="7058" w:hanging="298"/>
      </w:pPr>
      <w:rPr>
        <w:rFonts w:hint="default"/>
        <w:lang w:val="pl-PL" w:eastAsia="en-US" w:bidi="ar-SA"/>
      </w:rPr>
    </w:lvl>
    <w:lvl w:ilvl="8" w:tplc="09FEC33C">
      <w:numFmt w:val="bullet"/>
      <w:lvlText w:val="•"/>
      <w:lvlJc w:val="left"/>
      <w:pPr>
        <w:ind w:left="8007" w:hanging="298"/>
      </w:pPr>
      <w:rPr>
        <w:rFonts w:hint="default"/>
        <w:lang w:val="pl-PL" w:eastAsia="en-US" w:bidi="ar-SA"/>
      </w:rPr>
    </w:lvl>
  </w:abstractNum>
  <w:abstractNum w:abstractNumId="39">
    <w:nsid w:val="6F6B2EA8"/>
    <w:multiLevelType w:val="hybridMultilevel"/>
    <w:tmpl w:val="20687906"/>
    <w:lvl w:ilvl="0" w:tplc="9FD8CA52">
      <w:start w:val="1"/>
      <w:numFmt w:val="bullet"/>
      <w:lvlText w:val="-"/>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nsid w:val="71C328F1"/>
    <w:multiLevelType w:val="hybridMultilevel"/>
    <w:tmpl w:val="9C26FC4C"/>
    <w:lvl w:ilvl="0" w:tplc="BC2ED83C">
      <w:start w:val="1"/>
      <w:numFmt w:val="decimal"/>
      <w:lvlText w:val="%1."/>
      <w:lvlJc w:val="left"/>
      <w:pPr>
        <w:ind w:left="476" w:hanging="360"/>
      </w:pPr>
      <w:rPr>
        <w:rFonts w:ascii="Times New Roman" w:eastAsia="Calibri" w:hAnsi="Times New Roman" w:cs="Times New Roman" w:hint="default"/>
        <w:b w:val="0"/>
        <w:bCs w:val="0"/>
        <w:i w:val="0"/>
        <w:iCs w:val="0"/>
        <w:w w:val="100"/>
        <w:sz w:val="24"/>
        <w:szCs w:val="24"/>
        <w:lang w:val="pl-PL" w:eastAsia="en-US" w:bidi="ar-SA"/>
      </w:rPr>
    </w:lvl>
    <w:lvl w:ilvl="1" w:tplc="93BAB504">
      <w:numFmt w:val="bullet"/>
      <w:lvlText w:val="•"/>
      <w:lvlJc w:val="left"/>
      <w:pPr>
        <w:ind w:left="1422" w:hanging="360"/>
      </w:pPr>
      <w:rPr>
        <w:rFonts w:hint="default"/>
        <w:lang w:val="pl-PL" w:eastAsia="en-US" w:bidi="ar-SA"/>
      </w:rPr>
    </w:lvl>
    <w:lvl w:ilvl="2" w:tplc="FDF41B0A">
      <w:numFmt w:val="bullet"/>
      <w:lvlText w:val="•"/>
      <w:lvlJc w:val="left"/>
      <w:pPr>
        <w:ind w:left="2364" w:hanging="360"/>
      </w:pPr>
      <w:rPr>
        <w:rFonts w:hint="default"/>
        <w:lang w:val="pl-PL" w:eastAsia="en-US" w:bidi="ar-SA"/>
      </w:rPr>
    </w:lvl>
    <w:lvl w:ilvl="3" w:tplc="9E9083D0">
      <w:numFmt w:val="bullet"/>
      <w:lvlText w:val="•"/>
      <w:lvlJc w:val="left"/>
      <w:pPr>
        <w:ind w:left="3307" w:hanging="360"/>
      </w:pPr>
      <w:rPr>
        <w:rFonts w:hint="default"/>
        <w:lang w:val="pl-PL" w:eastAsia="en-US" w:bidi="ar-SA"/>
      </w:rPr>
    </w:lvl>
    <w:lvl w:ilvl="4" w:tplc="2668A9E6">
      <w:numFmt w:val="bullet"/>
      <w:lvlText w:val="•"/>
      <w:lvlJc w:val="left"/>
      <w:pPr>
        <w:ind w:left="4249" w:hanging="360"/>
      </w:pPr>
      <w:rPr>
        <w:rFonts w:hint="default"/>
        <w:lang w:val="pl-PL" w:eastAsia="en-US" w:bidi="ar-SA"/>
      </w:rPr>
    </w:lvl>
    <w:lvl w:ilvl="5" w:tplc="7660E688">
      <w:numFmt w:val="bullet"/>
      <w:lvlText w:val="•"/>
      <w:lvlJc w:val="left"/>
      <w:pPr>
        <w:ind w:left="5192" w:hanging="360"/>
      </w:pPr>
      <w:rPr>
        <w:rFonts w:hint="default"/>
        <w:lang w:val="pl-PL" w:eastAsia="en-US" w:bidi="ar-SA"/>
      </w:rPr>
    </w:lvl>
    <w:lvl w:ilvl="6" w:tplc="7228C704">
      <w:numFmt w:val="bullet"/>
      <w:lvlText w:val="•"/>
      <w:lvlJc w:val="left"/>
      <w:pPr>
        <w:ind w:left="6134" w:hanging="360"/>
      </w:pPr>
      <w:rPr>
        <w:rFonts w:hint="default"/>
        <w:lang w:val="pl-PL" w:eastAsia="en-US" w:bidi="ar-SA"/>
      </w:rPr>
    </w:lvl>
    <w:lvl w:ilvl="7" w:tplc="77BCCB30">
      <w:numFmt w:val="bullet"/>
      <w:lvlText w:val="•"/>
      <w:lvlJc w:val="left"/>
      <w:pPr>
        <w:ind w:left="7076" w:hanging="360"/>
      </w:pPr>
      <w:rPr>
        <w:rFonts w:hint="default"/>
        <w:lang w:val="pl-PL" w:eastAsia="en-US" w:bidi="ar-SA"/>
      </w:rPr>
    </w:lvl>
    <w:lvl w:ilvl="8" w:tplc="74242392">
      <w:numFmt w:val="bullet"/>
      <w:lvlText w:val="•"/>
      <w:lvlJc w:val="left"/>
      <w:pPr>
        <w:ind w:left="8019" w:hanging="360"/>
      </w:pPr>
      <w:rPr>
        <w:rFonts w:hint="default"/>
        <w:lang w:val="pl-PL" w:eastAsia="en-US" w:bidi="ar-SA"/>
      </w:rPr>
    </w:lvl>
  </w:abstractNum>
  <w:abstractNum w:abstractNumId="41">
    <w:nsid w:val="736C4C22"/>
    <w:multiLevelType w:val="hybridMultilevel"/>
    <w:tmpl w:val="FD2040CA"/>
    <w:lvl w:ilvl="0" w:tplc="859AF7E0">
      <w:start w:val="4"/>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C31B11"/>
    <w:multiLevelType w:val="hybridMultilevel"/>
    <w:tmpl w:val="6F50CF76"/>
    <w:lvl w:ilvl="0" w:tplc="789A0A66">
      <w:start w:val="1"/>
      <w:numFmt w:val="decimal"/>
      <w:lvlText w:val="%1)"/>
      <w:lvlJc w:val="left"/>
      <w:pPr>
        <w:ind w:left="116" w:hanging="257"/>
      </w:pPr>
      <w:rPr>
        <w:rFonts w:ascii="Times New Roman" w:eastAsia="Calibri" w:hAnsi="Times New Roman" w:cs="Times New Roman" w:hint="default"/>
        <w:b w:val="0"/>
        <w:bCs w:val="0"/>
        <w:i w:val="0"/>
        <w:iCs w:val="0"/>
        <w:w w:val="100"/>
        <w:sz w:val="24"/>
        <w:szCs w:val="24"/>
        <w:lang w:val="pl-PL" w:eastAsia="en-US" w:bidi="ar-SA"/>
      </w:rPr>
    </w:lvl>
    <w:lvl w:ilvl="1" w:tplc="BE123620">
      <w:numFmt w:val="bullet"/>
      <w:lvlText w:val="•"/>
      <w:lvlJc w:val="left"/>
      <w:pPr>
        <w:ind w:left="1098" w:hanging="257"/>
      </w:pPr>
      <w:rPr>
        <w:rFonts w:hint="default"/>
        <w:lang w:val="pl-PL" w:eastAsia="en-US" w:bidi="ar-SA"/>
      </w:rPr>
    </w:lvl>
    <w:lvl w:ilvl="2" w:tplc="ED60FA90">
      <w:numFmt w:val="bullet"/>
      <w:lvlText w:val="•"/>
      <w:lvlJc w:val="left"/>
      <w:pPr>
        <w:ind w:left="2076" w:hanging="257"/>
      </w:pPr>
      <w:rPr>
        <w:rFonts w:hint="default"/>
        <w:lang w:val="pl-PL" w:eastAsia="en-US" w:bidi="ar-SA"/>
      </w:rPr>
    </w:lvl>
    <w:lvl w:ilvl="3" w:tplc="1DDE4ED0">
      <w:numFmt w:val="bullet"/>
      <w:lvlText w:val="•"/>
      <w:lvlJc w:val="left"/>
      <w:pPr>
        <w:ind w:left="3055" w:hanging="257"/>
      </w:pPr>
      <w:rPr>
        <w:rFonts w:hint="default"/>
        <w:lang w:val="pl-PL" w:eastAsia="en-US" w:bidi="ar-SA"/>
      </w:rPr>
    </w:lvl>
    <w:lvl w:ilvl="4" w:tplc="125A733E">
      <w:numFmt w:val="bullet"/>
      <w:lvlText w:val="•"/>
      <w:lvlJc w:val="left"/>
      <w:pPr>
        <w:ind w:left="4033" w:hanging="257"/>
      </w:pPr>
      <w:rPr>
        <w:rFonts w:hint="default"/>
        <w:lang w:val="pl-PL" w:eastAsia="en-US" w:bidi="ar-SA"/>
      </w:rPr>
    </w:lvl>
    <w:lvl w:ilvl="5" w:tplc="A09055E0">
      <w:numFmt w:val="bullet"/>
      <w:lvlText w:val="•"/>
      <w:lvlJc w:val="left"/>
      <w:pPr>
        <w:ind w:left="5012" w:hanging="257"/>
      </w:pPr>
      <w:rPr>
        <w:rFonts w:hint="default"/>
        <w:lang w:val="pl-PL" w:eastAsia="en-US" w:bidi="ar-SA"/>
      </w:rPr>
    </w:lvl>
    <w:lvl w:ilvl="6" w:tplc="C28AA7F4">
      <w:numFmt w:val="bullet"/>
      <w:lvlText w:val="•"/>
      <w:lvlJc w:val="left"/>
      <w:pPr>
        <w:ind w:left="5990" w:hanging="257"/>
      </w:pPr>
      <w:rPr>
        <w:rFonts w:hint="default"/>
        <w:lang w:val="pl-PL" w:eastAsia="en-US" w:bidi="ar-SA"/>
      </w:rPr>
    </w:lvl>
    <w:lvl w:ilvl="7" w:tplc="A44EB2B6">
      <w:numFmt w:val="bullet"/>
      <w:lvlText w:val="•"/>
      <w:lvlJc w:val="left"/>
      <w:pPr>
        <w:ind w:left="6968" w:hanging="257"/>
      </w:pPr>
      <w:rPr>
        <w:rFonts w:hint="default"/>
        <w:lang w:val="pl-PL" w:eastAsia="en-US" w:bidi="ar-SA"/>
      </w:rPr>
    </w:lvl>
    <w:lvl w:ilvl="8" w:tplc="7916BC78">
      <w:numFmt w:val="bullet"/>
      <w:lvlText w:val="•"/>
      <w:lvlJc w:val="left"/>
      <w:pPr>
        <w:ind w:left="7947" w:hanging="257"/>
      </w:pPr>
      <w:rPr>
        <w:rFonts w:hint="default"/>
        <w:lang w:val="pl-PL" w:eastAsia="en-US" w:bidi="ar-SA"/>
      </w:rPr>
    </w:lvl>
  </w:abstractNum>
  <w:abstractNum w:abstractNumId="43">
    <w:nsid w:val="7543505C"/>
    <w:multiLevelType w:val="hybridMultilevel"/>
    <w:tmpl w:val="3D28B038"/>
    <w:lvl w:ilvl="0" w:tplc="21E6D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3523D0"/>
    <w:multiLevelType w:val="hybridMultilevel"/>
    <w:tmpl w:val="14D4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96315F"/>
    <w:multiLevelType w:val="hybridMultilevel"/>
    <w:tmpl w:val="7BF631C4"/>
    <w:lvl w:ilvl="0" w:tplc="8D14CDFA">
      <w:start w:val="1"/>
      <w:numFmt w:val="decimal"/>
      <w:lvlText w:val="%1."/>
      <w:lvlJc w:val="left"/>
      <w:pPr>
        <w:ind w:left="116" w:hanging="312"/>
      </w:pPr>
      <w:rPr>
        <w:rFonts w:ascii="Calibri" w:eastAsia="Calibri" w:hAnsi="Calibri" w:cs="Calibri" w:hint="default"/>
        <w:b w:val="0"/>
        <w:bCs w:val="0"/>
        <w:i w:val="0"/>
        <w:iCs w:val="0"/>
        <w:w w:val="100"/>
        <w:sz w:val="24"/>
        <w:szCs w:val="24"/>
        <w:lang w:val="pl-PL" w:eastAsia="en-US" w:bidi="ar-SA"/>
      </w:rPr>
    </w:lvl>
    <w:lvl w:ilvl="1" w:tplc="6A04AF8E">
      <w:numFmt w:val="bullet"/>
      <w:lvlText w:val="•"/>
      <w:lvlJc w:val="left"/>
      <w:pPr>
        <w:ind w:left="1098" w:hanging="312"/>
      </w:pPr>
      <w:rPr>
        <w:rFonts w:hint="default"/>
        <w:lang w:val="pl-PL" w:eastAsia="en-US" w:bidi="ar-SA"/>
      </w:rPr>
    </w:lvl>
    <w:lvl w:ilvl="2" w:tplc="48289B1A">
      <w:numFmt w:val="bullet"/>
      <w:lvlText w:val="•"/>
      <w:lvlJc w:val="left"/>
      <w:pPr>
        <w:ind w:left="2076" w:hanging="312"/>
      </w:pPr>
      <w:rPr>
        <w:rFonts w:hint="default"/>
        <w:lang w:val="pl-PL" w:eastAsia="en-US" w:bidi="ar-SA"/>
      </w:rPr>
    </w:lvl>
    <w:lvl w:ilvl="3" w:tplc="D53C0A38">
      <w:numFmt w:val="bullet"/>
      <w:lvlText w:val="•"/>
      <w:lvlJc w:val="left"/>
      <w:pPr>
        <w:ind w:left="3055" w:hanging="312"/>
      </w:pPr>
      <w:rPr>
        <w:rFonts w:hint="default"/>
        <w:lang w:val="pl-PL" w:eastAsia="en-US" w:bidi="ar-SA"/>
      </w:rPr>
    </w:lvl>
    <w:lvl w:ilvl="4" w:tplc="520C17A8">
      <w:numFmt w:val="bullet"/>
      <w:lvlText w:val="•"/>
      <w:lvlJc w:val="left"/>
      <w:pPr>
        <w:ind w:left="4033" w:hanging="312"/>
      </w:pPr>
      <w:rPr>
        <w:rFonts w:hint="default"/>
        <w:lang w:val="pl-PL" w:eastAsia="en-US" w:bidi="ar-SA"/>
      </w:rPr>
    </w:lvl>
    <w:lvl w:ilvl="5" w:tplc="FB0EEA88">
      <w:numFmt w:val="bullet"/>
      <w:lvlText w:val="•"/>
      <w:lvlJc w:val="left"/>
      <w:pPr>
        <w:ind w:left="5012" w:hanging="312"/>
      </w:pPr>
      <w:rPr>
        <w:rFonts w:hint="default"/>
        <w:lang w:val="pl-PL" w:eastAsia="en-US" w:bidi="ar-SA"/>
      </w:rPr>
    </w:lvl>
    <w:lvl w:ilvl="6" w:tplc="28827FCA">
      <w:numFmt w:val="bullet"/>
      <w:lvlText w:val="•"/>
      <w:lvlJc w:val="left"/>
      <w:pPr>
        <w:ind w:left="5990" w:hanging="312"/>
      </w:pPr>
      <w:rPr>
        <w:rFonts w:hint="default"/>
        <w:lang w:val="pl-PL" w:eastAsia="en-US" w:bidi="ar-SA"/>
      </w:rPr>
    </w:lvl>
    <w:lvl w:ilvl="7" w:tplc="E446EA92">
      <w:numFmt w:val="bullet"/>
      <w:lvlText w:val="•"/>
      <w:lvlJc w:val="left"/>
      <w:pPr>
        <w:ind w:left="6968" w:hanging="312"/>
      </w:pPr>
      <w:rPr>
        <w:rFonts w:hint="default"/>
        <w:lang w:val="pl-PL" w:eastAsia="en-US" w:bidi="ar-SA"/>
      </w:rPr>
    </w:lvl>
    <w:lvl w:ilvl="8" w:tplc="9B12842C">
      <w:numFmt w:val="bullet"/>
      <w:lvlText w:val="•"/>
      <w:lvlJc w:val="left"/>
      <w:pPr>
        <w:ind w:left="7947" w:hanging="312"/>
      </w:pPr>
      <w:rPr>
        <w:rFonts w:hint="default"/>
        <w:lang w:val="pl-PL" w:eastAsia="en-US" w:bidi="ar-SA"/>
      </w:rPr>
    </w:lvl>
  </w:abstractNum>
  <w:abstractNum w:abstractNumId="46">
    <w:nsid w:val="7A1A069B"/>
    <w:multiLevelType w:val="hybridMultilevel"/>
    <w:tmpl w:val="4532FDCE"/>
    <w:lvl w:ilvl="0" w:tplc="7CECF474">
      <w:start w:val="1"/>
      <w:numFmt w:val="decimal"/>
      <w:lvlText w:val="%1."/>
      <w:lvlJc w:val="left"/>
      <w:pPr>
        <w:ind w:left="116" w:hanging="286"/>
      </w:pPr>
      <w:rPr>
        <w:rFonts w:ascii="Times New Roman" w:eastAsia="Calibri" w:hAnsi="Times New Roman" w:cs="Times New Roman" w:hint="default"/>
        <w:b w:val="0"/>
        <w:bCs w:val="0"/>
        <w:i w:val="0"/>
        <w:iCs w:val="0"/>
        <w:w w:val="100"/>
        <w:sz w:val="24"/>
        <w:szCs w:val="24"/>
        <w:lang w:val="pl-PL" w:eastAsia="en-US" w:bidi="ar-SA"/>
      </w:rPr>
    </w:lvl>
    <w:lvl w:ilvl="1" w:tplc="76EA75F8">
      <w:numFmt w:val="bullet"/>
      <w:lvlText w:val="•"/>
      <w:lvlJc w:val="left"/>
      <w:pPr>
        <w:ind w:left="1098" w:hanging="286"/>
      </w:pPr>
      <w:rPr>
        <w:rFonts w:hint="default"/>
        <w:lang w:val="pl-PL" w:eastAsia="en-US" w:bidi="ar-SA"/>
      </w:rPr>
    </w:lvl>
    <w:lvl w:ilvl="2" w:tplc="16BA5F02">
      <w:numFmt w:val="bullet"/>
      <w:lvlText w:val="•"/>
      <w:lvlJc w:val="left"/>
      <w:pPr>
        <w:ind w:left="2076" w:hanging="286"/>
      </w:pPr>
      <w:rPr>
        <w:rFonts w:hint="default"/>
        <w:lang w:val="pl-PL" w:eastAsia="en-US" w:bidi="ar-SA"/>
      </w:rPr>
    </w:lvl>
    <w:lvl w:ilvl="3" w:tplc="5DE82204">
      <w:numFmt w:val="bullet"/>
      <w:lvlText w:val="•"/>
      <w:lvlJc w:val="left"/>
      <w:pPr>
        <w:ind w:left="3055" w:hanging="286"/>
      </w:pPr>
      <w:rPr>
        <w:rFonts w:hint="default"/>
        <w:lang w:val="pl-PL" w:eastAsia="en-US" w:bidi="ar-SA"/>
      </w:rPr>
    </w:lvl>
    <w:lvl w:ilvl="4" w:tplc="7EEC99FA">
      <w:numFmt w:val="bullet"/>
      <w:lvlText w:val="•"/>
      <w:lvlJc w:val="left"/>
      <w:pPr>
        <w:ind w:left="4033" w:hanging="286"/>
      </w:pPr>
      <w:rPr>
        <w:rFonts w:hint="default"/>
        <w:lang w:val="pl-PL" w:eastAsia="en-US" w:bidi="ar-SA"/>
      </w:rPr>
    </w:lvl>
    <w:lvl w:ilvl="5" w:tplc="B29E02F6">
      <w:numFmt w:val="bullet"/>
      <w:lvlText w:val="•"/>
      <w:lvlJc w:val="left"/>
      <w:pPr>
        <w:ind w:left="5012" w:hanging="286"/>
      </w:pPr>
      <w:rPr>
        <w:rFonts w:hint="default"/>
        <w:lang w:val="pl-PL" w:eastAsia="en-US" w:bidi="ar-SA"/>
      </w:rPr>
    </w:lvl>
    <w:lvl w:ilvl="6" w:tplc="F2E83566">
      <w:numFmt w:val="bullet"/>
      <w:lvlText w:val="•"/>
      <w:lvlJc w:val="left"/>
      <w:pPr>
        <w:ind w:left="5990" w:hanging="286"/>
      </w:pPr>
      <w:rPr>
        <w:rFonts w:hint="default"/>
        <w:lang w:val="pl-PL" w:eastAsia="en-US" w:bidi="ar-SA"/>
      </w:rPr>
    </w:lvl>
    <w:lvl w:ilvl="7" w:tplc="EBF0FD8E">
      <w:numFmt w:val="bullet"/>
      <w:lvlText w:val="•"/>
      <w:lvlJc w:val="left"/>
      <w:pPr>
        <w:ind w:left="6968" w:hanging="286"/>
      </w:pPr>
      <w:rPr>
        <w:rFonts w:hint="default"/>
        <w:lang w:val="pl-PL" w:eastAsia="en-US" w:bidi="ar-SA"/>
      </w:rPr>
    </w:lvl>
    <w:lvl w:ilvl="8" w:tplc="F39C6ABE">
      <w:numFmt w:val="bullet"/>
      <w:lvlText w:val="•"/>
      <w:lvlJc w:val="left"/>
      <w:pPr>
        <w:ind w:left="7947" w:hanging="286"/>
      </w:pPr>
      <w:rPr>
        <w:rFonts w:hint="default"/>
        <w:lang w:val="pl-PL" w:eastAsia="en-US" w:bidi="ar-SA"/>
      </w:rPr>
    </w:lvl>
  </w:abstractNum>
  <w:num w:numId="1">
    <w:abstractNumId w:val="38"/>
  </w:num>
  <w:num w:numId="2">
    <w:abstractNumId w:val="18"/>
  </w:num>
  <w:num w:numId="3">
    <w:abstractNumId w:val="45"/>
  </w:num>
  <w:num w:numId="4">
    <w:abstractNumId w:val="3"/>
  </w:num>
  <w:num w:numId="5">
    <w:abstractNumId w:val="40"/>
  </w:num>
  <w:num w:numId="6">
    <w:abstractNumId w:val="37"/>
  </w:num>
  <w:num w:numId="7">
    <w:abstractNumId w:val="22"/>
  </w:num>
  <w:num w:numId="8">
    <w:abstractNumId w:val="29"/>
  </w:num>
  <w:num w:numId="9">
    <w:abstractNumId w:val="5"/>
  </w:num>
  <w:num w:numId="10">
    <w:abstractNumId w:val="23"/>
  </w:num>
  <w:num w:numId="11">
    <w:abstractNumId w:val="42"/>
  </w:num>
  <w:num w:numId="12">
    <w:abstractNumId w:val="46"/>
  </w:num>
  <w:num w:numId="13">
    <w:abstractNumId w:val="21"/>
  </w:num>
  <w:num w:numId="14">
    <w:abstractNumId w:val="36"/>
  </w:num>
  <w:num w:numId="15">
    <w:abstractNumId w:val="31"/>
  </w:num>
  <w:num w:numId="16">
    <w:abstractNumId w:val="16"/>
  </w:num>
  <w:num w:numId="17">
    <w:abstractNumId w:val="35"/>
  </w:num>
  <w:num w:numId="18">
    <w:abstractNumId w:val="34"/>
  </w:num>
  <w:num w:numId="19">
    <w:abstractNumId w:val="0"/>
  </w:num>
  <w:num w:numId="20">
    <w:abstractNumId w:val="9"/>
  </w:num>
  <w:num w:numId="21">
    <w:abstractNumId w:val="8"/>
  </w:num>
  <w:num w:numId="22">
    <w:abstractNumId w:val="2"/>
  </w:num>
  <w:num w:numId="23">
    <w:abstractNumId w:val="43"/>
  </w:num>
  <w:num w:numId="24">
    <w:abstractNumId w:val="15"/>
  </w:num>
  <w:num w:numId="25">
    <w:abstractNumId w:val="19"/>
  </w:num>
  <w:num w:numId="26">
    <w:abstractNumId w:val="26"/>
  </w:num>
  <w:num w:numId="27">
    <w:abstractNumId w:val="41"/>
  </w:num>
  <w:num w:numId="28">
    <w:abstractNumId w:val="24"/>
  </w:num>
  <w:num w:numId="29">
    <w:abstractNumId w:val="25"/>
  </w:num>
  <w:num w:numId="30">
    <w:abstractNumId w:val="44"/>
  </w:num>
  <w:num w:numId="31">
    <w:abstractNumId w:val="4"/>
  </w:num>
  <w:num w:numId="32">
    <w:abstractNumId w:val="6"/>
  </w:num>
  <w:num w:numId="33">
    <w:abstractNumId w:val="11"/>
  </w:num>
  <w:num w:numId="34">
    <w:abstractNumId w:val="28"/>
  </w:num>
  <w:num w:numId="35">
    <w:abstractNumId w:val="14"/>
  </w:num>
  <w:num w:numId="36">
    <w:abstractNumId w:val="12"/>
  </w:num>
  <w:num w:numId="37">
    <w:abstractNumId w:val="20"/>
  </w:num>
  <w:num w:numId="38">
    <w:abstractNumId w:val="39"/>
  </w:num>
  <w:num w:numId="39">
    <w:abstractNumId w:val="32"/>
  </w:num>
  <w:num w:numId="40">
    <w:abstractNumId w:val="10"/>
  </w:num>
  <w:num w:numId="41">
    <w:abstractNumId w:val="30"/>
  </w:num>
  <w:num w:numId="42">
    <w:abstractNumId w:val="33"/>
  </w:num>
  <w:num w:numId="43">
    <w:abstractNumId w:val="17"/>
  </w:num>
  <w:num w:numId="44">
    <w:abstractNumId w:val="7"/>
  </w:num>
  <w:num w:numId="45">
    <w:abstractNumId w:val="27"/>
  </w:num>
  <w:num w:numId="46">
    <w:abstractNumId w:val="1"/>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20591F"/>
    <w:rsid w:val="0000716A"/>
    <w:rsid w:val="000147E9"/>
    <w:rsid w:val="00020F81"/>
    <w:rsid w:val="000231B1"/>
    <w:rsid w:val="000415EB"/>
    <w:rsid w:val="00042A61"/>
    <w:rsid w:val="00045878"/>
    <w:rsid w:val="000516D3"/>
    <w:rsid w:val="00055C0B"/>
    <w:rsid w:val="00066F6A"/>
    <w:rsid w:val="0008197C"/>
    <w:rsid w:val="00082568"/>
    <w:rsid w:val="00083676"/>
    <w:rsid w:val="0009257E"/>
    <w:rsid w:val="000946D5"/>
    <w:rsid w:val="00095BDE"/>
    <w:rsid w:val="00096635"/>
    <w:rsid w:val="000A5F10"/>
    <w:rsid w:val="000B3C88"/>
    <w:rsid w:val="000C13BB"/>
    <w:rsid w:val="000C2EF6"/>
    <w:rsid w:val="000C3B50"/>
    <w:rsid w:val="000C75B1"/>
    <w:rsid w:val="000D09F2"/>
    <w:rsid w:val="00117360"/>
    <w:rsid w:val="001259ED"/>
    <w:rsid w:val="00136691"/>
    <w:rsid w:val="00141E10"/>
    <w:rsid w:val="0014423D"/>
    <w:rsid w:val="0015212A"/>
    <w:rsid w:val="0015476F"/>
    <w:rsid w:val="00165BF0"/>
    <w:rsid w:val="0017389F"/>
    <w:rsid w:val="00173F20"/>
    <w:rsid w:val="001810D5"/>
    <w:rsid w:val="001811FF"/>
    <w:rsid w:val="00182159"/>
    <w:rsid w:val="0018215B"/>
    <w:rsid w:val="00186D90"/>
    <w:rsid w:val="00191DA4"/>
    <w:rsid w:val="001A26DC"/>
    <w:rsid w:val="001C2BD4"/>
    <w:rsid w:val="001C554F"/>
    <w:rsid w:val="001C561C"/>
    <w:rsid w:val="001E270C"/>
    <w:rsid w:val="001E5992"/>
    <w:rsid w:val="0020111C"/>
    <w:rsid w:val="00201B98"/>
    <w:rsid w:val="0020591F"/>
    <w:rsid w:val="00205E55"/>
    <w:rsid w:val="00207899"/>
    <w:rsid w:val="002412F6"/>
    <w:rsid w:val="002448B5"/>
    <w:rsid w:val="00245B05"/>
    <w:rsid w:val="0025282A"/>
    <w:rsid w:val="00253AE2"/>
    <w:rsid w:val="00262B27"/>
    <w:rsid w:val="002720DE"/>
    <w:rsid w:val="00277BBF"/>
    <w:rsid w:val="00281CF4"/>
    <w:rsid w:val="00281D56"/>
    <w:rsid w:val="00287944"/>
    <w:rsid w:val="00292CF7"/>
    <w:rsid w:val="002A3869"/>
    <w:rsid w:val="002A5967"/>
    <w:rsid w:val="002B0E33"/>
    <w:rsid w:val="002B27A6"/>
    <w:rsid w:val="002B7D46"/>
    <w:rsid w:val="002C23FF"/>
    <w:rsid w:val="002C4F5D"/>
    <w:rsid w:val="002D4224"/>
    <w:rsid w:val="002D4ADC"/>
    <w:rsid w:val="002E0BE6"/>
    <w:rsid w:val="002E2F37"/>
    <w:rsid w:val="00302D9A"/>
    <w:rsid w:val="00306AE1"/>
    <w:rsid w:val="00307548"/>
    <w:rsid w:val="00340545"/>
    <w:rsid w:val="003419FA"/>
    <w:rsid w:val="003420A1"/>
    <w:rsid w:val="00342C89"/>
    <w:rsid w:val="003507EC"/>
    <w:rsid w:val="003564C7"/>
    <w:rsid w:val="00376581"/>
    <w:rsid w:val="003846FD"/>
    <w:rsid w:val="00387261"/>
    <w:rsid w:val="003915EF"/>
    <w:rsid w:val="00395B54"/>
    <w:rsid w:val="00396E6C"/>
    <w:rsid w:val="003A52E6"/>
    <w:rsid w:val="003B5BB4"/>
    <w:rsid w:val="003C12B1"/>
    <w:rsid w:val="003D0AED"/>
    <w:rsid w:val="003D27E7"/>
    <w:rsid w:val="003D7417"/>
    <w:rsid w:val="003E5925"/>
    <w:rsid w:val="004007BA"/>
    <w:rsid w:val="004028B9"/>
    <w:rsid w:val="004341D5"/>
    <w:rsid w:val="00435617"/>
    <w:rsid w:val="00436EDE"/>
    <w:rsid w:val="00437A79"/>
    <w:rsid w:val="00443AF6"/>
    <w:rsid w:val="00453685"/>
    <w:rsid w:val="00471CCC"/>
    <w:rsid w:val="004832CC"/>
    <w:rsid w:val="00492AFD"/>
    <w:rsid w:val="00493A7C"/>
    <w:rsid w:val="004975AE"/>
    <w:rsid w:val="004A2106"/>
    <w:rsid w:val="004A526C"/>
    <w:rsid w:val="004B2FB6"/>
    <w:rsid w:val="004B6736"/>
    <w:rsid w:val="004D1200"/>
    <w:rsid w:val="004D34DD"/>
    <w:rsid w:val="004D4F40"/>
    <w:rsid w:val="004D6835"/>
    <w:rsid w:val="004F0C8A"/>
    <w:rsid w:val="00503046"/>
    <w:rsid w:val="00504A75"/>
    <w:rsid w:val="00527A0A"/>
    <w:rsid w:val="00530E42"/>
    <w:rsid w:val="00534E23"/>
    <w:rsid w:val="00541969"/>
    <w:rsid w:val="00545F19"/>
    <w:rsid w:val="005477ED"/>
    <w:rsid w:val="005519FA"/>
    <w:rsid w:val="0055641C"/>
    <w:rsid w:val="00561AF3"/>
    <w:rsid w:val="00563C4D"/>
    <w:rsid w:val="00565F3A"/>
    <w:rsid w:val="00566FBA"/>
    <w:rsid w:val="00592549"/>
    <w:rsid w:val="00593162"/>
    <w:rsid w:val="005A396E"/>
    <w:rsid w:val="005A4E37"/>
    <w:rsid w:val="005B5465"/>
    <w:rsid w:val="005B5E03"/>
    <w:rsid w:val="005C25CA"/>
    <w:rsid w:val="005C6666"/>
    <w:rsid w:val="005E213E"/>
    <w:rsid w:val="005E2A58"/>
    <w:rsid w:val="005E456D"/>
    <w:rsid w:val="005E77F6"/>
    <w:rsid w:val="00601608"/>
    <w:rsid w:val="00610F2F"/>
    <w:rsid w:val="006239B1"/>
    <w:rsid w:val="0062600D"/>
    <w:rsid w:val="00635027"/>
    <w:rsid w:val="00636C4C"/>
    <w:rsid w:val="006735EC"/>
    <w:rsid w:val="00674028"/>
    <w:rsid w:val="00681EAE"/>
    <w:rsid w:val="00682C2F"/>
    <w:rsid w:val="0068484B"/>
    <w:rsid w:val="00693293"/>
    <w:rsid w:val="006936E4"/>
    <w:rsid w:val="00695618"/>
    <w:rsid w:val="006A3DBE"/>
    <w:rsid w:val="006B147B"/>
    <w:rsid w:val="006B3FD0"/>
    <w:rsid w:val="006B47B5"/>
    <w:rsid w:val="006B6A47"/>
    <w:rsid w:val="006D2E43"/>
    <w:rsid w:val="006D65B8"/>
    <w:rsid w:val="006F1E95"/>
    <w:rsid w:val="00713B53"/>
    <w:rsid w:val="00721638"/>
    <w:rsid w:val="0072175F"/>
    <w:rsid w:val="007304E9"/>
    <w:rsid w:val="00740E6F"/>
    <w:rsid w:val="00746BF0"/>
    <w:rsid w:val="007527DE"/>
    <w:rsid w:val="00752CA4"/>
    <w:rsid w:val="007531AE"/>
    <w:rsid w:val="00756D35"/>
    <w:rsid w:val="0075734E"/>
    <w:rsid w:val="00761FE5"/>
    <w:rsid w:val="00764FC8"/>
    <w:rsid w:val="00767860"/>
    <w:rsid w:val="0077027F"/>
    <w:rsid w:val="0077048D"/>
    <w:rsid w:val="00774F65"/>
    <w:rsid w:val="007767E0"/>
    <w:rsid w:val="00786398"/>
    <w:rsid w:val="00791709"/>
    <w:rsid w:val="00792E5C"/>
    <w:rsid w:val="007A0725"/>
    <w:rsid w:val="007A3AE1"/>
    <w:rsid w:val="007A6B93"/>
    <w:rsid w:val="007C6E04"/>
    <w:rsid w:val="007D2F81"/>
    <w:rsid w:val="007E300A"/>
    <w:rsid w:val="00800494"/>
    <w:rsid w:val="008101C7"/>
    <w:rsid w:val="00814783"/>
    <w:rsid w:val="00820185"/>
    <w:rsid w:val="00836E16"/>
    <w:rsid w:val="00847CF7"/>
    <w:rsid w:val="008546B2"/>
    <w:rsid w:val="00867AD7"/>
    <w:rsid w:val="0087388F"/>
    <w:rsid w:val="00880D3C"/>
    <w:rsid w:val="00881CF6"/>
    <w:rsid w:val="008958FD"/>
    <w:rsid w:val="0089629B"/>
    <w:rsid w:val="008A293F"/>
    <w:rsid w:val="008B035E"/>
    <w:rsid w:val="008D5C15"/>
    <w:rsid w:val="008E383A"/>
    <w:rsid w:val="008E65EA"/>
    <w:rsid w:val="008F658A"/>
    <w:rsid w:val="00900A65"/>
    <w:rsid w:val="0090331B"/>
    <w:rsid w:val="00912870"/>
    <w:rsid w:val="00920E61"/>
    <w:rsid w:val="00923A2C"/>
    <w:rsid w:val="00923E7C"/>
    <w:rsid w:val="0093478F"/>
    <w:rsid w:val="00946465"/>
    <w:rsid w:val="00947D5C"/>
    <w:rsid w:val="00952E3F"/>
    <w:rsid w:val="00955D2B"/>
    <w:rsid w:val="00986577"/>
    <w:rsid w:val="00987754"/>
    <w:rsid w:val="009A73F9"/>
    <w:rsid w:val="009B28DE"/>
    <w:rsid w:val="009D3ADA"/>
    <w:rsid w:val="009D6352"/>
    <w:rsid w:val="009E2655"/>
    <w:rsid w:val="009E62DD"/>
    <w:rsid w:val="009F1E9F"/>
    <w:rsid w:val="009F2D71"/>
    <w:rsid w:val="00A120D3"/>
    <w:rsid w:val="00A23D43"/>
    <w:rsid w:val="00A24553"/>
    <w:rsid w:val="00A54C10"/>
    <w:rsid w:val="00A54D5A"/>
    <w:rsid w:val="00A57432"/>
    <w:rsid w:val="00A70349"/>
    <w:rsid w:val="00A741A8"/>
    <w:rsid w:val="00A74B38"/>
    <w:rsid w:val="00A76811"/>
    <w:rsid w:val="00A844B3"/>
    <w:rsid w:val="00A91768"/>
    <w:rsid w:val="00A92A3F"/>
    <w:rsid w:val="00AA39C7"/>
    <w:rsid w:val="00AA6494"/>
    <w:rsid w:val="00AB0129"/>
    <w:rsid w:val="00AB1D75"/>
    <w:rsid w:val="00AB5CB8"/>
    <w:rsid w:val="00AC0103"/>
    <w:rsid w:val="00AC261B"/>
    <w:rsid w:val="00AD47C4"/>
    <w:rsid w:val="00AE30B6"/>
    <w:rsid w:val="00AE7985"/>
    <w:rsid w:val="00AE7D1F"/>
    <w:rsid w:val="00AF2B1B"/>
    <w:rsid w:val="00AF4620"/>
    <w:rsid w:val="00B04BA7"/>
    <w:rsid w:val="00B154B3"/>
    <w:rsid w:val="00B16C26"/>
    <w:rsid w:val="00B17D8B"/>
    <w:rsid w:val="00B53CFC"/>
    <w:rsid w:val="00B64743"/>
    <w:rsid w:val="00B665FC"/>
    <w:rsid w:val="00B86D4B"/>
    <w:rsid w:val="00B9710E"/>
    <w:rsid w:val="00BC6567"/>
    <w:rsid w:val="00BC7FF9"/>
    <w:rsid w:val="00BD267F"/>
    <w:rsid w:val="00BD67B2"/>
    <w:rsid w:val="00BE0479"/>
    <w:rsid w:val="00BE2E53"/>
    <w:rsid w:val="00C04F83"/>
    <w:rsid w:val="00C142E8"/>
    <w:rsid w:val="00C16AC0"/>
    <w:rsid w:val="00C43C4B"/>
    <w:rsid w:val="00C47018"/>
    <w:rsid w:val="00C47E94"/>
    <w:rsid w:val="00C51BE5"/>
    <w:rsid w:val="00C56B71"/>
    <w:rsid w:val="00C64442"/>
    <w:rsid w:val="00C6634B"/>
    <w:rsid w:val="00C82AB8"/>
    <w:rsid w:val="00C90DC6"/>
    <w:rsid w:val="00C94058"/>
    <w:rsid w:val="00C94809"/>
    <w:rsid w:val="00C97B3A"/>
    <w:rsid w:val="00CA287E"/>
    <w:rsid w:val="00CA5CEB"/>
    <w:rsid w:val="00CA6B6C"/>
    <w:rsid w:val="00CB1E35"/>
    <w:rsid w:val="00CB1F80"/>
    <w:rsid w:val="00CB3787"/>
    <w:rsid w:val="00CC08D4"/>
    <w:rsid w:val="00CD540F"/>
    <w:rsid w:val="00CE2EDD"/>
    <w:rsid w:val="00CE5874"/>
    <w:rsid w:val="00CE5F6C"/>
    <w:rsid w:val="00CF0FCE"/>
    <w:rsid w:val="00CF11E7"/>
    <w:rsid w:val="00CF3025"/>
    <w:rsid w:val="00CF6841"/>
    <w:rsid w:val="00D10CC4"/>
    <w:rsid w:val="00D116E9"/>
    <w:rsid w:val="00D11C75"/>
    <w:rsid w:val="00D12199"/>
    <w:rsid w:val="00D127D4"/>
    <w:rsid w:val="00D34FC4"/>
    <w:rsid w:val="00D41442"/>
    <w:rsid w:val="00D41EDC"/>
    <w:rsid w:val="00D479FB"/>
    <w:rsid w:val="00D5315D"/>
    <w:rsid w:val="00D53BF5"/>
    <w:rsid w:val="00D62B4E"/>
    <w:rsid w:val="00D74068"/>
    <w:rsid w:val="00D76705"/>
    <w:rsid w:val="00D77B02"/>
    <w:rsid w:val="00DC104A"/>
    <w:rsid w:val="00DC164C"/>
    <w:rsid w:val="00DC6B00"/>
    <w:rsid w:val="00DC70E1"/>
    <w:rsid w:val="00DD25EF"/>
    <w:rsid w:val="00DE26EF"/>
    <w:rsid w:val="00E00911"/>
    <w:rsid w:val="00E018AD"/>
    <w:rsid w:val="00E059AC"/>
    <w:rsid w:val="00E158BD"/>
    <w:rsid w:val="00E2699E"/>
    <w:rsid w:val="00E314F7"/>
    <w:rsid w:val="00E66B00"/>
    <w:rsid w:val="00E7087C"/>
    <w:rsid w:val="00E73A5B"/>
    <w:rsid w:val="00E840C0"/>
    <w:rsid w:val="00E91A56"/>
    <w:rsid w:val="00EA0E3E"/>
    <w:rsid w:val="00EA1148"/>
    <w:rsid w:val="00EB2AEF"/>
    <w:rsid w:val="00EB2DCF"/>
    <w:rsid w:val="00EB3F54"/>
    <w:rsid w:val="00EB74EC"/>
    <w:rsid w:val="00EC0A63"/>
    <w:rsid w:val="00EC1C5F"/>
    <w:rsid w:val="00EC268A"/>
    <w:rsid w:val="00EC2A70"/>
    <w:rsid w:val="00EC4625"/>
    <w:rsid w:val="00EC584B"/>
    <w:rsid w:val="00EC725B"/>
    <w:rsid w:val="00ED5CC2"/>
    <w:rsid w:val="00EE0EA5"/>
    <w:rsid w:val="00EE4559"/>
    <w:rsid w:val="00EE69BF"/>
    <w:rsid w:val="00EF095C"/>
    <w:rsid w:val="00EF12C1"/>
    <w:rsid w:val="00EF33FD"/>
    <w:rsid w:val="00EF35B2"/>
    <w:rsid w:val="00F0363F"/>
    <w:rsid w:val="00F04F68"/>
    <w:rsid w:val="00F06E27"/>
    <w:rsid w:val="00F0768B"/>
    <w:rsid w:val="00F1128E"/>
    <w:rsid w:val="00F214E4"/>
    <w:rsid w:val="00F2502D"/>
    <w:rsid w:val="00F35545"/>
    <w:rsid w:val="00F41396"/>
    <w:rsid w:val="00F41751"/>
    <w:rsid w:val="00F444C6"/>
    <w:rsid w:val="00F47D1C"/>
    <w:rsid w:val="00F56B81"/>
    <w:rsid w:val="00F56DE0"/>
    <w:rsid w:val="00F64119"/>
    <w:rsid w:val="00F75B6D"/>
    <w:rsid w:val="00F773F3"/>
    <w:rsid w:val="00F77DA0"/>
    <w:rsid w:val="00F871E9"/>
    <w:rsid w:val="00F96897"/>
    <w:rsid w:val="00FA2CC3"/>
    <w:rsid w:val="00FA6406"/>
    <w:rsid w:val="00FB32E1"/>
    <w:rsid w:val="00FB4A32"/>
    <w:rsid w:val="00FB7A4E"/>
    <w:rsid w:val="00FC5712"/>
    <w:rsid w:val="00FC70F3"/>
    <w:rsid w:val="00FD2C5D"/>
    <w:rsid w:val="00FE15FC"/>
    <w:rsid w:val="00FE3F4E"/>
    <w:rsid w:val="00FF59CE"/>
    <w:rsid w:val="00FF76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0D3C"/>
    <w:rPr>
      <w:rFonts w:ascii="Calibri" w:eastAsia="Calibri" w:hAnsi="Calibri" w:cs="Calibri"/>
      <w:lang w:val="pl-PL"/>
    </w:rPr>
  </w:style>
  <w:style w:type="paragraph" w:styleId="Nagwek1">
    <w:name w:val="heading 1"/>
    <w:basedOn w:val="Normalny"/>
    <w:uiPriority w:val="9"/>
    <w:qFormat/>
    <w:rsid w:val="00880D3C"/>
    <w:pPr>
      <w:spacing w:before="146"/>
      <w:ind w:left="109"/>
      <w:jc w:val="center"/>
      <w:outlineLvl w:val="0"/>
    </w:pPr>
    <w:rPr>
      <w:b/>
      <w:bCs/>
      <w:sz w:val="24"/>
      <w:szCs w:val="24"/>
    </w:rPr>
  </w:style>
  <w:style w:type="paragraph" w:styleId="Nagwek2">
    <w:name w:val="heading 2"/>
    <w:basedOn w:val="Normalny"/>
    <w:next w:val="Normalny"/>
    <w:link w:val="Nagwek2Znak"/>
    <w:uiPriority w:val="9"/>
    <w:unhideWhenUsed/>
    <w:qFormat/>
    <w:rsid w:val="00E314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80D3C"/>
    <w:tblPr>
      <w:tblInd w:w="0" w:type="dxa"/>
      <w:tblCellMar>
        <w:top w:w="0" w:type="dxa"/>
        <w:left w:w="0" w:type="dxa"/>
        <w:bottom w:w="0" w:type="dxa"/>
        <w:right w:w="0" w:type="dxa"/>
      </w:tblCellMar>
    </w:tblPr>
  </w:style>
  <w:style w:type="paragraph" w:styleId="Tekstpodstawowy">
    <w:name w:val="Body Text"/>
    <w:basedOn w:val="Normalny"/>
    <w:uiPriority w:val="1"/>
    <w:qFormat/>
    <w:rsid w:val="00880D3C"/>
    <w:pPr>
      <w:ind w:left="116"/>
      <w:jc w:val="both"/>
    </w:pPr>
    <w:rPr>
      <w:sz w:val="24"/>
      <w:szCs w:val="24"/>
    </w:rPr>
  </w:style>
  <w:style w:type="paragraph" w:styleId="Akapitzlist">
    <w:name w:val="List Paragraph"/>
    <w:basedOn w:val="Normalny"/>
    <w:uiPriority w:val="1"/>
    <w:qFormat/>
    <w:rsid w:val="00880D3C"/>
    <w:pPr>
      <w:ind w:left="116"/>
      <w:jc w:val="both"/>
    </w:pPr>
  </w:style>
  <w:style w:type="paragraph" w:customStyle="1" w:styleId="TableParagraph">
    <w:name w:val="Table Paragraph"/>
    <w:basedOn w:val="Normalny"/>
    <w:uiPriority w:val="1"/>
    <w:qFormat/>
    <w:rsid w:val="00880D3C"/>
  </w:style>
  <w:style w:type="character" w:styleId="Hipercze">
    <w:name w:val="Hyperlink"/>
    <w:basedOn w:val="Domylnaczcionkaakapitu"/>
    <w:uiPriority w:val="99"/>
    <w:unhideWhenUsed/>
    <w:rsid w:val="006936E4"/>
    <w:rPr>
      <w:color w:val="0000FF" w:themeColor="hyperlink"/>
      <w:u w:val="single"/>
    </w:rPr>
  </w:style>
  <w:style w:type="character" w:customStyle="1" w:styleId="Nierozpoznanawzmianka1">
    <w:name w:val="Nierozpoznana wzmianka1"/>
    <w:basedOn w:val="Domylnaczcionkaakapitu"/>
    <w:uiPriority w:val="99"/>
    <w:semiHidden/>
    <w:unhideWhenUsed/>
    <w:rsid w:val="006936E4"/>
    <w:rPr>
      <w:color w:val="605E5C"/>
      <w:shd w:val="clear" w:color="auto" w:fill="E1DFDD"/>
    </w:rPr>
  </w:style>
  <w:style w:type="paragraph" w:styleId="Nagwek">
    <w:name w:val="header"/>
    <w:basedOn w:val="Normalny"/>
    <w:link w:val="NagwekZnak"/>
    <w:uiPriority w:val="99"/>
    <w:unhideWhenUsed/>
    <w:rsid w:val="00FF59CE"/>
    <w:pPr>
      <w:tabs>
        <w:tab w:val="center" w:pos="4536"/>
        <w:tab w:val="right" w:pos="9072"/>
      </w:tabs>
    </w:pPr>
  </w:style>
  <w:style w:type="character" w:customStyle="1" w:styleId="NagwekZnak">
    <w:name w:val="Nagłówek Znak"/>
    <w:basedOn w:val="Domylnaczcionkaakapitu"/>
    <w:link w:val="Nagwek"/>
    <w:uiPriority w:val="99"/>
    <w:rsid w:val="00FF59CE"/>
    <w:rPr>
      <w:rFonts w:ascii="Calibri" w:eastAsia="Calibri" w:hAnsi="Calibri" w:cs="Calibri"/>
      <w:lang w:val="pl-PL"/>
    </w:rPr>
  </w:style>
  <w:style w:type="paragraph" w:styleId="Stopka">
    <w:name w:val="footer"/>
    <w:basedOn w:val="Normalny"/>
    <w:link w:val="StopkaZnak"/>
    <w:uiPriority w:val="99"/>
    <w:unhideWhenUsed/>
    <w:rsid w:val="00FF59CE"/>
    <w:pPr>
      <w:tabs>
        <w:tab w:val="center" w:pos="4536"/>
        <w:tab w:val="right" w:pos="9072"/>
      </w:tabs>
    </w:pPr>
  </w:style>
  <w:style w:type="character" w:customStyle="1" w:styleId="StopkaZnak">
    <w:name w:val="Stopka Znak"/>
    <w:basedOn w:val="Domylnaczcionkaakapitu"/>
    <w:link w:val="Stopka"/>
    <w:uiPriority w:val="99"/>
    <w:rsid w:val="00FF59CE"/>
    <w:rPr>
      <w:rFonts w:ascii="Calibri" w:eastAsia="Calibri" w:hAnsi="Calibri" w:cs="Calibri"/>
      <w:lang w:val="pl-PL"/>
    </w:rPr>
  </w:style>
  <w:style w:type="character" w:styleId="Odwoaniedokomentarza">
    <w:name w:val="annotation reference"/>
    <w:basedOn w:val="Domylnaczcionkaakapitu"/>
    <w:uiPriority w:val="99"/>
    <w:semiHidden/>
    <w:unhideWhenUsed/>
    <w:rsid w:val="00DE26EF"/>
    <w:rPr>
      <w:sz w:val="16"/>
      <w:szCs w:val="16"/>
    </w:rPr>
  </w:style>
  <w:style w:type="paragraph" w:styleId="Tekstkomentarza">
    <w:name w:val="annotation text"/>
    <w:basedOn w:val="Normalny"/>
    <w:link w:val="TekstkomentarzaZnak"/>
    <w:uiPriority w:val="99"/>
    <w:unhideWhenUsed/>
    <w:rsid w:val="00DE26EF"/>
    <w:rPr>
      <w:sz w:val="20"/>
      <w:szCs w:val="20"/>
    </w:rPr>
  </w:style>
  <w:style w:type="character" w:customStyle="1" w:styleId="TekstkomentarzaZnak">
    <w:name w:val="Tekst komentarza Znak"/>
    <w:basedOn w:val="Domylnaczcionkaakapitu"/>
    <w:link w:val="Tekstkomentarza"/>
    <w:uiPriority w:val="99"/>
    <w:rsid w:val="00DE26EF"/>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26EF"/>
    <w:rPr>
      <w:b/>
      <w:bCs/>
    </w:rPr>
  </w:style>
  <w:style w:type="character" w:customStyle="1" w:styleId="TematkomentarzaZnak">
    <w:name w:val="Temat komentarza Znak"/>
    <w:basedOn w:val="TekstkomentarzaZnak"/>
    <w:link w:val="Tematkomentarza"/>
    <w:uiPriority w:val="99"/>
    <w:semiHidden/>
    <w:rsid w:val="00DE26EF"/>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AE798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985"/>
    <w:rPr>
      <w:rFonts w:ascii="Segoe UI" w:eastAsia="Calibri" w:hAnsi="Segoe UI" w:cs="Segoe UI"/>
      <w:sz w:val="18"/>
      <w:szCs w:val="18"/>
      <w:lang w:val="pl-PL"/>
    </w:rPr>
  </w:style>
  <w:style w:type="character" w:customStyle="1" w:styleId="il">
    <w:name w:val="il"/>
    <w:basedOn w:val="Domylnaczcionkaakapitu"/>
    <w:rsid w:val="00437A79"/>
  </w:style>
  <w:style w:type="character" w:customStyle="1" w:styleId="Nagwek2Znak">
    <w:name w:val="Nagłówek 2 Znak"/>
    <w:basedOn w:val="Domylnaczcionkaakapitu"/>
    <w:link w:val="Nagwek2"/>
    <w:uiPriority w:val="9"/>
    <w:rsid w:val="00E314F7"/>
    <w:rPr>
      <w:rFonts w:asciiTheme="majorHAnsi" w:eastAsiaTheme="majorEastAsia" w:hAnsiTheme="majorHAnsi" w:cstheme="majorBidi"/>
      <w:b/>
      <w:bCs/>
      <w:color w:val="4F81BD" w:themeColor="accent1"/>
      <w:sz w:val="26"/>
      <w:szCs w:val="26"/>
      <w:lang w:val="pl-PL"/>
    </w:rPr>
  </w:style>
</w:styles>
</file>

<file path=word/webSettings.xml><?xml version="1.0" encoding="utf-8"?>
<w:webSettings xmlns:r="http://schemas.openxmlformats.org/officeDocument/2006/relationships" xmlns:w="http://schemas.openxmlformats.org/wordprocessingml/2006/main">
  <w:divs>
    <w:div w:id="26156890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45">
          <w:marLeft w:val="0"/>
          <w:marRight w:val="0"/>
          <w:marTop w:val="0"/>
          <w:marBottom w:val="0"/>
          <w:divBdr>
            <w:top w:val="none" w:sz="0" w:space="0" w:color="auto"/>
            <w:left w:val="none" w:sz="0" w:space="0" w:color="auto"/>
            <w:bottom w:val="none" w:sz="0" w:space="0" w:color="auto"/>
            <w:right w:val="none" w:sz="0" w:space="0" w:color="auto"/>
          </w:divBdr>
          <w:divsChild>
            <w:div w:id="2090694144">
              <w:marLeft w:val="0"/>
              <w:marRight w:val="0"/>
              <w:marTop w:val="0"/>
              <w:marBottom w:val="0"/>
              <w:divBdr>
                <w:top w:val="none" w:sz="0" w:space="0" w:color="auto"/>
                <w:left w:val="none" w:sz="0" w:space="0" w:color="auto"/>
                <w:bottom w:val="none" w:sz="0" w:space="0" w:color="auto"/>
                <w:right w:val="none" w:sz="0" w:space="0" w:color="auto"/>
              </w:divBdr>
            </w:div>
          </w:divsChild>
        </w:div>
        <w:div w:id="1097170264">
          <w:marLeft w:val="0"/>
          <w:marRight w:val="0"/>
          <w:marTop w:val="0"/>
          <w:marBottom w:val="0"/>
          <w:divBdr>
            <w:top w:val="none" w:sz="0" w:space="0" w:color="auto"/>
            <w:left w:val="none" w:sz="0" w:space="0" w:color="auto"/>
            <w:bottom w:val="none" w:sz="0" w:space="0" w:color="auto"/>
            <w:right w:val="none" w:sz="0" w:space="0" w:color="auto"/>
          </w:divBdr>
          <w:divsChild>
            <w:div w:id="1424759208">
              <w:marLeft w:val="0"/>
              <w:marRight w:val="0"/>
              <w:marTop w:val="0"/>
              <w:marBottom w:val="0"/>
              <w:divBdr>
                <w:top w:val="none" w:sz="0" w:space="0" w:color="auto"/>
                <w:left w:val="none" w:sz="0" w:space="0" w:color="auto"/>
                <w:bottom w:val="none" w:sz="0" w:space="0" w:color="auto"/>
                <w:right w:val="none" w:sz="0" w:space="0" w:color="auto"/>
              </w:divBdr>
            </w:div>
          </w:divsChild>
        </w:div>
        <w:div w:id="2114399202">
          <w:marLeft w:val="0"/>
          <w:marRight w:val="0"/>
          <w:marTop w:val="0"/>
          <w:marBottom w:val="0"/>
          <w:divBdr>
            <w:top w:val="none" w:sz="0" w:space="0" w:color="auto"/>
            <w:left w:val="none" w:sz="0" w:space="0" w:color="auto"/>
            <w:bottom w:val="none" w:sz="0" w:space="0" w:color="auto"/>
            <w:right w:val="none" w:sz="0" w:space="0" w:color="auto"/>
          </w:divBdr>
          <w:divsChild>
            <w:div w:id="1458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4526-B8A2-4BB5-AED4-E273ADD7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4096</Words>
  <Characters>24576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dc:creator>
  <cp:lastModifiedBy>Rafał Zimny</cp:lastModifiedBy>
  <cp:revision>35</cp:revision>
  <dcterms:created xsi:type="dcterms:W3CDTF">2022-09-26T08:01:00Z</dcterms:created>
  <dcterms:modified xsi:type="dcterms:W3CDTF">2022-12-16T10:04:00Z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