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60" w:rsidRPr="00C11860" w:rsidRDefault="00C11860" w:rsidP="00C11860">
      <w:pPr>
        <w:spacing w:after="120" w:line="276" w:lineRule="auto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C1186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Załącznik nr 3 </w:t>
      </w:r>
    </w:p>
    <w:p w:rsidR="00C11860" w:rsidRPr="00C11860" w:rsidRDefault="00C11860" w:rsidP="00C11860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11860" w:rsidRPr="00C11860" w:rsidRDefault="00C11860" w:rsidP="00C118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..……………………………………………</w:t>
      </w:r>
    </w:p>
    <w:p w:rsidR="00C11860" w:rsidRPr="00C11860" w:rsidRDefault="00C11860" w:rsidP="00C118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(</w:t>
      </w:r>
      <w:r w:rsidRPr="00C11860">
        <w:rPr>
          <w:rFonts w:ascii="Times New Roman" w:eastAsia="Calibri" w:hAnsi="Times New Roman" w:cs="Times New Roman"/>
          <w:i/>
          <w:iCs/>
          <w:sz w:val="20"/>
          <w:szCs w:val="20"/>
        </w:rPr>
        <w:t>Nazwa Wykonawcy)</w:t>
      </w:r>
    </w:p>
    <w:p w:rsidR="00C11860" w:rsidRPr="00C11860" w:rsidRDefault="00C11860" w:rsidP="00C118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C118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REGON :</w:t>
      </w:r>
    </w:p>
    <w:p w:rsidR="00C11860" w:rsidRPr="00C11860" w:rsidRDefault="00C11860" w:rsidP="00C118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11860">
        <w:rPr>
          <w:rFonts w:ascii="Times New Roman" w:eastAsia="Calibri" w:hAnsi="Times New Roman" w:cs="Times New Roman"/>
          <w:b/>
          <w:i/>
          <w:sz w:val="20"/>
          <w:szCs w:val="20"/>
        </w:rPr>
        <w:t>NIP:</w:t>
      </w:r>
    </w:p>
    <w:p w:rsidR="00C11860" w:rsidRPr="00C11860" w:rsidRDefault="00C11860" w:rsidP="00C118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11860">
        <w:rPr>
          <w:rFonts w:ascii="Times New Roman" w:eastAsia="Calibri" w:hAnsi="Times New Roman" w:cs="Times New Roman"/>
          <w:b/>
          <w:i/>
          <w:sz w:val="20"/>
          <w:szCs w:val="20"/>
        </w:rPr>
        <w:t>KRS:</w:t>
      </w:r>
    </w:p>
    <w:p w:rsidR="00C11860" w:rsidRPr="00C11860" w:rsidRDefault="00C11860" w:rsidP="00C11860">
      <w:pPr>
        <w:spacing w:after="0" w:line="240" w:lineRule="auto"/>
        <w:ind w:firstLine="450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860" w:rsidRPr="00C11860" w:rsidRDefault="00C11860" w:rsidP="00C11860">
      <w:pPr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Samodzielny Publiczny Zakład Opieki Zdrowotnej</w:t>
      </w:r>
    </w:p>
    <w:p w:rsidR="00C11860" w:rsidRPr="00C11860" w:rsidRDefault="00C11860" w:rsidP="00C11860">
      <w:pPr>
        <w:spacing w:after="0" w:line="240" w:lineRule="auto"/>
        <w:ind w:left="5245" w:firstLine="3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Centralny Szpital Kliniczny </w:t>
      </w:r>
    </w:p>
    <w:p w:rsidR="00C11860" w:rsidRPr="00C11860" w:rsidRDefault="00C11860" w:rsidP="00C11860">
      <w:pPr>
        <w:spacing w:after="0" w:line="240" w:lineRule="auto"/>
        <w:ind w:left="5245" w:firstLine="3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Uniwersytetu Medycznego w Łodzi</w:t>
      </w:r>
    </w:p>
    <w:p w:rsidR="00C11860" w:rsidRPr="00C11860" w:rsidRDefault="00C11860" w:rsidP="00C11860">
      <w:pPr>
        <w:spacing w:after="0" w:line="240" w:lineRule="auto"/>
        <w:ind w:left="5245" w:firstLine="3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92-213 Łódź, ul. Pomorska 251</w:t>
      </w:r>
    </w:p>
    <w:p w:rsidR="00C11860" w:rsidRPr="00C11860" w:rsidRDefault="00C11860" w:rsidP="00C1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1860" w:rsidRPr="00C11860" w:rsidRDefault="00C11860" w:rsidP="00C11860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1186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FORMULARZ OFERTOWY </w:t>
      </w:r>
    </w:p>
    <w:p w:rsidR="00C11860" w:rsidRPr="00C11860" w:rsidRDefault="00C11860" w:rsidP="00C11860">
      <w:pPr>
        <w:spacing w:after="12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C11860">
        <w:rPr>
          <w:rFonts w:ascii="Times New Roman" w:eastAsia="Calibri" w:hAnsi="Times New Roman" w:cs="Times New Roman"/>
          <w:bCs/>
          <w:sz w:val="20"/>
          <w:szCs w:val="20"/>
        </w:rPr>
        <w:t xml:space="preserve">Nawiązując do ogłoszenia o zamówieniu publicznym w postępowaniu prowadzonym w trybie przetargu nieograniczonego </w:t>
      </w: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na : </w:t>
      </w:r>
      <w:r w:rsidRPr="00C11860">
        <w:rPr>
          <w:rFonts w:ascii="Times New Roman" w:eastAsia="Calibri" w:hAnsi="Times New Roman" w:cs="Times New Roman"/>
          <w:b/>
          <w:sz w:val="20"/>
          <w:szCs w:val="20"/>
        </w:rPr>
        <w:t>Świadczenie usług serwisowania urządzeń medycznych Centralnego Szpitala Klinicznego Uniwersytetu Medycznego w Łodzi</w:t>
      </w:r>
    </w:p>
    <w:p w:rsidR="00C11860" w:rsidRPr="00C11860" w:rsidRDefault="00C11860" w:rsidP="00C118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my niżej podpisani:</w:t>
      </w:r>
      <w:r w:rsidRPr="00C118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…………………………………………………………………………………………………………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………………………………………………………………………………………………………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działając w imieniu i na rzecz: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……………………………………………………………………………………………………………………………....…………………………………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bCs/>
          <w:sz w:val="20"/>
          <w:szCs w:val="20"/>
        </w:rPr>
        <w:t>Składamy ofertę</w:t>
      </w: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 na wykonanie przedmiotu zamówienia zgodnie ze Specyfikacją Warunków Zamówienia, zwaną dalej „SWZ”.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bCs/>
          <w:sz w:val="20"/>
          <w:szCs w:val="20"/>
        </w:rPr>
        <w:t>Oświadczamy</w:t>
      </w: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, że naszym pełnomocnikiem dla potrzeb niniejszego zamówienia jest: 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ab/>
        <w:t>…</w:t>
      </w:r>
    </w:p>
    <w:p w:rsidR="00C11860" w:rsidRPr="00C11860" w:rsidRDefault="00C11860" w:rsidP="00C11860">
      <w:pPr>
        <w:tabs>
          <w:tab w:val="left" w:pos="709"/>
          <w:tab w:val="left" w:leader="dot" w:pos="9360"/>
        </w:tabs>
        <w:spacing w:after="0" w:line="288" w:lineRule="auto"/>
        <w:ind w:left="709" w:hanging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C11860" w:rsidDel="003F36F4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 </w:t>
      </w:r>
      <w:r w:rsidRPr="00C11860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(Wypełniają jedynie przedsiębiorcy składający wspólną ofertę)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1860">
        <w:rPr>
          <w:rFonts w:ascii="Times New Roman" w:eastAsia="Calibri" w:hAnsi="Times New Roman" w:cs="Times New Roman"/>
          <w:bCs/>
          <w:sz w:val="20"/>
          <w:szCs w:val="20"/>
        </w:rPr>
        <w:t>Oferujemy</w:t>
      </w: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 wykonanie przedmiotu zamówienia w zakresie objętym SWZ za cenę  </w:t>
      </w:r>
      <w:r w:rsidRPr="00C118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określoną w poniższym zestawieniu </w:t>
      </w:r>
      <w:r w:rsidRPr="00C118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cena została skalkulowana na podstawie formularza cenowego (załącznik Nr 1 do SWZ), załączonego do naszej oferty.</w:t>
      </w:r>
    </w:p>
    <w:p w:rsidR="00C11860" w:rsidRPr="00C11860" w:rsidRDefault="00C11860" w:rsidP="00C118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860" w:rsidRDefault="00C11860" w:rsidP="00C11860">
      <w:pPr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Oświadczamy</w:t>
      </w:r>
      <w:r w:rsidRPr="00C11860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ceny brutto określone w pkt. 3 zawierają wszystkie koszty, jakie ponosi Zamawiający w przypadku wyboru niniejszej oferty.</w:t>
      </w:r>
    </w:p>
    <w:p w:rsidR="008A3B33" w:rsidRPr="008A3B33" w:rsidRDefault="00C11860" w:rsidP="00C11860">
      <w:pPr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Oferujemy </w:t>
      </w:r>
      <w:r w:rsidRPr="00C11860">
        <w:rPr>
          <w:rFonts w:ascii="Times New Roman" w:hAnsi="Times New Roman" w:cs="Times New Roman"/>
          <w:b/>
          <w:color w:val="FF0000"/>
          <w:sz w:val="20"/>
          <w:szCs w:val="20"/>
        </w:rPr>
        <w:t>gwarancję na wykonaną usługę naprawy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C11860" w:rsidRPr="00C11860" w:rsidRDefault="008A3B33" w:rsidP="008A3B3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Część  nr….</w:t>
      </w:r>
      <w:r w:rsidR="00C11860"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11860" w:rsidRPr="00C11860">
        <w:rPr>
          <w:rFonts w:ascii="Times New Roman" w:hAnsi="Times New Roman" w:cs="Times New Roman"/>
          <w:b/>
          <w:color w:val="FF0000"/>
          <w:sz w:val="20"/>
          <w:szCs w:val="20"/>
        </w:rPr>
        <w:t>…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……</w:t>
      </w:r>
      <w:r w:rsidR="00C11860" w:rsidRPr="00C11860">
        <w:rPr>
          <w:rFonts w:ascii="Times New Roman" w:hAnsi="Times New Roman" w:cs="Times New Roman"/>
          <w:b/>
          <w:color w:val="FF0000"/>
          <w:sz w:val="20"/>
          <w:szCs w:val="20"/>
        </w:rPr>
        <w:t>…. miesięcy</w:t>
      </w:r>
      <w:r w:rsidR="00C11860"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/</w:t>
      </w:r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6 m-</w:t>
      </w:r>
      <w:proofErr w:type="spellStart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, 9 m-</w:t>
      </w:r>
      <w:proofErr w:type="spellStart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, 12</w:t>
      </w:r>
      <w:r w:rsidR="00C11860"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m-</w:t>
      </w:r>
      <w:proofErr w:type="spellStart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="00C11860"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i więcej m-</w:t>
      </w:r>
      <w:proofErr w:type="spellStart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="00C11860"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)</w:t>
      </w:r>
      <w:r w:rsid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.</w:t>
      </w:r>
    </w:p>
    <w:p w:rsidR="008A3B33" w:rsidRPr="00C11860" w:rsidRDefault="008A3B33" w:rsidP="008A3B3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Część  nr….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11860">
        <w:rPr>
          <w:rFonts w:ascii="Times New Roman" w:hAnsi="Times New Roman" w:cs="Times New Roman"/>
          <w:b/>
          <w:color w:val="FF0000"/>
          <w:sz w:val="20"/>
          <w:szCs w:val="20"/>
        </w:rPr>
        <w:t>…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……</w:t>
      </w:r>
      <w:r w:rsidRPr="00C11860">
        <w:rPr>
          <w:rFonts w:ascii="Times New Roman" w:hAnsi="Times New Roman" w:cs="Times New Roman"/>
          <w:b/>
          <w:color w:val="FF0000"/>
          <w:sz w:val="20"/>
          <w:szCs w:val="20"/>
        </w:rPr>
        <w:t>…. miesięcy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/</w:t>
      </w:r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6 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, 9 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, 12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i więcej 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)</w:t>
      </w:r>
      <w:r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.</w:t>
      </w:r>
    </w:p>
    <w:p w:rsidR="00C11860" w:rsidRPr="00C11860" w:rsidRDefault="008A3B33" w:rsidP="008A3B3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Część  nr….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11860">
        <w:rPr>
          <w:rFonts w:ascii="Times New Roman" w:hAnsi="Times New Roman" w:cs="Times New Roman"/>
          <w:b/>
          <w:color w:val="FF0000"/>
          <w:sz w:val="20"/>
          <w:szCs w:val="20"/>
        </w:rPr>
        <w:t>…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……</w:t>
      </w:r>
      <w:r w:rsidRPr="00C11860">
        <w:rPr>
          <w:rFonts w:ascii="Times New Roman" w:hAnsi="Times New Roman" w:cs="Times New Roman"/>
          <w:b/>
          <w:color w:val="FF0000"/>
          <w:sz w:val="20"/>
          <w:szCs w:val="20"/>
        </w:rPr>
        <w:t>…. miesięcy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/</w:t>
      </w:r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6 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, 9 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, 12</w:t>
      </w:r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i więcej m-</w:t>
      </w:r>
      <w:proofErr w:type="spellStart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cy</w:t>
      </w:r>
      <w:proofErr w:type="spellEnd"/>
      <w:r w:rsidRPr="00C11860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)</w:t>
      </w:r>
      <w:r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.</w:t>
      </w:r>
      <w:bookmarkStart w:id="0" w:name="_GoBack"/>
      <w:bookmarkEnd w:id="0"/>
    </w:p>
    <w:p w:rsidR="00C11860" w:rsidRPr="00C11860" w:rsidRDefault="00C11860" w:rsidP="00C118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SWZ i uznajemy się za związanych określonymi w niej postanowieniami i zasadami postępowania.</w:t>
      </w:r>
    </w:p>
    <w:p w:rsidR="00C11860" w:rsidRPr="00C11860" w:rsidRDefault="00C11860" w:rsidP="00C118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Oświadczamy, </w:t>
      </w:r>
      <w:r w:rsidRPr="00C11860">
        <w:rPr>
          <w:rFonts w:ascii="Times New Roman" w:eastAsia="Times New Roman" w:hAnsi="Times New Roman" w:cs="Times New Roman"/>
          <w:sz w:val="20"/>
          <w:szCs w:val="20"/>
          <w:lang w:eastAsia="pl-PL"/>
        </w:rPr>
        <w:t>że gwarantujemy wykonanie zamówienia w terminie określonym przez Zamawiającego w SWZ.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Uważamy się za związanych niniejszą ofertą przez czas wskazany w SWZ.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Oświadczamy, że zapoznaliśmy się ze wzorem Umowy, który stanowi Załącznik nr 2a do SWZ i zobowiązujemy się w przypadku wyboru naszej oferty do zawarcia Umowy na określonych w tym załączniku warunkach, w miejscu i terminie wyznaczonym przez Zamawiającego.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lastRenderedPageBreak/>
        <w:t>Akceptujemy termin płatności – 60 dni od daty doręczenia Zamawiającemu prawidłowo wystawionej faktury/rachunku.</w:t>
      </w:r>
    </w:p>
    <w:p w:rsidR="00C11860" w:rsidRPr="00C11860" w:rsidRDefault="00C11860" w:rsidP="00C118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C11860">
        <w:rPr>
          <w:rFonts w:ascii="Times New Roman" w:eastAsia="Calibri" w:hAnsi="Times New Roman" w:cs="Times New Roman"/>
          <w:bCs/>
          <w:sz w:val="20"/>
          <w:szCs w:val="20"/>
        </w:rPr>
        <w:t>Oświadczamy, że wypełniliśmy obowiązki informacyjne przewidziane w art. 13 lub art. 14 RODO</w:t>
      </w:r>
      <w:r w:rsidRPr="00C11860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footnoteReference w:id="1"/>
      </w:r>
      <w:r w:rsidRPr="00C11860">
        <w:rPr>
          <w:rFonts w:ascii="Times New Roman" w:eastAsia="Calibri" w:hAnsi="Times New Roman" w:cs="Times New Roman"/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11860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footnoteReference w:id="2"/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Oświadczamy, że niniejsza oferta jest jawna i nie zawiera informacji stanowiących tajemnicę przedsiębiorstwa w rozumieniu przepisów o zwalczaniu nieuczciwej konkurencji, za wyjątkiem informacji zawartych na stronach ………………………………………………………………………………………………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Tajemnicę przedsiębiorstwa*</w:t>
      </w:r>
      <w:r w:rsidRPr="00C118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w rozumieniu przepisów o zwalczaniu nieuczciwej konkurencji stanowią  </w:t>
      </w:r>
      <w:r w:rsidRPr="00C11860">
        <w:rPr>
          <w:rFonts w:ascii="Times New Roman" w:eastAsia="Calibri" w:hAnsi="Times New Roman" w:cs="Times New Roman"/>
          <w:bCs/>
          <w:sz w:val="20"/>
          <w:szCs w:val="20"/>
        </w:rPr>
        <w:t>następujące dokumenty dołączone do oferty:</w:t>
      </w:r>
    </w:p>
    <w:p w:rsidR="00C11860" w:rsidRPr="00C11860" w:rsidRDefault="00C11860" w:rsidP="00C118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</w:p>
    <w:p w:rsidR="00C11860" w:rsidRPr="00C11860" w:rsidRDefault="00C11860" w:rsidP="00C118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</w:p>
    <w:p w:rsidR="00C11860" w:rsidRPr="00C11860" w:rsidRDefault="00C11860" w:rsidP="00C1186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Zgodnie z art. 18 ust. 3 Ustawy PZP, nie ujawnia się informacji stanowiących tajemnicę przedsiębiorstwa w rozumieniu przepisów o zwalczaniu nieuczciwej konkurencji, jeżeli Wykonawca nie później niż w terminie składania ofert lub wniosków o dopuszczenie do udziału w postępowaniu, zastrzegł, że nie mogą być one udostępnione oraz wykazał, iż zastrzeżone informacje stanowią tajemnicę przedsiębiorstwa.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18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Zamówienie zrealizujemy</w:t>
      </w:r>
      <w:r w:rsidRPr="00C118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sami</w:t>
      </w:r>
      <w:r w:rsidRPr="00C118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***</w:t>
      </w:r>
      <w:r w:rsidRPr="00C118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/ przy udziale Podwykonawców</w:t>
      </w:r>
      <w:r w:rsidRPr="00C118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***.</w:t>
      </w:r>
      <w:r w:rsidRPr="00C118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Podwykonawcom zostaną powierzone do wykonania następujące zakresy zamówienia:</w:t>
      </w:r>
    </w:p>
    <w:p w:rsidR="00C11860" w:rsidRPr="00C11860" w:rsidRDefault="00C11860" w:rsidP="00C118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11860" w:rsidRPr="00C11860" w:rsidRDefault="00C11860" w:rsidP="00C11860">
      <w:pPr>
        <w:keepLines/>
        <w:tabs>
          <w:tab w:val="left" w:pos="-4253"/>
          <w:tab w:val="left" w:leader="dot" w:pos="907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a)</w:t>
      </w:r>
      <w:r w:rsidRPr="00C118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:rsidR="00C11860" w:rsidRPr="00C11860" w:rsidRDefault="00C11860" w:rsidP="00C11860">
      <w:pPr>
        <w:keepLines/>
        <w:tabs>
          <w:tab w:val="left" w:leader="dot" w:pos="907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(opis zamówienia zlecanego podwykonawcy)</w:t>
      </w:r>
    </w:p>
    <w:p w:rsidR="00C11860" w:rsidRPr="00C11860" w:rsidRDefault="00C11860" w:rsidP="00C11860">
      <w:pPr>
        <w:keepLines/>
        <w:tabs>
          <w:tab w:val="left" w:leader="dot" w:pos="9072"/>
        </w:tabs>
        <w:autoSpaceDE w:val="0"/>
        <w:autoSpaceDN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1186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Podwykonawcą będzie ( o ile na etapie składania ofert Podwykonawca jest znany)</w:t>
      </w:r>
    </w:p>
    <w:p w:rsidR="00C11860" w:rsidRPr="00C11860" w:rsidRDefault="00C11860" w:rsidP="00C11860">
      <w:pPr>
        <w:keepLines/>
        <w:tabs>
          <w:tab w:val="left" w:leader="dot" w:pos="9072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8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b)</w:t>
      </w:r>
      <w:r w:rsidRPr="00C11860">
        <w:rPr>
          <w:rFonts w:ascii="Times New Roman" w:eastAsia="Times New Roman" w:hAnsi="Times New Roman" w:cs="Times New Roman"/>
          <w:b/>
          <w:sz w:val="20"/>
          <w:szCs w:val="20"/>
        </w:rPr>
        <w:t xml:space="preserve">……………………………………………………………………………………….………………… </w:t>
      </w:r>
    </w:p>
    <w:p w:rsidR="00C11860" w:rsidRPr="00C11860" w:rsidRDefault="00C11860" w:rsidP="00C11860">
      <w:pPr>
        <w:keepLines/>
        <w:tabs>
          <w:tab w:val="left" w:leader="dot" w:pos="9072"/>
        </w:tabs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18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(firma) Podwykonawców)</w:t>
      </w:r>
    </w:p>
    <w:p w:rsidR="00C11860" w:rsidRPr="00C11860" w:rsidRDefault="00C11860" w:rsidP="00C11860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860" w:rsidRPr="00C11860" w:rsidRDefault="00C11860" w:rsidP="00C11860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Jesteśmy/ nie jesteśmy*</w:t>
      </w:r>
      <w:r w:rsidRPr="00C11860">
        <w:rPr>
          <w:rFonts w:ascii="Times New Roman" w:eastAsia="Calibri" w:hAnsi="Times New Roman" w:cs="Times New Roman"/>
          <w:sz w:val="20"/>
          <w:szCs w:val="20"/>
        </w:rPr>
        <w:t>* mikroprzedsiębiorstwem /małym przedsiębiorstwem/ średnim przedsiębiorstwem</w:t>
      </w:r>
      <w:r w:rsidRPr="00C1186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3"/>
      </w:r>
      <w:r w:rsidRPr="00C1186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bCs/>
          <w:sz w:val="20"/>
          <w:szCs w:val="20"/>
        </w:rPr>
        <w:t>Wszelką korespondencję</w:t>
      </w: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 w sprawie niniejszego postępowania należy kierować do: 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Imię i nazwisko ……………………………….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Adres: ………………………………………….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Telefon: ………………………………………..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Fax: …………………………………………….</w:t>
      </w:r>
    </w:p>
    <w:p w:rsidR="00C11860" w:rsidRPr="00C11860" w:rsidRDefault="00C11860" w:rsidP="00C11860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C11860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Adres e-mail: …………………………………..</w:t>
      </w:r>
    </w:p>
    <w:p w:rsidR="00C11860" w:rsidRPr="00C11860" w:rsidRDefault="00C11860" w:rsidP="00C1186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Ofertę niniejszą składamy na ……………… kolejno ponumerowanych kartkach.</w:t>
      </w:r>
    </w:p>
    <w:p w:rsidR="00C11860" w:rsidRPr="00C11860" w:rsidRDefault="00C11860" w:rsidP="00C11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Wraz z ofertą składamy następujące dokumenty, oświadczenia i pełnomocnictwa,</w:t>
      </w:r>
    </w:p>
    <w:p w:rsidR="00C11860" w:rsidRDefault="00C11860" w:rsidP="00C11860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 xml:space="preserve">1. …………………………………. </w:t>
      </w:r>
    </w:p>
    <w:p w:rsidR="008A3B33" w:rsidRPr="00C11860" w:rsidRDefault="008A3B33" w:rsidP="00C11860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860" w:rsidRPr="00C11860" w:rsidRDefault="00C11860" w:rsidP="00C11860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860">
        <w:rPr>
          <w:rFonts w:ascii="Times New Roman" w:eastAsia="Calibri" w:hAnsi="Times New Roman" w:cs="Times New Roman"/>
          <w:sz w:val="20"/>
          <w:szCs w:val="20"/>
        </w:rPr>
        <w:t>2.………………………………….. itd.</w:t>
      </w:r>
    </w:p>
    <w:p w:rsidR="00C11860" w:rsidRPr="00C11860" w:rsidRDefault="00C11860" w:rsidP="00C11860">
      <w:pPr>
        <w:spacing w:after="12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860" w:rsidRPr="00C11860" w:rsidRDefault="00C11860" w:rsidP="00C11860">
      <w:pPr>
        <w:suppressAutoHyphens/>
        <w:spacing w:after="0" w:line="276" w:lineRule="auto"/>
        <w:ind w:left="567" w:right="-3" w:hanging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11860">
        <w:rPr>
          <w:rFonts w:ascii="Times New Roman" w:eastAsia="Calibri" w:hAnsi="Times New Roman" w:cs="Times New Roman"/>
          <w:i/>
          <w:sz w:val="20"/>
          <w:szCs w:val="20"/>
        </w:rPr>
        <w:t>„*” jeżeli dotyczy</w:t>
      </w:r>
    </w:p>
    <w:p w:rsidR="00C11860" w:rsidRPr="00C11860" w:rsidRDefault="00C11860" w:rsidP="00C11860">
      <w:pPr>
        <w:suppressAutoHyphens/>
        <w:spacing w:after="0" w:line="276" w:lineRule="auto"/>
        <w:ind w:left="567" w:right="-3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11860">
        <w:rPr>
          <w:rFonts w:ascii="Times New Roman" w:eastAsia="Calibri" w:hAnsi="Times New Roman" w:cs="Times New Roman"/>
          <w:i/>
          <w:sz w:val="20"/>
          <w:szCs w:val="20"/>
        </w:rPr>
        <w:t>„**” Na podstawie art. 8 ust. 3 ustawy PZP, Wykonawca który zastrzegł w złożonej ofercie informacje jako tajemnicę przedsiębiorstwa zobowiązany jest do wykazania, iż zastrzeżone informacje stanowią tajemnicę przedsiębiorstwa</w:t>
      </w:r>
    </w:p>
    <w:p w:rsidR="00D1460D" w:rsidRDefault="00C11860" w:rsidP="00C11860">
      <w:r w:rsidRPr="00C1186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„***” </w:t>
      </w:r>
      <w:r w:rsidRPr="00C11860">
        <w:rPr>
          <w:rFonts w:ascii="Times New Roman" w:eastAsia="Calibri" w:hAnsi="Times New Roman" w:cs="Times New Roman"/>
          <w:bCs/>
          <w:sz w:val="20"/>
          <w:szCs w:val="20"/>
        </w:rPr>
        <w:t>Niepotrzebne skreślić</w:t>
      </w:r>
    </w:p>
    <w:sectPr w:rsidR="00D1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60" w:rsidRDefault="00C11860" w:rsidP="00C11860">
      <w:pPr>
        <w:spacing w:after="0" w:line="240" w:lineRule="auto"/>
      </w:pPr>
      <w:r>
        <w:separator/>
      </w:r>
    </w:p>
  </w:endnote>
  <w:endnote w:type="continuationSeparator" w:id="0">
    <w:p w:rsidR="00C11860" w:rsidRDefault="00C11860" w:rsidP="00C1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60" w:rsidRDefault="00C11860" w:rsidP="00C11860">
      <w:pPr>
        <w:spacing w:after="0" w:line="240" w:lineRule="auto"/>
      </w:pPr>
      <w:r>
        <w:separator/>
      </w:r>
    </w:p>
  </w:footnote>
  <w:footnote w:type="continuationSeparator" w:id="0">
    <w:p w:rsidR="00C11860" w:rsidRDefault="00C11860" w:rsidP="00C11860">
      <w:pPr>
        <w:spacing w:after="0" w:line="240" w:lineRule="auto"/>
      </w:pPr>
      <w:r>
        <w:continuationSeparator/>
      </w:r>
    </w:p>
  </w:footnote>
  <w:footnote w:id="1">
    <w:p w:rsidR="00C11860" w:rsidRDefault="00C11860" w:rsidP="00C11860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</w:t>
      </w:r>
      <w:r w:rsidRPr="00F917E0">
        <w:rPr>
          <w:rFonts w:ascii="Calibri" w:hAnsi="Calibri" w:cs="Calibri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C11860" w:rsidRPr="00F917E0" w:rsidRDefault="00C11860" w:rsidP="00C11860">
      <w:pPr>
        <w:pStyle w:val="Tekstprzypisudolnego"/>
        <w:jc w:val="both"/>
        <w:rPr>
          <w:rFonts w:ascii="Calibri" w:hAnsi="Calibri" w:cs="Calibri"/>
        </w:rPr>
      </w:pPr>
      <w:r w:rsidRPr="00F917E0">
        <w:rPr>
          <w:rStyle w:val="Odwoanieprzypisudolnego"/>
          <w:rFonts w:ascii="Calibri" w:hAnsi="Calibri" w:cs="Calibri"/>
        </w:rPr>
        <w:footnoteRef/>
      </w:r>
      <w:r w:rsidRPr="00F917E0">
        <w:rPr>
          <w:rFonts w:ascii="Calibri" w:hAnsi="Calibri" w:cs="Calibri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C11860" w:rsidRPr="00C4090B" w:rsidRDefault="00C11860" w:rsidP="00C11860">
      <w:pPr>
        <w:pStyle w:val="Tekstprzypisudolneg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 xml:space="preserve">Niepotrzebne skreślić. Por. zalecenie Komisji z dnia 6 maja 2003 r. dotyczące definicji mikroprzedsiębiorstw oraz małych i średnich przedsiębiorstw (Dz.U. L 124 z 20.5.2003, s. 36). </w:t>
      </w:r>
    </w:p>
    <w:p w:rsidR="00C11860" w:rsidRPr="00C4090B" w:rsidRDefault="00C11860" w:rsidP="00C11860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C11860" w:rsidRPr="00C4090B" w:rsidRDefault="00C11860" w:rsidP="00C11860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C11860" w:rsidRPr="00C4090B" w:rsidRDefault="00C11860" w:rsidP="00C11860">
      <w:pPr>
        <w:pStyle w:val="Tekstprzypisudolnego"/>
        <w:ind w:left="284"/>
        <w:rPr>
          <w:rFonts w:ascii="Calibri" w:hAnsi="Calibri" w:cs="Calibri"/>
        </w:rPr>
      </w:pPr>
      <w:r w:rsidRPr="00C4090B"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58A"/>
    <w:multiLevelType w:val="multilevel"/>
    <w:tmpl w:val="205CA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0"/>
    <w:rsid w:val="008A3B33"/>
    <w:rsid w:val="00C11860"/>
    <w:rsid w:val="00D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A93C"/>
  <w15:chartTrackingRefBased/>
  <w15:docId w15:val="{6328B39C-6984-4BDE-8674-101D6D5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860"/>
    <w:rPr>
      <w:sz w:val="20"/>
      <w:szCs w:val="20"/>
    </w:rPr>
  </w:style>
  <w:style w:type="character" w:styleId="Odwoanieprzypisudolnego">
    <w:name w:val="footnote reference"/>
    <w:uiPriority w:val="99"/>
    <w:rsid w:val="00C1186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2023-10-20T11:50:00Z</dcterms:created>
  <dcterms:modified xsi:type="dcterms:W3CDTF">2023-10-20T12:07:00Z</dcterms:modified>
</cp:coreProperties>
</file>