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100" w:after="100"/>
        <w:jc w:val="right"/>
        <w:rPr/>
      </w:pPr>
      <w:r>
        <w:rPr>
          <w:rFonts w:cs="Tahoma" w:ascii="Tahoma" w:hAnsi="Tahoma"/>
          <w:sz w:val="22"/>
          <w:szCs w:val="22"/>
        </w:rPr>
        <w:t>Załącznik nr 7 do SWZ</w:t>
      </w:r>
    </w:p>
    <w:p>
      <w:pPr>
        <w:pStyle w:val="Tretekstu"/>
        <w:ind w:right="140" w:hanging="0"/>
        <w:jc w:val="both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  <w:t>Nazwa i adres Wykonawców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ind w:right="-24" w:hanging="0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ind w:right="-24" w:hanging="0"/>
        <w:jc w:val="center"/>
        <w:rPr/>
      </w:pPr>
      <w:r>
        <w:rPr>
          <w:rFonts w:cs="Tahoma" w:ascii="Tahoma" w:hAnsi="Tahoma"/>
          <w:sz w:val="22"/>
          <w:szCs w:val="22"/>
        </w:rPr>
        <w:t xml:space="preserve">Oświadczenie, określające które roboty budowlane / usługi / dostawy wykonają poszczególni </w:t>
      </w:r>
      <w:r>
        <w:rPr>
          <w:rFonts w:cs="Tahoma" w:ascii="Tahoma" w:hAnsi="Tahoma"/>
          <w:b/>
          <w:bCs/>
          <w:sz w:val="22"/>
          <w:szCs w:val="22"/>
        </w:rPr>
        <w:t>Wykonawcy wchodzący w skład podmiotu wspólnego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Nawiązując do złożonej przez nas oferty w postępowaniu o udzielenie zamówienia publicznego prowadzonym pod nazwą: </w:t>
      </w:r>
    </w:p>
    <w:p>
      <w:pPr>
        <w:pStyle w:val="Normal"/>
        <w:ind w:right="-24" w:hanging="0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b/>
          <w:sz w:val="22"/>
          <w:szCs w:val="22"/>
          <w:shd w:fill="FFFFFF" w:val="clear"/>
        </w:rPr>
      </w:pPr>
      <w:r>
        <w:rPr>
          <w:rFonts w:cs="Tahoma" w:ascii="Tahoma" w:hAnsi="Tahoma"/>
          <w:b/>
          <w:sz w:val="22"/>
          <w:szCs w:val="22"/>
        </w:rPr>
        <w:t>„</w:t>
      </w:r>
      <w:r>
        <w:rPr>
          <w:rFonts w:eastAsia="Courier New" w:cs="Tahoma" w:ascii="Tahoma" w:hAnsi="Tahoma"/>
          <w:b/>
          <w:i/>
          <w:iCs/>
          <w:caps w:val="false"/>
          <w:smallCaps w:val="false"/>
          <w:color w:val="auto"/>
          <w:spacing w:val="0"/>
          <w:kern w:val="2"/>
          <w:sz w:val="20"/>
          <w:szCs w:val="20"/>
          <w:lang w:val="pl-PL" w:eastAsia="pl-PL" w:bidi="ar-SA"/>
        </w:rPr>
        <w:t>Prace restauratorskie, konserwatorskie i roboty budowlane przy zabytkowym obiekcie dawnego kasyna oficerskiego w Łambinowicach - w ramach RZĄDOWEGO PROGRAMU ODBUDOWY ZABYTKÓW - POLSKI ŁAD”</w:t>
      </w:r>
    </w:p>
    <w:p>
      <w:pPr>
        <w:pStyle w:val="Normal"/>
        <w:jc w:val="center"/>
        <w:rPr>
          <w:rFonts w:ascii="Tahoma" w:hAnsi="Tahoma" w:cs="Tahoma"/>
          <w:b/>
          <w:b/>
          <w:sz w:val="22"/>
          <w:szCs w:val="22"/>
          <w:shd w:fill="FFFFFF" w:val="clear"/>
        </w:rPr>
      </w:pPr>
      <w:r>
        <w:rPr>
          <w:rFonts w:cs="Calibri" w:ascii="Tahoma" w:hAnsi="Tahoma"/>
          <w:b/>
          <w:bCs/>
          <w:iCs/>
          <w:sz w:val="22"/>
          <w:szCs w:val="22"/>
        </w:rPr>
        <w:t>ZP.271.</w:t>
      </w:r>
      <w:r>
        <w:rPr>
          <w:rFonts w:cs="Calibri" w:ascii="Tahoma" w:hAnsi="Tahoma"/>
          <w:b/>
          <w:bCs/>
          <w:iCs/>
          <w:sz w:val="22"/>
          <w:szCs w:val="22"/>
        </w:rPr>
        <w:t>6</w:t>
      </w:r>
      <w:r>
        <w:rPr>
          <w:rFonts w:cs="Calibri" w:ascii="Tahoma" w:hAnsi="Tahoma"/>
          <w:b/>
          <w:bCs/>
          <w:iCs/>
          <w:sz w:val="22"/>
          <w:szCs w:val="22"/>
        </w:rPr>
        <w:t>.2024</w:t>
      </w:r>
    </w:p>
    <w:p>
      <w:pPr>
        <w:pStyle w:val="ListParagraph"/>
        <w:widowControl w:val="false"/>
        <w:ind w:left="360" w:right="-20" w:hanging="0"/>
        <w:jc w:val="center"/>
        <w:rPr>
          <w:rFonts w:ascii="Symbol" w:hAnsi="Symbol" w:cs="Times New Roman"/>
        </w:rPr>
      </w:pPr>
      <w:r>
        <w:rPr/>
      </w:r>
    </w:p>
    <w:p>
      <w:pPr>
        <w:pStyle w:val="Normal"/>
        <w:ind w:right="-24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  <w:shd w:fill="FFFFFF" w:val="clear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>
      <w:pPr>
        <w:pStyle w:val="Normal"/>
        <w:ind w:right="-24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before="120" w:after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Stosownie do wymogów art. 117 ust. 4 Pzp, niniejszym oświadczamy, że roboty budowlane / usługi / dostawy wykonają poszczególni Wykonawcy wspólnie ubiegający się o udzielenie zamówienia zgodnie z poniższą tabelą:</w:t>
      </w:r>
    </w:p>
    <w:p>
      <w:pPr>
        <w:pStyle w:val="ListParagraph"/>
        <w:spacing w:before="0" w:after="46"/>
        <w:ind w:left="340" w:hanging="0"/>
        <w:contextualSpacing/>
        <w:rPr/>
      </w:pPr>
      <w:r>
        <w:rPr/>
      </w:r>
    </w:p>
    <w:p>
      <w:pPr>
        <w:pStyle w:val="Normal"/>
        <w:spacing w:before="60" w:after="0"/>
        <w:ind w:left="36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tbl>
      <w:tblPr>
        <w:tblW w:w="8702" w:type="dxa"/>
        <w:jc w:val="left"/>
        <w:tblInd w:w="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0"/>
        <w:gridCol w:w="4341"/>
      </w:tblGrid>
      <w:tr>
        <w:trPr/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/>
            </w:pPr>
            <w:r>
              <w:rPr>
                <w:rFonts w:cs="Tahoma" w:ascii="Tahoma" w:hAnsi="Tahoma"/>
                <w:sz w:val="22"/>
                <w:szCs w:val="22"/>
              </w:rPr>
              <w:t xml:space="preserve">Pełna nazwa Wykonawcy, wchodzącego w skład podmiotu wspólnie ubiegającego się o udzielenie zamówienia; siedziba (ulica, miejscowość) </w:t>
            </w:r>
          </w:p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/>
            </w:pPr>
            <w:r>
              <w:rPr>
                <w:rFonts w:cs="Tahoma" w:ascii="Tahoma" w:hAnsi="Tahoma"/>
                <w:sz w:val="22"/>
                <w:szCs w:val="22"/>
              </w:rPr>
              <w:t xml:space="preserve">zakres robót, który będzie wykonywał dany Wykonawca </w:t>
            </w:r>
          </w:p>
        </w:tc>
      </w:tr>
      <w:tr>
        <w:trPr/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spacing w:before="60" w:after="0"/>
        <w:ind w:left="36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lineRule="auto" w:line="276" w:before="60" w:after="6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jc w:val="both"/>
        <w:rPr>
          <w:rFonts w:ascii="Tahoma" w:hAnsi="Tahoma" w:cs="Tahoma"/>
          <w:i/>
          <w:i/>
          <w:iCs/>
          <w:sz w:val="20"/>
          <w:szCs w:val="20"/>
          <w:lang w:eastAsia="en-US"/>
        </w:rPr>
      </w:pPr>
      <w:r>
        <w:rPr>
          <w:rFonts w:cs="Tahoma" w:ascii="Tahoma" w:hAnsi="Tahoma"/>
          <w:lang w:eastAsia="en-US"/>
        </w:rPr>
        <w:tab/>
        <w:tab/>
        <w:tab/>
        <w:tab/>
        <w:tab/>
        <w:tab/>
        <w:tab/>
        <w:tab/>
      </w:r>
    </w:p>
    <w:p>
      <w:pPr>
        <w:pStyle w:val="Tretekstu"/>
        <w:ind w:right="140" w:hanging="0"/>
        <w:jc w:val="both"/>
        <w:rPr>
          <w:rFonts w:ascii="Tahoma" w:hAnsi="Tahoma" w:cs="Tahoma"/>
          <w:b/>
          <w:b/>
          <w:bCs/>
          <w:sz w:val="32"/>
          <w:szCs w:val="32"/>
        </w:rPr>
      </w:pPr>
      <w:r>
        <w:rPr>
          <w:rFonts w:cs="Tahoma" w:ascii="Tahoma" w:hAnsi="Tahoma"/>
          <w:b/>
          <w:bCs/>
          <w:sz w:val="32"/>
          <w:szCs w:val="32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  <w:t>UWAGA:</w:t>
      </w:r>
    </w:p>
    <w:p>
      <w:pPr>
        <w:pStyle w:val="Normal"/>
        <w:widowControl w:val="false"/>
        <w:spacing w:lineRule="exact" w:line="20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Wymagany jest podpis elektroniczny: kwalifikowany podpis elektroniczny LUB podpis zaufany LUB podpis osobisty Wykonawcy/Pełnomocnika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rsid w:val="00845f56"/>
    <w:pPr>
      <w:suppressAutoHyphens w:val="false"/>
      <w:spacing w:lineRule="auto" w:line="252" w:before="0" w:after="160"/>
      <w:ind w:left="720" w:hanging="0"/>
      <w:contextualSpacing/>
      <w:textAlignment w:val="auto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LibreOffice/7.2.1.2$Windows_X86_64 LibreOffice_project/87b77fad49947c1441b67c559c339af8f3517e22</Application>
  <AppVersion>15.0000</AppVersion>
  <Pages>2</Pages>
  <Words>185</Words>
  <Characters>1342</Characters>
  <CharactersWithSpaces>1520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2021-03-02T15:52:00Z</dcterms:created>
  <dc:creator>Małgorzata Wydra</dc:creator>
  <dc:description/>
  <dc:language>pl-PL</dc:language>
  <cp:lastModifiedBy/>
  <dcterms:modified xsi:type="dcterms:W3CDTF">2024-07-24T20:31:06Z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