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493EBAE1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282BDF00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616D98B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A47B78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221797F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069416FE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7A42CC29" w14:textId="72469957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833129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1F2E7E">
        <w:rPr>
          <w:rFonts w:asciiTheme="minorHAnsi" w:hAnsiTheme="minorHAnsi" w:cs="Calibri"/>
          <w:b/>
          <w:sz w:val="18"/>
          <w:szCs w:val="18"/>
        </w:rPr>
        <w:t>.</w:t>
      </w:r>
      <w:r w:rsidR="00190F86">
        <w:rPr>
          <w:rFonts w:asciiTheme="minorHAnsi" w:hAnsiTheme="minorHAnsi" w:cs="Calibri"/>
          <w:b/>
          <w:sz w:val="18"/>
          <w:szCs w:val="18"/>
        </w:rPr>
        <w:t>10</w:t>
      </w:r>
      <w:r w:rsidR="009B27A9">
        <w:rPr>
          <w:rFonts w:asciiTheme="minorHAnsi" w:hAnsiTheme="minorHAnsi" w:cs="Calibri"/>
          <w:b/>
          <w:sz w:val="18"/>
          <w:szCs w:val="18"/>
        </w:rPr>
        <w:t>1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90F86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190F86">
        <w:rPr>
          <w:rFonts w:asciiTheme="minorHAnsi" w:hAnsiTheme="minorHAnsi" w:cs="Calibri"/>
          <w:b/>
          <w:sz w:val="18"/>
          <w:szCs w:val="18"/>
        </w:rPr>
        <w:t>MM</w:t>
      </w:r>
    </w:p>
    <w:p w14:paraId="6F9F4271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4BC4EB80" w14:textId="42BAEC79" w:rsidR="00E70EA0" w:rsidRPr="00F405A0" w:rsidRDefault="002112B1" w:rsidP="00190F86">
      <w:pPr>
        <w:pStyle w:val="Nagwek3"/>
        <w:jc w:val="both"/>
        <w:rPr>
          <w:rFonts w:ascii="Calibri" w:hAnsi="Calibri" w:cs="Calibr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sz w:val="18"/>
          <w:szCs w:val="18"/>
        </w:rPr>
        <w:t>„</w:t>
      </w:r>
      <w:r w:rsidR="00190F86">
        <w:rPr>
          <w:rFonts w:asciiTheme="minorHAnsi" w:hAnsiTheme="minorHAnsi" w:cs="Calibri"/>
          <w:sz w:val="18"/>
          <w:szCs w:val="18"/>
        </w:rPr>
        <w:t>Z</w:t>
      </w:r>
      <w:r w:rsidR="00190F86" w:rsidRPr="00EC70C1">
        <w:rPr>
          <w:rFonts w:asciiTheme="minorHAnsi" w:hAnsiTheme="minorHAnsi" w:cs="Calibri"/>
          <w:sz w:val="18"/>
          <w:szCs w:val="18"/>
        </w:rPr>
        <w:t xml:space="preserve">akup i dostawa </w:t>
      </w:r>
      <w:r w:rsidR="00190F86">
        <w:rPr>
          <w:rFonts w:ascii="Calibri" w:hAnsi="Calibri" w:cs="Calibri"/>
          <w:sz w:val="18"/>
          <w:szCs w:val="18"/>
        </w:rPr>
        <w:t>opatrunków podstawowych, opatrunków specjalistycznych i opatrunków hemostatycznych dla Apteki Szpitalnej</w:t>
      </w:r>
      <w:r w:rsidR="00190F86" w:rsidRPr="00EC70C1">
        <w:rPr>
          <w:rFonts w:ascii="Calibri" w:hAnsi="Calibri" w:cs="Calibri"/>
          <w:sz w:val="18"/>
          <w:szCs w:val="18"/>
        </w:rPr>
        <w:t xml:space="preserve"> Świętokrzys</w:t>
      </w:r>
      <w:r w:rsidR="00190F86">
        <w:rPr>
          <w:rFonts w:ascii="Calibri" w:hAnsi="Calibri" w:cs="Calibri"/>
          <w:sz w:val="18"/>
          <w:szCs w:val="18"/>
        </w:rPr>
        <w:t>kiego C</w:t>
      </w:r>
      <w:r w:rsidR="00190F86" w:rsidRPr="00EC70C1">
        <w:rPr>
          <w:rFonts w:ascii="Calibri" w:hAnsi="Calibri" w:cs="Calibri"/>
          <w:sz w:val="18"/>
          <w:szCs w:val="18"/>
        </w:rPr>
        <w:t>entrum Onkologii w Kielcach</w:t>
      </w:r>
      <w:r w:rsidR="00F405A0" w:rsidRPr="00EC70C1">
        <w:rPr>
          <w:rFonts w:ascii="Calibri" w:hAnsi="Calibri" w:cs="Calibri"/>
          <w:sz w:val="18"/>
          <w:szCs w:val="18"/>
        </w:rPr>
        <w:t>.</w:t>
      </w:r>
      <w:r w:rsidR="00E70EA0">
        <w:rPr>
          <w:rFonts w:asciiTheme="minorHAnsi" w:hAnsiTheme="minorHAnsi" w:cs="Times New Roman"/>
          <w:sz w:val="18"/>
          <w:szCs w:val="18"/>
        </w:rPr>
        <w:t>”</w:t>
      </w:r>
    </w:p>
    <w:p w14:paraId="5C8B707B" w14:textId="77777777"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340AE9F" w14:textId="77777777" w:rsidR="00833129" w:rsidRPr="008720D1" w:rsidRDefault="00833129" w:rsidP="00833129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2377F4FC" w14:textId="77777777" w:rsidR="00833129" w:rsidRPr="00C836AF" w:rsidRDefault="00833129" w:rsidP="00833129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</w:t>
      </w:r>
    </w:p>
    <w:p w14:paraId="4BFE3E9D" w14:textId="77777777" w:rsidR="00833129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</w:t>
      </w:r>
    </w:p>
    <w:p w14:paraId="73B4E96B" w14:textId="77777777" w:rsidR="00833129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Wydział  ………………………….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>
        <w:rPr>
          <w:rFonts w:asciiTheme="minorHAnsi" w:hAnsiTheme="minorHAnsi" w:cstheme="minorHAnsi"/>
          <w:sz w:val="20"/>
          <w:szCs w:val="20"/>
        </w:rPr>
        <w:t>*, kapitał zakładowy:………………</w:t>
      </w:r>
    </w:p>
    <w:p w14:paraId="7E6BACA5" w14:textId="77777777" w:rsidR="00833129" w:rsidRPr="003E5148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3CB4309" w14:textId="77777777" w:rsidR="00833129" w:rsidRDefault="00833129" w:rsidP="00833129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27D764F2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14:paraId="0D4865FE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14:paraId="2D7D7F17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42816993" w14:textId="77777777" w:rsidR="00833129" w:rsidRPr="00C836AF" w:rsidRDefault="00833129" w:rsidP="00833129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</w:t>
      </w:r>
      <w:r>
        <w:rPr>
          <w:rFonts w:ascii="Calibri" w:hAnsi="Calibri"/>
          <w:sz w:val="18"/>
          <w:szCs w:val="18"/>
        </w:rPr>
        <w:t>………………………………………………………..</w:t>
      </w:r>
    </w:p>
    <w:p w14:paraId="79BC0C88" w14:textId="77777777" w:rsidR="00833129" w:rsidRPr="00C836AF" w:rsidRDefault="00833129" w:rsidP="00833129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3E39BF55" w14:textId="77777777" w:rsidR="00833129" w:rsidRDefault="00833129" w:rsidP="00833129">
      <w:pPr>
        <w:jc w:val="both"/>
        <w:rPr>
          <w:rFonts w:ascii="Calibri" w:hAnsi="Calibri"/>
        </w:rPr>
      </w:pPr>
    </w:p>
    <w:p w14:paraId="065CA451" w14:textId="486DF885" w:rsidR="00C836AF" w:rsidRPr="00C836AF" w:rsidRDefault="00833129" w:rsidP="00833129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  <w:r>
        <w:rPr>
          <w:rFonts w:ascii="Calibri" w:hAnsi="Calibri"/>
          <w:sz w:val="18"/>
          <w:szCs w:val="18"/>
        </w:rPr>
        <w:t>................................................................................</w:t>
      </w:r>
    </w:p>
    <w:p w14:paraId="2B185A32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048EE6E" w14:textId="62E51736" w:rsidR="002112B1" w:rsidRPr="00833129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33129">
        <w:rPr>
          <w:rFonts w:asciiTheme="minorHAnsi" w:hAnsiTheme="minorHAnsi"/>
          <w:b/>
          <w:sz w:val="18"/>
          <w:szCs w:val="18"/>
        </w:rPr>
        <w:t>W przypadku wspólnego ubiegania się o udzielenie zamówienia należy podać dane pozostałych Wykonawców</w:t>
      </w:r>
      <w:r w:rsidR="00833129" w:rsidRPr="00833129">
        <w:rPr>
          <w:rFonts w:ascii="Calibri" w:hAnsi="Calibri" w:cs="Calibri"/>
          <w:b/>
          <w:sz w:val="18"/>
          <w:szCs w:val="18"/>
        </w:rPr>
        <w:t xml:space="preserve"> z zaznaczeniem ich roli</w:t>
      </w:r>
      <w:r w:rsidRPr="00833129">
        <w:rPr>
          <w:rFonts w:asciiTheme="minorHAnsi" w:hAnsiTheme="minorHAnsi"/>
          <w:b/>
          <w:sz w:val="18"/>
          <w:szCs w:val="18"/>
        </w:rPr>
        <w:t xml:space="preserve">:* </w:t>
      </w:r>
    </w:p>
    <w:p w14:paraId="68EFC9A0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216ECE5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AEB00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706648B9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1F00C65D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7BC699A6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17A88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0CC66563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322C405C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66ADE881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BD89F6" w14:textId="7BC863F7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</w:t>
      </w:r>
      <w:r w:rsidR="00190F86">
        <w:rPr>
          <w:rFonts w:asciiTheme="minorHAnsi" w:hAnsiTheme="minorHAnsi" w:cs="Calibri"/>
          <w:sz w:val="18"/>
          <w:szCs w:val="18"/>
        </w:rPr>
        <w:t>z</w:t>
      </w:r>
      <w:r w:rsidR="00190F86" w:rsidRPr="00EC70C1">
        <w:rPr>
          <w:rFonts w:asciiTheme="minorHAnsi" w:hAnsiTheme="minorHAnsi" w:cs="Calibri"/>
          <w:sz w:val="18"/>
          <w:szCs w:val="18"/>
        </w:rPr>
        <w:t xml:space="preserve">akup i dostawa </w:t>
      </w:r>
      <w:r w:rsidR="00190F86">
        <w:rPr>
          <w:rFonts w:ascii="Calibri" w:hAnsi="Calibri" w:cs="Calibri"/>
          <w:sz w:val="18"/>
          <w:szCs w:val="18"/>
        </w:rPr>
        <w:t>opatrunków podstawowych, opatrunków specjalistycznych i opatrunków hemostatycznych dla Apteki Szpitalnej</w:t>
      </w:r>
      <w:r w:rsidR="00190F86" w:rsidRPr="00EC70C1">
        <w:rPr>
          <w:rFonts w:ascii="Calibri" w:hAnsi="Calibri" w:cs="Calibri"/>
          <w:sz w:val="18"/>
          <w:szCs w:val="18"/>
        </w:rPr>
        <w:t xml:space="preserve"> Świętokrzys</w:t>
      </w:r>
      <w:r w:rsidR="00190F86">
        <w:rPr>
          <w:rFonts w:ascii="Calibri" w:hAnsi="Calibri" w:cs="Calibri"/>
          <w:sz w:val="18"/>
          <w:szCs w:val="18"/>
        </w:rPr>
        <w:t>kiego C</w:t>
      </w:r>
      <w:r w:rsidR="00190F86" w:rsidRPr="00EC70C1">
        <w:rPr>
          <w:rFonts w:ascii="Calibri" w:hAnsi="Calibri" w:cs="Calibri"/>
          <w:sz w:val="18"/>
          <w:szCs w:val="18"/>
        </w:rPr>
        <w:t xml:space="preserve">entrum Onkologii </w:t>
      </w:r>
      <w:r w:rsidR="00190F86">
        <w:rPr>
          <w:rFonts w:ascii="Calibri" w:hAnsi="Calibri" w:cs="Calibri"/>
          <w:sz w:val="18"/>
          <w:szCs w:val="18"/>
        </w:rPr>
        <w:br/>
      </w:r>
      <w:r w:rsidR="00190F86" w:rsidRPr="00EC70C1">
        <w:rPr>
          <w:rFonts w:ascii="Calibri" w:hAnsi="Calibri" w:cs="Calibri"/>
          <w:sz w:val="18"/>
          <w:szCs w:val="18"/>
        </w:rPr>
        <w:t>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5A6267D3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77D50DAD" w14:textId="77777777" w:rsidTr="00E70EA0">
        <w:trPr>
          <w:trHeight w:val="437"/>
        </w:trPr>
        <w:tc>
          <w:tcPr>
            <w:tcW w:w="10276" w:type="dxa"/>
          </w:tcPr>
          <w:p w14:paraId="6E7F172A" w14:textId="77777777" w:rsidR="00190F86" w:rsidRP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1 -  STABILIZATORY DO WKŁUĆ OBWODOWYCH I CENTRALNYCH</w:t>
            </w:r>
          </w:p>
          <w:p w14:paraId="0C95B13B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BCD97B" w14:textId="77777777" w:rsidR="00127C1E" w:rsidRPr="00190F86" w:rsidRDefault="00DE1CC3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>etto ............................</w:t>
            </w:r>
            <w:r w:rsidR="005A2470" w:rsidRPr="00190F86">
              <w:rPr>
                <w:rFonts w:asciiTheme="minorHAnsi" w:hAnsiTheme="minorHAnsi"/>
                <w:bCs/>
                <w:sz w:val="18"/>
                <w:szCs w:val="18"/>
              </w:rPr>
              <w:t>...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8F0349A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21EC785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01D90F6A" w14:textId="77777777" w:rsidR="00127C1E" w:rsidRPr="00190F86" w:rsidRDefault="00127C1E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F30FDAA" w14:textId="77777777" w:rsidR="00127C1E" w:rsidRPr="00190F86" w:rsidRDefault="00DE1CC3" w:rsidP="00127C1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>rutto ............................</w:t>
            </w:r>
            <w:r w:rsidR="005A2470" w:rsidRPr="00190F86">
              <w:rPr>
                <w:rFonts w:asciiTheme="minorHAnsi" w:hAnsiTheme="minorHAnsi"/>
                <w:bCs/>
                <w:sz w:val="18"/>
                <w:szCs w:val="18"/>
              </w:rPr>
              <w:t>..</w:t>
            </w:r>
            <w:r w:rsidR="00127C1E" w:rsidRPr="00190F86">
              <w:rPr>
                <w:rFonts w:asciiTheme="minorHAnsi" w:hAnsiTheme="minorHAnsi"/>
                <w:bCs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7B72483E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4A7233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C4C340B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D8C4E85" w14:textId="11CDE573" w:rsidR="00190F86" w:rsidRPr="00190F86" w:rsidRDefault="00190F86" w:rsidP="00190F8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Pakiet nr 2 – OPATRUNKI SPECJALISTYCZNE I</w:t>
            </w:r>
          </w:p>
          <w:p w14:paraId="38FE391B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ACFBD6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3946316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4E3505B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F8E958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C0AB65C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06E3B36A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669FE7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909FC78" w14:textId="77777777" w:rsidR="00190F86" w:rsidRPr="00190F86" w:rsidRDefault="00190F86" w:rsidP="00E2201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8698291" w14:textId="77777777" w:rsid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3465D4" w14:textId="78394719" w:rsidR="00190F86" w:rsidRP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3 -  OPATRUNKI - PRZYLEPCE ZASTĘPUJĄCE NICI CHIRURGICZNE</w:t>
            </w:r>
          </w:p>
          <w:p w14:paraId="6544ABD2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808BA8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5C7A62E1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E302A1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78CB2105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BEC244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7F227B03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D62CC8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8C0A154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6EC6A73" w14:textId="77777777" w:rsid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DA926D" w14:textId="12C2D184" w:rsidR="00190F86" w:rsidRPr="00190F86" w:rsidRDefault="00190F86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0F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4 - OPATRUNKI  DO HEMOSTAZY  O STATUSIE  LEKU  ZAWIERAJĄCE FIBRYNOGEN I TROMBINĘ</w:t>
            </w:r>
          </w:p>
          <w:p w14:paraId="791A5287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DD0A7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7E84A95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582028F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7A8FCEB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FB9C77" w14:textId="77777777" w:rsidR="00190F86" w:rsidRPr="00190F86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0F86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40FDB75E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705BA0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02758AF0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759C73" w14:textId="77777777" w:rsidR="000B6692" w:rsidRDefault="000B6692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70FC97" w14:textId="77777777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5 - OPATRUNKI SPECJALISTYCZNE II</w:t>
            </w:r>
          </w:p>
          <w:p w14:paraId="5E7AFB9B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13507C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3038376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8D6F440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3964FF6F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86F8C88" w14:textId="151D97CE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A6F127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23A5D7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E5ADADB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D352F6B" w14:textId="77777777" w:rsidR="000B6692" w:rsidRPr="000B6692" w:rsidRDefault="000B6692" w:rsidP="00190F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988DED" w14:textId="77777777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6 -  PLASTRY, PRZYLEPCE, OPASKI</w:t>
            </w:r>
          </w:p>
          <w:p w14:paraId="70FA7C9C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8B6FF2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045279C0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B155E4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2DCE344A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AB8CFC6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6ADFDA57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C83DE8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95ACA35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5C53466" w14:textId="77777777" w:rsid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564374" w14:textId="79C50106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nr 7 - OPATRUNKI HEMOSTATYCZNE</w:t>
            </w:r>
          </w:p>
          <w:p w14:paraId="02214A3C" w14:textId="77777777" w:rsidR="00190F86" w:rsidRPr="00127C1E" w:rsidRDefault="00190F86" w:rsidP="00190F8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29806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1D2F56B2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C1DB764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5B11512A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263B04B" w14:textId="77777777" w:rsidR="00190F86" w:rsidRPr="000B6692" w:rsidRDefault="00190F86" w:rsidP="00190F8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0F5E6971" w14:textId="77777777" w:rsidR="00190F86" w:rsidRPr="005A2470" w:rsidRDefault="00190F86" w:rsidP="00190F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3FFDFCE" w14:textId="77777777" w:rsidR="00190F86" w:rsidRDefault="00190F86" w:rsidP="00190F8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2594276" w14:textId="77777777" w:rsidR="00190F86" w:rsidRDefault="00190F86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3CB9C96" w14:textId="77777777" w:rsidR="000B6692" w:rsidRDefault="000B6692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97F72D5" w14:textId="77777777" w:rsidR="000B6692" w:rsidRPr="000B6692" w:rsidRDefault="000B6692" w:rsidP="000B669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Pakiet nr 8 - KOMPRESY  WYSOKOCHŁONNE, GAZOWE, WŁÓKNINOWE</w:t>
            </w:r>
          </w:p>
          <w:p w14:paraId="30D9CF7E" w14:textId="77777777" w:rsidR="000B6692" w:rsidRPr="00127C1E" w:rsidRDefault="000B6692" w:rsidP="000B669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F9F43C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461B6502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FED4F2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023C0BE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4A0608C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7A4C257" w14:textId="77777777" w:rsidR="000B6692" w:rsidRPr="005A2470" w:rsidRDefault="000B6692" w:rsidP="000B66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6C04829" w14:textId="77777777" w:rsidR="000B6692" w:rsidRDefault="000B6692" w:rsidP="000B66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2575DC2" w14:textId="77777777" w:rsidR="000B6692" w:rsidRPr="000B6692" w:rsidRDefault="000B6692" w:rsidP="00E220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C7A09E" w14:textId="77777777" w:rsidR="000B6692" w:rsidRPr="000B6692" w:rsidRDefault="000B6692" w:rsidP="000B66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449B8C" w14:textId="6FAF727A" w:rsidR="000B6692" w:rsidRPr="000B6692" w:rsidRDefault="000B6692" w:rsidP="000B66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6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Pakiet nr 9 - OPATRUNKI DO TERAPII PODCIŚNIENIOWEJ </w:t>
            </w:r>
          </w:p>
          <w:p w14:paraId="5500E327" w14:textId="77777777" w:rsidR="000B6692" w:rsidRPr="00127C1E" w:rsidRDefault="000B6692" w:rsidP="000B669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72929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Netto ............................... zł. słownie .......................................................................................................................................................</w:t>
            </w:r>
          </w:p>
          <w:p w14:paraId="7992CE9A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0CD97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+ VAT ....................</w:t>
            </w:r>
          </w:p>
          <w:p w14:paraId="57FE8251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9DA3517" w14:textId="77777777" w:rsidR="000B6692" w:rsidRPr="000B6692" w:rsidRDefault="000B6692" w:rsidP="000B669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B6692">
              <w:rPr>
                <w:rFonts w:asciiTheme="minorHAnsi" w:hAnsiTheme="minorHAnsi"/>
                <w:bCs/>
                <w:sz w:val="18"/>
                <w:szCs w:val="18"/>
              </w:rPr>
              <w:t>Brutto .............................. zł. słownie .......................................................................................................................................................</w:t>
            </w:r>
          </w:p>
          <w:p w14:paraId="2333A121" w14:textId="77777777" w:rsidR="000B6692" w:rsidRPr="005A2470" w:rsidRDefault="000B6692" w:rsidP="000B66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B92670" w14:textId="77777777" w:rsidR="000B6692" w:rsidRDefault="000B6692" w:rsidP="000B66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760CE1B" w14:textId="77777777" w:rsidR="000B6692" w:rsidRDefault="000B6692" w:rsidP="00E220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0BFC26" w14:textId="77777777" w:rsidR="000B6692" w:rsidRPr="008720D1" w:rsidRDefault="000B6692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437A97D0" w14:textId="77777777"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1EEB0A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14:paraId="2A2BCEBA" w14:textId="77777777"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6DA68537" w14:textId="77777777"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28519268" w14:textId="77777777"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14:paraId="5C6A6A55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797E34D0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79BD0C04" w14:textId="77777777"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6482EA6A" w14:textId="77777777"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14:paraId="0D67D32E" w14:textId="77777777"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631D4A0D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75AEB35B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4A2393B5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51E66516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0EC0F122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14:paraId="1AEF6DA9" w14:textId="7EAC5F87" w:rsidR="0032127B" w:rsidRDefault="000B6692" w:rsidP="000B6692">
      <w:pPr>
        <w:pStyle w:val="Tekstpodstawowy"/>
        <w:suppressAutoHyphens w:val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32127B"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14:paraId="6E4EAABB" w14:textId="77777777"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14:paraId="5AF8CCEE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14:paraId="15DAB030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01A5E03B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97F327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757F018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A28E40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1E381CAC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69B0A9C7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396E39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549E91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623EA3BF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181CAE5B" w14:textId="77777777"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14:paraId="1F5995FA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4ADB6525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F93343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3F034" w14:textId="77777777" w:rsidR="00F93343" w:rsidRDefault="00F93343" w:rsidP="000D0145">
      <w:r>
        <w:separator/>
      </w:r>
    </w:p>
  </w:endnote>
  <w:endnote w:type="continuationSeparator" w:id="0">
    <w:p w14:paraId="07C94ABF" w14:textId="77777777" w:rsidR="00F93343" w:rsidRDefault="00F9334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4421" w14:textId="77777777" w:rsidR="00127C1E" w:rsidRDefault="0067425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2C7F6FC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B9EE9BA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A794F59" w14:textId="77777777" w:rsidR="00127C1E" w:rsidRDefault="0067425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2260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7AE5EDCF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E10E4A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86221" w14:textId="77777777" w:rsidR="00F93343" w:rsidRDefault="00F93343" w:rsidP="000D0145">
      <w:r>
        <w:separator/>
      </w:r>
    </w:p>
  </w:footnote>
  <w:footnote w:type="continuationSeparator" w:id="0">
    <w:p w14:paraId="54687756" w14:textId="77777777" w:rsidR="00F93343" w:rsidRDefault="00F93343" w:rsidP="000D0145">
      <w:r>
        <w:continuationSeparator/>
      </w:r>
    </w:p>
  </w:footnote>
  <w:footnote w:id="1">
    <w:p w14:paraId="3D20F005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33A4B18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03B6D5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12DEB8FD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056B8A98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0207">
    <w:abstractNumId w:val="8"/>
  </w:num>
  <w:num w:numId="2" w16cid:durableId="1412385976">
    <w:abstractNumId w:val="28"/>
  </w:num>
  <w:num w:numId="3" w16cid:durableId="651179856">
    <w:abstractNumId w:val="4"/>
  </w:num>
  <w:num w:numId="4" w16cid:durableId="778570416">
    <w:abstractNumId w:val="30"/>
  </w:num>
  <w:num w:numId="5" w16cid:durableId="397897390">
    <w:abstractNumId w:val="25"/>
  </w:num>
  <w:num w:numId="6" w16cid:durableId="452863885">
    <w:abstractNumId w:val="6"/>
  </w:num>
  <w:num w:numId="7" w16cid:durableId="1890989443">
    <w:abstractNumId w:val="9"/>
  </w:num>
  <w:num w:numId="8" w16cid:durableId="1739357645">
    <w:abstractNumId w:val="27"/>
  </w:num>
  <w:num w:numId="9" w16cid:durableId="1592084473">
    <w:abstractNumId w:val="29"/>
  </w:num>
  <w:num w:numId="10" w16cid:durableId="1121653928">
    <w:abstractNumId w:val="26"/>
  </w:num>
  <w:num w:numId="11" w16cid:durableId="1020858668">
    <w:abstractNumId w:val="15"/>
  </w:num>
  <w:num w:numId="12" w16cid:durableId="121387202">
    <w:abstractNumId w:val="13"/>
  </w:num>
  <w:num w:numId="13" w16cid:durableId="2021004307">
    <w:abstractNumId w:val="1"/>
  </w:num>
  <w:num w:numId="14" w16cid:durableId="960108193">
    <w:abstractNumId w:val="7"/>
  </w:num>
  <w:num w:numId="15" w16cid:durableId="133180491">
    <w:abstractNumId w:val="23"/>
  </w:num>
  <w:num w:numId="16" w16cid:durableId="1922255350">
    <w:abstractNumId w:val="32"/>
  </w:num>
  <w:num w:numId="17" w16cid:durableId="1186747951">
    <w:abstractNumId w:val="21"/>
  </w:num>
  <w:num w:numId="18" w16cid:durableId="229004205">
    <w:abstractNumId w:val="15"/>
  </w:num>
  <w:num w:numId="19" w16cid:durableId="7950258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67947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543739">
    <w:abstractNumId w:val="11"/>
  </w:num>
  <w:num w:numId="22" w16cid:durableId="2075345520">
    <w:abstractNumId w:val="31"/>
  </w:num>
  <w:num w:numId="23" w16cid:durableId="1401755380">
    <w:abstractNumId w:val="33"/>
  </w:num>
  <w:num w:numId="24" w16cid:durableId="1570845591">
    <w:abstractNumId w:val="20"/>
  </w:num>
  <w:num w:numId="25" w16cid:durableId="2113432349">
    <w:abstractNumId w:val="18"/>
  </w:num>
  <w:num w:numId="26" w16cid:durableId="1649167985">
    <w:abstractNumId w:val="5"/>
  </w:num>
  <w:num w:numId="27" w16cid:durableId="72746896">
    <w:abstractNumId w:val="3"/>
  </w:num>
  <w:num w:numId="28" w16cid:durableId="1971208006">
    <w:abstractNumId w:val="35"/>
  </w:num>
  <w:num w:numId="29" w16cid:durableId="1033919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5608136">
    <w:abstractNumId w:val="2"/>
  </w:num>
  <w:num w:numId="31" w16cid:durableId="15471733">
    <w:abstractNumId w:val="16"/>
  </w:num>
  <w:num w:numId="32" w16cid:durableId="1368681356">
    <w:abstractNumId w:val="14"/>
  </w:num>
  <w:num w:numId="33" w16cid:durableId="1277327542">
    <w:abstractNumId w:val="24"/>
  </w:num>
  <w:num w:numId="34" w16cid:durableId="575668705">
    <w:abstractNumId w:val="34"/>
  </w:num>
  <w:num w:numId="35" w16cid:durableId="1492066924">
    <w:abstractNumId w:val="12"/>
  </w:num>
  <w:num w:numId="36" w16cid:durableId="410977225">
    <w:abstractNumId w:val="19"/>
  </w:num>
  <w:num w:numId="37" w16cid:durableId="649748281">
    <w:abstractNumId w:val="22"/>
  </w:num>
  <w:num w:numId="38" w16cid:durableId="10209362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022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54460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B6692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0F86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E7E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60A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45C58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18F8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4BAE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A8A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45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33129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7A9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25C8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1892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5A0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3343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187EA"/>
  <w15:docId w15:val="{FC2D91B5-7C71-4B6F-9014-AC1810B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28C76-7E34-4B36-A127-14030C9B5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5</cp:revision>
  <cp:lastPrinted>2021-03-24T07:13:00Z</cp:lastPrinted>
  <dcterms:created xsi:type="dcterms:W3CDTF">2024-03-27T07:54:00Z</dcterms:created>
  <dcterms:modified xsi:type="dcterms:W3CDTF">2024-05-06T09:30:00Z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