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5" w:rsidRPr="00FD183A" w:rsidRDefault="006E7295" w:rsidP="006E7295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6E7295" w:rsidRPr="00FD183A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6E7295" w:rsidRDefault="006E7295" w:rsidP="006E7295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2</w:t>
      </w: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:</w:t>
      </w:r>
      <w:r w:rsidRPr="00D72270">
        <w:rPr>
          <w:rFonts w:ascii="Arial" w:hAnsi="Arial" w:cs="Arial"/>
          <w:b/>
          <w:sz w:val="16"/>
          <w:szCs w:val="16"/>
          <w:u w:val="single"/>
        </w:rPr>
        <w:t>Sukcesywne dostawy różnych produktów spożywczych</w:t>
      </w:r>
    </w:p>
    <w:p w:rsidR="006E7295" w:rsidRDefault="006E7295" w:rsidP="006E7295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6E7295" w:rsidRDefault="006E7295" w:rsidP="006E7295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6E7295" w:rsidRDefault="006E7295" w:rsidP="006E7295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6E7295" w:rsidRPr="00624A87" w:rsidRDefault="006E7295" w:rsidP="006E7295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6E7295" w:rsidRDefault="006E7295" w:rsidP="006E7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</w:p>
    <w:p w:rsidR="006E7295" w:rsidRDefault="006E7295" w:rsidP="006E7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6E7295" w:rsidRDefault="006E7295" w:rsidP="006E7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</w:p>
    <w:p w:rsidR="006E7295" w:rsidRDefault="006E7295" w:rsidP="006E7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6E7295" w:rsidRDefault="006E7295" w:rsidP="006E729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</w:p>
    <w:p w:rsidR="006E7295" w:rsidRDefault="006E7295" w:rsidP="006E7295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7720C8" w:rsidRDefault="007720C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43188D" w:rsidRDefault="0043188D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7720C8" w:rsidRPr="00FD183A" w:rsidRDefault="007720C8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7720C8" w:rsidRPr="00FD183A" w:rsidRDefault="007720C8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7720C8" w:rsidRDefault="007720C8" w:rsidP="001D69B0">
      <w:pPr>
        <w:spacing w:after="0" w:line="240" w:lineRule="auto"/>
        <w:jc w:val="both"/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275"/>
        <w:gridCol w:w="2694"/>
        <w:gridCol w:w="992"/>
        <w:gridCol w:w="567"/>
        <w:gridCol w:w="425"/>
        <w:gridCol w:w="709"/>
        <w:gridCol w:w="709"/>
        <w:gridCol w:w="567"/>
        <w:gridCol w:w="708"/>
        <w:gridCol w:w="709"/>
        <w:gridCol w:w="709"/>
        <w:gridCol w:w="1134"/>
        <w:gridCol w:w="425"/>
        <w:gridCol w:w="851"/>
        <w:gridCol w:w="850"/>
        <w:gridCol w:w="709"/>
      </w:tblGrid>
      <w:tr w:rsidR="00045B67" w:rsidRPr="00C020C7" w:rsidTr="007E23F3">
        <w:trPr>
          <w:trHeight w:val="90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produktu </w:t>
            </w:r>
            <w:r w:rsidR="00022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i/ lub producenta produktu 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oferowanego przez Wykonawcę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5B67" w:rsidRPr="00C020C7" w:rsidRDefault="00045B67" w:rsidP="009C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</w:tcPr>
          <w:p w:rsidR="00045B6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Chatka Puchatka </w:t>
            </w:r>
          </w:p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r w:rsidR="0066658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  <w:r w:rsidR="00666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709" w:type="dxa"/>
          </w:tcPr>
          <w:p w:rsidR="00045B6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Słoneczko</w:t>
            </w:r>
          </w:p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r w:rsidR="00666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6658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</w:p>
        </w:tc>
        <w:tc>
          <w:tcPr>
            <w:tcW w:w="567" w:type="dxa"/>
          </w:tcPr>
          <w:p w:rsidR="00045B6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Lubiąż </w:t>
            </w:r>
          </w:p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r w:rsidR="00666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6658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  <w:r w:rsidR="00666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</w:p>
        </w:tc>
        <w:tc>
          <w:tcPr>
            <w:tcW w:w="708" w:type="dxa"/>
          </w:tcPr>
          <w:p w:rsidR="00045B6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Stary Wołów</w:t>
            </w:r>
          </w:p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r w:rsidR="006665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6658F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(odnośnie pozycji 6)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  <w:r w:rsidR="00BE5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(7+8+9+10)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5B67" w:rsidRPr="00C020C7" w:rsidRDefault="00045B67" w:rsidP="00BE5B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(poz</w:t>
            </w:r>
            <w:r w:rsidR="00BE5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BE5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45B67" w:rsidRPr="00C020C7" w:rsidRDefault="00045B67" w:rsidP="00BE5B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</w:t>
            </w:r>
            <w:r w:rsidR="00BE5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45B67" w:rsidRPr="00C020C7" w:rsidRDefault="00045B67" w:rsidP="00BE5B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</w:t>
            </w:r>
            <w:r w:rsidR="00BE5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+1</w:t>
            </w:r>
            <w:r w:rsidR="00BE5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5B67" w:rsidRPr="00C020C7" w:rsidRDefault="009C3DA7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Maksymalna c</w:t>
            </w:r>
            <w:r w:rsidR="00045B67"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zęstotliwość dostaw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do każdej z  jednostek</w:t>
            </w:r>
          </w:p>
        </w:tc>
      </w:tr>
      <w:tr w:rsidR="00045B67" w:rsidRPr="00C020C7" w:rsidTr="007E23F3">
        <w:trPr>
          <w:trHeight w:val="300"/>
        </w:trPr>
        <w:tc>
          <w:tcPr>
            <w:tcW w:w="441" w:type="dxa"/>
            <w:shd w:val="clear" w:color="auto" w:fill="auto"/>
            <w:vAlign w:val="center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08" w:type="dxa"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B67" w:rsidRPr="00C020C7" w:rsidRDefault="0037404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045B67" w:rsidRPr="00C020C7" w:rsidTr="007E23F3">
        <w:trPr>
          <w:trHeight w:val="2746"/>
        </w:trPr>
        <w:tc>
          <w:tcPr>
            <w:tcW w:w="441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czarna ekspresowa Lipton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herbata czarna ekspresowa;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176g (nie mniej niż 100 torebek);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papierowych torebkach umożliwiających zaparzanie, w kartoniku zawiniętym w folię chroniącym wyrób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5B67" w:rsidRPr="00C020C7" w:rsidRDefault="00742196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</w:t>
            </w:r>
            <w:r w:rsidR="00045B67"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45B67" w:rsidRPr="00C020C7" w:rsidRDefault="00045B67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045B67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</w:tcPr>
          <w:p w:rsidR="00045B67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:rsidR="00045B67" w:rsidRPr="00C020C7" w:rsidRDefault="007E23F3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</w:tcPr>
          <w:p w:rsidR="00045B67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45B67" w:rsidRPr="00B31A42" w:rsidRDefault="00863ACF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045B67" w:rsidRPr="00C020C7" w:rsidRDefault="00045B67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45B67" w:rsidRPr="00C020C7" w:rsidRDefault="00045B67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45B67" w:rsidRPr="00C020C7" w:rsidRDefault="00045B67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45B67" w:rsidRPr="00C020C7" w:rsidRDefault="00045B67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45B67" w:rsidRPr="00C020C7" w:rsidRDefault="00045B67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45B67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2797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czarna ekspresowa Saga lub produkt równoważny</w:t>
            </w:r>
          </w:p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68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herbata czarna ekspresowa;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- masa: nie mniej niż </w:t>
            </w:r>
            <w:r w:rsidR="00686D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 (nie mniej niż </w:t>
            </w:r>
            <w:r w:rsidR="00686D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okrągłych torebek);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okrągłych papierowych torebkach umożliwiających zaparzanie, w foliowym opakowaniu chroniącym wyrób przed dostępem powietrza i wilgocią, z paskiem umożliwiającym wielokrotne zamykanie.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68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68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67" w:type="dxa"/>
          </w:tcPr>
          <w:p w:rsidR="0058124C" w:rsidRPr="00C020C7" w:rsidRDefault="007E23F3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863ACF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3104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Kawa rozpuszczalna Inka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Biogran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Sp. z o.o. Lub produkt równoważny</w:t>
            </w:r>
          </w:p>
          <w:p w:rsidR="0058124C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rozpuszczalna kawa zbożowa, skład: prażone: jęczmień, żyto, cykoria, burak cukrowy;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150g;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hermetycznie zamkniętej torbie chroniącej wyrób przed dostępem powietrza i wilgocią, w kartonie.</w:t>
            </w:r>
          </w:p>
          <w:p w:rsidR="0058124C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7" w:type="dxa"/>
          </w:tcPr>
          <w:p w:rsidR="0058124C" w:rsidRPr="00C020C7" w:rsidRDefault="007E23F3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863ACF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32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Sól morska nisko potasowa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sól warzona próżniowa jodowana;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skład: sód ( 27258mg), potas ( 15714 mg), magnez ( 56,4 mg), jod ( 2700 )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1kg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814746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567" w:type="dxa"/>
          </w:tcPr>
          <w:p w:rsidR="0058124C" w:rsidRPr="00C020C7" w:rsidRDefault="007E23F3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863ACF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672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biały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produkt spełnia polską normę: PNA-74850:1996;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torebka papierowa.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1kg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09" w:type="dxa"/>
          </w:tcPr>
          <w:p w:rsidR="0058124C" w:rsidRPr="00814746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567" w:type="dxa"/>
          </w:tcPr>
          <w:p w:rsidR="0058124C" w:rsidRPr="00C020C7" w:rsidRDefault="007E23F3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863ACF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2550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602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puder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br/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torebka papierowa, zamknięta.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500g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863ACF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36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 waniliowy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skład: cukier, substancja aromatyczna –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etylowanilina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syntetycznie aromatyzowany;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32g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36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Kakao ciemne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kakao ciemne (zawartość tłuszczu kakaowego min.10%)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produkt znajduje się w hermetycznie zamkniętej torbie chroniącej wyrób przed dostępem powietrza i wilgocią, w kartonie.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naturalny mielony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777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Sok naturalny 100%, tłoczony – mix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32 -40kcal, białko nie mniej niż 0,1g, węglowodany nie mniej niż  7,9g, tłuszcz 0,0g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764E40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Cynamon mielony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36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Majeranek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majeranek otarty;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polską normę: PN-97/A-86958;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Liść laurowy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8g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2E1B57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Ziele angielskie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2E1B57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983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Ketchup Pudliszki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- dostępne rodzaje: łagodny,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skład: pomidory 198g w 100g produktu, cukier, ocet, sól, skrobia modyfikowana, aromat naturalny, produkt może zawierać seler,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plastikowe, zamknięte, z dozownikiem.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480g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E2E39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2089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14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chrzan tarty; skład: korzeń chrzanu tarty, kwas cytrynowy, sól, cukier, przyprawy smakowe;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280g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8" w:type="dxa"/>
          </w:tcPr>
          <w:p w:rsidR="0058124C" w:rsidRPr="00C020C7" w:rsidRDefault="001D209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36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– zacierka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makaron dostępny w następujących odmianach: zacierka;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skład między innymi: mąka, woda 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1D209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984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Lubella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makaron dostępny w następujących odmianach</w:t>
            </w:r>
            <w:r w:rsidRPr="00200037"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(odmiana każdorazowo określana jest przez Zamawiającego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świderki, nitki, rurki, spaghetti, muszelki, kolanko, łazanki;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 między innymi: mąka, woda;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wartość energetyczna w 100g produktu nie mniej niż: 344kcal;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2000g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5A237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08" w:type="dxa"/>
          </w:tcPr>
          <w:p w:rsidR="0058124C" w:rsidRPr="00C020C7" w:rsidRDefault="001D209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278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Kisiel Winiary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kisiel z cukrem, dostępny w następujących smakach: truskawkowym, wiśniowym, cytrynowym, pomarańczowym, malinowym, żurawinowym;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skład: skrobia ziemniaczana, sól, składniki dodatkowe: regulator kwasowości – kwas cytrynowy, substancja aromatyczna – odpowiedni aromat identyczny z naturalnym, barwnik E124;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masa: nie mniej niż 77g;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77g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1D209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283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Budyń Winiary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budyń z cukrem, dostępny w następujących smakach: śmietankowym, waniliowym, czekoladowym, wiśniowym;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skład: skrobia kukurydziana, skrobia ziemniaczana, mąka pszenna; składniki dodatkowe: odpowiedni aromat identyczny z naturalnym, barwnik E104;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- wartość energetyczna w 100g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produktu w proszku: nie mniej niż 69 kcal;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60g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1D209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330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Galaretka Winiary lub produkt równoważny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galaretka dostępna w następujących smakach: truskawkowym, wiśniowym, agrestowym, cytrynowym, brzoskwiniowym;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skład: cukier, żelatyna wieprzowa; składniki dodatkowe: regulator kwasowości: kwas cytrynowy, substancja aromatyczna – odpowiedni aromat identyczny z naturalnym, barwnik, syntetycznie barwiona;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 okresie letnim musi utrzymać odpowiednią dla galaretki konsystencję, z zachowaniem proporcji wody określonych na opakowaniu;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F40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</w:t>
            </w:r>
            <w:r w:rsidR="00F407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6073F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Kukurydza konserwowa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puszka metalowa, chroniąca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425g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</w:tcPr>
          <w:p w:rsidR="0058124C" w:rsidRPr="00C020C7" w:rsidRDefault="006073F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Groszek konserwowy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puszka metalowa, chroniąca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400g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6073F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B7A55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Miód wielokwiatowy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miód wielokwiatowy, naturalny;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nakrętką.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380g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708" w:type="dxa"/>
          </w:tcPr>
          <w:p w:rsidR="0058124C" w:rsidRPr="00C020C7" w:rsidRDefault="006073F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91DF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2E1B57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Brzoskwinia w puszce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brzoskwinia, połówki w słodkim syropie;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puszka metalowa.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850g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91DF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Bazylia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91DF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559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Dżem Łowicz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Dżem owocowy o następujących smakach: truskawkowym, wiśniowym, malino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wym. brzoskwiniowym, ananasowym, czarna porzeczka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  <w:p w:rsidR="00670BEB" w:rsidRPr="00A6716B" w:rsidRDefault="00670BEB" w:rsidP="00670BE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67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 o obniżonej zawartości cukrów</w:t>
            </w:r>
          </w:p>
          <w:p w:rsidR="00670BEB" w:rsidRPr="00A6716B" w:rsidRDefault="00670BEB" w:rsidP="00670BE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67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 wartość energetyczna 605kJ/142kcal, węglowodany 35g, w tym cukry 35g</w:t>
            </w:r>
          </w:p>
          <w:p w:rsidR="00670BEB" w:rsidRPr="00C020C7" w:rsidRDefault="00670BEB" w:rsidP="00670B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67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 białko &lt;0,5g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A67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 zawartość owoców 40g na 100g produktu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280g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91DF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2359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Koncentrat pomidorowy Pudliszki</w:t>
            </w:r>
            <w:r w:rsidR="00236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2364B6" w:rsidRPr="005444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koncentrat pomidorowy 30% 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-wartość energetyczna w 100 g produktu nie mniej niż 105 kcal;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tłuszcz: nie mniej niż: 0,8g;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-białko nie mniej niż 4,9g;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91DF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30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urek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barszcz biały;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plastikowa butelka z zakrętką.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0,5l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</w:tcPr>
          <w:p w:rsidR="0058124C" w:rsidRPr="00C020C7" w:rsidRDefault="00E44B1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2404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Olej rzepakowy Kujawski Kruszwica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 oraz spełniający następujące parametry: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olej rzepakowy z pierwszego tłoczenia 100%;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zawartość energetyczna w 100g produktu : nie mniej niż 900 kcal;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zawartość tłuszczu 100g w 100g produktu;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tłoczony na zimno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butelka plastikowa z zakrętką.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09" w:type="dxa"/>
          </w:tcPr>
          <w:p w:rsidR="0058124C" w:rsidRPr="00C020C7" w:rsidRDefault="002A744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567" w:type="dxa"/>
          </w:tcPr>
          <w:p w:rsidR="0058124C" w:rsidRPr="00C020C7" w:rsidRDefault="007A2A11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tygodniu</w:t>
            </w:r>
          </w:p>
        </w:tc>
      </w:tr>
      <w:tr w:rsidR="0058124C" w:rsidRPr="00C020C7" w:rsidTr="007E23F3">
        <w:trPr>
          <w:trHeight w:val="802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Gałka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muszkatałowa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2A744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Oregano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7g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2A744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08" w:type="dxa"/>
          </w:tcPr>
          <w:p w:rsidR="0058124C" w:rsidRPr="00C020C7" w:rsidRDefault="00213956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słodka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2A744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36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Prochowicki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 odpowiadający następującym cechom technicznym i/lub użytkowo 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puszka z otwieraczem.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160g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2A744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343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Filet z makreli w oleju </w:t>
            </w:r>
            <w:proofErr w:type="spellStart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EvraFish</w:t>
            </w:r>
            <w:proofErr w:type="spellEnd"/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 produkt równoważny uważa się wyrób odpowiadający następującym cechom technicznym i/lub użytkowo funkcjonalnym: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masa: nie mniej niż 170g;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opakowanie: puszka z otwieraczem;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170g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</w:tcPr>
          <w:p w:rsidR="0058124C" w:rsidRPr="00C020C7" w:rsidRDefault="002A744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690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ostra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015CC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067669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2386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72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Herbata Saga owocowa mix (2</w:t>
            </w:r>
            <w:r w:rsidR="00C72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torebek) lub produkt równoważny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72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- herbata owocowa ekspresowa; masa: nie mniej niż </w:t>
            </w:r>
            <w:r w:rsidR="00C722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 (nie mniej niż 2</w:t>
            </w:r>
            <w:r w:rsidR="00C7223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okrągłych torebek);- opakowanie: produkt znajduje się w okrągłych papierowych torebkach umożliwiających zaparzanie, w foliowym opakowaniu chroniącym wyrób przed dostępem powietrza i wilgocią, z paskiem umożliwiającym wielokrotne zamykanie.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A10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A10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</w:tcPr>
          <w:p w:rsidR="0058124C" w:rsidRPr="00C020C7" w:rsidRDefault="00015CC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FC65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tygodniu</w:t>
            </w:r>
          </w:p>
        </w:tc>
      </w:tr>
      <w:tr w:rsidR="0058124C" w:rsidRPr="00C020C7" w:rsidTr="007E23F3">
        <w:trPr>
          <w:trHeight w:val="125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 do spaghetti Łowicz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sos dostępny w następujących rodzajach: boloński, spaghetti;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- opakowanie: słoik szklany z nakrętką.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350g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</w:tcPr>
          <w:p w:rsidR="0058124C" w:rsidRPr="00C020C7" w:rsidRDefault="00015CC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365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99348D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Pieprz ziołowy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pieprz ziołowy – skład: kolendra, kminek, gorczyca, majeranek, chrzan, papryka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zamknięte, foliowe, chroniące produkt przed dostępem powietrza i wilgocią.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015CC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834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2D2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Dżem </w:t>
            </w:r>
            <w:r w:rsidR="002D2D89"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extra gładk</w:t>
            </w:r>
            <w:r w:rsidR="00983D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="002D2D89"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Łowicz 100%</w:t>
            </w:r>
            <w:r w:rsidR="002D2D8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A10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 dżem owocowy o smaku truskawki i brzoskwini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masa: nie mniej niż 2</w:t>
            </w:r>
            <w:r w:rsidR="00A10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20 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słoik szklany z zakrętką.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20C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A10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2</w:t>
            </w:r>
            <w:r w:rsidR="00A10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015CC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EF079C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2344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665AD5">
            <w:pPr>
              <w:spacing w:after="0" w:line="240" w:lineRule="auto"/>
              <w:ind w:firstLine="7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D2D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Rodzynki</w:t>
            </w: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Sułtańskie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 produkt równoważny uważa się wyróbodpowiadający następującym cechom technicznym i/lub użytkowo funkcjonalnym:- wartość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w 100 g. produktu : nie mniej niż 287 kcal/1215 </w:t>
            </w:r>
            <w:proofErr w:type="spellStart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kJ</w:t>
            </w:r>
            <w:proofErr w:type="spellEnd"/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tłuszcz nie mniej niż 0,5 g, w tym: kw. Nasycone nie mniej niż 0,2 g, węglowodany nie mniej niż 65g, w tym , cukry nie mniej niż 65 g, białko nie mniej niż 2,9 g, sól nie więcej niż 0,0125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C020C7" w:rsidRDefault="004812E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Biszkopty okrągłe - ciastka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C020C7" w:rsidRDefault="002F09B8" w:rsidP="002F0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764E40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93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934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Czekolada gorzka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Nie więcej niż 520 kcal, tłuszcz 32 g, błonnik 13 g, sól 0,02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764E40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FC65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 rybna filet z makreli w pomidorach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F45DA2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 g produktu: wart.energ.639kJ (153 kcal), białko 13 g, węglowodany 4,4 g, tłuszcze niż 9,3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764E40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60F03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FC65CF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F45DA2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F45DA2" w:rsidRPr="00C020C7" w:rsidRDefault="00F45DA2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5DA2" w:rsidRPr="009807C8" w:rsidRDefault="00F45DA2" w:rsidP="00665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orzechowy krem do smarowania pieczywa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F45DA2" w:rsidRPr="009807C8" w:rsidRDefault="00F45DA2" w:rsidP="00665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2252kJ (539 kcal), białko 6,3 g, węglowodany 57,5 g, tłuszcze 30,9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45DA2" w:rsidRPr="00C020C7" w:rsidRDefault="00F45DA2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5DA2" w:rsidRPr="00C020C7" w:rsidRDefault="00F45DA2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600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5DA2" w:rsidRPr="00C020C7" w:rsidRDefault="00F45DA2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F45DA2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F45DA2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F45DA2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</w:tcPr>
          <w:p w:rsidR="00F45DA2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F45DA2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F45DA2" w:rsidRPr="00C020C7" w:rsidRDefault="00F45DA2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45DA2" w:rsidRPr="00C020C7" w:rsidRDefault="00F45DA2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45DA2" w:rsidRPr="00C020C7" w:rsidRDefault="00F45DA2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45DA2" w:rsidRPr="00C020C7" w:rsidRDefault="00F45DA2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45DA2" w:rsidRPr="00C020C7" w:rsidRDefault="00F45DA2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45DA2" w:rsidRDefault="00F45DA2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Kwasek cytrynowy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764E40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3609A0" w:rsidRDefault="0074034F" w:rsidP="00360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</w:tcPr>
          <w:p w:rsidR="0058124C" w:rsidRPr="00C020C7" w:rsidRDefault="009E5CF7" w:rsidP="00360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Lizaki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każdy lizak pakowany w osobne foliowe zamknięcie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764E40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FC65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kolanko ozdobne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9048A1" w:rsidP="00825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literki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F45DA2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wart.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1476kJ (348 kcal), białko 13 g, węglowodany 71 g, tłuszcze 1,1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EC4AE0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łazanki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B94BB2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1482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(350 kcal), białko 13g, węglowodany 69g, tłuszcze 1,6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muszelka mała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AB52F3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1482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(350 kcal), białko 13g, węglowodany 69g, tłuszcze 0,3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nitki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8D1118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1482kJ (350 kcal), białko 13g, węglowodany 69g, tłuszcze 0,3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F323F0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spaghetti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8D1118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1482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(350 kcal), białko 13g, węglowodany 69g, tłuszcze 1,6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C33BD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Makaron kokarda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Skład: pszenica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durum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rurki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9807C8" w:rsidRDefault="00A82882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1482kJ (350kcal)</w:t>
            </w: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13g</w:t>
            </w: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69g</w:t>
            </w: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1,6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gwiaz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1460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13,5 g, węglowodany 69,9 g, tłuszcze 0,3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bez glutenu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 nie więcej niż : 1466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(345 kcal), tłuszcz 0,8 g, węglowodany 79 g, białko 5,5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764E40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625A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świderki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9807C8" w:rsidRDefault="00A82882" w:rsidP="00A9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1482kJ (350kcal)</w:t>
            </w: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 13g</w:t>
            </w: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 69g</w:t>
            </w:r>
            <w:r w:rsidRPr="00980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 0,3g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24C" w:rsidRPr="00000C83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8124C" w:rsidRPr="00000C83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Opak. 3kg lub ≥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8124C" w:rsidRPr="00000C83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00C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B26E83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9048A1" w:rsidP="00825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orkiszowy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100 % orkiszu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400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937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</w:tcPr>
          <w:p w:rsidR="0058124C" w:rsidRPr="00C020C7" w:rsidRDefault="009E5CF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Marynata do mięs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C020C7" w:rsidRDefault="00942671" w:rsidP="00942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</w:tcPr>
          <w:p w:rsidR="0058124C" w:rsidRPr="00C020C7" w:rsidRDefault="004D19A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EC4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Musztarda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słoiczku z zakrętką, rodzaje: delikatesowa, chrzanowa, sarepska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4D19A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konserwowy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Opakowanie: słoik z zakrętką,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 ml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</w:tcPr>
          <w:p w:rsidR="0058124C" w:rsidRPr="00C020C7" w:rsidRDefault="004D19A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z indyka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więcej niż 10 g tłuszczu w 100 g/ml produktu gotowego do spożycia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4D19A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B26E83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Przyprawa kucharek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Nie więcej niż 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775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(185 kcal)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7" w:type="dxa"/>
          </w:tcPr>
          <w:p w:rsidR="0058124C" w:rsidRPr="00C020C7" w:rsidRDefault="00D16AAE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513857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Zioła prowansalskie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D16AAE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EC4AE0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111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Serduszka czekoladowe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956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</w:tcPr>
          <w:p w:rsidR="0058124C" w:rsidRPr="00C020C7" w:rsidRDefault="00D16AAE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52566F" w:rsidRDefault="00A53AEA" w:rsidP="0052566F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EC4A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Sól warzona jodowana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</w:tcPr>
          <w:p w:rsidR="0058124C" w:rsidRPr="005D5320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</w:tcPr>
          <w:p w:rsidR="0058124C" w:rsidRPr="005D5320" w:rsidRDefault="00D16AAE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2D2EA1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A53A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EC4AE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EC4AE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EC4AE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EC4AE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EC4AE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Pr="00EC4AE0" w:rsidRDefault="00EC4AE0" w:rsidP="00814746">
            <w:pPr>
              <w:jc w:val="center"/>
              <w:rPr>
                <w:highlight w:val="yellow"/>
              </w:rPr>
            </w:pPr>
            <w:r w:rsidRPr="002D2E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</w:t>
            </w:r>
            <w:r w:rsidR="0058124C" w:rsidRPr="002D2E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 w:rsidRPr="002D2E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</w:t>
            </w:r>
            <w:r w:rsidR="0058124C" w:rsidRPr="002D2EA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Syrop malinowy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4775E9" w:rsidP="00477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477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4775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 ml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3258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EC4AE0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9048A1" w:rsidP="00825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Syrop pomarańczowy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4775E9" w:rsidP="00477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477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4775E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 ml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</w:tcPr>
          <w:p w:rsidR="0058124C" w:rsidRPr="00C020C7" w:rsidRDefault="003258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EC4AE0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Szczaw konserwowy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produktu: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107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(26 kcal), tłuszcz 0,8 g, węglowodany 2,3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g,białko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nie mniej niż 1,1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g,sól</w:t>
            </w:r>
            <w:proofErr w:type="spellEnd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2.0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3258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904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9048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pełnoziarnisty świderki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232D3A" w:rsidRDefault="0058124C" w:rsidP="00680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232D3A" w:rsidRDefault="0057040F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232D3A" w:rsidRDefault="0058124C" w:rsidP="00680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74034F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</w:tcPr>
          <w:p w:rsidR="0058124C" w:rsidRPr="00C020C7" w:rsidRDefault="003258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Ryby konserwowe: szproty, śledzie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Bogate w kwasy omega 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58124C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 granulowany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C020C7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A53AEA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Woda mineralna niegazowana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934834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8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="0058124C" w:rsidRPr="009348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1,5 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C020C7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8B3234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 suszony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934834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48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="0058124C" w:rsidRPr="009348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suszona (natka)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04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C020C7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8" w:type="dxa"/>
          </w:tcPr>
          <w:p w:rsidR="0058124C" w:rsidRPr="00C020C7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Lubczyk suszony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020C7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020C7" w:rsidRDefault="0057040F" w:rsidP="0004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020C7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020C7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C020C7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C020C7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708" w:type="dxa"/>
          </w:tcPr>
          <w:p w:rsidR="0058124C" w:rsidRPr="005D5320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5D532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5D532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5D532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5D532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5D5320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Pr="005D5320" w:rsidRDefault="008B3234" w:rsidP="00814746">
            <w:pPr>
              <w:jc w:val="center"/>
            </w:pPr>
            <w:r w:rsidRPr="005D5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</w:t>
            </w:r>
            <w:r w:rsidR="0058124C" w:rsidRPr="005D5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 w:rsidRPr="005D5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tygodni</w:t>
            </w:r>
            <w:r w:rsidR="0058124C" w:rsidRPr="005D5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BB5ECB" w:rsidP="00825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Herbata rumiankowa 100% suszu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1E46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20 szt. w opakowaniu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</w:tcPr>
          <w:p w:rsidR="0058124C" w:rsidRPr="000D19FD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BB5ECB" w:rsidP="008251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E46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Herbata miętowa 100% suszu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20 szt. w opakowaniu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57040F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7" w:type="dxa"/>
          </w:tcPr>
          <w:p w:rsidR="0058124C" w:rsidRPr="000D19FD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</w:tcPr>
          <w:p w:rsidR="0058124C" w:rsidRPr="000D19FD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58124C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CD65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Wafle ryżowe naturalne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≥ 120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0D19FD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</w:tcPr>
          <w:p w:rsidR="0058124C" w:rsidRPr="000D19FD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8B3234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58124C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Ciastka zbożowe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291C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g cukru w 100 g produktu, nie mniej niż 8 sztuk w opakowaniu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C020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0D19FD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15584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</w:tcPr>
          <w:p w:rsidR="0058124C" w:rsidRPr="000D19FD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8B3234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Zupa żurek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Wart. Energ. W 100 gr. nie mniej niż – 350 kcal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Węglowodany 54 gr, w tym cukry nie mniej niż– 15 gr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Białko nie mniej niż– 13 gr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Tłuszcze nie mniej niż– 7 gr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Tłuszcze nasycone nie mniej niż– 4 gr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Błonnik nie mniej niż– 2 gr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Sód nie </w:t>
            </w: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wiecej</w:t>
            </w:r>
            <w:proofErr w:type="spellEnd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niż– 5,8 </w:t>
            </w: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49g lub ≥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58124C" w:rsidRPr="000D19FD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0D19FD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08" w:type="dxa"/>
          </w:tcPr>
          <w:p w:rsidR="0058124C" w:rsidRPr="000D19FD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Fasolka konserwowa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</w:t>
            </w:r>
            <w:proofErr w:type="spellEnd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Nie mniej niż-115kJ (27kcal)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Białko nie mniej niż-21,3g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Węglowodany nie mniej niż-5g 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Tłuszcze nie mniej niż-0,5g Błonnik nie mniej niż- 0,7g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Słoik 470 g lub ≥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8124C" w:rsidRPr="000D19FD" w:rsidRDefault="0058124C" w:rsidP="0004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58124C" w:rsidRPr="000D19FD" w:rsidRDefault="00A5169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9B19C8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36667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hAnsi="Arial" w:cs="Arial"/>
                <w:sz w:val="16"/>
                <w:szCs w:val="16"/>
              </w:rPr>
              <w:t>papryka konserwowa</w:t>
            </w:r>
          </w:p>
          <w:p w:rsidR="0058124C" w:rsidRPr="000D19FD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hAnsi="Arial" w:cs="Arial"/>
                <w:sz w:val="16"/>
                <w:szCs w:val="16"/>
              </w:rPr>
              <w:t xml:space="preserve">tłuszcze nie mniej niż 7g </w:t>
            </w:r>
          </w:p>
          <w:p w:rsidR="00D43F8F" w:rsidRPr="000D19FD" w:rsidRDefault="00D43F8F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hAnsi="Arial" w:cs="Arial"/>
                <w:sz w:val="16"/>
                <w:szCs w:val="16"/>
              </w:rPr>
              <w:t>opakowanie: słoik z zakrętką</w:t>
            </w:r>
          </w:p>
          <w:p w:rsidR="0058124C" w:rsidRPr="000D19FD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800E05" w:rsidP="00800E05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Pr="000D19FD">
              <w:rPr>
                <w:rFonts w:ascii="Arial" w:hAnsi="Arial" w:cs="Arial"/>
                <w:sz w:val="16"/>
                <w:szCs w:val="16"/>
              </w:rPr>
              <w:t xml:space="preserve">870 g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9FD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0D19FD" w:rsidRDefault="009B19C8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36667" w:rsidP="005D5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hAnsi="Arial" w:cs="Arial"/>
                <w:sz w:val="16"/>
                <w:szCs w:val="16"/>
              </w:rPr>
              <w:t>Kapusta czerwona</w:t>
            </w:r>
            <w:r w:rsidR="00800E05" w:rsidRPr="000D19FD">
              <w:rPr>
                <w:rFonts w:ascii="Arial" w:hAnsi="Arial" w:cs="Arial"/>
                <w:sz w:val="16"/>
                <w:szCs w:val="16"/>
              </w:rPr>
              <w:t xml:space="preserve"> z jabłkiem</w:t>
            </w:r>
          </w:p>
          <w:p w:rsidR="0058124C" w:rsidRPr="000D19FD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3F8F" w:rsidRPr="000D19FD" w:rsidRDefault="00D43F8F" w:rsidP="00D43F8F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hAnsi="Arial" w:cs="Arial"/>
                <w:sz w:val="16"/>
                <w:szCs w:val="16"/>
              </w:rPr>
              <w:t>opakowanie: słoik z zakrętką,</w:t>
            </w:r>
            <w:r w:rsidR="00800E05" w:rsidRPr="000D19FD">
              <w:rPr>
                <w:rFonts w:ascii="Arial" w:hAnsi="Arial" w:cs="Arial"/>
                <w:sz w:val="16"/>
                <w:szCs w:val="16"/>
              </w:rPr>
              <w:t xml:space="preserve"> skład: kapusta czerwona, jabłko, woda, cukier, sól, kwas octowy</w:t>
            </w:r>
          </w:p>
          <w:p w:rsidR="00D43F8F" w:rsidRPr="000D19FD" w:rsidRDefault="00D43F8F" w:rsidP="00D43F8F">
            <w:pPr>
              <w:rPr>
                <w:rFonts w:ascii="Arial" w:hAnsi="Arial" w:cs="Arial"/>
                <w:sz w:val="16"/>
                <w:szCs w:val="16"/>
              </w:rPr>
            </w:pPr>
          </w:p>
          <w:p w:rsidR="0058124C" w:rsidRPr="000D19FD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800E05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hAnsi="Arial" w:cs="Arial"/>
                <w:sz w:val="16"/>
                <w:szCs w:val="16"/>
              </w:rPr>
              <w:t>750g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9FD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C777BA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5D5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050DB5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B5349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CB5349">
              <w:rPr>
                <w:rFonts w:ascii="Arial" w:hAnsi="Arial" w:cs="Arial"/>
                <w:sz w:val="16"/>
                <w:szCs w:val="16"/>
              </w:rPr>
              <w:t>Sałatka warzywna</w:t>
            </w:r>
          </w:p>
          <w:p w:rsidR="0058124C" w:rsidRPr="00CB5349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D43F8F" w:rsidRPr="00CB5349" w:rsidRDefault="00D43F8F" w:rsidP="00D43F8F">
            <w:pPr>
              <w:rPr>
                <w:rFonts w:ascii="Arial" w:hAnsi="Arial" w:cs="Arial"/>
                <w:sz w:val="16"/>
                <w:szCs w:val="16"/>
              </w:rPr>
            </w:pPr>
            <w:r w:rsidRPr="00CB5349">
              <w:rPr>
                <w:rFonts w:ascii="Arial" w:hAnsi="Arial" w:cs="Arial"/>
                <w:sz w:val="16"/>
                <w:szCs w:val="16"/>
              </w:rPr>
              <w:t>opakowanie: słoik z zakrętką</w:t>
            </w:r>
            <w:r w:rsidR="00800E05" w:rsidRPr="00CB5349">
              <w:rPr>
                <w:rFonts w:ascii="Arial" w:hAnsi="Arial" w:cs="Arial"/>
                <w:sz w:val="16"/>
                <w:szCs w:val="16"/>
              </w:rPr>
              <w:t>, skład : biała kapusta, marchew, papryka, cebula w zalewie octowej</w:t>
            </w:r>
          </w:p>
          <w:p w:rsidR="0058124C" w:rsidRPr="00CB5349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B5349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B5349" w:rsidRDefault="00800E05" w:rsidP="00800E05">
            <w:pPr>
              <w:rPr>
                <w:rFonts w:ascii="Arial" w:hAnsi="Arial" w:cs="Arial"/>
                <w:sz w:val="16"/>
                <w:szCs w:val="16"/>
              </w:rPr>
            </w:pPr>
            <w:r w:rsidRPr="00CB53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="0058124C" w:rsidRPr="00CB5349">
              <w:rPr>
                <w:rFonts w:ascii="Arial" w:hAnsi="Arial" w:cs="Arial"/>
                <w:sz w:val="16"/>
                <w:szCs w:val="16"/>
              </w:rPr>
              <w:t>8</w:t>
            </w:r>
            <w:r w:rsidRPr="00CB5349">
              <w:rPr>
                <w:rFonts w:ascii="Arial" w:hAnsi="Arial" w:cs="Arial"/>
                <w:sz w:val="16"/>
                <w:szCs w:val="16"/>
              </w:rPr>
              <w:t>20</w:t>
            </w:r>
            <w:r w:rsidR="0058124C" w:rsidRPr="00CB5349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B5349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5349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B5349" w:rsidRDefault="00A51694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C777BA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5D5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BB5ECB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87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CB5349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r w:rsidRPr="00CB5349">
              <w:rPr>
                <w:rFonts w:ascii="Arial" w:hAnsi="Arial" w:cs="Arial"/>
                <w:sz w:val="16"/>
                <w:szCs w:val="16"/>
              </w:rPr>
              <w:t>Makaron ryżowy</w:t>
            </w:r>
          </w:p>
          <w:p w:rsidR="0058124C" w:rsidRPr="00CB5349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CB5349" w:rsidRDefault="00D43F8F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B53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foliowe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CB5349" w:rsidRDefault="0058124C" w:rsidP="004660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CB5349" w:rsidRDefault="00CD6567" w:rsidP="004660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CB5349">
              <w:rPr>
                <w:rFonts w:ascii="Arial" w:hAnsi="Arial" w:cs="Arial"/>
                <w:sz w:val="16"/>
                <w:szCs w:val="16"/>
              </w:rPr>
              <w:t>250g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CB5349" w:rsidRDefault="0058124C" w:rsidP="004660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5349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CB5349" w:rsidRDefault="00A51694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0D19FD" w:rsidRDefault="00C777BA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</w:tcPr>
          <w:p w:rsidR="0058124C" w:rsidRPr="000D19FD" w:rsidRDefault="008B5142" w:rsidP="00466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5D5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EB550B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BB5ECB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Pieprz prawdziwy mielony czarny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wilgocią. Pakowany po 25szt.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</w:tcPr>
          <w:p w:rsidR="0058124C" w:rsidRPr="000D19FD" w:rsidRDefault="00C777BA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567" w:type="dxa"/>
          </w:tcPr>
          <w:p w:rsidR="0058124C" w:rsidRPr="000D19FD" w:rsidRDefault="008B5142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2450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BB5ECB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Ketchup łagodny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100g produktu :   wartość energetyczna 402kj 95kal.       Węglowodany nie więcej niż  23g . Tłuszcze &lt;0,5g . Kwasy nasycone &lt;0,1g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C777BA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Makaron świderki </w:t>
            </w: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Lubella</w:t>
            </w:r>
            <w:proofErr w:type="spellEnd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A0E7D" w:rsidRDefault="00A82882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0E7D">
              <w:rPr>
                <w:rFonts w:ascii="Arial" w:hAnsi="Arial" w:cs="Arial"/>
                <w:sz w:val="16"/>
                <w:szCs w:val="16"/>
              </w:rPr>
              <w:t xml:space="preserve">Za produkt równoważny uważa się </w:t>
            </w:r>
            <w:proofErr w:type="spellStart"/>
            <w:r w:rsidRPr="000A0E7D">
              <w:rPr>
                <w:rFonts w:ascii="Arial" w:hAnsi="Arial" w:cs="Arial"/>
                <w:sz w:val="16"/>
                <w:szCs w:val="16"/>
              </w:rPr>
              <w:t>wyróbodpowiadający</w:t>
            </w:r>
            <w:proofErr w:type="spellEnd"/>
            <w:r w:rsidRPr="000A0E7D">
              <w:rPr>
                <w:rFonts w:ascii="Arial" w:hAnsi="Arial" w:cs="Arial"/>
                <w:sz w:val="16"/>
                <w:szCs w:val="16"/>
              </w:rPr>
              <w:t xml:space="preserve"> następującym cechom technicznym i/lub użytkowo funkcjonalnym: Wartość energetyczna kj.1482kJ/350 </w:t>
            </w:r>
            <w:proofErr w:type="spellStart"/>
            <w:r w:rsidRPr="000A0E7D">
              <w:rPr>
                <w:rFonts w:ascii="Arial" w:hAnsi="Arial" w:cs="Arial"/>
                <w:sz w:val="16"/>
                <w:szCs w:val="16"/>
              </w:rPr>
              <w:t>kcl</w:t>
            </w:r>
            <w:proofErr w:type="spellEnd"/>
            <w:r w:rsidRPr="000A0E7D">
              <w:rPr>
                <w:rFonts w:ascii="Arial" w:hAnsi="Arial" w:cs="Arial"/>
                <w:sz w:val="16"/>
                <w:szCs w:val="16"/>
              </w:rPr>
              <w:t>. Białko 13g,węglowodany 69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392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</w:tcPr>
          <w:p w:rsidR="0058124C" w:rsidRPr="000D19FD" w:rsidRDefault="00A51694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</w:tcPr>
          <w:p w:rsidR="0058124C" w:rsidRPr="000D19FD" w:rsidRDefault="00C777BA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58124C" w:rsidRPr="000D19FD" w:rsidRDefault="008B5142" w:rsidP="003928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8B3234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Mikołaje czekoladowe Kinder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funkcjonalnym:pakowane w sreberka, czekolada mleczna, o parametrach nie gorszych niż: w 100 g: wartość energetyczna 566 kcal, tłuszcz 35 g, węglowodany 53,5 g, białko 8,7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709" w:type="dxa"/>
          </w:tcPr>
          <w:p w:rsidR="0058124C" w:rsidRPr="000D19F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8B3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Musztarda </w:t>
            </w:r>
            <w:proofErr w:type="spellStart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Kamis</w:t>
            </w:r>
            <w:proofErr w:type="spellEnd"/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A37C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funkcjonalnym:  W 100 g : nie więcej niż 94 kcal, węglowodanów 9,7 g ( w tym cukry 9,5), białka 3,9 g, sól 2,4 g.</w:t>
            </w:r>
          </w:p>
          <w:p w:rsidR="0058124C" w:rsidRPr="000D19FD" w:rsidRDefault="0058124C" w:rsidP="00A37C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słoiczku z zakrętką, rodzaje:</w:t>
            </w:r>
          </w:p>
          <w:p w:rsidR="0058124C" w:rsidRPr="000D19FD" w:rsidRDefault="0058124C" w:rsidP="00A37C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Delikatesowa, chrzanowa, sarepska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</w:tcPr>
          <w:p w:rsidR="0058124C" w:rsidRPr="000D19F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0D19FD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  <w:r w:rsidR="00BB5E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Zajączki czekoladowe Kinder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 produkt równoważny uważa się wyróbodpowiadający następującym cechom technicznym i/lub użytkowo funkcjonalnym:czekolada mleczna ,pakowane w sreberka , o parametrach nie gorszych niż: w 100 g: wartość energetyczna 566 </w:t>
            </w: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kcal, tłuszcz 35 g, węglowodany 53,5 g, białko 8,7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709" w:type="dxa"/>
          </w:tcPr>
          <w:p w:rsidR="0058124C" w:rsidRPr="000D19F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0D19F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r w:rsidR="008B3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8251E3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Przyprawa do kurczaka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zamknięte, foliowe, chroniące produkt przed dostępem powietrza i wilgocią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09" w:type="dxa"/>
          </w:tcPr>
          <w:p w:rsidR="0058124C" w:rsidRPr="000D19F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8B3234" w:rsidP="0081474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="0058124C"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050DB5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Woda mineralna niegazowana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butelkach plastikowych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0,5 </w:t>
            </w:r>
            <w:r w:rsidR="00155B1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C020C7" w:rsidRDefault="00050DB5" w:rsidP="00BB5E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  <w:r w:rsidR="00BB5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Sok 100 % bez cukru Tymbark lub produkt równoważny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 produkt równoważny uważa się wyróbodpowiadający następującym cechom technicznym i/lub użytkowo funkcjonalnym Sok 100 %,bez dodatku cukru, w kartoniku z rurką. Dostępne różne smaki: pomarańczowy, jabłkowy, jabłkowo - brzoskwiniowy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8124C" w:rsidRPr="000D19F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58124C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 ml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8124C" w:rsidRPr="000D19F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0D19F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0D19F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567" w:type="dxa"/>
          </w:tcPr>
          <w:p w:rsidR="0058124C" w:rsidRPr="000D19FD" w:rsidRDefault="008B5142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0D19F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C020C7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Default="0058124C" w:rsidP="00814746">
            <w:pPr>
              <w:jc w:val="center"/>
            </w:pP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8A40A6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8A40A6" w:rsidRPr="00C020C7" w:rsidRDefault="00BB5ECB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A40A6" w:rsidRPr="000D19FD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Sok pomarańczowy 100 % bez cukru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8A40A6" w:rsidRPr="000D19FD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Sok 100 % bez dodatku cukru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40A6" w:rsidRPr="000D19FD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40A6" w:rsidRPr="000D19FD" w:rsidRDefault="00CD6567" w:rsidP="008A40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8A40A6"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l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A40A6" w:rsidRPr="000D19FD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9F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8A40A6" w:rsidRPr="000D19FD" w:rsidRDefault="00A51694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8A40A6" w:rsidRPr="000D19FD" w:rsidRDefault="00C777BA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</w:tcPr>
          <w:p w:rsidR="008A40A6" w:rsidRPr="000D19FD" w:rsidRDefault="008B5142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8A40A6" w:rsidRPr="000D19FD" w:rsidRDefault="003A74E4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A40A6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A40A6" w:rsidRDefault="008A40A6" w:rsidP="008A40A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x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</w:p>
        </w:tc>
      </w:tr>
      <w:tr w:rsidR="008A40A6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8A40A6" w:rsidRPr="00C020C7" w:rsidRDefault="00BB5ECB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A40A6" w:rsidRPr="00232D3A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Makaron gwiaz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8A40A6" w:rsidRPr="00232D3A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100 g </w:t>
            </w:r>
            <w:proofErr w:type="spellStart"/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produktu: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Nie więcej niż 1461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(344 kcal), białko 9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,5 g, węglowodany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tym cukry:3,7 g, 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tłuszcze 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tym kwasy tłuszczowe nasycone 0,4 g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40A6" w:rsidRPr="00232D3A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40A6" w:rsidRPr="00232D3A" w:rsidRDefault="00CD6567" w:rsidP="008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≥ </w:t>
            </w:r>
            <w:r w:rsidR="008A40A6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</w:t>
            </w:r>
            <w:r w:rsidR="008A4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25</w:t>
            </w:r>
            <w:r w:rsidR="008A40A6"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 g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A40A6" w:rsidRPr="00232D3A" w:rsidRDefault="008A40A6" w:rsidP="008A4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2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8A40A6" w:rsidRPr="00C020C7" w:rsidRDefault="00A51694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9" w:type="dxa"/>
          </w:tcPr>
          <w:p w:rsidR="008A40A6" w:rsidRPr="00C020C7" w:rsidRDefault="00C777BA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</w:tcPr>
          <w:p w:rsidR="008A40A6" w:rsidRPr="00C020C7" w:rsidRDefault="00954885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8A40A6" w:rsidRPr="00C020C7" w:rsidRDefault="003A74E4" w:rsidP="008A4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A40A6" w:rsidRPr="00B31A42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A40A6" w:rsidRPr="00C020C7" w:rsidRDefault="008A40A6" w:rsidP="008A4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A40A6" w:rsidRDefault="008A40A6" w:rsidP="008A40A6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Pr="000E4DB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 w miesiącu</w:t>
            </w:r>
          </w:p>
        </w:tc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547ABD" w:rsidRDefault="000970A4" w:rsidP="00050D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8124C" w:rsidRPr="00547ABD" w:rsidRDefault="008A40A6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Żurawina suszona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124C" w:rsidRPr="00547ABD" w:rsidRDefault="006D3816" w:rsidP="006D3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8124C" w:rsidRPr="00547ABD" w:rsidRDefault="0058124C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A40A6" w:rsidRPr="00547AB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="008A40A6"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  <w:p w:rsidR="0058124C" w:rsidRPr="00547ABD" w:rsidRDefault="008A40A6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124C" w:rsidRPr="00547ABD" w:rsidRDefault="008A40A6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547AB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58124C" w:rsidRPr="00547ABD" w:rsidRDefault="00C777BA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</w:tcPr>
          <w:p w:rsidR="0058124C" w:rsidRPr="00547ABD" w:rsidRDefault="0095488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547AB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547ABD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Pr="00547ABD" w:rsidRDefault="008B3234" w:rsidP="00814746">
            <w:pPr>
              <w:jc w:val="center"/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</w:t>
            </w:r>
            <w:r w:rsidR="0058124C"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x w </w:t>
            </w: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rok</w:t>
            </w:r>
            <w:r w:rsidR="0058124C"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</w:p>
        </w:tc>
        <w:bookmarkStart w:id="0" w:name="_GoBack"/>
        <w:bookmarkEnd w:id="0"/>
      </w:tr>
      <w:tr w:rsidR="0058124C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58124C" w:rsidRPr="00547ABD" w:rsidRDefault="008A40A6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10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8124C" w:rsidRPr="00547ABD" w:rsidRDefault="008A40A6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Kurkuma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124C" w:rsidRPr="00547ABD" w:rsidRDefault="006D3816" w:rsidP="006D3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8124C" w:rsidRPr="00547ABD" w:rsidRDefault="0058124C" w:rsidP="001778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8124C" w:rsidRPr="00547ABD" w:rsidRDefault="00CD6567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≥ </w:t>
            </w:r>
            <w:r w:rsidR="00AA6668"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 20 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124C" w:rsidRPr="00547ABD" w:rsidRDefault="00AA6668" w:rsidP="001778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58124C" w:rsidRPr="00547ABD" w:rsidRDefault="00A51694" w:rsidP="001778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58124C" w:rsidRPr="00547ABD" w:rsidRDefault="00C777BA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</w:tcPr>
          <w:p w:rsidR="0058124C" w:rsidRPr="00547ABD" w:rsidRDefault="00954885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58124C" w:rsidRPr="00547ABD" w:rsidRDefault="003A74E4" w:rsidP="00C02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547ABD" w:rsidRDefault="00643076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8124C" w:rsidRPr="00547ABD" w:rsidRDefault="0058124C" w:rsidP="00814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8124C" w:rsidRPr="00547ABD" w:rsidRDefault="006068FC" w:rsidP="00814746">
            <w:pPr>
              <w:jc w:val="center"/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</w:t>
            </w:r>
            <w:r w:rsidR="0058124C"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 w miesiącu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547ABD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Płatki migdałowe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szczelnym opakowaniu.</w:t>
            </w:r>
          </w:p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odżywcza w 100g:</w:t>
            </w:r>
          </w:p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nie więcej niż 590 kcal</w:t>
            </w:r>
          </w:p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tłuszczu nie więcej niż 50 g</w:t>
            </w:r>
          </w:p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węglowodany nie więcej niż 9,5g</w:t>
            </w:r>
          </w:p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-białko nie więcej niż 9,8g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≥op</w:t>
            </w:r>
            <w:proofErr w:type="spellEnd"/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100g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3900BB" w:rsidRPr="00547ABD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3900BB" w:rsidRPr="00547ABD" w:rsidRDefault="00C777BA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547ABD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3900BB" w:rsidRPr="00547ABD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547ABD" w:rsidRDefault="00643076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547ABD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w miesiącu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547ABD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Cukier trzcinowy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opakowanie: torebka papierowa</w:t>
            </w:r>
          </w:p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≥1 kg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547ABD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09" w:type="dxa"/>
          </w:tcPr>
          <w:p w:rsidR="003900BB" w:rsidRPr="00547ABD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3900BB" w:rsidRPr="00547ABD" w:rsidRDefault="00C777BA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547ABD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</w:tcPr>
          <w:p w:rsidR="003900BB" w:rsidRPr="00547ABD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547ABD" w:rsidRDefault="00643076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547ABD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547ABD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7A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x w roku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F54E45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Oliwa z oliwek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pierwszego tłoczenia, extra </w:t>
            </w:r>
            <w:proofErr w:type="spellStart"/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vergine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F54E45" w:rsidRDefault="000702F0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≥</w:t>
            </w:r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1L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3900BB" w:rsidRPr="00F54E45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3900BB" w:rsidRPr="00F54E45" w:rsidRDefault="00C777BA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F54E45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8" w:type="dxa"/>
          </w:tcPr>
          <w:p w:rsidR="003900BB" w:rsidRPr="00F54E45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w miesiącu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F54E45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Pestki słonecznika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Łuskane, bez dodatku soli, nie prażony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F54E45" w:rsidRDefault="000702F0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≥</w:t>
            </w:r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</w:t>
            </w:r>
            <w:proofErr w:type="spellEnd"/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100g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3900BB" w:rsidRPr="00F54E45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</w:tcPr>
          <w:p w:rsidR="003900BB" w:rsidRPr="00F54E45" w:rsidRDefault="00C777BA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F54E45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3900BB" w:rsidRPr="00F54E45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643076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x w miesiącu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F54E45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05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Pestki dyni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Łuskane, bez dodatku soli, nie prażone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F54E45" w:rsidRDefault="000702F0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≥</w:t>
            </w:r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</w:t>
            </w:r>
            <w:proofErr w:type="spellEnd"/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100g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3900BB" w:rsidRPr="00F54E45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</w:tcPr>
          <w:p w:rsidR="003900BB" w:rsidRPr="00F54E45" w:rsidRDefault="00C777BA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F54E45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8" w:type="dxa"/>
          </w:tcPr>
          <w:p w:rsidR="003900BB" w:rsidRPr="00F54E45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643076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x w miesiącu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F54E45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05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Chrupki kukurydziane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zawilgocone, pakowane po 170 gram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F54E45" w:rsidRDefault="000702F0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≥</w:t>
            </w:r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</w:t>
            </w:r>
            <w:proofErr w:type="spellEnd"/>
            <w:r w:rsidR="003900BB"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170g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3900BB" w:rsidRPr="00F54E45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3900BB" w:rsidRPr="00F54E45" w:rsidRDefault="007D3516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F54E45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</w:tcPr>
          <w:p w:rsidR="003900BB" w:rsidRPr="00F54E45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2E1F15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w miesiącu</w:t>
            </w:r>
          </w:p>
        </w:tc>
      </w:tr>
      <w:tr w:rsidR="003900BB" w:rsidRPr="00C020C7" w:rsidTr="007E23F3">
        <w:trPr>
          <w:trHeight w:val="1088"/>
        </w:trPr>
        <w:tc>
          <w:tcPr>
            <w:tcW w:w="441" w:type="dxa"/>
            <w:shd w:val="clear" w:color="auto" w:fill="auto"/>
            <w:vAlign w:val="bottom"/>
            <w:hideMark/>
          </w:tcPr>
          <w:p w:rsidR="003900BB" w:rsidRPr="00F54E45" w:rsidRDefault="003900BB" w:rsidP="000970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  <w:r w:rsidR="000970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Herbata </w:t>
            </w:r>
            <w:proofErr w:type="spellStart"/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Rooibos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szczelne, pakowana w saszetkach po  co najmniej 25 szt.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900BB" w:rsidRPr="00F54E45" w:rsidRDefault="003900BB" w:rsidP="003900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</w:tcPr>
          <w:p w:rsidR="003900BB" w:rsidRPr="00F54E45" w:rsidRDefault="00A5169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</w:tcPr>
          <w:p w:rsidR="003900BB" w:rsidRPr="00F54E45" w:rsidRDefault="007D3516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</w:tcPr>
          <w:p w:rsidR="003900BB" w:rsidRPr="00F54E45" w:rsidRDefault="00954885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8" w:type="dxa"/>
          </w:tcPr>
          <w:p w:rsidR="003900BB" w:rsidRPr="00F54E45" w:rsidRDefault="003A74E4" w:rsidP="00390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2E1F15" w:rsidP="00C777B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900BB" w:rsidRPr="00F54E45" w:rsidRDefault="003900BB" w:rsidP="00390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900BB" w:rsidRPr="00F54E45" w:rsidRDefault="003900BB" w:rsidP="00390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54E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x w miesiącu</w:t>
            </w:r>
          </w:p>
        </w:tc>
      </w:tr>
      <w:tr w:rsidR="00681C74" w:rsidRPr="00C020C7" w:rsidTr="007E23F3">
        <w:trPr>
          <w:trHeight w:val="300"/>
        </w:trPr>
        <w:tc>
          <w:tcPr>
            <w:tcW w:w="11639" w:type="dxa"/>
            <w:gridSpan w:val="13"/>
            <w:shd w:val="clear" w:color="auto" w:fill="auto"/>
            <w:noWrap/>
            <w:vAlign w:val="bottom"/>
            <w:hideMark/>
          </w:tcPr>
          <w:p w:rsidR="00681C74" w:rsidRPr="00C020C7" w:rsidRDefault="00681C74" w:rsidP="00C02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Razem</w:t>
            </w:r>
          </w:p>
          <w:p w:rsidR="00681C74" w:rsidRPr="00C020C7" w:rsidRDefault="00681C74" w:rsidP="00C020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81C74" w:rsidRPr="00C020C7" w:rsidRDefault="00681C74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74" w:rsidRPr="00C020C7" w:rsidRDefault="00681C74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C74" w:rsidRPr="00C020C7" w:rsidRDefault="00681C74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C74" w:rsidRPr="00C020C7" w:rsidRDefault="00681C74" w:rsidP="00C02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020C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045B67" w:rsidRDefault="00045B67" w:rsidP="004D2DD4">
      <w:pPr>
        <w:pStyle w:val="NormalnyWeb"/>
        <w:spacing w:before="0" w:beforeAutospacing="0" w:after="0" w:line="198" w:lineRule="atLeast"/>
        <w:rPr>
          <w:rFonts w:ascii="Arial" w:hAnsi="Arial" w:cs="Arial"/>
          <w:sz w:val="16"/>
          <w:szCs w:val="16"/>
        </w:rPr>
      </w:pPr>
    </w:p>
    <w:p w:rsidR="006E1798" w:rsidRDefault="006E1798" w:rsidP="006E1798">
      <w:pPr>
        <w:pStyle w:val="NormalnyWeb"/>
        <w:spacing w:before="0" w:beforeAutospacing="0" w:after="0" w:line="198" w:lineRule="atLeast"/>
        <w:ind w:firstLine="720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Wykonawca dokonuje wypełnienia wszystkich pustych miejsc w tabeli. Nie wypełnienie przez Wykonawcę jakiejkolwiek z pozycji  dot. asortymentu w w/w tabeli, spowoduje odrzucenie oferty tego Wykonawcy przez Zamawiającego. Wykonawca nie ma prawa do samodzielnego wprowadzania zmian w pozycjach tabeli wypełnionych przez Zamawiającego. Zmiana jakiejkolwiek pozycji będzie skutkowała odrzuceniem oferty jako niezgodnej z treścią specyfikacji warunków zamówienia. Przy składaniu oferty  jak i w czasie realizacji zamówienia Wykonawcę obowiązują warunki zamówienia określone przez Zamawiającego w SWZ i w załącznikach do niej (formularz ofertowy, wzór umowy).</w:t>
      </w:r>
    </w:p>
    <w:p w:rsidR="006E1798" w:rsidRDefault="006E1798" w:rsidP="006E1798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</w:p>
    <w:p w:rsidR="006E1798" w:rsidRDefault="006E1798" w:rsidP="006E1798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6E1798" w:rsidRDefault="006E1798" w:rsidP="006E1798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Kwota uzyskana w punkcie  „RAZEM” stanowi cenę ofertową, którą Wykonawca wpisuje do </w:t>
      </w:r>
      <w:r>
        <w:rPr>
          <w:rFonts w:ascii="Arial" w:hAnsi="Arial" w:cs="Arial"/>
          <w:b/>
          <w:sz w:val="16"/>
          <w:szCs w:val="16"/>
          <w:u w:val="single"/>
        </w:rPr>
        <w:t>Formularza ofertowego</w:t>
      </w:r>
      <w:r>
        <w:rPr>
          <w:rFonts w:ascii="Arial" w:hAnsi="Arial" w:cs="Arial"/>
          <w:b/>
          <w:sz w:val="16"/>
          <w:szCs w:val="16"/>
        </w:rPr>
        <w:t xml:space="preserve"> stanowiącego załącznik do niniejszej specyfikacji warunków zamówienia.</w:t>
      </w:r>
    </w:p>
    <w:p w:rsidR="006E1798" w:rsidRDefault="006E1798" w:rsidP="006E1798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</w:p>
    <w:p w:rsidR="006E1798" w:rsidRDefault="006E1798" w:rsidP="006E1798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 i/lub producenta lub w inny powszechnie przyjęty sposób określić oferowany towar, tak, aby Zamawiający miał możliwość identyfikacji oferowanego produktu w trakcie realizacji umowy. </w:t>
      </w:r>
      <w:r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ustawą, a w konsekwencji spowoduje to odrzucenie takiej oferty na podstawie art. 226 ust. 1 pkt. 3ustawy.</w:t>
      </w:r>
    </w:p>
    <w:p w:rsidR="006E1798" w:rsidRDefault="006E1798" w:rsidP="006E1798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6E1798" w:rsidRDefault="006E1798" w:rsidP="006E1798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Zamawiający </w:t>
      </w:r>
      <w:r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EB131A" w:rsidRDefault="00EB131A" w:rsidP="006E1798">
      <w:pPr>
        <w:pStyle w:val="NormalnyWeb"/>
        <w:spacing w:after="0" w:line="198" w:lineRule="atLeast"/>
        <w:ind w:left="4944" w:right="-96"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798" w:rsidRPr="00BB0F36" w:rsidRDefault="006E1798" w:rsidP="006E1798">
      <w:pPr>
        <w:pStyle w:val="NormalnyWeb"/>
        <w:spacing w:after="0" w:line="198" w:lineRule="atLeast"/>
        <w:ind w:left="4944" w:right="-96" w:firstLine="720"/>
        <w:jc w:val="center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6E1798" w:rsidRDefault="006E1798" w:rsidP="006E1798">
      <w:pPr>
        <w:pStyle w:val="NormalnyWeb"/>
        <w:spacing w:beforeAutospacing="0" w:after="0" w:line="198" w:lineRule="atLeast"/>
        <w:ind w:left="4321" w:right="-96" w:firstLine="720"/>
        <w:jc w:val="right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kwalifikowany, zaufany lub osobisty</w:t>
      </w:r>
    </w:p>
    <w:p w:rsidR="009442C1" w:rsidRPr="00BB0F36" w:rsidRDefault="009442C1" w:rsidP="006E1798">
      <w:pPr>
        <w:pStyle w:val="NormalnyWeb"/>
        <w:spacing w:before="0" w:beforeAutospacing="0" w:after="0" w:line="198" w:lineRule="atLeast"/>
        <w:ind w:firstLine="720"/>
        <w:rPr>
          <w:sz w:val="20"/>
          <w:szCs w:val="20"/>
        </w:rPr>
      </w:pPr>
    </w:p>
    <w:sectPr w:rsidR="009442C1" w:rsidRPr="00BB0F36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00C83"/>
    <w:rsid w:val="00015CCC"/>
    <w:rsid w:val="00022B81"/>
    <w:rsid w:val="00033508"/>
    <w:rsid w:val="00033711"/>
    <w:rsid w:val="00045B67"/>
    <w:rsid w:val="00050DB5"/>
    <w:rsid w:val="00061B7A"/>
    <w:rsid w:val="00067669"/>
    <w:rsid w:val="000702F0"/>
    <w:rsid w:val="000862B2"/>
    <w:rsid w:val="00093FED"/>
    <w:rsid w:val="000970A4"/>
    <w:rsid w:val="000975E1"/>
    <w:rsid w:val="000A0E7D"/>
    <w:rsid w:val="000B4EC1"/>
    <w:rsid w:val="000C4524"/>
    <w:rsid w:val="000D19FD"/>
    <w:rsid w:val="000D2458"/>
    <w:rsid w:val="000F31ED"/>
    <w:rsid w:val="000F6460"/>
    <w:rsid w:val="001044C4"/>
    <w:rsid w:val="001063E2"/>
    <w:rsid w:val="001420D8"/>
    <w:rsid w:val="00155844"/>
    <w:rsid w:val="00155B1F"/>
    <w:rsid w:val="001778DC"/>
    <w:rsid w:val="00182889"/>
    <w:rsid w:val="001C2076"/>
    <w:rsid w:val="001C583A"/>
    <w:rsid w:val="001D2096"/>
    <w:rsid w:val="001D69B0"/>
    <w:rsid w:val="001E01BB"/>
    <w:rsid w:val="001E46BD"/>
    <w:rsid w:val="00200037"/>
    <w:rsid w:val="00201AC1"/>
    <w:rsid w:val="00203129"/>
    <w:rsid w:val="00213956"/>
    <w:rsid w:val="00215740"/>
    <w:rsid w:val="002276F6"/>
    <w:rsid w:val="00232D3A"/>
    <w:rsid w:val="002364B6"/>
    <w:rsid w:val="00291CE4"/>
    <w:rsid w:val="002A00D6"/>
    <w:rsid w:val="002A4310"/>
    <w:rsid w:val="002A744A"/>
    <w:rsid w:val="002D2D89"/>
    <w:rsid w:val="002D2EA1"/>
    <w:rsid w:val="002E1B57"/>
    <w:rsid w:val="002E1F15"/>
    <w:rsid w:val="002F09B8"/>
    <w:rsid w:val="002F234C"/>
    <w:rsid w:val="00314309"/>
    <w:rsid w:val="003229ED"/>
    <w:rsid w:val="00325894"/>
    <w:rsid w:val="003363CC"/>
    <w:rsid w:val="00336667"/>
    <w:rsid w:val="00344739"/>
    <w:rsid w:val="00347116"/>
    <w:rsid w:val="003609A0"/>
    <w:rsid w:val="003625A5"/>
    <w:rsid w:val="00365A43"/>
    <w:rsid w:val="00373FCC"/>
    <w:rsid w:val="00374049"/>
    <w:rsid w:val="003900BB"/>
    <w:rsid w:val="00392877"/>
    <w:rsid w:val="00396E3C"/>
    <w:rsid w:val="003A40BD"/>
    <w:rsid w:val="003A74E4"/>
    <w:rsid w:val="003D3477"/>
    <w:rsid w:val="003E2E39"/>
    <w:rsid w:val="003E603B"/>
    <w:rsid w:val="003F581D"/>
    <w:rsid w:val="00410D6F"/>
    <w:rsid w:val="0043188D"/>
    <w:rsid w:val="00435BC7"/>
    <w:rsid w:val="0046609A"/>
    <w:rsid w:val="00470372"/>
    <w:rsid w:val="004761B9"/>
    <w:rsid w:val="004775E9"/>
    <w:rsid w:val="004812E7"/>
    <w:rsid w:val="00495868"/>
    <w:rsid w:val="004A76C3"/>
    <w:rsid w:val="004B4837"/>
    <w:rsid w:val="004B77A9"/>
    <w:rsid w:val="004C3A87"/>
    <w:rsid w:val="004C5126"/>
    <w:rsid w:val="004D19A7"/>
    <w:rsid w:val="004D2DD4"/>
    <w:rsid w:val="004D2EDA"/>
    <w:rsid w:val="004D6F66"/>
    <w:rsid w:val="004E04AA"/>
    <w:rsid w:val="004E6138"/>
    <w:rsid w:val="00513857"/>
    <w:rsid w:val="0052566F"/>
    <w:rsid w:val="00532A28"/>
    <w:rsid w:val="00534D3B"/>
    <w:rsid w:val="00547ABD"/>
    <w:rsid w:val="005505A7"/>
    <w:rsid w:val="00560331"/>
    <w:rsid w:val="0057040F"/>
    <w:rsid w:val="0057450A"/>
    <w:rsid w:val="0058124C"/>
    <w:rsid w:val="00591EF0"/>
    <w:rsid w:val="005A2377"/>
    <w:rsid w:val="005C717E"/>
    <w:rsid w:val="005D5320"/>
    <w:rsid w:val="005F02D2"/>
    <w:rsid w:val="00603349"/>
    <w:rsid w:val="006053B6"/>
    <w:rsid w:val="006068FC"/>
    <w:rsid w:val="006073F5"/>
    <w:rsid w:val="00610904"/>
    <w:rsid w:val="00624304"/>
    <w:rsid w:val="00624A87"/>
    <w:rsid w:val="00643076"/>
    <w:rsid w:val="00665AD5"/>
    <w:rsid w:val="0066658F"/>
    <w:rsid w:val="00670BEB"/>
    <w:rsid w:val="00671026"/>
    <w:rsid w:val="00675011"/>
    <w:rsid w:val="0067649A"/>
    <w:rsid w:val="00677E31"/>
    <w:rsid w:val="00680A95"/>
    <w:rsid w:val="00681C74"/>
    <w:rsid w:val="00682076"/>
    <w:rsid w:val="0068425A"/>
    <w:rsid w:val="00686D14"/>
    <w:rsid w:val="006924C6"/>
    <w:rsid w:val="006B393D"/>
    <w:rsid w:val="006C5380"/>
    <w:rsid w:val="006C649F"/>
    <w:rsid w:val="006D3816"/>
    <w:rsid w:val="006E1798"/>
    <w:rsid w:val="006E7295"/>
    <w:rsid w:val="006F4477"/>
    <w:rsid w:val="00700303"/>
    <w:rsid w:val="00735CC4"/>
    <w:rsid w:val="00736CF5"/>
    <w:rsid w:val="0074034F"/>
    <w:rsid w:val="00742196"/>
    <w:rsid w:val="00753181"/>
    <w:rsid w:val="00764E40"/>
    <w:rsid w:val="007720C8"/>
    <w:rsid w:val="00772C96"/>
    <w:rsid w:val="007737C8"/>
    <w:rsid w:val="00795E5C"/>
    <w:rsid w:val="007A0D62"/>
    <w:rsid w:val="007A2A11"/>
    <w:rsid w:val="007D3516"/>
    <w:rsid w:val="007E23F3"/>
    <w:rsid w:val="00800E05"/>
    <w:rsid w:val="00814746"/>
    <w:rsid w:val="008251E3"/>
    <w:rsid w:val="008432D9"/>
    <w:rsid w:val="00846AC8"/>
    <w:rsid w:val="0085142D"/>
    <w:rsid w:val="00854B04"/>
    <w:rsid w:val="00863ACF"/>
    <w:rsid w:val="00870402"/>
    <w:rsid w:val="00880E0D"/>
    <w:rsid w:val="00893B42"/>
    <w:rsid w:val="00895338"/>
    <w:rsid w:val="008A40A6"/>
    <w:rsid w:val="008A72E8"/>
    <w:rsid w:val="008B3234"/>
    <w:rsid w:val="008B4DF9"/>
    <w:rsid w:val="008B5142"/>
    <w:rsid w:val="008D1118"/>
    <w:rsid w:val="008E7DAB"/>
    <w:rsid w:val="009048A1"/>
    <w:rsid w:val="00920B29"/>
    <w:rsid w:val="00925498"/>
    <w:rsid w:val="009273CD"/>
    <w:rsid w:val="00934834"/>
    <w:rsid w:val="009374E9"/>
    <w:rsid w:val="00942671"/>
    <w:rsid w:val="009430E3"/>
    <w:rsid w:val="009442C1"/>
    <w:rsid w:val="00954885"/>
    <w:rsid w:val="00956250"/>
    <w:rsid w:val="009744AB"/>
    <w:rsid w:val="009807C8"/>
    <w:rsid w:val="00983DDE"/>
    <w:rsid w:val="0099348D"/>
    <w:rsid w:val="009A2CEA"/>
    <w:rsid w:val="009B19C8"/>
    <w:rsid w:val="009C3162"/>
    <w:rsid w:val="009C3DA7"/>
    <w:rsid w:val="009C5865"/>
    <w:rsid w:val="009D06D1"/>
    <w:rsid w:val="009D31C5"/>
    <w:rsid w:val="009E0ED0"/>
    <w:rsid w:val="009E5CF7"/>
    <w:rsid w:val="009F3779"/>
    <w:rsid w:val="00A00A65"/>
    <w:rsid w:val="00A107F1"/>
    <w:rsid w:val="00A2794A"/>
    <w:rsid w:val="00A37C18"/>
    <w:rsid w:val="00A406F2"/>
    <w:rsid w:val="00A412D6"/>
    <w:rsid w:val="00A51694"/>
    <w:rsid w:val="00A53AEA"/>
    <w:rsid w:val="00A60071"/>
    <w:rsid w:val="00A60FFB"/>
    <w:rsid w:val="00A6229F"/>
    <w:rsid w:val="00A82882"/>
    <w:rsid w:val="00A85638"/>
    <w:rsid w:val="00A930A1"/>
    <w:rsid w:val="00AA6668"/>
    <w:rsid w:val="00AB52F3"/>
    <w:rsid w:val="00AC3E9B"/>
    <w:rsid w:val="00B04982"/>
    <w:rsid w:val="00B13CD4"/>
    <w:rsid w:val="00B26E83"/>
    <w:rsid w:val="00B315EC"/>
    <w:rsid w:val="00B31A42"/>
    <w:rsid w:val="00B339D1"/>
    <w:rsid w:val="00B50666"/>
    <w:rsid w:val="00B61C99"/>
    <w:rsid w:val="00B6235D"/>
    <w:rsid w:val="00B8709D"/>
    <w:rsid w:val="00B90333"/>
    <w:rsid w:val="00B94BB2"/>
    <w:rsid w:val="00B95750"/>
    <w:rsid w:val="00B96BD8"/>
    <w:rsid w:val="00BA3B8A"/>
    <w:rsid w:val="00BB09B1"/>
    <w:rsid w:val="00BB0F36"/>
    <w:rsid w:val="00BB21C5"/>
    <w:rsid w:val="00BB5ECB"/>
    <w:rsid w:val="00BE1F20"/>
    <w:rsid w:val="00BE5BA9"/>
    <w:rsid w:val="00BE7290"/>
    <w:rsid w:val="00BF7CE2"/>
    <w:rsid w:val="00C01077"/>
    <w:rsid w:val="00C020C7"/>
    <w:rsid w:val="00C04DFA"/>
    <w:rsid w:val="00C106C4"/>
    <w:rsid w:val="00C209FF"/>
    <w:rsid w:val="00C33BD8"/>
    <w:rsid w:val="00C37C83"/>
    <w:rsid w:val="00C410A2"/>
    <w:rsid w:val="00C41DAE"/>
    <w:rsid w:val="00C7223D"/>
    <w:rsid w:val="00C777BA"/>
    <w:rsid w:val="00C97ACC"/>
    <w:rsid w:val="00CA5ECE"/>
    <w:rsid w:val="00CB5349"/>
    <w:rsid w:val="00CD6567"/>
    <w:rsid w:val="00CE3A64"/>
    <w:rsid w:val="00D16AAE"/>
    <w:rsid w:val="00D43F8F"/>
    <w:rsid w:val="00D47867"/>
    <w:rsid w:val="00D636C0"/>
    <w:rsid w:val="00D64D0F"/>
    <w:rsid w:val="00D64D4F"/>
    <w:rsid w:val="00D66313"/>
    <w:rsid w:val="00D72270"/>
    <w:rsid w:val="00D74891"/>
    <w:rsid w:val="00D7545D"/>
    <w:rsid w:val="00D820E4"/>
    <w:rsid w:val="00DA4558"/>
    <w:rsid w:val="00E14639"/>
    <w:rsid w:val="00E2089A"/>
    <w:rsid w:val="00E44B1F"/>
    <w:rsid w:val="00E74157"/>
    <w:rsid w:val="00E9138C"/>
    <w:rsid w:val="00E91DF7"/>
    <w:rsid w:val="00EB131A"/>
    <w:rsid w:val="00EB550B"/>
    <w:rsid w:val="00EC1489"/>
    <w:rsid w:val="00EC4AE0"/>
    <w:rsid w:val="00EC66B8"/>
    <w:rsid w:val="00ED2644"/>
    <w:rsid w:val="00EF04EC"/>
    <w:rsid w:val="00EF079C"/>
    <w:rsid w:val="00F278DA"/>
    <w:rsid w:val="00F323F0"/>
    <w:rsid w:val="00F329FF"/>
    <w:rsid w:val="00F33883"/>
    <w:rsid w:val="00F40774"/>
    <w:rsid w:val="00F45DA2"/>
    <w:rsid w:val="00F54E45"/>
    <w:rsid w:val="00F60F03"/>
    <w:rsid w:val="00F8063D"/>
    <w:rsid w:val="00F97428"/>
    <w:rsid w:val="00FB6E0D"/>
    <w:rsid w:val="00FB7A55"/>
    <w:rsid w:val="00FC65CF"/>
    <w:rsid w:val="00FD55F9"/>
    <w:rsid w:val="00FD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32D3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2D3A"/>
    <w:rPr>
      <w:color w:val="800080"/>
      <w:u w:val="single"/>
    </w:rPr>
  </w:style>
  <w:style w:type="paragraph" w:customStyle="1" w:styleId="xl65">
    <w:name w:val="xl65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232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232D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232D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232D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232D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232D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232D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232D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232D3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232D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232D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232D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232D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232D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232D3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232D3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232D3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232D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232D3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232D3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232D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756CB5-A766-4428-8480-33D4E7BC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19</Pages>
  <Words>3877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159</cp:revision>
  <dcterms:created xsi:type="dcterms:W3CDTF">2016-10-21T09:41:00Z</dcterms:created>
  <dcterms:modified xsi:type="dcterms:W3CDTF">2021-11-25T13:05:00Z</dcterms:modified>
</cp:coreProperties>
</file>