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6BFE2D6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0F6361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BBE6B70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0F6361">
        <w:rPr>
          <w:rFonts w:ascii="Open Sans" w:hAnsi="Open Sans" w:cs="Open Sans"/>
          <w:color w:val="000000"/>
          <w:sz w:val="20"/>
          <w:szCs w:val="20"/>
        </w:rPr>
        <w:t>1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0F6361" w:rsidRPr="000F6361">
        <w:rPr>
          <w:rFonts w:ascii="Open Sans" w:hAnsi="Open Sans" w:cs="Open Sans"/>
          <w:color w:val="000000"/>
          <w:sz w:val="20"/>
          <w:szCs w:val="20"/>
        </w:rPr>
        <w:t>Drzewo gatunku „Buk pospolity”.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09F99F55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EC412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78,43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56F35DBB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E731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53,33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494433A8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025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75,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78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 xml:space="preserve">PHU „PLON” Gabriela i Jerzy </w:t>
      </w:r>
      <w:proofErr w:type="spellStart"/>
      <w:r w:rsidR="0074324F" w:rsidRPr="0074324F">
        <w:rPr>
          <w:rFonts w:ascii="Open Sans" w:hAnsi="Open Sans" w:cs="Open Sans"/>
          <w:sz w:val="20"/>
          <w:szCs w:val="20"/>
        </w:rPr>
        <w:t>Koroza</w:t>
      </w:r>
      <w:proofErr w:type="spellEnd"/>
      <w:r w:rsidR="0074324F" w:rsidRPr="0074324F">
        <w:rPr>
          <w:rFonts w:ascii="Open Sans" w:hAnsi="Open Sans" w:cs="Open Sans"/>
          <w:sz w:val="20"/>
          <w:szCs w:val="20"/>
        </w:rPr>
        <w:t>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2022-04-28T10:08:00Z</cp:lastPrinted>
  <dcterms:created xsi:type="dcterms:W3CDTF">2023-11-18T18:59:00Z</dcterms:created>
  <dcterms:modified xsi:type="dcterms:W3CDTF">2023-11-18T19:16:00Z</dcterms:modified>
</cp:coreProperties>
</file>