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4C039" w14:textId="77777777" w:rsidR="004477F8" w:rsidRDefault="004477F8">
      <w:pPr>
        <w:pStyle w:val="Tekstpodstawowy"/>
        <w:ind w:left="284" w:right="96"/>
        <w:jc w:val="right"/>
        <w:rPr>
          <w:u w:val="none"/>
        </w:rPr>
      </w:pPr>
    </w:p>
    <w:p w14:paraId="3C9F2B4A" w14:textId="77777777" w:rsidR="004477F8" w:rsidRDefault="004477F8">
      <w:pPr>
        <w:pStyle w:val="Tekstpodstawowy"/>
        <w:spacing w:before="1"/>
        <w:ind w:right="96"/>
        <w:jc w:val="right"/>
        <w:rPr>
          <w:u w:val="none"/>
        </w:rPr>
      </w:pPr>
    </w:p>
    <w:p w14:paraId="414C94E4" w14:textId="77777777" w:rsidR="004477F8" w:rsidRDefault="00B53F0B">
      <w:pPr>
        <w:ind w:right="-46"/>
        <w:rPr>
          <w:sz w:val="20"/>
          <w:szCs w:val="20"/>
        </w:rPr>
      </w:pPr>
      <w:r>
        <w:rPr>
          <w:sz w:val="20"/>
          <w:szCs w:val="20"/>
        </w:rPr>
        <w:t>Nazwa i adres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Zamawiającego:</w:t>
      </w:r>
    </w:p>
    <w:p w14:paraId="31F8D4F5" w14:textId="77777777" w:rsidR="004477F8" w:rsidRDefault="004477F8">
      <w:pPr>
        <w:ind w:right="-46"/>
        <w:jc w:val="right"/>
        <w:rPr>
          <w:sz w:val="20"/>
          <w:szCs w:val="20"/>
        </w:rPr>
      </w:pPr>
    </w:p>
    <w:p w14:paraId="0E0C2023" w14:textId="77777777" w:rsidR="002A2112" w:rsidRPr="002A2112" w:rsidRDefault="002A2112" w:rsidP="002A2112">
      <w:pPr>
        <w:jc w:val="right"/>
        <w:rPr>
          <w:b/>
          <w:bCs/>
          <w:sz w:val="20"/>
          <w:szCs w:val="20"/>
        </w:rPr>
      </w:pPr>
      <w:r w:rsidRPr="002A2112">
        <w:rPr>
          <w:b/>
          <w:bCs/>
          <w:sz w:val="20"/>
          <w:szCs w:val="20"/>
        </w:rPr>
        <w:t>Gmina Lubaczów</w:t>
      </w:r>
    </w:p>
    <w:p w14:paraId="3716E7D2" w14:textId="02399365" w:rsidR="004477F8" w:rsidRDefault="002A2112" w:rsidP="002A2112">
      <w:pPr>
        <w:jc w:val="right"/>
        <w:rPr>
          <w:sz w:val="20"/>
          <w:szCs w:val="20"/>
        </w:rPr>
      </w:pPr>
      <w:r w:rsidRPr="002A2112">
        <w:rPr>
          <w:b/>
          <w:bCs/>
          <w:sz w:val="20"/>
          <w:szCs w:val="20"/>
        </w:rPr>
        <w:t>ul. Jasna 1,37-600 Lubaczów</w:t>
      </w:r>
    </w:p>
    <w:p w14:paraId="04C82BF9" w14:textId="77777777" w:rsidR="004477F8" w:rsidRDefault="00B53F0B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14:paraId="0E4BAA47" w14:textId="77777777" w:rsidR="004477F8" w:rsidRDefault="00B53F0B">
      <w:pPr>
        <w:pStyle w:val="Nagwek1"/>
        <w:spacing w:before="137"/>
        <w:ind w:left="0"/>
        <w:rPr>
          <w:sz w:val="20"/>
          <w:szCs w:val="20"/>
        </w:rPr>
      </w:pPr>
      <w:r>
        <w:rPr>
          <w:w w:val="95"/>
          <w:sz w:val="20"/>
          <w:szCs w:val="20"/>
        </w:rPr>
        <w:t>(pełna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nazwa/firma,</w:t>
      </w:r>
      <w:r>
        <w:rPr>
          <w:spacing w:val="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adres,</w:t>
      </w:r>
      <w:r>
        <w:rPr>
          <w:spacing w:val="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w zależności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od</w:t>
      </w:r>
      <w:r>
        <w:rPr>
          <w:spacing w:val="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podmiotu:</w:t>
      </w:r>
    </w:p>
    <w:p w14:paraId="07D02FD3" w14:textId="77777777" w:rsidR="004477F8" w:rsidRDefault="00B53F0B">
      <w:pPr>
        <w:spacing w:before="24"/>
        <w:rPr>
          <w:i/>
          <w:sz w:val="20"/>
          <w:szCs w:val="20"/>
        </w:rPr>
      </w:pPr>
      <w:r>
        <w:rPr>
          <w:i/>
          <w:sz w:val="20"/>
          <w:szCs w:val="20"/>
        </w:rPr>
        <w:t>NIP/PESEL,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KRS/CEiDG)</w:t>
      </w:r>
    </w:p>
    <w:p w14:paraId="58C776CF" w14:textId="77777777" w:rsidR="004477F8" w:rsidRDefault="004477F8">
      <w:pPr>
        <w:spacing w:before="24"/>
        <w:ind w:left="231"/>
        <w:rPr>
          <w:i/>
          <w:sz w:val="20"/>
          <w:szCs w:val="20"/>
        </w:rPr>
      </w:pPr>
    </w:p>
    <w:p w14:paraId="7725D623" w14:textId="77777777" w:rsidR="004477F8" w:rsidRDefault="00B53F0B">
      <w:pPr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reprezentowany przez Wnioskodawcę:</w:t>
      </w:r>
    </w:p>
    <w:p w14:paraId="0194EEFC" w14:textId="77777777" w:rsidR="004477F8" w:rsidRDefault="00B53F0B">
      <w:pPr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</w:t>
      </w:r>
    </w:p>
    <w:p w14:paraId="49A0ED2C" w14:textId="77777777" w:rsidR="004477F8" w:rsidRDefault="00B53F0B">
      <w:pPr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(imię, nazwisko, stanowisko/podstawa do reprezentacji)                                     </w:t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</w:p>
    <w:p w14:paraId="3DB79098" w14:textId="77777777" w:rsidR="004477F8" w:rsidRDefault="004477F8">
      <w:pPr>
        <w:ind w:left="231"/>
        <w:textAlignment w:val="baseline"/>
        <w:rPr>
          <w:rFonts w:eastAsia="Times New Roman"/>
          <w:sz w:val="20"/>
          <w:szCs w:val="20"/>
        </w:rPr>
      </w:pPr>
    </w:p>
    <w:p w14:paraId="4632F3D4" w14:textId="77777777" w:rsidR="004477F8" w:rsidRDefault="00B53F0B">
      <w:pPr>
        <w:ind w:left="231"/>
        <w:jc w:val="center"/>
        <w:textAlignment w:val="baseline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WNIOSEK O PRZESŁANIE INFORMACJI O CHARAKTERZE POUFNYM</w:t>
      </w:r>
    </w:p>
    <w:p w14:paraId="2BC0F956" w14:textId="77777777" w:rsidR="004477F8" w:rsidRDefault="004477F8">
      <w:pPr>
        <w:ind w:left="231"/>
        <w:jc w:val="center"/>
        <w:textAlignment w:val="baseline"/>
        <w:rPr>
          <w:rFonts w:eastAsia="Times New Roman"/>
          <w:b/>
          <w:sz w:val="20"/>
          <w:szCs w:val="20"/>
        </w:rPr>
      </w:pPr>
    </w:p>
    <w:p w14:paraId="252A329C" w14:textId="77777777" w:rsidR="004477F8" w:rsidRDefault="00B53F0B">
      <w:pPr>
        <w:ind w:left="231"/>
        <w:jc w:val="center"/>
        <w:textAlignment w:val="baseline"/>
        <w:rPr>
          <w:rFonts w:eastAsia="Times New Roman"/>
          <w:b/>
          <w:sz w:val="20"/>
          <w:szCs w:val="20"/>
          <w:lang w:bidi="pl-PL"/>
        </w:rPr>
      </w:pPr>
      <w:r>
        <w:rPr>
          <w:rFonts w:eastAsia="Times New Roman"/>
          <w:b/>
          <w:sz w:val="20"/>
          <w:szCs w:val="20"/>
          <w:lang w:bidi="pl-PL"/>
        </w:rPr>
        <w:t>Dotyczy części nr ………….. (proszę wypełnić)</w:t>
      </w:r>
    </w:p>
    <w:p w14:paraId="5EE44065" w14:textId="77777777" w:rsidR="004477F8" w:rsidRDefault="004477F8">
      <w:pPr>
        <w:ind w:left="231"/>
        <w:jc w:val="center"/>
        <w:textAlignment w:val="baseline"/>
        <w:rPr>
          <w:rFonts w:eastAsia="Times New Roman"/>
          <w:b/>
          <w:sz w:val="20"/>
          <w:szCs w:val="20"/>
        </w:rPr>
      </w:pPr>
    </w:p>
    <w:p w14:paraId="75874598" w14:textId="77777777" w:rsidR="004477F8" w:rsidRDefault="004477F8">
      <w:pPr>
        <w:ind w:left="231"/>
        <w:jc w:val="center"/>
        <w:textAlignment w:val="baseline"/>
        <w:rPr>
          <w:rFonts w:eastAsia="Times New Roman"/>
          <w:b/>
          <w:sz w:val="20"/>
          <w:szCs w:val="20"/>
        </w:rPr>
      </w:pPr>
    </w:p>
    <w:tbl>
      <w:tblPr>
        <w:tblStyle w:val="Tabela-Siatka"/>
        <w:tblW w:w="9072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3421"/>
        <w:gridCol w:w="5651"/>
      </w:tblGrid>
      <w:tr w:rsidR="004477F8" w14:paraId="1C4872AA" w14:textId="77777777">
        <w:trPr>
          <w:trHeight w:val="510"/>
        </w:trPr>
        <w:tc>
          <w:tcPr>
            <w:tcW w:w="3421" w:type="dxa"/>
            <w:vAlign w:val="center"/>
          </w:tcPr>
          <w:p w14:paraId="6185CF6E" w14:textId="77777777" w:rsidR="004477F8" w:rsidRDefault="00B53F0B">
            <w:pPr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Imię i nazwisko Wnioskodawcy</w:t>
            </w:r>
          </w:p>
        </w:tc>
        <w:tc>
          <w:tcPr>
            <w:tcW w:w="5650" w:type="dxa"/>
            <w:vAlign w:val="center"/>
          </w:tcPr>
          <w:p w14:paraId="65738880" w14:textId="77777777" w:rsidR="004477F8" w:rsidRDefault="004477F8">
            <w:pPr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4477F8" w14:paraId="0D4E1B97" w14:textId="77777777">
        <w:trPr>
          <w:trHeight w:val="510"/>
        </w:trPr>
        <w:tc>
          <w:tcPr>
            <w:tcW w:w="3421" w:type="dxa"/>
            <w:vAlign w:val="center"/>
          </w:tcPr>
          <w:p w14:paraId="2263A745" w14:textId="77777777" w:rsidR="004477F8" w:rsidRDefault="00B53F0B">
            <w:pPr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Adres e-mail:</w:t>
            </w:r>
          </w:p>
        </w:tc>
        <w:tc>
          <w:tcPr>
            <w:tcW w:w="5650" w:type="dxa"/>
            <w:vAlign w:val="center"/>
          </w:tcPr>
          <w:p w14:paraId="6414CECB" w14:textId="77777777" w:rsidR="004477F8" w:rsidRDefault="004477F8">
            <w:pPr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08851B2B" w14:textId="77777777" w:rsidR="004477F8" w:rsidRDefault="004477F8">
      <w:pPr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756FF3A5" w14:textId="3D52331C" w:rsidR="004477F8" w:rsidRDefault="00B53F0B">
      <w:pPr>
        <w:ind w:left="231"/>
        <w:jc w:val="both"/>
        <w:textAlignment w:val="baseline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t xml:space="preserve">Działając w imieniu wymienionego/ych powyżej Wykonawcy/ów wnoszę/my o przesłanie </w:t>
      </w:r>
      <w:r>
        <w:rPr>
          <w:rFonts w:eastAsia="Times New Roman"/>
          <w:sz w:val="20"/>
          <w:szCs w:val="20"/>
          <w:lang w:eastAsia="pl-PL"/>
        </w:rPr>
        <w:br/>
        <w:t xml:space="preserve">w formie elektronicznej części poufnej Specyfikacji Warunków Zamówienia w postępowaniu </w:t>
      </w:r>
      <w:r>
        <w:rPr>
          <w:rFonts w:eastAsia="Times New Roman"/>
          <w:sz w:val="20"/>
          <w:szCs w:val="20"/>
          <w:lang w:eastAsia="pl-PL"/>
        </w:rPr>
        <w:br/>
        <w:t xml:space="preserve">o udzielenie zamówienia publicznego prowadzonego w trybie podstawowym z możliwością </w:t>
      </w:r>
      <w:r w:rsidR="00876356">
        <w:rPr>
          <w:rFonts w:eastAsia="Times New Roman"/>
          <w:sz w:val="20"/>
          <w:szCs w:val="20"/>
          <w:lang w:eastAsia="pl-PL"/>
        </w:rPr>
        <w:t xml:space="preserve">przeprowadzenia </w:t>
      </w:r>
      <w:r>
        <w:rPr>
          <w:rFonts w:eastAsia="Times New Roman"/>
          <w:sz w:val="20"/>
          <w:szCs w:val="20"/>
          <w:lang w:eastAsia="pl-PL"/>
        </w:rPr>
        <w:t>negocjacji pn.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085A7A" w:rsidRPr="00085A7A">
        <w:rPr>
          <w:rFonts w:eastAsia="Times New Roman"/>
          <w:b/>
          <w:bCs/>
          <w:sz w:val="20"/>
          <w:szCs w:val="20"/>
        </w:rPr>
        <w:t>„</w:t>
      </w:r>
      <w:r w:rsidR="00085A7A" w:rsidRPr="00085A7A">
        <w:rPr>
          <w:rFonts w:eastAsia="Times New Roman"/>
          <w:b/>
          <w:bCs/>
          <w:sz w:val="20"/>
          <w:szCs w:val="20"/>
        </w:rPr>
        <w:fldChar w:fldCharType="begin"/>
      </w:r>
      <w:r w:rsidR="00085A7A" w:rsidRPr="00085A7A">
        <w:rPr>
          <w:rFonts w:eastAsia="Times New Roman"/>
          <w:b/>
          <w:bCs/>
          <w:sz w:val="20"/>
          <w:szCs w:val="20"/>
        </w:rPr>
        <w:instrText xml:space="preserve"> MERGEFIELD nazwa_projektu </w:instrText>
      </w:r>
      <w:r w:rsidR="00085A7A" w:rsidRPr="00085A7A">
        <w:rPr>
          <w:rFonts w:eastAsia="Times New Roman"/>
          <w:b/>
          <w:bCs/>
          <w:sz w:val="20"/>
          <w:szCs w:val="20"/>
        </w:rPr>
        <w:fldChar w:fldCharType="separate"/>
      </w:r>
      <w:bookmarkStart w:id="0" w:name="_Hlk156991945"/>
      <w:r w:rsidR="0090011E" w:rsidRPr="0090011E">
        <w:rPr>
          <w:rFonts w:eastAsia="Times New Roman"/>
          <w:b/>
          <w:bCs/>
          <w:sz w:val="20"/>
          <w:szCs w:val="20"/>
        </w:rPr>
        <w:fldChar w:fldCharType="begin"/>
      </w:r>
      <w:r w:rsidR="0090011E" w:rsidRPr="0090011E">
        <w:rPr>
          <w:rFonts w:eastAsia="Times New Roman"/>
          <w:b/>
          <w:bCs/>
          <w:sz w:val="20"/>
          <w:szCs w:val="20"/>
        </w:rPr>
        <w:instrText xml:space="preserve"> MERGEFIELD nazwa_projektu </w:instrText>
      </w:r>
      <w:r w:rsidR="0090011E" w:rsidRPr="0090011E">
        <w:rPr>
          <w:rFonts w:eastAsia="Times New Roman"/>
          <w:b/>
          <w:bCs/>
          <w:sz w:val="20"/>
          <w:szCs w:val="20"/>
        </w:rPr>
        <w:fldChar w:fldCharType="separate"/>
      </w:r>
      <w:r w:rsidR="0090011E" w:rsidRPr="0090011E">
        <w:rPr>
          <w:rFonts w:eastAsia="Times New Roman"/>
          <w:b/>
          <w:bCs/>
          <w:sz w:val="20"/>
          <w:szCs w:val="20"/>
        </w:rPr>
        <w:t xml:space="preserve">Ubezpieczenie mienia i odpowiedzialności cywilnej oraz następstw nieszczęśliwych wypadków członków OSP </w:t>
      </w:r>
      <w:r w:rsidR="00F64F65">
        <w:rPr>
          <w:rFonts w:eastAsia="Times New Roman"/>
          <w:b/>
          <w:bCs/>
          <w:sz w:val="20"/>
          <w:szCs w:val="20"/>
        </w:rPr>
        <w:t>Gminy Lubaczów</w:t>
      </w:r>
      <w:r w:rsidR="0090011E" w:rsidRPr="0090011E">
        <w:rPr>
          <w:rFonts w:eastAsia="Times New Roman"/>
          <w:b/>
          <w:bCs/>
          <w:sz w:val="20"/>
          <w:szCs w:val="20"/>
        </w:rPr>
        <w:fldChar w:fldCharType="end"/>
      </w:r>
      <w:bookmarkEnd w:id="0"/>
      <w:r w:rsidR="00085A7A" w:rsidRPr="00085A7A">
        <w:rPr>
          <w:rFonts w:eastAsia="Times New Roman"/>
          <w:b/>
          <w:bCs/>
          <w:sz w:val="20"/>
          <w:szCs w:val="20"/>
        </w:rPr>
        <w:fldChar w:fldCharType="end"/>
      </w:r>
      <w:r w:rsidR="00085A7A" w:rsidRPr="00085A7A">
        <w:rPr>
          <w:rFonts w:eastAsia="Times New Roman"/>
          <w:b/>
          <w:bCs/>
          <w:sz w:val="20"/>
          <w:szCs w:val="20"/>
        </w:rPr>
        <w:t xml:space="preserve">”, </w:t>
      </w:r>
      <w:r>
        <w:rPr>
          <w:rFonts w:eastAsia="Times New Roman"/>
          <w:sz w:val="20"/>
          <w:szCs w:val="20"/>
        </w:rPr>
        <w:t>następujących dokumentów:</w:t>
      </w:r>
    </w:p>
    <w:p w14:paraId="62E2F587" w14:textId="77777777" w:rsidR="004477F8" w:rsidRDefault="004477F8">
      <w:pPr>
        <w:ind w:left="231"/>
        <w:jc w:val="center"/>
        <w:textAlignment w:val="baseline"/>
        <w:rPr>
          <w:rFonts w:eastAsia="Times New Roman"/>
          <w:sz w:val="20"/>
          <w:szCs w:val="20"/>
        </w:rPr>
      </w:pPr>
    </w:p>
    <w:tbl>
      <w:tblPr>
        <w:tblW w:w="9134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1276"/>
        <w:gridCol w:w="5103"/>
        <w:gridCol w:w="2755"/>
      </w:tblGrid>
      <w:tr w:rsidR="004477F8" w14:paraId="7496ADC2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2E29" w14:textId="77777777" w:rsidR="004477F8" w:rsidRDefault="00B53F0B">
            <w:pPr>
              <w:jc w:val="center"/>
              <w:textAlignment w:val="baseline"/>
            </w:pPr>
            <w:r>
              <w:rPr>
                <w:b/>
                <w:bCs/>
                <w:sz w:val="20"/>
                <w:szCs w:val="20"/>
              </w:rPr>
              <w:t>Nr</w:t>
            </w:r>
          </w:p>
          <w:p w14:paraId="60E1A6DF" w14:textId="77777777" w:rsidR="004477F8" w:rsidRDefault="00B53F0B">
            <w:pPr>
              <w:jc w:val="center"/>
              <w:textAlignment w:val="baseline"/>
            </w:pPr>
            <w:r>
              <w:rPr>
                <w:b/>
                <w:bCs/>
                <w:sz w:val="20"/>
                <w:szCs w:val="20"/>
              </w:rPr>
              <w:t>załącznika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99E5" w14:textId="77777777" w:rsidR="004477F8" w:rsidRDefault="00B53F0B">
            <w:pPr>
              <w:ind w:left="231"/>
              <w:textAlignment w:val="baseline"/>
            </w:pPr>
            <w:r>
              <w:rPr>
                <w:b/>
                <w:bCs/>
                <w:sz w:val="20"/>
                <w:szCs w:val="20"/>
              </w:rPr>
              <w:t>Nazwa Załącznika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BAB6" w14:textId="77777777" w:rsidR="004477F8" w:rsidRDefault="00B53F0B">
            <w:pPr>
              <w:ind w:left="34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</w:rPr>
              <w:t xml:space="preserve">wpisać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  <w:r>
              <w:rPr>
                <w:rFonts w:eastAsia="Times New Roman"/>
                <w:sz w:val="20"/>
                <w:szCs w:val="20"/>
              </w:rPr>
              <w:t xml:space="preserve"> jeżeli załącznik ma zostać przesłany.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Pozostawienie pustego pola lub inny dopisek niż TAK oznacza wniosek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o nieprzesyłanie tego załącznika</w:t>
            </w:r>
          </w:p>
        </w:tc>
      </w:tr>
      <w:tr w:rsidR="006F2539" w14:paraId="0B72E1D7" w14:textId="77777777" w:rsidTr="006671B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DCEB" w14:textId="00AE4659" w:rsidR="006F2539" w:rsidRPr="00876356" w:rsidRDefault="006F2539" w:rsidP="006F2539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FD83" w14:textId="402395F8" w:rsidR="006F2539" w:rsidRPr="00876356" w:rsidRDefault="006F2539" w:rsidP="006F2539">
            <w:pPr>
              <w:ind w:left="31" w:firstLine="22"/>
              <w:jc w:val="both"/>
              <w:textAlignment w:val="baseline"/>
              <w:rPr>
                <w:highlight w:val="yellow"/>
              </w:rPr>
            </w:pPr>
            <w:r w:rsidRPr="00425827">
              <w:rPr>
                <w:sz w:val="20"/>
                <w:szCs w:val="20"/>
              </w:rPr>
              <w:t xml:space="preserve">Program ubezpieczenia dla Części I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51C6" w14:textId="77777777" w:rsidR="006F2539" w:rsidRDefault="006F2539" w:rsidP="006F2539">
            <w:pPr>
              <w:ind w:left="231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F2539" w14:paraId="11FBA324" w14:textId="77777777" w:rsidTr="006671B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9E77" w14:textId="50DBED82" w:rsidR="006F2539" w:rsidRPr="00876356" w:rsidRDefault="006F2539" w:rsidP="006F2539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1F42" w14:textId="1FA42C6C" w:rsidR="006F2539" w:rsidRPr="00876356" w:rsidRDefault="006F2539" w:rsidP="006F2539">
            <w:pPr>
              <w:ind w:left="31" w:firstLine="22"/>
              <w:jc w:val="both"/>
              <w:textAlignment w:val="baseline"/>
              <w:rPr>
                <w:highlight w:val="yellow"/>
              </w:rPr>
            </w:pPr>
            <w:r w:rsidRPr="00425827">
              <w:rPr>
                <w:sz w:val="20"/>
                <w:szCs w:val="20"/>
              </w:rPr>
              <w:t>Program ubezpieczenia dla Części II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139F" w14:textId="77777777" w:rsidR="006F2539" w:rsidRDefault="006F2539" w:rsidP="006F2539">
            <w:pPr>
              <w:ind w:left="231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F2539" w14:paraId="1794315F" w14:textId="77777777" w:rsidTr="006F253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BD77" w14:textId="7A4DB822" w:rsidR="006F2539" w:rsidRPr="00876356" w:rsidRDefault="006F2539" w:rsidP="006F2539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="00F64F65">
              <w:rPr>
                <w:color w:val="000000" w:themeColor="text1"/>
                <w:sz w:val="20"/>
                <w:szCs w:val="20"/>
                <w:lang w:val="en-US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932" w14:textId="6832591E" w:rsidR="006F2539" w:rsidRPr="00876356" w:rsidRDefault="006F2539" w:rsidP="006F2539">
            <w:pPr>
              <w:ind w:left="31" w:firstLine="22"/>
              <w:jc w:val="both"/>
              <w:textAlignment w:val="baseline"/>
              <w:rPr>
                <w:highlight w:val="yellow"/>
              </w:rPr>
            </w:pPr>
            <w:r w:rsidRPr="00425827">
              <w:rPr>
                <w:sz w:val="20"/>
                <w:szCs w:val="20"/>
              </w:rPr>
              <w:t>Wykaz ubezpieczonych mienia i odszkodowań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7D9A46" w14:textId="77777777" w:rsidR="006F2539" w:rsidRDefault="006F2539" w:rsidP="006F2539">
            <w:pPr>
              <w:ind w:left="231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F64F65" w14:paraId="221FC3AF" w14:textId="77777777" w:rsidTr="006F253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CE2D" w14:textId="0A398E08" w:rsidR="00F64F65" w:rsidRDefault="00F64F65" w:rsidP="006F2539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2.2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90E2" w14:textId="7379B867" w:rsidR="00F64F65" w:rsidRPr="00425827" w:rsidRDefault="00F64F65" w:rsidP="006F2539">
            <w:pPr>
              <w:ind w:left="31" w:firstLine="22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 OSP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1EDD62" w14:textId="77777777" w:rsidR="00F64F65" w:rsidRDefault="00F64F65" w:rsidP="006F2539">
            <w:pPr>
              <w:ind w:left="231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F2539" w14:paraId="5EFA8EAE" w14:textId="77777777" w:rsidTr="006F253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F69A" w14:textId="57CC429D" w:rsidR="006F2539" w:rsidRPr="00876356" w:rsidRDefault="006F2539" w:rsidP="006F2539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89B" w14:textId="4AD39E3A" w:rsidR="006F2539" w:rsidRPr="00876356" w:rsidRDefault="006F2539" w:rsidP="006F2539">
            <w:pPr>
              <w:ind w:left="31" w:firstLine="22"/>
              <w:textAlignment w:val="baseline"/>
              <w:rPr>
                <w:highlight w:val="yellow"/>
              </w:rPr>
            </w:pPr>
            <w:r w:rsidRPr="00425827">
              <w:rPr>
                <w:sz w:val="20"/>
                <w:szCs w:val="20"/>
              </w:rPr>
              <w:t>Informacje dotyczące oceny ryzyka ubezpieczeniowego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A50CD" w14:textId="77777777" w:rsidR="006F2539" w:rsidRDefault="006F2539" w:rsidP="006F2539">
            <w:pPr>
              <w:ind w:left="231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F2539" w14:paraId="2BA49756" w14:textId="77777777" w:rsidTr="006F253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8A9E" w14:textId="668AC3A7" w:rsidR="006F2539" w:rsidRPr="00876356" w:rsidRDefault="006F2539" w:rsidP="006F2539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12.1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AE55" w14:textId="03881E18" w:rsidR="006F2539" w:rsidRPr="00876356" w:rsidRDefault="006F2539" w:rsidP="006F2539">
            <w:pPr>
              <w:ind w:left="31" w:firstLine="22"/>
              <w:jc w:val="both"/>
              <w:textAlignment w:val="baseline"/>
              <w:rPr>
                <w:highlight w:val="yellow"/>
              </w:rPr>
            </w:pPr>
            <w:r w:rsidRPr="00425827">
              <w:rPr>
                <w:sz w:val="20"/>
                <w:szCs w:val="20"/>
              </w:rPr>
              <w:t>Zaświadczenie o przebiegu ubezpieczeń Części I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B6D20A" w14:textId="77777777" w:rsidR="006F2539" w:rsidRDefault="006F2539" w:rsidP="006F2539">
            <w:pPr>
              <w:ind w:left="231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F2539" w14:paraId="515B29B4" w14:textId="77777777" w:rsidTr="006F253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F94" w14:textId="74FA1FCF" w:rsidR="006F2539" w:rsidRPr="00876356" w:rsidRDefault="006F2539" w:rsidP="006F2539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12.2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3997" w14:textId="024A6E76" w:rsidR="006F2539" w:rsidRPr="00876356" w:rsidRDefault="006F2539" w:rsidP="006F2539">
            <w:pPr>
              <w:ind w:left="31" w:firstLine="22"/>
              <w:jc w:val="both"/>
              <w:textAlignment w:val="baseline"/>
              <w:rPr>
                <w:highlight w:val="yellow"/>
              </w:rPr>
            </w:pPr>
            <w:r w:rsidRPr="00425827">
              <w:rPr>
                <w:sz w:val="20"/>
                <w:szCs w:val="20"/>
              </w:rPr>
              <w:t>Zaświadczenie o przebiegu ubezpieczeń Części II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8B341E" w14:textId="77777777" w:rsidR="006F2539" w:rsidRDefault="006F2539" w:rsidP="006F2539">
            <w:pPr>
              <w:ind w:left="231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14:paraId="3E855435" w14:textId="77777777" w:rsidR="004477F8" w:rsidRDefault="004477F8">
      <w:pPr>
        <w:ind w:left="231"/>
        <w:jc w:val="center"/>
        <w:textAlignment w:val="baseline"/>
        <w:rPr>
          <w:rFonts w:eastAsia="Times New Roman"/>
          <w:b/>
          <w:bCs/>
          <w:sz w:val="20"/>
          <w:szCs w:val="20"/>
        </w:rPr>
      </w:pPr>
    </w:p>
    <w:p w14:paraId="38F4A315" w14:textId="45DCA18F" w:rsidR="004477F8" w:rsidRDefault="004477F8" w:rsidP="006F2539">
      <w:pPr>
        <w:ind w:left="231"/>
        <w:textAlignment w:val="baseline"/>
        <w:rPr>
          <w:rFonts w:eastAsia="Times New Roman"/>
          <w:b/>
          <w:bCs/>
          <w:sz w:val="20"/>
          <w:szCs w:val="20"/>
        </w:rPr>
      </w:pPr>
    </w:p>
    <w:p w14:paraId="1C212B88" w14:textId="77777777" w:rsidR="004477F8" w:rsidRDefault="00B53F0B">
      <w:pPr>
        <w:ind w:left="231"/>
        <w:textAlignment w:val="baseline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Oświadczenie Wykonawcy o zachowaniu poufności </w:t>
      </w:r>
    </w:p>
    <w:p w14:paraId="3F8FBE26" w14:textId="77777777" w:rsidR="004477F8" w:rsidRDefault="004477F8">
      <w:pPr>
        <w:ind w:left="231"/>
        <w:jc w:val="center"/>
        <w:textAlignment w:val="baseline"/>
        <w:rPr>
          <w:rFonts w:eastAsia="Times New Roman"/>
          <w:b/>
          <w:bCs/>
          <w:sz w:val="20"/>
          <w:szCs w:val="20"/>
        </w:rPr>
      </w:pPr>
    </w:p>
    <w:p w14:paraId="087E850F" w14:textId="77777777" w:rsidR="004477F8" w:rsidRDefault="00B53F0B">
      <w:pPr>
        <w:ind w:left="231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Działając w imieniu Wykonawcy, niniejszym zobowiązuję się do:</w:t>
      </w:r>
    </w:p>
    <w:p w14:paraId="78C34E56" w14:textId="77777777" w:rsidR="004477F8" w:rsidRDefault="004477F8">
      <w:pPr>
        <w:ind w:left="231"/>
        <w:textAlignment w:val="baseline"/>
        <w:rPr>
          <w:rFonts w:eastAsia="Times New Roman"/>
          <w:sz w:val="20"/>
          <w:szCs w:val="20"/>
        </w:rPr>
      </w:pPr>
    </w:p>
    <w:p w14:paraId="77A13ACA" w14:textId="77777777" w:rsidR="004477F8" w:rsidRDefault="00B53F0B" w:rsidP="007615B1">
      <w:pPr>
        <w:pStyle w:val="Akapitzlist"/>
        <w:numPr>
          <w:ilvl w:val="0"/>
          <w:numId w:val="1"/>
        </w:numPr>
        <w:ind w:left="0" w:hanging="194"/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Zachowania w ścisłej tajemnicy wszelkich informacji poufnych uzyskanych od Zamawiającego, niezależnie od formy przekazania tych informacji i ich źródła.</w:t>
      </w:r>
    </w:p>
    <w:p w14:paraId="7F5959D4" w14:textId="77777777" w:rsidR="004477F8" w:rsidRDefault="00B53F0B">
      <w:pPr>
        <w:pStyle w:val="Akapitzlist"/>
        <w:numPr>
          <w:ilvl w:val="0"/>
          <w:numId w:val="1"/>
        </w:numPr>
        <w:ind w:left="231" w:hanging="425"/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Wykorzystania informacji jedynie w celach przygotowania oferty.</w:t>
      </w:r>
    </w:p>
    <w:p w14:paraId="21D8235D" w14:textId="77777777" w:rsidR="004477F8" w:rsidRDefault="00B53F0B" w:rsidP="007615B1">
      <w:pPr>
        <w:pStyle w:val="Akapitzlist"/>
        <w:numPr>
          <w:ilvl w:val="0"/>
          <w:numId w:val="1"/>
        </w:numPr>
        <w:ind w:left="0" w:hanging="194"/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Podjęcia wszelkich niezbędnych kroków dla zapewnienia, że żadna osoba zaangażowana przez </w:t>
      </w:r>
      <w:r>
        <w:rPr>
          <w:rFonts w:eastAsia="Times New Roman"/>
          <w:sz w:val="20"/>
          <w:szCs w:val="20"/>
        </w:rPr>
        <w:lastRenderedPageBreak/>
        <w:t>Wykonawcę do realizacji umowy otrzymująca informacje poufne, wrażliwe oraz informacje stanowiące tajemnicę organizacji nie ujawni tych informacji, ani ich źródła, zarówno w całości, jak i w części osobom trzecim.</w:t>
      </w:r>
    </w:p>
    <w:p w14:paraId="7BD1584F" w14:textId="77777777" w:rsidR="004477F8" w:rsidRDefault="00B53F0B" w:rsidP="007615B1">
      <w:pPr>
        <w:pStyle w:val="Akapitzlist"/>
        <w:numPr>
          <w:ilvl w:val="0"/>
          <w:numId w:val="1"/>
        </w:numPr>
        <w:ind w:left="0" w:hanging="194"/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Ujawnienia informacji jedynie tym pracownikom, którym będą one niezbędne do wykonywania powierzonych im czynności na podstawie umowy i tylko w zakresie, w jakim ci pracownicy muszą mieć dostęp w związku z przygotowaniem oferty.</w:t>
      </w:r>
    </w:p>
    <w:p w14:paraId="2935D160" w14:textId="77777777" w:rsidR="004477F8" w:rsidRDefault="00B53F0B" w:rsidP="007615B1">
      <w:pPr>
        <w:pStyle w:val="Akapitzlist"/>
        <w:numPr>
          <w:ilvl w:val="0"/>
          <w:numId w:val="1"/>
        </w:numPr>
        <w:ind w:left="142" w:hanging="284"/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Nie kopiowania, nie powielania, nie utrwalania żadnych danych lub informacji w jakikolwiek sposób oraz nie rozpowszechniania jakichkolwiek informacji lub danych uzyskanych od Zamawiającego.</w:t>
      </w:r>
    </w:p>
    <w:p w14:paraId="10AE2153" w14:textId="77777777" w:rsidR="004477F8" w:rsidRDefault="004477F8">
      <w:pPr>
        <w:ind w:left="231"/>
        <w:jc w:val="center"/>
        <w:textAlignment w:val="baseline"/>
        <w:rPr>
          <w:rFonts w:eastAsia="Times New Roman"/>
          <w:sz w:val="20"/>
          <w:szCs w:val="20"/>
        </w:rPr>
      </w:pPr>
    </w:p>
    <w:p w14:paraId="034131A4" w14:textId="77777777" w:rsidR="004477F8" w:rsidRDefault="004477F8">
      <w:pPr>
        <w:textAlignment w:val="baseline"/>
        <w:rPr>
          <w:rFonts w:eastAsia="Times New Roman"/>
          <w:sz w:val="20"/>
          <w:szCs w:val="20"/>
        </w:rPr>
      </w:pPr>
    </w:p>
    <w:p w14:paraId="771A14CD" w14:textId="77777777" w:rsidR="004477F8" w:rsidRDefault="004477F8">
      <w:pPr>
        <w:jc w:val="center"/>
        <w:textAlignment w:val="baseline"/>
        <w:rPr>
          <w:rFonts w:eastAsia="Times New Roman"/>
          <w:sz w:val="20"/>
          <w:szCs w:val="20"/>
        </w:rPr>
      </w:pPr>
    </w:p>
    <w:p w14:paraId="3E9CED78" w14:textId="77777777" w:rsidR="004477F8" w:rsidRDefault="00B53F0B">
      <w:pPr>
        <w:tabs>
          <w:tab w:val="left" w:pos="3600"/>
        </w:tabs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</w:rPr>
        <w:tab/>
        <w:t xml:space="preserve">             </w:t>
      </w:r>
      <w:r>
        <w:rPr>
          <w:rFonts w:eastAsia="Times New Roman"/>
          <w:sz w:val="20"/>
          <w:szCs w:val="20"/>
          <w:lang w:eastAsia="pl-PL"/>
        </w:rPr>
        <w:t>……….………………………………………………</w:t>
      </w:r>
    </w:p>
    <w:p w14:paraId="254EDBDA" w14:textId="373EBA46" w:rsidR="004477F8" w:rsidRDefault="00B53F0B">
      <w:pPr>
        <w:tabs>
          <w:tab w:val="left" w:pos="3600"/>
        </w:tabs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tab/>
        <w:t xml:space="preserve">           </w:t>
      </w:r>
      <w:r w:rsidR="007615B1">
        <w:rPr>
          <w:rFonts w:eastAsia="Times New Roman"/>
          <w:sz w:val="20"/>
          <w:szCs w:val="20"/>
          <w:lang w:eastAsia="pl-PL"/>
        </w:rPr>
        <w:t xml:space="preserve">        </w:t>
      </w:r>
      <w:r>
        <w:rPr>
          <w:rFonts w:eastAsia="Times New Roman"/>
          <w:sz w:val="20"/>
          <w:szCs w:val="20"/>
          <w:lang w:eastAsia="pl-PL"/>
        </w:rPr>
        <w:t xml:space="preserve">   (data, podpis  Wnioskodawcy)</w:t>
      </w:r>
    </w:p>
    <w:p w14:paraId="5D550A11" w14:textId="77777777" w:rsidR="004477F8" w:rsidRDefault="004477F8">
      <w:pPr>
        <w:pStyle w:val="Tekstpodstawowy"/>
        <w:ind w:left="3313" w:right="3316"/>
        <w:jc w:val="center"/>
      </w:pPr>
    </w:p>
    <w:sectPr w:rsidR="004477F8">
      <w:headerReference w:type="default" r:id="rId8"/>
      <w:pgSz w:w="11906" w:h="16838"/>
      <w:pgMar w:top="1417" w:right="1137" w:bottom="1417" w:left="1417" w:header="708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E78A9" w14:textId="77777777" w:rsidR="00B53F0B" w:rsidRDefault="00B53F0B">
      <w:r>
        <w:separator/>
      </w:r>
    </w:p>
  </w:endnote>
  <w:endnote w:type="continuationSeparator" w:id="0">
    <w:p w14:paraId="3D97FCDD" w14:textId="77777777" w:rsidR="00B53F0B" w:rsidRDefault="00B5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DE97B" w14:textId="77777777" w:rsidR="00B53F0B" w:rsidRDefault="00B53F0B">
      <w:r>
        <w:separator/>
      </w:r>
    </w:p>
  </w:footnote>
  <w:footnote w:type="continuationSeparator" w:id="0">
    <w:p w14:paraId="79E964F7" w14:textId="77777777" w:rsidR="00B53F0B" w:rsidRDefault="00B53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8A714" w14:textId="1FE7B4DF" w:rsidR="004477F8" w:rsidRDefault="00B53F0B">
    <w:pPr>
      <w:pStyle w:val="Nagwek"/>
      <w:jc w:val="right"/>
      <w:rPr>
        <w:sz w:val="20"/>
        <w:szCs w:val="20"/>
      </w:rPr>
    </w:pPr>
    <w:r w:rsidRPr="00B76FDF">
      <w:rPr>
        <w:sz w:val="20"/>
        <w:szCs w:val="20"/>
      </w:rPr>
      <w:t xml:space="preserve">Znak sprawy: </w:t>
    </w:r>
    <w:r w:rsidR="00B76FDF" w:rsidRPr="00B76FDF">
      <w:rPr>
        <w:sz w:val="20"/>
        <w:szCs w:val="20"/>
      </w:rPr>
      <w:t>IZP.271.6.2024</w:t>
    </w:r>
  </w:p>
  <w:p w14:paraId="098E975D" w14:textId="77777777" w:rsidR="004477F8" w:rsidRDefault="00B53F0B">
    <w:pPr>
      <w:jc w:val="right"/>
      <w:rPr>
        <w:sz w:val="20"/>
        <w:szCs w:val="20"/>
      </w:rPr>
    </w:pPr>
    <w:r>
      <w:rPr>
        <w:sz w:val="20"/>
        <w:szCs w:val="20"/>
      </w:rPr>
      <w:t>Załącznik nr 13 – wniosek o przesłanie informacji o charakterze poufnym</w:t>
    </w:r>
  </w:p>
  <w:p w14:paraId="3E51903E" w14:textId="77777777" w:rsidR="004477F8" w:rsidRDefault="004477F8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569DF"/>
    <w:multiLevelType w:val="multilevel"/>
    <w:tmpl w:val="D67876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D744FB"/>
    <w:multiLevelType w:val="multilevel"/>
    <w:tmpl w:val="107A594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 w16cid:durableId="1811284880">
    <w:abstractNumId w:val="1"/>
  </w:num>
  <w:num w:numId="2" w16cid:durableId="42042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7F8"/>
    <w:rsid w:val="00085A7A"/>
    <w:rsid w:val="002A2112"/>
    <w:rsid w:val="004477F8"/>
    <w:rsid w:val="006F2539"/>
    <w:rsid w:val="007615B1"/>
    <w:rsid w:val="00774AFA"/>
    <w:rsid w:val="00876356"/>
    <w:rsid w:val="0090011E"/>
    <w:rsid w:val="00B53F0B"/>
    <w:rsid w:val="00B76FDF"/>
    <w:rsid w:val="00F6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40F5"/>
  <w15:docId w15:val="{05D84911-DE71-4D15-B684-83B938A8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spacing w:before="134"/>
      <w:ind w:left="231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E640B"/>
    <w:rPr>
      <w:rFonts w:ascii="Tahoma" w:eastAsia="Tahoma" w:hAnsi="Tahoma" w:cs="Tahoma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640B"/>
    <w:rPr>
      <w:rFonts w:ascii="Tahoma" w:eastAsia="Tahoma" w:hAnsi="Tahoma" w:cs="Tahoma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640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  <w:u w:val="single" w:color="00000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640B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B6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17558-1BB9-4061-8A0A-709D10D7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dc:description/>
  <cp:lastModifiedBy>Zbigniew Nytko</cp:lastModifiedBy>
  <cp:revision>34</cp:revision>
  <dcterms:created xsi:type="dcterms:W3CDTF">2022-08-06T10:20:00Z</dcterms:created>
  <dcterms:modified xsi:type="dcterms:W3CDTF">2024-04-04T06:33:00Z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2022-06-10T00:00:00Z</vt:filetime>
  </property>
</Properties>
</file>