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114" w:rsidRPr="00766AA7" w:rsidRDefault="00DA3114" w:rsidP="00DA3114">
      <w:pPr>
        <w:pStyle w:val="Nagwek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66AA7">
        <w:rPr>
          <w:rStyle w:val="SEVENET-TYTUL13Znak"/>
          <w:rFonts w:cs="Arial"/>
          <w:color w:val="000000" w:themeColor="text1"/>
          <w:sz w:val="20"/>
          <w:szCs w:val="20"/>
        </w:rPr>
        <w:t>P</w:t>
      </w:r>
      <w:r w:rsidR="004D4C6C" w:rsidRPr="00766AA7">
        <w:rPr>
          <w:rStyle w:val="SEVENET-TYTUL13Znak"/>
          <w:rFonts w:cs="Arial"/>
          <w:color w:val="000000" w:themeColor="text1"/>
          <w:sz w:val="20"/>
          <w:szCs w:val="20"/>
        </w:rPr>
        <w:t xml:space="preserve">rotokół odbioru z dnia </w:t>
      </w:r>
      <w:r w:rsidR="00EF2542" w:rsidRPr="00766AA7">
        <w:rPr>
          <w:rStyle w:val="SEVENET-TYTUL13Znak"/>
          <w:rFonts w:cs="Arial"/>
          <w:color w:val="000000" w:themeColor="text1"/>
          <w:sz w:val="20"/>
          <w:szCs w:val="20"/>
        </w:rPr>
        <w:t>…………..</w:t>
      </w:r>
      <w:r w:rsidR="004D4C6C" w:rsidRPr="00766AA7">
        <w:rPr>
          <w:rStyle w:val="SEVENET-TYTUL13Znak"/>
          <w:rFonts w:cs="Arial"/>
          <w:color w:val="000000" w:themeColor="text1"/>
          <w:sz w:val="20"/>
          <w:szCs w:val="20"/>
        </w:rPr>
        <w:t>.</w:t>
      </w:r>
    </w:p>
    <w:p w:rsidR="005D53F1" w:rsidRPr="00766AA7" w:rsidRDefault="005D53F1" w:rsidP="0094749C">
      <w:pPr>
        <w:pStyle w:val="Nagwek"/>
        <w:tabs>
          <w:tab w:val="clear" w:pos="4536"/>
          <w:tab w:val="clear" w:pos="9072"/>
        </w:tabs>
        <w:ind w:left="-142"/>
        <w:jc w:val="center"/>
        <w:rPr>
          <w:rFonts w:ascii="Arial" w:hAnsi="Arial" w:cs="Arial"/>
          <w:sz w:val="20"/>
          <w:szCs w:val="20"/>
        </w:rPr>
      </w:pPr>
    </w:p>
    <w:tbl>
      <w:tblPr>
        <w:tblW w:w="404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</w:tblGrid>
      <w:tr w:rsidR="004D4C6C" w:rsidRPr="00766AA7" w:rsidTr="00A81353">
        <w:trPr>
          <w:trHeight w:val="447"/>
        </w:trPr>
        <w:tc>
          <w:tcPr>
            <w:tcW w:w="4041" w:type="dxa"/>
            <w:tcBorders>
              <w:bottom w:val="dashed" w:sz="4" w:space="0" w:color="auto"/>
            </w:tcBorders>
            <w:vAlign w:val="bottom"/>
          </w:tcPr>
          <w:p w:rsidR="004D4C6C" w:rsidRPr="00766AA7" w:rsidRDefault="004D4C6C" w:rsidP="004D4C6C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Komenda Główna Państwowej Straży Pożarnej</w:t>
            </w:r>
          </w:p>
        </w:tc>
      </w:tr>
      <w:tr w:rsidR="004D4C6C" w:rsidRPr="00766AA7" w:rsidTr="00A81353">
        <w:trPr>
          <w:trHeight w:val="430"/>
        </w:trPr>
        <w:tc>
          <w:tcPr>
            <w:tcW w:w="4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D4C6C" w:rsidRPr="00766AA7" w:rsidRDefault="004D4C6C" w:rsidP="004D4C6C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Ul. Podchorążych 38</w:t>
            </w:r>
          </w:p>
        </w:tc>
      </w:tr>
      <w:tr w:rsidR="004D4C6C" w:rsidRPr="00766AA7" w:rsidTr="00A81353">
        <w:trPr>
          <w:trHeight w:val="436"/>
        </w:trPr>
        <w:tc>
          <w:tcPr>
            <w:tcW w:w="4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D4C6C" w:rsidRPr="00766AA7" w:rsidRDefault="004D4C6C" w:rsidP="004D4C6C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00-463 Warszawa</w:t>
            </w:r>
          </w:p>
        </w:tc>
      </w:tr>
      <w:tr w:rsidR="004D4C6C" w:rsidRPr="00766AA7" w:rsidTr="00A81353">
        <w:trPr>
          <w:trHeight w:val="273"/>
        </w:trPr>
        <w:tc>
          <w:tcPr>
            <w:tcW w:w="4041" w:type="dxa"/>
            <w:tcBorders>
              <w:top w:val="dashed" w:sz="4" w:space="0" w:color="auto"/>
            </w:tcBorders>
          </w:tcPr>
          <w:p w:rsidR="004D4C6C" w:rsidRPr="00766AA7" w:rsidRDefault="00C40F83" w:rsidP="00A81353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Nazwa i adres Zamawiającego</w:t>
            </w:r>
          </w:p>
        </w:tc>
      </w:tr>
    </w:tbl>
    <w:tbl>
      <w:tblPr>
        <w:tblpPr w:leftFromText="141" w:rightFromText="141" w:vertAnchor="text" w:horzAnchor="margin" w:tblpXSpec="right" w:tblpY="-1580"/>
        <w:tblW w:w="38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3"/>
      </w:tblGrid>
      <w:tr w:rsidR="004D4C6C" w:rsidRPr="00766AA7" w:rsidTr="00A81353">
        <w:trPr>
          <w:trHeight w:val="447"/>
        </w:trPr>
        <w:tc>
          <w:tcPr>
            <w:tcW w:w="3863" w:type="dxa"/>
            <w:tcBorders>
              <w:bottom w:val="dashed" w:sz="4" w:space="0" w:color="auto"/>
            </w:tcBorders>
            <w:vAlign w:val="bottom"/>
          </w:tcPr>
          <w:p w:rsidR="004D4C6C" w:rsidRPr="00766AA7" w:rsidRDefault="004D4C6C" w:rsidP="00A81353">
            <w:pPr>
              <w:pStyle w:val="NormalnyWeb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4C6C" w:rsidRPr="00766AA7" w:rsidTr="00A81353">
        <w:trPr>
          <w:trHeight w:val="430"/>
        </w:trPr>
        <w:tc>
          <w:tcPr>
            <w:tcW w:w="386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D4C6C" w:rsidRPr="00766AA7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6C" w:rsidRPr="00766AA7" w:rsidTr="00A81353">
        <w:trPr>
          <w:trHeight w:val="436"/>
        </w:trPr>
        <w:tc>
          <w:tcPr>
            <w:tcW w:w="386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D4C6C" w:rsidRPr="00766AA7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6C" w:rsidRPr="00766AA7" w:rsidTr="00A81353">
        <w:trPr>
          <w:trHeight w:val="273"/>
        </w:trPr>
        <w:tc>
          <w:tcPr>
            <w:tcW w:w="3863" w:type="dxa"/>
            <w:tcBorders>
              <w:top w:val="dashed" w:sz="4" w:space="0" w:color="auto"/>
            </w:tcBorders>
            <w:vAlign w:val="center"/>
          </w:tcPr>
          <w:p w:rsidR="004D4C6C" w:rsidRPr="00766AA7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</w:tr>
    </w:tbl>
    <w:p w:rsidR="004D4C6C" w:rsidRPr="00766AA7" w:rsidRDefault="004D4C6C" w:rsidP="00F52D7E">
      <w:pPr>
        <w:pStyle w:val="Nagwek"/>
        <w:tabs>
          <w:tab w:val="clear" w:pos="4536"/>
          <w:tab w:val="clear" w:pos="9072"/>
        </w:tabs>
        <w:ind w:left="-142"/>
        <w:rPr>
          <w:rFonts w:ascii="Arial" w:hAnsi="Arial" w:cs="Arial"/>
          <w:b/>
          <w:sz w:val="20"/>
          <w:szCs w:val="20"/>
        </w:rPr>
      </w:pPr>
    </w:p>
    <w:p w:rsidR="00A81353" w:rsidRPr="00766AA7" w:rsidRDefault="00A81353" w:rsidP="00F52D7E">
      <w:pPr>
        <w:pStyle w:val="Nagwek"/>
        <w:tabs>
          <w:tab w:val="clear" w:pos="4536"/>
          <w:tab w:val="clear" w:pos="9072"/>
        </w:tabs>
        <w:ind w:left="-142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A3114" w:rsidRPr="00766AA7" w:rsidRDefault="0094749C" w:rsidP="00A733DF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  <w:r w:rsidRPr="00766AA7">
        <w:rPr>
          <w:rFonts w:ascii="Arial" w:hAnsi="Arial" w:cs="Arial"/>
          <w:b/>
          <w:sz w:val="20"/>
          <w:szCs w:val="20"/>
        </w:rPr>
        <w:t>Do</w:t>
      </w:r>
      <w:r w:rsidR="00A733DF" w:rsidRPr="00766AA7">
        <w:rPr>
          <w:rFonts w:ascii="Arial" w:hAnsi="Arial" w:cs="Arial"/>
          <w:b/>
          <w:sz w:val="20"/>
          <w:szCs w:val="20"/>
        </w:rPr>
        <w:t xml:space="preserve"> umowy </w:t>
      </w:r>
      <w:r w:rsidR="006C2917" w:rsidRPr="00766AA7">
        <w:rPr>
          <w:rFonts w:ascii="Arial" w:hAnsi="Arial" w:cs="Arial"/>
          <w:b/>
          <w:sz w:val="20"/>
          <w:szCs w:val="20"/>
        </w:rPr>
        <w:t xml:space="preserve">nr </w:t>
      </w:r>
      <w:r w:rsidR="00574817">
        <w:rPr>
          <w:rFonts w:ascii="Arial" w:hAnsi="Arial" w:cs="Arial"/>
          <w:b/>
          <w:sz w:val="20"/>
          <w:szCs w:val="20"/>
        </w:rPr>
        <w:t>.................................</w:t>
      </w:r>
      <w:r w:rsidR="00D32AF5" w:rsidRPr="00766AA7">
        <w:rPr>
          <w:rFonts w:ascii="Arial" w:hAnsi="Arial" w:cs="Arial"/>
          <w:b/>
          <w:sz w:val="20"/>
          <w:szCs w:val="20"/>
        </w:rPr>
        <w:t>…….</w:t>
      </w:r>
    </w:p>
    <w:p w:rsidR="004D4C6C" w:rsidRPr="00766AA7" w:rsidRDefault="004D4C6C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  <w:r w:rsidRPr="00766AA7">
        <w:rPr>
          <w:rFonts w:ascii="Arial" w:hAnsi="Arial" w:cs="Arial"/>
          <w:b/>
          <w:sz w:val="20"/>
          <w:szCs w:val="20"/>
        </w:rPr>
        <w:t xml:space="preserve">Przedmiot umowy: </w:t>
      </w:r>
      <w:r w:rsidR="00574817" w:rsidRPr="00574817">
        <w:rPr>
          <w:rFonts w:ascii="Arial" w:hAnsi="Arial" w:cs="Arial"/>
          <w:b/>
          <w:sz w:val="20"/>
          <w:szCs w:val="20"/>
        </w:rPr>
        <w:t xml:space="preserve">Dostawa </w:t>
      </w:r>
      <w:r w:rsidR="005A2903">
        <w:rPr>
          <w:rFonts w:ascii="Arial" w:hAnsi="Arial" w:cs="Arial"/>
          <w:b/>
          <w:sz w:val="20"/>
          <w:szCs w:val="20"/>
        </w:rPr>
        <w:t>sprzętu komputerowego</w:t>
      </w:r>
      <w:r w:rsidRPr="00766AA7">
        <w:rPr>
          <w:rFonts w:ascii="Arial" w:hAnsi="Arial" w:cs="Arial"/>
          <w:b/>
          <w:sz w:val="20"/>
          <w:szCs w:val="20"/>
        </w:rPr>
        <w:t xml:space="preserve"> na potrzeby Komendy Głównej Państwowej Straży Pożarnej w Warszawie.</w:t>
      </w:r>
    </w:p>
    <w:p w:rsidR="004D4C6C" w:rsidRPr="00766AA7" w:rsidRDefault="004D4C6C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</w:p>
    <w:p w:rsidR="00DA3114" w:rsidRPr="00766AA7" w:rsidRDefault="004D4C6C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6AA7">
        <w:rPr>
          <w:rFonts w:ascii="Arial" w:hAnsi="Arial" w:cs="Arial"/>
          <w:color w:val="000000" w:themeColor="text1"/>
          <w:sz w:val="20"/>
          <w:szCs w:val="20"/>
        </w:rPr>
        <w:t>Odbierający potwierdza, że odbiera przedmiot zamówienia bez zastrzeżeń oraz że otrzymał niżej wymienione elementy:</w:t>
      </w:r>
    </w:p>
    <w:p w:rsidR="004D4C6C" w:rsidRPr="00766AA7" w:rsidRDefault="004D4C6C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81353" w:rsidRPr="00766AA7" w:rsidRDefault="00A81353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D4C6C" w:rsidRPr="00766AA7" w:rsidRDefault="004D4C6C" w:rsidP="004D4C6C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3001"/>
        <w:gridCol w:w="3712"/>
        <w:gridCol w:w="518"/>
        <w:gridCol w:w="1540"/>
      </w:tblGrid>
      <w:tr w:rsidR="009F4800" w:rsidRPr="00766AA7" w:rsidTr="00574817">
        <w:trPr>
          <w:trHeight w:val="342"/>
        </w:trPr>
        <w:tc>
          <w:tcPr>
            <w:tcW w:w="239" w:type="pct"/>
            <w:vMerge w:val="restart"/>
            <w:shd w:val="clear" w:color="auto" w:fill="FFFFFF" w:themeFill="background1"/>
            <w:vAlign w:val="center"/>
          </w:tcPr>
          <w:p w:rsidR="009F4800" w:rsidRPr="00766AA7" w:rsidRDefault="009F4800" w:rsidP="009F4800">
            <w:pPr>
              <w:pStyle w:val="SEVENET-TRESC9"/>
              <w:jc w:val="center"/>
              <w:rPr>
                <w:rFonts w:cs="Arial"/>
                <w:b/>
                <w:sz w:val="20"/>
                <w:szCs w:val="20"/>
              </w:rPr>
            </w:pPr>
            <w:r w:rsidRPr="00766AA7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3644" w:type="pct"/>
            <w:gridSpan w:val="2"/>
            <w:shd w:val="clear" w:color="auto" w:fill="FFFFFF" w:themeFill="background1"/>
            <w:vAlign w:val="center"/>
          </w:tcPr>
          <w:p w:rsidR="009F4800" w:rsidRPr="00766AA7" w:rsidRDefault="009F4800" w:rsidP="009F4800">
            <w:pPr>
              <w:pStyle w:val="SEVENET-TRESC9"/>
              <w:jc w:val="center"/>
              <w:rPr>
                <w:rFonts w:cs="Arial"/>
                <w:b/>
                <w:sz w:val="20"/>
                <w:szCs w:val="20"/>
              </w:rPr>
            </w:pPr>
            <w:r w:rsidRPr="00766AA7">
              <w:rPr>
                <w:rFonts w:cs="Arial"/>
                <w:b/>
                <w:sz w:val="20"/>
                <w:szCs w:val="20"/>
              </w:rPr>
              <w:t>Urządzenie, podzespół , element</w:t>
            </w:r>
          </w:p>
        </w:tc>
        <w:tc>
          <w:tcPr>
            <w:tcW w:w="281" w:type="pct"/>
            <w:vMerge w:val="restart"/>
            <w:shd w:val="clear" w:color="auto" w:fill="FFFFFF" w:themeFill="background1"/>
            <w:vAlign w:val="center"/>
          </w:tcPr>
          <w:p w:rsidR="009F4800" w:rsidRPr="00766AA7" w:rsidRDefault="006B5614" w:rsidP="009F4800">
            <w:pPr>
              <w:pStyle w:val="SEVENET-TRESC9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Kpl</w:t>
            </w:r>
            <w:r w:rsidR="009F4800" w:rsidRPr="00766AA7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836" w:type="pct"/>
            <w:vMerge w:val="restart"/>
            <w:shd w:val="clear" w:color="auto" w:fill="FFFFFF" w:themeFill="background1"/>
            <w:vAlign w:val="center"/>
          </w:tcPr>
          <w:p w:rsidR="009F4800" w:rsidRPr="00766AA7" w:rsidRDefault="009F4800" w:rsidP="009F4800">
            <w:pPr>
              <w:pStyle w:val="SEVENET-TRESC9"/>
              <w:jc w:val="center"/>
              <w:rPr>
                <w:rFonts w:cs="Arial"/>
                <w:b/>
                <w:sz w:val="20"/>
                <w:szCs w:val="20"/>
              </w:rPr>
            </w:pPr>
            <w:r w:rsidRPr="00766AA7">
              <w:rPr>
                <w:rFonts w:cs="Arial"/>
                <w:b/>
                <w:sz w:val="20"/>
                <w:szCs w:val="20"/>
              </w:rPr>
              <w:t>Numer seryjny</w:t>
            </w:r>
          </w:p>
        </w:tc>
      </w:tr>
      <w:tr w:rsidR="009F4800" w:rsidRPr="00766AA7" w:rsidTr="00574817">
        <w:trPr>
          <w:trHeight w:val="302"/>
        </w:trPr>
        <w:tc>
          <w:tcPr>
            <w:tcW w:w="239" w:type="pct"/>
            <w:vMerge/>
            <w:vAlign w:val="center"/>
          </w:tcPr>
          <w:p w:rsidR="009F4800" w:rsidRPr="00766AA7" w:rsidRDefault="009F4800" w:rsidP="009F4800">
            <w:pPr>
              <w:pStyle w:val="SEVENET-TRESC9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29" w:type="pct"/>
            <w:shd w:val="clear" w:color="auto" w:fill="FFFFFF" w:themeFill="background1"/>
            <w:vAlign w:val="center"/>
          </w:tcPr>
          <w:p w:rsidR="009F4800" w:rsidRPr="00766AA7" w:rsidRDefault="009F4800" w:rsidP="009F4800">
            <w:pPr>
              <w:pStyle w:val="SEVENET-TRESC9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766AA7">
              <w:rPr>
                <w:rFonts w:cs="Arial"/>
                <w:b/>
                <w:sz w:val="20"/>
                <w:szCs w:val="20"/>
                <w:lang w:val="en-US"/>
              </w:rPr>
              <w:t>Symbol</w:t>
            </w:r>
          </w:p>
        </w:tc>
        <w:tc>
          <w:tcPr>
            <w:tcW w:w="2015" w:type="pct"/>
            <w:shd w:val="clear" w:color="auto" w:fill="FFFFFF" w:themeFill="background1"/>
            <w:vAlign w:val="center"/>
          </w:tcPr>
          <w:p w:rsidR="009F4800" w:rsidRPr="00766AA7" w:rsidRDefault="009F4800" w:rsidP="009F4800">
            <w:pPr>
              <w:pStyle w:val="SEVENET-TRESC9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00766AA7">
              <w:rPr>
                <w:rFonts w:cs="Arial"/>
                <w:b/>
                <w:sz w:val="20"/>
                <w:szCs w:val="20"/>
                <w:lang w:val="en-US"/>
              </w:rPr>
              <w:t>Opis</w:t>
            </w:r>
            <w:proofErr w:type="spellEnd"/>
          </w:p>
        </w:tc>
        <w:tc>
          <w:tcPr>
            <w:tcW w:w="281" w:type="pct"/>
            <w:vMerge/>
            <w:vAlign w:val="center"/>
          </w:tcPr>
          <w:p w:rsidR="009F4800" w:rsidRPr="00766AA7" w:rsidRDefault="009F4800" w:rsidP="009F48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6" w:type="pct"/>
            <w:vMerge/>
            <w:vAlign w:val="center"/>
          </w:tcPr>
          <w:p w:rsidR="009F4800" w:rsidRPr="00766AA7" w:rsidRDefault="009F4800" w:rsidP="009F480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6695" w:rsidRPr="00766AA7" w:rsidTr="00574817">
        <w:trPr>
          <w:trHeight w:val="454"/>
        </w:trPr>
        <w:tc>
          <w:tcPr>
            <w:tcW w:w="239" w:type="pct"/>
            <w:vAlign w:val="center"/>
          </w:tcPr>
          <w:p w:rsidR="00F66695" w:rsidRPr="00766AA7" w:rsidRDefault="00F66695" w:rsidP="00FF26A8">
            <w:pPr>
              <w:pStyle w:val="SEVENET-TRESC9"/>
              <w:jc w:val="center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6695" w:rsidRPr="00766AA7" w:rsidRDefault="00F66695" w:rsidP="00FF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6695" w:rsidRPr="00766AA7" w:rsidRDefault="00F66695" w:rsidP="00FF26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6695" w:rsidRPr="00766AA7" w:rsidRDefault="00DF2269" w:rsidP="00FF26A8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6695" w:rsidRPr="00766AA7" w:rsidRDefault="00F66695" w:rsidP="00FF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3FD7" w:rsidRPr="00766AA7" w:rsidRDefault="006C3FD7" w:rsidP="00FF26A8">
      <w:pPr>
        <w:rPr>
          <w:rFonts w:ascii="Arial" w:hAnsi="Arial" w:cs="Arial"/>
          <w:b/>
          <w:bCs/>
          <w:sz w:val="20"/>
          <w:szCs w:val="20"/>
        </w:rPr>
      </w:pPr>
    </w:p>
    <w:p w:rsidR="004D4C6C" w:rsidRPr="00766AA7" w:rsidRDefault="004D4C6C" w:rsidP="00FF26A8">
      <w:pPr>
        <w:rPr>
          <w:rFonts w:ascii="Arial" w:hAnsi="Arial" w:cs="Arial"/>
          <w:b/>
          <w:bCs/>
          <w:sz w:val="20"/>
          <w:szCs w:val="20"/>
        </w:rPr>
      </w:pPr>
    </w:p>
    <w:p w:rsidR="00A81353" w:rsidRPr="00766AA7" w:rsidRDefault="00A81353" w:rsidP="00FF26A8">
      <w:pPr>
        <w:rPr>
          <w:rFonts w:ascii="Arial" w:hAnsi="Arial" w:cs="Arial"/>
          <w:b/>
          <w:bCs/>
          <w:sz w:val="20"/>
          <w:szCs w:val="20"/>
        </w:rPr>
      </w:pPr>
    </w:p>
    <w:p w:rsidR="00FF26A8" w:rsidRDefault="00FF26A8" w:rsidP="00A81353">
      <w:pPr>
        <w:rPr>
          <w:rFonts w:ascii="Arial" w:hAnsi="Arial" w:cs="Arial"/>
          <w:b/>
          <w:bCs/>
          <w:sz w:val="20"/>
          <w:szCs w:val="20"/>
        </w:rPr>
      </w:pPr>
    </w:p>
    <w:p w:rsidR="00A04A82" w:rsidRPr="00766AA7" w:rsidRDefault="00A04A82" w:rsidP="00A81353">
      <w:pPr>
        <w:rPr>
          <w:rFonts w:ascii="Arial" w:hAnsi="Arial" w:cs="Arial"/>
          <w:b/>
          <w:bCs/>
          <w:sz w:val="20"/>
          <w:szCs w:val="20"/>
        </w:rPr>
      </w:pPr>
    </w:p>
    <w:p w:rsidR="0094749C" w:rsidRPr="00766AA7" w:rsidRDefault="0094749C" w:rsidP="0094749C">
      <w:pPr>
        <w:rPr>
          <w:rFonts w:ascii="Arial" w:hAnsi="Arial" w:cs="Arial"/>
          <w:sz w:val="20"/>
          <w:szCs w:val="20"/>
        </w:rPr>
      </w:pPr>
      <w:r w:rsidRPr="00766AA7">
        <w:rPr>
          <w:rFonts w:ascii="Arial" w:hAnsi="Arial" w:cs="Arial"/>
          <w:b/>
          <w:bCs/>
          <w:sz w:val="20"/>
          <w:szCs w:val="20"/>
        </w:rPr>
        <w:t>Niniejszy protokół, podpisany bez uwag, jest potwierdzeniem należytego wykonania umowy.</w:t>
      </w:r>
    </w:p>
    <w:p w:rsidR="00784358" w:rsidRPr="00766AA7" w:rsidRDefault="00784358" w:rsidP="00A81353">
      <w:pPr>
        <w:rPr>
          <w:rFonts w:ascii="Arial" w:hAnsi="Arial" w:cs="Arial"/>
          <w:b/>
          <w:bCs/>
          <w:sz w:val="20"/>
          <w:szCs w:val="20"/>
        </w:rPr>
      </w:pPr>
    </w:p>
    <w:p w:rsidR="00E4582C" w:rsidRPr="00766AA7" w:rsidRDefault="00E4582C" w:rsidP="00E4582C">
      <w:pPr>
        <w:pStyle w:val="Nagwek"/>
        <w:rPr>
          <w:rFonts w:ascii="Arial" w:hAnsi="Arial" w:cs="Arial"/>
          <w:b/>
          <w:sz w:val="20"/>
          <w:szCs w:val="20"/>
        </w:rPr>
      </w:pPr>
    </w:p>
    <w:p w:rsidR="00EF1676" w:rsidRPr="00766AA7" w:rsidRDefault="00982F57" w:rsidP="00EF2542">
      <w:pPr>
        <w:spacing w:line="480" w:lineRule="auto"/>
        <w:rPr>
          <w:rFonts w:ascii="Arial" w:hAnsi="Arial" w:cs="Arial"/>
          <w:sz w:val="20"/>
          <w:szCs w:val="20"/>
        </w:rPr>
      </w:pPr>
      <w:r w:rsidRPr="00766AA7">
        <w:rPr>
          <w:rFonts w:ascii="Arial" w:hAnsi="Arial" w:cs="Arial"/>
          <w:sz w:val="20"/>
          <w:szCs w:val="20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834098" w:rsidRPr="00766AA7" w:rsidRDefault="00834098" w:rsidP="00F52D7E">
      <w:pPr>
        <w:rPr>
          <w:rFonts w:ascii="Arial" w:hAnsi="Arial" w:cs="Arial"/>
          <w:sz w:val="20"/>
          <w:szCs w:val="20"/>
        </w:rPr>
      </w:pPr>
    </w:p>
    <w:p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p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p w:rsidR="000816C3" w:rsidRPr="00766AA7" w:rsidRDefault="000816C3" w:rsidP="00F52D7E">
      <w:pPr>
        <w:rPr>
          <w:rFonts w:ascii="Arial" w:hAnsi="Arial" w:cs="Arial"/>
          <w:sz w:val="20"/>
          <w:szCs w:val="20"/>
        </w:rPr>
      </w:pPr>
    </w:p>
    <w:p w:rsidR="000816C3" w:rsidRPr="00766AA7" w:rsidRDefault="000816C3" w:rsidP="00F52D7E">
      <w:pPr>
        <w:rPr>
          <w:rFonts w:ascii="Arial" w:hAnsi="Arial" w:cs="Arial"/>
          <w:sz w:val="20"/>
          <w:szCs w:val="20"/>
        </w:rPr>
      </w:pPr>
    </w:p>
    <w:p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p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p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009"/>
        <w:gridCol w:w="4294"/>
      </w:tblGrid>
      <w:tr w:rsidR="00C40F83" w:rsidRPr="00766AA7" w:rsidTr="00C40F83">
        <w:trPr>
          <w:trHeight w:val="312"/>
        </w:trPr>
        <w:tc>
          <w:tcPr>
            <w:tcW w:w="3694" w:type="dxa"/>
            <w:tcBorders>
              <w:top w:val="dashed" w:sz="4" w:space="0" w:color="auto"/>
            </w:tcBorders>
          </w:tcPr>
          <w:p w:rsidR="00C40F83" w:rsidRPr="00766AA7" w:rsidRDefault="00C40F83" w:rsidP="00C40F83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Data przekazania</w:t>
            </w:r>
          </w:p>
        </w:tc>
        <w:tc>
          <w:tcPr>
            <w:tcW w:w="1009" w:type="dxa"/>
          </w:tcPr>
          <w:p w:rsidR="00C40F83" w:rsidRPr="00766AA7" w:rsidRDefault="00C40F83" w:rsidP="00C40F83">
            <w:pPr>
              <w:pStyle w:val="SEVENET-TEKST7"/>
              <w:rPr>
                <w:rFonts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dashed" w:sz="4" w:space="0" w:color="auto"/>
            </w:tcBorders>
          </w:tcPr>
          <w:p w:rsidR="00C40F83" w:rsidRPr="00766AA7" w:rsidRDefault="00683769" w:rsidP="00C40F83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Data odbioru</w:t>
            </w:r>
          </w:p>
        </w:tc>
      </w:tr>
    </w:tbl>
    <w:p w:rsidR="009A2D21" w:rsidRPr="00766AA7" w:rsidRDefault="009A2D21" w:rsidP="00F52D7E">
      <w:pPr>
        <w:rPr>
          <w:rFonts w:ascii="Arial" w:hAnsi="Arial" w:cs="Arial"/>
          <w:sz w:val="20"/>
          <w:szCs w:val="20"/>
        </w:rPr>
      </w:pPr>
    </w:p>
    <w:p w:rsidR="00683769" w:rsidRPr="00766AA7" w:rsidRDefault="00683769" w:rsidP="00F52D7E">
      <w:pPr>
        <w:rPr>
          <w:rFonts w:ascii="Arial" w:hAnsi="Arial" w:cs="Arial"/>
          <w:sz w:val="20"/>
          <w:szCs w:val="20"/>
        </w:rPr>
      </w:pPr>
    </w:p>
    <w:p w:rsidR="00072CD8" w:rsidRPr="00766AA7" w:rsidRDefault="00072CD8" w:rsidP="00F52D7E">
      <w:pPr>
        <w:rPr>
          <w:rFonts w:ascii="Arial" w:hAnsi="Arial" w:cs="Arial"/>
          <w:sz w:val="20"/>
          <w:szCs w:val="20"/>
        </w:rPr>
      </w:pPr>
    </w:p>
    <w:p w:rsidR="00072CD8" w:rsidRPr="00766AA7" w:rsidRDefault="00072CD8" w:rsidP="00F52D7E">
      <w:pPr>
        <w:rPr>
          <w:rFonts w:ascii="Arial" w:hAnsi="Arial" w:cs="Arial"/>
          <w:sz w:val="20"/>
          <w:szCs w:val="20"/>
        </w:rPr>
      </w:pPr>
    </w:p>
    <w:p w:rsidR="009A2D21" w:rsidRPr="00766AA7" w:rsidRDefault="009A2D21" w:rsidP="00F52D7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009"/>
        <w:gridCol w:w="4294"/>
      </w:tblGrid>
      <w:tr w:rsidR="009A2D21" w:rsidRPr="00766AA7" w:rsidTr="009B03CE">
        <w:trPr>
          <w:trHeight w:val="312"/>
        </w:trPr>
        <w:tc>
          <w:tcPr>
            <w:tcW w:w="3694" w:type="dxa"/>
            <w:tcBorders>
              <w:top w:val="dashed" w:sz="4" w:space="0" w:color="auto"/>
            </w:tcBorders>
          </w:tcPr>
          <w:p w:rsidR="009A2D21" w:rsidRPr="00766AA7" w:rsidRDefault="00601900" w:rsidP="009A2D21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Podpis przekazującego</w:t>
            </w:r>
          </w:p>
        </w:tc>
        <w:tc>
          <w:tcPr>
            <w:tcW w:w="1009" w:type="dxa"/>
          </w:tcPr>
          <w:p w:rsidR="009A2D21" w:rsidRPr="00766AA7" w:rsidRDefault="009A2D21" w:rsidP="009A2D21">
            <w:pPr>
              <w:pStyle w:val="SEVENET-TEKST7"/>
              <w:rPr>
                <w:rFonts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dashed" w:sz="4" w:space="0" w:color="auto"/>
            </w:tcBorders>
          </w:tcPr>
          <w:p w:rsidR="009A2D21" w:rsidRPr="00766AA7" w:rsidRDefault="00601900" w:rsidP="009A2D21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Podpis odbierającego</w:t>
            </w:r>
          </w:p>
        </w:tc>
      </w:tr>
    </w:tbl>
    <w:p w:rsidR="009A2D21" w:rsidRPr="00766AA7" w:rsidRDefault="009A2D21" w:rsidP="0094749C">
      <w:pPr>
        <w:pStyle w:val="SEVENET-TEKST7"/>
        <w:rPr>
          <w:rFonts w:cs="Arial"/>
          <w:sz w:val="20"/>
          <w:szCs w:val="20"/>
          <w:lang w:val="en-US"/>
        </w:rPr>
      </w:pPr>
    </w:p>
    <w:sectPr w:rsidR="009A2D21" w:rsidRPr="00766AA7" w:rsidSect="00BF7F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 w:code="9"/>
      <w:pgMar w:top="843" w:right="1416" w:bottom="1134" w:left="1418" w:header="567" w:footer="34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F83" w:rsidRDefault="00C40F83">
      <w:r>
        <w:separator/>
      </w:r>
    </w:p>
  </w:endnote>
  <w:endnote w:type="continuationSeparator" w:id="0">
    <w:p w:rsidR="00C40F83" w:rsidRDefault="00C4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F83" w:rsidRDefault="002B50D9" w:rsidP="009A2D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40F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0F83" w:rsidRDefault="00C40F83" w:rsidP="009A2D2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vanish/>
        <w:sz w:val="16"/>
        <w:szCs w:val="16"/>
        <w:highlight w:val="yellow"/>
      </w:rPr>
      <w:id w:val="18466870"/>
      <w:docPartObj>
        <w:docPartGallery w:val="Page Numbers (Bottom of Page)"/>
        <w:docPartUnique/>
      </w:docPartObj>
    </w:sdtPr>
    <w:sdtEndPr/>
    <w:sdtContent>
      <w:sdt>
        <w:sdtPr>
          <w:rPr>
            <w:vanish/>
            <w:sz w:val="16"/>
            <w:szCs w:val="16"/>
            <w:highlight w:val="yellow"/>
          </w:rPr>
          <w:id w:val="18466871"/>
          <w:docPartObj>
            <w:docPartGallery w:val="Page Numbers (Top of Page)"/>
            <w:docPartUnique/>
          </w:docPartObj>
        </w:sdtPr>
        <w:sdtEndPr/>
        <w:sdtContent>
          <w:p w:rsidR="00C40F83" w:rsidRPr="009F4800" w:rsidRDefault="004D16B5" w:rsidP="00FF7CD4">
            <w:pPr>
              <w:pStyle w:val="Stopka"/>
              <w:ind w:left="720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pict>
                <v:rect id="Rectangle 3" o:spid="_x0000_s62465" style="position:absolute;margin-left:421.95pt;margin-top:13.4pt;width:32.65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" filled="f" stroked="f" strokeweight="1pt">
                  <v:path arrowok="t"/>
                  <v:textbox inset="0,0,0,0">
                    <w:txbxContent>
                      <w:p w:rsidR="00C40F83" w:rsidRPr="00F84CD5" w:rsidRDefault="002B50D9" w:rsidP="00FF7CD4">
                        <w:pPr>
                          <w:pStyle w:val="SEVENET-NUMERACJASTRON"/>
                          <w:rPr>
                            <w:rFonts w:ascii="Times New Roman" w:eastAsia="Times New Roman" w:hAnsi="Times New Roman"/>
                            <w:b/>
                            <w:lang w:val="en-US" w:eastAsia="en-US"/>
                          </w:rPr>
                        </w:pPr>
                        <w:r w:rsidRPr="00F84CD5">
                          <w:rPr>
                            <w:b/>
                          </w:rPr>
                          <w:fldChar w:fldCharType="begin"/>
                        </w:r>
                        <w:r w:rsidR="00C40F83" w:rsidRPr="00F84CD5">
                          <w:rPr>
                            <w:b/>
                          </w:rPr>
                          <w:instrText xml:space="preserve"> PAGE </w:instrText>
                        </w:r>
                        <w:r w:rsidRPr="00F84CD5">
                          <w:rPr>
                            <w:b/>
                          </w:rPr>
                          <w:fldChar w:fldCharType="separate"/>
                        </w:r>
                        <w:r w:rsidR="00F40A23">
                          <w:rPr>
                            <w:b/>
                            <w:noProof/>
                          </w:rPr>
                          <w:t>2</w:t>
                        </w:r>
                        <w:r w:rsidRPr="00F84CD5">
                          <w:rPr>
                            <w:b/>
                          </w:rPr>
                          <w:fldChar w:fldCharType="end"/>
                        </w:r>
                        <w:r w:rsidR="00C40F83" w:rsidRPr="00F84CD5">
                          <w:rPr>
                            <w:b/>
                          </w:rPr>
                          <w:t xml:space="preserve">   |   </w:t>
                        </w:r>
                        <w:r w:rsidRPr="00F84CD5">
                          <w:rPr>
                            <w:b/>
                          </w:rPr>
                          <w:fldChar w:fldCharType="begin"/>
                        </w:r>
                        <w:r w:rsidR="00C40F83" w:rsidRPr="00F84CD5">
                          <w:rPr>
                            <w:b/>
                          </w:rPr>
                          <w:instrText xml:space="preserve"> NUMPAGES </w:instrText>
                        </w:r>
                        <w:r w:rsidRPr="00F84CD5">
                          <w:rPr>
                            <w:b/>
                          </w:rPr>
                          <w:fldChar w:fldCharType="separate"/>
                        </w:r>
                        <w:r w:rsidR="00F40A23">
                          <w:rPr>
                            <w:b/>
                            <w:noProof/>
                          </w:rPr>
                          <w:t>2</w:t>
                        </w:r>
                        <w:r w:rsidRPr="00F84CD5">
                          <w:rPr>
                            <w:b/>
                          </w:rPr>
                          <w:fldChar w:fldCharType="end"/>
                        </w:r>
                      </w:p>
                      <w:p w:rsidR="00C40F83" w:rsidRPr="00F84CD5" w:rsidRDefault="00C40F83" w:rsidP="00FF7CD4">
                        <w:pPr>
                          <w:pStyle w:val="SEVENET-NUMERACJASTRON"/>
                          <w:rPr>
                            <w:b/>
                          </w:rPr>
                        </w:pPr>
                      </w:p>
                    </w:txbxContent>
                  </v:textbox>
                  <w10:wrap type="tight"/>
                </v:rect>
              </w:pict>
            </w:r>
          </w:p>
          <w:p w:rsidR="00C40F83" w:rsidRPr="002545AA" w:rsidRDefault="00C40F83" w:rsidP="004A4353">
            <w:pPr>
              <w:pStyle w:val="Stopka"/>
              <w:tabs>
                <w:tab w:val="left" w:pos="9204"/>
              </w:tabs>
              <w:jc w:val="right"/>
              <w:rPr>
                <w:sz w:val="16"/>
                <w:szCs w:val="16"/>
              </w:rPr>
            </w:pPr>
            <w:r w:rsidRPr="009F4800">
              <w:rPr>
                <w:sz w:val="8"/>
                <w:szCs w:val="8"/>
              </w:rPr>
              <w:tab/>
            </w:r>
            <w:r w:rsidRPr="009F4800">
              <w:rPr>
                <w:sz w:val="8"/>
                <w:szCs w:val="8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F83" w:rsidRPr="00D93095" w:rsidRDefault="00C40F83" w:rsidP="009A2D2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F83" w:rsidRDefault="00C40F83">
      <w:r>
        <w:separator/>
      </w:r>
    </w:p>
  </w:footnote>
  <w:footnote w:type="continuationSeparator" w:id="0">
    <w:p w:rsidR="00C40F83" w:rsidRDefault="00C40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F83" w:rsidRDefault="00C40F83" w:rsidP="009A2D21">
    <w:pPr>
      <w:pStyle w:val="Nagwek"/>
      <w:rPr>
        <w:szCs w:val="20"/>
      </w:rPr>
    </w:pPr>
  </w:p>
  <w:p w:rsidR="00C40F83" w:rsidRDefault="00C40F83" w:rsidP="009A2D21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F83" w:rsidRPr="00766AA7" w:rsidRDefault="00BF7F71" w:rsidP="00BF7F71">
    <w:pPr>
      <w:pStyle w:val="Nagwek"/>
      <w:jc w:val="right"/>
      <w:rPr>
        <w:sz w:val="20"/>
        <w:szCs w:val="20"/>
      </w:rPr>
    </w:pPr>
    <w:r w:rsidRPr="00766AA7">
      <w:rPr>
        <w:sz w:val="20"/>
        <w:szCs w:val="20"/>
      </w:rPr>
      <w:t xml:space="preserve">Załącznik </w:t>
    </w:r>
    <w:r w:rsidR="004059C5" w:rsidRPr="00766AA7">
      <w:rPr>
        <w:sz w:val="20"/>
        <w:szCs w:val="20"/>
      </w:rPr>
      <w:t xml:space="preserve">nr </w:t>
    </w:r>
    <w:r w:rsidR="004D16B5">
      <w:rPr>
        <w:sz w:val="20"/>
        <w:szCs w:val="20"/>
      </w:rPr>
      <w:t>3</w:t>
    </w:r>
    <w:r w:rsidRPr="00766AA7">
      <w:rPr>
        <w:sz w:val="20"/>
        <w:szCs w:val="20"/>
      </w:rPr>
      <w:t xml:space="preserve"> do Umowy</w:t>
    </w:r>
  </w:p>
  <w:p w:rsidR="00C40F83" w:rsidRDefault="00C40F83">
    <w:pPr>
      <w:pStyle w:val="Nagwek"/>
    </w:pPr>
  </w:p>
  <w:p w:rsidR="00C40F83" w:rsidRDefault="00C40F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1360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A4E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FEE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1E9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B42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FC7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F0C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9E4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487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C0C0F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AE278C"/>
    <w:multiLevelType w:val="hybridMultilevel"/>
    <w:tmpl w:val="B1662820"/>
    <w:lvl w:ilvl="0" w:tplc="2EC0DC5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762D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940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366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65A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B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86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2B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8C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233F8C"/>
    <w:multiLevelType w:val="hybridMultilevel"/>
    <w:tmpl w:val="6870E81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62467"/>
    <o:shapelayout v:ext="edit">
      <o:idmap v:ext="edit" data="6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800"/>
    <w:rsid w:val="00002405"/>
    <w:rsid w:val="00020782"/>
    <w:rsid w:val="00027C53"/>
    <w:rsid w:val="00031A56"/>
    <w:rsid w:val="00033F9D"/>
    <w:rsid w:val="00072CD8"/>
    <w:rsid w:val="000816C3"/>
    <w:rsid w:val="00086AF2"/>
    <w:rsid w:val="000A662F"/>
    <w:rsid w:val="000D264D"/>
    <w:rsid w:val="0016471B"/>
    <w:rsid w:val="00167ADA"/>
    <w:rsid w:val="001804AF"/>
    <w:rsid w:val="00190A85"/>
    <w:rsid w:val="001963AF"/>
    <w:rsid w:val="001C14C8"/>
    <w:rsid w:val="00221D06"/>
    <w:rsid w:val="002A737B"/>
    <w:rsid w:val="002A7631"/>
    <w:rsid w:val="002B37EF"/>
    <w:rsid w:val="002B50D9"/>
    <w:rsid w:val="002F5E43"/>
    <w:rsid w:val="00327C59"/>
    <w:rsid w:val="00333864"/>
    <w:rsid w:val="00365719"/>
    <w:rsid w:val="003922EC"/>
    <w:rsid w:val="003C2B9E"/>
    <w:rsid w:val="004051F6"/>
    <w:rsid w:val="004059C5"/>
    <w:rsid w:val="00410AAA"/>
    <w:rsid w:val="0044687E"/>
    <w:rsid w:val="00491B36"/>
    <w:rsid w:val="00493969"/>
    <w:rsid w:val="004A4353"/>
    <w:rsid w:val="004B25FA"/>
    <w:rsid w:val="004D16B5"/>
    <w:rsid w:val="004D4C6C"/>
    <w:rsid w:val="004F55D6"/>
    <w:rsid w:val="005145F0"/>
    <w:rsid w:val="0052002B"/>
    <w:rsid w:val="0054332D"/>
    <w:rsid w:val="005740FB"/>
    <w:rsid w:val="00574817"/>
    <w:rsid w:val="005940E1"/>
    <w:rsid w:val="005A2903"/>
    <w:rsid w:val="005A3EB6"/>
    <w:rsid w:val="005A3F6E"/>
    <w:rsid w:val="005B2876"/>
    <w:rsid w:val="005B2A80"/>
    <w:rsid w:val="005B3FD9"/>
    <w:rsid w:val="005C7A04"/>
    <w:rsid w:val="005D53F1"/>
    <w:rsid w:val="005E10F8"/>
    <w:rsid w:val="00601900"/>
    <w:rsid w:val="006250BD"/>
    <w:rsid w:val="00672AC7"/>
    <w:rsid w:val="00683769"/>
    <w:rsid w:val="006B5614"/>
    <w:rsid w:val="006C2917"/>
    <w:rsid w:val="006C3FD7"/>
    <w:rsid w:val="006C585F"/>
    <w:rsid w:val="006D3DE0"/>
    <w:rsid w:val="006D5D2C"/>
    <w:rsid w:val="00702718"/>
    <w:rsid w:val="00707BCB"/>
    <w:rsid w:val="00747E8F"/>
    <w:rsid w:val="00766AA7"/>
    <w:rsid w:val="007806F0"/>
    <w:rsid w:val="00784358"/>
    <w:rsid w:val="007A6EA8"/>
    <w:rsid w:val="007C5119"/>
    <w:rsid w:val="00804D0B"/>
    <w:rsid w:val="008141E8"/>
    <w:rsid w:val="00834098"/>
    <w:rsid w:val="00860A2F"/>
    <w:rsid w:val="00867499"/>
    <w:rsid w:val="008678A6"/>
    <w:rsid w:val="0088067E"/>
    <w:rsid w:val="00886DEA"/>
    <w:rsid w:val="008B08C9"/>
    <w:rsid w:val="008D3DFD"/>
    <w:rsid w:val="008F1477"/>
    <w:rsid w:val="009233CE"/>
    <w:rsid w:val="009306F9"/>
    <w:rsid w:val="009353B8"/>
    <w:rsid w:val="0094749C"/>
    <w:rsid w:val="00982F57"/>
    <w:rsid w:val="009868E8"/>
    <w:rsid w:val="00986E52"/>
    <w:rsid w:val="009A2D21"/>
    <w:rsid w:val="009B03CE"/>
    <w:rsid w:val="009B78FD"/>
    <w:rsid w:val="009E5CF1"/>
    <w:rsid w:val="009F4800"/>
    <w:rsid w:val="00A04A82"/>
    <w:rsid w:val="00A25745"/>
    <w:rsid w:val="00A733DF"/>
    <w:rsid w:val="00A81353"/>
    <w:rsid w:val="00AF1E86"/>
    <w:rsid w:val="00B21FF3"/>
    <w:rsid w:val="00BC79AE"/>
    <w:rsid w:val="00BE3466"/>
    <w:rsid w:val="00BE34F9"/>
    <w:rsid w:val="00BF641D"/>
    <w:rsid w:val="00BF7F71"/>
    <w:rsid w:val="00C05EFB"/>
    <w:rsid w:val="00C15BB3"/>
    <w:rsid w:val="00C206B8"/>
    <w:rsid w:val="00C26252"/>
    <w:rsid w:val="00C35421"/>
    <w:rsid w:val="00C36BF4"/>
    <w:rsid w:val="00C40F83"/>
    <w:rsid w:val="00C5693C"/>
    <w:rsid w:val="00C7314D"/>
    <w:rsid w:val="00C73963"/>
    <w:rsid w:val="00C74A3B"/>
    <w:rsid w:val="00C75DDC"/>
    <w:rsid w:val="00CA40AB"/>
    <w:rsid w:val="00CA638E"/>
    <w:rsid w:val="00CC3AA3"/>
    <w:rsid w:val="00CD2087"/>
    <w:rsid w:val="00CD354E"/>
    <w:rsid w:val="00CE2CFA"/>
    <w:rsid w:val="00D06E42"/>
    <w:rsid w:val="00D112BF"/>
    <w:rsid w:val="00D26E64"/>
    <w:rsid w:val="00D32AF5"/>
    <w:rsid w:val="00D33E24"/>
    <w:rsid w:val="00D41E72"/>
    <w:rsid w:val="00D475B8"/>
    <w:rsid w:val="00D51362"/>
    <w:rsid w:val="00D7031B"/>
    <w:rsid w:val="00DA3114"/>
    <w:rsid w:val="00DB1667"/>
    <w:rsid w:val="00DC4B18"/>
    <w:rsid w:val="00DD5996"/>
    <w:rsid w:val="00DD6D39"/>
    <w:rsid w:val="00DE0AB0"/>
    <w:rsid w:val="00DF2269"/>
    <w:rsid w:val="00E10760"/>
    <w:rsid w:val="00E24F7A"/>
    <w:rsid w:val="00E4582C"/>
    <w:rsid w:val="00E548C6"/>
    <w:rsid w:val="00E929B0"/>
    <w:rsid w:val="00E9760F"/>
    <w:rsid w:val="00EE3918"/>
    <w:rsid w:val="00EF1676"/>
    <w:rsid w:val="00EF2542"/>
    <w:rsid w:val="00F40A23"/>
    <w:rsid w:val="00F52D7E"/>
    <w:rsid w:val="00F6615B"/>
    <w:rsid w:val="00F66695"/>
    <w:rsid w:val="00F67456"/>
    <w:rsid w:val="00F7389C"/>
    <w:rsid w:val="00F7446A"/>
    <w:rsid w:val="00F76025"/>
    <w:rsid w:val="00FC0403"/>
    <w:rsid w:val="00FF26A8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7"/>
    <o:shapelayout v:ext="edit">
      <o:idmap v:ext="edit" data="1"/>
    </o:shapelayout>
  </w:shapeDefaults>
  <w:decimalSymbol w:val=","/>
  <w:listSeparator w:val=";"/>
  <w14:docId w14:val="5BB93B82"/>
  <w15:docId w15:val="{73956FBD-A1E4-4D2A-B086-258D8F74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9B78FD"/>
  </w:style>
  <w:style w:type="paragraph" w:styleId="Nagwek1">
    <w:name w:val="heading 1"/>
    <w:basedOn w:val="Normalny"/>
    <w:next w:val="Normalny"/>
    <w:rsid w:val="00C657A8"/>
    <w:pPr>
      <w:keepNext/>
      <w:outlineLvl w:val="0"/>
    </w:pPr>
    <w:rPr>
      <w:b/>
      <w:bCs/>
      <w:sz w:val="20"/>
      <w:lang w:val="en-US"/>
    </w:rPr>
  </w:style>
  <w:style w:type="paragraph" w:styleId="Nagwek2">
    <w:name w:val="heading 2"/>
    <w:basedOn w:val="Normalny"/>
    <w:next w:val="Normalny"/>
    <w:rsid w:val="00C657A8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657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657A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rsid w:val="00C657A8"/>
    <w:pPr>
      <w:jc w:val="center"/>
    </w:pPr>
    <w:rPr>
      <w:b/>
      <w:bCs/>
    </w:rPr>
  </w:style>
  <w:style w:type="table" w:styleId="Tabela-Siatka">
    <w:name w:val="Table Grid"/>
    <w:basedOn w:val="Standardowy"/>
    <w:rsid w:val="0018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464793"/>
    <w:rPr>
      <w:color w:val="0000FF"/>
      <w:u w:val="single"/>
    </w:rPr>
  </w:style>
  <w:style w:type="character" w:styleId="Numerstrony">
    <w:name w:val="page number"/>
    <w:basedOn w:val="Domylnaczcionkaakapitu"/>
    <w:rsid w:val="00613F09"/>
  </w:style>
  <w:style w:type="paragraph" w:styleId="Mapadokumentu">
    <w:name w:val="Document Map"/>
    <w:basedOn w:val="Normalny"/>
    <w:semiHidden/>
    <w:rsid w:val="001A64AD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link w:val="TekstpodstawowyZnak"/>
    <w:rsid w:val="008925DF"/>
    <w:rPr>
      <w:sz w:val="18"/>
      <w:lang w:val="en-US"/>
    </w:rPr>
  </w:style>
  <w:style w:type="paragraph" w:styleId="Tekstpodstawowy2">
    <w:name w:val="Body Text 2"/>
    <w:basedOn w:val="Normalny"/>
    <w:rsid w:val="008925DF"/>
    <w:pPr>
      <w:jc w:val="center"/>
    </w:pPr>
    <w:rPr>
      <w:sz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576D70"/>
    <w:rPr>
      <w:sz w:val="24"/>
      <w:szCs w:val="24"/>
      <w:lang w:val="pl-PL" w:eastAsia="pl-PL" w:bidi="ar-SA"/>
    </w:rPr>
  </w:style>
  <w:style w:type="paragraph" w:styleId="Zwykytekst">
    <w:name w:val="Plain Text"/>
    <w:basedOn w:val="Normalny"/>
    <w:link w:val="ZwykytekstZnak"/>
    <w:uiPriority w:val="99"/>
    <w:unhideWhenUsed/>
    <w:rsid w:val="005F5E2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5E2C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green">
    <w:name w:val="green"/>
    <w:basedOn w:val="Normalny"/>
    <w:rsid w:val="00716EDE"/>
    <w:pPr>
      <w:spacing w:before="30" w:after="30"/>
    </w:pPr>
  </w:style>
  <w:style w:type="paragraph" w:customStyle="1" w:styleId="greensmall">
    <w:name w:val="green_small"/>
    <w:basedOn w:val="Normalny"/>
    <w:rsid w:val="00716EDE"/>
    <w:pPr>
      <w:spacing w:before="30" w:after="30"/>
    </w:pPr>
  </w:style>
  <w:style w:type="paragraph" w:styleId="Tekstdymka">
    <w:name w:val="Balloon Text"/>
    <w:basedOn w:val="Normalny"/>
    <w:link w:val="TekstdymkaZnak"/>
    <w:rsid w:val="00716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16EDE"/>
    <w:rPr>
      <w:rFonts w:ascii="Tahoma" w:hAnsi="Tahoma" w:cs="Tahoma"/>
      <w:sz w:val="16"/>
      <w:szCs w:val="16"/>
    </w:rPr>
  </w:style>
  <w:style w:type="paragraph" w:customStyle="1" w:styleId="SEVENET-NUMERACJASTRON">
    <w:name w:val="SEVENET-NUMERACJA STRON"/>
    <w:basedOn w:val="Normalny"/>
    <w:rsid w:val="008D3DFD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</w:tabs>
      <w:spacing w:after="200"/>
      <w:jc w:val="right"/>
    </w:pPr>
    <w:rPr>
      <w:rFonts w:ascii="Arial" w:eastAsiaTheme="minorEastAsia" w:hAnsi="Arial" w:cstheme="minorBidi"/>
      <w:color w:val="000000" w:themeColor="text1"/>
      <w:sz w:val="12"/>
      <w:szCs w:val="22"/>
    </w:rPr>
  </w:style>
  <w:style w:type="paragraph" w:styleId="Listapunktowana">
    <w:name w:val="List Bullet"/>
    <w:basedOn w:val="Normalny"/>
    <w:rsid w:val="00F52D7E"/>
    <w:pPr>
      <w:numPr>
        <w:numId w:val="3"/>
      </w:numPr>
      <w:contextualSpacing/>
    </w:pPr>
  </w:style>
  <w:style w:type="paragraph" w:customStyle="1" w:styleId="SEVENET-TEKST7">
    <w:name w:val="SEVENET-TEKST 7"/>
    <w:basedOn w:val="Normalny"/>
    <w:autoRedefine/>
    <w:qFormat/>
    <w:rsid w:val="00FF7CD4"/>
    <w:pPr>
      <w:spacing w:before="80" w:after="200"/>
    </w:pPr>
    <w:rPr>
      <w:rFonts w:ascii="Arial" w:eastAsiaTheme="minorEastAsia" w:hAnsi="Arial" w:cstheme="minorBidi"/>
      <w:color w:val="000000" w:themeColor="text1"/>
      <w:sz w:val="14"/>
      <w:szCs w:val="16"/>
    </w:rPr>
  </w:style>
  <w:style w:type="paragraph" w:customStyle="1" w:styleId="SEVENET-TEKST9">
    <w:name w:val="SEVENET-TEKST 9"/>
    <w:basedOn w:val="Normalny"/>
    <w:qFormat/>
    <w:rsid w:val="009B78FD"/>
    <w:pPr>
      <w:spacing w:before="100" w:after="200"/>
      <w:jc w:val="right"/>
    </w:pPr>
    <w:rPr>
      <w:rFonts w:ascii="Arial" w:eastAsiaTheme="minorEastAsia" w:hAnsi="Arial" w:cstheme="minorBidi"/>
      <w:color w:val="000000" w:themeColor="text1"/>
      <w:sz w:val="18"/>
      <w:szCs w:val="22"/>
    </w:rPr>
  </w:style>
  <w:style w:type="character" w:styleId="Tekstzastpczy">
    <w:name w:val="Placeholder Text"/>
    <w:basedOn w:val="Domylnaczcionkaakapitu"/>
    <w:rsid w:val="005940E1"/>
    <w:rPr>
      <w:color w:val="808080"/>
    </w:rPr>
  </w:style>
  <w:style w:type="paragraph" w:customStyle="1" w:styleId="SEVENET-TRESC9">
    <w:name w:val="SEVENET-TRESC 9"/>
    <w:basedOn w:val="Normalny"/>
    <w:link w:val="SEVENET-TRESC9Znak"/>
    <w:qFormat/>
    <w:rsid w:val="009B78FD"/>
    <w:pPr>
      <w:jc w:val="right"/>
    </w:pPr>
    <w:rPr>
      <w:rFonts w:ascii="Arial" w:hAnsi="Arial"/>
      <w:sz w:val="18"/>
      <w:szCs w:val="18"/>
    </w:rPr>
  </w:style>
  <w:style w:type="paragraph" w:customStyle="1" w:styleId="SEVENET-TYTUL13">
    <w:name w:val="SEVENET-TYTUL 13"/>
    <w:basedOn w:val="Nagwek"/>
    <w:link w:val="SEVENET-TYTUL13Znak"/>
    <w:qFormat/>
    <w:rsid w:val="009B78FD"/>
    <w:pPr>
      <w:jc w:val="right"/>
    </w:pPr>
    <w:rPr>
      <w:rFonts w:ascii="Arial" w:hAnsi="Arial"/>
      <w:b/>
      <w:color w:val="C80001"/>
      <w:sz w:val="26"/>
      <w:szCs w:val="28"/>
    </w:rPr>
  </w:style>
  <w:style w:type="character" w:customStyle="1" w:styleId="SEVENET-TRESC9Znak">
    <w:name w:val="SEVENET-TRESC 9 Znak"/>
    <w:basedOn w:val="Domylnaczcionkaakapitu"/>
    <w:link w:val="SEVENET-TRESC9"/>
    <w:rsid w:val="009B78FD"/>
    <w:rPr>
      <w:rFonts w:ascii="Arial" w:hAnsi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9B78FD"/>
    <w:rPr>
      <w:sz w:val="18"/>
      <w:lang w:val="en-US"/>
    </w:rPr>
  </w:style>
  <w:style w:type="character" w:customStyle="1" w:styleId="NagwekZnak">
    <w:name w:val="Nagłówek Znak"/>
    <w:basedOn w:val="Domylnaczcionkaakapitu"/>
    <w:link w:val="Nagwek"/>
    <w:rsid w:val="009B78FD"/>
  </w:style>
  <w:style w:type="character" w:customStyle="1" w:styleId="SEVENET-TYTUL13Znak">
    <w:name w:val="SEVENET-TYTUL 13 Znak"/>
    <w:basedOn w:val="NagwekZnak"/>
    <w:link w:val="SEVENET-TYTUL13"/>
    <w:rsid w:val="009B78FD"/>
    <w:rPr>
      <w:rFonts w:ascii="Arial" w:hAnsi="Arial"/>
      <w:b/>
      <w:color w:val="C80001"/>
      <w:sz w:val="26"/>
      <w:szCs w:val="28"/>
    </w:rPr>
  </w:style>
  <w:style w:type="paragraph" w:customStyle="1" w:styleId="tabelka">
    <w:name w:val="tabelka"/>
    <w:basedOn w:val="SEVENET-TEKST9"/>
    <w:qFormat/>
    <w:rsid w:val="00DC4B18"/>
    <w:pPr>
      <w:spacing w:before="0" w:after="0"/>
      <w:jc w:val="center"/>
    </w:pPr>
    <w:rPr>
      <w:b/>
      <w:sz w:val="16"/>
    </w:rPr>
  </w:style>
  <w:style w:type="paragraph" w:styleId="NormalnyWeb">
    <w:name w:val="Normal (Web)"/>
    <w:basedOn w:val="Normalny"/>
    <w:uiPriority w:val="99"/>
    <w:unhideWhenUsed/>
    <w:rsid w:val="009F48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7C95-C231-4933-A808-2AE51EE6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 SPRZĘTU</vt:lpstr>
    </vt:vector>
  </TitlesOfParts>
  <Company>Sevenet S.A.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PRZEKAZNIA SPRZĘTU</dc:title>
  <dc:creator>Figura Katarzyna</dc:creator>
  <cp:lastModifiedBy>Gogacz Kazimierz</cp:lastModifiedBy>
  <cp:revision>5</cp:revision>
  <cp:lastPrinted>2018-07-20T07:05:00Z</cp:lastPrinted>
  <dcterms:created xsi:type="dcterms:W3CDTF">2020-08-06T10:36:00Z</dcterms:created>
  <dcterms:modified xsi:type="dcterms:W3CDTF">2020-10-09T13:47:00Z</dcterms:modified>
  <cp:contentStatus>PPS / 561 /</cp:contentStatus>
</cp:coreProperties>
</file>