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AE" w:rsidRDefault="00194980">
      <w:pPr>
        <w:pStyle w:val="Nagwek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280E02">
        <w:rPr>
          <w:rFonts w:cs="Calibri"/>
          <w:sz w:val="24"/>
          <w:szCs w:val="24"/>
        </w:rPr>
        <w:t>84</w:t>
      </w:r>
      <w:r>
        <w:rPr>
          <w:rFonts w:cs="Calibri"/>
          <w:sz w:val="24"/>
          <w:szCs w:val="24"/>
        </w:rPr>
        <w:t>.2023</w:t>
      </w:r>
    </w:p>
    <w:p w:rsidR="003401AE" w:rsidRDefault="00194980">
      <w:pPr>
        <w:pStyle w:val="Nagwek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numer 3 do Specyfikacji Warunków Zamówienia</w:t>
      </w:r>
    </w:p>
    <w:p w:rsidR="003401AE" w:rsidRDefault="003401AE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</w:p>
    <w:p w:rsidR="003401AE" w:rsidRDefault="00194980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Opis przedmiotu zamówienia</w:t>
      </w:r>
    </w:p>
    <w:p w:rsidR="003401AE" w:rsidRPr="003B2A96" w:rsidRDefault="00194980">
      <w:pPr>
        <w:pStyle w:val="Standard"/>
        <w:spacing w:after="0" w:line="276" w:lineRule="auto"/>
        <w:rPr>
          <w:sz w:val="24"/>
          <w:szCs w:val="24"/>
        </w:rPr>
      </w:pPr>
      <w:r w:rsidRPr="003B2A96">
        <w:rPr>
          <w:rFonts w:cs="Calibri"/>
          <w:b/>
          <w:sz w:val="24"/>
          <w:szCs w:val="24"/>
        </w:rPr>
        <w:t xml:space="preserve">Zadanie numer 2: </w:t>
      </w:r>
      <w:r w:rsidR="003B2A96" w:rsidRPr="003B2A96">
        <w:rPr>
          <w:rFonts w:asciiTheme="minorHAnsi" w:hAnsiTheme="minorHAnsi" w:cs="Calibri"/>
          <w:b/>
          <w:sz w:val="24"/>
          <w:szCs w:val="24"/>
        </w:rPr>
        <w:t>Usługa gastronomiczna polegająca na zapewnieniu uroczystej kolacji wraz z serwisem kawowym i obsługą kelnerską w lokalu Wykonawcy</w:t>
      </w:r>
    </w:p>
    <w:tbl>
      <w:tblPr>
        <w:tblW w:w="92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8"/>
        <w:gridCol w:w="7655"/>
      </w:tblGrid>
      <w:tr w:rsidR="003401AE"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Cecha: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Wymagane parametry:</w:t>
            </w:r>
          </w:p>
        </w:tc>
      </w:tr>
      <w:tr w:rsidR="003401AE"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Wydarzenie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Uroczysta kolacja podczas konferencji naukowej</w:t>
            </w:r>
          </w:p>
        </w:tc>
      </w:tr>
      <w:tr w:rsidR="003401AE"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Liczba uczestników łącznie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ind w:hanging="425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Minimalna liczba uczestników spotkania w dniu 15.11.2023 r. to 30 osób a maksymalna to 50 osób.,</w:t>
            </w:r>
          </w:p>
        </w:tc>
      </w:tr>
      <w:tr w:rsidR="003401AE"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3401AE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  <w:p w:rsidR="003401AE" w:rsidRDefault="00194980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Uroczysta kolacja</w:t>
            </w:r>
          </w:p>
          <w:p w:rsidR="003401AE" w:rsidRDefault="00194980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15.11.2023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Przystawka Roladka z szynki </w:t>
            </w:r>
            <w:proofErr w:type="spellStart"/>
            <w:r>
              <w:rPr>
                <w:sz w:val="24"/>
                <w:szCs w:val="24"/>
              </w:rPr>
              <w:t>szwardzwaldzkiej</w:t>
            </w:r>
            <w:proofErr w:type="spellEnd"/>
            <w:r>
              <w:rPr>
                <w:sz w:val="24"/>
                <w:szCs w:val="24"/>
              </w:rPr>
              <w:t xml:space="preserve"> z camembertem, </w:t>
            </w:r>
            <w:proofErr w:type="spellStart"/>
            <w:r>
              <w:rPr>
                <w:sz w:val="24"/>
                <w:szCs w:val="24"/>
              </w:rPr>
              <w:t>rucolą</w:t>
            </w:r>
            <w:proofErr w:type="spellEnd"/>
            <w:r>
              <w:rPr>
                <w:sz w:val="24"/>
                <w:szCs w:val="24"/>
              </w:rPr>
              <w:t xml:space="preserve"> i suszonymi pomidorami na sałatach z </w:t>
            </w:r>
            <w:proofErr w:type="spellStart"/>
            <w:r>
              <w:rPr>
                <w:sz w:val="24"/>
                <w:szCs w:val="24"/>
              </w:rPr>
              <w:t>dipem</w:t>
            </w:r>
            <w:proofErr w:type="spellEnd"/>
            <w:r>
              <w:rPr>
                <w:sz w:val="24"/>
                <w:szCs w:val="24"/>
              </w:rPr>
              <w:t xml:space="preserve"> kaparowym</w:t>
            </w:r>
          </w:p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ZUPA: Krem z białych warzyw</w:t>
            </w:r>
          </w:p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 ZASADNICZE: Filet z dorsza podany na pesto pietruszkowym z pieczo</w:t>
            </w:r>
            <w:bookmarkStart w:id="0" w:name="_GoBack"/>
            <w:bookmarkEnd w:id="0"/>
            <w:r>
              <w:rPr>
                <w:sz w:val="24"/>
                <w:szCs w:val="24"/>
              </w:rPr>
              <w:t>nym ziemniakiem i miodową marchewką</w:t>
            </w:r>
          </w:p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Woda, soki Kawa, herbata</w:t>
            </w:r>
          </w:p>
        </w:tc>
      </w:tr>
    </w:tbl>
    <w:p w:rsidR="003401AE" w:rsidRDefault="003401AE">
      <w:pPr>
        <w:pStyle w:val="Standard"/>
        <w:spacing w:after="0" w:line="276" w:lineRule="auto"/>
        <w:rPr>
          <w:sz w:val="24"/>
          <w:szCs w:val="24"/>
        </w:rPr>
      </w:pPr>
    </w:p>
    <w:p w:rsidR="003401AE" w:rsidRDefault="00194980">
      <w:pPr>
        <w:pStyle w:val="Standard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Szczegółowa gramatura ze względu na porcję:</w:t>
      </w:r>
    </w:p>
    <w:tbl>
      <w:tblPr>
        <w:tblW w:w="955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6520"/>
        <w:gridCol w:w="1134"/>
        <w:gridCol w:w="1372"/>
      </w:tblGrid>
      <w:tr w:rsidR="003401AE">
        <w:trPr>
          <w:trHeight w:val="44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Minimalna gramatura</w:t>
            </w:r>
          </w:p>
        </w:tc>
      </w:tr>
      <w:tr w:rsidR="003401AE">
        <w:trPr>
          <w:trHeight w:val="582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Roladki z szynki </w:t>
            </w:r>
            <w:proofErr w:type="spellStart"/>
            <w:r>
              <w:rPr>
                <w:sz w:val="24"/>
                <w:szCs w:val="24"/>
              </w:rPr>
              <w:t>szwardzwaldzkiej</w:t>
            </w:r>
            <w:proofErr w:type="spellEnd"/>
            <w:r>
              <w:rPr>
                <w:sz w:val="24"/>
                <w:szCs w:val="24"/>
              </w:rPr>
              <w:t xml:space="preserve"> z camembertem, </w:t>
            </w:r>
            <w:proofErr w:type="spellStart"/>
            <w:r>
              <w:rPr>
                <w:sz w:val="24"/>
                <w:szCs w:val="24"/>
              </w:rPr>
              <w:t>rucolą</w:t>
            </w:r>
            <w:proofErr w:type="spellEnd"/>
            <w:r>
              <w:rPr>
                <w:sz w:val="24"/>
                <w:szCs w:val="24"/>
              </w:rPr>
              <w:t xml:space="preserve"> i suszonymi pomidorami na sałatach z </w:t>
            </w:r>
            <w:proofErr w:type="spellStart"/>
            <w:r>
              <w:rPr>
                <w:sz w:val="24"/>
                <w:szCs w:val="24"/>
              </w:rPr>
              <w:t>dipem</w:t>
            </w:r>
            <w:proofErr w:type="spellEnd"/>
            <w:r>
              <w:rPr>
                <w:sz w:val="24"/>
                <w:szCs w:val="24"/>
              </w:rPr>
              <w:t xml:space="preserve"> koperkowym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Krem z białych warzyw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 </w:t>
            </w:r>
            <w:proofErr w:type="spellStart"/>
            <w:r>
              <w:rPr>
                <w:sz w:val="24"/>
                <w:szCs w:val="24"/>
              </w:rPr>
              <w:t>volaile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Talarki ziemniaczane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Półmiski surówek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Sałatka z serem pleśniowym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Sałatka z brokułów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Pieczywo, masło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Woda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Dorsz z masłem pietruszkowym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Kluski śląskie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Przekąski z ciasta francuskiego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Pieczywo, Masło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 wegeteriańskie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3401AE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Kawa, herbata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1AE" w:rsidRDefault="00194980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:rsidR="003401AE" w:rsidRDefault="003401AE">
      <w:pPr>
        <w:pStyle w:val="Standard"/>
        <w:spacing w:after="0" w:line="276" w:lineRule="auto"/>
        <w:rPr>
          <w:sz w:val="24"/>
          <w:szCs w:val="24"/>
        </w:rPr>
      </w:pPr>
    </w:p>
    <w:p w:rsidR="003401AE" w:rsidRDefault="003401AE">
      <w:pPr>
        <w:pStyle w:val="Standard"/>
        <w:spacing w:after="0" w:line="276" w:lineRule="auto"/>
      </w:pPr>
    </w:p>
    <w:sectPr w:rsidR="003401AE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05" w:rsidRDefault="00C35905">
      <w:pPr>
        <w:spacing w:after="0" w:line="240" w:lineRule="auto"/>
      </w:pPr>
      <w:r>
        <w:separator/>
      </w:r>
    </w:p>
  </w:endnote>
  <w:endnote w:type="continuationSeparator" w:id="0">
    <w:p w:rsidR="00C35905" w:rsidRDefault="00C3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9C" w:rsidRDefault="00C35905">
    <w:pPr>
      <w:pStyle w:val="Stopka"/>
      <w:jc w:val="center"/>
    </w:pPr>
  </w:p>
  <w:p w:rsidR="0074289C" w:rsidRDefault="00C35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05" w:rsidRDefault="00C359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35905" w:rsidRDefault="00C35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D71"/>
    <w:multiLevelType w:val="multilevel"/>
    <w:tmpl w:val="484AD358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>
    <w:nsid w:val="0D6F0F70"/>
    <w:multiLevelType w:val="multilevel"/>
    <w:tmpl w:val="E3ACE92A"/>
    <w:styleLink w:val="WWNum3"/>
    <w:lvl w:ilvl="0">
      <w:numFmt w:val="bullet"/>
      <w:lvlText w:val="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30D066F0"/>
    <w:multiLevelType w:val="multilevel"/>
    <w:tmpl w:val="A60E134E"/>
    <w:styleLink w:val="WWNum6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3">
    <w:nsid w:val="3917579B"/>
    <w:multiLevelType w:val="multilevel"/>
    <w:tmpl w:val="23D4E22E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3C4D1649"/>
    <w:multiLevelType w:val="multilevel"/>
    <w:tmpl w:val="2F24C828"/>
    <w:styleLink w:val="WWNum2"/>
    <w:lvl w:ilvl="0">
      <w:numFmt w:val="bullet"/>
      <w:lvlText w:val=""/>
      <w:lvlJc w:val="left"/>
      <w:rPr>
        <w:rFonts w:ascii="Times New Roman" w:hAnsi="Times New Roman" w:cs="Symbol"/>
        <w:color w:val="00000A"/>
        <w:sz w:val="18"/>
        <w:szCs w:val="18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45896483"/>
    <w:multiLevelType w:val="multilevel"/>
    <w:tmpl w:val="6E88EAF8"/>
    <w:styleLink w:val="WWNum8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4E735AC9"/>
    <w:multiLevelType w:val="multilevel"/>
    <w:tmpl w:val="23ACDFFC"/>
    <w:styleLink w:val="WWNum5"/>
    <w:lvl w:ilvl="0">
      <w:numFmt w:val="bullet"/>
      <w:lvlText w:val="•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7">
    <w:nsid w:val="73CC3700"/>
    <w:multiLevelType w:val="multilevel"/>
    <w:tmpl w:val="55D2E90C"/>
    <w:styleLink w:val="WWNum10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8C502B2"/>
    <w:multiLevelType w:val="multilevel"/>
    <w:tmpl w:val="275AF342"/>
    <w:styleLink w:val="WWNum9"/>
    <w:lvl w:ilvl="0">
      <w:start w:val="1"/>
      <w:numFmt w:val="decimal"/>
      <w:lvlText w:val="%1."/>
      <w:lvlJc w:val="left"/>
      <w:rPr>
        <w:b/>
        <w:color w:val="00000A"/>
        <w:sz w:val="24"/>
        <w:szCs w:val="24"/>
      </w:rPr>
    </w:lvl>
    <w:lvl w:ilvl="1">
      <w:start w:val="1"/>
      <w:numFmt w:val="decimal"/>
      <w:lvlText w:val="%1.%2."/>
      <w:lvlJc w:val="left"/>
      <w:rPr>
        <w:rFonts w:cs="Calibri"/>
        <w:b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79481C19"/>
    <w:multiLevelType w:val="multilevel"/>
    <w:tmpl w:val="341A1C8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01AE"/>
    <w:rsid w:val="00194980"/>
    <w:rsid w:val="001E2221"/>
    <w:rsid w:val="00280E02"/>
    <w:rsid w:val="003401AE"/>
    <w:rsid w:val="003B2A96"/>
    <w:rsid w:val="00670F7B"/>
    <w:rsid w:val="00896FF8"/>
    <w:rsid w:val="00C35905"/>
    <w:rsid w:val="00F0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styleId="Wyrnieniedelikatne">
    <w:name w:val="Subtle Emphasis"/>
    <w:rPr>
      <w:b/>
      <w:i/>
      <w:iCs/>
      <w:color w:val="40404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Symbol"/>
      <w:color w:val="00000A"/>
      <w:sz w:val="18"/>
      <w:szCs w:val="18"/>
      <w:lang w:val="en-U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  <w:color w:val="00000A"/>
      <w:sz w:val="24"/>
      <w:szCs w:val="24"/>
    </w:rPr>
  </w:style>
  <w:style w:type="character" w:customStyle="1" w:styleId="ListLabel6">
    <w:name w:val="ListLabel 6"/>
    <w:rPr>
      <w:rFonts w:cs="Calibri"/>
      <w:b w:val="0"/>
      <w:color w:val="00000A"/>
      <w:sz w:val="24"/>
      <w:szCs w:val="24"/>
    </w:rPr>
  </w:style>
  <w:style w:type="character" w:customStyle="1" w:styleId="ListLabel7">
    <w:name w:val="ListLabel 7"/>
    <w:rPr>
      <w:b w:val="0"/>
    </w:rPr>
  </w:style>
  <w:style w:type="character" w:customStyle="1" w:styleId="StopkaZnak1">
    <w:name w:val="Stopka Znak1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styleId="Wyrnieniedelikatne">
    <w:name w:val="Subtle Emphasis"/>
    <w:rPr>
      <w:b/>
      <w:i/>
      <w:iCs/>
      <w:color w:val="40404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Symbol"/>
      <w:color w:val="00000A"/>
      <w:sz w:val="18"/>
      <w:szCs w:val="18"/>
      <w:lang w:val="en-U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  <w:color w:val="00000A"/>
      <w:sz w:val="24"/>
      <w:szCs w:val="24"/>
    </w:rPr>
  </w:style>
  <w:style w:type="character" w:customStyle="1" w:styleId="ListLabel6">
    <w:name w:val="ListLabel 6"/>
    <w:rPr>
      <w:rFonts w:cs="Calibri"/>
      <w:b w:val="0"/>
      <w:color w:val="00000A"/>
      <w:sz w:val="24"/>
      <w:szCs w:val="24"/>
    </w:rPr>
  </w:style>
  <w:style w:type="character" w:customStyle="1" w:styleId="ListLabel7">
    <w:name w:val="ListLabel 7"/>
    <w:rPr>
      <w:b w:val="0"/>
    </w:rPr>
  </w:style>
  <w:style w:type="character" w:customStyle="1" w:styleId="StopkaZnak1">
    <w:name w:val="Stopka Znak1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4</cp:revision>
  <cp:lastPrinted>2023-10-16T10:10:00Z</cp:lastPrinted>
  <dcterms:created xsi:type="dcterms:W3CDTF">2023-10-17T11:13:00Z</dcterms:created>
  <dcterms:modified xsi:type="dcterms:W3CDTF">2023-10-20T07:53:00Z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