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D1" w:rsidRDefault="00C4180C">
      <w:pPr>
        <w:pStyle w:val="Nagwek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0F4C6A">
        <w:rPr>
          <w:rFonts w:cs="Calibri"/>
          <w:sz w:val="24"/>
          <w:szCs w:val="24"/>
        </w:rPr>
        <w:t>84</w:t>
      </w:r>
      <w:r>
        <w:rPr>
          <w:rFonts w:cs="Calibri"/>
          <w:sz w:val="24"/>
          <w:szCs w:val="24"/>
        </w:rPr>
        <w:t>.2023</w:t>
      </w:r>
    </w:p>
    <w:p w:rsidR="005A3FD1" w:rsidRDefault="00C4180C">
      <w:pPr>
        <w:pStyle w:val="Nagwek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numer 3 do Specyfikacji Warunków Zamówienia</w:t>
      </w:r>
    </w:p>
    <w:p w:rsidR="005A3FD1" w:rsidRDefault="005A3FD1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</w:p>
    <w:p w:rsidR="005A3FD1" w:rsidRDefault="00C4180C">
      <w:pPr>
        <w:pStyle w:val="Nagwek"/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Opis przedmiotu zamówienia</w:t>
      </w:r>
    </w:p>
    <w:p w:rsidR="005A3FD1" w:rsidRPr="00452DD7" w:rsidRDefault="00C4180C">
      <w:pPr>
        <w:pStyle w:val="Standard"/>
        <w:spacing w:after="0" w:line="276" w:lineRule="auto"/>
        <w:rPr>
          <w:rFonts w:cs="Calibri"/>
          <w:b/>
          <w:sz w:val="24"/>
          <w:szCs w:val="24"/>
        </w:rPr>
      </w:pPr>
      <w:r w:rsidRPr="00452DD7">
        <w:rPr>
          <w:rFonts w:cs="Calibri"/>
          <w:b/>
          <w:sz w:val="24"/>
          <w:szCs w:val="24"/>
        </w:rPr>
        <w:t xml:space="preserve">Zadanie numer 1: </w:t>
      </w:r>
      <w:r w:rsidR="00452DD7" w:rsidRPr="00452DD7">
        <w:rPr>
          <w:rFonts w:cs="Calibri"/>
          <w:b/>
          <w:sz w:val="24"/>
          <w:szCs w:val="24"/>
        </w:rPr>
        <w:t>Usługa cateringowa polegająca na zapewnieniu przerw kawowych i obiadu wraz z obsługą kelnerską w budynku Zamawiającego</w:t>
      </w:r>
      <w:bookmarkStart w:id="0" w:name="_GoBack"/>
      <w:bookmarkEnd w:id="0"/>
    </w:p>
    <w:tbl>
      <w:tblPr>
        <w:tblW w:w="92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8"/>
        <w:gridCol w:w="7405"/>
      </w:tblGrid>
      <w:tr w:rsidR="005A3FD1"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b/>
                <w:sz w:val="24"/>
                <w:szCs w:val="24"/>
                <w:lang w:eastAsia="zh-CN"/>
              </w:rPr>
              <w:t>Cecha:</w:t>
            </w:r>
          </w:p>
        </w:tc>
        <w:tc>
          <w:tcPr>
            <w:tcW w:w="7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b/>
                <w:sz w:val="24"/>
                <w:szCs w:val="24"/>
                <w:lang w:eastAsia="zh-CN"/>
              </w:rPr>
              <w:t>Wymagane parametry:</w:t>
            </w:r>
          </w:p>
        </w:tc>
      </w:tr>
      <w:tr w:rsidR="005A3FD1"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b/>
                <w:sz w:val="24"/>
                <w:szCs w:val="24"/>
                <w:lang w:eastAsia="zh-CN"/>
              </w:rPr>
              <w:t>Wydarzenie</w:t>
            </w:r>
          </w:p>
        </w:tc>
        <w:tc>
          <w:tcPr>
            <w:tcW w:w="7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2F120B">
            <w:pPr>
              <w:pStyle w:val="Standard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Przerwy kawowe i obiad</w:t>
            </w:r>
            <w:r w:rsidR="00C4180C">
              <w:rPr>
                <w:rFonts w:cs="Calibri"/>
                <w:sz w:val="24"/>
                <w:szCs w:val="24"/>
              </w:rPr>
              <w:t xml:space="preserve"> podczas konferencji naukowej</w:t>
            </w:r>
          </w:p>
        </w:tc>
      </w:tr>
      <w:tr w:rsidR="005A3FD1"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Liczba poszczególnych usług i uczestników</w:t>
            </w:r>
          </w:p>
        </w:tc>
        <w:tc>
          <w:tcPr>
            <w:tcW w:w="7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2F120B" w:rsidP="002F120B">
            <w:pPr>
              <w:pStyle w:val="Textbody"/>
              <w:numPr>
                <w:ilvl w:val="0"/>
                <w:numId w:val="10"/>
              </w:numPr>
              <w:tabs>
                <w:tab w:val="left" w:pos="285"/>
              </w:tabs>
              <w:spacing w:line="240" w:lineRule="auto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2</w:t>
            </w:r>
            <w:r w:rsidR="00C4180C">
              <w:rPr>
                <w:rFonts w:ascii="Calibri" w:hAnsi="Calibri" w:cs="Calibri"/>
                <w:bCs/>
                <w:sz w:val="24"/>
              </w:rPr>
              <w:t xml:space="preserve"> przerwy kawowe  w ciągu jednego dnia (15 listopada</w:t>
            </w:r>
            <w:r>
              <w:rPr>
                <w:rFonts w:ascii="Calibri" w:hAnsi="Calibri" w:cs="Calibri"/>
                <w:bCs/>
                <w:sz w:val="24"/>
              </w:rPr>
              <w:t xml:space="preserve"> 2023 r.) łącznie dla minimum 30 osób a maksymalnie dla 50 osób;</w:t>
            </w:r>
          </w:p>
          <w:p w:rsidR="005A3FD1" w:rsidRPr="002F120B" w:rsidRDefault="00C4180C" w:rsidP="002F120B">
            <w:pPr>
              <w:pStyle w:val="Textbody"/>
              <w:numPr>
                <w:ilvl w:val="0"/>
                <w:numId w:val="10"/>
              </w:numPr>
              <w:tabs>
                <w:tab w:val="left" w:pos="285"/>
              </w:tabs>
              <w:spacing w:line="240" w:lineRule="auto"/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obiad wraz z obsługą kelnerską w dniu 15 li</w:t>
            </w:r>
            <w:r w:rsidR="002F120B">
              <w:rPr>
                <w:rFonts w:ascii="Calibri" w:hAnsi="Calibri" w:cs="Calibri"/>
                <w:bCs/>
                <w:sz w:val="24"/>
              </w:rPr>
              <w:t>stopada 2023 roku dla minimum 30</w:t>
            </w:r>
            <w:r>
              <w:rPr>
                <w:rFonts w:ascii="Calibri" w:hAnsi="Calibri" w:cs="Calibri"/>
                <w:bCs/>
                <w:sz w:val="24"/>
              </w:rPr>
              <w:t xml:space="preserve"> osób a maksymalnie dla 50 osób;</w:t>
            </w:r>
          </w:p>
        </w:tc>
      </w:tr>
      <w:tr w:rsidR="005A3FD1"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Przerwy kawowe w dniu</w:t>
            </w:r>
          </w:p>
          <w:p w:rsidR="005A3FD1" w:rsidRDefault="00C4180C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15.11.2023 r.</w:t>
            </w:r>
          </w:p>
        </w:tc>
        <w:tc>
          <w:tcPr>
            <w:tcW w:w="7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Woda mineralna, sok pomarańczowy, kawa, herbata, sernik, szarlotka, kanapki coctailowe</w:t>
            </w:r>
          </w:p>
        </w:tc>
      </w:tr>
      <w:tr w:rsidR="005A3FD1"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Obiad w dniu</w:t>
            </w:r>
          </w:p>
          <w:p w:rsidR="005A3FD1" w:rsidRDefault="00C4180C">
            <w:pPr>
              <w:pStyle w:val="Standard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>15.11.2023 r.</w:t>
            </w:r>
          </w:p>
        </w:tc>
        <w:tc>
          <w:tcPr>
            <w:tcW w:w="7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Krem z pomidorów, filet z kurczaka po parysku, schab w sosie z kurek, ziemniaki gotowane, kluski śląskie, półmiski surówek</w:t>
            </w:r>
          </w:p>
        </w:tc>
      </w:tr>
    </w:tbl>
    <w:p w:rsidR="005A3FD1" w:rsidRDefault="005A3FD1">
      <w:pPr>
        <w:pStyle w:val="Standard"/>
        <w:spacing w:after="0" w:line="276" w:lineRule="auto"/>
        <w:rPr>
          <w:sz w:val="24"/>
          <w:szCs w:val="24"/>
        </w:rPr>
      </w:pPr>
    </w:p>
    <w:p w:rsidR="005A3FD1" w:rsidRDefault="00C4180C">
      <w:pPr>
        <w:pStyle w:val="Standard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Szczegółowa gramatura ze względu na porcję:</w:t>
      </w:r>
    </w:p>
    <w:tbl>
      <w:tblPr>
        <w:tblW w:w="955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6520"/>
        <w:gridCol w:w="1134"/>
        <w:gridCol w:w="1372"/>
      </w:tblGrid>
      <w:tr w:rsidR="005A3FD1">
        <w:trPr>
          <w:trHeight w:val="44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j.m</w:t>
            </w:r>
            <w:proofErr w:type="spellEnd"/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Minimalna gramatura</w:t>
            </w:r>
          </w:p>
        </w:tc>
      </w:tr>
      <w:tr w:rsidR="005A3FD1">
        <w:trPr>
          <w:trHeight w:val="324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Woda mineralna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pomarańczowy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5A3FD1">
        <w:trPr>
          <w:trHeight w:val="230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Kawa, herbata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Sernik, szarlotka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Kanapki coctailowe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Krem z pomidorów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 z kurczaka po parysku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Danie wegetariańskie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gotowane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Kluski śląskie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A3FD1">
        <w:trPr>
          <w:trHeight w:val="219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Półmiski surówek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FD1" w:rsidRDefault="00C4180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</w:tbl>
    <w:p w:rsidR="005A3FD1" w:rsidRDefault="005A3FD1">
      <w:pPr>
        <w:pStyle w:val="Standard"/>
        <w:spacing w:after="0" w:line="276" w:lineRule="auto"/>
        <w:rPr>
          <w:sz w:val="24"/>
          <w:szCs w:val="24"/>
        </w:rPr>
      </w:pPr>
    </w:p>
    <w:p w:rsidR="005A3FD1" w:rsidRDefault="005A3FD1">
      <w:pPr>
        <w:pStyle w:val="Standard"/>
        <w:spacing w:after="0" w:line="276" w:lineRule="auto"/>
      </w:pPr>
    </w:p>
    <w:sectPr w:rsidR="005A3FD1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6A" w:rsidRDefault="00F1296A">
      <w:pPr>
        <w:spacing w:after="0" w:line="240" w:lineRule="auto"/>
      </w:pPr>
      <w:r>
        <w:separator/>
      </w:r>
    </w:p>
  </w:endnote>
  <w:endnote w:type="continuationSeparator" w:id="0">
    <w:p w:rsidR="00F1296A" w:rsidRDefault="00F1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B7" w:rsidRDefault="00F129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6A" w:rsidRDefault="00F1296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296A" w:rsidRDefault="00F12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060"/>
    <w:multiLevelType w:val="multilevel"/>
    <w:tmpl w:val="DDD0341E"/>
    <w:styleLink w:val="WWNum12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A5D5569"/>
    <w:multiLevelType w:val="multilevel"/>
    <w:tmpl w:val="AC7E0E6C"/>
    <w:styleLink w:val="WWNum3"/>
    <w:lvl w:ilvl="0">
      <w:numFmt w:val="bullet"/>
      <w:lvlText w:val="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>
    <w:nsid w:val="1399016A"/>
    <w:multiLevelType w:val="multilevel"/>
    <w:tmpl w:val="F104E576"/>
    <w:styleLink w:val="WWNum8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204A5D3E"/>
    <w:multiLevelType w:val="multilevel"/>
    <w:tmpl w:val="A4584726"/>
    <w:styleLink w:val="WW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38C92C61"/>
    <w:multiLevelType w:val="multilevel"/>
    <w:tmpl w:val="80888854"/>
    <w:styleLink w:val="WWNum5"/>
    <w:lvl w:ilvl="0">
      <w:numFmt w:val="bullet"/>
      <w:lvlText w:val="•"/>
      <w:lvlJc w:val="left"/>
      <w:rPr>
        <w:rFonts w:ascii="Times New Roman" w:hAnsi="Times New Roman" w:cs="Calibri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>
    <w:nsid w:val="39164BAF"/>
    <w:multiLevelType w:val="multilevel"/>
    <w:tmpl w:val="9C14541E"/>
    <w:styleLink w:val="WWNum9"/>
    <w:lvl w:ilvl="0">
      <w:start w:val="1"/>
      <w:numFmt w:val="decimal"/>
      <w:lvlText w:val="%1."/>
      <w:lvlJc w:val="left"/>
      <w:rPr>
        <w:b/>
        <w:color w:val="00000A"/>
        <w:sz w:val="24"/>
        <w:szCs w:val="24"/>
      </w:rPr>
    </w:lvl>
    <w:lvl w:ilvl="1">
      <w:start w:val="1"/>
      <w:numFmt w:val="decimal"/>
      <w:lvlText w:val="%1.%2."/>
      <w:lvlJc w:val="left"/>
      <w:rPr>
        <w:rFonts w:cs="Calibri"/>
        <w:b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3DF77559"/>
    <w:multiLevelType w:val="multilevel"/>
    <w:tmpl w:val="38125416"/>
    <w:styleLink w:val="WWNum10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43A01D4C"/>
    <w:multiLevelType w:val="multilevel"/>
    <w:tmpl w:val="265C2042"/>
    <w:styleLink w:val="WWNum6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8">
    <w:nsid w:val="5690280F"/>
    <w:multiLevelType w:val="multilevel"/>
    <w:tmpl w:val="04987B08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9">
    <w:nsid w:val="612179BE"/>
    <w:multiLevelType w:val="multilevel"/>
    <w:tmpl w:val="A1D88698"/>
    <w:styleLink w:val="WWNum2"/>
    <w:lvl w:ilvl="0">
      <w:numFmt w:val="bullet"/>
      <w:lvlText w:val=""/>
      <w:lvlJc w:val="left"/>
      <w:rPr>
        <w:rFonts w:ascii="Times New Roman" w:hAnsi="Times New Roman" w:cs="Symbol"/>
        <w:color w:val="00000A"/>
        <w:sz w:val="18"/>
        <w:szCs w:val="18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68386B9E"/>
    <w:multiLevelType w:val="multilevel"/>
    <w:tmpl w:val="BCF207D0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1">
    <w:nsid w:val="7A59757F"/>
    <w:multiLevelType w:val="multilevel"/>
    <w:tmpl w:val="AFEA12E2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A3FD1"/>
    <w:rsid w:val="000F4C6A"/>
    <w:rsid w:val="002F120B"/>
    <w:rsid w:val="00427134"/>
    <w:rsid w:val="00452DD7"/>
    <w:rsid w:val="005A3FD1"/>
    <w:rsid w:val="00B829A4"/>
    <w:rsid w:val="00BA2782"/>
    <w:rsid w:val="00C4180C"/>
    <w:rsid w:val="00F1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basedOn w:val="Domylnaczcionkaakapitu"/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styleId="Wyrnieniedelikatne">
    <w:name w:val="Subtle Emphasis"/>
    <w:rPr>
      <w:b/>
      <w:i/>
      <w:iCs/>
      <w:color w:val="40404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rFonts w:cs="Symbol"/>
      <w:color w:val="00000A"/>
      <w:sz w:val="18"/>
      <w:szCs w:val="18"/>
      <w:lang w:val="en-U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  <w:color w:val="00000A"/>
      <w:sz w:val="24"/>
      <w:szCs w:val="24"/>
    </w:rPr>
  </w:style>
  <w:style w:type="character" w:customStyle="1" w:styleId="ListLabel6">
    <w:name w:val="ListLabel 6"/>
    <w:rPr>
      <w:rFonts w:cs="Calibri"/>
      <w:b w:val="0"/>
      <w:color w:val="00000A"/>
      <w:sz w:val="24"/>
      <w:szCs w:val="24"/>
    </w:rPr>
  </w:style>
  <w:style w:type="character" w:customStyle="1" w:styleId="ListLabel7">
    <w:name w:val="ListLabel 7"/>
    <w:rPr>
      <w:b w:val="0"/>
    </w:rPr>
  </w:style>
  <w:style w:type="character" w:customStyle="1" w:styleId="StopkaZnak1">
    <w:name w:val="Stopka Znak1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basedOn w:val="Domylnaczcionkaakapitu"/>
    <w:rPr>
      <w:rFonts w:ascii="Cambria" w:eastAsia="Times New Roman" w:hAnsi="Cambria" w:cs="Cambria"/>
      <w:b/>
      <w:bCs/>
      <w:color w:val="365F91"/>
      <w:sz w:val="28"/>
      <w:szCs w:val="28"/>
      <w:lang w:val="en-US" w:eastAsia="zh-CN"/>
    </w:rPr>
  </w:style>
  <w:style w:type="character" w:styleId="Wyrnieniedelikatne">
    <w:name w:val="Subtle Emphasis"/>
    <w:rPr>
      <w:b/>
      <w:i/>
      <w:iCs/>
      <w:color w:val="40404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rFonts w:cs="Symbol"/>
      <w:color w:val="00000A"/>
      <w:sz w:val="18"/>
      <w:szCs w:val="18"/>
      <w:lang w:val="en-U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  <w:color w:val="00000A"/>
      <w:sz w:val="24"/>
      <w:szCs w:val="24"/>
    </w:rPr>
  </w:style>
  <w:style w:type="character" w:customStyle="1" w:styleId="ListLabel6">
    <w:name w:val="ListLabel 6"/>
    <w:rPr>
      <w:rFonts w:cs="Calibri"/>
      <w:b w:val="0"/>
      <w:color w:val="00000A"/>
      <w:sz w:val="24"/>
      <w:szCs w:val="24"/>
    </w:rPr>
  </w:style>
  <w:style w:type="character" w:customStyle="1" w:styleId="ListLabel7">
    <w:name w:val="ListLabel 7"/>
    <w:rPr>
      <w:b w:val="0"/>
    </w:rPr>
  </w:style>
  <w:style w:type="character" w:customStyle="1" w:styleId="StopkaZnak1">
    <w:name w:val="Stopka Znak1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5</cp:revision>
  <cp:lastPrinted>2023-10-16T10:10:00Z</cp:lastPrinted>
  <dcterms:created xsi:type="dcterms:W3CDTF">2023-10-16T11:33:00Z</dcterms:created>
  <dcterms:modified xsi:type="dcterms:W3CDTF">2023-10-20T07:52:00Z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