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09497E3E" w14:textId="11FD9A4C"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t>FORMULARZ OFERTOWY</w:t>
      </w:r>
    </w:p>
    <w:p w14:paraId="637CD7C7" w14:textId="77777777" w:rsidR="004E4D19" w:rsidRPr="00F851BD" w:rsidRDefault="004E4D19" w:rsidP="00B854B4">
      <w:pPr>
        <w:spacing w:after="0" w:line="276" w:lineRule="auto"/>
        <w:rPr>
          <w:rFonts w:cstheme="minorHAnsi"/>
          <w:sz w:val="4"/>
          <w:szCs w:val="4"/>
        </w:rPr>
      </w:pPr>
    </w:p>
    <w:p w14:paraId="0C2ACE5A" w14:textId="40B6F340"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Pr>
          <w:rFonts w:eastAsia="Times New Roman" w:cstheme="minorHAnsi"/>
          <w:sz w:val="24"/>
          <w:szCs w:val="24"/>
          <w:lang w:eastAsia="pl-PL"/>
        </w:rPr>
        <w:t>…………</w:t>
      </w:r>
    </w:p>
    <w:p w14:paraId="613B13E2" w14:textId="44F326F7"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Adres: ………………………………………………………………………………………………………………………………………………</w:t>
      </w:r>
      <w:r>
        <w:rPr>
          <w:rFonts w:eastAsia="Times New Roman" w:cstheme="minorHAnsi"/>
          <w:sz w:val="24"/>
          <w:szCs w:val="24"/>
          <w:lang w:eastAsia="pl-PL"/>
        </w:rPr>
        <w:t>…………</w:t>
      </w:r>
    </w:p>
    <w:p w14:paraId="32769FFE" w14:textId="2E2EDEE5"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Pr>
          <w:rFonts w:eastAsia="Times New Roman" w:cstheme="minorHAnsi"/>
          <w:sz w:val="24"/>
          <w:szCs w:val="24"/>
          <w:lang w:eastAsia="pl-PL"/>
        </w:rPr>
        <w:t>…………</w:t>
      </w:r>
    </w:p>
    <w:p w14:paraId="0BE4936A" w14:textId="54A62B84" w:rsidR="00B61D8D" w:rsidRPr="00FC72CE" w:rsidRDefault="00B61D8D" w:rsidP="00B61D8D">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telefon ……………………………………………… </w:t>
      </w:r>
      <w:r w:rsidRPr="00FC72CE">
        <w:rPr>
          <w:rFonts w:eastAsia="Times New Roman" w:cstheme="minorHAnsi"/>
          <w:sz w:val="24"/>
          <w:szCs w:val="24"/>
          <w:lang w:eastAsia="pl-PL"/>
        </w:rPr>
        <w:tab/>
        <w:t xml:space="preserve">    e-mail:………………………………………………………………</w:t>
      </w:r>
      <w:r>
        <w:rPr>
          <w:rFonts w:eastAsia="Times New Roman" w:cstheme="minorHAnsi"/>
          <w:sz w:val="24"/>
          <w:szCs w:val="24"/>
          <w:lang w:eastAsia="pl-PL"/>
        </w:rPr>
        <w:t>……………..</w:t>
      </w:r>
    </w:p>
    <w:p w14:paraId="5AF80F90" w14:textId="5F4D6531"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Pr>
          <w:rFonts w:eastAsia="Times New Roman" w:cstheme="minorHAnsi"/>
          <w:sz w:val="24"/>
          <w:szCs w:val="24"/>
          <w:lang w:eastAsia="pl-PL"/>
        </w:rPr>
        <w:t>……</w:t>
      </w:r>
      <w:r w:rsidRPr="00FC72CE">
        <w:rPr>
          <w:rFonts w:eastAsia="Times New Roman" w:cstheme="minorHAnsi"/>
          <w:sz w:val="24"/>
          <w:szCs w:val="24"/>
          <w:lang w:eastAsia="pl-PL"/>
        </w:rPr>
        <w:t>……………</w:t>
      </w:r>
      <w:r>
        <w:rPr>
          <w:rFonts w:eastAsia="Times New Roman" w:cstheme="minorHAnsi"/>
          <w:sz w:val="24"/>
          <w:szCs w:val="24"/>
          <w:lang w:eastAsia="pl-PL"/>
        </w:rPr>
        <w:t>REGON……………………………….</w:t>
      </w:r>
      <w:r w:rsidRPr="00FC72CE">
        <w:rPr>
          <w:rFonts w:eastAsia="Times New Roman" w:cstheme="minorHAnsi"/>
          <w:sz w:val="24"/>
          <w:szCs w:val="24"/>
          <w:lang w:eastAsia="pl-PL"/>
        </w:rPr>
        <w:t>KRS…………………………………………</w:t>
      </w:r>
      <w:r>
        <w:rPr>
          <w:rFonts w:eastAsia="Times New Roman" w:cstheme="minorHAnsi"/>
          <w:sz w:val="24"/>
          <w:szCs w:val="24"/>
          <w:lang w:eastAsia="pl-PL"/>
        </w:rPr>
        <w:t>……………</w:t>
      </w:r>
    </w:p>
    <w:p w14:paraId="588ACF9E" w14:textId="60EA4C1C" w:rsidR="00B61D8D" w:rsidRDefault="00B61D8D" w:rsidP="00B61D8D">
      <w:pPr>
        <w:tabs>
          <w:tab w:val="left" w:pos="4032"/>
        </w:tabs>
        <w:spacing w:after="0" w:line="276" w:lineRule="auto"/>
        <w:jc w:val="both"/>
        <w:rPr>
          <w:rFonts w:cstheme="minorHAnsi"/>
          <w:sz w:val="24"/>
          <w:szCs w:val="24"/>
        </w:rPr>
      </w:pPr>
      <w:r w:rsidRPr="00573DB9">
        <w:rPr>
          <w:rFonts w:cstheme="minorHAnsi"/>
          <w:sz w:val="24"/>
          <w:szCs w:val="24"/>
        </w:rPr>
        <w:t xml:space="preserve">W odpowiedzi na ogłoszenie dotyczące postępowania </w:t>
      </w:r>
      <w:r w:rsidRPr="00573DB9">
        <w:rPr>
          <w:rFonts w:cstheme="minorHAnsi"/>
          <w:color w:val="000000"/>
          <w:sz w:val="24"/>
          <w:szCs w:val="24"/>
        </w:rPr>
        <w:t xml:space="preserve">o udzielenie zamówienia publicznego </w:t>
      </w:r>
      <w:r w:rsidRPr="00573DB9">
        <w:rPr>
          <w:rFonts w:cstheme="minorHAnsi"/>
          <w:color w:val="000000"/>
          <w:sz w:val="24"/>
          <w:szCs w:val="24"/>
        </w:rPr>
        <w:br/>
      </w:r>
      <w:r w:rsidRPr="00573DB9">
        <w:rPr>
          <w:rFonts w:cstheme="minorHAnsi"/>
          <w:sz w:val="24"/>
          <w:szCs w:val="24"/>
        </w:rPr>
        <w:t>pn</w:t>
      </w:r>
      <w:r w:rsidR="00B77DE3" w:rsidRPr="00573DB9">
        <w:rPr>
          <w:rFonts w:cstheme="minorHAnsi"/>
          <w:sz w:val="24"/>
          <w:szCs w:val="24"/>
        </w:rPr>
        <w:t>.:</w:t>
      </w:r>
      <w:r w:rsidR="002F5C3E" w:rsidRPr="00573DB9">
        <w:rPr>
          <w:rFonts w:cstheme="minorHAnsi"/>
          <w:sz w:val="24"/>
          <w:szCs w:val="24"/>
        </w:rPr>
        <w:t xml:space="preserve"> </w:t>
      </w:r>
      <w:bookmarkStart w:id="0" w:name="_Hlk132891109"/>
      <w:r w:rsidR="004576A8" w:rsidRPr="00573DB9">
        <w:rPr>
          <w:rFonts w:cstheme="minorHAnsi"/>
          <w:b/>
          <w:sz w:val="24"/>
          <w:szCs w:val="24"/>
        </w:rPr>
        <w:t>„Kontrole okresowe instalacji elektrycznej i piorunochronnej w budynkach na terenie miasta Poznania - zasobu nieruchomości będącego we władaniu Zarządu Komunalnych Zasobów</w:t>
      </w:r>
      <w:r w:rsidR="00023702" w:rsidRPr="00573DB9">
        <w:rPr>
          <w:rFonts w:cstheme="minorHAnsi"/>
          <w:b/>
          <w:sz w:val="24"/>
          <w:szCs w:val="24"/>
        </w:rPr>
        <w:t xml:space="preserve"> </w:t>
      </w:r>
      <w:r w:rsidR="004576A8" w:rsidRPr="00573DB9">
        <w:rPr>
          <w:rFonts w:cstheme="minorHAnsi"/>
          <w:b/>
          <w:sz w:val="24"/>
          <w:szCs w:val="24"/>
        </w:rPr>
        <w:t xml:space="preserve">Lokalowych sp. z o.o., w podziale na V części” </w:t>
      </w:r>
      <w:bookmarkEnd w:id="0"/>
      <w:r w:rsidRPr="00573DB9">
        <w:rPr>
          <w:rFonts w:cstheme="minorHAnsi"/>
          <w:sz w:val="24"/>
          <w:szCs w:val="24"/>
        </w:rPr>
        <w:t>składam/y niniejszą ofertę i zobowiązuje/my się do wykonania przedmiotu zamówienia na następujących zasadach:</w:t>
      </w:r>
    </w:p>
    <w:p w14:paraId="604BBEE2" w14:textId="7752C406" w:rsidR="00B61D8D" w:rsidRPr="00F851BD" w:rsidRDefault="00B61D8D" w:rsidP="00B61D8D">
      <w:pPr>
        <w:shd w:val="clear" w:color="auto" w:fill="FFFFFF"/>
        <w:spacing w:after="0" w:line="276" w:lineRule="auto"/>
        <w:rPr>
          <w:rStyle w:val="Brak"/>
          <w:rFonts w:cstheme="minorHAnsi"/>
          <w:sz w:val="10"/>
          <w:szCs w:val="10"/>
        </w:rPr>
      </w:pPr>
    </w:p>
    <w:p w14:paraId="3A784EE6" w14:textId="77777777" w:rsidR="00381ADD" w:rsidRPr="00381ADD" w:rsidRDefault="00381ADD" w:rsidP="00381ADD">
      <w:pPr>
        <w:pStyle w:val="Tekstpodstawowy2"/>
        <w:numPr>
          <w:ilvl w:val="0"/>
          <w:numId w:val="30"/>
        </w:numPr>
        <w:tabs>
          <w:tab w:val="left" w:pos="0"/>
          <w:tab w:val="left" w:pos="284"/>
        </w:tabs>
        <w:spacing w:after="0" w:line="276" w:lineRule="auto"/>
        <w:ind w:left="284" w:hanging="284"/>
        <w:jc w:val="both"/>
        <w:rPr>
          <w:rFonts w:cstheme="minorHAnsi"/>
          <w:b/>
          <w:sz w:val="24"/>
          <w:szCs w:val="24"/>
          <w:u w:val="single"/>
        </w:rPr>
      </w:pPr>
      <w:r w:rsidRPr="00381ADD">
        <w:rPr>
          <w:rFonts w:cstheme="minorHAnsi"/>
          <w:b/>
          <w:sz w:val="24"/>
          <w:szCs w:val="24"/>
          <w:u w:val="single"/>
        </w:rPr>
        <w:t>Część I zamówienia:</w:t>
      </w:r>
      <w:r w:rsidRPr="00381ADD">
        <w:rPr>
          <w:rFonts w:cstheme="minorHAnsi"/>
          <w:b/>
          <w:kern w:val="2"/>
          <w:sz w:val="24"/>
          <w:szCs w:val="24"/>
        </w:rPr>
        <w:t xml:space="preserve"> </w:t>
      </w:r>
      <w:r w:rsidRPr="00381ADD">
        <w:rPr>
          <w:rFonts w:cstheme="minorHAnsi"/>
          <w:b/>
          <w:sz w:val="24"/>
          <w:szCs w:val="24"/>
        </w:rPr>
        <w:t xml:space="preserve">usługa </w:t>
      </w:r>
      <w:r w:rsidRPr="00381ADD">
        <w:rPr>
          <w:rFonts w:eastAsia="SimSun" w:cstheme="minorHAnsi"/>
          <w:b/>
          <w:color w:val="000000"/>
          <w:kern w:val="2"/>
          <w:sz w:val="24"/>
          <w:szCs w:val="24"/>
          <w:lang w:eastAsia="hi-IN" w:bidi="hi-IN"/>
        </w:rPr>
        <w:t>kontroli okresowej, wykonywanej co najmniej raz na 5 lat, polegającej na badaniu instalacji elektrycznej i piorunochronnej</w:t>
      </w:r>
      <w:r w:rsidRPr="00381ADD">
        <w:rPr>
          <w:rFonts w:cstheme="minorHAnsi"/>
          <w:b/>
          <w:sz w:val="24"/>
          <w:szCs w:val="24"/>
        </w:rPr>
        <w:t xml:space="preserve"> na terenie nieruchomości administrowanych przez Punkt Obsługi Klientów Nr 1 (POK1). </w:t>
      </w:r>
    </w:p>
    <w:p w14:paraId="34778E72" w14:textId="77777777" w:rsidR="00381ADD" w:rsidRPr="00381ADD" w:rsidRDefault="00381ADD" w:rsidP="00381ADD">
      <w:pPr>
        <w:pStyle w:val="Tekstpodstawowy2"/>
        <w:tabs>
          <w:tab w:val="left" w:pos="0"/>
          <w:tab w:val="left" w:pos="284"/>
        </w:tabs>
        <w:spacing w:line="276" w:lineRule="auto"/>
        <w:ind w:left="284"/>
        <w:rPr>
          <w:rFonts w:cstheme="minorHAnsi"/>
          <w:sz w:val="24"/>
          <w:szCs w:val="24"/>
          <w:u w:val="single"/>
        </w:rPr>
      </w:pPr>
    </w:p>
    <w:p w14:paraId="69A06A6D" w14:textId="77777777" w:rsidR="00381ADD" w:rsidRPr="00381ADD" w:rsidRDefault="00381ADD" w:rsidP="00381ADD">
      <w:pPr>
        <w:pStyle w:val="Tekstpodstawowy2"/>
        <w:tabs>
          <w:tab w:val="left" w:pos="567"/>
        </w:tabs>
        <w:spacing w:line="276" w:lineRule="auto"/>
        <w:ind w:firstLine="284"/>
        <w:rPr>
          <w:rFonts w:cstheme="minorHAnsi"/>
          <w:b/>
          <w:sz w:val="24"/>
          <w:szCs w:val="24"/>
          <w:u w:val="single"/>
        </w:rPr>
      </w:pPr>
      <w:r w:rsidRPr="00381ADD">
        <w:rPr>
          <w:rFonts w:cstheme="minorHAnsi"/>
          <w:b/>
          <w:sz w:val="24"/>
          <w:szCs w:val="24"/>
          <w:u w:val="single"/>
        </w:rPr>
        <w:t>I KRYTERIUM – CENA</w:t>
      </w:r>
    </w:p>
    <w:p w14:paraId="4A1FCE95" w14:textId="77777777" w:rsidR="00381ADD" w:rsidRPr="00381ADD" w:rsidRDefault="00381ADD" w:rsidP="00381ADD">
      <w:pPr>
        <w:pStyle w:val="Tekstpodstawowy2"/>
        <w:tabs>
          <w:tab w:val="left" w:pos="567"/>
        </w:tabs>
        <w:spacing w:line="276" w:lineRule="auto"/>
        <w:ind w:left="284"/>
        <w:rPr>
          <w:rFonts w:cstheme="minorHAnsi"/>
          <w:sz w:val="24"/>
          <w:szCs w:val="24"/>
          <w:u w:val="single"/>
        </w:rPr>
      </w:pPr>
    </w:p>
    <w:tbl>
      <w:tblPr>
        <w:tblW w:w="9708" w:type="dxa"/>
        <w:tblInd w:w="70" w:type="dxa"/>
        <w:tblCellMar>
          <w:left w:w="70" w:type="dxa"/>
          <w:right w:w="70" w:type="dxa"/>
        </w:tblCellMar>
        <w:tblLook w:val="04A0" w:firstRow="1" w:lastRow="0" w:firstColumn="1" w:lastColumn="0" w:noHBand="0" w:noVBand="1"/>
      </w:tblPr>
      <w:tblGrid>
        <w:gridCol w:w="1608"/>
        <w:gridCol w:w="1103"/>
        <w:gridCol w:w="1258"/>
        <w:gridCol w:w="1276"/>
        <w:gridCol w:w="1276"/>
        <w:gridCol w:w="1351"/>
        <w:gridCol w:w="1836"/>
      </w:tblGrid>
      <w:tr w:rsidR="00381ADD" w:rsidRPr="00381ADD" w14:paraId="1ECE5845" w14:textId="77777777" w:rsidTr="00911694">
        <w:trPr>
          <w:trHeight w:val="300"/>
        </w:trPr>
        <w:tc>
          <w:tcPr>
            <w:tcW w:w="1608" w:type="dxa"/>
            <w:tcBorders>
              <w:top w:val="nil"/>
              <w:left w:val="nil"/>
              <w:bottom w:val="nil"/>
              <w:right w:val="nil"/>
            </w:tcBorders>
            <w:shd w:val="clear" w:color="auto" w:fill="auto"/>
            <w:noWrap/>
            <w:vAlign w:val="center"/>
            <w:hideMark/>
          </w:tcPr>
          <w:p w14:paraId="4145150D" w14:textId="77777777" w:rsidR="00381ADD" w:rsidRPr="00381ADD" w:rsidRDefault="00381ADD" w:rsidP="00911694">
            <w:pPr>
              <w:suppressAutoHyphens w:val="0"/>
              <w:rPr>
                <w:rFonts w:cstheme="minorHAnsi"/>
                <w:sz w:val="24"/>
                <w:szCs w:val="24"/>
              </w:rPr>
            </w:pP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457548"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liczba usług</w:t>
            </w:r>
          </w:p>
        </w:tc>
        <w:tc>
          <w:tcPr>
            <w:tcW w:w="25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B111AB"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stawka za 1 kontrolę</w:t>
            </w:r>
          </w:p>
        </w:tc>
        <w:tc>
          <w:tcPr>
            <w:tcW w:w="1276" w:type="dxa"/>
            <w:tcBorders>
              <w:top w:val="single" w:sz="4" w:space="0" w:color="auto"/>
              <w:left w:val="nil"/>
              <w:bottom w:val="single" w:sz="4" w:space="0" w:color="auto"/>
              <w:right w:val="nil"/>
            </w:tcBorders>
          </w:tcPr>
          <w:p w14:paraId="5CFF7DAC" w14:textId="77777777" w:rsidR="00381ADD" w:rsidRPr="00381ADD" w:rsidRDefault="00381ADD" w:rsidP="00911694">
            <w:pPr>
              <w:suppressAutoHyphens w:val="0"/>
              <w:jc w:val="center"/>
              <w:rPr>
                <w:rFonts w:cstheme="minorHAnsi"/>
                <w:b/>
                <w:bCs/>
                <w:color w:val="000000"/>
                <w:sz w:val="24"/>
                <w:szCs w:val="24"/>
              </w:rPr>
            </w:pPr>
          </w:p>
        </w:tc>
        <w:tc>
          <w:tcPr>
            <w:tcW w:w="318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85244C" w14:textId="77777777" w:rsidR="00381ADD" w:rsidRPr="00381ADD" w:rsidRDefault="00381ADD" w:rsidP="00911694">
            <w:pPr>
              <w:suppressAutoHyphens w:val="0"/>
              <w:ind w:left="-489" w:firstLine="425"/>
              <w:rPr>
                <w:rFonts w:cstheme="minorHAnsi"/>
                <w:b/>
                <w:bCs/>
                <w:color w:val="000000"/>
                <w:sz w:val="24"/>
                <w:szCs w:val="24"/>
              </w:rPr>
            </w:pPr>
            <w:r w:rsidRPr="00381ADD">
              <w:rPr>
                <w:rFonts w:cstheme="minorHAnsi"/>
                <w:b/>
                <w:bCs/>
                <w:color w:val="000000"/>
                <w:sz w:val="24"/>
                <w:szCs w:val="24"/>
              </w:rPr>
              <w:t>wartość całkowita</w:t>
            </w:r>
          </w:p>
        </w:tc>
      </w:tr>
      <w:tr w:rsidR="00381ADD" w:rsidRPr="00381ADD" w14:paraId="4985B55A" w14:textId="77777777" w:rsidTr="00911694">
        <w:trPr>
          <w:trHeight w:val="300"/>
        </w:trPr>
        <w:tc>
          <w:tcPr>
            <w:tcW w:w="1608" w:type="dxa"/>
            <w:tcBorders>
              <w:top w:val="nil"/>
              <w:left w:val="nil"/>
              <w:bottom w:val="nil"/>
              <w:right w:val="nil"/>
            </w:tcBorders>
            <w:shd w:val="clear" w:color="auto" w:fill="auto"/>
            <w:noWrap/>
            <w:vAlign w:val="center"/>
            <w:hideMark/>
          </w:tcPr>
          <w:p w14:paraId="6D1D0EAE" w14:textId="77777777" w:rsidR="00381ADD" w:rsidRPr="00381ADD" w:rsidRDefault="00381ADD" w:rsidP="00911694">
            <w:pPr>
              <w:suppressAutoHyphens w:val="0"/>
              <w:jc w:val="center"/>
              <w:rPr>
                <w:rFonts w:cstheme="minorHAnsi"/>
                <w:b/>
                <w:bCs/>
                <w:color w:val="000000"/>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0EC90B38" w14:textId="77777777" w:rsidR="00381ADD" w:rsidRPr="00381ADD" w:rsidRDefault="00381ADD" w:rsidP="00911694">
            <w:pPr>
              <w:suppressAutoHyphens w:val="0"/>
              <w:rPr>
                <w:rFonts w:cstheme="minorHAnsi"/>
                <w:b/>
                <w:bCs/>
                <w:color w:val="000000"/>
                <w:sz w:val="24"/>
                <w:szCs w:val="24"/>
              </w:rPr>
            </w:pPr>
          </w:p>
        </w:tc>
        <w:tc>
          <w:tcPr>
            <w:tcW w:w="1258" w:type="dxa"/>
            <w:tcBorders>
              <w:top w:val="nil"/>
              <w:left w:val="nil"/>
              <w:bottom w:val="single" w:sz="4" w:space="0" w:color="auto"/>
              <w:right w:val="single" w:sz="4" w:space="0" w:color="auto"/>
            </w:tcBorders>
            <w:shd w:val="clear" w:color="auto" w:fill="auto"/>
            <w:noWrap/>
            <w:vAlign w:val="center"/>
            <w:hideMark/>
          </w:tcPr>
          <w:p w14:paraId="51C02D4C"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netto</w:t>
            </w:r>
          </w:p>
        </w:tc>
        <w:tc>
          <w:tcPr>
            <w:tcW w:w="1276" w:type="dxa"/>
            <w:tcBorders>
              <w:top w:val="nil"/>
              <w:left w:val="nil"/>
              <w:bottom w:val="single" w:sz="4" w:space="0" w:color="auto"/>
              <w:right w:val="single" w:sz="4" w:space="0" w:color="auto"/>
            </w:tcBorders>
            <w:shd w:val="clear" w:color="auto" w:fill="auto"/>
            <w:noWrap/>
            <w:vAlign w:val="center"/>
            <w:hideMark/>
          </w:tcPr>
          <w:p w14:paraId="5496A12A"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brutto</w:t>
            </w:r>
          </w:p>
        </w:tc>
        <w:tc>
          <w:tcPr>
            <w:tcW w:w="1276" w:type="dxa"/>
            <w:tcBorders>
              <w:top w:val="nil"/>
              <w:left w:val="nil"/>
              <w:bottom w:val="single" w:sz="4" w:space="0" w:color="auto"/>
              <w:right w:val="single" w:sz="4" w:space="0" w:color="auto"/>
            </w:tcBorders>
            <w:shd w:val="clear" w:color="auto" w:fill="auto"/>
            <w:noWrap/>
            <w:vAlign w:val="center"/>
            <w:hideMark/>
          </w:tcPr>
          <w:p w14:paraId="31B198F5"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netto</w:t>
            </w:r>
          </w:p>
        </w:tc>
        <w:tc>
          <w:tcPr>
            <w:tcW w:w="1351" w:type="dxa"/>
            <w:tcBorders>
              <w:top w:val="nil"/>
              <w:left w:val="nil"/>
              <w:bottom w:val="single" w:sz="4" w:space="0" w:color="auto"/>
              <w:right w:val="single" w:sz="4" w:space="0" w:color="auto"/>
            </w:tcBorders>
          </w:tcPr>
          <w:p w14:paraId="0545BA89"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VAT</w:t>
            </w:r>
          </w:p>
        </w:tc>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5F11D0D7"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brutto</w:t>
            </w:r>
          </w:p>
        </w:tc>
      </w:tr>
      <w:tr w:rsidR="00381ADD" w:rsidRPr="00381ADD" w14:paraId="2CD84B55" w14:textId="77777777" w:rsidTr="00911694">
        <w:trPr>
          <w:trHeight w:val="300"/>
        </w:trPr>
        <w:tc>
          <w:tcPr>
            <w:tcW w:w="1608" w:type="dxa"/>
            <w:tcBorders>
              <w:top w:val="nil"/>
              <w:left w:val="nil"/>
              <w:bottom w:val="nil"/>
              <w:right w:val="nil"/>
            </w:tcBorders>
            <w:shd w:val="clear" w:color="auto" w:fill="auto"/>
            <w:noWrap/>
            <w:vAlign w:val="center"/>
            <w:hideMark/>
          </w:tcPr>
          <w:p w14:paraId="298B1118" w14:textId="77777777" w:rsidR="00381ADD" w:rsidRPr="00381ADD" w:rsidRDefault="00381ADD" w:rsidP="00911694">
            <w:pPr>
              <w:suppressAutoHyphens w:val="0"/>
              <w:jc w:val="center"/>
              <w:rPr>
                <w:rFonts w:cstheme="minorHAnsi"/>
                <w:b/>
                <w:bCs/>
                <w:sz w:val="24"/>
                <w:szCs w:val="24"/>
              </w:rPr>
            </w:pPr>
          </w:p>
        </w:tc>
        <w:tc>
          <w:tcPr>
            <w:tcW w:w="1103" w:type="dxa"/>
            <w:tcBorders>
              <w:top w:val="nil"/>
              <w:left w:val="single" w:sz="4" w:space="0" w:color="auto"/>
              <w:bottom w:val="single" w:sz="4" w:space="0" w:color="auto"/>
              <w:right w:val="single" w:sz="4" w:space="0" w:color="auto"/>
            </w:tcBorders>
            <w:shd w:val="clear" w:color="000000" w:fill="D0CECE"/>
            <w:noWrap/>
            <w:vAlign w:val="center"/>
            <w:hideMark/>
          </w:tcPr>
          <w:p w14:paraId="571B7F90" w14:textId="77777777" w:rsidR="00381ADD" w:rsidRPr="00381ADD" w:rsidRDefault="00381ADD" w:rsidP="00911694">
            <w:pPr>
              <w:suppressAutoHyphens w:val="0"/>
              <w:jc w:val="center"/>
              <w:rPr>
                <w:rFonts w:cstheme="minorHAnsi"/>
                <w:color w:val="000000"/>
                <w:sz w:val="24"/>
                <w:szCs w:val="24"/>
              </w:rPr>
            </w:pPr>
            <w:r w:rsidRPr="00381ADD">
              <w:rPr>
                <w:rFonts w:cstheme="minorHAnsi"/>
                <w:color w:val="000000"/>
                <w:sz w:val="24"/>
                <w:szCs w:val="24"/>
              </w:rPr>
              <w:t>1</w:t>
            </w:r>
          </w:p>
        </w:tc>
        <w:tc>
          <w:tcPr>
            <w:tcW w:w="1258" w:type="dxa"/>
            <w:tcBorders>
              <w:top w:val="nil"/>
              <w:left w:val="nil"/>
              <w:bottom w:val="single" w:sz="4" w:space="0" w:color="auto"/>
              <w:right w:val="single" w:sz="4" w:space="0" w:color="auto"/>
            </w:tcBorders>
            <w:shd w:val="clear" w:color="000000" w:fill="D0CECE"/>
            <w:noWrap/>
            <w:vAlign w:val="center"/>
            <w:hideMark/>
          </w:tcPr>
          <w:p w14:paraId="54F999D8"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2</w:t>
            </w:r>
          </w:p>
        </w:tc>
        <w:tc>
          <w:tcPr>
            <w:tcW w:w="1276" w:type="dxa"/>
            <w:tcBorders>
              <w:top w:val="nil"/>
              <w:left w:val="nil"/>
              <w:bottom w:val="single" w:sz="4" w:space="0" w:color="auto"/>
              <w:right w:val="single" w:sz="4" w:space="0" w:color="auto"/>
            </w:tcBorders>
            <w:shd w:val="clear" w:color="000000" w:fill="D0CECE"/>
            <w:noWrap/>
            <w:vAlign w:val="center"/>
            <w:hideMark/>
          </w:tcPr>
          <w:p w14:paraId="068FC7D8"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3</w:t>
            </w:r>
          </w:p>
        </w:tc>
        <w:tc>
          <w:tcPr>
            <w:tcW w:w="1276" w:type="dxa"/>
            <w:tcBorders>
              <w:top w:val="nil"/>
              <w:left w:val="nil"/>
              <w:bottom w:val="single" w:sz="4" w:space="0" w:color="auto"/>
              <w:right w:val="single" w:sz="4" w:space="0" w:color="auto"/>
            </w:tcBorders>
            <w:shd w:val="clear" w:color="000000" w:fill="D0CECE"/>
            <w:noWrap/>
            <w:vAlign w:val="center"/>
            <w:hideMark/>
          </w:tcPr>
          <w:p w14:paraId="54F24AD0"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4</w:t>
            </w:r>
          </w:p>
        </w:tc>
        <w:tc>
          <w:tcPr>
            <w:tcW w:w="1351" w:type="dxa"/>
            <w:tcBorders>
              <w:top w:val="nil"/>
              <w:left w:val="nil"/>
              <w:bottom w:val="single" w:sz="4" w:space="0" w:color="auto"/>
              <w:right w:val="single" w:sz="4" w:space="0" w:color="auto"/>
            </w:tcBorders>
            <w:shd w:val="clear" w:color="000000" w:fill="D0CECE"/>
          </w:tcPr>
          <w:p w14:paraId="6E2CE0E1"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5</w:t>
            </w:r>
          </w:p>
        </w:tc>
        <w:tc>
          <w:tcPr>
            <w:tcW w:w="1836" w:type="dxa"/>
            <w:tcBorders>
              <w:top w:val="nil"/>
              <w:left w:val="single" w:sz="4" w:space="0" w:color="auto"/>
              <w:bottom w:val="single" w:sz="4" w:space="0" w:color="auto"/>
              <w:right w:val="single" w:sz="4" w:space="0" w:color="auto"/>
            </w:tcBorders>
            <w:shd w:val="clear" w:color="000000" w:fill="D0CECE"/>
            <w:noWrap/>
            <w:vAlign w:val="center"/>
            <w:hideMark/>
          </w:tcPr>
          <w:p w14:paraId="4ABC1757"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6</w:t>
            </w:r>
          </w:p>
        </w:tc>
      </w:tr>
      <w:tr w:rsidR="00381ADD" w:rsidRPr="00381ADD" w14:paraId="3B148D8B" w14:textId="77777777" w:rsidTr="00911694">
        <w:trPr>
          <w:trHeight w:val="300"/>
        </w:trPr>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ED6D9"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lokale mieszkalne</w:t>
            </w:r>
          </w:p>
        </w:tc>
        <w:tc>
          <w:tcPr>
            <w:tcW w:w="1103" w:type="dxa"/>
            <w:tcBorders>
              <w:top w:val="nil"/>
              <w:left w:val="nil"/>
              <w:bottom w:val="single" w:sz="4" w:space="0" w:color="auto"/>
              <w:right w:val="single" w:sz="4" w:space="0" w:color="auto"/>
            </w:tcBorders>
            <w:shd w:val="clear" w:color="auto" w:fill="auto"/>
            <w:noWrap/>
            <w:vAlign w:val="center"/>
            <w:hideMark/>
          </w:tcPr>
          <w:p w14:paraId="1A14E394"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525</w:t>
            </w:r>
          </w:p>
        </w:tc>
        <w:tc>
          <w:tcPr>
            <w:tcW w:w="1258" w:type="dxa"/>
            <w:tcBorders>
              <w:top w:val="nil"/>
              <w:left w:val="nil"/>
              <w:bottom w:val="single" w:sz="4" w:space="0" w:color="auto"/>
              <w:right w:val="single" w:sz="4" w:space="0" w:color="auto"/>
            </w:tcBorders>
            <w:shd w:val="clear" w:color="auto" w:fill="auto"/>
            <w:noWrap/>
            <w:vAlign w:val="center"/>
            <w:hideMark/>
          </w:tcPr>
          <w:p w14:paraId="2E6B66B5"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694FE6BC"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3953AC9A" w14:textId="77777777" w:rsidR="00381ADD" w:rsidRPr="00381ADD" w:rsidRDefault="00381ADD" w:rsidP="00911694">
            <w:pPr>
              <w:suppressAutoHyphens w:val="0"/>
              <w:jc w:val="center"/>
              <w:rPr>
                <w:rFonts w:cstheme="minorHAnsi"/>
                <w:sz w:val="24"/>
                <w:szCs w:val="24"/>
              </w:rPr>
            </w:pPr>
          </w:p>
        </w:tc>
        <w:tc>
          <w:tcPr>
            <w:tcW w:w="1351" w:type="dxa"/>
            <w:tcBorders>
              <w:top w:val="nil"/>
              <w:left w:val="nil"/>
              <w:bottom w:val="single" w:sz="4" w:space="0" w:color="auto"/>
              <w:right w:val="single" w:sz="4" w:space="0" w:color="auto"/>
            </w:tcBorders>
          </w:tcPr>
          <w:p w14:paraId="5A115A20" w14:textId="77777777" w:rsidR="00381ADD" w:rsidRPr="00381ADD" w:rsidRDefault="00381ADD" w:rsidP="00911694">
            <w:pPr>
              <w:suppressAutoHyphens w:val="0"/>
              <w:jc w:val="center"/>
              <w:rPr>
                <w:rFonts w:cstheme="minorHAnsi"/>
                <w:sz w:val="24"/>
                <w:szCs w:val="24"/>
              </w:rPr>
            </w:pPr>
          </w:p>
        </w:tc>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66BB50B8" w14:textId="77777777" w:rsidR="00381ADD" w:rsidRPr="00381ADD" w:rsidRDefault="00381ADD" w:rsidP="00911694">
            <w:pPr>
              <w:suppressAutoHyphens w:val="0"/>
              <w:jc w:val="center"/>
              <w:rPr>
                <w:rFonts w:cstheme="minorHAnsi"/>
                <w:sz w:val="24"/>
                <w:szCs w:val="24"/>
              </w:rPr>
            </w:pPr>
          </w:p>
        </w:tc>
      </w:tr>
      <w:tr w:rsidR="00381ADD" w:rsidRPr="00381ADD" w14:paraId="529DCF12" w14:textId="77777777" w:rsidTr="00911694">
        <w:trPr>
          <w:trHeight w:val="600"/>
        </w:trPr>
        <w:tc>
          <w:tcPr>
            <w:tcW w:w="1608" w:type="dxa"/>
            <w:tcBorders>
              <w:top w:val="nil"/>
              <w:left w:val="single" w:sz="4" w:space="0" w:color="auto"/>
              <w:bottom w:val="single" w:sz="4" w:space="0" w:color="auto"/>
              <w:right w:val="single" w:sz="4" w:space="0" w:color="auto"/>
            </w:tcBorders>
            <w:shd w:val="clear" w:color="auto" w:fill="auto"/>
            <w:vAlign w:val="center"/>
            <w:hideMark/>
          </w:tcPr>
          <w:p w14:paraId="1E86DA26"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lokale użytkowe + garaże</w:t>
            </w:r>
          </w:p>
        </w:tc>
        <w:tc>
          <w:tcPr>
            <w:tcW w:w="1103" w:type="dxa"/>
            <w:tcBorders>
              <w:top w:val="nil"/>
              <w:left w:val="nil"/>
              <w:bottom w:val="single" w:sz="4" w:space="0" w:color="auto"/>
              <w:right w:val="single" w:sz="4" w:space="0" w:color="auto"/>
            </w:tcBorders>
            <w:shd w:val="clear" w:color="auto" w:fill="auto"/>
            <w:noWrap/>
            <w:vAlign w:val="center"/>
            <w:hideMark/>
          </w:tcPr>
          <w:p w14:paraId="366BB6AD"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145</w:t>
            </w:r>
          </w:p>
        </w:tc>
        <w:tc>
          <w:tcPr>
            <w:tcW w:w="1258" w:type="dxa"/>
            <w:tcBorders>
              <w:top w:val="nil"/>
              <w:left w:val="nil"/>
              <w:bottom w:val="single" w:sz="4" w:space="0" w:color="auto"/>
              <w:right w:val="single" w:sz="4" w:space="0" w:color="auto"/>
            </w:tcBorders>
            <w:shd w:val="clear" w:color="auto" w:fill="auto"/>
            <w:noWrap/>
            <w:vAlign w:val="center"/>
            <w:hideMark/>
          </w:tcPr>
          <w:p w14:paraId="5D4BE0A4"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42F5CC98"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6AB6B4F7" w14:textId="77777777" w:rsidR="00381ADD" w:rsidRPr="00381ADD" w:rsidRDefault="00381ADD" w:rsidP="00911694">
            <w:pPr>
              <w:suppressAutoHyphens w:val="0"/>
              <w:jc w:val="center"/>
              <w:rPr>
                <w:rFonts w:cstheme="minorHAnsi"/>
                <w:sz w:val="24"/>
                <w:szCs w:val="24"/>
              </w:rPr>
            </w:pPr>
          </w:p>
        </w:tc>
        <w:tc>
          <w:tcPr>
            <w:tcW w:w="1351" w:type="dxa"/>
            <w:tcBorders>
              <w:top w:val="nil"/>
              <w:left w:val="nil"/>
              <w:bottom w:val="single" w:sz="4" w:space="0" w:color="auto"/>
              <w:right w:val="single" w:sz="4" w:space="0" w:color="auto"/>
            </w:tcBorders>
          </w:tcPr>
          <w:p w14:paraId="7E494816" w14:textId="77777777" w:rsidR="00381ADD" w:rsidRPr="00381ADD" w:rsidRDefault="00381ADD" w:rsidP="00911694">
            <w:pPr>
              <w:suppressAutoHyphens w:val="0"/>
              <w:jc w:val="center"/>
              <w:rPr>
                <w:rFonts w:cstheme="minorHAnsi"/>
                <w:sz w:val="24"/>
                <w:szCs w:val="24"/>
              </w:rPr>
            </w:pPr>
          </w:p>
        </w:tc>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5C5F6475" w14:textId="77777777" w:rsidR="00381ADD" w:rsidRPr="00381ADD" w:rsidRDefault="00381ADD" w:rsidP="00911694">
            <w:pPr>
              <w:suppressAutoHyphens w:val="0"/>
              <w:jc w:val="center"/>
              <w:rPr>
                <w:rFonts w:cstheme="minorHAnsi"/>
                <w:sz w:val="24"/>
                <w:szCs w:val="24"/>
              </w:rPr>
            </w:pPr>
          </w:p>
        </w:tc>
      </w:tr>
      <w:tr w:rsidR="00381ADD" w:rsidRPr="00381ADD" w14:paraId="12823288" w14:textId="77777777" w:rsidTr="00911694">
        <w:trPr>
          <w:trHeight w:val="600"/>
        </w:trPr>
        <w:tc>
          <w:tcPr>
            <w:tcW w:w="1608" w:type="dxa"/>
            <w:tcBorders>
              <w:top w:val="nil"/>
              <w:left w:val="single" w:sz="4" w:space="0" w:color="auto"/>
              <w:bottom w:val="single" w:sz="4" w:space="0" w:color="auto"/>
              <w:right w:val="single" w:sz="4" w:space="0" w:color="auto"/>
            </w:tcBorders>
            <w:shd w:val="clear" w:color="auto" w:fill="auto"/>
            <w:vAlign w:val="center"/>
            <w:hideMark/>
          </w:tcPr>
          <w:p w14:paraId="0B1DB4F7"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 xml:space="preserve">instalacja </w:t>
            </w:r>
          </w:p>
          <w:p w14:paraId="0DB42FE4"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odgromowa</w:t>
            </w:r>
          </w:p>
        </w:tc>
        <w:tc>
          <w:tcPr>
            <w:tcW w:w="1103" w:type="dxa"/>
            <w:tcBorders>
              <w:top w:val="nil"/>
              <w:left w:val="nil"/>
              <w:bottom w:val="single" w:sz="4" w:space="0" w:color="auto"/>
              <w:right w:val="single" w:sz="4" w:space="0" w:color="auto"/>
            </w:tcBorders>
            <w:shd w:val="clear" w:color="auto" w:fill="auto"/>
            <w:noWrap/>
            <w:vAlign w:val="center"/>
            <w:hideMark/>
          </w:tcPr>
          <w:p w14:paraId="549DEE3B"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26</w:t>
            </w:r>
          </w:p>
        </w:tc>
        <w:tc>
          <w:tcPr>
            <w:tcW w:w="1258" w:type="dxa"/>
            <w:tcBorders>
              <w:top w:val="nil"/>
              <w:left w:val="nil"/>
              <w:bottom w:val="single" w:sz="4" w:space="0" w:color="auto"/>
              <w:right w:val="single" w:sz="4" w:space="0" w:color="auto"/>
            </w:tcBorders>
            <w:shd w:val="clear" w:color="auto" w:fill="auto"/>
            <w:noWrap/>
            <w:vAlign w:val="center"/>
            <w:hideMark/>
          </w:tcPr>
          <w:p w14:paraId="49C9344F"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46E8A399"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65D909CF" w14:textId="77777777" w:rsidR="00381ADD" w:rsidRPr="00381ADD" w:rsidRDefault="00381ADD" w:rsidP="00911694">
            <w:pPr>
              <w:suppressAutoHyphens w:val="0"/>
              <w:jc w:val="center"/>
              <w:rPr>
                <w:rFonts w:cstheme="minorHAnsi"/>
                <w:sz w:val="24"/>
                <w:szCs w:val="24"/>
              </w:rPr>
            </w:pPr>
          </w:p>
        </w:tc>
        <w:tc>
          <w:tcPr>
            <w:tcW w:w="1351" w:type="dxa"/>
            <w:tcBorders>
              <w:top w:val="nil"/>
              <w:left w:val="nil"/>
              <w:bottom w:val="single" w:sz="4" w:space="0" w:color="auto"/>
              <w:right w:val="single" w:sz="4" w:space="0" w:color="auto"/>
            </w:tcBorders>
          </w:tcPr>
          <w:p w14:paraId="525A333F" w14:textId="77777777" w:rsidR="00381ADD" w:rsidRPr="00381ADD" w:rsidRDefault="00381ADD" w:rsidP="00911694">
            <w:pPr>
              <w:suppressAutoHyphens w:val="0"/>
              <w:jc w:val="center"/>
              <w:rPr>
                <w:rFonts w:cstheme="minorHAnsi"/>
                <w:sz w:val="24"/>
                <w:szCs w:val="24"/>
              </w:rPr>
            </w:pPr>
          </w:p>
        </w:tc>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696CEB0D" w14:textId="77777777" w:rsidR="00381ADD" w:rsidRPr="00381ADD" w:rsidRDefault="00381ADD" w:rsidP="00911694">
            <w:pPr>
              <w:suppressAutoHyphens w:val="0"/>
              <w:jc w:val="center"/>
              <w:rPr>
                <w:rFonts w:cstheme="minorHAnsi"/>
                <w:sz w:val="24"/>
                <w:szCs w:val="24"/>
              </w:rPr>
            </w:pPr>
          </w:p>
        </w:tc>
      </w:tr>
      <w:tr w:rsidR="00381ADD" w:rsidRPr="00381ADD" w14:paraId="5579252F" w14:textId="77777777" w:rsidTr="00911694">
        <w:trPr>
          <w:trHeight w:val="300"/>
        </w:trPr>
        <w:tc>
          <w:tcPr>
            <w:tcW w:w="1608" w:type="dxa"/>
            <w:tcBorders>
              <w:top w:val="nil"/>
              <w:left w:val="nil"/>
              <w:bottom w:val="nil"/>
              <w:right w:val="nil"/>
            </w:tcBorders>
            <w:shd w:val="clear" w:color="auto" w:fill="auto"/>
            <w:noWrap/>
            <w:vAlign w:val="center"/>
            <w:hideMark/>
          </w:tcPr>
          <w:p w14:paraId="27D958F5" w14:textId="77777777" w:rsidR="00381ADD" w:rsidRPr="00381ADD" w:rsidRDefault="00381ADD" w:rsidP="00911694">
            <w:pPr>
              <w:suppressAutoHyphens w:val="0"/>
              <w:jc w:val="center"/>
              <w:rPr>
                <w:rFonts w:cstheme="minorHAnsi"/>
                <w:sz w:val="24"/>
                <w:szCs w:val="24"/>
              </w:rPr>
            </w:pPr>
          </w:p>
        </w:tc>
        <w:tc>
          <w:tcPr>
            <w:tcW w:w="1103" w:type="dxa"/>
            <w:tcBorders>
              <w:top w:val="nil"/>
              <w:left w:val="nil"/>
              <w:bottom w:val="nil"/>
              <w:right w:val="nil"/>
            </w:tcBorders>
            <w:shd w:val="clear" w:color="auto" w:fill="auto"/>
            <w:noWrap/>
            <w:vAlign w:val="center"/>
            <w:hideMark/>
          </w:tcPr>
          <w:p w14:paraId="583688C4" w14:textId="77777777" w:rsidR="00381ADD" w:rsidRPr="00381ADD" w:rsidRDefault="00381ADD" w:rsidP="00911694">
            <w:pPr>
              <w:suppressAutoHyphens w:val="0"/>
              <w:jc w:val="center"/>
              <w:rPr>
                <w:rFonts w:cstheme="minorHAnsi"/>
                <w:sz w:val="24"/>
                <w:szCs w:val="24"/>
              </w:rPr>
            </w:pPr>
          </w:p>
        </w:tc>
        <w:tc>
          <w:tcPr>
            <w:tcW w:w="1258" w:type="dxa"/>
            <w:tcBorders>
              <w:top w:val="nil"/>
              <w:left w:val="nil"/>
              <w:bottom w:val="nil"/>
              <w:right w:val="nil"/>
            </w:tcBorders>
            <w:shd w:val="clear" w:color="auto" w:fill="auto"/>
            <w:noWrap/>
            <w:vAlign w:val="center"/>
            <w:hideMark/>
          </w:tcPr>
          <w:p w14:paraId="3F29B845" w14:textId="77777777" w:rsidR="00381ADD" w:rsidRPr="00381ADD" w:rsidRDefault="00381ADD" w:rsidP="00911694">
            <w:pPr>
              <w:suppressAutoHyphens w:val="0"/>
              <w:jc w:val="center"/>
              <w:rPr>
                <w:rFonts w:cstheme="minorHAnsi"/>
                <w:sz w:val="24"/>
                <w:szCs w:val="24"/>
              </w:rPr>
            </w:pPr>
          </w:p>
        </w:tc>
        <w:tc>
          <w:tcPr>
            <w:tcW w:w="1276" w:type="dxa"/>
            <w:tcBorders>
              <w:top w:val="nil"/>
              <w:left w:val="single" w:sz="4" w:space="0" w:color="auto"/>
              <w:bottom w:val="single" w:sz="4" w:space="0" w:color="auto"/>
              <w:right w:val="single" w:sz="4" w:space="0" w:color="auto"/>
            </w:tcBorders>
            <w:shd w:val="clear" w:color="000000" w:fill="D0CECE"/>
            <w:noWrap/>
            <w:vAlign w:val="center"/>
            <w:hideMark/>
          </w:tcPr>
          <w:p w14:paraId="3E8F0C94"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Razem</w:t>
            </w:r>
          </w:p>
        </w:tc>
        <w:tc>
          <w:tcPr>
            <w:tcW w:w="1276" w:type="dxa"/>
            <w:tcBorders>
              <w:top w:val="nil"/>
              <w:left w:val="nil"/>
              <w:bottom w:val="single" w:sz="4" w:space="0" w:color="auto"/>
              <w:right w:val="single" w:sz="4" w:space="0" w:color="auto"/>
            </w:tcBorders>
            <w:shd w:val="clear" w:color="000000" w:fill="D0CECE"/>
            <w:noWrap/>
            <w:vAlign w:val="center"/>
            <w:hideMark/>
          </w:tcPr>
          <w:p w14:paraId="10E2579F"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 </w:t>
            </w:r>
          </w:p>
        </w:tc>
        <w:tc>
          <w:tcPr>
            <w:tcW w:w="1351" w:type="dxa"/>
            <w:tcBorders>
              <w:top w:val="nil"/>
              <w:left w:val="nil"/>
              <w:bottom w:val="single" w:sz="4" w:space="0" w:color="auto"/>
              <w:right w:val="single" w:sz="4" w:space="0" w:color="auto"/>
            </w:tcBorders>
            <w:shd w:val="clear" w:color="000000" w:fill="D0CECE"/>
          </w:tcPr>
          <w:p w14:paraId="564817AC" w14:textId="77777777" w:rsidR="00381ADD" w:rsidRPr="00381ADD" w:rsidRDefault="00381ADD" w:rsidP="00911694">
            <w:pPr>
              <w:suppressAutoHyphens w:val="0"/>
              <w:jc w:val="center"/>
              <w:rPr>
                <w:rFonts w:cstheme="minorHAnsi"/>
                <w:b/>
                <w:bCs/>
                <w:color w:val="000000"/>
                <w:sz w:val="24"/>
                <w:szCs w:val="24"/>
              </w:rPr>
            </w:pPr>
          </w:p>
        </w:tc>
        <w:tc>
          <w:tcPr>
            <w:tcW w:w="1836" w:type="dxa"/>
            <w:tcBorders>
              <w:top w:val="nil"/>
              <w:left w:val="single" w:sz="4" w:space="0" w:color="auto"/>
              <w:bottom w:val="single" w:sz="4" w:space="0" w:color="auto"/>
              <w:right w:val="single" w:sz="4" w:space="0" w:color="auto"/>
            </w:tcBorders>
            <w:shd w:val="clear" w:color="000000" w:fill="D0CECE"/>
            <w:noWrap/>
            <w:vAlign w:val="center"/>
            <w:hideMark/>
          </w:tcPr>
          <w:p w14:paraId="26C10212"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 </w:t>
            </w:r>
          </w:p>
        </w:tc>
      </w:tr>
    </w:tbl>
    <w:p w14:paraId="23946234" w14:textId="77777777" w:rsidR="00381ADD" w:rsidRPr="00381ADD" w:rsidRDefault="00381ADD" w:rsidP="00381ADD">
      <w:pPr>
        <w:pStyle w:val="Tekstpodstawowy2"/>
        <w:tabs>
          <w:tab w:val="left" w:pos="567"/>
        </w:tabs>
        <w:spacing w:line="276" w:lineRule="auto"/>
        <w:ind w:left="284"/>
        <w:rPr>
          <w:rFonts w:cstheme="minorHAnsi"/>
          <w:sz w:val="24"/>
          <w:szCs w:val="24"/>
          <w:u w:val="single"/>
        </w:rPr>
      </w:pPr>
    </w:p>
    <w:p w14:paraId="0E882E79" w14:textId="77777777" w:rsidR="00381ADD" w:rsidRPr="00381ADD" w:rsidRDefault="00381ADD" w:rsidP="00381ADD">
      <w:pPr>
        <w:spacing w:line="276" w:lineRule="auto"/>
        <w:ind w:left="284"/>
        <w:jc w:val="both"/>
        <w:rPr>
          <w:rFonts w:cstheme="minorHAnsi"/>
          <w:sz w:val="24"/>
          <w:szCs w:val="24"/>
        </w:rPr>
      </w:pPr>
      <w:r w:rsidRPr="00381ADD">
        <w:rPr>
          <w:rFonts w:cstheme="minorHAnsi"/>
          <w:b/>
          <w:sz w:val="24"/>
          <w:szCs w:val="24"/>
        </w:rPr>
        <w:t>Cena (wartość całkowita brutto) za wykonanie części I zamówienia (razem badanie instalacji elektrycznej w lokalach mieszkalnych i użytkowych oraz badanie instalacji odgromowej – suma wartości z kolumny 6 :</w:t>
      </w:r>
      <w:r w:rsidRPr="00381ADD">
        <w:rPr>
          <w:rFonts w:cstheme="minorHAnsi"/>
          <w:sz w:val="24"/>
          <w:szCs w:val="24"/>
        </w:rPr>
        <w:t>……..……………………………..……zł. Słownie: ………………………………………..……………………………………………w tym obowiązująca stawka podatku VAT 23%</w:t>
      </w:r>
    </w:p>
    <w:p w14:paraId="196B99AC" w14:textId="77777777" w:rsidR="00381ADD" w:rsidRPr="00381ADD" w:rsidRDefault="00381ADD" w:rsidP="00381ADD">
      <w:pPr>
        <w:spacing w:line="276" w:lineRule="auto"/>
        <w:rPr>
          <w:rFonts w:cstheme="minorHAnsi"/>
          <w:sz w:val="24"/>
          <w:szCs w:val="24"/>
          <w:u w:val="single"/>
        </w:rPr>
      </w:pPr>
    </w:p>
    <w:p w14:paraId="4FF31A6C" w14:textId="77777777" w:rsidR="00381ADD" w:rsidRPr="00381ADD" w:rsidRDefault="00381ADD" w:rsidP="00381ADD">
      <w:pPr>
        <w:pStyle w:val="Tekstpodstawowy2"/>
        <w:tabs>
          <w:tab w:val="left" w:pos="567"/>
        </w:tabs>
        <w:spacing w:line="276" w:lineRule="auto"/>
        <w:ind w:left="284"/>
        <w:rPr>
          <w:rFonts w:cstheme="minorHAnsi"/>
          <w:b/>
          <w:sz w:val="24"/>
          <w:szCs w:val="24"/>
          <w:u w:val="single"/>
        </w:rPr>
      </w:pPr>
      <w:r w:rsidRPr="00381ADD">
        <w:rPr>
          <w:rFonts w:cstheme="minorHAnsi"/>
          <w:b/>
          <w:sz w:val="24"/>
          <w:szCs w:val="24"/>
          <w:u w:val="single"/>
        </w:rPr>
        <w:lastRenderedPageBreak/>
        <w:t>II KRYTERIUM - TERMIN DOSTARCZENIA PROTOKOŁÓW POKONTROLNYCH</w:t>
      </w:r>
    </w:p>
    <w:p w14:paraId="3C499141" w14:textId="77777777" w:rsidR="00381ADD" w:rsidRPr="00381ADD" w:rsidRDefault="00381ADD" w:rsidP="00381ADD">
      <w:pPr>
        <w:pStyle w:val="Tekstpodstawowy2"/>
        <w:tabs>
          <w:tab w:val="left" w:pos="709"/>
          <w:tab w:val="left" w:pos="993"/>
        </w:tabs>
        <w:spacing w:line="276" w:lineRule="auto"/>
        <w:rPr>
          <w:rFonts w:cstheme="minorHAnsi"/>
          <w:b/>
          <w:sz w:val="24"/>
          <w:szCs w:val="24"/>
          <w:u w:val="single"/>
        </w:rPr>
      </w:pP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381ADD" w:rsidRPr="00381ADD" w14:paraId="1EFAA56E" w14:textId="77777777" w:rsidTr="00911694">
        <w:trPr>
          <w:trHeight w:val="295"/>
        </w:trPr>
        <w:tc>
          <w:tcPr>
            <w:tcW w:w="290" w:type="dxa"/>
          </w:tcPr>
          <w:p w14:paraId="6D56334B" w14:textId="77777777" w:rsidR="00381ADD" w:rsidRPr="00381ADD" w:rsidRDefault="00381ADD" w:rsidP="00911694">
            <w:pPr>
              <w:pStyle w:val="Tekstpodstawowy2"/>
              <w:widowControl w:val="0"/>
              <w:tabs>
                <w:tab w:val="left" w:pos="709"/>
              </w:tabs>
              <w:spacing w:line="276" w:lineRule="auto"/>
              <w:rPr>
                <w:rFonts w:cstheme="minorHAnsi"/>
                <w:b/>
                <w:sz w:val="24"/>
                <w:szCs w:val="24"/>
                <w:u w:val="single"/>
              </w:rPr>
            </w:pPr>
          </w:p>
        </w:tc>
      </w:tr>
    </w:tbl>
    <w:p w14:paraId="10A93711" w14:textId="77777777" w:rsidR="00381ADD" w:rsidRPr="00381ADD" w:rsidRDefault="00381ADD" w:rsidP="00381ADD">
      <w:pPr>
        <w:pStyle w:val="Tekstpodstawowy2"/>
        <w:tabs>
          <w:tab w:val="left" w:pos="567"/>
        </w:tabs>
        <w:spacing w:line="276" w:lineRule="auto"/>
        <w:rPr>
          <w:rFonts w:cstheme="minorHAnsi"/>
          <w:b/>
          <w:sz w:val="24"/>
          <w:szCs w:val="24"/>
          <w:u w:val="single"/>
        </w:rPr>
      </w:pPr>
      <w:r w:rsidRPr="00381ADD">
        <w:rPr>
          <w:rFonts w:cstheme="minorHAnsi"/>
          <w:b/>
          <w:sz w:val="24"/>
          <w:szCs w:val="24"/>
          <w:u w:val="single"/>
        </w:rPr>
        <w:t>Pierwszy termin*</w:t>
      </w:r>
    </w:p>
    <w:p w14:paraId="46B2534E" w14:textId="77777777" w:rsidR="00381ADD" w:rsidRPr="00381ADD" w:rsidRDefault="00381ADD" w:rsidP="00381ADD">
      <w:pPr>
        <w:pStyle w:val="Tekstpodstawowy2"/>
        <w:tabs>
          <w:tab w:val="left" w:pos="709"/>
          <w:tab w:val="left" w:pos="993"/>
        </w:tabs>
        <w:spacing w:line="276" w:lineRule="auto"/>
        <w:ind w:left="1287"/>
        <w:rPr>
          <w:rFonts w:cstheme="minorHAnsi"/>
          <w:b/>
          <w:sz w:val="24"/>
          <w:szCs w:val="24"/>
        </w:rPr>
      </w:pPr>
      <w:r w:rsidRPr="00381ADD">
        <w:rPr>
          <w:rFonts w:cstheme="minorHAnsi"/>
          <w:noProof/>
          <w:sz w:val="24"/>
          <w:szCs w:val="24"/>
        </w:rPr>
        <mc:AlternateContent>
          <mc:Choice Requires="wps">
            <w:drawing>
              <wp:anchor distT="0" distB="0" distL="0" distR="0" simplePos="0" relativeHeight="251659264" behindDoc="0" locked="0" layoutInCell="0" allowOverlap="1" wp14:anchorId="74DA8B62" wp14:editId="7F2237A4">
                <wp:simplePos x="0" y="0"/>
                <wp:positionH relativeFrom="column">
                  <wp:posOffset>341630</wp:posOffset>
                </wp:positionH>
                <wp:positionV relativeFrom="paragraph">
                  <wp:posOffset>58420</wp:posOffset>
                </wp:positionV>
                <wp:extent cx="342900" cy="318770"/>
                <wp:effectExtent l="0" t="0" r="20320" b="25400"/>
                <wp:wrapNone/>
                <wp:docPr id="4" name="Prostokąt 4"/>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anchor>
            </w:drawing>
          </mc:Choice>
          <mc:Fallback>
            <w:pict>
              <v:rect w14:anchorId="1B63B368" id="Prostokąt 4" o:spid="_x0000_s1026" style="position:absolute;margin-left:26.9pt;margin-top:4.6pt;width:27pt;height:25.1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" o:allowincell="f" strokeweight="1pt"/>
            </w:pict>
          </mc:Fallback>
        </mc:AlternateContent>
      </w:r>
      <w:r w:rsidRPr="00381ADD">
        <w:rPr>
          <w:rFonts w:cstheme="minorHAnsi"/>
          <w:sz w:val="24"/>
          <w:szCs w:val="24"/>
        </w:rPr>
        <w:t>Oświadczam, że dostarczę protokoły pokontrolne w terminie 10 dni od dnia zakończenia czynności kontrolnych, nie później niż do dnia 30.06.2024 r.;</w:t>
      </w:r>
    </w:p>
    <w:p w14:paraId="42329FCB" w14:textId="77777777" w:rsidR="00381ADD" w:rsidRPr="00381ADD" w:rsidRDefault="00381ADD" w:rsidP="00381ADD">
      <w:pPr>
        <w:pStyle w:val="Tekstpodstawowy2"/>
        <w:spacing w:line="276" w:lineRule="auto"/>
        <w:ind w:firstLine="284"/>
        <w:rPr>
          <w:rFonts w:cstheme="minorHAnsi"/>
          <w:b/>
          <w:sz w:val="24"/>
          <w:szCs w:val="24"/>
          <w:u w:val="single"/>
        </w:rPr>
      </w:pPr>
      <w:bookmarkStart w:id="1" w:name="_GoBack"/>
      <w:bookmarkEnd w:id="1"/>
    </w:p>
    <w:p w14:paraId="2B28FB06" w14:textId="77777777" w:rsidR="00381ADD" w:rsidRPr="00381ADD" w:rsidRDefault="00381ADD" w:rsidP="00381ADD">
      <w:pPr>
        <w:pStyle w:val="Tekstpodstawowy2"/>
        <w:spacing w:line="276" w:lineRule="auto"/>
        <w:ind w:firstLine="284"/>
        <w:rPr>
          <w:rFonts w:cstheme="minorHAnsi"/>
          <w:b/>
          <w:sz w:val="24"/>
          <w:szCs w:val="24"/>
          <w:u w:val="single"/>
        </w:rPr>
      </w:pPr>
      <w:r w:rsidRPr="00381ADD">
        <w:rPr>
          <w:rFonts w:cstheme="minorHAnsi"/>
          <w:b/>
          <w:sz w:val="24"/>
          <w:szCs w:val="24"/>
          <w:u w:val="single"/>
        </w:rPr>
        <w:t>Drugi termin*</w:t>
      </w:r>
    </w:p>
    <w:p w14:paraId="5E32EB92" w14:textId="77777777" w:rsidR="00381ADD" w:rsidRPr="00381ADD" w:rsidRDefault="00381ADD" w:rsidP="00381ADD">
      <w:pPr>
        <w:pStyle w:val="Tekstpodstawowy2"/>
        <w:tabs>
          <w:tab w:val="left" w:pos="709"/>
          <w:tab w:val="left" w:pos="993"/>
        </w:tabs>
        <w:spacing w:line="276" w:lineRule="auto"/>
        <w:ind w:left="1287"/>
        <w:rPr>
          <w:rFonts w:cstheme="minorHAnsi"/>
          <w:b/>
          <w:sz w:val="24"/>
          <w:szCs w:val="24"/>
        </w:rPr>
      </w:pPr>
      <w:r w:rsidRPr="00381ADD">
        <w:rPr>
          <w:rFonts w:cstheme="minorHAnsi"/>
          <w:noProof/>
          <w:sz w:val="24"/>
          <w:szCs w:val="24"/>
        </w:rPr>
        <mc:AlternateContent>
          <mc:Choice Requires="wps">
            <w:drawing>
              <wp:anchor distT="0" distB="0" distL="0" distR="0" simplePos="0" relativeHeight="251660288" behindDoc="0" locked="0" layoutInCell="0" allowOverlap="1" wp14:anchorId="5EBD9752" wp14:editId="2A6311A9">
                <wp:simplePos x="0" y="0"/>
                <wp:positionH relativeFrom="column">
                  <wp:posOffset>341630</wp:posOffset>
                </wp:positionH>
                <wp:positionV relativeFrom="paragraph">
                  <wp:posOffset>58420</wp:posOffset>
                </wp:positionV>
                <wp:extent cx="342900" cy="318770"/>
                <wp:effectExtent l="0" t="0" r="20320" b="25400"/>
                <wp:wrapNone/>
                <wp:docPr id="13" name="Prostokąt 13"/>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anchor>
            </w:drawing>
          </mc:Choice>
          <mc:Fallback>
            <w:pict>
              <v:rect w14:anchorId="38C5E455" id="Prostokąt 13" o:spid="_x0000_s1026" style="position:absolute;margin-left:26.9pt;margin-top:4.6pt;width:27pt;height:25.1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" o:allowincell="f" strokeweight="1pt"/>
            </w:pict>
          </mc:Fallback>
        </mc:AlternateContent>
      </w:r>
      <w:r w:rsidRPr="00381ADD">
        <w:rPr>
          <w:rFonts w:cstheme="minorHAnsi"/>
          <w:sz w:val="24"/>
          <w:szCs w:val="24"/>
        </w:rPr>
        <w:t>Oświadczam, że dostarczę protokoły pokontrolne w terminie 20 dni od dnia zakończenia czynności kontrolnych, nie później niż do dnia 30.06.2024 r.;</w:t>
      </w:r>
    </w:p>
    <w:p w14:paraId="62842A6F" w14:textId="77777777" w:rsidR="00381ADD" w:rsidRPr="00381ADD" w:rsidRDefault="00381ADD" w:rsidP="00381ADD">
      <w:pPr>
        <w:pStyle w:val="Tekstpodstawowy2"/>
        <w:tabs>
          <w:tab w:val="left" w:pos="709"/>
        </w:tabs>
        <w:spacing w:line="276" w:lineRule="auto"/>
        <w:ind w:firstLine="284"/>
        <w:rPr>
          <w:rFonts w:cstheme="minorHAnsi"/>
          <w:b/>
          <w:color w:val="FF0000"/>
          <w:sz w:val="24"/>
          <w:szCs w:val="24"/>
          <w:u w:val="single"/>
        </w:rPr>
      </w:pPr>
      <w:r w:rsidRPr="00381ADD">
        <w:rPr>
          <w:rFonts w:cstheme="minorHAnsi"/>
          <w:b/>
          <w:sz w:val="24"/>
          <w:szCs w:val="24"/>
          <w:u w:val="single"/>
        </w:rPr>
        <w:t>Termin maksymalny*</w:t>
      </w:r>
    </w:p>
    <w:p w14:paraId="035CE1D5" w14:textId="77777777" w:rsidR="00381ADD" w:rsidRPr="00381ADD" w:rsidRDefault="00381ADD" w:rsidP="00381ADD">
      <w:pPr>
        <w:pStyle w:val="Tekstpodstawowy2"/>
        <w:tabs>
          <w:tab w:val="left" w:pos="709"/>
          <w:tab w:val="left" w:pos="993"/>
        </w:tabs>
        <w:spacing w:line="276" w:lineRule="auto"/>
        <w:ind w:left="1287"/>
        <w:rPr>
          <w:rFonts w:cstheme="minorHAnsi"/>
          <w:b/>
          <w:sz w:val="24"/>
          <w:szCs w:val="24"/>
        </w:rPr>
      </w:pPr>
      <w:r w:rsidRPr="00381ADD">
        <w:rPr>
          <w:rFonts w:cstheme="minorHAnsi"/>
          <w:noProof/>
          <w:sz w:val="24"/>
          <w:szCs w:val="24"/>
        </w:rPr>
        <mc:AlternateContent>
          <mc:Choice Requires="wps">
            <w:drawing>
              <wp:anchor distT="0" distB="0" distL="0" distR="0" simplePos="0" relativeHeight="251661312" behindDoc="0" locked="0" layoutInCell="0" allowOverlap="1" wp14:anchorId="35A95750" wp14:editId="3C876683">
                <wp:simplePos x="0" y="0"/>
                <wp:positionH relativeFrom="column">
                  <wp:posOffset>313690</wp:posOffset>
                </wp:positionH>
                <wp:positionV relativeFrom="paragraph">
                  <wp:posOffset>65405</wp:posOffset>
                </wp:positionV>
                <wp:extent cx="342900" cy="318770"/>
                <wp:effectExtent l="0" t="0" r="20320" b="25400"/>
                <wp:wrapNone/>
                <wp:docPr id="1" name="Prostokąt 1"/>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anchor>
            </w:drawing>
          </mc:Choice>
          <mc:Fallback>
            <w:pict>
              <v:rect w14:anchorId="4EACF3C7" id="Prostokąt 1" o:spid="_x0000_s1026" style="position:absolute;margin-left:24.7pt;margin-top:5.15pt;width:27pt;height:25.1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" o:allowincell="f" strokeweight="1pt"/>
            </w:pict>
          </mc:Fallback>
        </mc:AlternateContent>
      </w:r>
      <w:r w:rsidRPr="00381ADD">
        <w:rPr>
          <w:rFonts w:cstheme="minorHAnsi"/>
          <w:sz w:val="24"/>
          <w:szCs w:val="24"/>
        </w:rPr>
        <w:t>Oświadczam, że dostarczę protokoły pokontrolne w terminie 30 dni od dnia zakończenia czynności kontrolnych, nie później niż do dnia 30.06.2024 r.;</w:t>
      </w:r>
    </w:p>
    <w:p w14:paraId="1D50655F" w14:textId="77777777" w:rsidR="00381ADD" w:rsidRPr="00381ADD" w:rsidRDefault="00381ADD" w:rsidP="00381ADD">
      <w:pPr>
        <w:pStyle w:val="Tekstpodstawowy2"/>
        <w:tabs>
          <w:tab w:val="left" w:pos="709"/>
          <w:tab w:val="left" w:pos="993"/>
        </w:tabs>
        <w:spacing w:line="276" w:lineRule="auto"/>
        <w:ind w:left="1287" w:firstLine="284"/>
        <w:rPr>
          <w:rFonts w:cstheme="minorHAnsi"/>
          <w:b/>
          <w:sz w:val="24"/>
          <w:szCs w:val="24"/>
          <w:u w:val="single"/>
        </w:rPr>
      </w:pPr>
    </w:p>
    <w:p w14:paraId="4CDEE8A1" w14:textId="1D4A3C24" w:rsidR="00381ADD" w:rsidRDefault="00381ADD" w:rsidP="00381ADD">
      <w:pPr>
        <w:pStyle w:val="Tekstpodstawowy2"/>
        <w:tabs>
          <w:tab w:val="left" w:pos="567"/>
        </w:tabs>
        <w:spacing w:line="276" w:lineRule="auto"/>
        <w:ind w:firstLine="284"/>
        <w:rPr>
          <w:rFonts w:cstheme="minorHAnsi"/>
          <w:b/>
          <w:i/>
          <w:sz w:val="24"/>
          <w:szCs w:val="24"/>
          <w:u w:val="single"/>
        </w:rPr>
      </w:pPr>
      <w:r w:rsidRPr="00381ADD">
        <w:rPr>
          <w:rFonts w:cstheme="minorHAnsi"/>
          <w:i/>
          <w:sz w:val="24"/>
          <w:szCs w:val="24"/>
          <w:u w:val="single"/>
        </w:rPr>
        <w:t>*(w polu wyboru należy wstawić znak „X”)   należy postawić „x” w odpowiednim miejscu. W przypadku niezaznaczenia przez Wykonawcę żadnej z powyższych opcji w ramach II kryterium oceny ofert, Zamawiający przyjmuje „Dostarczę protokoły pokontrolne w terminie 30 dni od dnia zakończenia czynności kontrolnych, nie później niż do dnia 30.06.2024 r.”. Wykonawca otrzyma wtedy 0 pkt w ramach tego kryterium. Maksymalny czas dostarczenia protokołów pokontrolnych to 30 dni.</w:t>
      </w:r>
    </w:p>
    <w:p w14:paraId="43F1F7F6" w14:textId="77777777" w:rsidR="00381ADD" w:rsidRPr="00381ADD" w:rsidRDefault="00381ADD" w:rsidP="00381ADD">
      <w:pPr>
        <w:pStyle w:val="Tekstpodstawowy2"/>
        <w:tabs>
          <w:tab w:val="left" w:pos="567"/>
        </w:tabs>
        <w:spacing w:line="276" w:lineRule="auto"/>
        <w:ind w:firstLine="284"/>
        <w:rPr>
          <w:rFonts w:cstheme="minorHAnsi"/>
          <w:b/>
          <w:i/>
          <w:sz w:val="24"/>
          <w:szCs w:val="24"/>
          <w:u w:val="single"/>
        </w:rPr>
      </w:pPr>
    </w:p>
    <w:p w14:paraId="1E8F415B" w14:textId="77777777" w:rsidR="00381ADD" w:rsidRPr="00381ADD" w:rsidRDefault="00381ADD" w:rsidP="00381ADD">
      <w:pPr>
        <w:pStyle w:val="Tekstpodstawowy2"/>
        <w:numPr>
          <w:ilvl w:val="0"/>
          <w:numId w:val="30"/>
        </w:numPr>
        <w:tabs>
          <w:tab w:val="left" w:pos="0"/>
          <w:tab w:val="left" w:pos="284"/>
        </w:tabs>
        <w:spacing w:after="0" w:line="276" w:lineRule="auto"/>
        <w:ind w:left="284" w:hanging="284"/>
        <w:jc w:val="both"/>
        <w:rPr>
          <w:rFonts w:cstheme="minorHAnsi"/>
          <w:b/>
          <w:sz w:val="24"/>
          <w:szCs w:val="24"/>
          <w:u w:val="single"/>
        </w:rPr>
      </w:pPr>
      <w:r w:rsidRPr="00381ADD">
        <w:rPr>
          <w:rFonts w:cstheme="minorHAnsi"/>
          <w:b/>
          <w:sz w:val="24"/>
          <w:szCs w:val="24"/>
          <w:u w:val="single"/>
        </w:rPr>
        <w:t>Część II zamówienia:</w:t>
      </w:r>
      <w:r w:rsidRPr="00381ADD">
        <w:rPr>
          <w:rFonts w:cstheme="minorHAnsi"/>
          <w:b/>
          <w:kern w:val="2"/>
          <w:sz w:val="24"/>
          <w:szCs w:val="24"/>
        </w:rPr>
        <w:t xml:space="preserve"> </w:t>
      </w:r>
      <w:r w:rsidRPr="00381ADD">
        <w:rPr>
          <w:rFonts w:cstheme="minorHAnsi"/>
          <w:b/>
          <w:sz w:val="24"/>
          <w:szCs w:val="24"/>
        </w:rPr>
        <w:t xml:space="preserve">usługa </w:t>
      </w:r>
      <w:r w:rsidRPr="00381ADD">
        <w:rPr>
          <w:rFonts w:eastAsia="SimSun" w:cstheme="minorHAnsi"/>
          <w:b/>
          <w:color w:val="000000"/>
          <w:kern w:val="2"/>
          <w:sz w:val="24"/>
          <w:szCs w:val="24"/>
          <w:lang w:eastAsia="hi-IN" w:bidi="hi-IN"/>
        </w:rPr>
        <w:t>kontroli okresowej, wykonywanej co najmniej raz na 5 lat, polegającej na badaniu instalacji elektrycznej i piorunochronnej</w:t>
      </w:r>
      <w:r w:rsidRPr="00381ADD">
        <w:rPr>
          <w:rFonts w:cstheme="minorHAnsi"/>
          <w:b/>
          <w:sz w:val="24"/>
          <w:szCs w:val="24"/>
        </w:rPr>
        <w:t xml:space="preserve"> na terenie nieruchomości administrowanych przez Punkt Obsługi Klientów Nr 2 (POK2). </w:t>
      </w:r>
    </w:p>
    <w:p w14:paraId="78CB03DE" w14:textId="77777777" w:rsidR="00381ADD" w:rsidRPr="00381ADD" w:rsidRDefault="00381ADD" w:rsidP="00381ADD">
      <w:pPr>
        <w:pStyle w:val="Tekstpodstawowy2"/>
        <w:tabs>
          <w:tab w:val="left" w:pos="0"/>
          <w:tab w:val="left" w:pos="284"/>
        </w:tabs>
        <w:spacing w:line="276" w:lineRule="auto"/>
        <w:ind w:left="284"/>
        <w:rPr>
          <w:rFonts w:cstheme="minorHAnsi"/>
          <w:sz w:val="24"/>
          <w:szCs w:val="24"/>
          <w:u w:val="single"/>
        </w:rPr>
      </w:pPr>
    </w:p>
    <w:p w14:paraId="1F604440" w14:textId="77777777" w:rsidR="00381ADD" w:rsidRPr="00381ADD" w:rsidRDefault="00381ADD" w:rsidP="00381ADD">
      <w:pPr>
        <w:pStyle w:val="Tekstpodstawowy2"/>
        <w:tabs>
          <w:tab w:val="left" w:pos="567"/>
        </w:tabs>
        <w:spacing w:line="276" w:lineRule="auto"/>
        <w:ind w:firstLine="284"/>
        <w:rPr>
          <w:rFonts w:cstheme="minorHAnsi"/>
          <w:b/>
          <w:sz w:val="24"/>
          <w:szCs w:val="24"/>
          <w:u w:val="single"/>
        </w:rPr>
      </w:pPr>
      <w:r w:rsidRPr="00381ADD">
        <w:rPr>
          <w:rFonts w:cstheme="minorHAnsi"/>
          <w:b/>
          <w:sz w:val="24"/>
          <w:szCs w:val="24"/>
          <w:u w:val="single"/>
        </w:rPr>
        <w:t>I KRYTERIUM – CENA</w:t>
      </w:r>
    </w:p>
    <w:p w14:paraId="4B27149B" w14:textId="77777777" w:rsidR="00381ADD" w:rsidRPr="00381ADD" w:rsidRDefault="00381ADD" w:rsidP="00381ADD">
      <w:pPr>
        <w:pStyle w:val="Tekstpodstawowy2"/>
        <w:tabs>
          <w:tab w:val="left" w:pos="567"/>
        </w:tabs>
        <w:spacing w:line="276" w:lineRule="auto"/>
        <w:ind w:left="284"/>
        <w:rPr>
          <w:rFonts w:cstheme="minorHAnsi"/>
          <w:sz w:val="24"/>
          <w:szCs w:val="24"/>
          <w:u w:val="single"/>
        </w:rPr>
      </w:pPr>
    </w:p>
    <w:tbl>
      <w:tblPr>
        <w:tblW w:w="9708" w:type="dxa"/>
        <w:tblInd w:w="70" w:type="dxa"/>
        <w:tblCellMar>
          <w:left w:w="70" w:type="dxa"/>
          <w:right w:w="70" w:type="dxa"/>
        </w:tblCellMar>
        <w:tblLook w:val="04A0" w:firstRow="1" w:lastRow="0" w:firstColumn="1" w:lastColumn="0" w:noHBand="0" w:noVBand="1"/>
      </w:tblPr>
      <w:tblGrid>
        <w:gridCol w:w="1608"/>
        <w:gridCol w:w="1103"/>
        <w:gridCol w:w="1258"/>
        <w:gridCol w:w="1276"/>
        <w:gridCol w:w="1276"/>
        <w:gridCol w:w="1351"/>
        <w:gridCol w:w="1836"/>
      </w:tblGrid>
      <w:tr w:rsidR="00381ADD" w:rsidRPr="00381ADD" w14:paraId="23E63583" w14:textId="77777777" w:rsidTr="00911694">
        <w:trPr>
          <w:trHeight w:val="300"/>
        </w:trPr>
        <w:tc>
          <w:tcPr>
            <w:tcW w:w="1608" w:type="dxa"/>
            <w:tcBorders>
              <w:top w:val="nil"/>
              <w:left w:val="nil"/>
              <w:bottom w:val="nil"/>
              <w:right w:val="nil"/>
            </w:tcBorders>
            <w:shd w:val="clear" w:color="auto" w:fill="auto"/>
            <w:noWrap/>
            <w:vAlign w:val="center"/>
            <w:hideMark/>
          </w:tcPr>
          <w:p w14:paraId="354E517B" w14:textId="77777777" w:rsidR="00381ADD" w:rsidRPr="00381ADD" w:rsidRDefault="00381ADD" w:rsidP="00911694">
            <w:pPr>
              <w:suppressAutoHyphens w:val="0"/>
              <w:rPr>
                <w:rFonts w:cstheme="minorHAnsi"/>
                <w:sz w:val="24"/>
                <w:szCs w:val="24"/>
              </w:rPr>
            </w:pP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98A6FD"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liczba usług</w:t>
            </w:r>
          </w:p>
        </w:tc>
        <w:tc>
          <w:tcPr>
            <w:tcW w:w="25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4B0071"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stawka za 1 kontrolę</w:t>
            </w:r>
          </w:p>
        </w:tc>
        <w:tc>
          <w:tcPr>
            <w:tcW w:w="1276" w:type="dxa"/>
            <w:tcBorders>
              <w:top w:val="single" w:sz="4" w:space="0" w:color="auto"/>
              <w:left w:val="nil"/>
              <w:bottom w:val="single" w:sz="4" w:space="0" w:color="auto"/>
              <w:right w:val="nil"/>
            </w:tcBorders>
          </w:tcPr>
          <w:p w14:paraId="5F5CC24B" w14:textId="77777777" w:rsidR="00381ADD" w:rsidRPr="00381ADD" w:rsidRDefault="00381ADD" w:rsidP="00911694">
            <w:pPr>
              <w:suppressAutoHyphens w:val="0"/>
              <w:jc w:val="center"/>
              <w:rPr>
                <w:rFonts w:cstheme="minorHAnsi"/>
                <w:b/>
                <w:bCs/>
                <w:color w:val="000000"/>
                <w:sz w:val="24"/>
                <w:szCs w:val="24"/>
              </w:rPr>
            </w:pPr>
          </w:p>
        </w:tc>
        <w:tc>
          <w:tcPr>
            <w:tcW w:w="318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96AFE2" w14:textId="77777777" w:rsidR="00381ADD" w:rsidRPr="00381ADD" w:rsidRDefault="00381ADD" w:rsidP="00911694">
            <w:pPr>
              <w:suppressAutoHyphens w:val="0"/>
              <w:ind w:left="-489" w:firstLine="425"/>
              <w:rPr>
                <w:rFonts w:cstheme="minorHAnsi"/>
                <w:b/>
                <w:bCs/>
                <w:color w:val="000000"/>
                <w:sz w:val="24"/>
                <w:szCs w:val="24"/>
              </w:rPr>
            </w:pPr>
            <w:r w:rsidRPr="00381ADD">
              <w:rPr>
                <w:rFonts w:cstheme="minorHAnsi"/>
                <w:b/>
                <w:bCs/>
                <w:color w:val="000000"/>
                <w:sz w:val="24"/>
                <w:szCs w:val="24"/>
              </w:rPr>
              <w:t>wartość całkowita</w:t>
            </w:r>
          </w:p>
        </w:tc>
      </w:tr>
      <w:tr w:rsidR="00381ADD" w:rsidRPr="00381ADD" w14:paraId="6360126B" w14:textId="77777777" w:rsidTr="00911694">
        <w:trPr>
          <w:trHeight w:val="300"/>
        </w:trPr>
        <w:tc>
          <w:tcPr>
            <w:tcW w:w="1608" w:type="dxa"/>
            <w:tcBorders>
              <w:top w:val="nil"/>
              <w:left w:val="nil"/>
              <w:bottom w:val="nil"/>
              <w:right w:val="nil"/>
            </w:tcBorders>
            <w:shd w:val="clear" w:color="auto" w:fill="auto"/>
            <w:noWrap/>
            <w:vAlign w:val="center"/>
            <w:hideMark/>
          </w:tcPr>
          <w:p w14:paraId="519FB636" w14:textId="77777777" w:rsidR="00381ADD" w:rsidRPr="00381ADD" w:rsidRDefault="00381ADD" w:rsidP="00911694">
            <w:pPr>
              <w:suppressAutoHyphens w:val="0"/>
              <w:jc w:val="center"/>
              <w:rPr>
                <w:rFonts w:cstheme="minorHAnsi"/>
                <w:b/>
                <w:bCs/>
                <w:color w:val="000000"/>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771E045D" w14:textId="77777777" w:rsidR="00381ADD" w:rsidRPr="00381ADD" w:rsidRDefault="00381ADD" w:rsidP="00911694">
            <w:pPr>
              <w:suppressAutoHyphens w:val="0"/>
              <w:rPr>
                <w:rFonts w:cstheme="minorHAnsi"/>
                <w:b/>
                <w:bCs/>
                <w:color w:val="000000"/>
                <w:sz w:val="24"/>
                <w:szCs w:val="24"/>
              </w:rPr>
            </w:pPr>
          </w:p>
        </w:tc>
        <w:tc>
          <w:tcPr>
            <w:tcW w:w="1258" w:type="dxa"/>
            <w:tcBorders>
              <w:top w:val="nil"/>
              <w:left w:val="nil"/>
              <w:bottom w:val="single" w:sz="4" w:space="0" w:color="auto"/>
              <w:right w:val="single" w:sz="4" w:space="0" w:color="auto"/>
            </w:tcBorders>
            <w:shd w:val="clear" w:color="auto" w:fill="auto"/>
            <w:noWrap/>
            <w:vAlign w:val="center"/>
            <w:hideMark/>
          </w:tcPr>
          <w:p w14:paraId="559A6051"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netto</w:t>
            </w:r>
          </w:p>
        </w:tc>
        <w:tc>
          <w:tcPr>
            <w:tcW w:w="1276" w:type="dxa"/>
            <w:tcBorders>
              <w:top w:val="nil"/>
              <w:left w:val="nil"/>
              <w:bottom w:val="single" w:sz="4" w:space="0" w:color="auto"/>
              <w:right w:val="single" w:sz="4" w:space="0" w:color="auto"/>
            </w:tcBorders>
            <w:shd w:val="clear" w:color="auto" w:fill="auto"/>
            <w:noWrap/>
            <w:vAlign w:val="center"/>
            <w:hideMark/>
          </w:tcPr>
          <w:p w14:paraId="1E6DD912"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brutto</w:t>
            </w:r>
          </w:p>
        </w:tc>
        <w:tc>
          <w:tcPr>
            <w:tcW w:w="1276" w:type="dxa"/>
            <w:tcBorders>
              <w:top w:val="nil"/>
              <w:left w:val="nil"/>
              <w:bottom w:val="single" w:sz="4" w:space="0" w:color="auto"/>
              <w:right w:val="single" w:sz="4" w:space="0" w:color="auto"/>
            </w:tcBorders>
            <w:shd w:val="clear" w:color="auto" w:fill="auto"/>
            <w:noWrap/>
            <w:vAlign w:val="center"/>
            <w:hideMark/>
          </w:tcPr>
          <w:p w14:paraId="772D529D"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netto</w:t>
            </w:r>
          </w:p>
        </w:tc>
        <w:tc>
          <w:tcPr>
            <w:tcW w:w="1351" w:type="dxa"/>
            <w:tcBorders>
              <w:top w:val="nil"/>
              <w:left w:val="nil"/>
              <w:bottom w:val="single" w:sz="4" w:space="0" w:color="auto"/>
              <w:right w:val="single" w:sz="4" w:space="0" w:color="auto"/>
            </w:tcBorders>
          </w:tcPr>
          <w:p w14:paraId="20C75164"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VAT</w:t>
            </w:r>
          </w:p>
        </w:tc>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198A22A7"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brutto</w:t>
            </w:r>
          </w:p>
        </w:tc>
      </w:tr>
      <w:tr w:rsidR="00381ADD" w:rsidRPr="00381ADD" w14:paraId="5AC78828" w14:textId="77777777" w:rsidTr="00911694">
        <w:trPr>
          <w:trHeight w:val="300"/>
        </w:trPr>
        <w:tc>
          <w:tcPr>
            <w:tcW w:w="1608" w:type="dxa"/>
            <w:tcBorders>
              <w:top w:val="nil"/>
              <w:left w:val="nil"/>
              <w:bottom w:val="nil"/>
              <w:right w:val="nil"/>
            </w:tcBorders>
            <w:shd w:val="clear" w:color="auto" w:fill="auto"/>
            <w:noWrap/>
            <w:vAlign w:val="center"/>
            <w:hideMark/>
          </w:tcPr>
          <w:p w14:paraId="77AF8416" w14:textId="77777777" w:rsidR="00381ADD" w:rsidRPr="00381ADD" w:rsidRDefault="00381ADD" w:rsidP="00911694">
            <w:pPr>
              <w:suppressAutoHyphens w:val="0"/>
              <w:jc w:val="center"/>
              <w:rPr>
                <w:rFonts w:cstheme="minorHAnsi"/>
                <w:b/>
                <w:bCs/>
                <w:sz w:val="24"/>
                <w:szCs w:val="24"/>
              </w:rPr>
            </w:pPr>
          </w:p>
        </w:tc>
        <w:tc>
          <w:tcPr>
            <w:tcW w:w="1103" w:type="dxa"/>
            <w:tcBorders>
              <w:top w:val="nil"/>
              <w:left w:val="single" w:sz="4" w:space="0" w:color="auto"/>
              <w:bottom w:val="single" w:sz="4" w:space="0" w:color="auto"/>
              <w:right w:val="single" w:sz="4" w:space="0" w:color="auto"/>
            </w:tcBorders>
            <w:shd w:val="clear" w:color="000000" w:fill="D0CECE"/>
            <w:noWrap/>
            <w:vAlign w:val="center"/>
            <w:hideMark/>
          </w:tcPr>
          <w:p w14:paraId="236B2B71" w14:textId="77777777" w:rsidR="00381ADD" w:rsidRPr="00381ADD" w:rsidRDefault="00381ADD" w:rsidP="00911694">
            <w:pPr>
              <w:suppressAutoHyphens w:val="0"/>
              <w:jc w:val="center"/>
              <w:rPr>
                <w:rFonts w:cstheme="minorHAnsi"/>
                <w:color w:val="000000"/>
                <w:sz w:val="24"/>
                <w:szCs w:val="24"/>
              </w:rPr>
            </w:pPr>
            <w:r w:rsidRPr="00381ADD">
              <w:rPr>
                <w:rFonts w:cstheme="minorHAnsi"/>
                <w:color w:val="000000"/>
                <w:sz w:val="24"/>
                <w:szCs w:val="24"/>
              </w:rPr>
              <w:t>1</w:t>
            </w:r>
          </w:p>
        </w:tc>
        <w:tc>
          <w:tcPr>
            <w:tcW w:w="1258" w:type="dxa"/>
            <w:tcBorders>
              <w:top w:val="nil"/>
              <w:left w:val="nil"/>
              <w:bottom w:val="single" w:sz="4" w:space="0" w:color="auto"/>
              <w:right w:val="single" w:sz="4" w:space="0" w:color="auto"/>
            </w:tcBorders>
            <w:shd w:val="clear" w:color="000000" w:fill="D0CECE"/>
            <w:noWrap/>
            <w:vAlign w:val="center"/>
            <w:hideMark/>
          </w:tcPr>
          <w:p w14:paraId="616E53CF"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2</w:t>
            </w:r>
          </w:p>
        </w:tc>
        <w:tc>
          <w:tcPr>
            <w:tcW w:w="1276" w:type="dxa"/>
            <w:tcBorders>
              <w:top w:val="nil"/>
              <w:left w:val="nil"/>
              <w:bottom w:val="single" w:sz="4" w:space="0" w:color="auto"/>
              <w:right w:val="single" w:sz="4" w:space="0" w:color="auto"/>
            </w:tcBorders>
            <w:shd w:val="clear" w:color="000000" w:fill="D0CECE"/>
            <w:noWrap/>
            <w:vAlign w:val="center"/>
            <w:hideMark/>
          </w:tcPr>
          <w:p w14:paraId="60920A28"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3</w:t>
            </w:r>
          </w:p>
        </w:tc>
        <w:tc>
          <w:tcPr>
            <w:tcW w:w="1276" w:type="dxa"/>
            <w:tcBorders>
              <w:top w:val="nil"/>
              <w:left w:val="nil"/>
              <w:bottom w:val="single" w:sz="4" w:space="0" w:color="auto"/>
              <w:right w:val="single" w:sz="4" w:space="0" w:color="auto"/>
            </w:tcBorders>
            <w:shd w:val="clear" w:color="000000" w:fill="D0CECE"/>
            <w:noWrap/>
            <w:vAlign w:val="center"/>
            <w:hideMark/>
          </w:tcPr>
          <w:p w14:paraId="5D9C9831"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4</w:t>
            </w:r>
          </w:p>
        </w:tc>
        <w:tc>
          <w:tcPr>
            <w:tcW w:w="1351" w:type="dxa"/>
            <w:tcBorders>
              <w:top w:val="nil"/>
              <w:left w:val="nil"/>
              <w:bottom w:val="single" w:sz="4" w:space="0" w:color="auto"/>
              <w:right w:val="single" w:sz="4" w:space="0" w:color="auto"/>
            </w:tcBorders>
            <w:shd w:val="clear" w:color="000000" w:fill="D0CECE"/>
          </w:tcPr>
          <w:p w14:paraId="5B876CB6"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5</w:t>
            </w:r>
          </w:p>
        </w:tc>
        <w:tc>
          <w:tcPr>
            <w:tcW w:w="1836" w:type="dxa"/>
            <w:tcBorders>
              <w:top w:val="nil"/>
              <w:left w:val="single" w:sz="4" w:space="0" w:color="auto"/>
              <w:bottom w:val="single" w:sz="4" w:space="0" w:color="auto"/>
              <w:right w:val="single" w:sz="4" w:space="0" w:color="auto"/>
            </w:tcBorders>
            <w:shd w:val="clear" w:color="000000" w:fill="D0CECE"/>
            <w:noWrap/>
            <w:vAlign w:val="center"/>
            <w:hideMark/>
          </w:tcPr>
          <w:p w14:paraId="756264F2"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6</w:t>
            </w:r>
          </w:p>
        </w:tc>
      </w:tr>
      <w:tr w:rsidR="00381ADD" w:rsidRPr="00381ADD" w14:paraId="31735018" w14:textId="77777777" w:rsidTr="00911694">
        <w:trPr>
          <w:trHeight w:val="300"/>
        </w:trPr>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F4445"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lokale mieszkalne</w:t>
            </w:r>
          </w:p>
        </w:tc>
        <w:tc>
          <w:tcPr>
            <w:tcW w:w="1103" w:type="dxa"/>
            <w:tcBorders>
              <w:top w:val="nil"/>
              <w:left w:val="nil"/>
              <w:bottom w:val="single" w:sz="4" w:space="0" w:color="auto"/>
              <w:right w:val="single" w:sz="4" w:space="0" w:color="auto"/>
            </w:tcBorders>
            <w:shd w:val="clear" w:color="auto" w:fill="auto"/>
            <w:noWrap/>
            <w:vAlign w:val="center"/>
            <w:hideMark/>
          </w:tcPr>
          <w:p w14:paraId="4BAAC775"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523</w:t>
            </w:r>
          </w:p>
        </w:tc>
        <w:tc>
          <w:tcPr>
            <w:tcW w:w="1258" w:type="dxa"/>
            <w:tcBorders>
              <w:top w:val="nil"/>
              <w:left w:val="nil"/>
              <w:bottom w:val="single" w:sz="4" w:space="0" w:color="auto"/>
              <w:right w:val="single" w:sz="4" w:space="0" w:color="auto"/>
            </w:tcBorders>
            <w:shd w:val="clear" w:color="auto" w:fill="auto"/>
            <w:noWrap/>
            <w:vAlign w:val="center"/>
            <w:hideMark/>
          </w:tcPr>
          <w:p w14:paraId="71B2BCC7"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7100FFFF"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4E69D472" w14:textId="77777777" w:rsidR="00381ADD" w:rsidRPr="00381ADD" w:rsidRDefault="00381ADD" w:rsidP="00911694">
            <w:pPr>
              <w:suppressAutoHyphens w:val="0"/>
              <w:jc w:val="center"/>
              <w:rPr>
                <w:rFonts w:cstheme="minorHAnsi"/>
                <w:sz w:val="24"/>
                <w:szCs w:val="24"/>
              </w:rPr>
            </w:pPr>
          </w:p>
        </w:tc>
        <w:tc>
          <w:tcPr>
            <w:tcW w:w="1351" w:type="dxa"/>
            <w:tcBorders>
              <w:top w:val="nil"/>
              <w:left w:val="nil"/>
              <w:bottom w:val="single" w:sz="4" w:space="0" w:color="auto"/>
              <w:right w:val="single" w:sz="4" w:space="0" w:color="auto"/>
            </w:tcBorders>
          </w:tcPr>
          <w:p w14:paraId="4D07E82A" w14:textId="77777777" w:rsidR="00381ADD" w:rsidRPr="00381ADD" w:rsidRDefault="00381ADD" w:rsidP="00911694">
            <w:pPr>
              <w:suppressAutoHyphens w:val="0"/>
              <w:jc w:val="center"/>
              <w:rPr>
                <w:rFonts w:cstheme="minorHAnsi"/>
                <w:sz w:val="24"/>
                <w:szCs w:val="24"/>
              </w:rPr>
            </w:pPr>
          </w:p>
        </w:tc>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4362696D" w14:textId="77777777" w:rsidR="00381ADD" w:rsidRPr="00381ADD" w:rsidRDefault="00381ADD" w:rsidP="00911694">
            <w:pPr>
              <w:suppressAutoHyphens w:val="0"/>
              <w:jc w:val="center"/>
              <w:rPr>
                <w:rFonts w:cstheme="minorHAnsi"/>
                <w:sz w:val="24"/>
                <w:szCs w:val="24"/>
              </w:rPr>
            </w:pPr>
          </w:p>
        </w:tc>
      </w:tr>
      <w:tr w:rsidR="00381ADD" w:rsidRPr="00381ADD" w14:paraId="152075B1" w14:textId="77777777" w:rsidTr="00911694">
        <w:trPr>
          <w:trHeight w:val="600"/>
        </w:trPr>
        <w:tc>
          <w:tcPr>
            <w:tcW w:w="1608" w:type="dxa"/>
            <w:tcBorders>
              <w:top w:val="nil"/>
              <w:left w:val="single" w:sz="4" w:space="0" w:color="auto"/>
              <w:bottom w:val="single" w:sz="4" w:space="0" w:color="auto"/>
              <w:right w:val="single" w:sz="4" w:space="0" w:color="auto"/>
            </w:tcBorders>
            <w:shd w:val="clear" w:color="auto" w:fill="auto"/>
            <w:vAlign w:val="center"/>
            <w:hideMark/>
          </w:tcPr>
          <w:p w14:paraId="2FD465DD"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lokale użytkowe + garaże</w:t>
            </w:r>
          </w:p>
        </w:tc>
        <w:tc>
          <w:tcPr>
            <w:tcW w:w="1103" w:type="dxa"/>
            <w:tcBorders>
              <w:top w:val="nil"/>
              <w:left w:val="nil"/>
              <w:bottom w:val="single" w:sz="4" w:space="0" w:color="auto"/>
              <w:right w:val="single" w:sz="4" w:space="0" w:color="auto"/>
            </w:tcBorders>
            <w:shd w:val="clear" w:color="auto" w:fill="auto"/>
            <w:noWrap/>
            <w:vAlign w:val="center"/>
            <w:hideMark/>
          </w:tcPr>
          <w:p w14:paraId="02548B28"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165</w:t>
            </w:r>
          </w:p>
        </w:tc>
        <w:tc>
          <w:tcPr>
            <w:tcW w:w="1258" w:type="dxa"/>
            <w:tcBorders>
              <w:top w:val="nil"/>
              <w:left w:val="nil"/>
              <w:bottom w:val="single" w:sz="4" w:space="0" w:color="auto"/>
              <w:right w:val="single" w:sz="4" w:space="0" w:color="auto"/>
            </w:tcBorders>
            <w:shd w:val="clear" w:color="auto" w:fill="auto"/>
            <w:noWrap/>
            <w:vAlign w:val="center"/>
            <w:hideMark/>
          </w:tcPr>
          <w:p w14:paraId="006B3608"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2C0482BD"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44184F1E" w14:textId="77777777" w:rsidR="00381ADD" w:rsidRPr="00381ADD" w:rsidRDefault="00381ADD" w:rsidP="00911694">
            <w:pPr>
              <w:suppressAutoHyphens w:val="0"/>
              <w:jc w:val="center"/>
              <w:rPr>
                <w:rFonts w:cstheme="minorHAnsi"/>
                <w:sz w:val="24"/>
                <w:szCs w:val="24"/>
              </w:rPr>
            </w:pPr>
          </w:p>
        </w:tc>
        <w:tc>
          <w:tcPr>
            <w:tcW w:w="1351" w:type="dxa"/>
            <w:tcBorders>
              <w:top w:val="nil"/>
              <w:left w:val="nil"/>
              <w:bottom w:val="single" w:sz="4" w:space="0" w:color="auto"/>
              <w:right w:val="single" w:sz="4" w:space="0" w:color="auto"/>
            </w:tcBorders>
          </w:tcPr>
          <w:p w14:paraId="739FFD03" w14:textId="77777777" w:rsidR="00381ADD" w:rsidRPr="00381ADD" w:rsidRDefault="00381ADD" w:rsidP="00911694">
            <w:pPr>
              <w:suppressAutoHyphens w:val="0"/>
              <w:jc w:val="center"/>
              <w:rPr>
                <w:rFonts w:cstheme="minorHAnsi"/>
                <w:sz w:val="24"/>
                <w:szCs w:val="24"/>
              </w:rPr>
            </w:pPr>
          </w:p>
        </w:tc>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5BBA4CC8" w14:textId="77777777" w:rsidR="00381ADD" w:rsidRPr="00381ADD" w:rsidRDefault="00381ADD" w:rsidP="00911694">
            <w:pPr>
              <w:suppressAutoHyphens w:val="0"/>
              <w:jc w:val="center"/>
              <w:rPr>
                <w:rFonts w:cstheme="minorHAnsi"/>
                <w:sz w:val="24"/>
                <w:szCs w:val="24"/>
              </w:rPr>
            </w:pPr>
          </w:p>
        </w:tc>
      </w:tr>
      <w:tr w:rsidR="00381ADD" w:rsidRPr="00381ADD" w14:paraId="18B15E54" w14:textId="77777777" w:rsidTr="00911694">
        <w:trPr>
          <w:trHeight w:val="600"/>
        </w:trPr>
        <w:tc>
          <w:tcPr>
            <w:tcW w:w="1608" w:type="dxa"/>
            <w:tcBorders>
              <w:top w:val="nil"/>
              <w:left w:val="single" w:sz="4" w:space="0" w:color="auto"/>
              <w:bottom w:val="single" w:sz="4" w:space="0" w:color="auto"/>
              <w:right w:val="single" w:sz="4" w:space="0" w:color="auto"/>
            </w:tcBorders>
            <w:shd w:val="clear" w:color="auto" w:fill="auto"/>
            <w:vAlign w:val="center"/>
            <w:hideMark/>
          </w:tcPr>
          <w:p w14:paraId="194FC365"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 xml:space="preserve">instalacja </w:t>
            </w:r>
          </w:p>
          <w:p w14:paraId="2407C718"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lastRenderedPageBreak/>
              <w:t>odgromowa</w:t>
            </w:r>
          </w:p>
        </w:tc>
        <w:tc>
          <w:tcPr>
            <w:tcW w:w="1103" w:type="dxa"/>
            <w:tcBorders>
              <w:top w:val="nil"/>
              <w:left w:val="nil"/>
              <w:bottom w:val="single" w:sz="4" w:space="0" w:color="auto"/>
              <w:right w:val="single" w:sz="4" w:space="0" w:color="auto"/>
            </w:tcBorders>
            <w:shd w:val="clear" w:color="auto" w:fill="auto"/>
            <w:noWrap/>
            <w:vAlign w:val="center"/>
            <w:hideMark/>
          </w:tcPr>
          <w:p w14:paraId="596DAF8C"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lastRenderedPageBreak/>
              <w:t>49</w:t>
            </w:r>
          </w:p>
        </w:tc>
        <w:tc>
          <w:tcPr>
            <w:tcW w:w="1258" w:type="dxa"/>
            <w:tcBorders>
              <w:top w:val="nil"/>
              <w:left w:val="nil"/>
              <w:bottom w:val="single" w:sz="4" w:space="0" w:color="auto"/>
              <w:right w:val="single" w:sz="4" w:space="0" w:color="auto"/>
            </w:tcBorders>
            <w:shd w:val="clear" w:color="auto" w:fill="auto"/>
            <w:noWrap/>
            <w:vAlign w:val="center"/>
            <w:hideMark/>
          </w:tcPr>
          <w:p w14:paraId="5FF460CE"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3D329B99"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59881179" w14:textId="77777777" w:rsidR="00381ADD" w:rsidRPr="00381ADD" w:rsidRDefault="00381ADD" w:rsidP="00911694">
            <w:pPr>
              <w:suppressAutoHyphens w:val="0"/>
              <w:jc w:val="center"/>
              <w:rPr>
                <w:rFonts w:cstheme="minorHAnsi"/>
                <w:sz w:val="24"/>
                <w:szCs w:val="24"/>
              </w:rPr>
            </w:pPr>
          </w:p>
        </w:tc>
        <w:tc>
          <w:tcPr>
            <w:tcW w:w="1351" w:type="dxa"/>
            <w:tcBorders>
              <w:top w:val="nil"/>
              <w:left w:val="nil"/>
              <w:bottom w:val="single" w:sz="4" w:space="0" w:color="auto"/>
              <w:right w:val="single" w:sz="4" w:space="0" w:color="auto"/>
            </w:tcBorders>
          </w:tcPr>
          <w:p w14:paraId="54134771" w14:textId="77777777" w:rsidR="00381ADD" w:rsidRPr="00381ADD" w:rsidRDefault="00381ADD" w:rsidP="00911694">
            <w:pPr>
              <w:suppressAutoHyphens w:val="0"/>
              <w:jc w:val="center"/>
              <w:rPr>
                <w:rFonts w:cstheme="minorHAnsi"/>
                <w:sz w:val="24"/>
                <w:szCs w:val="24"/>
              </w:rPr>
            </w:pPr>
          </w:p>
        </w:tc>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02A896E4" w14:textId="77777777" w:rsidR="00381ADD" w:rsidRPr="00381ADD" w:rsidRDefault="00381ADD" w:rsidP="00911694">
            <w:pPr>
              <w:suppressAutoHyphens w:val="0"/>
              <w:jc w:val="center"/>
              <w:rPr>
                <w:rFonts w:cstheme="minorHAnsi"/>
                <w:sz w:val="24"/>
                <w:szCs w:val="24"/>
              </w:rPr>
            </w:pPr>
          </w:p>
        </w:tc>
      </w:tr>
      <w:tr w:rsidR="00381ADD" w:rsidRPr="00381ADD" w14:paraId="53909DA4" w14:textId="77777777" w:rsidTr="00911694">
        <w:trPr>
          <w:trHeight w:val="300"/>
        </w:trPr>
        <w:tc>
          <w:tcPr>
            <w:tcW w:w="1608" w:type="dxa"/>
            <w:tcBorders>
              <w:top w:val="nil"/>
              <w:left w:val="nil"/>
              <w:bottom w:val="nil"/>
              <w:right w:val="nil"/>
            </w:tcBorders>
            <w:shd w:val="clear" w:color="auto" w:fill="auto"/>
            <w:noWrap/>
            <w:vAlign w:val="center"/>
            <w:hideMark/>
          </w:tcPr>
          <w:p w14:paraId="677C8A84" w14:textId="77777777" w:rsidR="00381ADD" w:rsidRPr="00381ADD" w:rsidRDefault="00381ADD" w:rsidP="00911694">
            <w:pPr>
              <w:suppressAutoHyphens w:val="0"/>
              <w:jc w:val="center"/>
              <w:rPr>
                <w:rFonts w:cstheme="minorHAnsi"/>
                <w:sz w:val="24"/>
                <w:szCs w:val="24"/>
              </w:rPr>
            </w:pPr>
          </w:p>
        </w:tc>
        <w:tc>
          <w:tcPr>
            <w:tcW w:w="1103" w:type="dxa"/>
            <w:tcBorders>
              <w:top w:val="nil"/>
              <w:left w:val="nil"/>
              <w:bottom w:val="nil"/>
              <w:right w:val="nil"/>
            </w:tcBorders>
            <w:shd w:val="clear" w:color="auto" w:fill="auto"/>
            <w:noWrap/>
            <w:vAlign w:val="center"/>
            <w:hideMark/>
          </w:tcPr>
          <w:p w14:paraId="2FDADE2B" w14:textId="77777777" w:rsidR="00381ADD" w:rsidRPr="00381ADD" w:rsidRDefault="00381ADD" w:rsidP="00911694">
            <w:pPr>
              <w:suppressAutoHyphens w:val="0"/>
              <w:jc w:val="center"/>
              <w:rPr>
                <w:rFonts w:cstheme="minorHAnsi"/>
                <w:sz w:val="24"/>
                <w:szCs w:val="24"/>
              </w:rPr>
            </w:pPr>
          </w:p>
        </w:tc>
        <w:tc>
          <w:tcPr>
            <w:tcW w:w="1258" w:type="dxa"/>
            <w:tcBorders>
              <w:top w:val="nil"/>
              <w:left w:val="nil"/>
              <w:bottom w:val="nil"/>
              <w:right w:val="nil"/>
            </w:tcBorders>
            <w:shd w:val="clear" w:color="auto" w:fill="auto"/>
            <w:noWrap/>
            <w:vAlign w:val="center"/>
            <w:hideMark/>
          </w:tcPr>
          <w:p w14:paraId="7A89E6E4" w14:textId="77777777" w:rsidR="00381ADD" w:rsidRPr="00381ADD" w:rsidRDefault="00381ADD" w:rsidP="00911694">
            <w:pPr>
              <w:suppressAutoHyphens w:val="0"/>
              <w:jc w:val="center"/>
              <w:rPr>
                <w:rFonts w:cstheme="minorHAnsi"/>
                <w:sz w:val="24"/>
                <w:szCs w:val="24"/>
              </w:rPr>
            </w:pPr>
          </w:p>
        </w:tc>
        <w:tc>
          <w:tcPr>
            <w:tcW w:w="1276" w:type="dxa"/>
            <w:tcBorders>
              <w:top w:val="nil"/>
              <w:left w:val="single" w:sz="4" w:space="0" w:color="auto"/>
              <w:bottom w:val="single" w:sz="4" w:space="0" w:color="auto"/>
              <w:right w:val="single" w:sz="4" w:space="0" w:color="auto"/>
            </w:tcBorders>
            <w:shd w:val="clear" w:color="000000" w:fill="D0CECE"/>
            <w:noWrap/>
            <w:vAlign w:val="center"/>
            <w:hideMark/>
          </w:tcPr>
          <w:p w14:paraId="176BBFC7"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Razem</w:t>
            </w:r>
          </w:p>
        </w:tc>
        <w:tc>
          <w:tcPr>
            <w:tcW w:w="1276" w:type="dxa"/>
            <w:tcBorders>
              <w:top w:val="nil"/>
              <w:left w:val="nil"/>
              <w:bottom w:val="single" w:sz="4" w:space="0" w:color="auto"/>
              <w:right w:val="single" w:sz="4" w:space="0" w:color="auto"/>
            </w:tcBorders>
            <w:shd w:val="clear" w:color="000000" w:fill="D0CECE"/>
            <w:noWrap/>
            <w:vAlign w:val="center"/>
            <w:hideMark/>
          </w:tcPr>
          <w:p w14:paraId="1BA8EE04"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 </w:t>
            </w:r>
          </w:p>
        </w:tc>
        <w:tc>
          <w:tcPr>
            <w:tcW w:w="1351" w:type="dxa"/>
            <w:tcBorders>
              <w:top w:val="nil"/>
              <w:left w:val="nil"/>
              <w:bottom w:val="single" w:sz="4" w:space="0" w:color="auto"/>
              <w:right w:val="single" w:sz="4" w:space="0" w:color="auto"/>
            </w:tcBorders>
            <w:shd w:val="clear" w:color="000000" w:fill="D0CECE"/>
          </w:tcPr>
          <w:p w14:paraId="3ABFD630" w14:textId="77777777" w:rsidR="00381ADD" w:rsidRPr="00381ADD" w:rsidRDefault="00381ADD" w:rsidP="00911694">
            <w:pPr>
              <w:suppressAutoHyphens w:val="0"/>
              <w:jc w:val="center"/>
              <w:rPr>
                <w:rFonts w:cstheme="minorHAnsi"/>
                <w:b/>
                <w:bCs/>
                <w:color w:val="000000"/>
                <w:sz w:val="24"/>
                <w:szCs w:val="24"/>
              </w:rPr>
            </w:pPr>
          </w:p>
        </w:tc>
        <w:tc>
          <w:tcPr>
            <w:tcW w:w="1836" w:type="dxa"/>
            <w:tcBorders>
              <w:top w:val="nil"/>
              <w:left w:val="single" w:sz="4" w:space="0" w:color="auto"/>
              <w:bottom w:val="single" w:sz="4" w:space="0" w:color="auto"/>
              <w:right w:val="single" w:sz="4" w:space="0" w:color="auto"/>
            </w:tcBorders>
            <w:shd w:val="clear" w:color="000000" w:fill="D0CECE"/>
            <w:noWrap/>
            <w:vAlign w:val="center"/>
            <w:hideMark/>
          </w:tcPr>
          <w:p w14:paraId="6C88B4E5"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 </w:t>
            </w:r>
          </w:p>
        </w:tc>
      </w:tr>
    </w:tbl>
    <w:p w14:paraId="6DFC7E82" w14:textId="77777777" w:rsidR="00381ADD" w:rsidRPr="00381ADD" w:rsidRDefault="00381ADD" w:rsidP="00381ADD">
      <w:pPr>
        <w:pStyle w:val="Tekstpodstawowy2"/>
        <w:tabs>
          <w:tab w:val="left" w:pos="567"/>
        </w:tabs>
        <w:spacing w:line="276" w:lineRule="auto"/>
        <w:ind w:left="284"/>
        <w:rPr>
          <w:rFonts w:cstheme="minorHAnsi"/>
          <w:sz w:val="24"/>
          <w:szCs w:val="24"/>
          <w:u w:val="single"/>
        </w:rPr>
      </w:pPr>
    </w:p>
    <w:p w14:paraId="0A8E2A94" w14:textId="77777777" w:rsidR="00381ADD" w:rsidRPr="00381ADD" w:rsidRDefault="00381ADD" w:rsidP="00381ADD">
      <w:pPr>
        <w:spacing w:line="276" w:lineRule="auto"/>
        <w:ind w:left="284"/>
        <w:jc w:val="both"/>
        <w:rPr>
          <w:rFonts w:cstheme="minorHAnsi"/>
          <w:sz w:val="24"/>
          <w:szCs w:val="24"/>
        </w:rPr>
      </w:pPr>
      <w:r w:rsidRPr="00381ADD">
        <w:rPr>
          <w:rFonts w:cstheme="minorHAnsi"/>
          <w:b/>
          <w:sz w:val="24"/>
          <w:szCs w:val="24"/>
        </w:rPr>
        <w:t>Cena (wartość całkowita brutto) za wykonanie części II zamówienia (razem badanie instalacji elektrycznej w lokalach mieszkalnych i użytkowych oraz badanie instalacji odgromowej – suma wartości z kolumny 6 :</w:t>
      </w:r>
      <w:r w:rsidRPr="00381ADD">
        <w:rPr>
          <w:rFonts w:cstheme="minorHAnsi"/>
          <w:sz w:val="24"/>
          <w:szCs w:val="24"/>
        </w:rPr>
        <w:t>……..……………………………..……zł. Słownie: ………………………………………..……………………………………………w tym obowiązująca stawka podatku VAT 23%</w:t>
      </w:r>
    </w:p>
    <w:p w14:paraId="0B04323B" w14:textId="77777777" w:rsidR="00381ADD" w:rsidRPr="00381ADD" w:rsidRDefault="00381ADD" w:rsidP="00381ADD">
      <w:pPr>
        <w:spacing w:line="276" w:lineRule="auto"/>
        <w:rPr>
          <w:rFonts w:cstheme="minorHAnsi"/>
          <w:sz w:val="24"/>
          <w:szCs w:val="24"/>
          <w:u w:val="single"/>
        </w:rPr>
      </w:pPr>
    </w:p>
    <w:p w14:paraId="3B07B955" w14:textId="77777777" w:rsidR="00381ADD" w:rsidRPr="00381ADD" w:rsidRDefault="00381ADD" w:rsidP="00381ADD">
      <w:pPr>
        <w:pStyle w:val="Tekstpodstawowy2"/>
        <w:tabs>
          <w:tab w:val="left" w:pos="567"/>
        </w:tabs>
        <w:spacing w:line="276" w:lineRule="auto"/>
        <w:ind w:left="284"/>
        <w:rPr>
          <w:rFonts w:cstheme="minorHAnsi"/>
          <w:b/>
          <w:sz w:val="24"/>
          <w:szCs w:val="24"/>
          <w:u w:val="single"/>
        </w:rPr>
      </w:pPr>
      <w:r w:rsidRPr="00381ADD">
        <w:rPr>
          <w:rFonts w:cstheme="minorHAnsi"/>
          <w:b/>
          <w:sz w:val="24"/>
          <w:szCs w:val="24"/>
          <w:u w:val="single"/>
        </w:rPr>
        <w:t>II KRYTERIUM - TERMIN DOSTARCZENIA PROTOKOŁÓW POKONTROLNYCH</w:t>
      </w: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381ADD" w:rsidRPr="00381ADD" w14:paraId="5083045D" w14:textId="77777777" w:rsidTr="00911694">
        <w:trPr>
          <w:trHeight w:val="295"/>
        </w:trPr>
        <w:tc>
          <w:tcPr>
            <w:tcW w:w="290" w:type="dxa"/>
          </w:tcPr>
          <w:p w14:paraId="325DB8B0" w14:textId="77777777" w:rsidR="00381ADD" w:rsidRPr="00381ADD" w:rsidRDefault="00381ADD" w:rsidP="00911694">
            <w:pPr>
              <w:pStyle w:val="Tekstpodstawowy2"/>
              <w:widowControl w:val="0"/>
              <w:tabs>
                <w:tab w:val="left" w:pos="709"/>
              </w:tabs>
              <w:spacing w:line="276" w:lineRule="auto"/>
              <w:rPr>
                <w:rFonts w:cstheme="minorHAnsi"/>
                <w:sz w:val="24"/>
                <w:szCs w:val="24"/>
                <w:u w:val="single"/>
              </w:rPr>
            </w:pPr>
          </w:p>
        </w:tc>
      </w:tr>
    </w:tbl>
    <w:p w14:paraId="4D4B481D" w14:textId="77777777" w:rsidR="00381ADD" w:rsidRPr="00381ADD" w:rsidRDefault="00381ADD" w:rsidP="00381ADD">
      <w:pPr>
        <w:pStyle w:val="Tekstpodstawowy2"/>
        <w:tabs>
          <w:tab w:val="left" w:pos="709"/>
          <w:tab w:val="left" w:pos="993"/>
        </w:tabs>
        <w:spacing w:line="276" w:lineRule="auto"/>
        <w:ind w:left="1287"/>
        <w:rPr>
          <w:rFonts w:cstheme="minorHAnsi"/>
          <w:b/>
          <w:sz w:val="24"/>
          <w:szCs w:val="24"/>
          <w:u w:val="single"/>
        </w:rPr>
      </w:pPr>
    </w:p>
    <w:p w14:paraId="5C1A62B1" w14:textId="77777777" w:rsidR="00381ADD" w:rsidRPr="00381ADD" w:rsidRDefault="00381ADD" w:rsidP="00381ADD">
      <w:pPr>
        <w:pStyle w:val="Tekstpodstawowy2"/>
        <w:tabs>
          <w:tab w:val="left" w:pos="567"/>
        </w:tabs>
        <w:spacing w:line="276" w:lineRule="auto"/>
        <w:rPr>
          <w:rFonts w:cstheme="minorHAnsi"/>
          <w:b/>
          <w:sz w:val="24"/>
          <w:szCs w:val="24"/>
          <w:u w:val="single"/>
        </w:rPr>
      </w:pPr>
      <w:r w:rsidRPr="00381ADD">
        <w:rPr>
          <w:rFonts w:cstheme="minorHAnsi"/>
          <w:b/>
          <w:sz w:val="24"/>
          <w:szCs w:val="24"/>
          <w:u w:val="single"/>
        </w:rPr>
        <w:t>Pierwszy termin*</w:t>
      </w:r>
    </w:p>
    <w:p w14:paraId="7B48F830" w14:textId="77777777" w:rsidR="00381ADD" w:rsidRPr="00381ADD" w:rsidRDefault="00381ADD" w:rsidP="00381ADD">
      <w:pPr>
        <w:pStyle w:val="Tekstpodstawowy2"/>
        <w:tabs>
          <w:tab w:val="left" w:pos="709"/>
          <w:tab w:val="left" w:pos="993"/>
        </w:tabs>
        <w:spacing w:line="276" w:lineRule="auto"/>
        <w:ind w:left="1287"/>
        <w:rPr>
          <w:rFonts w:cstheme="minorHAnsi"/>
          <w:b/>
          <w:sz w:val="24"/>
          <w:szCs w:val="24"/>
        </w:rPr>
      </w:pPr>
      <w:r w:rsidRPr="00381ADD">
        <w:rPr>
          <w:rFonts w:cstheme="minorHAnsi"/>
          <w:noProof/>
          <w:sz w:val="24"/>
          <w:szCs w:val="24"/>
        </w:rPr>
        <mc:AlternateContent>
          <mc:Choice Requires="wps">
            <w:drawing>
              <wp:anchor distT="0" distB="0" distL="0" distR="0" simplePos="0" relativeHeight="251662336" behindDoc="0" locked="0" layoutInCell="0" allowOverlap="1" wp14:anchorId="31749040" wp14:editId="5FCEA6DD">
                <wp:simplePos x="0" y="0"/>
                <wp:positionH relativeFrom="column">
                  <wp:posOffset>341630</wp:posOffset>
                </wp:positionH>
                <wp:positionV relativeFrom="paragraph">
                  <wp:posOffset>58420</wp:posOffset>
                </wp:positionV>
                <wp:extent cx="342900" cy="318770"/>
                <wp:effectExtent l="0" t="0" r="20320" b="25400"/>
                <wp:wrapNone/>
                <wp:docPr id="3" name="Prostokąt 3"/>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anchor>
            </w:drawing>
          </mc:Choice>
          <mc:Fallback>
            <w:pict>
              <v:rect w14:anchorId="5C3D51E6" id="Prostokąt 3" o:spid="_x0000_s1026" style="position:absolute;margin-left:26.9pt;margin-top:4.6pt;width:27pt;height:25.1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" o:allowincell="f" strokeweight="1pt"/>
            </w:pict>
          </mc:Fallback>
        </mc:AlternateContent>
      </w:r>
      <w:r w:rsidRPr="00381ADD">
        <w:rPr>
          <w:rFonts w:cstheme="minorHAnsi"/>
          <w:sz w:val="24"/>
          <w:szCs w:val="24"/>
        </w:rPr>
        <w:t>Oświadczam, że dostarczę protokoły pokontrolne w terminie 10 dni od dnia zakończenia czynności kontrolnych, nie później niż do dnia 30.06.2024 r.;</w:t>
      </w:r>
    </w:p>
    <w:p w14:paraId="39664C1D" w14:textId="77777777" w:rsidR="00381ADD" w:rsidRPr="00381ADD" w:rsidRDefault="00381ADD" w:rsidP="00381ADD">
      <w:pPr>
        <w:pStyle w:val="Tekstpodstawowy2"/>
        <w:spacing w:line="276" w:lineRule="auto"/>
        <w:ind w:firstLine="284"/>
        <w:rPr>
          <w:rFonts w:cstheme="minorHAnsi"/>
          <w:b/>
          <w:sz w:val="24"/>
          <w:szCs w:val="24"/>
          <w:u w:val="single"/>
        </w:rPr>
      </w:pPr>
      <w:r w:rsidRPr="00381ADD">
        <w:rPr>
          <w:rFonts w:cstheme="minorHAnsi"/>
          <w:b/>
          <w:sz w:val="24"/>
          <w:szCs w:val="24"/>
          <w:u w:val="single"/>
        </w:rPr>
        <w:t>Drugi termin*</w:t>
      </w:r>
    </w:p>
    <w:p w14:paraId="2482C5FC" w14:textId="77777777" w:rsidR="00381ADD" w:rsidRPr="00381ADD" w:rsidRDefault="00381ADD" w:rsidP="00381ADD">
      <w:pPr>
        <w:pStyle w:val="Tekstpodstawowy2"/>
        <w:tabs>
          <w:tab w:val="left" w:pos="709"/>
          <w:tab w:val="left" w:pos="993"/>
        </w:tabs>
        <w:spacing w:line="276" w:lineRule="auto"/>
        <w:ind w:left="1287"/>
        <w:rPr>
          <w:rFonts w:cstheme="minorHAnsi"/>
          <w:b/>
          <w:sz w:val="24"/>
          <w:szCs w:val="24"/>
        </w:rPr>
      </w:pPr>
      <w:r w:rsidRPr="00381ADD">
        <w:rPr>
          <w:rFonts w:cstheme="minorHAnsi"/>
          <w:noProof/>
          <w:sz w:val="24"/>
          <w:szCs w:val="24"/>
        </w:rPr>
        <mc:AlternateContent>
          <mc:Choice Requires="wps">
            <w:drawing>
              <wp:anchor distT="0" distB="0" distL="0" distR="0" simplePos="0" relativeHeight="251663360" behindDoc="0" locked="0" layoutInCell="0" allowOverlap="1" wp14:anchorId="15E44E4B" wp14:editId="729C5D33">
                <wp:simplePos x="0" y="0"/>
                <wp:positionH relativeFrom="column">
                  <wp:posOffset>341630</wp:posOffset>
                </wp:positionH>
                <wp:positionV relativeFrom="paragraph">
                  <wp:posOffset>58420</wp:posOffset>
                </wp:positionV>
                <wp:extent cx="342900" cy="318770"/>
                <wp:effectExtent l="0" t="0" r="20320" b="25400"/>
                <wp:wrapNone/>
                <wp:docPr id="5" name="Prostokąt 5"/>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anchor>
            </w:drawing>
          </mc:Choice>
          <mc:Fallback>
            <w:pict>
              <v:rect w14:anchorId="1589AF28" id="Prostokąt 5" o:spid="_x0000_s1026" style="position:absolute;margin-left:26.9pt;margin-top:4.6pt;width:27pt;height:25.1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" o:allowincell="f" strokeweight="1pt"/>
            </w:pict>
          </mc:Fallback>
        </mc:AlternateContent>
      </w:r>
      <w:r w:rsidRPr="00381ADD">
        <w:rPr>
          <w:rFonts w:cstheme="minorHAnsi"/>
          <w:sz w:val="24"/>
          <w:szCs w:val="24"/>
        </w:rPr>
        <w:t>Oświadczam, że dostarczę protokoły pokontrolne w terminie 20 dni od dnia zakończenia czynności kontrolnych, nie później niż do dnia 30.06.2024 r.;</w:t>
      </w:r>
    </w:p>
    <w:p w14:paraId="47F21908" w14:textId="77777777" w:rsidR="00381ADD" w:rsidRPr="00381ADD" w:rsidRDefault="00381ADD" w:rsidP="00381ADD">
      <w:pPr>
        <w:pStyle w:val="Tekstpodstawowy2"/>
        <w:tabs>
          <w:tab w:val="left" w:pos="709"/>
        </w:tabs>
        <w:spacing w:line="276" w:lineRule="auto"/>
        <w:ind w:firstLine="284"/>
        <w:rPr>
          <w:rFonts w:cstheme="minorHAnsi"/>
          <w:b/>
          <w:color w:val="FF0000"/>
          <w:sz w:val="24"/>
          <w:szCs w:val="24"/>
          <w:u w:val="single"/>
        </w:rPr>
      </w:pPr>
      <w:r w:rsidRPr="00381ADD">
        <w:rPr>
          <w:rFonts w:cstheme="minorHAnsi"/>
          <w:b/>
          <w:sz w:val="24"/>
          <w:szCs w:val="24"/>
          <w:u w:val="single"/>
        </w:rPr>
        <w:t>Termin maksymalny*</w:t>
      </w:r>
    </w:p>
    <w:p w14:paraId="2DB7227F" w14:textId="77777777" w:rsidR="00381ADD" w:rsidRPr="00381ADD" w:rsidRDefault="00381ADD" w:rsidP="00381ADD">
      <w:pPr>
        <w:pStyle w:val="Tekstpodstawowy2"/>
        <w:tabs>
          <w:tab w:val="left" w:pos="709"/>
          <w:tab w:val="left" w:pos="993"/>
        </w:tabs>
        <w:spacing w:line="276" w:lineRule="auto"/>
        <w:ind w:left="1287"/>
        <w:rPr>
          <w:rFonts w:cstheme="minorHAnsi"/>
          <w:b/>
          <w:sz w:val="24"/>
          <w:szCs w:val="24"/>
        </w:rPr>
      </w:pPr>
      <w:r w:rsidRPr="00381ADD">
        <w:rPr>
          <w:rFonts w:cstheme="minorHAnsi"/>
          <w:noProof/>
          <w:sz w:val="24"/>
          <w:szCs w:val="24"/>
        </w:rPr>
        <mc:AlternateContent>
          <mc:Choice Requires="wps">
            <w:drawing>
              <wp:anchor distT="0" distB="0" distL="0" distR="0" simplePos="0" relativeHeight="251664384" behindDoc="0" locked="0" layoutInCell="0" allowOverlap="1" wp14:anchorId="73B05214" wp14:editId="4E49C07A">
                <wp:simplePos x="0" y="0"/>
                <wp:positionH relativeFrom="column">
                  <wp:posOffset>313690</wp:posOffset>
                </wp:positionH>
                <wp:positionV relativeFrom="paragraph">
                  <wp:posOffset>65405</wp:posOffset>
                </wp:positionV>
                <wp:extent cx="342900" cy="318770"/>
                <wp:effectExtent l="0" t="0" r="20320" b="25400"/>
                <wp:wrapNone/>
                <wp:docPr id="6" name="Prostokąt 6"/>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anchor>
            </w:drawing>
          </mc:Choice>
          <mc:Fallback>
            <w:pict>
              <v:rect w14:anchorId="2E7D32D2" id="Prostokąt 6" o:spid="_x0000_s1026" style="position:absolute;margin-left:24.7pt;margin-top:5.15pt;width:27pt;height:25.1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" o:allowincell="f" strokeweight="1pt"/>
            </w:pict>
          </mc:Fallback>
        </mc:AlternateContent>
      </w:r>
      <w:r w:rsidRPr="00381ADD">
        <w:rPr>
          <w:rFonts w:cstheme="minorHAnsi"/>
          <w:sz w:val="24"/>
          <w:szCs w:val="24"/>
        </w:rPr>
        <w:t>Oświadczam, że dostarczę protokoły pokontrolne w terminie 30 dni od dnia zakończenia czynności kontrolnych, nie później niż do dnia 30.06.2024 r.;</w:t>
      </w:r>
    </w:p>
    <w:p w14:paraId="65B32CC3" w14:textId="77777777" w:rsidR="00381ADD" w:rsidRPr="00381ADD" w:rsidRDefault="00381ADD" w:rsidP="00381ADD">
      <w:pPr>
        <w:pStyle w:val="Tekstpodstawowy2"/>
        <w:tabs>
          <w:tab w:val="left" w:pos="709"/>
          <w:tab w:val="left" w:pos="993"/>
        </w:tabs>
        <w:spacing w:line="276" w:lineRule="auto"/>
        <w:ind w:left="1287" w:firstLine="284"/>
        <w:rPr>
          <w:rFonts w:cstheme="minorHAnsi"/>
          <w:b/>
          <w:sz w:val="24"/>
          <w:szCs w:val="24"/>
          <w:u w:val="single"/>
        </w:rPr>
      </w:pPr>
    </w:p>
    <w:p w14:paraId="25C931BF" w14:textId="77777777" w:rsidR="00381ADD" w:rsidRPr="00381ADD" w:rsidRDefault="00381ADD" w:rsidP="00381ADD">
      <w:pPr>
        <w:pStyle w:val="Tekstpodstawowy2"/>
        <w:tabs>
          <w:tab w:val="left" w:pos="567"/>
        </w:tabs>
        <w:spacing w:line="276" w:lineRule="auto"/>
        <w:ind w:firstLine="284"/>
        <w:rPr>
          <w:rFonts w:cstheme="minorHAnsi"/>
          <w:b/>
          <w:i/>
          <w:sz w:val="24"/>
          <w:szCs w:val="24"/>
          <w:u w:val="single"/>
        </w:rPr>
      </w:pPr>
      <w:r w:rsidRPr="00381ADD">
        <w:rPr>
          <w:rFonts w:cstheme="minorHAnsi"/>
          <w:i/>
          <w:sz w:val="24"/>
          <w:szCs w:val="24"/>
          <w:u w:val="single"/>
        </w:rPr>
        <w:t>*(w polu wyboru należy wstawić znak „X”)   należy postawić „x” w odpowiednim miejscu. W przypadku niezaznaczenia przez Wykonawcę żadnej z powyższych opcji w ramach II kryterium oceny ofert, Zamawiający przyjmuje „Dostarczę protokoły pokontrolne w terminie 30 dni od dnia zakończenia czynności kontrolnych, nie później niż do dnia 30.06.2024 r.”. Wykonawca otrzyma wtedy 0 pkt w ramach tego kryterium. Maksymalny czas dostarczenia protokołów pokontrolnych to 30 dni.</w:t>
      </w:r>
    </w:p>
    <w:p w14:paraId="32863E5C" w14:textId="77777777" w:rsidR="00381ADD" w:rsidRPr="00381ADD" w:rsidRDefault="00381ADD" w:rsidP="00381ADD">
      <w:pPr>
        <w:pStyle w:val="Tekstpodstawowy2"/>
        <w:tabs>
          <w:tab w:val="left" w:pos="284"/>
        </w:tabs>
        <w:spacing w:line="276" w:lineRule="auto"/>
        <w:rPr>
          <w:rFonts w:cstheme="minorHAnsi"/>
          <w:sz w:val="24"/>
          <w:szCs w:val="24"/>
        </w:rPr>
      </w:pPr>
    </w:p>
    <w:p w14:paraId="63131E52" w14:textId="77777777" w:rsidR="00381ADD" w:rsidRPr="00381ADD" w:rsidRDefault="00381ADD" w:rsidP="00381ADD">
      <w:pPr>
        <w:pStyle w:val="Tekstpodstawowy2"/>
        <w:tabs>
          <w:tab w:val="left" w:pos="284"/>
        </w:tabs>
        <w:spacing w:line="276" w:lineRule="auto"/>
        <w:rPr>
          <w:rFonts w:cstheme="minorHAnsi"/>
          <w:sz w:val="24"/>
          <w:szCs w:val="24"/>
        </w:rPr>
      </w:pPr>
    </w:p>
    <w:p w14:paraId="6F7F13E4" w14:textId="77777777" w:rsidR="00381ADD" w:rsidRPr="00381ADD" w:rsidRDefault="00381ADD" w:rsidP="00381ADD">
      <w:pPr>
        <w:pStyle w:val="Tekstpodstawowy2"/>
        <w:numPr>
          <w:ilvl w:val="0"/>
          <w:numId w:val="30"/>
        </w:numPr>
        <w:tabs>
          <w:tab w:val="left" w:pos="0"/>
          <w:tab w:val="left" w:pos="284"/>
        </w:tabs>
        <w:spacing w:after="0" w:line="276" w:lineRule="auto"/>
        <w:ind w:left="284" w:hanging="284"/>
        <w:jc w:val="both"/>
        <w:rPr>
          <w:rFonts w:cstheme="minorHAnsi"/>
          <w:b/>
          <w:sz w:val="24"/>
          <w:szCs w:val="24"/>
          <w:u w:val="single"/>
        </w:rPr>
      </w:pPr>
      <w:r w:rsidRPr="00381ADD">
        <w:rPr>
          <w:rFonts w:cstheme="minorHAnsi"/>
          <w:b/>
          <w:sz w:val="24"/>
          <w:szCs w:val="24"/>
          <w:u w:val="single"/>
        </w:rPr>
        <w:t>Część III zamówienia:</w:t>
      </w:r>
      <w:r w:rsidRPr="00381ADD">
        <w:rPr>
          <w:rFonts w:cstheme="minorHAnsi"/>
          <w:b/>
          <w:kern w:val="2"/>
          <w:sz w:val="24"/>
          <w:szCs w:val="24"/>
        </w:rPr>
        <w:t xml:space="preserve"> </w:t>
      </w:r>
      <w:r w:rsidRPr="00381ADD">
        <w:rPr>
          <w:rFonts w:cstheme="minorHAnsi"/>
          <w:b/>
          <w:sz w:val="24"/>
          <w:szCs w:val="24"/>
        </w:rPr>
        <w:t xml:space="preserve">usługa </w:t>
      </w:r>
      <w:r w:rsidRPr="00381ADD">
        <w:rPr>
          <w:rFonts w:eastAsia="SimSun" w:cstheme="minorHAnsi"/>
          <w:b/>
          <w:color w:val="000000"/>
          <w:kern w:val="2"/>
          <w:sz w:val="24"/>
          <w:szCs w:val="24"/>
          <w:lang w:eastAsia="hi-IN" w:bidi="hi-IN"/>
        </w:rPr>
        <w:t>kontroli okresowej, wykonywanej co najmniej raz na 5 lat, polegającej na badaniu instalacji elektrycznej i piorunochronnej</w:t>
      </w:r>
      <w:r w:rsidRPr="00381ADD">
        <w:rPr>
          <w:rFonts w:cstheme="minorHAnsi"/>
          <w:b/>
          <w:sz w:val="24"/>
          <w:szCs w:val="24"/>
        </w:rPr>
        <w:t xml:space="preserve"> na terenie nieruchomości administrowanych przez Punkt Obsługi Klientów Nr 3 (POK3). </w:t>
      </w:r>
    </w:p>
    <w:p w14:paraId="792B0570" w14:textId="77777777" w:rsidR="00381ADD" w:rsidRPr="00381ADD" w:rsidRDefault="00381ADD" w:rsidP="00381ADD">
      <w:pPr>
        <w:pStyle w:val="Tekstpodstawowy2"/>
        <w:tabs>
          <w:tab w:val="left" w:pos="0"/>
          <w:tab w:val="left" w:pos="284"/>
        </w:tabs>
        <w:spacing w:line="276" w:lineRule="auto"/>
        <w:ind w:left="284"/>
        <w:rPr>
          <w:rFonts w:cstheme="minorHAnsi"/>
          <w:b/>
          <w:sz w:val="24"/>
          <w:szCs w:val="24"/>
          <w:u w:val="single"/>
        </w:rPr>
      </w:pPr>
    </w:p>
    <w:p w14:paraId="027CA462" w14:textId="77777777" w:rsidR="00381ADD" w:rsidRPr="00381ADD" w:rsidRDefault="00381ADD" w:rsidP="00381ADD">
      <w:pPr>
        <w:pStyle w:val="Tekstpodstawowy2"/>
        <w:tabs>
          <w:tab w:val="left" w:pos="567"/>
        </w:tabs>
        <w:spacing w:line="276" w:lineRule="auto"/>
        <w:ind w:firstLine="284"/>
        <w:rPr>
          <w:rFonts w:cstheme="minorHAnsi"/>
          <w:b/>
          <w:sz w:val="24"/>
          <w:szCs w:val="24"/>
          <w:u w:val="single"/>
        </w:rPr>
      </w:pPr>
      <w:r w:rsidRPr="00381ADD">
        <w:rPr>
          <w:rFonts w:cstheme="minorHAnsi"/>
          <w:b/>
          <w:sz w:val="24"/>
          <w:szCs w:val="24"/>
          <w:u w:val="single"/>
        </w:rPr>
        <w:t>I KRYTERIUM – CENA</w:t>
      </w:r>
    </w:p>
    <w:p w14:paraId="02BAFF79" w14:textId="77777777" w:rsidR="00381ADD" w:rsidRPr="00381ADD" w:rsidRDefault="00381ADD" w:rsidP="00381ADD">
      <w:pPr>
        <w:pStyle w:val="Tekstpodstawowy2"/>
        <w:tabs>
          <w:tab w:val="left" w:pos="567"/>
        </w:tabs>
        <w:spacing w:line="276" w:lineRule="auto"/>
        <w:ind w:left="284"/>
        <w:rPr>
          <w:rFonts w:cstheme="minorHAnsi"/>
          <w:sz w:val="24"/>
          <w:szCs w:val="24"/>
          <w:u w:val="single"/>
        </w:rPr>
      </w:pPr>
    </w:p>
    <w:tbl>
      <w:tblPr>
        <w:tblW w:w="9708" w:type="dxa"/>
        <w:tblInd w:w="70" w:type="dxa"/>
        <w:tblCellMar>
          <w:left w:w="70" w:type="dxa"/>
          <w:right w:w="70" w:type="dxa"/>
        </w:tblCellMar>
        <w:tblLook w:val="04A0" w:firstRow="1" w:lastRow="0" w:firstColumn="1" w:lastColumn="0" w:noHBand="0" w:noVBand="1"/>
      </w:tblPr>
      <w:tblGrid>
        <w:gridCol w:w="1608"/>
        <w:gridCol w:w="1103"/>
        <w:gridCol w:w="1258"/>
        <w:gridCol w:w="1276"/>
        <w:gridCol w:w="1276"/>
        <w:gridCol w:w="1351"/>
        <w:gridCol w:w="1836"/>
      </w:tblGrid>
      <w:tr w:rsidR="00381ADD" w:rsidRPr="00381ADD" w14:paraId="7770AE1D" w14:textId="77777777" w:rsidTr="00911694">
        <w:trPr>
          <w:trHeight w:val="300"/>
        </w:trPr>
        <w:tc>
          <w:tcPr>
            <w:tcW w:w="1608" w:type="dxa"/>
            <w:tcBorders>
              <w:top w:val="nil"/>
              <w:left w:val="nil"/>
              <w:bottom w:val="nil"/>
              <w:right w:val="nil"/>
            </w:tcBorders>
            <w:shd w:val="clear" w:color="auto" w:fill="auto"/>
            <w:noWrap/>
            <w:vAlign w:val="center"/>
            <w:hideMark/>
          </w:tcPr>
          <w:p w14:paraId="5AE77D74" w14:textId="77777777" w:rsidR="00381ADD" w:rsidRPr="00381ADD" w:rsidRDefault="00381ADD" w:rsidP="00911694">
            <w:pPr>
              <w:suppressAutoHyphens w:val="0"/>
              <w:rPr>
                <w:rFonts w:cstheme="minorHAnsi"/>
                <w:sz w:val="24"/>
                <w:szCs w:val="24"/>
              </w:rPr>
            </w:pP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C4BA53"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liczba usług</w:t>
            </w:r>
          </w:p>
        </w:tc>
        <w:tc>
          <w:tcPr>
            <w:tcW w:w="25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2D0FFD"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stawka za 1 kontrolę</w:t>
            </w:r>
          </w:p>
        </w:tc>
        <w:tc>
          <w:tcPr>
            <w:tcW w:w="1276" w:type="dxa"/>
            <w:tcBorders>
              <w:top w:val="single" w:sz="4" w:space="0" w:color="auto"/>
              <w:left w:val="nil"/>
              <w:bottom w:val="single" w:sz="4" w:space="0" w:color="auto"/>
              <w:right w:val="nil"/>
            </w:tcBorders>
          </w:tcPr>
          <w:p w14:paraId="7ECB5744" w14:textId="77777777" w:rsidR="00381ADD" w:rsidRPr="00381ADD" w:rsidRDefault="00381ADD" w:rsidP="00911694">
            <w:pPr>
              <w:suppressAutoHyphens w:val="0"/>
              <w:jc w:val="center"/>
              <w:rPr>
                <w:rFonts w:cstheme="minorHAnsi"/>
                <w:b/>
                <w:bCs/>
                <w:color w:val="000000"/>
                <w:sz w:val="24"/>
                <w:szCs w:val="24"/>
              </w:rPr>
            </w:pPr>
          </w:p>
        </w:tc>
        <w:tc>
          <w:tcPr>
            <w:tcW w:w="318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DFBD5E" w14:textId="77777777" w:rsidR="00381ADD" w:rsidRPr="00381ADD" w:rsidRDefault="00381ADD" w:rsidP="00911694">
            <w:pPr>
              <w:suppressAutoHyphens w:val="0"/>
              <w:ind w:left="-489" w:firstLine="425"/>
              <w:rPr>
                <w:rFonts w:cstheme="minorHAnsi"/>
                <w:b/>
                <w:bCs/>
                <w:color w:val="000000"/>
                <w:sz w:val="24"/>
                <w:szCs w:val="24"/>
              </w:rPr>
            </w:pPr>
            <w:r w:rsidRPr="00381ADD">
              <w:rPr>
                <w:rFonts w:cstheme="minorHAnsi"/>
                <w:b/>
                <w:bCs/>
                <w:color w:val="000000"/>
                <w:sz w:val="24"/>
                <w:szCs w:val="24"/>
              </w:rPr>
              <w:t>wartość całkowita</w:t>
            </w:r>
          </w:p>
        </w:tc>
      </w:tr>
      <w:tr w:rsidR="00381ADD" w:rsidRPr="00381ADD" w14:paraId="363A96AD" w14:textId="77777777" w:rsidTr="00911694">
        <w:trPr>
          <w:trHeight w:val="300"/>
        </w:trPr>
        <w:tc>
          <w:tcPr>
            <w:tcW w:w="1608" w:type="dxa"/>
            <w:tcBorders>
              <w:top w:val="nil"/>
              <w:left w:val="nil"/>
              <w:bottom w:val="nil"/>
              <w:right w:val="nil"/>
            </w:tcBorders>
            <w:shd w:val="clear" w:color="auto" w:fill="auto"/>
            <w:noWrap/>
            <w:vAlign w:val="center"/>
            <w:hideMark/>
          </w:tcPr>
          <w:p w14:paraId="38D48F1D" w14:textId="77777777" w:rsidR="00381ADD" w:rsidRPr="00381ADD" w:rsidRDefault="00381ADD" w:rsidP="00911694">
            <w:pPr>
              <w:suppressAutoHyphens w:val="0"/>
              <w:jc w:val="center"/>
              <w:rPr>
                <w:rFonts w:cstheme="minorHAnsi"/>
                <w:b/>
                <w:bCs/>
                <w:color w:val="000000"/>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4D8319AF" w14:textId="77777777" w:rsidR="00381ADD" w:rsidRPr="00381ADD" w:rsidRDefault="00381ADD" w:rsidP="00911694">
            <w:pPr>
              <w:suppressAutoHyphens w:val="0"/>
              <w:rPr>
                <w:rFonts w:cstheme="minorHAnsi"/>
                <w:b/>
                <w:bCs/>
                <w:color w:val="000000"/>
                <w:sz w:val="24"/>
                <w:szCs w:val="24"/>
              </w:rPr>
            </w:pPr>
          </w:p>
        </w:tc>
        <w:tc>
          <w:tcPr>
            <w:tcW w:w="1258" w:type="dxa"/>
            <w:tcBorders>
              <w:top w:val="nil"/>
              <w:left w:val="nil"/>
              <w:bottom w:val="single" w:sz="4" w:space="0" w:color="auto"/>
              <w:right w:val="single" w:sz="4" w:space="0" w:color="auto"/>
            </w:tcBorders>
            <w:shd w:val="clear" w:color="auto" w:fill="auto"/>
            <w:noWrap/>
            <w:vAlign w:val="center"/>
            <w:hideMark/>
          </w:tcPr>
          <w:p w14:paraId="397D39B9"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netto</w:t>
            </w:r>
          </w:p>
        </w:tc>
        <w:tc>
          <w:tcPr>
            <w:tcW w:w="1276" w:type="dxa"/>
            <w:tcBorders>
              <w:top w:val="nil"/>
              <w:left w:val="nil"/>
              <w:bottom w:val="single" w:sz="4" w:space="0" w:color="auto"/>
              <w:right w:val="single" w:sz="4" w:space="0" w:color="auto"/>
            </w:tcBorders>
            <w:shd w:val="clear" w:color="auto" w:fill="auto"/>
            <w:noWrap/>
            <w:vAlign w:val="center"/>
            <w:hideMark/>
          </w:tcPr>
          <w:p w14:paraId="141C3E4F"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brutto</w:t>
            </w:r>
          </w:p>
        </w:tc>
        <w:tc>
          <w:tcPr>
            <w:tcW w:w="1276" w:type="dxa"/>
            <w:tcBorders>
              <w:top w:val="nil"/>
              <w:left w:val="nil"/>
              <w:bottom w:val="single" w:sz="4" w:space="0" w:color="auto"/>
              <w:right w:val="single" w:sz="4" w:space="0" w:color="auto"/>
            </w:tcBorders>
            <w:shd w:val="clear" w:color="auto" w:fill="auto"/>
            <w:noWrap/>
            <w:vAlign w:val="center"/>
            <w:hideMark/>
          </w:tcPr>
          <w:p w14:paraId="1A8F16D9"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netto</w:t>
            </w:r>
          </w:p>
        </w:tc>
        <w:tc>
          <w:tcPr>
            <w:tcW w:w="1351" w:type="dxa"/>
            <w:tcBorders>
              <w:top w:val="nil"/>
              <w:left w:val="nil"/>
              <w:bottom w:val="single" w:sz="4" w:space="0" w:color="auto"/>
              <w:right w:val="single" w:sz="4" w:space="0" w:color="auto"/>
            </w:tcBorders>
          </w:tcPr>
          <w:p w14:paraId="7E6C3482"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VAT</w:t>
            </w:r>
          </w:p>
        </w:tc>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1827497A"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brutto</w:t>
            </w:r>
          </w:p>
        </w:tc>
      </w:tr>
      <w:tr w:rsidR="00381ADD" w:rsidRPr="00381ADD" w14:paraId="27287063" w14:textId="77777777" w:rsidTr="00911694">
        <w:trPr>
          <w:trHeight w:val="300"/>
        </w:trPr>
        <w:tc>
          <w:tcPr>
            <w:tcW w:w="1608" w:type="dxa"/>
            <w:tcBorders>
              <w:top w:val="nil"/>
              <w:left w:val="nil"/>
              <w:bottom w:val="nil"/>
              <w:right w:val="nil"/>
            </w:tcBorders>
            <w:shd w:val="clear" w:color="auto" w:fill="auto"/>
            <w:noWrap/>
            <w:vAlign w:val="center"/>
            <w:hideMark/>
          </w:tcPr>
          <w:p w14:paraId="00B33E06" w14:textId="77777777" w:rsidR="00381ADD" w:rsidRPr="00381ADD" w:rsidRDefault="00381ADD" w:rsidP="00911694">
            <w:pPr>
              <w:suppressAutoHyphens w:val="0"/>
              <w:jc w:val="center"/>
              <w:rPr>
                <w:rFonts w:cstheme="minorHAnsi"/>
                <w:b/>
                <w:bCs/>
                <w:sz w:val="24"/>
                <w:szCs w:val="24"/>
              </w:rPr>
            </w:pPr>
          </w:p>
        </w:tc>
        <w:tc>
          <w:tcPr>
            <w:tcW w:w="1103" w:type="dxa"/>
            <w:tcBorders>
              <w:top w:val="nil"/>
              <w:left w:val="single" w:sz="4" w:space="0" w:color="auto"/>
              <w:bottom w:val="single" w:sz="4" w:space="0" w:color="auto"/>
              <w:right w:val="single" w:sz="4" w:space="0" w:color="auto"/>
            </w:tcBorders>
            <w:shd w:val="clear" w:color="000000" w:fill="D0CECE"/>
            <w:noWrap/>
            <w:vAlign w:val="center"/>
            <w:hideMark/>
          </w:tcPr>
          <w:p w14:paraId="775F111E" w14:textId="77777777" w:rsidR="00381ADD" w:rsidRPr="00381ADD" w:rsidRDefault="00381ADD" w:rsidP="00911694">
            <w:pPr>
              <w:suppressAutoHyphens w:val="0"/>
              <w:jc w:val="center"/>
              <w:rPr>
                <w:rFonts w:cstheme="minorHAnsi"/>
                <w:color w:val="000000"/>
                <w:sz w:val="24"/>
                <w:szCs w:val="24"/>
              </w:rPr>
            </w:pPr>
            <w:r w:rsidRPr="00381ADD">
              <w:rPr>
                <w:rFonts w:cstheme="minorHAnsi"/>
                <w:color w:val="000000"/>
                <w:sz w:val="24"/>
                <w:szCs w:val="24"/>
              </w:rPr>
              <w:t>1</w:t>
            </w:r>
          </w:p>
        </w:tc>
        <w:tc>
          <w:tcPr>
            <w:tcW w:w="1258" w:type="dxa"/>
            <w:tcBorders>
              <w:top w:val="nil"/>
              <w:left w:val="nil"/>
              <w:bottom w:val="single" w:sz="4" w:space="0" w:color="auto"/>
              <w:right w:val="single" w:sz="4" w:space="0" w:color="auto"/>
            </w:tcBorders>
            <w:shd w:val="clear" w:color="000000" w:fill="D0CECE"/>
            <w:noWrap/>
            <w:vAlign w:val="center"/>
            <w:hideMark/>
          </w:tcPr>
          <w:p w14:paraId="15209ACC"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2</w:t>
            </w:r>
          </w:p>
        </w:tc>
        <w:tc>
          <w:tcPr>
            <w:tcW w:w="1276" w:type="dxa"/>
            <w:tcBorders>
              <w:top w:val="nil"/>
              <w:left w:val="nil"/>
              <w:bottom w:val="single" w:sz="4" w:space="0" w:color="auto"/>
              <w:right w:val="single" w:sz="4" w:space="0" w:color="auto"/>
            </w:tcBorders>
            <w:shd w:val="clear" w:color="000000" w:fill="D0CECE"/>
            <w:noWrap/>
            <w:vAlign w:val="center"/>
            <w:hideMark/>
          </w:tcPr>
          <w:p w14:paraId="1EDF3C88"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3</w:t>
            </w:r>
          </w:p>
        </w:tc>
        <w:tc>
          <w:tcPr>
            <w:tcW w:w="1276" w:type="dxa"/>
            <w:tcBorders>
              <w:top w:val="nil"/>
              <w:left w:val="nil"/>
              <w:bottom w:val="single" w:sz="4" w:space="0" w:color="auto"/>
              <w:right w:val="single" w:sz="4" w:space="0" w:color="auto"/>
            </w:tcBorders>
            <w:shd w:val="clear" w:color="000000" w:fill="D0CECE"/>
            <w:noWrap/>
            <w:vAlign w:val="center"/>
            <w:hideMark/>
          </w:tcPr>
          <w:p w14:paraId="7521FEA0"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4</w:t>
            </w:r>
          </w:p>
        </w:tc>
        <w:tc>
          <w:tcPr>
            <w:tcW w:w="1351" w:type="dxa"/>
            <w:tcBorders>
              <w:top w:val="nil"/>
              <w:left w:val="nil"/>
              <w:bottom w:val="single" w:sz="4" w:space="0" w:color="auto"/>
              <w:right w:val="single" w:sz="4" w:space="0" w:color="auto"/>
            </w:tcBorders>
            <w:shd w:val="clear" w:color="000000" w:fill="D0CECE"/>
          </w:tcPr>
          <w:p w14:paraId="34323C6F"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5</w:t>
            </w:r>
          </w:p>
        </w:tc>
        <w:tc>
          <w:tcPr>
            <w:tcW w:w="1836" w:type="dxa"/>
            <w:tcBorders>
              <w:top w:val="nil"/>
              <w:left w:val="single" w:sz="4" w:space="0" w:color="auto"/>
              <w:bottom w:val="single" w:sz="4" w:space="0" w:color="auto"/>
              <w:right w:val="single" w:sz="4" w:space="0" w:color="auto"/>
            </w:tcBorders>
            <w:shd w:val="clear" w:color="000000" w:fill="D0CECE"/>
            <w:noWrap/>
            <w:vAlign w:val="center"/>
            <w:hideMark/>
          </w:tcPr>
          <w:p w14:paraId="06452EFE"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6</w:t>
            </w:r>
          </w:p>
        </w:tc>
      </w:tr>
      <w:tr w:rsidR="00381ADD" w:rsidRPr="00381ADD" w14:paraId="6A3B8197" w14:textId="77777777" w:rsidTr="00911694">
        <w:trPr>
          <w:trHeight w:val="300"/>
        </w:trPr>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C3C96"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lokale mieszkalne</w:t>
            </w:r>
          </w:p>
        </w:tc>
        <w:tc>
          <w:tcPr>
            <w:tcW w:w="1103" w:type="dxa"/>
            <w:tcBorders>
              <w:top w:val="nil"/>
              <w:left w:val="nil"/>
              <w:bottom w:val="single" w:sz="4" w:space="0" w:color="auto"/>
              <w:right w:val="single" w:sz="4" w:space="0" w:color="auto"/>
            </w:tcBorders>
            <w:shd w:val="clear" w:color="auto" w:fill="auto"/>
            <w:noWrap/>
            <w:vAlign w:val="center"/>
            <w:hideMark/>
          </w:tcPr>
          <w:p w14:paraId="345D304B"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753</w:t>
            </w:r>
          </w:p>
        </w:tc>
        <w:tc>
          <w:tcPr>
            <w:tcW w:w="1258" w:type="dxa"/>
            <w:tcBorders>
              <w:top w:val="nil"/>
              <w:left w:val="nil"/>
              <w:bottom w:val="single" w:sz="4" w:space="0" w:color="auto"/>
              <w:right w:val="single" w:sz="4" w:space="0" w:color="auto"/>
            </w:tcBorders>
            <w:shd w:val="clear" w:color="auto" w:fill="auto"/>
            <w:noWrap/>
            <w:vAlign w:val="center"/>
            <w:hideMark/>
          </w:tcPr>
          <w:p w14:paraId="76127300"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3CD2CB53"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7DCF0099" w14:textId="77777777" w:rsidR="00381ADD" w:rsidRPr="00381ADD" w:rsidRDefault="00381ADD" w:rsidP="00911694">
            <w:pPr>
              <w:suppressAutoHyphens w:val="0"/>
              <w:jc w:val="center"/>
              <w:rPr>
                <w:rFonts w:cstheme="minorHAnsi"/>
                <w:sz w:val="24"/>
                <w:szCs w:val="24"/>
              </w:rPr>
            </w:pPr>
          </w:p>
        </w:tc>
        <w:tc>
          <w:tcPr>
            <w:tcW w:w="1351" w:type="dxa"/>
            <w:tcBorders>
              <w:top w:val="nil"/>
              <w:left w:val="nil"/>
              <w:bottom w:val="single" w:sz="4" w:space="0" w:color="auto"/>
              <w:right w:val="single" w:sz="4" w:space="0" w:color="auto"/>
            </w:tcBorders>
          </w:tcPr>
          <w:p w14:paraId="0956D86F" w14:textId="77777777" w:rsidR="00381ADD" w:rsidRPr="00381ADD" w:rsidRDefault="00381ADD" w:rsidP="00911694">
            <w:pPr>
              <w:suppressAutoHyphens w:val="0"/>
              <w:jc w:val="center"/>
              <w:rPr>
                <w:rFonts w:cstheme="minorHAnsi"/>
                <w:sz w:val="24"/>
                <w:szCs w:val="24"/>
              </w:rPr>
            </w:pPr>
          </w:p>
        </w:tc>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63B9CEB2" w14:textId="77777777" w:rsidR="00381ADD" w:rsidRPr="00381ADD" w:rsidRDefault="00381ADD" w:rsidP="00911694">
            <w:pPr>
              <w:suppressAutoHyphens w:val="0"/>
              <w:jc w:val="center"/>
              <w:rPr>
                <w:rFonts w:cstheme="minorHAnsi"/>
                <w:sz w:val="24"/>
                <w:szCs w:val="24"/>
              </w:rPr>
            </w:pPr>
          </w:p>
        </w:tc>
      </w:tr>
      <w:tr w:rsidR="00381ADD" w:rsidRPr="00381ADD" w14:paraId="2BC809A6" w14:textId="77777777" w:rsidTr="00911694">
        <w:trPr>
          <w:trHeight w:val="600"/>
        </w:trPr>
        <w:tc>
          <w:tcPr>
            <w:tcW w:w="1608" w:type="dxa"/>
            <w:tcBorders>
              <w:top w:val="nil"/>
              <w:left w:val="single" w:sz="4" w:space="0" w:color="auto"/>
              <w:bottom w:val="single" w:sz="4" w:space="0" w:color="auto"/>
              <w:right w:val="single" w:sz="4" w:space="0" w:color="auto"/>
            </w:tcBorders>
            <w:shd w:val="clear" w:color="auto" w:fill="auto"/>
            <w:vAlign w:val="center"/>
            <w:hideMark/>
          </w:tcPr>
          <w:p w14:paraId="07E77286"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lokale użytkowe + garaże</w:t>
            </w:r>
          </w:p>
        </w:tc>
        <w:tc>
          <w:tcPr>
            <w:tcW w:w="1103" w:type="dxa"/>
            <w:tcBorders>
              <w:top w:val="nil"/>
              <w:left w:val="nil"/>
              <w:bottom w:val="single" w:sz="4" w:space="0" w:color="auto"/>
              <w:right w:val="single" w:sz="4" w:space="0" w:color="auto"/>
            </w:tcBorders>
            <w:shd w:val="clear" w:color="auto" w:fill="auto"/>
            <w:noWrap/>
            <w:vAlign w:val="center"/>
            <w:hideMark/>
          </w:tcPr>
          <w:p w14:paraId="55212B09"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158</w:t>
            </w:r>
          </w:p>
        </w:tc>
        <w:tc>
          <w:tcPr>
            <w:tcW w:w="1258" w:type="dxa"/>
            <w:tcBorders>
              <w:top w:val="nil"/>
              <w:left w:val="nil"/>
              <w:bottom w:val="single" w:sz="4" w:space="0" w:color="auto"/>
              <w:right w:val="single" w:sz="4" w:space="0" w:color="auto"/>
            </w:tcBorders>
            <w:shd w:val="clear" w:color="auto" w:fill="auto"/>
            <w:noWrap/>
            <w:vAlign w:val="center"/>
            <w:hideMark/>
          </w:tcPr>
          <w:p w14:paraId="747CE67C"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76A32AAA"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6CA8B344" w14:textId="77777777" w:rsidR="00381ADD" w:rsidRPr="00381ADD" w:rsidRDefault="00381ADD" w:rsidP="00911694">
            <w:pPr>
              <w:suppressAutoHyphens w:val="0"/>
              <w:jc w:val="center"/>
              <w:rPr>
                <w:rFonts w:cstheme="minorHAnsi"/>
                <w:sz w:val="24"/>
                <w:szCs w:val="24"/>
              </w:rPr>
            </w:pPr>
          </w:p>
        </w:tc>
        <w:tc>
          <w:tcPr>
            <w:tcW w:w="1351" w:type="dxa"/>
            <w:tcBorders>
              <w:top w:val="nil"/>
              <w:left w:val="nil"/>
              <w:bottom w:val="single" w:sz="4" w:space="0" w:color="auto"/>
              <w:right w:val="single" w:sz="4" w:space="0" w:color="auto"/>
            </w:tcBorders>
          </w:tcPr>
          <w:p w14:paraId="1EF22D1E" w14:textId="77777777" w:rsidR="00381ADD" w:rsidRPr="00381ADD" w:rsidRDefault="00381ADD" w:rsidP="00911694">
            <w:pPr>
              <w:suppressAutoHyphens w:val="0"/>
              <w:jc w:val="center"/>
              <w:rPr>
                <w:rFonts w:cstheme="minorHAnsi"/>
                <w:sz w:val="24"/>
                <w:szCs w:val="24"/>
              </w:rPr>
            </w:pPr>
          </w:p>
        </w:tc>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4BB9A3A7" w14:textId="77777777" w:rsidR="00381ADD" w:rsidRPr="00381ADD" w:rsidRDefault="00381ADD" w:rsidP="00911694">
            <w:pPr>
              <w:suppressAutoHyphens w:val="0"/>
              <w:jc w:val="center"/>
              <w:rPr>
                <w:rFonts w:cstheme="minorHAnsi"/>
                <w:sz w:val="24"/>
                <w:szCs w:val="24"/>
              </w:rPr>
            </w:pPr>
          </w:p>
        </w:tc>
      </w:tr>
      <w:tr w:rsidR="00381ADD" w:rsidRPr="00381ADD" w14:paraId="0E0A579F" w14:textId="77777777" w:rsidTr="00911694">
        <w:trPr>
          <w:trHeight w:val="600"/>
        </w:trPr>
        <w:tc>
          <w:tcPr>
            <w:tcW w:w="1608" w:type="dxa"/>
            <w:tcBorders>
              <w:top w:val="nil"/>
              <w:left w:val="single" w:sz="4" w:space="0" w:color="auto"/>
              <w:bottom w:val="single" w:sz="4" w:space="0" w:color="auto"/>
              <w:right w:val="single" w:sz="4" w:space="0" w:color="auto"/>
            </w:tcBorders>
            <w:shd w:val="clear" w:color="auto" w:fill="auto"/>
            <w:vAlign w:val="center"/>
            <w:hideMark/>
          </w:tcPr>
          <w:p w14:paraId="3426DFD3"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 xml:space="preserve">instalacja </w:t>
            </w:r>
          </w:p>
          <w:p w14:paraId="5265762C"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odgromowa</w:t>
            </w:r>
          </w:p>
        </w:tc>
        <w:tc>
          <w:tcPr>
            <w:tcW w:w="1103" w:type="dxa"/>
            <w:tcBorders>
              <w:top w:val="nil"/>
              <w:left w:val="nil"/>
              <w:bottom w:val="single" w:sz="4" w:space="0" w:color="auto"/>
              <w:right w:val="single" w:sz="4" w:space="0" w:color="auto"/>
            </w:tcBorders>
            <w:shd w:val="clear" w:color="auto" w:fill="auto"/>
            <w:noWrap/>
            <w:vAlign w:val="center"/>
            <w:hideMark/>
          </w:tcPr>
          <w:p w14:paraId="19734BA1"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13</w:t>
            </w:r>
          </w:p>
        </w:tc>
        <w:tc>
          <w:tcPr>
            <w:tcW w:w="1258" w:type="dxa"/>
            <w:tcBorders>
              <w:top w:val="nil"/>
              <w:left w:val="nil"/>
              <w:bottom w:val="single" w:sz="4" w:space="0" w:color="auto"/>
              <w:right w:val="single" w:sz="4" w:space="0" w:color="auto"/>
            </w:tcBorders>
            <w:shd w:val="clear" w:color="auto" w:fill="auto"/>
            <w:noWrap/>
            <w:vAlign w:val="center"/>
            <w:hideMark/>
          </w:tcPr>
          <w:p w14:paraId="77292A90"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0152D6AB"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62021771" w14:textId="77777777" w:rsidR="00381ADD" w:rsidRPr="00381ADD" w:rsidRDefault="00381ADD" w:rsidP="00911694">
            <w:pPr>
              <w:suppressAutoHyphens w:val="0"/>
              <w:jc w:val="center"/>
              <w:rPr>
                <w:rFonts w:cstheme="minorHAnsi"/>
                <w:sz w:val="24"/>
                <w:szCs w:val="24"/>
              </w:rPr>
            </w:pPr>
          </w:p>
        </w:tc>
        <w:tc>
          <w:tcPr>
            <w:tcW w:w="1351" w:type="dxa"/>
            <w:tcBorders>
              <w:top w:val="nil"/>
              <w:left w:val="nil"/>
              <w:bottom w:val="single" w:sz="4" w:space="0" w:color="auto"/>
              <w:right w:val="single" w:sz="4" w:space="0" w:color="auto"/>
            </w:tcBorders>
          </w:tcPr>
          <w:p w14:paraId="054A222C" w14:textId="77777777" w:rsidR="00381ADD" w:rsidRPr="00381ADD" w:rsidRDefault="00381ADD" w:rsidP="00911694">
            <w:pPr>
              <w:suppressAutoHyphens w:val="0"/>
              <w:jc w:val="center"/>
              <w:rPr>
                <w:rFonts w:cstheme="minorHAnsi"/>
                <w:sz w:val="24"/>
                <w:szCs w:val="24"/>
              </w:rPr>
            </w:pPr>
          </w:p>
        </w:tc>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080DA1F1" w14:textId="77777777" w:rsidR="00381ADD" w:rsidRPr="00381ADD" w:rsidRDefault="00381ADD" w:rsidP="00911694">
            <w:pPr>
              <w:suppressAutoHyphens w:val="0"/>
              <w:jc w:val="center"/>
              <w:rPr>
                <w:rFonts w:cstheme="minorHAnsi"/>
                <w:sz w:val="24"/>
                <w:szCs w:val="24"/>
              </w:rPr>
            </w:pPr>
          </w:p>
        </w:tc>
      </w:tr>
      <w:tr w:rsidR="00381ADD" w:rsidRPr="00381ADD" w14:paraId="0DD33EEB" w14:textId="77777777" w:rsidTr="00911694">
        <w:trPr>
          <w:trHeight w:val="300"/>
        </w:trPr>
        <w:tc>
          <w:tcPr>
            <w:tcW w:w="1608" w:type="dxa"/>
            <w:tcBorders>
              <w:top w:val="nil"/>
              <w:left w:val="nil"/>
              <w:bottom w:val="nil"/>
              <w:right w:val="nil"/>
            </w:tcBorders>
            <w:shd w:val="clear" w:color="auto" w:fill="auto"/>
            <w:noWrap/>
            <w:vAlign w:val="center"/>
            <w:hideMark/>
          </w:tcPr>
          <w:p w14:paraId="3DD023A9" w14:textId="77777777" w:rsidR="00381ADD" w:rsidRPr="00381ADD" w:rsidRDefault="00381ADD" w:rsidP="00911694">
            <w:pPr>
              <w:suppressAutoHyphens w:val="0"/>
              <w:jc w:val="center"/>
              <w:rPr>
                <w:rFonts w:cstheme="minorHAnsi"/>
                <w:sz w:val="24"/>
                <w:szCs w:val="24"/>
              </w:rPr>
            </w:pPr>
          </w:p>
        </w:tc>
        <w:tc>
          <w:tcPr>
            <w:tcW w:w="1103" w:type="dxa"/>
            <w:tcBorders>
              <w:top w:val="nil"/>
              <w:left w:val="nil"/>
              <w:bottom w:val="nil"/>
              <w:right w:val="nil"/>
            </w:tcBorders>
            <w:shd w:val="clear" w:color="auto" w:fill="auto"/>
            <w:noWrap/>
            <w:vAlign w:val="center"/>
            <w:hideMark/>
          </w:tcPr>
          <w:p w14:paraId="74F4ED5F" w14:textId="77777777" w:rsidR="00381ADD" w:rsidRPr="00381ADD" w:rsidRDefault="00381ADD" w:rsidP="00911694">
            <w:pPr>
              <w:suppressAutoHyphens w:val="0"/>
              <w:jc w:val="center"/>
              <w:rPr>
                <w:rFonts w:cstheme="minorHAnsi"/>
                <w:sz w:val="24"/>
                <w:szCs w:val="24"/>
              </w:rPr>
            </w:pPr>
          </w:p>
        </w:tc>
        <w:tc>
          <w:tcPr>
            <w:tcW w:w="1258" w:type="dxa"/>
            <w:tcBorders>
              <w:top w:val="nil"/>
              <w:left w:val="nil"/>
              <w:bottom w:val="nil"/>
              <w:right w:val="nil"/>
            </w:tcBorders>
            <w:shd w:val="clear" w:color="auto" w:fill="auto"/>
            <w:noWrap/>
            <w:vAlign w:val="center"/>
            <w:hideMark/>
          </w:tcPr>
          <w:p w14:paraId="734353B0" w14:textId="77777777" w:rsidR="00381ADD" w:rsidRPr="00381ADD" w:rsidRDefault="00381ADD" w:rsidP="00911694">
            <w:pPr>
              <w:suppressAutoHyphens w:val="0"/>
              <w:jc w:val="center"/>
              <w:rPr>
                <w:rFonts w:cstheme="minorHAnsi"/>
                <w:sz w:val="24"/>
                <w:szCs w:val="24"/>
              </w:rPr>
            </w:pPr>
          </w:p>
        </w:tc>
        <w:tc>
          <w:tcPr>
            <w:tcW w:w="1276" w:type="dxa"/>
            <w:tcBorders>
              <w:top w:val="nil"/>
              <w:left w:val="single" w:sz="4" w:space="0" w:color="auto"/>
              <w:bottom w:val="single" w:sz="4" w:space="0" w:color="auto"/>
              <w:right w:val="single" w:sz="4" w:space="0" w:color="auto"/>
            </w:tcBorders>
            <w:shd w:val="clear" w:color="000000" w:fill="D0CECE"/>
            <w:noWrap/>
            <w:vAlign w:val="center"/>
            <w:hideMark/>
          </w:tcPr>
          <w:p w14:paraId="78EE82A4"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Razem</w:t>
            </w:r>
          </w:p>
        </w:tc>
        <w:tc>
          <w:tcPr>
            <w:tcW w:w="1276" w:type="dxa"/>
            <w:tcBorders>
              <w:top w:val="nil"/>
              <w:left w:val="nil"/>
              <w:bottom w:val="single" w:sz="4" w:space="0" w:color="auto"/>
              <w:right w:val="single" w:sz="4" w:space="0" w:color="auto"/>
            </w:tcBorders>
            <w:shd w:val="clear" w:color="000000" w:fill="D0CECE"/>
            <w:noWrap/>
            <w:vAlign w:val="center"/>
            <w:hideMark/>
          </w:tcPr>
          <w:p w14:paraId="7116C995"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 </w:t>
            </w:r>
          </w:p>
        </w:tc>
        <w:tc>
          <w:tcPr>
            <w:tcW w:w="1351" w:type="dxa"/>
            <w:tcBorders>
              <w:top w:val="nil"/>
              <w:left w:val="nil"/>
              <w:bottom w:val="single" w:sz="4" w:space="0" w:color="auto"/>
              <w:right w:val="single" w:sz="4" w:space="0" w:color="auto"/>
            </w:tcBorders>
            <w:shd w:val="clear" w:color="000000" w:fill="D0CECE"/>
          </w:tcPr>
          <w:p w14:paraId="12404AA6" w14:textId="77777777" w:rsidR="00381ADD" w:rsidRPr="00381ADD" w:rsidRDefault="00381ADD" w:rsidP="00911694">
            <w:pPr>
              <w:suppressAutoHyphens w:val="0"/>
              <w:jc w:val="center"/>
              <w:rPr>
                <w:rFonts w:cstheme="minorHAnsi"/>
                <w:b/>
                <w:bCs/>
                <w:color w:val="000000"/>
                <w:sz w:val="24"/>
                <w:szCs w:val="24"/>
              </w:rPr>
            </w:pPr>
          </w:p>
        </w:tc>
        <w:tc>
          <w:tcPr>
            <w:tcW w:w="1836" w:type="dxa"/>
            <w:tcBorders>
              <w:top w:val="nil"/>
              <w:left w:val="single" w:sz="4" w:space="0" w:color="auto"/>
              <w:bottom w:val="single" w:sz="4" w:space="0" w:color="auto"/>
              <w:right w:val="single" w:sz="4" w:space="0" w:color="auto"/>
            </w:tcBorders>
            <w:shd w:val="clear" w:color="000000" w:fill="D0CECE"/>
            <w:noWrap/>
            <w:vAlign w:val="center"/>
            <w:hideMark/>
          </w:tcPr>
          <w:p w14:paraId="477C7CF9"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 </w:t>
            </w:r>
          </w:p>
        </w:tc>
      </w:tr>
    </w:tbl>
    <w:p w14:paraId="7C216468" w14:textId="77777777" w:rsidR="00381ADD" w:rsidRPr="00381ADD" w:rsidRDefault="00381ADD" w:rsidP="00381ADD">
      <w:pPr>
        <w:pStyle w:val="Tekstpodstawowy2"/>
        <w:tabs>
          <w:tab w:val="left" w:pos="567"/>
        </w:tabs>
        <w:spacing w:line="276" w:lineRule="auto"/>
        <w:ind w:left="284"/>
        <w:rPr>
          <w:rFonts w:cstheme="minorHAnsi"/>
          <w:sz w:val="24"/>
          <w:szCs w:val="24"/>
          <w:u w:val="single"/>
        </w:rPr>
      </w:pPr>
    </w:p>
    <w:p w14:paraId="2815DBF9" w14:textId="77777777" w:rsidR="00381ADD" w:rsidRPr="00381ADD" w:rsidRDefault="00381ADD" w:rsidP="00381ADD">
      <w:pPr>
        <w:spacing w:line="276" w:lineRule="auto"/>
        <w:ind w:left="284"/>
        <w:jc w:val="both"/>
        <w:rPr>
          <w:rFonts w:cstheme="minorHAnsi"/>
          <w:sz w:val="24"/>
          <w:szCs w:val="24"/>
        </w:rPr>
      </w:pPr>
      <w:r w:rsidRPr="00381ADD">
        <w:rPr>
          <w:rFonts w:cstheme="minorHAnsi"/>
          <w:b/>
          <w:sz w:val="24"/>
          <w:szCs w:val="24"/>
        </w:rPr>
        <w:t>Cena (wartość całkowita brutto) za wykonanie części I zamówienia (razem badanie instalacji elektrycznej w lokalach mieszkalnych i użytkowych oraz badanie instalacji odgromowej – suma wartości z kolumny 6 :</w:t>
      </w:r>
      <w:r w:rsidRPr="00381ADD">
        <w:rPr>
          <w:rFonts w:cstheme="minorHAnsi"/>
          <w:sz w:val="24"/>
          <w:szCs w:val="24"/>
        </w:rPr>
        <w:t>……..……………………………..……zł. Słownie: ………………………………………..……………………………………………w tym obowiązująca stawka podatku VAT 23%</w:t>
      </w:r>
    </w:p>
    <w:p w14:paraId="69A4B267" w14:textId="77777777" w:rsidR="00381ADD" w:rsidRPr="00381ADD" w:rsidRDefault="00381ADD" w:rsidP="00381ADD">
      <w:pPr>
        <w:spacing w:line="276" w:lineRule="auto"/>
        <w:rPr>
          <w:rFonts w:cstheme="minorHAnsi"/>
          <w:sz w:val="24"/>
          <w:szCs w:val="24"/>
          <w:u w:val="single"/>
        </w:rPr>
      </w:pPr>
    </w:p>
    <w:p w14:paraId="6E5CF62D" w14:textId="77777777" w:rsidR="00381ADD" w:rsidRPr="00381ADD" w:rsidRDefault="00381ADD" w:rsidP="00381ADD">
      <w:pPr>
        <w:pStyle w:val="Tekstpodstawowy2"/>
        <w:tabs>
          <w:tab w:val="left" w:pos="567"/>
        </w:tabs>
        <w:spacing w:line="276" w:lineRule="auto"/>
        <w:ind w:left="284"/>
        <w:rPr>
          <w:rFonts w:cstheme="minorHAnsi"/>
          <w:b/>
          <w:sz w:val="24"/>
          <w:szCs w:val="24"/>
          <w:u w:val="single"/>
        </w:rPr>
      </w:pPr>
      <w:r w:rsidRPr="00381ADD">
        <w:rPr>
          <w:rFonts w:cstheme="minorHAnsi"/>
          <w:b/>
          <w:sz w:val="24"/>
          <w:szCs w:val="24"/>
          <w:u w:val="single"/>
        </w:rPr>
        <w:t>II KRYTERIUM - TERMIN DOSTARCZENIA PROTOKOŁÓW POKONTROLNYCH</w:t>
      </w: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381ADD" w:rsidRPr="00381ADD" w14:paraId="315F6782" w14:textId="77777777" w:rsidTr="00911694">
        <w:trPr>
          <w:trHeight w:val="295"/>
        </w:trPr>
        <w:tc>
          <w:tcPr>
            <w:tcW w:w="290" w:type="dxa"/>
          </w:tcPr>
          <w:p w14:paraId="7F5D179A" w14:textId="77777777" w:rsidR="00381ADD" w:rsidRPr="00381ADD" w:rsidRDefault="00381ADD" w:rsidP="00911694">
            <w:pPr>
              <w:pStyle w:val="Tekstpodstawowy2"/>
              <w:widowControl w:val="0"/>
              <w:tabs>
                <w:tab w:val="left" w:pos="709"/>
              </w:tabs>
              <w:spacing w:line="276" w:lineRule="auto"/>
              <w:rPr>
                <w:rFonts w:cstheme="minorHAnsi"/>
                <w:sz w:val="24"/>
                <w:szCs w:val="24"/>
                <w:u w:val="single"/>
              </w:rPr>
            </w:pPr>
          </w:p>
        </w:tc>
      </w:tr>
    </w:tbl>
    <w:p w14:paraId="3412A3BE" w14:textId="77777777" w:rsidR="00381ADD" w:rsidRPr="00381ADD" w:rsidRDefault="00381ADD" w:rsidP="00381ADD">
      <w:pPr>
        <w:pStyle w:val="Tekstpodstawowy2"/>
        <w:tabs>
          <w:tab w:val="left" w:pos="567"/>
        </w:tabs>
        <w:spacing w:line="276" w:lineRule="auto"/>
        <w:rPr>
          <w:rFonts w:cstheme="minorHAnsi"/>
          <w:sz w:val="24"/>
          <w:szCs w:val="24"/>
          <w:u w:val="single"/>
        </w:rPr>
      </w:pPr>
    </w:p>
    <w:p w14:paraId="4A208EBC" w14:textId="77777777" w:rsidR="00381ADD" w:rsidRPr="00381ADD" w:rsidRDefault="00381ADD" w:rsidP="00381ADD">
      <w:pPr>
        <w:pStyle w:val="Tekstpodstawowy2"/>
        <w:tabs>
          <w:tab w:val="left" w:pos="567"/>
        </w:tabs>
        <w:spacing w:line="276" w:lineRule="auto"/>
        <w:rPr>
          <w:rFonts w:cstheme="minorHAnsi"/>
          <w:b/>
          <w:sz w:val="24"/>
          <w:szCs w:val="24"/>
          <w:u w:val="single"/>
        </w:rPr>
      </w:pPr>
      <w:r w:rsidRPr="00381ADD">
        <w:rPr>
          <w:rFonts w:cstheme="minorHAnsi"/>
          <w:b/>
          <w:sz w:val="24"/>
          <w:szCs w:val="24"/>
          <w:u w:val="single"/>
        </w:rPr>
        <w:t>Pierwszy termin*</w:t>
      </w:r>
    </w:p>
    <w:p w14:paraId="5E108C8D" w14:textId="77777777" w:rsidR="00381ADD" w:rsidRPr="00381ADD" w:rsidRDefault="00381ADD" w:rsidP="00381ADD">
      <w:pPr>
        <w:pStyle w:val="Tekstpodstawowy2"/>
        <w:tabs>
          <w:tab w:val="left" w:pos="709"/>
          <w:tab w:val="left" w:pos="993"/>
        </w:tabs>
        <w:spacing w:line="276" w:lineRule="auto"/>
        <w:ind w:left="1287"/>
        <w:rPr>
          <w:rFonts w:cstheme="minorHAnsi"/>
          <w:b/>
          <w:sz w:val="24"/>
          <w:szCs w:val="24"/>
        </w:rPr>
      </w:pPr>
      <w:r w:rsidRPr="00381ADD">
        <w:rPr>
          <w:rFonts w:cstheme="minorHAnsi"/>
          <w:noProof/>
          <w:sz w:val="24"/>
          <w:szCs w:val="24"/>
        </w:rPr>
        <mc:AlternateContent>
          <mc:Choice Requires="wps">
            <w:drawing>
              <wp:anchor distT="0" distB="0" distL="0" distR="0" simplePos="0" relativeHeight="251665408" behindDoc="0" locked="0" layoutInCell="0" allowOverlap="1" wp14:anchorId="7E69E1DB" wp14:editId="3F0A9116">
                <wp:simplePos x="0" y="0"/>
                <wp:positionH relativeFrom="column">
                  <wp:posOffset>341630</wp:posOffset>
                </wp:positionH>
                <wp:positionV relativeFrom="paragraph">
                  <wp:posOffset>58420</wp:posOffset>
                </wp:positionV>
                <wp:extent cx="342900" cy="318770"/>
                <wp:effectExtent l="0" t="0" r="20320" b="25400"/>
                <wp:wrapNone/>
                <wp:docPr id="7" name="Prostokąt 7"/>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anchor>
            </w:drawing>
          </mc:Choice>
          <mc:Fallback>
            <w:pict>
              <v:rect w14:anchorId="49DBD9C5" id="Prostokąt 7" o:spid="_x0000_s1026" style="position:absolute;margin-left:26.9pt;margin-top:4.6pt;width:27pt;height:25.1pt;z-index:251665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" o:allowincell="f" strokeweight="1pt"/>
            </w:pict>
          </mc:Fallback>
        </mc:AlternateContent>
      </w:r>
      <w:r w:rsidRPr="00381ADD">
        <w:rPr>
          <w:rFonts w:cstheme="minorHAnsi"/>
          <w:sz w:val="24"/>
          <w:szCs w:val="24"/>
        </w:rPr>
        <w:t>Oświadczam, że dostarczę protokoły pokontrolne w terminie 10 dni od dnia zakończenia czynności kontrolnych, nie później niż do dnia 30.06.2024 r.;</w:t>
      </w:r>
    </w:p>
    <w:p w14:paraId="3BECD749" w14:textId="77777777" w:rsidR="00381ADD" w:rsidRPr="00381ADD" w:rsidRDefault="00381ADD" w:rsidP="00381ADD">
      <w:pPr>
        <w:pStyle w:val="Tekstpodstawowy2"/>
        <w:spacing w:line="276" w:lineRule="auto"/>
        <w:ind w:firstLine="284"/>
        <w:rPr>
          <w:rFonts w:cstheme="minorHAnsi"/>
          <w:b/>
          <w:sz w:val="24"/>
          <w:szCs w:val="24"/>
          <w:u w:val="single"/>
        </w:rPr>
      </w:pPr>
      <w:r w:rsidRPr="00381ADD">
        <w:rPr>
          <w:rFonts w:cstheme="minorHAnsi"/>
          <w:b/>
          <w:sz w:val="24"/>
          <w:szCs w:val="24"/>
          <w:u w:val="single"/>
        </w:rPr>
        <w:t>Drugi termin*</w:t>
      </w:r>
    </w:p>
    <w:p w14:paraId="080BF21A" w14:textId="77777777" w:rsidR="00381ADD" w:rsidRPr="00381ADD" w:rsidRDefault="00381ADD" w:rsidP="00381ADD">
      <w:pPr>
        <w:pStyle w:val="Tekstpodstawowy2"/>
        <w:tabs>
          <w:tab w:val="left" w:pos="709"/>
          <w:tab w:val="left" w:pos="993"/>
        </w:tabs>
        <w:spacing w:line="276" w:lineRule="auto"/>
        <w:ind w:left="1287"/>
        <w:rPr>
          <w:rFonts w:cstheme="minorHAnsi"/>
          <w:b/>
          <w:sz w:val="24"/>
          <w:szCs w:val="24"/>
        </w:rPr>
      </w:pPr>
      <w:r w:rsidRPr="00381ADD">
        <w:rPr>
          <w:rFonts w:cstheme="minorHAnsi"/>
          <w:noProof/>
          <w:sz w:val="24"/>
          <w:szCs w:val="24"/>
        </w:rPr>
        <mc:AlternateContent>
          <mc:Choice Requires="wps">
            <w:drawing>
              <wp:anchor distT="0" distB="0" distL="0" distR="0" simplePos="0" relativeHeight="251666432" behindDoc="0" locked="0" layoutInCell="0" allowOverlap="1" wp14:anchorId="136CBCA8" wp14:editId="4D8E2D55">
                <wp:simplePos x="0" y="0"/>
                <wp:positionH relativeFrom="column">
                  <wp:posOffset>341630</wp:posOffset>
                </wp:positionH>
                <wp:positionV relativeFrom="paragraph">
                  <wp:posOffset>58420</wp:posOffset>
                </wp:positionV>
                <wp:extent cx="342900" cy="318770"/>
                <wp:effectExtent l="0" t="0" r="20320" b="25400"/>
                <wp:wrapNone/>
                <wp:docPr id="8" name="Prostokąt 8"/>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anchor>
            </w:drawing>
          </mc:Choice>
          <mc:Fallback>
            <w:pict>
              <v:rect w14:anchorId="54D374EA" id="Prostokąt 8" o:spid="_x0000_s1026" style="position:absolute;margin-left:26.9pt;margin-top:4.6pt;width:27pt;height:25.1pt;z-index:2516664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" o:allowincell="f" strokeweight="1pt"/>
            </w:pict>
          </mc:Fallback>
        </mc:AlternateContent>
      </w:r>
      <w:r w:rsidRPr="00381ADD">
        <w:rPr>
          <w:rFonts w:cstheme="minorHAnsi"/>
          <w:sz w:val="24"/>
          <w:szCs w:val="24"/>
        </w:rPr>
        <w:t>Oświadczam, że dostarczę protokoły pokontrolne w terminie 20 dni od dnia zakończenia czynności kontrolnych, nie później niż do dnia 30.06.2024 r.;</w:t>
      </w:r>
    </w:p>
    <w:p w14:paraId="4D53761C" w14:textId="77777777" w:rsidR="00381ADD" w:rsidRPr="00381ADD" w:rsidRDefault="00381ADD" w:rsidP="00381ADD">
      <w:pPr>
        <w:pStyle w:val="Tekstpodstawowy2"/>
        <w:tabs>
          <w:tab w:val="left" w:pos="709"/>
        </w:tabs>
        <w:spacing w:line="276" w:lineRule="auto"/>
        <w:ind w:firstLine="284"/>
        <w:rPr>
          <w:rFonts w:cstheme="minorHAnsi"/>
          <w:b/>
          <w:color w:val="FF0000"/>
          <w:sz w:val="24"/>
          <w:szCs w:val="24"/>
          <w:u w:val="single"/>
        </w:rPr>
      </w:pPr>
      <w:r w:rsidRPr="00381ADD">
        <w:rPr>
          <w:rFonts w:cstheme="minorHAnsi"/>
          <w:b/>
          <w:sz w:val="24"/>
          <w:szCs w:val="24"/>
          <w:u w:val="single"/>
        </w:rPr>
        <w:t>Termin maksymalny*</w:t>
      </w:r>
    </w:p>
    <w:p w14:paraId="15E6DF86" w14:textId="77777777" w:rsidR="00381ADD" w:rsidRPr="00381ADD" w:rsidRDefault="00381ADD" w:rsidP="00381ADD">
      <w:pPr>
        <w:pStyle w:val="Tekstpodstawowy2"/>
        <w:tabs>
          <w:tab w:val="left" w:pos="709"/>
          <w:tab w:val="left" w:pos="993"/>
        </w:tabs>
        <w:spacing w:line="276" w:lineRule="auto"/>
        <w:ind w:left="1287"/>
        <w:rPr>
          <w:rFonts w:cstheme="minorHAnsi"/>
          <w:b/>
          <w:sz w:val="24"/>
          <w:szCs w:val="24"/>
        </w:rPr>
      </w:pPr>
      <w:r w:rsidRPr="00381ADD">
        <w:rPr>
          <w:rFonts w:cstheme="minorHAnsi"/>
          <w:noProof/>
          <w:sz w:val="24"/>
          <w:szCs w:val="24"/>
        </w:rPr>
        <mc:AlternateContent>
          <mc:Choice Requires="wps">
            <w:drawing>
              <wp:anchor distT="0" distB="0" distL="0" distR="0" simplePos="0" relativeHeight="251667456" behindDoc="0" locked="0" layoutInCell="0" allowOverlap="1" wp14:anchorId="626DE779" wp14:editId="2D5605BE">
                <wp:simplePos x="0" y="0"/>
                <wp:positionH relativeFrom="column">
                  <wp:posOffset>313690</wp:posOffset>
                </wp:positionH>
                <wp:positionV relativeFrom="paragraph">
                  <wp:posOffset>65405</wp:posOffset>
                </wp:positionV>
                <wp:extent cx="342900" cy="318770"/>
                <wp:effectExtent l="0" t="0" r="20320" b="25400"/>
                <wp:wrapNone/>
                <wp:docPr id="9" name="Prostokąt 9"/>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anchor>
            </w:drawing>
          </mc:Choice>
          <mc:Fallback>
            <w:pict>
              <v:rect w14:anchorId="5B545580" id="Prostokąt 9" o:spid="_x0000_s1026" style="position:absolute;margin-left:24.7pt;margin-top:5.15pt;width:27pt;height:25.1pt;z-index:251667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" o:allowincell="f" strokeweight="1pt"/>
            </w:pict>
          </mc:Fallback>
        </mc:AlternateContent>
      </w:r>
      <w:r w:rsidRPr="00381ADD">
        <w:rPr>
          <w:rFonts w:cstheme="minorHAnsi"/>
          <w:sz w:val="24"/>
          <w:szCs w:val="24"/>
        </w:rPr>
        <w:t>Oświadczam, że dostarczę protokoły pokontrolne w terminie 30 dni od dnia zakończenia czynności kontrolnych, nie później niż do dnia 30.06.2024 r.;</w:t>
      </w:r>
    </w:p>
    <w:p w14:paraId="5519D8DE" w14:textId="77777777" w:rsidR="00381ADD" w:rsidRPr="00381ADD" w:rsidRDefault="00381ADD" w:rsidP="00381ADD">
      <w:pPr>
        <w:pStyle w:val="Tekstpodstawowy2"/>
        <w:tabs>
          <w:tab w:val="left" w:pos="709"/>
          <w:tab w:val="left" w:pos="993"/>
        </w:tabs>
        <w:spacing w:line="276" w:lineRule="auto"/>
        <w:ind w:left="1287" w:firstLine="284"/>
        <w:rPr>
          <w:rFonts w:cstheme="minorHAnsi"/>
          <w:b/>
          <w:sz w:val="24"/>
          <w:szCs w:val="24"/>
          <w:u w:val="single"/>
        </w:rPr>
      </w:pPr>
    </w:p>
    <w:p w14:paraId="5BA19789" w14:textId="77777777" w:rsidR="00381ADD" w:rsidRPr="00381ADD" w:rsidRDefault="00381ADD" w:rsidP="00381ADD">
      <w:pPr>
        <w:pStyle w:val="Tekstpodstawowy2"/>
        <w:tabs>
          <w:tab w:val="left" w:pos="567"/>
        </w:tabs>
        <w:spacing w:line="276" w:lineRule="auto"/>
        <w:ind w:firstLine="284"/>
        <w:rPr>
          <w:rFonts w:cstheme="minorHAnsi"/>
          <w:b/>
          <w:i/>
          <w:sz w:val="24"/>
          <w:szCs w:val="24"/>
          <w:u w:val="single"/>
        </w:rPr>
      </w:pPr>
      <w:r w:rsidRPr="00381ADD">
        <w:rPr>
          <w:rFonts w:cstheme="minorHAnsi"/>
          <w:i/>
          <w:sz w:val="24"/>
          <w:szCs w:val="24"/>
          <w:u w:val="single"/>
        </w:rPr>
        <w:t>*(w polu wyboru należy wstawić znak „X”)   należy postawić „x” w odpowiednim miejscu. W przypadku niezaznaczenia przez Wykonawcę żadnej z powyższych opcji w ramach II kryterium oceny ofert, Zamawiający przyjmuje „Dostarczę protokoły pokontrolne w terminie 30 dni od dnia zakończenia czynności kontrolnych, nie później niż do dnia 30.06.2024 r.”. Wykonawca otrzyma wtedy 0 pkt w ramach tego kryterium. Maksymalny czas dostarczenia protokołów pokontrolnych to 30 dni.</w:t>
      </w:r>
    </w:p>
    <w:p w14:paraId="613F4945" w14:textId="77777777" w:rsidR="00381ADD" w:rsidRPr="00381ADD" w:rsidRDefault="00381ADD" w:rsidP="00381ADD">
      <w:pPr>
        <w:pStyle w:val="Tekstpodstawowy2"/>
        <w:tabs>
          <w:tab w:val="left" w:pos="567"/>
        </w:tabs>
        <w:spacing w:line="276" w:lineRule="auto"/>
        <w:ind w:firstLine="284"/>
        <w:rPr>
          <w:rFonts w:cstheme="minorHAnsi"/>
          <w:b/>
          <w:i/>
          <w:sz w:val="24"/>
          <w:szCs w:val="24"/>
          <w:u w:val="single"/>
        </w:rPr>
      </w:pPr>
    </w:p>
    <w:p w14:paraId="53EAC87D" w14:textId="77777777" w:rsidR="00381ADD" w:rsidRPr="00381ADD" w:rsidRDefault="00381ADD" w:rsidP="00381ADD">
      <w:pPr>
        <w:pStyle w:val="Tekstpodstawowy2"/>
        <w:numPr>
          <w:ilvl w:val="0"/>
          <w:numId w:val="30"/>
        </w:numPr>
        <w:tabs>
          <w:tab w:val="left" w:pos="0"/>
          <w:tab w:val="left" w:pos="284"/>
        </w:tabs>
        <w:spacing w:after="0" w:line="276" w:lineRule="auto"/>
        <w:ind w:left="284" w:hanging="284"/>
        <w:jc w:val="both"/>
        <w:rPr>
          <w:rFonts w:cstheme="minorHAnsi"/>
          <w:b/>
          <w:sz w:val="24"/>
          <w:szCs w:val="24"/>
          <w:u w:val="single"/>
        </w:rPr>
      </w:pPr>
      <w:r w:rsidRPr="00381ADD">
        <w:rPr>
          <w:rFonts w:cstheme="minorHAnsi"/>
          <w:b/>
          <w:sz w:val="24"/>
          <w:szCs w:val="24"/>
          <w:u w:val="single"/>
        </w:rPr>
        <w:t>Część IV zamówienia:</w:t>
      </w:r>
      <w:r w:rsidRPr="00381ADD">
        <w:rPr>
          <w:rFonts w:cstheme="minorHAnsi"/>
          <w:b/>
          <w:kern w:val="2"/>
          <w:sz w:val="24"/>
          <w:szCs w:val="24"/>
        </w:rPr>
        <w:t xml:space="preserve"> </w:t>
      </w:r>
      <w:r w:rsidRPr="00381ADD">
        <w:rPr>
          <w:rFonts w:cstheme="minorHAnsi"/>
          <w:b/>
          <w:sz w:val="24"/>
          <w:szCs w:val="24"/>
        </w:rPr>
        <w:t xml:space="preserve">usługa </w:t>
      </w:r>
      <w:r w:rsidRPr="00381ADD">
        <w:rPr>
          <w:rFonts w:eastAsia="SimSun" w:cstheme="minorHAnsi"/>
          <w:b/>
          <w:color w:val="000000"/>
          <w:kern w:val="2"/>
          <w:sz w:val="24"/>
          <w:szCs w:val="24"/>
          <w:lang w:eastAsia="hi-IN" w:bidi="hi-IN"/>
        </w:rPr>
        <w:t>kontroli okresowej, wykonywanej co najmniej raz na 5 lat, polegającej na badaniu instalacji elektrycznej i piorunochronnej</w:t>
      </w:r>
      <w:r w:rsidRPr="00381ADD">
        <w:rPr>
          <w:rFonts w:cstheme="minorHAnsi"/>
          <w:b/>
          <w:sz w:val="24"/>
          <w:szCs w:val="24"/>
        </w:rPr>
        <w:t xml:space="preserve"> na terenie nieruchomości administrowanych przez Punkt Obsługi Klientów Nr 4 (POK4). </w:t>
      </w:r>
    </w:p>
    <w:p w14:paraId="711A36E1" w14:textId="77777777" w:rsidR="00381ADD" w:rsidRPr="00381ADD" w:rsidRDefault="00381ADD" w:rsidP="00381ADD">
      <w:pPr>
        <w:pStyle w:val="Tekstpodstawowy2"/>
        <w:tabs>
          <w:tab w:val="left" w:pos="0"/>
          <w:tab w:val="left" w:pos="284"/>
        </w:tabs>
        <w:spacing w:line="276" w:lineRule="auto"/>
        <w:ind w:left="284"/>
        <w:rPr>
          <w:rFonts w:cstheme="minorHAnsi"/>
          <w:b/>
          <w:sz w:val="24"/>
          <w:szCs w:val="24"/>
          <w:u w:val="single"/>
        </w:rPr>
      </w:pPr>
    </w:p>
    <w:p w14:paraId="15B83CEB" w14:textId="77777777" w:rsidR="00381ADD" w:rsidRPr="00381ADD" w:rsidRDefault="00381ADD" w:rsidP="00381ADD">
      <w:pPr>
        <w:pStyle w:val="Tekstpodstawowy2"/>
        <w:tabs>
          <w:tab w:val="left" w:pos="567"/>
        </w:tabs>
        <w:spacing w:line="276" w:lineRule="auto"/>
        <w:ind w:firstLine="284"/>
        <w:rPr>
          <w:rFonts w:cstheme="minorHAnsi"/>
          <w:b/>
          <w:sz w:val="24"/>
          <w:szCs w:val="24"/>
          <w:u w:val="single"/>
        </w:rPr>
      </w:pPr>
      <w:r w:rsidRPr="00381ADD">
        <w:rPr>
          <w:rFonts w:cstheme="minorHAnsi"/>
          <w:b/>
          <w:sz w:val="24"/>
          <w:szCs w:val="24"/>
          <w:u w:val="single"/>
        </w:rPr>
        <w:t>I KRYTERIUM – CENA</w:t>
      </w:r>
    </w:p>
    <w:p w14:paraId="5805BB7E" w14:textId="77777777" w:rsidR="00381ADD" w:rsidRPr="00381ADD" w:rsidRDefault="00381ADD" w:rsidP="00381ADD">
      <w:pPr>
        <w:pStyle w:val="Tekstpodstawowy2"/>
        <w:tabs>
          <w:tab w:val="left" w:pos="567"/>
        </w:tabs>
        <w:spacing w:line="276" w:lineRule="auto"/>
        <w:ind w:left="284"/>
        <w:rPr>
          <w:rFonts w:cstheme="minorHAnsi"/>
          <w:sz w:val="24"/>
          <w:szCs w:val="24"/>
          <w:u w:val="single"/>
        </w:rPr>
      </w:pPr>
    </w:p>
    <w:tbl>
      <w:tblPr>
        <w:tblW w:w="9708" w:type="dxa"/>
        <w:tblInd w:w="70" w:type="dxa"/>
        <w:tblCellMar>
          <w:left w:w="70" w:type="dxa"/>
          <w:right w:w="70" w:type="dxa"/>
        </w:tblCellMar>
        <w:tblLook w:val="04A0" w:firstRow="1" w:lastRow="0" w:firstColumn="1" w:lastColumn="0" w:noHBand="0" w:noVBand="1"/>
      </w:tblPr>
      <w:tblGrid>
        <w:gridCol w:w="1608"/>
        <w:gridCol w:w="1103"/>
        <w:gridCol w:w="1258"/>
        <w:gridCol w:w="1276"/>
        <w:gridCol w:w="1276"/>
        <w:gridCol w:w="1351"/>
        <w:gridCol w:w="1836"/>
      </w:tblGrid>
      <w:tr w:rsidR="00381ADD" w:rsidRPr="00381ADD" w14:paraId="26020D38" w14:textId="77777777" w:rsidTr="00911694">
        <w:trPr>
          <w:trHeight w:val="300"/>
        </w:trPr>
        <w:tc>
          <w:tcPr>
            <w:tcW w:w="1608" w:type="dxa"/>
            <w:tcBorders>
              <w:top w:val="nil"/>
              <w:left w:val="nil"/>
              <w:bottom w:val="nil"/>
              <w:right w:val="nil"/>
            </w:tcBorders>
            <w:shd w:val="clear" w:color="auto" w:fill="auto"/>
            <w:noWrap/>
            <w:vAlign w:val="center"/>
            <w:hideMark/>
          </w:tcPr>
          <w:p w14:paraId="6EF6AC7C" w14:textId="77777777" w:rsidR="00381ADD" w:rsidRPr="00381ADD" w:rsidRDefault="00381ADD" w:rsidP="00911694">
            <w:pPr>
              <w:suppressAutoHyphens w:val="0"/>
              <w:rPr>
                <w:rFonts w:cstheme="minorHAnsi"/>
                <w:sz w:val="24"/>
                <w:szCs w:val="24"/>
              </w:rPr>
            </w:pP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43F77A"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liczba usług</w:t>
            </w:r>
          </w:p>
        </w:tc>
        <w:tc>
          <w:tcPr>
            <w:tcW w:w="25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79C27C"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stawka za 1 kontrolę</w:t>
            </w:r>
          </w:p>
        </w:tc>
        <w:tc>
          <w:tcPr>
            <w:tcW w:w="1276" w:type="dxa"/>
            <w:tcBorders>
              <w:top w:val="single" w:sz="4" w:space="0" w:color="auto"/>
              <w:left w:val="nil"/>
              <w:bottom w:val="single" w:sz="4" w:space="0" w:color="auto"/>
              <w:right w:val="nil"/>
            </w:tcBorders>
          </w:tcPr>
          <w:p w14:paraId="0426ED9C" w14:textId="77777777" w:rsidR="00381ADD" w:rsidRPr="00381ADD" w:rsidRDefault="00381ADD" w:rsidP="00911694">
            <w:pPr>
              <w:suppressAutoHyphens w:val="0"/>
              <w:jc w:val="center"/>
              <w:rPr>
                <w:rFonts w:cstheme="minorHAnsi"/>
                <w:b/>
                <w:bCs/>
                <w:color w:val="000000"/>
                <w:sz w:val="24"/>
                <w:szCs w:val="24"/>
              </w:rPr>
            </w:pPr>
          </w:p>
        </w:tc>
        <w:tc>
          <w:tcPr>
            <w:tcW w:w="318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7635FD" w14:textId="77777777" w:rsidR="00381ADD" w:rsidRPr="00381ADD" w:rsidRDefault="00381ADD" w:rsidP="00911694">
            <w:pPr>
              <w:suppressAutoHyphens w:val="0"/>
              <w:ind w:left="-489" w:firstLine="425"/>
              <w:rPr>
                <w:rFonts w:cstheme="minorHAnsi"/>
                <w:b/>
                <w:bCs/>
                <w:color w:val="000000"/>
                <w:sz w:val="24"/>
                <w:szCs w:val="24"/>
              </w:rPr>
            </w:pPr>
            <w:r w:rsidRPr="00381ADD">
              <w:rPr>
                <w:rFonts w:cstheme="minorHAnsi"/>
                <w:b/>
                <w:bCs/>
                <w:color w:val="000000"/>
                <w:sz w:val="24"/>
                <w:szCs w:val="24"/>
              </w:rPr>
              <w:t>wartość całkowita</w:t>
            </w:r>
          </w:p>
        </w:tc>
      </w:tr>
      <w:tr w:rsidR="00381ADD" w:rsidRPr="00381ADD" w14:paraId="3118F012" w14:textId="77777777" w:rsidTr="00911694">
        <w:trPr>
          <w:trHeight w:val="300"/>
        </w:trPr>
        <w:tc>
          <w:tcPr>
            <w:tcW w:w="1608" w:type="dxa"/>
            <w:tcBorders>
              <w:top w:val="nil"/>
              <w:left w:val="nil"/>
              <w:bottom w:val="nil"/>
              <w:right w:val="nil"/>
            </w:tcBorders>
            <w:shd w:val="clear" w:color="auto" w:fill="auto"/>
            <w:noWrap/>
            <w:vAlign w:val="center"/>
            <w:hideMark/>
          </w:tcPr>
          <w:p w14:paraId="37C1DCCF" w14:textId="77777777" w:rsidR="00381ADD" w:rsidRPr="00381ADD" w:rsidRDefault="00381ADD" w:rsidP="00911694">
            <w:pPr>
              <w:suppressAutoHyphens w:val="0"/>
              <w:jc w:val="center"/>
              <w:rPr>
                <w:rFonts w:cstheme="minorHAnsi"/>
                <w:b/>
                <w:bCs/>
                <w:color w:val="000000"/>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2340C545" w14:textId="77777777" w:rsidR="00381ADD" w:rsidRPr="00381ADD" w:rsidRDefault="00381ADD" w:rsidP="00911694">
            <w:pPr>
              <w:suppressAutoHyphens w:val="0"/>
              <w:rPr>
                <w:rFonts w:cstheme="minorHAnsi"/>
                <w:b/>
                <w:bCs/>
                <w:color w:val="000000"/>
                <w:sz w:val="24"/>
                <w:szCs w:val="24"/>
              </w:rPr>
            </w:pPr>
          </w:p>
        </w:tc>
        <w:tc>
          <w:tcPr>
            <w:tcW w:w="1258" w:type="dxa"/>
            <w:tcBorders>
              <w:top w:val="nil"/>
              <w:left w:val="nil"/>
              <w:bottom w:val="single" w:sz="4" w:space="0" w:color="auto"/>
              <w:right w:val="single" w:sz="4" w:space="0" w:color="auto"/>
            </w:tcBorders>
            <w:shd w:val="clear" w:color="auto" w:fill="auto"/>
            <w:noWrap/>
            <w:vAlign w:val="center"/>
            <w:hideMark/>
          </w:tcPr>
          <w:p w14:paraId="06DCBA44"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netto</w:t>
            </w:r>
          </w:p>
        </w:tc>
        <w:tc>
          <w:tcPr>
            <w:tcW w:w="1276" w:type="dxa"/>
            <w:tcBorders>
              <w:top w:val="nil"/>
              <w:left w:val="nil"/>
              <w:bottom w:val="single" w:sz="4" w:space="0" w:color="auto"/>
              <w:right w:val="single" w:sz="4" w:space="0" w:color="auto"/>
            </w:tcBorders>
            <w:shd w:val="clear" w:color="auto" w:fill="auto"/>
            <w:noWrap/>
            <w:vAlign w:val="center"/>
            <w:hideMark/>
          </w:tcPr>
          <w:p w14:paraId="5CE28025"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brutto</w:t>
            </w:r>
          </w:p>
        </w:tc>
        <w:tc>
          <w:tcPr>
            <w:tcW w:w="1276" w:type="dxa"/>
            <w:tcBorders>
              <w:top w:val="nil"/>
              <w:left w:val="nil"/>
              <w:bottom w:val="single" w:sz="4" w:space="0" w:color="auto"/>
              <w:right w:val="single" w:sz="4" w:space="0" w:color="auto"/>
            </w:tcBorders>
            <w:shd w:val="clear" w:color="auto" w:fill="auto"/>
            <w:noWrap/>
            <w:vAlign w:val="center"/>
            <w:hideMark/>
          </w:tcPr>
          <w:p w14:paraId="785AE32E"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netto</w:t>
            </w:r>
          </w:p>
        </w:tc>
        <w:tc>
          <w:tcPr>
            <w:tcW w:w="1351" w:type="dxa"/>
            <w:tcBorders>
              <w:top w:val="nil"/>
              <w:left w:val="nil"/>
              <w:bottom w:val="single" w:sz="4" w:space="0" w:color="auto"/>
              <w:right w:val="single" w:sz="4" w:space="0" w:color="auto"/>
            </w:tcBorders>
          </w:tcPr>
          <w:p w14:paraId="51CA5073"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VAT</w:t>
            </w:r>
          </w:p>
        </w:tc>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597D259D"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brutto</w:t>
            </w:r>
          </w:p>
        </w:tc>
      </w:tr>
      <w:tr w:rsidR="00381ADD" w:rsidRPr="00381ADD" w14:paraId="30D982E7" w14:textId="77777777" w:rsidTr="00911694">
        <w:trPr>
          <w:trHeight w:val="300"/>
        </w:trPr>
        <w:tc>
          <w:tcPr>
            <w:tcW w:w="1608" w:type="dxa"/>
            <w:tcBorders>
              <w:top w:val="nil"/>
              <w:left w:val="nil"/>
              <w:bottom w:val="nil"/>
              <w:right w:val="nil"/>
            </w:tcBorders>
            <w:shd w:val="clear" w:color="auto" w:fill="auto"/>
            <w:noWrap/>
            <w:vAlign w:val="center"/>
            <w:hideMark/>
          </w:tcPr>
          <w:p w14:paraId="24BEBBEE" w14:textId="77777777" w:rsidR="00381ADD" w:rsidRPr="00381ADD" w:rsidRDefault="00381ADD" w:rsidP="00911694">
            <w:pPr>
              <w:suppressAutoHyphens w:val="0"/>
              <w:jc w:val="center"/>
              <w:rPr>
                <w:rFonts w:cstheme="minorHAnsi"/>
                <w:b/>
                <w:bCs/>
                <w:sz w:val="24"/>
                <w:szCs w:val="24"/>
              </w:rPr>
            </w:pPr>
          </w:p>
        </w:tc>
        <w:tc>
          <w:tcPr>
            <w:tcW w:w="1103" w:type="dxa"/>
            <w:tcBorders>
              <w:top w:val="nil"/>
              <w:left w:val="single" w:sz="4" w:space="0" w:color="auto"/>
              <w:bottom w:val="single" w:sz="4" w:space="0" w:color="auto"/>
              <w:right w:val="single" w:sz="4" w:space="0" w:color="auto"/>
            </w:tcBorders>
            <w:shd w:val="clear" w:color="000000" w:fill="D0CECE"/>
            <w:noWrap/>
            <w:vAlign w:val="center"/>
            <w:hideMark/>
          </w:tcPr>
          <w:p w14:paraId="443C67B0" w14:textId="77777777" w:rsidR="00381ADD" w:rsidRPr="00381ADD" w:rsidRDefault="00381ADD" w:rsidP="00911694">
            <w:pPr>
              <w:suppressAutoHyphens w:val="0"/>
              <w:jc w:val="center"/>
              <w:rPr>
                <w:rFonts w:cstheme="minorHAnsi"/>
                <w:color w:val="000000"/>
                <w:sz w:val="24"/>
                <w:szCs w:val="24"/>
              </w:rPr>
            </w:pPr>
            <w:r w:rsidRPr="00381ADD">
              <w:rPr>
                <w:rFonts w:cstheme="minorHAnsi"/>
                <w:color w:val="000000"/>
                <w:sz w:val="24"/>
                <w:szCs w:val="24"/>
              </w:rPr>
              <w:t>1</w:t>
            </w:r>
          </w:p>
        </w:tc>
        <w:tc>
          <w:tcPr>
            <w:tcW w:w="1258" w:type="dxa"/>
            <w:tcBorders>
              <w:top w:val="nil"/>
              <w:left w:val="nil"/>
              <w:bottom w:val="single" w:sz="4" w:space="0" w:color="auto"/>
              <w:right w:val="single" w:sz="4" w:space="0" w:color="auto"/>
            </w:tcBorders>
            <w:shd w:val="clear" w:color="000000" w:fill="D0CECE"/>
            <w:noWrap/>
            <w:vAlign w:val="center"/>
            <w:hideMark/>
          </w:tcPr>
          <w:p w14:paraId="5C6296B0"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2</w:t>
            </w:r>
          </w:p>
        </w:tc>
        <w:tc>
          <w:tcPr>
            <w:tcW w:w="1276" w:type="dxa"/>
            <w:tcBorders>
              <w:top w:val="nil"/>
              <w:left w:val="nil"/>
              <w:bottom w:val="single" w:sz="4" w:space="0" w:color="auto"/>
              <w:right w:val="single" w:sz="4" w:space="0" w:color="auto"/>
            </w:tcBorders>
            <w:shd w:val="clear" w:color="000000" w:fill="D0CECE"/>
            <w:noWrap/>
            <w:vAlign w:val="center"/>
            <w:hideMark/>
          </w:tcPr>
          <w:p w14:paraId="4D3BD047"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3</w:t>
            </w:r>
          </w:p>
        </w:tc>
        <w:tc>
          <w:tcPr>
            <w:tcW w:w="1276" w:type="dxa"/>
            <w:tcBorders>
              <w:top w:val="nil"/>
              <w:left w:val="nil"/>
              <w:bottom w:val="single" w:sz="4" w:space="0" w:color="auto"/>
              <w:right w:val="single" w:sz="4" w:space="0" w:color="auto"/>
            </w:tcBorders>
            <w:shd w:val="clear" w:color="000000" w:fill="D0CECE"/>
            <w:noWrap/>
            <w:vAlign w:val="center"/>
            <w:hideMark/>
          </w:tcPr>
          <w:p w14:paraId="0AB214AE"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4</w:t>
            </w:r>
          </w:p>
        </w:tc>
        <w:tc>
          <w:tcPr>
            <w:tcW w:w="1351" w:type="dxa"/>
            <w:tcBorders>
              <w:top w:val="nil"/>
              <w:left w:val="nil"/>
              <w:bottom w:val="single" w:sz="4" w:space="0" w:color="auto"/>
              <w:right w:val="single" w:sz="4" w:space="0" w:color="auto"/>
            </w:tcBorders>
            <w:shd w:val="clear" w:color="000000" w:fill="D0CECE"/>
          </w:tcPr>
          <w:p w14:paraId="6CD0055D"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5</w:t>
            </w:r>
          </w:p>
        </w:tc>
        <w:tc>
          <w:tcPr>
            <w:tcW w:w="1836" w:type="dxa"/>
            <w:tcBorders>
              <w:top w:val="nil"/>
              <w:left w:val="single" w:sz="4" w:space="0" w:color="auto"/>
              <w:bottom w:val="single" w:sz="4" w:space="0" w:color="auto"/>
              <w:right w:val="single" w:sz="4" w:space="0" w:color="auto"/>
            </w:tcBorders>
            <w:shd w:val="clear" w:color="000000" w:fill="D0CECE"/>
            <w:noWrap/>
            <w:vAlign w:val="center"/>
            <w:hideMark/>
          </w:tcPr>
          <w:p w14:paraId="036ABCCC"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6</w:t>
            </w:r>
          </w:p>
        </w:tc>
      </w:tr>
      <w:tr w:rsidR="00381ADD" w:rsidRPr="00381ADD" w14:paraId="59BED341" w14:textId="77777777" w:rsidTr="00911694">
        <w:trPr>
          <w:trHeight w:val="300"/>
        </w:trPr>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F9284"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lokale mieszkalne</w:t>
            </w:r>
          </w:p>
        </w:tc>
        <w:tc>
          <w:tcPr>
            <w:tcW w:w="1103" w:type="dxa"/>
            <w:tcBorders>
              <w:top w:val="nil"/>
              <w:left w:val="nil"/>
              <w:bottom w:val="single" w:sz="4" w:space="0" w:color="auto"/>
              <w:right w:val="single" w:sz="4" w:space="0" w:color="auto"/>
            </w:tcBorders>
            <w:shd w:val="clear" w:color="auto" w:fill="auto"/>
            <w:noWrap/>
            <w:vAlign w:val="center"/>
            <w:hideMark/>
          </w:tcPr>
          <w:p w14:paraId="70248713"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490</w:t>
            </w:r>
          </w:p>
        </w:tc>
        <w:tc>
          <w:tcPr>
            <w:tcW w:w="1258" w:type="dxa"/>
            <w:tcBorders>
              <w:top w:val="nil"/>
              <w:left w:val="nil"/>
              <w:bottom w:val="single" w:sz="4" w:space="0" w:color="auto"/>
              <w:right w:val="single" w:sz="4" w:space="0" w:color="auto"/>
            </w:tcBorders>
            <w:shd w:val="clear" w:color="auto" w:fill="auto"/>
            <w:noWrap/>
            <w:vAlign w:val="center"/>
            <w:hideMark/>
          </w:tcPr>
          <w:p w14:paraId="445EDBCA"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06229FD7"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795AAB35" w14:textId="77777777" w:rsidR="00381ADD" w:rsidRPr="00381ADD" w:rsidRDefault="00381ADD" w:rsidP="00911694">
            <w:pPr>
              <w:suppressAutoHyphens w:val="0"/>
              <w:jc w:val="center"/>
              <w:rPr>
                <w:rFonts w:cstheme="minorHAnsi"/>
                <w:sz w:val="24"/>
                <w:szCs w:val="24"/>
              </w:rPr>
            </w:pPr>
          </w:p>
        </w:tc>
        <w:tc>
          <w:tcPr>
            <w:tcW w:w="1351" w:type="dxa"/>
            <w:tcBorders>
              <w:top w:val="nil"/>
              <w:left w:val="nil"/>
              <w:bottom w:val="single" w:sz="4" w:space="0" w:color="auto"/>
              <w:right w:val="single" w:sz="4" w:space="0" w:color="auto"/>
            </w:tcBorders>
          </w:tcPr>
          <w:p w14:paraId="2667019F" w14:textId="77777777" w:rsidR="00381ADD" w:rsidRPr="00381ADD" w:rsidRDefault="00381ADD" w:rsidP="00911694">
            <w:pPr>
              <w:suppressAutoHyphens w:val="0"/>
              <w:jc w:val="center"/>
              <w:rPr>
                <w:rFonts w:cstheme="minorHAnsi"/>
                <w:sz w:val="24"/>
                <w:szCs w:val="24"/>
              </w:rPr>
            </w:pPr>
          </w:p>
        </w:tc>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58B603DB" w14:textId="77777777" w:rsidR="00381ADD" w:rsidRPr="00381ADD" w:rsidRDefault="00381ADD" w:rsidP="00911694">
            <w:pPr>
              <w:suppressAutoHyphens w:val="0"/>
              <w:jc w:val="center"/>
              <w:rPr>
                <w:rFonts w:cstheme="minorHAnsi"/>
                <w:sz w:val="24"/>
                <w:szCs w:val="24"/>
              </w:rPr>
            </w:pPr>
          </w:p>
        </w:tc>
      </w:tr>
      <w:tr w:rsidR="00381ADD" w:rsidRPr="00381ADD" w14:paraId="2C250F16" w14:textId="77777777" w:rsidTr="00911694">
        <w:trPr>
          <w:trHeight w:val="600"/>
        </w:trPr>
        <w:tc>
          <w:tcPr>
            <w:tcW w:w="1608" w:type="dxa"/>
            <w:tcBorders>
              <w:top w:val="nil"/>
              <w:left w:val="single" w:sz="4" w:space="0" w:color="auto"/>
              <w:bottom w:val="single" w:sz="4" w:space="0" w:color="auto"/>
              <w:right w:val="single" w:sz="4" w:space="0" w:color="auto"/>
            </w:tcBorders>
            <w:shd w:val="clear" w:color="auto" w:fill="auto"/>
            <w:vAlign w:val="center"/>
            <w:hideMark/>
          </w:tcPr>
          <w:p w14:paraId="08BB57A2"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lokale użytkowe + garaże</w:t>
            </w:r>
          </w:p>
        </w:tc>
        <w:tc>
          <w:tcPr>
            <w:tcW w:w="1103" w:type="dxa"/>
            <w:tcBorders>
              <w:top w:val="nil"/>
              <w:left w:val="nil"/>
              <w:bottom w:val="single" w:sz="4" w:space="0" w:color="auto"/>
              <w:right w:val="single" w:sz="4" w:space="0" w:color="auto"/>
            </w:tcBorders>
            <w:shd w:val="clear" w:color="auto" w:fill="auto"/>
            <w:noWrap/>
            <w:vAlign w:val="center"/>
            <w:hideMark/>
          </w:tcPr>
          <w:p w14:paraId="161D8E5D"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53</w:t>
            </w:r>
          </w:p>
        </w:tc>
        <w:tc>
          <w:tcPr>
            <w:tcW w:w="1258" w:type="dxa"/>
            <w:tcBorders>
              <w:top w:val="nil"/>
              <w:left w:val="nil"/>
              <w:bottom w:val="single" w:sz="4" w:space="0" w:color="auto"/>
              <w:right w:val="single" w:sz="4" w:space="0" w:color="auto"/>
            </w:tcBorders>
            <w:shd w:val="clear" w:color="auto" w:fill="auto"/>
            <w:noWrap/>
            <w:vAlign w:val="center"/>
            <w:hideMark/>
          </w:tcPr>
          <w:p w14:paraId="06EB3538"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08655800"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32EDA362" w14:textId="77777777" w:rsidR="00381ADD" w:rsidRPr="00381ADD" w:rsidRDefault="00381ADD" w:rsidP="00911694">
            <w:pPr>
              <w:suppressAutoHyphens w:val="0"/>
              <w:jc w:val="center"/>
              <w:rPr>
                <w:rFonts w:cstheme="minorHAnsi"/>
                <w:sz w:val="24"/>
                <w:szCs w:val="24"/>
              </w:rPr>
            </w:pPr>
          </w:p>
        </w:tc>
        <w:tc>
          <w:tcPr>
            <w:tcW w:w="1351" w:type="dxa"/>
            <w:tcBorders>
              <w:top w:val="nil"/>
              <w:left w:val="nil"/>
              <w:bottom w:val="single" w:sz="4" w:space="0" w:color="auto"/>
              <w:right w:val="single" w:sz="4" w:space="0" w:color="auto"/>
            </w:tcBorders>
          </w:tcPr>
          <w:p w14:paraId="61A1C6F5" w14:textId="77777777" w:rsidR="00381ADD" w:rsidRPr="00381ADD" w:rsidRDefault="00381ADD" w:rsidP="00911694">
            <w:pPr>
              <w:suppressAutoHyphens w:val="0"/>
              <w:jc w:val="center"/>
              <w:rPr>
                <w:rFonts w:cstheme="minorHAnsi"/>
                <w:sz w:val="24"/>
                <w:szCs w:val="24"/>
              </w:rPr>
            </w:pPr>
          </w:p>
        </w:tc>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165A9579" w14:textId="77777777" w:rsidR="00381ADD" w:rsidRPr="00381ADD" w:rsidRDefault="00381ADD" w:rsidP="00911694">
            <w:pPr>
              <w:suppressAutoHyphens w:val="0"/>
              <w:jc w:val="center"/>
              <w:rPr>
                <w:rFonts w:cstheme="minorHAnsi"/>
                <w:sz w:val="24"/>
                <w:szCs w:val="24"/>
              </w:rPr>
            </w:pPr>
          </w:p>
        </w:tc>
      </w:tr>
      <w:tr w:rsidR="00381ADD" w:rsidRPr="00381ADD" w14:paraId="6847A97C" w14:textId="77777777" w:rsidTr="00911694">
        <w:trPr>
          <w:trHeight w:val="600"/>
        </w:trPr>
        <w:tc>
          <w:tcPr>
            <w:tcW w:w="1608" w:type="dxa"/>
            <w:tcBorders>
              <w:top w:val="nil"/>
              <w:left w:val="single" w:sz="4" w:space="0" w:color="auto"/>
              <w:bottom w:val="single" w:sz="4" w:space="0" w:color="auto"/>
              <w:right w:val="single" w:sz="4" w:space="0" w:color="auto"/>
            </w:tcBorders>
            <w:shd w:val="clear" w:color="auto" w:fill="auto"/>
            <w:vAlign w:val="center"/>
            <w:hideMark/>
          </w:tcPr>
          <w:p w14:paraId="24C08773"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 xml:space="preserve">instalacja </w:t>
            </w:r>
          </w:p>
          <w:p w14:paraId="0919130F"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odgromowa</w:t>
            </w:r>
          </w:p>
        </w:tc>
        <w:tc>
          <w:tcPr>
            <w:tcW w:w="1103" w:type="dxa"/>
            <w:tcBorders>
              <w:top w:val="nil"/>
              <w:left w:val="nil"/>
              <w:bottom w:val="single" w:sz="4" w:space="0" w:color="auto"/>
              <w:right w:val="single" w:sz="4" w:space="0" w:color="auto"/>
            </w:tcBorders>
            <w:shd w:val="clear" w:color="auto" w:fill="auto"/>
            <w:noWrap/>
            <w:vAlign w:val="center"/>
            <w:hideMark/>
          </w:tcPr>
          <w:p w14:paraId="21FCD67B"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16</w:t>
            </w:r>
          </w:p>
        </w:tc>
        <w:tc>
          <w:tcPr>
            <w:tcW w:w="1258" w:type="dxa"/>
            <w:tcBorders>
              <w:top w:val="nil"/>
              <w:left w:val="nil"/>
              <w:bottom w:val="single" w:sz="4" w:space="0" w:color="auto"/>
              <w:right w:val="single" w:sz="4" w:space="0" w:color="auto"/>
            </w:tcBorders>
            <w:shd w:val="clear" w:color="auto" w:fill="auto"/>
            <w:noWrap/>
            <w:vAlign w:val="center"/>
            <w:hideMark/>
          </w:tcPr>
          <w:p w14:paraId="7BBCF0B7"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1A6B99FD"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2CFF3BFA" w14:textId="77777777" w:rsidR="00381ADD" w:rsidRPr="00381ADD" w:rsidRDefault="00381ADD" w:rsidP="00911694">
            <w:pPr>
              <w:suppressAutoHyphens w:val="0"/>
              <w:jc w:val="center"/>
              <w:rPr>
                <w:rFonts w:cstheme="minorHAnsi"/>
                <w:sz w:val="24"/>
                <w:szCs w:val="24"/>
              </w:rPr>
            </w:pPr>
          </w:p>
        </w:tc>
        <w:tc>
          <w:tcPr>
            <w:tcW w:w="1351" w:type="dxa"/>
            <w:tcBorders>
              <w:top w:val="nil"/>
              <w:left w:val="nil"/>
              <w:bottom w:val="single" w:sz="4" w:space="0" w:color="auto"/>
              <w:right w:val="single" w:sz="4" w:space="0" w:color="auto"/>
            </w:tcBorders>
          </w:tcPr>
          <w:p w14:paraId="56ACC115" w14:textId="77777777" w:rsidR="00381ADD" w:rsidRPr="00381ADD" w:rsidRDefault="00381ADD" w:rsidP="00911694">
            <w:pPr>
              <w:suppressAutoHyphens w:val="0"/>
              <w:jc w:val="center"/>
              <w:rPr>
                <w:rFonts w:cstheme="minorHAnsi"/>
                <w:sz w:val="24"/>
                <w:szCs w:val="24"/>
              </w:rPr>
            </w:pPr>
          </w:p>
        </w:tc>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3C78259C" w14:textId="77777777" w:rsidR="00381ADD" w:rsidRPr="00381ADD" w:rsidRDefault="00381ADD" w:rsidP="00911694">
            <w:pPr>
              <w:suppressAutoHyphens w:val="0"/>
              <w:jc w:val="center"/>
              <w:rPr>
                <w:rFonts w:cstheme="minorHAnsi"/>
                <w:sz w:val="24"/>
                <w:szCs w:val="24"/>
              </w:rPr>
            </w:pPr>
          </w:p>
        </w:tc>
      </w:tr>
      <w:tr w:rsidR="00381ADD" w:rsidRPr="00381ADD" w14:paraId="6792ED44" w14:textId="77777777" w:rsidTr="00911694">
        <w:trPr>
          <w:trHeight w:val="300"/>
        </w:trPr>
        <w:tc>
          <w:tcPr>
            <w:tcW w:w="1608" w:type="dxa"/>
            <w:tcBorders>
              <w:top w:val="nil"/>
              <w:left w:val="nil"/>
              <w:bottom w:val="nil"/>
              <w:right w:val="nil"/>
            </w:tcBorders>
            <w:shd w:val="clear" w:color="auto" w:fill="auto"/>
            <w:noWrap/>
            <w:vAlign w:val="center"/>
            <w:hideMark/>
          </w:tcPr>
          <w:p w14:paraId="203DF5C1" w14:textId="77777777" w:rsidR="00381ADD" w:rsidRPr="00381ADD" w:rsidRDefault="00381ADD" w:rsidP="00911694">
            <w:pPr>
              <w:suppressAutoHyphens w:val="0"/>
              <w:jc w:val="center"/>
              <w:rPr>
                <w:rFonts w:cstheme="minorHAnsi"/>
                <w:sz w:val="24"/>
                <w:szCs w:val="24"/>
              </w:rPr>
            </w:pPr>
          </w:p>
        </w:tc>
        <w:tc>
          <w:tcPr>
            <w:tcW w:w="1103" w:type="dxa"/>
            <w:tcBorders>
              <w:top w:val="nil"/>
              <w:left w:val="nil"/>
              <w:bottom w:val="nil"/>
              <w:right w:val="nil"/>
            </w:tcBorders>
            <w:shd w:val="clear" w:color="auto" w:fill="auto"/>
            <w:noWrap/>
            <w:vAlign w:val="center"/>
            <w:hideMark/>
          </w:tcPr>
          <w:p w14:paraId="0409C2AF" w14:textId="77777777" w:rsidR="00381ADD" w:rsidRPr="00381ADD" w:rsidRDefault="00381ADD" w:rsidP="00911694">
            <w:pPr>
              <w:suppressAutoHyphens w:val="0"/>
              <w:jc w:val="center"/>
              <w:rPr>
                <w:rFonts w:cstheme="minorHAnsi"/>
                <w:sz w:val="24"/>
                <w:szCs w:val="24"/>
              </w:rPr>
            </w:pPr>
          </w:p>
        </w:tc>
        <w:tc>
          <w:tcPr>
            <w:tcW w:w="1258" w:type="dxa"/>
            <w:tcBorders>
              <w:top w:val="nil"/>
              <w:left w:val="nil"/>
              <w:bottom w:val="nil"/>
              <w:right w:val="nil"/>
            </w:tcBorders>
            <w:shd w:val="clear" w:color="auto" w:fill="auto"/>
            <w:noWrap/>
            <w:vAlign w:val="center"/>
            <w:hideMark/>
          </w:tcPr>
          <w:p w14:paraId="057E77B0" w14:textId="77777777" w:rsidR="00381ADD" w:rsidRPr="00381ADD" w:rsidRDefault="00381ADD" w:rsidP="00911694">
            <w:pPr>
              <w:suppressAutoHyphens w:val="0"/>
              <w:jc w:val="center"/>
              <w:rPr>
                <w:rFonts w:cstheme="minorHAnsi"/>
                <w:sz w:val="24"/>
                <w:szCs w:val="24"/>
              </w:rPr>
            </w:pPr>
          </w:p>
        </w:tc>
        <w:tc>
          <w:tcPr>
            <w:tcW w:w="1276" w:type="dxa"/>
            <w:tcBorders>
              <w:top w:val="nil"/>
              <w:left w:val="single" w:sz="4" w:space="0" w:color="auto"/>
              <w:bottom w:val="single" w:sz="4" w:space="0" w:color="auto"/>
              <w:right w:val="single" w:sz="4" w:space="0" w:color="auto"/>
            </w:tcBorders>
            <w:shd w:val="clear" w:color="000000" w:fill="D0CECE"/>
            <w:noWrap/>
            <w:vAlign w:val="center"/>
            <w:hideMark/>
          </w:tcPr>
          <w:p w14:paraId="5FC252AF"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Razem</w:t>
            </w:r>
          </w:p>
        </w:tc>
        <w:tc>
          <w:tcPr>
            <w:tcW w:w="1276" w:type="dxa"/>
            <w:tcBorders>
              <w:top w:val="nil"/>
              <w:left w:val="nil"/>
              <w:bottom w:val="single" w:sz="4" w:space="0" w:color="auto"/>
              <w:right w:val="single" w:sz="4" w:space="0" w:color="auto"/>
            </w:tcBorders>
            <w:shd w:val="clear" w:color="000000" w:fill="D0CECE"/>
            <w:noWrap/>
            <w:vAlign w:val="center"/>
            <w:hideMark/>
          </w:tcPr>
          <w:p w14:paraId="3CEAE2CF"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 </w:t>
            </w:r>
          </w:p>
        </w:tc>
        <w:tc>
          <w:tcPr>
            <w:tcW w:w="1351" w:type="dxa"/>
            <w:tcBorders>
              <w:top w:val="nil"/>
              <w:left w:val="nil"/>
              <w:bottom w:val="single" w:sz="4" w:space="0" w:color="auto"/>
              <w:right w:val="single" w:sz="4" w:space="0" w:color="auto"/>
            </w:tcBorders>
            <w:shd w:val="clear" w:color="000000" w:fill="D0CECE"/>
          </w:tcPr>
          <w:p w14:paraId="1A0BF3DF" w14:textId="77777777" w:rsidR="00381ADD" w:rsidRPr="00381ADD" w:rsidRDefault="00381ADD" w:rsidP="00911694">
            <w:pPr>
              <w:suppressAutoHyphens w:val="0"/>
              <w:jc w:val="center"/>
              <w:rPr>
                <w:rFonts w:cstheme="minorHAnsi"/>
                <w:b/>
                <w:bCs/>
                <w:color w:val="000000"/>
                <w:sz w:val="24"/>
                <w:szCs w:val="24"/>
              </w:rPr>
            </w:pPr>
          </w:p>
        </w:tc>
        <w:tc>
          <w:tcPr>
            <w:tcW w:w="1836" w:type="dxa"/>
            <w:tcBorders>
              <w:top w:val="nil"/>
              <w:left w:val="single" w:sz="4" w:space="0" w:color="auto"/>
              <w:bottom w:val="single" w:sz="4" w:space="0" w:color="auto"/>
              <w:right w:val="single" w:sz="4" w:space="0" w:color="auto"/>
            </w:tcBorders>
            <w:shd w:val="clear" w:color="000000" w:fill="D0CECE"/>
            <w:noWrap/>
            <w:vAlign w:val="center"/>
            <w:hideMark/>
          </w:tcPr>
          <w:p w14:paraId="57976F3A"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 </w:t>
            </w:r>
          </w:p>
        </w:tc>
      </w:tr>
    </w:tbl>
    <w:p w14:paraId="0AA54ACF" w14:textId="77777777" w:rsidR="00381ADD" w:rsidRPr="00381ADD" w:rsidRDefault="00381ADD" w:rsidP="00381ADD">
      <w:pPr>
        <w:pStyle w:val="Tekstpodstawowy2"/>
        <w:tabs>
          <w:tab w:val="left" w:pos="567"/>
        </w:tabs>
        <w:spacing w:line="276" w:lineRule="auto"/>
        <w:ind w:left="284"/>
        <w:rPr>
          <w:rFonts w:cstheme="minorHAnsi"/>
          <w:sz w:val="24"/>
          <w:szCs w:val="24"/>
          <w:u w:val="single"/>
        </w:rPr>
      </w:pPr>
    </w:p>
    <w:p w14:paraId="02339968" w14:textId="77777777" w:rsidR="00381ADD" w:rsidRPr="00381ADD" w:rsidRDefault="00381ADD" w:rsidP="00381ADD">
      <w:pPr>
        <w:spacing w:line="276" w:lineRule="auto"/>
        <w:ind w:left="284"/>
        <w:jc w:val="both"/>
        <w:rPr>
          <w:rFonts w:cstheme="minorHAnsi"/>
          <w:sz w:val="24"/>
          <w:szCs w:val="24"/>
        </w:rPr>
      </w:pPr>
      <w:r w:rsidRPr="00381ADD">
        <w:rPr>
          <w:rFonts w:cstheme="minorHAnsi"/>
          <w:b/>
          <w:sz w:val="24"/>
          <w:szCs w:val="24"/>
        </w:rPr>
        <w:t>Cena (wartość całkowita brutto) za wykonanie części I zamówienia (razem badanie instalacji elektrycznej w lokalach mieszkalnych i użytkowych oraz badanie instalacji odgromowej – suma wartości z kolumny 6 :</w:t>
      </w:r>
      <w:r w:rsidRPr="00381ADD">
        <w:rPr>
          <w:rFonts w:cstheme="minorHAnsi"/>
          <w:sz w:val="24"/>
          <w:szCs w:val="24"/>
        </w:rPr>
        <w:t>……..……………………………..……zł. Słownie: ………………………………………..……………………………………………w tym obowiązująca stawka podatku VAT 23%</w:t>
      </w:r>
    </w:p>
    <w:p w14:paraId="1090D2B9" w14:textId="77777777" w:rsidR="00381ADD" w:rsidRPr="00381ADD" w:rsidRDefault="00381ADD" w:rsidP="00381ADD">
      <w:pPr>
        <w:pStyle w:val="Tekstpodstawowy2"/>
        <w:tabs>
          <w:tab w:val="left" w:pos="709"/>
          <w:tab w:val="left" w:pos="993"/>
        </w:tabs>
        <w:spacing w:line="276" w:lineRule="auto"/>
        <w:rPr>
          <w:rFonts w:cstheme="minorHAnsi"/>
          <w:b/>
          <w:sz w:val="24"/>
          <w:szCs w:val="24"/>
          <w:u w:val="single"/>
        </w:rPr>
      </w:pP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381ADD" w:rsidRPr="00381ADD" w14:paraId="128C2C8A" w14:textId="77777777" w:rsidTr="00911694">
        <w:trPr>
          <w:trHeight w:val="295"/>
        </w:trPr>
        <w:tc>
          <w:tcPr>
            <w:tcW w:w="290" w:type="dxa"/>
          </w:tcPr>
          <w:p w14:paraId="1EF0AF92" w14:textId="77777777" w:rsidR="00381ADD" w:rsidRPr="00381ADD" w:rsidRDefault="00381ADD" w:rsidP="00911694">
            <w:pPr>
              <w:pStyle w:val="Tekstpodstawowy2"/>
              <w:widowControl w:val="0"/>
              <w:tabs>
                <w:tab w:val="left" w:pos="709"/>
              </w:tabs>
              <w:spacing w:line="276" w:lineRule="auto"/>
              <w:rPr>
                <w:rFonts w:cstheme="minorHAnsi"/>
                <w:b/>
                <w:sz w:val="24"/>
                <w:szCs w:val="24"/>
                <w:u w:val="single"/>
              </w:rPr>
            </w:pPr>
          </w:p>
        </w:tc>
      </w:tr>
    </w:tbl>
    <w:p w14:paraId="26955BF6" w14:textId="77777777" w:rsidR="00381ADD" w:rsidRPr="00381ADD" w:rsidRDefault="00381ADD" w:rsidP="00381ADD">
      <w:pPr>
        <w:pStyle w:val="Tekstpodstawowy2"/>
        <w:tabs>
          <w:tab w:val="left" w:pos="567"/>
        </w:tabs>
        <w:spacing w:line="276" w:lineRule="auto"/>
        <w:ind w:left="284"/>
        <w:rPr>
          <w:rFonts w:cstheme="minorHAnsi"/>
          <w:b/>
          <w:sz w:val="24"/>
          <w:szCs w:val="24"/>
          <w:u w:val="single"/>
        </w:rPr>
      </w:pPr>
      <w:r w:rsidRPr="00381ADD">
        <w:rPr>
          <w:rFonts w:cstheme="minorHAnsi"/>
          <w:b/>
          <w:sz w:val="24"/>
          <w:szCs w:val="24"/>
          <w:u w:val="single"/>
        </w:rPr>
        <w:t>II KRYTERIUM - TERMIN DOSTARCZENIA PROTOKOŁÓW POKONTROLNYCH</w:t>
      </w: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381ADD" w:rsidRPr="00381ADD" w14:paraId="508E1EC3" w14:textId="77777777" w:rsidTr="00911694">
        <w:trPr>
          <w:trHeight w:val="295"/>
        </w:trPr>
        <w:tc>
          <w:tcPr>
            <w:tcW w:w="290" w:type="dxa"/>
          </w:tcPr>
          <w:p w14:paraId="4AF5BE30" w14:textId="77777777" w:rsidR="00381ADD" w:rsidRPr="00381ADD" w:rsidRDefault="00381ADD" w:rsidP="00911694">
            <w:pPr>
              <w:pStyle w:val="Tekstpodstawowy2"/>
              <w:widowControl w:val="0"/>
              <w:tabs>
                <w:tab w:val="left" w:pos="709"/>
              </w:tabs>
              <w:spacing w:line="276" w:lineRule="auto"/>
              <w:rPr>
                <w:rFonts w:cstheme="minorHAnsi"/>
                <w:sz w:val="24"/>
                <w:szCs w:val="24"/>
                <w:u w:val="single"/>
              </w:rPr>
            </w:pPr>
          </w:p>
        </w:tc>
      </w:tr>
    </w:tbl>
    <w:p w14:paraId="773F0B2F" w14:textId="77777777" w:rsidR="00381ADD" w:rsidRPr="00381ADD" w:rsidRDefault="00381ADD" w:rsidP="00381ADD">
      <w:pPr>
        <w:pStyle w:val="Tekstpodstawowy2"/>
        <w:tabs>
          <w:tab w:val="left" w:pos="567"/>
        </w:tabs>
        <w:spacing w:line="276" w:lineRule="auto"/>
        <w:rPr>
          <w:rFonts w:cstheme="minorHAnsi"/>
          <w:sz w:val="24"/>
          <w:szCs w:val="24"/>
          <w:u w:val="single"/>
        </w:rPr>
      </w:pPr>
    </w:p>
    <w:p w14:paraId="489CFCF0" w14:textId="77777777" w:rsidR="00381ADD" w:rsidRPr="00381ADD" w:rsidRDefault="00381ADD" w:rsidP="00381ADD">
      <w:pPr>
        <w:pStyle w:val="Tekstpodstawowy2"/>
        <w:tabs>
          <w:tab w:val="left" w:pos="567"/>
        </w:tabs>
        <w:spacing w:line="276" w:lineRule="auto"/>
        <w:rPr>
          <w:rFonts w:cstheme="minorHAnsi"/>
          <w:b/>
          <w:sz w:val="24"/>
          <w:szCs w:val="24"/>
          <w:u w:val="single"/>
        </w:rPr>
      </w:pPr>
      <w:r w:rsidRPr="00381ADD">
        <w:rPr>
          <w:rFonts w:cstheme="minorHAnsi"/>
          <w:b/>
          <w:sz w:val="24"/>
          <w:szCs w:val="24"/>
          <w:u w:val="single"/>
        </w:rPr>
        <w:t>Pierwszy termin*</w:t>
      </w:r>
    </w:p>
    <w:p w14:paraId="49A06E8F" w14:textId="77777777" w:rsidR="00381ADD" w:rsidRPr="00381ADD" w:rsidRDefault="00381ADD" w:rsidP="00381ADD">
      <w:pPr>
        <w:pStyle w:val="Tekstpodstawowy2"/>
        <w:tabs>
          <w:tab w:val="left" w:pos="709"/>
          <w:tab w:val="left" w:pos="993"/>
        </w:tabs>
        <w:spacing w:line="276" w:lineRule="auto"/>
        <w:ind w:left="1287"/>
        <w:rPr>
          <w:rFonts w:cstheme="minorHAnsi"/>
          <w:b/>
          <w:sz w:val="24"/>
          <w:szCs w:val="24"/>
        </w:rPr>
      </w:pPr>
      <w:r w:rsidRPr="00381ADD">
        <w:rPr>
          <w:rFonts w:cstheme="minorHAnsi"/>
          <w:noProof/>
          <w:sz w:val="24"/>
          <w:szCs w:val="24"/>
        </w:rPr>
        <mc:AlternateContent>
          <mc:Choice Requires="wps">
            <w:drawing>
              <wp:anchor distT="0" distB="0" distL="0" distR="0" simplePos="0" relativeHeight="251668480" behindDoc="0" locked="0" layoutInCell="0" allowOverlap="1" wp14:anchorId="58271C5E" wp14:editId="6F7833E3">
                <wp:simplePos x="0" y="0"/>
                <wp:positionH relativeFrom="column">
                  <wp:posOffset>341630</wp:posOffset>
                </wp:positionH>
                <wp:positionV relativeFrom="paragraph">
                  <wp:posOffset>58420</wp:posOffset>
                </wp:positionV>
                <wp:extent cx="342900" cy="318770"/>
                <wp:effectExtent l="0" t="0" r="20320" b="25400"/>
                <wp:wrapNone/>
                <wp:docPr id="10" name="Prostokąt 10"/>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anchor>
            </w:drawing>
          </mc:Choice>
          <mc:Fallback>
            <w:pict>
              <v:rect w14:anchorId="3A22E981" id="Prostokąt 10" o:spid="_x0000_s1026" style="position:absolute;margin-left:26.9pt;margin-top:4.6pt;width:27pt;height:25.1pt;z-index:2516684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" o:allowincell="f" strokeweight="1pt"/>
            </w:pict>
          </mc:Fallback>
        </mc:AlternateContent>
      </w:r>
      <w:r w:rsidRPr="00381ADD">
        <w:rPr>
          <w:rFonts w:cstheme="minorHAnsi"/>
          <w:sz w:val="24"/>
          <w:szCs w:val="24"/>
        </w:rPr>
        <w:t>Oświadczam, że dostarczę protokoły pokontrolne w terminie 10 dni od dnia zakończenia czynności kontrolnych, nie później niż do dnia 30.06.2024 r.;</w:t>
      </w:r>
    </w:p>
    <w:p w14:paraId="2ABE48F4" w14:textId="77777777" w:rsidR="00381ADD" w:rsidRPr="00381ADD" w:rsidRDefault="00381ADD" w:rsidP="00381ADD">
      <w:pPr>
        <w:pStyle w:val="Tekstpodstawowy2"/>
        <w:spacing w:line="276" w:lineRule="auto"/>
        <w:ind w:firstLine="284"/>
        <w:rPr>
          <w:rFonts w:cstheme="minorHAnsi"/>
          <w:b/>
          <w:sz w:val="24"/>
          <w:szCs w:val="24"/>
          <w:u w:val="single"/>
        </w:rPr>
      </w:pPr>
      <w:r w:rsidRPr="00381ADD">
        <w:rPr>
          <w:rFonts w:cstheme="minorHAnsi"/>
          <w:b/>
          <w:sz w:val="24"/>
          <w:szCs w:val="24"/>
          <w:u w:val="single"/>
        </w:rPr>
        <w:t>Drugi termin*</w:t>
      </w:r>
    </w:p>
    <w:p w14:paraId="61018CC9" w14:textId="77777777" w:rsidR="00381ADD" w:rsidRPr="00381ADD" w:rsidRDefault="00381ADD" w:rsidP="00381ADD">
      <w:pPr>
        <w:pStyle w:val="Tekstpodstawowy2"/>
        <w:tabs>
          <w:tab w:val="left" w:pos="709"/>
          <w:tab w:val="left" w:pos="993"/>
        </w:tabs>
        <w:spacing w:line="276" w:lineRule="auto"/>
        <w:ind w:left="1287"/>
        <w:rPr>
          <w:rFonts w:cstheme="minorHAnsi"/>
          <w:b/>
          <w:sz w:val="24"/>
          <w:szCs w:val="24"/>
        </w:rPr>
      </w:pPr>
      <w:r w:rsidRPr="00381ADD">
        <w:rPr>
          <w:rFonts w:cstheme="minorHAnsi"/>
          <w:noProof/>
          <w:sz w:val="24"/>
          <w:szCs w:val="24"/>
        </w:rPr>
        <mc:AlternateContent>
          <mc:Choice Requires="wps">
            <w:drawing>
              <wp:anchor distT="0" distB="0" distL="0" distR="0" simplePos="0" relativeHeight="251669504" behindDoc="0" locked="0" layoutInCell="0" allowOverlap="1" wp14:anchorId="716B8153" wp14:editId="444D42B7">
                <wp:simplePos x="0" y="0"/>
                <wp:positionH relativeFrom="column">
                  <wp:posOffset>341630</wp:posOffset>
                </wp:positionH>
                <wp:positionV relativeFrom="paragraph">
                  <wp:posOffset>58420</wp:posOffset>
                </wp:positionV>
                <wp:extent cx="342900" cy="318770"/>
                <wp:effectExtent l="0" t="0" r="20320" b="25400"/>
                <wp:wrapNone/>
                <wp:docPr id="11" name="Prostokąt 11"/>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anchor>
            </w:drawing>
          </mc:Choice>
          <mc:Fallback>
            <w:pict>
              <v:rect w14:anchorId="652C27DD" id="Prostokąt 11" o:spid="_x0000_s1026" style="position:absolute;margin-left:26.9pt;margin-top:4.6pt;width:27pt;height:25.1pt;z-index:2516695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" o:allowincell="f" strokeweight="1pt"/>
            </w:pict>
          </mc:Fallback>
        </mc:AlternateContent>
      </w:r>
      <w:r w:rsidRPr="00381ADD">
        <w:rPr>
          <w:rFonts w:cstheme="minorHAnsi"/>
          <w:sz w:val="24"/>
          <w:szCs w:val="24"/>
        </w:rPr>
        <w:t>Oświadczam, że dostarczę protokoły pokontrolne w terminie 20 dni od dnia zakończenia czynności kontrolnych, nie później niż do dnia 30.06.2024 r.;</w:t>
      </w:r>
    </w:p>
    <w:p w14:paraId="1382D430" w14:textId="77777777" w:rsidR="00381ADD" w:rsidRPr="00381ADD" w:rsidRDefault="00381ADD" w:rsidP="00381ADD">
      <w:pPr>
        <w:pStyle w:val="Tekstpodstawowy2"/>
        <w:tabs>
          <w:tab w:val="left" w:pos="709"/>
        </w:tabs>
        <w:spacing w:line="276" w:lineRule="auto"/>
        <w:ind w:firstLine="284"/>
        <w:rPr>
          <w:rFonts w:cstheme="minorHAnsi"/>
          <w:b/>
          <w:color w:val="FF0000"/>
          <w:sz w:val="24"/>
          <w:szCs w:val="24"/>
          <w:u w:val="single"/>
        </w:rPr>
      </w:pPr>
      <w:r w:rsidRPr="00381ADD">
        <w:rPr>
          <w:rFonts w:cstheme="minorHAnsi"/>
          <w:b/>
          <w:sz w:val="24"/>
          <w:szCs w:val="24"/>
          <w:u w:val="single"/>
        </w:rPr>
        <w:t>Termin maksymalny*</w:t>
      </w:r>
    </w:p>
    <w:p w14:paraId="1D12EEC3" w14:textId="77777777" w:rsidR="00381ADD" w:rsidRPr="00381ADD" w:rsidRDefault="00381ADD" w:rsidP="00381ADD">
      <w:pPr>
        <w:pStyle w:val="Tekstpodstawowy2"/>
        <w:tabs>
          <w:tab w:val="left" w:pos="709"/>
          <w:tab w:val="left" w:pos="993"/>
        </w:tabs>
        <w:spacing w:line="276" w:lineRule="auto"/>
        <w:ind w:left="1287"/>
        <w:rPr>
          <w:rFonts w:cstheme="minorHAnsi"/>
          <w:b/>
          <w:sz w:val="24"/>
          <w:szCs w:val="24"/>
        </w:rPr>
      </w:pPr>
      <w:r w:rsidRPr="00381ADD">
        <w:rPr>
          <w:rFonts w:cstheme="minorHAnsi"/>
          <w:noProof/>
          <w:sz w:val="24"/>
          <w:szCs w:val="24"/>
        </w:rPr>
        <w:lastRenderedPageBreak/>
        <mc:AlternateContent>
          <mc:Choice Requires="wps">
            <w:drawing>
              <wp:anchor distT="0" distB="0" distL="0" distR="0" simplePos="0" relativeHeight="251670528" behindDoc="0" locked="0" layoutInCell="0" allowOverlap="1" wp14:anchorId="6305402B" wp14:editId="5B7B9BB8">
                <wp:simplePos x="0" y="0"/>
                <wp:positionH relativeFrom="column">
                  <wp:posOffset>313690</wp:posOffset>
                </wp:positionH>
                <wp:positionV relativeFrom="paragraph">
                  <wp:posOffset>65405</wp:posOffset>
                </wp:positionV>
                <wp:extent cx="342900" cy="318770"/>
                <wp:effectExtent l="0" t="0" r="20320" b="25400"/>
                <wp:wrapNone/>
                <wp:docPr id="12" name="Prostokąt 12"/>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anchor>
            </w:drawing>
          </mc:Choice>
          <mc:Fallback>
            <w:pict>
              <v:rect w14:anchorId="2ADAC0D7" id="Prostokąt 12" o:spid="_x0000_s1026" style="position:absolute;margin-left:24.7pt;margin-top:5.15pt;width:27pt;height:25.1pt;z-index:2516705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" o:allowincell="f" strokeweight="1pt"/>
            </w:pict>
          </mc:Fallback>
        </mc:AlternateContent>
      </w:r>
      <w:r w:rsidRPr="00381ADD">
        <w:rPr>
          <w:rFonts w:cstheme="minorHAnsi"/>
          <w:sz w:val="24"/>
          <w:szCs w:val="24"/>
        </w:rPr>
        <w:t>Oświadczam, że dostarczę protokoły pokontrolne w terminie 30 dni od dnia zakończenia czynności kontrolnych, nie później niż do dnia 30.06.2024 r.;</w:t>
      </w:r>
    </w:p>
    <w:p w14:paraId="7A5E6097" w14:textId="77777777" w:rsidR="00381ADD" w:rsidRPr="00381ADD" w:rsidRDefault="00381ADD" w:rsidP="00381ADD">
      <w:pPr>
        <w:pStyle w:val="Tekstpodstawowy2"/>
        <w:tabs>
          <w:tab w:val="left" w:pos="709"/>
          <w:tab w:val="left" w:pos="993"/>
        </w:tabs>
        <w:spacing w:line="276" w:lineRule="auto"/>
        <w:ind w:left="1287" w:firstLine="284"/>
        <w:rPr>
          <w:rFonts w:cstheme="minorHAnsi"/>
          <w:b/>
          <w:sz w:val="24"/>
          <w:szCs w:val="24"/>
          <w:u w:val="single"/>
        </w:rPr>
      </w:pPr>
    </w:p>
    <w:p w14:paraId="11AC7213" w14:textId="77777777" w:rsidR="00381ADD" w:rsidRPr="00381ADD" w:rsidRDefault="00381ADD" w:rsidP="00381ADD">
      <w:pPr>
        <w:pStyle w:val="Tekstpodstawowy2"/>
        <w:tabs>
          <w:tab w:val="left" w:pos="567"/>
        </w:tabs>
        <w:spacing w:line="276" w:lineRule="auto"/>
        <w:ind w:firstLine="284"/>
        <w:rPr>
          <w:rFonts w:cstheme="minorHAnsi"/>
          <w:b/>
          <w:i/>
          <w:sz w:val="24"/>
          <w:szCs w:val="24"/>
          <w:u w:val="single"/>
        </w:rPr>
      </w:pPr>
      <w:r w:rsidRPr="00381ADD">
        <w:rPr>
          <w:rFonts w:cstheme="minorHAnsi"/>
          <w:i/>
          <w:sz w:val="24"/>
          <w:szCs w:val="24"/>
          <w:u w:val="single"/>
        </w:rPr>
        <w:t>*(w polu wyboru należy wstawić znak „X”)   należy postawić „x” w odpowiednim miejscu. W przypadku niezaznaczenia przez Wykonawcę żadnej z powyższych opcji w ramach II kryterium oceny ofert, Zamawiający przyjmuje „Dostarczę protokoły pokontrolne w terminie 30 dni od dnia zakończenia czynności kontrolnych, nie później niż do dnia 30.06.2024 r.”. Wykonawca otrzyma wtedy 0 pkt w ramach tego kryterium. Maksymalny czas dostarczenia protokołów pokontrolnych to 30 dni.</w:t>
      </w:r>
    </w:p>
    <w:p w14:paraId="1FA10810" w14:textId="77777777" w:rsidR="00381ADD" w:rsidRPr="00381ADD" w:rsidRDefault="00381ADD" w:rsidP="00381ADD">
      <w:pPr>
        <w:tabs>
          <w:tab w:val="left" w:pos="284"/>
        </w:tabs>
        <w:spacing w:line="276" w:lineRule="auto"/>
        <w:rPr>
          <w:rFonts w:cstheme="minorHAnsi"/>
          <w:sz w:val="24"/>
          <w:szCs w:val="24"/>
        </w:rPr>
      </w:pPr>
    </w:p>
    <w:p w14:paraId="7FBF1A63" w14:textId="77777777" w:rsidR="00381ADD" w:rsidRPr="00381ADD" w:rsidRDefault="00381ADD" w:rsidP="00381ADD">
      <w:pPr>
        <w:tabs>
          <w:tab w:val="left" w:pos="284"/>
        </w:tabs>
        <w:spacing w:line="276" w:lineRule="auto"/>
        <w:rPr>
          <w:rFonts w:cstheme="minorHAnsi"/>
          <w:sz w:val="24"/>
          <w:szCs w:val="24"/>
        </w:rPr>
      </w:pPr>
    </w:p>
    <w:p w14:paraId="61643A3B" w14:textId="77777777" w:rsidR="00381ADD" w:rsidRPr="00381ADD" w:rsidRDefault="00381ADD" w:rsidP="00381ADD">
      <w:pPr>
        <w:pStyle w:val="Tekstpodstawowy2"/>
        <w:numPr>
          <w:ilvl w:val="0"/>
          <w:numId w:val="30"/>
        </w:numPr>
        <w:tabs>
          <w:tab w:val="left" w:pos="0"/>
          <w:tab w:val="left" w:pos="284"/>
        </w:tabs>
        <w:spacing w:after="0" w:line="276" w:lineRule="auto"/>
        <w:ind w:left="284" w:hanging="284"/>
        <w:jc w:val="both"/>
        <w:rPr>
          <w:rFonts w:cstheme="minorHAnsi"/>
          <w:b/>
          <w:sz w:val="24"/>
          <w:szCs w:val="24"/>
          <w:u w:val="single"/>
        </w:rPr>
      </w:pPr>
      <w:r w:rsidRPr="00381ADD">
        <w:rPr>
          <w:rFonts w:cstheme="minorHAnsi"/>
          <w:b/>
          <w:sz w:val="24"/>
          <w:szCs w:val="24"/>
          <w:u w:val="single"/>
        </w:rPr>
        <w:t>Część V zamówienia:</w:t>
      </w:r>
      <w:r w:rsidRPr="00381ADD">
        <w:rPr>
          <w:rFonts w:cstheme="minorHAnsi"/>
          <w:b/>
          <w:kern w:val="2"/>
          <w:sz w:val="24"/>
          <w:szCs w:val="24"/>
        </w:rPr>
        <w:t xml:space="preserve"> </w:t>
      </w:r>
      <w:r w:rsidRPr="00381ADD">
        <w:rPr>
          <w:rFonts w:cstheme="minorHAnsi"/>
          <w:b/>
          <w:sz w:val="24"/>
          <w:szCs w:val="24"/>
        </w:rPr>
        <w:t xml:space="preserve">usługa </w:t>
      </w:r>
      <w:r w:rsidRPr="00381ADD">
        <w:rPr>
          <w:rFonts w:eastAsia="SimSun" w:cstheme="minorHAnsi"/>
          <w:b/>
          <w:color w:val="000000"/>
          <w:kern w:val="2"/>
          <w:sz w:val="24"/>
          <w:szCs w:val="24"/>
          <w:lang w:eastAsia="hi-IN" w:bidi="hi-IN"/>
        </w:rPr>
        <w:t>kontroli okresowej, wykonywanej co najmniej raz na 5 lat, polegającej na badaniu instalacji elektrycznej i piorunochronnej</w:t>
      </w:r>
      <w:r w:rsidRPr="00381ADD">
        <w:rPr>
          <w:rFonts w:cstheme="minorHAnsi"/>
          <w:b/>
          <w:sz w:val="24"/>
          <w:szCs w:val="24"/>
        </w:rPr>
        <w:t xml:space="preserve"> na terenie nieruchomości administrowanych przez Punkt Obsługi Klientów Nr 5 (POK5). </w:t>
      </w:r>
    </w:p>
    <w:p w14:paraId="5D1AC36C" w14:textId="77777777" w:rsidR="00381ADD" w:rsidRPr="00381ADD" w:rsidRDefault="00381ADD" w:rsidP="00381ADD">
      <w:pPr>
        <w:pStyle w:val="Tekstpodstawowy2"/>
        <w:tabs>
          <w:tab w:val="left" w:pos="0"/>
          <w:tab w:val="left" w:pos="284"/>
        </w:tabs>
        <w:spacing w:line="276" w:lineRule="auto"/>
        <w:ind w:left="284"/>
        <w:rPr>
          <w:rFonts w:cstheme="minorHAnsi"/>
          <w:b/>
          <w:sz w:val="24"/>
          <w:szCs w:val="24"/>
          <w:u w:val="single"/>
        </w:rPr>
      </w:pPr>
    </w:p>
    <w:p w14:paraId="66C7E5D7" w14:textId="77777777" w:rsidR="00381ADD" w:rsidRPr="00381ADD" w:rsidRDefault="00381ADD" w:rsidP="00381ADD">
      <w:pPr>
        <w:pStyle w:val="Tekstpodstawowy2"/>
        <w:tabs>
          <w:tab w:val="left" w:pos="567"/>
        </w:tabs>
        <w:spacing w:line="276" w:lineRule="auto"/>
        <w:ind w:firstLine="284"/>
        <w:rPr>
          <w:rFonts w:cstheme="minorHAnsi"/>
          <w:b/>
          <w:sz w:val="24"/>
          <w:szCs w:val="24"/>
          <w:u w:val="single"/>
        </w:rPr>
      </w:pPr>
      <w:r w:rsidRPr="00381ADD">
        <w:rPr>
          <w:rFonts w:cstheme="minorHAnsi"/>
          <w:b/>
          <w:sz w:val="24"/>
          <w:szCs w:val="24"/>
          <w:u w:val="single"/>
        </w:rPr>
        <w:t>I KRYTERIUM – CENA</w:t>
      </w:r>
    </w:p>
    <w:p w14:paraId="1DC9609E" w14:textId="77777777" w:rsidR="00381ADD" w:rsidRPr="00381ADD" w:rsidRDefault="00381ADD" w:rsidP="00381ADD">
      <w:pPr>
        <w:pStyle w:val="Tekstpodstawowy2"/>
        <w:tabs>
          <w:tab w:val="left" w:pos="567"/>
        </w:tabs>
        <w:spacing w:line="276" w:lineRule="auto"/>
        <w:ind w:left="284"/>
        <w:rPr>
          <w:rFonts w:cstheme="minorHAnsi"/>
          <w:sz w:val="24"/>
          <w:szCs w:val="24"/>
          <w:u w:val="single"/>
        </w:rPr>
      </w:pPr>
    </w:p>
    <w:tbl>
      <w:tblPr>
        <w:tblW w:w="9708" w:type="dxa"/>
        <w:tblInd w:w="70" w:type="dxa"/>
        <w:tblCellMar>
          <w:left w:w="70" w:type="dxa"/>
          <w:right w:w="70" w:type="dxa"/>
        </w:tblCellMar>
        <w:tblLook w:val="04A0" w:firstRow="1" w:lastRow="0" w:firstColumn="1" w:lastColumn="0" w:noHBand="0" w:noVBand="1"/>
      </w:tblPr>
      <w:tblGrid>
        <w:gridCol w:w="1608"/>
        <w:gridCol w:w="1103"/>
        <w:gridCol w:w="1258"/>
        <w:gridCol w:w="1276"/>
        <w:gridCol w:w="1276"/>
        <w:gridCol w:w="1351"/>
        <w:gridCol w:w="1836"/>
      </w:tblGrid>
      <w:tr w:rsidR="00381ADD" w:rsidRPr="00381ADD" w14:paraId="1EB26F0C" w14:textId="77777777" w:rsidTr="00911694">
        <w:trPr>
          <w:trHeight w:val="300"/>
        </w:trPr>
        <w:tc>
          <w:tcPr>
            <w:tcW w:w="1608" w:type="dxa"/>
            <w:tcBorders>
              <w:top w:val="nil"/>
              <w:left w:val="nil"/>
              <w:bottom w:val="nil"/>
              <w:right w:val="nil"/>
            </w:tcBorders>
            <w:shd w:val="clear" w:color="auto" w:fill="auto"/>
            <w:noWrap/>
            <w:vAlign w:val="center"/>
            <w:hideMark/>
          </w:tcPr>
          <w:p w14:paraId="518C5C5F" w14:textId="77777777" w:rsidR="00381ADD" w:rsidRPr="00381ADD" w:rsidRDefault="00381ADD" w:rsidP="00911694">
            <w:pPr>
              <w:suppressAutoHyphens w:val="0"/>
              <w:rPr>
                <w:rFonts w:cstheme="minorHAnsi"/>
                <w:sz w:val="24"/>
                <w:szCs w:val="24"/>
              </w:rPr>
            </w:pP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C09396"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liczba usług</w:t>
            </w:r>
          </w:p>
        </w:tc>
        <w:tc>
          <w:tcPr>
            <w:tcW w:w="25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EAAA9F"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stawka za 1 kontrolę</w:t>
            </w:r>
          </w:p>
        </w:tc>
        <w:tc>
          <w:tcPr>
            <w:tcW w:w="1276" w:type="dxa"/>
            <w:tcBorders>
              <w:top w:val="single" w:sz="4" w:space="0" w:color="auto"/>
              <w:left w:val="nil"/>
              <w:bottom w:val="single" w:sz="4" w:space="0" w:color="auto"/>
              <w:right w:val="nil"/>
            </w:tcBorders>
          </w:tcPr>
          <w:p w14:paraId="33A07A64" w14:textId="77777777" w:rsidR="00381ADD" w:rsidRPr="00381ADD" w:rsidRDefault="00381ADD" w:rsidP="00911694">
            <w:pPr>
              <w:suppressAutoHyphens w:val="0"/>
              <w:jc w:val="center"/>
              <w:rPr>
                <w:rFonts w:cstheme="minorHAnsi"/>
                <w:b/>
                <w:bCs/>
                <w:color w:val="000000"/>
                <w:sz w:val="24"/>
                <w:szCs w:val="24"/>
              </w:rPr>
            </w:pPr>
          </w:p>
        </w:tc>
        <w:tc>
          <w:tcPr>
            <w:tcW w:w="318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8425FF" w14:textId="77777777" w:rsidR="00381ADD" w:rsidRPr="00381ADD" w:rsidRDefault="00381ADD" w:rsidP="00911694">
            <w:pPr>
              <w:suppressAutoHyphens w:val="0"/>
              <w:ind w:left="-489" w:firstLine="425"/>
              <w:rPr>
                <w:rFonts w:cstheme="minorHAnsi"/>
                <w:b/>
                <w:bCs/>
                <w:color w:val="000000"/>
                <w:sz w:val="24"/>
                <w:szCs w:val="24"/>
              </w:rPr>
            </w:pPr>
            <w:r w:rsidRPr="00381ADD">
              <w:rPr>
                <w:rFonts w:cstheme="minorHAnsi"/>
                <w:b/>
                <w:bCs/>
                <w:color w:val="000000"/>
                <w:sz w:val="24"/>
                <w:szCs w:val="24"/>
              </w:rPr>
              <w:t>wartość całkowita</w:t>
            </w:r>
          </w:p>
        </w:tc>
      </w:tr>
      <w:tr w:rsidR="00381ADD" w:rsidRPr="00381ADD" w14:paraId="39B25009" w14:textId="77777777" w:rsidTr="00911694">
        <w:trPr>
          <w:trHeight w:val="300"/>
        </w:trPr>
        <w:tc>
          <w:tcPr>
            <w:tcW w:w="1608" w:type="dxa"/>
            <w:tcBorders>
              <w:top w:val="nil"/>
              <w:left w:val="nil"/>
              <w:bottom w:val="nil"/>
              <w:right w:val="nil"/>
            </w:tcBorders>
            <w:shd w:val="clear" w:color="auto" w:fill="auto"/>
            <w:noWrap/>
            <w:vAlign w:val="center"/>
            <w:hideMark/>
          </w:tcPr>
          <w:p w14:paraId="3E5AD6CF" w14:textId="77777777" w:rsidR="00381ADD" w:rsidRPr="00381ADD" w:rsidRDefault="00381ADD" w:rsidP="00911694">
            <w:pPr>
              <w:suppressAutoHyphens w:val="0"/>
              <w:jc w:val="center"/>
              <w:rPr>
                <w:rFonts w:cstheme="minorHAnsi"/>
                <w:b/>
                <w:bCs/>
                <w:color w:val="000000"/>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3DEF868F" w14:textId="77777777" w:rsidR="00381ADD" w:rsidRPr="00381ADD" w:rsidRDefault="00381ADD" w:rsidP="00911694">
            <w:pPr>
              <w:suppressAutoHyphens w:val="0"/>
              <w:rPr>
                <w:rFonts w:cstheme="minorHAnsi"/>
                <w:b/>
                <w:bCs/>
                <w:color w:val="000000"/>
                <w:sz w:val="24"/>
                <w:szCs w:val="24"/>
              </w:rPr>
            </w:pPr>
          </w:p>
        </w:tc>
        <w:tc>
          <w:tcPr>
            <w:tcW w:w="1258" w:type="dxa"/>
            <w:tcBorders>
              <w:top w:val="nil"/>
              <w:left w:val="nil"/>
              <w:bottom w:val="single" w:sz="4" w:space="0" w:color="auto"/>
              <w:right w:val="single" w:sz="4" w:space="0" w:color="auto"/>
            </w:tcBorders>
            <w:shd w:val="clear" w:color="auto" w:fill="auto"/>
            <w:noWrap/>
            <w:vAlign w:val="center"/>
            <w:hideMark/>
          </w:tcPr>
          <w:p w14:paraId="290A011B"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netto</w:t>
            </w:r>
          </w:p>
        </w:tc>
        <w:tc>
          <w:tcPr>
            <w:tcW w:w="1276" w:type="dxa"/>
            <w:tcBorders>
              <w:top w:val="nil"/>
              <w:left w:val="nil"/>
              <w:bottom w:val="single" w:sz="4" w:space="0" w:color="auto"/>
              <w:right w:val="single" w:sz="4" w:space="0" w:color="auto"/>
            </w:tcBorders>
            <w:shd w:val="clear" w:color="auto" w:fill="auto"/>
            <w:noWrap/>
            <w:vAlign w:val="center"/>
            <w:hideMark/>
          </w:tcPr>
          <w:p w14:paraId="7FD92486"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brutto</w:t>
            </w:r>
          </w:p>
        </w:tc>
        <w:tc>
          <w:tcPr>
            <w:tcW w:w="1276" w:type="dxa"/>
            <w:tcBorders>
              <w:top w:val="nil"/>
              <w:left w:val="nil"/>
              <w:bottom w:val="single" w:sz="4" w:space="0" w:color="auto"/>
              <w:right w:val="single" w:sz="4" w:space="0" w:color="auto"/>
            </w:tcBorders>
            <w:shd w:val="clear" w:color="auto" w:fill="auto"/>
            <w:noWrap/>
            <w:vAlign w:val="center"/>
            <w:hideMark/>
          </w:tcPr>
          <w:p w14:paraId="485B1FF7"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netto</w:t>
            </w:r>
          </w:p>
        </w:tc>
        <w:tc>
          <w:tcPr>
            <w:tcW w:w="1351" w:type="dxa"/>
            <w:tcBorders>
              <w:top w:val="nil"/>
              <w:left w:val="nil"/>
              <w:bottom w:val="single" w:sz="4" w:space="0" w:color="auto"/>
              <w:right w:val="single" w:sz="4" w:space="0" w:color="auto"/>
            </w:tcBorders>
          </w:tcPr>
          <w:p w14:paraId="6AE62729"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VAT</w:t>
            </w:r>
          </w:p>
        </w:tc>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1A794755"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brutto</w:t>
            </w:r>
          </w:p>
        </w:tc>
      </w:tr>
      <w:tr w:rsidR="00381ADD" w:rsidRPr="00381ADD" w14:paraId="084DF110" w14:textId="77777777" w:rsidTr="00911694">
        <w:trPr>
          <w:trHeight w:val="300"/>
        </w:trPr>
        <w:tc>
          <w:tcPr>
            <w:tcW w:w="1608" w:type="dxa"/>
            <w:tcBorders>
              <w:top w:val="nil"/>
              <w:left w:val="nil"/>
              <w:bottom w:val="nil"/>
              <w:right w:val="nil"/>
            </w:tcBorders>
            <w:shd w:val="clear" w:color="auto" w:fill="auto"/>
            <w:noWrap/>
            <w:vAlign w:val="center"/>
            <w:hideMark/>
          </w:tcPr>
          <w:p w14:paraId="08B5400A" w14:textId="77777777" w:rsidR="00381ADD" w:rsidRPr="00381ADD" w:rsidRDefault="00381ADD" w:rsidP="00911694">
            <w:pPr>
              <w:suppressAutoHyphens w:val="0"/>
              <w:jc w:val="center"/>
              <w:rPr>
                <w:rFonts w:cstheme="minorHAnsi"/>
                <w:b/>
                <w:bCs/>
                <w:sz w:val="24"/>
                <w:szCs w:val="24"/>
              </w:rPr>
            </w:pPr>
          </w:p>
        </w:tc>
        <w:tc>
          <w:tcPr>
            <w:tcW w:w="1103" w:type="dxa"/>
            <w:tcBorders>
              <w:top w:val="nil"/>
              <w:left w:val="single" w:sz="4" w:space="0" w:color="auto"/>
              <w:bottom w:val="single" w:sz="4" w:space="0" w:color="auto"/>
              <w:right w:val="single" w:sz="4" w:space="0" w:color="auto"/>
            </w:tcBorders>
            <w:shd w:val="clear" w:color="000000" w:fill="D0CECE"/>
            <w:noWrap/>
            <w:vAlign w:val="center"/>
            <w:hideMark/>
          </w:tcPr>
          <w:p w14:paraId="2C668026" w14:textId="77777777" w:rsidR="00381ADD" w:rsidRPr="00381ADD" w:rsidRDefault="00381ADD" w:rsidP="00911694">
            <w:pPr>
              <w:suppressAutoHyphens w:val="0"/>
              <w:jc w:val="center"/>
              <w:rPr>
                <w:rFonts w:cstheme="minorHAnsi"/>
                <w:color w:val="000000"/>
                <w:sz w:val="24"/>
                <w:szCs w:val="24"/>
              </w:rPr>
            </w:pPr>
            <w:r w:rsidRPr="00381ADD">
              <w:rPr>
                <w:rFonts w:cstheme="minorHAnsi"/>
                <w:color w:val="000000"/>
                <w:sz w:val="24"/>
                <w:szCs w:val="24"/>
              </w:rPr>
              <w:t>1</w:t>
            </w:r>
          </w:p>
        </w:tc>
        <w:tc>
          <w:tcPr>
            <w:tcW w:w="1258" w:type="dxa"/>
            <w:tcBorders>
              <w:top w:val="nil"/>
              <w:left w:val="nil"/>
              <w:bottom w:val="single" w:sz="4" w:space="0" w:color="auto"/>
              <w:right w:val="single" w:sz="4" w:space="0" w:color="auto"/>
            </w:tcBorders>
            <w:shd w:val="clear" w:color="000000" w:fill="D0CECE"/>
            <w:noWrap/>
            <w:vAlign w:val="center"/>
            <w:hideMark/>
          </w:tcPr>
          <w:p w14:paraId="734EF457"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2</w:t>
            </w:r>
          </w:p>
        </w:tc>
        <w:tc>
          <w:tcPr>
            <w:tcW w:w="1276" w:type="dxa"/>
            <w:tcBorders>
              <w:top w:val="nil"/>
              <w:left w:val="nil"/>
              <w:bottom w:val="single" w:sz="4" w:space="0" w:color="auto"/>
              <w:right w:val="single" w:sz="4" w:space="0" w:color="auto"/>
            </w:tcBorders>
            <w:shd w:val="clear" w:color="000000" w:fill="D0CECE"/>
            <w:noWrap/>
            <w:vAlign w:val="center"/>
            <w:hideMark/>
          </w:tcPr>
          <w:p w14:paraId="370092D6"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3</w:t>
            </w:r>
          </w:p>
        </w:tc>
        <w:tc>
          <w:tcPr>
            <w:tcW w:w="1276" w:type="dxa"/>
            <w:tcBorders>
              <w:top w:val="nil"/>
              <w:left w:val="nil"/>
              <w:bottom w:val="single" w:sz="4" w:space="0" w:color="auto"/>
              <w:right w:val="single" w:sz="4" w:space="0" w:color="auto"/>
            </w:tcBorders>
            <w:shd w:val="clear" w:color="000000" w:fill="D0CECE"/>
            <w:noWrap/>
            <w:vAlign w:val="center"/>
            <w:hideMark/>
          </w:tcPr>
          <w:p w14:paraId="2C0DDE81"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4</w:t>
            </w:r>
          </w:p>
        </w:tc>
        <w:tc>
          <w:tcPr>
            <w:tcW w:w="1351" w:type="dxa"/>
            <w:tcBorders>
              <w:top w:val="nil"/>
              <w:left w:val="nil"/>
              <w:bottom w:val="single" w:sz="4" w:space="0" w:color="auto"/>
              <w:right w:val="single" w:sz="4" w:space="0" w:color="auto"/>
            </w:tcBorders>
            <w:shd w:val="clear" w:color="000000" w:fill="D0CECE"/>
          </w:tcPr>
          <w:p w14:paraId="2B1DCEA2"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5</w:t>
            </w:r>
          </w:p>
        </w:tc>
        <w:tc>
          <w:tcPr>
            <w:tcW w:w="1836" w:type="dxa"/>
            <w:tcBorders>
              <w:top w:val="nil"/>
              <w:left w:val="single" w:sz="4" w:space="0" w:color="auto"/>
              <w:bottom w:val="single" w:sz="4" w:space="0" w:color="auto"/>
              <w:right w:val="single" w:sz="4" w:space="0" w:color="auto"/>
            </w:tcBorders>
            <w:shd w:val="clear" w:color="000000" w:fill="D0CECE"/>
            <w:noWrap/>
            <w:vAlign w:val="center"/>
            <w:hideMark/>
          </w:tcPr>
          <w:p w14:paraId="318CF98A"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6</w:t>
            </w:r>
          </w:p>
        </w:tc>
      </w:tr>
      <w:tr w:rsidR="00381ADD" w:rsidRPr="00381ADD" w14:paraId="6C673B2A" w14:textId="77777777" w:rsidTr="00911694">
        <w:trPr>
          <w:trHeight w:val="300"/>
        </w:trPr>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5A2B1"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lokale mieszkalne</w:t>
            </w:r>
          </w:p>
        </w:tc>
        <w:tc>
          <w:tcPr>
            <w:tcW w:w="1103" w:type="dxa"/>
            <w:tcBorders>
              <w:top w:val="nil"/>
              <w:left w:val="nil"/>
              <w:bottom w:val="single" w:sz="4" w:space="0" w:color="auto"/>
              <w:right w:val="single" w:sz="4" w:space="0" w:color="auto"/>
            </w:tcBorders>
            <w:shd w:val="clear" w:color="auto" w:fill="auto"/>
            <w:noWrap/>
            <w:vAlign w:val="center"/>
            <w:hideMark/>
          </w:tcPr>
          <w:p w14:paraId="0BDF3CC4"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77</w:t>
            </w:r>
          </w:p>
        </w:tc>
        <w:tc>
          <w:tcPr>
            <w:tcW w:w="1258" w:type="dxa"/>
            <w:tcBorders>
              <w:top w:val="nil"/>
              <w:left w:val="nil"/>
              <w:bottom w:val="single" w:sz="4" w:space="0" w:color="auto"/>
              <w:right w:val="single" w:sz="4" w:space="0" w:color="auto"/>
            </w:tcBorders>
            <w:shd w:val="clear" w:color="auto" w:fill="auto"/>
            <w:noWrap/>
            <w:vAlign w:val="center"/>
            <w:hideMark/>
          </w:tcPr>
          <w:p w14:paraId="0E2AE43A"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1E824151"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06107567" w14:textId="77777777" w:rsidR="00381ADD" w:rsidRPr="00381ADD" w:rsidRDefault="00381ADD" w:rsidP="00911694">
            <w:pPr>
              <w:suppressAutoHyphens w:val="0"/>
              <w:jc w:val="center"/>
              <w:rPr>
                <w:rFonts w:cstheme="minorHAnsi"/>
                <w:sz w:val="24"/>
                <w:szCs w:val="24"/>
              </w:rPr>
            </w:pPr>
          </w:p>
        </w:tc>
        <w:tc>
          <w:tcPr>
            <w:tcW w:w="1351" w:type="dxa"/>
            <w:tcBorders>
              <w:top w:val="nil"/>
              <w:left w:val="nil"/>
              <w:bottom w:val="single" w:sz="4" w:space="0" w:color="auto"/>
              <w:right w:val="single" w:sz="4" w:space="0" w:color="auto"/>
            </w:tcBorders>
          </w:tcPr>
          <w:p w14:paraId="4074B401" w14:textId="77777777" w:rsidR="00381ADD" w:rsidRPr="00381ADD" w:rsidRDefault="00381ADD" w:rsidP="00911694">
            <w:pPr>
              <w:suppressAutoHyphens w:val="0"/>
              <w:jc w:val="center"/>
              <w:rPr>
                <w:rFonts w:cstheme="minorHAnsi"/>
                <w:sz w:val="24"/>
                <w:szCs w:val="24"/>
              </w:rPr>
            </w:pPr>
          </w:p>
        </w:tc>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582A5E0F" w14:textId="77777777" w:rsidR="00381ADD" w:rsidRPr="00381ADD" w:rsidRDefault="00381ADD" w:rsidP="00911694">
            <w:pPr>
              <w:suppressAutoHyphens w:val="0"/>
              <w:jc w:val="center"/>
              <w:rPr>
                <w:rFonts w:cstheme="minorHAnsi"/>
                <w:sz w:val="24"/>
                <w:szCs w:val="24"/>
              </w:rPr>
            </w:pPr>
          </w:p>
        </w:tc>
      </w:tr>
      <w:tr w:rsidR="00381ADD" w:rsidRPr="00381ADD" w14:paraId="6E39633C" w14:textId="77777777" w:rsidTr="00911694">
        <w:trPr>
          <w:trHeight w:val="600"/>
        </w:trPr>
        <w:tc>
          <w:tcPr>
            <w:tcW w:w="1608" w:type="dxa"/>
            <w:tcBorders>
              <w:top w:val="nil"/>
              <w:left w:val="single" w:sz="4" w:space="0" w:color="auto"/>
              <w:bottom w:val="single" w:sz="4" w:space="0" w:color="auto"/>
              <w:right w:val="single" w:sz="4" w:space="0" w:color="auto"/>
            </w:tcBorders>
            <w:shd w:val="clear" w:color="auto" w:fill="auto"/>
            <w:vAlign w:val="center"/>
            <w:hideMark/>
          </w:tcPr>
          <w:p w14:paraId="4F55B2AB"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lokale użytkowe + garaże</w:t>
            </w:r>
          </w:p>
        </w:tc>
        <w:tc>
          <w:tcPr>
            <w:tcW w:w="1103" w:type="dxa"/>
            <w:tcBorders>
              <w:top w:val="nil"/>
              <w:left w:val="nil"/>
              <w:bottom w:val="single" w:sz="4" w:space="0" w:color="auto"/>
              <w:right w:val="single" w:sz="4" w:space="0" w:color="auto"/>
            </w:tcBorders>
            <w:shd w:val="clear" w:color="auto" w:fill="auto"/>
            <w:noWrap/>
            <w:vAlign w:val="center"/>
            <w:hideMark/>
          </w:tcPr>
          <w:p w14:paraId="25B42011"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37</w:t>
            </w:r>
          </w:p>
        </w:tc>
        <w:tc>
          <w:tcPr>
            <w:tcW w:w="1258" w:type="dxa"/>
            <w:tcBorders>
              <w:top w:val="nil"/>
              <w:left w:val="nil"/>
              <w:bottom w:val="single" w:sz="4" w:space="0" w:color="auto"/>
              <w:right w:val="single" w:sz="4" w:space="0" w:color="auto"/>
            </w:tcBorders>
            <w:shd w:val="clear" w:color="auto" w:fill="auto"/>
            <w:noWrap/>
            <w:vAlign w:val="center"/>
            <w:hideMark/>
          </w:tcPr>
          <w:p w14:paraId="0A3EECC5"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2B0DE4B6"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4F0BD4DC" w14:textId="77777777" w:rsidR="00381ADD" w:rsidRPr="00381ADD" w:rsidRDefault="00381ADD" w:rsidP="00911694">
            <w:pPr>
              <w:suppressAutoHyphens w:val="0"/>
              <w:jc w:val="center"/>
              <w:rPr>
                <w:rFonts w:cstheme="minorHAnsi"/>
                <w:sz w:val="24"/>
                <w:szCs w:val="24"/>
              </w:rPr>
            </w:pPr>
          </w:p>
        </w:tc>
        <w:tc>
          <w:tcPr>
            <w:tcW w:w="1351" w:type="dxa"/>
            <w:tcBorders>
              <w:top w:val="nil"/>
              <w:left w:val="nil"/>
              <w:bottom w:val="single" w:sz="4" w:space="0" w:color="auto"/>
              <w:right w:val="single" w:sz="4" w:space="0" w:color="auto"/>
            </w:tcBorders>
          </w:tcPr>
          <w:p w14:paraId="13F1E559" w14:textId="77777777" w:rsidR="00381ADD" w:rsidRPr="00381ADD" w:rsidRDefault="00381ADD" w:rsidP="00911694">
            <w:pPr>
              <w:suppressAutoHyphens w:val="0"/>
              <w:jc w:val="center"/>
              <w:rPr>
                <w:rFonts w:cstheme="minorHAnsi"/>
                <w:sz w:val="24"/>
                <w:szCs w:val="24"/>
              </w:rPr>
            </w:pPr>
          </w:p>
        </w:tc>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41F8509D" w14:textId="77777777" w:rsidR="00381ADD" w:rsidRPr="00381ADD" w:rsidRDefault="00381ADD" w:rsidP="00911694">
            <w:pPr>
              <w:suppressAutoHyphens w:val="0"/>
              <w:jc w:val="center"/>
              <w:rPr>
                <w:rFonts w:cstheme="minorHAnsi"/>
                <w:sz w:val="24"/>
                <w:szCs w:val="24"/>
              </w:rPr>
            </w:pPr>
          </w:p>
        </w:tc>
      </w:tr>
      <w:tr w:rsidR="00381ADD" w:rsidRPr="00381ADD" w14:paraId="0F589958" w14:textId="77777777" w:rsidTr="00911694">
        <w:trPr>
          <w:trHeight w:val="600"/>
        </w:trPr>
        <w:tc>
          <w:tcPr>
            <w:tcW w:w="1608" w:type="dxa"/>
            <w:tcBorders>
              <w:top w:val="nil"/>
              <w:left w:val="single" w:sz="4" w:space="0" w:color="auto"/>
              <w:bottom w:val="single" w:sz="4" w:space="0" w:color="auto"/>
              <w:right w:val="single" w:sz="4" w:space="0" w:color="auto"/>
            </w:tcBorders>
            <w:shd w:val="clear" w:color="auto" w:fill="auto"/>
            <w:vAlign w:val="center"/>
            <w:hideMark/>
          </w:tcPr>
          <w:p w14:paraId="2AA0EA96"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 xml:space="preserve">instalacja </w:t>
            </w:r>
          </w:p>
          <w:p w14:paraId="7A5444A5"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odgromowa</w:t>
            </w:r>
          </w:p>
        </w:tc>
        <w:tc>
          <w:tcPr>
            <w:tcW w:w="1103" w:type="dxa"/>
            <w:tcBorders>
              <w:top w:val="nil"/>
              <w:left w:val="nil"/>
              <w:bottom w:val="single" w:sz="4" w:space="0" w:color="auto"/>
              <w:right w:val="single" w:sz="4" w:space="0" w:color="auto"/>
            </w:tcBorders>
            <w:shd w:val="clear" w:color="auto" w:fill="auto"/>
            <w:noWrap/>
            <w:vAlign w:val="center"/>
            <w:hideMark/>
          </w:tcPr>
          <w:p w14:paraId="0DDA6B13"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17</w:t>
            </w:r>
          </w:p>
        </w:tc>
        <w:tc>
          <w:tcPr>
            <w:tcW w:w="1258" w:type="dxa"/>
            <w:tcBorders>
              <w:top w:val="nil"/>
              <w:left w:val="nil"/>
              <w:bottom w:val="single" w:sz="4" w:space="0" w:color="auto"/>
              <w:right w:val="single" w:sz="4" w:space="0" w:color="auto"/>
            </w:tcBorders>
            <w:shd w:val="clear" w:color="auto" w:fill="auto"/>
            <w:noWrap/>
            <w:vAlign w:val="center"/>
            <w:hideMark/>
          </w:tcPr>
          <w:p w14:paraId="0F4A7892"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37002326"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1B5145CB" w14:textId="77777777" w:rsidR="00381ADD" w:rsidRPr="00381ADD" w:rsidRDefault="00381ADD" w:rsidP="00911694">
            <w:pPr>
              <w:suppressAutoHyphens w:val="0"/>
              <w:jc w:val="center"/>
              <w:rPr>
                <w:rFonts w:cstheme="minorHAnsi"/>
                <w:sz w:val="24"/>
                <w:szCs w:val="24"/>
              </w:rPr>
            </w:pPr>
          </w:p>
        </w:tc>
        <w:tc>
          <w:tcPr>
            <w:tcW w:w="1351" w:type="dxa"/>
            <w:tcBorders>
              <w:top w:val="nil"/>
              <w:left w:val="nil"/>
              <w:bottom w:val="single" w:sz="4" w:space="0" w:color="auto"/>
              <w:right w:val="single" w:sz="4" w:space="0" w:color="auto"/>
            </w:tcBorders>
          </w:tcPr>
          <w:p w14:paraId="17EF402F" w14:textId="77777777" w:rsidR="00381ADD" w:rsidRPr="00381ADD" w:rsidRDefault="00381ADD" w:rsidP="00911694">
            <w:pPr>
              <w:suppressAutoHyphens w:val="0"/>
              <w:jc w:val="center"/>
              <w:rPr>
                <w:rFonts w:cstheme="minorHAnsi"/>
                <w:sz w:val="24"/>
                <w:szCs w:val="24"/>
              </w:rPr>
            </w:pPr>
          </w:p>
        </w:tc>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507E10D5" w14:textId="77777777" w:rsidR="00381ADD" w:rsidRPr="00381ADD" w:rsidRDefault="00381ADD" w:rsidP="00911694">
            <w:pPr>
              <w:suppressAutoHyphens w:val="0"/>
              <w:jc w:val="center"/>
              <w:rPr>
                <w:rFonts w:cstheme="minorHAnsi"/>
                <w:sz w:val="24"/>
                <w:szCs w:val="24"/>
              </w:rPr>
            </w:pPr>
          </w:p>
        </w:tc>
      </w:tr>
      <w:tr w:rsidR="00381ADD" w:rsidRPr="00381ADD" w14:paraId="37153B86" w14:textId="77777777" w:rsidTr="00911694">
        <w:trPr>
          <w:trHeight w:val="300"/>
        </w:trPr>
        <w:tc>
          <w:tcPr>
            <w:tcW w:w="1608" w:type="dxa"/>
            <w:tcBorders>
              <w:top w:val="nil"/>
              <w:left w:val="nil"/>
              <w:bottom w:val="nil"/>
              <w:right w:val="nil"/>
            </w:tcBorders>
            <w:shd w:val="clear" w:color="auto" w:fill="auto"/>
            <w:noWrap/>
            <w:vAlign w:val="center"/>
            <w:hideMark/>
          </w:tcPr>
          <w:p w14:paraId="54FF6FE7" w14:textId="77777777" w:rsidR="00381ADD" w:rsidRPr="00381ADD" w:rsidRDefault="00381ADD" w:rsidP="00911694">
            <w:pPr>
              <w:suppressAutoHyphens w:val="0"/>
              <w:jc w:val="center"/>
              <w:rPr>
                <w:rFonts w:cstheme="minorHAnsi"/>
                <w:sz w:val="24"/>
                <w:szCs w:val="24"/>
              </w:rPr>
            </w:pPr>
          </w:p>
        </w:tc>
        <w:tc>
          <w:tcPr>
            <w:tcW w:w="1103" w:type="dxa"/>
            <w:tcBorders>
              <w:top w:val="nil"/>
              <w:left w:val="nil"/>
              <w:bottom w:val="nil"/>
              <w:right w:val="nil"/>
            </w:tcBorders>
            <w:shd w:val="clear" w:color="auto" w:fill="auto"/>
            <w:noWrap/>
            <w:vAlign w:val="center"/>
            <w:hideMark/>
          </w:tcPr>
          <w:p w14:paraId="6674CDD4" w14:textId="77777777" w:rsidR="00381ADD" w:rsidRPr="00381ADD" w:rsidRDefault="00381ADD" w:rsidP="00911694">
            <w:pPr>
              <w:suppressAutoHyphens w:val="0"/>
              <w:jc w:val="center"/>
              <w:rPr>
                <w:rFonts w:cstheme="minorHAnsi"/>
                <w:sz w:val="24"/>
                <w:szCs w:val="24"/>
              </w:rPr>
            </w:pPr>
          </w:p>
        </w:tc>
        <w:tc>
          <w:tcPr>
            <w:tcW w:w="1258" w:type="dxa"/>
            <w:tcBorders>
              <w:top w:val="nil"/>
              <w:left w:val="nil"/>
              <w:bottom w:val="nil"/>
              <w:right w:val="nil"/>
            </w:tcBorders>
            <w:shd w:val="clear" w:color="auto" w:fill="auto"/>
            <w:noWrap/>
            <w:vAlign w:val="center"/>
            <w:hideMark/>
          </w:tcPr>
          <w:p w14:paraId="2A0920D9" w14:textId="77777777" w:rsidR="00381ADD" w:rsidRPr="00381ADD" w:rsidRDefault="00381ADD" w:rsidP="00911694">
            <w:pPr>
              <w:suppressAutoHyphens w:val="0"/>
              <w:jc w:val="center"/>
              <w:rPr>
                <w:rFonts w:cstheme="minorHAnsi"/>
                <w:sz w:val="24"/>
                <w:szCs w:val="24"/>
              </w:rPr>
            </w:pPr>
          </w:p>
        </w:tc>
        <w:tc>
          <w:tcPr>
            <w:tcW w:w="1276" w:type="dxa"/>
            <w:tcBorders>
              <w:top w:val="nil"/>
              <w:left w:val="single" w:sz="4" w:space="0" w:color="auto"/>
              <w:bottom w:val="single" w:sz="4" w:space="0" w:color="auto"/>
              <w:right w:val="single" w:sz="4" w:space="0" w:color="auto"/>
            </w:tcBorders>
            <w:shd w:val="clear" w:color="000000" w:fill="D0CECE"/>
            <w:noWrap/>
            <w:vAlign w:val="center"/>
            <w:hideMark/>
          </w:tcPr>
          <w:p w14:paraId="3B3DEEB6"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Razem</w:t>
            </w:r>
          </w:p>
        </w:tc>
        <w:tc>
          <w:tcPr>
            <w:tcW w:w="1276" w:type="dxa"/>
            <w:tcBorders>
              <w:top w:val="nil"/>
              <w:left w:val="nil"/>
              <w:bottom w:val="single" w:sz="4" w:space="0" w:color="auto"/>
              <w:right w:val="single" w:sz="4" w:space="0" w:color="auto"/>
            </w:tcBorders>
            <w:shd w:val="clear" w:color="000000" w:fill="D0CECE"/>
            <w:noWrap/>
            <w:vAlign w:val="center"/>
            <w:hideMark/>
          </w:tcPr>
          <w:p w14:paraId="51FB99B4"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 </w:t>
            </w:r>
          </w:p>
        </w:tc>
        <w:tc>
          <w:tcPr>
            <w:tcW w:w="1351" w:type="dxa"/>
            <w:tcBorders>
              <w:top w:val="nil"/>
              <w:left w:val="nil"/>
              <w:bottom w:val="single" w:sz="4" w:space="0" w:color="auto"/>
              <w:right w:val="single" w:sz="4" w:space="0" w:color="auto"/>
            </w:tcBorders>
            <w:shd w:val="clear" w:color="000000" w:fill="D0CECE"/>
          </w:tcPr>
          <w:p w14:paraId="3C446336" w14:textId="77777777" w:rsidR="00381ADD" w:rsidRPr="00381ADD" w:rsidRDefault="00381ADD" w:rsidP="00911694">
            <w:pPr>
              <w:suppressAutoHyphens w:val="0"/>
              <w:jc w:val="center"/>
              <w:rPr>
                <w:rFonts w:cstheme="minorHAnsi"/>
                <w:b/>
                <w:bCs/>
                <w:color w:val="000000"/>
                <w:sz w:val="24"/>
                <w:szCs w:val="24"/>
              </w:rPr>
            </w:pPr>
          </w:p>
        </w:tc>
        <w:tc>
          <w:tcPr>
            <w:tcW w:w="1836" w:type="dxa"/>
            <w:tcBorders>
              <w:top w:val="nil"/>
              <w:left w:val="single" w:sz="4" w:space="0" w:color="auto"/>
              <w:bottom w:val="single" w:sz="4" w:space="0" w:color="auto"/>
              <w:right w:val="single" w:sz="4" w:space="0" w:color="auto"/>
            </w:tcBorders>
            <w:shd w:val="clear" w:color="000000" w:fill="D0CECE"/>
            <w:noWrap/>
            <w:vAlign w:val="center"/>
            <w:hideMark/>
          </w:tcPr>
          <w:p w14:paraId="269ED9C6"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 </w:t>
            </w:r>
          </w:p>
        </w:tc>
      </w:tr>
    </w:tbl>
    <w:p w14:paraId="44995F2B" w14:textId="77777777" w:rsidR="00381ADD" w:rsidRPr="00381ADD" w:rsidRDefault="00381ADD" w:rsidP="00381ADD">
      <w:pPr>
        <w:pStyle w:val="Tekstpodstawowy2"/>
        <w:tabs>
          <w:tab w:val="left" w:pos="567"/>
        </w:tabs>
        <w:spacing w:line="276" w:lineRule="auto"/>
        <w:ind w:left="284"/>
        <w:rPr>
          <w:rFonts w:cstheme="minorHAnsi"/>
          <w:sz w:val="24"/>
          <w:szCs w:val="24"/>
          <w:u w:val="single"/>
        </w:rPr>
      </w:pPr>
    </w:p>
    <w:p w14:paraId="4AE4C625" w14:textId="77777777" w:rsidR="00381ADD" w:rsidRPr="00381ADD" w:rsidRDefault="00381ADD" w:rsidP="00381ADD">
      <w:pPr>
        <w:spacing w:line="276" w:lineRule="auto"/>
        <w:ind w:left="284"/>
        <w:jc w:val="both"/>
        <w:rPr>
          <w:rFonts w:cstheme="minorHAnsi"/>
          <w:sz w:val="24"/>
          <w:szCs w:val="24"/>
        </w:rPr>
      </w:pPr>
      <w:r w:rsidRPr="00381ADD">
        <w:rPr>
          <w:rFonts w:cstheme="minorHAnsi"/>
          <w:b/>
          <w:sz w:val="24"/>
          <w:szCs w:val="24"/>
        </w:rPr>
        <w:t>Cena (wartość całkowita brutto) za wykonanie części I zamówienia (razem badanie instalacji elektrycznej w lokalach mieszkalnych i użytkowych oraz badanie instalacji odgromowej – suma wartości z kolumny 6 :</w:t>
      </w:r>
      <w:r w:rsidRPr="00381ADD">
        <w:rPr>
          <w:rFonts w:cstheme="minorHAnsi"/>
          <w:sz w:val="24"/>
          <w:szCs w:val="24"/>
        </w:rPr>
        <w:t>……..……………………………..……zł. Słownie: ………………………………………..……………………………………………w tym obowiązująca stawka podatku VAT 23%</w:t>
      </w:r>
    </w:p>
    <w:p w14:paraId="459244E5" w14:textId="77777777" w:rsidR="00381ADD" w:rsidRPr="00381ADD" w:rsidRDefault="00381ADD" w:rsidP="00381ADD">
      <w:pPr>
        <w:spacing w:line="276" w:lineRule="auto"/>
        <w:ind w:left="284"/>
        <w:jc w:val="both"/>
        <w:rPr>
          <w:rFonts w:cstheme="minorHAnsi"/>
          <w:sz w:val="24"/>
          <w:szCs w:val="24"/>
        </w:rPr>
      </w:pPr>
    </w:p>
    <w:p w14:paraId="1769DBA9" w14:textId="77777777" w:rsidR="00381ADD" w:rsidRPr="00381ADD" w:rsidRDefault="00381ADD" w:rsidP="00381ADD">
      <w:pPr>
        <w:pStyle w:val="Tekstpodstawowy2"/>
        <w:tabs>
          <w:tab w:val="left" w:pos="567"/>
        </w:tabs>
        <w:spacing w:line="276" w:lineRule="auto"/>
        <w:ind w:left="284"/>
        <w:rPr>
          <w:rFonts w:cstheme="minorHAnsi"/>
          <w:b/>
          <w:sz w:val="24"/>
          <w:szCs w:val="24"/>
          <w:u w:val="single"/>
        </w:rPr>
      </w:pPr>
      <w:r w:rsidRPr="00381ADD">
        <w:rPr>
          <w:rFonts w:cstheme="minorHAnsi"/>
          <w:b/>
          <w:sz w:val="24"/>
          <w:szCs w:val="24"/>
          <w:u w:val="single"/>
        </w:rPr>
        <w:t>II KRYTERIUM - TERMIN DOSTARCZENIA PROTOKOŁÓW POKONTROLNYCH</w:t>
      </w:r>
    </w:p>
    <w:p w14:paraId="531CAD66" w14:textId="77777777" w:rsidR="00381ADD" w:rsidRPr="00381ADD" w:rsidRDefault="00381ADD" w:rsidP="00381ADD">
      <w:pPr>
        <w:pStyle w:val="Tekstpodstawowy2"/>
        <w:tabs>
          <w:tab w:val="left" w:pos="709"/>
          <w:tab w:val="left" w:pos="993"/>
        </w:tabs>
        <w:spacing w:line="276" w:lineRule="auto"/>
        <w:ind w:left="1287"/>
        <w:rPr>
          <w:rFonts w:cstheme="minorHAnsi"/>
          <w:b/>
          <w:sz w:val="24"/>
          <w:szCs w:val="24"/>
          <w:u w:val="single"/>
        </w:rPr>
      </w:pP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381ADD" w:rsidRPr="00381ADD" w14:paraId="20AABDA2" w14:textId="77777777" w:rsidTr="00911694">
        <w:trPr>
          <w:trHeight w:val="295"/>
        </w:trPr>
        <w:tc>
          <w:tcPr>
            <w:tcW w:w="290" w:type="dxa"/>
          </w:tcPr>
          <w:p w14:paraId="0E34F514" w14:textId="77777777" w:rsidR="00381ADD" w:rsidRPr="00381ADD" w:rsidRDefault="00381ADD" w:rsidP="00911694">
            <w:pPr>
              <w:pStyle w:val="Tekstpodstawowy2"/>
              <w:widowControl w:val="0"/>
              <w:tabs>
                <w:tab w:val="left" w:pos="709"/>
              </w:tabs>
              <w:spacing w:line="276" w:lineRule="auto"/>
              <w:rPr>
                <w:rFonts w:cstheme="minorHAnsi"/>
                <w:sz w:val="24"/>
                <w:szCs w:val="24"/>
                <w:u w:val="single"/>
              </w:rPr>
            </w:pPr>
          </w:p>
        </w:tc>
      </w:tr>
    </w:tbl>
    <w:p w14:paraId="5139C0A0" w14:textId="77777777" w:rsidR="00381ADD" w:rsidRPr="00381ADD" w:rsidRDefault="00381ADD" w:rsidP="00381ADD">
      <w:pPr>
        <w:pStyle w:val="Tekstpodstawowy2"/>
        <w:tabs>
          <w:tab w:val="left" w:pos="567"/>
        </w:tabs>
        <w:spacing w:line="276" w:lineRule="auto"/>
        <w:rPr>
          <w:rFonts w:cstheme="minorHAnsi"/>
          <w:b/>
          <w:sz w:val="24"/>
          <w:szCs w:val="24"/>
          <w:u w:val="single"/>
        </w:rPr>
      </w:pPr>
      <w:r w:rsidRPr="00381ADD">
        <w:rPr>
          <w:rFonts w:cstheme="minorHAnsi"/>
          <w:b/>
          <w:sz w:val="24"/>
          <w:szCs w:val="24"/>
          <w:u w:val="single"/>
        </w:rPr>
        <w:t>Pierwszy termin*</w:t>
      </w:r>
    </w:p>
    <w:p w14:paraId="2F9F8C9F" w14:textId="77777777" w:rsidR="00381ADD" w:rsidRPr="00381ADD" w:rsidRDefault="00381ADD" w:rsidP="00381ADD">
      <w:pPr>
        <w:pStyle w:val="Tekstpodstawowy2"/>
        <w:tabs>
          <w:tab w:val="left" w:pos="709"/>
          <w:tab w:val="left" w:pos="993"/>
        </w:tabs>
        <w:spacing w:line="276" w:lineRule="auto"/>
        <w:ind w:left="1287"/>
        <w:rPr>
          <w:rFonts w:cstheme="minorHAnsi"/>
          <w:b/>
          <w:sz w:val="24"/>
          <w:szCs w:val="24"/>
        </w:rPr>
      </w:pPr>
      <w:r w:rsidRPr="00381ADD">
        <w:rPr>
          <w:rFonts w:cstheme="minorHAnsi"/>
          <w:noProof/>
          <w:sz w:val="24"/>
          <w:szCs w:val="24"/>
        </w:rPr>
        <mc:AlternateContent>
          <mc:Choice Requires="wps">
            <w:drawing>
              <wp:anchor distT="0" distB="0" distL="0" distR="0" simplePos="0" relativeHeight="251671552" behindDoc="0" locked="0" layoutInCell="0" allowOverlap="1" wp14:anchorId="3011C37A" wp14:editId="3484ECCC">
                <wp:simplePos x="0" y="0"/>
                <wp:positionH relativeFrom="column">
                  <wp:posOffset>341630</wp:posOffset>
                </wp:positionH>
                <wp:positionV relativeFrom="paragraph">
                  <wp:posOffset>58420</wp:posOffset>
                </wp:positionV>
                <wp:extent cx="342900" cy="318770"/>
                <wp:effectExtent l="0" t="0" r="20320" b="25400"/>
                <wp:wrapNone/>
                <wp:docPr id="26" name="Prostokąt 26"/>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anchor>
            </w:drawing>
          </mc:Choice>
          <mc:Fallback>
            <w:pict>
              <v:rect w14:anchorId="4A1B11C4" id="Prostokąt 26" o:spid="_x0000_s1026" style="position:absolute;margin-left:26.9pt;margin-top:4.6pt;width:27pt;height:25.1pt;z-index:2516715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" o:allowincell="f" strokeweight="1pt"/>
            </w:pict>
          </mc:Fallback>
        </mc:AlternateContent>
      </w:r>
      <w:r w:rsidRPr="00381ADD">
        <w:rPr>
          <w:rFonts w:cstheme="minorHAnsi"/>
          <w:sz w:val="24"/>
          <w:szCs w:val="24"/>
        </w:rPr>
        <w:t>Oświadczam, że dostarczę protokoły pokontrolne w terminie 10 dni od dnia zakończenia czynności kontrolnych, nie później niż do dnia 30.06.2024 r.;</w:t>
      </w:r>
    </w:p>
    <w:p w14:paraId="16E28914" w14:textId="77777777" w:rsidR="00381ADD" w:rsidRPr="00381ADD" w:rsidRDefault="00381ADD" w:rsidP="00381ADD">
      <w:pPr>
        <w:pStyle w:val="Tekstpodstawowy2"/>
        <w:spacing w:line="276" w:lineRule="auto"/>
        <w:ind w:firstLine="284"/>
        <w:rPr>
          <w:rFonts w:cstheme="minorHAnsi"/>
          <w:b/>
          <w:sz w:val="24"/>
          <w:szCs w:val="24"/>
          <w:u w:val="single"/>
        </w:rPr>
      </w:pPr>
      <w:r w:rsidRPr="00381ADD">
        <w:rPr>
          <w:rFonts w:cstheme="minorHAnsi"/>
          <w:b/>
          <w:sz w:val="24"/>
          <w:szCs w:val="24"/>
          <w:u w:val="single"/>
        </w:rPr>
        <w:t>Drugi termin*</w:t>
      </w:r>
    </w:p>
    <w:p w14:paraId="0BB18B87" w14:textId="77777777" w:rsidR="00381ADD" w:rsidRPr="00381ADD" w:rsidRDefault="00381ADD" w:rsidP="00381ADD">
      <w:pPr>
        <w:pStyle w:val="Tekstpodstawowy2"/>
        <w:tabs>
          <w:tab w:val="left" w:pos="709"/>
          <w:tab w:val="left" w:pos="993"/>
        </w:tabs>
        <w:spacing w:line="276" w:lineRule="auto"/>
        <w:ind w:left="1287"/>
        <w:rPr>
          <w:rFonts w:cstheme="minorHAnsi"/>
          <w:b/>
          <w:sz w:val="24"/>
          <w:szCs w:val="24"/>
        </w:rPr>
      </w:pPr>
      <w:r w:rsidRPr="00381ADD">
        <w:rPr>
          <w:rFonts w:cstheme="minorHAnsi"/>
          <w:noProof/>
          <w:sz w:val="24"/>
          <w:szCs w:val="24"/>
        </w:rPr>
        <mc:AlternateContent>
          <mc:Choice Requires="wps">
            <w:drawing>
              <wp:anchor distT="0" distB="0" distL="0" distR="0" simplePos="0" relativeHeight="251672576" behindDoc="0" locked="0" layoutInCell="0" allowOverlap="1" wp14:anchorId="6A7D20E7" wp14:editId="5D64331B">
                <wp:simplePos x="0" y="0"/>
                <wp:positionH relativeFrom="column">
                  <wp:posOffset>341630</wp:posOffset>
                </wp:positionH>
                <wp:positionV relativeFrom="paragraph">
                  <wp:posOffset>58420</wp:posOffset>
                </wp:positionV>
                <wp:extent cx="342900" cy="318770"/>
                <wp:effectExtent l="0" t="0" r="20320" b="25400"/>
                <wp:wrapNone/>
                <wp:docPr id="27" name="Prostokąt 27"/>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anchor>
            </w:drawing>
          </mc:Choice>
          <mc:Fallback>
            <w:pict>
              <v:rect w14:anchorId="36FB6B55" id="Prostokąt 27" o:spid="_x0000_s1026" style="position:absolute;margin-left:26.9pt;margin-top:4.6pt;width:27pt;height:25.1pt;z-index:2516725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" o:allowincell="f" strokeweight="1pt"/>
            </w:pict>
          </mc:Fallback>
        </mc:AlternateContent>
      </w:r>
      <w:r w:rsidRPr="00381ADD">
        <w:rPr>
          <w:rFonts w:cstheme="minorHAnsi"/>
          <w:sz w:val="24"/>
          <w:szCs w:val="24"/>
        </w:rPr>
        <w:t>Oświadczam, że dostarczę protokoły pokontrolne w terminie 20 dni od dnia zakończenia czynności kontrolnych, nie później niż do dnia 30.06.2024 r.;</w:t>
      </w:r>
    </w:p>
    <w:p w14:paraId="3542638E" w14:textId="77777777" w:rsidR="00381ADD" w:rsidRPr="00381ADD" w:rsidRDefault="00381ADD" w:rsidP="00381ADD">
      <w:pPr>
        <w:pStyle w:val="Tekstpodstawowy2"/>
        <w:tabs>
          <w:tab w:val="left" w:pos="709"/>
        </w:tabs>
        <w:spacing w:line="276" w:lineRule="auto"/>
        <w:ind w:firstLine="284"/>
        <w:rPr>
          <w:rFonts w:cstheme="minorHAnsi"/>
          <w:b/>
          <w:color w:val="FF0000"/>
          <w:sz w:val="24"/>
          <w:szCs w:val="24"/>
          <w:u w:val="single"/>
        </w:rPr>
      </w:pPr>
      <w:r w:rsidRPr="00381ADD">
        <w:rPr>
          <w:rFonts w:cstheme="minorHAnsi"/>
          <w:b/>
          <w:sz w:val="24"/>
          <w:szCs w:val="24"/>
          <w:u w:val="single"/>
        </w:rPr>
        <w:t>Termin maksymalny*</w:t>
      </w:r>
    </w:p>
    <w:p w14:paraId="4EF20A30" w14:textId="77777777" w:rsidR="00381ADD" w:rsidRPr="00381ADD" w:rsidRDefault="00381ADD" w:rsidP="00381ADD">
      <w:pPr>
        <w:pStyle w:val="Tekstpodstawowy2"/>
        <w:tabs>
          <w:tab w:val="left" w:pos="709"/>
          <w:tab w:val="left" w:pos="993"/>
        </w:tabs>
        <w:spacing w:line="276" w:lineRule="auto"/>
        <w:ind w:left="1287"/>
        <w:rPr>
          <w:rFonts w:cstheme="minorHAnsi"/>
          <w:b/>
          <w:sz w:val="24"/>
          <w:szCs w:val="24"/>
        </w:rPr>
      </w:pPr>
      <w:r w:rsidRPr="00381ADD">
        <w:rPr>
          <w:rFonts w:cstheme="minorHAnsi"/>
          <w:noProof/>
          <w:sz w:val="24"/>
          <w:szCs w:val="24"/>
        </w:rPr>
        <mc:AlternateContent>
          <mc:Choice Requires="wps">
            <w:drawing>
              <wp:anchor distT="0" distB="0" distL="0" distR="0" simplePos="0" relativeHeight="251673600" behindDoc="0" locked="0" layoutInCell="0" allowOverlap="1" wp14:anchorId="68096FF1" wp14:editId="4D186849">
                <wp:simplePos x="0" y="0"/>
                <wp:positionH relativeFrom="column">
                  <wp:posOffset>313690</wp:posOffset>
                </wp:positionH>
                <wp:positionV relativeFrom="paragraph">
                  <wp:posOffset>65405</wp:posOffset>
                </wp:positionV>
                <wp:extent cx="342900" cy="318770"/>
                <wp:effectExtent l="0" t="0" r="20320" b="25400"/>
                <wp:wrapNone/>
                <wp:docPr id="28" name="Prostokąt 28"/>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anchor>
            </w:drawing>
          </mc:Choice>
          <mc:Fallback>
            <w:pict>
              <v:rect w14:anchorId="59A2D5B2" id="Prostokąt 28" o:spid="_x0000_s1026" style="position:absolute;margin-left:24.7pt;margin-top:5.15pt;width:27pt;height:25.1pt;z-index:2516736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" o:allowincell="f" strokeweight="1pt"/>
            </w:pict>
          </mc:Fallback>
        </mc:AlternateContent>
      </w:r>
      <w:r w:rsidRPr="00381ADD">
        <w:rPr>
          <w:rFonts w:cstheme="minorHAnsi"/>
          <w:sz w:val="24"/>
          <w:szCs w:val="24"/>
        </w:rPr>
        <w:t>Oświadczam, że dostarczę protokoły pokontrolne w terminie 30 dni od dnia zakończenia czynności kontrolnych, nie później niż do dnia 30.06.2024 r.;</w:t>
      </w:r>
    </w:p>
    <w:p w14:paraId="367DB7D8" w14:textId="77777777" w:rsidR="00381ADD" w:rsidRPr="00381ADD" w:rsidRDefault="00381ADD" w:rsidP="00381ADD">
      <w:pPr>
        <w:pStyle w:val="Tekstpodstawowy2"/>
        <w:tabs>
          <w:tab w:val="left" w:pos="709"/>
          <w:tab w:val="left" w:pos="993"/>
        </w:tabs>
        <w:spacing w:line="276" w:lineRule="auto"/>
        <w:ind w:left="1287" w:firstLine="284"/>
        <w:rPr>
          <w:rFonts w:cstheme="minorHAnsi"/>
          <w:b/>
          <w:sz w:val="24"/>
          <w:szCs w:val="24"/>
          <w:u w:val="single"/>
        </w:rPr>
      </w:pPr>
    </w:p>
    <w:p w14:paraId="10029C3C" w14:textId="77777777" w:rsidR="00381ADD" w:rsidRPr="00381ADD" w:rsidRDefault="00381ADD" w:rsidP="00381ADD">
      <w:pPr>
        <w:pStyle w:val="Tekstpodstawowy2"/>
        <w:tabs>
          <w:tab w:val="left" w:pos="567"/>
        </w:tabs>
        <w:spacing w:line="276" w:lineRule="auto"/>
        <w:ind w:firstLine="284"/>
        <w:rPr>
          <w:rFonts w:cstheme="minorHAnsi"/>
          <w:b/>
          <w:i/>
          <w:sz w:val="24"/>
          <w:szCs w:val="24"/>
          <w:u w:val="single"/>
        </w:rPr>
      </w:pPr>
      <w:r w:rsidRPr="00381ADD">
        <w:rPr>
          <w:rFonts w:cstheme="minorHAnsi"/>
          <w:i/>
          <w:sz w:val="24"/>
          <w:szCs w:val="24"/>
          <w:u w:val="single"/>
        </w:rPr>
        <w:t>*(w polu wyboru należy wstawić znak „X”)   należy postawić „x” w odpowiednim miejscu. W przypadku niezaznaczenia przez Wykonawcę żadnej z powyższych opcji w ramach II kryterium oceny ofert, Zamawiający przyjmuje „Dostarczę protokoły pokontrolne w terminie 30 dni od dnia zakończenia czynności kontrolnych, nie później niż do dnia 30.06.2024 r.”. Wykonawca otrzyma wtedy 0 pkt w ramach tego kryterium. Maksymalny czas dostarczenia protokołów pokontrolnych to 30 dni.</w:t>
      </w:r>
    </w:p>
    <w:p w14:paraId="4F305734" w14:textId="77777777" w:rsidR="00381ADD" w:rsidRPr="00381ADD" w:rsidRDefault="00381ADD" w:rsidP="00381ADD">
      <w:pPr>
        <w:tabs>
          <w:tab w:val="left" w:pos="284"/>
        </w:tabs>
        <w:jc w:val="both"/>
        <w:rPr>
          <w:rFonts w:cstheme="minorHAnsi"/>
          <w:color w:val="000000"/>
          <w:sz w:val="24"/>
          <w:szCs w:val="24"/>
        </w:rPr>
      </w:pPr>
    </w:p>
    <w:p w14:paraId="0C8E4295" w14:textId="77777777" w:rsidR="00381ADD" w:rsidRPr="00381ADD" w:rsidRDefault="00381ADD" w:rsidP="00381ADD">
      <w:pPr>
        <w:pStyle w:val="Default"/>
        <w:spacing w:line="276" w:lineRule="auto"/>
        <w:rPr>
          <w:rFonts w:asciiTheme="minorHAnsi" w:hAnsiTheme="minorHAnsi" w:cstheme="minorHAnsi"/>
        </w:rPr>
      </w:pPr>
      <w:r w:rsidRPr="00381ADD">
        <w:rPr>
          <w:rFonts w:asciiTheme="minorHAnsi" w:hAnsiTheme="minorHAnsi" w:cstheme="minorHAnsi"/>
          <w:b/>
        </w:rPr>
        <w:t xml:space="preserve">UWAGA: </w:t>
      </w:r>
    </w:p>
    <w:p w14:paraId="489CF5B1" w14:textId="77777777" w:rsidR="00381ADD" w:rsidRPr="00381ADD" w:rsidRDefault="00381ADD" w:rsidP="00381ADD">
      <w:pPr>
        <w:jc w:val="both"/>
        <w:rPr>
          <w:rFonts w:cstheme="minorHAnsi"/>
          <w:b/>
          <w:sz w:val="24"/>
          <w:szCs w:val="24"/>
        </w:rPr>
      </w:pPr>
      <w:r w:rsidRPr="00381ADD">
        <w:rPr>
          <w:rFonts w:cstheme="minorHAnsi"/>
          <w:b/>
          <w:sz w:val="24"/>
          <w:szCs w:val="24"/>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488A5D8B" w14:textId="77777777" w:rsidR="00381ADD" w:rsidRPr="00381ADD" w:rsidRDefault="00381ADD" w:rsidP="00381ADD">
      <w:pPr>
        <w:rPr>
          <w:rFonts w:cstheme="minorHAnsi"/>
          <w:sz w:val="24"/>
          <w:szCs w:val="24"/>
        </w:rPr>
      </w:pPr>
    </w:p>
    <w:p w14:paraId="7F3379F4" w14:textId="77777777" w:rsidR="00381ADD" w:rsidRPr="00381ADD" w:rsidRDefault="00381ADD" w:rsidP="00381ADD">
      <w:pPr>
        <w:rPr>
          <w:rFonts w:cstheme="minorHAnsi"/>
          <w:sz w:val="24"/>
          <w:szCs w:val="24"/>
        </w:rPr>
      </w:pPr>
      <w:r w:rsidRPr="00381ADD">
        <w:rPr>
          <w:rFonts w:cstheme="minorHAnsi"/>
          <w:b/>
          <w:sz w:val="24"/>
          <w:szCs w:val="24"/>
        </w:rPr>
        <w:t>Podstawa zastosowania innej niż wskazana stawki VAT: …………………………………………………..……………………………………………………..</w:t>
      </w:r>
    </w:p>
    <w:p w14:paraId="44E2E116" w14:textId="34C26BC3" w:rsidR="000F0A70" w:rsidRDefault="000F0A70" w:rsidP="000F0A70">
      <w:pPr>
        <w:tabs>
          <w:tab w:val="left" w:pos="426"/>
        </w:tabs>
        <w:spacing w:after="0" w:line="276" w:lineRule="auto"/>
        <w:jc w:val="both"/>
        <w:rPr>
          <w:rFonts w:cstheme="minorHAnsi"/>
          <w:b/>
          <w:bCs/>
          <w:sz w:val="24"/>
          <w:szCs w:val="24"/>
        </w:rPr>
      </w:pPr>
    </w:p>
    <w:p w14:paraId="21ACF80D" w14:textId="77777777" w:rsidR="00381ADD" w:rsidRPr="000F0A70" w:rsidRDefault="00381ADD" w:rsidP="000F0A70">
      <w:pPr>
        <w:tabs>
          <w:tab w:val="left" w:pos="426"/>
        </w:tabs>
        <w:spacing w:after="0" w:line="276" w:lineRule="auto"/>
        <w:jc w:val="both"/>
        <w:rPr>
          <w:rFonts w:cstheme="minorHAnsi"/>
          <w:b/>
          <w:bCs/>
          <w:sz w:val="24"/>
          <w:szCs w:val="24"/>
        </w:rPr>
      </w:pPr>
    </w:p>
    <w:p w14:paraId="3347A430" w14:textId="57B97FCF"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41A8E6F2"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akceptujemy Projektowane postanowienia umowy stanowiące załącznik do specyfikacji warunków zamówienia i zobowiązujemy się </w:t>
      </w:r>
      <w:r w:rsidR="000F0A70">
        <w:rPr>
          <w:rFonts w:eastAsia="Times New Roman" w:cstheme="minorHAnsi"/>
          <w:sz w:val="24"/>
          <w:szCs w:val="24"/>
          <w:lang w:eastAsia="pl-PL"/>
        </w:rPr>
        <w:t>-</w:t>
      </w:r>
      <w:r w:rsidRPr="00FC72CE">
        <w:rPr>
          <w:rFonts w:eastAsia="Times New Roman" w:cstheme="minorHAnsi"/>
          <w:sz w:val="24"/>
          <w:szCs w:val="24"/>
          <w:lang w:eastAsia="pl-PL"/>
        </w:rPr>
        <w:t xml:space="preserve"> w przypadku wyboru naszej oferty </w:t>
      </w:r>
      <w:r w:rsidR="000F0A70">
        <w:rPr>
          <w:rFonts w:eastAsia="Times New Roman" w:cstheme="minorHAnsi"/>
          <w:sz w:val="24"/>
          <w:szCs w:val="24"/>
          <w:lang w:eastAsia="pl-PL"/>
        </w:rPr>
        <w:t>-</w:t>
      </w:r>
      <w:r w:rsidRPr="00FC72CE">
        <w:rPr>
          <w:rFonts w:eastAsia="Times New Roman" w:cstheme="minorHAnsi"/>
          <w:sz w:val="24"/>
          <w:szCs w:val="24"/>
          <w:lang w:eastAsia="pl-PL"/>
        </w:rPr>
        <w:t xml:space="preserve"> do </w:t>
      </w:r>
      <w:r w:rsidRPr="00FC72CE">
        <w:rPr>
          <w:rFonts w:eastAsia="Times New Roman" w:cstheme="minorHAnsi"/>
          <w:sz w:val="24"/>
          <w:szCs w:val="24"/>
          <w:lang w:eastAsia="pl-PL"/>
        </w:rPr>
        <w:lastRenderedPageBreak/>
        <w:t>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17AD5B2E" w14:textId="76A9B7B2"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r w:rsidR="00425CAD">
        <w:rPr>
          <w:rFonts w:cstheme="minorHAnsi"/>
          <w:sz w:val="24"/>
          <w:szCs w:val="24"/>
        </w:rPr>
        <w:t xml:space="preserve"> </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1EB3C512" w14:textId="5F05622F" w:rsidR="004E4D19" w:rsidRDefault="004E4D19" w:rsidP="00B854B4">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1D96484B" w14:textId="2E9A65EB" w:rsidR="004E4D19" w:rsidRDefault="004E4D19" w:rsidP="000F0A70">
      <w:pPr>
        <w:pStyle w:val="Akapitzlist"/>
        <w:spacing w:line="276" w:lineRule="auto"/>
        <w:ind w:left="0"/>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16 kwietnia 1993 r. o zwalczaniu nieuczciwej konkurencji stanowią informacje </w:t>
      </w:r>
      <w:r w:rsidRPr="00FC72CE">
        <w:rPr>
          <w:rFonts w:asciiTheme="minorHAnsi" w:hAnsiTheme="minorHAnsi" w:cstheme="minorHAnsi"/>
          <w:color w:val="000000"/>
        </w:rPr>
        <w:t xml:space="preserve">zawarte w wydzielonym </w:t>
      </w:r>
      <w:r w:rsidR="000F0A70">
        <w:rPr>
          <w:rFonts w:asciiTheme="minorHAnsi" w:hAnsiTheme="minorHAnsi" w:cstheme="minorHAnsi"/>
          <w:color w:val="000000"/>
        </w:rPr>
        <w:br/>
      </w:r>
      <w:r w:rsidRPr="00FC72CE">
        <w:rPr>
          <w:rFonts w:asciiTheme="minorHAnsi" w:hAnsiTheme="minorHAnsi" w:cstheme="minorHAnsi"/>
          <w:color w:val="000000"/>
        </w:rPr>
        <w:t>i odpowiednio oznaczonym pliku w polu „Tajemnica przedsiębiorstwa” i jako takie informacje te nie mogą być udostępniane innym uczestnikom niniejszego postępowania.</w:t>
      </w:r>
    </w:p>
    <w:p w14:paraId="29603858" w14:textId="7444C3C8" w:rsidR="004E4D19"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525" w:type="dxa"/>
        <w:tblInd w:w="109" w:type="dxa"/>
        <w:tblLook w:val="04A0" w:firstRow="1" w:lastRow="0" w:firstColumn="1" w:lastColumn="0" w:noHBand="0" w:noVBand="1"/>
      </w:tblPr>
      <w:tblGrid>
        <w:gridCol w:w="1163"/>
        <w:gridCol w:w="3543"/>
        <w:gridCol w:w="4819"/>
      </w:tblGrid>
      <w:tr w:rsidR="004E4D19" w:rsidRPr="00FC72CE" w14:paraId="4B1168AF" w14:textId="77777777" w:rsidTr="00B61D8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5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8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543"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543"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77777777" w:rsidR="004E4D19" w:rsidRPr="00425CAD" w:rsidRDefault="004E4D19" w:rsidP="00B854B4">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5EB8C97D" w14:textId="71B87A21" w:rsidR="00283473" w:rsidRDefault="004E4D19" w:rsidP="00B854B4">
      <w:pPr>
        <w:pStyle w:val="Akapitzlist"/>
        <w:spacing w:line="276" w:lineRule="auto"/>
        <w:ind w:left="0"/>
        <w:jc w:val="both"/>
        <w:rPr>
          <w:rStyle w:val="Brak"/>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w:t>
      </w:r>
      <w:r w:rsidR="000F0A70">
        <w:rPr>
          <w:rStyle w:val="Brak"/>
          <w:rFonts w:asciiTheme="minorHAnsi" w:hAnsiTheme="minorHAnsi" w:cstheme="minorHAnsi"/>
          <w:b/>
        </w:rPr>
        <w:t>-</w:t>
      </w:r>
      <w:r w:rsidRPr="00FC72CE">
        <w:rPr>
          <w:rStyle w:val="Brak"/>
          <w:rFonts w:asciiTheme="minorHAnsi" w:hAnsiTheme="minorHAnsi" w:cstheme="minorHAnsi"/>
          <w:b/>
        </w:rPr>
        <w:t xml:space="preserve"> propozycję stanowi załącznik nr 4 do SWZ.</w:t>
      </w: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18420B3F" w:rsidR="004E4D19" w:rsidRPr="00153522" w:rsidRDefault="004E4D19" w:rsidP="00B61D8D">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 xml:space="preserve">amawiającego do powstania obowiązku podatkowego zgodnie </w:t>
      </w:r>
      <w:r w:rsidR="00B61D8D">
        <w:rPr>
          <w:rFonts w:asciiTheme="minorHAnsi" w:hAnsiTheme="minorHAnsi" w:cstheme="minorHAnsi"/>
        </w:rPr>
        <w:br/>
      </w:r>
      <w:r w:rsidRPr="00153522">
        <w:rPr>
          <w:rFonts w:asciiTheme="minorHAnsi" w:hAnsiTheme="minorHAnsi" w:cstheme="minorHAnsi"/>
        </w:rPr>
        <w:t>z ustawą z dnia 11 marca 2014 r. o podatku od towarów i usług</w:t>
      </w:r>
    </w:p>
    <w:p w14:paraId="0523B6D4" w14:textId="2C7A2304"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11 marca 2014 r. o podatku od towarów i usług</w:t>
      </w:r>
      <w:r w:rsidR="000F0A70">
        <w:rPr>
          <w:rFonts w:asciiTheme="minorHAnsi" w:hAnsiTheme="minorHAnsi" w:cstheme="minorHAnsi"/>
        </w:rPr>
        <w:t xml:space="preserve">. </w:t>
      </w:r>
      <w:r w:rsidRPr="00153522">
        <w:rPr>
          <w:rFonts w:asciiTheme="minorHAnsi" w:hAnsiTheme="minorHAnsi" w:cstheme="minorHAnsi"/>
        </w:rPr>
        <w:t xml:space="preserve">W związku z powyższym wskazujemy </w:t>
      </w:r>
      <w:r w:rsidRPr="00153522">
        <w:rPr>
          <w:rFonts w:asciiTheme="minorHAnsi" w:hAnsiTheme="minorHAnsi" w:cstheme="minorHAnsi"/>
        </w:rPr>
        <w:lastRenderedPageBreak/>
        <w:t>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2"/>
        <w:gridCol w:w="3119"/>
        <w:gridCol w:w="2859"/>
        <w:gridCol w:w="2835"/>
      </w:tblGrid>
      <w:tr w:rsidR="000F0A70" w:rsidRPr="00FC72CE" w14:paraId="7DB733CD" w14:textId="77777777" w:rsidTr="00B61D8D">
        <w:trPr>
          <w:trHeight w:val="754"/>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095EA100" w:rsidR="000F0A70" w:rsidRPr="00FC72CE" w:rsidRDefault="000F0A70" w:rsidP="000F0A70">
            <w:pPr>
              <w:widowControl w:val="0"/>
              <w:snapToGrid w:val="0"/>
              <w:spacing w:after="0" w:line="276" w:lineRule="auto"/>
              <w:jc w:val="center"/>
              <w:rPr>
                <w:rFonts w:eastAsia="Times New Roman" w:cstheme="minorHAnsi"/>
                <w:sz w:val="24"/>
                <w:szCs w:val="24"/>
              </w:rPr>
            </w:pPr>
            <w:r w:rsidRPr="009521AC">
              <w:rPr>
                <w:rFonts w:eastAsia="Times New Roman" w:cstheme="minorHAnsi"/>
                <w:sz w:val="20"/>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2AE46E0F" w:rsidR="000F0A70" w:rsidRPr="00FC72CE" w:rsidRDefault="000F0A70" w:rsidP="000F0A70">
            <w:pPr>
              <w:widowControl w:val="0"/>
              <w:snapToGrid w:val="0"/>
              <w:spacing w:after="0" w:line="276" w:lineRule="auto"/>
              <w:jc w:val="center"/>
              <w:rPr>
                <w:rFonts w:eastAsia="Times New Roman" w:cstheme="minorHAnsi"/>
                <w:sz w:val="24"/>
                <w:szCs w:val="24"/>
              </w:rPr>
            </w:pPr>
            <w:r w:rsidRPr="009521AC">
              <w:rPr>
                <w:rFonts w:eastAsia="Times New Roman" w:cstheme="minorHAnsi"/>
                <w:sz w:val="20"/>
              </w:rPr>
              <w:t>Nazwa (rodzaj) towaru lub usługi, których dostawa lub świadczenie będą prowadziły do powstania obowiązku podatkowego</w:t>
            </w:r>
          </w:p>
        </w:tc>
        <w:tc>
          <w:tcPr>
            <w:tcW w:w="28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109E29C9" w:rsidR="000F0A70" w:rsidRPr="00FC72CE" w:rsidRDefault="000F0A70" w:rsidP="000F0A70">
            <w:pPr>
              <w:widowControl w:val="0"/>
              <w:snapToGrid w:val="0"/>
              <w:spacing w:after="0" w:line="276" w:lineRule="auto"/>
              <w:jc w:val="center"/>
              <w:rPr>
                <w:rFonts w:eastAsia="Times New Roman" w:cstheme="minorHAnsi"/>
                <w:sz w:val="24"/>
                <w:szCs w:val="24"/>
              </w:rPr>
            </w:pPr>
            <w:r w:rsidRPr="009521AC">
              <w:rPr>
                <w:rFonts w:eastAsia="Times New Roman" w:cstheme="minorHAnsi"/>
                <w:sz w:val="20"/>
              </w:rPr>
              <w:t xml:space="preserve">Wartość towaru lub usługi objętego obowiązkiem podatkowym Zamawiającego, </w:t>
            </w:r>
            <w:r>
              <w:rPr>
                <w:rFonts w:eastAsia="Times New Roman" w:cstheme="minorHAnsi"/>
                <w:sz w:val="20"/>
              </w:rPr>
              <w:br/>
            </w:r>
            <w:r w:rsidRPr="009521AC">
              <w:rPr>
                <w:rFonts w:eastAsia="Times New Roman" w:cstheme="minorHAnsi"/>
                <w:sz w:val="20"/>
              </w:rPr>
              <w:t>bez kwoty podatku</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3B2DE1BE" w:rsidR="000F0A70" w:rsidRPr="00FC72CE" w:rsidRDefault="000F0A70" w:rsidP="000F0A70">
            <w:pPr>
              <w:widowControl w:val="0"/>
              <w:snapToGrid w:val="0"/>
              <w:spacing w:after="0" w:line="276" w:lineRule="auto"/>
              <w:jc w:val="center"/>
              <w:rPr>
                <w:rFonts w:eastAsia="Times New Roman" w:cstheme="minorHAnsi"/>
                <w:sz w:val="24"/>
                <w:szCs w:val="24"/>
              </w:rPr>
            </w:pPr>
            <w:r w:rsidRPr="009521AC">
              <w:rPr>
                <w:rFonts w:eastAsia="Times New Roman" w:cstheme="minorHAnsi"/>
                <w:sz w:val="20"/>
              </w:rPr>
              <w:t xml:space="preserve">Stawka podatku od towarów i usług, która będzie miała zastosowanie, zgodnie </w:t>
            </w:r>
            <w:r>
              <w:rPr>
                <w:rFonts w:eastAsia="Times New Roman" w:cstheme="minorHAnsi"/>
                <w:sz w:val="20"/>
              </w:rPr>
              <w:br/>
            </w:r>
            <w:r w:rsidRPr="009521AC">
              <w:rPr>
                <w:rFonts w:eastAsia="Times New Roman" w:cstheme="minorHAnsi"/>
                <w:sz w:val="20"/>
              </w:rPr>
              <w:t>z wiedzą Wykonawcy</w:t>
            </w:r>
          </w:p>
        </w:tc>
      </w:tr>
      <w:tr w:rsidR="004E4D19" w:rsidRPr="00FC72CE" w14:paraId="529CBBF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14533776" w14:textId="0AA33C6E" w:rsidR="004E4D19" w:rsidRDefault="004E4D19" w:rsidP="00B854B4">
      <w:pPr>
        <w:spacing w:after="0" w:line="276" w:lineRule="auto"/>
        <w:jc w:val="both"/>
        <w:rPr>
          <w:rFonts w:cstheme="minorHAnsi"/>
          <w:color w:val="000000"/>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w:t>
      </w:r>
      <w:r w:rsidR="00B61D8D">
        <w:rPr>
          <w:rFonts w:cstheme="minorHAnsi"/>
          <w:color w:val="000000"/>
          <w:sz w:val="24"/>
          <w:szCs w:val="24"/>
        </w:rPr>
        <w:br/>
      </w:r>
      <w:r w:rsidRPr="00E10B0E">
        <w:rPr>
          <w:rFonts w:cstheme="minorHAnsi"/>
          <w:color w:val="000000"/>
          <w:sz w:val="24"/>
          <w:szCs w:val="24"/>
        </w:rPr>
        <w:t xml:space="preserve">o podatku od towarów i usług, wskazując nazwę (rodzaj) usługi, której świadczenie będzie prowadzić do jego powstania oraz wskazując jej wartość bez kwoty podatku. Brak wymaganego zaznaczenia </w:t>
      </w:r>
      <w:r w:rsidR="00B61D8D">
        <w:rPr>
          <w:rFonts w:cstheme="minorHAnsi"/>
          <w:color w:val="000000"/>
          <w:sz w:val="24"/>
          <w:szCs w:val="24"/>
        </w:rPr>
        <w:br/>
      </w:r>
      <w:r w:rsidRPr="00E10B0E">
        <w:rPr>
          <w:rFonts w:cstheme="minorHAnsi"/>
          <w:color w:val="000000"/>
          <w:sz w:val="24"/>
          <w:szCs w:val="24"/>
        </w:rPr>
        <w:t>w oświadczeniu oznacza, że złożona oferta nie będzie prowadzić do powstania u zamawiającego obowiązku podatkowego</w:t>
      </w: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1653DC94"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4F3F259C" w14:textId="6EF80E8C"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492AA50" w14:textId="56EF2952"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99C9455" w14:textId="4439D2A7" w:rsidR="004E4D19" w:rsidRPr="00153522"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0452CE98"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sierpnia 1997 r. - Prawo Bankowe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198AAB2C" w14:textId="740710EB" w:rsidR="00153522" w:rsidRPr="00153522" w:rsidRDefault="00153522" w:rsidP="00153522">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B61D8D">
        <w:rPr>
          <w:rFonts w:asciiTheme="minorHAnsi" w:hAnsiTheme="minorHAnsi" w:cstheme="minorHAnsi"/>
          <w:color w:val="000000"/>
        </w:rPr>
        <w:br/>
      </w:r>
      <w:r w:rsidRPr="00153522">
        <w:rPr>
          <w:rFonts w:asciiTheme="minorHAnsi" w:hAnsiTheme="minorHAnsi" w:cstheme="minorHAnsi"/>
          <w:color w:val="000000"/>
        </w:rPr>
        <w:t>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w:t>
      </w:r>
      <w:r w:rsidR="00F82857">
        <w:rPr>
          <w:rFonts w:asciiTheme="minorHAnsi" w:hAnsiTheme="minorHAnsi" w:cstheme="minorHAnsi"/>
          <w:color w:val="000000"/>
        </w:rPr>
        <w:t>-</w:t>
      </w:r>
      <w:r w:rsidRPr="00153522">
        <w:rPr>
          <w:rFonts w:asciiTheme="minorHAnsi" w:hAnsiTheme="minorHAnsi" w:cstheme="minorHAnsi"/>
          <w:color w:val="000000"/>
        </w:rPr>
        <w:t xml:space="preserve">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7BCE0031" w:rsidR="00153522" w:rsidRPr="00153522" w:rsidRDefault="00153522" w:rsidP="00153522">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 xml:space="preserve">Oświadczamy, że wypełniliśmy obowiązki informacyjne przewidziane w art. 13 lub art. 14 RODO wobec osób fizycznych, od których dane osobowe bezpośrednio lub pośrednio pozyskaliśmy </w:t>
      </w:r>
      <w:r w:rsidR="00B61D8D">
        <w:rPr>
          <w:rFonts w:asciiTheme="minorHAnsi" w:hAnsiTheme="minorHAnsi" w:cstheme="minorHAnsi"/>
        </w:rPr>
        <w:br/>
      </w:r>
      <w:r w:rsidRPr="00153522">
        <w:rPr>
          <w:rFonts w:asciiTheme="minorHAnsi" w:hAnsiTheme="minorHAnsi" w:cstheme="minorHAnsi"/>
        </w:rPr>
        <w:t>w celu ubiegania się o udzielenie zamówienia publicznego w niniejszym postępowaniu.*</w:t>
      </w:r>
    </w:p>
    <w:p w14:paraId="54E2DA30" w14:textId="4E210CF8" w:rsidR="00153522" w:rsidRPr="00153522" w:rsidRDefault="00153522" w:rsidP="00153522">
      <w:pPr>
        <w:pStyle w:val="Zwykytekst"/>
        <w:spacing w:line="276" w:lineRule="auto"/>
        <w:ind w:left="360"/>
        <w:jc w:val="both"/>
        <w:rPr>
          <w:rFonts w:asciiTheme="minorHAnsi" w:hAnsiTheme="minorHAnsi" w:cstheme="minorHAnsi"/>
        </w:rPr>
      </w:pPr>
      <w:r w:rsidRPr="00153522">
        <w:rPr>
          <w:rFonts w:asciiTheme="minorHAnsi" w:hAnsiTheme="minorHAnsi" w:cstheme="minorHAnsi"/>
        </w:rPr>
        <w:t xml:space="preserve">*W przypadku, gdy Wykonawca nie przekazuje danych osobowych innych niż bezpośrednio jego dotyczących lub zachodzi wyłączenie stosowania obowiązku informacyjnego, stosownie do </w:t>
      </w:r>
      <w:r w:rsidR="00F82857">
        <w:rPr>
          <w:rFonts w:asciiTheme="minorHAnsi" w:hAnsiTheme="minorHAnsi" w:cstheme="minorHAnsi"/>
        </w:rPr>
        <w:br/>
      </w:r>
      <w:r w:rsidRPr="00153522">
        <w:rPr>
          <w:rFonts w:asciiTheme="minorHAnsi" w:hAnsiTheme="minorHAnsi" w:cstheme="minorHAnsi"/>
        </w:rPr>
        <w:lastRenderedPageBreak/>
        <w:t>art. 13 ust. 4 lub art. 14 ust. 5 RODO treści oświadczenia Wykonawca nie składa (usunięcie treści oświadczenia np. przez jego wykreślenie).</w:t>
      </w:r>
    </w:p>
    <w:p w14:paraId="46BBCD0C" w14:textId="3961E814" w:rsidR="004E4D19" w:rsidRDefault="004E4D19" w:rsidP="00153522">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F15241">
        <w:rPr>
          <w:rFonts w:asciiTheme="minorHAnsi" w:hAnsiTheme="minorHAnsi" w:cstheme="minorHAnsi"/>
        </w:rPr>
        <w:t>7</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FC72CE" w:rsidRDefault="004E4D19" w:rsidP="00F15241">
      <w:pPr>
        <w:pStyle w:val="Zwykytekst"/>
        <w:numPr>
          <w:ilvl w:val="0"/>
          <w:numId w:val="29"/>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F90ABA0" w14:textId="649BBD59" w:rsidR="004E4D19" w:rsidRPr="00FC72CE" w:rsidRDefault="004E4D19" w:rsidP="00C81BC4">
      <w:pPr>
        <w:spacing w:after="0" w:line="276" w:lineRule="auto"/>
        <w:jc w:val="right"/>
        <w:rPr>
          <w:rFonts w:cstheme="minorHAnsi"/>
          <w:b/>
          <w:sz w:val="24"/>
          <w:szCs w:val="24"/>
        </w:rPr>
      </w:pPr>
      <w:r w:rsidRPr="00FC72CE">
        <w:rPr>
          <w:rFonts w:cstheme="minorHAnsi"/>
          <w:b/>
          <w:sz w:val="24"/>
          <w:szCs w:val="24"/>
        </w:rPr>
        <w:br w:type="page"/>
      </w:r>
      <w:r w:rsidR="00C81BC4">
        <w:rPr>
          <w:rFonts w:cstheme="minorHAnsi"/>
          <w:b/>
          <w:sz w:val="24"/>
          <w:szCs w:val="24"/>
        </w:rPr>
        <w:lastRenderedPageBreak/>
        <w:t>Z</w:t>
      </w:r>
      <w:r w:rsidRPr="00FC72CE">
        <w:rPr>
          <w:rFonts w:cstheme="minorHAnsi"/>
          <w:b/>
          <w:sz w:val="24"/>
          <w:szCs w:val="24"/>
        </w:rPr>
        <w:t>ałącznik nr 2 do SWZ</w:t>
      </w:r>
    </w:p>
    <w:p w14:paraId="5C14D5BE" w14:textId="77777777" w:rsidR="004E4D19" w:rsidRPr="00DD17C1" w:rsidRDefault="004E4D19" w:rsidP="00B854B4">
      <w:pPr>
        <w:spacing w:after="0" w:line="276" w:lineRule="auto"/>
        <w:rPr>
          <w:rFonts w:cstheme="minorHAnsi"/>
          <w:b/>
          <w:sz w:val="10"/>
          <w:szCs w:val="10"/>
        </w:rPr>
      </w:pPr>
    </w:p>
    <w:p w14:paraId="33AB5A73"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BRAKU PODSTAW DO WYKLUCZENIA</w:t>
      </w:r>
    </w:p>
    <w:p w14:paraId="4FB9C358" w14:textId="19D8AE4B"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00F82857">
        <w:rPr>
          <w:rFonts w:cstheme="minorHAnsi"/>
          <w:b/>
          <w:sz w:val="24"/>
          <w:szCs w:val="24"/>
        </w:rPr>
        <w:br/>
      </w:r>
      <w:r w:rsidRPr="00FC72CE">
        <w:rPr>
          <w:rFonts w:cstheme="minorHAnsi"/>
          <w:b/>
          <w:sz w:val="24"/>
          <w:szCs w:val="24"/>
        </w:rPr>
        <w:t xml:space="preserve">Prawo zamówień publicznych </w:t>
      </w:r>
    </w:p>
    <w:p w14:paraId="2487F17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0E465A2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3BFDB621" w14:textId="77777777" w:rsidR="004E4D19" w:rsidRPr="007F5B7D" w:rsidRDefault="004E4D19" w:rsidP="00B854B4">
      <w:pPr>
        <w:spacing w:after="0" w:line="276" w:lineRule="auto"/>
        <w:jc w:val="center"/>
        <w:rPr>
          <w:rFonts w:cstheme="minorHAnsi"/>
          <w:b/>
          <w:sz w:val="4"/>
          <w:szCs w:val="4"/>
          <w:u w:val="single"/>
        </w:rPr>
      </w:pPr>
    </w:p>
    <w:p w14:paraId="0F40E4A9"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4790E49C" w14:textId="53781243"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Calibri" w:cstheme="minorHAnsi"/>
          <w:sz w:val="24"/>
          <w:szCs w:val="24"/>
        </w:rPr>
        <w:t>……………………………………………..</w:t>
      </w:r>
      <w:r w:rsidRPr="00FC72CE">
        <w:rPr>
          <w:rFonts w:eastAsia="Calibri" w:cstheme="minorHAnsi"/>
          <w:sz w:val="24"/>
          <w:szCs w:val="24"/>
        </w:rPr>
        <w:t xml:space="preserve"> </w:t>
      </w:r>
    </w:p>
    <w:p w14:paraId="1C9F1DE0" w14:textId="76285EB0"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F49CEC1" w14:textId="77777777" w:rsidR="004E4D19" w:rsidRPr="008E540E" w:rsidRDefault="004E4D19" w:rsidP="00B854B4">
      <w:pPr>
        <w:spacing w:after="0" w:line="276" w:lineRule="auto"/>
        <w:jc w:val="both"/>
        <w:rPr>
          <w:rFonts w:cstheme="minorHAnsi"/>
          <w:iCs/>
          <w:sz w:val="24"/>
          <w:szCs w:val="24"/>
        </w:rPr>
      </w:pPr>
      <w:r w:rsidRPr="008E540E">
        <w:rPr>
          <w:rFonts w:cstheme="minorHAnsi"/>
          <w:iCs/>
          <w:sz w:val="24"/>
          <w:szCs w:val="24"/>
        </w:rPr>
        <w:t>(</w:t>
      </w:r>
      <w:r w:rsidRPr="008E540E">
        <w:rPr>
          <w:rFonts w:eastAsia="Calibri" w:cstheme="minorHAnsi"/>
          <w:iCs/>
          <w:sz w:val="24"/>
          <w:szCs w:val="24"/>
        </w:rPr>
        <w:t>pełna nazwa/firma, adres, NIP</w:t>
      </w:r>
      <w:r w:rsidRPr="008E540E">
        <w:rPr>
          <w:rFonts w:cstheme="minorHAnsi"/>
          <w:iCs/>
          <w:sz w:val="24"/>
          <w:szCs w:val="24"/>
        </w:rPr>
        <w:t>)</w:t>
      </w:r>
    </w:p>
    <w:p w14:paraId="6D8D7450" w14:textId="77777777" w:rsidR="004E4D19" w:rsidRPr="007F5B7D" w:rsidRDefault="004E4D19" w:rsidP="00B854B4">
      <w:pPr>
        <w:spacing w:after="0" w:line="276" w:lineRule="auto"/>
        <w:jc w:val="both"/>
        <w:rPr>
          <w:rFonts w:cstheme="minorHAnsi"/>
          <w:iCs/>
          <w:sz w:val="4"/>
          <w:szCs w:val="4"/>
        </w:rPr>
      </w:pPr>
    </w:p>
    <w:p w14:paraId="25B2535E" w14:textId="41545571"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w:t>
      </w:r>
      <w:r w:rsidR="008E540E">
        <w:rPr>
          <w:rFonts w:cstheme="minorHAnsi"/>
          <w:color w:val="000000"/>
          <w:sz w:val="24"/>
          <w:szCs w:val="24"/>
        </w:rPr>
        <w:t xml:space="preserve">m </w:t>
      </w:r>
      <w:r w:rsidR="004576A8">
        <w:rPr>
          <w:rFonts w:cstheme="minorHAnsi"/>
          <w:color w:val="000000"/>
          <w:sz w:val="24"/>
          <w:szCs w:val="24"/>
        </w:rPr>
        <w:t xml:space="preserve">są </w:t>
      </w:r>
      <w:r w:rsidR="004576A8" w:rsidRPr="00214AD0">
        <w:rPr>
          <w:rFonts w:cstheme="minorHAnsi"/>
          <w:b/>
          <w:color w:val="000000"/>
          <w:sz w:val="24"/>
          <w:szCs w:val="24"/>
        </w:rPr>
        <w:t xml:space="preserve">„Kontrole okresowe instalacji elektrycznej i piorunochronnej w budynkach na terenie miasta Poznania - zasobu nieruchomości będącego we władaniu Zarządu Komunalnych Zasobów Lokalowych sp. z o.o., w podziale na V części” </w:t>
      </w:r>
      <w:r w:rsidRPr="00214AD0">
        <w:rPr>
          <w:rFonts w:cstheme="minorHAnsi"/>
          <w:color w:val="000000"/>
          <w:sz w:val="24"/>
          <w:szCs w:val="24"/>
        </w:rPr>
        <w:t xml:space="preserve">prowadzonego przez Zarząd Komunalnych Zasobów Lokalowych </w:t>
      </w:r>
      <w:r w:rsidR="008E540E" w:rsidRPr="00214AD0">
        <w:rPr>
          <w:rFonts w:cstheme="minorHAnsi"/>
          <w:color w:val="000000"/>
          <w:sz w:val="24"/>
          <w:szCs w:val="24"/>
        </w:rPr>
        <w:t>S</w:t>
      </w:r>
      <w:r w:rsidRPr="00214AD0">
        <w:rPr>
          <w:rFonts w:cstheme="minorHAnsi"/>
          <w:color w:val="000000"/>
          <w:sz w:val="24"/>
          <w:szCs w:val="24"/>
        </w:rPr>
        <w:t xml:space="preserve">p. z o.o., </w:t>
      </w:r>
      <w:r w:rsidRPr="00214AD0">
        <w:rPr>
          <w:rFonts w:cstheme="minorHAnsi"/>
          <w:b/>
          <w:bCs/>
          <w:color w:val="000000"/>
          <w:sz w:val="24"/>
          <w:szCs w:val="24"/>
          <w:u w:val="single"/>
        </w:rPr>
        <w:t>oświadczam, co następuje:</w:t>
      </w:r>
    </w:p>
    <w:p w14:paraId="45350BF9" w14:textId="77777777" w:rsidR="004E4D19" w:rsidRPr="007F5B7D" w:rsidRDefault="004E4D19" w:rsidP="00B854B4">
      <w:pPr>
        <w:spacing w:after="0" w:line="276" w:lineRule="auto"/>
        <w:jc w:val="both"/>
        <w:rPr>
          <w:rFonts w:cstheme="minorHAnsi"/>
          <w:sz w:val="4"/>
          <w:szCs w:val="4"/>
        </w:rPr>
      </w:pPr>
    </w:p>
    <w:p w14:paraId="1F192C98" w14:textId="77777777" w:rsidR="004E4D19" w:rsidRPr="00FC72CE" w:rsidRDefault="004E4D19" w:rsidP="00B854B4">
      <w:pPr>
        <w:shd w:val="clear" w:color="auto" w:fill="BDD6EE" w:themeFill="accent1" w:themeFillTint="66"/>
        <w:spacing w:after="0" w:line="276" w:lineRule="auto"/>
        <w:rPr>
          <w:rFonts w:cstheme="minorHAnsi"/>
          <w:sz w:val="24"/>
          <w:szCs w:val="24"/>
        </w:rPr>
      </w:pPr>
      <w:r w:rsidRPr="00FC72CE">
        <w:rPr>
          <w:rFonts w:cstheme="minorHAnsi"/>
          <w:b/>
          <w:sz w:val="24"/>
          <w:szCs w:val="24"/>
        </w:rPr>
        <w:t>Jeżeli podmiot, w imieniu którego składane jest oświadczenie nie podlega wykluczeniu:</w:t>
      </w:r>
    </w:p>
    <w:p w14:paraId="17DE03C9" w14:textId="17C0857C" w:rsidR="00DD17C1" w:rsidRPr="00C12BA8" w:rsidRDefault="00DD17C1" w:rsidP="00DD17C1">
      <w:pPr>
        <w:tabs>
          <w:tab w:val="left" w:pos="0"/>
        </w:tabs>
        <w:spacing w:after="0" w:line="276" w:lineRule="auto"/>
        <w:jc w:val="both"/>
        <w:rPr>
          <w:rFonts w:cstheme="minorHAnsi"/>
          <w:sz w:val="24"/>
          <w:szCs w:val="24"/>
        </w:rPr>
      </w:pPr>
      <w:r w:rsidRPr="00C12BA8">
        <w:rPr>
          <w:rFonts w:cstheme="minorHAnsi"/>
          <w:sz w:val="24"/>
          <w:szCs w:val="24"/>
        </w:rPr>
        <w:t xml:space="preserve">Oświadczam, że podmiot, w imieniu którego składane jest oświadczenie nie podlega wykluczeniu </w:t>
      </w:r>
      <w:r w:rsidRPr="00C12BA8">
        <w:rPr>
          <w:rFonts w:cstheme="minorHAnsi"/>
          <w:sz w:val="24"/>
          <w:szCs w:val="24"/>
        </w:rPr>
        <w:br/>
        <w:t xml:space="preserve">z postępowania na podstawie </w:t>
      </w:r>
      <w:r>
        <w:rPr>
          <w:rFonts w:cstheme="minorHAnsi"/>
          <w:color w:val="000000" w:themeColor="text1"/>
          <w:sz w:val="24"/>
          <w:szCs w:val="24"/>
        </w:rPr>
        <w:t xml:space="preserve">art. 108 ust. 1, </w:t>
      </w:r>
      <w:r w:rsidRPr="00C12BA8">
        <w:rPr>
          <w:rFonts w:cstheme="minorHAnsi"/>
          <w:color w:val="000000" w:themeColor="text1"/>
          <w:sz w:val="24"/>
          <w:szCs w:val="24"/>
        </w:rPr>
        <w:t xml:space="preserve">art. 109 ust. 1 pkt 1, 4, 8 </w:t>
      </w:r>
      <w:r w:rsidR="00F82857">
        <w:rPr>
          <w:rFonts w:cstheme="minorHAnsi"/>
          <w:color w:val="000000" w:themeColor="text1"/>
          <w:sz w:val="24"/>
          <w:szCs w:val="24"/>
        </w:rPr>
        <w:t>-</w:t>
      </w:r>
      <w:r w:rsidRPr="00C12BA8">
        <w:rPr>
          <w:rFonts w:cstheme="minorHAnsi"/>
          <w:color w:val="000000" w:themeColor="text1"/>
          <w:sz w:val="24"/>
          <w:szCs w:val="24"/>
        </w:rPr>
        <w:t xml:space="preserve"> 10 </w:t>
      </w:r>
      <w:r w:rsidRPr="00C12BA8">
        <w:rPr>
          <w:rFonts w:cstheme="minorHAnsi"/>
          <w:sz w:val="24"/>
          <w:szCs w:val="24"/>
        </w:rPr>
        <w:t>ustawy PZP oraz art. 7 ust. 1 ustawy o szczególnych rozwiązaniach w zakresie przeciwdziałania wspieraniu agresji na Ukrainę oraz służących ochronie bezpieczeństwa narodowego.</w:t>
      </w:r>
    </w:p>
    <w:p w14:paraId="13E148BD" w14:textId="77777777" w:rsidR="004E4D19" w:rsidRPr="007F5B7D" w:rsidRDefault="004E4D19" w:rsidP="00B854B4">
      <w:pPr>
        <w:tabs>
          <w:tab w:val="left" w:pos="0"/>
        </w:tabs>
        <w:spacing w:after="0" w:line="276" w:lineRule="auto"/>
        <w:jc w:val="both"/>
        <w:rPr>
          <w:rFonts w:cstheme="minorHAnsi"/>
          <w:sz w:val="4"/>
          <w:szCs w:val="4"/>
        </w:rPr>
      </w:pPr>
    </w:p>
    <w:p w14:paraId="44B03302" w14:textId="77777777" w:rsidR="004E4D19" w:rsidRPr="00FC72CE" w:rsidRDefault="004E4D19" w:rsidP="00B854B4">
      <w:pPr>
        <w:tabs>
          <w:tab w:val="left" w:pos="0"/>
        </w:tabs>
        <w:spacing w:after="0" w:line="276" w:lineRule="auto"/>
        <w:jc w:val="both"/>
        <w:rPr>
          <w:rFonts w:cstheme="minorHAnsi"/>
          <w:b/>
          <w:sz w:val="24"/>
          <w:szCs w:val="24"/>
        </w:rPr>
      </w:pPr>
      <w:r w:rsidRPr="00FC72CE">
        <w:rPr>
          <w:rFonts w:cstheme="minorHAnsi"/>
          <w:b/>
          <w:sz w:val="24"/>
          <w:szCs w:val="24"/>
        </w:rPr>
        <w:t>ALBO</w:t>
      </w:r>
    </w:p>
    <w:p w14:paraId="36A19DFB" w14:textId="77777777" w:rsidR="004E4D19" w:rsidRPr="007F5B7D" w:rsidRDefault="004E4D19" w:rsidP="00B854B4">
      <w:pPr>
        <w:tabs>
          <w:tab w:val="left" w:pos="0"/>
        </w:tabs>
        <w:spacing w:after="0" w:line="276" w:lineRule="auto"/>
        <w:jc w:val="both"/>
        <w:rPr>
          <w:rFonts w:cstheme="minorHAnsi"/>
          <w:sz w:val="4"/>
          <w:szCs w:val="4"/>
        </w:rPr>
      </w:pPr>
    </w:p>
    <w:p w14:paraId="7136803F" w14:textId="77777777" w:rsidR="004E4D19" w:rsidRPr="008E540E" w:rsidRDefault="004E4D19" w:rsidP="00B854B4">
      <w:pPr>
        <w:shd w:val="clear" w:color="auto" w:fill="BDD6EE" w:themeFill="accent1" w:themeFillTint="66"/>
        <w:spacing w:after="0" w:line="276" w:lineRule="auto"/>
        <w:rPr>
          <w:rFonts w:cstheme="minorHAnsi"/>
          <w:sz w:val="24"/>
          <w:szCs w:val="24"/>
        </w:rPr>
      </w:pPr>
      <w:r w:rsidRPr="008E540E">
        <w:rPr>
          <w:rFonts w:cstheme="minorHAnsi"/>
          <w:b/>
          <w:sz w:val="24"/>
          <w:szCs w:val="24"/>
        </w:rPr>
        <w:t>Jeżeli podmiot, w imieniu którego składane jest oświadczenie podlega wykluczeniu</w:t>
      </w:r>
      <w:r w:rsidRPr="008E540E">
        <w:rPr>
          <w:rFonts w:cstheme="minorHAnsi"/>
          <w:b/>
          <w:color w:val="FF0000"/>
          <w:sz w:val="24"/>
          <w:szCs w:val="24"/>
        </w:rPr>
        <w:t>*</w:t>
      </w:r>
      <w:r w:rsidRPr="008E540E">
        <w:rPr>
          <w:rFonts w:cstheme="minorHAnsi"/>
          <w:b/>
          <w:sz w:val="24"/>
          <w:szCs w:val="24"/>
        </w:rPr>
        <w:t>:</w:t>
      </w:r>
    </w:p>
    <w:p w14:paraId="2AC9AECE" w14:textId="77777777" w:rsidR="00DD17C1" w:rsidRPr="009469E3" w:rsidRDefault="00DD17C1" w:rsidP="00DD17C1">
      <w:pPr>
        <w:pStyle w:val="Akapitzlist"/>
        <w:numPr>
          <w:ilvl w:val="0"/>
          <w:numId w:val="13"/>
        </w:numPr>
        <w:spacing w:line="276" w:lineRule="auto"/>
        <w:ind w:left="425" w:hanging="357"/>
        <w:jc w:val="both"/>
        <w:rPr>
          <w:rFonts w:asciiTheme="minorHAnsi" w:hAnsiTheme="minorHAnsi" w:cstheme="minorHAnsi"/>
        </w:rPr>
      </w:pPr>
      <w:r w:rsidRPr="009469E3">
        <w:rPr>
          <w:rFonts w:asciiTheme="minorHAnsi" w:hAnsiTheme="minorHAnsi" w:cstheme="minorHAnsi"/>
        </w:rPr>
        <w:t xml:space="preserve">Oświadczam, że w stosunku do podmiotu, w imieniu którego składane jest oświadczenie zachodzą podstawy wykluczenia z postępowania na podstawie </w:t>
      </w:r>
      <w:r w:rsidRPr="009469E3">
        <w:rPr>
          <w:rFonts w:asciiTheme="minorHAnsi" w:hAnsiTheme="minorHAnsi" w:cstheme="minorHAnsi"/>
          <w:color w:val="000000" w:themeColor="text1"/>
        </w:rPr>
        <w:t xml:space="preserve">art. …………………… </w:t>
      </w:r>
      <w:r w:rsidRPr="009469E3">
        <w:rPr>
          <w:rFonts w:asciiTheme="minorHAnsi" w:hAnsiTheme="minorHAnsi" w:cstheme="minorHAnsi"/>
        </w:rPr>
        <w:t>ustawy PZP (</w:t>
      </w:r>
      <w:r w:rsidRPr="009469E3">
        <w:rPr>
          <w:rFonts w:asciiTheme="minorHAnsi" w:hAnsiTheme="minorHAnsi" w:cstheme="minorHAnsi"/>
          <w:bCs/>
        </w:rPr>
        <w:t xml:space="preserve">podać mającą zastosowanie podstawę wykluczenia spośród wymienionych w art. 108 ust. 1 pkt 1, 2 i 5 oraz w art. 109 ust. 1 pkt 4, 8-10 ustawy PZP </w:t>
      </w:r>
      <w:r w:rsidRPr="009469E3">
        <w:rPr>
          <w:rFonts w:asciiTheme="minorHAnsi" w:hAnsiTheme="minorHAnsi" w:cstheme="minorHAnsi"/>
        </w:rPr>
        <w:t xml:space="preserve">) </w:t>
      </w:r>
      <w:r w:rsidRPr="009469E3">
        <w:rPr>
          <w:rFonts w:asciiTheme="minorHAnsi" w:hAnsiTheme="minorHAnsi" w:cstheme="minorHAnsi"/>
          <w:iCs/>
        </w:rPr>
        <w:t>oraz</w:t>
      </w:r>
      <w:r w:rsidRPr="009469E3">
        <w:rPr>
          <w:rFonts w:asciiTheme="minorHAnsi" w:hAnsiTheme="minorHAnsi" w:cstheme="minorHAnsi"/>
        </w:rPr>
        <w:t xml:space="preserve"> </w:t>
      </w:r>
      <w:r w:rsidRPr="009469E3">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9469E3">
        <w:rPr>
          <w:rFonts w:asciiTheme="minorHAnsi" w:hAnsiTheme="minorHAnsi" w:cstheme="minorHAnsi"/>
        </w:rPr>
        <w:t>(podać mającą zastosowanie podstawę wykluczenia spośród wymienionych w art. 7 ust. 1 ustawy).</w:t>
      </w:r>
    </w:p>
    <w:p w14:paraId="6370BD54" w14:textId="1643E77C" w:rsidR="004E4D19" w:rsidRPr="008E540E" w:rsidRDefault="00DD17C1" w:rsidP="00DD17C1">
      <w:pPr>
        <w:pStyle w:val="Akapitzlist"/>
        <w:numPr>
          <w:ilvl w:val="0"/>
          <w:numId w:val="13"/>
        </w:numPr>
        <w:spacing w:line="276" w:lineRule="auto"/>
        <w:ind w:left="426"/>
        <w:contextualSpacing/>
        <w:jc w:val="both"/>
        <w:rPr>
          <w:rFonts w:asciiTheme="minorHAnsi" w:hAnsiTheme="minorHAnsi" w:cstheme="minorHAnsi"/>
        </w:rPr>
      </w:pPr>
      <w:r w:rsidRPr="009469E3">
        <w:rPr>
          <w:rFonts w:asciiTheme="minorHAnsi" w:hAnsiTheme="minorHAnsi" w:cstheme="minorHAnsi"/>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w:t>
      </w:r>
      <w:r w:rsidRPr="008E540E">
        <w:rPr>
          <w:rFonts w:asciiTheme="minorHAnsi" w:hAnsiTheme="minorHAnsi" w:cstheme="minorHAnsi"/>
        </w:rPr>
        <w:t xml:space="preserve"> </w:t>
      </w:r>
      <w:r w:rsidR="004E4D19" w:rsidRPr="008E540E">
        <w:rPr>
          <w:rFonts w:asciiTheme="minorHAnsi" w:hAnsiTheme="minorHAnsi" w:cstheme="minorHAnsi"/>
        </w:rPr>
        <w:t>………………………………………….………………………………………………………………………………………………………</w:t>
      </w:r>
    </w:p>
    <w:p w14:paraId="771C3C31" w14:textId="7FEBEAFC" w:rsidR="004E4D19" w:rsidRPr="00FC72CE" w:rsidRDefault="004E4D19" w:rsidP="008E540E">
      <w:pPr>
        <w:spacing w:after="0" w:line="276" w:lineRule="auto"/>
        <w:jc w:val="both"/>
        <w:rPr>
          <w:rFonts w:cstheme="minorHAnsi"/>
          <w:iCs/>
          <w:sz w:val="24"/>
          <w:szCs w:val="24"/>
        </w:rPr>
      </w:pPr>
      <w:r w:rsidRPr="00FC72CE">
        <w:rPr>
          <w:rFonts w:cstheme="minorHAnsi"/>
          <w:b/>
          <w:bCs/>
          <w:iCs/>
          <w:color w:val="FF0000"/>
          <w:sz w:val="24"/>
          <w:szCs w:val="24"/>
        </w:rPr>
        <w:t xml:space="preserve">*UWAGA: </w:t>
      </w:r>
      <w:r w:rsidR="00B12533" w:rsidRPr="00FC72CE">
        <w:rPr>
          <w:rFonts w:cstheme="minorHAnsi"/>
          <w:b/>
          <w:bCs/>
          <w:iCs/>
          <w:color w:val="FF0000"/>
          <w:sz w:val="24"/>
          <w:szCs w:val="24"/>
        </w:rPr>
        <w:tab/>
      </w:r>
      <w:r w:rsidRPr="00FC72CE">
        <w:rPr>
          <w:rFonts w:cstheme="minorHAnsi"/>
          <w:b/>
          <w:bCs/>
          <w:iCs/>
          <w:color w:val="FF0000"/>
          <w:sz w:val="24"/>
          <w:szCs w:val="24"/>
        </w:rPr>
        <w:t>Należy wypełnić tylko wtedy, jeżeli dotyczy.</w:t>
      </w:r>
      <w:r w:rsidR="008E540E">
        <w:rPr>
          <w:rFonts w:cstheme="minorHAnsi"/>
          <w:b/>
          <w:bCs/>
          <w:iCs/>
          <w:color w:val="FF0000"/>
          <w:sz w:val="24"/>
          <w:szCs w:val="24"/>
        </w:rPr>
        <w:t xml:space="preserve"> </w:t>
      </w:r>
      <w:r w:rsidRPr="00FC72CE">
        <w:rPr>
          <w:rFonts w:cstheme="minorHAnsi"/>
          <w:b/>
          <w:bCs/>
          <w:iCs/>
          <w:color w:val="FF0000"/>
          <w:sz w:val="24"/>
          <w:szCs w:val="24"/>
        </w:rPr>
        <w:t>Jeżeli nie dotyczy należy przekreślić/wykreślić/usunąć albo pozostawić niewypełnione</w:t>
      </w:r>
    </w:p>
    <w:p w14:paraId="113E2D99" w14:textId="77777777" w:rsidR="004E4D19" w:rsidRPr="007F5B7D" w:rsidRDefault="004E4D19" w:rsidP="00B854B4">
      <w:pPr>
        <w:spacing w:after="0" w:line="276" w:lineRule="auto"/>
        <w:jc w:val="both"/>
        <w:rPr>
          <w:rFonts w:cstheme="minorHAnsi"/>
          <w:i/>
          <w:sz w:val="10"/>
          <w:szCs w:val="10"/>
        </w:rPr>
      </w:pPr>
    </w:p>
    <w:p w14:paraId="452A6089"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Oświadczenie dotyczące podanych informacji:</w:t>
      </w:r>
    </w:p>
    <w:p w14:paraId="05C63B78" w14:textId="4FCD94BA"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F82857">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7295B217" w14:textId="77777777" w:rsidR="00023702" w:rsidRDefault="00023702" w:rsidP="00B854B4">
      <w:pPr>
        <w:spacing w:after="0" w:line="276" w:lineRule="auto"/>
        <w:jc w:val="right"/>
        <w:rPr>
          <w:rFonts w:cstheme="minorHAnsi"/>
          <w:b/>
          <w:sz w:val="24"/>
          <w:szCs w:val="24"/>
        </w:rPr>
      </w:pPr>
    </w:p>
    <w:p w14:paraId="69C45152" w14:textId="73DE0DDE"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3 do SWZ</w:t>
      </w:r>
    </w:p>
    <w:p w14:paraId="1D90A6CD" w14:textId="1E101279" w:rsidR="004E4D19" w:rsidRDefault="004E4D19" w:rsidP="00B854B4">
      <w:pPr>
        <w:spacing w:after="0" w:line="276" w:lineRule="auto"/>
        <w:jc w:val="center"/>
        <w:rPr>
          <w:rFonts w:cstheme="minorHAnsi"/>
          <w:b/>
          <w:sz w:val="24"/>
          <w:szCs w:val="24"/>
        </w:rPr>
      </w:pPr>
    </w:p>
    <w:p w14:paraId="69A178AE" w14:textId="77777777" w:rsidR="004576A8" w:rsidRPr="00FC72CE" w:rsidRDefault="004576A8"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00F4C40D"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 xml:space="preserve">Prawo zamówień publicznych </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F6696F5" w14:textId="54624CF4"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Times New Roman" w:cstheme="minorHAnsi"/>
          <w:sz w:val="24"/>
          <w:szCs w:val="24"/>
          <w:lang w:eastAsia="pl-PL"/>
        </w:rPr>
        <w:t>………………………………………………</w:t>
      </w:r>
    </w:p>
    <w:p w14:paraId="0DBA0960" w14:textId="612FF6AF"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35066F95" w14:textId="77777777" w:rsidR="004E4D19" w:rsidRPr="00BE3C89" w:rsidRDefault="004E4D19" w:rsidP="00B854B4">
      <w:pPr>
        <w:spacing w:after="0" w:line="276" w:lineRule="auto"/>
        <w:jc w:val="both"/>
        <w:rPr>
          <w:rFonts w:cstheme="minorHAnsi"/>
          <w:iCs/>
          <w:sz w:val="24"/>
          <w:szCs w:val="24"/>
        </w:rPr>
      </w:pPr>
      <w:r w:rsidRPr="00BE3C89">
        <w:rPr>
          <w:rFonts w:cstheme="minorHAnsi"/>
          <w:iCs/>
          <w:sz w:val="24"/>
          <w:szCs w:val="24"/>
        </w:rPr>
        <w:t>(</w:t>
      </w:r>
      <w:r w:rsidRPr="00BE3C89">
        <w:rPr>
          <w:rFonts w:eastAsia="Calibri" w:cstheme="minorHAnsi"/>
          <w:iCs/>
          <w:sz w:val="24"/>
          <w:szCs w:val="24"/>
        </w:rPr>
        <w:t>pełna nazwa/firma, adres, NIP</w:t>
      </w:r>
      <w:r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61AD6704" w14:textId="1956F8F9" w:rsidR="004E4D19" w:rsidRPr="00FC72CE" w:rsidRDefault="004E4D19" w:rsidP="00B854B4">
      <w:pPr>
        <w:tabs>
          <w:tab w:val="left" w:pos="567"/>
        </w:tabs>
        <w:spacing w:after="0" w:line="276" w:lineRule="auto"/>
        <w:contextualSpacing/>
        <w:jc w:val="both"/>
        <w:rPr>
          <w:rFonts w:cstheme="minorHAnsi"/>
          <w:sz w:val="24"/>
          <w:szCs w:val="24"/>
        </w:rPr>
      </w:pPr>
      <w:r w:rsidRPr="00AB16D2">
        <w:rPr>
          <w:rFonts w:cstheme="minorHAnsi"/>
          <w:color w:val="000000"/>
          <w:sz w:val="24"/>
          <w:szCs w:val="24"/>
        </w:rPr>
        <w:t xml:space="preserve">Na potrzeby postępowania o udzielenie zamówienia publicznego, którego przedmiotem </w:t>
      </w:r>
      <w:r w:rsidR="004576A8" w:rsidRPr="00AB16D2">
        <w:rPr>
          <w:rFonts w:cstheme="minorHAnsi"/>
          <w:color w:val="000000"/>
          <w:sz w:val="24"/>
          <w:szCs w:val="24"/>
        </w:rPr>
        <w:t>są</w:t>
      </w:r>
      <w:r w:rsidR="007F5B7D" w:rsidRPr="00AB16D2">
        <w:rPr>
          <w:rFonts w:cstheme="minorHAnsi"/>
          <w:color w:val="000000"/>
          <w:sz w:val="24"/>
          <w:szCs w:val="24"/>
        </w:rPr>
        <w:t xml:space="preserve"> </w:t>
      </w:r>
      <w:r w:rsidR="004576A8" w:rsidRPr="00AB16D2">
        <w:rPr>
          <w:rFonts w:cstheme="minorHAnsi"/>
          <w:b/>
          <w:color w:val="000000"/>
          <w:sz w:val="24"/>
          <w:szCs w:val="24"/>
        </w:rPr>
        <w:t xml:space="preserve">„Kontrole okresowe instalacji elektrycznej i piorunochronnej w budynkach na terenie miasta Poznania - zasobu nieruchomości będącego we władaniu Zarządu Komunalnych Zasobów Lokalowych sp. z o.o., w podziale na V części” </w:t>
      </w:r>
      <w:r w:rsidRPr="00AB16D2">
        <w:rPr>
          <w:rFonts w:cstheme="minorHAnsi"/>
          <w:color w:val="000000"/>
          <w:sz w:val="24"/>
          <w:szCs w:val="24"/>
        </w:rPr>
        <w:t xml:space="preserve">prowadzonego przez Zarząd Komunalnych Zasobów Lokalowych sp. z o.o., </w:t>
      </w:r>
      <w:r w:rsidRPr="00AB16D2">
        <w:rPr>
          <w:rFonts w:cstheme="minorHAnsi"/>
          <w:b/>
          <w:bCs/>
          <w:color w:val="000000"/>
          <w:sz w:val="24"/>
          <w:szCs w:val="24"/>
          <w:u w:val="single"/>
        </w:rPr>
        <w:t>oświadczam, 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2922D5F4"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4424D6" w:rsidRPr="004424D6">
        <w:rPr>
          <w:rFonts w:cstheme="minorHAnsi"/>
          <w:sz w:val="24"/>
          <w:szCs w:val="24"/>
        </w:rPr>
        <w:t>w Rozdziale …… w punkcie</w:t>
      </w:r>
      <w:r w:rsidRPr="00FC72CE">
        <w:rPr>
          <w:rFonts w:cstheme="minorHAnsi"/>
          <w:sz w:val="24"/>
          <w:szCs w:val="24"/>
        </w:rPr>
        <w:t xml:space="preserve"> ………</w:t>
      </w:r>
      <w:r w:rsidRPr="00FC72CE">
        <w:rPr>
          <w:rStyle w:val="Zakotwiczenieprzypisudolnego"/>
          <w:rFonts w:cstheme="minorHAnsi"/>
          <w:sz w:val="24"/>
          <w:szCs w:val="24"/>
        </w:rPr>
        <w:footnoteReference w:id="1"/>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2"/>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FC72CE">
        <w:rPr>
          <w:rFonts w:cstheme="minorHAnsi"/>
          <w:sz w:val="24"/>
          <w:szCs w:val="24"/>
        </w:rPr>
        <w:t>ych</w:t>
      </w:r>
      <w:proofErr w:type="spellEnd"/>
      <w:r w:rsidRPr="00FC72CE">
        <w:rPr>
          <w:rFonts w:cstheme="minorHAnsi"/>
          <w:sz w:val="24"/>
          <w:szCs w:val="24"/>
        </w:rPr>
        <w:t xml:space="preserve"> podmiotu/ów: </w:t>
      </w:r>
    </w:p>
    <w:p w14:paraId="15940CC6" w14:textId="28BBC7BC"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BBAC36C" w14:textId="05D233B8"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w:t>
      </w:r>
      <w:r w:rsidR="000B4FEA">
        <w:rPr>
          <w:rFonts w:cstheme="minorHAnsi"/>
          <w:sz w:val="24"/>
          <w:szCs w:val="24"/>
        </w:rPr>
        <w:t>……………………</w:t>
      </w:r>
      <w:r w:rsidRPr="00FC72CE">
        <w:rPr>
          <w:rFonts w:cstheme="minorHAnsi"/>
          <w:sz w:val="24"/>
          <w:szCs w:val="24"/>
        </w:rPr>
        <w:t xml:space="preserve"> </w:t>
      </w:r>
    </w:p>
    <w:p w14:paraId="76E7E89D" w14:textId="44392B64"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604276F7" w:rsidR="001C082C" w:rsidRPr="00FC72CE" w:rsidRDefault="001C082C"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2F388D0A" w14:textId="729FAB69" w:rsidR="00103BFA" w:rsidRDefault="00103BFA" w:rsidP="00B854B4">
      <w:pPr>
        <w:spacing w:after="0" w:line="276" w:lineRule="auto"/>
        <w:jc w:val="right"/>
        <w:rPr>
          <w:rFonts w:cstheme="minorHAnsi"/>
          <w:b/>
          <w:sz w:val="24"/>
          <w:szCs w:val="24"/>
        </w:rPr>
      </w:pPr>
    </w:p>
    <w:p w14:paraId="727FD32D" w14:textId="77777777" w:rsidR="004576A8" w:rsidRDefault="004576A8" w:rsidP="00B854B4">
      <w:pPr>
        <w:spacing w:after="0" w:line="276" w:lineRule="auto"/>
        <w:jc w:val="right"/>
        <w:rPr>
          <w:rFonts w:cstheme="minorHAnsi"/>
          <w:b/>
          <w:sz w:val="24"/>
          <w:szCs w:val="24"/>
        </w:rPr>
      </w:pPr>
    </w:p>
    <w:p w14:paraId="49B174D9" w14:textId="2787867C" w:rsidR="004E4D19" w:rsidRPr="00FC72CE" w:rsidRDefault="004E4D19" w:rsidP="00B854B4">
      <w:pPr>
        <w:spacing w:after="0" w:line="276" w:lineRule="auto"/>
        <w:jc w:val="right"/>
        <w:rPr>
          <w:rFonts w:cstheme="minorHAnsi"/>
          <w:b/>
          <w:sz w:val="24"/>
          <w:szCs w:val="24"/>
        </w:rPr>
      </w:pPr>
      <w:bookmarkStart w:id="2" w:name="_Hlk95285061"/>
      <w:r w:rsidRPr="00FC72CE">
        <w:rPr>
          <w:rFonts w:cstheme="minorHAnsi"/>
          <w:b/>
          <w:sz w:val="24"/>
          <w:szCs w:val="24"/>
        </w:rPr>
        <w:t>Załącznik nr 4 do SWZ</w:t>
      </w:r>
    </w:p>
    <w:bookmarkEnd w:id="2"/>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3"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6CE34C54"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 xml:space="preserve">(NALEŻY ZŁOŻYĆ WRAZ Z OFERTĄ </w:t>
      </w:r>
      <w:r w:rsidR="00DA00CC">
        <w:rPr>
          <w:rFonts w:cstheme="minorHAnsi"/>
          <w:b/>
          <w:sz w:val="24"/>
          <w:szCs w:val="24"/>
          <w:u w:val="single"/>
        </w:rPr>
        <w:t>-</w:t>
      </w:r>
      <w:r w:rsidRPr="00FC72CE">
        <w:rPr>
          <w:rFonts w:cstheme="minorHAnsi"/>
          <w:b/>
          <w:sz w:val="24"/>
          <w:szCs w:val="24"/>
          <w:u w:val="single"/>
        </w:rPr>
        <w:t xml:space="preserve"> JEŻELI DOTYCZY)</w:t>
      </w:r>
    </w:p>
    <w:p w14:paraId="0CD1707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5022B385" w14:textId="27CBB8AF"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75302A1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1F98F610"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65901D2D" w14:textId="4873DA2E" w:rsidR="001C082C"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9C92C12" w14:textId="7D2DEAA8" w:rsidR="004E4D19" w:rsidRPr="00A25E4D" w:rsidRDefault="004E4D19" w:rsidP="00B854B4">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3276EE2" w14:textId="48EDBF6E"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AD59B35" w14:textId="36AAB385"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i adres Wykonawcy składającego ofertę)</w:t>
      </w:r>
    </w:p>
    <w:p w14:paraId="4D5C5048" w14:textId="6980C54D" w:rsidR="004576A8" w:rsidRDefault="004E4D19" w:rsidP="00B854B4">
      <w:pPr>
        <w:spacing w:after="0" w:line="276" w:lineRule="auto"/>
        <w:jc w:val="both"/>
        <w:rPr>
          <w:rFonts w:cstheme="minorHAnsi"/>
          <w:b/>
          <w:sz w:val="24"/>
          <w:szCs w:val="24"/>
        </w:rPr>
      </w:pPr>
      <w:r w:rsidRPr="00A25E4D">
        <w:rPr>
          <w:rFonts w:cstheme="minorHAnsi"/>
          <w:b/>
          <w:sz w:val="24"/>
          <w:szCs w:val="24"/>
        </w:rPr>
        <w:br/>
      </w:r>
      <w:r w:rsidRPr="00AB16D2">
        <w:rPr>
          <w:rFonts w:cstheme="minorHAnsi"/>
          <w:sz w:val="24"/>
          <w:szCs w:val="24"/>
        </w:rPr>
        <w:t>na potrzeby i na okres korzystania z nich przy wykonywaniu zamówienia pn.:</w:t>
      </w:r>
      <w:r w:rsidR="002F5C3E" w:rsidRPr="00AB16D2">
        <w:rPr>
          <w:rFonts w:cstheme="minorHAnsi"/>
          <w:b/>
          <w:sz w:val="24"/>
          <w:szCs w:val="24"/>
        </w:rPr>
        <w:t xml:space="preserve"> </w:t>
      </w:r>
      <w:r w:rsidR="004576A8" w:rsidRPr="00AB16D2">
        <w:rPr>
          <w:rFonts w:cstheme="minorHAnsi"/>
          <w:b/>
          <w:sz w:val="24"/>
          <w:szCs w:val="24"/>
        </w:rPr>
        <w:t xml:space="preserve">„Kontrole okresowe instalacji elektrycznej i piorunochronnej w budynkach na terenie miasta Poznania - zasobu nieruchomości będącego we władaniu Zarządu Komunalnych Zasobów Lokalowych sp. z o.o., </w:t>
      </w:r>
      <w:r w:rsidR="004576A8" w:rsidRPr="00AB16D2">
        <w:rPr>
          <w:rFonts w:cstheme="minorHAnsi"/>
          <w:b/>
          <w:sz w:val="24"/>
          <w:szCs w:val="24"/>
        </w:rPr>
        <w:br/>
        <w:t>w podziale na V części.”</w:t>
      </w:r>
      <w:r w:rsidR="004576A8" w:rsidRPr="004576A8">
        <w:rPr>
          <w:rFonts w:cstheme="minorHAnsi"/>
          <w:b/>
          <w:sz w:val="24"/>
          <w:szCs w:val="24"/>
        </w:rPr>
        <w:t xml:space="preserve"> </w:t>
      </w:r>
    </w:p>
    <w:p w14:paraId="3410A36F" w14:textId="2F50E48A"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750F535" w14:textId="14DAA452"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7DBA296" w14:textId="00EA8BC4"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709C5C4A" w14:textId="3B9F7E05"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398D67BD" w14:textId="3A123FA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00C27CCD" w14:textId="4CF94EBA"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03A74CE" w14:textId="0C1E1170" w:rsidR="004E4D19" w:rsidRDefault="004E4D19" w:rsidP="00B854B4">
      <w:pPr>
        <w:spacing w:after="0" w:line="276" w:lineRule="auto"/>
        <w:jc w:val="both"/>
        <w:rPr>
          <w:rFonts w:eastAsia="Calibri" w:cstheme="minorHAnsi"/>
          <w:sz w:val="24"/>
          <w:szCs w:val="24"/>
        </w:rPr>
      </w:pPr>
      <w:r w:rsidRPr="00A25E4D">
        <w:rPr>
          <w:rFonts w:eastAsia="Calibri" w:cstheme="minorHAnsi"/>
          <w:sz w:val="24"/>
          <w:szCs w:val="24"/>
        </w:rPr>
        <w:t>……………………………………………….…………………………………………………………</w:t>
      </w:r>
      <w:r w:rsidR="000B4FEA">
        <w:rPr>
          <w:rFonts w:eastAsia="Calibri" w:cstheme="minorHAnsi"/>
          <w:sz w:val="24"/>
          <w:szCs w:val="24"/>
        </w:rPr>
        <w:t>……………………………………………..</w:t>
      </w:r>
    </w:p>
    <w:p w14:paraId="788FAFD4" w14:textId="77777777" w:rsidR="004576A8" w:rsidRPr="00A25E4D" w:rsidRDefault="004576A8" w:rsidP="00B854B4">
      <w:pPr>
        <w:spacing w:after="0" w:line="276" w:lineRule="auto"/>
        <w:jc w:val="both"/>
        <w:rPr>
          <w:rFonts w:cstheme="minorHAnsi"/>
          <w:sz w:val="24"/>
          <w:szCs w:val="24"/>
        </w:rPr>
      </w:pP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lastRenderedPageBreak/>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5"/>
      </w:r>
      <w:r w:rsidR="004E4D19" w:rsidRPr="00FC72CE">
        <w:rPr>
          <w:rFonts w:cstheme="minorHAnsi"/>
          <w:sz w:val="24"/>
          <w:szCs w:val="24"/>
        </w:rPr>
        <w:t>:</w:t>
      </w:r>
    </w:p>
    <w:p w14:paraId="15C3E772" w14:textId="1D9F0A57" w:rsidR="004E4D19" w:rsidRPr="00FC72CE" w:rsidRDefault="004E4D19" w:rsidP="00B854B4">
      <w:pPr>
        <w:spacing w:after="0" w:line="276" w:lineRule="auto"/>
        <w:jc w:val="both"/>
        <w:rPr>
          <w:rFonts w:cstheme="minorHAnsi"/>
          <w:sz w:val="24"/>
          <w:szCs w:val="24"/>
        </w:rPr>
      </w:pPr>
      <w:r w:rsidRPr="00FC72CE">
        <w:rPr>
          <w:rFonts w:eastAsia="Calibri" w:cstheme="minorHAnsi"/>
          <w:sz w:val="24"/>
          <w:szCs w:val="24"/>
        </w:rPr>
        <w:t>……………..…………………..……………………………………………….………………………</w:t>
      </w:r>
      <w:r w:rsidR="000B4FEA">
        <w:rPr>
          <w:rFonts w:eastAsia="Calibri" w:cstheme="minorHAnsi"/>
          <w:sz w:val="24"/>
          <w:szCs w:val="24"/>
        </w:rPr>
        <w:t>……………………………………………</w:t>
      </w: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t>U</w:t>
      </w:r>
      <w:r w:rsidR="004E4D19" w:rsidRPr="00FC72CE">
        <w:rPr>
          <w:rFonts w:cstheme="minorHAnsi"/>
          <w:iCs/>
          <w:sz w:val="24"/>
          <w:szCs w:val="24"/>
        </w:rPr>
        <w:t xml:space="preserve">WAGA: </w:t>
      </w:r>
    </w:p>
    <w:p w14:paraId="5F6C8493" w14:textId="6E464075"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t>
      </w:r>
      <w:r w:rsidR="000B4FEA">
        <w:rPr>
          <w:rFonts w:cstheme="minorHAnsi"/>
          <w:iCs/>
          <w:color w:val="000000" w:themeColor="text1"/>
          <w:sz w:val="24"/>
          <w:szCs w:val="24"/>
        </w:rPr>
        <w:br/>
      </w:r>
      <w:r w:rsidRPr="00FC72CE">
        <w:rPr>
          <w:rFonts w:cstheme="minorHAnsi"/>
          <w:iCs/>
          <w:color w:val="000000" w:themeColor="text1"/>
          <w:sz w:val="24"/>
          <w:szCs w:val="24"/>
        </w:rPr>
        <w:t>w art. 118 ust. 1 ustawy z dnia 11 września 2019 r. Prawo zamówień publicznych, jeżeli Wykonawca w celu wykazania spełnienia warunków udziału 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4" w:name="_Hlk95285580"/>
      <w:bookmarkEnd w:id="3"/>
      <w:r w:rsidRPr="00FC72CE">
        <w:rPr>
          <w:rFonts w:cstheme="minorHAnsi"/>
          <w:b/>
          <w:sz w:val="24"/>
          <w:szCs w:val="24"/>
        </w:rPr>
        <w:lastRenderedPageBreak/>
        <w:t>Załącznik nr 5 do SWZ</w:t>
      </w:r>
    </w:p>
    <w:p w14:paraId="0744B7F9" w14:textId="60A83AF0" w:rsidR="004E4D19" w:rsidRDefault="004E4D19" w:rsidP="00B854B4">
      <w:pPr>
        <w:spacing w:after="0" w:line="276" w:lineRule="auto"/>
        <w:jc w:val="center"/>
        <w:rPr>
          <w:rFonts w:cstheme="minorHAnsi"/>
          <w:b/>
          <w:sz w:val="24"/>
          <w:szCs w:val="24"/>
        </w:rPr>
      </w:pPr>
    </w:p>
    <w:p w14:paraId="30E9FE9A" w14:textId="77777777" w:rsidR="004576A8" w:rsidRPr="00FC72CE" w:rsidRDefault="004576A8"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4E8BF31" w14:textId="230193A6"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FFB7B89" w14:textId="298CBD93"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1DBF3494"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4B50C458" w14:textId="175173D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74892EBF" w14:textId="1EF9488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4DD339DD"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63DA0FC2" w14:textId="5C60329E"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3F9B5E6B" w14:textId="6B52A1D1"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4681F9A6" w14:textId="389A3269" w:rsidR="004E4D19" w:rsidRPr="00A25E4D" w:rsidRDefault="004E4D19" w:rsidP="00B854B4">
      <w:pPr>
        <w:tabs>
          <w:tab w:val="left" w:pos="567"/>
        </w:tabs>
        <w:spacing w:after="0" w:line="276" w:lineRule="auto"/>
        <w:jc w:val="both"/>
        <w:rPr>
          <w:rFonts w:cstheme="minorHAnsi"/>
          <w:color w:val="000000"/>
          <w:sz w:val="24"/>
          <w:szCs w:val="24"/>
        </w:rPr>
      </w:pPr>
      <w:r w:rsidRPr="00A25E4D">
        <w:rPr>
          <w:rFonts w:cstheme="minorHAnsi"/>
          <w:sz w:val="24"/>
          <w:szCs w:val="24"/>
        </w:rPr>
        <w:br/>
      </w:r>
      <w:r w:rsidRPr="00AB16D2">
        <w:rPr>
          <w:rFonts w:cstheme="minorHAnsi"/>
          <w:color w:val="000000"/>
          <w:sz w:val="24"/>
          <w:szCs w:val="24"/>
        </w:rPr>
        <w:t xml:space="preserve">Na potrzeby postępowania o udzielenie zamówienia publicznego, którego przedmiotem </w:t>
      </w:r>
      <w:r w:rsidR="004576A8" w:rsidRPr="00AB16D2">
        <w:rPr>
          <w:rFonts w:cstheme="minorHAnsi"/>
          <w:color w:val="000000"/>
          <w:sz w:val="24"/>
          <w:szCs w:val="24"/>
        </w:rPr>
        <w:t>są</w:t>
      </w:r>
      <w:r w:rsidRPr="00AB16D2">
        <w:rPr>
          <w:rFonts w:cstheme="minorHAnsi"/>
          <w:sz w:val="24"/>
          <w:szCs w:val="24"/>
          <w:u w:val="single"/>
        </w:rPr>
        <w:t xml:space="preserve">   </w:t>
      </w:r>
      <w:r w:rsidR="004576A8" w:rsidRPr="00AB16D2">
        <w:rPr>
          <w:rFonts w:cstheme="minorHAnsi"/>
          <w:b/>
          <w:sz w:val="24"/>
          <w:szCs w:val="24"/>
        </w:rPr>
        <w:t xml:space="preserve">„Kontrole okresowe instalacji elektrycznej i piorunochronnej w budynkach na terenie miasta Poznania - zasobu nieruchomości będącego we władaniu Zarządu Komunalnych Zasobów Lokalowych sp. z o.o., w podziale na V części” </w:t>
      </w:r>
      <w:r w:rsidR="002F5C3E" w:rsidRPr="00AB16D2">
        <w:rPr>
          <w:rFonts w:cstheme="minorHAnsi"/>
          <w:b/>
          <w:sz w:val="24"/>
          <w:szCs w:val="24"/>
        </w:rPr>
        <w:t xml:space="preserve"> </w:t>
      </w:r>
      <w:r w:rsidRPr="00AB16D2">
        <w:rPr>
          <w:rFonts w:cstheme="minorHAnsi"/>
          <w:color w:val="000000"/>
          <w:sz w:val="24"/>
          <w:szCs w:val="24"/>
        </w:rPr>
        <w:t xml:space="preserve">prowadzonego przez Zarząd Komunalnych Zasobów Lokalowych </w:t>
      </w:r>
      <w:r w:rsidR="00A25E4D" w:rsidRPr="00AB16D2">
        <w:rPr>
          <w:rFonts w:cstheme="minorHAnsi"/>
          <w:color w:val="000000"/>
          <w:sz w:val="24"/>
          <w:szCs w:val="24"/>
        </w:rPr>
        <w:t>S</w:t>
      </w:r>
      <w:r w:rsidRPr="00AB16D2">
        <w:rPr>
          <w:rFonts w:cstheme="minorHAnsi"/>
          <w:color w:val="000000"/>
          <w:sz w:val="24"/>
          <w:szCs w:val="24"/>
        </w:rPr>
        <w:t xml:space="preserve">p. z o.o., działając jako pełnomocnik podmiotów, w imieniu których składane jest oświadczenie </w:t>
      </w:r>
      <w:r w:rsidRPr="00AB16D2">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2ADC9DC0" w14:textId="011F2FA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C9C9E6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6EB0BEFD"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2AFD465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7456F94" w14:textId="0D9BDAB0"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20C8866" w14:textId="518134B4" w:rsidR="001C082C" w:rsidRPr="00A25E4D" w:rsidRDefault="001C082C" w:rsidP="00B854B4">
      <w:pPr>
        <w:spacing w:after="0" w:line="276" w:lineRule="auto"/>
        <w:jc w:val="both"/>
        <w:rPr>
          <w:rFonts w:cstheme="minorHAnsi"/>
          <w:sz w:val="24"/>
          <w:szCs w:val="24"/>
        </w:rPr>
      </w:pPr>
      <w:r w:rsidRPr="00A25E4D">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A25E4D">
        <w:rPr>
          <w:rFonts w:cstheme="minorHAnsi"/>
          <w:sz w:val="24"/>
          <w:szCs w:val="24"/>
        </w:rPr>
        <w:t>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4"/>
    <w:p w14:paraId="5FFAB60B" w14:textId="77777777" w:rsidR="00A25E4D" w:rsidRDefault="00A25E4D" w:rsidP="00B854B4">
      <w:pPr>
        <w:spacing w:after="0" w:line="276" w:lineRule="auto"/>
        <w:jc w:val="right"/>
        <w:rPr>
          <w:rFonts w:cstheme="minorHAnsi"/>
          <w:b/>
          <w:sz w:val="24"/>
          <w:szCs w:val="24"/>
        </w:rPr>
      </w:pPr>
    </w:p>
    <w:p w14:paraId="5573618D" w14:textId="77777777" w:rsidR="00A25E4D" w:rsidRDefault="00A25E4D" w:rsidP="00B854B4">
      <w:pPr>
        <w:spacing w:after="0" w:line="276" w:lineRule="auto"/>
        <w:jc w:val="right"/>
        <w:rPr>
          <w:rFonts w:cstheme="minorHAnsi"/>
          <w:b/>
          <w:sz w:val="24"/>
          <w:szCs w:val="24"/>
        </w:rPr>
      </w:pPr>
    </w:p>
    <w:p w14:paraId="7F25EE9A" w14:textId="2AD35F1F" w:rsidR="004E4D19" w:rsidRPr="00A25E4D" w:rsidRDefault="004E4D19" w:rsidP="00B854B4">
      <w:pPr>
        <w:spacing w:after="0" w:line="276" w:lineRule="auto"/>
        <w:jc w:val="right"/>
        <w:rPr>
          <w:rFonts w:cstheme="minorHAnsi"/>
          <w:b/>
          <w:sz w:val="24"/>
          <w:szCs w:val="24"/>
        </w:rPr>
      </w:pPr>
      <w:bookmarkStart w:id="5" w:name="_Hlk95285450"/>
      <w:r w:rsidRPr="00A25E4D">
        <w:rPr>
          <w:rFonts w:cstheme="minorHAnsi"/>
          <w:b/>
          <w:sz w:val="24"/>
          <w:szCs w:val="24"/>
        </w:rPr>
        <w:lastRenderedPageBreak/>
        <w:t>Załącznik nr 6 do SWZ</w:t>
      </w:r>
    </w:p>
    <w:p w14:paraId="6D3F98AE" w14:textId="7B854FD4" w:rsidR="004E4D19" w:rsidRDefault="004E4D19" w:rsidP="00B854B4">
      <w:pPr>
        <w:shd w:val="clear" w:color="auto" w:fill="FFFFFF" w:themeFill="background1"/>
        <w:spacing w:after="0" w:line="276" w:lineRule="auto"/>
        <w:jc w:val="center"/>
        <w:rPr>
          <w:rFonts w:cstheme="minorHAnsi"/>
          <w:b/>
          <w:sz w:val="24"/>
          <w:szCs w:val="24"/>
        </w:rPr>
      </w:pPr>
    </w:p>
    <w:p w14:paraId="44547A2B" w14:textId="77777777" w:rsidR="004576A8" w:rsidRPr="00A25E4D" w:rsidRDefault="004576A8" w:rsidP="00B854B4">
      <w:pPr>
        <w:shd w:val="clear" w:color="auto" w:fill="FFFFFF" w:themeFill="background1"/>
        <w:spacing w:after="0" w:line="276" w:lineRule="auto"/>
        <w:jc w:val="center"/>
        <w:rPr>
          <w:rFonts w:cstheme="minorHAnsi"/>
          <w:b/>
          <w:sz w:val="24"/>
          <w:szCs w:val="24"/>
        </w:rPr>
      </w:pPr>
    </w:p>
    <w:p w14:paraId="676F3171" w14:textId="69B348EE" w:rsidR="004E4D19" w:rsidRPr="00A25E4D" w:rsidRDefault="004E4D19" w:rsidP="00B854B4">
      <w:pPr>
        <w:shd w:val="clear" w:color="auto" w:fill="FFFFFF" w:themeFill="background1"/>
        <w:spacing w:after="0" w:line="276" w:lineRule="auto"/>
        <w:jc w:val="center"/>
        <w:rPr>
          <w:rFonts w:cstheme="minorHAnsi"/>
          <w:b/>
          <w:sz w:val="24"/>
          <w:szCs w:val="24"/>
        </w:rPr>
      </w:pPr>
      <w:r w:rsidRPr="00A25E4D">
        <w:rPr>
          <w:rFonts w:cstheme="minorHAnsi"/>
          <w:b/>
          <w:sz w:val="24"/>
          <w:szCs w:val="24"/>
        </w:rPr>
        <w:t xml:space="preserve">WYKAZ </w:t>
      </w:r>
      <w:r w:rsidR="000B4FEA">
        <w:rPr>
          <w:rFonts w:cstheme="minorHAnsi"/>
          <w:b/>
          <w:sz w:val="24"/>
          <w:szCs w:val="24"/>
        </w:rPr>
        <w:t>USŁUG</w:t>
      </w:r>
    </w:p>
    <w:p w14:paraId="2FC8AF71" w14:textId="77777777" w:rsidR="004E4D19" w:rsidRPr="00A25E4D" w:rsidRDefault="004E4D19" w:rsidP="00B854B4">
      <w:pPr>
        <w:spacing w:after="0" w:line="276" w:lineRule="auto"/>
        <w:rPr>
          <w:rFonts w:cstheme="minorHAnsi"/>
          <w:b/>
          <w:sz w:val="24"/>
          <w:szCs w:val="24"/>
        </w:rPr>
      </w:pPr>
    </w:p>
    <w:p w14:paraId="40FF5166" w14:textId="1825D3BF" w:rsidR="004E4D19" w:rsidRPr="00FC72C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r w:rsidR="000B4FEA">
        <w:rPr>
          <w:rFonts w:eastAsia="Times New Roman" w:cstheme="minorHAnsi"/>
          <w:sz w:val="24"/>
          <w:szCs w:val="24"/>
          <w:lang w:eastAsia="pl-PL"/>
        </w:rPr>
        <w:t>……………</w:t>
      </w:r>
    </w:p>
    <w:p w14:paraId="5542DBEC" w14:textId="7BFD48D0" w:rsidR="001C082C" w:rsidRPr="00FC72CE" w:rsidRDefault="001C082C" w:rsidP="00F1031E">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9C51E33" w14:textId="77777777" w:rsidR="004E4D19" w:rsidRPr="00F1031E" w:rsidRDefault="004E4D19" w:rsidP="00B854B4">
      <w:pPr>
        <w:spacing w:after="0" w:line="276" w:lineRule="auto"/>
        <w:ind w:left="708"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3A244AAB" w14:textId="77777777" w:rsidR="004E4D19" w:rsidRPr="00F1031E" w:rsidRDefault="004E4D19" w:rsidP="00B854B4">
      <w:pPr>
        <w:spacing w:after="0" w:line="276" w:lineRule="auto"/>
        <w:jc w:val="both"/>
        <w:rPr>
          <w:rFonts w:cstheme="minorHAnsi"/>
          <w:iCs/>
          <w:sz w:val="24"/>
          <w:szCs w:val="24"/>
        </w:rPr>
      </w:pPr>
    </w:p>
    <w:p w14:paraId="1D51482E" w14:textId="77777777" w:rsidR="004E4D19" w:rsidRPr="00F1031E" w:rsidRDefault="004E4D19" w:rsidP="00B854B4">
      <w:pPr>
        <w:spacing w:after="0" w:line="276" w:lineRule="auto"/>
        <w:jc w:val="both"/>
        <w:rPr>
          <w:rFonts w:cstheme="minorHAnsi"/>
          <w:b/>
          <w:iCs/>
          <w:sz w:val="24"/>
          <w:szCs w:val="24"/>
        </w:rPr>
      </w:pPr>
    </w:p>
    <w:p w14:paraId="524AE02E" w14:textId="6A81401C" w:rsidR="004E4D19" w:rsidRDefault="004E4D19" w:rsidP="00B854B4">
      <w:pPr>
        <w:spacing w:after="0" w:line="276" w:lineRule="auto"/>
        <w:jc w:val="both"/>
        <w:rPr>
          <w:rFonts w:cstheme="minorHAnsi"/>
          <w:sz w:val="24"/>
          <w:szCs w:val="24"/>
        </w:rPr>
      </w:pPr>
      <w:r w:rsidRPr="00AB16D2">
        <w:rPr>
          <w:rFonts w:cstheme="minorHAnsi"/>
          <w:iCs/>
          <w:color w:val="000000"/>
          <w:sz w:val="24"/>
          <w:szCs w:val="24"/>
        </w:rPr>
        <w:t>Na potrzeby postępowania o udzielenie</w:t>
      </w:r>
      <w:r w:rsidRPr="00AB16D2">
        <w:rPr>
          <w:rFonts w:cstheme="minorHAnsi"/>
          <w:color w:val="000000"/>
          <w:sz w:val="24"/>
          <w:szCs w:val="24"/>
        </w:rPr>
        <w:t xml:space="preserve"> zamówienia publicznego, którego przedmiotem </w:t>
      </w:r>
      <w:r w:rsidR="004576A8" w:rsidRPr="00AB16D2">
        <w:rPr>
          <w:rFonts w:cstheme="minorHAnsi"/>
          <w:color w:val="000000"/>
          <w:sz w:val="24"/>
          <w:szCs w:val="24"/>
        </w:rPr>
        <w:t>są</w:t>
      </w:r>
      <w:r w:rsidRPr="00AB16D2">
        <w:rPr>
          <w:rFonts w:cstheme="minorHAnsi"/>
          <w:sz w:val="24"/>
          <w:szCs w:val="24"/>
          <w:u w:val="single"/>
        </w:rPr>
        <w:t xml:space="preserve"> </w:t>
      </w:r>
      <w:r w:rsidR="004576A8" w:rsidRPr="00AB16D2">
        <w:rPr>
          <w:rFonts w:cstheme="minorHAnsi"/>
          <w:b/>
          <w:sz w:val="24"/>
          <w:szCs w:val="24"/>
        </w:rPr>
        <w:t xml:space="preserve">„Kontrole okresowe instalacji elektrycznej i piorunochronnej w budynkach na terenie miasta Poznania - zasobu nieruchomości będącego we władaniu Zarządu Komunalnych Zasobów Lokalowych sp. z o.o., w podziale na V części.” </w:t>
      </w:r>
      <w:r w:rsidRPr="00AB16D2">
        <w:rPr>
          <w:rFonts w:cstheme="minorHAnsi"/>
          <w:sz w:val="24"/>
          <w:szCs w:val="24"/>
        </w:rPr>
        <w:t xml:space="preserve">poniżej przedstawiamy wykaz </w:t>
      </w:r>
      <w:r w:rsidR="000B4FEA" w:rsidRPr="00AB16D2">
        <w:rPr>
          <w:rFonts w:cstheme="minorHAnsi"/>
          <w:sz w:val="24"/>
          <w:szCs w:val="24"/>
        </w:rPr>
        <w:t>usług</w:t>
      </w:r>
      <w:r w:rsidRPr="00AB16D2">
        <w:rPr>
          <w:rFonts w:cstheme="minorHAnsi"/>
          <w:sz w:val="24"/>
          <w:szCs w:val="24"/>
        </w:rPr>
        <w:t xml:space="preserve"> wykonanych </w:t>
      </w:r>
      <w:r w:rsidR="004576A8" w:rsidRPr="00AB16D2">
        <w:rPr>
          <w:rFonts w:cstheme="minorHAnsi"/>
          <w:sz w:val="24"/>
          <w:szCs w:val="24"/>
        </w:rPr>
        <w:br/>
      </w:r>
      <w:r w:rsidRPr="00AB16D2">
        <w:rPr>
          <w:rFonts w:cstheme="minorHAnsi"/>
          <w:sz w:val="24"/>
          <w:szCs w:val="24"/>
        </w:rPr>
        <w:t xml:space="preserve">w okresie ostatnich </w:t>
      </w:r>
      <w:r w:rsidR="004576A8" w:rsidRPr="00AB16D2">
        <w:rPr>
          <w:rFonts w:cstheme="minorHAnsi"/>
          <w:sz w:val="24"/>
          <w:szCs w:val="24"/>
        </w:rPr>
        <w:t>3</w:t>
      </w:r>
      <w:r w:rsidRPr="00AB16D2">
        <w:rPr>
          <w:rFonts w:cstheme="minorHAnsi"/>
          <w:sz w:val="24"/>
          <w:szCs w:val="24"/>
        </w:rPr>
        <w:t xml:space="preserve"> lat przed upływem terminu składania ofert:</w:t>
      </w:r>
    </w:p>
    <w:p w14:paraId="2632C83B" w14:textId="77777777" w:rsidR="0010181C" w:rsidRPr="00FC72CE" w:rsidRDefault="0010181C" w:rsidP="00B854B4">
      <w:pPr>
        <w:spacing w:after="0" w:line="276" w:lineRule="auto"/>
        <w:jc w:val="both"/>
        <w:rPr>
          <w:rFonts w:cstheme="minorHAnsi"/>
          <w:b/>
          <w:i/>
          <w:color w:val="000000"/>
          <w:sz w:val="24"/>
          <w:szCs w:val="24"/>
        </w:rPr>
      </w:pPr>
    </w:p>
    <w:tbl>
      <w:tblPr>
        <w:tblStyle w:val="Tabela-Siatka"/>
        <w:tblW w:w="9525" w:type="dxa"/>
        <w:tblInd w:w="109" w:type="dxa"/>
        <w:tblLook w:val="04A0" w:firstRow="1" w:lastRow="0" w:firstColumn="1" w:lastColumn="0" w:noHBand="0" w:noVBand="1"/>
      </w:tblPr>
      <w:tblGrid>
        <w:gridCol w:w="567"/>
        <w:gridCol w:w="2154"/>
        <w:gridCol w:w="1843"/>
        <w:gridCol w:w="1843"/>
        <w:gridCol w:w="3118"/>
      </w:tblGrid>
      <w:tr w:rsidR="00F24A4A" w:rsidRPr="00FC72CE" w14:paraId="55D90EA0" w14:textId="77777777" w:rsidTr="00F24A4A">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07FE36A4" w:rsidR="00F24A4A" w:rsidRPr="00FC72CE" w:rsidRDefault="00F24A4A" w:rsidP="00F24A4A">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21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3EBC9A35" w:rsidR="00F24A4A" w:rsidRPr="00FC72CE" w:rsidRDefault="00F24A4A" w:rsidP="00F24A4A">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6BCC674E" w:rsidR="00F24A4A" w:rsidRPr="00FC72CE" w:rsidRDefault="00F24A4A" w:rsidP="00F24A4A">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F0F6DEA" w:rsidR="00F24A4A" w:rsidRPr="00FC72CE" w:rsidRDefault="00F24A4A" w:rsidP="00F24A4A">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6156B692" w:rsidR="00F24A4A" w:rsidRPr="00FC72CE" w:rsidRDefault="00F24A4A" w:rsidP="00F24A4A">
            <w:pPr>
              <w:widowControl w:val="0"/>
              <w:spacing w:after="0" w:line="276" w:lineRule="auto"/>
              <w:jc w:val="center"/>
              <w:rPr>
                <w:rFonts w:cstheme="minorHAnsi"/>
                <w:b/>
                <w:sz w:val="24"/>
                <w:szCs w:val="24"/>
              </w:rPr>
            </w:pPr>
            <w:r w:rsidRPr="00FC72CE">
              <w:rPr>
                <w:rFonts w:eastAsia="Calibri" w:cstheme="minorHAnsi"/>
                <w:b/>
                <w:sz w:val="24"/>
                <w:szCs w:val="24"/>
              </w:rPr>
              <w:t xml:space="preserve">Podmiot, na rzecz, którego </w:t>
            </w:r>
            <w:r w:rsidR="008A5A22">
              <w:rPr>
                <w:rFonts w:eastAsia="Calibri" w:cstheme="minorHAnsi"/>
                <w:b/>
                <w:sz w:val="24"/>
                <w:szCs w:val="24"/>
              </w:rPr>
              <w:t>usł</w:t>
            </w:r>
            <w:r w:rsidR="005E5941">
              <w:rPr>
                <w:rFonts w:eastAsia="Calibri" w:cstheme="minorHAnsi"/>
                <w:b/>
                <w:sz w:val="24"/>
                <w:szCs w:val="24"/>
              </w:rPr>
              <w:t>u</w:t>
            </w:r>
            <w:r w:rsidR="008A5A22">
              <w:rPr>
                <w:rFonts w:eastAsia="Calibri" w:cstheme="minorHAnsi"/>
                <w:b/>
                <w:sz w:val="24"/>
                <w:szCs w:val="24"/>
              </w:rPr>
              <w:t>ga</w:t>
            </w:r>
            <w:r w:rsidRPr="00FC72CE">
              <w:rPr>
                <w:rFonts w:eastAsia="Calibri" w:cstheme="minorHAnsi"/>
                <w:b/>
                <w:sz w:val="24"/>
                <w:szCs w:val="24"/>
              </w:rPr>
              <w:t xml:space="preserve"> została wykonana</w:t>
            </w:r>
          </w:p>
        </w:tc>
      </w:tr>
      <w:tr w:rsidR="004E4D19" w:rsidRPr="00FC72CE" w14:paraId="6B6506D6" w14:textId="77777777" w:rsidTr="00F24A4A">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2154"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FC72CE" w:rsidRDefault="004E4D19" w:rsidP="00B854B4">
            <w:pPr>
              <w:widowControl w:val="0"/>
              <w:spacing w:after="0" w:line="276" w:lineRule="auto"/>
              <w:jc w:val="both"/>
              <w:rPr>
                <w:rFonts w:cstheme="minorHAnsi"/>
                <w:b/>
                <w:sz w:val="24"/>
                <w:szCs w:val="24"/>
              </w:rPr>
            </w:pPr>
          </w:p>
          <w:p w14:paraId="31AA69DB"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FC72CE" w:rsidRDefault="004E4D19" w:rsidP="00B854B4">
            <w:pPr>
              <w:widowControl w:val="0"/>
              <w:spacing w:after="0" w:line="276" w:lineRule="auto"/>
              <w:jc w:val="both"/>
              <w:rPr>
                <w:rFonts w:cstheme="minorHAnsi"/>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6AB1A171" w14:textId="77777777" w:rsidTr="00F24A4A">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2154"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FC72CE" w:rsidRDefault="004E4D19" w:rsidP="00B854B4">
            <w:pPr>
              <w:widowControl w:val="0"/>
              <w:spacing w:after="0" w:line="276" w:lineRule="auto"/>
              <w:jc w:val="both"/>
              <w:rPr>
                <w:rFonts w:cstheme="minorHAnsi"/>
                <w:b/>
                <w:sz w:val="24"/>
                <w:szCs w:val="24"/>
              </w:rPr>
            </w:pPr>
          </w:p>
          <w:p w14:paraId="44D6F5A8"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FC72CE" w:rsidRDefault="004E4D19" w:rsidP="00B854B4">
            <w:pPr>
              <w:widowControl w:val="0"/>
              <w:spacing w:after="0" w:line="276" w:lineRule="auto"/>
              <w:jc w:val="both"/>
              <w:rPr>
                <w:rFonts w:cstheme="minorHAnsi"/>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46128DAB" w14:textId="77777777" w:rsidTr="00F24A4A">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2154"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FC72CE" w:rsidRDefault="004E4D19" w:rsidP="00B854B4">
            <w:pPr>
              <w:widowControl w:val="0"/>
              <w:spacing w:after="0" w:line="276" w:lineRule="auto"/>
              <w:jc w:val="both"/>
              <w:rPr>
                <w:rFonts w:cstheme="minorHAnsi"/>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FC72CE" w:rsidRDefault="004E4D19" w:rsidP="00B854B4">
            <w:pPr>
              <w:widowControl w:val="0"/>
              <w:spacing w:after="0" w:line="276" w:lineRule="auto"/>
              <w:jc w:val="both"/>
              <w:rPr>
                <w:rFonts w:cstheme="minorHAnsi"/>
                <w:b/>
                <w:sz w:val="24"/>
                <w:szCs w:val="24"/>
              </w:rPr>
            </w:pPr>
          </w:p>
        </w:tc>
      </w:tr>
    </w:tbl>
    <w:p w14:paraId="50D1A2B3" w14:textId="77777777" w:rsidR="004E4D19" w:rsidRPr="00FC72CE" w:rsidRDefault="004E4D19" w:rsidP="00B854B4">
      <w:pPr>
        <w:spacing w:after="0" w:line="276" w:lineRule="auto"/>
        <w:jc w:val="both"/>
        <w:rPr>
          <w:rFonts w:cstheme="minorHAnsi"/>
          <w:color w:val="000000" w:themeColor="text1"/>
          <w:sz w:val="24"/>
          <w:szCs w:val="24"/>
        </w:rPr>
      </w:pPr>
    </w:p>
    <w:p w14:paraId="7573EBBF" w14:textId="77777777" w:rsidR="004E4D19" w:rsidRPr="00F1031E" w:rsidRDefault="004E4D19" w:rsidP="00B854B4">
      <w:pPr>
        <w:spacing w:after="0" w:line="276" w:lineRule="auto"/>
        <w:jc w:val="both"/>
        <w:rPr>
          <w:rFonts w:cstheme="minorHAnsi"/>
          <w:iCs/>
          <w:sz w:val="24"/>
          <w:szCs w:val="24"/>
        </w:rPr>
      </w:pPr>
      <w:r w:rsidRPr="00F1031E">
        <w:rPr>
          <w:rFonts w:cstheme="minorHAnsi"/>
          <w:iCs/>
          <w:sz w:val="24"/>
          <w:szCs w:val="24"/>
        </w:rPr>
        <w:t xml:space="preserve">UWAGA: </w:t>
      </w:r>
    </w:p>
    <w:p w14:paraId="7B27EE67" w14:textId="0D70FC42" w:rsidR="004E4D19" w:rsidRPr="00F1031E" w:rsidRDefault="004E4D19" w:rsidP="00B854B4">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w:t>
      </w:r>
      <w:r w:rsidR="000B4FEA">
        <w:rPr>
          <w:rFonts w:cstheme="minorHAnsi"/>
          <w:iCs/>
          <w:sz w:val="24"/>
          <w:szCs w:val="24"/>
        </w:rPr>
        <w:t>usługi</w:t>
      </w:r>
      <w:r w:rsidRPr="00F1031E">
        <w:rPr>
          <w:rFonts w:cstheme="minorHAnsi"/>
          <w:iCs/>
          <w:sz w:val="24"/>
          <w:szCs w:val="24"/>
        </w:rPr>
        <w:t xml:space="preserve"> wskazane w wykazie zostały wykonane należycie. </w:t>
      </w:r>
      <w:r w:rsidRPr="00F1031E">
        <w:rPr>
          <w:rFonts w:cstheme="minorHAnsi"/>
          <w:b/>
          <w:iCs/>
          <w:sz w:val="24"/>
          <w:szCs w:val="24"/>
          <w:u w:val="single"/>
        </w:rPr>
        <w:t xml:space="preserve">Zamawiający będzie brał pod uwagę wykonane </w:t>
      </w:r>
      <w:r w:rsidR="000B4FEA">
        <w:rPr>
          <w:rFonts w:cstheme="minorHAnsi"/>
          <w:b/>
          <w:iCs/>
          <w:sz w:val="24"/>
          <w:szCs w:val="24"/>
          <w:u w:val="single"/>
        </w:rPr>
        <w:t>usługi</w:t>
      </w:r>
      <w:r w:rsidRPr="00F1031E">
        <w:rPr>
          <w:rFonts w:cstheme="minorHAnsi"/>
          <w:b/>
          <w:iCs/>
          <w:sz w:val="24"/>
          <w:szCs w:val="24"/>
          <w:u w:val="single"/>
        </w:rPr>
        <w:t xml:space="preserve"> poparte załączonymi dokumentami potwierdzającymi należyte ich wykonanie.</w:t>
      </w:r>
    </w:p>
    <w:p w14:paraId="45F1D489" w14:textId="77777777" w:rsidR="004E4D19" w:rsidRPr="00FC72CE" w:rsidRDefault="004E4D19" w:rsidP="00B854B4">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C72CE" w:rsidRDefault="004E4D19" w:rsidP="00B854B4">
      <w:pPr>
        <w:spacing w:after="0" w:line="276" w:lineRule="auto"/>
        <w:jc w:val="right"/>
        <w:rPr>
          <w:rFonts w:cstheme="minorHAnsi"/>
          <w:b/>
          <w:sz w:val="24"/>
          <w:szCs w:val="24"/>
        </w:rPr>
      </w:pPr>
    </w:p>
    <w:p w14:paraId="1A41A4B8" w14:textId="77777777" w:rsidR="004E4D19" w:rsidRPr="00FC72CE" w:rsidRDefault="004E4D19" w:rsidP="00B854B4">
      <w:pPr>
        <w:spacing w:after="0" w:line="276" w:lineRule="auto"/>
        <w:jc w:val="right"/>
        <w:rPr>
          <w:rFonts w:cstheme="minorHAnsi"/>
          <w:b/>
          <w:sz w:val="24"/>
          <w:szCs w:val="24"/>
        </w:rPr>
      </w:pPr>
    </w:p>
    <w:p w14:paraId="6358ED20" w14:textId="77777777" w:rsidR="004E4D19" w:rsidRPr="00FC72CE" w:rsidRDefault="004E4D19" w:rsidP="00B854B4">
      <w:pPr>
        <w:spacing w:after="0" w:line="276" w:lineRule="auto"/>
        <w:jc w:val="right"/>
        <w:rPr>
          <w:rFonts w:cstheme="minorHAnsi"/>
          <w:b/>
          <w:sz w:val="24"/>
          <w:szCs w:val="24"/>
        </w:rPr>
      </w:pPr>
    </w:p>
    <w:p w14:paraId="658DCD00" w14:textId="77777777" w:rsidR="004E4D19" w:rsidRPr="00FC72CE" w:rsidRDefault="004E4D19" w:rsidP="00B854B4">
      <w:pPr>
        <w:spacing w:after="0" w:line="276" w:lineRule="auto"/>
        <w:jc w:val="right"/>
        <w:rPr>
          <w:rFonts w:cstheme="minorHAnsi"/>
          <w:b/>
          <w:sz w:val="24"/>
          <w:szCs w:val="24"/>
        </w:rPr>
      </w:pPr>
    </w:p>
    <w:p w14:paraId="0BFE53D1" w14:textId="77777777" w:rsidR="004E4D19" w:rsidRPr="00FC72CE" w:rsidRDefault="004E4D19" w:rsidP="00B854B4">
      <w:pPr>
        <w:spacing w:after="0" w:line="276" w:lineRule="auto"/>
        <w:jc w:val="right"/>
        <w:rPr>
          <w:rFonts w:cstheme="minorHAnsi"/>
          <w:b/>
          <w:sz w:val="24"/>
          <w:szCs w:val="24"/>
        </w:rPr>
      </w:pPr>
    </w:p>
    <w:p w14:paraId="02D56107"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7 do SWZ</w:t>
      </w:r>
    </w:p>
    <w:p w14:paraId="4EF7EFD5" w14:textId="73127B09" w:rsidR="004E4D19" w:rsidRDefault="004E4D19" w:rsidP="00B854B4">
      <w:pPr>
        <w:shd w:val="clear" w:color="auto" w:fill="FFFFFF" w:themeFill="background1"/>
        <w:spacing w:after="0" w:line="276" w:lineRule="auto"/>
        <w:jc w:val="center"/>
        <w:rPr>
          <w:rFonts w:cstheme="minorHAnsi"/>
          <w:b/>
          <w:sz w:val="24"/>
          <w:szCs w:val="24"/>
        </w:rPr>
      </w:pPr>
    </w:p>
    <w:p w14:paraId="2707100B" w14:textId="77777777" w:rsidR="004576A8" w:rsidRPr="00FC72CE" w:rsidRDefault="004576A8" w:rsidP="00B854B4">
      <w:pPr>
        <w:shd w:val="clear" w:color="auto" w:fill="FFFFFF" w:themeFill="background1"/>
        <w:spacing w:after="0" w:line="276" w:lineRule="auto"/>
        <w:jc w:val="center"/>
        <w:rPr>
          <w:rFonts w:cstheme="minorHAnsi"/>
          <w:b/>
          <w:sz w:val="24"/>
          <w:szCs w:val="24"/>
        </w:rPr>
      </w:pPr>
    </w:p>
    <w:p w14:paraId="7BA9310B"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r w:rsidRPr="00FC72CE">
        <w:rPr>
          <w:rFonts w:cstheme="minorHAnsi"/>
          <w:b/>
          <w:color w:val="000000" w:themeColor="text1"/>
          <w:sz w:val="24"/>
          <w:szCs w:val="24"/>
        </w:rPr>
        <w:t xml:space="preserve">W ZAKRESIE DYSPONOWANIA W CZASIE TRWANIA UMOWY </w:t>
      </w:r>
      <w:r w:rsidRPr="00FC72CE">
        <w:rPr>
          <w:rFonts w:cstheme="minorHAnsi"/>
          <w:b/>
          <w:color w:val="000000" w:themeColor="text1"/>
          <w:sz w:val="24"/>
          <w:szCs w:val="24"/>
        </w:rPr>
        <w:br/>
        <w:t>OSOBAMI ZDOLNYMI DO WYKONANIA ZAMÓWIENIA</w:t>
      </w:r>
    </w:p>
    <w:p w14:paraId="24CB694F" w14:textId="77777777" w:rsidR="004E4D19" w:rsidRPr="00FC72CE" w:rsidRDefault="004E4D19" w:rsidP="00B854B4">
      <w:pPr>
        <w:spacing w:after="0" w:line="276" w:lineRule="auto"/>
        <w:jc w:val="center"/>
        <w:rPr>
          <w:rFonts w:cstheme="minorHAnsi"/>
          <w:b/>
          <w:sz w:val="24"/>
          <w:szCs w:val="24"/>
        </w:rPr>
      </w:pPr>
    </w:p>
    <w:p w14:paraId="31730E04" w14:textId="318F731C" w:rsidR="009667BD" w:rsidRPr="00F1031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br/>
      </w:r>
      <w:r w:rsidR="009667BD" w:rsidRPr="00FC72CE">
        <w:rPr>
          <w:rFonts w:eastAsia="Times New Roman" w:cstheme="minorHAnsi"/>
          <w:sz w:val="24"/>
          <w:szCs w:val="24"/>
          <w:lang w:eastAsia="pl-PL"/>
        </w:rPr>
        <w:t xml:space="preserve">Wykonawca: </w:t>
      </w:r>
      <w:r w:rsidR="009667BD" w:rsidRPr="00F1031E">
        <w:rPr>
          <w:rFonts w:eastAsia="Times New Roman" w:cstheme="minorHAnsi"/>
          <w:sz w:val="24"/>
          <w:szCs w:val="24"/>
          <w:lang w:eastAsia="pl-PL"/>
        </w:rPr>
        <w:t>……………………………………………………………………………………………………………………………………………</w:t>
      </w:r>
      <w:r w:rsidR="000B4FEA">
        <w:rPr>
          <w:rFonts w:eastAsia="Times New Roman" w:cstheme="minorHAnsi"/>
          <w:sz w:val="24"/>
          <w:szCs w:val="24"/>
          <w:lang w:eastAsia="pl-PL"/>
        </w:rPr>
        <w:t>……………</w:t>
      </w:r>
    </w:p>
    <w:p w14:paraId="15D0EBE9" w14:textId="774E3F05" w:rsidR="00154A9E" w:rsidRPr="00F1031E" w:rsidRDefault="00154A9E"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0B4FEA">
        <w:rPr>
          <w:rFonts w:eastAsia="Times New Roman" w:cstheme="minorHAnsi"/>
          <w:sz w:val="24"/>
          <w:szCs w:val="24"/>
          <w:lang w:eastAsia="pl-PL"/>
        </w:rPr>
        <w:t>……………</w:t>
      </w:r>
    </w:p>
    <w:p w14:paraId="0AF70930" w14:textId="77777777" w:rsidR="00154A9E" w:rsidRPr="00F1031E" w:rsidRDefault="00154A9E"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607CE6BE" w14:textId="77777777" w:rsidR="004E4D19" w:rsidRPr="00F1031E" w:rsidRDefault="004E4D19" w:rsidP="00B854B4">
      <w:pPr>
        <w:spacing w:after="0" w:line="276" w:lineRule="auto"/>
        <w:jc w:val="both"/>
        <w:rPr>
          <w:rFonts w:cstheme="minorHAnsi"/>
          <w:sz w:val="24"/>
          <w:szCs w:val="24"/>
        </w:rPr>
      </w:pPr>
    </w:p>
    <w:p w14:paraId="75CCD171" w14:textId="3CA06A4C" w:rsidR="001323AD" w:rsidRPr="000F4C5D" w:rsidRDefault="004E4D19" w:rsidP="001323AD">
      <w:pPr>
        <w:spacing w:after="0" w:line="276" w:lineRule="auto"/>
        <w:jc w:val="both"/>
        <w:rPr>
          <w:rFonts w:cstheme="minorHAnsi"/>
          <w:bCs/>
          <w:iCs/>
          <w:sz w:val="24"/>
          <w:szCs w:val="24"/>
        </w:rPr>
      </w:pPr>
      <w:r w:rsidRPr="00F1031E">
        <w:rPr>
          <w:rFonts w:cstheme="minorHAnsi"/>
          <w:b/>
          <w:sz w:val="24"/>
          <w:szCs w:val="24"/>
        </w:rPr>
        <w:br/>
      </w:r>
      <w:r w:rsidRPr="000F4C5D">
        <w:rPr>
          <w:rFonts w:cstheme="minorHAnsi"/>
          <w:color w:val="000000"/>
          <w:sz w:val="24"/>
          <w:szCs w:val="24"/>
        </w:rPr>
        <w:t xml:space="preserve">Na potrzeby postępowania o udzielenie zamówienia publicznego, którego przedmiotem </w:t>
      </w:r>
      <w:r w:rsidR="004576A8" w:rsidRPr="000F4C5D">
        <w:rPr>
          <w:rFonts w:cstheme="minorHAnsi"/>
          <w:color w:val="000000"/>
          <w:sz w:val="24"/>
          <w:szCs w:val="24"/>
        </w:rPr>
        <w:t xml:space="preserve">są </w:t>
      </w:r>
      <w:r w:rsidR="004576A8" w:rsidRPr="000F4C5D">
        <w:rPr>
          <w:rFonts w:cstheme="minorHAnsi"/>
          <w:b/>
          <w:color w:val="000000"/>
          <w:sz w:val="24"/>
          <w:szCs w:val="24"/>
        </w:rPr>
        <w:t xml:space="preserve">„Kontrole okresowe instalacji elektrycznej i piorunochronnej w budynkach na terenie miasta Poznania - zasobu nieruchomości będącego we władaniu Zarządu Komunalnych Zasobów Lokalowych sp. z o.o., w podziale na V części.” </w:t>
      </w:r>
      <w:r w:rsidR="00A374B9" w:rsidRPr="000F4C5D">
        <w:rPr>
          <w:rFonts w:eastAsiaTheme="majorEastAsia" w:cstheme="minorHAnsi"/>
          <w:color w:val="000000"/>
          <w:sz w:val="24"/>
          <w:szCs w:val="24"/>
          <w:lang w:eastAsia="pl-PL"/>
        </w:rPr>
        <w:t>o</w:t>
      </w:r>
      <w:r w:rsidRPr="000F4C5D">
        <w:rPr>
          <w:rFonts w:eastAsiaTheme="majorEastAsia" w:cstheme="minorHAnsi"/>
          <w:color w:val="000000"/>
          <w:sz w:val="24"/>
          <w:szCs w:val="24"/>
          <w:lang w:eastAsia="pl-PL"/>
        </w:rPr>
        <w:t xml:space="preserve">świadczam, że </w:t>
      </w:r>
      <w:r w:rsidRPr="000F4C5D">
        <w:rPr>
          <w:rFonts w:cstheme="minorHAnsi"/>
          <w:bCs/>
          <w:sz w:val="24"/>
          <w:szCs w:val="24"/>
        </w:rPr>
        <w:t xml:space="preserve">spełniam/y warunek udziału </w:t>
      </w:r>
      <w:r w:rsidR="004576A8" w:rsidRPr="000F4C5D">
        <w:rPr>
          <w:rFonts w:cstheme="minorHAnsi"/>
          <w:bCs/>
          <w:sz w:val="24"/>
          <w:szCs w:val="24"/>
        </w:rPr>
        <w:br/>
      </w:r>
      <w:r w:rsidRPr="000F4C5D">
        <w:rPr>
          <w:rFonts w:cstheme="minorHAnsi"/>
          <w:bCs/>
          <w:sz w:val="24"/>
          <w:szCs w:val="24"/>
        </w:rPr>
        <w:t xml:space="preserve">w postępowaniu w zakresie </w:t>
      </w:r>
      <w:r w:rsidRPr="000F4C5D">
        <w:rPr>
          <w:rFonts w:eastAsiaTheme="majorEastAsia" w:cstheme="minorHAnsi"/>
          <w:b/>
          <w:color w:val="000000"/>
          <w:sz w:val="24"/>
          <w:szCs w:val="24"/>
          <w:lang w:eastAsia="pl-PL"/>
        </w:rPr>
        <w:t>dysponowania</w:t>
      </w:r>
      <w:r w:rsidRPr="000F4C5D">
        <w:rPr>
          <w:rFonts w:cstheme="minorHAnsi"/>
          <w:color w:val="000000"/>
          <w:sz w:val="24"/>
          <w:szCs w:val="24"/>
          <w:lang w:eastAsia="pl-PL"/>
        </w:rPr>
        <w:t xml:space="preserve"> </w:t>
      </w:r>
      <w:r w:rsidR="001323AD" w:rsidRPr="000F4C5D">
        <w:rPr>
          <w:rFonts w:cstheme="minorHAnsi"/>
          <w:color w:val="000000"/>
          <w:sz w:val="24"/>
          <w:szCs w:val="24"/>
          <w:lang w:eastAsia="pl-PL"/>
        </w:rPr>
        <w:t xml:space="preserve">w czasie trwania umowy </w:t>
      </w:r>
      <w:r w:rsidRPr="000F4C5D">
        <w:rPr>
          <w:rFonts w:cstheme="minorHAnsi"/>
          <w:color w:val="000000"/>
          <w:sz w:val="24"/>
          <w:szCs w:val="24"/>
          <w:lang w:eastAsia="pl-PL"/>
        </w:rPr>
        <w:t xml:space="preserve">co najmniej </w:t>
      </w:r>
      <w:r w:rsidR="00265BB3" w:rsidRPr="000F4C5D">
        <w:rPr>
          <w:rFonts w:cstheme="minorHAnsi"/>
          <w:color w:val="000000"/>
          <w:sz w:val="24"/>
          <w:szCs w:val="24"/>
          <w:lang w:eastAsia="pl-PL"/>
        </w:rPr>
        <w:t>………….</w:t>
      </w:r>
      <w:r w:rsidRPr="000F4C5D">
        <w:rPr>
          <w:rFonts w:cstheme="minorHAnsi"/>
          <w:color w:val="000000"/>
          <w:sz w:val="24"/>
          <w:szCs w:val="24"/>
          <w:lang w:eastAsia="pl-PL"/>
        </w:rPr>
        <w:t xml:space="preserve"> </w:t>
      </w:r>
      <w:bookmarkEnd w:id="5"/>
      <w:r w:rsidR="00762A73" w:rsidRPr="000F4C5D">
        <w:rPr>
          <w:rFonts w:cstheme="minorHAnsi"/>
          <w:color w:val="000000"/>
          <w:sz w:val="24"/>
          <w:szCs w:val="24"/>
          <w:lang w:eastAsia="pl-PL"/>
        </w:rPr>
        <w:t>d</w:t>
      </w:r>
      <w:r w:rsidR="005E5941" w:rsidRPr="000F4C5D">
        <w:rPr>
          <w:rFonts w:cstheme="minorHAnsi"/>
          <w:bCs/>
          <w:sz w:val="24"/>
          <w:szCs w:val="24"/>
        </w:rPr>
        <w:t>wuosobową</w:t>
      </w:r>
      <w:r w:rsidR="00AC35F6" w:rsidRPr="000F4C5D">
        <w:rPr>
          <w:rFonts w:cstheme="minorHAnsi"/>
          <w:bCs/>
          <w:sz w:val="24"/>
          <w:szCs w:val="24"/>
        </w:rPr>
        <w:t>/mi</w:t>
      </w:r>
      <w:r w:rsidR="005E5941" w:rsidRPr="000F4C5D">
        <w:rPr>
          <w:rFonts w:cstheme="minorHAnsi"/>
          <w:bCs/>
          <w:sz w:val="24"/>
          <w:szCs w:val="24"/>
        </w:rPr>
        <w:t xml:space="preserve"> brygadą</w:t>
      </w:r>
      <w:r w:rsidR="00AC35F6" w:rsidRPr="000F4C5D">
        <w:rPr>
          <w:rFonts w:cstheme="minorHAnsi"/>
          <w:bCs/>
          <w:sz w:val="24"/>
          <w:szCs w:val="24"/>
        </w:rPr>
        <w:t>/mi</w:t>
      </w:r>
      <w:r w:rsidR="00265BB3" w:rsidRPr="000F4C5D">
        <w:rPr>
          <w:rFonts w:cstheme="minorHAnsi"/>
          <w:bCs/>
          <w:sz w:val="24"/>
          <w:szCs w:val="24"/>
        </w:rPr>
        <w:t xml:space="preserve"> posiadającymi </w:t>
      </w:r>
      <w:r w:rsidR="001323AD" w:rsidRPr="000F4C5D">
        <w:rPr>
          <w:rFonts w:cstheme="minorHAnsi"/>
          <w:bCs/>
          <w:sz w:val="24"/>
          <w:szCs w:val="24"/>
        </w:rPr>
        <w:t xml:space="preserve">odpowiednie kwalifikacje i uprawnienia, które opisane są </w:t>
      </w:r>
      <w:r w:rsidR="001323AD" w:rsidRPr="000F4C5D">
        <w:rPr>
          <w:rFonts w:cstheme="minorHAnsi"/>
          <w:bCs/>
          <w:iCs/>
          <w:sz w:val="24"/>
          <w:szCs w:val="24"/>
        </w:rPr>
        <w:t xml:space="preserve">w </w:t>
      </w:r>
      <w:r w:rsidR="001323AD" w:rsidRPr="000F4C5D">
        <w:rPr>
          <w:rFonts w:cstheme="minorHAnsi"/>
          <w:b/>
          <w:bCs/>
          <w:iCs/>
          <w:sz w:val="24"/>
          <w:szCs w:val="24"/>
        </w:rPr>
        <w:t xml:space="preserve"> </w:t>
      </w:r>
      <w:r w:rsidR="001323AD" w:rsidRPr="000F4C5D">
        <w:rPr>
          <w:rFonts w:cstheme="minorHAnsi"/>
          <w:bCs/>
          <w:iCs/>
          <w:sz w:val="24"/>
          <w:szCs w:val="24"/>
        </w:rPr>
        <w:t>Rozdziale VI. pkt 2 ppkt 4) lit. b  SWZ</w:t>
      </w:r>
      <w:r w:rsidR="005402A0">
        <w:rPr>
          <w:rFonts w:cstheme="minorHAnsi"/>
          <w:bCs/>
          <w:iCs/>
          <w:sz w:val="24"/>
          <w:szCs w:val="24"/>
        </w:rPr>
        <w:t>.</w:t>
      </w:r>
    </w:p>
    <w:p w14:paraId="3F6AB4DC" w14:textId="5E384AEF" w:rsidR="00265BB3" w:rsidRPr="00265BB3" w:rsidRDefault="00265BB3" w:rsidP="00265BB3">
      <w:pPr>
        <w:spacing w:after="0" w:line="276" w:lineRule="auto"/>
        <w:jc w:val="both"/>
        <w:rPr>
          <w:rFonts w:cstheme="minorHAnsi"/>
          <w:sz w:val="24"/>
          <w:szCs w:val="24"/>
        </w:rPr>
      </w:pPr>
    </w:p>
    <w:p w14:paraId="7BA9231A" w14:textId="77777777" w:rsidR="00265BB3" w:rsidRPr="00265BB3" w:rsidRDefault="00265BB3" w:rsidP="00265BB3">
      <w:pPr>
        <w:spacing w:after="0" w:line="276" w:lineRule="auto"/>
        <w:rPr>
          <w:rFonts w:cstheme="minorHAnsi"/>
          <w:b/>
          <w:bCs/>
          <w:sz w:val="24"/>
          <w:szCs w:val="24"/>
        </w:rPr>
      </w:pPr>
    </w:p>
    <w:p w14:paraId="0360BB48" w14:textId="77777777" w:rsidR="00265BB3" w:rsidRPr="00265BB3" w:rsidRDefault="00265BB3" w:rsidP="00265BB3">
      <w:pPr>
        <w:spacing w:after="0" w:line="276" w:lineRule="auto"/>
        <w:rPr>
          <w:rFonts w:cstheme="minorHAnsi"/>
          <w:sz w:val="24"/>
          <w:szCs w:val="24"/>
        </w:rPr>
      </w:pPr>
    </w:p>
    <w:p w14:paraId="30FD7DCB" w14:textId="77777777" w:rsidR="00265BB3" w:rsidRPr="00265BB3" w:rsidRDefault="00265BB3" w:rsidP="00265BB3">
      <w:pPr>
        <w:spacing w:after="0" w:line="276" w:lineRule="auto"/>
        <w:rPr>
          <w:rFonts w:cstheme="minorHAnsi"/>
          <w:sz w:val="24"/>
          <w:szCs w:val="24"/>
        </w:rPr>
      </w:pPr>
    </w:p>
    <w:p w14:paraId="07CF96E9" w14:textId="61449908" w:rsidR="00265BB3" w:rsidRDefault="00265BB3" w:rsidP="00265BB3">
      <w:pPr>
        <w:spacing w:after="0" w:line="276" w:lineRule="auto"/>
        <w:rPr>
          <w:rFonts w:cstheme="minorHAnsi"/>
          <w:i/>
          <w:iCs/>
          <w:sz w:val="24"/>
          <w:szCs w:val="24"/>
        </w:rPr>
      </w:pPr>
    </w:p>
    <w:p w14:paraId="1FAFA44C" w14:textId="303EA9AA" w:rsidR="00B964E5" w:rsidRDefault="00B964E5" w:rsidP="00265BB3">
      <w:pPr>
        <w:spacing w:after="0" w:line="276" w:lineRule="auto"/>
        <w:rPr>
          <w:rFonts w:cstheme="minorHAnsi"/>
          <w:i/>
          <w:iCs/>
          <w:sz w:val="24"/>
          <w:szCs w:val="24"/>
        </w:rPr>
      </w:pPr>
    </w:p>
    <w:p w14:paraId="6EFF9F1E" w14:textId="5F884339" w:rsidR="00B964E5" w:rsidRDefault="00B964E5" w:rsidP="00265BB3">
      <w:pPr>
        <w:spacing w:after="0" w:line="276" w:lineRule="auto"/>
        <w:rPr>
          <w:rFonts w:cstheme="minorHAnsi"/>
          <w:i/>
          <w:iCs/>
          <w:sz w:val="24"/>
          <w:szCs w:val="24"/>
        </w:rPr>
      </w:pPr>
    </w:p>
    <w:p w14:paraId="0987CF55" w14:textId="3A299964" w:rsidR="00B964E5" w:rsidRDefault="00B964E5" w:rsidP="00265BB3">
      <w:pPr>
        <w:spacing w:after="0" w:line="276" w:lineRule="auto"/>
        <w:rPr>
          <w:rFonts w:cstheme="minorHAnsi"/>
          <w:i/>
          <w:iCs/>
          <w:sz w:val="24"/>
          <w:szCs w:val="24"/>
        </w:rPr>
      </w:pPr>
    </w:p>
    <w:p w14:paraId="68EE5CEE" w14:textId="1B6FFADE" w:rsidR="00B964E5" w:rsidRDefault="00B964E5" w:rsidP="00265BB3">
      <w:pPr>
        <w:spacing w:after="0" w:line="276" w:lineRule="auto"/>
        <w:rPr>
          <w:rFonts w:cstheme="minorHAnsi"/>
          <w:i/>
          <w:iCs/>
          <w:sz w:val="24"/>
          <w:szCs w:val="24"/>
        </w:rPr>
      </w:pPr>
    </w:p>
    <w:p w14:paraId="31F7D969" w14:textId="0C5C64EB" w:rsidR="00B964E5" w:rsidRDefault="00B964E5" w:rsidP="00265BB3">
      <w:pPr>
        <w:spacing w:after="0" w:line="276" w:lineRule="auto"/>
        <w:rPr>
          <w:rFonts w:cstheme="minorHAnsi"/>
          <w:i/>
          <w:iCs/>
          <w:sz w:val="24"/>
          <w:szCs w:val="24"/>
        </w:rPr>
      </w:pPr>
    </w:p>
    <w:p w14:paraId="4F9841B2" w14:textId="1F1D1798" w:rsidR="00B964E5" w:rsidRDefault="00B964E5" w:rsidP="00265BB3">
      <w:pPr>
        <w:spacing w:after="0" w:line="276" w:lineRule="auto"/>
        <w:rPr>
          <w:rFonts w:cstheme="minorHAnsi"/>
          <w:i/>
          <w:iCs/>
          <w:sz w:val="24"/>
          <w:szCs w:val="24"/>
        </w:rPr>
      </w:pPr>
    </w:p>
    <w:p w14:paraId="3A1ED219" w14:textId="4B6EE58B" w:rsidR="00B964E5" w:rsidRDefault="00B964E5" w:rsidP="00265BB3">
      <w:pPr>
        <w:spacing w:after="0" w:line="276" w:lineRule="auto"/>
        <w:rPr>
          <w:rFonts w:cstheme="minorHAnsi"/>
          <w:i/>
          <w:iCs/>
          <w:sz w:val="24"/>
          <w:szCs w:val="24"/>
        </w:rPr>
      </w:pPr>
    </w:p>
    <w:p w14:paraId="7868E4E0" w14:textId="6B216E57" w:rsidR="00B964E5" w:rsidRDefault="00B964E5" w:rsidP="00265BB3">
      <w:pPr>
        <w:spacing w:after="0" w:line="276" w:lineRule="auto"/>
        <w:rPr>
          <w:rFonts w:cstheme="minorHAnsi"/>
          <w:i/>
          <w:iCs/>
          <w:sz w:val="24"/>
          <w:szCs w:val="24"/>
        </w:rPr>
      </w:pPr>
    </w:p>
    <w:p w14:paraId="7C93014E" w14:textId="2EA5F75C" w:rsidR="00B964E5" w:rsidRDefault="00B964E5" w:rsidP="00265BB3">
      <w:pPr>
        <w:spacing w:after="0" w:line="276" w:lineRule="auto"/>
        <w:rPr>
          <w:rFonts w:cstheme="minorHAnsi"/>
          <w:i/>
          <w:iCs/>
          <w:sz w:val="24"/>
          <w:szCs w:val="24"/>
        </w:rPr>
      </w:pPr>
    </w:p>
    <w:p w14:paraId="300F5F29" w14:textId="58C28075" w:rsidR="00B964E5" w:rsidRDefault="00B964E5" w:rsidP="00265BB3">
      <w:pPr>
        <w:spacing w:after="0" w:line="276" w:lineRule="auto"/>
        <w:rPr>
          <w:rFonts w:cstheme="minorHAnsi"/>
          <w:i/>
          <w:iCs/>
          <w:sz w:val="24"/>
          <w:szCs w:val="24"/>
        </w:rPr>
      </w:pPr>
    </w:p>
    <w:p w14:paraId="38C6FD2B" w14:textId="0D3750D4" w:rsidR="00B964E5" w:rsidRDefault="00B964E5" w:rsidP="00265BB3">
      <w:pPr>
        <w:spacing w:after="0" w:line="276" w:lineRule="auto"/>
        <w:rPr>
          <w:rFonts w:cstheme="minorHAnsi"/>
          <w:i/>
          <w:iCs/>
          <w:sz w:val="24"/>
          <w:szCs w:val="24"/>
        </w:rPr>
      </w:pPr>
    </w:p>
    <w:p w14:paraId="1E248FE9" w14:textId="7BB1AEA4" w:rsidR="00B964E5" w:rsidRDefault="00B964E5" w:rsidP="00265BB3">
      <w:pPr>
        <w:spacing w:after="0" w:line="276" w:lineRule="auto"/>
        <w:rPr>
          <w:rFonts w:cstheme="minorHAnsi"/>
          <w:i/>
          <w:iCs/>
          <w:sz w:val="24"/>
          <w:szCs w:val="24"/>
        </w:rPr>
      </w:pPr>
    </w:p>
    <w:p w14:paraId="6A85B0FA" w14:textId="25E35A23" w:rsidR="00B964E5" w:rsidRDefault="00B964E5" w:rsidP="00265BB3">
      <w:pPr>
        <w:spacing w:after="0" w:line="276" w:lineRule="auto"/>
        <w:rPr>
          <w:rFonts w:cstheme="minorHAnsi"/>
          <w:i/>
          <w:iCs/>
          <w:sz w:val="24"/>
          <w:szCs w:val="24"/>
        </w:rPr>
      </w:pPr>
    </w:p>
    <w:p w14:paraId="1E05B919" w14:textId="77777777" w:rsidR="00B964E5" w:rsidRPr="00265BB3" w:rsidRDefault="00B964E5" w:rsidP="00265BB3">
      <w:pPr>
        <w:spacing w:after="0" w:line="276" w:lineRule="auto"/>
        <w:rPr>
          <w:rFonts w:cstheme="minorHAnsi"/>
          <w:i/>
          <w:iCs/>
          <w:sz w:val="24"/>
          <w:szCs w:val="24"/>
        </w:rPr>
      </w:pPr>
    </w:p>
    <w:p w14:paraId="28C6F0D9" w14:textId="1EB22E09" w:rsidR="004576A8" w:rsidRDefault="004576A8" w:rsidP="00265BB3">
      <w:pPr>
        <w:spacing w:after="0" w:line="276" w:lineRule="auto"/>
        <w:rPr>
          <w:rFonts w:cstheme="minorHAnsi"/>
          <w:bCs/>
          <w:sz w:val="24"/>
          <w:szCs w:val="24"/>
        </w:rPr>
      </w:pPr>
    </w:p>
    <w:p w14:paraId="349CC7C4" w14:textId="7DA88264" w:rsidR="001323AD" w:rsidRDefault="001323AD" w:rsidP="00265BB3">
      <w:pPr>
        <w:spacing w:after="0" w:line="276" w:lineRule="auto"/>
        <w:rPr>
          <w:rFonts w:cstheme="minorHAnsi"/>
          <w:bCs/>
          <w:sz w:val="24"/>
          <w:szCs w:val="24"/>
        </w:rPr>
      </w:pPr>
    </w:p>
    <w:p w14:paraId="449F2E83" w14:textId="77777777" w:rsidR="001323AD" w:rsidRPr="00265BB3" w:rsidRDefault="001323AD" w:rsidP="00265BB3">
      <w:pPr>
        <w:spacing w:after="0" w:line="276" w:lineRule="auto"/>
        <w:rPr>
          <w:rFonts w:cstheme="minorHAnsi"/>
          <w:bCs/>
          <w:sz w:val="24"/>
          <w:szCs w:val="24"/>
        </w:rPr>
      </w:pPr>
    </w:p>
    <w:p w14:paraId="467FA810" w14:textId="1786DD6B" w:rsidR="004E4D19" w:rsidRDefault="004E4D19" w:rsidP="00B854B4">
      <w:pPr>
        <w:spacing w:after="0" w:line="276" w:lineRule="auto"/>
        <w:rPr>
          <w:rFonts w:cstheme="minorHAnsi"/>
          <w:sz w:val="24"/>
          <w:szCs w:val="24"/>
        </w:rPr>
      </w:pPr>
    </w:p>
    <w:p w14:paraId="2A5F3958" w14:textId="77777777" w:rsidR="004E4D19" w:rsidRPr="00FC72CE" w:rsidRDefault="004E4D19" w:rsidP="00B854B4">
      <w:pPr>
        <w:spacing w:after="0" w:line="276" w:lineRule="auto"/>
        <w:jc w:val="right"/>
        <w:rPr>
          <w:rFonts w:cstheme="minorHAnsi"/>
          <w:b/>
          <w:sz w:val="24"/>
          <w:szCs w:val="24"/>
        </w:rPr>
      </w:pPr>
      <w:bookmarkStart w:id="6" w:name="_Hlk95285338"/>
      <w:r w:rsidRPr="00FC72CE">
        <w:rPr>
          <w:rFonts w:cstheme="minorHAnsi"/>
          <w:b/>
          <w:sz w:val="24"/>
          <w:szCs w:val="24"/>
        </w:rPr>
        <w:lastRenderedPageBreak/>
        <w:t>Załącznik nr 8 do SWZ</w:t>
      </w:r>
    </w:p>
    <w:p w14:paraId="649A18E0" w14:textId="79AEBE75"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 xml:space="preserve">O KTÓRYM MOWA W ART. 125 UST. 1 PZP W ZAKRESIE PODSTAW WYKLUCZENIA </w:t>
      </w:r>
      <w:r w:rsidR="000B4FEA">
        <w:rPr>
          <w:rFonts w:cstheme="minorHAnsi"/>
          <w:b/>
          <w:sz w:val="24"/>
          <w:szCs w:val="24"/>
        </w:rPr>
        <w:br/>
      </w:r>
      <w:r w:rsidRPr="00FC72CE">
        <w:rPr>
          <w:rFonts w:cstheme="minorHAnsi"/>
          <w:b/>
          <w:sz w:val="24"/>
          <w:szCs w:val="24"/>
        </w:rPr>
        <w:t>Z POSTĘPOWANIA</w:t>
      </w:r>
    </w:p>
    <w:p w14:paraId="06B94323" w14:textId="77777777" w:rsidR="004E4D19" w:rsidRPr="00FC72CE" w:rsidRDefault="004E4D19" w:rsidP="00B854B4">
      <w:pPr>
        <w:spacing w:after="0" w:line="276" w:lineRule="auto"/>
        <w:rPr>
          <w:rFonts w:cstheme="minorHAnsi"/>
          <w:sz w:val="24"/>
          <w:szCs w:val="24"/>
        </w:rPr>
      </w:pPr>
    </w:p>
    <w:p w14:paraId="7F6DB655" w14:textId="22AAE916" w:rsidR="009667BD" w:rsidRPr="00F1031E" w:rsidRDefault="009667BD" w:rsidP="00B854B4">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r w:rsidR="000B4FEA">
        <w:rPr>
          <w:rFonts w:eastAsia="Times New Roman" w:cstheme="minorHAnsi"/>
          <w:sz w:val="24"/>
          <w:szCs w:val="24"/>
          <w:lang w:eastAsia="pl-PL"/>
        </w:rPr>
        <w:t>……………</w:t>
      </w:r>
    </w:p>
    <w:p w14:paraId="2EF8DB4F" w14:textId="5EB639B5" w:rsidR="009667BD" w:rsidRPr="00F1031E" w:rsidRDefault="009667BD"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0B4FEA">
        <w:rPr>
          <w:rFonts w:eastAsia="Times New Roman" w:cstheme="minorHAnsi"/>
          <w:sz w:val="24"/>
          <w:szCs w:val="24"/>
          <w:lang w:eastAsia="pl-PL"/>
        </w:rPr>
        <w:t>……………</w:t>
      </w:r>
    </w:p>
    <w:p w14:paraId="1C022611" w14:textId="77777777" w:rsidR="009667BD" w:rsidRPr="00F1031E" w:rsidRDefault="009667BD"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6D2B4910" w14:textId="6E6D7C18" w:rsidR="004E4D19" w:rsidRPr="00F1031E" w:rsidRDefault="004E4D19" w:rsidP="00B854B4">
      <w:pPr>
        <w:spacing w:after="0" w:line="276" w:lineRule="auto"/>
        <w:jc w:val="both"/>
        <w:rPr>
          <w:rFonts w:cstheme="minorHAnsi"/>
          <w:b/>
          <w:sz w:val="24"/>
          <w:szCs w:val="24"/>
        </w:rPr>
      </w:pPr>
      <w:r w:rsidRPr="00AB16D2">
        <w:rPr>
          <w:rFonts w:cstheme="minorHAnsi"/>
          <w:color w:val="000000"/>
          <w:sz w:val="24"/>
          <w:szCs w:val="24"/>
        </w:rPr>
        <w:t xml:space="preserve">Na potrzeby postępowania o udzielenie zamówienia publicznego, którego przedmiotem </w:t>
      </w:r>
      <w:r w:rsidR="008F34AD" w:rsidRPr="00AB16D2">
        <w:rPr>
          <w:rFonts w:cstheme="minorHAnsi"/>
          <w:color w:val="000000"/>
          <w:sz w:val="24"/>
          <w:szCs w:val="24"/>
        </w:rPr>
        <w:t>są</w:t>
      </w:r>
      <w:r w:rsidR="0010181C" w:rsidRPr="00AB16D2">
        <w:rPr>
          <w:rFonts w:cstheme="minorHAnsi"/>
          <w:color w:val="000000"/>
          <w:sz w:val="24"/>
          <w:szCs w:val="24"/>
        </w:rPr>
        <w:t xml:space="preserve"> </w:t>
      </w:r>
      <w:r w:rsidR="008F34AD" w:rsidRPr="00AB16D2">
        <w:rPr>
          <w:rFonts w:cstheme="minorHAnsi"/>
          <w:b/>
          <w:color w:val="000000"/>
          <w:sz w:val="24"/>
          <w:szCs w:val="24"/>
        </w:rPr>
        <w:t xml:space="preserve">„Kontrole okresowe instalacji elektrycznej i piorunochronnej w budynkach na terenie miasta Poznania - zasobu nieruchomości będącego we władaniu Zarządu Komunalnych Zasobów Lokalowych sp. z o.o., w podziale na V części” </w:t>
      </w:r>
      <w:r w:rsidRPr="00AB16D2">
        <w:rPr>
          <w:rFonts w:eastAsiaTheme="majorEastAsia" w:cstheme="minorHAnsi"/>
          <w:color w:val="000000"/>
          <w:sz w:val="24"/>
          <w:szCs w:val="24"/>
          <w:lang w:eastAsia="pl-PL"/>
        </w:rPr>
        <w:t xml:space="preserve">oświadczamy, że </w:t>
      </w:r>
      <w:r w:rsidRPr="00AB16D2">
        <w:rPr>
          <w:rFonts w:cstheme="minorHAnsi"/>
          <w:b/>
          <w:sz w:val="24"/>
          <w:szCs w:val="24"/>
        </w:rPr>
        <w:t xml:space="preserve">informacje zawarte </w:t>
      </w:r>
      <w:r w:rsidR="006402FD" w:rsidRPr="00AB16D2">
        <w:rPr>
          <w:rFonts w:cstheme="minorHAnsi"/>
          <w:b/>
          <w:sz w:val="24"/>
          <w:szCs w:val="24"/>
        </w:rPr>
        <w:br/>
      </w:r>
      <w:r w:rsidRPr="00AB16D2">
        <w:rPr>
          <w:rFonts w:cstheme="minorHAnsi"/>
          <w:b/>
          <w:sz w:val="24"/>
          <w:szCs w:val="24"/>
        </w:rPr>
        <w:t>w oświadczeniu, o którym mowa w art. 125 ust. 1 ustawy PZP w zakresie odnoszącym się do podstaw wykluczenia z postępowania, o których mowa w:</w:t>
      </w:r>
    </w:p>
    <w:p w14:paraId="309EEA6B" w14:textId="7F1FE82D"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 xml:space="preserve">art. 108 ust. 1 pkt 1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00270836">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29F83456"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Pr="00F1031E">
        <w:rPr>
          <w:rFonts w:asciiTheme="minorHAnsi" w:hAnsiTheme="minorHAnsi" w:cstheme="minorHAnsi"/>
          <w:color w:val="333333"/>
          <w:shd w:val="clear" w:color="auto" w:fill="FFFFFF"/>
        </w:rPr>
        <w:t xml:space="preserve">za przestępstwo, </w:t>
      </w:r>
      <w:r w:rsidR="000B4FEA">
        <w:rPr>
          <w:rFonts w:asciiTheme="minorHAnsi" w:hAnsiTheme="minorHAnsi" w:cstheme="minorHAnsi"/>
          <w:color w:val="333333"/>
          <w:shd w:val="clear" w:color="auto" w:fill="FFFFFF"/>
        </w:rPr>
        <w:br/>
      </w:r>
      <w:r w:rsidRPr="00F1031E">
        <w:rPr>
          <w:rFonts w:asciiTheme="minorHAnsi" w:hAnsiTheme="minorHAnsi" w:cstheme="minorHAnsi"/>
          <w:color w:val="333333"/>
          <w:shd w:val="clear" w:color="auto" w:fill="FFFFFF"/>
        </w:rPr>
        <w:t xml:space="preserve">o którym mowa </w:t>
      </w:r>
      <w:r w:rsidRPr="00F1031E">
        <w:rPr>
          <w:rFonts w:asciiTheme="minorHAnsi" w:hAnsiTheme="minorHAnsi" w:cstheme="minorHAnsi"/>
        </w:rPr>
        <w:t xml:space="preserve">w art. 108 ust. 1 pkt 1 lit. a-h lub za odpowiedni czyn zabroniony określony </w:t>
      </w:r>
      <w:r w:rsidR="000B4FEA">
        <w:rPr>
          <w:rFonts w:asciiTheme="minorHAnsi" w:hAnsiTheme="minorHAnsi" w:cstheme="minorHAnsi"/>
        </w:rPr>
        <w:br/>
      </w:r>
      <w:r w:rsidRPr="00F1031E">
        <w:rPr>
          <w:rFonts w:asciiTheme="minorHAnsi" w:hAnsiTheme="minorHAnsi" w:cstheme="minorHAnsi"/>
        </w:rPr>
        <w:t xml:space="preserve">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31FCA175"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3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wydania prawomocnego wyroku sądu lub ostatecznej decyzji administracyjnej o zaleganiu z uiszczeniem podatków, opłat lub składek </w:t>
      </w:r>
      <w:r w:rsidR="000B4FEA">
        <w:rPr>
          <w:rFonts w:asciiTheme="minorHAnsi" w:hAnsiTheme="minorHAnsi" w:cstheme="minorHAnsi"/>
        </w:rPr>
        <w:br/>
      </w:r>
      <w:r w:rsidRPr="00F1031E">
        <w:rPr>
          <w:rFonts w:asciiTheme="minorHAnsi" w:hAnsiTheme="minorHAnsi" w:cstheme="minorHAnsi"/>
        </w:rPr>
        <w:t>na ubezpieczenie społeczne lub zdrowotne,</w:t>
      </w:r>
    </w:p>
    <w:p w14:paraId="2912DAF3" w14:textId="43CAD3A7"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4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prawomocnego orzeczenia zakazu ubiegania się </w:t>
      </w:r>
      <w:r w:rsidR="000B4FEA">
        <w:rPr>
          <w:rFonts w:asciiTheme="minorHAnsi" w:hAnsiTheme="minorHAnsi" w:cstheme="minorHAnsi"/>
        </w:rPr>
        <w:br/>
      </w:r>
      <w:r w:rsidRPr="00F1031E">
        <w:rPr>
          <w:rFonts w:asciiTheme="minorHAnsi" w:hAnsiTheme="minorHAnsi" w:cstheme="minorHAnsi"/>
        </w:rPr>
        <w:t>o zamówienie publiczne,</w:t>
      </w:r>
    </w:p>
    <w:p w14:paraId="53665E37" w14:textId="4562837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5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zawarcia z innymi </w:t>
      </w:r>
      <w:r w:rsidR="00EE0000">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193937D4" w14:textId="572698D0"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6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zakłócenia konkurencji wynikającego </w:t>
      </w:r>
      <w:r w:rsidR="000B4FEA">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051D2093" w:rsidR="004E4D19" w:rsidRPr="0010181C"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w:t>
      </w:r>
      <w:r w:rsidRPr="00F1031E">
        <w:rPr>
          <w:rFonts w:asciiTheme="minorHAnsi" w:hAnsiTheme="minorHAnsi" w:cstheme="minorHAnsi"/>
          <w:color w:val="333333"/>
          <w:shd w:val="clear" w:color="auto" w:fill="FFFFFF"/>
        </w:rPr>
        <w:t xml:space="preserve">naruszenia obowiązków </w:t>
      </w:r>
      <w:r w:rsidR="002E6961" w:rsidRPr="00F1031E">
        <w:rPr>
          <w:rFonts w:asciiTheme="minorHAnsi" w:hAnsiTheme="minorHAnsi" w:cstheme="minorHAnsi"/>
          <w:color w:val="333333"/>
          <w:shd w:val="clear" w:color="auto" w:fill="FFFFFF"/>
        </w:rPr>
        <w:t>w zakresie</w:t>
      </w:r>
      <w:r w:rsidRPr="00F1031E">
        <w:rPr>
          <w:rFonts w:asciiTheme="minorHAnsi" w:hAnsiTheme="minorHAnsi" w:cstheme="minorHAnsi"/>
          <w:color w:val="333333"/>
          <w:shd w:val="clear" w:color="auto" w:fill="FFFFFF"/>
        </w:rPr>
        <w:t xml:space="preserve"> płatności podatków, opłat lub składek na ubezpieczenia społeczne lub zdrowotne</w:t>
      </w:r>
      <w:r w:rsidR="00154A9E" w:rsidRPr="00F1031E">
        <w:rPr>
          <w:rFonts w:asciiTheme="minorHAnsi" w:hAnsiTheme="minorHAnsi" w:cstheme="minorHAnsi"/>
          <w:color w:val="333333"/>
          <w:shd w:val="clear" w:color="auto" w:fill="FFFFFF"/>
        </w:rPr>
        <w:t>,</w:t>
      </w:r>
    </w:p>
    <w:p w14:paraId="02A41E64" w14:textId="77777777" w:rsidR="0010181C" w:rsidRPr="00F1031E" w:rsidRDefault="0010181C" w:rsidP="0010181C">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C74ED1">
        <w:rPr>
          <w:rFonts w:asciiTheme="minorHAnsi" w:eastAsiaTheme="majorEastAsia" w:hAnsiTheme="minorHAnsi" w:cstheme="minorHAnsi"/>
          <w:b/>
          <w:color w:val="000000"/>
        </w:rPr>
        <w:t xml:space="preserve">art. 109 ust. 1 pkt 4 ustawy Pzp, </w:t>
      </w:r>
      <w:r w:rsidRPr="00C74ED1">
        <w:rPr>
          <w:rFonts w:asciiTheme="minorHAnsi" w:eastAsiaTheme="majorEastAsia" w:hAnsiTheme="minorHAnsi" w:cstheme="minorHAnsi"/>
          <w:color w:val="000000"/>
        </w:rPr>
        <w:t>dotyczących ogłoszenia upadłości lub otwarcia likwidacji,</w:t>
      </w:r>
    </w:p>
    <w:p w14:paraId="12C1343D" w14:textId="7EC15A05" w:rsidR="00154A9E" w:rsidRPr="00F1031E"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w:t>
      </w:r>
      <w:r w:rsidR="00350847" w:rsidRPr="00F1031E">
        <w:rPr>
          <w:rFonts w:asciiTheme="minorHAnsi" w:hAnsiTheme="minorHAnsi" w:cstheme="minorHAnsi"/>
          <w:b/>
        </w:rPr>
        <w:t xml:space="preserve">1 pkt </w:t>
      </w:r>
      <w:r w:rsidR="006C1F25" w:rsidRPr="00F1031E">
        <w:rPr>
          <w:rFonts w:asciiTheme="minorHAnsi" w:hAnsiTheme="minorHAnsi" w:cstheme="minorHAnsi"/>
          <w:b/>
        </w:rPr>
        <w:t>8 ustawy PZP</w:t>
      </w:r>
      <w:r w:rsidR="006C1F25" w:rsidRPr="00F1031E">
        <w:rPr>
          <w:rFonts w:asciiTheme="minorHAnsi" w:hAnsiTheme="minorHAnsi" w:cstheme="minorHAnsi"/>
          <w:bCs/>
        </w:rPr>
        <w:t>, dotyczących</w:t>
      </w:r>
      <w:r w:rsidR="002E6961" w:rsidRPr="00F1031E">
        <w:rPr>
          <w:rFonts w:asciiTheme="minorHAnsi" w:hAnsiTheme="minorHAnsi" w:cstheme="minorHAnsi"/>
          <w:bCs/>
        </w:rPr>
        <w:t xml:space="preserve"> wprowadzenia </w:t>
      </w:r>
      <w:r w:rsidR="00EE0000">
        <w:rPr>
          <w:rFonts w:asciiTheme="minorHAnsi" w:hAnsiTheme="minorHAnsi" w:cstheme="minorHAnsi"/>
          <w:bCs/>
        </w:rPr>
        <w:t>Z</w:t>
      </w:r>
      <w:r w:rsidR="002E6961" w:rsidRPr="00F1031E">
        <w:rPr>
          <w:rFonts w:asciiTheme="minorHAnsi" w:hAnsiTheme="minorHAnsi" w:cstheme="minorHAnsi"/>
          <w:bCs/>
        </w:rPr>
        <w:t xml:space="preserve">amawiającego w błąd przy przedstawianiu informacji, że nie podlega wykluczeniu, spełnia warunki udziału </w:t>
      </w:r>
      <w:r w:rsidR="000B4FEA">
        <w:rPr>
          <w:rFonts w:asciiTheme="minorHAnsi" w:hAnsiTheme="minorHAnsi" w:cstheme="minorHAnsi"/>
          <w:bCs/>
        </w:rPr>
        <w:br/>
      </w:r>
      <w:r w:rsidR="002E6961" w:rsidRPr="00F1031E">
        <w:rPr>
          <w:rFonts w:asciiTheme="minorHAnsi" w:hAnsiTheme="minorHAnsi" w:cstheme="minorHAnsi"/>
          <w:bCs/>
        </w:rPr>
        <w:t>w postępowaniu lub kryteria selekcji</w:t>
      </w:r>
      <w:r w:rsidR="00154A9E" w:rsidRPr="00F1031E">
        <w:rPr>
          <w:rFonts w:asciiTheme="minorHAnsi" w:hAnsiTheme="minorHAnsi" w:cstheme="minorHAnsi"/>
          <w:bCs/>
        </w:rPr>
        <w:t>,</w:t>
      </w:r>
    </w:p>
    <w:p w14:paraId="5CF10166" w14:textId="12EAF420" w:rsidR="00154A9E" w:rsidRPr="00F1031E"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9 ustawy PZP</w:t>
      </w:r>
      <w:r w:rsidRPr="00F1031E">
        <w:rPr>
          <w:rFonts w:asciiTheme="minorHAnsi" w:hAnsiTheme="minorHAnsi" w:cstheme="minorHAnsi"/>
          <w:bCs/>
        </w:rPr>
        <w:t xml:space="preserve">, dotyczących bezprawnego wpływu lub prób wpływu na czynności </w:t>
      </w:r>
      <w:r w:rsidR="00EE0000">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mogących dać </w:t>
      </w:r>
      <w:r w:rsidR="00EE0000">
        <w:rPr>
          <w:rFonts w:asciiTheme="minorHAnsi" w:hAnsiTheme="minorHAnsi" w:cstheme="minorHAnsi"/>
          <w:bCs/>
        </w:rPr>
        <w:t>W</w:t>
      </w:r>
      <w:r w:rsidRPr="00F1031E">
        <w:rPr>
          <w:rFonts w:asciiTheme="minorHAnsi" w:hAnsiTheme="minorHAnsi" w:cstheme="minorHAnsi"/>
          <w:bCs/>
        </w:rPr>
        <w:t>ykonawcy przewagę w postępowaniu o udzielenie zamówienia,</w:t>
      </w:r>
    </w:p>
    <w:p w14:paraId="529CD796" w14:textId="65CDCFFA" w:rsidR="00154A9E" w:rsidRPr="00F1031E" w:rsidRDefault="00154A9E" w:rsidP="00054FA3">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10 ustawy PZP</w:t>
      </w:r>
      <w:r w:rsidRPr="00F1031E">
        <w:rPr>
          <w:rFonts w:asciiTheme="minorHAnsi" w:hAnsiTheme="minorHAnsi" w:cstheme="minorHAnsi"/>
          <w:bCs/>
        </w:rPr>
        <w:t>, dotyczących</w:t>
      </w:r>
      <w:r w:rsidRPr="00F1031E">
        <w:rPr>
          <w:rFonts w:asciiTheme="minorHAnsi" w:hAnsiTheme="minorHAnsi" w:cstheme="minorHAnsi"/>
        </w:rPr>
        <w:t xml:space="preserve"> </w:t>
      </w:r>
      <w:r w:rsidRPr="00F1031E">
        <w:rPr>
          <w:rFonts w:asciiTheme="minorHAnsi" w:hAnsiTheme="minorHAnsi" w:cstheme="minorHAnsi"/>
          <w:bCs/>
        </w:rPr>
        <w:t xml:space="preserve">przedstawienia informacji wprowadzających </w:t>
      </w:r>
      <w:r w:rsidR="000B4FEA">
        <w:rPr>
          <w:rFonts w:asciiTheme="minorHAnsi" w:hAnsiTheme="minorHAnsi" w:cstheme="minorHAnsi"/>
          <w:bCs/>
        </w:rPr>
        <w:br/>
      </w:r>
      <w:r w:rsidRPr="00F1031E">
        <w:rPr>
          <w:rFonts w:asciiTheme="minorHAnsi" w:hAnsiTheme="minorHAnsi" w:cstheme="minorHAnsi"/>
          <w:bCs/>
        </w:rPr>
        <w:t xml:space="preserve">w błąd, co mogło mieć istotny wpływ na decyzje podejmowane przez </w:t>
      </w:r>
      <w:r w:rsidR="00EE0000">
        <w:rPr>
          <w:rFonts w:asciiTheme="minorHAnsi" w:hAnsiTheme="minorHAnsi" w:cstheme="minorHAnsi"/>
          <w:bCs/>
        </w:rPr>
        <w:t>Z</w:t>
      </w:r>
      <w:r w:rsidRPr="00F1031E">
        <w:rPr>
          <w:rFonts w:asciiTheme="minorHAnsi" w:hAnsiTheme="minorHAnsi" w:cstheme="minorHAnsi"/>
          <w:bCs/>
        </w:rPr>
        <w:t xml:space="preserve">amawiającego </w:t>
      </w:r>
      <w:r w:rsidR="000B4FEA">
        <w:rPr>
          <w:rFonts w:asciiTheme="minorHAnsi" w:hAnsiTheme="minorHAnsi" w:cstheme="minorHAnsi"/>
          <w:bCs/>
        </w:rPr>
        <w:br/>
      </w:r>
      <w:r w:rsidRPr="00F1031E">
        <w:rPr>
          <w:rFonts w:asciiTheme="minorHAnsi" w:hAnsiTheme="minorHAnsi" w:cstheme="minorHAnsi"/>
          <w:bCs/>
        </w:rPr>
        <w:t xml:space="preserve">w postępowaniu o udzielenie zamówienia </w:t>
      </w:r>
    </w:p>
    <w:p w14:paraId="6E860B2B" w14:textId="77777777" w:rsidR="006D7393" w:rsidRDefault="006D7393" w:rsidP="00B854B4">
      <w:pPr>
        <w:spacing w:after="0" w:line="276" w:lineRule="auto"/>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6"/>
      </w:r>
      <w:r w:rsidRPr="00F1031E">
        <w:rPr>
          <w:rFonts w:cstheme="minorHAnsi"/>
          <w:b/>
          <w:sz w:val="24"/>
          <w:szCs w:val="24"/>
        </w:rPr>
        <w:t xml:space="preserve"> </w:t>
      </w:r>
      <w:r w:rsidRPr="00F1031E">
        <w:rPr>
          <w:rFonts w:cstheme="minorHAnsi"/>
          <w:color w:val="C9211E"/>
          <w:sz w:val="24"/>
          <w:szCs w:val="24"/>
        </w:rPr>
        <w:t xml:space="preserve">(niepotrzebne skreślić) </w:t>
      </w:r>
      <w:bookmarkEnd w:id="6"/>
    </w:p>
    <w:p w14:paraId="359BF6A8" w14:textId="3B5248B3" w:rsidR="006572C2" w:rsidRDefault="006572C2" w:rsidP="006572C2">
      <w:pPr>
        <w:rPr>
          <w:rFonts w:cstheme="minorHAnsi"/>
          <w:b/>
          <w:sz w:val="24"/>
          <w:szCs w:val="24"/>
        </w:rPr>
      </w:pPr>
    </w:p>
    <w:p w14:paraId="6C520F03" w14:textId="23B09412" w:rsidR="006572C2" w:rsidRPr="0073325E" w:rsidRDefault="006572C2" w:rsidP="006572C2">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sidR="000B4FEA">
        <w:rPr>
          <w:rFonts w:cstheme="minorHAnsi"/>
          <w:sz w:val="24"/>
          <w:szCs w:val="24"/>
        </w:rPr>
        <w:br/>
      </w:r>
      <w:r w:rsidRPr="0073325E">
        <w:rPr>
          <w:rFonts w:cstheme="minorHAnsi"/>
          <w:sz w:val="24"/>
          <w:szCs w:val="24"/>
        </w:rPr>
        <w:t>o udzielenie zamówienia.</w:t>
      </w:r>
    </w:p>
    <w:p w14:paraId="5EBBC14F" w14:textId="77777777" w:rsidR="006572C2" w:rsidRPr="006572C2" w:rsidRDefault="006572C2" w:rsidP="006572C2">
      <w:pPr>
        <w:rPr>
          <w:rFonts w:cstheme="minorHAnsi"/>
          <w:sz w:val="24"/>
          <w:szCs w:val="24"/>
        </w:rPr>
      </w:pPr>
    </w:p>
    <w:sectPr w:rsidR="006572C2" w:rsidRPr="006572C2"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98E88" w14:textId="77777777" w:rsidR="00023702" w:rsidRDefault="00023702">
      <w:pPr>
        <w:spacing w:after="0" w:line="240" w:lineRule="auto"/>
      </w:pPr>
      <w:r>
        <w:separator/>
      </w:r>
    </w:p>
  </w:endnote>
  <w:endnote w:type="continuationSeparator" w:id="0">
    <w:p w14:paraId="4795DFD6" w14:textId="77777777" w:rsidR="00023702" w:rsidRDefault="00023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OpenSymbol">
    <w:altName w:val="Arial Unicode MS"/>
    <w:charset w:val="01"/>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FHNCIN+TimesNewRoman,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B339F" w14:textId="77777777" w:rsidR="00023702" w:rsidRDefault="00023702">
      <w:pPr>
        <w:rPr>
          <w:sz w:val="12"/>
        </w:rPr>
      </w:pPr>
      <w:r>
        <w:separator/>
      </w:r>
    </w:p>
  </w:footnote>
  <w:footnote w:type="continuationSeparator" w:id="0">
    <w:p w14:paraId="5F9A366B" w14:textId="77777777" w:rsidR="00023702" w:rsidRDefault="00023702">
      <w:pPr>
        <w:rPr>
          <w:sz w:val="12"/>
        </w:rPr>
      </w:pPr>
      <w:r>
        <w:continuationSeparator/>
      </w:r>
    </w:p>
  </w:footnote>
  <w:footnote w:id="1">
    <w:p w14:paraId="6E48DD9F" w14:textId="3817FE80" w:rsidR="00023702" w:rsidRPr="00A374B9" w:rsidRDefault="00023702"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Pr>
          <w:rFonts w:cstheme="minorHAnsi"/>
          <w:bCs/>
          <w:sz w:val="18"/>
        </w:rPr>
        <w:t xml:space="preserve"> </w:t>
      </w:r>
      <w:r w:rsidRPr="00A374B9">
        <w:rPr>
          <w:rFonts w:cstheme="minorHAnsi"/>
          <w:bCs/>
          <w:sz w:val="18"/>
        </w:rPr>
        <w:t xml:space="preserve">W przypadku </w:t>
      </w:r>
      <w:r>
        <w:rPr>
          <w:rFonts w:cstheme="minorHAnsi"/>
          <w:bCs/>
          <w:sz w:val="18"/>
        </w:rPr>
        <w:t>W</w:t>
      </w:r>
      <w:r w:rsidRPr="00A374B9">
        <w:rPr>
          <w:rFonts w:cstheme="minorHAnsi"/>
          <w:bCs/>
          <w:sz w:val="18"/>
        </w:rPr>
        <w:t xml:space="preserve">ykonawców wspólnie ubiegających się o udzielenie zamówienia należy wskazać który warunek spełnia </w:t>
      </w:r>
      <w:r>
        <w:rPr>
          <w:rFonts w:cstheme="minorHAnsi"/>
          <w:bCs/>
          <w:sz w:val="18"/>
        </w:rPr>
        <w:t>W</w:t>
      </w:r>
      <w:r w:rsidRPr="00A374B9">
        <w:rPr>
          <w:rFonts w:cstheme="minorHAnsi"/>
          <w:bCs/>
          <w:sz w:val="18"/>
        </w:rPr>
        <w:t xml:space="preserve">ykonawca składający oświadczenie (jeżeli dany </w:t>
      </w:r>
      <w:r>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023702" w:rsidRPr="00A374B9" w:rsidRDefault="00023702"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023702" w:rsidRPr="00A374B9" w:rsidRDefault="00023702" w:rsidP="000B4FEA">
      <w:pPr>
        <w:pStyle w:val="Tekstprzypisudolnego"/>
        <w:jc w:val="both"/>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023702" w:rsidRPr="00A374B9" w:rsidRDefault="00023702" w:rsidP="000B4FEA">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023702" w:rsidRPr="00A374B9" w:rsidRDefault="00023702" w:rsidP="000B4FEA">
      <w:pPr>
        <w:pStyle w:val="Tekstprzypisudolnego"/>
        <w:jc w:val="both"/>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7DE7674D" w:rsidR="00023702" w:rsidRDefault="00023702" w:rsidP="000B4FEA">
      <w:pPr>
        <w:pStyle w:val="Tekstprzypisudolnego"/>
        <w:ind w:left="142" w:hanging="142"/>
        <w:jc w:val="both"/>
      </w:pPr>
      <w:r>
        <w:rPr>
          <w:rStyle w:val="Odwoanieprzypisudolnego"/>
        </w:rPr>
        <w:footnoteRef/>
      </w:r>
      <w:r>
        <w:t xml:space="preserve"> </w:t>
      </w:r>
      <w:r w:rsidRPr="006D7393">
        <w:t xml:space="preserve">W przypadku braku aktualności podanych uprzednio informacji należy złożyć dodatkową informację w tym zakresie, </w:t>
      </w:r>
      <w:r>
        <w:br/>
      </w:r>
      <w:r w:rsidRPr="006D7393">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14F6B" w14:textId="7CE30D4E" w:rsidR="00023702" w:rsidRPr="00B7687D" w:rsidRDefault="00023702" w:rsidP="007F5B7D">
    <w:pPr>
      <w:pStyle w:val="Nagwek"/>
      <w:tabs>
        <w:tab w:val="left" w:pos="960"/>
      </w:tabs>
      <w:spacing w:line="276" w:lineRule="auto"/>
      <w:jc w:val="right"/>
    </w:pPr>
    <w:r w:rsidRPr="00734174">
      <w:rPr>
        <w:b/>
        <w:sz w:val="24"/>
        <w:szCs w:val="24"/>
      </w:rPr>
      <w:t>ZP.201</w:t>
    </w:r>
    <w:r w:rsidR="007E5E7D">
      <w:rPr>
        <w:b/>
        <w:sz w:val="24"/>
        <w:szCs w:val="24"/>
      </w:rPr>
      <w:t>.88</w:t>
    </w:r>
    <w:r w:rsidR="007908B5">
      <w:rPr>
        <w:b/>
        <w:sz w:val="24"/>
        <w:szCs w:val="24"/>
      </w:rPr>
      <w:t>.</w:t>
    </w:r>
    <w:r w:rsidRPr="00734174">
      <w:rPr>
        <w:b/>
        <w:sz w:val="24"/>
        <w:szCs w:val="24"/>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019A" w14:textId="126085F0" w:rsidR="00023702" w:rsidRPr="00734174" w:rsidRDefault="00023702" w:rsidP="00734174">
    <w:pPr>
      <w:pStyle w:val="Nagwek"/>
      <w:tabs>
        <w:tab w:val="left" w:pos="960"/>
      </w:tabs>
      <w:spacing w:line="276" w:lineRule="auto"/>
      <w:jc w:val="right"/>
      <w:rPr>
        <w:b/>
        <w:sz w:val="24"/>
        <w:szCs w:val="24"/>
      </w:rPr>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sidRPr="00734174">
      <w:rPr>
        <w:b/>
        <w:sz w:val="24"/>
        <w:szCs w:val="24"/>
      </w:rPr>
      <w:t>ZP.201</w:t>
    </w:r>
    <w:r w:rsidR="007E5E7D">
      <w:rPr>
        <w:b/>
        <w:sz w:val="24"/>
        <w:szCs w:val="24"/>
      </w:rPr>
      <w:t>.88</w:t>
    </w:r>
    <w:r w:rsidRPr="00734174">
      <w:rPr>
        <w:b/>
        <w:sz w:val="24"/>
        <w:szCs w:val="24"/>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5"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9"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41D506B"/>
    <w:multiLevelType w:val="multilevel"/>
    <w:tmpl w:val="AA8AEED6"/>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1"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6"/>
  </w:num>
  <w:num w:numId="2">
    <w:abstractNumId w:val="14"/>
  </w:num>
  <w:num w:numId="3">
    <w:abstractNumId w:val="7"/>
  </w:num>
  <w:num w:numId="4">
    <w:abstractNumId w:val="5"/>
  </w:num>
  <w:num w:numId="5">
    <w:abstractNumId w:val="8"/>
  </w:num>
  <w:num w:numId="6">
    <w:abstractNumId w:val="1"/>
  </w:num>
  <w:num w:numId="7">
    <w:abstractNumId w:val="23"/>
  </w:num>
  <w:num w:numId="8">
    <w:abstractNumId w:val="4"/>
  </w:num>
  <w:num w:numId="9">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1"/>
  </w:num>
  <w:num w:numId="17">
    <w:abstractNumId w:val="17"/>
  </w:num>
  <w:num w:numId="18">
    <w:abstractNumId w:val="10"/>
  </w:num>
  <w:num w:numId="19">
    <w:abstractNumId w:val="12"/>
  </w:num>
  <w:num w:numId="20">
    <w:abstractNumId w:val="13"/>
  </w:num>
  <w:num w:numId="21">
    <w:abstractNumId w:val="15"/>
  </w:num>
  <w:num w:numId="22">
    <w:abstractNumId w:val="3"/>
  </w:num>
  <w:num w:numId="23">
    <w:abstractNumId w:val="19"/>
  </w:num>
  <w:num w:numId="24">
    <w:abstractNumId w:val="0"/>
  </w:num>
  <w:num w:numId="25">
    <w:abstractNumId w:val="18"/>
  </w:num>
  <w:num w:numId="26">
    <w:abstractNumId w:val="6"/>
  </w:num>
  <w:num w:numId="27">
    <w:abstractNumId w:val="22"/>
  </w:num>
  <w:num w:numId="28">
    <w:abstractNumId w:val="9"/>
  </w:num>
  <w:num w:numId="29">
    <w:abstractNumId w:val="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autoHyphenation/>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23702"/>
    <w:rsid w:val="00030EE3"/>
    <w:rsid w:val="00035A07"/>
    <w:rsid w:val="00054FA3"/>
    <w:rsid w:val="000A19F3"/>
    <w:rsid w:val="000B4FEA"/>
    <w:rsid w:val="000E1272"/>
    <w:rsid w:val="000E4B6E"/>
    <w:rsid w:val="000F0A70"/>
    <w:rsid w:val="000F4C5D"/>
    <w:rsid w:val="0010181C"/>
    <w:rsid w:val="00103BFA"/>
    <w:rsid w:val="00116FE2"/>
    <w:rsid w:val="001323AD"/>
    <w:rsid w:val="00136801"/>
    <w:rsid w:val="00142946"/>
    <w:rsid w:val="001446C8"/>
    <w:rsid w:val="00153522"/>
    <w:rsid w:val="00154A9E"/>
    <w:rsid w:val="00185CF3"/>
    <w:rsid w:val="001C082C"/>
    <w:rsid w:val="001C7679"/>
    <w:rsid w:val="00214AD0"/>
    <w:rsid w:val="00223221"/>
    <w:rsid w:val="00236FEA"/>
    <w:rsid w:val="00243C1E"/>
    <w:rsid w:val="00262D98"/>
    <w:rsid w:val="00265BB3"/>
    <w:rsid w:val="00270836"/>
    <w:rsid w:val="0028262A"/>
    <w:rsid w:val="00283473"/>
    <w:rsid w:val="002B556B"/>
    <w:rsid w:val="002C46DF"/>
    <w:rsid w:val="002D2EBA"/>
    <w:rsid w:val="002E6961"/>
    <w:rsid w:val="002F5C3E"/>
    <w:rsid w:val="002F6E98"/>
    <w:rsid w:val="00324D40"/>
    <w:rsid w:val="003256C6"/>
    <w:rsid w:val="00341824"/>
    <w:rsid w:val="00350847"/>
    <w:rsid w:val="00372C2F"/>
    <w:rsid w:val="00381ADD"/>
    <w:rsid w:val="00385FCC"/>
    <w:rsid w:val="00393BC5"/>
    <w:rsid w:val="003A1E19"/>
    <w:rsid w:val="003A63BD"/>
    <w:rsid w:val="003D18AA"/>
    <w:rsid w:val="003E3B83"/>
    <w:rsid w:val="003F46D5"/>
    <w:rsid w:val="003F75C7"/>
    <w:rsid w:val="00425CAD"/>
    <w:rsid w:val="00436419"/>
    <w:rsid w:val="004424D6"/>
    <w:rsid w:val="004576A8"/>
    <w:rsid w:val="004816BC"/>
    <w:rsid w:val="004D5CD6"/>
    <w:rsid w:val="004E4D19"/>
    <w:rsid w:val="005047A3"/>
    <w:rsid w:val="00513608"/>
    <w:rsid w:val="005151F7"/>
    <w:rsid w:val="005402A0"/>
    <w:rsid w:val="00573DB9"/>
    <w:rsid w:val="005856B7"/>
    <w:rsid w:val="005A6C3E"/>
    <w:rsid w:val="005D5098"/>
    <w:rsid w:val="005E5941"/>
    <w:rsid w:val="00614296"/>
    <w:rsid w:val="00620AAD"/>
    <w:rsid w:val="006402FD"/>
    <w:rsid w:val="006572C2"/>
    <w:rsid w:val="00661186"/>
    <w:rsid w:val="006A73C7"/>
    <w:rsid w:val="006C1F25"/>
    <w:rsid w:val="006D7393"/>
    <w:rsid w:val="00701605"/>
    <w:rsid w:val="00711619"/>
    <w:rsid w:val="00734174"/>
    <w:rsid w:val="00762A73"/>
    <w:rsid w:val="007908B5"/>
    <w:rsid w:val="00790FE9"/>
    <w:rsid w:val="007955DB"/>
    <w:rsid w:val="007E5E7D"/>
    <w:rsid w:val="007F5B7D"/>
    <w:rsid w:val="00811710"/>
    <w:rsid w:val="00831FFC"/>
    <w:rsid w:val="00854624"/>
    <w:rsid w:val="00860654"/>
    <w:rsid w:val="00874942"/>
    <w:rsid w:val="0088216C"/>
    <w:rsid w:val="008A5A22"/>
    <w:rsid w:val="008D3D50"/>
    <w:rsid w:val="008D7093"/>
    <w:rsid w:val="008E540E"/>
    <w:rsid w:val="008F34AD"/>
    <w:rsid w:val="00922A3D"/>
    <w:rsid w:val="0094654D"/>
    <w:rsid w:val="009667BD"/>
    <w:rsid w:val="009758F9"/>
    <w:rsid w:val="00991F9E"/>
    <w:rsid w:val="00994CA9"/>
    <w:rsid w:val="009C2693"/>
    <w:rsid w:val="009C686C"/>
    <w:rsid w:val="009D06E1"/>
    <w:rsid w:val="00A10B14"/>
    <w:rsid w:val="00A1366B"/>
    <w:rsid w:val="00A1386F"/>
    <w:rsid w:val="00A25E4D"/>
    <w:rsid w:val="00A374B9"/>
    <w:rsid w:val="00A40FB7"/>
    <w:rsid w:val="00A60807"/>
    <w:rsid w:val="00A778F1"/>
    <w:rsid w:val="00A97BAB"/>
    <w:rsid w:val="00AA03E4"/>
    <w:rsid w:val="00AA42BA"/>
    <w:rsid w:val="00AB16D2"/>
    <w:rsid w:val="00AB5ADF"/>
    <w:rsid w:val="00AC1E4D"/>
    <w:rsid w:val="00AC35F6"/>
    <w:rsid w:val="00AE2723"/>
    <w:rsid w:val="00AE58C3"/>
    <w:rsid w:val="00B0513C"/>
    <w:rsid w:val="00B12533"/>
    <w:rsid w:val="00B13D74"/>
    <w:rsid w:val="00B42E26"/>
    <w:rsid w:val="00B61D8D"/>
    <w:rsid w:val="00B7687D"/>
    <w:rsid w:val="00B77DE3"/>
    <w:rsid w:val="00B815BE"/>
    <w:rsid w:val="00B854B4"/>
    <w:rsid w:val="00B964E5"/>
    <w:rsid w:val="00BA021A"/>
    <w:rsid w:val="00BB0071"/>
    <w:rsid w:val="00BE3C89"/>
    <w:rsid w:val="00C117BD"/>
    <w:rsid w:val="00C45AFE"/>
    <w:rsid w:val="00C6049C"/>
    <w:rsid w:val="00C81BC4"/>
    <w:rsid w:val="00C833E6"/>
    <w:rsid w:val="00C90032"/>
    <w:rsid w:val="00CC6843"/>
    <w:rsid w:val="00D26D3E"/>
    <w:rsid w:val="00D710EC"/>
    <w:rsid w:val="00D92DF8"/>
    <w:rsid w:val="00DA00CC"/>
    <w:rsid w:val="00DD17C1"/>
    <w:rsid w:val="00DE7025"/>
    <w:rsid w:val="00DE7AE2"/>
    <w:rsid w:val="00DF5592"/>
    <w:rsid w:val="00E10B0E"/>
    <w:rsid w:val="00E15D25"/>
    <w:rsid w:val="00E30E14"/>
    <w:rsid w:val="00E542BC"/>
    <w:rsid w:val="00E65F20"/>
    <w:rsid w:val="00E67993"/>
    <w:rsid w:val="00E72C6C"/>
    <w:rsid w:val="00E8375E"/>
    <w:rsid w:val="00EE0000"/>
    <w:rsid w:val="00EF1FD8"/>
    <w:rsid w:val="00F1031E"/>
    <w:rsid w:val="00F15241"/>
    <w:rsid w:val="00F172EA"/>
    <w:rsid w:val="00F24A4A"/>
    <w:rsid w:val="00F82857"/>
    <w:rsid w:val="00F851BD"/>
    <w:rsid w:val="00FC72CE"/>
    <w:rsid w:val="00FD0109"/>
    <w:rsid w:val="00FE047F"/>
    <w:rsid w:val="00FE19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 w:type="character" w:customStyle="1" w:styleId="TekstpodstawowyZnak">
    <w:name w:val="Tekst podstawowy Znak"/>
    <w:basedOn w:val="Domylnaczcionkaakapitu"/>
    <w:link w:val="Tekstpodstawowy"/>
    <w:rsid w:val="00B61D8D"/>
    <w:rPr>
      <w:sz w:val="22"/>
    </w:rPr>
  </w:style>
  <w:style w:type="paragraph" w:styleId="Tekstpodstawowy2">
    <w:name w:val="Body Text 2"/>
    <w:basedOn w:val="Normalny"/>
    <w:link w:val="Tekstpodstawowy2Znak"/>
    <w:uiPriority w:val="99"/>
    <w:semiHidden/>
    <w:unhideWhenUsed/>
    <w:rsid w:val="00F172EA"/>
    <w:pPr>
      <w:spacing w:after="120" w:line="480" w:lineRule="auto"/>
    </w:pPr>
  </w:style>
  <w:style w:type="character" w:customStyle="1" w:styleId="Tekstpodstawowy2Znak">
    <w:name w:val="Tekst podstawowy 2 Znak"/>
    <w:basedOn w:val="Domylnaczcionkaakapitu"/>
    <w:link w:val="Tekstpodstawowy2"/>
    <w:uiPriority w:val="99"/>
    <w:semiHidden/>
    <w:rsid w:val="00F172EA"/>
    <w:rPr>
      <w:sz w:val="22"/>
    </w:rPr>
  </w:style>
  <w:style w:type="paragraph" w:customStyle="1" w:styleId="Default">
    <w:name w:val="Default"/>
    <w:qFormat/>
    <w:rsid w:val="00381ADD"/>
    <w:rPr>
      <w:rFonts w:ascii="FHNCIN+TimesNewRoman,Bold" w:eastAsia="Times New Roman" w:hAnsi="FHNCIN+TimesNewRoman,Bold" w:cs="FHNCIN+TimesNewRoman,Bold"/>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1C198-0133-413D-B527-7F708A83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19</Pages>
  <Words>4569</Words>
  <Characters>27415</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Sara Kwaśna</cp:lastModifiedBy>
  <cp:revision>58</cp:revision>
  <cp:lastPrinted>2018-06-11T07:59:00Z</cp:lastPrinted>
  <dcterms:created xsi:type="dcterms:W3CDTF">2022-01-24T06:35:00Z</dcterms:created>
  <dcterms:modified xsi:type="dcterms:W3CDTF">2023-12-28T10:15:00Z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