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43EB0CE2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357199">
        <w:rPr>
          <w:rFonts w:ascii="Open Sans" w:hAnsi="Open Sans" w:cs="Open Sans"/>
          <w:color w:val="000000" w:themeColor="text1"/>
          <w:sz w:val="16"/>
          <w:szCs w:val="16"/>
        </w:rPr>
        <w:t>1</w:t>
      </w:r>
      <w:r w:rsidR="001C4FD1">
        <w:rPr>
          <w:rFonts w:ascii="Open Sans" w:hAnsi="Open Sans" w:cs="Open Sans"/>
          <w:color w:val="000000" w:themeColor="text1"/>
          <w:sz w:val="16"/>
          <w:szCs w:val="16"/>
        </w:rPr>
        <w:t>4</w:t>
      </w:r>
      <w:r w:rsidR="00C56B7B">
        <w:rPr>
          <w:rFonts w:ascii="Open Sans" w:hAnsi="Open Sans" w:cs="Open Sans"/>
          <w:color w:val="000000" w:themeColor="text1"/>
          <w:sz w:val="16"/>
          <w:szCs w:val="16"/>
        </w:rPr>
        <w:t>.12.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4E9393EB" w14:textId="77777777" w:rsidR="00F61D06" w:rsidRDefault="00F61D06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</w:p>
    <w:p w14:paraId="1D383902" w14:textId="0CA91B93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57F329F6" w14:textId="2A50F81B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  <w:r w:rsidR="00A93DA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 xml:space="preserve"> </w:t>
      </w: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6D743305" w14:textId="77777777" w:rsidR="001C4FD1" w:rsidRPr="001C4FD1" w:rsidRDefault="001C4FD1" w:rsidP="001C4FD1">
      <w:pPr>
        <w:jc w:val="both"/>
        <w:rPr>
          <w:rFonts w:ascii="Open Sans" w:hAnsi="Open Sans" w:cs="Open Sans"/>
          <w:color w:val="000000"/>
          <w:sz w:val="16"/>
          <w:szCs w:val="16"/>
        </w:rPr>
      </w:pPr>
      <w:r w:rsidRPr="001C4FD1">
        <w:rPr>
          <w:rFonts w:ascii="Open Sans" w:hAnsi="Open Sans" w:cs="Open Sans"/>
          <w:color w:val="000000"/>
          <w:sz w:val="16"/>
          <w:szCs w:val="16"/>
        </w:rPr>
        <w:t>Nr ogłoszenia :  2023/BZP 00476679/01</w:t>
      </w:r>
    </w:p>
    <w:p w14:paraId="678EFA31" w14:textId="6FC5A89D" w:rsidR="00E726F2" w:rsidRPr="00E726F2" w:rsidRDefault="00E726F2" w:rsidP="00E726F2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</w:p>
    <w:p w14:paraId="22B21FC3" w14:textId="77777777" w:rsidR="00E726F2" w:rsidRPr="00E726F2" w:rsidRDefault="00E726F2" w:rsidP="00884DDF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</w:p>
    <w:p w14:paraId="14514E11" w14:textId="77777777" w:rsidR="00411651" w:rsidRDefault="00411651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1BEC2189" w:rsidR="00DB5C2A" w:rsidRPr="00D5489F" w:rsidRDefault="00842A0C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  <w:r>
        <w:rPr>
          <w:rFonts w:ascii="Open Sans" w:hAnsi="Open Sans" w:cs="Open Sans"/>
          <w:bCs/>
          <w:sz w:val="20"/>
          <w:szCs w:val="20"/>
          <w:u w:val="single"/>
        </w:rPr>
        <w:t xml:space="preserve">ZAWIADOMIENIE O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WYBORZE NAJKORZYSTNIEJSZEJ OFERTY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42782885" w14:textId="1DD64154" w:rsidR="001C4FD1" w:rsidRPr="001C4FD1" w:rsidRDefault="00D61425" w:rsidP="001C4FD1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późn,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</w:t>
      </w:r>
      <w:r w:rsidR="00727C18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w art. 275</w:t>
      </w:r>
      <w:r w:rsidR="00727C18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pkt 1 w/w ustawy pn:</w:t>
      </w:r>
      <w:r w:rsidR="006335DC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6335DC" w:rsidRPr="006335DC">
        <w:rPr>
          <w:rFonts w:ascii="Open Sans" w:hAnsi="Open Sans" w:cs="Open Sans"/>
          <w:color w:val="000000"/>
          <w:sz w:val="20"/>
          <w:szCs w:val="20"/>
        </w:rPr>
        <w:t>„</w:t>
      </w:r>
      <w:r w:rsidR="001C4FD1" w:rsidRPr="001C4FD1">
        <w:rPr>
          <w:rFonts w:ascii="Open Sans" w:hAnsi="Open Sans" w:cs="Open Sans"/>
          <w:color w:val="000000"/>
          <w:sz w:val="20"/>
          <w:szCs w:val="20"/>
        </w:rPr>
        <w:t xml:space="preserve"> Sprzątanie  pomieszczeń  oraz  utrzymanie  należytej  czystości  budynkach PGK Sp. z o.o. w Koszalinie. ”                                 </w:t>
      </w:r>
    </w:p>
    <w:p w14:paraId="16B73D0D" w14:textId="77777777" w:rsidR="001C4FD1" w:rsidRPr="001C4FD1" w:rsidRDefault="001C4FD1" w:rsidP="001C4FD1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127F6E31" w14:textId="4E5770FB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bookmarkStart w:id="0" w:name="_Hlk126926511"/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</w:t>
      </w:r>
      <w:bookmarkEnd w:id="0"/>
    </w:p>
    <w:p w14:paraId="3B2318AD" w14:textId="5A045C57" w:rsidR="00AF4C32" w:rsidRPr="005B781A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5B781A">
        <w:rPr>
          <w:rFonts w:ascii="Open Sans" w:hAnsi="Open Sans" w:cs="Open Sans"/>
          <w:sz w:val="20"/>
          <w:szCs w:val="20"/>
          <w:u w:val="single"/>
        </w:rPr>
        <w:t>Został</w:t>
      </w:r>
      <w:r w:rsidR="00380968" w:rsidRPr="005B781A">
        <w:rPr>
          <w:rFonts w:ascii="Open Sans" w:hAnsi="Open Sans" w:cs="Open Sans"/>
          <w:sz w:val="20"/>
          <w:szCs w:val="20"/>
          <w:u w:val="single"/>
        </w:rPr>
        <w:t xml:space="preserve">y złożone następujące oferty: </w:t>
      </w:r>
      <w:r w:rsidRPr="005B781A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3BDC5768" w14:textId="77777777" w:rsidR="001C4FD1" w:rsidRPr="001C4FD1" w:rsidRDefault="001C4FD1" w:rsidP="001C4FD1">
      <w:pPr>
        <w:jc w:val="both"/>
        <w:rPr>
          <w:rFonts w:ascii="Open Sans" w:eastAsia="Cambria" w:hAnsi="Open Sans" w:cs="Open Sans"/>
          <w:sz w:val="20"/>
          <w:szCs w:val="20"/>
        </w:rPr>
      </w:pPr>
      <w:bookmarkStart w:id="1" w:name="_Hlk132710765"/>
      <w:r w:rsidRPr="001C4FD1">
        <w:rPr>
          <w:rFonts w:ascii="Open Sans" w:eastAsia="Cambria" w:hAnsi="Open Sans" w:cs="Open Sans"/>
          <w:sz w:val="20"/>
          <w:szCs w:val="20"/>
          <w:u w:val="single"/>
        </w:rPr>
        <w:t>Oferta nr 1</w:t>
      </w:r>
      <w:r w:rsidRPr="001C4FD1">
        <w:rPr>
          <w:rFonts w:ascii="Open Sans" w:eastAsia="Cambria" w:hAnsi="Open Sans" w:cs="Open Sans"/>
          <w:sz w:val="20"/>
          <w:szCs w:val="20"/>
        </w:rPr>
        <w:t xml:space="preserve"> </w:t>
      </w:r>
      <w:bookmarkStart w:id="2" w:name="_Hlk151363655"/>
      <w:r w:rsidRPr="001C4FD1">
        <w:rPr>
          <w:rFonts w:ascii="Open Sans" w:eastAsia="Cambria" w:hAnsi="Open Sans" w:cs="Open Sans"/>
          <w:sz w:val="20"/>
          <w:szCs w:val="20"/>
        </w:rPr>
        <w:t>UNIA Spółka z o.o. ul. Lechicka 23, 75-837 Koszalin</w:t>
      </w:r>
    </w:p>
    <w:bookmarkEnd w:id="2"/>
    <w:p w14:paraId="5F1D366E" w14:textId="77777777" w:rsidR="001C4FD1" w:rsidRPr="001C4FD1" w:rsidRDefault="001C4FD1" w:rsidP="001C4FD1">
      <w:pPr>
        <w:jc w:val="both"/>
        <w:rPr>
          <w:rFonts w:ascii="Open Sans" w:eastAsia="Cambria" w:hAnsi="Open Sans" w:cs="Open Sans"/>
          <w:sz w:val="20"/>
          <w:szCs w:val="20"/>
        </w:rPr>
      </w:pPr>
      <w:r w:rsidRPr="001C4FD1">
        <w:rPr>
          <w:rFonts w:ascii="Open Sans" w:eastAsia="Cambria" w:hAnsi="Open Sans" w:cs="Open Sans"/>
          <w:sz w:val="20"/>
          <w:szCs w:val="20"/>
          <w:u w:val="single"/>
        </w:rPr>
        <w:t>Oferta nr 2</w:t>
      </w:r>
      <w:r w:rsidRPr="001C4FD1">
        <w:rPr>
          <w:rFonts w:ascii="Open Sans" w:eastAsia="Cambria" w:hAnsi="Open Sans" w:cs="Open Sans"/>
          <w:sz w:val="20"/>
          <w:szCs w:val="20"/>
        </w:rPr>
        <w:t xml:space="preserve">  Impel Facility Services Sp. z o.o.  ul. Antoniego Słonimskiego 1, 50-304 Wrocław, </w:t>
      </w:r>
    </w:p>
    <w:p w14:paraId="5A5858F6" w14:textId="77777777" w:rsidR="001C4FD1" w:rsidRDefault="001C4FD1" w:rsidP="001C4FD1">
      <w:pPr>
        <w:jc w:val="both"/>
        <w:rPr>
          <w:rFonts w:ascii="Open Sans" w:eastAsia="Cambria" w:hAnsi="Open Sans" w:cs="Open Sans"/>
        </w:rPr>
      </w:pPr>
    </w:p>
    <w:bookmarkEnd w:id="1"/>
    <w:p w14:paraId="5359AD78" w14:textId="2D2B1563" w:rsidR="005B781A" w:rsidRPr="00697F98" w:rsidRDefault="006335DC" w:rsidP="009F0BDD">
      <w:pPr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              </w:t>
      </w:r>
      <w:r w:rsidR="005B781A" w:rsidRPr="00D7568F">
        <w:rPr>
          <w:rFonts w:ascii="Open Sans" w:hAnsi="Open Sans" w:cs="Open Sans"/>
          <w:color w:val="000000"/>
          <w:sz w:val="20"/>
          <w:szCs w:val="20"/>
        </w:rPr>
        <w:t xml:space="preserve">Działając na podstawie art. 253 ust. 1 Ustawy PZP - Zamawiający informuje, że </w:t>
      </w:r>
      <w:r>
        <w:rPr>
          <w:rFonts w:ascii="Open Sans" w:hAnsi="Open Sans" w:cs="Open Sans"/>
          <w:color w:val="000000"/>
          <w:sz w:val="20"/>
          <w:szCs w:val="20"/>
        </w:rPr>
        <w:br/>
      </w:r>
      <w:r w:rsidR="005B781A" w:rsidRPr="00D7568F">
        <w:rPr>
          <w:rFonts w:ascii="Open Sans" w:hAnsi="Open Sans" w:cs="Open Sans"/>
          <w:color w:val="000000"/>
          <w:sz w:val="20"/>
          <w:szCs w:val="20"/>
        </w:rPr>
        <w:t xml:space="preserve">w przedmiotowym postępowaniu dokonał wyboru oferty najkorzystniejszej złożonej </w:t>
      </w:r>
      <w:r w:rsidR="009F0BDD">
        <w:rPr>
          <w:rFonts w:ascii="Open Sans" w:hAnsi="Open Sans" w:cs="Open Sans"/>
          <w:color w:val="000000"/>
          <w:sz w:val="20"/>
          <w:szCs w:val="20"/>
        </w:rPr>
        <w:br/>
      </w:r>
      <w:r w:rsidR="005B781A" w:rsidRPr="00D7568F">
        <w:rPr>
          <w:rFonts w:ascii="Open Sans" w:hAnsi="Open Sans" w:cs="Open Sans"/>
          <w:color w:val="000000"/>
          <w:sz w:val="20"/>
          <w:szCs w:val="20"/>
        </w:rPr>
        <w:t xml:space="preserve">przez </w:t>
      </w:r>
      <w:r w:rsidR="001C4FD1" w:rsidRPr="001C4FD1">
        <w:rPr>
          <w:rFonts w:ascii="Open Sans" w:hAnsi="Open Sans" w:cs="Open Sans"/>
          <w:b/>
          <w:bCs/>
          <w:color w:val="000000"/>
          <w:sz w:val="20"/>
          <w:szCs w:val="20"/>
        </w:rPr>
        <w:t>Impel Facility Services Sp. z o.o.  ul. Antoniego Słonimskiego 1, 50-304 Wrocław,</w:t>
      </w:r>
      <w:r w:rsidR="001C4FD1" w:rsidRPr="001C4FD1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9C2810" w:rsidRPr="00697F98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="001C4FD1">
        <w:rPr>
          <w:rFonts w:ascii="Open Sans" w:hAnsi="Open Sans" w:cs="Open Sans"/>
          <w:b/>
          <w:bCs/>
          <w:color w:val="000000"/>
          <w:sz w:val="20"/>
          <w:szCs w:val="20"/>
        </w:rPr>
        <w:br/>
      </w:r>
      <w:r w:rsidR="00E33A21" w:rsidRPr="00697F98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-oferta nr </w:t>
      </w:r>
      <w:r w:rsidR="001C4FD1">
        <w:rPr>
          <w:rFonts w:ascii="Open Sans" w:hAnsi="Open Sans" w:cs="Open Sans"/>
          <w:b/>
          <w:bCs/>
          <w:color w:val="000000"/>
          <w:sz w:val="20"/>
          <w:szCs w:val="20"/>
        </w:rPr>
        <w:t>2</w:t>
      </w:r>
      <w:r w:rsidR="00E33A21" w:rsidRPr="00697F98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="00D7568F" w:rsidRPr="00697F98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="005B781A" w:rsidRPr="00697F98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– przyznana punktacja w kryterium cena </w:t>
      </w:r>
      <w:r w:rsidR="001C4FD1">
        <w:rPr>
          <w:rFonts w:ascii="Open Sans" w:hAnsi="Open Sans" w:cs="Open Sans"/>
          <w:b/>
          <w:bCs/>
          <w:color w:val="000000"/>
          <w:sz w:val="20"/>
          <w:szCs w:val="20"/>
        </w:rPr>
        <w:t>100,00</w:t>
      </w:r>
      <w:r w:rsidR="009C2810" w:rsidRPr="00697F98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pkt. </w:t>
      </w:r>
      <w:r w:rsidR="005B781A" w:rsidRPr="00697F98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RAZEM </w:t>
      </w:r>
      <w:r w:rsidR="001C4FD1">
        <w:rPr>
          <w:rFonts w:ascii="Open Sans" w:hAnsi="Open Sans" w:cs="Open Sans"/>
          <w:b/>
          <w:bCs/>
          <w:color w:val="000000"/>
          <w:sz w:val="20"/>
          <w:szCs w:val="20"/>
        </w:rPr>
        <w:t>100,00</w:t>
      </w:r>
      <w:r w:rsidR="005B781A" w:rsidRPr="00697F98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pkt. </w:t>
      </w:r>
    </w:p>
    <w:p w14:paraId="64FD7ECF" w14:textId="2AFE5F76" w:rsidR="009F0BDD" w:rsidRPr="00EA7EBB" w:rsidRDefault="009F0BDD" w:rsidP="009F0BDD">
      <w:pPr>
        <w:jc w:val="both"/>
        <w:rPr>
          <w:rFonts w:ascii="Open Sans" w:eastAsia="Cambria" w:hAnsi="Open Sans" w:cs="Open Sans"/>
          <w:sz w:val="20"/>
          <w:szCs w:val="20"/>
        </w:rPr>
      </w:pPr>
      <w:r w:rsidRPr="00EA7EBB">
        <w:rPr>
          <w:rFonts w:ascii="Open Sans" w:eastAsia="Cambria" w:hAnsi="Open Sans" w:cs="Open Sans"/>
          <w:sz w:val="20"/>
          <w:szCs w:val="20"/>
        </w:rPr>
        <w:t xml:space="preserve">Oferta nr </w:t>
      </w:r>
      <w:r w:rsidR="007A2B44">
        <w:rPr>
          <w:rFonts w:ascii="Open Sans" w:eastAsia="Cambria" w:hAnsi="Open Sans" w:cs="Open Sans"/>
          <w:sz w:val="20"/>
          <w:szCs w:val="20"/>
        </w:rPr>
        <w:t>1</w:t>
      </w:r>
      <w:r w:rsidRPr="00EA7EBB">
        <w:rPr>
          <w:rFonts w:ascii="Open Sans" w:eastAsia="Cambria" w:hAnsi="Open Sans" w:cs="Open Sans"/>
          <w:sz w:val="20"/>
          <w:szCs w:val="20"/>
        </w:rPr>
        <w:t xml:space="preserve"> </w:t>
      </w:r>
      <w:r w:rsidR="007A2B44" w:rsidRPr="007A2B44">
        <w:rPr>
          <w:rFonts w:ascii="Open Sans" w:eastAsia="Cambria" w:hAnsi="Open Sans" w:cs="Open Sans"/>
          <w:sz w:val="20"/>
          <w:szCs w:val="20"/>
        </w:rPr>
        <w:t>UNIA Spółka z o.o. ul. Lechicka 23, 75-837 Koszalin</w:t>
      </w:r>
      <w:r w:rsidR="007A2B44" w:rsidRPr="007A2B44">
        <w:rPr>
          <w:rFonts w:ascii="Open Sans" w:eastAsia="Cambria" w:hAnsi="Open Sans" w:cs="Open Sans"/>
          <w:sz w:val="20"/>
          <w:szCs w:val="20"/>
        </w:rPr>
        <w:t xml:space="preserve"> </w:t>
      </w:r>
      <w:r w:rsidRPr="00EA7EBB">
        <w:rPr>
          <w:rFonts w:ascii="Open Sans" w:eastAsia="Cambria" w:hAnsi="Open Sans" w:cs="Open Sans"/>
          <w:sz w:val="20"/>
          <w:szCs w:val="20"/>
        </w:rPr>
        <w:t xml:space="preserve">  – przyznana punktacja w kryterium cena </w:t>
      </w:r>
      <w:r w:rsidR="007A2B44">
        <w:rPr>
          <w:rFonts w:ascii="Open Sans" w:eastAsia="Cambria" w:hAnsi="Open Sans" w:cs="Open Sans"/>
          <w:sz w:val="20"/>
          <w:szCs w:val="20"/>
        </w:rPr>
        <w:t>90,16</w:t>
      </w:r>
      <w:r w:rsidRPr="00EA7EBB">
        <w:rPr>
          <w:rFonts w:ascii="Open Sans" w:eastAsia="Cambria" w:hAnsi="Open Sans" w:cs="Open Sans"/>
          <w:sz w:val="20"/>
          <w:szCs w:val="20"/>
        </w:rPr>
        <w:t xml:space="preserve"> pkt.,  RAZEM </w:t>
      </w:r>
      <w:r w:rsidR="007A2B44">
        <w:rPr>
          <w:rFonts w:ascii="Open Sans" w:eastAsia="Cambria" w:hAnsi="Open Sans" w:cs="Open Sans"/>
          <w:sz w:val="20"/>
          <w:szCs w:val="20"/>
        </w:rPr>
        <w:t>90,16</w:t>
      </w:r>
      <w:r w:rsidRPr="00EA7EBB">
        <w:rPr>
          <w:rFonts w:ascii="Open Sans" w:eastAsia="Cambria" w:hAnsi="Open Sans" w:cs="Open Sans"/>
          <w:sz w:val="20"/>
          <w:szCs w:val="20"/>
        </w:rPr>
        <w:t xml:space="preserve"> pkt.             </w:t>
      </w:r>
    </w:p>
    <w:p w14:paraId="739B9A78" w14:textId="77777777" w:rsidR="009F0BDD" w:rsidRDefault="009F0BDD" w:rsidP="009F0BDD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44727D2B" w14:textId="59F4BD56" w:rsidR="00F61D06" w:rsidRPr="00D7568F" w:rsidRDefault="00F61D06" w:rsidP="009F0BDD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7568F">
        <w:rPr>
          <w:rFonts w:ascii="Open Sans" w:hAnsi="Open Sans" w:cs="Open Sans"/>
          <w:color w:val="000000"/>
          <w:sz w:val="20"/>
          <w:szCs w:val="20"/>
        </w:rPr>
        <w:t>Oferta najkorzystniejsza wybrana została zgodnie z art. 239  Ustawy PZP na podstawie kryteri</w:t>
      </w:r>
      <w:r w:rsidR="00B61B87">
        <w:rPr>
          <w:rFonts w:ascii="Open Sans" w:hAnsi="Open Sans" w:cs="Open Sans"/>
          <w:color w:val="000000"/>
          <w:sz w:val="20"/>
          <w:szCs w:val="20"/>
        </w:rPr>
        <w:t xml:space="preserve">um </w:t>
      </w:r>
      <w:r>
        <w:rPr>
          <w:rFonts w:ascii="Open Sans" w:hAnsi="Open Sans" w:cs="Open Sans"/>
          <w:color w:val="000000"/>
          <w:sz w:val="20"/>
          <w:szCs w:val="20"/>
        </w:rPr>
        <w:t xml:space="preserve">  </w:t>
      </w:r>
      <w:r w:rsidRPr="00D7568F">
        <w:rPr>
          <w:rFonts w:ascii="Open Sans" w:hAnsi="Open Sans" w:cs="Open Sans"/>
          <w:color w:val="000000"/>
          <w:sz w:val="20"/>
          <w:szCs w:val="20"/>
        </w:rPr>
        <w:t xml:space="preserve">    oceny ofert określon</w:t>
      </w:r>
      <w:r w:rsidR="00B61B87">
        <w:rPr>
          <w:rFonts w:ascii="Open Sans" w:hAnsi="Open Sans" w:cs="Open Sans"/>
          <w:color w:val="000000"/>
          <w:sz w:val="20"/>
          <w:szCs w:val="20"/>
        </w:rPr>
        <w:t xml:space="preserve">ego </w:t>
      </w:r>
      <w:r w:rsidRPr="00D7568F">
        <w:rPr>
          <w:rFonts w:ascii="Open Sans" w:hAnsi="Open Sans" w:cs="Open Sans"/>
          <w:color w:val="000000"/>
          <w:sz w:val="20"/>
          <w:szCs w:val="20"/>
        </w:rPr>
        <w:t>w specyfikacji warunków zamówienia, jakimi była cena</w:t>
      </w:r>
      <w:r w:rsidR="00B61B87">
        <w:rPr>
          <w:rFonts w:ascii="Open Sans" w:hAnsi="Open Sans" w:cs="Open Sans"/>
          <w:color w:val="000000"/>
          <w:sz w:val="20"/>
          <w:szCs w:val="20"/>
        </w:rPr>
        <w:t xml:space="preserve">. </w:t>
      </w:r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D7568F">
        <w:rPr>
          <w:rFonts w:ascii="Open Sans" w:hAnsi="Open Sans" w:cs="Open Sans"/>
          <w:color w:val="000000"/>
          <w:sz w:val="20"/>
          <w:szCs w:val="20"/>
        </w:rPr>
        <w:t xml:space="preserve">  </w:t>
      </w:r>
    </w:p>
    <w:p w14:paraId="4013A3FC" w14:textId="77777777" w:rsidR="00B61B87" w:rsidRDefault="00F61D06" w:rsidP="009F0BDD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7568F">
        <w:rPr>
          <w:rFonts w:ascii="Open Sans" w:hAnsi="Open Sans" w:cs="Open Sans"/>
          <w:color w:val="000000"/>
          <w:sz w:val="20"/>
          <w:szCs w:val="20"/>
        </w:rPr>
        <w:t xml:space="preserve">Oferta nr </w:t>
      </w:r>
      <w:r w:rsidR="00B61B87">
        <w:rPr>
          <w:rFonts w:ascii="Open Sans" w:hAnsi="Open Sans" w:cs="Open Sans"/>
          <w:color w:val="000000"/>
          <w:sz w:val="20"/>
          <w:szCs w:val="20"/>
        </w:rPr>
        <w:t>2</w:t>
      </w:r>
      <w:r w:rsidRPr="00D7568F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B61B87" w:rsidRPr="00B61B87">
        <w:rPr>
          <w:rFonts w:ascii="Open Sans" w:hAnsi="Open Sans" w:cs="Open Sans"/>
          <w:color w:val="000000"/>
          <w:sz w:val="20"/>
          <w:szCs w:val="20"/>
        </w:rPr>
        <w:t xml:space="preserve">Impel Facility Services Sp. z o.o.  ul. Antoniego Słonimskiego 1, 50-304 Wrocław,  </w:t>
      </w:r>
      <w:r w:rsidRPr="00D7568F">
        <w:rPr>
          <w:rFonts w:ascii="Open Sans" w:hAnsi="Open Sans" w:cs="Open Sans"/>
          <w:color w:val="000000"/>
          <w:sz w:val="20"/>
          <w:szCs w:val="20"/>
        </w:rPr>
        <w:t>otrzymała najwyższą liczbę punktów, obliczoną zgodnie ze wzor</w:t>
      </w:r>
      <w:r w:rsidR="00B61B87">
        <w:rPr>
          <w:rFonts w:ascii="Open Sans" w:hAnsi="Open Sans" w:cs="Open Sans"/>
          <w:color w:val="000000"/>
          <w:sz w:val="20"/>
          <w:szCs w:val="20"/>
        </w:rPr>
        <w:t xml:space="preserve">em </w:t>
      </w:r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D7568F">
        <w:rPr>
          <w:rFonts w:ascii="Open Sans" w:hAnsi="Open Sans" w:cs="Open Sans"/>
          <w:color w:val="000000"/>
          <w:sz w:val="20"/>
          <w:szCs w:val="20"/>
        </w:rPr>
        <w:t>określonym w SWZ.</w:t>
      </w:r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14:paraId="7738BB20" w14:textId="4C86CC71" w:rsidR="00F61D06" w:rsidRDefault="00F61D06" w:rsidP="009F0BDD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7568F">
        <w:rPr>
          <w:rFonts w:ascii="Open Sans" w:hAnsi="Open Sans" w:cs="Open Sans"/>
          <w:color w:val="000000"/>
          <w:sz w:val="20"/>
          <w:szCs w:val="20"/>
        </w:rPr>
        <w:t xml:space="preserve">Wykonawca spełnia warunki udziału w postępowaniu, nie podlega wykluczeniu z udziału w postępowaniu, oferta jest ważna i nie podlega odrzuceniu. </w:t>
      </w:r>
    </w:p>
    <w:p w14:paraId="117682F2" w14:textId="77777777" w:rsidR="009F0BDD" w:rsidRDefault="009F0BDD" w:rsidP="009F0BDD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D3809"/>
    <w:multiLevelType w:val="hybridMultilevel"/>
    <w:tmpl w:val="5EE4C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3"/>
  </w:num>
  <w:num w:numId="12" w16cid:durableId="1419131495">
    <w:abstractNumId w:val="11"/>
  </w:num>
  <w:num w:numId="13" w16cid:durableId="268775593">
    <w:abstractNumId w:val="12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  <w:num w:numId="25" w16cid:durableId="10559282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4AA5"/>
    <w:rsid w:val="000121E2"/>
    <w:rsid w:val="00013B14"/>
    <w:rsid w:val="000202DD"/>
    <w:rsid w:val="00034055"/>
    <w:rsid w:val="00035F5A"/>
    <w:rsid w:val="0004068C"/>
    <w:rsid w:val="00041FC8"/>
    <w:rsid w:val="00047F50"/>
    <w:rsid w:val="000654CD"/>
    <w:rsid w:val="0007018E"/>
    <w:rsid w:val="000807AD"/>
    <w:rsid w:val="00094CAE"/>
    <w:rsid w:val="000968CD"/>
    <w:rsid w:val="000A4586"/>
    <w:rsid w:val="000A4F5E"/>
    <w:rsid w:val="000A57B7"/>
    <w:rsid w:val="000A6C53"/>
    <w:rsid w:val="000B4578"/>
    <w:rsid w:val="000F0959"/>
    <w:rsid w:val="000F6043"/>
    <w:rsid w:val="000F7782"/>
    <w:rsid w:val="001126C0"/>
    <w:rsid w:val="00120784"/>
    <w:rsid w:val="00145629"/>
    <w:rsid w:val="00145866"/>
    <w:rsid w:val="0015526F"/>
    <w:rsid w:val="0016603A"/>
    <w:rsid w:val="001766E4"/>
    <w:rsid w:val="001909E2"/>
    <w:rsid w:val="0019563D"/>
    <w:rsid w:val="001C4FD1"/>
    <w:rsid w:val="001D683E"/>
    <w:rsid w:val="001D74C2"/>
    <w:rsid w:val="001F3124"/>
    <w:rsid w:val="002024F8"/>
    <w:rsid w:val="002034A9"/>
    <w:rsid w:val="00204683"/>
    <w:rsid w:val="00210B02"/>
    <w:rsid w:val="00222EE2"/>
    <w:rsid w:val="002311E1"/>
    <w:rsid w:val="00254C38"/>
    <w:rsid w:val="00261C64"/>
    <w:rsid w:val="00284E7B"/>
    <w:rsid w:val="002B4312"/>
    <w:rsid w:val="002B5E9E"/>
    <w:rsid w:val="002C5090"/>
    <w:rsid w:val="002D6998"/>
    <w:rsid w:val="002E17C2"/>
    <w:rsid w:val="002F5FBD"/>
    <w:rsid w:val="003065AF"/>
    <w:rsid w:val="00310ED2"/>
    <w:rsid w:val="0031154C"/>
    <w:rsid w:val="00315C1A"/>
    <w:rsid w:val="003374A2"/>
    <w:rsid w:val="003516FD"/>
    <w:rsid w:val="00355B37"/>
    <w:rsid w:val="00357199"/>
    <w:rsid w:val="00374536"/>
    <w:rsid w:val="00380968"/>
    <w:rsid w:val="0038757E"/>
    <w:rsid w:val="003922FB"/>
    <w:rsid w:val="00394BD7"/>
    <w:rsid w:val="003C41B5"/>
    <w:rsid w:val="003D1C0E"/>
    <w:rsid w:val="003D4F1C"/>
    <w:rsid w:val="003D7552"/>
    <w:rsid w:val="003D7B5D"/>
    <w:rsid w:val="003E61CC"/>
    <w:rsid w:val="0040161B"/>
    <w:rsid w:val="00402434"/>
    <w:rsid w:val="00403017"/>
    <w:rsid w:val="004031A1"/>
    <w:rsid w:val="00411651"/>
    <w:rsid w:val="00420AC5"/>
    <w:rsid w:val="00423D36"/>
    <w:rsid w:val="00434E5D"/>
    <w:rsid w:val="00435E58"/>
    <w:rsid w:val="00445554"/>
    <w:rsid w:val="0048186C"/>
    <w:rsid w:val="00484B44"/>
    <w:rsid w:val="004A187B"/>
    <w:rsid w:val="004A4C38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FC4"/>
    <w:rsid w:val="005727C1"/>
    <w:rsid w:val="00577219"/>
    <w:rsid w:val="005834E0"/>
    <w:rsid w:val="00590402"/>
    <w:rsid w:val="005960AA"/>
    <w:rsid w:val="005A0B3F"/>
    <w:rsid w:val="005A1BDA"/>
    <w:rsid w:val="005B2DE3"/>
    <w:rsid w:val="005B781A"/>
    <w:rsid w:val="005D6462"/>
    <w:rsid w:val="0060076D"/>
    <w:rsid w:val="006251CE"/>
    <w:rsid w:val="006335DC"/>
    <w:rsid w:val="006508CE"/>
    <w:rsid w:val="0066160A"/>
    <w:rsid w:val="00664675"/>
    <w:rsid w:val="00670AE9"/>
    <w:rsid w:val="00676DC4"/>
    <w:rsid w:val="006967DB"/>
    <w:rsid w:val="00697F98"/>
    <w:rsid w:val="006A3C3A"/>
    <w:rsid w:val="006B57E5"/>
    <w:rsid w:val="006C3307"/>
    <w:rsid w:val="006C7277"/>
    <w:rsid w:val="006D4CA7"/>
    <w:rsid w:val="006E5C8E"/>
    <w:rsid w:val="006E68C2"/>
    <w:rsid w:val="0070022B"/>
    <w:rsid w:val="00717C17"/>
    <w:rsid w:val="00727C18"/>
    <w:rsid w:val="0073061E"/>
    <w:rsid w:val="0073265C"/>
    <w:rsid w:val="00745D47"/>
    <w:rsid w:val="00752FA4"/>
    <w:rsid w:val="00761108"/>
    <w:rsid w:val="00762207"/>
    <w:rsid w:val="00763FAD"/>
    <w:rsid w:val="00776428"/>
    <w:rsid w:val="0077765C"/>
    <w:rsid w:val="0078738A"/>
    <w:rsid w:val="007A23D2"/>
    <w:rsid w:val="007A2B44"/>
    <w:rsid w:val="007A732A"/>
    <w:rsid w:val="007B399B"/>
    <w:rsid w:val="007D1318"/>
    <w:rsid w:val="007E2E0F"/>
    <w:rsid w:val="007F0743"/>
    <w:rsid w:val="007F6583"/>
    <w:rsid w:val="00802F26"/>
    <w:rsid w:val="008213EE"/>
    <w:rsid w:val="008251F5"/>
    <w:rsid w:val="00825322"/>
    <w:rsid w:val="0082702D"/>
    <w:rsid w:val="00833557"/>
    <w:rsid w:val="0084074E"/>
    <w:rsid w:val="00842A0C"/>
    <w:rsid w:val="008468B2"/>
    <w:rsid w:val="00853184"/>
    <w:rsid w:val="008556F8"/>
    <w:rsid w:val="0088317A"/>
    <w:rsid w:val="00884DDF"/>
    <w:rsid w:val="00885C0C"/>
    <w:rsid w:val="008A3A64"/>
    <w:rsid w:val="008C11F4"/>
    <w:rsid w:val="008C69C5"/>
    <w:rsid w:val="008D41B5"/>
    <w:rsid w:val="008D4E0E"/>
    <w:rsid w:val="008F74BA"/>
    <w:rsid w:val="0091266C"/>
    <w:rsid w:val="00921E10"/>
    <w:rsid w:val="00924C77"/>
    <w:rsid w:val="00925EC8"/>
    <w:rsid w:val="00940422"/>
    <w:rsid w:val="00942BB4"/>
    <w:rsid w:val="00943A60"/>
    <w:rsid w:val="00956710"/>
    <w:rsid w:val="00962A91"/>
    <w:rsid w:val="009665C4"/>
    <w:rsid w:val="00967542"/>
    <w:rsid w:val="0096789F"/>
    <w:rsid w:val="009842B9"/>
    <w:rsid w:val="009B435B"/>
    <w:rsid w:val="009B6301"/>
    <w:rsid w:val="009C1A1B"/>
    <w:rsid w:val="009C2810"/>
    <w:rsid w:val="009D11B7"/>
    <w:rsid w:val="009F0735"/>
    <w:rsid w:val="009F0BDD"/>
    <w:rsid w:val="009F293F"/>
    <w:rsid w:val="009F2F3D"/>
    <w:rsid w:val="009F5BB6"/>
    <w:rsid w:val="009F6E00"/>
    <w:rsid w:val="00A14694"/>
    <w:rsid w:val="00A149AB"/>
    <w:rsid w:val="00A20014"/>
    <w:rsid w:val="00A20317"/>
    <w:rsid w:val="00A21B7D"/>
    <w:rsid w:val="00A244EA"/>
    <w:rsid w:val="00A30165"/>
    <w:rsid w:val="00A31D7B"/>
    <w:rsid w:val="00A31DEF"/>
    <w:rsid w:val="00A3698F"/>
    <w:rsid w:val="00A50F00"/>
    <w:rsid w:val="00A57F4D"/>
    <w:rsid w:val="00A603DB"/>
    <w:rsid w:val="00A85AB4"/>
    <w:rsid w:val="00A9238A"/>
    <w:rsid w:val="00A93DAF"/>
    <w:rsid w:val="00A97798"/>
    <w:rsid w:val="00AA2DC7"/>
    <w:rsid w:val="00AD0882"/>
    <w:rsid w:val="00AD352F"/>
    <w:rsid w:val="00AD56BF"/>
    <w:rsid w:val="00AE0495"/>
    <w:rsid w:val="00AE2245"/>
    <w:rsid w:val="00AE3152"/>
    <w:rsid w:val="00AF4C32"/>
    <w:rsid w:val="00B07CBB"/>
    <w:rsid w:val="00B1340D"/>
    <w:rsid w:val="00B36787"/>
    <w:rsid w:val="00B53CDC"/>
    <w:rsid w:val="00B61B87"/>
    <w:rsid w:val="00B63750"/>
    <w:rsid w:val="00B73E42"/>
    <w:rsid w:val="00B81547"/>
    <w:rsid w:val="00B86699"/>
    <w:rsid w:val="00BC354D"/>
    <w:rsid w:val="00BD61D8"/>
    <w:rsid w:val="00BD7BD7"/>
    <w:rsid w:val="00BE39E5"/>
    <w:rsid w:val="00BF40E5"/>
    <w:rsid w:val="00BF6663"/>
    <w:rsid w:val="00BF733D"/>
    <w:rsid w:val="00C02D8E"/>
    <w:rsid w:val="00C07F3B"/>
    <w:rsid w:val="00C315D8"/>
    <w:rsid w:val="00C334F4"/>
    <w:rsid w:val="00C433B6"/>
    <w:rsid w:val="00C505B6"/>
    <w:rsid w:val="00C53494"/>
    <w:rsid w:val="00C56B7B"/>
    <w:rsid w:val="00C75105"/>
    <w:rsid w:val="00C77380"/>
    <w:rsid w:val="00C81FFF"/>
    <w:rsid w:val="00C86F60"/>
    <w:rsid w:val="00C908B3"/>
    <w:rsid w:val="00CA3D32"/>
    <w:rsid w:val="00CA4715"/>
    <w:rsid w:val="00CA50DC"/>
    <w:rsid w:val="00CA72AD"/>
    <w:rsid w:val="00CC2328"/>
    <w:rsid w:val="00CC37D2"/>
    <w:rsid w:val="00CD2CCC"/>
    <w:rsid w:val="00CD585A"/>
    <w:rsid w:val="00CF13DF"/>
    <w:rsid w:val="00CF1484"/>
    <w:rsid w:val="00CF4D80"/>
    <w:rsid w:val="00D02C5C"/>
    <w:rsid w:val="00D108CA"/>
    <w:rsid w:val="00D115D8"/>
    <w:rsid w:val="00D17CA2"/>
    <w:rsid w:val="00D20881"/>
    <w:rsid w:val="00D26943"/>
    <w:rsid w:val="00D33CF9"/>
    <w:rsid w:val="00D41A88"/>
    <w:rsid w:val="00D53ADB"/>
    <w:rsid w:val="00D5489F"/>
    <w:rsid w:val="00D5650C"/>
    <w:rsid w:val="00D61425"/>
    <w:rsid w:val="00D62CB4"/>
    <w:rsid w:val="00D7568F"/>
    <w:rsid w:val="00D7673F"/>
    <w:rsid w:val="00D83B86"/>
    <w:rsid w:val="00DB5C2A"/>
    <w:rsid w:val="00DC5F33"/>
    <w:rsid w:val="00DC7C60"/>
    <w:rsid w:val="00E0124C"/>
    <w:rsid w:val="00E33A21"/>
    <w:rsid w:val="00E35716"/>
    <w:rsid w:val="00E55B55"/>
    <w:rsid w:val="00E718FE"/>
    <w:rsid w:val="00E726F2"/>
    <w:rsid w:val="00E727B0"/>
    <w:rsid w:val="00E81020"/>
    <w:rsid w:val="00EA7EBB"/>
    <w:rsid w:val="00EB19E8"/>
    <w:rsid w:val="00ED6340"/>
    <w:rsid w:val="00ED72CD"/>
    <w:rsid w:val="00EF0612"/>
    <w:rsid w:val="00F078C5"/>
    <w:rsid w:val="00F151D8"/>
    <w:rsid w:val="00F52A7B"/>
    <w:rsid w:val="00F54C73"/>
    <w:rsid w:val="00F561D6"/>
    <w:rsid w:val="00F61D06"/>
    <w:rsid w:val="00F71672"/>
    <w:rsid w:val="00F77AAE"/>
    <w:rsid w:val="00F8616C"/>
    <w:rsid w:val="00F94C57"/>
    <w:rsid w:val="00FB0BBD"/>
    <w:rsid w:val="00FD3E13"/>
    <w:rsid w:val="00FD6AC0"/>
    <w:rsid w:val="00F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22</cp:revision>
  <cp:lastPrinted>2023-12-06T13:25:00Z</cp:lastPrinted>
  <dcterms:created xsi:type="dcterms:W3CDTF">2023-12-06T12:53:00Z</dcterms:created>
  <dcterms:modified xsi:type="dcterms:W3CDTF">2023-12-14T13:24:00Z</dcterms:modified>
</cp:coreProperties>
</file>