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47" w:rsidRPr="004A0D47" w:rsidRDefault="004A0D47" w:rsidP="004A0D47">
      <w:pPr>
        <w:keepNext/>
        <w:spacing w:line="276" w:lineRule="auto"/>
        <w:contextualSpacing/>
        <w:rPr>
          <w:rFonts w:ascii="Calibri" w:hAnsi="Calibri" w:cs="Calibri"/>
          <w:b/>
          <w:sz w:val="22"/>
          <w:szCs w:val="22"/>
          <w:u w:val="single"/>
        </w:rPr>
      </w:pPr>
      <w:r w:rsidRPr="004A0D47">
        <w:rPr>
          <w:rFonts w:ascii="Calibri" w:hAnsi="Calibri" w:cs="Calibri"/>
          <w:b/>
          <w:sz w:val="22"/>
          <w:szCs w:val="22"/>
          <w:u w:val="single"/>
        </w:rPr>
        <w:t>Załącznik nr 1 do SWZ</w:t>
      </w:r>
    </w:p>
    <w:p w:rsidR="00C96F63" w:rsidRPr="004A0D47" w:rsidRDefault="004A0D47" w:rsidP="00400FEB">
      <w:pPr>
        <w:keepNext/>
        <w:spacing w:line="276" w:lineRule="auto"/>
        <w:contextualSpacing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4A0D47">
        <w:rPr>
          <w:rFonts w:ascii="Calibri" w:hAnsi="Calibri" w:cs="Calibri"/>
          <w:b/>
          <w:sz w:val="22"/>
          <w:szCs w:val="22"/>
          <w:u w:val="single"/>
        </w:rPr>
        <w:t>O</w:t>
      </w:r>
      <w:r w:rsidR="00C96F63" w:rsidRPr="004A0D47">
        <w:rPr>
          <w:rFonts w:ascii="Calibri" w:hAnsi="Calibri" w:cs="Calibri"/>
          <w:b/>
          <w:sz w:val="22"/>
          <w:szCs w:val="22"/>
          <w:u w:val="single"/>
        </w:rPr>
        <w:t>pis przedmiotu zamówienia</w:t>
      </w:r>
      <w:r w:rsidRPr="004A0D47">
        <w:rPr>
          <w:rFonts w:ascii="Calibri" w:hAnsi="Calibri" w:cs="Calibri"/>
          <w:b/>
          <w:sz w:val="22"/>
          <w:szCs w:val="22"/>
          <w:u w:val="single"/>
        </w:rPr>
        <w:t xml:space="preserve"> (OPZ)</w:t>
      </w:r>
    </w:p>
    <w:p w:rsidR="00C96F63" w:rsidRPr="004A0D47" w:rsidRDefault="00C96F63" w:rsidP="00400FEB">
      <w:pPr>
        <w:keepNext/>
        <w:spacing w:line="276" w:lineRule="auto"/>
        <w:ind w:left="-426"/>
        <w:contextualSpacing/>
        <w:jc w:val="center"/>
        <w:rPr>
          <w:rFonts w:ascii="Calibri" w:hAnsi="Calibri" w:cs="Calibri"/>
          <w:sz w:val="22"/>
          <w:szCs w:val="22"/>
        </w:rPr>
      </w:pPr>
    </w:p>
    <w:p w:rsidR="00C96F63" w:rsidRPr="004A0D47" w:rsidRDefault="00C96F63" w:rsidP="00400FEB">
      <w:pPr>
        <w:keepNext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 w:rsidRPr="004A0D47">
        <w:rPr>
          <w:rFonts w:ascii="Calibri" w:hAnsi="Calibri" w:cs="Calibri"/>
          <w:b/>
          <w:sz w:val="22"/>
          <w:szCs w:val="22"/>
          <w:lang w:eastAsia="pl-PL"/>
        </w:rPr>
        <w:t>Przedmiot zamówienia.</w:t>
      </w:r>
    </w:p>
    <w:p w:rsidR="00C96F63" w:rsidRPr="004A0D47" w:rsidRDefault="00C96F63" w:rsidP="00400FEB">
      <w:pPr>
        <w:keepNext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4A0D47">
        <w:rPr>
          <w:rFonts w:ascii="Calibri" w:hAnsi="Calibri" w:cs="Calibri"/>
          <w:sz w:val="22"/>
          <w:szCs w:val="22"/>
          <w:lang w:eastAsia="pl-PL"/>
        </w:rPr>
        <w:t xml:space="preserve">Przedmiotem zamówienia jest dostawa odzieży i obuwia roboczego oraz </w:t>
      </w:r>
      <w:r w:rsidR="004A0D47" w:rsidRPr="004A0D47">
        <w:rPr>
          <w:rFonts w:ascii="Calibri" w:hAnsi="Calibri" w:cs="Calibri"/>
          <w:sz w:val="22"/>
          <w:szCs w:val="22"/>
          <w:lang w:eastAsia="pl-PL"/>
        </w:rPr>
        <w:t>środków ochrony indywidualnej dla</w:t>
      </w:r>
      <w:r w:rsidRPr="004A0D47">
        <w:rPr>
          <w:rFonts w:ascii="Calibri" w:hAnsi="Calibri" w:cs="Calibri"/>
          <w:sz w:val="22"/>
          <w:szCs w:val="22"/>
          <w:lang w:eastAsia="pl-PL"/>
        </w:rPr>
        <w:t xml:space="preserve"> Związku Komunalnego Gmin „Czyste Miasto, Czysta Gmina” (Zamawiającego). </w:t>
      </w:r>
    </w:p>
    <w:p w:rsidR="00C96F63" w:rsidRPr="004A0D47" w:rsidRDefault="00C96F63" w:rsidP="00400FEB">
      <w:pPr>
        <w:keepNext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930817" w:rsidRPr="004A0D47" w:rsidRDefault="00930817" w:rsidP="00400FEB">
      <w:pPr>
        <w:numPr>
          <w:ilvl w:val="1"/>
          <w:numId w:val="1"/>
        </w:numPr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4A0D47">
        <w:rPr>
          <w:rFonts w:ascii="Calibri" w:eastAsia="Calibri" w:hAnsi="Calibri" w:cs="Calibri"/>
          <w:b/>
          <w:sz w:val="22"/>
          <w:szCs w:val="22"/>
        </w:rPr>
        <w:t>Odzież i obuwie robocze:</w:t>
      </w:r>
    </w:p>
    <w:p w:rsidR="00F04BD2" w:rsidRPr="004A0D47" w:rsidRDefault="00F04BD2" w:rsidP="00400FEB">
      <w:pPr>
        <w:pStyle w:val="Akapitzlist"/>
        <w:keepNext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alibri" w:hAnsi="Calibri" w:cs="Calibri"/>
          <w:b/>
          <w:sz w:val="22"/>
          <w:szCs w:val="22"/>
        </w:rPr>
      </w:pPr>
      <w:r w:rsidRPr="004A0D47">
        <w:rPr>
          <w:rFonts w:ascii="Calibri" w:hAnsi="Calibri" w:cs="Calibri"/>
          <w:b/>
          <w:sz w:val="22"/>
          <w:szCs w:val="22"/>
        </w:rPr>
        <w:t xml:space="preserve">KOMBINEZON ROBOCZY </w:t>
      </w:r>
      <w:r w:rsidR="005A04E5">
        <w:rPr>
          <w:rFonts w:ascii="Calibri" w:hAnsi="Calibri" w:cs="Calibri"/>
          <w:b/>
          <w:sz w:val="22"/>
          <w:szCs w:val="22"/>
        </w:rPr>
        <w:t>w skład którego wchodzą poniższe punkty od a. do e.</w:t>
      </w:r>
    </w:p>
    <w:p w:rsidR="00930817" w:rsidRPr="004A0D47" w:rsidRDefault="00930817" w:rsidP="00400FEB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4A0D47">
        <w:rPr>
          <w:rFonts w:ascii="Calibri" w:hAnsi="Calibri" w:cs="Calibri"/>
          <w:sz w:val="22"/>
          <w:szCs w:val="22"/>
          <w:lang w:eastAsia="pl-PL"/>
        </w:rPr>
        <w:t xml:space="preserve">materiały i dodatki powinny być dostosowane do warunków użytkownika odzieży </w:t>
      </w:r>
      <w:r w:rsidR="001D520F" w:rsidRPr="004A0D47">
        <w:rPr>
          <w:rFonts w:ascii="Calibri" w:hAnsi="Calibri" w:cs="Calibri"/>
          <w:sz w:val="22"/>
          <w:szCs w:val="22"/>
          <w:lang w:eastAsia="pl-PL"/>
        </w:rPr>
        <w:br/>
      </w:r>
      <w:r w:rsidRPr="004A0D47">
        <w:rPr>
          <w:rFonts w:ascii="Calibri" w:hAnsi="Calibri" w:cs="Calibri"/>
          <w:sz w:val="22"/>
          <w:szCs w:val="22"/>
          <w:lang w:eastAsia="pl-PL"/>
        </w:rPr>
        <w:t>i wymagań technologicznych procesów produkcyjnych oraz nie powinny niekorzystnie wpływać na zdrowie pracownika;</w:t>
      </w:r>
    </w:p>
    <w:p w:rsidR="00930817" w:rsidRPr="004A0D47" w:rsidRDefault="00930817" w:rsidP="00400FEB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4A0D47">
        <w:rPr>
          <w:rFonts w:ascii="Calibri" w:hAnsi="Calibri" w:cs="Calibri"/>
          <w:sz w:val="22"/>
          <w:szCs w:val="22"/>
          <w:lang w:eastAsia="pl-PL"/>
        </w:rPr>
        <w:t>ubrania powinny być dostosowane do wymiarów ciała, uwzględniając dynamikę ruchów podczas pracy, zapewniać bezpieczeństwo pracy w wyniku eliminacji luźnych elementów ubrań oraz odpowiednio okrywać sylwetkę. Wymiarami kontrolnymi dla odzieży są: wzrost, obwód klatki piersiowej i obwód pasa. Rozmiary ubrań powinny być dostosowane do składanych zamówień;</w:t>
      </w:r>
    </w:p>
    <w:p w:rsidR="00930817" w:rsidRPr="004A0D47" w:rsidRDefault="00930817" w:rsidP="00400FEB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4A0D47">
        <w:rPr>
          <w:rFonts w:ascii="Calibri" w:hAnsi="Calibri" w:cs="Calibri"/>
          <w:sz w:val="22"/>
          <w:szCs w:val="22"/>
          <w:lang w:eastAsia="pl-PL"/>
        </w:rPr>
        <w:t>części ubrań, które dotykają ciała pracownika powinny być pozbawione szorstkości, ostrych brzegów i wystających elementów, które mogłoby powodować podrażnienia</w:t>
      </w:r>
      <w:r w:rsidR="001D520F" w:rsidRPr="004A0D47">
        <w:rPr>
          <w:rFonts w:ascii="Calibri" w:hAnsi="Calibri" w:cs="Calibri"/>
          <w:sz w:val="22"/>
          <w:szCs w:val="22"/>
          <w:lang w:eastAsia="pl-PL"/>
        </w:rPr>
        <w:br/>
      </w:r>
      <w:r w:rsidRPr="004A0D47">
        <w:rPr>
          <w:rFonts w:ascii="Calibri" w:hAnsi="Calibri" w:cs="Calibri"/>
          <w:sz w:val="22"/>
          <w:szCs w:val="22"/>
          <w:lang w:eastAsia="pl-PL"/>
        </w:rPr>
        <w:t>i skaleczenia;</w:t>
      </w:r>
    </w:p>
    <w:p w:rsidR="00930817" w:rsidRPr="004A0D47" w:rsidRDefault="00930817" w:rsidP="00400FEB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4A0D47">
        <w:rPr>
          <w:rFonts w:ascii="Calibri" w:hAnsi="Calibri" w:cs="Calibri"/>
          <w:sz w:val="22"/>
          <w:szCs w:val="22"/>
          <w:lang w:eastAsia="pl-PL"/>
        </w:rPr>
        <w:t>krój ubrań powinien być dopasowany do sylwetki, biorąc pod uwagę otaczające warunki, zakres ruchów i pozycji, które pracownik może przyjmować w trakcie intensywnej pracy fizycznej;</w:t>
      </w:r>
    </w:p>
    <w:p w:rsidR="00930817" w:rsidRPr="004A0D47" w:rsidRDefault="00930817" w:rsidP="00400FEB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4A0D47">
        <w:rPr>
          <w:rFonts w:ascii="Calibri" w:hAnsi="Calibri" w:cs="Calibri"/>
          <w:sz w:val="22"/>
          <w:szCs w:val="22"/>
          <w:lang w:eastAsia="pl-PL"/>
        </w:rPr>
        <w:t xml:space="preserve">ubrania powinny być wykonane z tkaniny bawełniano – poliestrowej o składzie dobranym odpowiednio - 60% do 65% bawełny i 35% do 40% poliestru, gramaturze &gt;=280g/m2 dla obu materiałów, udokumentowanym wszywkami pod materiałem w każdej części ubrania (bluza </w:t>
      </w:r>
      <w:r w:rsidR="004A0D47">
        <w:rPr>
          <w:rFonts w:ascii="Calibri" w:hAnsi="Calibri" w:cs="Calibri"/>
          <w:sz w:val="22"/>
          <w:szCs w:val="22"/>
          <w:lang w:eastAsia="pl-PL"/>
        </w:rPr>
        <w:br/>
      </w:r>
      <w:r w:rsidRPr="004A0D47">
        <w:rPr>
          <w:rFonts w:ascii="Calibri" w:hAnsi="Calibri" w:cs="Calibri"/>
          <w:sz w:val="22"/>
          <w:szCs w:val="22"/>
          <w:lang w:eastAsia="pl-PL"/>
        </w:rPr>
        <w:t>i spodnie)</w:t>
      </w:r>
      <w:r w:rsidR="00262C80">
        <w:rPr>
          <w:rFonts w:ascii="Calibri" w:hAnsi="Calibri" w:cs="Calibri"/>
          <w:sz w:val="22"/>
          <w:szCs w:val="22"/>
          <w:lang w:eastAsia="pl-PL"/>
        </w:rPr>
        <w:t>;</w:t>
      </w:r>
    </w:p>
    <w:p w:rsidR="00930817" w:rsidRPr="004A0D47" w:rsidRDefault="00930817" w:rsidP="00400FEB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4A0D47">
        <w:rPr>
          <w:rFonts w:ascii="Calibri" w:hAnsi="Calibri" w:cs="Calibri"/>
          <w:sz w:val="22"/>
          <w:szCs w:val="22"/>
          <w:lang w:eastAsia="pl-PL"/>
        </w:rPr>
        <w:t>szwy w ubraniu powinny być podwójnie wzmocnione;</w:t>
      </w:r>
    </w:p>
    <w:p w:rsidR="00930817" w:rsidRPr="004A0D47" w:rsidRDefault="00930817" w:rsidP="00400FEB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4A0D47">
        <w:rPr>
          <w:rFonts w:ascii="Calibri" w:hAnsi="Calibri" w:cs="Calibri"/>
          <w:sz w:val="22"/>
          <w:szCs w:val="22"/>
          <w:lang w:eastAsia="pl-PL"/>
        </w:rPr>
        <w:t>kolor materiału użytego do produkcji ubrań – niebieski (chabrowy);</w:t>
      </w:r>
    </w:p>
    <w:p w:rsidR="00930817" w:rsidRPr="004A0D47" w:rsidRDefault="00930817" w:rsidP="00400FEB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4A0D47">
        <w:rPr>
          <w:rFonts w:ascii="Calibri" w:hAnsi="Calibri" w:cs="Calibri"/>
          <w:sz w:val="22"/>
          <w:szCs w:val="22"/>
          <w:lang w:eastAsia="pl-PL"/>
        </w:rPr>
        <w:t>na każdym ubraniu należy umieścić logo wg wzoru Zamawiającego, imię i nazwisko</w:t>
      </w:r>
      <w:r w:rsidR="007E5015" w:rsidRPr="004A0D47">
        <w:rPr>
          <w:rFonts w:ascii="Calibri" w:hAnsi="Calibri" w:cs="Calibri"/>
          <w:sz w:val="22"/>
          <w:szCs w:val="22"/>
          <w:lang w:eastAsia="pl-PL"/>
        </w:rPr>
        <w:t xml:space="preserve"> na</w:t>
      </w:r>
      <w:r w:rsidRPr="004A0D47">
        <w:rPr>
          <w:rFonts w:ascii="Calibri" w:hAnsi="Calibri" w:cs="Calibri"/>
          <w:sz w:val="22"/>
          <w:szCs w:val="22"/>
          <w:lang w:eastAsia="pl-PL"/>
        </w:rPr>
        <w:t>:</w:t>
      </w:r>
    </w:p>
    <w:p w:rsidR="00930817" w:rsidRPr="004A0D47" w:rsidRDefault="00930817" w:rsidP="00400FEB">
      <w:pPr>
        <w:numPr>
          <w:ilvl w:val="0"/>
          <w:numId w:val="6"/>
        </w:numPr>
        <w:tabs>
          <w:tab w:val="num" w:pos="993"/>
        </w:tabs>
        <w:suppressAutoHyphens w:val="0"/>
        <w:spacing w:line="276" w:lineRule="auto"/>
        <w:ind w:left="993" w:hanging="284"/>
        <w:jc w:val="both"/>
        <w:rPr>
          <w:rFonts w:ascii="Calibri" w:hAnsi="Calibri" w:cs="Calibri"/>
          <w:sz w:val="22"/>
          <w:szCs w:val="22"/>
          <w:lang w:eastAsia="pl-PL"/>
        </w:rPr>
      </w:pPr>
      <w:r w:rsidRPr="004A0D47">
        <w:rPr>
          <w:rFonts w:ascii="Calibri" w:hAnsi="Calibri" w:cs="Calibri"/>
          <w:sz w:val="22"/>
          <w:szCs w:val="22"/>
          <w:lang w:eastAsia="pl-PL"/>
        </w:rPr>
        <w:t>bluzie z przodu na lewej górnej kieszeni wymiar 6x10cm</w:t>
      </w:r>
      <w:r w:rsidR="00262C80">
        <w:rPr>
          <w:rFonts w:ascii="Calibri" w:hAnsi="Calibri" w:cs="Calibri"/>
          <w:sz w:val="22"/>
          <w:szCs w:val="22"/>
          <w:lang w:eastAsia="pl-PL"/>
        </w:rPr>
        <w:t>;</w:t>
      </w:r>
    </w:p>
    <w:p w:rsidR="00930817" w:rsidRPr="004A0D47" w:rsidRDefault="00930817" w:rsidP="00400FEB">
      <w:pPr>
        <w:numPr>
          <w:ilvl w:val="0"/>
          <w:numId w:val="6"/>
        </w:numPr>
        <w:tabs>
          <w:tab w:val="num" w:pos="993"/>
        </w:tabs>
        <w:suppressAutoHyphens w:val="0"/>
        <w:spacing w:line="276" w:lineRule="auto"/>
        <w:ind w:left="993" w:hanging="284"/>
        <w:jc w:val="both"/>
        <w:rPr>
          <w:rFonts w:ascii="Calibri" w:hAnsi="Calibri" w:cs="Calibri"/>
          <w:sz w:val="22"/>
          <w:szCs w:val="22"/>
          <w:lang w:eastAsia="pl-PL"/>
        </w:rPr>
      </w:pPr>
      <w:r w:rsidRPr="004A0D47">
        <w:rPr>
          <w:rFonts w:ascii="Calibri" w:hAnsi="Calibri" w:cs="Calibri"/>
          <w:sz w:val="22"/>
          <w:szCs w:val="22"/>
          <w:lang w:eastAsia="pl-PL"/>
        </w:rPr>
        <w:t>spodniach na kieszeni umieszczonej w karczku wymiary 6x10cm.</w:t>
      </w:r>
    </w:p>
    <w:p w:rsidR="00930817" w:rsidRPr="004A0D47" w:rsidRDefault="00930817" w:rsidP="002B244E">
      <w:pPr>
        <w:pStyle w:val="Akapitzlist"/>
        <w:numPr>
          <w:ilvl w:val="1"/>
          <w:numId w:val="23"/>
        </w:numPr>
        <w:spacing w:line="276" w:lineRule="auto"/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4A0D47">
        <w:rPr>
          <w:rFonts w:ascii="Calibri" w:hAnsi="Calibri" w:cs="Calibri"/>
          <w:b/>
          <w:sz w:val="22"/>
          <w:szCs w:val="22"/>
        </w:rPr>
        <w:t>BLUZA</w:t>
      </w:r>
      <w:r w:rsidR="009B708C" w:rsidRPr="004A0D47">
        <w:rPr>
          <w:rFonts w:ascii="Calibri" w:hAnsi="Calibri" w:cs="Calibri"/>
          <w:b/>
          <w:sz w:val="22"/>
          <w:szCs w:val="22"/>
        </w:rPr>
        <w:t>-</w:t>
      </w:r>
      <w:r w:rsidR="004B071A" w:rsidRPr="004A0D47">
        <w:rPr>
          <w:rFonts w:ascii="Calibri" w:hAnsi="Calibri" w:cs="Calibri"/>
          <w:b/>
          <w:sz w:val="22"/>
          <w:szCs w:val="22"/>
        </w:rPr>
        <w:t xml:space="preserve"> </w:t>
      </w:r>
      <w:r w:rsidR="00D22D8E" w:rsidRPr="004A0D47">
        <w:rPr>
          <w:rFonts w:ascii="Calibri" w:hAnsi="Calibri" w:cs="Calibri"/>
          <w:b/>
          <w:sz w:val="22"/>
          <w:szCs w:val="22"/>
        </w:rPr>
        <w:t>101</w:t>
      </w:r>
      <w:r w:rsidR="00AB1DA1" w:rsidRPr="004A0D47">
        <w:rPr>
          <w:rFonts w:ascii="Calibri" w:hAnsi="Calibri" w:cs="Calibri"/>
          <w:b/>
          <w:sz w:val="22"/>
          <w:szCs w:val="22"/>
        </w:rPr>
        <w:t xml:space="preserve"> </w:t>
      </w:r>
      <w:r w:rsidR="009B708C" w:rsidRPr="004A0D47">
        <w:rPr>
          <w:rFonts w:ascii="Calibri" w:hAnsi="Calibri" w:cs="Calibri"/>
          <w:b/>
          <w:sz w:val="22"/>
          <w:szCs w:val="22"/>
        </w:rPr>
        <w:t>sztuk</w:t>
      </w:r>
      <w:r w:rsidRPr="004A0D47">
        <w:rPr>
          <w:rFonts w:ascii="Calibri" w:hAnsi="Calibri" w:cs="Calibri"/>
          <w:b/>
          <w:sz w:val="22"/>
          <w:szCs w:val="22"/>
        </w:rPr>
        <w:t>:</w:t>
      </w:r>
    </w:p>
    <w:p w:rsidR="00930817" w:rsidRPr="004A0D47" w:rsidRDefault="00930817" w:rsidP="00400FEB">
      <w:pPr>
        <w:numPr>
          <w:ilvl w:val="1"/>
          <w:numId w:val="6"/>
        </w:numPr>
        <w:tabs>
          <w:tab w:val="clear" w:pos="2149"/>
          <w:tab w:val="num" w:pos="709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  <w:lang w:eastAsia="pl-PL"/>
        </w:rPr>
      </w:pPr>
      <w:r w:rsidRPr="004A0D47">
        <w:rPr>
          <w:rFonts w:ascii="Calibri" w:hAnsi="Calibri" w:cs="Calibri"/>
          <w:sz w:val="22"/>
          <w:szCs w:val="22"/>
          <w:lang w:eastAsia="pl-PL"/>
        </w:rPr>
        <w:t>kołnierz wykładany na zewnątrz,</w:t>
      </w:r>
    </w:p>
    <w:p w:rsidR="00930817" w:rsidRPr="004A0D47" w:rsidRDefault="00930817" w:rsidP="00400FEB">
      <w:pPr>
        <w:numPr>
          <w:ilvl w:val="1"/>
          <w:numId w:val="6"/>
        </w:numPr>
        <w:tabs>
          <w:tab w:val="clear" w:pos="2149"/>
          <w:tab w:val="num" w:pos="709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  <w:lang w:eastAsia="pl-PL"/>
        </w:rPr>
      </w:pPr>
      <w:r w:rsidRPr="004A0D47">
        <w:rPr>
          <w:rFonts w:ascii="Calibri" w:hAnsi="Calibri" w:cs="Calibri"/>
          <w:sz w:val="22"/>
          <w:szCs w:val="22"/>
          <w:lang w:eastAsia="pl-PL"/>
        </w:rPr>
        <w:t>zapięcie na guziki powinno sięgać do kołnierza,</w:t>
      </w:r>
    </w:p>
    <w:p w:rsidR="00930817" w:rsidRPr="004A0D47" w:rsidRDefault="00930817" w:rsidP="00400FEB">
      <w:pPr>
        <w:numPr>
          <w:ilvl w:val="1"/>
          <w:numId w:val="6"/>
        </w:numPr>
        <w:tabs>
          <w:tab w:val="clear" w:pos="2149"/>
          <w:tab w:val="num" w:pos="709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  <w:lang w:eastAsia="pl-PL"/>
        </w:rPr>
      </w:pPr>
      <w:r w:rsidRPr="004A0D47">
        <w:rPr>
          <w:rFonts w:ascii="Calibri" w:hAnsi="Calibri" w:cs="Calibri"/>
          <w:sz w:val="22"/>
          <w:szCs w:val="22"/>
          <w:lang w:eastAsia="pl-PL"/>
        </w:rPr>
        <w:t>zewnętrzne</w:t>
      </w:r>
      <w:r w:rsidR="00D25081" w:rsidRPr="004A0D47">
        <w:rPr>
          <w:rFonts w:ascii="Calibri" w:hAnsi="Calibri" w:cs="Calibri"/>
          <w:sz w:val="22"/>
          <w:szCs w:val="22"/>
          <w:lang w:eastAsia="pl-PL"/>
        </w:rPr>
        <w:t xml:space="preserve"> naszywane 4 kieszenie, w tym: </w:t>
      </w:r>
      <w:r w:rsidRPr="004A0D47">
        <w:rPr>
          <w:rFonts w:ascii="Calibri" w:hAnsi="Calibri" w:cs="Calibri"/>
          <w:sz w:val="22"/>
          <w:szCs w:val="22"/>
          <w:lang w:eastAsia="pl-PL"/>
        </w:rPr>
        <w:t>2 kiesze</w:t>
      </w:r>
      <w:r w:rsidR="009B708C" w:rsidRPr="004A0D47">
        <w:rPr>
          <w:rFonts w:ascii="Calibri" w:hAnsi="Calibri" w:cs="Calibri"/>
          <w:sz w:val="22"/>
          <w:szCs w:val="22"/>
          <w:lang w:eastAsia="pl-PL"/>
        </w:rPr>
        <w:t xml:space="preserve">nie górne zapinane na guzik, 2 </w:t>
      </w:r>
      <w:r w:rsidRPr="004A0D47">
        <w:rPr>
          <w:rFonts w:ascii="Calibri" w:hAnsi="Calibri" w:cs="Calibri"/>
          <w:sz w:val="22"/>
          <w:szCs w:val="22"/>
          <w:lang w:eastAsia="pl-PL"/>
        </w:rPr>
        <w:t xml:space="preserve"> kieszenie dolne o krawędzi górnej skośnej,</w:t>
      </w:r>
    </w:p>
    <w:p w:rsidR="00930817" w:rsidRPr="004A0D47" w:rsidRDefault="00930817" w:rsidP="00400FEB">
      <w:pPr>
        <w:numPr>
          <w:ilvl w:val="1"/>
          <w:numId w:val="6"/>
        </w:numPr>
        <w:tabs>
          <w:tab w:val="clear" w:pos="2149"/>
          <w:tab w:val="num" w:pos="709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  <w:lang w:eastAsia="pl-PL"/>
        </w:rPr>
      </w:pPr>
      <w:r w:rsidRPr="004A0D47">
        <w:rPr>
          <w:rFonts w:ascii="Calibri" w:hAnsi="Calibri" w:cs="Calibri"/>
          <w:sz w:val="22"/>
          <w:szCs w:val="22"/>
          <w:lang w:eastAsia="pl-PL"/>
        </w:rPr>
        <w:t>w rękawach wielkość mankietu powinna być regulowana poprzez wszyte ściągacze lub zapinane na guziki,</w:t>
      </w:r>
    </w:p>
    <w:p w:rsidR="00930817" w:rsidRPr="004A0D47" w:rsidRDefault="00930817" w:rsidP="00400FEB">
      <w:pPr>
        <w:numPr>
          <w:ilvl w:val="1"/>
          <w:numId w:val="6"/>
        </w:numPr>
        <w:tabs>
          <w:tab w:val="clear" w:pos="2149"/>
          <w:tab w:val="num" w:pos="709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  <w:lang w:eastAsia="pl-PL"/>
        </w:rPr>
      </w:pPr>
      <w:r w:rsidRPr="004A0D47">
        <w:rPr>
          <w:rFonts w:ascii="Calibri" w:hAnsi="Calibri" w:cs="Calibri"/>
          <w:sz w:val="22"/>
          <w:szCs w:val="22"/>
          <w:lang w:eastAsia="pl-PL"/>
        </w:rPr>
        <w:t>miejsca narażone na rozprucie winny mieć rygle szwalnicze,</w:t>
      </w:r>
    </w:p>
    <w:p w:rsidR="00930817" w:rsidRPr="004A0D47" w:rsidRDefault="00930817" w:rsidP="00400FEB">
      <w:pPr>
        <w:numPr>
          <w:ilvl w:val="1"/>
          <w:numId w:val="6"/>
        </w:numPr>
        <w:tabs>
          <w:tab w:val="clear" w:pos="2149"/>
          <w:tab w:val="num" w:pos="709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  <w:lang w:eastAsia="pl-PL"/>
        </w:rPr>
      </w:pPr>
      <w:r w:rsidRPr="004A0D47">
        <w:rPr>
          <w:rFonts w:ascii="Calibri" w:hAnsi="Calibri" w:cs="Calibri"/>
          <w:sz w:val="22"/>
          <w:szCs w:val="22"/>
          <w:lang w:eastAsia="pl-PL"/>
        </w:rPr>
        <w:t>na plecach w środkowej części oraz na prawym i lewym rękawie na całym obwodzie naszyty pas odblaskowy o szerokości minimum 5</w:t>
      </w:r>
      <w:r w:rsidR="0016604D" w:rsidRPr="004A0D47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4A0D47">
        <w:rPr>
          <w:rFonts w:ascii="Calibri" w:hAnsi="Calibri" w:cs="Calibri"/>
          <w:sz w:val="22"/>
          <w:szCs w:val="22"/>
          <w:lang w:eastAsia="pl-PL"/>
        </w:rPr>
        <w:t xml:space="preserve">cm spełniający wymagania aktualnej normy PN-EN </w:t>
      </w:r>
      <w:r w:rsidR="00CE7AC7" w:rsidRPr="004A0D47">
        <w:rPr>
          <w:rFonts w:ascii="Calibri" w:hAnsi="Calibri" w:cs="Calibri"/>
          <w:sz w:val="22"/>
          <w:szCs w:val="22"/>
          <w:lang w:eastAsia="pl-PL"/>
        </w:rPr>
        <w:t>20</w:t>
      </w:r>
      <w:r w:rsidRPr="004A0D47">
        <w:rPr>
          <w:rFonts w:ascii="Calibri" w:hAnsi="Calibri" w:cs="Calibri"/>
          <w:sz w:val="22"/>
          <w:szCs w:val="22"/>
          <w:lang w:eastAsia="pl-PL"/>
        </w:rPr>
        <w:t>471 dla materiału odblaskowego.</w:t>
      </w:r>
    </w:p>
    <w:p w:rsidR="00AC45A0" w:rsidRPr="002B244E" w:rsidRDefault="00BB4057" w:rsidP="002B244E">
      <w:pPr>
        <w:pStyle w:val="Akapitzlist"/>
        <w:numPr>
          <w:ilvl w:val="1"/>
          <w:numId w:val="23"/>
        </w:numPr>
        <w:spacing w:line="276" w:lineRule="auto"/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2B244E">
        <w:rPr>
          <w:rFonts w:ascii="Calibri" w:hAnsi="Calibri" w:cs="Calibri"/>
          <w:b/>
          <w:sz w:val="22"/>
          <w:szCs w:val="22"/>
        </w:rPr>
        <w:t>BLUZA z elementami ostrzegawczymi</w:t>
      </w:r>
      <w:r w:rsidR="00262C80" w:rsidRPr="002B244E">
        <w:rPr>
          <w:rFonts w:ascii="Calibri" w:hAnsi="Calibri" w:cs="Calibri"/>
          <w:b/>
          <w:sz w:val="22"/>
          <w:szCs w:val="22"/>
        </w:rPr>
        <w:t xml:space="preserve"> </w:t>
      </w:r>
      <w:r w:rsidRPr="002B244E">
        <w:rPr>
          <w:rFonts w:ascii="Calibri" w:hAnsi="Calibri" w:cs="Calibri"/>
          <w:b/>
          <w:sz w:val="22"/>
          <w:szCs w:val="22"/>
        </w:rPr>
        <w:t xml:space="preserve">- </w:t>
      </w:r>
      <w:r w:rsidR="00D22D8E" w:rsidRPr="002B244E">
        <w:rPr>
          <w:rFonts w:ascii="Calibri" w:hAnsi="Calibri" w:cs="Calibri"/>
          <w:b/>
          <w:sz w:val="22"/>
          <w:szCs w:val="22"/>
        </w:rPr>
        <w:t>126</w:t>
      </w:r>
      <w:r w:rsidR="00AC45A0" w:rsidRPr="002B244E">
        <w:rPr>
          <w:rFonts w:ascii="Calibri" w:hAnsi="Calibri" w:cs="Calibri"/>
          <w:b/>
          <w:sz w:val="22"/>
          <w:szCs w:val="22"/>
        </w:rPr>
        <w:t xml:space="preserve"> </w:t>
      </w:r>
      <w:r w:rsidRPr="002B244E">
        <w:rPr>
          <w:rFonts w:ascii="Calibri" w:hAnsi="Calibri" w:cs="Calibri"/>
          <w:b/>
          <w:sz w:val="22"/>
          <w:szCs w:val="22"/>
        </w:rPr>
        <w:t>sztuk:</w:t>
      </w:r>
    </w:p>
    <w:p w:rsidR="00AC45A0" w:rsidRPr="004A0D47" w:rsidRDefault="00BB4057" w:rsidP="00400FEB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4A0D47">
        <w:rPr>
          <w:rFonts w:ascii="Calibri" w:hAnsi="Calibri" w:cs="Calibri"/>
          <w:sz w:val="22"/>
          <w:szCs w:val="22"/>
        </w:rPr>
        <w:lastRenderedPageBreak/>
        <w:t>kołnierz wykładany na zewnątrz,</w:t>
      </w:r>
    </w:p>
    <w:p w:rsidR="00AC45A0" w:rsidRPr="004A0D47" w:rsidRDefault="00BB4057" w:rsidP="00400FEB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4A0D47">
        <w:rPr>
          <w:rFonts w:ascii="Calibri" w:hAnsi="Calibri" w:cs="Calibri"/>
          <w:sz w:val="22"/>
          <w:szCs w:val="22"/>
        </w:rPr>
        <w:t>zapięcie na guziki powinno sięgać do kołnierza,</w:t>
      </w:r>
    </w:p>
    <w:p w:rsidR="00AC45A0" w:rsidRPr="004A0D47" w:rsidRDefault="00BB4057" w:rsidP="00400FEB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4A0D47">
        <w:rPr>
          <w:rFonts w:ascii="Calibri" w:hAnsi="Calibri" w:cs="Calibri"/>
          <w:sz w:val="22"/>
          <w:szCs w:val="22"/>
        </w:rPr>
        <w:t>zewnętrzne</w:t>
      </w:r>
      <w:r w:rsidR="007B68E8" w:rsidRPr="004A0D47">
        <w:rPr>
          <w:rFonts w:ascii="Calibri" w:hAnsi="Calibri" w:cs="Calibri"/>
          <w:sz w:val="22"/>
          <w:szCs w:val="22"/>
        </w:rPr>
        <w:t xml:space="preserve"> naszywane 4 kieszenie, w tym: </w:t>
      </w:r>
      <w:r w:rsidRPr="004A0D47">
        <w:rPr>
          <w:rFonts w:ascii="Calibri" w:hAnsi="Calibri" w:cs="Calibri"/>
          <w:sz w:val="22"/>
          <w:szCs w:val="22"/>
        </w:rPr>
        <w:t>2 kieszenie górne zapinane na guzik, 2  kieszenie dolne o krawędzi górnej skośnej,</w:t>
      </w:r>
    </w:p>
    <w:p w:rsidR="00AC45A0" w:rsidRPr="004A0D47" w:rsidRDefault="00BB4057" w:rsidP="00400FEB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4A0D47">
        <w:rPr>
          <w:rFonts w:ascii="Calibri" w:hAnsi="Calibri" w:cs="Calibri"/>
          <w:sz w:val="22"/>
          <w:szCs w:val="22"/>
        </w:rPr>
        <w:t>w rękawach wielkość mankietu powinna być regulowana poprzez wszyte ściągacze lub zapinane na guziki,</w:t>
      </w:r>
    </w:p>
    <w:p w:rsidR="00AC45A0" w:rsidRPr="004A0D47" w:rsidRDefault="00BB4057" w:rsidP="00400FEB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4A0D47">
        <w:rPr>
          <w:rFonts w:ascii="Calibri" w:hAnsi="Calibri" w:cs="Calibri"/>
          <w:sz w:val="22"/>
          <w:szCs w:val="22"/>
        </w:rPr>
        <w:t>miejsca narażone na rozprucie winny mieć rygle szwalnicze,</w:t>
      </w:r>
    </w:p>
    <w:p w:rsidR="00AC45A0" w:rsidRPr="004A0D47" w:rsidRDefault="00BB4057" w:rsidP="00400FEB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4A0D47">
        <w:rPr>
          <w:rFonts w:ascii="Calibri" w:hAnsi="Calibri" w:cs="Calibri"/>
          <w:sz w:val="22"/>
          <w:szCs w:val="22"/>
        </w:rPr>
        <w:t>na plecach w środkowej części oraz na prawym i lewym rękawie na całym obwodzie naszyty pas odblaskowy o szerokości minimum 5</w:t>
      </w:r>
      <w:r w:rsidR="0016604D" w:rsidRPr="004A0D47">
        <w:rPr>
          <w:rFonts w:ascii="Calibri" w:hAnsi="Calibri" w:cs="Calibri"/>
          <w:sz w:val="22"/>
          <w:szCs w:val="22"/>
        </w:rPr>
        <w:t xml:space="preserve"> </w:t>
      </w:r>
      <w:r w:rsidRPr="004A0D47">
        <w:rPr>
          <w:rFonts w:ascii="Calibri" w:hAnsi="Calibri" w:cs="Calibri"/>
          <w:sz w:val="22"/>
          <w:szCs w:val="22"/>
        </w:rPr>
        <w:t>cm spełniający wymagania aktualnej normy PN-EN 20471 dla materiału odblaskowego</w:t>
      </w:r>
      <w:r w:rsidR="00262C80">
        <w:rPr>
          <w:rFonts w:ascii="Calibri" w:hAnsi="Calibri" w:cs="Calibri"/>
          <w:sz w:val="22"/>
          <w:szCs w:val="22"/>
        </w:rPr>
        <w:t>,</w:t>
      </w:r>
    </w:p>
    <w:p w:rsidR="00BB4057" w:rsidRPr="004A0D47" w:rsidRDefault="00BB4057" w:rsidP="00400FEB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4A0D47">
        <w:rPr>
          <w:rFonts w:ascii="Calibri" w:hAnsi="Calibri" w:cs="Calibri"/>
          <w:b/>
          <w:sz w:val="22"/>
          <w:szCs w:val="22"/>
        </w:rPr>
        <w:t xml:space="preserve">wokół </w:t>
      </w:r>
      <w:r w:rsidR="00AC45A0" w:rsidRPr="004A0D47">
        <w:rPr>
          <w:rFonts w:ascii="Calibri" w:hAnsi="Calibri" w:cs="Calibri"/>
          <w:b/>
          <w:sz w:val="22"/>
          <w:szCs w:val="22"/>
        </w:rPr>
        <w:t>pasa</w:t>
      </w:r>
      <w:r w:rsidRPr="004A0D47">
        <w:rPr>
          <w:rFonts w:ascii="Calibri" w:hAnsi="Calibri" w:cs="Calibri"/>
          <w:b/>
          <w:sz w:val="22"/>
          <w:szCs w:val="22"/>
        </w:rPr>
        <w:t xml:space="preserve"> odblaskowego na rę</w:t>
      </w:r>
      <w:r w:rsidR="002E535E" w:rsidRPr="004A0D47">
        <w:rPr>
          <w:rFonts w:ascii="Calibri" w:hAnsi="Calibri" w:cs="Calibri"/>
          <w:b/>
          <w:sz w:val="22"/>
          <w:szCs w:val="22"/>
        </w:rPr>
        <w:t>kawach i plecach na całym obwodzie</w:t>
      </w:r>
      <w:r w:rsidRPr="004A0D47">
        <w:rPr>
          <w:rFonts w:ascii="Calibri" w:hAnsi="Calibri" w:cs="Calibri"/>
          <w:b/>
          <w:sz w:val="22"/>
          <w:szCs w:val="22"/>
        </w:rPr>
        <w:t xml:space="preserve"> materiał fluorescencyjny koloru żółtego lub pomarań</w:t>
      </w:r>
      <w:r w:rsidR="00C22F60" w:rsidRPr="004A0D47">
        <w:rPr>
          <w:rFonts w:ascii="Calibri" w:hAnsi="Calibri" w:cs="Calibri"/>
          <w:b/>
          <w:sz w:val="22"/>
          <w:szCs w:val="22"/>
        </w:rPr>
        <w:t xml:space="preserve">czowo-czerwonego zgodny z aktualną normą PN-EN 20471 o szerokości </w:t>
      </w:r>
      <w:r w:rsidR="00790FA7" w:rsidRPr="004A0D47">
        <w:rPr>
          <w:rFonts w:ascii="Calibri" w:hAnsi="Calibri" w:cs="Calibri"/>
          <w:b/>
          <w:sz w:val="22"/>
          <w:szCs w:val="22"/>
        </w:rPr>
        <w:t>co najmniej 4</w:t>
      </w:r>
      <w:r w:rsidR="002E535E" w:rsidRPr="004A0D47">
        <w:rPr>
          <w:rFonts w:ascii="Calibri" w:hAnsi="Calibri" w:cs="Calibri"/>
          <w:b/>
          <w:sz w:val="22"/>
          <w:szCs w:val="22"/>
        </w:rPr>
        <w:t xml:space="preserve"> cm</w:t>
      </w:r>
      <w:r w:rsidR="003514FA" w:rsidRPr="004A0D47">
        <w:rPr>
          <w:rFonts w:ascii="Calibri" w:hAnsi="Calibri" w:cs="Calibri"/>
          <w:b/>
          <w:sz w:val="22"/>
          <w:szCs w:val="22"/>
        </w:rPr>
        <w:t xml:space="preserve"> (ale nie węższy niż 2 cm po obu stronach pasa odblaskowego</w:t>
      </w:r>
      <w:r w:rsidR="00790FA7" w:rsidRPr="004A0D47">
        <w:rPr>
          <w:rFonts w:ascii="Calibri" w:hAnsi="Calibri" w:cs="Calibri"/>
          <w:b/>
          <w:sz w:val="22"/>
          <w:szCs w:val="22"/>
        </w:rPr>
        <w:t xml:space="preserve"> tj. powyżej i poniżej pasa na całym obwodzie</w:t>
      </w:r>
      <w:r w:rsidR="003514FA" w:rsidRPr="004A0D47">
        <w:rPr>
          <w:rFonts w:ascii="Calibri" w:hAnsi="Calibri" w:cs="Calibri"/>
          <w:b/>
          <w:sz w:val="22"/>
          <w:szCs w:val="22"/>
        </w:rPr>
        <w:t>)</w:t>
      </w:r>
      <w:r w:rsidR="00541F56" w:rsidRPr="004A0D47">
        <w:rPr>
          <w:rFonts w:ascii="Calibri" w:hAnsi="Calibri" w:cs="Calibri"/>
          <w:b/>
          <w:sz w:val="22"/>
          <w:szCs w:val="22"/>
        </w:rPr>
        <w:t>.</w:t>
      </w:r>
    </w:p>
    <w:p w:rsidR="00930817" w:rsidRPr="002B244E" w:rsidRDefault="00930817" w:rsidP="002B244E">
      <w:pPr>
        <w:pStyle w:val="Akapitzlist"/>
        <w:numPr>
          <w:ilvl w:val="1"/>
          <w:numId w:val="23"/>
        </w:numPr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2B244E">
        <w:rPr>
          <w:rFonts w:ascii="Calibri" w:hAnsi="Calibri" w:cs="Calibri"/>
          <w:b/>
          <w:sz w:val="22"/>
          <w:szCs w:val="22"/>
        </w:rPr>
        <w:t>SPODNIE</w:t>
      </w:r>
      <w:r w:rsidR="00A27C15" w:rsidRPr="002B244E">
        <w:rPr>
          <w:rFonts w:ascii="Calibri" w:hAnsi="Calibri" w:cs="Calibri"/>
          <w:b/>
          <w:sz w:val="22"/>
          <w:szCs w:val="22"/>
        </w:rPr>
        <w:t xml:space="preserve"> </w:t>
      </w:r>
      <w:r w:rsidR="00DC3170">
        <w:rPr>
          <w:rFonts w:ascii="Calibri" w:hAnsi="Calibri" w:cs="Calibri"/>
          <w:b/>
          <w:sz w:val="22"/>
          <w:szCs w:val="22"/>
        </w:rPr>
        <w:t xml:space="preserve">(spodnie ogrodniczki) </w:t>
      </w:r>
      <w:r w:rsidR="009B708C" w:rsidRPr="002B244E">
        <w:rPr>
          <w:rFonts w:ascii="Calibri" w:hAnsi="Calibri" w:cs="Calibri"/>
          <w:b/>
          <w:sz w:val="22"/>
          <w:szCs w:val="22"/>
        </w:rPr>
        <w:t xml:space="preserve">- </w:t>
      </w:r>
      <w:r w:rsidR="00D22D8E" w:rsidRPr="002B244E">
        <w:rPr>
          <w:rFonts w:ascii="Calibri" w:hAnsi="Calibri" w:cs="Calibri"/>
          <w:b/>
          <w:sz w:val="22"/>
          <w:szCs w:val="22"/>
        </w:rPr>
        <w:t>182</w:t>
      </w:r>
      <w:r w:rsidR="00AC45A0" w:rsidRPr="002B244E">
        <w:rPr>
          <w:rFonts w:ascii="Calibri" w:hAnsi="Calibri" w:cs="Calibri"/>
          <w:b/>
          <w:sz w:val="22"/>
          <w:szCs w:val="22"/>
        </w:rPr>
        <w:t xml:space="preserve"> </w:t>
      </w:r>
      <w:r w:rsidR="009B708C" w:rsidRPr="002B244E">
        <w:rPr>
          <w:rFonts w:ascii="Calibri" w:hAnsi="Calibri" w:cs="Calibri"/>
          <w:b/>
          <w:sz w:val="22"/>
          <w:szCs w:val="22"/>
        </w:rPr>
        <w:t>sztuk</w:t>
      </w:r>
      <w:r w:rsidR="00D22D8E" w:rsidRPr="002B244E">
        <w:rPr>
          <w:rFonts w:ascii="Calibri" w:hAnsi="Calibri" w:cs="Calibri"/>
          <w:b/>
          <w:sz w:val="22"/>
          <w:szCs w:val="22"/>
        </w:rPr>
        <w:t>i</w:t>
      </w:r>
      <w:r w:rsidRPr="002B244E">
        <w:rPr>
          <w:rFonts w:ascii="Calibri" w:hAnsi="Calibri" w:cs="Calibri"/>
          <w:b/>
          <w:sz w:val="22"/>
          <w:szCs w:val="22"/>
        </w:rPr>
        <w:t>:</w:t>
      </w:r>
    </w:p>
    <w:p w:rsidR="00930817" w:rsidRPr="004A0D47" w:rsidRDefault="00930817" w:rsidP="00400FEB">
      <w:pPr>
        <w:numPr>
          <w:ilvl w:val="0"/>
          <w:numId w:val="7"/>
        </w:numPr>
        <w:tabs>
          <w:tab w:val="clear" w:pos="1146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  <w:lang w:eastAsia="pl-PL"/>
        </w:rPr>
      </w:pPr>
      <w:r w:rsidRPr="004A0D47">
        <w:rPr>
          <w:rFonts w:ascii="Calibri" w:hAnsi="Calibri" w:cs="Calibri"/>
          <w:sz w:val="22"/>
          <w:szCs w:val="22"/>
          <w:lang w:eastAsia="pl-PL"/>
        </w:rPr>
        <w:t xml:space="preserve">typ szwedzki (spodnie ogrodniczki) powinny mieć zewnętrzne naszywane </w:t>
      </w:r>
      <w:r w:rsidR="009B708C" w:rsidRPr="004A0D47">
        <w:rPr>
          <w:rFonts w:ascii="Calibri" w:hAnsi="Calibri" w:cs="Calibri"/>
          <w:sz w:val="22"/>
          <w:szCs w:val="22"/>
          <w:lang w:eastAsia="pl-PL"/>
        </w:rPr>
        <w:t>4 kieszenie</w:t>
      </w:r>
      <w:r w:rsidRPr="004A0D47">
        <w:rPr>
          <w:rFonts w:ascii="Calibri" w:hAnsi="Calibri" w:cs="Calibri"/>
          <w:sz w:val="22"/>
          <w:szCs w:val="22"/>
          <w:lang w:eastAsia="pl-PL"/>
        </w:rPr>
        <w:t xml:space="preserve"> (dwie przy pasie, jedna na karczku zapinana na zamek błyskawiczny, jedna na nodze na metrówkę</w:t>
      </w:r>
      <w:r w:rsidR="009B708C" w:rsidRPr="004A0D47">
        <w:rPr>
          <w:rFonts w:ascii="Calibri" w:hAnsi="Calibri" w:cs="Calibri"/>
          <w:sz w:val="22"/>
          <w:szCs w:val="22"/>
          <w:lang w:eastAsia="pl-PL"/>
        </w:rPr>
        <w:t>)</w:t>
      </w:r>
      <w:r w:rsidRPr="004A0D47">
        <w:rPr>
          <w:rFonts w:ascii="Calibri" w:hAnsi="Calibri" w:cs="Calibri"/>
          <w:sz w:val="22"/>
          <w:szCs w:val="22"/>
          <w:lang w:eastAsia="pl-PL"/>
        </w:rPr>
        <w:t>,</w:t>
      </w:r>
    </w:p>
    <w:p w:rsidR="00930817" w:rsidRPr="004A0D47" w:rsidRDefault="00930817" w:rsidP="00400FEB">
      <w:pPr>
        <w:numPr>
          <w:ilvl w:val="0"/>
          <w:numId w:val="7"/>
        </w:numPr>
        <w:tabs>
          <w:tab w:val="clear" w:pos="1146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  <w:lang w:eastAsia="pl-PL"/>
        </w:rPr>
      </w:pPr>
      <w:r w:rsidRPr="004A0D47">
        <w:rPr>
          <w:rFonts w:ascii="Calibri" w:hAnsi="Calibri" w:cs="Calibri"/>
          <w:sz w:val="22"/>
          <w:szCs w:val="22"/>
          <w:lang w:eastAsia="pl-PL"/>
        </w:rPr>
        <w:t>rozporek oraz boczne otwory spodni jeśli muszą występować, powinny być zapinane na całej długości na guziki lub zamki błyskawiczne,</w:t>
      </w:r>
    </w:p>
    <w:p w:rsidR="00930817" w:rsidRPr="004A0D47" w:rsidRDefault="00930817" w:rsidP="00400FEB">
      <w:pPr>
        <w:numPr>
          <w:ilvl w:val="0"/>
          <w:numId w:val="7"/>
        </w:numPr>
        <w:tabs>
          <w:tab w:val="clear" w:pos="1146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  <w:lang w:eastAsia="pl-PL"/>
        </w:rPr>
      </w:pPr>
      <w:r w:rsidRPr="004A0D47">
        <w:rPr>
          <w:rFonts w:ascii="Calibri" w:hAnsi="Calibri" w:cs="Calibri"/>
          <w:sz w:val="22"/>
          <w:szCs w:val="22"/>
          <w:lang w:eastAsia="pl-PL"/>
        </w:rPr>
        <w:t>szelki powinny mieć regulowaną długość i być przyszyte do tylnej części spodni,</w:t>
      </w:r>
    </w:p>
    <w:p w:rsidR="00930817" w:rsidRPr="004A0D47" w:rsidRDefault="00930817" w:rsidP="00400FEB">
      <w:pPr>
        <w:numPr>
          <w:ilvl w:val="0"/>
          <w:numId w:val="7"/>
        </w:numPr>
        <w:tabs>
          <w:tab w:val="clear" w:pos="1146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  <w:lang w:eastAsia="pl-PL"/>
        </w:rPr>
      </w:pPr>
      <w:r w:rsidRPr="004A0D47">
        <w:rPr>
          <w:rFonts w:ascii="Calibri" w:hAnsi="Calibri" w:cs="Calibri"/>
          <w:sz w:val="22"/>
          <w:szCs w:val="22"/>
          <w:lang w:eastAsia="pl-PL"/>
        </w:rPr>
        <w:t>szelki spodni powinny być wykonane z użyciem materiału elastycznego,</w:t>
      </w:r>
    </w:p>
    <w:p w:rsidR="00930817" w:rsidRPr="004A0D47" w:rsidRDefault="00930817" w:rsidP="00400FEB">
      <w:pPr>
        <w:numPr>
          <w:ilvl w:val="0"/>
          <w:numId w:val="7"/>
        </w:numPr>
        <w:tabs>
          <w:tab w:val="clear" w:pos="1146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  <w:lang w:eastAsia="pl-PL"/>
        </w:rPr>
      </w:pPr>
      <w:r w:rsidRPr="004A0D47">
        <w:rPr>
          <w:rFonts w:ascii="Calibri" w:hAnsi="Calibri" w:cs="Calibri"/>
          <w:sz w:val="22"/>
          <w:szCs w:val="22"/>
          <w:lang w:eastAsia="pl-PL"/>
        </w:rPr>
        <w:t>końce szelek po ich zapięciu powinny znajdować się w wewnętrznej części spodni,</w:t>
      </w:r>
    </w:p>
    <w:p w:rsidR="00930817" w:rsidRPr="004A0D47" w:rsidRDefault="00930817" w:rsidP="00400FEB">
      <w:pPr>
        <w:numPr>
          <w:ilvl w:val="0"/>
          <w:numId w:val="7"/>
        </w:numPr>
        <w:tabs>
          <w:tab w:val="clear" w:pos="1146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  <w:lang w:eastAsia="pl-PL"/>
        </w:rPr>
      </w:pPr>
      <w:r w:rsidRPr="004A0D47">
        <w:rPr>
          <w:rFonts w:ascii="Calibri" w:hAnsi="Calibri" w:cs="Calibri"/>
          <w:sz w:val="22"/>
          <w:szCs w:val="22"/>
          <w:lang w:eastAsia="pl-PL"/>
        </w:rPr>
        <w:t>spodnie powinny posiadać odpowiednio wytrzymałe szwy, w okolicach krocza szew powinien być potrójny, miejsca narażone na rozprucia powinny być zabezpieczone ryglami szwalniczymi,</w:t>
      </w:r>
    </w:p>
    <w:p w:rsidR="00930817" w:rsidRPr="004A0D47" w:rsidRDefault="00930817" w:rsidP="00400FEB">
      <w:pPr>
        <w:numPr>
          <w:ilvl w:val="0"/>
          <w:numId w:val="7"/>
        </w:numPr>
        <w:tabs>
          <w:tab w:val="clear" w:pos="1146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  <w:lang w:eastAsia="pl-PL"/>
        </w:rPr>
      </w:pPr>
      <w:r w:rsidRPr="004A0D47">
        <w:rPr>
          <w:rFonts w:ascii="Calibri" w:hAnsi="Calibri" w:cs="Calibri"/>
          <w:sz w:val="22"/>
          <w:szCs w:val="22"/>
          <w:lang w:eastAsia="pl-PL"/>
        </w:rPr>
        <w:t>użyte klamerki przy szelkach powinny być plastikowe sztywne o wytrzymałej konstrukcji nieuszkadzającej ubrania podczas prania mechanicznego,</w:t>
      </w:r>
    </w:p>
    <w:p w:rsidR="00930817" w:rsidRPr="004A0D47" w:rsidRDefault="00930817" w:rsidP="00400FEB">
      <w:pPr>
        <w:numPr>
          <w:ilvl w:val="0"/>
          <w:numId w:val="7"/>
        </w:numPr>
        <w:tabs>
          <w:tab w:val="clear" w:pos="1146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  <w:lang w:eastAsia="pl-PL"/>
        </w:rPr>
      </w:pPr>
      <w:r w:rsidRPr="004A0D47">
        <w:rPr>
          <w:rFonts w:ascii="Calibri" w:hAnsi="Calibri" w:cs="Calibri"/>
          <w:sz w:val="22"/>
          <w:szCs w:val="22"/>
          <w:lang w:eastAsia="pl-PL"/>
        </w:rPr>
        <w:t xml:space="preserve">na lewej i prawej nogawce spodni na całym obwodzie naszyty pas odblaskowy </w:t>
      </w:r>
      <w:r w:rsidR="001D520F" w:rsidRPr="004A0D47">
        <w:rPr>
          <w:rFonts w:ascii="Calibri" w:hAnsi="Calibri" w:cs="Calibri"/>
          <w:sz w:val="22"/>
          <w:szCs w:val="22"/>
          <w:lang w:eastAsia="pl-PL"/>
        </w:rPr>
        <w:br/>
      </w:r>
      <w:r w:rsidRPr="004A0D47">
        <w:rPr>
          <w:rFonts w:ascii="Calibri" w:hAnsi="Calibri" w:cs="Calibri"/>
          <w:sz w:val="22"/>
          <w:szCs w:val="22"/>
          <w:lang w:eastAsia="pl-PL"/>
        </w:rPr>
        <w:t xml:space="preserve">o szerokości minimum 5cm spełniający wymagania aktualnej normy PN-EN </w:t>
      </w:r>
      <w:r w:rsidR="00CE7AC7" w:rsidRPr="004A0D47">
        <w:rPr>
          <w:rFonts w:ascii="Calibri" w:hAnsi="Calibri" w:cs="Calibri"/>
          <w:sz w:val="22"/>
          <w:szCs w:val="22"/>
          <w:lang w:eastAsia="pl-PL"/>
        </w:rPr>
        <w:t>20</w:t>
      </w:r>
      <w:r w:rsidRPr="004A0D47">
        <w:rPr>
          <w:rFonts w:ascii="Calibri" w:hAnsi="Calibri" w:cs="Calibri"/>
          <w:sz w:val="22"/>
          <w:szCs w:val="22"/>
          <w:lang w:eastAsia="pl-PL"/>
        </w:rPr>
        <w:t>471 dla materiału odblaskowego.</w:t>
      </w:r>
    </w:p>
    <w:p w:rsidR="00C22F60" w:rsidRPr="002B244E" w:rsidRDefault="00C22F60" w:rsidP="002B244E">
      <w:pPr>
        <w:pStyle w:val="Akapitzlist"/>
        <w:numPr>
          <w:ilvl w:val="1"/>
          <w:numId w:val="23"/>
        </w:numPr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2B244E">
        <w:rPr>
          <w:rFonts w:ascii="Calibri" w:hAnsi="Calibri" w:cs="Calibri"/>
          <w:b/>
          <w:sz w:val="22"/>
          <w:szCs w:val="22"/>
        </w:rPr>
        <w:t xml:space="preserve">SPODNIE </w:t>
      </w:r>
      <w:r w:rsidR="002E535E" w:rsidRPr="002B244E">
        <w:rPr>
          <w:rFonts w:ascii="Calibri" w:hAnsi="Calibri" w:cs="Calibri"/>
          <w:b/>
          <w:sz w:val="22"/>
          <w:szCs w:val="22"/>
        </w:rPr>
        <w:t>z elementami ostrzegawczymi</w:t>
      </w:r>
      <w:r w:rsidR="00DC3170">
        <w:rPr>
          <w:rFonts w:ascii="Calibri" w:hAnsi="Calibri" w:cs="Calibri"/>
          <w:b/>
          <w:sz w:val="22"/>
          <w:szCs w:val="22"/>
        </w:rPr>
        <w:t xml:space="preserve"> (spodnie ogrodniczki) </w:t>
      </w:r>
      <w:bookmarkStart w:id="0" w:name="_GoBack"/>
      <w:bookmarkEnd w:id="0"/>
      <w:r w:rsidRPr="002B244E">
        <w:rPr>
          <w:rFonts w:ascii="Calibri" w:hAnsi="Calibri" w:cs="Calibri"/>
          <w:b/>
          <w:sz w:val="22"/>
          <w:szCs w:val="22"/>
        </w:rPr>
        <w:t xml:space="preserve">- </w:t>
      </w:r>
      <w:r w:rsidR="00D22D8E" w:rsidRPr="002B244E">
        <w:rPr>
          <w:rFonts w:ascii="Calibri" w:hAnsi="Calibri" w:cs="Calibri"/>
          <w:b/>
          <w:sz w:val="22"/>
          <w:szCs w:val="22"/>
        </w:rPr>
        <w:t>94</w:t>
      </w:r>
      <w:r w:rsidRPr="002B244E">
        <w:rPr>
          <w:rFonts w:ascii="Calibri" w:hAnsi="Calibri" w:cs="Calibri"/>
          <w:b/>
          <w:sz w:val="22"/>
          <w:szCs w:val="22"/>
        </w:rPr>
        <w:t xml:space="preserve"> sztuk</w:t>
      </w:r>
      <w:r w:rsidR="00D22D8E" w:rsidRPr="002B244E">
        <w:rPr>
          <w:rFonts w:ascii="Calibri" w:hAnsi="Calibri" w:cs="Calibri"/>
          <w:b/>
          <w:sz w:val="22"/>
          <w:szCs w:val="22"/>
        </w:rPr>
        <w:t>i</w:t>
      </w:r>
      <w:r w:rsidRPr="002B244E">
        <w:rPr>
          <w:rFonts w:ascii="Calibri" w:hAnsi="Calibri" w:cs="Calibri"/>
          <w:b/>
          <w:sz w:val="22"/>
          <w:szCs w:val="22"/>
        </w:rPr>
        <w:t>:</w:t>
      </w:r>
    </w:p>
    <w:p w:rsidR="00AC45A0" w:rsidRPr="004A0D47" w:rsidRDefault="00C22F60" w:rsidP="00400FEB">
      <w:pPr>
        <w:pStyle w:val="Akapitzlist"/>
        <w:numPr>
          <w:ilvl w:val="2"/>
          <w:numId w:val="2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sz w:val="22"/>
          <w:szCs w:val="22"/>
        </w:rPr>
        <w:t>typ szwedzki (spodnie ogrodniczki) powinny mieć zewnętrzne naszywane 4 kieszenie (dwie przy pasie, jedna na karczku zapinana na zamek błyskawiczny, jedna na nodze na metrówkę),</w:t>
      </w:r>
    </w:p>
    <w:p w:rsidR="00AC45A0" w:rsidRPr="004A0D47" w:rsidRDefault="00C22F60" w:rsidP="00400FEB">
      <w:pPr>
        <w:pStyle w:val="Akapitzlist"/>
        <w:numPr>
          <w:ilvl w:val="2"/>
          <w:numId w:val="2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sz w:val="22"/>
          <w:szCs w:val="22"/>
        </w:rPr>
        <w:t>rozporek oraz boczne otwory spodni jeśli muszą występować, powinny być zapinane na całej długości na guziki lub zamki błyskawiczne,</w:t>
      </w:r>
    </w:p>
    <w:p w:rsidR="00AC45A0" w:rsidRPr="004A0D47" w:rsidRDefault="00C22F60" w:rsidP="00400FEB">
      <w:pPr>
        <w:pStyle w:val="Akapitzlist"/>
        <w:numPr>
          <w:ilvl w:val="2"/>
          <w:numId w:val="2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sz w:val="22"/>
          <w:szCs w:val="22"/>
        </w:rPr>
        <w:t>szelki powinny mieć regulowaną długość i być przyszyte do tylnej części spodni,</w:t>
      </w:r>
    </w:p>
    <w:p w:rsidR="00AC45A0" w:rsidRPr="004A0D47" w:rsidRDefault="00C22F60" w:rsidP="00400FEB">
      <w:pPr>
        <w:pStyle w:val="Akapitzlist"/>
        <w:numPr>
          <w:ilvl w:val="2"/>
          <w:numId w:val="2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sz w:val="22"/>
          <w:szCs w:val="22"/>
        </w:rPr>
        <w:t>szelki spodni powinny być wykonane z użyciem materiału elastycznego,</w:t>
      </w:r>
    </w:p>
    <w:p w:rsidR="00AC45A0" w:rsidRPr="004A0D47" w:rsidRDefault="00C22F60" w:rsidP="00400FEB">
      <w:pPr>
        <w:pStyle w:val="Akapitzlist"/>
        <w:numPr>
          <w:ilvl w:val="2"/>
          <w:numId w:val="2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sz w:val="22"/>
          <w:szCs w:val="22"/>
        </w:rPr>
        <w:t>końce szelek po ich zapięciu powinny znajdować się w wewnętrznej części spodni,</w:t>
      </w:r>
    </w:p>
    <w:p w:rsidR="00AC45A0" w:rsidRPr="004A0D47" w:rsidRDefault="00C22F60" w:rsidP="00400FEB">
      <w:pPr>
        <w:pStyle w:val="Akapitzlist"/>
        <w:numPr>
          <w:ilvl w:val="2"/>
          <w:numId w:val="2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sz w:val="22"/>
          <w:szCs w:val="22"/>
        </w:rPr>
        <w:t>spodnie powinny posiadać odpowiednio wytrzymałe szwy, w okolicach krocza szew powinien być potrójny, miejsca narażone na rozprucia powinny być zabezpieczone ryglami szwalniczymi,</w:t>
      </w:r>
    </w:p>
    <w:p w:rsidR="00AC45A0" w:rsidRPr="004A0D47" w:rsidRDefault="00C22F60" w:rsidP="00400FEB">
      <w:pPr>
        <w:pStyle w:val="Akapitzlist"/>
        <w:numPr>
          <w:ilvl w:val="2"/>
          <w:numId w:val="2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sz w:val="22"/>
          <w:szCs w:val="22"/>
        </w:rPr>
        <w:t>użyte klamerki przy szelkach powinny być plastikowe sztywne o wytrzymałej konstrukcji nieuszkadzającej ubrania podczas prania mechanicznego,</w:t>
      </w:r>
    </w:p>
    <w:p w:rsidR="00AC45A0" w:rsidRPr="004A0D47" w:rsidRDefault="00C22F60" w:rsidP="00400FEB">
      <w:pPr>
        <w:pStyle w:val="Akapitzlist"/>
        <w:numPr>
          <w:ilvl w:val="2"/>
          <w:numId w:val="2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sz w:val="22"/>
          <w:szCs w:val="22"/>
        </w:rPr>
        <w:t xml:space="preserve">na lewej i prawej nogawce spodni na całym obwodzie naszyty pas odblaskowy </w:t>
      </w:r>
      <w:r w:rsidR="001D520F" w:rsidRPr="004A0D47">
        <w:rPr>
          <w:rFonts w:ascii="Calibri" w:hAnsi="Calibri" w:cs="Calibri"/>
          <w:sz w:val="22"/>
          <w:szCs w:val="22"/>
        </w:rPr>
        <w:br/>
      </w:r>
      <w:r w:rsidRPr="004A0D47">
        <w:rPr>
          <w:rFonts w:ascii="Calibri" w:hAnsi="Calibri" w:cs="Calibri"/>
          <w:sz w:val="22"/>
          <w:szCs w:val="22"/>
        </w:rPr>
        <w:t>o szerokości minimum 5cm spełniający wymagania aktualnej normy PN-EN 20471 dla materiału odblaskowego,</w:t>
      </w:r>
    </w:p>
    <w:p w:rsidR="00C22F60" w:rsidRPr="004A0D47" w:rsidRDefault="00C22F60" w:rsidP="00400FEB">
      <w:pPr>
        <w:pStyle w:val="Akapitzlist"/>
        <w:numPr>
          <w:ilvl w:val="2"/>
          <w:numId w:val="2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b/>
          <w:sz w:val="22"/>
          <w:szCs w:val="22"/>
        </w:rPr>
        <w:lastRenderedPageBreak/>
        <w:t>wokół</w:t>
      </w:r>
      <w:r w:rsidR="00AC45A0" w:rsidRPr="004A0D47">
        <w:rPr>
          <w:rFonts w:ascii="Calibri" w:hAnsi="Calibri" w:cs="Calibri"/>
          <w:b/>
          <w:sz w:val="22"/>
          <w:szCs w:val="22"/>
        </w:rPr>
        <w:t xml:space="preserve"> pasa</w:t>
      </w:r>
      <w:r w:rsidRPr="004A0D47">
        <w:rPr>
          <w:rFonts w:ascii="Calibri" w:hAnsi="Calibri" w:cs="Calibri"/>
          <w:b/>
          <w:sz w:val="22"/>
          <w:szCs w:val="22"/>
        </w:rPr>
        <w:t xml:space="preserve"> odblaskowego na nogawkach na całym obwodzie materiał fluorescencyjny koloru żółtego lub pomarańczowo-czerwonego zgodny z aktualną normą PN-EN 20471 o szero</w:t>
      </w:r>
      <w:r w:rsidR="00790FA7" w:rsidRPr="004A0D47">
        <w:rPr>
          <w:rFonts w:ascii="Calibri" w:hAnsi="Calibri" w:cs="Calibri"/>
          <w:b/>
          <w:sz w:val="22"/>
          <w:szCs w:val="22"/>
        </w:rPr>
        <w:t>kości co najmniej 4</w:t>
      </w:r>
      <w:r w:rsidRPr="004A0D47">
        <w:rPr>
          <w:rFonts w:ascii="Calibri" w:hAnsi="Calibri" w:cs="Calibri"/>
          <w:b/>
          <w:sz w:val="22"/>
          <w:szCs w:val="22"/>
        </w:rPr>
        <w:t xml:space="preserve"> cm</w:t>
      </w:r>
      <w:r w:rsidR="003514FA" w:rsidRPr="004A0D47">
        <w:rPr>
          <w:rFonts w:ascii="Calibri" w:hAnsi="Calibri" w:cs="Calibri"/>
          <w:b/>
          <w:sz w:val="22"/>
          <w:szCs w:val="22"/>
        </w:rPr>
        <w:t xml:space="preserve"> </w:t>
      </w:r>
      <w:r w:rsidR="00790FA7" w:rsidRPr="004A0D47">
        <w:rPr>
          <w:rFonts w:ascii="Calibri" w:hAnsi="Calibri" w:cs="Calibri"/>
          <w:b/>
          <w:sz w:val="22"/>
          <w:szCs w:val="22"/>
        </w:rPr>
        <w:t>(ale nie węższy niż 2 cm po obu stronach pasa odblaskowego tj. powyżej i poniżej pasa na całym obwodzie).</w:t>
      </w:r>
      <w:r w:rsidRPr="004A0D47">
        <w:rPr>
          <w:rFonts w:ascii="Calibri" w:hAnsi="Calibri" w:cs="Calibri"/>
          <w:b/>
          <w:sz w:val="22"/>
          <w:szCs w:val="22"/>
        </w:rPr>
        <w:t xml:space="preserve"> </w:t>
      </w:r>
    </w:p>
    <w:p w:rsidR="00AB1DA1" w:rsidRPr="002B244E" w:rsidRDefault="00AB1DA1" w:rsidP="002B244E">
      <w:pPr>
        <w:pStyle w:val="Akapitzlist"/>
        <w:numPr>
          <w:ilvl w:val="1"/>
          <w:numId w:val="23"/>
        </w:numPr>
        <w:spacing w:line="276" w:lineRule="auto"/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2B244E">
        <w:rPr>
          <w:rFonts w:ascii="Calibri" w:hAnsi="Calibri" w:cs="Calibri"/>
          <w:b/>
          <w:sz w:val="22"/>
          <w:szCs w:val="22"/>
        </w:rPr>
        <w:t>SPODNIE z elementami ostrzegawczymi</w:t>
      </w:r>
      <w:r w:rsidR="005601DE" w:rsidRPr="002B244E">
        <w:rPr>
          <w:rFonts w:ascii="Calibri" w:hAnsi="Calibri" w:cs="Calibri"/>
          <w:b/>
          <w:sz w:val="22"/>
          <w:szCs w:val="22"/>
        </w:rPr>
        <w:t xml:space="preserve"> - </w:t>
      </w:r>
      <w:r w:rsidR="00400FEB" w:rsidRPr="002B244E">
        <w:rPr>
          <w:rFonts w:ascii="Calibri" w:hAnsi="Calibri" w:cs="Calibri"/>
          <w:b/>
          <w:sz w:val="22"/>
          <w:szCs w:val="22"/>
        </w:rPr>
        <w:t>43</w:t>
      </w:r>
      <w:r w:rsidR="00AC45A0" w:rsidRPr="002B244E">
        <w:rPr>
          <w:rFonts w:ascii="Calibri" w:hAnsi="Calibri" w:cs="Calibri"/>
          <w:b/>
          <w:sz w:val="22"/>
          <w:szCs w:val="22"/>
        </w:rPr>
        <w:t xml:space="preserve"> </w:t>
      </w:r>
      <w:r w:rsidRPr="002B244E">
        <w:rPr>
          <w:rFonts w:ascii="Calibri" w:hAnsi="Calibri" w:cs="Calibri"/>
          <w:b/>
          <w:sz w:val="22"/>
          <w:szCs w:val="22"/>
        </w:rPr>
        <w:t>sztuk</w:t>
      </w:r>
      <w:r w:rsidR="00400FEB" w:rsidRPr="002B244E">
        <w:rPr>
          <w:rFonts w:ascii="Calibri" w:hAnsi="Calibri" w:cs="Calibri"/>
          <w:b/>
          <w:sz w:val="22"/>
          <w:szCs w:val="22"/>
        </w:rPr>
        <w:t>i:</w:t>
      </w:r>
    </w:p>
    <w:p w:rsidR="00AB1DA1" w:rsidRPr="004A0D47" w:rsidRDefault="00AB1DA1" w:rsidP="00400FEB">
      <w:pPr>
        <w:numPr>
          <w:ilvl w:val="0"/>
          <w:numId w:val="11"/>
        </w:numPr>
        <w:tabs>
          <w:tab w:val="clear" w:pos="1146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  <w:lang w:eastAsia="pl-PL"/>
        </w:rPr>
      </w:pPr>
      <w:r w:rsidRPr="004A0D47">
        <w:rPr>
          <w:rFonts w:ascii="Calibri" w:hAnsi="Calibri" w:cs="Calibri"/>
          <w:sz w:val="22"/>
          <w:szCs w:val="22"/>
          <w:lang w:eastAsia="pl-PL"/>
        </w:rPr>
        <w:t>bez szelek,</w:t>
      </w:r>
    </w:p>
    <w:p w:rsidR="00AB1DA1" w:rsidRPr="004A0D47" w:rsidRDefault="00AB1DA1" w:rsidP="00400FEB">
      <w:pPr>
        <w:numPr>
          <w:ilvl w:val="0"/>
          <w:numId w:val="11"/>
        </w:numPr>
        <w:tabs>
          <w:tab w:val="clear" w:pos="1146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  <w:lang w:eastAsia="pl-PL"/>
        </w:rPr>
      </w:pPr>
      <w:r w:rsidRPr="004A0D47">
        <w:rPr>
          <w:rFonts w:ascii="Calibri" w:hAnsi="Calibri" w:cs="Calibri"/>
          <w:sz w:val="22"/>
          <w:szCs w:val="22"/>
          <w:lang w:eastAsia="pl-PL"/>
        </w:rPr>
        <w:t>rozporek oraz boczne otwory spodni jeśli muszą występować, powinny być zapinane na całej długości na guziki lub zamki błyskawiczne,</w:t>
      </w:r>
    </w:p>
    <w:p w:rsidR="00AB1DA1" w:rsidRPr="004A0D47" w:rsidRDefault="00AB1DA1" w:rsidP="00400FEB">
      <w:pPr>
        <w:numPr>
          <w:ilvl w:val="0"/>
          <w:numId w:val="11"/>
        </w:numPr>
        <w:tabs>
          <w:tab w:val="clear" w:pos="1146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  <w:lang w:eastAsia="pl-PL"/>
        </w:rPr>
      </w:pPr>
      <w:r w:rsidRPr="004A0D47">
        <w:rPr>
          <w:rFonts w:ascii="Calibri" w:hAnsi="Calibri" w:cs="Calibri"/>
          <w:sz w:val="22"/>
          <w:szCs w:val="22"/>
          <w:lang w:eastAsia="pl-PL"/>
        </w:rPr>
        <w:t>spodnie powinny posiadać odpowiednio wytrzymałe szwy, w okolicach krocza szew powinien być potrójny, miejsca narażone na rozprucia powinny być zabezpieczone ryglami szwalniczymi,</w:t>
      </w:r>
    </w:p>
    <w:p w:rsidR="00AB1DA1" w:rsidRPr="004A0D47" w:rsidRDefault="00AB1DA1" w:rsidP="00400FEB">
      <w:pPr>
        <w:numPr>
          <w:ilvl w:val="0"/>
          <w:numId w:val="11"/>
        </w:numPr>
        <w:tabs>
          <w:tab w:val="clear" w:pos="1146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  <w:lang w:eastAsia="pl-PL"/>
        </w:rPr>
      </w:pPr>
      <w:r w:rsidRPr="004A0D47">
        <w:rPr>
          <w:rFonts w:ascii="Calibri" w:hAnsi="Calibri" w:cs="Calibri"/>
          <w:sz w:val="22"/>
          <w:szCs w:val="22"/>
          <w:lang w:eastAsia="pl-PL"/>
        </w:rPr>
        <w:t xml:space="preserve">na lewej i prawej nogawce spodni na całym obwodzie naszyty pas odblaskowy </w:t>
      </w:r>
      <w:r w:rsidR="001D520F" w:rsidRPr="004A0D47">
        <w:rPr>
          <w:rFonts w:ascii="Calibri" w:hAnsi="Calibri" w:cs="Calibri"/>
          <w:sz w:val="22"/>
          <w:szCs w:val="22"/>
          <w:lang w:eastAsia="pl-PL"/>
        </w:rPr>
        <w:br/>
      </w:r>
      <w:r w:rsidRPr="004A0D47">
        <w:rPr>
          <w:rFonts w:ascii="Calibri" w:hAnsi="Calibri" w:cs="Calibri"/>
          <w:sz w:val="22"/>
          <w:szCs w:val="22"/>
          <w:lang w:eastAsia="pl-PL"/>
        </w:rPr>
        <w:t>o szerokości minimum 5cm spełniający wymagania aktualnej normy PN-EN 20471 dla materiału odblaskowego</w:t>
      </w:r>
      <w:r w:rsidR="00262C80">
        <w:rPr>
          <w:rFonts w:ascii="Calibri" w:hAnsi="Calibri" w:cs="Calibri"/>
          <w:sz w:val="22"/>
          <w:szCs w:val="22"/>
          <w:lang w:eastAsia="pl-PL"/>
        </w:rPr>
        <w:t>,</w:t>
      </w:r>
    </w:p>
    <w:p w:rsidR="00AB1DA1" w:rsidRPr="004A0D47" w:rsidRDefault="0016604D" w:rsidP="00400FEB">
      <w:pPr>
        <w:numPr>
          <w:ilvl w:val="0"/>
          <w:numId w:val="11"/>
        </w:numPr>
        <w:tabs>
          <w:tab w:val="clear" w:pos="1146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  <w:lang w:eastAsia="pl-PL"/>
        </w:rPr>
      </w:pPr>
      <w:r w:rsidRPr="004A0D47">
        <w:rPr>
          <w:rFonts w:ascii="Calibri" w:hAnsi="Calibri" w:cs="Calibri"/>
          <w:b/>
          <w:sz w:val="22"/>
          <w:szCs w:val="22"/>
          <w:lang w:eastAsia="pl-PL"/>
        </w:rPr>
        <w:t>w</w:t>
      </w:r>
      <w:r w:rsidR="00AB1DA1" w:rsidRPr="004A0D47">
        <w:rPr>
          <w:rFonts w:ascii="Calibri" w:hAnsi="Calibri" w:cs="Calibri"/>
          <w:b/>
          <w:sz w:val="22"/>
          <w:szCs w:val="22"/>
          <w:lang w:eastAsia="pl-PL"/>
        </w:rPr>
        <w:t>okół</w:t>
      </w:r>
      <w:r w:rsidR="00AC45A0" w:rsidRPr="004A0D47">
        <w:rPr>
          <w:rFonts w:ascii="Calibri" w:hAnsi="Calibri" w:cs="Calibri"/>
          <w:b/>
          <w:sz w:val="22"/>
          <w:szCs w:val="22"/>
          <w:lang w:eastAsia="pl-PL"/>
        </w:rPr>
        <w:t xml:space="preserve"> pasa</w:t>
      </w:r>
      <w:r w:rsidR="00AB1DA1" w:rsidRPr="004A0D47">
        <w:rPr>
          <w:rFonts w:ascii="Calibri" w:hAnsi="Calibri" w:cs="Calibri"/>
          <w:b/>
          <w:sz w:val="22"/>
          <w:szCs w:val="22"/>
          <w:lang w:eastAsia="pl-PL"/>
        </w:rPr>
        <w:t xml:space="preserve"> odblaskowego na nogawkach na całym obwodzie materiał fluorescencyjny koloru żółtego lub pomarańczowo-czerwonego zgodny z aktualną normą PN-EN </w:t>
      </w:r>
      <w:r w:rsidR="00790FA7" w:rsidRPr="004A0D47">
        <w:rPr>
          <w:rFonts w:ascii="Calibri" w:hAnsi="Calibri" w:cs="Calibri"/>
          <w:b/>
          <w:sz w:val="22"/>
          <w:szCs w:val="22"/>
          <w:lang w:eastAsia="pl-PL"/>
        </w:rPr>
        <w:t>20471 o szerokości co najmniej 4</w:t>
      </w:r>
      <w:r w:rsidR="00AB1DA1" w:rsidRPr="004A0D47">
        <w:rPr>
          <w:rFonts w:ascii="Calibri" w:hAnsi="Calibri" w:cs="Calibri"/>
          <w:b/>
          <w:sz w:val="22"/>
          <w:szCs w:val="22"/>
          <w:lang w:eastAsia="pl-PL"/>
        </w:rPr>
        <w:t xml:space="preserve"> cm</w:t>
      </w:r>
      <w:r w:rsidR="003514FA" w:rsidRPr="004A0D47">
        <w:rPr>
          <w:rFonts w:ascii="Calibri" w:hAnsi="Calibri" w:cs="Calibri"/>
          <w:b/>
          <w:sz w:val="22"/>
          <w:szCs w:val="22"/>
          <w:lang w:eastAsia="pl-PL"/>
        </w:rPr>
        <w:t xml:space="preserve"> </w:t>
      </w:r>
      <w:r w:rsidR="00790FA7" w:rsidRPr="004A0D47">
        <w:rPr>
          <w:rFonts w:ascii="Calibri" w:hAnsi="Calibri" w:cs="Calibri"/>
          <w:b/>
          <w:sz w:val="22"/>
          <w:szCs w:val="22"/>
          <w:lang w:eastAsia="pl-PL"/>
        </w:rPr>
        <w:t>(ale nie węższy niż 2 cm po obu stronach pasa odblaskowego tj. powyżej i poniżej pasa na całym obwodzie).</w:t>
      </w:r>
      <w:r w:rsidR="00790FA7" w:rsidRPr="004A0D47">
        <w:rPr>
          <w:rFonts w:ascii="Calibri" w:hAnsi="Calibri" w:cs="Calibri"/>
          <w:b/>
          <w:color w:val="00B050"/>
          <w:sz w:val="22"/>
          <w:szCs w:val="22"/>
        </w:rPr>
        <w:t xml:space="preserve"> </w:t>
      </w:r>
    </w:p>
    <w:p w:rsidR="00930817" w:rsidRPr="004A0D47" w:rsidRDefault="00930817" w:rsidP="00400FE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sz w:val="22"/>
          <w:szCs w:val="22"/>
        </w:rPr>
        <w:t>ZNAKOWANIE ODZIEŻY – wymagania:</w:t>
      </w:r>
    </w:p>
    <w:p w:rsidR="00930817" w:rsidRPr="004A0D47" w:rsidRDefault="00930817" w:rsidP="00400FEB">
      <w:pPr>
        <w:numPr>
          <w:ilvl w:val="0"/>
          <w:numId w:val="8"/>
        </w:numPr>
        <w:tabs>
          <w:tab w:val="clear" w:pos="1146"/>
          <w:tab w:val="num" w:pos="709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sz w:val="22"/>
          <w:szCs w:val="22"/>
        </w:rPr>
        <w:t>znakowanie potwierdzające oryginalność zastosowanych materiałów powinno być umiejscowione bezpośrednio na odzieży lub na etykietach na wewnętrznej stronie,</w:t>
      </w:r>
    </w:p>
    <w:p w:rsidR="00930817" w:rsidRPr="004A0D47" w:rsidRDefault="00930817" w:rsidP="00400FEB">
      <w:pPr>
        <w:numPr>
          <w:ilvl w:val="0"/>
          <w:numId w:val="8"/>
        </w:numPr>
        <w:tabs>
          <w:tab w:val="clear" w:pos="1146"/>
          <w:tab w:val="num" w:pos="709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sz w:val="22"/>
          <w:szCs w:val="22"/>
        </w:rPr>
        <w:t>znakowanie powinno być przytwierdzone trwale,</w:t>
      </w:r>
    </w:p>
    <w:p w:rsidR="00930817" w:rsidRPr="004A0D47" w:rsidRDefault="00930817" w:rsidP="00400FEB">
      <w:pPr>
        <w:numPr>
          <w:ilvl w:val="0"/>
          <w:numId w:val="8"/>
        </w:numPr>
        <w:tabs>
          <w:tab w:val="clear" w:pos="1146"/>
          <w:tab w:val="num" w:pos="709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sz w:val="22"/>
          <w:szCs w:val="22"/>
        </w:rPr>
        <w:t>znaki graficzne powinny być wystarczająco duże, aby były zrozumiałe i czytelne,</w:t>
      </w:r>
    </w:p>
    <w:p w:rsidR="00930817" w:rsidRPr="004A0D47" w:rsidRDefault="00930817" w:rsidP="00400FEB">
      <w:pPr>
        <w:numPr>
          <w:ilvl w:val="0"/>
          <w:numId w:val="8"/>
        </w:numPr>
        <w:tabs>
          <w:tab w:val="clear" w:pos="1146"/>
          <w:tab w:val="num" w:pos="709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sz w:val="22"/>
          <w:szCs w:val="22"/>
        </w:rPr>
        <w:t>znakowanie producenta powinno zawierać następujące informacje:</w:t>
      </w:r>
    </w:p>
    <w:p w:rsidR="00930817" w:rsidRPr="004A0D47" w:rsidRDefault="00930817" w:rsidP="00400FEB">
      <w:pPr>
        <w:numPr>
          <w:ilvl w:val="1"/>
          <w:numId w:val="8"/>
        </w:numPr>
        <w:tabs>
          <w:tab w:val="clear" w:pos="1866"/>
          <w:tab w:val="num" w:pos="993"/>
        </w:tabs>
        <w:suppressAutoHyphens w:val="0"/>
        <w:spacing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sz w:val="22"/>
          <w:szCs w:val="22"/>
        </w:rPr>
        <w:t>nazwę, znak lub cechy rozpoznawcze producenta lub jego autoryzowanego przedstawiciela,</w:t>
      </w:r>
    </w:p>
    <w:p w:rsidR="00930817" w:rsidRPr="004A0D47" w:rsidRDefault="00930817" w:rsidP="00400FEB">
      <w:pPr>
        <w:numPr>
          <w:ilvl w:val="1"/>
          <w:numId w:val="8"/>
        </w:numPr>
        <w:tabs>
          <w:tab w:val="clear" w:pos="1866"/>
          <w:tab w:val="num" w:pos="993"/>
        </w:tabs>
        <w:suppressAutoHyphens w:val="0"/>
        <w:spacing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sz w:val="22"/>
          <w:szCs w:val="22"/>
        </w:rPr>
        <w:t>rozmiar ubrania,</w:t>
      </w:r>
    </w:p>
    <w:p w:rsidR="00930817" w:rsidRPr="004A0D47" w:rsidRDefault="00930817" w:rsidP="00400FEB">
      <w:pPr>
        <w:numPr>
          <w:ilvl w:val="1"/>
          <w:numId w:val="8"/>
        </w:numPr>
        <w:tabs>
          <w:tab w:val="clear" w:pos="1866"/>
          <w:tab w:val="num" w:pos="993"/>
        </w:tabs>
        <w:suppressAutoHyphens w:val="0"/>
        <w:spacing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sz w:val="22"/>
          <w:szCs w:val="22"/>
        </w:rPr>
        <w:t>instrukcję użytkowania, czyszczenia lub prania,</w:t>
      </w:r>
    </w:p>
    <w:p w:rsidR="00930817" w:rsidRPr="004A0D47" w:rsidRDefault="00930817" w:rsidP="00400FEB">
      <w:pPr>
        <w:numPr>
          <w:ilvl w:val="1"/>
          <w:numId w:val="8"/>
        </w:numPr>
        <w:tabs>
          <w:tab w:val="clear" w:pos="1866"/>
          <w:tab w:val="num" w:pos="993"/>
        </w:tabs>
        <w:suppressAutoHyphens w:val="0"/>
        <w:spacing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sz w:val="22"/>
          <w:szCs w:val="22"/>
        </w:rPr>
        <w:t>rok produkcji,</w:t>
      </w:r>
    </w:p>
    <w:p w:rsidR="00930817" w:rsidRPr="004A0D47" w:rsidRDefault="00930817" w:rsidP="00400FEB">
      <w:pPr>
        <w:numPr>
          <w:ilvl w:val="1"/>
          <w:numId w:val="8"/>
        </w:numPr>
        <w:tabs>
          <w:tab w:val="clear" w:pos="1866"/>
          <w:tab w:val="num" w:pos="993"/>
        </w:tabs>
        <w:suppressAutoHyphens w:val="0"/>
        <w:spacing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sz w:val="22"/>
          <w:szCs w:val="22"/>
        </w:rPr>
        <w:t>znakowanie powinno być odporne na czyszczenie i pranie.</w:t>
      </w:r>
    </w:p>
    <w:p w:rsidR="00930817" w:rsidRPr="004A0D47" w:rsidRDefault="00930817" w:rsidP="00400FE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930817" w:rsidRPr="004A0D47" w:rsidRDefault="00930817" w:rsidP="00400FE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sz w:val="22"/>
          <w:szCs w:val="22"/>
        </w:rPr>
        <w:t>Na każdej bluzie i spodniach pod logo należy umieścić imię i nazwisko pracownika</w:t>
      </w:r>
      <w:r w:rsidR="007E5015" w:rsidRPr="004A0D47">
        <w:rPr>
          <w:rFonts w:ascii="Calibri" w:hAnsi="Calibri" w:cs="Calibri"/>
          <w:sz w:val="22"/>
          <w:szCs w:val="22"/>
        </w:rPr>
        <w:t xml:space="preserve"> (w formie naszywki)</w:t>
      </w:r>
      <w:r w:rsidRPr="004A0D47">
        <w:rPr>
          <w:rFonts w:ascii="Calibri" w:hAnsi="Calibri" w:cs="Calibri"/>
          <w:sz w:val="22"/>
          <w:szCs w:val="22"/>
        </w:rPr>
        <w:t xml:space="preserve"> podane przy zamówieniu, napis musi być trwały, czytelny i niespierający się. </w:t>
      </w:r>
      <w:r w:rsidRPr="004A0D47">
        <w:rPr>
          <w:rFonts w:ascii="Calibri" w:hAnsi="Calibri" w:cs="Calibri"/>
          <w:sz w:val="22"/>
          <w:szCs w:val="22"/>
          <w:lang w:eastAsia="pl-PL"/>
        </w:rPr>
        <w:t>Nazwisko - litery drukowane duże.</w:t>
      </w:r>
    </w:p>
    <w:p w:rsidR="00930817" w:rsidRPr="004A0D47" w:rsidRDefault="00930817" w:rsidP="00400FE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26ADE" w:rsidRPr="004A0D47" w:rsidRDefault="00930817" w:rsidP="00400FEB">
      <w:pPr>
        <w:pStyle w:val="Akapitzlist"/>
        <w:numPr>
          <w:ilvl w:val="0"/>
          <w:numId w:val="23"/>
        </w:numPr>
        <w:tabs>
          <w:tab w:val="num" w:pos="1540"/>
        </w:tabs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b/>
          <w:sz w:val="22"/>
          <w:szCs w:val="22"/>
        </w:rPr>
        <w:t xml:space="preserve">CZAPKA ROBOCZA </w:t>
      </w:r>
      <w:r w:rsidRPr="004A0D47">
        <w:rPr>
          <w:rFonts w:ascii="Calibri" w:hAnsi="Calibri" w:cs="Calibri"/>
          <w:sz w:val="22"/>
          <w:szCs w:val="22"/>
        </w:rPr>
        <w:t xml:space="preserve">- regulacja z tyłu głowy, usztywniony daszek i przód czapki, czapka winna być wykonana z tego samego materiału co kombinezon roboczy, kolor niebieski (chabrowy), ilość </w:t>
      </w:r>
      <w:r w:rsidR="00D22D8E" w:rsidRPr="004A0D47">
        <w:rPr>
          <w:rFonts w:ascii="Calibri" w:hAnsi="Calibri" w:cs="Calibri"/>
          <w:sz w:val="22"/>
          <w:szCs w:val="22"/>
        </w:rPr>
        <w:t>306</w:t>
      </w:r>
      <w:r w:rsidR="00D64316" w:rsidRPr="004A0D47">
        <w:rPr>
          <w:rFonts w:ascii="Calibri" w:hAnsi="Calibri" w:cs="Calibri"/>
          <w:sz w:val="22"/>
          <w:szCs w:val="22"/>
        </w:rPr>
        <w:t xml:space="preserve"> </w:t>
      </w:r>
      <w:r w:rsidRPr="004A0D47">
        <w:rPr>
          <w:rFonts w:ascii="Calibri" w:hAnsi="Calibri" w:cs="Calibri"/>
          <w:sz w:val="22"/>
          <w:szCs w:val="22"/>
        </w:rPr>
        <w:t>sztuk;</w:t>
      </w:r>
    </w:p>
    <w:p w:rsidR="00F04BD2" w:rsidRPr="004A0D47" w:rsidRDefault="00930817" w:rsidP="00400FEB">
      <w:pPr>
        <w:pStyle w:val="Akapitzlist"/>
        <w:numPr>
          <w:ilvl w:val="0"/>
          <w:numId w:val="23"/>
        </w:numPr>
        <w:tabs>
          <w:tab w:val="num" w:pos="1540"/>
        </w:tabs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b/>
          <w:sz w:val="22"/>
          <w:szCs w:val="22"/>
        </w:rPr>
        <w:t>CZAPKA ROBOCZA OCIEPLANA</w:t>
      </w:r>
      <w:r w:rsidRPr="004A0D47">
        <w:rPr>
          <w:rFonts w:ascii="Calibri" w:hAnsi="Calibri" w:cs="Calibri"/>
          <w:sz w:val="22"/>
          <w:szCs w:val="22"/>
        </w:rPr>
        <w:t xml:space="preserve"> - regulacja z tyłu głowy, usztywniony daszek i przód czapki, czapka winna być wykonana z tego samego materiału co kombinezon roboczy, kolor niebieski (chabrowy), ocieplana, ilość</w:t>
      </w:r>
      <w:r w:rsidR="00AB1DA1" w:rsidRPr="004A0D47">
        <w:rPr>
          <w:rFonts w:ascii="Calibri" w:hAnsi="Calibri" w:cs="Calibri"/>
          <w:sz w:val="22"/>
          <w:szCs w:val="22"/>
        </w:rPr>
        <w:t xml:space="preserve"> </w:t>
      </w:r>
      <w:r w:rsidR="00D22D8E" w:rsidRPr="004A0D47">
        <w:rPr>
          <w:rFonts w:ascii="Calibri" w:hAnsi="Calibri" w:cs="Calibri"/>
          <w:sz w:val="22"/>
          <w:szCs w:val="22"/>
        </w:rPr>
        <w:t>59</w:t>
      </w:r>
      <w:r w:rsidR="00D64316" w:rsidRPr="004A0D47">
        <w:rPr>
          <w:rFonts w:ascii="Calibri" w:hAnsi="Calibri" w:cs="Calibri"/>
          <w:sz w:val="22"/>
          <w:szCs w:val="22"/>
        </w:rPr>
        <w:t xml:space="preserve"> </w:t>
      </w:r>
      <w:r w:rsidRPr="004A0D47">
        <w:rPr>
          <w:rFonts w:ascii="Calibri" w:hAnsi="Calibri" w:cs="Calibri"/>
          <w:sz w:val="22"/>
          <w:szCs w:val="22"/>
        </w:rPr>
        <w:t>sztuk;</w:t>
      </w:r>
    </w:p>
    <w:p w:rsidR="00930817" w:rsidRPr="004A0D47" w:rsidRDefault="00930817" w:rsidP="00400FEB">
      <w:pPr>
        <w:pStyle w:val="Akapitzlist"/>
        <w:numPr>
          <w:ilvl w:val="0"/>
          <w:numId w:val="23"/>
        </w:numPr>
        <w:tabs>
          <w:tab w:val="num" w:pos="1540"/>
        </w:tabs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b/>
          <w:sz w:val="22"/>
          <w:szCs w:val="22"/>
        </w:rPr>
        <w:t>KOSZULA FLANELOWA NA DŁUGI RĘKAW</w:t>
      </w:r>
      <w:r w:rsidRPr="004A0D47">
        <w:rPr>
          <w:rFonts w:ascii="Calibri" w:hAnsi="Calibri" w:cs="Calibri"/>
          <w:sz w:val="22"/>
          <w:szCs w:val="22"/>
        </w:rPr>
        <w:t xml:space="preserve"> (damska i męska wg zapotrzebowania rozmiary od 38 do 46), materiał bawełna 100%, czesana gramatura </w:t>
      </w:r>
      <w:r w:rsidR="002F394B" w:rsidRPr="004A0D47">
        <w:rPr>
          <w:rFonts w:ascii="Calibri" w:hAnsi="Calibri" w:cs="Calibri"/>
          <w:sz w:val="22"/>
          <w:szCs w:val="22"/>
        </w:rPr>
        <w:t xml:space="preserve">190 do </w:t>
      </w:r>
      <w:r w:rsidRPr="004A0D47">
        <w:rPr>
          <w:rFonts w:ascii="Calibri" w:hAnsi="Calibri" w:cs="Calibri"/>
          <w:sz w:val="22"/>
          <w:szCs w:val="22"/>
        </w:rPr>
        <w:t>205g/m</w:t>
      </w:r>
      <w:r w:rsidRPr="004A0D47">
        <w:rPr>
          <w:rFonts w:ascii="Calibri" w:hAnsi="Calibri" w:cs="Calibri"/>
          <w:sz w:val="22"/>
          <w:szCs w:val="22"/>
          <w:vertAlign w:val="superscript"/>
        </w:rPr>
        <w:t>2</w:t>
      </w:r>
      <w:r w:rsidRPr="004A0D47">
        <w:rPr>
          <w:rFonts w:ascii="Calibri" w:hAnsi="Calibri" w:cs="Calibri"/>
          <w:sz w:val="22"/>
          <w:szCs w:val="22"/>
        </w:rPr>
        <w:t xml:space="preserve">, kolor niebieski </w:t>
      </w:r>
      <w:r w:rsidRPr="004A0D47">
        <w:rPr>
          <w:rFonts w:ascii="Calibri" w:hAnsi="Calibri" w:cs="Calibri"/>
          <w:sz w:val="22"/>
          <w:szCs w:val="22"/>
        </w:rPr>
        <w:br/>
        <w:t>w kratę, zapinana na guziki, ilość</w:t>
      </w:r>
      <w:r w:rsidR="00102A8B" w:rsidRPr="004A0D47">
        <w:rPr>
          <w:rFonts w:ascii="Calibri" w:hAnsi="Calibri" w:cs="Calibri"/>
          <w:sz w:val="22"/>
          <w:szCs w:val="22"/>
        </w:rPr>
        <w:t xml:space="preserve"> </w:t>
      </w:r>
      <w:r w:rsidR="00D22D8E" w:rsidRPr="004A0D47">
        <w:rPr>
          <w:rFonts w:ascii="Calibri" w:hAnsi="Calibri" w:cs="Calibri"/>
          <w:sz w:val="22"/>
          <w:szCs w:val="22"/>
        </w:rPr>
        <w:t>319</w:t>
      </w:r>
      <w:r w:rsidR="00A94BEE" w:rsidRPr="004A0D47">
        <w:rPr>
          <w:rFonts w:ascii="Calibri" w:hAnsi="Calibri" w:cs="Calibri"/>
          <w:sz w:val="22"/>
          <w:szCs w:val="22"/>
        </w:rPr>
        <w:t xml:space="preserve"> </w:t>
      </w:r>
      <w:r w:rsidRPr="004A0D47">
        <w:rPr>
          <w:rFonts w:ascii="Calibri" w:hAnsi="Calibri" w:cs="Calibri"/>
          <w:sz w:val="22"/>
          <w:szCs w:val="22"/>
        </w:rPr>
        <w:t>sztuk;</w:t>
      </w:r>
    </w:p>
    <w:p w:rsidR="00930817" w:rsidRDefault="00930817" w:rsidP="00400FEB">
      <w:pPr>
        <w:spacing w:line="276" w:lineRule="auto"/>
        <w:ind w:left="284"/>
        <w:jc w:val="both"/>
        <w:rPr>
          <w:rFonts w:ascii="Calibri" w:hAnsi="Calibri" w:cs="Calibri"/>
          <w:b/>
          <w:sz w:val="22"/>
          <w:szCs w:val="22"/>
        </w:rPr>
      </w:pPr>
    </w:p>
    <w:p w:rsidR="006B4DE4" w:rsidRPr="004A0D47" w:rsidRDefault="006B4DE4" w:rsidP="00400FEB">
      <w:pPr>
        <w:spacing w:line="276" w:lineRule="auto"/>
        <w:ind w:left="284"/>
        <w:jc w:val="both"/>
        <w:rPr>
          <w:rFonts w:ascii="Calibri" w:hAnsi="Calibri" w:cs="Calibri"/>
          <w:b/>
          <w:sz w:val="22"/>
          <w:szCs w:val="22"/>
        </w:rPr>
      </w:pPr>
    </w:p>
    <w:p w:rsidR="00930817" w:rsidRPr="004A0D47" w:rsidRDefault="00930817" w:rsidP="00400FEB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sz w:val="22"/>
          <w:szCs w:val="22"/>
        </w:rPr>
        <w:lastRenderedPageBreak/>
        <w:t>ZNAKOWANIE KOSZUL – wymagania:</w:t>
      </w:r>
    </w:p>
    <w:p w:rsidR="00930817" w:rsidRPr="004A0D47" w:rsidRDefault="00930817" w:rsidP="00400FEB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sz w:val="22"/>
          <w:szCs w:val="22"/>
        </w:rPr>
        <w:t>znakowanie potwierdzające oryginalność zastosowanych materiałów powinno być umiejscowione bezpośrednio na odzieży lub na etykietach na wewnętrznej stronie,</w:t>
      </w:r>
    </w:p>
    <w:p w:rsidR="00930817" w:rsidRPr="004A0D47" w:rsidRDefault="00930817" w:rsidP="00400FEB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sz w:val="22"/>
          <w:szCs w:val="22"/>
        </w:rPr>
        <w:t>znakowanie powinno być przytwierdzone trwale,</w:t>
      </w:r>
    </w:p>
    <w:p w:rsidR="00930817" w:rsidRPr="004A0D47" w:rsidRDefault="00930817" w:rsidP="00400FEB">
      <w:pPr>
        <w:numPr>
          <w:ilvl w:val="0"/>
          <w:numId w:val="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sz w:val="22"/>
          <w:szCs w:val="22"/>
        </w:rPr>
        <w:t xml:space="preserve">znaki graficzne powinny być wystarczająco duże, aby były zrozumiałe i czytelne, </w:t>
      </w:r>
    </w:p>
    <w:p w:rsidR="00930817" w:rsidRPr="004A0D47" w:rsidRDefault="00930817" w:rsidP="00400FEB">
      <w:pPr>
        <w:numPr>
          <w:ilvl w:val="0"/>
          <w:numId w:val="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sz w:val="22"/>
          <w:szCs w:val="22"/>
        </w:rPr>
        <w:t>znakowanie producenta powinno zawierać następujące informacje:</w:t>
      </w:r>
    </w:p>
    <w:p w:rsidR="00930817" w:rsidRPr="004A0D47" w:rsidRDefault="00930817" w:rsidP="00400FEB">
      <w:pPr>
        <w:numPr>
          <w:ilvl w:val="1"/>
          <w:numId w:val="8"/>
        </w:numPr>
        <w:tabs>
          <w:tab w:val="clear" w:pos="1866"/>
          <w:tab w:val="num" w:pos="993"/>
        </w:tabs>
        <w:suppressAutoHyphens w:val="0"/>
        <w:spacing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sz w:val="22"/>
          <w:szCs w:val="22"/>
        </w:rPr>
        <w:t>nazwę, znak lub cechy rozpoznawcze producenta lub jego autoryzowanego przedstawiciela,</w:t>
      </w:r>
    </w:p>
    <w:p w:rsidR="00930817" w:rsidRPr="004A0D47" w:rsidRDefault="00930817" w:rsidP="00400FEB">
      <w:pPr>
        <w:numPr>
          <w:ilvl w:val="1"/>
          <w:numId w:val="8"/>
        </w:numPr>
        <w:tabs>
          <w:tab w:val="clear" w:pos="1866"/>
          <w:tab w:val="num" w:pos="993"/>
        </w:tabs>
        <w:suppressAutoHyphens w:val="0"/>
        <w:spacing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sz w:val="22"/>
          <w:szCs w:val="22"/>
        </w:rPr>
        <w:t>rozmiar ubrania,</w:t>
      </w:r>
    </w:p>
    <w:p w:rsidR="00930817" w:rsidRPr="004A0D47" w:rsidRDefault="00930817" w:rsidP="00400FEB">
      <w:pPr>
        <w:numPr>
          <w:ilvl w:val="1"/>
          <w:numId w:val="8"/>
        </w:numPr>
        <w:tabs>
          <w:tab w:val="clear" w:pos="1866"/>
          <w:tab w:val="num" w:pos="993"/>
        </w:tabs>
        <w:suppressAutoHyphens w:val="0"/>
        <w:spacing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sz w:val="22"/>
          <w:szCs w:val="22"/>
        </w:rPr>
        <w:t>instrukcję  użytkowania, czyszczenia lub prania,</w:t>
      </w:r>
    </w:p>
    <w:p w:rsidR="00930817" w:rsidRPr="004A0D47" w:rsidRDefault="00930817" w:rsidP="00400FEB">
      <w:pPr>
        <w:numPr>
          <w:ilvl w:val="1"/>
          <w:numId w:val="8"/>
        </w:numPr>
        <w:tabs>
          <w:tab w:val="clear" w:pos="1866"/>
          <w:tab w:val="num" w:pos="993"/>
        </w:tabs>
        <w:suppressAutoHyphens w:val="0"/>
        <w:spacing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sz w:val="22"/>
          <w:szCs w:val="22"/>
        </w:rPr>
        <w:t>rok produkcji,</w:t>
      </w:r>
    </w:p>
    <w:p w:rsidR="00930817" w:rsidRPr="004A0D47" w:rsidRDefault="00930817" w:rsidP="00400FEB">
      <w:pPr>
        <w:numPr>
          <w:ilvl w:val="1"/>
          <w:numId w:val="8"/>
        </w:numPr>
        <w:tabs>
          <w:tab w:val="clear" w:pos="1866"/>
          <w:tab w:val="num" w:pos="993"/>
        </w:tabs>
        <w:suppressAutoHyphens w:val="0"/>
        <w:spacing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sz w:val="22"/>
          <w:szCs w:val="22"/>
        </w:rPr>
        <w:t>znakowanie powinno być odporne na czyszczenie i pranie.</w:t>
      </w:r>
    </w:p>
    <w:p w:rsidR="00377BEC" w:rsidRPr="004A0D47" w:rsidRDefault="00930817" w:rsidP="00400FEB">
      <w:p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sz w:val="22"/>
          <w:szCs w:val="22"/>
        </w:rPr>
        <w:t>Na każdej koszuli należy umieścić na lewej piersi logo Zamawiającego, imię i nazwisko pracownika</w:t>
      </w:r>
      <w:r w:rsidR="007E5015" w:rsidRPr="004A0D47">
        <w:rPr>
          <w:rFonts w:ascii="Calibri" w:hAnsi="Calibri" w:cs="Calibri"/>
          <w:sz w:val="22"/>
          <w:szCs w:val="22"/>
        </w:rPr>
        <w:t xml:space="preserve"> </w:t>
      </w:r>
      <w:r w:rsidR="00262C80">
        <w:rPr>
          <w:rFonts w:ascii="Calibri" w:hAnsi="Calibri" w:cs="Calibri"/>
          <w:sz w:val="22"/>
          <w:szCs w:val="22"/>
        </w:rPr>
        <w:br/>
      </w:r>
      <w:r w:rsidR="007E5015" w:rsidRPr="004A0D47">
        <w:rPr>
          <w:rFonts w:ascii="Calibri" w:hAnsi="Calibri" w:cs="Calibri"/>
          <w:sz w:val="22"/>
          <w:szCs w:val="22"/>
        </w:rPr>
        <w:t>(w formie naszywki)</w:t>
      </w:r>
      <w:r w:rsidRPr="004A0D47">
        <w:rPr>
          <w:rFonts w:ascii="Calibri" w:hAnsi="Calibri" w:cs="Calibri"/>
          <w:sz w:val="22"/>
          <w:szCs w:val="22"/>
        </w:rPr>
        <w:t xml:space="preserve"> podane przy zamówieniu, napis musi być trwały, czytelny i niespierający się. </w:t>
      </w:r>
      <w:r w:rsidRPr="004A0D47">
        <w:rPr>
          <w:rFonts w:ascii="Calibri" w:hAnsi="Calibri" w:cs="Calibri"/>
          <w:sz w:val="22"/>
          <w:szCs w:val="22"/>
          <w:lang w:eastAsia="pl-PL"/>
        </w:rPr>
        <w:t>Nazwisko - litery drukowane duże.</w:t>
      </w:r>
    </w:p>
    <w:p w:rsidR="00377BEC" w:rsidRPr="004A0D47" w:rsidRDefault="00377BEC" w:rsidP="00400FEB">
      <w:pPr>
        <w:pStyle w:val="Akapitzlist"/>
        <w:numPr>
          <w:ilvl w:val="0"/>
          <w:numId w:val="23"/>
        </w:numPr>
        <w:spacing w:line="276" w:lineRule="auto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b/>
          <w:sz w:val="22"/>
          <w:szCs w:val="22"/>
        </w:rPr>
        <w:t>KOSZULKA BAWEŁNIANA NA KRÓTKI RĘKAW</w:t>
      </w:r>
      <w:r w:rsidRPr="004A0D47">
        <w:rPr>
          <w:rFonts w:ascii="Calibri" w:hAnsi="Calibri" w:cs="Calibri"/>
          <w:sz w:val="22"/>
          <w:szCs w:val="22"/>
        </w:rPr>
        <w:t xml:space="preserve"> materiał bawełna 100% czesana bez szwu bocznego, gramatura 190 do 220g/m2, kolor biały, odporny na odbarwienie po praniu ("ring </w:t>
      </w:r>
      <w:proofErr w:type="spellStart"/>
      <w:r w:rsidRPr="004A0D47">
        <w:rPr>
          <w:rFonts w:ascii="Calibri" w:hAnsi="Calibri" w:cs="Calibri"/>
          <w:sz w:val="22"/>
          <w:szCs w:val="22"/>
        </w:rPr>
        <w:t>spun</w:t>
      </w:r>
      <w:proofErr w:type="spellEnd"/>
      <w:r w:rsidRPr="004A0D47">
        <w:rPr>
          <w:rFonts w:ascii="Calibri" w:hAnsi="Calibri" w:cs="Calibri"/>
          <w:sz w:val="22"/>
          <w:szCs w:val="22"/>
        </w:rPr>
        <w:t xml:space="preserve">"), rękawy koszulki powinny być przyszyte po łuku, szwy mocno zagęszczone wykonane z nici, ściągacz powinien tak być przyszyty, aby boczne przeszycia były niewidoczne, ściągacz przyszyty podwójnym przeszyciem </w:t>
      </w:r>
      <w:r w:rsidR="007B68E8" w:rsidRPr="004A0D47">
        <w:rPr>
          <w:rFonts w:ascii="Calibri" w:hAnsi="Calibri" w:cs="Calibri"/>
          <w:sz w:val="22"/>
          <w:szCs w:val="22"/>
        </w:rPr>
        <w:t>rozmiary od S</w:t>
      </w:r>
      <w:r w:rsidR="00595225" w:rsidRPr="004A0D47">
        <w:rPr>
          <w:rFonts w:ascii="Calibri" w:hAnsi="Calibri" w:cs="Calibri"/>
          <w:sz w:val="22"/>
          <w:szCs w:val="22"/>
        </w:rPr>
        <w:t xml:space="preserve"> do </w:t>
      </w:r>
      <w:r w:rsidR="007B68E8" w:rsidRPr="004A0D47">
        <w:rPr>
          <w:rFonts w:ascii="Calibri" w:hAnsi="Calibri" w:cs="Calibri"/>
          <w:sz w:val="22"/>
          <w:szCs w:val="22"/>
        </w:rPr>
        <w:t>X</w:t>
      </w:r>
      <w:r w:rsidR="00595225" w:rsidRPr="004A0D47">
        <w:rPr>
          <w:rFonts w:ascii="Calibri" w:hAnsi="Calibri" w:cs="Calibri"/>
          <w:sz w:val="22"/>
          <w:szCs w:val="22"/>
        </w:rPr>
        <w:t>XXXL, ilość 4</w:t>
      </w:r>
      <w:r w:rsidRPr="004A0D47">
        <w:rPr>
          <w:rFonts w:ascii="Calibri" w:hAnsi="Calibri" w:cs="Calibri"/>
          <w:sz w:val="22"/>
          <w:szCs w:val="22"/>
        </w:rPr>
        <w:t xml:space="preserve"> sztuki;</w:t>
      </w:r>
    </w:p>
    <w:p w:rsidR="00377BEC" w:rsidRPr="004A0D47" w:rsidRDefault="00930817" w:rsidP="00400FEB">
      <w:pPr>
        <w:pStyle w:val="Akapitzlist"/>
        <w:numPr>
          <w:ilvl w:val="0"/>
          <w:numId w:val="23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b/>
          <w:sz w:val="22"/>
          <w:szCs w:val="22"/>
        </w:rPr>
        <w:t>KOSZULKA BAWEŁNIANA NA KRÓTKI RĘKAW</w:t>
      </w:r>
      <w:r w:rsidRPr="004A0D47">
        <w:rPr>
          <w:rFonts w:ascii="Calibri" w:hAnsi="Calibri" w:cs="Calibri"/>
          <w:sz w:val="22"/>
          <w:szCs w:val="22"/>
        </w:rPr>
        <w:t xml:space="preserve"> materiał bawełna 100% czesana bez szwu bocznego, gramatura 190 do 220g/m</w:t>
      </w:r>
      <w:r w:rsidRPr="004A0D47">
        <w:rPr>
          <w:rFonts w:ascii="Calibri" w:hAnsi="Calibri" w:cs="Calibri"/>
          <w:sz w:val="22"/>
          <w:szCs w:val="22"/>
          <w:vertAlign w:val="superscript"/>
        </w:rPr>
        <w:t>2</w:t>
      </w:r>
      <w:r w:rsidRPr="004A0D47">
        <w:rPr>
          <w:rFonts w:ascii="Calibri" w:hAnsi="Calibri" w:cs="Calibri"/>
          <w:sz w:val="22"/>
          <w:szCs w:val="22"/>
        </w:rPr>
        <w:t xml:space="preserve">, kolor pomarańczowy, odporny na odbarwienie po praniu ("ring </w:t>
      </w:r>
      <w:proofErr w:type="spellStart"/>
      <w:r w:rsidRPr="004A0D47">
        <w:rPr>
          <w:rFonts w:ascii="Calibri" w:hAnsi="Calibri" w:cs="Calibri"/>
          <w:sz w:val="22"/>
          <w:szCs w:val="22"/>
        </w:rPr>
        <w:t>spun</w:t>
      </w:r>
      <w:proofErr w:type="spellEnd"/>
      <w:r w:rsidRPr="004A0D47">
        <w:rPr>
          <w:rFonts w:ascii="Calibri" w:hAnsi="Calibri" w:cs="Calibri"/>
          <w:sz w:val="22"/>
          <w:szCs w:val="22"/>
        </w:rPr>
        <w:t>"), rękawy</w:t>
      </w:r>
      <w:r w:rsidRPr="004A0D47">
        <w:rPr>
          <w:rFonts w:ascii="Calibri" w:hAnsi="Calibri" w:cs="Calibri"/>
          <w:sz w:val="22"/>
          <w:szCs w:val="22"/>
          <w:shd w:val="clear" w:color="auto" w:fill="F4F4F4"/>
        </w:rPr>
        <w:t xml:space="preserve"> </w:t>
      </w:r>
      <w:r w:rsidRPr="004A0D47">
        <w:rPr>
          <w:rFonts w:ascii="Calibri" w:hAnsi="Calibri" w:cs="Calibri"/>
          <w:sz w:val="22"/>
          <w:szCs w:val="22"/>
        </w:rPr>
        <w:t>koszulki powinny być przyszyte po łuku, szwy mocno zagęszczone wykonane z nici, ściągacz powinien tak być przyszyty, aby boczne przeszycia były niewidoczne, ściągacz przyszyty podwójnym prz</w:t>
      </w:r>
      <w:r w:rsidR="007B68E8" w:rsidRPr="004A0D47">
        <w:rPr>
          <w:rFonts w:ascii="Calibri" w:hAnsi="Calibri" w:cs="Calibri"/>
          <w:sz w:val="22"/>
          <w:szCs w:val="22"/>
        </w:rPr>
        <w:t>eszyciem rozmiary od S</w:t>
      </w:r>
      <w:r w:rsidRPr="004A0D47">
        <w:rPr>
          <w:rFonts w:ascii="Calibri" w:hAnsi="Calibri" w:cs="Calibri"/>
          <w:sz w:val="22"/>
          <w:szCs w:val="22"/>
        </w:rPr>
        <w:t xml:space="preserve"> do </w:t>
      </w:r>
      <w:r w:rsidR="00400FEB" w:rsidRPr="004A0D47">
        <w:rPr>
          <w:rFonts w:ascii="Calibri" w:hAnsi="Calibri" w:cs="Calibri"/>
          <w:sz w:val="22"/>
          <w:szCs w:val="22"/>
        </w:rPr>
        <w:t>X</w:t>
      </w:r>
      <w:r w:rsidRPr="004A0D47">
        <w:rPr>
          <w:rFonts w:ascii="Calibri" w:hAnsi="Calibri" w:cs="Calibri"/>
          <w:sz w:val="22"/>
          <w:szCs w:val="22"/>
        </w:rPr>
        <w:t>XXXL, ilość</w:t>
      </w:r>
      <w:r w:rsidR="00D22D8E" w:rsidRPr="004A0D47">
        <w:rPr>
          <w:rFonts w:ascii="Calibri" w:hAnsi="Calibri" w:cs="Calibri"/>
          <w:sz w:val="22"/>
          <w:szCs w:val="22"/>
        </w:rPr>
        <w:t xml:space="preserve"> 321</w:t>
      </w:r>
      <w:r w:rsidR="00D64316" w:rsidRPr="004A0D47">
        <w:rPr>
          <w:rFonts w:ascii="Calibri" w:hAnsi="Calibri" w:cs="Calibri"/>
          <w:sz w:val="22"/>
          <w:szCs w:val="22"/>
        </w:rPr>
        <w:t xml:space="preserve"> </w:t>
      </w:r>
      <w:r w:rsidRPr="004A0D47">
        <w:rPr>
          <w:rFonts w:ascii="Calibri" w:hAnsi="Calibri" w:cs="Calibri"/>
          <w:sz w:val="22"/>
          <w:szCs w:val="22"/>
        </w:rPr>
        <w:t>sztuk;</w:t>
      </w:r>
    </w:p>
    <w:p w:rsidR="00377BEC" w:rsidRPr="004A0D47" w:rsidRDefault="00377BEC" w:rsidP="001D520F">
      <w:pPr>
        <w:pStyle w:val="Akapitzlist"/>
        <w:numPr>
          <w:ilvl w:val="0"/>
          <w:numId w:val="23"/>
        </w:numPr>
        <w:spacing w:line="276" w:lineRule="auto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b/>
          <w:sz w:val="22"/>
          <w:szCs w:val="22"/>
        </w:rPr>
        <w:t>KAMIZELKA Z POLARU</w:t>
      </w:r>
      <w:r w:rsidRPr="004A0D47">
        <w:rPr>
          <w:rFonts w:ascii="Calibri" w:hAnsi="Calibri" w:cs="Calibri"/>
          <w:sz w:val="22"/>
          <w:szCs w:val="22"/>
        </w:rPr>
        <w:t xml:space="preserve"> gramatura 450 g/m2, kamizelka zamykana na zamek błyskawiczny, min. dwie kieszenie na zamek błyskawiczny, ściągacz u dołu kamizelki, kolor granatowy lub podobny, anatomiczny krój kamizelki nie krępujący ruchów, na plecach i piersi naszyty pas odblaskowy </w:t>
      </w:r>
      <w:r w:rsidR="00262C80">
        <w:rPr>
          <w:rFonts w:ascii="Calibri" w:hAnsi="Calibri" w:cs="Calibri"/>
          <w:sz w:val="22"/>
          <w:szCs w:val="22"/>
        </w:rPr>
        <w:br/>
      </w:r>
      <w:r w:rsidRPr="004A0D47">
        <w:rPr>
          <w:rFonts w:ascii="Calibri" w:hAnsi="Calibri" w:cs="Calibri"/>
          <w:sz w:val="22"/>
          <w:szCs w:val="22"/>
        </w:rPr>
        <w:t>o szerokości minimum 5 cm spełniający wymagania aktualnej normy EN 2</w:t>
      </w:r>
      <w:r w:rsidR="00AD384D" w:rsidRPr="004A0D47">
        <w:rPr>
          <w:rFonts w:ascii="Calibri" w:hAnsi="Calibri" w:cs="Calibri"/>
          <w:sz w:val="22"/>
          <w:szCs w:val="22"/>
        </w:rPr>
        <w:t>0471 dla materiału odblaskowego</w:t>
      </w:r>
      <w:r w:rsidR="00595225" w:rsidRPr="004A0D47">
        <w:rPr>
          <w:rFonts w:ascii="Calibri" w:hAnsi="Calibri" w:cs="Calibri"/>
          <w:sz w:val="22"/>
          <w:szCs w:val="22"/>
        </w:rPr>
        <w:t>, i</w:t>
      </w:r>
      <w:r w:rsidRPr="004A0D47">
        <w:rPr>
          <w:rFonts w:ascii="Calibri" w:hAnsi="Calibri" w:cs="Calibri"/>
          <w:sz w:val="22"/>
          <w:szCs w:val="22"/>
        </w:rPr>
        <w:t xml:space="preserve">lość </w:t>
      </w:r>
      <w:r w:rsidR="00D22D8E" w:rsidRPr="004A0D47">
        <w:rPr>
          <w:rFonts w:ascii="Calibri" w:hAnsi="Calibri" w:cs="Calibri"/>
          <w:sz w:val="22"/>
          <w:szCs w:val="22"/>
        </w:rPr>
        <w:t>87</w:t>
      </w:r>
      <w:r w:rsidRPr="004A0D47">
        <w:rPr>
          <w:rFonts w:ascii="Calibri" w:hAnsi="Calibri" w:cs="Calibri"/>
          <w:sz w:val="22"/>
          <w:szCs w:val="22"/>
        </w:rPr>
        <w:t xml:space="preserve"> sztuk;</w:t>
      </w:r>
    </w:p>
    <w:p w:rsidR="00F04BD2" w:rsidRPr="004A0D47" w:rsidRDefault="009D406F" w:rsidP="00400FEB">
      <w:pPr>
        <w:pStyle w:val="Akapitzlist"/>
        <w:numPr>
          <w:ilvl w:val="0"/>
          <w:numId w:val="23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b/>
          <w:sz w:val="22"/>
          <w:szCs w:val="22"/>
        </w:rPr>
        <w:t xml:space="preserve">KAMIZELKA OCIEPLANA, </w:t>
      </w:r>
      <w:r w:rsidRPr="004A0D47">
        <w:rPr>
          <w:rFonts w:ascii="Calibri" w:hAnsi="Calibri" w:cs="Calibri"/>
          <w:sz w:val="22"/>
          <w:szCs w:val="22"/>
        </w:rPr>
        <w:t xml:space="preserve">gramatura 450 g/m2, </w:t>
      </w:r>
      <w:r w:rsidR="00400FEB" w:rsidRPr="004A0D47">
        <w:rPr>
          <w:rFonts w:ascii="Calibri" w:hAnsi="Calibri" w:cs="Calibri"/>
          <w:sz w:val="22"/>
          <w:szCs w:val="22"/>
        </w:rPr>
        <w:t>kamizelka</w:t>
      </w:r>
      <w:r w:rsidRPr="004A0D47">
        <w:rPr>
          <w:rFonts w:ascii="Calibri" w:hAnsi="Calibri" w:cs="Calibri"/>
          <w:sz w:val="22"/>
          <w:szCs w:val="22"/>
        </w:rPr>
        <w:t xml:space="preserve"> zamykana na zamek błyskawiczny, kolor granatowy lub podobny, min. dwie kieszenie na zamek błyskawiczny, na plecach i piersi naszyty pas odblaskowy o szerokości minimum 5cm spełniający wymagania aktualnej normy PN-EN 20471 dla m</w:t>
      </w:r>
      <w:r w:rsidR="00595225" w:rsidRPr="004A0D47">
        <w:rPr>
          <w:rFonts w:ascii="Calibri" w:hAnsi="Calibri" w:cs="Calibri"/>
          <w:sz w:val="22"/>
          <w:szCs w:val="22"/>
        </w:rPr>
        <w:t>ateriału odblaskowego, i</w:t>
      </w:r>
      <w:r w:rsidR="00AB1DA1" w:rsidRPr="004A0D47">
        <w:rPr>
          <w:rFonts w:ascii="Calibri" w:hAnsi="Calibri" w:cs="Calibri"/>
          <w:sz w:val="22"/>
          <w:szCs w:val="22"/>
        </w:rPr>
        <w:t>lość</w:t>
      </w:r>
      <w:r w:rsidR="00D22D8E" w:rsidRPr="004A0D47">
        <w:rPr>
          <w:rFonts w:ascii="Calibri" w:hAnsi="Calibri" w:cs="Calibri"/>
          <w:sz w:val="22"/>
          <w:szCs w:val="22"/>
        </w:rPr>
        <w:t xml:space="preserve"> 9</w:t>
      </w:r>
      <w:r w:rsidRPr="004A0D47">
        <w:rPr>
          <w:rFonts w:ascii="Calibri" w:hAnsi="Calibri" w:cs="Calibri"/>
          <w:sz w:val="22"/>
          <w:szCs w:val="22"/>
        </w:rPr>
        <w:t xml:space="preserve"> sztuk</w:t>
      </w:r>
      <w:r w:rsidR="00262C80">
        <w:rPr>
          <w:rFonts w:ascii="Calibri" w:hAnsi="Calibri" w:cs="Calibri"/>
          <w:sz w:val="22"/>
          <w:szCs w:val="22"/>
        </w:rPr>
        <w:t>;</w:t>
      </w:r>
    </w:p>
    <w:p w:rsidR="002E535E" w:rsidRPr="004A0D47" w:rsidRDefault="002E535E" w:rsidP="00400FEB">
      <w:pPr>
        <w:pStyle w:val="Akapitzlist"/>
        <w:numPr>
          <w:ilvl w:val="0"/>
          <w:numId w:val="23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b/>
          <w:sz w:val="22"/>
          <w:szCs w:val="22"/>
        </w:rPr>
        <w:t xml:space="preserve">KAMIZELKA OCIEPLANA z elementami ostrzegawczymi, </w:t>
      </w:r>
      <w:r w:rsidRPr="004A0D47">
        <w:rPr>
          <w:rFonts w:ascii="Calibri" w:hAnsi="Calibri" w:cs="Calibri"/>
          <w:sz w:val="22"/>
          <w:szCs w:val="22"/>
        </w:rPr>
        <w:t xml:space="preserve">gramatura 450 g/m2, </w:t>
      </w:r>
      <w:r w:rsidR="00400FEB" w:rsidRPr="004A0D47">
        <w:rPr>
          <w:rFonts w:ascii="Calibri" w:hAnsi="Calibri" w:cs="Calibri"/>
          <w:sz w:val="22"/>
          <w:szCs w:val="22"/>
        </w:rPr>
        <w:t>kamizelka</w:t>
      </w:r>
      <w:r w:rsidRPr="004A0D47">
        <w:rPr>
          <w:rFonts w:ascii="Calibri" w:hAnsi="Calibri" w:cs="Calibri"/>
          <w:sz w:val="22"/>
          <w:szCs w:val="22"/>
        </w:rPr>
        <w:t xml:space="preserve"> zamykana na zamek błyskawiczny, kolor granatowy lub podobny, min. dwie kieszenie na zamek błyskawiczny, na plecach i piersi naszyty pas odblaskowy o szerokości minimum 5</w:t>
      </w:r>
      <w:r w:rsidR="0016604D" w:rsidRPr="004A0D47">
        <w:rPr>
          <w:rFonts w:ascii="Calibri" w:hAnsi="Calibri" w:cs="Calibri"/>
          <w:sz w:val="22"/>
          <w:szCs w:val="22"/>
        </w:rPr>
        <w:t xml:space="preserve"> </w:t>
      </w:r>
      <w:r w:rsidRPr="004A0D47">
        <w:rPr>
          <w:rFonts w:ascii="Calibri" w:hAnsi="Calibri" w:cs="Calibri"/>
          <w:sz w:val="22"/>
          <w:szCs w:val="22"/>
        </w:rPr>
        <w:t xml:space="preserve">cm spełniający wymagania aktualnej normy PN-EN 20471 dla materiału odblaskowego, </w:t>
      </w:r>
      <w:r w:rsidR="00876CFA" w:rsidRPr="004A0D47">
        <w:rPr>
          <w:rFonts w:ascii="Calibri" w:hAnsi="Calibri" w:cs="Calibri"/>
          <w:sz w:val="22"/>
          <w:szCs w:val="22"/>
        </w:rPr>
        <w:t xml:space="preserve">wokół którego na całym obwodzie </w:t>
      </w:r>
      <w:r w:rsidR="00876CFA" w:rsidRPr="004A0D47">
        <w:rPr>
          <w:rFonts w:ascii="Calibri" w:hAnsi="Calibri" w:cs="Calibri"/>
          <w:b/>
          <w:sz w:val="22"/>
          <w:szCs w:val="22"/>
        </w:rPr>
        <w:t xml:space="preserve">materiał fluorescencyjny koloru żółtego lub pomarańczowo-czerwonego zgodny </w:t>
      </w:r>
      <w:r w:rsidR="00262C80">
        <w:rPr>
          <w:rFonts w:ascii="Calibri" w:hAnsi="Calibri" w:cs="Calibri"/>
          <w:b/>
          <w:sz w:val="22"/>
          <w:szCs w:val="22"/>
        </w:rPr>
        <w:br/>
      </w:r>
      <w:r w:rsidR="00876CFA" w:rsidRPr="004A0D47">
        <w:rPr>
          <w:rFonts w:ascii="Calibri" w:hAnsi="Calibri" w:cs="Calibri"/>
          <w:b/>
          <w:sz w:val="22"/>
          <w:szCs w:val="22"/>
        </w:rPr>
        <w:t xml:space="preserve">z aktualną normą PN-EN </w:t>
      </w:r>
      <w:r w:rsidR="00790FA7" w:rsidRPr="004A0D47">
        <w:rPr>
          <w:rFonts w:ascii="Calibri" w:hAnsi="Calibri" w:cs="Calibri"/>
          <w:b/>
          <w:sz w:val="22"/>
          <w:szCs w:val="22"/>
        </w:rPr>
        <w:t>20471 o szerokości co najmniej 4</w:t>
      </w:r>
      <w:r w:rsidR="00876CFA" w:rsidRPr="004A0D47">
        <w:rPr>
          <w:rFonts w:ascii="Calibri" w:hAnsi="Calibri" w:cs="Calibri"/>
          <w:b/>
          <w:sz w:val="22"/>
          <w:szCs w:val="22"/>
        </w:rPr>
        <w:t xml:space="preserve"> cm</w:t>
      </w:r>
      <w:r w:rsidR="00876CFA" w:rsidRPr="004A0D47">
        <w:rPr>
          <w:rFonts w:ascii="Calibri" w:hAnsi="Calibri" w:cs="Calibri"/>
          <w:sz w:val="22"/>
          <w:szCs w:val="22"/>
        </w:rPr>
        <w:t xml:space="preserve"> </w:t>
      </w:r>
      <w:r w:rsidR="00790FA7" w:rsidRPr="004A0D47">
        <w:rPr>
          <w:rFonts w:ascii="Calibri" w:hAnsi="Calibri" w:cs="Calibri"/>
          <w:b/>
          <w:sz w:val="22"/>
          <w:szCs w:val="22"/>
        </w:rPr>
        <w:t>(ale nie węższy niż 2 cm po obu stronach</w:t>
      </w:r>
      <w:r w:rsidR="004A0D47">
        <w:rPr>
          <w:rFonts w:ascii="Calibri" w:hAnsi="Calibri" w:cs="Calibri"/>
          <w:b/>
          <w:sz w:val="22"/>
          <w:szCs w:val="22"/>
        </w:rPr>
        <w:t xml:space="preserve"> pasa odblaskowego tj. powyżej </w:t>
      </w:r>
      <w:r w:rsidR="00790FA7" w:rsidRPr="004A0D47">
        <w:rPr>
          <w:rFonts w:ascii="Calibri" w:hAnsi="Calibri" w:cs="Calibri"/>
          <w:b/>
          <w:sz w:val="22"/>
          <w:szCs w:val="22"/>
        </w:rPr>
        <w:t>i poniżej pasa na całym obwodzie)</w:t>
      </w:r>
      <w:r w:rsidR="00595225" w:rsidRPr="004A0D47">
        <w:rPr>
          <w:rFonts w:ascii="Calibri" w:hAnsi="Calibri" w:cs="Calibri"/>
          <w:b/>
          <w:sz w:val="22"/>
          <w:szCs w:val="22"/>
        </w:rPr>
        <w:t>,</w:t>
      </w:r>
      <w:r w:rsidR="00790FA7" w:rsidRPr="004A0D47">
        <w:rPr>
          <w:rFonts w:ascii="Calibri" w:hAnsi="Calibri" w:cs="Calibri"/>
          <w:b/>
          <w:color w:val="00B050"/>
          <w:sz w:val="22"/>
          <w:szCs w:val="22"/>
        </w:rPr>
        <w:t xml:space="preserve"> </w:t>
      </w:r>
      <w:r w:rsidR="00595225" w:rsidRPr="004A0D47">
        <w:rPr>
          <w:rFonts w:ascii="Calibri" w:hAnsi="Calibri" w:cs="Calibri"/>
          <w:sz w:val="22"/>
          <w:szCs w:val="22"/>
        </w:rPr>
        <w:t>i</w:t>
      </w:r>
      <w:r w:rsidR="00AB1DA1" w:rsidRPr="004A0D47">
        <w:rPr>
          <w:rFonts w:ascii="Calibri" w:hAnsi="Calibri" w:cs="Calibri"/>
          <w:sz w:val="22"/>
          <w:szCs w:val="22"/>
        </w:rPr>
        <w:t>lość</w:t>
      </w:r>
      <w:r w:rsidR="00D22D8E" w:rsidRPr="004A0D47">
        <w:rPr>
          <w:rFonts w:ascii="Calibri" w:hAnsi="Calibri" w:cs="Calibri"/>
          <w:sz w:val="22"/>
          <w:szCs w:val="22"/>
        </w:rPr>
        <w:t xml:space="preserve"> 50</w:t>
      </w:r>
      <w:r w:rsidRPr="004A0D47">
        <w:rPr>
          <w:rFonts w:ascii="Calibri" w:hAnsi="Calibri" w:cs="Calibri"/>
          <w:sz w:val="22"/>
          <w:szCs w:val="22"/>
        </w:rPr>
        <w:t xml:space="preserve"> sztuk.</w:t>
      </w:r>
    </w:p>
    <w:p w:rsidR="007B68E8" w:rsidRPr="004A0D47" w:rsidRDefault="007B68E8" w:rsidP="007B68E8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:rsidR="007B68E8" w:rsidRPr="004A0D47" w:rsidRDefault="009D406F" w:rsidP="00400FEB">
      <w:pPr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4A0D47">
        <w:rPr>
          <w:rFonts w:ascii="Calibri" w:hAnsi="Calibri" w:cs="Calibri"/>
          <w:sz w:val="22"/>
          <w:szCs w:val="22"/>
          <w:lang w:eastAsia="pl-PL"/>
        </w:rPr>
        <w:t>Na każdej bluzie i kamizelce należy umieścić</w:t>
      </w:r>
      <w:r w:rsidRPr="004A0D47">
        <w:rPr>
          <w:rFonts w:ascii="Calibri" w:eastAsia="Calibri" w:hAnsi="Calibri" w:cs="Calibri"/>
          <w:sz w:val="22"/>
          <w:szCs w:val="22"/>
        </w:rPr>
        <w:t xml:space="preserve"> </w:t>
      </w:r>
      <w:r w:rsidRPr="004A0D47">
        <w:rPr>
          <w:rFonts w:ascii="Calibri" w:hAnsi="Calibri" w:cs="Calibri"/>
          <w:sz w:val="22"/>
          <w:szCs w:val="22"/>
          <w:lang w:eastAsia="pl-PL"/>
        </w:rPr>
        <w:t xml:space="preserve">logo </w:t>
      </w:r>
      <w:r w:rsidR="00262C80">
        <w:rPr>
          <w:rFonts w:ascii="Calibri" w:hAnsi="Calibri" w:cs="Calibri"/>
          <w:sz w:val="22"/>
          <w:szCs w:val="22"/>
          <w:lang w:eastAsia="pl-PL"/>
        </w:rPr>
        <w:t xml:space="preserve">Zamawiającego </w:t>
      </w:r>
      <w:r w:rsidRPr="004A0D47">
        <w:rPr>
          <w:rFonts w:ascii="Calibri" w:hAnsi="Calibri" w:cs="Calibri"/>
          <w:sz w:val="22"/>
          <w:szCs w:val="22"/>
          <w:lang w:eastAsia="pl-PL"/>
        </w:rPr>
        <w:t xml:space="preserve">na lewej piersi, wg wzoru Zamawiającego, imię i nazwisko pracownika podane przy zamówieniu, napis musi być trwały, czytelny </w:t>
      </w:r>
      <w:r w:rsidRPr="004A0D47">
        <w:rPr>
          <w:rFonts w:ascii="Calibri" w:hAnsi="Calibri" w:cs="Calibri"/>
          <w:sz w:val="22"/>
          <w:szCs w:val="22"/>
          <w:lang w:eastAsia="pl-PL"/>
        </w:rPr>
        <w:lastRenderedPageBreak/>
        <w:t>i niespierający się. Wymiary napisu (logo z imieniem i nazwiskiem) 6cmx10cm. Nazwisko</w:t>
      </w:r>
      <w:r w:rsidR="007E5015" w:rsidRPr="004A0D47">
        <w:rPr>
          <w:rFonts w:ascii="Calibri" w:hAnsi="Calibri" w:cs="Calibri"/>
          <w:sz w:val="22"/>
          <w:szCs w:val="22"/>
          <w:lang w:eastAsia="pl-PL"/>
        </w:rPr>
        <w:t xml:space="preserve"> - litery drukowane duże. Logo </w:t>
      </w:r>
      <w:r w:rsidRPr="004A0D47">
        <w:rPr>
          <w:rFonts w:ascii="Calibri" w:hAnsi="Calibri" w:cs="Calibri"/>
          <w:sz w:val="22"/>
          <w:szCs w:val="22"/>
          <w:lang w:eastAsia="pl-PL"/>
        </w:rPr>
        <w:t>należy wyhaftować</w:t>
      </w:r>
      <w:r w:rsidR="007E5015" w:rsidRPr="004A0D47">
        <w:rPr>
          <w:rFonts w:ascii="Calibri" w:hAnsi="Calibri" w:cs="Calibri"/>
          <w:sz w:val="22"/>
          <w:szCs w:val="22"/>
          <w:lang w:eastAsia="pl-PL"/>
        </w:rPr>
        <w:t xml:space="preserve"> natomiast imię i nazwisko w formie naszywki</w:t>
      </w:r>
      <w:r w:rsidRPr="004A0D47">
        <w:rPr>
          <w:rFonts w:ascii="Calibri" w:hAnsi="Calibri" w:cs="Calibri"/>
          <w:sz w:val="22"/>
          <w:szCs w:val="22"/>
          <w:lang w:eastAsia="pl-PL"/>
        </w:rPr>
        <w:t>.</w:t>
      </w:r>
    </w:p>
    <w:p w:rsidR="00F04BD2" w:rsidRPr="004A0D47" w:rsidRDefault="00930817" w:rsidP="00400FEB">
      <w:pPr>
        <w:pStyle w:val="Akapitzlist"/>
        <w:numPr>
          <w:ilvl w:val="0"/>
          <w:numId w:val="23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b/>
          <w:sz w:val="22"/>
          <w:szCs w:val="22"/>
        </w:rPr>
        <w:t xml:space="preserve">BLUZA Z POLARU </w:t>
      </w:r>
      <w:r w:rsidRPr="004A0D47">
        <w:rPr>
          <w:rFonts w:ascii="Calibri" w:hAnsi="Calibri" w:cs="Calibri"/>
          <w:sz w:val="22"/>
          <w:szCs w:val="22"/>
        </w:rPr>
        <w:t>gramatura</w:t>
      </w:r>
      <w:r w:rsidR="0066113B" w:rsidRPr="004A0D47">
        <w:rPr>
          <w:rFonts w:ascii="Calibri" w:hAnsi="Calibri" w:cs="Calibri"/>
          <w:sz w:val="22"/>
          <w:szCs w:val="22"/>
        </w:rPr>
        <w:t xml:space="preserve"> </w:t>
      </w:r>
      <w:r w:rsidRPr="004A0D47">
        <w:rPr>
          <w:rFonts w:ascii="Calibri" w:hAnsi="Calibri" w:cs="Calibri"/>
          <w:sz w:val="22"/>
          <w:szCs w:val="22"/>
        </w:rPr>
        <w:t>450 g/m2, bluza zamykana na zamek błyskawiczny, min. dwie kieszenie na zamek błyskawiczny, ściągacz na rękawach i u dołu bluzy, kolor granatowy lub podobny, anatomiczny krój bluzy nie krępujący ruchów, na plecach i piersi naszyty pas odblaskowy o szerokości minimum 5</w:t>
      </w:r>
      <w:r w:rsidR="001C40D4" w:rsidRPr="004A0D47">
        <w:rPr>
          <w:rFonts w:ascii="Calibri" w:hAnsi="Calibri" w:cs="Calibri"/>
          <w:sz w:val="22"/>
          <w:szCs w:val="22"/>
        </w:rPr>
        <w:t xml:space="preserve"> </w:t>
      </w:r>
      <w:r w:rsidRPr="004A0D47">
        <w:rPr>
          <w:rFonts w:ascii="Calibri" w:hAnsi="Calibri" w:cs="Calibri"/>
          <w:sz w:val="22"/>
          <w:szCs w:val="22"/>
        </w:rPr>
        <w:t xml:space="preserve">cm spełniający wymagania </w:t>
      </w:r>
      <w:r w:rsidR="001435BE" w:rsidRPr="004A0D47">
        <w:rPr>
          <w:rFonts w:ascii="Calibri" w:hAnsi="Calibri" w:cs="Calibri"/>
          <w:sz w:val="22"/>
          <w:szCs w:val="22"/>
        </w:rPr>
        <w:t xml:space="preserve">aktualnej </w:t>
      </w:r>
      <w:r w:rsidRPr="004A0D47">
        <w:rPr>
          <w:rFonts w:ascii="Calibri" w:hAnsi="Calibri" w:cs="Calibri"/>
          <w:sz w:val="22"/>
          <w:szCs w:val="22"/>
        </w:rPr>
        <w:t xml:space="preserve">normy EN </w:t>
      </w:r>
      <w:r w:rsidR="00CE7AC7" w:rsidRPr="004A0D47">
        <w:rPr>
          <w:rFonts w:ascii="Calibri" w:hAnsi="Calibri" w:cs="Calibri"/>
          <w:sz w:val="22"/>
          <w:szCs w:val="22"/>
        </w:rPr>
        <w:t>20</w:t>
      </w:r>
      <w:r w:rsidR="00595225" w:rsidRPr="004A0D47">
        <w:rPr>
          <w:rFonts w:ascii="Calibri" w:hAnsi="Calibri" w:cs="Calibri"/>
          <w:sz w:val="22"/>
          <w:szCs w:val="22"/>
        </w:rPr>
        <w:t>471 dla materiału odblaskowego, i</w:t>
      </w:r>
      <w:r w:rsidRPr="004A0D47">
        <w:rPr>
          <w:rFonts w:ascii="Calibri" w:hAnsi="Calibri" w:cs="Calibri"/>
          <w:sz w:val="22"/>
          <w:szCs w:val="22"/>
        </w:rPr>
        <w:t>lość</w:t>
      </w:r>
      <w:r w:rsidR="00AB1DA1" w:rsidRPr="004A0D47">
        <w:rPr>
          <w:rFonts w:ascii="Calibri" w:hAnsi="Calibri" w:cs="Calibri"/>
          <w:sz w:val="22"/>
          <w:szCs w:val="22"/>
        </w:rPr>
        <w:t xml:space="preserve"> </w:t>
      </w:r>
      <w:r w:rsidR="00D22D8E" w:rsidRPr="004A0D47">
        <w:rPr>
          <w:rFonts w:ascii="Calibri" w:hAnsi="Calibri" w:cs="Calibri"/>
          <w:sz w:val="22"/>
          <w:szCs w:val="22"/>
        </w:rPr>
        <w:t>97</w:t>
      </w:r>
      <w:r w:rsidR="00A94BEE" w:rsidRPr="004A0D47">
        <w:rPr>
          <w:rFonts w:ascii="Calibri" w:hAnsi="Calibri" w:cs="Calibri"/>
          <w:sz w:val="22"/>
          <w:szCs w:val="22"/>
        </w:rPr>
        <w:t xml:space="preserve"> </w:t>
      </w:r>
      <w:r w:rsidR="001435BE" w:rsidRPr="004A0D47">
        <w:rPr>
          <w:rFonts w:ascii="Calibri" w:hAnsi="Calibri" w:cs="Calibri"/>
          <w:sz w:val="22"/>
          <w:szCs w:val="22"/>
        </w:rPr>
        <w:t>sztuk;</w:t>
      </w:r>
    </w:p>
    <w:p w:rsidR="00F04BD2" w:rsidRPr="004A0D47" w:rsidRDefault="002E535E" w:rsidP="00400FEB">
      <w:pPr>
        <w:pStyle w:val="Akapitzlist"/>
        <w:numPr>
          <w:ilvl w:val="0"/>
          <w:numId w:val="23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b/>
          <w:sz w:val="22"/>
          <w:szCs w:val="22"/>
        </w:rPr>
        <w:t xml:space="preserve">BLUZA Z POLARU z elementami ostrzegawczymi </w:t>
      </w:r>
      <w:r w:rsidRPr="004A0D47">
        <w:rPr>
          <w:rFonts w:ascii="Calibri" w:hAnsi="Calibri" w:cs="Calibri"/>
          <w:sz w:val="22"/>
          <w:szCs w:val="22"/>
        </w:rPr>
        <w:t xml:space="preserve">gramatura 450 g/m2, bluza zamykana na zamek błyskawiczny, min. dwie kieszenie na zamek błyskawiczny, ściągacz na rękawach </w:t>
      </w:r>
      <w:r w:rsidR="001D520F" w:rsidRPr="004A0D47">
        <w:rPr>
          <w:rFonts w:ascii="Calibri" w:hAnsi="Calibri" w:cs="Calibri"/>
          <w:sz w:val="22"/>
          <w:szCs w:val="22"/>
        </w:rPr>
        <w:br/>
      </w:r>
      <w:r w:rsidRPr="004A0D47">
        <w:rPr>
          <w:rFonts w:ascii="Calibri" w:hAnsi="Calibri" w:cs="Calibri"/>
          <w:sz w:val="22"/>
          <w:szCs w:val="22"/>
        </w:rPr>
        <w:t xml:space="preserve">i u dołu bluzy, kolor granatowy lub podobny, anatomiczny krój bluzy nie krępujący ruchów, na plecach i piersi naszyty pas odblaskowy o szerokości minimum 5 cm spełniający wymagania aktualnej normy EN 20471 dla materiału odblaskowego, wokół którego na całym obwodzie </w:t>
      </w:r>
      <w:r w:rsidRPr="004A0D47">
        <w:rPr>
          <w:rFonts w:ascii="Calibri" w:hAnsi="Calibri" w:cs="Calibri"/>
          <w:b/>
          <w:sz w:val="22"/>
          <w:szCs w:val="22"/>
        </w:rPr>
        <w:t xml:space="preserve">materiał fluorescencyjny koloru żółtego lub pomarańczowo-czerwonego zgodny z aktualną normą PN-EN </w:t>
      </w:r>
      <w:r w:rsidR="00790FA7" w:rsidRPr="004A0D47">
        <w:rPr>
          <w:rFonts w:ascii="Calibri" w:hAnsi="Calibri" w:cs="Calibri"/>
          <w:b/>
          <w:sz w:val="22"/>
          <w:szCs w:val="22"/>
        </w:rPr>
        <w:t>20471 o szerokości co najmniej 4</w:t>
      </w:r>
      <w:r w:rsidRPr="004A0D47">
        <w:rPr>
          <w:rFonts w:ascii="Calibri" w:hAnsi="Calibri" w:cs="Calibri"/>
          <w:b/>
          <w:sz w:val="22"/>
          <w:szCs w:val="22"/>
        </w:rPr>
        <w:t xml:space="preserve"> cm</w:t>
      </w:r>
      <w:r w:rsidR="002B211B" w:rsidRPr="004A0D47">
        <w:rPr>
          <w:rFonts w:ascii="Calibri" w:hAnsi="Calibri" w:cs="Calibri"/>
          <w:b/>
          <w:sz w:val="22"/>
          <w:szCs w:val="22"/>
        </w:rPr>
        <w:t xml:space="preserve"> </w:t>
      </w:r>
      <w:r w:rsidR="00790FA7" w:rsidRPr="004A0D47">
        <w:rPr>
          <w:rFonts w:ascii="Calibri" w:hAnsi="Calibri" w:cs="Calibri"/>
          <w:b/>
          <w:sz w:val="22"/>
          <w:szCs w:val="22"/>
        </w:rPr>
        <w:t>(ale nie węższy niż 2 cm po obu stronach pasa odblaskowego tj. powyżej i poniżej pasa na całym obwodzie)</w:t>
      </w:r>
      <w:r w:rsidRPr="004A0D47">
        <w:rPr>
          <w:rFonts w:ascii="Calibri" w:hAnsi="Calibri" w:cs="Calibri"/>
          <w:b/>
          <w:sz w:val="22"/>
          <w:szCs w:val="22"/>
        </w:rPr>
        <w:t xml:space="preserve">, </w:t>
      </w:r>
      <w:r w:rsidR="00AB1DA1" w:rsidRPr="004A0D47">
        <w:rPr>
          <w:rFonts w:ascii="Calibri" w:hAnsi="Calibri" w:cs="Calibri"/>
          <w:sz w:val="22"/>
          <w:szCs w:val="22"/>
        </w:rPr>
        <w:t xml:space="preserve">ilość </w:t>
      </w:r>
      <w:r w:rsidR="00D22D8E" w:rsidRPr="004A0D47">
        <w:rPr>
          <w:rFonts w:ascii="Calibri" w:hAnsi="Calibri" w:cs="Calibri"/>
          <w:sz w:val="22"/>
          <w:szCs w:val="22"/>
        </w:rPr>
        <w:t>86</w:t>
      </w:r>
      <w:r w:rsidR="00A94BEE" w:rsidRPr="004A0D47">
        <w:rPr>
          <w:rFonts w:ascii="Calibri" w:hAnsi="Calibri" w:cs="Calibri"/>
          <w:sz w:val="22"/>
          <w:szCs w:val="22"/>
        </w:rPr>
        <w:t xml:space="preserve"> </w:t>
      </w:r>
      <w:r w:rsidRPr="004A0D47">
        <w:rPr>
          <w:rFonts w:ascii="Calibri" w:hAnsi="Calibri" w:cs="Calibri"/>
          <w:sz w:val="22"/>
          <w:szCs w:val="22"/>
        </w:rPr>
        <w:t>sztuk;</w:t>
      </w:r>
    </w:p>
    <w:p w:rsidR="009D406F" w:rsidRPr="004A0D47" w:rsidRDefault="009D406F" w:rsidP="00400FEB">
      <w:pPr>
        <w:pStyle w:val="Akapitzlist"/>
        <w:numPr>
          <w:ilvl w:val="0"/>
          <w:numId w:val="23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b/>
          <w:sz w:val="22"/>
          <w:szCs w:val="22"/>
        </w:rPr>
        <w:t xml:space="preserve">KURTKA OCIEPLANA </w:t>
      </w:r>
      <w:r w:rsidRPr="004A0D47">
        <w:rPr>
          <w:rFonts w:ascii="Calibri" w:eastAsia="Calibri" w:hAnsi="Calibri" w:cs="Calibri"/>
          <w:sz w:val="22"/>
          <w:szCs w:val="22"/>
        </w:rPr>
        <w:t>powinna spełniać wymagania aktualnej normy PN-EN 342 odzież ochronna. Zestaw odzieży i wyroby odzieżowe chroniące przed zimnem. Kategoria 3/3. Kurtka powinna posiadać certyfikat CE i trwale tym znakiem winna być oznaczona.</w:t>
      </w:r>
    </w:p>
    <w:p w:rsidR="009D406F" w:rsidRPr="004A0D47" w:rsidRDefault="009D406F" w:rsidP="00400FEB">
      <w:pPr>
        <w:shd w:val="clear" w:color="auto" w:fill="FFFFFF"/>
        <w:spacing w:line="276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sz w:val="22"/>
          <w:szCs w:val="22"/>
        </w:rPr>
        <w:t xml:space="preserve">Materiał: </w:t>
      </w:r>
      <w:proofErr w:type="spellStart"/>
      <w:r w:rsidRPr="004A0D47">
        <w:rPr>
          <w:rFonts w:ascii="Calibri" w:eastAsia="Calibri" w:hAnsi="Calibri" w:cs="Calibri"/>
          <w:sz w:val="22"/>
          <w:szCs w:val="22"/>
        </w:rPr>
        <w:t>mikrowłókno</w:t>
      </w:r>
      <w:proofErr w:type="spellEnd"/>
      <w:r w:rsidRPr="004A0D47">
        <w:rPr>
          <w:rFonts w:ascii="Calibri" w:eastAsia="Calibri" w:hAnsi="Calibri" w:cs="Calibri"/>
          <w:sz w:val="22"/>
          <w:szCs w:val="22"/>
        </w:rPr>
        <w:t xml:space="preserve"> poliestrowe powlekane od spodu warstwą PVC, typu WATERPROOF-WINDPROOF - wodoodporny i </w:t>
      </w:r>
      <w:proofErr w:type="spellStart"/>
      <w:r w:rsidRPr="004A0D47">
        <w:rPr>
          <w:rFonts w:ascii="Calibri" w:eastAsia="Calibri" w:hAnsi="Calibri" w:cs="Calibri"/>
          <w:sz w:val="22"/>
          <w:szCs w:val="22"/>
        </w:rPr>
        <w:t>wiatroszczelny</w:t>
      </w:r>
      <w:proofErr w:type="spellEnd"/>
      <w:r w:rsidRPr="004A0D47">
        <w:rPr>
          <w:rFonts w:ascii="Calibri" w:eastAsia="Calibri" w:hAnsi="Calibri" w:cs="Calibri"/>
          <w:sz w:val="22"/>
          <w:szCs w:val="22"/>
        </w:rPr>
        <w:t>. Kurtka powinna posiadać elementy odblaskowe</w:t>
      </w:r>
      <w:r w:rsidR="00595225" w:rsidRPr="004A0D47">
        <w:rPr>
          <w:rFonts w:ascii="Calibri" w:eastAsia="Calibri" w:hAnsi="Calibri" w:cs="Calibri"/>
          <w:sz w:val="22"/>
          <w:szCs w:val="22"/>
        </w:rPr>
        <w:t xml:space="preserve">, </w:t>
      </w:r>
      <w:r w:rsidR="00D22D8E" w:rsidRPr="004A0D47">
        <w:rPr>
          <w:rFonts w:ascii="Calibri" w:eastAsia="Calibri" w:hAnsi="Calibri" w:cs="Calibri"/>
          <w:sz w:val="22"/>
          <w:szCs w:val="22"/>
        </w:rPr>
        <w:t>ilość 10</w:t>
      </w:r>
      <w:r w:rsidR="00A94BEE" w:rsidRPr="004A0D47">
        <w:rPr>
          <w:rFonts w:ascii="Calibri" w:eastAsia="Calibri" w:hAnsi="Calibri" w:cs="Calibri"/>
          <w:sz w:val="22"/>
          <w:szCs w:val="22"/>
        </w:rPr>
        <w:t xml:space="preserve"> sztuk.</w:t>
      </w:r>
    </w:p>
    <w:p w:rsidR="009D406F" w:rsidRPr="004A0D47" w:rsidRDefault="009D406F" w:rsidP="00400FEB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sz w:val="22"/>
          <w:szCs w:val="22"/>
        </w:rPr>
        <w:t>Funkcjonalność:</w:t>
      </w:r>
    </w:p>
    <w:p w:rsidR="009D406F" w:rsidRPr="004A0D47" w:rsidRDefault="009D406F" w:rsidP="00400FEB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sz w:val="22"/>
          <w:szCs w:val="22"/>
        </w:rPr>
        <w:t>- ocieplenie z polaru;</w:t>
      </w:r>
    </w:p>
    <w:p w:rsidR="009D406F" w:rsidRPr="004A0D47" w:rsidRDefault="009D406F" w:rsidP="00400FEB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sz w:val="22"/>
          <w:szCs w:val="22"/>
        </w:rPr>
        <w:t>- dwie kieszenie na dole kurtki zamykane na zamek;</w:t>
      </w:r>
    </w:p>
    <w:p w:rsidR="009D406F" w:rsidRPr="004A0D47" w:rsidRDefault="009D406F" w:rsidP="00400FEB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sz w:val="22"/>
          <w:szCs w:val="22"/>
        </w:rPr>
        <w:t>- dwie kieszenie na piersi zamykane na zamek;</w:t>
      </w:r>
    </w:p>
    <w:p w:rsidR="009D406F" w:rsidRPr="004A0D47" w:rsidRDefault="009D406F" w:rsidP="00400FEB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sz w:val="22"/>
          <w:szCs w:val="22"/>
        </w:rPr>
        <w:t>- wewnątrz kurtki dwie kieszenie zamykane na zamek lub na rzep;</w:t>
      </w:r>
    </w:p>
    <w:p w:rsidR="009D406F" w:rsidRPr="004A0D47" w:rsidRDefault="009D406F" w:rsidP="00400FEB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sz w:val="22"/>
          <w:szCs w:val="22"/>
        </w:rPr>
        <w:t>- odpinany i regulowany kaptur chowany w kołnierz lub odpinany.</w:t>
      </w:r>
    </w:p>
    <w:p w:rsidR="009D406F" w:rsidRPr="004A0D47" w:rsidRDefault="00B931CD" w:rsidP="00400FEB">
      <w:pPr>
        <w:suppressAutoHyphens w:val="0"/>
        <w:spacing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sz w:val="22"/>
          <w:szCs w:val="22"/>
        </w:rPr>
        <w:t>Talia ściągana</w:t>
      </w:r>
      <w:r w:rsidR="009D406F" w:rsidRPr="004A0D47">
        <w:rPr>
          <w:rFonts w:ascii="Calibri" w:eastAsia="Calibri" w:hAnsi="Calibri" w:cs="Calibri"/>
          <w:sz w:val="22"/>
          <w:szCs w:val="22"/>
        </w:rPr>
        <w:t xml:space="preserve"> sznurkiem ze stoperami. Na każdej kurtce należy umieścić imię </w:t>
      </w:r>
      <w:r w:rsidR="001D520F" w:rsidRPr="004A0D47">
        <w:rPr>
          <w:rFonts w:ascii="Calibri" w:eastAsia="Calibri" w:hAnsi="Calibri" w:cs="Calibri"/>
          <w:sz w:val="22"/>
          <w:szCs w:val="22"/>
        </w:rPr>
        <w:br/>
      </w:r>
      <w:r w:rsidR="009D406F" w:rsidRPr="004A0D47">
        <w:rPr>
          <w:rFonts w:ascii="Calibri" w:eastAsia="Calibri" w:hAnsi="Calibri" w:cs="Calibri"/>
          <w:sz w:val="22"/>
          <w:szCs w:val="22"/>
        </w:rPr>
        <w:t>i nazwisko pracownika</w:t>
      </w:r>
      <w:r w:rsidR="007E5015" w:rsidRPr="004A0D47">
        <w:rPr>
          <w:rFonts w:ascii="Calibri" w:eastAsia="Calibri" w:hAnsi="Calibri" w:cs="Calibri"/>
          <w:sz w:val="22"/>
          <w:szCs w:val="22"/>
        </w:rPr>
        <w:t xml:space="preserve"> (w formie naszywki)</w:t>
      </w:r>
      <w:r w:rsidR="009D406F" w:rsidRPr="004A0D47">
        <w:rPr>
          <w:rFonts w:ascii="Calibri" w:eastAsia="Calibri" w:hAnsi="Calibri" w:cs="Calibri"/>
          <w:sz w:val="22"/>
          <w:szCs w:val="22"/>
        </w:rPr>
        <w:t xml:space="preserve"> podane przy zamówieniu, napis musi być trwały, czytelny i niespierający się.</w:t>
      </w:r>
    </w:p>
    <w:p w:rsidR="002E535E" w:rsidRPr="004A0D47" w:rsidRDefault="002E535E" w:rsidP="00400FEB">
      <w:pPr>
        <w:pStyle w:val="Akapitzlist"/>
        <w:numPr>
          <w:ilvl w:val="0"/>
          <w:numId w:val="23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b/>
          <w:sz w:val="22"/>
          <w:szCs w:val="22"/>
        </w:rPr>
        <w:t xml:space="preserve">KURTKA OCIEPLANA z elementami ostrzegawczymi </w:t>
      </w:r>
      <w:r w:rsidRPr="004A0D47">
        <w:rPr>
          <w:rFonts w:ascii="Calibri" w:eastAsia="Calibri" w:hAnsi="Calibri" w:cs="Calibri"/>
          <w:sz w:val="22"/>
          <w:szCs w:val="22"/>
        </w:rPr>
        <w:t>powinna spełniać wymagania aktualnej normy PN-EN 342 odzież ochronna. Zestaw odzieży i wyroby odzieżowe chroniące przed zimnem. Kategoria 3/3. Kurtka powinna posiadać certyfikat CE i trwale tym znakiem winna być oznaczona.</w:t>
      </w:r>
      <w:r w:rsidRPr="004A0D47">
        <w:rPr>
          <w:rFonts w:ascii="Calibri" w:hAnsi="Calibri" w:cs="Calibri"/>
          <w:sz w:val="22"/>
          <w:szCs w:val="22"/>
        </w:rPr>
        <w:t xml:space="preserve"> </w:t>
      </w:r>
      <w:r w:rsidRPr="004A0D47">
        <w:rPr>
          <w:rFonts w:ascii="Calibri" w:eastAsia="Calibri" w:hAnsi="Calibri" w:cs="Calibri"/>
          <w:sz w:val="22"/>
          <w:szCs w:val="22"/>
        </w:rPr>
        <w:t xml:space="preserve">Materiał: </w:t>
      </w:r>
      <w:proofErr w:type="spellStart"/>
      <w:r w:rsidRPr="004A0D47">
        <w:rPr>
          <w:rFonts w:ascii="Calibri" w:eastAsia="Calibri" w:hAnsi="Calibri" w:cs="Calibri"/>
          <w:sz w:val="22"/>
          <w:szCs w:val="22"/>
        </w:rPr>
        <w:t>mikrowłókno</w:t>
      </w:r>
      <w:proofErr w:type="spellEnd"/>
      <w:r w:rsidRPr="004A0D47">
        <w:rPr>
          <w:rFonts w:ascii="Calibri" w:eastAsia="Calibri" w:hAnsi="Calibri" w:cs="Calibri"/>
          <w:sz w:val="22"/>
          <w:szCs w:val="22"/>
        </w:rPr>
        <w:t xml:space="preserve"> poliestrowe powlekane od spodu warstwą PVC, typu WATERPROOF-WINDPROOF - wodoodporny i </w:t>
      </w:r>
      <w:proofErr w:type="spellStart"/>
      <w:r w:rsidRPr="004A0D47">
        <w:rPr>
          <w:rFonts w:ascii="Calibri" w:eastAsia="Calibri" w:hAnsi="Calibri" w:cs="Calibri"/>
          <w:sz w:val="22"/>
          <w:szCs w:val="22"/>
        </w:rPr>
        <w:t>wiatroszczelny</w:t>
      </w:r>
      <w:proofErr w:type="spellEnd"/>
      <w:r w:rsidRPr="004A0D47">
        <w:rPr>
          <w:rFonts w:ascii="Calibri" w:eastAsia="Calibri" w:hAnsi="Calibri" w:cs="Calibri"/>
          <w:sz w:val="22"/>
          <w:szCs w:val="22"/>
        </w:rPr>
        <w:t xml:space="preserve">. Kurtka powinna posiadać elementy odblaskowe oraz </w:t>
      </w:r>
      <w:r w:rsidRPr="004A0D47">
        <w:rPr>
          <w:rFonts w:ascii="Calibri" w:hAnsi="Calibri" w:cs="Calibri"/>
          <w:b/>
          <w:sz w:val="22"/>
          <w:szCs w:val="22"/>
        </w:rPr>
        <w:t>materiał fluorescencyjny koloru żółtego lub pomarańczowo-czerwonego zgodny z aktualną normą PN-EN 2</w:t>
      </w:r>
      <w:r w:rsidR="00917149" w:rsidRPr="004A0D47">
        <w:rPr>
          <w:rFonts w:ascii="Calibri" w:hAnsi="Calibri" w:cs="Calibri"/>
          <w:b/>
          <w:sz w:val="22"/>
          <w:szCs w:val="22"/>
        </w:rPr>
        <w:t xml:space="preserve">0471 </w:t>
      </w:r>
      <w:r w:rsidR="00790FA7" w:rsidRPr="004A0D47">
        <w:rPr>
          <w:rFonts w:ascii="Calibri" w:hAnsi="Calibri" w:cs="Calibri"/>
          <w:b/>
          <w:sz w:val="22"/>
          <w:szCs w:val="22"/>
        </w:rPr>
        <w:t>o szerokości co najmniej 4</w:t>
      </w:r>
      <w:r w:rsidRPr="004A0D47">
        <w:rPr>
          <w:rFonts w:ascii="Calibri" w:hAnsi="Calibri" w:cs="Calibri"/>
          <w:b/>
          <w:sz w:val="22"/>
          <w:szCs w:val="22"/>
        </w:rPr>
        <w:t xml:space="preserve"> cm wokół pasa odblaskowego</w:t>
      </w:r>
      <w:r w:rsidR="003514FA" w:rsidRPr="004A0D47">
        <w:rPr>
          <w:rFonts w:ascii="Calibri" w:hAnsi="Calibri" w:cs="Calibri"/>
          <w:b/>
          <w:sz w:val="22"/>
          <w:szCs w:val="22"/>
        </w:rPr>
        <w:t xml:space="preserve"> </w:t>
      </w:r>
      <w:r w:rsidR="00790FA7" w:rsidRPr="004A0D47">
        <w:rPr>
          <w:rFonts w:ascii="Calibri" w:hAnsi="Calibri" w:cs="Calibri"/>
          <w:b/>
          <w:sz w:val="22"/>
          <w:szCs w:val="22"/>
        </w:rPr>
        <w:t>(ale nie węższy niż 2 cm po obu stronach pasa odblaskowego tj. powyżej i poniżej pasa na całym obwodzie),</w:t>
      </w:r>
      <w:r w:rsidR="00790FA7" w:rsidRPr="004A0D47">
        <w:rPr>
          <w:rFonts w:ascii="Calibri" w:hAnsi="Calibri" w:cs="Calibri"/>
          <w:b/>
          <w:color w:val="00B050"/>
          <w:sz w:val="22"/>
          <w:szCs w:val="22"/>
        </w:rPr>
        <w:t xml:space="preserve"> </w:t>
      </w:r>
      <w:r w:rsidR="00AB1DA1" w:rsidRPr="004A0D47">
        <w:rPr>
          <w:rFonts w:ascii="Calibri" w:hAnsi="Calibri" w:cs="Calibri"/>
          <w:sz w:val="22"/>
          <w:szCs w:val="22"/>
        </w:rPr>
        <w:t>ilość</w:t>
      </w:r>
      <w:r w:rsidR="00D22D8E" w:rsidRPr="004A0D47">
        <w:rPr>
          <w:rFonts w:ascii="Calibri" w:hAnsi="Calibri" w:cs="Calibri"/>
          <w:sz w:val="22"/>
          <w:szCs w:val="22"/>
        </w:rPr>
        <w:t xml:space="preserve"> 49</w:t>
      </w:r>
      <w:r w:rsidRPr="004A0D47">
        <w:rPr>
          <w:rFonts w:ascii="Calibri" w:hAnsi="Calibri" w:cs="Calibri"/>
          <w:sz w:val="22"/>
          <w:szCs w:val="22"/>
        </w:rPr>
        <w:t xml:space="preserve"> sztuk;</w:t>
      </w:r>
    </w:p>
    <w:p w:rsidR="002E535E" w:rsidRPr="004A0D47" w:rsidRDefault="002E535E" w:rsidP="00400FEB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sz w:val="22"/>
          <w:szCs w:val="22"/>
        </w:rPr>
        <w:t>Funkcjonalność:</w:t>
      </w:r>
    </w:p>
    <w:p w:rsidR="002E535E" w:rsidRPr="004A0D47" w:rsidRDefault="002E535E" w:rsidP="00400FEB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sz w:val="22"/>
          <w:szCs w:val="22"/>
        </w:rPr>
        <w:t>- ocieplenie z polaru;</w:t>
      </w:r>
    </w:p>
    <w:p w:rsidR="002E535E" w:rsidRPr="004A0D47" w:rsidRDefault="002E535E" w:rsidP="00400FEB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sz w:val="22"/>
          <w:szCs w:val="22"/>
        </w:rPr>
        <w:t>- dwie kieszenie na dole kurtki zamykane na zamek;</w:t>
      </w:r>
    </w:p>
    <w:p w:rsidR="002E535E" w:rsidRPr="004A0D47" w:rsidRDefault="002E535E" w:rsidP="00400FEB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sz w:val="22"/>
          <w:szCs w:val="22"/>
        </w:rPr>
        <w:t>- dwie kieszenie na piersi zamykane na zamek;</w:t>
      </w:r>
    </w:p>
    <w:p w:rsidR="002E535E" w:rsidRPr="004A0D47" w:rsidRDefault="002E535E" w:rsidP="00400FEB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sz w:val="22"/>
          <w:szCs w:val="22"/>
        </w:rPr>
        <w:t>- wewnątrz kurtki dwie kieszenie zamykane na zamek lub na rzep;</w:t>
      </w:r>
    </w:p>
    <w:p w:rsidR="002E535E" w:rsidRPr="004A0D47" w:rsidRDefault="002E535E" w:rsidP="00400FEB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sz w:val="22"/>
          <w:szCs w:val="22"/>
        </w:rPr>
        <w:t>- odpinany i regulowany kaptur chowany w kołnierz lub odpinany.</w:t>
      </w:r>
    </w:p>
    <w:p w:rsidR="002E535E" w:rsidRPr="004A0D47" w:rsidRDefault="00B931CD" w:rsidP="00400FEB">
      <w:pPr>
        <w:suppressAutoHyphens w:val="0"/>
        <w:spacing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sz w:val="22"/>
          <w:szCs w:val="22"/>
        </w:rPr>
        <w:lastRenderedPageBreak/>
        <w:t>Talia ściągana</w:t>
      </w:r>
      <w:r w:rsidR="002E535E" w:rsidRPr="004A0D47">
        <w:rPr>
          <w:rFonts w:ascii="Calibri" w:eastAsia="Calibri" w:hAnsi="Calibri" w:cs="Calibri"/>
          <w:sz w:val="22"/>
          <w:szCs w:val="22"/>
        </w:rPr>
        <w:t xml:space="preserve"> sznurkiem ze stoperami. Na każdej kurtce należy umieścić imię </w:t>
      </w:r>
      <w:r w:rsidRPr="004A0D47">
        <w:rPr>
          <w:rFonts w:ascii="Calibri" w:eastAsia="Calibri" w:hAnsi="Calibri" w:cs="Calibri"/>
          <w:sz w:val="22"/>
          <w:szCs w:val="22"/>
        </w:rPr>
        <w:br/>
      </w:r>
      <w:r w:rsidR="002E535E" w:rsidRPr="004A0D47">
        <w:rPr>
          <w:rFonts w:ascii="Calibri" w:eastAsia="Calibri" w:hAnsi="Calibri" w:cs="Calibri"/>
          <w:sz w:val="22"/>
          <w:szCs w:val="22"/>
        </w:rPr>
        <w:t>i nazwisko pracownika</w:t>
      </w:r>
      <w:r w:rsidR="00823EDF" w:rsidRPr="004A0D47">
        <w:rPr>
          <w:rFonts w:ascii="Calibri" w:eastAsia="Calibri" w:hAnsi="Calibri" w:cs="Calibri"/>
          <w:sz w:val="22"/>
          <w:szCs w:val="22"/>
        </w:rPr>
        <w:t xml:space="preserve"> (w formie naszywki)</w:t>
      </w:r>
      <w:r w:rsidR="002E535E" w:rsidRPr="004A0D47">
        <w:rPr>
          <w:rFonts w:ascii="Calibri" w:eastAsia="Calibri" w:hAnsi="Calibri" w:cs="Calibri"/>
          <w:sz w:val="22"/>
          <w:szCs w:val="22"/>
        </w:rPr>
        <w:t xml:space="preserve"> podane przy zamówieniu, napis musi być trwały, czytelny i niespierający</w:t>
      </w:r>
      <w:r w:rsidR="00AB1DA1" w:rsidRPr="004A0D47">
        <w:rPr>
          <w:rFonts w:ascii="Calibri" w:eastAsia="Calibri" w:hAnsi="Calibri" w:cs="Calibri"/>
          <w:sz w:val="22"/>
          <w:szCs w:val="22"/>
        </w:rPr>
        <w:t xml:space="preserve"> się.</w:t>
      </w:r>
    </w:p>
    <w:p w:rsidR="00F04BD2" w:rsidRPr="004A0D47" w:rsidRDefault="00B31858" w:rsidP="00400FEB">
      <w:pPr>
        <w:pStyle w:val="Akapitzlist"/>
        <w:numPr>
          <w:ilvl w:val="0"/>
          <w:numId w:val="23"/>
        </w:numPr>
        <w:tabs>
          <w:tab w:val="num" w:pos="567"/>
        </w:tabs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b/>
          <w:sz w:val="22"/>
          <w:szCs w:val="22"/>
        </w:rPr>
        <w:t xml:space="preserve">UBRANIE ROBOCZE DLA SPRZĄTACZKI DWUCZĘŚCIOWE </w:t>
      </w:r>
      <w:r w:rsidRPr="004A0D47">
        <w:rPr>
          <w:rFonts w:ascii="Calibri" w:hAnsi="Calibri" w:cs="Calibri"/>
          <w:sz w:val="22"/>
          <w:szCs w:val="22"/>
        </w:rPr>
        <w:t xml:space="preserve">– z tkaniny elanobawełna </w:t>
      </w:r>
      <w:r w:rsidR="001D520F" w:rsidRPr="004A0D47">
        <w:rPr>
          <w:rFonts w:ascii="Calibri" w:hAnsi="Calibri" w:cs="Calibri"/>
          <w:sz w:val="22"/>
          <w:szCs w:val="22"/>
        </w:rPr>
        <w:br/>
      </w:r>
      <w:r w:rsidRPr="004A0D47">
        <w:rPr>
          <w:rFonts w:ascii="Calibri" w:hAnsi="Calibri" w:cs="Calibri"/>
          <w:sz w:val="22"/>
          <w:szCs w:val="22"/>
        </w:rPr>
        <w:t xml:space="preserve">o składzie 65% poliester, 35% bawełna, gramatura 185 g/m2 z ¾ rękawem, dwie kieszenie umieszczone na wysokości bioder i jedna na piersi, wykładany kołnierz, zapinany na guziki lub zatrzaski, </w:t>
      </w:r>
      <w:r w:rsidR="00A94BEE" w:rsidRPr="004A0D47">
        <w:rPr>
          <w:rFonts w:ascii="Calibri" w:hAnsi="Calibri" w:cs="Calibri"/>
          <w:sz w:val="22"/>
          <w:szCs w:val="22"/>
        </w:rPr>
        <w:t>spodnie z gumą w pasie,  ilość</w:t>
      </w:r>
      <w:r w:rsidRPr="004A0D47">
        <w:rPr>
          <w:rFonts w:ascii="Calibri" w:hAnsi="Calibri" w:cs="Calibri"/>
          <w:sz w:val="22"/>
          <w:szCs w:val="22"/>
        </w:rPr>
        <w:t xml:space="preserve"> </w:t>
      </w:r>
      <w:r w:rsidR="00D22D8E" w:rsidRPr="004A0D47">
        <w:rPr>
          <w:rFonts w:ascii="Calibri" w:hAnsi="Calibri" w:cs="Calibri"/>
          <w:sz w:val="22"/>
          <w:szCs w:val="22"/>
        </w:rPr>
        <w:t>4</w:t>
      </w:r>
      <w:r w:rsidR="00A94BEE" w:rsidRPr="004A0D47">
        <w:rPr>
          <w:rFonts w:ascii="Calibri" w:hAnsi="Calibri" w:cs="Calibri"/>
          <w:sz w:val="22"/>
          <w:szCs w:val="22"/>
        </w:rPr>
        <w:t xml:space="preserve"> </w:t>
      </w:r>
      <w:r w:rsidR="00595225" w:rsidRPr="004A0D47">
        <w:rPr>
          <w:rFonts w:ascii="Calibri" w:hAnsi="Calibri" w:cs="Calibri"/>
          <w:sz w:val="22"/>
          <w:szCs w:val="22"/>
        </w:rPr>
        <w:t>sztuk</w:t>
      </w:r>
      <w:r w:rsidR="00D22D8E" w:rsidRPr="004A0D47">
        <w:rPr>
          <w:rFonts w:ascii="Calibri" w:hAnsi="Calibri" w:cs="Calibri"/>
          <w:sz w:val="22"/>
          <w:szCs w:val="22"/>
        </w:rPr>
        <w:t>i</w:t>
      </w:r>
      <w:r w:rsidRPr="004A0D47">
        <w:rPr>
          <w:rFonts w:ascii="Calibri" w:hAnsi="Calibri" w:cs="Calibri"/>
          <w:sz w:val="22"/>
          <w:szCs w:val="22"/>
        </w:rPr>
        <w:t>;</w:t>
      </w:r>
    </w:p>
    <w:p w:rsidR="000109AF" w:rsidRPr="004A0D47" w:rsidRDefault="000109AF" w:rsidP="000109AF">
      <w:pPr>
        <w:pStyle w:val="Akapitzlist"/>
        <w:numPr>
          <w:ilvl w:val="0"/>
          <w:numId w:val="23"/>
        </w:numPr>
        <w:tabs>
          <w:tab w:val="num" w:pos="567"/>
        </w:tabs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b/>
          <w:sz w:val="22"/>
          <w:szCs w:val="22"/>
        </w:rPr>
        <w:t>FARTUCH ROBOCZY BIAŁY</w:t>
      </w:r>
      <w:r w:rsidRPr="004A0D47">
        <w:rPr>
          <w:rFonts w:ascii="Calibri" w:hAnsi="Calibri" w:cs="Calibri"/>
          <w:sz w:val="22"/>
          <w:szCs w:val="22"/>
        </w:rPr>
        <w:t xml:space="preserve"> – z bawełny w kolorze białym, z kołnierzem, trzy kieszenie, zapinany </w:t>
      </w:r>
      <w:r w:rsidR="00D22D8E" w:rsidRPr="004A0D47">
        <w:rPr>
          <w:rFonts w:ascii="Calibri" w:hAnsi="Calibri" w:cs="Calibri"/>
          <w:sz w:val="22"/>
          <w:szCs w:val="22"/>
        </w:rPr>
        <w:t>na guziki lub zatrzaski, ilość 10 sztuk</w:t>
      </w:r>
      <w:r w:rsidRPr="004A0D47">
        <w:rPr>
          <w:rFonts w:ascii="Calibri" w:hAnsi="Calibri" w:cs="Calibri"/>
          <w:sz w:val="22"/>
          <w:szCs w:val="22"/>
        </w:rPr>
        <w:t>;</w:t>
      </w:r>
    </w:p>
    <w:p w:rsidR="00F04BD2" w:rsidRPr="004A0D47" w:rsidRDefault="00930817" w:rsidP="00400FEB">
      <w:pPr>
        <w:pStyle w:val="Akapitzlist"/>
        <w:numPr>
          <w:ilvl w:val="0"/>
          <w:numId w:val="23"/>
        </w:numPr>
        <w:tabs>
          <w:tab w:val="num" w:pos="567"/>
        </w:tabs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b/>
          <w:sz w:val="22"/>
          <w:szCs w:val="22"/>
        </w:rPr>
        <w:t>OBUWIE ROBOCZE PRZECIWURAZOWE NA SPODACH ANTYPOŚLIZGOWYCH (TRZEWIKI OCHRONNE S3) </w:t>
      </w:r>
      <w:r w:rsidRPr="004A0D47">
        <w:rPr>
          <w:rFonts w:ascii="Calibri" w:hAnsi="Calibri" w:cs="Calibri"/>
          <w:sz w:val="22"/>
          <w:szCs w:val="22"/>
        </w:rPr>
        <w:t xml:space="preserve"> z podnoskami zabezpieczającymi palce stopy przed uderzeniem z energią do 200J oraz wkładkami antyprzebiciowymi (niemetalowymi) odpornymi na przebicia </w:t>
      </w:r>
      <w:r w:rsidR="0016604D" w:rsidRPr="004A0D47">
        <w:rPr>
          <w:rFonts w:ascii="Calibri" w:hAnsi="Calibri" w:cs="Calibri"/>
          <w:sz w:val="22"/>
          <w:szCs w:val="22"/>
        </w:rPr>
        <w:br/>
      </w:r>
      <w:r w:rsidRPr="004A0D47">
        <w:rPr>
          <w:rFonts w:ascii="Calibri" w:hAnsi="Calibri" w:cs="Calibri"/>
          <w:sz w:val="22"/>
          <w:szCs w:val="22"/>
        </w:rPr>
        <w:t>z siłą do 1100N, aktualna norma PN-EN ISO 20345 wierzch: skóry naturalne, miękki kołnierz spody: PU/PU antyelektrostatyczne, przeciwpoślizgowe, odporne na ścieranie, oleje i smary, rozmiary damskie i męskie 34-48, ilość</w:t>
      </w:r>
      <w:r w:rsidR="00D64316" w:rsidRPr="004A0D47">
        <w:rPr>
          <w:rFonts w:ascii="Calibri" w:hAnsi="Calibri" w:cs="Calibri"/>
          <w:sz w:val="22"/>
          <w:szCs w:val="22"/>
        </w:rPr>
        <w:t xml:space="preserve"> </w:t>
      </w:r>
      <w:r w:rsidR="00D22D8E" w:rsidRPr="004A0D47">
        <w:rPr>
          <w:rFonts w:ascii="Calibri" w:hAnsi="Calibri" w:cs="Calibri"/>
          <w:sz w:val="22"/>
          <w:szCs w:val="22"/>
        </w:rPr>
        <w:t>179</w:t>
      </w:r>
      <w:r w:rsidRPr="004A0D47">
        <w:rPr>
          <w:rFonts w:ascii="Calibri" w:hAnsi="Calibri" w:cs="Calibri"/>
          <w:sz w:val="22"/>
          <w:szCs w:val="22"/>
        </w:rPr>
        <w:t xml:space="preserve"> par;</w:t>
      </w:r>
    </w:p>
    <w:p w:rsidR="00F04BD2" w:rsidRPr="004A0D47" w:rsidRDefault="00B31858" w:rsidP="00400FEB">
      <w:pPr>
        <w:pStyle w:val="Akapitzlist"/>
        <w:numPr>
          <w:ilvl w:val="0"/>
          <w:numId w:val="23"/>
        </w:numPr>
        <w:tabs>
          <w:tab w:val="num" w:pos="567"/>
        </w:tabs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b/>
          <w:sz w:val="22"/>
          <w:szCs w:val="22"/>
        </w:rPr>
        <w:t>OBUWIE GUMOWE</w:t>
      </w:r>
      <w:r w:rsidRPr="004A0D47">
        <w:rPr>
          <w:rFonts w:ascii="Calibri" w:eastAsia="Calibri" w:hAnsi="Calibri" w:cs="Calibri"/>
          <w:sz w:val="22"/>
          <w:szCs w:val="22"/>
        </w:rPr>
        <w:t xml:space="preserve"> powinno: spełniać wymagania aktualnej normy PN – EN 20347, typ E tzn. </w:t>
      </w:r>
      <w:r w:rsidR="004A0D47">
        <w:rPr>
          <w:rFonts w:ascii="Calibri" w:eastAsia="Calibri" w:hAnsi="Calibri" w:cs="Calibri"/>
          <w:sz w:val="22"/>
          <w:szCs w:val="22"/>
        </w:rPr>
        <w:br/>
      </w:r>
      <w:r w:rsidRPr="004A0D47">
        <w:rPr>
          <w:rFonts w:ascii="Calibri" w:eastAsia="Calibri" w:hAnsi="Calibri" w:cs="Calibri"/>
          <w:sz w:val="22"/>
          <w:szCs w:val="22"/>
        </w:rPr>
        <w:t xml:space="preserve">z przedłużoną cholewką, posiadać wierzch i spód z gumy, posiadać podszewką wykonaną </w:t>
      </w:r>
      <w:r w:rsidR="00D73A04">
        <w:rPr>
          <w:rFonts w:ascii="Calibri" w:eastAsia="Calibri" w:hAnsi="Calibri" w:cs="Calibri"/>
          <w:sz w:val="22"/>
          <w:szCs w:val="22"/>
        </w:rPr>
        <w:br/>
      </w:r>
      <w:r w:rsidRPr="004A0D47">
        <w:rPr>
          <w:rFonts w:ascii="Calibri" w:eastAsia="Calibri" w:hAnsi="Calibri" w:cs="Calibri"/>
          <w:sz w:val="22"/>
          <w:szCs w:val="22"/>
        </w:rPr>
        <w:t>z materiału tekstylnego, mieć minimum 35cm wysokości, kolor ciemny,</w:t>
      </w:r>
      <w:r w:rsidR="00917149" w:rsidRPr="004A0D47">
        <w:rPr>
          <w:rFonts w:ascii="Calibri" w:eastAsia="Calibri" w:hAnsi="Calibri" w:cs="Calibri"/>
          <w:sz w:val="22"/>
          <w:szCs w:val="22"/>
        </w:rPr>
        <w:t xml:space="preserve"> bez </w:t>
      </w:r>
      <w:proofErr w:type="spellStart"/>
      <w:r w:rsidR="00917149" w:rsidRPr="004A0D47">
        <w:rPr>
          <w:rFonts w:ascii="Calibri" w:eastAsia="Calibri" w:hAnsi="Calibri" w:cs="Calibri"/>
          <w:sz w:val="22"/>
          <w:szCs w:val="22"/>
        </w:rPr>
        <w:t>podnosków</w:t>
      </w:r>
      <w:proofErr w:type="spellEnd"/>
      <w:r w:rsidR="00917149" w:rsidRPr="004A0D47">
        <w:rPr>
          <w:rFonts w:ascii="Calibri" w:eastAsia="Calibri" w:hAnsi="Calibri" w:cs="Calibri"/>
          <w:sz w:val="22"/>
          <w:szCs w:val="22"/>
        </w:rPr>
        <w:t xml:space="preserve">, </w:t>
      </w:r>
      <w:r w:rsidRPr="004A0D47">
        <w:rPr>
          <w:rFonts w:ascii="Calibri" w:eastAsia="Calibri" w:hAnsi="Calibri" w:cs="Calibri"/>
          <w:sz w:val="22"/>
          <w:szCs w:val="22"/>
        </w:rPr>
        <w:t xml:space="preserve"> ilość </w:t>
      </w:r>
      <w:r w:rsidR="00D22D8E" w:rsidRPr="004A0D47">
        <w:rPr>
          <w:rFonts w:ascii="Calibri" w:eastAsia="Calibri" w:hAnsi="Calibri" w:cs="Calibri"/>
          <w:sz w:val="22"/>
          <w:szCs w:val="22"/>
        </w:rPr>
        <w:t>15</w:t>
      </w:r>
      <w:r w:rsidRPr="004A0D47">
        <w:rPr>
          <w:rFonts w:ascii="Calibri" w:eastAsia="Calibri" w:hAnsi="Calibri" w:cs="Calibri"/>
          <w:sz w:val="22"/>
          <w:szCs w:val="22"/>
        </w:rPr>
        <w:t xml:space="preserve"> par;</w:t>
      </w:r>
    </w:p>
    <w:p w:rsidR="00F04BD2" w:rsidRPr="004A0D47" w:rsidRDefault="00B31858" w:rsidP="00400FEB">
      <w:pPr>
        <w:pStyle w:val="Akapitzlist"/>
        <w:numPr>
          <w:ilvl w:val="0"/>
          <w:numId w:val="23"/>
        </w:numPr>
        <w:tabs>
          <w:tab w:val="num" w:pos="567"/>
        </w:tabs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b/>
          <w:sz w:val="22"/>
          <w:szCs w:val="22"/>
        </w:rPr>
        <w:t>OBUWIE GUMOWO-FILCOWE</w:t>
      </w:r>
      <w:r w:rsidRPr="004A0D47">
        <w:rPr>
          <w:rFonts w:ascii="Calibri" w:eastAsia="Calibri" w:hAnsi="Calibri" w:cs="Calibri"/>
          <w:sz w:val="22"/>
          <w:szCs w:val="22"/>
        </w:rPr>
        <w:t xml:space="preserve"> buty filcowo-gumowe spełniające wymagania aktualnej  normy zharmonizowanej PN-EN 20347, wierzch i spód: guma, podszewka: włóknin</w:t>
      </w:r>
      <w:r w:rsidR="00917149" w:rsidRPr="004A0D47">
        <w:rPr>
          <w:rFonts w:ascii="Calibri" w:eastAsia="Calibri" w:hAnsi="Calibri" w:cs="Calibri"/>
          <w:sz w:val="22"/>
          <w:szCs w:val="22"/>
        </w:rPr>
        <w:t xml:space="preserve">a, bez </w:t>
      </w:r>
      <w:proofErr w:type="spellStart"/>
      <w:r w:rsidR="00917149" w:rsidRPr="004A0D47">
        <w:rPr>
          <w:rFonts w:ascii="Calibri" w:eastAsia="Calibri" w:hAnsi="Calibri" w:cs="Calibri"/>
          <w:sz w:val="22"/>
          <w:szCs w:val="22"/>
        </w:rPr>
        <w:t>podnosków</w:t>
      </w:r>
      <w:proofErr w:type="spellEnd"/>
      <w:r w:rsidR="00917149" w:rsidRPr="004A0D47">
        <w:rPr>
          <w:rFonts w:ascii="Calibri" w:eastAsia="Calibri" w:hAnsi="Calibri" w:cs="Calibri"/>
          <w:sz w:val="22"/>
          <w:szCs w:val="22"/>
        </w:rPr>
        <w:t>.</w:t>
      </w:r>
      <w:r w:rsidR="00A94BEE" w:rsidRPr="004A0D47">
        <w:rPr>
          <w:rFonts w:ascii="Calibri" w:eastAsia="Calibri" w:hAnsi="Calibri" w:cs="Calibri"/>
          <w:sz w:val="22"/>
          <w:szCs w:val="22"/>
        </w:rPr>
        <w:t xml:space="preserve"> Rozmiary od 43 do 4</w:t>
      </w:r>
      <w:r w:rsidR="00400FEB" w:rsidRPr="004A0D47">
        <w:rPr>
          <w:rFonts w:ascii="Calibri" w:eastAsia="Calibri" w:hAnsi="Calibri" w:cs="Calibri"/>
          <w:sz w:val="22"/>
          <w:szCs w:val="22"/>
        </w:rPr>
        <w:t>7</w:t>
      </w:r>
      <w:r w:rsidR="00D22D8E" w:rsidRPr="004A0D47">
        <w:rPr>
          <w:rFonts w:ascii="Calibri" w:eastAsia="Calibri" w:hAnsi="Calibri" w:cs="Calibri"/>
          <w:sz w:val="22"/>
          <w:szCs w:val="22"/>
        </w:rPr>
        <w:t>, ilość 3</w:t>
      </w:r>
      <w:r w:rsidR="00595225" w:rsidRPr="004A0D47">
        <w:rPr>
          <w:rFonts w:ascii="Calibri" w:eastAsia="Calibri" w:hAnsi="Calibri" w:cs="Calibri"/>
          <w:sz w:val="22"/>
          <w:szCs w:val="22"/>
        </w:rPr>
        <w:t>3</w:t>
      </w:r>
      <w:r w:rsidR="00A94BEE" w:rsidRPr="004A0D47">
        <w:rPr>
          <w:rFonts w:ascii="Calibri" w:eastAsia="Calibri" w:hAnsi="Calibri" w:cs="Calibri"/>
          <w:sz w:val="22"/>
          <w:szCs w:val="22"/>
        </w:rPr>
        <w:t xml:space="preserve"> par</w:t>
      </w:r>
      <w:r w:rsidR="00595225" w:rsidRPr="004A0D47">
        <w:rPr>
          <w:rFonts w:ascii="Calibri" w:eastAsia="Calibri" w:hAnsi="Calibri" w:cs="Calibri"/>
          <w:sz w:val="22"/>
          <w:szCs w:val="22"/>
        </w:rPr>
        <w:t>y</w:t>
      </w:r>
      <w:r w:rsidRPr="004A0D47">
        <w:rPr>
          <w:rFonts w:ascii="Calibri" w:eastAsia="Calibri" w:hAnsi="Calibri" w:cs="Calibri"/>
          <w:sz w:val="22"/>
          <w:szCs w:val="22"/>
        </w:rPr>
        <w:t>;</w:t>
      </w:r>
    </w:p>
    <w:p w:rsidR="00F04BD2" w:rsidRPr="004A0D47" w:rsidRDefault="00B31858" w:rsidP="00400FEB">
      <w:pPr>
        <w:pStyle w:val="Akapitzlist"/>
        <w:numPr>
          <w:ilvl w:val="0"/>
          <w:numId w:val="23"/>
        </w:numPr>
        <w:tabs>
          <w:tab w:val="num" w:pos="567"/>
        </w:tabs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b/>
          <w:sz w:val="22"/>
          <w:szCs w:val="22"/>
        </w:rPr>
        <w:t>PÓŁBUTY</w:t>
      </w:r>
      <w:r w:rsidRPr="004A0D47">
        <w:rPr>
          <w:rFonts w:ascii="Calibri" w:hAnsi="Calibri" w:cs="Calibri"/>
          <w:sz w:val="22"/>
          <w:szCs w:val="22"/>
        </w:rPr>
        <w:t xml:space="preserve"> - Obuwie robocze klasy S3 i symbolu SRC w całości wykonane bez elementów metalowych, cholewka ze skóry naturalnej bydlęcej, wodoodpornej, </w:t>
      </w:r>
      <w:r w:rsidR="00917149" w:rsidRPr="004A0D47">
        <w:rPr>
          <w:rFonts w:ascii="Calibri" w:hAnsi="Calibri" w:cs="Calibri"/>
          <w:sz w:val="22"/>
          <w:szCs w:val="22"/>
        </w:rPr>
        <w:t>koloru ciemnego</w:t>
      </w:r>
      <w:r w:rsidR="009233D8" w:rsidRPr="004A0D47">
        <w:rPr>
          <w:rFonts w:ascii="Calibri" w:hAnsi="Calibri" w:cs="Calibri"/>
          <w:sz w:val="22"/>
          <w:szCs w:val="22"/>
        </w:rPr>
        <w:br/>
      </w:r>
      <w:r w:rsidRPr="004A0D47">
        <w:rPr>
          <w:rFonts w:ascii="Calibri" w:hAnsi="Calibri" w:cs="Calibri"/>
          <w:sz w:val="22"/>
          <w:szCs w:val="22"/>
        </w:rPr>
        <w:t xml:space="preserve">z elementem odblaskowym, podszewka z mikroporowatej tkaniny chroniącej przed bakteriami </w:t>
      </w:r>
      <w:r w:rsidR="00D73A04">
        <w:rPr>
          <w:rFonts w:ascii="Calibri" w:hAnsi="Calibri" w:cs="Calibri"/>
          <w:sz w:val="22"/>
          <w:szCs w:val="22"/>
        </w:rPr>
        <w:br/>
      </w:r>
      <w:r w:rsidRPr="004A0D47">
        <w:rPr>
          <w:rFonts w:ascii="Calibri" w:hAnsi="Calibri" w:cs="Calibri"/>
          <w:sz w:val="22"/>
          <w:szCs w:val="22"/>
        </w:rPr>
        <w:t>i grzybami, odprowadzającej wilgoć, podeszwa z PU/PU, samoczyszczący protektor, chroniąca przed poślizgiem, antyelektrostatyczna, spody antypoślizgowe odporne na oleje, smary, rozcieńczone kwasy i zasady oraz inne rozpuszczalniki organiczne, podnosek ochronny kompozytowy (200J), spełniające w</w:t>
      </w:r>
      <w:r w:rsidR="00AB1DA1" w:rsidRPr="004A0D47">
        <w:rPr>
          <w:rFonts w:ascii="Calibri" w:hAnsi="Calibri" w:cs="Calibri"/>
          <w:sz w:val="22"/>
          <w:szCs w:val="22"/>
        </w:rPr>
        <w:t xml:space="preserve">ymagania </w:t>
      </w:r>
      <w:r w:rsidR="00F074F3" w:rsidRPr="004A0D47">
        <w:rPr>
          <w:rFonts w:ascii="Calibri" w:hAnsi="Calibri" w:cs="Calibri"/>
          <w:sz w:val="22"/>
          <w:szCs w:val="22"/>
        </w:rPr>
        <w:t>aktualnej</w:t>
      </w:r>
      <w:r w:rsidR="00F074F3" w:rsidRPr="004A0D47">
        <w:rPr>
          <w:rFonts w:ascii="Calibri" w:hAnsi="Calibri" w:cs="Calibri"/>
          <w:color w:val="00B050"/>
          <w:sz w:val="22"/>
          <w:szCs w:val="22"/>
        </w:rPr>
        <w:t xml:space="preserve"> </w:t>
      </w:r>
      <w:r w:rsidR="00AB1DA1" w:rsidRPr="004A0D47">
        <w:rPr>
          <w:rFonts w:ascii="Calibri" w:hAnsi="Calibri" w:cs="Calibri"/>
          <w:sz w:val="22"/>
          <w:szCs w:val="22"/>
        </w:rPr>
        <w:t xml:space="preserve">normy EN 20345, ilość </w:t>
      </w:r>
      <w:r w:rsidR="00D22D8E" w:rsidRPr="004A0D47">
        <w:rPr>
          <w:rFonts w:ascii="Calibri" w:hAnsi="Calibri" w:cs="Calibri"/>
          <w:sz w:val="22"/>
          <w:szCs w:val="22"/>
        </w:rPr>
        <w:t>2</w:t>
      </w:r>
      <w:r w:rsidR="00A94BEE" w:rsidRPr="004A0D47">
        <w:rPr>
          <w:rFonts w:ascii="Calibri" w:hAnsi="Calibri" w:cs="Calibri"/>
          <w:sz w:val="22"/>
          <w:szCs w:val="22"/>
        </w:rPr>
        <w:t xml:space="preserve"> pary</w:t>
      </w:r>
      <w:r w:rsidRPr="004A0D47">
        <w:rPr>
          <w:rFonts w:ascii="Calibri" w:hAnsi="Calibri" w:cs="Calibri"/>
          <w:sz w:val="22"/>
          <w:szCs w:val="22"/>
        </w:rPr>
        <w:t xml:space="preserve">. </w:t>
      </w:r>
    </w:p>
    <w:p w:rsidR="0090287A" w:rsidRPr="004A0D47" w:rsidRDefault="00930817" w:rsidP="004A0D47">
      <w:pPr>
        <w:pStyle w:val="Akapitzlist"/>
        <w:numPr>
          <w:ilvl w:val="0"/>
          <w:numId w:val="23"/>
        </w:numPr>
        <w:tabs>
          <w:tab w:val="num" w:pos="567"/>
        </w:tabs>
        <w:spacing w:after="20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b/>
          <w:sz w:val="22"/>
          <w:szCs w:val="22"/>
        </w:rPr>
        <w:t>TRZEWIKI PROFILAKTYCZNE</w:t>
      </w:r>
      <w:r w:rsidRPr="004A0D47">
        <w:rPr>
          <w:rFonts w:ascii="Calibri" w:hAnsi="Calibri" w:cs="Calibri"/>
          <w:sz w:val="22"/>
          <w:szCs w:val="22"/>
        </w:rPr>
        <w:t xml:space="preserve"> – półbut </w:t>
      </w:r>
      <w:r w:rsidR="009233D8" w:rsidRPr="004A0D47">
        <w:rPr>
          <w:rFonts w:ascii="Calibri" w:hAnsi="Calibri" w:cs="Calibri"/>
          <w:sz w:val="22"/>
          <w:szCs w:val="22"/>
        </w:rPr>
        <w:t>najlepiej klapki profilaktyczne wykonane</w:t>
      </w:r>
      <w:r w:rsidRPr="004A0D47">
        <w:rPr>
          <w:rFonts w:ascii="Calibri" w:hAnsi="Calibri" w:cs="Calibri"/>
          <w:sz w:val="22"/>
          <w:szCs w:val="22"/>
        </w:rPr>
        <w:t xml:space="preserve"> </w:t>
      </w:r>
      <w:r w:rsidR="009233D8" w:rsidRPr="004A0D47">
        <w:rPr>
          <w:rFonts w:ascii="Calibri" w:hAnsi="Calibri" w:cs="Calibri"/>
          <w:sz w:val="22"/>
          <w:szCs w:val="22"/>
        </w:rPr>
        <w:br/>
        <w:t xml:space="preserve">z perforowanej skóry welurowej lub bydlęcej, </w:t>
      </w:r>
      <w:r w:rsidR="00624CC2" w:rsidRPr="004A0D47">
        <w:rPr>
          <w:rFonts w:ascii="Calibri" w:hAnsi="Calibri" w:cs="Calibri"/>
          <w:sz w:val="22"/>
          <w:szCs w:val="22"/>
        </w:rPr>
        <w:t xml:space="preserve">z paskiem w części piętowej stopy, </w:t>
      </w:r>
      <w:r w:rsidRPr="004A0D47">
        <w:rPr>
          <w:rFonts w:ascii="Calibri" w:hAnsi="Calibri" w:cs="Calibri"/>
          <w:sz w:val="22"/>
          <w:szCs w:val="22"/>
        </w:rPr>
        <w:t xml:space="preserve">cholewka bez elementów metalowych np. seria START  UP, pełna wkładka wewnętrzna wykonana </w:t>
      </w:r>
      <w:r w:rsidR="009233D8" w:rsidRPr="004A0D47">
        <w:rPr>
          <w:rFonts w:ascii="Calibri" w:hAnsi="Calibri" w:cs="Calibri"/>
          <w:sz w:val="22"/>
          <w:szCs w:val="22"/>
        </w:rPr>
        <w:t xml:space="preserve">ze skóry lub </w:t>
      </w:r>
      <w:r w:rsidRPr="004A0D47">
        <w:rPr>
          <w:rFonts w:ascii="Calibri" w:hAnsi="Calibri" w:cs="Calibri"/>
          <w:sz w:val="22"/>
          <w:szCs w:val="22"/>
        </w:rPr>
        <w:t xml:space="preserve">z pianki lateksowej, antystatyczna i antybakteryjna, bieżnik podeszwy zapewniający wysoką antypoślizgowość, </w:t>
      </w:r>
      <w:r w:rsidR="00AB1DA1" w:rsidRPr="004A0D47">
        <w:rPr>
          <w:rFonts w:ascii="Calibri" w:hAnsi="Calibri" w:cs="Calibri"/>
          <w:sz w:val="22"/>
          <w:szCs w:val="22"/>
        </w:rPr>
        <w:t xml:space="preserve">, ilość </w:t>
      </w:r>
      <w:r w:rsidR="00595225" w:rsidRPr="004A0D47">
        <w:rPr>
          <w:rFonts w:ascii="Calibri" w:hAnsi="Calibri" w:cs="Calibri"/>
          <w:sz w:val="22"/>
          <w:szCs w:val="22"/>
        </w:rPr>
        <w:t>3</w:t>
      </w:r>
      <w:r w:rsidR="00A94BEE" w:rsidRPr="004A0D47">
        <w:rPr>
          <w:rFonts w:ascii="Calibri" w:hAnsi="Calibri" w:cs="Calibri"/>
          <w:sz w:val="22"/>
          <w:szCs w:val="22"/>
        </w:rPr>
        <w:t xml:space="preserve"> pary</w:t>
      </w:r>
      <w:r w:rsidR="00D73A04">
        <w:rPr>
          <w:rFonts w:ascii="Calibri" w:hAnsi="Calibri" w:cs="Calibri"/>
          <w:sz w:val="22"/>
          <w:szCs w:val="22"/>
        </w:rPr>
        <w:t>.</w:t>
      </w:r>
      <w:r w:rsidR="009D406F" w:rsidRPr="004A0D47">
        <w:rPr>
          <w:rFonts w:ascii="Calibri" w:hAnsi="Calibri" w:cs="Calibri"/>
          <w:sz w:val="22"/>
          <w:szCs w:val="22"/>
        </w:rPr>
        <w:t xml:space="preserve"> </w:t>
      </w:r>
    </w:p>
    <w:p w:rsidR="00930817" w:rsidRPr="004A0D47" w:rsidRDefault="00930817" w:rsidP="00400FEB">
      <w:pPr>
        <w:numPr>
          <w:ilvl w:val="1"/>
          <w:numId w:val="1"/>
        </w:numPr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4A0D47">
        <w:rPr>
          <w:rFonts w:ascii="Calibri" w:eastAsia="Calibri" w:hAnsi="Calibri" w:cs="Calibri"/>
          <w:b/>
          <w:sz w:val="22"/>
          <w:szCs w:val="22"/>
        </w:rPr>
        <w:t>Środki ochrony indywidualnej:</w:t>
      </w:r>
    </w:p>
    <w:p w:rsidR="00B31858" w:rsidRPr="004A0D47" w:rsidRDefault="00B31858" w:rsidP="00400FEB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4A0D47">
        <w:rPr>
          <w:rFonts w:ascii="Calibri" w:hAnsi="Calibri" w:cs="Calibri"/>
          <w:b/>
          <w:sz w:val="22"/>
          <w:szCs w:val="22"/>
        </w:rPr>
        <w:t xml:space="preserve">ZARĘKAWKI </w:t>
      </w:r>
      <w:r w:rsidRPr="004A0D47">
        <w:rPr>
          <w:rFonts w:ascii="Calibri" w:hAnsi="Calibri" w:cs="Calibri"/>
          <w:sz w:val="22"/>
          <w:szCs w:val="22"/>
        </w:rPr>
        <w:t xml:space="preserve">z gumkami ściągającymi o długości 500mm. Ochrona przedramienia przed zabrudzeniem, zmoczeniem </w:t>
      </w:r>
      <w:r w:rsidR="00A94BEE" w:rsidRPr="004A0D47">
        <w:rPr>
          <w:rFonts w:ascii="Calibri" w:hAnsi="Calibri" w:cs="Calibri"/>
          <w:sz w:val="22"/>
          <w:szCs w:val="22"/>
        </w:rPr>
        <w:t xml:space="preserve">w ograniczonym zakresie. </w:t>
      </w:r>
      <w:r w:rsidR="00917149" w:rsidRPr="004A0D47">
        <w:rPr>
          <w:rFonts w:ascii="Calibri" w:hAnsi="Calibri" w:cs="Calibri"/>
          <w:sz w:val="22"/>
          <w:szCs w:val="22"/>
        </w:rPr>
        <w:t>Zarękawki powinny być jednorazowe lub wielokrotnego użytku. Zarękawki nie</w:t>
      </w:r>
      <w:r w:rsidR="00595225" w:rsidRPr="004A0D47">
        <w:rPr>
          <w:rFonts w:ascii="Calibri" w:hAnsi="Calibri" w:cs="Calibri"/>
          <w:sz w:val="22"/>
          <w:szCs w:val="22"/>
        </w:rPr>
        <w:t xml:space="preserve"> muszą być </w:t>
      </w:r>
      <w:proofErr w:type="spellStart"/>
      <w:r w:rsidR="00595225" w:rsidRPr="004A0D47">
        <w:rPr>
          <w:rFonts w:ascii="Calibri" w:hAnsi="Calibri" w:cs="Calibri"/>
          <w:sz w:val="22"/>
          <w:szCs w:val="22"/>
        </w:rPr>
        <w:t>przeciwprzecięciowe</w:t>
      </w:r>
      <w:proofErr w:type="spellEnd"/>
      <w:r w:rsidR="00595225" w:rsidRPr="004A0D47">
        <w:rPr>
          <w:rFonts w:ascii="Calibri" w:hAnsi="Calibri" w:cs="Calibri"/>
          <w:sz w:val="22"/>
          <w:szCs w:val="22"/>
        </w:rPr>
        <w:t>, i</w:t>
      </w:r>
      <w:r w:rsidR="00D22D8E" w:rsidRPr="004A0D47">
        <w:rPr>
          <w:rFonts w:ascii="Calibri" w:hAnsi="Calibri" w:cs="Calibri"/>
          <w:sz w:val="22"/>
          <w:szCs w:val="22"/>
        </w:rPr>
        <w:t>lość 2</w:t>
      </w:r>
      <w:r w:rsidRPr="004A0D47">
        <w:rPr>
          <w:rFonts w:ascii="Calibri" w:hAnsi="Calibri" w:cs="Calibri"/>
          <w:sz w:val="22"/>
          <w:szCs w:val="22"/>
        </w:rPr>
        <w:t>00 par;</w:t>
      </w:r>
    </w:p>
    <w:p w:rsidR="00B31858" w:rsidRPr="004A0D47" w:rsidRDefault="00B31858" w:rsidP="00400FEB">
      <w:pPr>
        <w:numPr>
          <w:ilvl w:val="0"/>
          <w:numId w:val="15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b/>
          <w:sz w:val="22"/>
          <w:szCs w:val="22"/>
        </w:rPr>
        <w:t>KAMIZELKA ODBLASKOWA</w:t>
      </w:r>
      <w:r w:rsidRPr="004A0D47">
        <w:rPr>
          <w:rFonts w:ascii="Calibri" w:eastAsia="Calibri" w:hAnsi="Calibri" w:cs="Calibri"/>
          <w:sz w:val="22"/>
          <w:szCs w:val="22"/>
        </w:rPr>
        <w:t xml:space="preserve"> Materiał: 100% Poliester, Gramatura: 120-130 g/m2, obszycie lamówką, dwa poziome pasy odblaskowe, spełniająca wymagania aktualnej normy PN-EN 2</w:t>
      </w:r>
      <w:r w:rsidR="00AD384D" w:rsidRPr="004A0D47">
        <w:rPr>
          <w:rFonts w:ascii="Calibri" w:eastAsia="Calibri" w:hAnsi="Calibri" w:cs="Calibri"/>
          <w:sz w:val="22"/>
          <w:szCs w:val="22"/>
        </w:rPr>
        <w:t>0471, zapinana z przodu</w:t>
      </w:r>
      <w:r w:rsidR="00D22D8E" w:rsidRPr="004A0D47">
        <w:rPr>
          <w:rFonts w:ascii="Calibri" w:eastAsia="Calibri" w:hAnsi="Calibri" w:cs="Calibri"/>
          <w:sz w:val="22"/>
          <w:szCs w:val="22"/>
        </w:rPr>
        <w:t>, ilość 64</w:t>
      </w:r>
      <w:r w:rsidRPr="004A0D47">
        <w:rPr>
          <w:rFonts w:ascii="Calibri" w:eastAsia="Calibri" w:hAnsi="Calibri" w:cs="Calibri"/>
          <w:sz w:val="22"/>
          <w:szCs w:val="22"/>
        </w:rPr>
        <w:t xml:space="preserve"> sztuk</w:t>
      </w:r>
      <w:r w:rsidR="00595225" w:rsidRPr="004A0D47">
        <w:rPr>
          <w:rFonts w:ascii="Calibri" w:eastAsia="Calibri" w:hAnsi="Calibri" w:cs="Calibri"/>
          <w:sz w:val="22"/>
          <w:szCs w:val="22"/>
        </w:rPr>
        <w:t>i</w:t>
      </w:r>
      <w:r w:rsidR="00D73A04">
        <w:rPr>
          <w:rFonts w:ascii="Calibri" w:eastAsia="Calibri" w:hAnsi="Calibri" w:cs="Calibri"/>
          <w:sz w:val="22"/>
          <w:szCs w:val="22"/>
        </w:rPr>
        <w:t>;</w:t>
      </w:r>
    </w:p>
    <w:p w:rsidR="00B31858" w:rsidRPr="004A0D47" w:rsidRDefault="00B31858" w:rsidP="00400FEB">
      <w:pPr>
        <w:numPr>
          <w:ilvl w:val="0"/>
          <w:numId w:val="15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b/>
          <w:sz w:val="22"/>
          <w:szCs w:val="22"/>
        </w:rPr>
        <w:t xml:space="preserve">OKULARY </w:t>
      </w:r>
      <w:r w:rsidR="00EE0400" w:rsidRPr="004A0D47">
        <w:rPr>
          <w:rFonts w:ascii="Calibri" w:eastAsia="Calibri" w:hAnsi="Calibri" w:cs="Calibri"/>
          <w:b/>
          <w:sz w:val="22"/>
          <w:szCs w:val="22"/>
        </w:rPr>
        <w:t xml:space="preserve">OCHRONNE </w:t>
      </w:r>
      <w:r w:rsidRPr="004A0D47">
        <w:rPr>
          <w:rFonts w:ascii="Calibri" w:eastAsia="Calibri" w:hAnsi="Calibri" w:cs="Calibri"/>
          <w:b/>
          <w:sz w:val="22"/>
          <w:szCs w:val="22"/>
        </w:rPr>
        <w:t xml:space="preserve">TYPU GOGLE </w:t>
      </w:r>
      <w:r w:rsidRPr="004A0D47">
        <w:rPr>
          <w:rFonts w:ascii="Calibri" w:eastAsia="Calibri" w:hAnsi="Calibri" w:cs="Calibri"/>
          <w:sz w:val="22"/>
          <w:szCs w:val="22"/>
        </w:rPr>
        <w:t>okulary ochronne wyposażone w osłonki boczne, przeznaczone do ochrony oczu przed odpryskami ciał stałych, spełniająca wymagania aktua</w:t>
      </w:r>
      <w:r w:rsidR="00D22D8E" w:rsidRPr="004A0D47">
        <w:rPr>
          <w:rFonts w:ascii="Calibri" w:eastAsia="Calibri" w:hAnsi="Calibri" w:cs="Calibri"/>
          <w:sz w:val="22"/>
          <w:szCs w:val="22"/>
        </w:rPr>
        <w:t>lnej normy PN- EN 166, ilość 206</w:t>
      </w:r>
      <w:r w:rsidRPr="004A0D47">
        <w:rPr>
          <w:rFonts w:ascii="Calibri" w:eastAsia="Calibri" w:hAnsi="Calibri" w:cs="Calibri"/>
          <w:sz w:val="22"/>
          <w:szCs w:val="22"/>
        </w:rPr>
        <w:t xml:space="preserve"> sztuk;</w:t>
      </w:r>
    </w:p>
    <w:p w:rsidR="00B31858" w:rsidRPr="004A0D47" w:rsidRDefault="00B31858" w:rsidP="00400FEB">
      <w:pPr>
        <w:numPr>
          <w:ilvl w:val="0"/>
          <w:numId w:val="15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b/>
          <w:sz w:val="22"/>
          <w:szCs w:val="22"/>
        </w:rPr>
        <w:lastRenderedPageBreak/>
        <w:t xml:space="preserve">OKULARY OCHRONNE - </w:t>
      </w:r>
      <w:r w:rsidRPr="004A0D47">
        <w:rPr>
          <w:rFonts w:ascii="Calibri" w:eastAsia="Calibri" w:hAnsi="Calibri" w:cs="Calibri"/>
          <w:sz w:val="22"/>
          <w:szCs w:val="22"/>
        </w:rPr>
        <w:t>przeznaczone do ochrony oczu przed odpryskami ciał stałych</w:t>
      </w:r>
      <w:r w:rsidR="00430B73" w:rsidRPr="004A0D47">
        <w:rPr>
          <w:rFonts w:ascii="Calibri" w:eastAsia="Calibri" w:hAnsi="Calibri" w:cs="Calibri"/>
          <w:sz w:val="22"/>
          <w:szCs w:val="22"/>
        </w:rPr>
        <w:t xml:space="preserve"> </w:t>
      </w:r>
      <w:r w:rsidR="004E6073" w:rsidRPr="004A0D47">
        <w:rPr>
          <w:rFonts w:ascii="Calibri" w:eastAsia="Calibri" w:hAnsi="Calibri" w:cs="Calibri"/>
          <w:color w:val="FF0000"/>
          <w:sz w:val="22"/>
          <w:szCs w:val="22"/>
        </w:rPr>
        <w:br/>
      </w:r>
      <w:r w:rsidRPr="004A0D47">
        <w:rPr>
          <w:rFonts w:ascii="Calibri" w:eastAsia="Calibri" w:hAnsi="Calibri" w:cs="Calibri"/>
          <w:sz w:val="22"/>
          <w:szCs w:val="22"/>
        </w:rPr>
        <w:t xml:space="preserve">z możliwością regulacji zauszników, </w:t>
      </w:r>
      <w:r w:rsidR="00102AFF" w:rsidRPr="004A0D47">
        <w:rPr>
          <w:rFonts w:ascii="Calibri" w:eastAsia="Calibri" w:hAnsi="Calibri" w:cs="Calibri"/>
          <w:sz w:val="22"/>
          <w:szCs w:val="22"/>
        </w:rPr>
        <w:t xml:space="preserve">lub posiadające taką konstrukcję zauszników, które samoczynnie dostosowują się do różnych wielkości głowy, </w:t>
      </w:r>
      <w:r w:rsidR="00727FB9" w:rsidRPr="004A0D47">
        <w:rPr>
          <w:rFonts w:ascii="Calibri" w:eastAsia="Calibri" w:hAnsi="Calibri" w:cs="Calibri"/>
          <w:sz w:val="22"/>
          <w:szCs w:val="22"/>
        </w:rPr>
        <w:t xml:space="preserve">okulary </w:t>
      </w:r>
      <w:r w:rsidR="00430B73" w:rsidRPr="004A0D47">
        <w:rPr>
          <w:rFonts w:ascii="Calibri" w:eastAsia="Calibri" w:hAnsi="Calibri" w:cs="Calibri"/>
          <w:sz w:val="22"/>
          <w:szCs w:val="22"/>
        </w:rPr>
        <w:t xml:space="preserve">zapewniające </w:t>
      </w:r>
      <w:proofErr w:type="spellStart"/>
      <w:r w:rsidR="00727FB9" w:rsidRPr="004A0D47">
        <w:rPr>
          <w:rFonts w:ascii="Calibri" w:eastAsia="Calibri" w:hAnsi="Calibri" w:cs="Calibri"/>
          <w:sz w:val="22"/>
          <w:szCs w:val="22"/>
        </w:rPr>
        <w:t>bezuciskowe</w:t>
      </w:r>
      <w:proofErr w:type="spellEnd"/>
      <w:r w:rsidR="00430B73" w:rsidRPr="004A0D47">
        <w:rPr>
          <w:rFonts w:ascii="Calibri" w:eastAsia="Calibri" w:hAnsi="Calibri" w:cs="Calibri"/>
          <w:sz w:val="22"/>
          <w:szCs w:val="22"/>
        </w:rPr>
        <w:t xml:space="preserve"> noszenie oraz doskonałe dopasowanie do każdego rodzaju twarzy, </w:t>
      </w:r>
      <w:r w:rsidR="00727FB9" w:rsidRPr="004A0D47">
        <w:rPr>
          <w:rFonts w:ascii="Calibri" w:eastAsia="Calibri" w:hAnsi="Calibri" w:cs="Calibri"/>
          <w:sz w:val="22"/>
          <w:szCs w:val="22"/>
        </w:rPr>
        <w:t xml:space="preserve"> </w:t>
      </w:r>
      <w:r w:rsidRPr="004A0D47">
        <w:rPr>
          <w:rFonts w:ascii="Calibri" w:eastAsia="Calibri" w:hAnsi="Calibri" w:cs="Calibri"/>
          <w:sz w:val="22"/>
          <w:szCs w:val="22"/>
        </w:rPr>
        <w:t>spełniające wymagania aktua</w:t>
      </w:r>
      <w:r w:rsidR="00595225" w:rsidRPr="004A0D47">
        <w:rPr>
          <w:rFonts w:ascii="Calibri" w:eastAsia="Calibri" w:hAnsi="Calibri" w:cs="Calibri"/>
          <w:sz w:val="22"/>
          <w:szCs w:val="22"/>
        </w:rPr>
        <w:t>lnej normy PN- EN 166</w:t>
      </w:r>
      <w:r w:rsidR="00430B73" w:rsidRPr="004A0D47">
        <w:rPr>
          <w:rFonts w:ascii="Calibri" w:eastAsia="Calibri" w:hAnsi="Calibri" w:cs="Calibri"/>
          <w:sz w:val="22"/>
          <w:szCs w:val="22"/>
        </w:rPr>
        <w:t xml:space="preserve"> lub PN-EN ISO 16321</w:t>
      </w:r>
      <w:r w:rsidR="00D22D8E" w:rsidRPr="004A0D47">
        <w:rPr>
          <w:rFonts w:ascii="Calibri" w:eastAsia="Calibri" w:hAnsi="Calibri" w:cs="Calibri"/>
          <w:sz w:val="22"/>
          <w:szCs w:val="22"/>
        </w:rPr>
        <w:t>, ilość 207</w:t>
      </w:r>
      <w:r w:rsidRPr="004A0D47">
        <w:rPr>
          <w:rFonts w:ascii="Calibri" w:eastAsia="Calibri" w:hAnsi="Calibri" w:cs="Calibri"/>
          <w:sz w:val="22"/>
          <w:szCs w:val="22"/>
        </w:rPr>
        <w:t xml:space="preserve"> sztuk;</w:t>
      </w:r>
    </w:p>
    <w:p w:rsidR="00B31858" w:rsidRPr="004A0D47" w:rsidRDefault="00B31858" w:rsidP="00400FEB">
      <w:pPr>
        <w:numPr>
          <w:ilvl w:val="0"/>
          <w:numId w:val="15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b/>
          <w:sz w:val="22"/>
          <w:szCs w:val="22"/>
        </w:rPr>
        <w:t xml:space="preserve">OKULARY OCHRONNE NAKŁADANE NA OKULARY KOREKCYJNE- </w:t>
      </w:r>
      <w:r w:rsidRPr="004A0D47">
        <w:rPr>
          <w:rFonts w:ascii="Calibri" w:eastAsia="Calibri" w:hAnsi="Calibri" w:cs="Calibri"/>
          <w:sz w:val="22"/>
          <w:szCs w:val="22"/>
        </w:rPr>
        <w:t>przeznaczone do ochrony oczu przed odpryskami ciał stałych, z możliwością regulacji zauszników oraz nakładania na okulary korekcyjne spełniające wymagania aktua</w:t>
      </w:r>
      <w:r w:rsidR="00595225" w:rsidRPr="004A0D47">
        <w:rPr>
          <w:rFonts w:ascii="Calibri" w:eastAsia="Calibri" w:hAnsi="Calibri" w:cs="Calibri"/>
          <w:sz w:val="22"/>
          <w:szCs w:val="22"/>
        </w:rPr>
        <w:t>lnej normy PN- EN 166</w:t>
      </w:r>
      <w:r w:rsidR="00AF371B" w:rsidRPr="004A0D47">
        <w:rPr>
          <w:rFonts w:ascii="Calibri" w:eastAsia="Calibri" w:hAnsi="Calibri" w:cs="Calibri"/>
          <w:sz w:val="22"/>
          <w:szCs w:val="22"/>
        </w:rPr>
        <w:t xml:space="preserve"> lub PN-EN ISO 16321</w:t>
      </w:r>
      <w:r w:rsidR="00D22D8E" w:rsidRPr="004A0D47">
        <w:rPr>
          <w:rFonts w:ascii="Calibri" w:eastAsia="Calibri" w:hAnsi="Calibri" w:cs="Calibri"/>
          <w:sz w:val="22"/>
          <w:szCs w:val="22"/>
        </w:rPr>
        <w:t>, ilość 8</w:t>
      </w:r>
      <w:r w:rsidR="00AD384D" w:rsidRPr="004A0D47">
        <w:rPr>
          <w:rFonts w:ascii="Calibri" w:eastAsia="Calibri" w:hAnsi="Calibri" w:cs="Calibri"/>
          <w:sz w:val="22"/>
          <w:szCs w:val="22"/>
        </w:rPr>
        <w:t>0</w:t>
      </w:r>
      <w:r w:rsidRPr="004A0D47">
        <w:rPr>
          <w:rFonts w:ascii="Calibri" w:eastAsia="Calibri" w:hAnsi="Calibri" w:cs="Calibri"/>
          <w:sz w:val="22"/>
          <w:szCs w:val="22"/>
        </w:rPr>
        <w:t xml:space="preserve"> sztuk;</w:t>
      </w:r>
    </w:p>
    <w:p w:rsidR="00B31858" w:rsidRPr="004A0D47" w:rsidRDefault="00B31858" w:rsidP="00400FEB">
      <w:pPr>
        <w:numPr>
          <w:ilvl w:val="0"/>
          <w:numId w:val="15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b/>
          <w:sz w:val="22"/>
          <w:szCs w:val="22"/>
        </w:rPr>
        <w:t xml:space="preserve">OKULARY OCHRONNE TYPU GOGLE CHEMOCHRONNE </w:t>
      </w:r>
      <w:r w:rsidRPr="004A0D47">
        <w:rPr>
          <w:rFonts w:ascii="Calibri" w:eastAsia="Calibri" w:hAnsi="Calibri" w:cs="Calibri"/>
          <w:sz w:val="22"/>
          <w:szCs w:val="22"/>
        </w:rPr>
        <w:t xml:space="preserve">– okulary ochronne wyposażone </w:t>
      </w:r>
      <w:r w:rsidR="00D73A04">
        <w:rPr>
          <w:rFonts w:ascii="Calibri" w:eastAsia="Calibri" w:hAnsi="Calibri" w:cs="Calibri"/>
          <w:sz w:val="22"/>
          <w:szCs w:val="22"/>
        </w:rPr>
        <w:br/>
      </w:r>
      <w:r w:rsidRPr="004A0D47">
        <w:rPr>
          <w:rFonts w:ascii="Calibri" w:eastAsia="Calibri" w:hAnsi="Calibri" w:cs="Calibri"/>
          <w:sz w:val="22"/>
          <w:szCs w:val="22"/>
        </w:rPr>
        <w:t xml:space="preserve">w osłonki boczne, przeznaczone do ochrony oczu przed czynnikami chemicznymi i pyłami, </w:t>
      </w:r>
      <w:r w:rsidR="0002001B" w:rsidRPr="004A0D47">
        <w:rPr>
          <w:rFonts w:ascii="Calibri" w:hAnsi="Calibri" w:cs="Calibri"/>
          <w:sz w:val="22"/>
          <w:szCs w:val="22"/>
          <w:shd w:val="clear" w:color="auto" w:fill="FFFFFF"/>
        </w:rPr>
        <w:t>na oprawie gogli symbol odporności na penetrację cieczy – liczba „3”, </w:t>
      </w:r>
      <w:r w:rsidRPr="004A0D47">
        <w:rPr>
          <w:rFonts w:ascii="Calibri" w:eastAsia="Calibri" w:hAnsi="Calibri" w:cs="Calibri"/>
          <w:sz w:val="22"/>
          <w:szCs w:val="22"/>
        </w:rPr>
        <w:t>spełniające wymagania aktu</w:t>
      </w:r>
      <w:r w:rsidR="00A94BEE" w:rsidRPr="004A0D47">
        <w:rPr>
          <w:rFonts w:ascii="Calibri" w:eastAsia="Calibri" w:hAnsi="Calibri" w:cs="Calibri"/>
          <w:sz w:val="22"/>
          <w:szCs w:val="22"/>
        </w:rPr>
        <w:t>alnej normy EN 166</w:t>
      </w:r>
      <w:r w:rsidR="00AF371B" w:rsidRPr="004A0D47">
        <w:rPr>
          <w:rFonts w:ascii="Calibri" w:eastAsia="Calibri" w:hAnsi="Calibri" w:cs="Calibri"/>
          <w:color w:val="00B050"/>
          <w:sz w:val="22"/>
          <w:szCs w:val="22"/>
        </w:rPr>
        <w:t xml:space="preserve"> </w:t>
      </w:r>
      <w:r w:rsidR="00AF371B" w:rsidRPr="004A0D47">
        <w:rPr>
          <w:rFonts w:ascii="Calibri" w:eastAsia="Calibri" w:hAnsi="Calibri" w:cs="Calibri"/>
          <w:sz w:val="22"/>
          <w:szCs w:val="22"/>
        </w:rPr>
        <w:t>lub PN-EN ISO 16321</w:t>
      </w:r>
      <w:r w:rsidR="00D22D8E" w:rsidRPr="004A0D47">
        <w:rPr>
          <w:rFonts w:ascii="Calibri" w:eastAsia="Calibri" w:hAnsi="Calibri" w:cs="Calibri"/>
          <w:sz w:val="22"/>
          <w:szCs w:val="22"/>
        </w:rPr>
        <w:t>, ilość 95</w:t>
      </w:r>
      <w:r w:rsidRPr="004A0D47">
        <w:rPr>
          <w:rFonts w:ascii="Calibri" w:eastAsia="Calibri" w:hAnsi="Calibri" w:cs="Calibri"/>
          <w:sz w:val="22"/>
          <w:szCs w:val="22"/>
        </w:rPr>
        <w:t xml:space="preserve"> sztuk;</w:t>
      </w:r>
    </w:p>
    <w:p w:rsidR="00B31858" w:rsidRPr="004A0D47" w:rsidRDefault="00B31858" w:rsidP="00400FEB">
      <w:pPr>
        <w:numPr>
          <w:ilvl w:val="0"/>
          <w:numId w:val="15"/>
        </w:numPr>
        <w:spacing w:line="276" w:lineRule="auto"/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4A0D47">
        <w:rPr>
          <w:rFonts w:ascii="Calibri" w:eastAsia="Calibri" w:hAnsi="Calibri" w:cs="Calibri"/>
          <w:b/>
          <w:sz w:val="22"/>
          <w:szCs w:val="22"/>
        </w:rPr>
        <w:t xml:space="preserve">PRZYŁBICA OCHRONNA - </w:t>
      </w:r>
      <w:r w:rsidRPr="004A0D47">
        <w:rPr>
          <w:rFonts w:ascii="Calibri" w:eastAsia="Calibri" w:hAnsi="Calibri" w:cs="Calibri"/>
          <w:sz w:val="22"/>
          <w:szCs w:val="22"/>
        </w:rPr>
        <w:t xml:space="preserve">z bezbarwną wymienną szybą wykonaną z poliwęglanu. Chroniąca przed odpryskami cieczy oraz przed uderzeniami ciał stałych. Przeznaczona do ochrony twarzy podczas prac stwarzających zagrożenie. Chroniąca przed małymi odpryskami ciał stałych </w:t>
      </w:r>
      <w:r w:rsidR="00D73A04">
        <w:rPr>
          <w:rFonts w:ascii="Calibri" w:eastAsia="Calibri" w:hAnsi="Calibri" w:cs="Calibri"/>
          <w:sz w:val="22"/>
          <w:szCs w:val="22"/>
        </w:rPr>
        <w:br/>
      </w:r>
      <w:r w:rsidRPr="004A0D47">
        <w:rPr>
          <w:rFonts w:ascii="Calibri" w:eastAsia="Calibri" w:hAnsi="Calibri" w:cs="Calibri"/>
          <w:sz w:val="22"/>
          <w:szCs w:val="22"/>
        </w:rPr>
        <w:t>o energii uderzeń do 120 m/s (B). Spełniająca wymagania normy EN</w:t>
      </w:r>
      <w:r w:rsidR="00AF371B" w:rsidRPr="004A0D47">
        <w:rPr>
          <w:rFonts w:ascii="Calibri" w:eastAsia="Calibri" w:hAnsi="Calibri" w:cs="Calibri"/>
          <w:sz w:val="22"/>
          <w:szCs w:val="22"/>
        </w:rPr>
        <w:t xml:space="preserve"> </w:t>
      </w:r>
      <w:r w:rsidRPr="004A0D47">
        <w:rPr>
          <w:rFonts w:ascii="Calibri" w:eastAsia="Calibri" w:hAnsi="Calibri" w:cs="Calibri"/>
          <w:sz w:val="22"/>
          <w:szCs w:val="22"/>
        </w:rPr>
        <w:t>166</w:t>
      </w:r>
      <w:r w:rsidR="00AF371B" w:rsidRPr="004A0D47">
        <w:rPr>
          <w:rFonts w:ascii="Calibri" w:eastAsia="Calibri" w:hAnsi="Calibri" w:cs="Calibri"/>
          <w:sz w:val="22"/>
          <w:szCs w:val="22"/>
        </w:rPr>
        <w:t xml:space="preserve"> lub PN-EN ISO 16321</w:t>
      </w:r>
      <w:r w:rsidR="00D22D8E" w:rsidRPr="004A0D47">
        <w:rPr>
          <w:rFonts w:ascii="Calibri" w:eastAsia="Calibri" w:hAnsi="Calibri" w:cs="Calibri"/>
          <w:sz w:val="22"/>
          <w:szCs w:val="22"/>
        </w:rPr>
        <w:t>, ilość 25</w:t>
      </w:r>
      <w:r w:rsidRPr="004A0D47">
        <w:rPr>
          <w:rFonts w:ascii="Calibri" w:eastAsia="Calibri" w:hAnsi="Calibri" w:cs="Calibri"/>
          <w:sz w:val="22"/>
          <w:szCs w:val="22"/>
        </w:rPr>
        <w:t xml:space="preserve"> szt</w:t>
      </w:r>
      <w:r w:rsidR="00EE0400" w:rsidRPr="004A0D47">
        <w:rPr>
          <w:rFonts w:ascii="Calibri" w:eastAsia="Calibri" w:hAnsi="Calibri" w:cs="Calibri"/>
          <w:sz w:val="22"/>
          <w:szCs w:val="22"/>
        </w:rPr>
        <w:t>uk</w:t>
      </w:r>
      <w:r w:rsidRPr="004A0D47">
        <w:rPr>
          <w:rFonts w:ascii="Calibri" w:eastAsia="Calibri" w:hAnsi="Calibri" w:cs="Calibri"/>
          <w:sz w:val="22"/>
          <w:szCs w:val="22"/>
        </w:rPr>
        <w:t>;</w:t>
      </w:r>
    </w:p>
    <w:p w:rsidR="000109AF" w:rsidRPr="004A0D47" w:rsidRDefault="000109AF" w:rsidP="00400FEB">
      <w:pPr>
        <w:numPr>
          <w:ilvl w:val="0"/>
          <w:numId w:val="15"/>
        </w:numPr>
        <w:spacing w:line="276" w:lineRule="auto"/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4A0D47">
        <w:rPr>
          <w:rFonts w:ascii="Calibri" w:eastAsia="Calibri" w:hAnsi="Calibri" w:cs="Calibri"/>
          <w:b/>
          <w:sz w:val="22"/>
          <w:szCs w:val="22"/>
        </w:rPr>
        <w:t xml:space="preserve">HEŁM OCHRONNY </w:t>
      </w:r>
      <w:r w:rsidRPr="004A0D47">
        <w:rPr>
          <w:rFonts w:ascii="Calibri" w:eastAsia="Calibri" w:hAnsi="Calibri" w:cs="Calibri"/>
          <w:sz w:val="22"/>
          <w:szCs w:val="22"/>
        </w:rPr>
        <w:t xml:space="preserve">– przemysłowy hełm ochronny chroniący przed urazami mechanicznymi, </w:t>
      </w:r>
      <w:r w:rsidR="00D73A04">
        <w:rPr>
          <w:rFonts w:ascii="Calibri" w:eastAsia="Calibri" w:hAnsi="Calibri" w:cs="Calibri"/>
          <w:sz w:val="22"/>
          <w:szCs w:val="22"/>
        </w:rPr>
        <w:br/>
      </w:r>
      <w:r w:rsidRPr="004A0D47">
        <w:rPr>
          <w:rFonts w:ascii="Calibri" w:eastAsia="Calibri" w:hAnsi="Calibri" w:cs="Calibri"/>
          <w:sz w:val="22"/>
          <w:szCs w:val="22"/>
        </w:rPr>
        <w:t>z daszkiem chroniącym przed spadającymi przedmiotami, przeznaczone do prac na wysokości, spełnia</w:t>
      </w:r>
      <w:r w:rsidR="00AF371B" w:rsidRPr="004A0D47">
        <w:rPr>
          <w:rFonts w:ascii="Calibri" w:eastAsia="Calibri" w:hAnsi="Calibri" w:cs="Calibri"/>
          <w:sz w:val="22"/>
          <w:szCs w:val="22"/>
        </w:rPr>
        <w:t xml:space="preserve">jący wymagania aktualnej normy </w:t>
      </w:r>
      <w:r w:rsidRPr="004A0D47">
        <w:rPr>
          <w:rFonts w:ascii="Calibri" w:eastAsia="Calibri" w:hAnsi="Calibri" w:cs="Calibri"/>
          <w:sz w:val="22"/>
          <w:szCs w:val="22"/>
        </w:rPr>
        <w:t>PN-EN 397</w:t>
      </w:r>
      <w:r w:rsidR="00D22D8E" w:rsidRPr="004A0D47">
        <w:rPr>
          <w:rFonts w:ascii="Calibri" w:eastAsia="Calibri" w:hAnsi="Calibri" w:cs="Calibri"/>
          <w:sz w:val="22"/>
          <w:szCs w:val="22"/>
        </w:rPr>
        <w:t>, ilość 40 sztuk;</w:t>
      </w:r>
    </w:p>
    <w:p w:rsidR="00B31858" w:rsidRPr="004A0D47" w:rsidRDefault="00B31858" w:rsidP="00400FEB">
      <w:pPr>
        <w:numPr>
          <w:ilvl w:val="0"/>
          <w:numId w:val="15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b/>
          <w:sz w:val="22"/>
          <w:szCs w:val="22"/>
        </w:rPr>
        <w:t>HEŁM OCHRONNY DO PRACY NA WYSOKOŚCI</w:t>
      </w:r>
      <w:r w:rsidR="00624CC2" w:rsidRPr="004A0D47">
        <w:rPr>
          <w:rFonts w:ascii="Calibri" w:eastAsia="Calibri" w:hAnsi="Calibri" w:cs="Calibri"/>
          <w:b/>
          <w:sz w:val="22"/>
          <w:szCs w:val="22"/>
        </w:rPr>
        <w:t xml:space="preserve"> - </w:t>
      </w:r>
      <w:r w:rsidR="00624CC2" w:rsidRPr="004A0D47">
        <w:rPr>
          <w:rFonts w:ascii="Calibri" w:eastAsia="Calibri" w:hAnsi="Calibri" w:cs="Calibri"/>
          <w:sz w:val="22"/>
          <w:szCs w:val="22"/>
        </w:rPr>
        <w:t xml:space="preserve">przemysłowy hełm ochronny </w:t>
      </w:r>
      <w:r w:rsidR="00016121" w:rsidRPr="004A0D47">
        <w:rPr>
          <w:rFonts w:ascii="Calibri" w:eastAsia="Calibri" w:hAnsi="Calibri" w:cs="Calibri"/>
          <w:sz w:val="22"/>
          <w:szCs w:val="22"/>
        </w:rPr>
        <w:t xml:space="preserve">przeznaczony do prac na wysokości, </w:t>
      </w:r>
      <w:r w:rsidR="00624CC2" w:rsidRPr="004A0D47">
        <w:rPr>
          <w:rFonts w:ascii="Calibri" w:eastAsia="Calibri" w:hAnsi="Calibri" w:cs="Calibri"/>
          <w:sz w:val="22"/>
          <w:szCs w:val="22"/>
        </w:rPr>
        <w:t xml:space="preserve">chroniący przed urazami mechanicznymi, z krótkim daszkiem, posiadający </w:t>
      </w:r>
      <w:r w:rsidR="00016121" w:rsidRPr="004A0D47">
        <w:rPr>
          <w:rFonts w:ascii="Calibri" w:eastAsia="Calibri" w:hAnsi="Calibri" w:cs="Calibri"/>
          <w:sz w:val="22"/>
          <w:szCs w:val="22"/>
        </w:rPr>
        <w:t xml:space="preserve">czteropunktowy </w:t>
      </w:r>
      <w:r w:rsidR="00624CC2" w:rsidRPr="004A0D47">
        <w:rPr>
          <w:rFonts w:ascii="Calibri" w:eastAsia="Calibri" w:hAnsi="Calibri" w:cs="Calibri"/>
          <w:sz w:val="22"/>
          <w:szCs w:val="22"/>
        </w:rPr>
        <w:t xml:space="preserve">pasek podbródkowy, </w:t>
      </w:r>
      <w:r w:rsidR="006E03EC" w:rsidRPr="004A0D47">
        <w:rPr>
          <w:rFonts w:ascii="Calibri" w:eastAsia="Calibri" w:hAnsi="Calibri" w:cs="Calibri"/>
          <w:sz w:val="22"/>
          <w:szCs w:val="22"/>
        </w:rPr>
        <w:t>płynna regulacja obwodu więźby</w:t>
      </w:r>
      <w:r w:rsidR="00121DD4" w:rsidRPr="004A0D47">
        <w:rPr>
          <w:rFonts w:ascii="Calibri" w:eastAsia="Calibri" w:hAnsi="Calibri" w:cs="Calibri"/>
          <w:sz w:val="22"/>
          <w:szCs w:val="22"/>
        </w:rPr>
        <w:t xml:space="preserve"> za pomocą pokrętła, </w:t>
      </w:r>
      <w:r w:rsidR="006E03EC" w:rsidRPr="004A0D47">
        <w:rPr>
          <w:rFonts w:ascii="Calibri" w:hAnsi="Calibri" w:cs="Calibri"/>
          <w:sz w:val="22"/>
          <w:szCs w:val="22"/>
          <w:shd w:val="clear" w:color="auto" w:fill="FFFFFF"/>
        </w:rPr>
        <w:t>więźbę 6-punktową,</w:t>
      </w:r>
      <w:r w:rsidR="00016121" w:rsidRPr="004A0D47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6E03EC" w:rsidRPr="004A0D47">
        <w:rPr>
          <w:rFonts w:ascii="Calibri" w:hAnsi="Calibri" w:cs="Calibri"/>
          <w:sz w:val="22"/>
          <w:szCs w:val="22"/>
          <w:shd w:val="clear" w:color="auto" w:fill="FFFFFF"/>
        </w:rPr>
        <w:t xml:space="preserve">z </w:t>
      </w:r>
      <w:proofErr w:type="spellStart"/>
      <w:r w:rsidR="006E03EC" w:rsidRPr="004A0D47">
        <w:rPr>
          <w:rFonts w:ascii="Calibri" w:hAnsi="Calibri" w:cs="Calibri"/>
          <w:sz w:val="22"/>
          <w:szCs w:val="22"/>
          <w:shd w:val="clear" w:color="auto" w:fill="FFFFFF"/>
        </w:rPr>
        <w:t>napotnikiem</w:t>
      </w:r>
      <w:proofErr w:type="spellEnd"/>
      <w:r w:rsidR="006E03EC" w:rsidRPr="004A0D47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r w:rsidR="00016121" w:rsidRPr="004A0D47">
        <w:rPr>
          <w:rFonts w:ascii="Calibri" w:hAnsi="Calibri" w:cs="Calibri"/>
          <w:sz w:val="22"/>
          <w:szCs w:val="22"/>
        </w:rPr>
        <w:t xml:space="preserve">spełniający </w:t>
      </w:r>
      <w:r w:rsidR="00624CC2" w:rsidRPr="004A0D47">
        <w:rPr>
          <w:rFonts w:ascii="Calibri" w:eastAsia="Calibri" w:hAnsi="Calibri" w:cs="Calibri"/>
          <w:sz w:val="22"/>
          <w:szCs w:val="22"/>
        </w:rPr>
        <w:t xml:space="preserve">wymagania aktualnej normy </w:t>
      </w:r>
      <w:r w:rsidR="00016121" w:rsidRPr="004A0D47">
        <w:rPr>
          <w:rFonts w:ascii="Calibri" w:eastAsia="Calibri" w:hAnsi="Calibri" w:cs="Calibri"/>
          <w:sz w:val="22"/>
          <w:szCs w:val="22"/>
        </w:rPr>
        <w:t xml:space="preserve">PN-EN </w:t>
      </w:r>
      <w:r w:rsidR="00D22D8E" w:rsidRPr="004A0D47">
        <w:rPr>
          <w:rFonts w:ascii="Calibri" w:eastAsia="Calibri" w:hAnsi="Calibri" w:cs="Calibri"/>
          <w:sz w:val="22"/>
          <w:szCs w:val="22"/>
        </w:rPr>
        <w:t>397, ilość 83</w:t>
      </w:r>
      <w:r w:rsidR="00595225" w:rsidRPr="004A0D47">
        <w:rPr>
          <w:rFonts w:ascii="Calibri" w:eastAsia="Calibri" w:hAnsi="Calibri" w:cs="Calibri"/>
          <w:sz w:val="22"/>
          <w:szCs w:val="22"/>
        </w:rPr>
        <w:t xml:space="preserve"> </w:t>
      </w:r>
      <w:r w:rsidR="00624CC2" w:rsidRPr="004A0D47">
        <w:rPr>
          <w:rFonts w:ascii="Calibri" w:eastAsia="Calibri" w:hAnsi="Calibri" w:cs="Calibri"/>
          <w:sz w:val="22"/>
          <w:szCs w:val="22"/>
        </w:rPr>
        <w:t>sztuk;</w:t>
      </w:r>
    </w:p>
    <w:p w:rsidR="00B31858" w:rsidRPr="004A0D47" w:rsidRDefault="00B31858" w:rsidP="00400FEB">
      <w:pPr>
        <w:numPr>
          <w:ilvl w:val="0"/>
          <w:numId w:val="15"/>
        </w:numPr>
        <w:shd w:val="clear" w:color="auto" w:fill="FFFFFF"/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b/>
          <w:sz w:val="22"/>
          <w:szCs w:val="22"/>
        </w:rPr>
        <w:t>OCHRONNIKI SŁUCHU</w:t>
      </w:r>
      <w:r w:rsidRPr="004A0D47">
        <w:rPr>
          <w:rFonts w:ascii="Calibri" w:hAnsi="Calibri" w:cs="Calibri"/>
          <w:sz w:val="22"/>
          <w:szCs w:val="22"/>
        </w:rPr>
        <w:t xml:space="preserve"> </w:t>
      </w:r>
      <w:r w:rsidRPr="004A0D47">
        <w:rPr>
          <w:rFonts w:ascii="Calibri" w:eastAsia="Calibri" w:hAnsi="Calibri" w:cs="Calibri"/>
          <w:sz w:val="22"/>
          <w:szCs w:val="22"/>
        </w:rPr>
        <w:t>nauszniki przeciwhałasowe</w:t>
      </w:r>
      <w:r w:rsidR="00917149" w:rsidRPr="004A0D47">
        <w:rPr>
          <w:rFonts w:ascii="Calibri" w:eastAsia="Calibri" w:hAnsi="Calibri" w:cs="Calibri"/>
          <w:sz w:val="22"/>
          <w:szCs w:val="22"/>
        </w:rPr>
        <w:t xml:space="preserve"> nagłowne, o niskim poziomie tłumienia hałasu</w:t>
      </w:r>
      <w:r w:rsidRPr="004A0D47">
        <w:rPr>
          <w:rFonts w:ascii="Calibri" w:eastAsia="Calibri" w:hAnsi="Calibri" w:cs="Calibri"/>
          <w:sz w:val="22"/>
          <w:szCs w:val="22"/>
        </w:rPr>
        <w:t>, spełniające wymagania aktualnej normy PN-EN 352-1, ilość 2</w:t>
      </w:r>
      <w:r w:rsidR="00D22D8E" w:rsidRPr="004A0D47">
        <w:rPr>
          <w:rFonts w:ascii="Calibri" w:eastAsia="Calibri" w:hAnsi="Calibri" w:cs="Calibri"/>
          <w:sz w:val="22"/>
          <w:szCs w:val="22"/>
        </w:rPr>
        <w:t>8</w:t>
      </w:r>
      <w:r w:rsidRPr="004A0D47">
        <w:rPr>
          <w:rFonts w:ascii="Calibri" w:eastAsia="Calibri" w:hAnsi="Calibri" w:cs="Calibri"/>
          <w:sz w:val="22"/>
          <w:szCs w:val="22"/>
        </w:rPr>
        <w:t xml:space="preserve"> sztuk;</w:t>
      </w:r>
    </w:p>
    <w:p w:rsidR="00AC379B" w:rsidRPr="004A0D47" w:rsidRDefault="00595225" w:rsidP="00400FEB">
      <w:pPr>
        <w:numPr>
          <w:ilvl w:val="0"/>
          <w:numId w:val="15"/>
        </w:numPr>
        <w:shd w:val="clear" w:color="auto" w:fill="FFFFFF"/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b/>
          <w:sz w:val="22"/>
          <w:szCs w:val="22"/>
        </w:rPr>
        <w:t xml:space="preserve">WKŁADKI PRZECIWHAŁASOWE </w:t>
      </w:r>
      <w:r w:rsidRPr="004A0D47">
        <w:rPr>
          <w:rFonts w:ascii="Calibri" w:eastAsia="Calibri" w:hAnsi="Calibri" w:cs="Calibri"/>
          <w:sz w:val="22"/>
          <w:szCs w:val="22"/>
        </w:rPr>
        <w:t xml:space="preserve">(zatyczki do uszu) </w:t>
      </w:r>
      <w:r w:rsidR="002E5A23" w:rsidRPr="004A0D47">
        <w:rPr>
          <w:rFonts w:ascii="Calibri" w:eastAsia="Calibri" w:hAnsi="Calibri" w:cs="Calibri"/>
          <w:sz w:val="22"/>
          <w:szCs w:val="22"/>
        </w:rPr>
        <w:t>jednorazowego użytku spełniające aktualną normę EN 352-2</w:t>
      </w:r>
      <w:r w:rsidR="00A952BC" w:rsidRPr="004A0D47">
        <w:rPr>
          <w:rFonts w:ascii="Calibri" w:eastAsia="Calibri" w:hAnsi="Calibri" w:cs="Calibri"/>
          <w:sz w:val="22"/>
          <w:szCs w:val="22"/>
        </w:rPr>
        <w:t xml:space="preserve"> kompatybilne z</w:t>
      </w:r>
      <w:r w:rsidR="00507220" w:rsidRPr="004A0D47">
        <w:rPr>
          <w:rFonts w:ascii="Calibri" w:eastAsia="Calibri" w:hAnsi="Calibri" w:cs="Calibri"/>
          <w:sz w:val="22"/>
          <w:szCs w:val="22"/>
        </w:rPr>
        <w:t xml:space="preserve"> podajnikiem wkład</w:t>
      </w:r>
      <w:r w:rsidR="000D543D" w:rsidRPr="004A0D47">
        <w:rPr>
          <w:rFonts w:ascii="Calibri" w:eastAsia="Calibri" w:hAnsi="Calibri" w:cs="Calibri"/>
          <w:sz w:val="22"/>
          <w:szCs w:val="22"/>
        </w:rPr>
        <w:t xml:space="preserve">ek przeciwhałasowych –Honeywell, </w:t>
      </w:r>
      <w:r w:rsidRPr="004A0D47">
        <w:rPr>
          <w:rFonts w:ascii="Calibri" w:eastAsia="Calibri" w:hAnsi="Calibri" w:cs="Calibri"/>
          <w:sz w:val="22"/>
          <w:szCs w:val="22"/>
        </w:rPr>
        <w:t>ilość</w:t>
      </w:r>
      <w:r w:rsidR="00D22D8E" w:rsidRPr="004A0D47">
        <w:rPr>
          <w:rFonts w:ascii="Calibri" w:eastAsia="Calibri" w:hAnsi="Calibri" w:cs="Calibri"/>
          <w:sz w:val="22"/>
          <w:szCs w:val="22"/>
        </w:rPr>
        <w:t xml:space="preserve"> 10</w:t>
      </w:r>
      <w:r w:rsidR="00E25AA2" w:rsidRPr="004A0D47">
        <w:rPr>
          <w:rFonts w:ascii="Calibri" w:eastAsia="Calibri" w:hAnsi="Calibri" w:cs="Calibri"/>
          <w:sz w:val="22"/>
          <w:szCs w:val="22"/>
        </w:rPr>
        <w:t>00</w:t>
      </w:r>
      <w:r w:rsidRPr="004A0D47">
        <w:rPr>
          <w:rFonts w:ascii="Calibri" w:eastAsia="Calibri" w:hAnsi="Calibri" w:cs="Calibri"/>
          <w:sz w:val="22"/>
          <w:szCs w:val="22"/>
        </w:rPr>
        <w:t xml:space="preserve"> sztuk;</w:t>
      </w:r>
    </w:p>
    <w:p w:rsidR="002E5A23" w:rsidRPr="004A0D47" w:rsidRDefault="00595225" w:rsidP="00400FEB">
      <w:pPr>
        <w:numPr>
          <w:ilvl w:val="0"/>
          <w:numId w:val="15"/>
        </w:numPr>
        <w:shd w:val="clear" w:color="auto" w:fill="FFFFFF"/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b/>
          <w:sz w:val="22"/>
          <w:szCs w:val="22"/>
        </w:rPr>
        <w:t xml:space="preserve">PODAJNIK WKŁADEK PRZECIWHAŁASOWYCH </w:t>
      </w:r>
      <w:r w:rsidR="00E25AA2" w:rsidRPr="004A0D47">
        <w:rPr>
          <w:rFonts w:ascii="Calibri" w:eastAsia="Calibri" w:hAnsi="Calibri" w:cs="Calibri"/>
          <w:sz w:val="22"/>
          <w:szCs w:val="22"/>
        </w:rPr>
        <w:t xml:space="preserve">– </w:t>
      </w:r>
      <w:r w:rsidR="00D829F3" w:rsidRPr="004A0D47">
        <w:rPr>
          <w:rFonts w:ascii="Calibri" w:eastAsia="Calibri" w:hAnsi="Calibri" w:cs="Calibri"/>
          <w:sz w:val="22"/>
          <w:szCs w:val="22"/>
        </w:rPr>
        <w:t>dozownik do wkładek przeciwhałasowych (stoperów/ zatyczek do uszu) do montażu na ścianie z łatwym do stosowania mechanizmem do wydawania odpowiedniej liczby wkładek (zatyczek/ stoperów), z podstawą np. tacą do zapobiegania wypadaniu wkładek na podłogę. Dozownik musi być kompatybilny z wkładkami przeciwhałasowymi, określonymi w pkt .</w:t>
      </w:r>
      <w:r w:rsidRPr="004A0D47">
        <w:rPr>
          <w:rFonts w:ascii="Calibri" w:eastAsia="Calibri" w:hAnsi="Calibri" w:cs="Calibri"/>
          <w:sz w:val="22"/>
          <w:szCs w:val="22"/>
        </w:rPr>
        <w:t xml:space="preserve"> 1.2.</w:t>
      </w:r>
      <w:r w:rsidR="001D520F" w:rsidRPr="004A0D47">
        <w:rPr>
          <w:rFonts w:ascii="Calibri" w:eastAsia="Calibri" w:hAnsi="Calibri" w:cs="Calibri"/>
          <w:sz w:val="22"/>
          <w:szCs w:val="22"/>
        </w:rPr>
        <w:t>11</w:t>
      </w:r>
      <w:r w:rsidRPr="004A0D47">
        <w:rPr>
          <w:rFonts w:ascii="Calibri" w:eastAsia="Calibri" w:hAnsi="Calibri" w:cs="Calibri"/>
          <w:sz w:val="22"/>
          <w:szCs w:val="22"/>
        </w:rPr>
        <w:t xml:space="preserve">, </w:t>
      </w:r>
      <w:r w:rsidR="00E25AA2" w:rsidRPr="004A0D47">
        <w:rPr>
          <w:rFonts w:ascii="Calibri" w:eastAsia="Calibri" w:hAnsi="Calibri" w:cs="Calibri"/>
          <w:sz w:val="22"/>
          <w:szCs w:val="22"/>
        </w:rPr>
        <w:t xml:space="preserve">ilość </w:t>
      </w:r>
      <w:r w:rsidRPr="004A0D47">
        <w:rPr>
          <w:rFonts w:ascii="Calibri" w:eastAsia="Calibri" w:hAnsi="Calibri" w:cs="Calibri"/>
          <w:sz w:val="22"/>
          <w:szCs w:val="22"/>
        </w:rPr>
        <w:t xml:space="preserve">1 </w:t>
      </w:r>
      <w:r w:rsidR="00E25AA2" w:rsidRPr="004A0D47">
        <w:rPr>
          <w:rFonts w:ascii="Calibri" w:eastAsia="Calibri" w:hAnsi="Calibri" w:cs="Calibri"/>
          <w:sz w:val="22"/>
          <w:szCs w:val="22"/>
        </w:rPr>
        <w:t>sztuk</w:t>
      </w:r>
      <w:r w:rsidRPr="004A0D47">
        <w:rPr>
          <w:rFonts w:ascii="Calibri" w:eastAsia="Calibri" w:hAnsi="Calibri" w:cs="Calibri"/>
          <w:sz w:val="22"/>
          <w:szCs w:val="22"/>
        </w:rPr>
        <w:t>a;</w:t>
      </w:r>
      <w:r w:rsidR="00A96128" w:rsidRPr="004A0D47">
        <w:rPr>
          <w:rFonts w:ascii="Calibri" w:eastAsia="Calibri" w:hAnsi="Calibri" w:cs="Calibri"/>
          <w:sz w:val="22"/>
          <w:szCs w:val="22"/>
        </w:rPr>
        <w:t xml:space="preserve"> </w:t>
      </w:r>
    </w:p>
    <w:p w:rsidR="00B31858" w:rsidRPr="004A0D47" w:rsidRDefault="00B31858" w:rsidP="00400FEB">
      <w:pPr>
        <w:numPr>
          <w:ilvl w:val="0"/>
          <w:numId w:val="15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b/>
          <w:sz w:val="22"/>
          <w:szCs w:val="22"/>
        </w:rPr>
        <w:t xml:space="preserve">PÓŁMASKA FILTRUJĄCA (CHRONIĄCA PRZED BIOAEROZOLAMI) </w:t>
      </w:r>
      <w:r w:rsidRPr="004A0D47">
        <w:rPr>
          <w:rFonts w:ascii="Calibri" w:eastAsia="Calibri" w:hAnsi="Calibri" w:cs="Calibri"/>
          <w:sz w:val="22"/>
          <w:szCs w:val="22"/>
        </w:rPr>
        <w:t xml:space="preserve">jednorazowa maseczka NR – do ochrony dróg oddechowych przed </w:t>
      </w:r>
      <w:proofErr w:type="spellStart"/>
      <w:r w:rsidRPr="004A0D47">
        <w:rPr>
          <w:rFonts w:ascii="Calibri" w:eastAsia="Calibri" w:hAnsi="Calibri" w:cs="Calibri"/>
          <w:sz w:val="22"/>
          <w:szCs w:val="22"/>
        </w:rPr>
        <w:t>bioaerozolami</w:t>
      </w:r>
      <w:proofErr w:type="spellEnd"/>
      <w:r w:rsidRPr="004A0D47">
        <w:rPr>
          <w:rFonts w:ascii="Calibri" w:eastAsia="Calibri" w:hAnsi="Calibri" w:cs="Calibri"/>
          <w:sz w:val="22"/>
          <w:szCs w:val="22"/>
        </w:rPr>
        <w:t>, o klasie ochrony FFP 2, spełniająca wymagania aktualnej norm</w:t>
      </w:r>
      <w:r w:rsidR="00600D9B" w:rsidRPr="004A0D47">
        <w:rPr>
          <w:rFonts w:ascii="Calibri" w:eastAsia="Calibri" w:hAnsi="Calibri" w:cs="Calibri"/>
          <w:sz w:val="22"/>
          <w:szCs w:val="22"/>
        </w:rPr>
        <w:t xml:space="preserve"> </w:t>
      </w:r>
      <w:r w:rsidR="00E80DFE" w:rsidRPr="004A0D47">
        <w:rPr>
          <w:rFonts w:ascii="Calibri" w:hAnsi="Calibri" w:cs="Calibri"/>
          <w:bCs/>
          <w:sz w:val="22"/>
          <w:szCs w:val="22"/>
        </w:rPr>
        <w:t xml:space="preserve">EN 149:2001+A1:2009 </w:t>
      </w:r>
      <w:r w:rsidR="00507220" w:rsidRPr="004A0D47">
        <w:rPr>
          <w:rFonts w:ascii="Calibri" w:hAnsi="Calibri" w:cs="Calibri"/>
          <w:bCs/>
          <w:sz w:val="22"/>
          <w:szCs w:val="22"/>
        </w:rPr>
        <w:t>lub PN-EN 149+</w:t>
      </w:r>
      <w:r w:rsidR="00703FC8" w:rsidRPr="004A0D47">
        <w:rPr>
          <w:rFonts w:ascii="Calibri" w:hAnsi="Calibri" w:cs="Calibri"/>
          <w:bCs/>
          <w:sz w:val="22"/>
          <w:szCs w:val="22"/>
        </w:rPr>
        <w:t>A1:2010</w:t>
      </w:r>
      <w:r w:rsidR="00703FC8" w:rsidRPr="004A0D47">
        <w:rPr>
          <w:rFonts w:ascii="Calibri" w:hAnsi="Calibri" w:cs="Calibri"/>
          <w:color w:val="2F2F2F"/>
          <w:sz w:val="22"/>
          <w:szCs w:val="22"/>
          <w:shd w:val="clear" w:color="auto" w:fill="F2F2F2"/>
        </w:rPr>
        <w:t xml:space="preserve"> </w:t>
      </w:r>
      <w:r w:rsidR="00E80DFE" w:rsidRPr="004A0D47">
        <w:rPr>
          <w:rFonts w:ascii="Calibri" w:hAnsi="Calibri" w:cs="Calibri"/>
          <w:bCs/>
          <w:sz w:val="22"/>
          <w:szCs w:val="22"/>
        </w:rPr>
        <w:t xml:space="preserve">i Rozporządzeniem (UE) 2016/425, </w:t>
      </w:r>
      <w:r w:rsidR="00E80DFE" w:rsidRPr="004A0D47">
        <w:rPr>
          <w:rFonts w:ascii="Calibri" w:eastAsia="Calibri" w:hAnsi="Calibri" w:cs="Calibri"/>
          <w:sz w:val="22"/>
          <w:szCs w:val="22"/>
        </w:rPr>
        <w:t>il</w:t>
      </w:r>
      <w:r w:rsidR="00D22D8E" w:rsidRPr="004A0D47">
        <w:rPr>
          <w:rFonts w:ascii="Calibri" w:eastAsia="Calibri" w:hAnsi="Calibri" w:cs="Calibri"/>
          <w:sz w:val="22"/>
          <w:szCs w:val="22"/>
        </w:rPr>
        <w:t>ość 8</w:t>
      </w:r>
      <w:r w:rsidR="004068E2" w:rsidRPr="004A0D47">
        <w:rPr>
          <w:rFonts w:ascii="Calibri" w:eastAsia="Calibri" w:hAnsi="Calibri" w:cs="Calibri"/>
          <w:sz w:val="22"/>
          <w:szCs w:val="22"/>
        </w:rPr>
        <w:t>10</w:t>
      </w:r>
      <w:r w:rsidRPr="004A0D47">
        <w:rPr>
          <w:rFonts w:ascii="Calibri" w:eastAsia="Calibri" w:hAnsi="Calibri" w:cs="Calibri"/>
          <w:sz w:val="22"/>
          <w:szCs w:val="22"/>
        </w:rPr>
        <w:t xml:space="preserve"> sztuk;</w:t>
      </w:r>
    </w:p>
    <w:p w:rsidR="00CA7C75" w:rsidRPr="004A0D47" w:rsidRDefault="00CA7C75" w:rsidP="00400FEB">
      <w:pPr>
        <w:numPr>
          <w:ilvl w:val="0"/>
          <w:numId w:val="15"/>
        </w:numPr>
        <w:spacing w:line="276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A0D47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MASECZKA MEDYCZNA </w:t>
      </w:r>
      <w:r w:rsidR="00DD38D0" w:rsidRPr="004A0D47">
        <w:rPr>
          <w:rFonts w:ascii="Calibri" w:eastAsia="Calibri" w:hAnsi="Calibri" w:cs="Calibri"/>
          <w:b/>
          <w:color w:val="000000" w:themeColor="text1"/>
          <w:sz w:val="22"/>
          <w:szCs w:val="22"/>
        </w:rPr>
        <w:t>–</w:t>
      </w:r>
      <w:r w:rsidRPr="004A0D47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</w:t>
      </w:r>
      <w:r w:rsidR="00001D16" w:rsidRPr="004A0D47">
        <w:rPr>
          <w:rFonts w:ascii="Calibri" w:hAnsi="Calibri" w:cs="Calibri"/>
          <w:bCs/>
          <w:color w:val="000000" w:themeColor="text1"/>
          <w:sz w:val="22"/>
          <w:szCs w:val="22"/>
        </w:rPr>
        <w:t>m</w:t>
      </w:r>
      <w:r w:rsidR="00DD38D0" w:rsidRPr="004A0D4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aski medyczne (chirurgiczne) zgodne z normą EN 14683:2019 </w:t>
      </w:r>
      <w:r w:rsidR="004A0D47">
        <w:rPr>
          <w:rFonts w:ascii="Calibri" w:hAnsi="Calibri" w:cs="Calibri"/>
          <w:bCs/>
          <w:color w:val="000000" w:themeColor="text1"/>
          <w:sz w:val="22"/>
          <w:szCs w:val="22"/>
        </w:rPr>
        <w:br/>
      </w:r>
      <w:r w:rsidR="00DD38D0" w:rsidRPr="004A0D4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i Dyrektywą o wyrobach medycznych 93/42/EWG i Rozporządzeniem (UE) 2017/745 </w:t>
      </w:r>
      <w:r w:rsidR="00001D16" w:rsidRPr="004A0D4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 - ilość </w:t>
      </w:r>
      <w:r w:rsidR="00D22D8E" w:rsidRPr="004A0D47">
        <w:rPr>
          <w:rFonts w:ascii="Calibri" w:hAnsi="Calibri" w:cs="Calibri"/>
          <w:color w:val="000000" w:themeColor="text1"/>
          <w:sz w:val="22"/>
          <w:szCs w:val="22"/>
        </w:rPr>
        <w:t>26</w:t>
      </w:r>
      <w:r w:rsidR="00AD384D" w:rsidRPr="004A0D47">
        <w:rPr>
          <w:rFonts w:ascii="Calibri" w:hAnsi="Calibri" w:cs="Calibri"/>
          <w:color w:val="000000" w:themeColor="text1"/>
          <w:sz w:val="22"/>
          <w:szCs w:val="22"/>
        </w:rPr>
        <w:t>00 sztuk;</w:t>
      </w:r>
    </w:p>
    <w:p w:rsidR="00B31858" w:rsidRPr="004A0D47" w:rsidRDefault="00B31858" w:rsidP="00400FEB">
      <w:pPr>
        <w:numPr>
          <w:ilvl w:val="0"/>
          <w:numId w:val="15"/>
        </w:numPr>
        <w:spacing w:line="276" w:lineRule="auto"/>
        <w:ind w:left="426"/>
        <w:jc w:val="both"/>
        <w:rPr>
          <w:rFonts w:ascii="Calibri" w:eastAsia="Calibri" w:hAnsi="Calibri" w:cs="Calibri"/>
          <w:b/>
          <w:sz w:val="22"/>
          <w:szCs w:val="22"/>
        </w:rPr>
      </w:pPr>
      <w:r w:rsidRPr="004A0D47">
        <w:rPr>
          <w:rFonts w:ascii="Calibri" w:eastAsia="Calibri" w:hAnsi="Calibri" w:cs="Calibri"/>
          <w:b/>
          <w:sz w:val="22"/>
          <w:szCs w:val="22"/>
        </w:rPr>
        <w:t xml:space="preserve">PÓŁMASKA WIELOKROTNEGO UŻYTKU SERII 6000, </w:t>
      </w:r>
      <w:r w:rsidRPr="004A0D47">
        <w:rPr>
          <w:rFonts w:ascii="Calibri" w:eastAsia="Calibri" w:hAnsi="Calibri" w:cs="Calibri"/>
          <w:sz w:val="22"/>
          <w:szCs w:val="22"/>
        </w:rPr>
        <w:t xml:space="preserve">Zamawiający informuje, </w:t>
      </w:r>
      <w:r w:rsidR="006E03EC" w:rsidRPr="004A0D47">
        <w:rPr>
          <w:rFonts w:ascii="Calibri" w:eastAsia="Calibri" w:hAnsi="Calibri" w:cs="Calibri"/>
          <w:sz w:val="22"/>
          <w:szCs w:val="22"/>
        </w:rPr>
        <w:br/>
      </w:r>
      <w:r w:rsidRPr="004A0D47">
        <w:rPr>
          <w:rFonts w:ascii="Calibri" w:eastAsia="Calibri" w:hAnsi="Calibri" w:cs="Calibri"/>
          <w:sz w:val="22"/>
          <w:szCs w:val="22"/>
        </w:rPr>
        <w:t xml:space="preserve">że posiada wkłady wymienne do maski TYP 3M 6000 i wymaga dostarczenia w ramach niniejszego </w:t>
      </w:r>
      <w:r w:rsidRPr="004A0D47">
        <w:rPr>
          <w:rFonts w:ascii="Calibri" w:eastAsia="Calibri" w:hAnsi="Calibri" w:cs="Calibri"/>
          <w:sz w:val="22"/>
          <w:szCs w:val="22"/>
        </w:rPr>
        <w:lastRenderedPageBreak/>
        <w:t>zamówienia półmasek wielokrotnego użytku serii 6000 kompatybilnych</w:t>
      </w:r>
      <w:r w:rsidR="00AD384D" w:rsidRPr="004A0D47">
        <w:rPr>
          <w:rFonts w:ascii="Calibri" w:eastAsia="Calibri" w:hAnsi="Calibri" w:cs="Calibri"/>
          <w:sz w:val="22"/>
          <w:szCs w:val="22"/>
        </w:rPr>
        <w:t xml:space="preserve"> </w:t>
      </w:r>
      <w:r w:rsidR="001D520F" w:rsidRPr="004A0D47">
        <w:rPr>
          <w:rFonts w:ascii="Calibri" w:eastAsia="Calibri" w:hAnsi="Calibri" w:cs="Calibri"/>
          <w:sz w:val="22"/>
          <w:szCs w:val="22"/>
        </w:rPr>
        <w:br/>
      </w:r>
      <w:r w:rsidR="00D22D8E" w:rsidRPr="004A0D47">
        <w:rPr>
          <w:rFonts w:ascii="Calibri" w:eastAsia="Calibri" w:hAnsi="Calibri" w:cs="Calibri"/>
          <w:sz w:val="22"/>
          <w:szCs w:val="22"/>
        </w:rPr>
        <w:t>z posiadanymi wkładami, ilość 21</w:t>
      </w:r>
      <w:r w:rsidRPr="004A0D47">
        <w:rPr>
          <w:rFonts w:ascii="Calibri" w:eastAsia="Calibri" w:hAnsi="Calibri" w:cs="Calibri"/>
          <w:sz w:val="22"/>
          <w:szCs w:val="22"/>
        </w:rPr>
        <w:t xml:space="preserve"> sztuk;</w:t>
      </w:r>
    </w:p>
    <w:p w:rsidR="00B31858" w:rsidRPr="004A0D47" w:rsidRDefault="00B31858" w:rsidP="00400FEB">
      <w:pPr>
        <w:numPr>
          <w:ilvl w:val="0"/>
          <w:numId w:val="15"/>
        </w:numPr>
        <w:spacing w:line="276" w:lineRule="auto"/>
        <w:ind w:left="426"/>
        <w:jc w:val="both"/>
        <w:rPr>
          <w:rFonts w:ascii="Calibri" w:eastAsia="Calibri" w:hAnsi="Calibri" w:cs="Calibri"/>
          <w:b/>
          <w:sz w:val="22"/>
          <w:szCs w:val="22"/>
        </w:rPr>
      </w:pPr>
      <w:r w:rsidRPr="004A0D47">
        <w:rPr>
          <w:rFonts w:ascii="Calibri" w:eastAsia="Calibri" w:hAnsi="Calibri" w:cs="Calibri"/>
          <w:b/>
          <w:sz w:val="22"/>
          <w:szCs w:val="22"/>
        </w:rPr>
        <w:t>ADAPTER DO FILTRA PRZECIWPYŁOWEGO DO POŁMASKI SERII 6000</w:t>
      </w:r>
      <w:r w:rsidR="006E03EC" w:rsidRPr="004A0D47">
        <w:rPr>
          <w:rFonts w:ascii="Calibri" w:eastAsia="Calibri" w:hAnsi="Calibri" w:cs="Calibri"/>
          <w:b/>
          <w:sz w:val="22"/>
          <w:szCs w:val="22"/>
        </w:rPr>
        <w:t>,</w:t>
      </w:r>
      <w:r w:rsidRPr="004A0D47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6E03EC" w:rsidRPr="004A0D47">
        <w:rPr>
          <w:rFonts w:ascii="Calibri" w:eastAsia="Calibri" w:hAnsi="Calibri" w:cs="Calibri"/>
          <w:sz w:val="22"/>
          <w:szCs w:val="22"/>
        </w:rPr>
        <w:t xml:space="preserve">Zamawiający informuje, że posiada maskę TYP 3M 6000 i wymaga dostarczenia w ramach niniejszego zamówienia adaptera do filtra przeciwpyłowego kompatybilnego do ww. maski, ilość </w:t>
      </w:r>
      <w:r w:rsidR="00D22D8E" w:rsidRPr="004A0D47">
        <w:rPr>
          <w:rFonts w:ascii="Calibri" w:eastAsia="Calibri" w:hAnsi="Calibri" w:cs="Calibri"/>
          <w:sz w:val="22"/>
          <w:szCs w:val="22"/>
        </w:rPr>
        <w:t>21</w:t>
      </w:r>
      <w:r w:rsidR="00A94BEE" w:rsidRPr="004A0D47">
        <w:rPr>
          <w:rFonts w:ascii="Calibri" w:eastAsia="Calibri" w:hAnsi="Calibri" w:cs="Calibri"/>
          <w:sz w:val="22"/>
          <w:szCs w:val="22"/>
        </w:rPr>
        <w:t xml:space="preserve"> </w:t>
      </w:r>
      <w:r w:rsidR="00402C11" w:rsidRPr="004A0D47">
        <w:rPr>
          <w:rFonts w:ascii="Calibri" w:eastAsia="Calibri" w:hAnsi="Calibri" w:cs="Calibri"/>
          <w:sz w:val="22"/>
          <w:szCs w:val="22"/>
        </w:rPr>
        <w:t>kompletów</w:t>
      </w:r>
      <w:r w:rsidR="006E03EC" w:rsidRPr="004A0D47">
        <w:rPr>
          <w:rFonts w:ascii="Calibri" w:eastAsia="Calibri" w:hAnsi="Calibri" w:cs="Calibri"/>
          <w:sz w:val="22"/>
          <w:szCs w:val="22"/>
        </w:rPr>
        <w:t>;</w:t>
      </w:r>
    </w:p>
    <w:p w:rsidR="00B31858" w:rsidRPr="004A0D47" w:rsidRDefault="00B31858" w:rsidP="00400FEB">
      <w:pPr>
        <w:numPr>
          <w:ilvl w:val="0"/>
          <w:numId w:val="15"/>
        </w:numPr>
        <w:spacing w:line="276" w:lineRule="auto"/>
        <w:ind w:left="426"/>
        <w:jc w:val="both"/>
        <w:rPr>
          <w:rFonts w:ascii="Calibri" w:eastAsia="Calibri" w:hAnsi="Calibri" w:cs="Calibri"/>
          <w:b/>
          <w:sz w:val="22"/>
          <w:szCs w:val="22"/>
        </w:rPr>
      </w:pPr>
      <w:r w:rsidRPr="004A0D47">
        <w:rPr>
          <w:rFonts w:ascii="Calibri" w:eastAsia="Calibri" w:hAnsi="Calibri" w:cs="Calibri"/>
          <w:b/>
          <w:sz w:val="22"/>
          <w:szCs w:val="22"/>
        </w:rPr>
        <w:t>POKRYWA DO FILTRA PRZECIWPYŁOWEGO DO PÓŁMASKI SERII 6000</w:t>
      </w:r>
      <w:r w:rsidR="006E03EC" w:rsidRPr="004A0D47">
        <w:rPr>
          <w:rFonts w:ascii="Calibri" w:eastAsia="Calibri" w:hAnsi="Calibri" w:cs="Calibri"/>
          <w:b/>
          <w:sz w:val="22"/>
          <w:szCs w:val="22"/>
        </w:rPr>
        <w:t xml:space="preserve"> - </w:t>
      </w:r>
      <w:r w:rsidR="006E03EC" w:rsidRPr="004A0D47">
        <w:rPr>
          <w:rFonts w:ascii="Calibri" w:eastAsia="Calibri" w:hAnsi="Calibri" w:cs="Calibri"/>
          <w:sz w:val="22"/>
          <w:szCs w:val="22"/>
        </w:rPr>
        <w:t xml:space="preserve">Zamawiający informuje, że posiada maskę TYP 3M 6000 i wymaga dostarczenia w ramach niniejszego zamówienia pokrywy do filtra przeciwpyłowego kompatybilnego do ww. maski, ilość </w:t>
      </w:r>
      <w:r w:rsidR="00D22D8E" w:rsidRPr="004A0D47">
        <w:rPr>
          <w:rFonts w:ascii="Calibri" w:eastAsia="Calibri" w:hAnsi="Calibri" w:cs="Calibri"/>
          <w:sz w:val="22"/>
          <w:szCs w:val="22"/>
        </w:rPr>
        <w:t>21</w:t>
      </w:r>
      <w:r w:rsidR="00402C11" w:rsidRPr="004A0D47">
        <w:rPr>
          <w:rFonts w:ascii="Calibri" w:eastAsia="Calibri" w:hAnsi="Calibri" w:cs="Calibri"/>
          <w:sz w:val="22"/>
          <w:szCs w:val="22"/>
        </w:rPr>
        <w:t xml:space="preserve"> kompletów</w:t>
      </w:r>
      <w:r w:rsidR="006E03EC" w:rsidRPr="004A0D47">
        <w:rPr>
          <w:rFonts w:ascii="Calibri" w:eastAsia="Calibri" w:hAnsi="Calibri" w:cs="Calibri"/>
          <w:sz w:val="22"/>
          <w:szCs w:val="22"/>
        </w:rPr>
        <w:t>;</w:t>
      </w:r>
    </w:p>
    <w:p w:rsidR="00B31858" w:rsidRPr="004A0D47" w:rsidRDefault="00B31858" w:rsidP="00400FEB">
      <w:pPr>
        <w:numPr>
          <w:ilvl w:val="0"/>
          <w:numId w:val="15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b/>
          <w:sz w:val="22"/>
          <w:szCs w:val="22"/>
        </w:rPr>
        <w:t xml:space="preserve">WKŁADY DO PÓŁMASKI PRZECIWPYŁOWEJ I PRZECIWGAZOWEJ, </w:t>
      </w:r>
      <w:r w:rsidRPr="004A0D47">
        <w:rPr>
          <w:rFonts w:ascii="Calibri" w:eastAsia="Calibri" w:hAnsi="Calibri" w:cs="Calibri"/>
          <w:sz w:val="22"/>
          <w:szCs w:val="22"/>
        </w:rPr>
        <w:t>Zamawiający informuje, że posiada</w:t>
      </w:r>
      <w:r w:rsidRPr="004A0D47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4A0D47">
        <w:rPr>
          <w:rFonts w:ascii="Calibri" w:eastAsia="Calibri" w:hAnsi="Calibri" w:cs="Calibri"/>
          <w:sz w:val="22"/>
          <w:szCs w:val="22"/>
        </w:rPr>
        <w:t xml:space="preserve">TYP MASKI 3M 6000 i wymaga dostarczenia w ramach niniejszego zamówienia </w:t>
      </w:r>
      <w:r w:rsidRPr="004A0D47">
        <w:rPr>
          <w:rFonts w:ascii="Calibri" w:eastAsia="Calibri" w:hAnsi="Calibri" w:cs="Calibri"/>
          <w:b/>
          <w:sz w:val="22"/>
          <w:szCs w:val="22"/>
        </w:rPr>
        <w:t>wkładów przeciwpyłowych</w:t>
      </w:r>
      <w:r w:rsidRPr="004A0D47">
        <w:rPr>
          <w:rFonts w:ascii="Calibri" w:eastAsia="Calibri" w:hAnsi="Calibri" w:cs="Calibri"/>
          <w:sz w:val="22"/>
          <w:szCs w:val="22"/>
        </w:rPr>
        <w:t xml:space="preserve"> kompatybilnych z p</w:t>
      </w:r>
      <w:r w:rsidR="004068E2" w:rsidRPr="004A0D47">
        <w:rPr>
          <w:rFonts w:ascii="Calibri" w:eastAsia="Calibri" w:hAnsi="Calibri" w:cs="Calibri"/>
          <w:sz w:val="22"/>
          <w:szCs w:val="22"/>
        </w:rPr>
        <w:t>osiadanym typem maski</w:t>
      </w:r>
      <w:r w:rsidR="008A7718" w:rsidRPr="004A0D47">
        <w:rPr>
          <w:rFonts w:ascii="Calibri" w:eastAsia="Calibri" w:hAnsi="Calibri" w:cs="Calibri"/>
          <w:sz w:val="22"/>
          <w:szCs w:val="22"/>
        </w:rPr>
        <w:t>, spełniających wymag</w:t>
      </w:r>
      <w:r w:rsidR="00D22D8E" w:rsidRPr="004A0D47">
        <w:rPr>
          <w:rFonts w:ascii="Calibri" w:eastAsia="Calibri" w:hAnsi="Calibri" w:cs="Calibri"/>
          <w:sz w:val="22"/>
          <w:szCs w:val="22"/>
        </w:rPr>
        <w:t>ania aktualnej normy  PN-EN 143, ilość  29</w:t>
      </w:r>
      <w:r w:rsidRPr="004A0D47">
        <w:rPr>
          <w:rFonts w:ascii="Calibri" w:eastAsia="Calibri" w:hAnsi="Calibri" w:cs="Calibri"/>
          <w:sz w:val="22"/>
          <w:szCs w:val="22"/>
        </w:rPr>
        <w:t xml:space="preserve"> kompletów;</w:t>
      </w:r>
    </w:p>
    <w:p w:rsidR="00B31858" w:rsidRPr="004A0D47" w:rsidRDefault="00B31858" w:rsidP="00400FEB">
      <w:pPr>
        <w:numPr>
          <w:ilvl w:val="0"/>
          <w:numId w:val="15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b/>
          <w:sz w:val="22"/>
          <w:szCs w:val="22"/>
        </w:rPr>
        <w:t xml:space="preserve">WKŁADY DO PÓŁMASKI PRZECIWPYŁOWEJ I PRZECIWGAZOWEJ </w:t>
      </w:r>
      <w:r w:rsidRPr="004A0D47">
        <w:rPr>
          <w:rFonts w:ascii="Calibri" w:eastAsia="Calibri" w:hAnsi="Calibri" w:cs="Calibri"/>
          <w:sz w:val="22"/>
          <w:szCs w:val="22"/>
        </w:rPr>
        <w:t xml:space="preserve">Zamawiający informuje, że posiada TYP MASKI 3M 6000 i wymaga dostarczenia w ramach niniejszego zamówienia </w:t>
      </w:r>
      <w:r w:rsidRPr="004A0D47">
        <w:rPr>
          <w:rFonts w:ascii="Calibri" w:eastAsia="Calibri" w:hAnsi="Calibri" w:cs="Calibri"/>
          <w:b/>
          <w:sz w:val="22"/>
          <w:szCs w:val="22"/>
        </w:rPr>
        <w:t xml:space="preserve">wkładów z filtrem </w:t>
      </w:r>
      <w:r w:rsidRPr="004A0D47">
        <w:rPr>
          <w:rFonts w:ascii="Calibri" w:hAnsi="Calibri" w:cs="Calibri"/>
          <w:b/>
          <w:sz w:val="22"/>
          <w:szCs w:val="22"/>
        </w:rPr>
        <w:t>ABEK1</w:t>
      </w:r>
      <w:r w:rsidRPr="004A0D47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4A0D47">
        <w:rPr>
          <w:rFonts w:ascii="Calibri" w:eastAsia="Calibri" w:hAnsi="Calibri" w:cs="Calibri"/>
          <w:sz w:val="22"/>
          <w:szCs w:val="22"/>
        </w:rPr>
        <w:t>kompatybilnych z posiadanym typem maski, spełniających wymagania aktua</w:t>
      </w:r>
      <w:r w:rsidR="00AD384D" w:rsidRPr="004A0D47">
        <w:rPr>
          <w:rFonts w:ascii="Calibri" w:eastAsia="Calibri" w:hAnsi="Calibri" w:cs="Calibri"/>
          <w:sz w:val="22"/>
          <w:szCs w:val="22"/>
        </w:rPr>
        <w:t xml:space="preserve">lnej </w:t>
      </w:r>
      <w:r w:rsidR="00D22D8E" w:rsidRPr="004A0D47">
        <w:rPr>
          <w:rFonts w:ascii="Calibri" w:eastAsia="Calibri" w:hAnsi="Calibri" w:cs="Calibri"/>
          <w:sz w:val="22"/>
          <w:szCs w:val="22"/>
        </w:rPr>
        <w:t>normy  PN-EN 14387, i</w:t>
      </w:r>
      <w:r w:rsidR="00AD384D" w:rsidRPr="004A0D47">
        <w:rPr>
          <w:rFonts w:ascii="Calibri" w:eastAsia="Calibri" w:hAnsi="Calibri" w:cs="Calibri"/>
          <w:sz w:val="22"/>
          <w:szCs w:val="22"/>
        </w:rPr>
        <w:t>lość 2</w:t>
      </w:r>
      <w:r w:rsidR="00D22D8E" w:rsidRPr="004A0D47">
        <w:rPr>
          <w:rFonts w:ascii="Calibri" w:eastAsia="Calibri" w:hAnsi="Calibri" w:cs="Calibri"/>
          <w:sz w:val="22"/>
          <w:szCs w:val="22"/>
        </w:rPr>
        <w:t>9 kompletów</w:t>
      </w:r>
      <w:r w:rsidRPr="004A0D47">
        <w:rPr>
          <w:rFonts w:ascii="Calibri" w:eastAsia="Calibri" w:hAnsi="Calibri" w:cs="Calibri"/>
          <w:sz w:val="22"/>
          <w:szCs w:val="22"/>
        </w:rPr>
        <w:t>;</w:t>
      </w:r>
    </w:p>
    <w:p w:rsidR="00B31858" w:rsidRPr="004A0D47" w:rsidRDefault="00B31858" w:rsidP="00400FEB">
      <w:pPr>
        <w:numPr>
          <w:ilvl w:val="0"/>
          <w:numId w:val="15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b/>
          <w:sz w:val="22"/>
          <w:szCs w:val="22"/>
        </w:rPr>
        <w:t>FARTUCH PRZEDNI WODOODPORNY</w:t>
      </w:r>
      <w:r w:rsidRPr="004A0D47">
        <w:rPr>
          <w:rFonts w:ascii="Calibri" w:eastAsia="Calibri" w:hAnsi="Calibri" w:cs="Calibri"/>
          <w:sz w:val="22"/>
          <w:szCs w:val="22"/>
        </w:rPr>
        <w:t xml:space="preserve"> podgumowany, długi, zakładany na szyję </w:t>
      </w:r>
      <w:r w:rsidRPr="004A0D47">
        <w:rPr>
          <w:rFonts w:ascii="Calibri" w:eastAsia="Calibri" w:hAnsi="Calibri" w:cs="Calibri"/>
          <w:sz w:val="22"/>
          <w:szCs w:val="22"/>
        </w:rPr>
        <w:br/>
        <w:t>z wiązaniami na paski z tyłu, spełniający wymagania ak</w:t>
      </w:r>
      <w:r w:rsidR="004068E2" w:rsidRPr="004A0D47">
        <w:rPr>
          <w:rFonts w:ascii="Calibri" w:eastAsia="Calibri" w:hAnsi="Calibri" w:cs="Calibri"/>
          <w:sz w:val="22"/>
          <w:szCs w:val="22"/>
        </w:rPr>
        <w:t>tualnej normy PN-EN 343, ilość 1</w:t>
      </w:r>
      <w:r w:rsidR="00D22D8E" w:rsidRPr="004A0D47">
        <w:rPr>
          <w:rFonts w:ascii="Calibri" w:eastAsia="Calibri" w:hAnsi="Calibri" w:cs="Calibri"/>
          <w:sz w:val="22"/>
          <w:szCs w:val="22"/>
        </w:rPr>
        <w:t>1</w:t>
      </w:r>
      <w:r w:rsidRPr="004A0D47">
        <w:rPr>
          <w:rFonts w:ascii="Calibri" w:eastAsia="Calibri" w:hAnsi="Calibri" w:cs="Calibri"/>
          <w:sz w:val="22"/>
          <w:szCs w:val="22"/>
        </w:rPr>
        <w:t>0 sztuk;</w:t>
      </w:r>
    </w:p>
    <w:p w:rsidR="00B31858" w:rsidRPr="004A0D47" w:rsidRDefault="00B31858" w:rsidP="00400FEB">
      <w:pPr>
        <w:numPr>
          <w:ilvl w:val="0"/>
          <w:numId w:val="15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b/>
          <w:sz w:val="22"/>
          <w:szCs w:val="22"/>
        </w:rPr>
        <w:t>FARTUCH KWASOŁUGOCHRONNY</w:t>
      </w:r>
      <w:r w:rsidRPr="004A0D47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4A0D47">
        <w:rPr>
          <w:rFonts w:ascii="Calibri" w:eastAsia="Calibri" w:hAnsi="Calibri" w:cs="Calibri"/>
          <w:sz w:val="22"/>
          <w:szCs w:val="22"/>
        </w:rPr>
        <w:t xml:space="preserve">z regulacją na pasku szyjnym, chroniący przednią część ciała, wykonany z wodo- i </w:t>
      </w:r>
      <w:proofErr w:type="spellStart"/>
      <w:r w:rsidRPr="004A0D47">
        <w:rPr>
          <w:rFonts w:ascii="Calibri" w:eastAsia="Calibri" w:hAnsi="Calibri" w:cs="Calibri"/>
          <w:sz w:val="22"/>
          <w:szCs w:val="22"/>
        </w:rPr>
        <w:t>kwasoługoochronnej</w:t>
      </w:r>
      <w:proofErr w:type="spellEnd"/>
      <w:r w:rsidRPr="004A0D47">
        <w:rPr>
          <w:rFonts w:ascii="Calibri" w:eastAsia="Calibri" w:hAnsi="Calibri" w:cs="Calibri"/>
          <w:sz w:val="22"/>
          <w:szCs w:val="22"/>
        </w:rPr>
        <w:t xml:space="preserve"> tkaniny odpornej na działanie kwasów, zasad </w:t>
      </w:r>
      <w:r w:rsidR="004A0D47">
        <w:rPr>
          <w:rFonts w:ascii="Calibri" w:eastAsia="Calibri" w:hAnsi="Calibri" w:cs="Calibri"/>
          <w:sz w:val="22"/>
          <w:szCs w:val="22"/>
        </w:rPr>
        <w:br/>
      </w:r>
      <w:r w:rsidRPr="004A0D47">
        <w:rPr>
          <w:rFonts w:ascii="Calibri" w:eastAsia="Calibri" w:hAnsi="Calibri" w:cs="Calibri"/>
          <w:sz w:val="22"/>
          <w:szCs w:val="22"/>
        </w:rPr>
        <w:t>i wodorotlenków, zapewniający skuteczną ochron</w:t>
      </w:r>
      <w:r w:rsidR="00456365" w:rsidRPr="004A0D47">
        <w:rPr>
          <w:rFonts w:ascii="Calibri" w:eastAsia="Calibri" w:hAnsi="Calibri" w:cs="Calibri"/>
          <w:sz w:val="22"/>
          <w:szCs w:val="22"/>
        </w:rPr>
        <w:t>ę przed NaOH, KOH, HNO</w:t>
      </w:r>
      <w:r w:rsidR="00456365" w:rsidRPr="004A0D47">
        <w:rPr>
          <w:rFonts w:ascii="Calibri" w:eastAsia="Calibri" w:hAnsi="Calibri" w:cs="Calibri"/>
          <w:sz w:val="22"/>
          <w:szCs w:val="22"/>
          <w:vertAlign w:val="subscript"/>
        </w:rPr>
        <w:t>3</w:t>
      </w:r>
      <w:r w:rsidR="00456365" w:rsidRPr="004A0D47">
        <w:rPr>
          <w:rFonts w:ascii="Calibri" w:eastAsia="Calibri" w:hAnsi="Calibri" w:cs="Calibri"/>
          <w:sz w:val="22"/>
          <w:szCs w:val="22"/>
        </w:rPr>
        <w:t xml:space="preserve"> i H</w:t>
      </w:r>
      <w:r w:rsidR="00456365" w:rsidRPr="004A0D47">
        <w:rPr>
          <w:rFonts w:ascii="Calibri" w:eastAsia="Calibri" w:hAnsi="Calibri" w:cs="Calibri"/>
          <w:sz w:val="22"/>
          <w:szCs w:val="22"/>
          <w:vertAlign w:val="subscript"/>
        </w:rPr>
        <w:t>2</w:t>
      </w:r>
      <w:r w:rsidR="00456365" w:rsidRPr="004A0D47">
        <w:rPr>
          <w:rFonts w:ascii="Calibri" w:eastAsia="Calibri" w:hAnsi="Calibri" w:cs="Calibri"/>
          <w:sz w:val="22"/>
          <w:szCs w:val="22"/>
        </w:rPr>
        <w:t>SO</w:t>
      </w:r>
      <w:r w:rsidR="00456365" w:rsidRPr="004A0D47">
        <w:rPr>
          <w:rFonts w:ascii="Calibri" w:eastAsia="Calibri" w:hAnsi="Calibri" w:cs="Calibri"/>
          <w:sz w:val="22"/>
          <w:szCs w:val="22"/>
          <w:vertAlign w:val="subscript"/>
        </w:rPr>
        <w:t>4</w:t>
      </w:r>
      <w:r w:rsidRPr="004A0D47">
        <w:rPr>
          <w:rFonts w:ascii="Calibri" w:eastAsia="Calibri" w:hAnsi="Calibri" w:cs="Calibri"/>
          <w:sz w:val="22"/>
          <w:szCs w:val="22"/>
        </w:rPr>
        <w:t xml:space="preserve"> spełniający wymagania aktualnej normy EN ISO 1</w:t>
      </w:r>
      <w:r w:rsidR="00AD384D" w:rsidRPr="004A0D47">
        <w:rPr>
          <w:rFonts w:ascii="Calibri" w:eastAsia="Calibri" w:hAnsi="Calibri" w:cs="Calibri"/>
          <w:sz w:val="22"/>
          <w:szCs w:val="22"/>
        </w:rPr>
        <w:t>3688, EN 343 i EN 14605, ilość 1</w:t>
      </w:r>
      <w:r w:rsidR="00D22D8E" w:rsidRPr="004A0D47">
        <w:rPr>
          <w:rFonts w:ascii="Calibri" w:eastAsia="Calibri" w:hAnsi="Calibri" w:cs="Calibri"/>
          <w:sz w:val="22"/>
          <w:szCs w:val="22"/>
        </w:rPr>
        <w:t>9</w:t>
      </w:r>
      <w:r w:rsidRPr="004A0D47">
        <w:rPr>
          <w:rFonts w:ascii="Calibri" w:eastAsia="Calibri" w:hAnsi="Calibri" w:cs="Calibri"/>
          <w:sz w:val="22"/>
          <w:szCs w:val="22"/>
        </w:rPr>
        <w:t xml:space="preserve"> sztuk;</w:t>
      </w:r>
    </w:p>
    <w:p w:rsidR="00F8718C" w:rsidRPr="004A0D47" w:rsidRDefault="00B31858" w:rsidP="00400FEB">
      <w:pPr>
        <w:numPr>
          <w:ilvl w:val="0"/>
          <w:numId w:val="15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b/>
          <w:sz w:val="22"/>
          <w:szCs w:val="22"/>
        </w:rPr>
        <w:t>KOMBINEZON ROBOCZY KWASO I ŁUGOCHRONNY (WODOODPORNY)</w:t>
      </w:r>
      <w:r w:rsidRPr="004A0D47">
        <w:rPr>
          <w:rFonts w:ascii="Calibri" w:eastAsia="Calibri" w:hAnsi="Calibri" w:cs="Calibri"/>
          <w:sz w:val="22"/>
          <w:szCs w:val="22"/>
        </w:rPr>
        <w:t xml:space="preserve"> Typ 5 - Ochrona przed cząstkami stałymi, aktua</w:t>
      </w:r>
      <w:r w:rsidR="003318AD" w:rsidRPr="004A0D47">
        <w:rPr>
          <w:rFonts w:ascii="Calibri" w:eastAsia="Calibri" w:hAnsi="Calibri" w:cs="Calibri"/>
          <w:sz w:val="22"/>
          <w:szCs w:val="22"/>
        </w:rPr>
        <w:t>lna norma PN-EN ISO 13982, Typ 3 i 4</w:t>
      </w:r>
      <w:r w:rsidRPr="004A0D47">
        <w:rPr>
          <w:rFonts w:ascii="Calibri" w:eastAsia="Calibri" w:hAnsi="Calibri" w:cs="Calibri"/>
          <w:sz w:val="22"/>
          <w:szCs w:val="22"/>
        </w:rPr>
        <w:t xml:space="preserve"> - Ochrona przed </w:t>
      </w:r>
      <w:r w:rsidR="003318AD" w:rsidRPr="004A0D47">
        <w:rPr>
          <w:rFonts w:ascii="Calibri" w:eastAsia="Calibri" w:hAnsi="Calibri" w:cs="Calibri"/>
          <w:sz w:val="22"/>
          <w:szCs w:val="22"/>
        </w:rPr>
        <w:t xml:space="preserve">ciekłymi chemikaliami, </w:t>
      </w:r>
      <w:r w:rsidRPr="004A0D47">
        <w:rPr>
          <w:rFonts w:ascii="Calibri" w:eastAsia="Calibri" w:hAnsi="Calibri" w:cs="Calibri"/>
          <w:sz w:val="22"/>
          <w:szCs w:val="22"/>
        </w:rPr>
        <w:t xml:space="preserve">opryskaniem ciekłą substancją chemiczną, aktualna norma </w:t>
      </w:r>
      <w:r w:rsidR="003318AD" w:rsidRPr="004A0D47">
        <w:rPr>
          <w:rFonts w:ascii="Calibri" w:eastAsia="Calibri" w:hAnsi="Calibri" w:cs="Calibri"/>
          <w:sz w:val="22"/>
          <w:szCs w:val="22"/>
        </w:rPr>
        <w:t>PN-EN 14605+A1:2010, o</w:t>
      </w:r>
      <w:r w:rsidRPr="004A0D47">
        <w:rPr>
          <w:rFonts w:ascii="Calibri" w:eastAsia="Calibri" w:hAnsi="Calibri" w:cs="Calibri"/>
          <w:sz w:val="22"/>
          <w:szCs w:val="22"/>
        </w:rPr>
        <w:t xml:space="preserve">chrona antyelektrostatyczna pod warunkiem, odpowiedniego uziemienia aktualna norma PN-EN 1149, </w:t>
      </w:r>
      <w:r w:rsidR="004068E2" w:rsidRPr="004A0D47">
        <w:rPr>
          <w:rFonts w:ascii="Calibri" w:eastAsia="Calibri" w:hAnsi="Calibri" w:cs="Calibri"/>
          <w:sz w:val="22"/>
          <w:szCs w:val="22"/>
        </w:rPr>
        <w:t>ilość 1</w:t>
      </w:r>
      <w:r w:rsidR="00D22D8E" w:rsidRPr="004A0D47">
        <w:rPr>
          <w:rFonts w:ascii="Calibri" w:eastAsia="Calibri" w:hAnsi="Calibri" w:cs="Calibri"/>
          <w:sz w:val="22"/>
          <w:szCs w:val="22"/>
        </w:rPr>
        <w:t>5</w:t>
      </w:r>
      <w:r w:rsidRPr="004A0D47">
        <w:rPr>
          <w:rFonts w:ascii="Calibri" w:eastAsia="Calibri" w:hAnsi="Calibri" w:cs="Calibri"/>
          <w:sz w:val="22"/>
          <w:szCs w:val="22"/>
        </w:rPr>
        <w:t xml:space="preserve"> sztuk;</w:t>
      </w:r>
    </w:p>
    <w:p w:rsidR="00A412CD" w:rsidRPr="004A0D47" w:rsidRDefault="00A412CD" w:rsidP="00400FEB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4A0D47">
        <w:rPr>
          <w:rFonts w:ascii="Calibri" w:eastAsia="Calibri" w:hAnsi="Calibri" w:cs="Calibri"/>
          <w:b/>
          <w:sz w:val="22"/>
          <w:szCs w:val="22"/>
        </w:rPr>
        <w:t>KOMBINEZON WODOODPORNY</w:t>
      </w:r>
      <w:r w:rsidRPr="004A0D47">
        <w:rPr>
          <w:rFonts w:ascii="Calibri" w:eastAsia="Calibri" w:hAnsi="Calibri" w:cs="Calibri"/>
          <w:sz w:val="22"/>
          <w:szCs w:val="22"/>
        </w:rPr>
        <w:t xml:space="preserve"> - </w:t>
      </w:r>
      <w:r w:rsidRPr="004A0D47">
        <w:rPr>
          <w:rFonts w:ascii="Calibri" w:eastAsia="Calibri" w:hAnsi="Calibri" w:cs="Calibri"/>
          <w:sz w:val="22"/>
          <w:szCs w:val="22"/>
          <w:lang w:eastAsia="ar-SA"/>
        </w:rPr>
        <w:t xml:space="preserve">Komplet przeciwdeszczowy </w:t>
      </w:r>
      <w:r w:rsidR="00A64224" w:rsidRPr="004A0D47">
        <w:rPr>
          <w:rFonts w:ascii="Calibri" w:eastAsia="Calibri" w:hAnsi="Calibri" w:cs="Calibri"/>
          <w:sz w:val="22"/>
          <w:szCs w:val="22"/>
          <w:lang w:eastAsia="ar-SA"/>
        </w:rPr>
        <w:t xml:space="preserve">wodoodporny </w:t>
      </w:r>
      <w:r w:rsidRPr="004A0D47">
        <w:rPr>
          <w:rFonts w:ascii="Calibri" w:eastAsia="Calibri" w:hAnsi="Calibri" w:cs="Calibri"/>
          <w:sz w:val="22"/>
          <w:szCs w:val="22"/>
          <w:lang w:eastAsia="ar-SA"/>
        </w:rPr>
        <w:t>w skład, którego wchodzą spodnie do pasa i k</w:t>
      </w:r>
      <w:r w:rsidR="00A64224" w:rsidRPr="004A0D47">
        <w:rPr>
          <w:rFonts w:ascii="Calibri" w:eastAsia="Calibri" w:hAnsi="Calibri" w:cs="Calibri"/>
          <w:sz w:val="22"/>
          <w:szCs w:val="22"/>
          <w:lang w:eastAsia="ar-SA"/>
        </w:rPr>
        <w:t xml:space="preserve">urtka. 30% PCV, 70% poliester, </w:t>
      </w:r>
      <w:r w:rsidRPr="004A0D47">
        <w:rPr>
          <w:rFonts w:ascii="Calibri" w:eastAsia="Calibri" w:hAnsi="Calibri" w:cs="Calibri"/>
          <w:sz w:val="22"/>
          <w:szCs w:val="22"/>
          <w:lang w:eastAsia="ar-SA"/>
        </w:rPr>
        <w:t>kurtka: zapinana na suwak, kaptur ściągany na troczki, schowany w kołnierzu. Dodatkowe zapięcie w rękawach, dzięki czemu można je zwęzić, by zabezpieczyć przed wodą. Na dole kurtki troczki ściągające. Spodnie do pasa: wykończone w pasie rozciągliwą gumką. Dwie boczne kieszenie. Dodatkowe zapięcie u dołu spodni, dzięki czemu można zwęzić dół nogawki, by ograniczyć możliwość dostania się wody czy też wiatru spełniający wymag</w:t>
      </w:r>
      <w:r w:rsidR="004068E2" w:rsidRPr="004A0D47">
        <w:rPr>
          <w:rFonts w:ascii="Calibri" w:eastAsia="Calibri" w:hAnsi="Calibri" w:cs="Calibri"/>
          <w:sz w:val="22"/>
          <w:szCs w:val="22"/>
          <w:lang w:eastAsia="ar-SA"/>
        </w:rPr>
        <w:t>ania aktualnej normy PN -EN 343</w:t>
      </w:r>
      <w:r w:rsidR="00D22D8E" w:rsidRPr="004A0D47">
        <w:rPr>
          <w:rFonts w:ascii="Calibri" w:eastAsia="Calibri" w:hAnsi="Calibri" w:cs="Calibri"/>
          <w:sz w:val="22"/>
          <w:szCs w:val="22"/>
          <w:lang w:eastAsia="ar-SA"/>
        </w:rPr>
        <w:t>, ilość 14</w:t>
      </w:r>
      <w:r w:rsidR="004068E2" w:rsidRPr="004A0D47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="00400FEB" w:rsidRPr="004A0D47">
        <w:rPr>
          <w:rFonts w:ascii="Calibri" w:eastAsia="Calibri" w:hAnsi="Calibri" w:cs="Calibri"/>
          <w:sz w:val="22"/>
          <w:szCs w:val="22"/>
          <w:lang w:eastAsia="ar-SA"/>
        </w:rPr>
        <w:t>sztuk</w:t>
      </w:r>
      <w:r w:rsidR="004068E2" w:rsidRPr="004A0D47">
        <w:rPr>
          <w:rFonts w:ascii="Calibri" w:eastAsia="Calibri" w:hAnsi="Calibri" w:cs="Calibri"/>
          <w:sz w:val="22"/>
          <w:szCs w:val="22"/>
          <w:lang w:eastAsia="ar-SA"/>
        </w:rPr>
        <w:t>;</w:t>
      </w:r>
    </w:p>
    <w:p w:rsidR="00A412CD" w:rsidRPr="004A0D47" w:rsidRDefault="00A412CD" w:rsidP="00400FEB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b/>
          <w:sz w:val="22"/>
          <w:szCs w:val="22"/>
        </w:rPr>
        <w:t xml:space="preserve">KURTKA WODOODPORNA </w:t>
      </w:r>
      <w:r w:rsidRPr="004A0D47">
        <w:rPr>
          <w:rFonts w:ascii="Calibri" w:eastAsia="Calibri" w:hAnsi="Calibri" w:cs="Calibri"/>
          <w:sz w:val="22"/>
          <w:szCs w:val="22"/>
        </w:rPr>
        <w:t xml:space="preserve">- zapinana na suwak, kaptur ściągany na troczki, schowany </w:t>
      </w:r>
      <w:r w:rsidR="008A7718" w:rsidRPr="004A0D47">
        <w:rPr>
          <w:rFonts w:ascii="Calibri" w:eastAsia="Calibri" w:hAnsi="Calibri" w:cs="Calibri"/>
          <w:sz w:val="22"/>
          <w:szCs w:val="22"/>
        </w:rPr>
        <w:br/>
      </w:r>
      <w:r w:rsidRPr="004A0D47">
        <w:rPr>
          <w:rFonts w:ascii="Calibri" w:eastAsia="Calibri" w:hAnsi="Calibri" w:cs="Calibri"/>
          <w:sz w:val="22"/>
          <w:szCs w:val="22"/>
        </w:rPr>
        <w:t xml:space="preserve">w kołnierzu. Dodatkowe zapięcie w rękawach, dzięki czemu można je zwęzić, </w:t>
      </w:r>
      <w:r w:rsidR="008A7718" w:rsidRPr="004A0D47">
        <w:rPr>
          <w:rFonts w:ascii="Calibri" w:eastAsia="Calibri" w:hAnsi="Calibri" w:cs="Calibri"/>
          <w:sz w:val="22"/>
          <w:szCs w:val="22"/>
        </w:rPr>
        <w:br/>
      </w:r>
      <w:r w:rsidRPr="004A0D47">
        <w:rPr>
          <w:rFonts w:ascii="Calibri" w:eastAsia="Calibri" w:hAnsi="Calibri" w:cs="Calibri"/>
          <w:sz w:val="22"/>
          <w:szCs w:val="22"/>
        </w:rPr>
        <w:t>by zabezpieczyć przed wodą. Na dole kurtki troczki ściągające. Spełniająca wymag</w:t>
      </w:r>
      <w:r w:rsidR="004068E2" w:rsidRPr="004A0D47">
        <w:rPr>
          <w:rFonts w:ascii="Calibri" w:eastAsia="Calibri" w:hAnsi="Calibri" w:cs="Calibri"/>
          <w:sz w:val="22"/>
          <w:szCs w:val="22"/>
        </w:rPr>
        <w:t>ania akt</w:t>
      </w:r>
      <w:r w:rsidR="00D22D8E" w:rsidRPr="004A0D47">
        <w:rPr>
          <w:rFonts w:ascii="Calibri" w:eastAsia="Calibri" w:hAnsi="Calibri" w:cs="Calibri"/>
          <w:sz w:val="22"/>
          <w:szCs w:val="22"/>
        </w:rPr>
        <w:t>ualnej normy PN -EN 343, ilość 16</w:t>
      </w:r>
      <w:r w:rsidR="004068E2" w:rsidRPr="004A0D47">
        <w:rPr>
          <w:rFonts w:ascii="Calibri" w:eastAsia="Calibri" w:hAnsi="Calibri" w:cs="Calibri"/>
          <w:sz w:val="22"/>
          <w:szCs w:val="22"/>
        </w:rPr>
        <w:t xml:space="preserve"> sztuk;</w:t>
      </w:r>
    </w:p>
    <w:p w:rsidR="00F8718C" w:rsidRPr="00DA5ECA" w:rsidRDefault="00B31858" w:rsidP="002F2702">
      <w:pPr>
        <w:numPr>
          <w:ilvl w:val="0"/>
          <w:numId w:val="15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DA5ECA">
        <w:rPr>
          <w:rFonts w:ascii="Calibri" w:eastAsia="Calibri" w:hAnsi="Calibri" w:cs="Calibri"/>
          <w:b/>
          <w:sz w:val="22"/>
          <w:szCs w:val="22"/>
        </w:rPr>
        <w:t>KOMBINEZON CHEMOCHRONNY wielokrotnego użytku -</w:t>
      </w:r>
      <w:r w:rsidRPr="00DA5ECA">
        <w:rPr>
          <w:rFonts w:ascii="Calibri" w:eastAsia="Calibri" w:hAnsi="Calibri" w:cs="Calibri"/>
          <w:sz w:val="22"/>
          <w:szCs w:val="22"/>
        </w:rPr>
        <w:t xml:space="preserve"> bariera ochronna zgodna </w:t>
      </w:r>
      <w:r w:rsidR="001D520F" w:rsidRPr="00DA5ECA">
        <w:rPr>
          <w:rFonts w:ascii="Calibri" w:eastAsia="Calibri" w:hAnsi="Calibri" w:cs="Calibri"/>
          <w:sz w:val="22"/>
          <w:szCs w:val="22"/>
        </w:rPr>
        <w:br/>
      </w:r>
      <w:r w:rsidRPr="00DA5ECA">
        <w:rPr>
          <w:rFonts w:ascii="Calibri" w:eastAsia="Calibri" w:hAnsi="Calibri" w:cs="Calibri"/>
          <w:sz w:val="22"/>
          <w:szCs w:val="22"/>
        </w:rPr>
        <w:t xml:space="preserve">z kategorią III odzieży ochronnej, typ 3, 3b, 4, 5 &amp; 6, zapewniający ochronę przed cząstkami radioaktywnymi, włóknami, krwią, wirusami i bakteriami, gwarantujący 100% szczelności przed przenikaniem cząstek pyłu i natryskiem cieczy o ciśnieniu do 2 barów. Zamek zakryty podwójna samoprzylepną patką ochronną, kaptur z gumką dopasowującą go do twarzy oraz patką samoprzylepną pod brodą, szwy zaklejone taśmą zapewniają ochronę, elastyczne mankiety rękawów i nogawek, gumka w talii dopasowuje ubiór do ciała, posiadający właściwości </w:t>
      </w:r>
      <w:r w:rsidRPr="00DA5ECA">
        <w:rPr>
          <w:rFonts w:ascii="Calibri" w:eastAsia="Calibri" w:hAnsi="Calibri" w:cs="Calibri"/>
          <w:sz w:val="22"/>
          <w:szCs w:val="22"/>
        </w:rPr>
        <w:lastRenderedPageBreak/>
        <w:t>antyelektrostatyczne. Zapewniający ochronę przed radioaktywnymi cząstkami stałymi oraz przed zagrożeniami biologicznymi oraz sprawdzający się w kontakcie ze środkami chemicznymi stosowanymi w przemyśle chemicznym, do usuwania materiałów niebezpiecznych, utylizacji śmieci</w:t>
      </w:r>
      <w:r w:rsidR="00DA5ECA" w:rsidRPr="00DA5ECA">
        <w:rPr>
          <w:rFonts w:ascii="Calibri" w:eastAsia="Calibri" w:hAnsi="Calibri" w:cs="Calibri"/>
          <w:sz w:val="22"/>
          <w:szCs w:val="22"/>
        </w:rPr>
        <w:t xml:space="preserve">. </w:t>
      </w:r>
      <w:r w:rsidRPr="00DA5ECA">
        <w:rPr>
          <w:rFonts w:ascii="Calibri" w:eastAsia="Calibri" w:hAnsi="Calibri" w:cs="Calibri"/>
          <w:sz w:val="22"/>
          <w:szCs w:val="22"/>
        </w:rPr>
        <w:t>Spełniający wymagania norm EN14605, EN13982-1, EN13034, EN1149-5, EN1073-2 oraz EN14126</w:t>
      </w:r>
      <w:r w:rsidR="00D22D8E" w:rsidRPr="00DA5ECA">
        <w:rPr>
          <w:rFonts w:ascii="Calibri" w:eastAsia="Calibri" w:hAnsi="Calibri" w:cs="Calibri"/>
          <w:sz w:val="22"/>
          <w:szCs w:val="22"/>
        </w:rPr>
        <w:t>, ilość 11</w:t>
      </w:r>
      <w:r w:rsidRPr="00DA5ECA">
        <w:rPr>
          <w:rFonts w:ascii="Calibri" w:eastAsia="Calibri" w:hAnsi="Calibri" w:cs="Calibri"/>
          <w:sz w:val="22"/>
          <w:szCs w:val="22"/>
        </w:rPr>
        <w:t xml:space="preserve"> szt</w:t>
      </w:r>
      <w:r w:rsidR="00EE0400" w:rsidRPr="00DA5ECA">
        <w:rPr>
          <w:rFonts w:ascii="Calibri" w:eastAsia="Calibri" w:hAnsi="Calibri" w:cs="Calibri"/>
          <w:sz w:val="22"/>
          <w:szCs w:val="22"/>
        </w:rPr>
        <w:t>uk</w:t>
      </w:r>
      <w:r w:rsidRPr="00DA5ECA">
        <w:rPr>
          <w:rFonts w:ascii="Calibri" w:eastAsia="Calibri" w:hAnsi="Calibri" w:cs="Calibri"/>
          <w:sz w:val="22"/>
          <w:szCs w:val="22"/>
        </w:rPr>
        <w:t>;</w:t>
      </w:r>
    </w:p>
    <w:p w:rsidR="004068E2" w:rsidRPr="004A0D47" w:rsidRDefault="004068E2" w:rsidP="00400FEB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4A0D47">
        <w:rPr>
          <w:rFonts w:ascii="Calibri" w:hAnsi="Calibri" w:cs="Calibri"/>
          <w:b/>
          <w:bCs/>
          <w:sz w:val="22"/>
          <w:szCs w:val="22"/>
        </w:rPr>
        <w:t>SZELKI CHRONIĄCE PRZED UPADKIEM Z WYSOKOŚCI Z URZĄDZENIEM SAMOHAMOWNYM I Z</w:t>
      </w:r>
      <w:r w:rsidR="00400FEB" w:rsidRPr="004A0D47">
        <w:rPr>
          <w:rFonts w:ascii="Calibri" w:hAnsi="Calibri" w:cs="Calibri"/>
          <w:b/>
          <w:bCs/>
          <w:sz w:val="22"/>
          <w:szCs w:val="22"/>
        </w:rPr>
        <w:t>ACZEPEM LINKOWYM Z ZATRZAŚNIKIEM</w:t>
      </w:r>
      <w:r w:rsidRPr="004A0D47">
        <w:rPr>
          <w:rFonts w:ascii="Calibri" w:hAnsi="Calibri" w:cs="Calibri"/>
          <w:b/>
          <w:bCs/>
          <w:sz w:val="22"/>
          <w:szCs w:val="22"/>
        </w:rPr>
        <w:t xml:space="preserve"> – komplet sprzętu chroniącego przed upadki</w:t>
      </w:r>
      <w:r w:rsidR="004A0D47">
        <w:rPr>
          <w:rFonts w:ascii="Calibri" w:hAnsi="Calibri" w:cs="Calibri"/>
          <w:b/>
          <w:bCs/>
          <w:sz w:val="22"/>
          <w:szCs w:val="22"/>
        </w:rPr>
        <w:t>em z wysokości składający się z</w:t>
      </w:r>
      <w:r w:rsidRPr="004A0D47">
        <w:rPr>
          <w:rFonts w:ascii="Calibri" w:hAnsi="Calibri" w:cs="Calibri"/>
          <w:b/>
          <w:bCs/>
          <w:sz w:val="22"/>
          <w:szCs w:val="22"/>
        </w:rPr>
        <w:t>:</w:t>
      </w:r>
    </w:p>
    <w:p w:rsidR="004068E2" w:rsidRPr="004A0D47" w:rsidRDefault="004068E2" w:rsidP="00400FEB">
      <w:pPr>
        <w:pStyle w:val="v1msolistparagraph"/>
        <w:numPr>
          <w:ilvl w:val="2"/>
          <w:numId w:val="8"/>
        </w:numPr>
        <w:shd w:val="clear" w:color="auto" w:fill="FFFFFF"/>
        <w:tabs>
          <w:tab w:val="clear" w:pos="2766"/>
        </w:tabs>
        <w:spacing w:before="0" w:beforeAutospacing="0" w:after="0" w:afterAutospacing="0"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b/>
          <w:sz w:val="22"/>
          <w:szCs w:val="22"/>
        </w:rPr>
        <w:t xml:space="preserve">Szelek bezpieczeństwa zgodnych z aktualną normą PN-EN 361 </w:t>
      </w:r>
      <w:r w:rsidRPr="004A0D47">
        <w:rPr>
          <w:rFonts w:ascii="Calibri" w:hAnsi="Calibri" w:cs="Calibri"/>
          <w:sz w:val="22"/>
          <w:szCs w:val="22"/>
        </w:rPr>
        <w:t xml:space="preserve">wykonanych </w:t>
      </w:r>
      <w:r w:rsidR="00481ADD" w:rsidRPr="004A0D47">
        <w:rPr>
          <w:rFonts w:ascii="Calibri" w:hAnsi="Calibri" w:cs="Calibri"/>
          <w:sz w:val="22"/>
          <w:szCs w:val="22"/>
        </w:rPr>
        <w:br/>
      </w:r>
      <w:r w:rsidRPr="004A0D47">
        <w:rPr>
          <w:rFonts w:ascii="Calibri" w:hAnsi="Calibri" w:cs="Calibri"/>
          <w:sz w:val="22"/>
          <w:szCs w:val="22"/>
        </w:rPr>
        <w:t>z odcinków taśm poliamidowych odpowiednio ze sobą zszytych i połączonych ze sobą za pomocą klamer metalowych składających się z:</w:t>
      </w:r>
    </w:p>
    <w:p w:rsidR="004068E2" w:rsidRPr="004A0D47" w:rsidRDefault="004068E2" w:rsidP="00400FEB">
      <w:pPr>
        <w:pStyle w:val="v1msolistparagraph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sz w:val="22"/>
          <w:szCs w:val="22"/>
        </w:rPr>
        <w:t>tylnej klamry zaczepowej z taśmą przedłużającą – przeznaczoną do dołączania podzespołu łącząco-amortyzującego,</w:t>
      </w:r>
    </w:p>
    <w:p w:rsidR="004068E2" w:rsidRPr="004A0D47" w:rsidRDefault="004068E2" w:rsidP="00400FEB">
      <w:pPr>
        <w:pStyle w:val="v1msolistparagraph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b/>
          <w:sz w:val="22"/>
          <w:szCs w:val="22"/>
        </w:rPr>
        <w:t>przedniej klamry zaczepowej</w:t>
      </w:r>
      <w:r w:rsidRPr="004A0D47">
        <w:rPr>
          <w:rFonts w:ascii="Calibri" w:hAnsi="Calibri" w:cs="Calibri"/>
          <w:sz w:val="22"/>
          <w:szCs w:val="22"/>
        </w:rPr>
        <w:t xml:space="preserve"> </w:t>
      </w:r>
      <w:r w:rsidR="00481ADD" w:rsidRPr="004A0D47">
        <w:rPr>
          <w:rFonts w:ascii="Calibri" w:hAnsi="Calibri" w:cs="Calibri"/>
          <w:b/>
          <w:sz w:val="22"/>
          <w:szCs w:val="22"/>
        </w:rPr>
        <w:t>lub pętli zaczepu piersiowego</w:t>
      </w:r>
      <w:r w:rsidR="00481ADD" w:rsidRPr="004A0D47">
        <w:rPr>
          <w:rFonts w:ascii="Calibri" w:hAnsi="Calibri" w:cs="Calibri"/>
          <w:sz w:val="22"/>
          <w:szCs w:val="22"/>
        </w:rPr>
        <w:t xml:space="preserve"> </w:t>
      </w:r>
      <w:r w:rsidRPr="004A0D47">
        <w:rPr>
          <w:rFonts w:ascii="Calibri" w:hAnsi="Calibri" w:cs="Calibri"/>
          <w:sz w:val="22"/>
          <w:szCs w:val="22"/>
        </w:rPr>
        <w:t>– przeznaczonej do dołączania podzespołu łącząco-amortyzującego,</w:t>
      </w:r>
    </w:p>
    <w:p w:rsidR="004068E2" w:rsidRPr="004A0D47" w:rsidRDefault="004068E2" w:rsidP="00400FEB">
      <w:pPr>
        <w:pStyle w:val="v1msolistparagraph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sz w:val="22"/>
          <w:szCs w:val="22"/>
        </w:rPr>
        <w:t>klamer regulacyjno-spinających</w:t>
      </w:r>
      <w:r w:rsidR="00D73A04">
        <w:rPr>
          <w:rFonts w:ascii="Calibri" w:hAnsi="Calibri" w:cs="Calibri"/>
          <w:sz w:val="22"/>
          <w:szCs w:val="22"/>
        </w:rPr>
        <w:t>.</w:t>
      </w:r>
    </w:p>
    <w:p w:rsidR="004068E2" w:rsidRPr="004A0D47" w:rsidRDefault="004068E2" w:rsidP="00400FEB">
      <w:pPr>
        <w:pStyle w:val="v1msolistparagraph"/>
        <w:numPr>
          <w:ilvl w:val="2"/>
          <w:numId w:val="8"/>
        </w:numPr>
        <w:shd w:val="clear" w:color="auto" w:fill="FFFFFF"/>
        <w:tabs>
          <w:tab w:val="clear" w:pos="2766"/>
        </w:tabs>
        <w:spacing w:before="0" w:beforeAutospacing="0" w:after="0" w:afterAutospacing="0"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b/>
          <w:sz w:val="22"/>
          <w:szCs w:val="22"/>
        </w:rPr>
        <w:t xml:space="preserve">Urządzenia samohamownego </w:t>
      </w:r>
      <w:r w:rsidRPr="004A0D47">
        <w:rPr>
          <w:rFonts w:ascii="Calibri" w:eastAsia="Calibri" w:hAnsi="Calibri" w:cs="Calibri"/>
          <w:sz w:val="22"/>
          <w:szCs w:val="22"/>
        </w:rPr>
        <w:t xml:space="preserve">- </w:t>
      </w:r>
      <w:r w:rsidRPr="004A0D47">
        <w:rPr>
          <w:rFonts w:ascii="Calibri" w:hAnsi="Calibri" w:cs="Calibri"/>
          <w:sz w:val="22"/>
          <w:szCs w:val="22"/>
        </w:rPr>
        <w:t xml:space="preserve">do pracy w pionie i poziomie w obudowie </w:t>
      </w:r>
      <w:r w:rsidRPr="004A0D47">
        <w:rPr>
          <w:rFonts w:ascii="Calibri" w:hAnsi="Calibri" w:cs="Calibri"/>
          <w:sz w:val="22"/>
          <w:szCs w:val="22"/>
        </w:rPr>
        <w:br/>
        <w:t xml:space="preserve">z tworzywa sztucznego z rozwijaną liną stalową oraz krętlikiem wmontowanym </w:t>
      </w:r>
      <w:r w:rsidRPr="004A0D47">
        <w:rPr>
          <w:rFonts w:ascii="Calibri" w:hAnsi="Calibri" w:cs="Calibri"/>
          <w:sz w:val="22"/>
          <w:szCs w:val="22"/>
        </w:rPr>
        <w:br/>
        <w:t xml:space="preserve">w obudowę, urządzenie posiadać powinno dodatkowy system amortyzujący upadek znajdujący się przy </w:t>
      </w:r>
      <w:proofErr w:type="spellStart"/>
      <w:r w:rsidRPr="004A0D47">
        <w:rPr>
          <w:rFonts w:ascii="Calibri" w:hAnsi="Calibri" w:cs="Calibri"/>
          <w:sz w:val="22"/>
          <w:szCs w:val="22"/>
        </w:rPr>
        <w:t>zatrzaśn</w:t>
      </w:r>
      <w:r w:rsidR="00F12BA6" w:rsidRPr="004A0D47">
        <w:rPr>
          <w:rFonts w:ascii="Calibri" w:hAnsi="Calibri" w:cs="Calibri"/>
          <w:sz w:val="22"/>
          <w:szCs w:val="22"/>
        </w:rPr>
        <w:t>iku</w:t>
      </w:r>
      <w:proofErr w:type="spellEnd"/>
      <w:r w:rsidR="00F12BA6" w:rsidRPr="004A0D47">
        <w:rPr>
          <w:rFonts w:ascii="Calibri" w:hAnsi="Calibri" w:cs="Calibri"/>
          <w:sz w:val="22"/>
          <w:szCs w:val="22"/>
        </w:rPr>
        <w:t xml:space="preserve">. Urządzenie przeznaczone być </w:t>
      </w:r>
      <w:r w:rsidRPr="004A0D47">
        <w:rPr>
          <w:rFonts w:ascii="Calibri" w:hAnsi="Calibri" w:cs="Calibri"/>
          <w:sz w:val="22"/>
          <w:szCs w:val="22"/>
        </w:rPr>
        <w:t>powinno do prac wymagających znacznego przemieszczania w stosunku do punktu zaczepienia. Długość linki 6 m, urządzenie przeznaczone do zabezpieczenia osoby o wadze do 120 kg. Urządzenie samohamowne powinno spełniać wymagania aktualnej normy PN- EN 360.</w:t>
      </w:r>
    </w:p>
    <w:p w:rsidR="004068E2" w:rsidRPr="004A0D47" w:rsidRDefault="004068E2" w:rsidP="00400FEB">
      <w:pPr>
        <w:pStyle w:val="v1msolistparagraph"/>
        <w:numPr>
          <w:ilvl w:val="2"/>
          <w:numId w:val="8"/>
        </w:numPr>
        <w:shd w:val="clear" w:color="auto" w:fill="FFFFFF"/>
        <w:tabs>
          <w:tab w:val="clear" w:pos="2766"/>
        </w:tabs>
        <w:spacing w:before="0" w:beforeAutospacing="0" w:after="0" w:afterAutospacing="0"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4A0D47">
        <w:rPr>
          <w:rFonts w:ascii="Calibri" w:hAnsi="Calibri" w:cs="Calibri"/>
          <w:b/>
          <w:sz w:val="22"/>
          <w:szCs w:val="22"/>
        </w:rPr>
        <w:t>Zaczepu linkowego</w:t>
      </w:r>
      <w:r w:rsidRPr="004A0D47">
        <w:rPr>
          <w:rFonts w:ascii="Calibri" w:hAnsi="Calibri" w:cs="Calibri"/>
          <w:sz w:val="22"/>
          <w:szCs w:val="22"/>
        </w:rPr>
        <w:t xml:space="preserve"> </w:t>
      </w:r>
      <w:r w:rsidRPr="004A0D47">
        <w:rPr>
          <w:rFonts w:ascii="Calibri" w:hAnsi="Calibri" w:cs="Calibri"/>
          <w:b/>
          <w:sz w:val="22"/>
          <w:szCs w:val="22"/>
        </w:rPr>
        <w:t xml:space="preserve">z </w:t>
      </w:r>
      <w:proofErr w:type="spellStart"/>
      <w:r w:rsidRPr="004A0D47">
        <w:rPr>
          <w:rFonts w:ascii="Calibri" w:hAnsi="Calibri" w:cs="Calibri"/>
          <w:b/>
          <w:sz w:val="22"/>
          <w:szCs w:val="22"/>
        </w:rPr>
        <w:t>zatrzaśnikiem</w:t>
      </w:r>
      <w:proofErr w:type="spellEnd"/>
      <w:r w:rsidRPr="004A0D47">
        <w:rPr>
          <w:rFonts w:ascii="Calibri" w:hAnsi="Calibri" w:cs="Calibri"/>
          <w:sz w:val="22"/>
          <w:szCs w:val="22"/>
        </w:rPr>
        <w:t xml:space="preserve"> – </w:t>
      </w:r>
      <w:r w:rsidRPr="004A0D47">
        <w:rPr>
          <w:rFonts w:ascii="Calibri" w:eastAsia="Calibri" w:hAnsi="Calibri" w:cs="Calibri"/>
          <w:sz w:val="22"/>
          <w:szCs w:val="22"/>
          <w:lang w:eastAsia="ar-SA"/>
        </w:rPr>
        <w:t>będącego składnikiem sprzętu chroniącego przed upadkiem z wysokości, który wraz z urządzeniem samohamownym tworzyć będzie podzespół łącząco-amortyzujący. Długość zaczepu linkowego 1 m. Zaczep linkowy stanowiący przenośny punkt kotwiczący powinien spełniać wymagania aktualnej normy EN 354 i EN 795/B. Linka stalowa zakończona powinna być pętlami wyposażonymi w kausze. Środkowa część zacze</w:t>
      </w:r>
      <w:r w:rsidR="004A0D47">
        <w:rPr>
          <w:rFonts w:ascii="Calibri" w:eastAsia="Calibri" w:hAnsi="Calibri" w:cs="Calibri"/>
          <w:sz w:val="22"/>
          <w:szCs w:val="22"/>
          <w:lang w:eastAsia="ar-SA"/>
        </w:rPr>
        <w:t xml:space="preserve">pu osłonięta powinna być rurką </w:t>
      </w:r>
      <w:r w:rsidRPr="004A0D47">
        <w:rPr>
          <w:rFonts w:ascii="Calibri" w:eastAsia="Calibri" w:hAnsi="Calibri" w:cs="Calibri"/>
          <w:sz w:val="22"/>
          <w:szCs w:val="22"/>
          <w:lang w:eastAsia="ar-SA"/>
        </w:rPr>
        <w:t xml:space="preserve">z tworzywa sztucznego. Zaczep linkowy wyposażony być powinien w </w:t>
      </w:r>
      <w:proofErr w:type="spellStart"/>
      <w:r w:rsidRPr="004A0D47">
        <w:rPr>
          <w:rFonts w:ascii="Calibri" w:eastAsia="Calibri" w:hAnsi="Calibri" w:cs="Calibri"/>
          <w:sz w:val="22"/>
          <w:szCs w:val="22"/>
          <w:lang w:eastAsia="ar-SA"/>
        </w:rPr>
        <w:t>zatrzaśnik</w:t>
      </w:r>
      <w:proofErr w:type="spellEnd"/>
      <w:r w:rsidRPr="004A0D47">
        <w:rPr>
          <w:rFonts w:ascii="Calibri" w:eastAsia="Calibri" w:hAnsi="Calibri" w:cs="Calibri"/>
          <w:sz w:val="22"/>
          <w:szCs w:val="22"/>
          <w:lang w:eastAsia="ar-SA"/>
        </w:rPr>
        <w:t xml:space="preserve">. </w:t>
      </w:r>
    </w:p>
    <w:p w:rsidR="004068E2" w:rsidRPr="004A0D47" w:rsidRDefault="004068E2" w:rsidP="00400FEB">
      <w:p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b/>
          <w:sz w:val="22"/>
          <w:szCs w:val="22"/>
        </w:rPr>
        <w:t>Ilość 1 komplet</w:t>
      </w:r>
      <w:r w:rsidRPr="004A0D47">
        <w:rPr>
          <w:rFonts w:ascii="Calibri" w:eastAsia="Calibri" w:hAnsi="Calibri" w:cs="Calibri"/>
          <w:sz w:val="22"/>
          <w:szCs w:val="22"/>
        </w:rPr>
        <w:t xml:space="preserve"> wszystkie części kompletu muszą być kompatybilne ze sobą;</w:t>
      </w:r>
    </w:p>
    <w:p w:rsidR="00F62613" w:rsidRPr="004A0D47" w:rsidRDefault="00F62613" w:rsidP="00400FEB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4A0D47">
        <w:rPr>
          <w:rFonts w:ascii="Calibri" w:hAnsi="Calibri" w:cs="Calibri"/>
          <w:b/>
          <w:sz w:val="22"/>
          <w:szCs w:val="22"/>
        </w:rPr>
        <w:t xml:space="preserve">RĘCZNIKI – </w:t>
      </w:r>
      <w:r w:rsidRPr="004A0D47">
        <w:rPr>
          <w:rFonts w:ascii="Calibri" w:hAnsi="Calibri" w:cs="Calibri"/>
          <w:sz w:val="22"/>
          <w:szCs w:val="22"/>
        </w:rPr>
        <w:t>ręczniki o wymiarach 50x100 cm, o gramaturze nie mniejszej niż 500g/m2</w:t>
      </w:r>
      <w:r w:rsidR="00DA5ECA">
        <w:rPr>
          <w:rFonts w:ascii="Calibri" w:hAnsi="Calibri" w:cs="Calibri"/>
          <w:sz w:val="22"/>
          <w:szCs w:val="22"/>
        </w:rPr>
        <w:t>.</w:t>
      </w:r>
      <w:r w:rsidR="00305C43" w:rsidRPr="004A0D47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305C43" w:rsidRPr="004A0D47">
        <w:rPr>
          <w:rFonts w:ascii="Calibri" w:hAnsi="Calibri" w:cs="Calibri"/>
          <w:sz w:val="22"/>
          <w:szCs w:val="22"/>
        </w:rPr>
        <w:t>Na każdym ręczniku należy umieścić imię i nazwisko pracownika podane przy zamówieniu, napis musi być trwały, czytelny i niespierający się</w:t>
      </w:r>
      <w:r w:rsidR="004068E2" w:rsidRPr="004A0D47">
        <w:rPr>
          <w:rFonts w:ascii="Calibri" w:hAnsi="Calibri" w:cs="Calibri"/>
          <w:sz w:val="22"/>
          <w:szCs w:val="22"/>
        </w:rPr>
        <w:t>,</w:t>
      </w:r>
      <w:r w:rsidR="00305C43" w:rsidRPr="004A0D47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D22D8E" w:rsidRPr="004A0D47">
        <w:rPr>
          <w:rFonts w:ascii="Calibri" w:hAnsi="Calibri" w:cs="Calibri"/>
          <w:sz w:val="22"/>
          <w:szCs w:val="22"/>
          <w:shd w:val="clear" w:color="auto" w:fill="FFFFFF"/>
        </w:rPr>
        <w:t>ilość 325</w:t>
      </w:r>
      <w:r w:rsidRPr="004A0D47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AD384D" w:rsidRPr="004A0D47">
        <w:rPr>
          <w:rFonts w:ascii="Calibri" w:hAnsi="Calibri" w:cs="Calibri"/>
          <w:sz w:val="22"/>
          <w:szCs w:val="22"/>
          <w:shd w:val="clear" w:color="auto" w:fill="FFFFFF"/>
        </w:rPr>
        <w:t>sztuk</w:t>
      </w:r>
      <w:r w:rsidR="00400FEB" w:rsidRPr="004A0D47">
        <w:rPr>
          <w:rFonts w:ascii="Calibri" w:hAnsi="Calibri" w:cs="Calibri"/>
          <w:sz w:val="22"/>
          <w:szCs w:val="22"/>
          <w:shd w:val="clear" w:color="auto" w:fill="FFFFFF"/>
        </w:rPr>
        <w:t>;</w:t>
      </w:r>
    </w:p>
    <w:p w:rsidR="00B31858" w:rsidRPr="004A0D47" w:rsidRDefault="00930817" w:rsidP="00400FEB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b/>
          <w:sz w:val="22"/>
          <w:szCs w:val="22"/>
        </w:rPr>
        <w:t>RĘKAWICE OCHRONNE PIĘCIOPALCOWE</w:t>
      </w:r>
      <w:r w:rsidRPr="004A0D47">
        <w:rPr>
          <w:rFonts w:ascii="Calibri" w:eastAsia="Calibri" w:hAnsi="Calibri" w:cs="Calibri"/>
          <w:sz w:val="22"/>
          <w:szCs w:val="22"/>
        </w:rPr>
        <w:t xml:space="preserve"> (nitrylowe lekkie) ściągacz kat. ochrony II, całkowicie oblane w części chwytnej, do połowy w części grzbietowej, zakończone ściągaczem bawełnianym, odporność na produkty ropopochodne, oleje, benzyny, smary, aktualna norma PN - EN 420</w:t>
      </w:r>
      <w:r w:rsidR="00841CA2" w:rsidRPr="004A0D47">
        <w:rPr>
          <w:rFonts w:ascii="Calibri" w:eastAsia="Calibri" w:hAnsi="Calibri" w:cs="Calibri"/>
          <w:sz w:val="22"/>
          <w:szCs w:val="22"/>
        </w:rPr>
        <w:t xml:space="preserve"> lub PN - EN ISO 21420</w:t>
      </w:r>
      <w:r w:rsidRPr="004A0D47">
        <w:rPr>
          <w:rFonts w:ascii="Calibri" w:eastAsia="Calibri" w:hAnsi="Calibri" w:cs="Calibri"/>
          <w:sz w:val="22"/>
          <w:szCs w:val="22"/>
        </w:rPr>
        <w:t xml:space="preserve">, PN -EN 388, rozmiary od 8 do 10, ilość </w:t>
      </w:r>
      <w:r w:rsidR="00D22D8E" w:rsidRPr="004A0D47">
        <w:rPr>
          <w:rFonts w:ascii="Calibri" w:eastAsia="Calibri" w:hAnsi="Calibri" w:cs="Calibri"/>
          <w:sz w:val="22"/>
          <w:szCs w:val="22"/>
        </w:rPr>
        <w:t>2373</w:t>
      </w:r>
      <w:r w:rsidR="00937604" w:rsidRPr="004A0D47">
        <w:rPr>
          <w:rFonts w:ascii="Calibri" w:eastAsia="Calibri" w:hAnsi="Calibri" w:cs="Calibri"/>
          <w:sz w:val="22"/>
          <w:szCs w:val="22"/>
        </w:rPr>
        <w:t>0</w:t>
      </w:r>
      <w:r w:rsidR="00546A7E" w:rsidRPr="004A0D47">
        <w:rPr>
          <w:rFonts w:ascii="Calibri" w:eastAsia="Calibri" w:hAnsi="Calibri" w:cs="Calibri"/>
          <w:sz w:val="22"/>
          <w:szCs w:val="22"/>
        </w:rPr>
        <w:t xml:space="preserve"> </w:t>
      </w:r>
      <w:r w:rsidRPr="004A0D47">
        <w:rPr>
          <w:rFonts w:ascii="Calibri" w:eastAsia="Calibri" w:hAnsi="Calibri" w:cs="Calibri"/>
          <w:sz w:val="22"/>
          <w:szCs w:val="22"/>
        </w:rPr>
        <w:t>par;</w:t>
      </w:r>
    </w:p>
    <w:p w:rsidR="00B31858" w:rsidRPr="004A0D47" w:rsidRDefault="00930817" w:rsidP="00400FEB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b/>
          <w:sz w:val="22"/>
          <w:szCs w:val="22"/>
        </w:rPr>
        <w:t>RĘKAWICE OCHRONNE PIĘCIOPALCOWE</w:t>
      </w:r>
      <w:r w:rsidRPr="004A0D47">
        <w:rPr>
          <w:rFonts w:ascii="Calibri" w:eastAsia="Calibri" w:hAnsi="Calibri" w:cs="Calibri"/>
          <w:sz w:val="22"/>
          <w:szCs w:val="22"/>
        </w:rPr>
        <w:t xml:space="preserve"> (nitrylowe ciężkie) kat. ochrony II, bawełniane, powlekane całkowicie w części chwytnej i grzbietowej podwójną warstwą nitrylu, wykończone ściągaczem, odporność na produkty ropopochodne, oleje, benzyny smary, aktualna norma PN - EN 420</w:t>
      </w:r>
      <w:r w:rsidR="00841CA2" w:rsidRPr="004A0D47">
        <w:rPr>
          <w:rFonts w:ascii="Calibri" w:eastAsia="Calibri" w:hAnsi="Calibri" w:cs="Calibri"/>
          <w:sz w:val="22"/>
          <w:szCs w:val="22"/>
        </w:rPr>
        <w:t xml:space="preserve"> lub PN - EN ISO 21420 </w:t>
      </w:r>
      <w:r w:rsidRPr="004A0D47">
        <w:rPr>
          <w:rFonts w:ascii="Calibri" w:eastAsia="Calibri" w:hAnsi="Calibri" w:cs="Calibri"/>
          <w:sz w:val="22"/>
          <w:szCs w:val="22"/>
        </w:rPr>
        <w:t>, PN -EN 388, ilość</w:t>
      </w:r>
      <w:r w:rsidR="00A3167D" w:rsidRPr="004A0D47">
        <w:rPr>
          <w:rFonts w:ascii="Calibri" w:eastAsia="Calibri" w:hAnsi="Calibri" w:cs="Calibri"/>
          <w:sz w:val="22"/>
          <w:szCs w:val="22"/>
        </w:rPr>
        <w:t xml:space="preserve"> </w:t>
      </w:r>
      <w:r w:rsidR="001776BA" w:rsidRPr="004A0D47">
        <w:rPr>
          <w:rFonts w:ascii="Calibri" w:eastAsia="Calibri" w:hAnsi="Calibri" w:cs="Calibri"/>
          <w:sz w:val="22"/>
          <w:szCs w:val="22"/>
        </w:rPr>
        <w:t>9</w:t>
      </w:r>
      <w:r w:rsidR="00AD384D" w:rsidRPr="004A0D47">
        <w:rPr>
          <w:rFonts w:ascii="Calibri" w:eastAsia="Calibri" w:hAnsi="Calibri" w:cs="Calibri"/>
          <w:sz w:val="22"/>
          <w:szCs w:val="22"/>
        </w:rPr>
        <w:t>7</w:t>
      </w:r>
      <w:r w:rsidR="00F62613" w:rsidRPr="004A0D47">
        <w:rPr>
          <w:rFonts w:ascii="Calibri" w:eastAsia="Calibri" w:hAnsi="Calibri" w:cs="Calibri"/>
          <w:sz w:val="22"/>
          <w:szCs w:val="22"/>
        </w:rPr>
        <w:t>0</w:t>
      </w:r>
      <w:r w:rsidR="00546A7E" w:rsidRPr="004A0D47">
        <w:rPr>
          <w:rFonts w:ascii="Calibri" w:eastAsia="Calibri" w:hAnsi="Calibri" w:cs="Calibri"/>
          <w:sz w:val="22"/>
          <w:szCs w:val="22"/>
        </w:rPr>
        <w:t xml:space="preserve"> </w:t>
      </w:r>
      <w:r w:rsidRPr="004A0D47">
        <w:rPr>
          <w:rFonts w:ascii="Calibri" w:eastAsia="Calibri" w:hAnsi="Calibri" w:cs="Calibri"/>
          <w:sz w:val="22"/>
          <w:szCs w:val="22"/>
        </w:rPr>
        <w:t>par;</w:t>
      </w:r>
    </w:p>
    <w:p w:rsidR="00B31858" w:rsidRPr="004A0D47" w:rsidRDefault="00930817" w:rsidP="00400FEB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b/>
          <w:sz w:val="22"/>
          <w:szCs w:val="22"/>
          <w:lang w:eastAsia="ar-SA"/>
        </w:rPr>
        <w:t>RĘKAWICE</w:t>
      </w:r>
      <w:r w:rsidR="00EE0400" w:rsidRPr="004A0D47">
        <w:rPr>
          <w:rFonts w:ascii="Calibri" w:eastAsia="Calibri" w:hAnsi="Calibri" w:cs="Calibri"/>
          <w:b/>
          <w:sz w:val="22"/>
          <w:szCs w:val="22"/>
          <w:lang w:eastAsia="ar-SA"/>
        </w:rPr>
        <w:t xml:space="preserve"> </w:t>
      </w:r>
      <w:r w:rsidR="00EE0400" w:rsidRPr="004A0D47">
        <w:rPr>
          <w:rFonts w:ascii="Calibri" w:eastAsia="Calibri" w:hAnsi="Calibri" w:cs="Calibri"/>
          <w:b/>
          <w:sz w:val="22"/>
          <w:szCs w:val="22"/>
        </w:rPr>
        <w:t xml:space="preserve">OCHRONNE PIĘCIOPALCOWE </w:t>
      </w:r>
      <w:r w:rsidRPr="004A0D47">
        <w:rPr>
          <w:rFonts w:ascii="Calibri" w:eastAsia="Calibri" w:hAnsi="Calibri" w:cs="Calibri"/>
          <w:b/>
          <w:sz w:val="22"/>
          <w:szCs w:val="22"/>
          <w:lang w:eastAsia="ar-SA"/>
        </w:rPr>
        <w:t xml:space="preserve">NITRYLOWE GRUBE </w:t>
      </w:r>
      <w:r w:rsidRPr="004A0D47">
        <w:rPr>
          <w:rFonts w:ascii="Calibri" w:eastAsia="Calibri" w:hAnsi="Calibri" w:cs="Calibri"/>
          <w:sz w:val="22"/>
          <w:szCs w:val="22"/>
          <w:lang w:eastAsia="ar-SA"/>
        </w:rPr>
        <w:t>r</w:t>
      </w:r>
      <w:r w:rsidRPr="004A0D47">
        <w:rPr>
          <w:rFonts w:ascii="Calibri" w:hAnsi="Calibri" w:cs="Calibri"/>
          <w:sz w:val="22"/>
          <w:szCs w:val="22"/>
        </w:rPr>
        <w:t xml:space="preserve">ękawice ochronne powlekane nitrylem, zakończone usztywnianym mankietem, część rękawic wierzchnia </w:t>
      </w:r>
      <w:r w:rsidR="001D520F" w:rsidRPr="004A0D47">
        <w:rPr>
          <w:rFonts w:ascii="Calibri" w:hAnsi="Calibri" w:cs="Calibri"/>
          <w:sz w:val="22"/>
          <w:szCs w:val="22"/>
        </w:rPr>
        <w:br/>
      </w:r>
      <w:r w:rsidRPr="004A0D47">
        <w:rPr>
          <w:rFonts w:ascii="Calibri" w:hAnsi="Calibri" w:cs="Calibri"/>
          <w:sz w:val="22"/>
          <w:szCs w:val="22"/>
        </w:rPr>
        <w:t xml:space="preserve">i chwytna oblewana powłoką z nitrylu, odporne na ścieranie, przetarcie czy też przebicie, odporne </w:t>
      </w:r>
      <w:r w:rsidRPr="004A0D47">
        <w:rPr>
          <w:rFonts w:ascii="Calibri" w:hAnsi="Calibri" w:cs="Calibri"/>
          <w:sz w:val="22"/>
          <w:szCs w:val="22"/>
        </w:rPr>
        <w:lastRenderedPageBreak/>
        <w:t>na smary, oleje, tłuszcze i węglowodory,</w:t>
      </w:r>
      <w:r w:rsidRPr="004A0D47">
        <w:rPr>
          <w:rFonts w:ascii="Calibri" w:eastAsia="Calibri" w:hAnsi="Calibri" w:cs="Calibri"/>
          <w:sz w:val="22"/>
          <w:szCs w:val="22"/>
        </w:rPr>
        <w:t xml:space="preserve"> aktualna norma </w:t>
      </w:r>
      <w:r w:rsidR="00675A3B" w:rsidRPr="004A0D47">
        <w:rPr>
          <w:rFonts w:ascii="Calibri" w:eastAsia="Calibri" w:hAnsi="Calibri" w:cs="Calibri"/>
          <w:sz w:val="22"/>
          <w:szCs w:val="22"/>
        </w:rPr>
        <w:t>P</w:t>
      </w:r>
      <w:r w:rsidR="00937604" w:rsidRPr="004A0D47">
        <w:rPr>
          <w:rFonts w:ascii="Calibri" w:eastAsia="Calibri" w:hAnsi="Calibri" w:cs="Calibri"/>
          <w:sz w:val="22"/>
          <w:szCs w:val="22"/>
        </w:rPr>
        <w:t>N</w:t>
      </w:r>
      <w:r w:rsidR="00AD384D" w:rsidRPr="004A0D47">
        <w:rPr>
          <w:rFonts w:ascii="Calibri" w:eastAsia="Calibri" w:hAnsi="Calibri" w:cs="Calibri"/>
          <w:sz w:val="22"/>
          <w:szCs w:val="22"/>
        </w:rPr>
        <w:t xml:space="preserve"> - EN 420</w:t>
      </w:r>
      <w:r w:rsidR="00841CA2" w:rsidRPr="004A0D47">
        <w:rPr>
          <w:rFonts w:ascii="Calibri" w:eastAsia="Calibri" w:hAnsi="Calibri" w:cs="Calibri"/>
          <w:sz w:val="22"/>
          <w:szCs w:val="22"/>
        </w:rPr>
        <w:t xml:space="preserve"> lub PN - EN ISO 21420</w:t>
      </w:r>
      <w:r w:rsidR="001776BA" w:rsidRPr="004A0D47">
        <w:rPr>
          <w:rFonts w:ascii="Calibri" w:eastAsia="Calibri" w:hAnsi="Calibri" w:cs="Calibri"/>
          <w:sz w:val="22"/>
          <w:szCs w:val="22"/>
        </w:rPr>
        <w:t>, PN -EN 388, ilość 186</w:t>
      </w:r>
      <w:r w:rsidRPr="004A0D47">
        <w:rPr>
          <w:rFonts w:ascii="Calibri" w:eastAsia="Calibri" w:hAnsi="Calibri" w:cs="Calibri"/>
          <w:sz w:val="22"/>
          <w:szCs w:val="22"/>
        </w:rPr>
        <w:t xml:space="preserve"> par</w:t>
      </w:r>
      <w:r w:rsidR="001435BE" w:rsidRPr="004A0D47">
        <w:rPr>
          <w:rFonts w:ascii="Calibri" w:eastAsia="Calibri" w:hAnsi="Calibri" w:cs="Calibri"/>
          <w:sz w:val="22"/>
          <w:szCs w:val="22"/>
        </w:rPr>
        <w:t>;</w:t>
      </w:r>
    </w:p>
    <w:p w:rsidR="00B31858" w:rsidRPr="004A0D47" w:rsidRDefault="00930817" w:rsidP="00400FEB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b/>
          <w:sz w:val="22"/>
          <w:szCs w:val="22"/>
        </w:rPr>
        <w:t>RĘKAWICE OCHRONNE PIĘCIOPALCOWE</w:t>
      </w:r>
      <w:r w:rsidRPr="004A0D47">
        <w:rPr>
          <w:rFonts w:ascii="Calibri" w:eastAsia="Calibri" w:hAnsi="Calibri" w:cs="Calibri"/>
          <w:sz w:val="22"/>
          <w:szCs w:val="22"/>
        </w:rPr>
        <w:t xml:space="preserve"> (WZMOCNIONE SKÓRĄ OCIEPLANE), spełniające </w:t>
      </w:r>
      <w:r w:rsidR="001435BE" w:rsidRPr="004A0D47">
        <w:rPr>
          <w:rFonts w:ascii="Calibri" w:eastAsia="Calibri" w:hAnsi="Calibri" w:cs="Calibri"/>
          <w:sz w:val="22"/>
          <w:szCs w:val="22"/>
        </w:rPr>
        <w:t xml:space="preserve">wymagania </w:t>
      </w:r>
      <w:r w:rsidRPr="004A0D47">
        <w:rPr>
          <w:rFonts w:ascii="Calibri" w:eastAsia="Calibri" w:hAnsi="Calibri" w:cs="Calibri"/>
          <w:sz w:val="22"/>
          <w:szCs w:val="22"/>
        </w:rPr>
        <w:t>aktualn</w:t>
      </w:r>
      <w:r w:rsidR="001435BE" w:rsidRPr="004A0D47">
        <w:rPr>
          <w:rFonts w:ascii="Calibri" w:eastAsia="Calibri" w:hAnsi="Calibri" w:cs="Calibri"/>
          <w:sz w:val="22"/>
          <w:szCs w:val="22"/>
        </w:rPr>
        <w:t>ej normy</w:t>
      </w:r>
      <w:r w:rsidRPr="004A0D47">
        <w:rPr>
          <w:rFonts w:ascii="Calibri" w:eastAsia="Calibri" w:hAnsi="Calibri" w:cs="Calibri"/>
          <w:sz w:val="22"/>
          <w:szCs w:val="22"/>
        </w:rPr>
        <w:t xml:space="preserve"> PN -EN 388, ilość </w:t>
      </w:r>
      <w:r w:rsidR="004068E2" w:rsidRPr="004A0D47">
        <w:rPr>
          <w:rFonts w:ascii="Calibri" w:eastAsia="Calibri" w:hAnsi="Calibri" w:cs="Calibri"/>
          <w:sz w:val="22"/>
          <w:szCs w:val="22"/>
        </w:rPr>
        <w:t>2</w:t>
      </w:r>
      <w:r w:rsidR="001776BA" w:rsidRPr="004A0D47">
        <w:rPr>
          <w:rFonts w:ascii="Calibri" w:eastAsia="Calibri" w:hAnsi="Calibri" w:cs="Calibri"/>
          <w:sz w:val="22"/>
          <w:szCs w:val="22"/>
        </w:rPr>
        <w:t>6</w:t>
      </w:r>
      <w:r w:rsidR="00AD384D" w:rsidRPr="004A0D47">
        <w:rPr>
          <w:rFonts w:ascii="Calibri" w:eastAsia="Calibri" w:hAnsi="Calibri" w:cs="Calibri"/>
          <w:sz w:val="22"/>
          <w:szCs w:val="22"/>
        </w:rPr>
        <w:t>0</w:t>
      </w:r>
      <w:r w:rsidRPr="004A0D47">
        <w:rPr>
          <w:rFonts w:ascii="Calibri" w:eastAsia="Calibri" w:hAnsi="Calibri" w:cs="Calibri"/>
          <w:sz w:val="22"/>
          <w:szCs w:val="22"/>
        </w:rPr>
        <w:t xml:space="preserve"> par;</w:t>
      </w:r>
    </w:p>
    <w:p w:rsidR="00B31858" w:rsidRPr="004A0D47" w:rsidRDefault="00930817" w:rsidP="00400FEB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b/>
          <w:sz w:val="22"/>
          <w:szCs w:val="22"/>
        </w:rPr>
        <w:t xml:space="preserve">RĘKAWICE </w:t>
      </w:r>
      <w:r w:rsidR="00EE0400" w:rsidRPr="004A0D47">
        <w:rPr>
          <w:rFonts w:ascii="Calibri" w:eastAsia="Calibri" w:hAnsi="Calibri" w:cs="Calibri"/>
          <w:b/>
          <w:sz w:val="22"/>
          <w:szCs w:val="22"/>
        </w:rPr>
        <w:t xml:space="preserve">PIĘCIOPALCOWE </w:t>
      </w:r>
      <w:r w:rsidRPr="004A0D47">
        <w:rPr>
          <w:rFonts w:ascii="Calibri" w:eastAsia="Calibri" w:hAnsi="Calibri" w:cs="Calibri"/>
          <w:b/>
          <w:sz w:val="22"/>
          <w:szCs w:val="22"/>
        </w:rPr>
        <w:t>OCHRONNE „WAMPIRKI”</w:t>
      </w:r>
      <w:r w:rsidRPr="004A0D47">
        <w:rPr>
          <w:rFonts w:ascii="Calibri" w:eastAsia="Calibri" w:hAnsi="Calibri" w:cs="Calibri"/>
          <w:sz w:val="22"/>
          <w:szCs w:val="22"/>
        </w:rPr>
        <w:t xml:space="preserve"> grube </w:t>
      </w:r>
      <w:r w:rsidR="003F3D9B" w:rsidRPr="004A0D47">
        <w:rPr>
          <w:rFonts w:ascii="Calibri" w:eastAsia="Calibri" w:hAnsi="Calibri" w:cs="Calibri"/>
          <w:sz w:val="22"/>
          <w:szCs w:val="22"/>
        </w:rPr>
        <w:t xml:space="preserve">ocieplane </w:t>
      </w:r>
      <w:r w:rsidR="00917149" w:rsidRPr="004A0D47">
        <w:rPr>
          <w:rFonts w:ascii="Calibri" w:eastAsia="Calibri" w:hAnsi="Calibri" w:cs="Calibri"/>
          <w:sz w:val="22"/>
          <w:szCs w:val="22"/>
        </w:rPr>
        <w:t>(z grubej dzianiny) lub rękawice poliestrowo bawełniane ocieplane akrylem,</w:t>
      </w:r>
      <w:r w:rsidRPr="004A0D47">
        <w:rPr>
          <w:rFonts w:ascii="Calibri" w:eastAsia="Calibri" w:hAnsi="Calibri" w:cs="Calibri"/>
          <w:sz w:val="22"/>
          <w:szCs w:val="22"/>
        </w:rPr>
        <w:t xml:space="preserve"> aktualna norma PN-EN 420</w:t>
      </w:r>
      <w:r w:rsidR="00841CA2" w:rsidRPr="004A0D47">
        <w:rPr>
          <w:rFonts w:ascii="Calibri" w:eastAsia="Calibri" w:hAnsi="Calibri" w:cs="Calibri"/>
          <w:sz w:val="22"/>
          <w:szCs w:val="22"/>
        </w:rPr>
        <w:t xml:space="preserve"> lub PN - EN ISO 21420</w:t>
      </w:r>
      <w:r w:rsidRPr="004A0D47">
        <w:rPr>
          <w:rFonts w:ascii="Calibri" w:eastAsia="Calibri" w:hAnsi="Calibri" w:cs="Calibri"/>
          <w:sz w:val="22"/>
          <w:szCs w:val="22"/>
        </w:rPr>
        <w:t>, kat. I, ilość</w:t>
      </w:r>
      <w:r w:rsidR="00F62613" w:rsidRPr="004A0D47">
        <w:rPr>
          <w:rFonts w:ascii="Calibri" w:eastAsia="Calibri" w:hAnsi="Calibri" w:cs="Calibri"/>
          <w:sz w:val="22"/>
          <w:szCs w:val="22"/>
        </w:rPr>
        <w:t xml:space="preserve"> 1</w:t>
      </w:r>
      <w:r w:rsidR="00AD384D" w:rsidRPr="004A0D47">
        <w:rPr>
          <w:rFonts w:ascii="Calibri" w:eastAsia="Calibri" w:hAnsi="Calibri" w:cs="Calibri"/>
          <w:sz w:val="22"/>
          <w:szCs w:val="22"/>
        </w:rPr>
        <w:t>0</w:t>
      </w:r>
      <w:r w:rsidR="001776BA" w:rsidRPr="004A0D47">
        <w:rPr>
          <w:rFonts w:ascii="Calibri" w:eastAsia="Calibri" w:hAnsi="Calibri" w:cs="Calibri"/>
          <w:sz w:val="22"/>
          <w:szCs w:val="22"/>
        </w:rPr>
        <w:t>5</w:t>
      </w:r>
      <w:r w:rsidR="00E87C5F" w:rsidRPr="004A0D47">
        <w:rPr>
          <w:rFonts w:ascii="Calibri" w:eastAsia="Calibri" w:hAnsi="Calibri" w:cs="Calibri"/>
          <w:sz w:val="22"/>
          <w:szCs w:val="22"/>
        </w:rPr>
        <w:t>0</w:t>
      </w:r>
      <w:r w:rsidR="00AE7A7F" w:rsidRPr="004A0D47">
        <w:rPr>
          <w:rFonts w:ascii="Calibri" w:eastAsia="Calibri" w:hAnsi="Calibri" w:cs="Calibri"/>
          <w:sz w:val="22"/>
          <w:szCs w:val="22"/>
        </w:rPr>
        <w:t xml:space="preserve"> </w:t>
      </w:r>
      <w:r w:rsidRPr="004A0D47">
        <w:rPr>
          <w:rFonts w:ascii="Calibri" w:eastAsia="Calibri" w:hAnsi="Calibri" w:cs="Calibri"/>
          <w:sz w:val="22"/>
          <w:szCs w:val="22"/>
        </w:rPr>
        <w:t>par;</w:t>
      </w:r>
    </w:p>
    <w:p w:rsidR="00B31858" w:rsidRPr="004A0D47" w:rsidRDefault="00930817" w:rsidP="00400FEB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b/>
          <w:sz w:val="22"/>
          <w:szCs w:val="22"/>
        </w:rPr>
        <w:t>RĘKAWICE OCHRONNE PIĘCIOPALCOWE</w:t>
      </w:r>
      <w:r w:rsidRPr="004A0D47">
        <w:rPr>
          <w:rFonts w:ascii="Calibri" w:eastAsia="Calibri" w:hAnsi="Calibri" w:cs="Calibri"/>
          <w:sz w:val="22"/>
          <w:szCs w:val="22"/>
        </w:rPr>
        <w:t xml:space="preserve"> (LATEKSOWE</w:t>
      </w:r>
      <w:r w:rsidR="007146A2" w:rsidRPr="004A0D47">
        <w:rPr>
          <w:rFonts w:ascii="Calibri" w:eastAsia="Calibri" w:hAnsi="Calibri" w:cs="Calibri"/>
          <w:sz w:val="22"/>
          <w:szCs w:val="22"/>
        </w:rPr>
        <w:t>/NITRYLOWE</w:t>
      </w:r>
      <w:r w:rsidRPr="004A0D47">
        <w:rPr>
          <w:rFonts w:ascii="Calibri" w:eastAsia="Calibri" w:hAnsi="Calibri" w:cs="Calibri"/>
          <w:sz w:val="22"/>
          <w:szCs w:val="22"/>
        </w:rPr>
        <w:t xml:space="preserve"> JEDNORAZOWE) (lekko pudrowane, wykonane ze 100% lateksu, kolor naturalny, niesterylne, </w:t>
      </w:r>
      <w:r w:rsidR="00917149" w:rsidRPr="004A0D47">
        <w:rPr>
          <w:rFonts w:ascii="Calibri" w:eastAsia="Calibri" w:hAnsi="Calibri" w:cs="Calibri"/>
          <w:sz w:val="22"/>
          <w:szCs w:val="22"/>
        </w:rPr>
        <w:t xml:space="preserve">lub rękawice jednorazowe nitrylowe PF </w:t>
      </w:r>
      <w:r w:rsidRPr="004A0D47">
        <w:rPr>
          <w:rFonts w:ascii="Calibri" w:eastAsia="Calibri" w:hAnsi="Calibri" w:cs="Calibri"/>
          <w:sz w:val="22"/>
          <w:szCs w:val="22"/>
        </w:rPr>
        <w:t>rozmiar M, L, XL, oznaczenie kat. I) pakowane po 100 sztuk</w:t>
      </w:r>
      <w:r w:rsidR="000D543D" w:rsidRPr="004A0D47">
        <w:rPr>
          <w:rFonts w:ascii="Calibri" w:eastAsia="Calibri" w:hAnsi="Calibri" w:cs="Calibri"/>
          <w:sz w:val="22"/>
          <w:szCs w:val="22"/>
        </w:rPr>
        <w:t>, aktualna norma PN - EN 420 lub PN - EN ISO 21420</w:t>
      </w:r>
      <w:r w:rsidRPr="004A0D47">
        <w:rPr>
          <w:rFonts w:ascii="Calibri" w:eastAsia="Calibri" w:hAnsi="Calibri" w:cs="Calibri"/>
          <w:sz w:val="22"/>
          <w:szCs w:val="22"/>
        </w:rPr>
        <w:t xml:space="preserve">, ilość </w:t>
      </w:r>
      <w:r w:rsidR="001776BA" w:rsidRPr="004A0D47">
        <w:rPr>
          <w:rFonts w:ascii="Calibri" w:eastAsia="Calibri" w:hAnsi="Calibri" w:cs="Calibri"/>
          <w:sz w:val="22"/>
          <w:szCs w:val="22"/>
        </w:rPr>
        <w:t>18</w:t>
      </w:r>
      <w:r w:rsidR="00E87C5F" w:rsidRPr="004A0D47">
        <w:rPr>
          <w:rFonts w:ascii="Calibri" w:eastAsia="Calibri" w:hAnsi="Calibri" w:cs="Calibri"/>
          <w:sz w:val="22"/>
          <w:szCs w:val="22"/>
        </w:rPr>
        <w:t>00</w:t>
      </w:r>
      <w:r w:rsidR="0050783E" w:rsidRPr="004A0D47">
        <w:rPr>
          <w:rFonts w:ascii="Calibri" w:eastAsia="Calibri" w:hAnsi="Calibri" w:cs="Calibri"/>
          <w:sz w:val="22"/>
          <w:szCs w:val="22"/>
        </w:rPr>
        <w:t xml:space="preserve"> </w:t>
      </w:r>
      <w:r w:rsidRPr="004A0D47">
        <w:rPr>
          <w:rFonts w:ascii="Calibri" w:eastAsia="Calibri" w:hAnsi="Calibri" w:cs="Calibri"/>
          <w:sz w:val="22"/>
          <w:szCs w:val="22"/>
        </w:rPr>
        <w:t>par;</w:t>
      </w:r>
    </w:p>
    <w:p w:rsidR="00B31858" w:rsidRPr="004A0D47" w:rsidRDefault="00930817" w:rsidP="00400FEB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b/>
          <w:sz w:val="22"/>
          <w:szCs w:val="22"/>
        </w:rPr>
        <w:t>RĘKAWICE OCHRONNE PIĘCIOPALCOWE CHEMOCHRONNE</w:t>
      </w:r>
      <w:r w:rsidRPr="004A0D47">
        <w:rPr>
          <w:rFonts w:ascii="Calibri" w:hAnsi="Calibri" w:cs="Calibri"/>
          <w:sz w:val="22"/>
          <w:szCs w:val="22"/>
        </w:rPr>
        <w:t xml:space="preserve"> </w:t>
      </w:r>
      <w:r w:rsidRPr="004A0D47">
        <w:rPr>
          <w:rFonts w:ascii="Calibri" w:eastAsia="Calibri" w:hAnsi="Calibri" w:cs="Calibri"/>
          <w:sz w:val="22"/>
          <w:szCs w:val="22"/>
        </w:rPr>
        <w:t>– rękawice odporne na chemikalia (kwasy, zasady) oraz przenikanie mikroorganizmów, flokowane, o kodzie literowym A</w:t>
      </w:r>
      <w:r w:rsidR="004D59DE" w:rsidRPr="004A0D47">
        <w:rPr>
          <w:rFonts w:ascii="Calibri" w:eastAsia="Calibri" w:hAnsi="Calibri" w:cs="Calibri"/>
          <w:sz w:val="22"/>
          <w:szCs w:val="22"/>
        </w:rPr>
        <w:t>J</w:t>
      </w:r>
      <w:r w:rsidRPr="004A0D47">
        <w:rPr>
          <w:rFonts w:ascii="Calibri" w:eastAsia="Calibri" w:hAnsi="Calibri" w:cs="Calibri"/>
          <w:sz w:val="22"/>
          <w:szCs w:val="22"/>
        </w:rPr>
        <w:t xml:space="preserve">KL, spełniające wymagania aktualnej normy PN-EN 374-1, PN-EN 388, ilość </w:t>
      </w:r>
      <w:r w:rsidR="001776BA" w:rsidRPr="004A0D47">
        <w:rPr>
          <w:rFonts w:ascii="Calibri" w:eastAsia="Calibri" w:hAnsi="Calibri" w:cs="Calibri"/>
          <w:sz w:val="22"/>
          <w:szCs w:val="22"/>
        </w:rPr>
        <w:t>253</w:t>
      </w:r>
      <w:r w:rsidR="0050783E" w:rsidRPr="004A0D47">
        <w:rPr>
          <w:rFonts w:ascii="Calibri" w:eastAsia="Calibri" w:hAnsi="Calibri" w:cs="Calibri"/>
          <w:sz w:val="22"/>
          <w:szCs w:val="22"/>
        </w:rPr>
        <w:t xml:space="preserve"> </w:t>
      </w:r>
      <w:r w:rsidR="001435BE" w:rsidRPr="004A0D47">
        <w:rPr>
          <w:rFonts w:ascii="Calibri" w:eastAsia="Calibri" w:hAnsi="Calibri" w:cs="Calibri"/>
          <w:sz w:val="22"/>
          <w:szCs w:val="22"/>
        </w:rPr>
        <w:t>par</w:t>
      </w:r>
      <w:r w:rsidR="001776BA" w:rsidRPr="004A0D47">
        <w:rPr>
          <w:rFonts w:ascii="Calibri" w:eastAsia="Calibri" w:hAnsi="Calibri" w:cs="Calibri"/>
          <w:sz w:val="22"/>
          <w:szCs w:val="22"/>
        </w:rPr>
        <w:t>y</w:t>
      </w:r>
      <w:r w:rsidR="0067085F" w:rsidRPr="004A0D47">
        <w:rPr>
          <w:rFonts w:ascii="Calibri" w:eastAsia="Calibri" w:hAnsi="Calibri" w:cs="Calibri"/>
          <w:sz w:val="22"/>
          <w:szCs w:val="22"/>
        </w:rPr>
        <w:t>;</w:t>
      </w:r>
    </w:p>
    <w:p w:rsidR="008E7794" w:rsidRPr="004F4CED" w:rsidRDefault="00761311" w:rsidP="004F4CED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4A0D47">
        <w:rPr>
          <w:rFonts w:ascii="Calibri" w:eastAsia="Calibri" w:hAnsi="Calibri" w:cs="Calibri"/>
          <w:b/>
          <w:sz w:val="22"/>
          <w:szCs w:val="22"/>
        </w:rPr>
        <w:t>RĘKAWICE OCHRONNE OCIEPLANE, POWLEKANE</w:t>
      </w:r>
      <w:r w:rsidR="0067085F" w:rsidRPr="004A0D47">
        <w:rPr>
          <w:rFonts w:ascii="Calibri" w:eastAsia="Calibri" w:hAnsi="Calibri" w:cs="Calibri"/>
          <w:sz w:val="22"/>
          <w:szCs w:val="22"/>
        </w:rPr>
        <w:t>- wykonane z wysokiej jakości pętelkowej przędzy akrylowej, która gwarantuje komfort użytkowania oraz ciepło, oblewane spienionym lateksem, zakończone ściągaczem, idealne do prac w niskiej temperaturze zewnętrznej, stosowane na magazynach, jak również w chłodniach, zgodne z normami EN388, EN511 i EN420</w:t>
      </w:r>
      <w:r w:rsidR="00841CA2" w:rsidRPr="004A0D47">
        <w:rPr>
          <w:rFonts w:ascii="Calibri" w:eastAsia="Calibri" w:hAnsi="Calibri" w:cs="Calibri"/>
          <w:sz w:val="22"/>
          <w:szCs w:val="22"/>
        </w:rPr>
        <w:t xml:space="preserve"> lub PN - EN ISO 21420</w:t>
      </w:r>
      <w:r w:rsidR="00917149" w:rsidRPr="004A0D47">
        <w:rPr>
          <w:rFonts w:ascii="Calibri" w:eastAsia="Calibri" w:hAnsi="Calibri" w:cs="Calibri"/>
          <w:sz w:val="22"/>
          <w:szCs w:val="22"/>
        </w:rPr>
        <w:t>. Rękawice ochronne powlekane, ocieplane pięciopalcowe winny być kat. II.,</w:t>
      </w:r>
      <w:r w:rsidR="001776BA" w:rsidRPr="004A0D47">
        <w:rPr>
          <w:rFonts w:ascii="Calibri" w:eastAsia="Calibri" w:hAnsi="Calibri" w:cs="Calibri"/>
          <w:sz w:val="22"/>
          <w:szCs w:val="22"/>
        </w:rPr>
        <w:t xml:space="preserve"> ilość 8</w:t>
      </w:r>
      <w:r w:rsidR="004068E2" w:rsidRPr="004A0D47">
        <w:rPr>
          <w:rFonts w:ascii="Calibri" w:eastAsia="Calibri" w:hAnsi="Calibri" w:cs="Calibri"/>
          <w:sz w:val="22"/>
          <w:szCs w:val="22"/>
        </w:rPr>
        <w:t>2</w:t>
      </w:r>
      <w:r w:rsidRPr="004A0D47">
        <w:rPr>
          <w:rFonts w:ascii="Calibri" w:eastAsia="Calibri" w:hAnsi="Calibri" w:cs="Calibri"/>
          <w:sz w:val="22"/>
          <w:szCs w:val="22"/>
        </w:rPr>
        <w:t>0 par</w:t>
      </w:r>
      <w:r w:rsidR="00D73A04">
        <w:rPr>
          <w:rFonts w:ascii="Calibri" w:eastAsia="Calibri" w:hAnsi="Calibri" w:cs="Calibri"/>
          <w:sz w:val="22"/>
          <w:szCs w:val="22"/>
        </w:rPr>
        <w:t>.</w:t>
      </w:r>
    </w:p>
    <w:p w:rsidR="00FF2A38" w:rsidRPr="004A0D47" w:rsidRDefault="00FF2A38" w:rsidP="004F4CED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Calibri" w:hAnsi="Calibri" w:cs="Calibri"/>
          <w:bCs/>
          <w:sz w:val="22"/>
          <w:szCs w:val="22"/>
        </w:rPr>
      </w:pPr>
      <w:r w:rsidRPr="004A0D47">
        <w:rPr>
          <w:rFonts w:ascii="Calibri" w:hAnsi="Calibri" w:cs="Calibri"/>
          <w:bCs/>
          <w:sz w:val="22"/>
          <w:szCs w:val="22"/>
        </w:rPr>
        <w:t xml:space="preserve">Ilekroć w SWZ przedmiot zamówienia jest opisany poprzez odniesienie się do norm, ocen technicznych, specyfikacji technicznych i systemów referencji technicznych, o których mowa </w:t>
      </w:r>
      <w:r w:rsidR="00D73A04">
        <w:rPr>
          <w:rFonts w:ascii="Calibri" w:hAnsi="Calibri" w:cs="Calibri"/>
          <w:bCs/>
          <w:sz w:val="22"/>
          <w:szCs w:val="22"/>
        </w:rPr>
        <w:br/>
      </w:r>
      <w:r w:rsidRPr="004A0D47">
        <w:rPr>
          <w:rFonts w:ascii="Calibri" w:hAnsi="Calibri" w:cs="Calibri"/>
          <w:bCs/>
          <w:sz w:val="22"/>
          <w:szCs w:val="22"/>
        </w:rPr>
        <w:t xml:space="preserve">w art. 101 ust. 1 pkt 2 i ust. 3 ustawy </w:t>
      </w:r>
      <w:proofErr w:type="spellStart"/>
      <w:r w:rsidRPr="004A0D47">
        <w:rPr>
          <w:rFonts w:ascii="Calibri" w:hAnsi="Calibri" w:cs="Calibri"/>
          <w:bCs/>
          <w:sz w:val="22"/>
          <w:szCs w:val="22"/>
        </w:rPr>
        <w:t>Pzp</w:t>
      </w:r>
      <w:proofErr w:type="spellEnd"/>
      <w:r w:rsidRPr="004A0D47">
        <w:rPr>
          <w:rFonts w:ascii="Calibri" w:hAnsi="Calibri" w:cs="Calibri"/>
          <w:bCs/>
          <w:sz w:val="22"/>
          <w:szCs w:val="22"/>
        </w:rPr>
        <w:t>, to przyjmuje się, że dopuszcza się rozwiązania równoważne opisywanym</w:t>
      </w:r>
      <w:r w:rsidR="00D73A04">
        <w:rPr>
          <w:rFonts w:ascii="Calibri" w:hAnsi="Calibri" w:cs="Calibri"/>
          <w:bCs/>
          <w:sz w:val="22"/>
          <w:szCs w:val="22"/>
        </w:rPr>
        <w:t xml:space="preserve"> </w:t>
      </w:r>
      <w:r w:rsidR="00D73A04" w:rsidRPr="00D73A04">
        <w:rPr>
          <w:rFonts w:ascii="Calibri" w:hAnsi="Calibri" w:cs="Calibri"/>
          <w:bCs/>
          <w:sz w:val="22"/>
          <w:szCs w:val="22"/>
        </w:rPr>
        <w:t>przez Zamawiającego</w:t>
      </w:r>
      <w:r w:rsidRPr="004A0D47">
        <w:rPr>
          <w:rFonts w:ascii="Calibri" w:hAnsi="Calibri" w:cs="Calibri"/>
          <w:bCs/>
          <w:sz w:val="22"/>
          <w:szCs w:val="22"/>
        </w:rPr>
        <w:t>, a odniesieniu takiemu towarzyszą wyrazy „lub równoważne”. Wykonawca, który powołuje się na rozwiązania równoważne opisywanym przez Zamawiającego jest obowiązany złożyć wraz z ofertą Wykaz rozwiązań równoważnych i wykazać, że oferowane przez niego dostawy spełniają wymagania określone przez Zamawiającego.</w:t>
      </w:r>
    </w:p>
    <w:p w:rsidR="00C96F63" w:rsidRPr="004A0D47" w:rsidRDefault="00C96F63" w:rsidP="004F4C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Calibri" w:hAnsi="Calibri" w:cs="Calibri"/>
          <w:bCs/>
          <w:sz w:val="22"/>
          <w:szCs w:val="22"/>
        </w:rPr>
      </w:pPr>
      <w:r w:rsidRPr="004A0D47">
        <w:rPr>
          <w:rFonts w:ascii="Calibri" w:hAnsi="Calibri" w:cs="Calibri"/>
          <w:bCs/>
          <w:sz w:val="22"/>
          <w:szCs w:val="22"/>
        </w:rPr>
        <w:t xml:space="preserve">Wielkość odzieży i obuwia roboczego, środków ochrony indywidualnej dotyczyć będzie standardowych rozmiarów. Wykonawca zobowiązany jest w terminie 7 dni od dnia złożenia jednostkowego zamówienia, dokonać indywidualnych pomiarów pracowników Zamawiającego </w:t>
      </w:r>
      <w:r w:rsidR="00D73A04">
        <w:rPr>
          <w:rFonts w:ascii="Calibri" w:hAnsi="Calibri" w:cs="Calibri"/>
          <w:bCs/>
          <w:sz w:val="22"/>
          <w:szCs w:val="22"/>
        </w:rPr>
        <w:br/>
      </w:r>
      <w:r w:rsidRPr="004A0D47">
        <w:rPr>
          <w:rFonts w:ascii="Calibri" w:hAnsi="Calibri" w:cs="Calibri"/>
          <w:bCs/>
          <w:sz w:val="22"/>
          <w:szCs w:val="22"/>
        </w:rPr>
        <w:t>w celu dostarczenia asortymentu w odpowiednim rozmiarze. Miejscem dokonania pomiarów pracowników jest Zakład Unieszkodliwiania Odpadów Komunalnych „Orli Staw”.</w:t>
      </w:r>
    </w:p>
    <w:p w:rsidR="00C96F63" w:rsidRPr="004A0D47" w:rsidRDefault="00C96F63" w:rsidP="004F4C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Calibri" w:hAnsi="Calibri" w:cs="Calibri"/>
          <w:bCs/>
          <w:sz w:val="22"/>
          <w:szCs w:val="22"/>
        </w:rPr>
      </w:pPr>
      <w:r w:rsidRPr="004A0D47">
        <w:rPr>
          <w:rFonts w:ascii="Calibri" w:hAnsi="Calibri" w:cs="Calibri"/>
          <w:bCs/>
          <w:sz w:val="22"/>
          <w:szCs w:val="22"/>
        </w:rPr>
        <w:t>Środki ochrony indywidualnej winny posiadać umieszczone oznakowanie CE.</w:t>
      </w:r>
    </w:p>
    <w:p w:rsidR="00C96F63" w:rsidRPr="004A0D47" w:rsidRDefault="00C96F63" w:rsidP="004F4C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Calibri" w:hAnsi="Calibri" w:cs="Calibri"/>
          <w:bCs/>
          <w:sz w:val="22"/>
          <w:szCs w:val="22"/>
        </w:rPr>
      </w:pPr>
      <w:r w:rsidRPr="004A0D47">
        <w:rPr>
          <w:rFonts w:ascii="Calibri" w:hAnsi="Calibri" w:cs="Calibri"/>
          <w:bCs/>
          <w:sz w:val="22"/>
          <w:szCs w:val="22"/>
        </w:rPr>
        <w:t>Zamawiający zobowiązuje się przekazać Wykonawcy</w:t>
      </w:r>
      <w:r w:rsidR="00D73A04">
        <w:rPr>
          <w:rFonts w:ascii="Calibri" w:hAnsi="Calibri" w:cs="Calibri"/>
          <w:bCs/>
          <w:sz w:val="22"/>
          <w:szCs w:val="22"/>
        </w:rPr>
        <w:t xml:space="preserve"> </w:t>
      </w:r>
      <w:r w:rsidR="00DA5ECA">
        <w:rPr>
          <w:rFonts w:ascii="Calibri" w:hAnsi="Calibri" w:cs="Calibri"/>
          <w:bCs/>
          <w:sz w:val="22"/>
          <w:szCs w:val="22"/>
        </w:rPr>
        <w:t>logo</w:t>
      </w:r>
      <w:r w:rsidRPr="004A0D47">
        <w:rPr>
          <w:rFonts w:ascii="Calibri" w:hAnsi="Calibri" w:cs="Calibri"/>
          <w:bCs/>
          <w:sz w:val="22"/>
          <w:szCs w:val="22"/>
        </w:rPr>
        <w:t>, które winno być umieszczone na wskazanym przez Zamawiającego asortymencie.</w:t>
      </w:r>
    </w:p>
    <w:p w:rsidR="00C96F63" w:rsidRPr="004A0D47" w:rsidRDefault="00C96F63" w:rsidP="004F4C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Calibri" w:hAnsi="Calibri" w:cs="Calibri"/>
          <w:bCs/>
          <w:sz w:val="22"/>
          <w:szCs w:val="22"/>
        </w:rPr>
      </w:pPr>
      <w:r w:rsidRPr="004A0D47">
        <w:rPr>
          <w:rFonts w:ascii="Calibri" w:hAnsi="Calibri" w:cs="Calibri"/>
          <w:bCs/>
          <w:sz w:val="22"/>
          <w:szCs w:val="22"/>
        </w:rPr>
        <w:t>Odzież powinna być dostarczana w kompletach dla każdego pracownika.</w:t>
      </w:r>
    </w:p>
    <w:p w:rsidR="00C96F63" w:rsidRPr="004F4CED" w:rsidRDefault="00C96F63" w:rsidP="004F4C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Calibri" w:hAnsi="Calibri" w:cs="Calibri"/>
          <w:bCs/>
          <w:sz w:val="22"/>
          <w:szCs w:val="22"/>
        </w:rPr>
      </w:pPr>
      <w:r w:rsidRPr="004A0D47">
        <w:rPr>
          <w:rFonts w:ascii="Calibri" w:hAnsi="Calibri" w:cs="Calibri"/>
          <w:sz w:val="22"/>
          <w:szCs w:val="22"/>
        </w:rPr>
        <w:t xml:space="preserve">Miejscem dostawy odzieży i obuwia roboczego oraz środków ochrony indywidualnej jest Zakład Unieszkodliwiania Odpadów Komunalnych „Orli Staw”, Orli Staw 2, 62 – 834 Ceków. </w:t>
      </w:r>
    </w:p>
    <w:sectPr w:rsidR="00C96F63" w:rsidRPr="004F4CED" w:rsidSect="00F67FBD">
      <w:headerReference w:type="default" r:id="rId8"/>
      <w:footerReference w:type="default" r:id="rId9"/>
      <w:pgSz w:w="11905" w:h="16837" w:code="9"/>
      <w:pgMar w:top="1418" w:right="1418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AF0" w:rsidRDefault="00346AF0" w:rsidP="00B31B35">
      <w:r>
        <w:separator/>
      </w:r>
    </w:p>
  </w:endnote>
  <w:endnote w:type="continuationSeparator" w:id="0">
    <w:p w:rsidR="00346AF0" w:rsidRDefault="00346AF0" w:rsidP="00B3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76829"/>
      <w:docPartObj>
        <w:docPartGallery w:val="Page Numbers (Bottom of Page)"/>
        <w:docPartUnique/>
      </w:docPartObj>
    </w:sdtPr>
    <w:sdtEndPr/>
    <w:sdtContent>
      <w:p w:rsidR="002E5A23" w:rsidRPr="00B31B35" w:rsidRDefault="002B3F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17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E5A23" w:rsidRDefault="002E5A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AF0" w:rsidRDefault="00346AF0" w:rsidP="00B31B35">
      <w:r>
        <w:separator/>
      </w:r>
    </w:p>
  </w:footnote>
  <w:footnote w:type="continuationSeparator" w:id="0">
    <w:p w:rsidR="00346AF0" w:rsidRDefault="00346AF0" w:rsidP="00B31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D47" w:rsidRPr="004A0D47" w:rsidRDefault="004A0D47">
    <w:pPr>
      <w:pStyle w:val="Nagwek"/>
      <w:rPr>
        <w:rFonts w:ascii="Calibri" w:hAnsi="Calibri" w:cs="Calibri"/>
        <w:sz w:val="22"/>
        <w:szCs w:val="22"/>
      </w:rPr>
    </w:pPr>
    <w:r w:rsidRPr="004A0D47">
      <w:rPr>
        <w:rFonts w:ascii="Calibri" w:hAnsi="Calibri" w:cs="Calibri"/>
        <w:sz w:val="22"/>
        <w:szCs w:val="22"/>
      </w:rPr>
      <w:t>Nr referencyjny postępowania: UA.271.1.41.2022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D"/>
    <w:multiLevelType w:val="multilevel"/>
    <w:tmpl w:val="F2462A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F852045"/>
    <w:multiLevelType w:val="hybridMultilevel"/>
    <w:tmpl w:val="B64CFD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62021"/>
    <w:multiLevelType w:val="hybridMultilevel"/>
    <w:tmpl w:val="E0D286E4"/>
    <w:lvl w:ilvl="0" w:tplc="14D6A10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4B100B8C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106478"/>
    <w:multiLevelType w:val="hybridMultilevel"/>
    <w:tmpl w:val="5FE4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3F0C"/>
    <w:multiLevelType w:val="hybridMultilevel"/>
    <w:tmpl w:val="E65CF6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6E47A4"/>
    <w:multiLevelType w:val="hybridMultilevel"/>
    <w:tmpl w:val="38EC3CD4"/>
    <w:lvl w:ilvl="0" w:tplc="E5081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C2DD32">
      <w:start w:val="1"/>
      <w:numFmt w:val="decimal"/>
      <w:lvlText w:val="%2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2" w:tplc="16AADAB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106407E2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CD5EC5"/>
    <w:multiLevelType w:val="multilevel"/>
    <w:tmpl w:val="0F54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F8386F"/>
    <w:multiLevelType w:val="hybridMultilevel"/>
    <w:tmpl w:val="577A6BCE"/>
    <w:lvl w:ilvl="0" w:tplc="0415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2541589A"/>
    <w:multiLevelType w:val="hybridMultilevel"/>
    <w:tmpl w:val="CB68CAF8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70530AE"/>
    <w:multiLevelType w:val="hybridMultilevel"/>
    <w:tmpl w:val="9320D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B74A7"/>
    <w:multiLevelType w:val="hybridMultilevel"/>
    <w:tmpl w:val="CB54D3AA"/>
    <w:lvl w:ilvl="0" w:tplc="00000033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0415000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66"/>
        </w:tabs>
        <w:ind w:left="2766" w:hanging="360"/>
      </w:pPr>
    </w:lvl>
    <w:lvl w:ilvl="3" w:tplc="BFC0B52E">
      <w:start w:val="190"/>
      <w:numFmt w:val="decimal"/>
      <w:lvlText w:val="%4"/>
      <w:lvlJc w:val="left"/>
      <w:pPr>
        <w:ind w:left="3306" w:hanging="360"/>
      </w:pPr>
      <w:rPr>
        <w:rFonts w:hint="default"/>
        <w:b/>
      </w:rPr>
    </w:lvl>
    <w:lvl w:ilvl="4" w:tplc="C51EB95A">
      <w:start w:val="1"/>
      <w:numFmt w:val="decimal"/>
      <w:lvlText w:val="%5."/>
      <w:lvlJc w:val="left"/>
      <w:pPr>
        <w:ind w:left="402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" w15:restartNumberingAfterBreak="0">
    <w:nsid w:val="3906673D"/>
    <w:multiLevelType w:val="hybridMultilevel"/>
    <w:tmpl w:val="83247490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A848E4"/>
    <w:multiLevelType w:val="hybridMultilevel"/>
    <w:tmpl w:val="854646EA"/>
    <w:lvl w:ilvl="0" w:tplc="0415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 w15:restartNumberingAfterBreak="0">
    <w:nsid w:val="3DF9439C"/>
    <w:multiLevelType w:val="hybridMultilevel"/>
    <w:tmpl w:val="EA5C8C1C"/>
    <w:lvl w:ilvl="0" w:tplc="8B525BA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3252820"/>
    <w:multiLevelType w:val="hybridMultilevel"/>
    <w:tmpl w:val="2A50BA14"/>
    <w:lvl w:ilvl="0" w:tplc="8B0A646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44F81A33"/>
    <w:multiLevelType w:val="hybridMultilevel"/>
    <w:tmpl w:val="39445C32"/>
    <w:lvl w:ilvl="0" w:tplc="8854827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2769C"/>
    <w:multiLevelType w:val="hybridMultilevel"/>
    <w:tmpl w:val="121CFD0C"/>
    <w:lvl w:ilvl="0" w:tplc="EA50B168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3367C"/>
    <w:multiLevelType w:val="hybridMultilevel"/>
    <w:tmpl w:val="6428BE32"/>
    <w:lvl w:ilvl="0" w:tplc="FE964EF8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91B95"/>
    <w:multiLevelType w:val="hybridMultilevel"/>
    <w:tmpl w:val="966E6B0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6CC2DD32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  <w:b w:val="0"/>
      </w:rPr>
    </w:lvl>
    <w:lvl w:ilvl="2" w:tplc="628034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061047"/>
    <w:multiLevelType w:val="multilevel"/>
    <w:tmpl w:val="F4CA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5777806"/>
    <w:multiLevelType w:val="hybridMultilevel"/>
    <w:tmpl w:val="BF3295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BA000D"/>
    <w:multiLevelType w:val="hybridMultilevel"/>
    <w:tmpl w:val="332A4C34"/>
    <w:lvl w:ilvl="0" w:tplc="8B0A646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 w15:restartNumberingAfterBreak="0">
    <w:nsid w:val="6C327B15"/>
    <w:multiLevelType w:val="hybridMultilevel"/>
    <w:tmpl w:val="1BBAF918"/>
    <w:lvl w:ilvl="0" w:tplc="33464E8E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0E67EA5"/>
    <w:multiLevelType w:val="hybridMultilevel"/>
    <w:tmpl w:val="8216FA14"/>
    <w:lvl w:ilvl="0" w:tplc="572A4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84529B"/>
    <w:multiLevelType w:val="hybridMultilevel"/>
    <w:tmpl w:val="93DE2C6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9"/>
  </w:num>
  <w:num w:numId="2">
    <w:abstractNumId w:val="5"/>
  </w:num>
  <w:num w:numId="3">
    <w:abstractNumId w:val="2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7"/>
  </w:num>
  <w:num w:numId="8">
    <w:abstractNumId w:val="10"/>
  </w:num>
  <w:num w:numId="9">
    <w:abstractNumId w:val="3"/>
  </w:num>
  <w:num w:numId="10">
    <w:abstractNumId w:val="17"/>
  </w:num>
  <w:num w:numId="11">
    <w:abstractNumId w:val="21"/>
  </w:num>
  <w:num w:numId="12">
    <w:abstractNumId w:val="18"/>
  </w:num>
  <w:num w:numId="13">
    <w:abstractNumId w:val="16"/>
  </w:num>
  <w:num w:numId="14">
    <w:abstractNumId w:val="6"/>
  </w:num>
  <w:num w:numId="15">
    <w:abstractNumId w:val="15"/>
  </w:num>
  <w:num w:numId="16">
    <w:abstractNumId w:val="20"/>
  </w:num>
  <w:num w:numId="17">
    <w:abstractNumId w:val="9"/>
  </w:num>
  <w:num w:numId="18">
    <w:abstractNumId w:val="8"/>
  </w:num>
  <w:num w:numId="19">
    <w:abstractNumId w:val="24"/>
  </w:num>
  <w:num w:numId="20">
    <w:abstractNumId w:val="12"/>
  </w:num>
  <w:num w:numId="21">
    <w:abstractNumId w:val="14"/>
  </w:num>
  <w:num w:numId="22">
    <w:abstractNumId w:val="13"/>
  </w:num>
  <w:num w:numId="23">
    <w:abstractNumId w:val="2"/>
  </w:num>
  <w:num w:numId="24">
    <w:abstractNumId w:val="2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17"/>
    <w:rsid w:val="000009E3"/>
    <w:rsid w:val="00001C36"/>
    <w:rsid w:val="00001D16"/>
    <w:rsid w:val="000109AF"/>
    <w:rsid w:val="00013919"/>
    <w:rsid w:val="00016121"/>
    <w:rsid w:val="0002001B"/>
    <w:rsid w:val="00020B6A"/>
    <w:rsid w:val="00043EFB"/>
    <w:rsid w:val="00053DDE"/>
    <w:rsid w:val="000618A9"/>
    <w:rsid w:val="0006228A"/>
    <w:rsid w:val="000762A7"/>
    <w:rsid w:val="000863DB"/>
    <w:rsid w:val="00087013"/>
    <w:rsid w:val="000943A4"/>
    <w:rsid w:val="000A0285"/>
    <w:rsid w:val="000A392A"/>
    <w:rsid w:val="000C2A7B"/>
    <w:rsid w:val="000D543D"/>
    <w:rsid w:val="00102A8B"/>
    <w:rsid w:val="00102AFF"/>
    <w:rsid w:val="00102DAC"/>
    <w:rsid w:val="00103038"/>
    <w:rsid w:val="00103AC9"/>
    <w:rsid w:val="0011749A"/>
    <w:rsid w:val="00121DD4"/>
    <w:rsid w:val="001321B2"/>
    <w:rsid w:val="00140865"/>
    <w:rsid w:val="001435BE"/>
    <w:rsid w:val="00156D5A"/>
    <w:rsid w:val="0016604D"/>
    <w:rsid w:val="00177689"/>
    <w:rsid w:val="001776BA"/>
    <w:rsid w:val="00197C0B"/>
    <w:rsid w:val="001A3F5A"/>
    <w:rsid w:val="001B281B"/>
    <w:rsid w:val="001B741C"/>
    <w:rsid w:val="001C40D4"/>
    <w:rsid w:val="001D520F"/>
    <w:rsid w:val="001E306D"/>
    <w:rsid w:val="001F248B"/>
    <w:rsid w:val="00214D6E"/>
    <w:rsid w:val="002218EC"/>
    <w:rsid w:val="0022387A"/>
    <w:rsid w:val="00224710"/>
    <w:rsid w:val="0022642C"/>
    <w:rsid w:val="00243DA6"/>
    <w:rsid w:val="00254521"/>
    <w:rsid w:val="00262C80"/>
    <w:rsid w:val="002813F0"/>
    <w:rsid w:val="002900D4"/>
    <w:rsid w:val="00292F12"/>
    <w:rsid w:val="00294E12"/>
    <w:rsid w:val="002A1C37"/>
    <w:rsid w:val="002A1F0B"/>
    <w:rsid w:val="002A4B56"/>
    <w:rsid w:val="002B211B"/>
    <w:rsid w:val="002B244E"/>
    <w:rsid w:val="002B3F13"/>
    <w:rsid w:val="002E535E"/>
    <w:rsid w:val="002E5A23"/>
    <w:rsid w:val="002F394B"/>
    <w:rsid w:val="003032C4"/>
    <w:rsid w:val="00304F0D"/>
    <w:rsid w:val="00305C43"/>
    <w:rsid w:val="00313DC3"/>
    <w:rsid w:val="003268C9"/>
    <w:rsid w:val="003318AD"/>
    <w:rsid w:val="00335E93"/>
    <w:rsid w:val="003460CF"/>
    <w:rsid w:val="00346AF0"/>
    <w:rsid w:val="003514FA"/>
    <w:rsid w:val="003706FC"/>
    <w:rsid w:val="00377BEC"/>
    <w:rsid w:val="0038676C"/>
    <w:rsid w:val="003971F3"/>
    <w:rsid w:val="0039790D"/>
    <w:rsid w:val="003A3572"/>
    <w:rsid w:val="003A4CBC"/>
    <w:rsid w:val="003B68AC"/>
    <w:rsid w:val="003D1F1A"/>
    <w:rsid w:val="003D20E6"/>
    <w:rsid w:val="003F0976"/>
    <w:rsid w:val="003F3D9B"/>
    <w:rsid w:val="003F6C06"/>
    <w:rsid w:val="003F7565"/>
    <w:rsid w:val="00400FEB"/>
    <w:rsid w:val="00402C11"/>
    <w:rsid w:val="004068E2"/>
    <w:rsid w:val="00410C6D"/>
    <w:rsid w:val="00425CCE"/>
    <w:rsid w:val="00430B73"/>
    <w:rsid w:val="00453B16"/>
    <w:rsid w:val="004546F3"/>
    <w:rsid w:val="00456365"/>
    <w:rsid w:val="00456EDE"/>
    <w:rsid w:val="00460F87"/>
    <w:rsid w:val="00481ADD"/>
    <w:rsid w:val="004A0D47"/>
    <w:rsid w:val="004B057D"/>
    <w:rsid w:val="004B071A"/>
    <w:rsid w:val="004B737F"/>
    <w:rsid w:val="004D32C3"/>
    <w:rsid w:val="004D4F2F"/>
    <w:rsid w:val="004D59DE"/>
    <w:rsid w:val="004E6073"/>
    <w:rsid w:val="004E7566"/>
    <w:rsid w:val="004F4CED"/>
    <w:rsid w:val="00507220"/>
    <w:rsid w:val="0050783E"/>
    <w:rsid w:val="00507E8E"/>
    <w:rsid w:val="00507FBB"/>
    <w:rsid w:val="00513365"/>
    <w:rsid w:val="005369C8"/>
    <w:rsid w:val="00541F56"/>
    <w:rsid w:val="00546A7E"/>
    <w:rsid w:val="00554C7F"/>
    <w:rsid w:val="00555364"/>
    <w:rsid w:val="00557358"/>
    <w:rsid w:val="00557AF9"/>
    <w:rsid w:val="00557E7A"/>
    <w:rsid w:val="005601DE"/>
    <w:rsid w:val="00567A37"/>
    <w:rsid w:val="00570501"/>
    <w:rsid w:val="0059013B"/>
    <w:rsid w:val="00594B61"/>
    <w:rsid w:val="00595225"/>
    <w:rsid w:val="005A04E5"/>
    <w:rsid w:val="005A3956"/>
    <w:rsid w:val="005A77EE"/>
    <w:rsid w:val="005C4090"/>
    <w:rsid w:val="005F5682"/>
    <w:rsid w:val="00600D9B"/>
    <w:rsid w:val="00615683"/>
    <w:rsid w:val="00624CC2"/>
    <w:rsid w:val="00640106"/>
    <w:rsid w:val="00641C0E"/>
    <w:rsid w:val="00647645"/>
    <w:rsid w:val="00655E16"/>
    <w:rsid w:val="0066113B"/>
    <w:rsid w:val="0067085F"/>
    <w:rsid w:val="00674E91"/>
    <w:rsid w:val="00675A3B"/>
    <w:rsid w:val="00680F65"/>
    <w:rsid w:val="00682D1D"/>
    <w:rsid w:val="00691ECB"/>
    <w:rsid w:val="00693CAE"/>
    <w:rsid w:val="006B4DE4"/>
    <w:rsid w:val="006B5F49"/>
    <w:rsid w:val="006C7F12"/>
    <w:rsid w:val="006E03EC"/>
    <w:rsid w:val="006E5F7A"/>
    <w:rsid w:val="006F2A76"/>
    <w:rsid w:val="0070331C"/>
    <w:rsid w:val="00703FC8"/>
    <w:rsid w:val="00710558"/>
    <w:rsid w:val="00712EDE"/>
    <w:rsid w:val="007146A2"/>
    <w:rsid w:val="00727FB9"/>
    <w:rsid w:val="00731EBA"/>
    <w:rsid w:val="00736B92"/>
    <w:rsid w:val="007478BF"/>
    <w:rsid w:val="00751444"/>
    <w:rsid w:val="00761311"/>
    <w:rsid w:val="00770B69"/>
    <w:rsid w:val="0077517D"/>
    <w:rsid w:val="00790FA7"/>
    <w:rsid w:val="007A6EDD"/>
    <w:rsid w:val="007B68E8"/>
    <w:rsid w:val="007E5015"/>
    <w:rsid w:val="007F3B11"/>
    <w:rsid w:val="00800A1F"/>
    <w:rsid w:val="00814392"/>
    <w:rsid w:val="00823EDF"/>
    <w:rsid w:val="00824907"/>
    <w:rsid w:val="0083225C"/>
    <w:rsid w:val="008357CD"/>
    <w:rsid w:val="00841CA2"/>
    <w:rsid w:val="00867478"/>
    <w:rsid w:val="008727B7"/>
    <w:rsid w:val="00873E20"/>
    <w:rsid w:val="00874015"/>
    <w:rsid w:val="0087468E"/>
    <w:rsid w:val="00876CFA"/>
    <w:rsid w:val="00885E69"/>
    <w:rsid w:val="00887E22"/>
    <w:rsid w:val="008958A2"/>
    <w:rsid w:val="008A7718"/>
    <w:rsid w:val="008D3B94"/>
    <w:rsid w:val="008E49CB"/>
    <w:rsid w:val="008E7794"/>
    <w:rsid w:val="008F34DC"/>
    <w:rsid w:val="0090287A"/>
    <w:rsid w:val="00905DB9"/>
    <w:rsid w:val="00912B0D"/>
    <w:rsid w:val="00917149"/>
    <w:rsid w:val="009200F2"/>
    <w:rsid w:val="009233D8"/>
    <w:rsid w:val="00930817"/>
    <w:rsid w:val="0093183F"/>
    <w:rsid w:val="00937604"/>
    <w:rsid w:val="0097138F"/>
    <w:rsid w:val="009A2307"/>
    <w:rsid w:val="009B708C"/>
    <w:rsid w:val="009C6875"/>
    <w:rsid w:val="009D406F"/>
    <w:rsid w:val="009D4C99"/>
    <w:rsid w:val="009F0ABF"/>
    <w:rsid w:val="00A01CA8"/>
    <w:rsid w:val="00A27C15"/>
    <w:rsid w:val="00A3167D"/>
    <w:rsid w:val="00A35FB6"/>
    <w:rsid w:val="00A41228"/>
    <w:rsid w:val="00A412CD"/>
    <w:rsid w:val="00A41946"/>
    <w:rsid w:val="00A61491"/>
    <w:rsid w:val="00A64224"/>
    <w:rsid w:val="00A649DC"/>
    <w:rsid w:val="00A64F40"/>
    <w:rsid w:val="00A80C53"/>
    <w:rsid w:val="00A94BEE"/>
    <w:rsid w:val="00A952BC"/>
    <w:rsid w:val="00A96128"/>
    <w:rsid w:val="00AB1DA1"/>
    <w:rsid w:val="00AB40F8"/>
    <w:rsid w:val="00AC2D4B"/>
    <w:rsid w:val="00AC379B"/>
    <w:rsid w:val="00AC45A0"/>
    <w:rsid w:val="00AD384D"/>
    <w:rsid w:val="00AE7A7F"/>
    <w:rsid w:val="00AF371B"/>
    <w:rsid w:val="00B06609"/>
    <w:rsid w:val="00B07A8A"/>
    <w:rsid w:val="00B16A67"/>
    <w:rsid w:val="00B22F0C"/>
    <w:rsid w:val="00B252C9"/>
    <w:rsid w:val="00B258D4"/>
    <w:rsid w:val="00B2701D"/>
    <w:rsid w:val="00B31858"/>
    <w:rsid w:val="00B31B35"/>
    <w:rsid w:val="00B31DA0"/>
    <w:rsid w:val="00B323CF"/>
    <w:rsid w:val="00B359BE"/>
    <w:rsid w:val="00B445CD"/>
    <w:rsid w:val="00B4563C"/>
    <w:rsid w:val="00B46137"/>
    <w:rsid w:val="00B625DA"/>
    <w:rsid w:val="00B772F9"/>
    <w:rsid w:val="00B931CD"/>
    <w:rsid w:val="00B966A7"/>
    <w:rsid w:val="00BB4057"/>
    <w:rsid w:val="00BB536A"/>
    <w:rsid w:val="00BE56D3"/>
    <w:rsid w:val="00BF4F60"/>
    <w:rsid w:val="00BF54E8"/>
    <w:rsid w:val="00C15C7C"/>
    <w:rsid w:val="00C20F4D"/>
    <w:rsid w:val="00C223CF"/>
    <w:rsid w:val="00C22F60"/>
    <w:rsid w:val="00C26ADE"/>
    <w:rsid w:val="00C3486A"/>
    <w:rsid w:val="00C520D1"/>
    <w:rsid w:val="00C741F5"/>
    <w:rsid w:val="00C96F63"/>
    <w:rsid w:val="00CA38D2"/>
    <w:rsid w:val="00CA7C75"/>
    <w:rsid w:val="00CC5B21"/>
    <w:rsid w:val="00CC77A1"/>
    <w:rsid w:val="00CD5B91"/>
    <w:rsid w:val="00CD70B4"/>
    <w:rsid w:val="00CE7AC7"/>
    <w:rsid w:val="00CF2DE6"/>
    <w:rsid w:val="00D22D8E"/>
    <w:rsid w:val="00D25081"/>
    <w:rsid w:val="00D36C16"/>
    <w:rsid w:val="00D55A5F"/>
    <w:rsid w:val="00D634FB"/>
    <w:rsid w:val="00D64316"/>
    <w:rsid w:val="00D73A04"/>
    <w:rsid w:val="00D829F3"/>
    <w:rsid w:val="00D907FE"/>
    <w:rsid w:val="00DA5ECA"/>
    <w:rsid w:val="00DB165A"/>
    <w:rsid w:val="00DC3170"/>
    <w:rsid w:val="00DD38D0"/>
    <w:rsid w:val="00DF531E"/>
    <w:rsid w:val="00E25AA2"/>
    <w:rsid w:val="00E56A38"/>
    <w:rsid w:val="00E716D3"/>
    <w:rsid w:val="00E80DFE"/>
    <w:rsid w:val="00E85565"/>
    <w:rsid w:val="00E87C5F"/>
    <w:rsid w:val="00E937AA"/>
    <w:rsid w:val="00E93C9D"/>
    <w:rsid w:val="00EA1D4C"/>
    <w:rsid w:val="00EC5E81"/>
    <w:rsid w:val="00EC7CD9"/>
    <w:rsid w:val="00EE0400"/>
    <w:rsid w:val="00F04BD2"/>
    <w:rsid w:val="00F074F3"/>
    <w:rsid w:val="00F12BA6"/>
    <w:rsid w:val="00F22CC0"/>
    <w:rsid w:val="00F243EF"/>
    <w:rsid w:val="00F40870"/>
    <w:rsid w:val="00F62613"/>
    <w:rsid w:val="00F62646"/>
    <w:rsid w:val="00F62B0E"/>
    <w:rsid w:val="00F64C08"/>
    <w:rsid w:val="00F650EA"/>
    <w:rsid w:val="00F67FBD"/>
    <w:rsid w:val="00F82DC7"/>
    <w:rsid w:val="00F8718C"/>
    <w:rsid w:val="00F872EB"/>
    <w:rsid w:val="00F943DD"/>
    <w:rsid w:val="00FA7ED4"/>
    <w:rsid w:val="00FB35C6"/>
    <w:rsid w:val="00FC256F"/>
    <w:rsid w:val="00FE3EE8"/>
    <w:rsid w:val="00F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84DAA2-EDD9-4C8A-996B-C12482B4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81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3514F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E77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930817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30817"/>
  </w:style>
  <w:style w:type="paragraph" w:styleId="Akapitzlist">
    <w:name w:val="List Paragraph"/>
    <w:aliases w:val="maz_wyliczenie,opis dzialania,K-P_odwolanie,A_wyliczenie,Akapit z listą5,Normal,Akapit z listą3,Akapit z listą31,List Paragraph,Normal2"/>
    <w:basedOn w:val="Normalny"/>
    <w:link w:val="AkapitzlistZnak"/>
    <w:uiPriority w:val="34"/>
    <w:qFormat/>
    <w:rsid w:val="00930817"/>
    <w:pPr>
      <w:suppressAutoHyphens w:val="0"/>
      <w:ind w:left="708"/>
    </w:pPr>
    <w:rPr>
      <w:lang w:eastAsia="pl-PL"/>
    </w:rPr>
  </w:style>
  <w:style w:type="character" w:styleId="Odwoaniedokomentarza">
    <w:name w:val="annotation reference"/>
    <w:uiPriority w:val="99"/>
    <w:unhideWhenUsed/>
    <w:rsid w:val="00930817"/>
    <w:rPr>
      <w:sz w:val="16"/>
      <w:szCs w:val="16"/>
    </w:rPr>
  </w:style>
  <w:style w:type="paragraph" w:customStyle="1" w:styleId="textbody">
    <w:name w:val="textbody"/>
    <w:basedOn w:val="Normalny"/>
    <w:rsid w:val="00930817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rsid w:val="009308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30817"/>
    <w:rPr>
      <w:rFonts w:ascii="Tahoma" w:hAnsi="Tahoma" w:cs="Tahoma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A41228"/>
    <w:rPr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E716D3"/>
  </w:style>
  <w:style w:type="paragraph" w:styleId="Nagwek">
    <w:name w:val="header"/>
    <w:basedOn w:val="Normalny"/>
    <w:link w:val="NagwekZnak"/>
    <w:rsid w:val="00B31B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B35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31B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1B35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3706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706FC"/>
    <w:rPr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3706F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C7CD9"/>
    <w:pPr>
      <w:suppressAutoHyphens w:val="0"/>
      <w:spacing w:before="100" w:beforeAutospacing="1" w:after="100" w:afterAutospacing="1"/>
    </w:pPr>
    <w:rPr>
      <w:rFonts w:eastAsiaTheme="minorHAnsi"/>
      <w:color w:val="00000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"/>
    <w:link w:val="Akapitzlist"/>
    <w:uiPriority w:val="34"/>
    <w:locked/>
    <w:rsid w:val="00C96F63"/>
    <w:rPr>
      <w:sz w:val="24"/>
      <w:szCs w:val="24"/>
    </w:rPr>
  </w:style>
  <w:style w:type="paragraph" w:customStyle="1" w:styleId="Default">
    <w:name w:val="Default"/>
    <w:rsid w:val="00DD38D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514FA"/>
    <w:rPr>
      <w:b/>
      <w:bCs/>
      <w:kern w:val="36"/>
      <w:sz w:val="48"/>
      <w:szCs w:val="48"/>
    </w:rPr>
  </w:style>
  <w:style w:type="paragraph" w:customStyle="1" w:styleId="v1msolistparagraph">
    <w:name w:val="v1msolistparagraph"/>
    <w:basedOn w:val="Normalny"/>
    <w:rsid w:val="00E25AA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v1msonormal">
    <w:name w:val="v1msonormal"/>
    <w:basedOn w:val="Normalny"/>
    <w:rsid w:val="00E25AA2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E77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73A04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73A04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6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297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85BBF-174E-4FF7-8DDA-3128FA12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4389</Words>
  <Characters>26338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Garwol</dc:creator>
  <cp:lastModifiedBy>Marta Kiszewska</cp:lastModifiedBy>
  <cp:revision>7</cp:revision>
  <cp:lastPrinted>2022-11-09T12:34:00Z</cp:lastPrinted>
  <dcterms:created xsi:type="dcterms:W3CDTF">2022-11-09T08:15:00Z</dcterms:created>
  <dcterms:modified xsi:type="dcterms:W3CDTF">2022-11-09T12:40:00Z</dcterms:modified>
</cp:coreProperties>
</file>