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5" w:rsidRDefault="00941307" w:rsidP="00095775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Załącznik nr 6</w:t>
      </w:r>
      <w:r w:rsidR="005E1E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95775">
        <w:rPr>
          <w:rFonts w:ascii="Cambria" w:hAnsi="Cambria" w:cs="Arial"/>
          <w:sz w:val="20"/>
          <w:szCs w:val="20"/>
        </w:rPr>
        <w:t>do</w:t>
      </w:r>
      <w:bookmarkStart w:id="0" w:name="_GoBack"/>
      <w:bookmarkEnd w:id="0"/>
      <w:r w:rsidR="00095775">
        <w:rPr>
          <w:rFonts w:ascii="Cambria" w:hAnsi="Cambria" w:cs="Arial"/>
          <w:sz w:val="20"/>
          <w:szCs w:val="20"/>
        </w:rPr>
        <w:t xml:space="preserve"> SIWZ</w:t>
      </w:r>
    </w:p>
    <w:p w:rsidR="00095775" w:rsidRDefault="00095775" w:rsidP="00095775">
      <w:pPr>
        <w:spacing w:before="120" w:after="120" w:line="60" w:lineRule="atLeas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</w:t>
      </w:r>
    </w:p>
    <w:p w:rsidR="00095775" w:rsidRDefault="00095775" w:rsidP="00095775">
      <w:pPr>
        <w:spacing w:before="120" w:after="120" w:line="60" w:lineRule="atLeas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>
        <w:rPr>
          <w:rFonts w:ascii="Cambria" w:hAnsi="Cambria" w:cs="Arial"/>
          <w:sz w:val="20"/>
          <w:szCs w:val="20"/>
          <w:vertAlign w:val="superscript"/>
        </w:rPr>
        <w:t>Pieczęć   Wykonawcy</w:t>
      </w: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Wykaz  dostaw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trzech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 w:rsidP="00EB02B9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</w:t>
            </w:r>
            <w:r w:rsidR="00EB02B9">
              <w:rPr>
                <w:rFonts w:ascii="Cambria" w:hAnsi="Cambria" w:cs="Arial"/>
                <w:sz w:val="20"/>
                <w:szCs w:val="20"/>
              </w:rPr>
              <w:t xml:space="preserve">dostawy – ze wskazaniem </w:t>
            </w: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="00EB02B9">
              <w:rPr>
                <w:rFonts w:ascii="Cambria" w:hAnsi="Cambria" w:cs="Arial"/>
                <w:sz w:val="20"/>
                <w:szCs w:val="20"/>
              </w:rPr>
              <w:t>lości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 w:rsidR="00F91FFC">
              <w:rPr>
                <w:rFonts w:ascii="Cambria" w:hAnsi="Cambria" w:cs="Arial"/>
                <w:sz w:val="20"/>
                <w:szCs w:val="20"/>
              </w:rPr>
              <w:t>zgodny z Rozdziałem X,C pkt. 9</w:t>
            </w:r>
            <w:r w:rsidR="00EC176F">
              <w:rPr>
                <w:rFonts w:ascii="Cambria" w:hAnsi="Cambria" w:cs="Arial"/>
                <w:sz w:val="20"/>
                <w:szCs w:val="20"/>
              </w:rPr>
              <w:t>.4</w:t>
            </w:r>
            <w:r w:rsidR="00C36DFD">
              <w:rPr>
                <w:rFonts w:ascii="Cambria" w:hAnsi="Cambria" w:cs="Arial"/>
                <w:sz w:val="20"/>
                <w:szCs w:val="20"/>
              </w:rPr>
              <w:t>.</w:t>
            </w:r>
            <w:r w:rsidR="002273D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SIWZ), 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</w:rPr>
      </w:pPr>
    </w:p>
    <w:p w:rsidR="00095775" w:rsidRDefault="00095775" w:rsidP="00095775">
      <w:pPr>
        <w:pStyle w:val="Tekstpodstawowy3"/>
        <w:spacing w:before="120" w:line="60" w:lineRule="atLeas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.....................................................  dnia ........................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</w:p>
    <w:p w:rsidR="00BE41CA" w:rsidRPr="00BE41CA" w:rsidRDefault="00095775" w:rsidP="00BE41CA">
      <w:pPr>
        <w:pStyle w:val="Tekstpodstawowy3"/>
        <w:spacing w:before="120" w:line="60" w:lineRule="atLeast"/>
        <w:ind w:left="8496" w:firstLine="708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>…………………………………….</w:t>
      </w:r>
    </w:p>
    <w:p w:rsidR="001235BE" w:rsidRDefault="00095775" w:rsidP="00095775"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 w:rsidR="00BE41CA"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vertAlign w:val="superscript"/>
        </w:rPr>
        <w:t>Podpis   osób  uprawniony</w:t>
      </w:r>
    </w:p>
    <w:sectPr w:rsidR="001235BE" w:rsidSect="0009577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8B" w:rsidRDefault="0054038B" w:rsidP="00CA2A7F">
      <w:r>
        <w:separator/>
      </w:r>
    </w:p>
  </w:endnote>
  <w:endnote w:type="continuationSeparator" w:id="0">
    <w:p w:rsidR="0054038B" w:rsidRDefault="0054038B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8B" w:rsidRDefault="0054038B" w:rsidP="00CA2A7F">
      <w:r>
        <w:separator/>
      </w:r>
    </w:p>
  </w:footnote>
  <w:footnote w:type="continuationSeparator" w:id="0">
    <w:p w:rsidR="0054038B" w:rsidRDefault="0054038B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7F" w:rsidRDefault="00EF49EE" w:rsidP="00CA2A7F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PUZP/7</w:t>
    </w:r>
    <w:r w:rsidR="00271C1E">
      <w:rPr>
        <w:rFonts w:ascii="Cambria" w:hAnsi="Cambria"/>
        <w:b/>
        <w:noProof/>
        <w:sz w:val="20"/>
        <w:szCs w:val="20"/>
      </w:rPr>
      <w:t>/Z/2020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95775"/>
    <w:rsid w:val="001235BE"/>
    <w:rsid w:val="00164E87"/>
    <w:rsid w:val="002273D3"/>
    <w:rsid w:val="002404E0"/>
    <w:rsid w:val="00271C1E"/>
    <w:rsid w:val="00347497"/>
    <w:rsid w:val="00536288"/>
    <w:rsid w:val="0054038B"/>
    <w:rsid w:val="005779FB"/>
    <w:rsid w:val="00590C27"/>
    <w:rsid w:val="005E1E4A"/>
    <w:rsid w:val="00636317"/>
    <w:rsid w:val="00750880"/>
    <w:rsid w:val="009060B4"/>
    <w:rsid w:val="00913846"/>
    <w:rsid w:val="00941307"/>
    <w:rsid w:val="00963972"/>
    <w:rsid w:val="009F4506"/>
    <w:rsid w:val="00B81262"/>
    <w:rsid w:val="00BE41CA"/>
    <w:rsid w:val="00C36DFD"/>
    <w:rsid w:val="00CA2A7F"/>
    <w:rsid w:val="00E113D5"/>
    <w:rsid w:val="00E13921"/>
    <w:rsid w:val="00EB02B9"/>
    <w:rsid w:val="00EC176F"/>
    <w:rsid w:val="00EF49EE"/>
    <w:rsid w:val="00F034D3"/>
    <w:rsid w:val="00F332E0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5585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MPK</cp:lastModifiedBy>
  <cp:revision>21</cp:revision>
  <cp:lastPrinted>2020-01-21T09:59:00Z</cp:lastPrinted>
  <dcterms:created xsi:type="dcterms:W3CDTF">2017-01-24T09:10:00Z</dcterms:created>
  <dcterms:modified xsi:type="dcterms:W3CDTF">2020-02-11T11:48:00Z</dcterms:modified>
</cp:coreProperties>
</file>