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C818" w14:textId="77777777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E7D08" w14:textId="77777777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F63B0" w14:textId="77777777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81BF3" w14:textId="77777777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A271D" w14:textId="3FCE04D1" w:rsidR="009F348D" w:rsidRPr="00A16418" w:rsidRDefault="009F348D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 xml:space="preserve">Dotyczy: postępowania o udzielenie zamówienia publicznego w trybie podstawowym bez negocjacji na </w:t>
      </w:r>
      <w:r w:rsidR="009D32AA" w:rsidRPr="00A16418">
        <w:rPr>
          <w:rFonts w:ascii="Times New Roman" w:hAnsi="Times New Roman" w:cs="Times New Roman"/>
          <w:b/>
          <w:bCs/>
          <w:sz w:val="24"/>
          <w:szCs w:val="24"/>
        </w:rPr>
        <w:t>rozbudowę odcinka drogi powiatowej nr 2948P Września-Gozdowo-Graboszewo w m. Września”</w:t>
      </w:r>
      <w:r w:rsidR="004E1FEE">
        <w:rPr>
          <w:rFonts w:ascii="Times New Roman" w:hAnsi="Times New Roman" w:cs="Times New Roman"/>
          <w:b/>
          <w:bCs/>
          <w:sz w:val="24"/>
          <w:szCs w:val="24"/>
        </w:rPr>
        <w:t xml:space="preserve"> 272.1.2024</w:t>
      </w:r>
    </w:p>
    <w:p w14:paraId="62555219" w14:textId="77777777" w:rsidR="009D32AA" w:rsidRPr="00A16418" w:rsidRDefault="009D32AA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6F70B" w14:textId="77777777" w:rsidR="009D32AA" w:rsidRPr="00A16418" w:rsidRDefault="009D32AA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57BF4" w14:textId="03CD9732" w:rsidR="009F348D" w:rsidRDefault="00895F6E" w:rsidP="009D3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w postępowania o nr ref. 272.1.2024, które zostało unieważnione udzielił odpowiedzi na następujące pytania: </w:t>
      </w:r>
    </w:p>
    <w:p w14:paraId="5CBC375D" w14:textId="77777777" w:rsidR="00895F6E" w:rsidRPr="00A16418" w:rsidRDefault="00895F6E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5BE3B" w14:textId="6645AB13" w:rsidR="009D32AA" w:rsidRPr="00A16418" w:rsidRDefault="009D32AA" w:rsidP="009D3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</w:t>
      </w:r>
    </w:p>
    <w:p w14:paraId="746D2657" w14:textId="65025166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poz. 3, branża drogowa, wykonawca wnosi o podział pozycji na rozbiórkę poszczególnego asortymentu.</w:t>
      </w:r>
    </w:p>
    <w:p w14:paraId="47FB8F5C" w14:textId="77777777" w:rsidR="002A4FAB" w:rsidRDefault="009D32AA" w:rsidP="002A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335043B" w14:textId="5670FF36" w:rsidR="002A4FAB" w:rsidRPr="002A4FAB" w:rsidRDefault="002A4FAB" w:rsidP="002A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nie są znane szczegółowe konstrukcje zjazdów. </w:t>
      </w:r>
    </w:p>
    <w:p w14:paraId="707DCD9E" w14:textId="77777777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78C40" w14:textId="6732893D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2</w:t>
      </w:r>
    </w:p>
    <w:p w14:paraId="27F1D1EC" w14:textId="78C22A71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poz. 7, branża drogowa, wykonawca wnosi o podział pozycji na rozbiórkę poszczególnego asortymentu.</w:t>
      </w:r>
    </w:p>
    <w:p w14:paraId="4244FAA6" w14:textId="77777777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3F5D0B81" w14:textId="588D5D2C" w:rsidR="009D32AA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nie są znane szczegółowe konstrukcje zjazdów.</w:t>
      </w:r>
    </w:p>
    <w:p w14:paraId="1BDA6021" w14:textId="77777777" w:rsidR="002A4FAB" w:rsidRPr="00A16418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1C3AC" w14:textId="06D86507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3</w:t>
      </w:r>
    </w:p>
    <w:p w14:paraId="71E4C7A8" w14:textId="0C53D6A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poz.9, branża drogowa, proszę wskazać sposób zagospodarowania materiału z rozbiórki nawierzchni kamiennej,</w:t>
      </w:r>
    </w:p>
    <w:p w14:paraId="5968B40B" w14:textId="2876F212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66E226AE" w14:textId="2D256648" w:rsidR="009D32AA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marmurowe należy ułożyć na paletach, kostkę kamienną spakować we worki do kruszywa i przekazać właścicielom.</w:t>
      </w:r>
    </w:p>
    <w:p w14:paraId="084DD65D" w14:textId="77777777" w:rsidR="002A4FAB" w:rsidRPr="00A16418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6E820" w14:textId="712C546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4</w:t>
      </w:r>
    </w:p>
    <w:p w14:paraId="24208DCD" w14:textId="64C0DF0B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poz. 18, branża drogowa, proszę wskazać ilości i lokalizację odcinków przewidzianych do wymiany (rury, studnie), bieżące parametry kanalizacji deszczowej oraz jaki materiał należy zastosować do wymiany,</w:t>
      </w:r>
    </w:p>
    <w:p w14:paraId="7A231D78" w14:textId="2D364FA4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00875BDE" w14:textId="3C70FFE5" w:rsidR="009D32AA" w:rsidRDefault="009C4886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modyfikacji przedmiaru robót i kosztorysu ofertowego (rozbicie pozycji).</w:t>
      </w:r>
    </w:p>
    <w:p w14:paraId="1BE74D97" w14:textId="77777777" w:rsidR="009C4886" w:rsidRPr="00A16418" w:rsidRDefault="009C4886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DCB04" w14:textId="664C3E92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5</w:t>
      </w:r>
    </w:p>
    <w:p w14:paraId="0FECA6C0" w14:textId="77777777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poz. 2, dział odwodnienie, proszę wskazać ilość przykanalików do likwidacji,</w:t>
      </w:r>
    </w:p>
    <w:p w14:paraId="7CCE409D" w14:textId="0454B136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4A47DCCE" w14:textId="77777777" w:rsidR="00D4041F" w:rsidRDefault="00D4041F" w:rsidP="00D4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modyfikacji przedmiaru robót i kosztorysu ofertowego (rozbicie pozycji).</w:t>
      </w:r>
    </w:p>
    <w:p w14:paraId="64C395DB" w14:textId="77777777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070D5" w14:textId="2F707780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6</w:t>
      </w:r>
    </w:p>
    <w:p w14:paraId="3350640B" w14:textId="6B204912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poz.1, branża elektryczna, proszę wskazać sposób zagospodarowania zdemontowanych słupów oświetleniowych.</w:t>
      </w:r>
    </w:p>
    <w:p w14:paraId="2BBE3A42" w14:textId="1BD0112A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644061E2" w14:textId="4ACAD645" w:rsidR="009D32AA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18E">
        <w:rPr>
          <w:rFonts w:ascii="Times New Roman" w:hAnsi="Times New Roman" w:cs="Times New Roman"/>
          <w:sz w:val="24"/>
          <w:szCs w:val="24"/>
          <w:shd w:val="clear" w:color="auto" w:fill="FFFFFF"/>
        </w:rPr>
        <w:t>Słupy należy zwrócić właścicielowi (wywóz na odległość do 5 km)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905C486" w14:textId="77777777" w:rsidR="002A4FAB" w:rsidRPr="00A16418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40E92" w14:textId="0D2808E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 7</w:t>
      </w:r>
    </w:p>
    <w:p w14:paraId="654CD595" w14:textId="55B3E06F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wykonawca prosi o potwierdzenie, że w ramach inwestycji należy wykonać również przebudowę oraz doszczelnienie sieci wodociągowej.</w:t>
      </w:r>
    </w:p>
    <w:p w14:paraId="602597AE" w14:textId="2A3C14A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jeżeli odpowiedź na powyższe jest twierdząca wnosi się o dodanie odpowiednich pozycji do kosztorysu ofertowego.</w:t>
      </w:r>
    </w:p>
    <w:p w14:paraId="12C2BA46" w14:textId="200846EA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8E0A539" w14:textId="0CD644E2" w:rsidR="009D32AA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związane z pracami wodociągowymi zostały szczegółowo wyjaśnione w Opisie Przedmiotu Zamówienia.</w:t>
      </w:r>
    </w:p>
    <w:p w14:paraId="68028DE8" w14:textId="77777777" w:rsidR="002A4FAB" w:rsidRPr="00A16418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C4AF6" w14:textId="0FD6DA60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8</w:t>
      </w:r>
    </w:p>
    <w:p w14:paraId="2B3EF445" w14:textId="12BDE2AF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wykonawca prosi o potwierdzenie, że roboty związane kanalizacją deszczową należy prowadzić w szalunku,</w:t>
      </w:r>
    </w:p>
    <w:p w14:paraId="0402B420" w14:textId="77AA655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94959A0" w14:textId="3EE84EB8" w:rsidR="009D32AA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oboty związane z kanalizacją deszczową należy prowadzić zgodnie ze sztuką budowlaną. Sposób prowadzenia prac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ależy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>ykonawcy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160E0B" w14:textId="77777777" w:rsidR="002A4FAB" w:rsidRPr="00A16418" w:rsidRDefault="002A4FAB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AF902" w14:textId="2FAFE12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9</w:t>
      </w:r>
    </w:p>
    <w:p w14:paraId="292DBCA1" w14:textId="32DF0ABC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wykonawca wnosi o przesłanie projektu rozbiórek.</w:t>
      </w:r>
    </w:p>
    <w:p w14:paraId="1DBAC24A" w14:textId="7E6ADB31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Pr="00A16418">
        <w:rPr>
          <w:rFonts w:ascii="Times New Roman" w:hAnsi="Times New Roman" w:cs="Times New Roman"/>
          <w:sz w:val="24"/>
          <w:szCs w:val="24"/>
        </w:rPr>
        <w:t>:</w:t>
      </w:r>
    </w:p>
    <w:p w14:paraId="721DA3CB" w14:textId="75B53A40" w:rsidR="009D32AA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dysponuje p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>rojekt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rozbiórek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1B4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jest wymagany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1E6A33" w14:textId="77777777" w:rsidR="003C2764" w:rsidRP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7543C" w14:textId="685A569C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10</w:t>
      </w:r>
    </w:p>
    <w:p w14:paraId="50F9FA74" w14:textId="32EC56EF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wykonawca wnosi o udostępnienie badań geotechnicznych zawierających informację min. nt. poziomu wód gruntowych.</w:t>
      </w:r>
    </w:p>
    <w:p w14:paraId="5254DF03" w14:textId="51F8ED4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17AA0297" w14:textId="5CF12A81" w:rsidR="009D32AA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dysponuje badaniami gruntowymi.</w:t>
      </w:r>
    </w:p>
    <w:p w14:paraId="1A2202E2" w14:textId="77777777" w:rsidR="003C2764" w:rsidRP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11EEB" w14:textId="6E32389F" w:rsidR="009D32AA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11</w:t>
      </w:r>
    </w:p>
    <w:p w14:paraId="1CD7E48D" w14:textId="69AB139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czy Zamawiający przewiduje zamknięcie drogi (całkowicie lub częściowo) na czas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prowadzenia robót,</w:t>
      </w:r>
    </w:p>
    <w:p w14:paraId="0518C3DB" w14:textId="77777777" w:rsidR="003C2764" w:rsidRDefault="00A16418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CAF9C79" w14:textId="77777777" w:rsid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Jezdnia drogi może być zamykana całkowicie (zgodnie z etapowaniem prac).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wykona projekt czasowej organizacji ruchu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umowy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musi przewidywać stały dostęp do posesji (w szczególności do osiedl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ych, do szkoły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Wrzesińskiego Ośrodka Kultury).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Sugeruje się wykonanie drogi tymczasowej w miejscu istniejącego chodnika.</w:t>
      </w:r>
    </w:p>
    <w:p w14:paraId="572AE8EA" w14:textId="77777777" w:rsid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odcinki technologiczne to:</w:t>
      </w:r>
    </w:p>
    <w:p w14:paraId="6D1900E3" w14:textId="77777777" w:rsid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a. odcinek od km 0+000 do 0+181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umożliwieniem dojazdu do szkoły),</w:t>
      </w:r>
    </w:p>
    <w:p w14:paraId="01D29E3D" w14:textId="77777777" w:rsid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b. odcinek od 0+181 do km 0+330 z wykonaniem tymczasowego dojazdu do WOK przez istniejący parking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BB2B6F" w14:textId="77777777" w:rsid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c. od km 0+330 do km 0+620 (należy uzgodnić zmianę organizacji ruchu na osiedlu ul. Kościuszki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zapewnić dojazd do ul. Koszarowej),</w:t>
      </w:r>
    </w:p>
    <w:p w14:paraId="28813E37" w14:textId="014FAD62" w:rsidR="003C2764" w:rsidRPr="003C2764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d. od km 0+620 do 0+760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5A09640" w14:textId="013C9D00" w:rsidR="00A16418" w:rsidRPr="00A16418" w:rsidRDefault="003C2764" w:rsidP="003C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e. od 0+760 do końca (umożliwienie zjazdu do sklepu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dl przez osta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>ni zjazd przed rondem (istnieje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 w:rsidRPr="001B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 z DK nr 92)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A6A702" w14:textId="4BAF2428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12</w:t>
      </w:r>
    </w:p>
    <w:p w14:paraId="2167C21A" w14:textId="5209B678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czy Zamawiający dopuszcza układanie nawierzchni bitumicznej na całej szerokości drogi</w:t>
      </w:r>
      <w:r w:rsidR="00A16418" w:rsidRPr="00A16418">
        <w:rPr>
          <w:rFonts w:ascii="Times New Roman" w:hAnsi="Times New Roman" w:cs="Times New Roman"/>
          <w:sz w:val="24"/>
          <w:szCs w:val="24"/>
        </w:rPr>
        <w:t>.</w:t>
      </w:r>
    </w:p>
    <w:p w14:paraId="69094E31" w14:textId="54768B02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BADB8D7" w14:textId="386E7E91" w:rsid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Tak.</w:t>
      </w:r>
    </w:p>
    <w:p w14:paraId="7C35CE35" w14:textId="77777777" w:rsidR="003C2764" w:rsidRP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5B6A7" w14:textId="0950D5A5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 13</w:t>
      </w:r>
    </w:p>
    <w:p w14:paraId="248E20DC" w14:textId="710E5459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jak okres pielęgnacji trawnika należy przyjąć do oferty</w:t>
      </w:r>
      <w:r w:rsidR="00A16418" w:rsidRPr="00A16418">
        <w:rPr>
          <w:rFonts w:ascii="Times New Roman" w:hAnsi="Times New Roman" w:cs="Times New Roman"/>
          <w:sz w:val="24"/>
          <w:szCs w:val="24"/>
        </w:rPr>
        <w:t>.</w:t>
      </w:r>
    </w:p>
    <w:p w14:paraId="5E4227F7" w14:textId="10FB8A72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63F4BD43" w14:textId="7FE01008" w:rsidR="00A16418" w:rsidRP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dwóch lat po odbiorze.</w:t>
      </w:r>
    </w:p>
    <w:p w14:paraId="5967058F" w14:textId="77777777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E39CB" w14:textId="057654D8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14</w:t>
      </w:r>
    </w:p>
    <w:p w14:paraId="5BC3CFFA" w14:textId="19E78A86" w:rsidR="009D32AA" w:rsidRPr="00A16418" w:rsidRDefault="009D32AA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proszę o potwierdzenie, że Zamawiający załączył do SWZ całą dokumentację projektową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i techniczną potrzebną do wykonania przedmiotu zamówienia oraz że dokumentacja ta jest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kompletna i odzwierciedla stan faktyczny w zakresie warunków realizacji zamówienia, zaś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brak jakichkolwiek dokumentów istotnych dla oceny warunków realizacji inwestycji nie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obciąży Wykonawcy</w:t>
      </w:r>
      <w:r w:rsidR="00A16418" w:rsidRPr="00A16418">
        <w:rPr>
          <w:rFonts w:ascii="Times New Roman" w:hAnsi="Times New Roman" w:cs="Times New Roman"/>
          <w:sz w:val="24"/>
          <w:szCs w:val="24"/>
        </w:rPr>
        <w:t>.</w:t>
      </w:r>
    </w:p>
    <w:p w14:paraId="1394D878" w14:textId="3C7BAB96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20866BB" w14:textId="1D015314" w:rsid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załączył do SWZ całą posiadaną dokumentację.</w:t>
      </w:r>
    </w:p>
    <w:p w14:paraId="7420E298" w14:textId="77777777" w:rsidR="003C2764" w:rsidRPr="00A16418" w:rsidRDefault="003C2764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D1E91" w14:textId="41B90216" w:rsidR="00A16418" w:rsidRPr="00A16418" w:rsidRDefault="00A16418" w:rsidP="009D3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Pytanie 15</w:t>
      </w:r>
    </w:p>
    <w:p w14:paraId="64EB1F1B" w14:textId="718331C3" w:rsidR="009D32AA" w:rsidRPr="00A16418" w:rsidRDefault="009D32AA" w:rsidP="00A1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18">
        <w:rPr>
          <w:rFonts w:ascii="Times New Roman" w:hAnsi="Times New Roman" w:cs="Times New Roman"/>
          <w:sz w:val="24"/>
          <w:szCs w:val="24"/>
        </w:rPr>
        <w:t>- proszę o potwierdzenie, że Zamawiający dysponuje wszelkimi wymaganymi prawem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decyzjami administracyjnymi oraz uzgodnieniami potrzebnymi do wykonania zamówienia,</w:t>
      </w:r>
      <w:r w:rsidR="00A16418" w:rsidRPr="00A16418">
        <w:rPr>
          <w:rFonts w:ascii="Times New Roman" w:hAnsi="Times New Roman" w:cs="Times New Roman"/>
          <w:sz w:val="24"/>
          <w:szCs w:val="24"/>
        </w:rPr>
        <w:t xml:space="preserve"> </w:t>
      </w:r>
      <w:r w:rsidRPr="00A16418">
        <w:rPr>
          <w:rFonts w:ascii="Times New Roman" w:hAnsi="Times New Roman" w:cs="Times New Roman"/>
          <w:sz w:val="24"/>
          <w:szCs w:val="24"/>
        </w:rPr>
        <w:t>które zachowują ważność na okres wykonywania zadania.</w:t>
      </w:r>
    </w:p>
    <w:p w14:paraId="629A5F58" w14:textId="5D9B54A8" w:rsidR="00A16418" w:rsidRDefault="00A16418" w:rsidP="00A1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41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334AB3A2" w14:textId="7168871F" w:rsidR="003C2764" w:rsidRDefault="003C2764" w:rsidP="00A1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inwestycja jest realizowana na podstawie decyzji Wojewody Wielkopolskiego </w:t>
      </w:r>
      <w:r w:rsidRPr="0080683B">
        <w:rPr>
          <w:rFonts w:ascii="Times New Roman" w:eastAsia="Times New Roman" w:hAnsi="Times New Roman" w:cs="Times New Roman"/>
          <w:sz w:val="24"/>
          <w:szCs w:val="24"/>
          <w:lang w:eastAsia="pl-PL"/>
        </w:rPr>
        <w:t>o zezwoleniu na realizację inwestycji drogowej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(decyzja nr IR-III.7821.8.2016.4 z dnia 24.03.2023 r.).</w:t>
      </w:r>
    </w:p>
    <w:p w14:paraId="7CD9BF60" w14:textId="77777777" w:rsidR="00D4041F" w:rsidRDefault="00D4041F" w:rsidP="00A1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2F910" w14:textId="46BF94D2" w:rsidR="00D4041F" w:rsidRPr="000C757E" w:rsidRDefault="00D4041F" w:rsidP="00A1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D4041F" w:rsidRPr="000C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6C94" w14:textId="77777777" w:rsidR="002B16B8" w:rsidRDefault="002B16B8" w:rsidP="009F348D">
      <w:pPr>
        <w:spacing w:after="0" w:line="240" w:lineRule="auto"/>
      </w:pPr>
      <w:r>
        <w:separator/>
      </w:r>
    </w:p>
  </w:endnote>
  <w:endnote w:type="continuationSeparator" w:id="0">
    <w:p w14:paraId="45AFB2D1" w14:textId="77777777" w:rsidR="002B16B8" w:rsidRDefault="002B16B8" w:rsidP="009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EB39" w14:textId="77777777" w:rsidR="002B16B8" w:rsidRDefault="002B16B8" w:rsidP="009F348D">
      <w:pPr>
        <w:spacing w:after="0" w:line="240" w:lineRule="auto"/>
      </w:pPr>
      <w:r>
        <w:separator/>
      </w:r>
    </w:p>
  </w:footnote>
  <w:footnote w:type="continuationSeparator" w:id="0">
    <w:p w14:paraId="67716565" w14:textId="77777777" w:rsidR="002B16B8" w:rsidRDefault="002B16B8" w:rsidP="009F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56B"/>
    <w:multiLevelType w:val="hybridMultilevel"/>
    <w:tmpl w:val="E45C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50E0"/>
    <w:multiLevelType w:val="hybridMultilevel"/>
    <w:tmpl w:val="97CA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D2AFE"/>
    <w:multiLevelType w:val="hybridMultilevel"/>
    <w:tmpl w:val="66FAE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5CF8"/>
    <w:multiLevelType w:val="hybridMultilevel"/>
    <w:tmpl w:val="365E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86E"/>
    <w:multiLevelType w:val="hybridMultilevel"/>
    <w:tmpl w:val="7EE2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949B5"/>
    <w:multiLevelType w:val="hybridMultilevel"/>
    <w:tmpl w:val="D1F4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52810"/>
    <w:multiLevelType w:val="hybridMultilevel"/>
    <w:tmpl w:val="38EE4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8880">
    <w:abstractNumId w:val="4"/>
  </w:num>
  <w:num w:numId="2" w16cid:durableId="19597199">
    <w:abstractNumId w:val="1"/>
  </w:num>
  <w:num w:numId="3" w16cid:durableId="112096599">
    <w:abstractNumId w:val="5"/>
  </w:num>
  <w:num w:numId="4" w16cid:durableId="179663926">
    <w:abstractNumId w:val="6"/>
  </w:num>
  <w:num w:numId="5" w16cid:durableId="930432140">
    <w:abstractNumId w:val="0"/>
  </w:num>
  <w:num w:numId="6" w16cid:durableId="1833179255">
    <w:abstractNumId w:val="2"/>
  </w:num>
  <w:num w:numId="7" w16cid:durableId="1483349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A"/>
    <w:rsid w:val="0008306C"/>
    <w:rsid w:val="000C757E"/>
    <w:rsid w:val="000D1846"/>
    <w:rsid w:val="00196204"/>
    <w:rsid w:val="001D6DF5"/>
    <w:rsid w:val="00241AE8"/>
    <w:rsid w:val="002530AB"/>
    <w:rsid w:val="002A4FAB"/>
    <w:rsid w:val="002B16B8"/>
    <w:rsid w:val="00344F66"/>
    <w:rsid w:val="00375642"/>
    <w:rsid w:val="003C2764"/>
    <w:rsid w:val="003C5ACB"/>
    <w:rsid w:val="003F600E"/>
    <w:rsid w:val="004348C3"/>
    <w:rsid w:val="004E1FEE"/>
    <w:rsid w:val="00511414"/>
    <w:rsid w:val="00584F4C"/>
    <w:rsid w:val="005D29D7"/>
    <w:rsid w:val="0063552D"/>
    <w:rsid w:val="00712F32"/>
    <w:rsid w:val="00757A5A"/>
    <w:rsid w:val="007851CD"/>
    <w:rsid w:val="007D1901"/>
    <w:rsid w:val="0081764F"/>
    <w:rsid w:val="00895F6E"/>
    <w:rsid w:val="008A1145"/>
    <w:rsid w:val="008A75BC"/>
    <w:rsid w:val="008F4D68"/>
    <w:rsid w:val="00914367"/>
    <w:rsid w:val="00915202"/>
    <w:rsid w:val="009310B2"/>
    <w:rsid w:val="00940998"/>
    <w:rsid w:val="0097074B"/>
    <w:rsid w:val="00977312"/>
    <w:rsid w:val="009C35F4"/>
    <w:rsid w:val="009C4886"/>
    <w:rsid w:val="009D32AA"/>
    <w:rsid w:val="009F348D"/>
    <w:rsid w:val="00A16418"/>
    <w:rsid w:val="00A5206A"/>
    <w:rsid w:val="00A968DC"/>
    <w:rsid w:val="00B06485"/>
    <w:rsid w:val="00C113BC"/>
    <w:rsid w:val="00C37F44"/>
    <w:rsid w:val="00C57AF7"/>
    <w:rsid w:val="00D4041F"/>
    <w:rsid w:val="00E11B26"/>
    <w:rsid w:val="00E601BA"/>
    <w:rsid w:val="00E844D6"/>
    <w:rsid w:val="00ED5B4A"/>
    <w:rsid w:val="00EE6F62"/>
    <w:rsid w:val="00F534B9"/>
    <w:rsid w:val="00F55508"/>
    <w:rsid w:val="00FA6966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DC02"/>
  <w15:chartTrackingRefBased/>
  <w15:docId w15:val="{FC069466-AE06-4B4F-9E84-31B8878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8D"/>
  </w:style>
  <w:style w:type="paragraph" w:styleId="Stopka">
    <w:name w:val="footer"/>
    <w:basedOn w:val="Normalny"/>
    <w:link w:val="Stopka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8D"/>
  </w:style>
  <w:style w:type="paragraph" w:styleId="NormalnyWeb">
    <w:name w:val="Normal (Web)"/>
    <w:basedOn w:val="Normalny"/>
    <w:uiPriority w:val="99"/>
    <w:unhideWhenUsed/>
    <w:rsid w:val="008A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4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08248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9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4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651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Suplewska</dc:creator>
  <cp:keywords/>
  <dc:description/>
  <cp:lastModifiedBy>Magdalena Michalak</cp:lastModifiedBy>
  <cp:revision>8</cp:revision>
  <dcterms:created xsi:type="dcterms:W3CDTF">2024-01-23T11:08:00Z</dcterms:created>
  <dcterms:modified xsi:type="dcterms:W3CDTF">2024-02-22T09:37:00Z</dcterms:modified>
</cp:coreProperties>
</file>