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438BD378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B11DFC">
        <w:rPr>
          <w:rFonts w:eastAsiaTheme="minorHAnsi" w:cs="ArialMT"/>
          <w:b/>
          <w:bCs/>
          <w:sz w:val="24"/>
          <w:szCs w:val="24"/>
          <w:lang w:eastAsia="en-US"/>
        </w:rPr>
        <w:t>Remont i przebudowa drogi powiatowej 1321D Ruda Żmigrodzka oraz budowa chodnika w Korzeńsku przy drodze 1111D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>sprawy</w:t>
      </w:r>
      <w:r w:rsidRPr="00451AAE">
        <w:rPr>
          <w:rFonts w:eastAsia="Calibri" w:cstheme="minorHAnsi"/>
          <w:sz w:val="24"/>
          <w:szCs w:val="24"/>
          <w:lang w:eastAsia="en-US"/>
        </w:rPr>
        <w:t xml:space="preserve">: 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451AAE" w:rsidRPr="00451AAE">
        <w:rPr>
          <w:rFonts w:eastAsia="Calibri" w:cstheme="minorHAnsi"/>
          <w:b/>
          <w:sz w:val="24"/>
          <w:szCs w:val="24"/>
          <w:lang w:eastAsia="en-US"/>
        </w:rPr>
        <w:t>.</w:t>
      </w:r>
      <w:r w:rsidR="0059314C">
        <w:rPr>
          <w:rFonts w:eastAsia="Calibri" w:cstheme="minorHAnsi"/>
          <w:b/>
          <w:sz w:val="24"/>
          <w:szCs w:val="24"/>
          <w:lang w:eastAsia="en-US"/>
        </w:rPr>
        <w:t>22</w:t>
      </w:r>
      <w:bookmarkStart w:id="0" w:name="_GoBack"/>
      <w:bookmarkEnd w:id="0"/>
      <w:r w:rsidR="00451AAE" w:rsidRPr="00451AAE">
        <w:rPr>
          <w:rFonts w:eastAsia="Calibri" w:cstheme="minorHAnsi"/>
          <w:b/>
          <w:sz w:val="24"/>
          <w:szCs w:val="24"/>
          <w:lang w:eastAsia="en-US"/>
        </w:rPr>
        <w:t>.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 xml:space="preserve">2022 </w:t>
      </w:r>
      <w:r w:rsidRPr="00451AA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54" w14:textId="77777777" w:rsidR="00A8303F" w:rsidRDefault="00A8303F" w:rsidP="0019695A">
      <w:pPr>
        <w:spacing w:after="0" w:line="240" w:lineRule="auto"/>
      </w:pPr>
      <w:r>
        <w:separator/>
      </w:r>
    </w:p>
  </w:endnote>
  <w:endnote w:type="continuationSeparator" w:id="0">
    <w:p w14:paraId="6FCCBCFD" w14:textId="77777777" w:rsidR="00A8303F" w:rsidRDefault="00A8303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73AA" w14:textId="77777777" w:rsidR="00A8303F" w:rsidRDefault="00A8303F" w:rsidP="0019695A">
      <w:pPr>
        <w:spacing w:after="0" w:line="240" w:lineRule="auto"/>
      </w:pPr>
      <w:r>
        <w:separator/>
      </w:r>
    </w:p>
  </w:footnote>
  <w:footnote w:type="continuationSeparator" w:id="0">
    <w:p w14:paraId="4C011008" w14:textId="77777777" w:rsidR="00A8303F" w:rsidRDefault="00A8303F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7A8" w14:textId="3C5273B2" w:rsidR="006063D9" w:rsidRDefault="006063D9">
    <w:pPr>
      <w:pStyle w:val="Nagwek"/>
    </w:pPr>
    <w:r w:rsidRPr="00D845C6">
      <w:rPr>
        <w:noProof/>
      </w:rPr>
      <w:drawing>
        <wp:inline distT="0" distB="0" distL="0" distR="0" wp14:anchorId="422D5A8A" wp14:editId="295804B8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14C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03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1DFC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E845-8A7D-4BE9-AA9A-B314231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38</cp:revision>
  <cp:lastPrinted>2021-02-19T12:46:00Z</cp:lastPrinted>
  <dcterms:created xsi:type="dcterms:W3CDTF">2021-02-19T13:30:00Z</dcterms:created>
  <dcterms:modified xsi:type="dcterms:W3CDTF">2022-12-16T10:16:00Z</dcterms:modified>
</cp:coreProperties>
</file>