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CA73" w14:textId="77777777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>Komorniki, 29 września 2023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7FFFC245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ZP.271.24.2023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1C24C281" w14:textId="333D5F07" w:rsidR="00055A6A" w:rsidRPr="008E254F" w:rsidRDefault="00055A6A" w:rsidP="00CA1F56">
      <w:pPr>
        <w:pStyle w:val="Nagwek1"/>
        <w:spacing w:before="0" w:after="100" w:afterAutospacing="1"/>
        <w:jc w:val="center"/>
        <w:rPr>
          <w:color w:val="auto"/>
          <w:sz w:val="24"/>
          <w:szCs w:val="24"/>
        </w:rPr>
      </w:pPr>
      <w:r w:rsidRPr="008E254F">
        <w:rPr>
          <w:b/>
          <w:bCs/>
          <w:color w:val="auto"/>
          <w:sz w:val="24"/>
          <w:szCs w:val="24"/>
        </w:rPr>
        <w:t>Budowa ul. Promykowej w Wirach</w:t>
      </w:r>
    </w:p>
    <w:p w14:paraId="117CE0B5" w14:textId="455A6909" w:rsidR="00055A6A" w:rsidRPr="008E254F" w:rsidRDefault="00055A6A" w:rsidP="00CA1F56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7EC53D91" w14:textId="77777777" w:rsidR="00055A6A" w:rsidRPr="008E254F" w:rsidRDefault="00055A6A" w:rsidP="00055A6A">
      <w:pPr>
        <w:spacing w:after="120"/>
        <w:rPr>
          <w:b/>
          <w:bCs/>
          <w:sz w:val="24"/>
          <w:szCs w:val="24"/>
        </w:rPr>
      </w:pPr>
      <w:r w:rsidRPr="008E254F">
        <w:rPr>
          <w:b/>
          <w:bCs/>
          <w:sz w:val="24"/>
          <w:szCs w:val="24"/>
        </w:rPr>
        <w:t>MAT-BUD Dawid Matuszak Usługi Ogólnobudowlane</w:t>
      </w:r>
    </w:p>
    <w:p w14:paraId="6FD7DE42" w14:textId="77777777" w:rsidR="00055A6A" w:rsidRPr="008E254F" w:rsidRDefault="00055A6A" w:rsidP="00055A6A">
      <w:pPr>
        <w:spacing w:after="100" w:afterAutospacing="1"/>
        <w:rPr>
          <w:b/>
          <w:bCs/>
          <w:sz w:val="24"/>
          <w:szCs w:val="24"/>
        </w:rPr>
      </w:pPr>
      <w:r w:rsidRPr="008E254F">
        <w:rPr>
          <w:b/>
          <w:bCs/>
          <w:sz w:val="24"/>
          <w:szCs w:val="24"/>
        </w:rPr>
        <w:t>Dobrosołowo 170, 62-530 Kazimierz Biskupi</w:t>
      </w:r>
    </w:p>
    <w:p w14:paraId="47766A1C" w14:textId="41E71539" w:rsidR="00055A6A" w:rsidRPr="008E254F" w:rsidRDefault="00055A6A" w:rsidP="0000385D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</w:t>
      </w:r>
      <w:r w:rsidR="005039F9" w:rsidRPr="008E254F">
        <w:rPr>
          <w:sz w:val="24"/>
          <w:szCs w:val="24"/>
        </w:rPr>
        <w:t xml:space="preserve">nr 6 </w:t>
      </w:r>
      <w:r w:rsidRPr="008E254F">
        <w:rPr>
          <w:sz w:val="24"/>
          <w:szCs w:val="24"/>
        </w:rPr>
        <w:t>Wykonawcy odpowiada wymaganiom Specyfikacji Warunków Zamówienia i nie podlega odrzuceniu. Wykonawca spełnił warunki udziału w postępowaniu oraz potwierdził brak podstaw do wykluczenia, a jego oferta uzyskała największą liczbę punktów: 100 pkt, w tym w kryterium cena – 60 pkt, w kryterium okres gwarancji – 40 pkt w ramach kryteriów określonych w SWZ</w:t>
      </w:r>
    </w:p>
    <w:p w14:paraId="24D18FD0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686D7A9" w14:textId="77777777" w:rsidR="00055A6A" w:rsidRPr="008E254F" w:rsidRDefault="00055A6A" w:rsidP="0000385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4E0C319B" w14:textId="77777777" w:rsidR="00055A6A" w:rsidRPr="008E254F" w:rsidRDefault="00055A6A" w:rsidP="0000385D">
      <w:pPr>
        <w:spacing w:before="24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pozostałych ofert niepodlegających odrzuceniu złożonych w postępowaniu:</w:t>
      </w:r>
    </w:p>
    <w:p w14:paraId="44D7DE86" w14:textId="77777777" w:rsidR="00055A6A" w:rsidRPr="008E254F" w:rsidRDefault="00055A6A" w:rsidP="0000385D">
      <w:pPr>
        <w:spacing w:before="120"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Oferta nr 1 złożona przez Zakład Robót Wielobranżowych Kubiaczyk Spółka Komandytowa, Kokoszki 25, 62-330 Nekla otrzymuje 93,55 pkt, w tym</w:t>
      </w:r>
    </w:p>
    <w:p w14:paraId="2880A501" w14:textId="77777777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cena –  53,55 pkt</w:t>
      </w:r>
    </w:p>
    <w:p w14:paraId="6A46E789" w14:textId="77777777" w:rsidR="00055A6A" w:rsidRPr="008E254F" w:rsidRDefault="00055A6A" w:rsidP="00055A6A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okres gwarancji – 40 pkt</w:t>
      </w:r>
    </w:p>
    <w:p w14:paraId="3D2D5A3F" w14:textId="59ECFA0E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2 złożona przez IZBRUK Maciej Rybicki Zakład Ogólnobudowlany, Dziedzice 59, </w:t>
      </w:r>
      <w:r w:rsidR="008E254F">
        <w:rPr>
          <w:sz w:val="24"/>
          <w:szCs w:val="24"/>
        </w:rPr>
        <w:br/>
      </w:r>
      <w:r w:rsidRPr="008E254F">
        <w:rPr>
          <w:sz w:val="24"/>
          <w:szCs w:val="24"/>
        </w:rPr>
        <w:t>62-404 Ciążeń otrzymuje 85,29 pkt, w tym</w:t>
      </w:r>
    </w:p>
    <w:p w14:paraId="0FEBF6CF" w14:textId="77777777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cena – 45,29 pkt</w:t>
      </w:r>
    </w:p>
    <w:p w14:paraId="6A682775" w14:textId="77777777" w:rsidR="00055A6A" w:rsidRPr="008E254F" w:rsidRDefault="00055A6A" w:rsidP="00055A6A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okres gwarancji – 40 pkt</w:t>
      </w:r>
    </w:p>
    <w:p w14:paraId="38BE9F8D" w14:textId="7341E345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bookmarkStart w:id="0" w:name="_Hlk146261517"/>
      <w:r w:rsidRPr="008E254F">
        <w:rPr>
          <w:sz w:val="24"/>
          <w:szCs w:val="24"/>
        </w:rPr>
        <w:t>Oferta nr 3 złożona przez BUD-AN Sp. z o. o., ul. Śródmiejska 15, 62-800 Kalisz otrzymuje 8</w:t>
      </w:r>
      <w:r w:rsidR="0000385D" w:rsidRPr="008E254F">
        <w:rPr>
          <w:sz w:val="24"/>
          <w:szCs w:val="24"/>
        </w:rPr>
        <w:t xml:space="preserve">8,91 </w:t>
      </w:r>
      <w:r w:rsidRPr="008E254F">
        <w:rPr>
          <w:sz w:val="24"/>
          <w:szCs w:val="24"/>
        </w:rPr>
        <w:t>pkt, w tym</w:t>
      </w:r>
    </w:p>
    <w:p w14:paraId="03FBBB38" w14:textId="2D60A1FD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lastRenderedPageBreak/>
        <w:t>w kryterium cena – 4</w:t>
      </w:r>
      <w:r w:rsidR="0000385D" w:rsidRPr="008E254F">
        <w:rPr>
          <w:sz w:val="24"/>
          <w:szCs w:val="24"/>
        </w:rPr>
        <w:t>8,91</w:t>
      </w:r>
      <w:r w:rsidRPr="008E254F">
        <w:rPr>
          <w:sz w:val="24"/>
          <w:szCs w:val="24"/>
        </w:rPr>
        <w:t xml:space="preserve"> pkt</w:t>
      </w:r>
    </w:p>
    <w:p w14:paraId="6B4A0265" w14:textId="77777777" w:rsidR="00055A6A" w:rsidRPr="008E254F" w:rsidRDefault="00055A6A" w:rsidP="00055A6A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okres gwarancji – 40 pkt</w:t>
      </w:r>
    </w:p>
    <w:bookmarkEnd w:id="0"/>
    <w:p w14:paraId="114ADF98" w14:textId="1B63FE39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Oferta nr 4 złożona przez RAWO Infrastruktura Sp. z o.o., ul. Targowa 35, 90-043 Łódź otrzymuje</w:t>
      </w:r>
      <w:r w:rsidR="008E254F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92,85 pkt, w tym</w:t>
      </w:r>
    </w:p>
    <w:p w14:paraId="00708A49" w14:textId="77777777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cena – 52,85 pkt</w:t>
      </w:r>
    </w:p>
    <w:p w14:paraId="7875D19B" w14:textId="77777777" w:rsidR="00055A6A" w:rsidRPr="008E254F" w:rsidRDefault="00055A6A" w:rsidP="00055A6A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okres gwarancji – 40 pkt</w:t>
      </w:r>
    </w:p>
    <w:p w14:paraId="329B51E7" w14:textId="77777777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7 złożona przez KOST-BUD Piotr </w:t>
      </w:r>
      <w:proofErr w:type="spellStart"/>
      <w:r w:rsidRPr="008E254F">
        <w:rPr>
          <w:sz w:val="24"/>
          <w:szCs w:val="24"/>
        </w:rPr>
        <w:t>Druchliński</w:t>
      </w:r>
      <w:proofErr w:type="spellEnd"/>
      <w:r w:rsidRPr="008E254F">
        <w:rPr>
          <w:sz w:val="24"/>
          <w:szCs w:val="24"/>
        </w:rPr>
        <w:t>, Jaroszyn Kolonia 8A, 62-405 Ląd otrzymuje 91,57 pkt, w tym</w:t>
      </w:r>
    </w:p>
    <w:p w14:paraId="0BA1EC67" w14:textId="77777777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cena – 51,57 pkt</w:t>
      </w:r>
    </w:p>
    <w:p w14:paraId="5DF6EAF5" w14:textId="77777777" w:rsidR="00055A6A" w:rsidRPr="008E254F" w:rsidRDefault="00055A6A" w:rsidP="00055A6A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okres gwarancji – 40 pkt</w:t>
      </w:r>
    </w:p>
    <w:p w14:paraId="64A0940A" w14:textId="661C9185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8 złożona przez Zakład Robót Drogowych Marek </w:t>
      </w:r>
      <w:proofErr w:type="spellStart"/>
      <w:r w:rsidRPr="008E254F">
        <w:rPr>
          <w:sz w:val="24"/>
          <w:szCs w:val="24"/>
        </w:rPr>
        <w:t>Dachtera</w:t>
      </w:r>
      <w:proofErr w:type="spellEnd"/>
      <w:r w:rsidRPr="008E254F">
        <w:rPr>
          <w:sz w:val="24"/>
          <w:szCs w:val="24"/>
        </w:rPr>
        <w:t>, ul. Ks. Ignacego Posadzego 5B, 62-040 Puszczykowo otrzymuje 91,06 pkt, w tym</w:t>
      </w:r>
    </w:p>
    <w:p w14:paraId="7F5C3811" w14:textId="77777777" w:rsidR="00055A6A" w:rsidRPr="008E254F" w:rsidRDefault="00055A6A" w:rsidP="00055A6A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cena – 51,06 pkt</w:t>
      </w:r>
    </w:p>
    <w:p w14:paraId="0FDFEEB9" w14:textId="67DB0F75" w:rsidR="00055A6A" w:rsidRPr="008E254F" w:rsidRDefault="00055A6A" w:rsidP="00055A6A">
      <w:pPr>
        <w:spacing w:after="7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w kryterium okres gwarancji – 40 pkt</w:t>
      </w:r>
      <w:r w:rsidR="008E254F">
        <w:rPr>
          <w:sz w:val="24"/>
          <w:szCs w:val="24"/>
        </w:rPr>
        <w:t>.</w:t>
      </w:r>
    </w:p>
    <w:p w14:paraId="53916ED1" w14:textId="77777777" w:rsidR="00055A6A" w:rsidRPr="008E254F" w:rsidRDefault="00055A6A" w:rsidP="00055A6A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>Wójt Gminy</w:t>
      </w:r>
    </w:p>
    <w:p w14:paraId="17A12533" w14:textId="1B61D0F2" w:rsidR="002D6611" w:rsidRPr="008E254F" w:rsidRDefault="00055A6A" w:rsidP="00055A6A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>Jan Broda</w:t>
      </w:r>
    </w:p>
    <w:sectPr w:rsidR="002D6611" w:rsidRPr="008E254F" w:rsidSect="008E254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13211C"/>
    <w:rsid w:val="002D6611"/>
    <w:rsid w:val="00430BCC"/>
    <w:rsid w:val="005039F9"/>
    <w:rsid w:val="005501AF"/>
    <w:rsid w:val="0064249C"/>
    <w:rsid w:val="008E254F"/>
    <w:rsid w:val="008E3F3D"/>
    <w:rsid w:val="00931F82"/>
    <w:rsid w:val="00C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9</cp:revision>
  <dcterms:created xsi:type="dcterms:W3CDTF">2023-09-21T12:41:00Z</dcterms:created>
  <dcterms:modified xsi:type="dcterms:W3CDTF">2023-09-28T12:59:00Z</dcterms:modified>
</cp:coreProperties>
</file>