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4CE6" w14:textId="77777777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6501973" w14:textId="77777777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9ED4164" w14:textId="09B6ECEA" w:rsidR="00AB3ADB" w:rsidRPr="002D1A03" w:rsidRDefault="00AB3ADB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FF0000"/>
          <w:kern w:val="1"/>
          <w:sz w:val="22"/>
          <w:szCs w:val="22"/>
          <w:vertAlign w:val="superscript"/>
          <w:lang w:eastAsia="zh-CN" w:bidi="hi-IN"/>
        </w:rPr>
      </w:pPr>
      <w:r w:rsidRPr="002D1A03">
        <w:rPr>
          <w:rFonts w:ascii="Times New Roman" w:eastAsia="Arial" w:hAnsi="Times New Roman"/>
          <w:b/>
          <w:kern w:val="1"/>
          <w:sz w:val="22"/>
          <w:szCs w:val="22"/>
          <w:u w:val="single"/>
          <w:lang w:eastAsia="zh-CN" w:bidi="hi-IN"/>
        </w:rPr>
        <w:t>Oświadczenie Wykonawcy</w:t>
      </w:r>
      <w:r w:rsidRPr="002D1A03">
        <w:rPr>
          <w:rFonts w:ascii="Times New Roman" w:eastAsia="Arial" w:hAnsi="Times New Roman"/>
          <w:b/>
          <w:color w:val="FF0000"/>
          <w:kern w:val="1"/>
          <w:sz w:val="22"/>
          <w:szCs w:val="22"/>
          <w:u w:val="single"/>
          <w:lang w:eastAsia="zh-CN" w:bidi="hi-IN"/>
        </w:rPr>
        <w:t>/podwykonawcy</w:t>
      </w:r>
      <w:r w:rsidRPr="002D1A03">
        <w:rPr>
          <w:rFonts w:ascii="Times New Roman" w:eastAsia="Arial" w:hAnsi="Times New Roman"/>
          <w:b/>
          <w:color w:val="FF0000"/>
          <w:kern w:val="1"/>
          <w:sz w:val="22"/>
          <w:szCs w:val="22"/>
          <w:u w:val="single"/>
          <w:vertAlign w:val="superscript"/>
          <w:lang w:eastAsia="zh-CN" w:bidi="hi-IN"/>
        </w:rPr>
        <w:t>1</w:t>
      </w:r>
    </w:p>
    <w:p w14:paraId="1DF299D5" w14:textId="77777777" w:rsidR="00AB3ADB" w:rsidRPr="002D1A03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</w:pPr>
      <w:r w:rsidRPr="002D1A03"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  <w:t>dotyczące aktualności informacji zawartych w formularzu JEDZ</w:t>
      </w:r>
    </w:p>
    <w:p w14:paraId="7F0447A2" w14:textId="77777777" w:rsidR="00AB3ADB" w:rsidRPr="002D1A03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</w:pPr>
    </w:p>
    <w:p w14:paraId="49058763" w14:textId="6905FB5A" w:rsidR="00AB3ADB" w:rsidRPr="002D1A03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D1A03">
        <w:rPr>
          <w:rFonts w:ascii="Times New Roman" w:hAnsi="Times New Roman"/>
          <w:sz w:val="22"/>
          <w:szCs w:val="22"/>
          <w:lang w:eastAsia="en-US"/>
        </w:rPr>
        <w:t xml:space="preserve">Na potrzeby postępowania o udzielenie zamówienia </w:t>
      </w:r>
      <w:r w:rsidRPr="002D1A03">
        <w:rPr>
          <w:rFonts w:ascii="Times New Roman" w:hAnsi="Times New Roman"/>
          <w:sz w:val="22"/>
          <w:szCs w:val="22"/>
        </w:rPr>
        <w:t xml:space="preserve">publicznego na: </w:t>
      </w:r>
      <w:r w:rsidR="001A73BE" w:rsidRPr="002D1A03">
        <w:rPr>
          <w:rFonts w:ascii="Times New Roman" w:hAnsi="Times New Roman"/>
          <w:b/>
          <w:bCs/>
          <w:sz w:val="22"/>
          <w:szCs w:val="22"/>
        </w:rPr>
        <w:t>Dostaw</w:t>
      </w:r>
      <w:r w:rsidR="002D1A03" w:rsidRPr="002D1A03">
        <w:rPr>
          <w:rFonts w:ascii="Times New Roman" w:hAnsi="Times New Roman"/>
          <w:b/>
          <w:bCs/>
          <w:sz w:val="22"/>
          <w:szCs w:val="22"/>
        </w:rPr>
        <w:t>ę</w:t>
      </w:r>
      <w:r w:rsidR="001A73BE" w:rsidRPr="002D1A0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D1A03" w:rsidRPr="002D1A03">
        <w:rPr>
          <w:rFonts w:ascii="Times New Roman" w:hAnsi="Times New Roman"/>
          <w:b/>
          <w:bCs/>
          <w:sz w:val="22"/>
          <w:szCs w:val="22"/>
        </w:rPr>
        <w:t>foteli</w:t>
      </w:r>
      <w:r w:rsidR="001A73BE" w:rsidRPr="002D1A03">
        <w:rPr>
          <w:rFonts w:ascii="Times New Roman" w:hAnsi="Times New Roman"/>
          <w:b/>
          <w:bCs/>
          <w:sz w:val="22"/>
          <w:szCs w:val="22"/>
        </w:rPr>
        <w:t xml:space="preserve"> biurowych</w:t>
      </w:r>
      <w:r w:rsidR="002D1A03" w:rsidRPr="002D1A03">
        <w:rPr>
          <w:rFonts w:ascii="Times New Roman" w:hAnsi="Times New Roman"/>
          <w:b/>
          <w:bCs/>
          <w:sz w:val="22"/>
          <w:szCs w:val="22"/>
        </w:rPr>
        <w:t xml:space="preserve"> i kontenera jezdnego</w:t>
      </w:r>
      <w:r w:rsidRPr="002D1A03">
        <w:rPr>
          <w:rFonts w:ascii="Times New Roman" w:hAnsi="Times New Roman"/>
          <w:b/>
          <w:i/>
          <w:sz w:val="22"/>
          <w:szCs w:val="22"/>
        </w:rPr>
        <w:t xml:space="preserve">, </w:t>
      </w:r>
      <w:r w:rsidRPr="002D1A03">
        <w:rPr>
          <w:rFonts w:ascii="Times New Roman" w:hAnsi="Times New Roman"/>
          <w:sz w:val="22"/>
          <w:szCs w:val="22"/>
        </w:rPr>
        <w:t>numer sprawy:</w:t>
      </w:r>
      <w:r w:rsidRPr="002D1A03">
        <w:rPr>
          <w:rFonts w:ascii="Times New Roman" w:hAnsi="Times New Roman"/>
          <w:b/>
          <w:sz w:val="22"/>
          <w:szCs w:val="22"/>
        </w:rPr>
        <w:t xml:space="preserve"> WCh</w:t>
      </w:r>
      <w:r w:rsidR="001A73BE" w:rsidRPr="002D1A03">
        <w:rPr>
          <w:rFonts w:ascii="Times New Roman" w:hAnsi="Times New Roman"/>
          <w:b/>
          <w:sz w:val="22"/>
          <w:szCs w:val="22"/>
        </w:rPr>
        <w:t>.26</w:t>
      </w:r>
      <w:r w:rsidR="002D1A03" w:rsidRPr="002D1A03">
        <w:rPr>
          <w:rFonts w:ascii="Times New Roman" w:hAnsi="Times New Roman"/>
          <w:b/>
          <w:sz w:val="22"/>
          <w:szCs w:val="22"/>
        </w:rPr>
        <w:t>1.17.2023</w:t>
      </w:r>
      <w:r w:rsidRPr="002D1A03">
        <w:rPr>
          <w:rFonts w:ascii="Times New Roman" w:hAnsi="Times New Roman"/>
          <w:b/>
          <w:sz w:val="22"/>
          <w:szCs w:val="22"/>
        </w:rPr>
        <w:t xml:space="preserve">, </w:t>
      </w:r>
    </w:p>
    <w:p w14:paraId="7427CD3C" w14:textId="77777777" w:rsidR="00AB3ADB" w:rsidRPr="002D1A03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35F962B2" w14:textId="36FA162B" w:rsidR="00AB3ADB" w:rsidRPr="002D1A03" w:rsidRDefault="00AB3ADB" w:rsidP="00666DE1">
      <w:pPr>
        <w:tabs>
          <w:tab w:val="left" w:leader="dot" w:pos="9072"/>
        </w:tabs>
        <w:spacing w:after="160" w:line="276" w:lineRule="auto"/>
        <w:rPr>
          <w:rFonts w:ascii="Times New Roman" w:eastAsia="Calibri" w:hAnsi="Times New Roman"/>
          <w:sz w:val="22"/>
          <w:szCs w:val="22"/>
          <w:vertAlign w:val="superscript"/>
        </w:rPr>
      </w:pPr>
      <w:r w:rsidRPr="002D1A03">
        <w:rPr>
          <w:rFonts w:ascii="Times New Roman" w:eastAsia="Calibri" w:hAnsi="Times New Roman"/>
          <w:sz w:val="22"/>
          <w:szCs w:val="22"/>
        </w:rPr>
        <w:t>Ja/My niżej podpisany/podpisani: ………………...................……………..……………………………</w:t>
      </w:r>
      <w:r w:rsidRPr="002D1A03">
        <w:rPr>
          <w:rFonts w:ascii="Times New Roman" w:eastAsia="Calibri" w:hAnsi="Times New Roman"/>
          <w:sz w:val="22"/>
          <w:szCs w:val="22"/>
          <w:vertAlign w:val="superscript"/>
        </w:rPr>
        <w:t>2</w:t>
      </w:r>
    </w:p>
    <w:p w14:paraId="3B4C0FB8" w14:textId="218F8608" w:rsidR="00AB3ADB" w:rsidRPr="002D1A03" w:rsidRDefault="00AB3ADB" w:rsidP="00666DE1">
      <w:pPr>
        <w:tabs>
          <w:tab w:val="left" w:leader="dot" w:pos="9072"/>
        </w:tabs>
        <w:spacing w:line="276" w:lineRule="auto"/>
        <w:rPr>
          <w:rFonts w:ascii="Times New Roman" w:eastAsia="Calibri" w:hAnsi="Times New Roman"/>
          <w:sz w:val="22"/>
          <w:szCs w:val="22"/>
          <w:vertAlign w:val="superscript"/>
        </w:rPr>
      </w:pPr>
      <w:r w:rsidRPr="002D1A03">
        <w:rPr>
          <w:rFonts w:ascii="Times New Roman" w:eastAsia="Calibri" w:hAnsi="Times New Roman"/>
          <w:sz w:val="22"/>
          <w:szCs w:val="22"/>
        </w:rPr>
        <w:t>Działając w imieniu i na rzecz :  …...................……………..……………………………</w:t>
      </w:r>
      <w:r w:rsidRPr="002D1A03">
        <w:rPr>
          <w:rFonts w:ascii="Times New Roman" w:eastAsia="Calibri" w:hAnsi="Times New Roman"/>
          <w:sz w:val="22"/>
          <w:szCs w:val="22"/>
          <w:vertAlign w:val="superscript"/>
        </w:rPr>
        <w:t>2</w:t>
      </w:r>
    </w:p>
    <w:p w14:paraId="7003E380" w14:textId="77777777" w:rsidR="00AB3ADB" w:rsidRPr="002D1A03" w:rsidRDefault="00AB3ADB" w:rsidP="00666DE1">
      <w:pPr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2D1A03">
        <w:rPr>
          <w:rFonts w:ascii="Times New Roman" w:eastAsia="Calibri" w:hAnsi="Times New Roman"/>
          <w:i/>
          <w:sz w:val="22"/>
          <w:szCs w:val="22"/>
        </w:rPr>
        <w:t>(nazwa (firma) i dokładny adres Podmiotu)</w:t>
      </w:r>
    </w:p>
    <w:p w14:paraId="28B59B04" w14:textId="77777777" w:rsidR="00AB3ADB" w:rsidRPr="002D1A03" w:rsidRDefault="00AB3ADB" w:rsidP="00666DE1">
      <w:pPr>
        <w:widowControl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14:paraId="623D0816" w14:textId="4926DEEE" w:rsidR="00AB3ADB" w:rsidRPr="002D1A03" w:rsidRDefault="00AB3ADB" w:rsidP="00666DE1">
      <w:pPr>
        <w:widowControl/>
        <w:spacing w:line="276" w:lineRule="auto"/>
        <w:jc w:val="both"/>
        <w:rPr>
          <w:rFonts w:ascii="Times New Roman" w:eastAsia="Times New Roman" w:hAnsi="Times New Roman"/>
          <w:color w:val="auto"/>
          <w:sz w:val="22"/>
          <w:szCs w:val="22"/>
          <w:lang w:eastAsia="zh-CN"/>
        </w:rPr>
      </w:pPr>
      <w:r w:rsidRPr="002D1A03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oświadczam, że informacje zawarte w formularzu JEDZ w zakresie podstaw wykluczenia z postępowania wskazanych przez Zamawiającego, o których mowa w:</w:t>
      </w:r>
    </w:p>
    <w:p w14:paraId="5A6C261B" w14:textId="77777777" w:rsidR="00AB3ADB" w:rsidRPr="002D1A03" w:rsidRDefault="00AB3ADB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1) art. 108 ust. 1 pkt 3 Ustawy,</w:t>
      </w:r>
    </w:p>
    <w:p w14:paraId="01FECC27" w14:textId="77777777" w:rsidR="00AB3ADB" w:rsidRPr="002D1A03" w:rsidRDefault="00AB3ADB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2) art. 108 ust. 1 pkt 4 Ustawy, dotyczących orzeczenia zakazu ubiegania się o zamówienie publiczne tytułem środka zapobiegawczego,</w:t>
      </w:r>
    </w:p>
    <w:p w14:paraId="26EAAEB0" w14:textId="752FD38B" w:rsidR="00AB3ADB" w:rsidRPr="002D1A03" w:rsidRDefault="00805610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3</w:t>
      </w:r>
      <w:r w:rsidR="00AB3ADB"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) art. 108 ust. 1 pkt 5 Ustawy, dotyczących zawarcia z innymi wykonawcami porozumienia mającego na celu zakłócenie konkurencji,</w:t>
      </w:r>
    </w:p>
    <w:p w14:paraId="3BFFF99C" w14:textId="7AF51820" w:rsidR="00666B22" w:rsidRDefault="00805610" w:rsidP="00666B22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4</w:t>
      </w:r>
      <w:r w:rsidR="00AB3ADB"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) art. 108 ust. 1 pkt 6 Ustawy</w:t>
      </w:r>
      <w:r w:rsidR="004B6A7D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;</w:t>
      </w:r>
    </w:p>
    <w:p w14:paraId="7BAD9996" w14:textId="6D4C416B" w:rsidR="004B6A7D" w:rsidRDefault="008910CF" w:rsidP="00666B22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5) 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art. 5k ust. 1 rozporz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dzenia Rady (UE) nr 833/2014 z dnia 31 lipca 2014 r. dotycz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cego 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ś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rodków ograniczaj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cych w zwi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zku z dzia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ł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aniami Rosji destabilizuj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cymi sytuacj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ę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na Ukrainie</w:t>
      </w:r>
      <w:r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;</w:t>
      </w:r>
    </w:p>
    <w:p w14:paraId="5FED974D" w14:textId="4DACE2CB" w:rsidR="008910CF" w:rsidRPr="002D1A03" w:rsidRDefault="008910CF" w:rsidP="00666B22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6) </w:t>
      </w:r>
      <w:r w:rsidR="00C622D1" w:rsidRPr="003A205F">
        <w:rPr>
          <w:rFonts w:ascii="Times New Roman" w:hAnsi="Times New Roman"/>
          <w:sz w:val="22"/>
          <w:szCs w:val="22"/>
        </w:rPr>
        <w:t xml:space="preserve">art. 7 ust. 1 ustawy z dnia 13 kwietnia 2022 – o szczególnych rozwiązaniach w zakresie przeciwdziałania wspieraniu agresji na Ukrainę oraz służących ochronie bezpieczeństwa narodowego </w:t>
      </w:r>
      <w:r w:rsidR="00C622D1" w:rsidRPr="003A205F">
        <w:rPr>
          <w:rFonts w:ascii="Times New Roman" w:hAnsi="Times New Roman"/>
          <w:iCs/>
          <w:color w:val="222222"/>
          <w:sz w:val="22"/>
          <w:szCs w:val="22"/>
        </w:rPr>
        <w:t>(Dz. U. poz. 835)</w:t>
      </w:r>
    </w:p>
    <w:p w14:paraId="0E32552F" w14:textId="77777777" w:rsidR="00AB3ADB" w:rsidRPr="002D1A03" w:rsidRDefault="00AB3ADB" w:rsidP="00666DE1">
      <w:pPr>
        <w:widowControl/>
        <w:spacing w:line="276" w:lineRule="auto"/>
        <w:jc w:val="both"/>
        <w:textAlignment w:val="baseline"/>
        <w:rPr>
          <w:rFonts w:ascii="Times New Roman" w:eastAsia="Arial" w:hAnsi="Times New Roman"/>
          <w:b/>
          <w:kern w:val="1"/>
          <w:sz w:val="22"/>
          <w:szCs w:val="22"/>
          <w:lang w:eastAsia="zh-CN" w:bidi="hi-IN"/>
        </w:rPr>
      </w:pPr>
      <w:r w:rsidRPr="002D1A03">
        <w:rPr>
          <w:rFonts w:ascii="Times New Roman" w:eastAsia="Arial" w:hAnsi="Times New Roman"/>
          <w:b/>
          <w:kern w:val="1"/>
          <w:sz w:val="22"/>
          <w:szCs w:val="22"/>
          <w:lang w:eastAsia="zh-CN" w:bidi="hi-IN"/>
        </w:rPr>
        <w:t>- są aktualne</w:t>
      </w:r>
    </w:p>
    <w:p w14:paraId="3BFAA099" w14:textId="77777777" w:rsidR="00AB3ADB" w:rsidRPr="00666DE1" w:rsidRDefault="00AB3ADB" w:rsidP="00666DE1">
      <w:pPr>
        <w:widowControl/>
        <w:spacing w:line="276" w:lineRule="auto"/>
        <w:jc w:val="right"/>
        <w:rPr>
          <w:rFonts w:ascii="Times New Roman" w:eastAsia="Times New Roman" w:hAnsi="Times New Roman"/>
          <w:b/>
          <w:bCs/>
          <w:color w:val="auto"/>
          <w:sz w:val="20"/>
          <w:szCs w:val="20"/>
          <w:lang w:eastAsia="zh-CN"/>
        </w:rPr>
      </w:pPr>
    </w:p>
    <w:p w14:paraId="18EFF416" w14:textId="77777777" w:rsidR="00AB3ADB" w:rsidRPr="00AB3ADB" w:rsidRDefault="00AB3ADB" w:rsidP="00AB3ADB">
      <w:pPr>
        <w:widowControl/>
        <w:jc w:val="right"/>
        <w:rPr>
          <w:rFonts w:ascii="Century Gothic" w:eastAsia="Times New Roman" w:hAnsi="Century Gothic"/>
          <w:b/>
          <w:bCs/>
          <w:color w:val="auto"/>
          <w:sz w:val="20"/>
          <w:szCs w:val="20"/>
          <w:lang w:eastAsia="zh-CN"/>
        </w:rPr>
      </w:pPr>
    </w:p>
    <w:p w14:paraId="4873B60D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1A1BE432" w14:textId="6CD07FFE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 xml:space="preserve">1 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– niepotrzebne skreślić; </w:t>
      </w:r>
    </w:p>
    <w:p w14:paraId="15CB13A2" w14:textId="732D0A6C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>2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 – należy wpisać</w:t>
      </w:r>
    </w:p>
    <w:p w14:paraId="3B0E12FA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25FADF3B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</w:pPr>
      <w:bookmarkStart w:id="0" w:name="_Hlk61172342"/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</w:p>
    <w:p w14:paraId="2452AF2E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Times New Roman" w:hAnsi="Times New Roman"/>
          <w:b/>
          <w:iCs/>
          <w:color w:val="FF0000"/>
          <w:sz w:val="20"/>
          <w:szCs w:val="20"/>
        </w:rPr>
      </w:pPr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bookmarkEnd w:id="0"/>
    <w:p w14:paraId="5AF8164C" w14:textId="796C2FFD" w:rsidR="005D4304" w:rsidRPr="00380C35" w:rsidRDefault="005D4304" w:rsidP="00380C35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sectPr w:rsidR="005D4304" w:rsidRPr="00380C35" w:rsidSect="002B13F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2EF7" w14:textId="77777777" w:rsidR="00D0026D" w:rsidRDefault="00D0026D">
      <w:r>
        <w:separator/>
      </w:r>
    </w:p>
    <w:p w14:paraId="35BE8D94" w14:textId="77777777" w:rsidR="00D0026D" w:rsidRDefault="00D0026D"/>
  </w:endnote>
  <w:endnote w:type="continuationSeparator" w:id="0">
    <w:p w14:paraId="39561D41" w14:textId="77777777" w:rsidR="00D0026D" w:rsidRDefault="00D0026D">
      <w:r>
        <w:continuationSeparator/>
      </w:r>
    </w:p>
    <w:p w14:paraId="37AD1D3B" w14:textId="77777777" w:rsidR="00D0026D" w:rsidRDefault="00D00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0A02AC17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A861" w14:textId="77777777" w:rsidR="00D0026D" w:rsidRDefault="00D0026D">
      <w:r>
        <w:separator/>
      </w:r>
    </w:p>
    <w:p w14:paraId="2D797891" w14:textId="77777777" w:rsidR="00D0026D" w:rsidRDefault="00D0026D"/>
  </w:footnote>
  <w:footnote w:type="continuationSeparator" w:id="0">
    <w:p w14:paraId="03185033" w14:textId="77777777" w:rsidR="00D0026D" w:rsidRDefault="00D0026D">
      <w:r>
        <w:continuationSeparator/>
      </w:r>
    </w:p>
    <w:p w14:paraId="56C953EC" w14:textId="77777777" w:rsidR="00D0026D" w:rsidRDefault="00D002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836D" w14:textId="32F2A148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 w:rsidR="00C00C83">
      <w:rPr>
        <w:i/>
        <w:sz w:val="18"/>
      </w:rPr>
      <w:t>7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2798E11D" w14:textId="07C3FAF5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WCh</w:t>
    </w:r>
    <w:r w:rsidR="001A73BE">
      <w:rPr>
        <w:i/>
        <w:sz w:val="18"/>
      </w:rPr>
      <w:t>.26</w:t>
    </w:r>
    <w:r w:rsidR="002D1A03">
      <w:rPr>
        <w:i/>
        <w:sz w:val="18"/>
      </w:rPr>
      <w:t>1.17.2023</w:t>
    </w:r>
  </w:p>
  <w:p w14:paraId="0F710F8F" w14:textId="77777777" w:rsidR="00CA2004" w:rsidRDefault="00CA2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6982169">
    <w:abstractNumId w:val="37"/>
  </w:num>
  <w:num w:numId="2" w16cid:durableId="252206597">
    <w:abstractNumId w:val="59"/>
  </w:num>
  <w:num w:numId="3" w16cid:durableId="1400248242">
    <w:abstractNumId w:val="57"/>
  </w:num>
  <w:num w:numId="4" w16cid:durableId="1254048751">
    <w:abstractNumId w:val="61"/>
  </w:num>
  <w:num w:numId="5" w16cid:durableId="1007748645">
    <w:abstractNumId w:val="52"/>
  </w:num>
  <w:num w:numId="6" w16cid:durableId="907882072">
    <w:abstractNumId w:val="40"/>
  </w:num>
  <w:num w:numId="7" w16cid:durableId="2132698494">
    <w:abstractNumId w:val="51"/>
  </w:num>
  <w:num w:numId="8" w16cid:durableId="1611279572">
    <w:abstractNumId w:val="75"/>
  </w:num>
  <w:num w:numId="9" w16cid:durableId="383334011">
    <w:abstractNumId w:val="77"/>
  </w:num>
  <w:num w:numId="10" w16cid:durableId="291332244">
    <w:abstractNumId w:val="42"/>
  </w:num>
  <w:num w:numId="11" w16cid:durableId="501043940">
    <w:abstractNumId w:val="46"/>
  </w:num>
  <w:num w:numId="12" w16cid:durableId="1077291464">
    <w:abstractNumId w:val="38"/>
  </w:num>
  <w:num w:numId="13" w16cid:durableId="889656110">
    <w:abstractNumId w:val="53"/>
  </w:num>
  <w:num w:numId="14" w16cid:durableId="911700282">
    <w:abstractNumId w:val="44"/>
  </w:num>
  <w:num w:numId="15" w16cid:durableId="11922601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2535789">
    <w:abstractNumId w:val="62"/>
  </w:num>
  <w:num w:numId="17" w16cid:durableId="1728264536">
    <w:abstractNumId w:val="74"/>
  </w:num>
  <w:num w:numId="18" w16cid:durableId="183446564">
    <w:abstractNumId w:val="43"/>
  </w:num>
  <w:num w:numId="19" w16cid:durableId="1146242149">
    <w:abstractNumId w:val="39"/>
  </w:num>
  <w:num w:numId="20" w16cid:durableId="198126406">
    <w:abstractNumId w:val="67"/>
  </w:num>
  <w:num w:numId="21" w16cid:durableId="1245073277">
    <w:abstractNumId w:val="60"/>
  </w:num>
  <w:num w:numId="22" w16cid:durableId="1393498764">
    <w:abstractNumId w:val="64"/>
  </w:num>
  <w:num w:numId="23" w16cid:durableId="863135787">
    <w:abstractNumId w:val="55"/>
  </w:num>
  <w:num w:numId="24" w16cid:durableId="1173240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0F4D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B6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A73BE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31D1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77AA3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1A03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44A3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0C35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C7F22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F22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A7D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4304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B22"/>
    <w:rsid w:val="00666C5F"/>
    <w:rsid w:val="00666DE1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4308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610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27515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0C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5F6A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37522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874D9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ADB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513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2671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0F1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6AF3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0C83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C01"/>
    <w:rsid w:val="00C43FDA"/>
    <w:rsid w:val="00C44B67"/>
    <w:rsid w:val="00C44CAB"/>
    <w:rsid w:val="00C4586F"/>
    <w:rsid w:val="00C4676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2D1"/>
    <w:rsid w:val="00C62886"/>
    <w:rsid w:val="00C63413"/>
    <w:rsid w:val="00C64294"/>
    <w:rsid w:val="00C658E6"/>
    <w:rsid w:val="00C65F17"/>
    <w:rsid w:val="00C67EC0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026D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3FA8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32E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2E5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C65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AF03-D6E0-4ECD-8FD1-EA5AE820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Wielęgowska-Niepostyn Alicja</cp:lastModifiedBy>
  <cp:revision>8</cp:revision>
  <cp:lastPrinted>2021-10-21T09:35:00Z</cp:lastPrinted>
  <dcterms:created xsi:type="dcterms:W3CDTF">2022-08-17T06:45:00Z</dcterms:created>
  <dcterms:modified xsi:type="dcterms:W3CDTF">2023-08-04T09:40:00Z</dcterms:modified>
</cp:coreProperties>
</file>