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5D" w:rsidRPr="00C6465D" w:rsidRDefault="00C6465D" w:rsidP="00C6465D">
      <w:pPr>
        <w:spacing w:line="360" w:lineRule="auto"/>
        <w:ind w:left="-426" w:right="-427"/>
        <w:jc w:val="right"/>
        <w:rPr>
          <w:rFonts w:ascii="Calibri" w:hAnsi="Calibri" w:cs="Calibri"/>
          <w:b/>
        </w:rPr>
      </w:pPr>
      <w:r w:rsidRPr="00C6465D">
        <w:rPr>
          <w:rFonts w:ascii="Calibri" w:hAnsi="Calibri" w:cs="Calibri"/>
          <w:b/>
        </w:rPr>
        <w:t>Załącznik nr  6 do SWZ</w:t>
      </w:r>
    </w:p>
    <w:p w:rsidR="00C6465D" w:rsidRPr="00C6465D" w:rsidRDefault="00C6465D" w:rsidP="00C6465D">
      <w:pPr>
        <w:spacing w:line="360" w:lineRule="auto"/>
        <w:ind w:right="-427"/>
        <w:jc w:val="center"/>
        <w:rPr>
          <w:rFonts w:ascii="Calibri" w:hAnsi="Calibri" w:cs="Calibri"/>
          <w:i/>
          <w:sz w:val="28"/>
          <w:szCs w:val="28"/>
        </w:rPr>
      </w:pPr>
      <w:r w:rsidRPr="00C6465D">
        <w:rPr>
          <w:rFonts w:ascii="Calibri" w:hAnsi="Calibri" w:cs="Calibri"/>
          <w:b/>
          <w:sz w:val="28"/>
          <w:szCs w:val="28"/>
        </w:rPr>
        <w:t xml:space="preserve">Projekt umowy </w:t>
      </w:r>
    </w:p>
    <w:p w:rsidR="00C6465D" w:rsidRPr="00D362B7" w:rsidRDefault="00C6465D" w:rsidP="00C6465D">
      <w:pPr>
        <w:widowControl/>
        <w:autoSpaceDE/>
        <w:spacing w:line="276" w:lineRule="auto"/>
        <w:ind w:right="-284"/>
        <w:rPr>
          <w:rFonts w:ascii="Calibri" w:hAnsi="Calibri" w:cs="Calibri"/>
        </w:rPr>
      </w:pPr>
      <w:r w:rsidRPr="00D362B7">
        <w:rPr>
          <w:rFonts w:ascii="Calibri" w:hAnsi="Calibri" w:cs="Calibri"/>
        </w:rPr>
        <w:t xml:space="preserve">zawarta  dnia   ……….r. w </w:t>
      </w:r>
      <w:r>
        <w:rPr>
          <w:rFonts w:ascii="Calibri" w:hAnsi="Calibri" w:cs="Calibri"/>
        </w:rPr>
        <w:t>Branicach</w:t>
      </w:r>
      <w:r w:rsidRPr="00D362B7">
        <w:rPr>
          <w:rFonts w:ascii="Calibri" w:hAnsi="Calibri" w:cs="Calibri"/>
        </w:rPr>
        <w:t xml:space="preserve"> pomiędzy:</w:t>
      </w:r>
    </w:p>
    <w:p w:rsidR="00C6465D" w:rsidRDefault="00C6465D" w:rsidP="00C6465D">
      <w:pPr>
        <w:widowControl/>
        <w:autoSpaceDE/>
        <w:spacing w:line="276" w:lineRule="auto"/>
        <w:ind w:right="-142"/>
        <w:jc w:val="both"/>
        <w:rPr>
          <w:rFonts w:ascii="Calibri" w:hAnsi="Calibri" w:cs="Calibri"/>
          <w:b/>
        </w:rPr>
      </w:pPr>
      <w:r>
        <w:rPr>
          <w:rFonts w:ascii="Calibri" w:hAnsi="Calibri" w:cs="Calibri"/>
          <w:b/>
        </w:rPr>
        <w:t>Specjalistycznym Szpitalem im. Ks. Biskupa Józefa Nathana w Branicach ul. Szpitalna 18, 48-140 Branice</w:t>
      </w:r>
    </w:p>
    <w:p w:rsidR="00C6465D" w:rsidRPr="00D362B7" w:rsidRDefault="00C6465D" w:rsidP="00C6465D">
      <w:pPr>
        <w:widowControl/>
        <w:autoSpaceDE/>
        <w:spacing w:line="276" w:lineRule="auto"/>
        <w:ind w:right="-142"/>
        <w:jc w:val="both"/>
        <w:rPr>
          <w:rFonts w:ascii="Calibri" w:hAnsi="Calibri" w:cs="Calibri"/>
        </w:rPr>
      </w:pPr>
      <w:r w:rsidRPr="00D362B7">
        <w:rPr>
          <w:rFonts w:ascii="Calibri" w:hAnsi="Calibri" w:cs="Calibri"/>
        </w:rPr>
        <w:t xml:space="preserve">  NIP 74</w:t>
      </w:r>
      <w:r>
        <w:rPr>
          <w:rFonts w:ascii="Calibri" w:hAnsi="Calibri" w:cs="Calibri"/>
        </w:rPr>
        <w:t>8</w:t>
      </w:r>
      <w:r w:rsidRPr="00D362B7">
        <w:rPr>
          <w:rFonts w:ascii="Calibri" w:hAnsi="Calibri" w:cs="Calibri"/>
        </w:rPr>
        <w:t>-</w:t>
      </w:r>
      <w:r>
        <w:rPr>
          <w:rFonts w:ascii="Calibri" w:hAnsi="Calibri" w:cs="Calibri"/>
        </w:rPr>
        <w:t>14-10-004</w:t>
      </w:r>
      <w:r w:rsidRPr="00D362B7">
        <w:rPr>
          <w:rFonts w:ascii="Calibri" w:hAnsi="Calibri" w:cs="Calibri"/>
        </w:rPr>
        <w:t xml:space="preserve">  Regon 000</w:t>
      </w:r>
      <w:r>
        <w:rPr>
          <w:rFonts w:ascii="Calibri" w:hAnsi="Calibri" w:cs="Calibri"/>
        </w:rPr>
        <w:t>291055</w:t>
      </w:r>
      <w:r w:rsidRPr="00D362B7">
        <w:rPr>
          <w:rFonts w:ascii="Calibri" w:hAnsi="Calibri" w:cs="Calibri"/>
        </w:rPr>
        <w:t>,</w:t>
      </w:r>
    </w:p>
    <w:p w:rsidR="00C6465D" w:rsidRPr="00D362B7" w:rsidRDefault="00C6465D" w:rsidP="00C6465D">
      <w:pPr>
        <w:widowControl/>
        <w:autoSpaceDE/>
        <w:spacing w:line="276" w:lineRule="auto"/>
        <w:ind w:right="-142"/>
        <w:jc w:val="both"/>
        <w:rPr>
          <w:rFonts w:ascii="Calibri" w:hAnsi="Calibri" w:cs="Calibri"/>
          <w:b/>
        </w:rPr>
      </w:pPr>
      <w:r w:rsidRPr="00D362B7">
        <w:rPr>
          <w:rFonts w:ascii="Calibri" w:hAnsi="Calibri" w:cs="Calibri"/>
        </w:rPr>
        <w:t xml:space="preserve">zwanym dalej </w:t>
      </w:r>
      <w:r w:rsidRPr="00D362B7">
        <w:rPr>
          <w:rFonts w:ascii="Calibri" w:hAnsi="Calibri" w:cs="Calibri"/>
          <w:b/>
        </w:rPr>
        <w:t>Zamawiającym</w:t>
      </w:r>
      <w:r w:rsidRPr="00D362B7">
        <w:rPr>
          <w:rFonts w:ascii="Calibri" w:hAnsi="Calibri" w:cs="Calibri"/>
        </w:rPr>
        <w:t>, reprezentowanym przez: ………………………………………………</w:t>
      </w:r>
    </w:p>
    <w:p w:rsidR="00C6465D" w:rsidRPr="00D362B7" w:rsidRDefault="00C6465D" w:rsidP="00C6465D">
      <w:pPr>
        <w:widowControl/>
        <w:autoSpaceDE/>
        <w:spacing w:line="276" w:lineRule="auto"/>
        <w:ind w:right="-142"/>
        <w:rPr>
          <w:rFonts w:ascii="Calibri" w:hAnsi="Calibri" w:cs="Calibri"/>
        </w:rPr>
      </w:pPr>
      <w:r w:rsidRPr="00D362B7">
        <w:rPr>
          <w:rFonts w:ascii="Calibri" w:hAnsi="Calibri" w:cs="Calibri"/>
        </w:rPr>
        <w:t>a</w:t>
      </w:r>
    </w:p>
    <w:p w:rsidR="00C6465D" w:rsidRPr="00D362B7" w:rsidRDefault="00C6465D" w:rsidP="00C6465D">
      <w:pPr>
        <w:widowControl/>
        <w:autoSpaceDE/>
        <w:spacing w:line="276" w:lineRule="auto"/>
        <w:ind w:right="-142"/>
        <w:rPr>
          <w:rFonts w:ascii="Calibri" w:hAnsi="Calibri" w:cs="Calibri"/>
        </w:rPr>
      </w:pPr>
      <w:r w:rsidRPr="00D362B7">
        <w:rPr>
          <w:rFonts w:ascii="Calibri" w:hAnsi="Calibri" w:cs="Calibri"/>
        </w:rPr>
        <w:t xml:space="preserve"> ……………….......................................................... KRS…………….…..NIP……………..Regon…………………</w:t>
      </w:r>
    </w:p>
    <w:p w:rsidR="00C6465D" w:rsidRPr="00D362B7" w:rsidRDefault="00C6465D" w:rsidP="00C6465D">
      <w:pPr>
        <w:widowControl/>
        <w:autoSpaceDE/>
        <w:spacing w:line="276" w:lineRule="auto"/>
        <w:ind w:right="-142"/>
        <w:jc w:val="both"/>
        <w:rPr>
          <w:rFonts w:ascii="Calibri" w:hAnsi="Calibri" w:cs="Calibri"/>
        </w:rPr>
      </w:pPr>
      <w:r w:rsidRPr="00D362B7">
        <w:rPr>
          <w:rFonts w:ascii="Calibri" w:hAnsi="Calibri" w:cs="Calibri"/>
        </w:rPr>
        <w:t xml:space="preserve">zwanym dalej </w:t>
      </w:r>
      <w:r w:rsidRPr="00D362B7">
        <w:rPr>
          <w:rFonts w:ascii="Calibri" w:hAnsi="Calibri" w:cs="Calibri"/>
          <w:b/>
        </w:rPr>
        <w:t>Wykonawcą</w:t>
      </w:r>
      <w:r w:rsidRPr="00D362B7">
        <w:rPr>
          <w:rFonts w:ascii="Calibri" w:hAnsi="Calibri" w:cs="Calibri"/>
        </w:rPr>
        <w:t xml:space="preserve">, </w:t>
      </w:r>
    </w:p>
    <w:p w:rsidR="00C6465D" w:rsidRPr="00D362B7" w:rsidRDefault="00C6465D" w:rsidP="00C6465D">
      <w:pPr>
        <w:widowControl/>
        <w:autoSpaceDE/>
        <w:spacing w:line="276" w:lineRule="auto"/>
        <w:ind w:right="-142"/>
        <w:jc w:val="both"/>
        <w:rPr>
          <w:rFonts w:ascii="Calibri" w:hAnsi="Calibri" w:cs="Calibri"/>
        </w:rPr>
      </w:pPr>
      <w:r w:rsidRPr="00D362B7">
        <w:rPr>
          <w:rFonts w:ascii="Calibri" w:hAnsi="Calibri" w:cs="Calibri"/>
        </w:rPr>
        <w:t>reprezentowanym przez: ………..…………………………………………………………..</w:t>
      </w:r>
    </w:p>
    <w:p w:rsidR="00C6465D" w:rsidRPr="00D362B7" w:rsidRDefault="00C6465D" w:rsidP="00C6465D">
      <w:pPr>
        <w:widowControl/>
        <w:autoSpaceDE/>
        <w:spacing w:line="276" w:lineRule="auto"/>
        <w:ind w:right="-142"/>
        <w:jc w:val="both"/>
        <w:rPr>
          <w:rFonts w:ascii="Calibri" w:hAnsi="Calibri" w:cs="Calibri"/>
        </w:rPr>
      </w:pPr>
    </w:p>
    <w:p w:rsidR="00C6465D" w:rsidRPr="00D362B7" w:rsidRDefault="00C6465D" w:rsidP="00C6465D">
      <w:pPr>
        <w:spacing w:line="276" w:lineRule="auto"/>
        <w:jc w:val="both"/>
        <w:rPr>
          <w:rFonts w:ascii="Calibri" w:hAnsi="Calibri" w:cs="Calibri"/>
        </w:rPr>
      </w:pPr>
      <w:r w:rsidRPr="00D362B7">
        <w:rPr>
          <w:rFonts w:ascii="Calibri" w:hAnsi="Calibri" w:cs="Calibri"/>
        </w:rPr>
        <w:t xml:space="preserve">W wyniku zakończonego postępowania nr </w:t>
      </w:r>
      <w:r>
        <w:rPr>
          <w:rFonts w:ascii="Calibri" w:hAnsi="Calibri" w:cs="Calibri"/>
          <w:b/>
        </w:rPr>
        <w:t xml:space="preserve">TP 1/2023 </w:t>
      </w:r>
      <w:r w:rsidRPr="00D362B7">
        <w:rPr>
          <w:rFonts w:ascii="Calibri" w:hAnsi="Calibri" w:cs="Calibri"/>
        </w:rPr>
        <w:t xml:space="preserve">toczącego się w trybie </w:t>
      </w:r>
      <w:r>
        <w:rPr>
          <w:rFonts w:ascii="Calibri" w:hAnsi="Calibri" w:cs="Calibri"/>
        </w:rPr>
        <w:t>podstawowym</w:t>
      </w:r>
      <w:r w:rsidRPr="00D362B7">
        <w:rPr>
          <w:rFonts w:ascii="Calibri" w:hAnsi="Calibri" w:cs="Calibri"/>
        </w:rPr>
        <w:t xml:space="preserve"> pn. </w:t>
      </w:r>
      <w:r w:rsidRPr="00D362B7">
        <w:rPr>
          <w:rFonts w:ascii="Calibri" w:hAnsi="Calibri" w:cs="Calibri"/>
          <w:b/>
          <w:i/>
        </w:rPr>
        <w:t>„</w:t>
      </w:r>
      <w:r w:rsidRPr="006A1250">
        <w:rPr>
          <w:rFonts w:ascii="Calibri" w:hAnsi="Calibri" w:cs="Calibri"/>
          <w:shd w:val="clear" w:color="auto" w:fill="FFFFFF"/>
        </w:rPr>
        <w:t xml:space="preserve">ŚWIADCZENIE USŁUG PRALNICZYCH </w:t>
      </w:r>
      <w:r w:rsidRPr="006A1250">
        <w:rPr>
          <w:rFonts w:ascii="Calibri" w:hAnsi="Calibri" w:cs="Calibri"/>
        </w:rPr>
        <w:t>WRAZ Z DZIERŻAWĄ BIELIZNY SZPITALNEJ</w:t>
      </w:r>
      <w:r w:rsidRPr="00C6465D">
        <w:rPr>
          <w:rFonts w:ascii="Calibri" w:hAnsi="Calibri" w:cs="Calibri"/>
        </w:rPr>
        <w:t xml:space="preserve"> </w:t>
      </w:r>
      <w:r w:rsidRPr="006A1250">
        <w:rPr>
          <w:rFonts w:ascii="Calibri" w:hAnsi="Calibri" w:cs="Calibri"/>
        </w:rPr>
        <w:t xml:space="preserve">ORAZ WDROŻENIEM SYSTEMU </w:t>
      </w:r>
      <w:r>
        <w:rPr>
          <w:rFonts w:ascii="Calibri" w:hAnsi="Calibri" w:cs="Calibri"/>
        </w:rPr>
        <w:t>A</w:t>
      </w:r>
      <w:r w:rsidRPr="006A1250">
        <w:rPr>
          <w:rFonts w:ascii="Calibri" w:hAnsi="Calibri" w:cs="Calibri"/>
          <w:bCs/>
          <w:shd w:val="clear" w:color="auto" w:fill="FFFFFF"/>
        </w:rPr>
        <w:t>UTOMATYCZNEGO ODCZYTU</w:t>
      </w:r>
      <w:r w:rsidRPr="00D362B7">
        <w:rPr>
          <w:rFonts w:ascii="Calibri" w:hAnsi="Calibri" w:cs="Calibri"/>
        </w:rPr>
        <w:t>, Strony zawierają umowę o następującej treści:</w:t>
      </w:r>
    </w:p>
    <w:p w:rsidR="00C6465D" w:rsidRPr="00D362B7" w:rsidRDefault="00C6465D" w:rsidP="00C6465D">
      <w:pPr>
        <w:widowControl/>
        <w:autoSpaceDE/>
        <w:snapToGrid w:val="0"/>
        <w:spacing w:line="276" w:lineRule="auto"/>
        <w:ind w:right="-142"/>
        <w:rPr>
          <w:rFonts w:ascii="Calibri" w:hAnsi="Calibri" w:cs="Calibri"/>
        </w:rPr>
      </w:pPr>
    </w:p>
    <w:p w:rsidR="00C6465D" w:rsidRPr="00D362B7" w:rsidRDefault="00C6465D" w:rsidP="00C6465D">
      <w:pPr>
        <w:spacing w:line="276" w:lineRule="auto"/>
        <w:ind w:left="-142" w:right="-142"/>
        <w:jc w:val="center"/>
        <w:rPr>
          <w:rFonts w:ascii="Calibri" w:hAnsi="Calibri" w:cs="Calibri"/>
          <w:b/>
        </w:rPr>
      </w:pPr>
      <w:r w:rsidRPr="00D362B7">
        <w:rPr>
          <w:rFonts w:ascii="Calibri" w:hAnsi="Calibri" w:cs="Calibri"/>
          <w:b/>
        </w:rPr>
        <w:t xml:space="preserve">§ 1 Przedmiot umowy </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 xml:space="preserve">Przedmiot umowy obejmuje </w:t>
      </w:r>
      <w:r w:rsidRPr="00D362B7">
        <w:rPr>
          <w:rFonts w:ascii="Calibri" w:hAnsi="Calibri" w:cs="Calibri"/>
          <w:shd w:val="clear" w:color="auto" w:fill="FFFFFF"/>
        </w:rPr>
        <w:t xml:space="preserve">świadczenie usług pralniczych </w:t>
      </w:r>
      <w:r w:rsidRPr="00D362B7">
        <w:rPr>
          <w:rFonts w:ascii="Calibri" w:hAnsi="Calibri" w:cs="Calibri"/>
        </w:rPr>
        <w:t xml:space="preserve">wraz z </w:t>
      </w:r>
      <w:r>
        <w:rPr>
          <w:rFonts w:ascii="Calibri" w:hAnsi="Calibri" w:cs="Calibri"/>
        </w:rPr>
        <w:t>dzierżawą</w:t>
      </w:r>
      <w:r w:rsidRPr="00D362B7">
        <w:rPr>
          <w:rFonts w:ascii="Calibri" w:hAnsi="Calibri" w:cs="Calibri"/>
        </w:rPr>
        <w:t xml:space="preserve"> bielizny  oraz wdrożeniem systemu </w:t>
      </w:r>
      <w:r w:rsidRPr="00D362B7">
        <w:rPr>
          <w:rFonts w:ascii="Calibri" w:hAnsi="Calibri" w:cs="Calibri"/>
          <w:bCs/>
          <w:shd w:val="clear" w:color="auto" w:fill="FFFFFF"/>
        </w:rPr>
        <w:t>automatyzacji odczytu danych, na który składają  się</w:t>
      </w:r>
      <w:r w:rsidRPr="00D362B7">
        <w:rPr>
          <w:rFonts w:ascii="Calibri" w:hAnsi="Calibri" w:cs="Calibri"/>
        </w:rPr>
        <w:t>:</w:t>
      </w:r>
      <w:bookmarkStart w:id="0" w:name="_Hlk114926500"/>
    </w:p>
    <w:p w:rsidR="00C6465D" w:rsidRPr="00D362B7" w:rsidRDefault="00C6465D" w:rsidP="00C6465D">
      <w:pPr>
        <w:numPr>
          <w:ilvl w:val="3"/>
          <w:numId w:val="1"/>
        </w:numPr>
        <w:spacing w:line="276" w:lineRule="auto"/>
        <w:ind w:left="567" w:right="-142" w:hanging="283"/>
        <w:jc w:val="both"/>
        <w:rPr>
          <w:rFonts w:ascii="Calibri" w:hAnsi="Calibri" w:cs="Calibri"/>
        </w:rPr>
      </w:pPr>
      <w:r w:rsidRPr="00D362B7">
        <w:rPr>
          <w:rFonts w:ascii="Calibri" w:hAnsi="Calibri" w:cs="Calibri"/>
        </w:rPr>
        <w:t xml:space="preserve">usługi w zakresie prania, prasowania, czyszczenia na sucho, dezynfekcji, bielizny pościelowej będącej własnością Zamawiającego oraz bielizny pościelowej  dzierżawionej, </w:t>
      </w:r>
    </w:p>
    <w:p w:rsidR="00C6465D" w:rsidRPr="00D362B7" w:rsidRDefault="00C6465D" w:rsidP="00C6465D">
      <w:pPr>
        <w:numPr>
          <w:ilvl w:val="3"/>
          <w:numId w:val="1"/>
        </w:numPr>
        <w:spacing w:line="276" w:lineRule="auto"/>
        <w:ind w:left="567" w:right="-142" w:hanging="283"/>
        <w:jc w:val="both"/>
        <w:rPr>
          <w:rFonts w:ascii="Calibri" w:hAnsi="Calibri" w:cs="Calibri"/>
        </w:rPr>
      </w:pPr>
      <w:r w:rsidRPr="00D362B7">
        <w:rPr>
          <w:rFonts w:ascii="Calibri" w:hAnsi="Calibri" w:cs="Calibri"/>
        </w:rPr>
        <w:t xml:space="preserve">wdrożenie i najem systemu </w:t>
      </w:r>
      <w:r w:rsidRPr="00D362B7">
        <w:rPr>
          <w:rFonts w:ascii="Calibri" w:hAnsi="Calibri" w:cs="Calibri"/>
          <w:bCs/>
          <w:shd w:val="clear" w:color="auto" w:fill="FFFFFF"/>
        </w:rPr>
        <w:t>automatyzacji odczytu danych</w:t>
      </w:r>
      <w:r w:rsidRPr="00D362B7">
        <w:rPr>
          <w:rFonts w:ascii="Calibri" w:hAnsi="Calibri" w:cs="Calibri"/>
        </w:rPr>
        <w:t xml:space="preserve"> RFID UHF,</w:t>
      </w:r>
      <w:r w:rsidRPr="00D362B7">
        <w:rPr>
          <w:rFonts w:ascii="Calibri" w:hAnsi="Calibri" w:cs="Calibri"/>
          <w:bCs/>
          <w:shd w:val="clear" w:color="auto" w:fill="FFFFFF"/>
        </w:rPr>
        <w:t xml:space="preserve"> </w:t>
      </w:r>
      <w:r w:rsidRPr="00D362B7">
        <w:rPr>
          <w:rFonts w:ascii="Calibri" w:hAnsi="Calibri" w:cs="Calibri"/>
        </w:rPr>
        <w:t xml:space="preserve">  </w:t>
      </w:r>
    </w:p>
    <w:p w:rsidR="00C6465D" w:rsidRPr="00D362B7" w:rsidRDefault="00C6465D" w:rsidP="00C6465D">
      <w:pPr>
        <w:numPr>
          <w:ilvl w:val="3"/>
          <w:numId w:val="1"/>
        </w:numPr>
        <w:spacing w:line="276" w:lineRule="auto"/>
        <w:ind w:left="567" w:right="-142" w:hanging="283"/>
        <w:jc w:val="both"/>
        <w:rPr>
          <w:rFonts w:ascii="Calibri" w:hAnsi="Calibri" w:cs="Calibri"/>
        </w:rPr>
      </w:pPr>
      <w:r w:rsidRPr="00D362B7">
        <w:rPr>
          <w:rFonts w:ascii="Calibri" w:hAnsi="Calibri" w:cs="Calibri"/>
        </w:rPr>
        <w:t xml:space="preserve">pranie bielizny fasonowej,  koców, kurtek, zasłon, firan, materacy, poduszek, kołder, odzieży ochronnej itp., </w:t>
      </w:r>
    </w:p>
    <w:bookmarkEnd w:id="0"/>
    <w:p w:rsidR="00C6465D" w:rsidRPr="00D362B7" w:rsidRDefault="00E62902" w:rsidP="00BA4A9B">
      <w:pPr>
        <w:spacing w:line="276" w:lineRule="auto"/>
        <w:ind w:left="567" w:right="-142"/>
        <w:jc w:val="both"/>
        <w:rPr>
          <w:rFonts w:ascii="Calibri" w:hAnsi="Calibri" w:cs="Calibri"/>
        </w:rPr>
      </w:pPr>
      <w:r w:rsidRPr="00D362B7">
        <w:rPr>
          <w:rFonts w:ascii="Calibri" w:hAnsi="Calibri" w:cs="Calibri"/>
        </w:rPr>
        <w:t xml:space="preserve"> </w:t>
      </w:r>
      <w:r w:rsidR="00C6465D" w:rsidRPr="00D362B7">
        <w:rPr>
          <w:rFonts w:ascii="Calibri" w:hAnsi="Calibri" w:cs="Calibri"/>
        </w:rPr>
        <w:t xml:space="preserve">na rzecz Zamawiającego  na warunkach określonych w Specyfikacji Warunków Zamówienia (dalej „SWZ”) stanowiącej integralną część niniejszej umowy. </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Miejsce realizacji przedmiotu zamówienia</w:t>
      </w:r>
      <w:r w:rsidR="00BA4A9B">
        <w:rPr>
          <w:rFonts w:ascii="Calibri" w:hAnsi="Calibri" w:cs="Calibri"/>
        </w:rPr>
        <w:t xml:space="preserve">: Pawilony Szpitala, </w:t>
      </w:r>
      <w:r w:rsidRPr="00D362B7">
        <w:rPr>
          <w:rFonts w:ascii="Calibri" w:hAnsi="Calibri" w:cs="Calibri"/>
        </w:rPr>
        <w:t xml:space="preserve"> </w:t>
      </w:r>
      <w:r>
        <w:rPr>
          <w:rFonts w:ascii="Calibri" w:hAnsi="Calibri" w:cs="Calibri"/>
        </w:rPr>
        <w:t xml:space="preserve">48-140 Branice ul. Szpitalna 18, </w:t>
      </w:r>
      <w:r w:rsidRPr="00D362B7">
        <w:rPr>
          <w:rFonts w:ascii="Calibri" w:hAnsi="Calibri" w:cs="Calibri"/>
        </w:rPr>
        <w:t>.</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 xml:space="preserve">Szczegółowy opis, warunki, ilości  oraz terminy wykonania usługi objętej przedmiotem umowy określają załączniki stanowiące integralną cześć umowy: oferta Wykonawcy oraz </w:t>
      </w:r>
      <w:r w:rsidR="00E62902">
        <w:rPr>
          <w:rFonts w:ascii="Calibri" w:hAnsi="Calibri" w:cs="Calibri"/>
        </w:rPr>
        <w:t>opis przedmiotu zamówienia</w:t>
      </w:r>
      <w:r w:rsidRPr="00D362B7">
        <w:rPr>
          <w:rFonts w:ascii="Calibri" w:hAnsi="Calibri" w:cs="Calibri"/>
        </w:rPr>
        <w:t>.</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 xml:space="preserve">Wykonawca oświadcza, iż posiada wymagane prawem  uprawnienia, wiedzę oraz potencjał osobowy i techniczny do wykonania przedmiotu niniejszej umowy. </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 xml:space="preserve">Zamawiający zastrzega sobie prawo do rezygnacji z przedmiotu umowy, jednak nie więcej niż </w:t>
      </w:r>
      <w:r>
        <w:rPr>
          <w:rFonts w:ascii="Calibri" w:hAnsi="Calibri" w:cs="Calibri"/>
        </w:rPr>
        <w:t>2</w:t>
      </w:r>
      <w:r w:rsidRPr="00D362B7">
        <w:rPr>
          <w:rFonts w:ascii="Calibri" w:hAnsi="Calibri" w:cs="Calibri"/>
        </w:rPr>
        <w:t xml:space="preserve">0 % wartości określonej w § 4 ust. 1. </w:t>
      </w:r>
      <w:r w:rsidRPr="00D362B7">
        <w:rPr>
          <w:rFonts w:ascii="Calibri" w:hAnsi="Calibri" w:cs="Calibri"/>
          <w:color w:val="FF0000"/>
        </w:rPr>
        <w:t xml:space="preserve"> </w:t>
      </w:r>
    </w:p>
    <w:p w:rsidR="00C6465D" w:rsidRPr="000B21C3" w:rsidRDefault="00C6465D" w:rsidP="00C6465D">
      <w:pPr>
        <w:numPr>
          <w:ilvl w:val="0"/>
          <w:numId w:val="5"/>
        </w:numPr>
        <w:spacing w:line="276" w:lineRule="auto"/>
        <w:ind w:left="284" w:right="-142" w:hanging="284"/>
        <w:jc w:val="both"/>
        <w:rPr>
          <w:rFonts w:ascii="Calibri" w:hAnsi="Calibri" w:cs="Calibri"/>
        </w:rPr>
      </w:pPr>
      <w:r w:rsidRPr="000B21C3">
        <w:rPr>
          <w:rFonts w:ascii="Calibri" w:hAnsi="Calibri" w:cs="Calibri"/>
        </w:rPr>
        <w:t>Wykonawca nie może powierzyć wykonania żadnej części przedmiotu umowy Podwykonawcom bez  zgody Zamawiającego. Za działania i zaniechania Podwykonawców Wykonawca odpowiada jak za własne działania. Zmiana podwykonawcy wymaga zgody Zamawiającego bez konieczności zawierania aneksu do niniejszej umowy.</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W przypadku awarii pralni Wykonawcy lub wystąpienia innych niezależnych od Wykonawcy okoliczności uniemożliwiających realizację usługi zgodnie z umową, obowiązują poniższe postanowienia.</w:t>
      </w:r>
    </w:p>
    <w:p w:rsidR="00C6465D" w:rsidRPr="00D362B7" w:rsidRDefault="00C6465D" w:rsidP="00C6465D">
      <w:pPr>
        <w:numPr>
          <w:ilvl w:val="0"/>
          <w:numId w:val="6"/>
        </w:numPr>
        <w:spacing w:line="276" w:lineRule="auto"/>
        <w:ind w:left="709" w:right="-142" w:hanging="425"/>
        <w:jc w:val="both"/>
        <w:rPr>
          <w:rFonts w:ascii="Calibri" w:hAnsi="Calibri" w:cs="Calibri"/>
        </w:rPr>
      </w:pPr>
      <w:r w:rsidRPr="00D362B7">
        <w:rPr>
          <w:rFonts w:ascii="Calibri" w:hAnsi="Calibri" w:cs="Calibri"/>
        </w:rPr>
        <w:t xml:space="preserve">Wykonawca zabezpieczy wykonanie usługi  poprzez wskazanie innej pralni posiadającej </w:t>
      </w:r>
      <w:r w:rsidRPr="00D362B7">
        <w:rPr>
          <w:rFonts w:ascii="Calibri" w:hAnsi="Calibri" w:cs="Calibri"/>
          <w:bCs/>
          <w:lang w:eastAsia="pl-PL"/>
        </w:rPr>
        <w:t>dokumenty potwierdzające:</w:t>
      </w:r>
    </w:p>
    <w:p w:rsidR="00C6465D" w:rsidRPr="00D362B7" w:rsidRDefault="00C6465D" w:rsidP="00C6465D">
      <w:pPr>
        <w:numPr>
          <w:ilvl w:val="6"/>
          <w:numId w:val="1"/>
        </w:numPr>
        <w:spacing w:line="276" w:lineRule="auto"/>
        <w:ind w:left="993" w:right="-142" w:hanging="284"/>
        <w:jc w:val="both"/>
        <w:rPr>
          <w:rFonts w:ascii="Calibri" w:hAnsi="Calibri" w:cs="Calibri"/>
        </w:rPr>
      </w:pPr>
      <w:r w:rsidRPr="00D362B7">
        <w:rPr>
          <w:rFonts w:ascii="Calibri" w:hAnsi="Calibri" w:cs="Calibri"/>
        </w:rPr>
        <w:t xml:space="preserve">posiadanie przez Wykonawcę wdrożonego systemu Analizy Ryzyka i Kontroli Skażenia Biologicznego RABC, </w:t>
      </w:r>
      <w:r w:rsidRPr="00D362B7">
        <w:rPr>
          <w:rFonts w:ascii="Calibri" w:hAnsi="Calibri" w:cs="Calibri"/>
          <w:iCs/>
          <w:lang w:eastAsia="pl-PL"/>
        </w:rPr>
        <w:t>poświadczającego spełnienie normy PN EN 14065:2016 – tekstylia poddane obróbce pralniczej lub równoważne;</w:t>
      </w:r>
    </w:p>
    <w:p w:rsidR="00C6465D" w:rsidRPr="00D362B7" w:rsidRDefault="00C6465D" w:rsidP="00C6465D">
      <w:pPr>
        <w:numPr>
          <w:ilvl w:val="6"/>
          <w:numId w:val="1"/>
        </w:numPr>
        <w:spacing w:line="276" w:lineRule="auto"/>
        <w:ind w:left="993" w:right="-142" w:hanging="284"/>
        <w:jc w:val="both"/>
        <w:rPr>
          <w:rFonts w:ascii="Calibri" w:hAnsi="Calibri" w:cs="Calibri"/>
        </w:rPr>
      </w:pPr>
      <w:r w:rsidRPr="00D362B7">
        <w:rPr>
          <w:rFonts w:ascii="Calibri" w:hAnsi="Calibri" w:cs="Calibri"/>
          <w:iCs/>
          <w:lang w:eastAsia="pl-PL"/>
        </w:rPr>
        <w:t xml:space="preserve">spełnienie przez Wykonawcę wymagań normy ISO 9001:2015 w zakresie usług prania i dezynfekcji pościeli, odzieży i bielizny; </w:t>
      </w:r>
    </w:p>
    <w:p w:rsidR="00C6465D" w:rsidRPr="00D362B7" w:rsidRDefault="00C6465D" w:rsidP="00C6465D">
      <w:pPr>
        <w:numPr>
          <w:ilvl w:val="6"/>
          <w:numId w:val="1"/>
        </w:numPr>
        <w:spacing w:line="276" w:lineRule="auto"/>
        <w:ind w:left="993" w:right="-142" w:hanging="284"/>
        <w:jc w:val="both"/>
        <w:rPr>
          <w:rFonts w:ascii="Calibri" w:hAnsi="Calibri" w:cs="Calibri"/>
        </w:rPr>
      </w:pPr>
      <w:r w:rsidRPr="00D362B7">
        <w:rPr>
          <w:rFonts w:ascii="Calibri" w:hAnsi="Calibri" w:cs="Calibri"/>
          <w:bCs/>
          <w:iCs/>
          <w:lang w:eastAsia="pl-PL"/>
        </w:rPr>
        <w:t>spełnienie przez Wykonawcę wymagań normy ISO 14001 dla systemu zarządzania środowiskowego.</w:t>
      </w:r>
      <w:r w:rsidR="000B21C3" w:rsidRPr="000B21C3">
        <w:rPr>
          <w:rFonts w:ascii="Calibri" w:hAnsi="Calibri" w:cs="Calibri"/>
        </w:rPr>
        <w:t xml:space="preserve"> </w:t>
      </w:r>
      <w:r w:rsidR="000B21C3" w:rsidRPr="00D362B7">
        <w:rPr>
          <w:rFonts w:ascii="Calibri" w:hAnsi="Calibri" w:cs="Calibri"/>
        </w:rPr>
        <w:t>dysponującej systemem RFID tj. obiektu Wykonawcy lub  obiektu innego Wykonawcy na podstawie zawartej z nim umowy,</w:t>
      </w:r>
    </w:p>
    <w:p w:rsidR="00C6465D" w:rsidRPr="00D362B7" w:rsidRDefault="00C6465D" w:rsidP="00C6465D">
      <w:pPr>
        <w:numPr>
          <w:ilvl w:val="0"/>
          <w:numId w:val="6"/>
        </w:numPr>
        <w:spacing w:line="276" w:lineRule="auto"/>
        <w:ind w:left="709" w:right="-142" w:hanging="425"/>
        <w:jc w:val="both"/>
        <w:rPr>
          <w:rFonts w:ascii="Calibri" w:hAnsi="Calibri" w:cs="Calibri"/>
        </w:rPr>
      </w:pPr>
      <w:r w:rsidRPr="00D362B7">
        <w:rPr>
          <w:rFonts w:ascii="Calibri" w:hAnsi="Calibri" w:cs="Calibri"/>
        </w:rPr>
        <w:t xml:space="preserve">Wykonawca wyraża zgodę na to, że w każdym przypadku nie wywiązywania się przez niego z postanowień </w:t>
      </w:r>
      <w:r w:rsidRPr="00D362B7">
        <w:rPr>
          <w:rFonts w:ascii="Calibri" w:hAnsi="Calibri" w:cs="Calibri"/>
        </w:rPr>
        <w:lastRenderedPageBreak/>
        <w:t xml:space="preserve">niniejszej umowy z przyczyn od niego zależnych, Zamawiający zachowuje prawo do zastępczego zlecenia wykonania przedmiotu niniejszej umowy innemu podmiotowi na koszt Wykonawcy, po upłynięciu wyznaczonego przez Zamawiającego terminu na usunięcie nieprawidłowości.  </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Wykonawca ponosi odpowiedzialność prawną i materialną za wykonywane przedmiotu umowy w zakresie jakości i zgodności z wymogami sanitarnymi wobec organów kontroli (np. Stacja Sanitarno-Epidemiologiczna, PIP, BHP, Dział Epidemiologii Szpitalnej).</w:t>
      </w:r>
    </w:p>
    <w:p w:rsidR="00C6465D" w:rsidRPr="00D362B7" w:rsidRDefault="00C6465D" w:rsidP="00C6465D">
      <w:pPr>
        <w:numPr>
          <w:ilvl w:val="0"/>
          <w:numId w:val="5"/>
        </w:numPr>
        <w:spacing w:line="276" w:lineRule="auto"/>
        <w:ind w:left="284" w:right="-142" w:hanging="284"/>
        <w:jc w:val="both"/>
        <w:rPr>
          <w:rFonts w:ascii="Calibri" w:hAnsi="Calibri" w:cs="Calibri"/>
        </w:rPr>
      </w:pPr>
      <w:r w:rsidRPr="00D362B7">
        <w:rPr>
          <w:rFonts w:ascii="Calibri" w:hAnsi="Calibri" w:cs="Calibri"/>
        </w:rPr>
        <w:t>Strony ustanawiają osoby odpowiedzialne za realizację, organizację i nadzór nad przedmiotem umowy:</w:t>
      </w:r>
    </w:p>
    <w:p w:rsidR="00C6465D" w:rsidRPr="00D362B7" w:rsidRDefault="00C6465D" w:rsidP="00C6465D">
      <w:pPr>
        <w:numPr>
          <w:ilvl w:val="0"/>
          <w:numId w:val="7"/>
        </w:numPr>
        <w:spacing w:line="276" w:lineRule="auto"/>
        <w:ind w:right="-142" w:hanging="654"/>
        <w:jc w:val="both"/>
        <w:rPr>
          <w:rFonts w:ascii="Calibri" w:hAnsi="Calibri" w:cs="Calibri"/>
        </w:rPr>
      </w:pPr>
      <w:r w:rsidRPr="00D362B7">
        <w:rPr>
          <w:rFonts w:ascii="Calibri" w:hAnsi="Calibri" w:cs="Calibri"/>
        </w:rPr>
        <w:t>ze strony Zamawiającego: P. ………………..………….., tel. ………………..….., e-mail………………….……</w:t>
      </w:r>
    </w:p>
    <w:p w:rsidR="00C6465D" w:rsidRPr="00D362B7" w:rsidRDefault="00C6465D" w:rsidP="00C6465D">
      <w:pPr>
        <w:numPr>
          <w:ilvl w:val="0"/>
          <w:numId w:val="7"/>
        </w:numPr>
        <w:spacing w:line="276" w:lineRule="auto"/>
        <w:ind w:right="-142" w:hanging="654"/>
        <w:jc w:val="both"/>
        <w:rPr>
          <w:rFonts w:ascii="Calibri" w:hAnsi="Calibri" w:cs="Calibri"/>
        </w:rPr>
      </w:pPr>
      <w:r w:rsidRPr="00D362B7">
        <w:rPr>
          <w:rFonts w:ascii="Calibri" w:hAnsi="Calibri" w:cs="Calibri"/>
        </w:rPr>
        <w:t>ze strony Wykonawcy: P. …….………………..…..…....., tel. ……………………, e-mail ……………………….</w:t>
      </w:r>
    </w:p>
    <w:p w:rsidR="00C6465D" w:rsidRDefault="00C6465D" w:rsidP="00C6465D">
      <w:pPr>
        <w:spacing w:line="276" w:lineRule="auto"/>
        <w:ind w:left="-142" w:right="-142"/>
        <w:jc w:val="center"/>
        <w:rPr>
          <w:rFonts w:ascii="Calibri" w:hAnsi="Calibri" w:cs="Calibri"/>
          <w:b/>
        </w:rPr>
      </w:pPr>
    </w:p>
    <w:p w:rsidR="00C6465D" w:rsidRPr="00D362B7" w:rsidRDefault="00C6465D" w:rsidP="00C6465D">
      <w:pPr>
        <w:spacing w:line="276" w:lineRule="auto"/>
        <w:ind w:left="-142" w:right="-142"/>
        <w:jc w:val="center"/>
        <w:rPr>
          <w:rFonts w:ascii="Calibri" w:hAnsi="Calibri" w:cs="Calibri"/>
          <w:b/>
        </w:rPr>
      </w:pPr>
      <w:r w:rsidRPr="00D362B7">
        <w:rPr>
          <w:rFonts w:ascii="Calibri" w:hAnsi="Calibri" w:cs="Calibri"/>
          <w:b/>
        </w:rPr>
        <w:t>§ 2   Wymogi dot. pracowników</w:t>
      </w:r>
    </w:p>
    <w:p w:rsidR="00C6465D" w:rsidRPr="00D362B7" w:rsidRDefault="00C6465D" w:rsidP="00C6465D">
      <w:pPr>
        <w:numPr>
          <w:ilvl w:val="6"/>
          <w:numId w:val="2"/>
        </w:numPr>
        <w:spacing w:line="276" w:lineRule="auto"/>
        <w:ind w:left="284" w:right="-142" w:hanging="284"/>
        <w:jc w:val="both"/>
        <w:rPr>
          <w:rFonts w:ascii="Calibri" w:hAnsi="Calibri" w:cs="Calibri"/>
        </w:rPr>
      </w:pPr>
      <w:r w:rsidRPr="00D362B7">
        <w:rPr>
          <w:rFonts w:ascii="Calibri" w:hAnsi="Calibri" w:cs="Calibri"/>
        </w:rPr>
        <w:t xml:space="preserve">Zgodnie z art. 95 ust. 1 </w:t>
      </w:r>
      <w:proofErr w:type="spellStart"/>
      <w:r w:rsidRPr="00D362B7">
        <w:rPr>
          <w:rFonts w:ascii="Calibri" w:hAnsi="Calibri" w:cs="Calibri"/>
        </w:rPr>
        <w:t>Pzp</w:t>
      </w:r>
      <w:proofErr w:type="spellEnd"/>
      <w:r w:rsidRPr="00D362B7">
        <w:rPr>
          <w:rFonts w:ascii="Calibri" w:hAnsi="Calibri" w:cs="Calibri"/>
        </w:rPr>
        <w:t xml:space="preserve"> </w:t>
      </w:r>
      <w:r w:rsidRPr="00D362B7">
        <w:rPr>
          <w:rFonts w:ascii="Calibri" w:hAnsi="Calibri" w:cs="Calibri"/>
          <w:bCs/>
        </w:rPr>
        <w:t xml:space="preserve">Zamawiający wymaga, </w:t>
      </w:r>
      <w:r w:rsidRPr="00D362B7">
        <w:rPr>
          <w:rFonts w:ascii="Calibri" w:hAnsi="Calibri" w:cs="Calibri"/>
        </w:rPr>
        <w:t xml:space="preserve">przez cały okres trwania umowy,  zatrudnienia przez Wykonawcę lub podwykonawcę na podstawie umowy o pracę zgodnie z art. 22 §1 ustawy z 26.06.1974r. – Kodeks Pracy </w:t>
      </w:r>
      <w:r w:rsidRPr="00D362B7">
        <w:rPr>
          <w:rFonts w:ascii="Calibri" w:hAnsi="Calibri" w:cs="Calibri"/>
          <w:bCs/>
        </w:rPr>
        <w:t>(Dz. U. z 2016 r., poz. 1666 z p. zm.)</w:t>
      </w:r>
      <w:r w:rsidRPr="00D362B7">
        <w:rPr>
          <w:rFonts w:ascii="Calibri" w:hAnsi="Calibri" w:cs="Calibri"/>
        </w:rPr>
        <w:t xml:space="preserve"> osób wykonujących czynności w zakresie realizacji zamówienia - tj. transport, załadunek, rozładunek, wykonywanie usług pralniczych.  </w:t>
      </w:r>
    </w:p>
    <w:p w:rsidR="00C6465D" w:rsidRPr="00D362B7" w:rsidRDefault="00C6465D" w:rsidP="00C6465D">
      <w:pPr>
        <w:numPr>
          <w:ilvl w:val="6"/>
          <w:numId w:val="2"/>
        </w:numPr>
        <w:spacing w:line="276" w:lineRule="auto"/>
        <w:ind w:left="284" w:right="-142" w:hanging="284"/>
        <w:jc w:val="both"/>
        <w:rPr>
          <w:rFonts w:ascii="Calibri" w:hAnsi="Calibri" w:cs="Calibri"/>
        </w:rPr>
      </w:pPr>
      <w:r w:rsidRPr="00D362B7">
        <w:rPr>
          <w:rFonts w:ascii="Calibri" w:hAnsi="Calibri" w:cs="Calibri"/>
          <w:lang w:eastAsia="pl-PL"/>
        </w:rPr>
        <w:t xml:space="preserve">Zamawiający ma prawo kontroli prawdziwości danych w </w:t>
      </w:r>
      <w:r w:rsidRPr="00B471A1">
        <w:rPr>
          <w:rFonts w:ascii="Calibri" w:hAnsi="Calibri" w:cs="Calibri"/>
          <w:lang w:eastAsia="pl-PL"/>
        </w:rPr>
        <w:t>złożonym o</w:t>
      </w:r>
      <w:r>
        <w:rPr>
          <w:rFonts w:ascii="Calibri" w:hAnsi="Calibri" w:cs="Calibri"/>
          <w:lang w:eastAsia="pl-PL"/>
        </w:rPr>
        <w:t xml:space="preserve">świadczeniu, stanowiącym załącznik do umowy, </w:t>
      </w:r>
      <w:r w:rsidRPr="00D362B7">
        <w:rPr>
          <w:rFonts w:ascii="Calibri" w:hAnsi="Calibri" w:cs="Calibri"/>
          <w:lang w:eastAsia="pl-PL"/>
        </w:rPr>
        <w:t xml:space="preserve">potwierdzającym  zawarcie z pracownikami wskazanymi do wykonania </w:t>
      </w:r>
      <w:r w:rsidR="008A3512">
        <w:rPr>
          <w:rFonts w:ascii="Calibri" w:hAnsi="Calibri" w:cs="Calibri"/>
          <w:lang w:eastAsia="pl-PL"/>
        </w:rPr>
        <w:t>ww.</w:t>
      </w:r>
      <w:r w:rsidRPr="00D362B7">
        <w:rPr>
          <w:rFonts w:ascii="Calibri" w:hAnsi="Calibri" w:cs="Calibri"/>
          <w:lang w:eastAsia="pl-PL"/>
        </w:rPr>
        <w:t xml:space="preserve"> usługi umów o pracę. </w:t>
      </w:r>
      <w:r w:rsidRPr="00D362B7">
        <w:rPr>
          <w:rFonts w:ascii="Calibri" w:hAnsi="Calibri" w:cs="Calibri"/>
        </w:rPr>
        <w:t>W</w:t>
      </w:r>
      <w:r w:rsidRPr="00D362B7">
        <w:rPr>
          <w:rFonts w:ascii="Calibri" w:hAnsi="Calibri" w:cs="Calibri"/>
          <w:lang w:eastAsia="pl-PL"/>
        </w:rPr>
        <w:t xml:space="preserve"> przypadku uchybienia </w:t>
      </w:r>
      <w:r w:rsidR="008A3512">
        <w:rPr>
          <w:rFonts w:ascii="Calibri" w:hAnsi="Calibri" w:cs="Calibri"/>
          <w:lang w:eastAsia="pl-PL"/>
        </w:rPr>
        <w:t>ww.</w:t>
      </w:r>
      <w:r w:rsidRPr="00D362B7">
        <w:rPr>
          <w:rFonts w:ascii="Calibri" w:hAnsi="Calibri" w:cs="Calibri"/>
          <w:lang w:eastAsia="pl-PL"/>
        </w:rPr>
        <w:t xml:space="preserve"> obowiązkowi przez Wykonawcę ma prawo zastosować sankcje przewidziane w umowie na świadczenie usług. W przypadku rozwiązania stosunku pracy Wykonawcy  z pracownikiem biorącym udział w realizacji zamówienia przed zakończeniem okresu realizacji przedmiotu zamówienia, Wykonawca będzie zobowiązany do zatrudnienia na to miejsce innej osoby. </w:t>
      </w:r>
    </w:p>
    <w:p w:rsidR="00C6465D" w:rsidRPr="00D362B7" w:rsidRDefault="00C6465D" w:rsidP="00C6465D">
      <w:pPr>
        <w:numPr>
          <w:ilvl w:val="6"/>
          <w:numId w:val="2"/>
        </w:numPr>
        <w:spacing w:line="276" w:lineRule="auto"/>
        <w:ind w:left="284" w:right="-142" w:hanging="284"/>
        <w:jc w:val="both"/>
        <w:rPr>
          <w:rFonts w:ascii="Calibri" w:hAnsi="Calibri" w:cs="Calibri"/>
        </w:rPr>
      </w:pPr>
      <w:r w:rsidRPr="00D362B7">
        <w:rPr>
          <w:rFonts w:ascii="Calibri" w:hAnsi="Calibri" w:cs="Calibr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8A3512">
        <w:rPr>
          <w:rFonts w:ascii="Calibri" w:hAnsi="Calibri" w:cs="Calibri"/>
          <w:lang w:eastAsia="en-US"/>
        </w:rPr>
        <w:t xml:space="preserve">w pkt. 1 </w:t>
      </w:r>
      <w:r w:rsidRPr="00D362B7">
        <w:rPr>
          <w:rFonts w:ascii="Calibri" w:hAnsi="Calibri" w:cs="Calibri"/>
          <w:lang w:eastAsia="en-US"/>
        </w:rPr>
        <w:t xml:space="preserve">czynności.  Zamawiający uprawniony jest w szczególności do: </w:t>
      </w:r>
    </w:p>
    <w:p w:rsidR="008A3512" w:rsidRDefault="00C6465D" w:rsidP="00675628">
      <w:pPr>
        <w:numPr>
          <w:ilvl w:val="0"/>
          <w:numId w:val="8"/>
        </w:numPr>
        <w:spacing w:line="276" w:lineRule="auto"/>
        <w:ind w:left="1276" w:right="-142" w:hanging="709"/>
        <w:jc w:val="both"/>
        <w:rPr>
          <w:rFonts w:ascii="Calibri" w:hAnsi="Calibri" w:cs="Calibri"/>
        </w:rPr>
      </w:pPr>
      <w:r w:rsidRPr="008A3512">
        <w:rPr>
          <w:rFonts w:ascii="Calibri" w:hAnsi="Calibri" w:cs="Calibri"/>
          <w:lang w:eastAsia="en-US"/>
        </w:rPr>
        <w:t xml:space="preserve">żądania oświadczeń i dokumentów w zakresie potwierdzenia spełniania ww. wymogów </w:t>
      </w:r>
      <w:r w:rsidR="00675628">
        <w:rPr>
          <w:rFonts w:ascii="Calibri" w:hAnsi="Calibri" w:cs="Calibri"/>
          <w:lang w:eastAsia="en-US"/>
        </w:rPr>
        <w:br/>
      </w:r>
      <w:r w:rsidRPr="008A3512">
        <w:rPr>
          <w:rFonts w:ascii="Calibri" w:hAnsi="Calibri" w:cs="Calibri"/>
          <w:lang w:eastAsia="en-US"/>
        </w:rPr>
        <w:t>i dokonywania ich oceny,</w:t>
      </w:r>
      <w:r w:rsidR="008A3512" w:rsidRPr="008A3512">
        <w:rPr>
          <w:rFonts w:ascii="Calibri" w:hAnsi="Calibri" w:cs="Calibri"/>
          <w:lang w:eastAsia="en-US"/>
        </w:rPr>
        <w:t xml:space="preserve">  </w:t>
      </w:r>
    </w:p>
    <w:p w:rsidR="00C6465D" w:rsidRPr="008A3512" w:rsidRDefault="00C6465D" w:rsidP="008A3512">
      <w:pPr>
        <w:numPr>
          <w:ilvl w:val="0"/>
          <w:numId w:val="8"/>
        </w:numPr>
        <w:spacing w:line="276" w:lineRule="auto"/>
        <w:ind w:left="709" w:right="-142" w:hanging="142"/>
        <w:jc w:val="both"/>
        <w:rPr>
          <w:rFonts w:ascii="Calibri" w:hAnsi="Calibri" w:cs="Calibri"/>
        </w:rPr>
      </w:pPr>
      <w:r w:rsidRPr="008A3512">
        <w:rPr>
          <w:rFonts w:ascii="Calibri" w:hAnsi="Calibri" w:cs="Calibri"/>
          <w:lang w:eastAsia="en-US"/>
        </w:rPr>
        <w:t>przeprowadzania kontroli na miejscu wykonywania świadczenia.</w:t>
      </w:r>
    </w:p>
    <w:p w:rsidR="00C6465D" w:rsidRPr="00D362B7" w:rsidRDefault="00C6465D" w:rsidP="00C6465D">
      <w:pPr>
        <w:numPr>
          <w:ilvl w:val="6"/>
          <w:numId w:val="2"/>
        </w:numPr>
        <w:spacing w:line="276" w:lineRule="auto"/>
        <w:ind w:left="284" w:right="-142" w:hanging="284"/>
        <w:jc w:val="both"/>
        <w:rPr>
          <w:rFonts w:ascii="Calibri" w:hAnsi="Calibri" w:cs="Calibri"/>
        </w:rPr>
      </w:pPr>
      <w:r w:rsidRPr="00D362B7">
        <w:rPr>
          <w:rFonts w:ascii="Calibri" w:hAnsi="Calibri" w:cs="Calibri"/>
          <w:lang w:eastAsia="en-US"/>
        </w:rPr>
        <w:t xml:space="preserve">W trakcie realizacji zamówienia na każde wezwanie Zamawiającego, w wyznaczonym w tym wezwaniu terminie nie krótszym niż 5 dni, Wykonawca przedłoży Zamawiającemu wskazane poniżej dowody w celu potwierdzenia spełnienia wymogu zatrudnienia na podstawie umowy o pracę przez wykonawcę lub podwykonawcę osób wykonujących </w:t>
      </w:r>
      <w:r w:rsidR="00675628">
        <w:rPr>
          <w:rFonts w:ascii="Calibri" w:hAnsi="Calibri" w:cs="Calibri"/>
          <w:lang w:eastAsia="en-US"/>
        </w:rPr>
        <w:t>czynności określone w pkt. 1:</w:t>
      </w:r>
    </w:p>
    <w:p w:rsidR="00C6465D" w:rsidRPr="00D362B7" w:rsidRDefault="00C6465D" w:rsidP="00C6465D">
      <w:pPr>
        <w:numPr>
          <w:ilvl w:val="0"/>
          <w:numId w:val="9"/>
        </w:numPr>
        <w:spacing w:line="276" w:lineRule="auto"/>
        <w:ind w:left="709" w:right="-142" w:hanging="425"/>
        <w:jc w:val="both"/>
        <w:rPr>
          <w:rFonts w:ascii="Calibri" w:hAnsi="Calibri" w:cs="Calibri"/>
        </w:rPr>
      </w:pPr>
      <w:r w:rsidRPr="00D362B7">
        <w:rPr>
          <w:rFonts w:ascii="Calibri" w:hAnsi="Calibri" w:cs="Calibri"/>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6465D" w:rsidRPr="00D362B7" w:rsidRDefault="00C6465D" w:rsidP="00C6465D">
      <w:pPr>
        <w:numPr>
          <w:ilvl w:val="0"/>
          <w:numId w:val="9"/>
        </w:numPr>
        <w:spacing w:line="276" w:lineRule="auto"/>
        <w:ind w:left="709" w:right="-142" w:hanging="425"/>
        <w:jc w:val="both"/>
        <w:rPr>
          <w:rFonts w:ascii="Calibri" w:hAnsi="Calibri" w:cs="Calibri"/>
        </w:rPr>
      </w:pPr>
      <w:r w:rsidRPr="00D362B7">
        <w:rPr>
          <w:rFonts w:ascii="Calibri" w:hAnsi="Calibri" w:cs="Calibri"/>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29.08.1997r. o ochronie danych osobowych (tj. w szczególności bez imion, nazwisk, adresów, nr PESEL pracowników).  Informacje takie jak: data zawarcia umowy, rodzaj umowy o pracę i wymiar etatu powinny być możliwe do zidentyfikowania;</w:t>
      </w:r>
    </w:p>
    <w:p w:rsidR="00C6465D" w:rsidRPr="00D362B7" w:rsidRDefault="00C6465D" w:rsidP="00C6465D">
      <w:pPr>
        <w:numPr>
          <w:ilvl w:val="0"/>
          <w:numId w:val="9"/>
        </w:numPr>
        <w:spacing w:line="276" w:lineRule="auto"/>
        <w:ind w:left="709" w:right="-142" w:hanging="425"/>
        <w:jc w:val="both"/>
        <w:rPr>
          <w:rFonts w:ascii="Calibri" w:hAnsi="Calibri" w:cs="Calibri"/>
        </w:rPr>
      </w:pPr>
      <w:r w:rsidRPr="00D362B7">
        <w:rPr>
          <w:rFonts w:ascii="Calibri" w:hAnsi="Calibri" w:cs="Calibri"/>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w:t>
      </w:r>
      <w:r w:rsidRPr="00D362B7">
        <w:rPr>
          <w:rFonts w:ascii="Calibri" w:hAnsi="Calibri" w:cs="Calibri"/>
          <w:color w:val="00B050"/>
          <w:lang w:eastAsia="en-US"/>
        </w:rPr>
        <w:t xml:space="preserve"> </w:t>
      </w:r>
      <w:r w:rsidRPr="00D362B7">
        <w:rPr>
          <w:rFonts w:ascii="Calibri" w:hAnsi="Calibri" w:cs="Calibri"/>
          <w:lang w:eastAsia="en-US"/>
        </w:rPr>
        <w:t>osobowych</w:t>
      </w:r>
      <w:r w:rsidRPr="00D362B7">
        <w:rPr>
          <w:rFonts w:ascii="Calibri" w:hAnsi="Calibri" w:cs="Calibri"/>
          <w:i/>
          <w:lang w:eastAsia="en-US"/>
        </w:rPr>
        <w:t>,</w:t>
      </w:r>
    </w:p>
    <w:p w:rsidR="00C6465D" w:rsidRPr="00D362B7" w:rsidRDefault="00C6465D" w:rsidP="00C6465D">
      <w:pPr>
        <w:numPr>
          <w:ilvl w:val="0"/>
          <w:numId w:val="9"/>
        </w:numPr>
        <w:spacing w:line="276" w:lineRule="auto"/>
        <w:ind w:left="709" w:right="-142" w:hanging="425"/>
        <w:jc w:val="both"/>
        <w:rPr>
          <w:rFonts w:ascii="Calibri" w:hAnsi="Calibri" w:cs="Calibri"/>
        </w:rPr>
      </w:pPr>
      <w:r w:rsidRPr="00D362B7">
        <w:rPr>
          <w:rFonts w:ascii="Calibri" w:hAnsi="Calibri" w:cs="Calibri"/>
          <w:lang w:eastAsia="en-US"/>
        </w:rPr>
        <w:t>inne dokumenty potwierdzające zatrudnienie na umowę o pracę, w przypadku wątpliwości co do złożonych dokumentów.</w:t>
      </w:r>
    </w:p>
    <w:p w:rsidR="00C6465D" w:rsidRPr="00D362B7" w:rsidRDefault="00C6465D" w:rsidP="00C6465D">
      <w:pPr>
        <w:numPr>
          <w:ilvl w:val="6"/>
          <w:numId w:val="2"/>
        </w:numPr>
        <w:spacing w:line="276" w:lineRule="auto"/>
        <w:ind w:left="284" w:right="-142" w:hanging="284"/>
        <w:jc w:val="both"/>
        <w:rPr>
          <w:rFonts w:ascii="Calibri" w:hAnsi="Calibri" w:cs="Calibri"/>
        </w:rPr>
      </w:pPr>
      <w:r w:rsidRPr="00D362B7">
        <w:rPr>
          <w:rFonts w:ascii="Calibri" w:hAnsi="Calibri" w:cs="Calibri"/>
          <w:lang w:eastAsia="en-US"/>
        </w:rPr>
        <w:t xml:space="preserve">Z tytułu niespełnienia przez wykonawcę lub podwykonawcę wymogu zatrudnienia na podstawie umowy o pracę osób wykonujących wskazane w </w:t>
      </w:r>
      <w:r w:rsidR="00675628">
        <w:rPr>
          <w:rFonts w:ascii="Calibri" w:hAnsi="Calibri" w:cs="Calibri"/>
          <w:color w:val="FF0000"/>
        </w:rPr>
        <w:t xml:space="preserve"> </w:t>
      </w:r>
      <w:r w:rsidR="00675628" w:rsidRPr="00675628">
        <w:rPr>
          <w:rFonts w:ascii="Calibri" w:hAnsi="Calibri" w:cs="Calibri"/>
        </w:rPr>
        <w:t xml:space="preserve">pkt. 1 </w:t>
      </w:r>
      <w:r w:rsidRPr="00675628">
        <w:rPr>
          <w:rFonts w:ascii="Calibri" w:hAnsi="Calibri" w:cs="Calibri"/>
          <w:lang w:eastAsia="en-US"/>
        </w:rPr>
        <w:t xml:space="preserve"> </w:t>
      </w:r>
      <w:r w:rsidRPr="00D362B7">
        <w:rPr>
          <w:rFonts w:ascii="Calibri" w:hAnsi="Calibri" w:cs="Calibri"/>
          <w:lang w:eastAsia="en-US"/>
        </w:rPr>
        <w:t>czynności Zamawiający przewiduje sankcje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C6465D" w:rsidRPr="00675628" w:rsidRDefault="00C6465D" w:rsidP="00C6465D">
      <w:pPr>
        <w:numPr>
          <w:ilvl w:val="6"/>
          <w:numId w:val="2"/>
        </w:numPr>
        <w:spacing w:line="276" w:lineRule="auto"/>
        <w:ind w:left="284" w:right="-142" w:hanging="284"/>
        <w:jc w:val="both"/>
        <w:rPr>
          <w:rFonts w:ascii="Calibri" w:hAnsi="Calibri" w:cs="Calibri"/>
        </w:rPr>
      </w:pPr>
      <w:r w:rsidRPr="00675628">
        <w:rPr>
          <w:rFonts w:ascii="Calibri" w:hAnsi="Calibri" w:cs="Calibri"/>
        </w:rPr>
        <w:t>Wykonawca zobowiązuje się, że Pracownicy świadczący Usługę będą posiadali aktualne badania lekarskie, niezbędne do wykonania powierzonych im obowiązków.</w:t>
      </w:r>
    </w:p>
    <w:p w:rsidR="00C6465D" w:rsidRPr="00675628" w:rsidRDefault="00C6465D" w:rsidP="00C6465D">
      <w:pPr>
        <w:numPr>
          <w:ilvl w:val="6"/>
          <w:numId w:val="2"/>
        </w:numPr>
        <w:spacing w:line="276" w:lineRule="auto"/>
        <w:ind w:left="284" w:right="-142" w:hanging="284"/>
        <w:jc w:val="both"/>
        <w:rPr>
          <w:rFonts w:ascii="Calibri" w:hAnsi="Calibri" w:cs="Calibri"/>
        </w:rPr>
      </w:pPr>
      <w:r w:rsidRPr="00675628">
        <w:rPr>
          <w:rFonts w:ascii="Calibri" w:hAnsi="Calibri" w:cs="Calibri"/>
        </w:rPr>
        <w:t>Wykonawca zobowiązany jest do zapewnienia Pracownikom świadczącym Usługę odzieży ochronnej, odzieży roboczej i środków ochrony osobistej zgodnie z przepisami i zasadami BHP.</w:t>
      </w:r>
    </w:p>
    <w:p w:rsidR="00C6465D" w:rsidRPr="00D362B7" w:rsidRDefault="00C6465D" w:rsidP="00C6465D">
      <w:pPr>
        <w:numPr>
          <w:ilvl w:val="6"/>
          <w:numId w:val="2"/>
        </w:numPr>
        <w:spacing w:line="276" w:lineRule="auto"/>
        <w:ind w:left="284" w:right="-142" w:hanging="284"/>
        <w:jc w:val="both"/>
        <w:rPr>
          <w:rFonts w:ascii="Calibri" w:hAnsi="Calibri" w:cs="Calibri"/>
        </w:rPr>
      </w:pPr>
      <w:r w:rsidRPr="00D362B7">
        <w:rPr>
          <w:rFonts w:ascii="Calibri" w:hAnsi="Calibri" w:cs="Calibri"/>
        </w:rPr>
        <w:t xml:space="preserve">Wykonawca ponosi odpowiedzialność za prawidłowe wyposażenie Pracowników świadczących Usługę oraz za ich bezpieczeństwo w trakcie wykonywania przedmiotu umowy. </w:t>
      </w:r>
    </w:p>
    <w:p w:rsidR="00C6465D" w:rsidRDefault="00C6465D" w:rsidP="00C6465D">
      <w:pPr>
        <w:spacing w:line="276" w:lineRule="auto"/>
        <w:ind w:left="-142" w:right="-142"/>
        <w:jc w:val="center"/>
        <w:rPr>
          <w:rFonts w:ascii="Calibri" w:hAnsi="Calibri" w:cs="Calibri"/>
          <w:b/>
        </w:rPr>
      </w:pPr>
      <w:bookmarkStart w:id="1" w:name="_GoBack"/>
      <w:bookmarkEnd w:id="1"/>
    </w:p>
    <w:p w:rsidR="00C6465D" w:rsidRPr="00D362B7" w:rsidRDefault="00C6465D" w:rsidP="00C6465D">
      <w:pPr>
        <w:spacing w:line="276" w:lineRule="auto"/>
        <w:ind w:left="-142" w:right="-142"/>
        <w:jc w:val="center"/>
        <w:rPr>
          <w:rFonts w:ascii="Calibri" w:hAnsi="Calibri" w:cs="Calibri"/>
          <w:b/>
        </w:rPr>
      </w:pPr>
      <w:r w:rsidRPr="00D362B7">
        <w:rPr>
          <w:rFonts w:ascii="Calibri" w:hAnsi="Calibri" w:cs="Calibri"/>
          <w:b/>
        </w:rPr>
        <w:t xml:space="preserve">§ 3  Termin obowiązywania umowy </w:t>
      </w:r>
    </w:p>
    <w:p w:rsidR="00C6465D" w:rsidRDefault="00C6465D" w:rsidP="00C6465D">
      <w:pPr>
        <w:numPr>
          <w:ilvl w:val="0"/>
          <w:numId w:val="14"/>
        </w:numPr>
        <w:spacing w:line="276" w:lineRule="auto"/>
        <w:ind w:right="-142" w:hanging="218"/>
        <w:rPr>
          <w:rFonts w:ascii="Calibri" w:hAnsi="Calibri" w:cs="Calibri"/>
        </w:rPr>
      </w:pPr>
      <w:r w:rsidRPr="00D362B7">
        <w:rPr>
          <w:rFonts w:ascii="Calibri" w:hAnsi="Calibri" w:cs="Calibri"/>
          <w:b/>
        </w:rPr>
        <w:t xml:space="preserve"> </w:t>
      </w:r>
      <w:r w:rsidRPr="00D362B7">
        <w:rPr>
          <w:rFonts w:ascii="Calibri" w:hAnsi="Calibri" w:cs="Calibri"/>
        </w:rPr>
        <w:t xml:space="preserve">Umowę zawiera się na </w:t>
      </w:r>
      <w:r w:rsidR="002F691A" w:rsidRPr="002F691A">
        <w:rPr>
          <w:rFonts w:ascii="Calibri" w:hAnsi="Calibri" w:cs="Calibri"/>
        </w:rPr>
        <w:t>okres 36</w:t>
      </w:r>
      <w:r w:rsidRPr="002F691A">
        <w:rPr>
          <w:rFonts w:ascii="Calibri" w:hAnsi="Calibri" w:cs="Calibri"/>
        </w:rPr>
        <w:t xml:space="preserve">miesięcy tj.  </w:t>
      </w:r>
      <w:r w:rsidRPr="00D362B7">
        <w:rPr>
          <w:rFonts w:ascii="Calibri" w:hAnsi="Calibri" w:cs="Calibri"/>
        </w:rPr>
        <w:t xml:space="preserve">od dnia  ………….r. do dnia ……….r. </w:t>
      </w:r>
      <w:r w:rsidRPr="00D362B7">
        <w:rPr>
          <w:rFonts w:ascii="Calibri" w:hAnsi="Calibri" w:cs="Calibri"/>
        </w:rPr>
        <w:br/>
      </w:r>
    </w:p>
    <w:p w:rsidR="00C6465D" w:rsidRDefault="00C6465D" w:rsidP="00C6465D">
      <w:pPr>
        <w:spacing w:line="276" w:lineRule="auto"/>
        <w:ind w:left="218" w:right="-142"/>
        <w:rPr>
          <w:rFonts w:ascii="Calibri" w:hAnsi="Calibri" w:cs="Calibri"/>
        </w:rPr>
      </w:pPr>
    </w:p>
    <w:p w:rsidR="00C6465D" w:rsidRPr="00D362B7" w:rsidRDefault="00C6465D" w:rsidP="00C6465D">
      <w:pPr>
        <w:spacing w:line="276" w:lineRule="auto"/>
        <w:ind w:left="218" w:right="-142"/>
        <w:rPr>
          <w:rFonts w:ascii="Calibri" w:hAnsi="Calibri" w:cs="Calibri"/>
        </w:rPr>
      </w:pPr>
    </w:p>
    <w:p w:rsidR="00C6465D" w:rsidRPr="00D362B7" w:rsidRDefault="00C6465D" w:rsidP="00C6465D">
      <w:pPr>
        <w:pStyle w:val="normaltableau"/>
        <w:tabs>
          <w:tab w:val="left" w:pos="-142"/>
          <w:tab w:val="left" w:pos="9120"/>
        </w:tabs>
        <w:suppressAutoHyphens/>
        <w:spacing w:before="0" w:after="0" w:line="276" w:lineRule="auto"/>
        <w:ind w:left="-142" w:right="-142"/>
        <w:jc w:val="left"/>
        <w:rPr>
          <w:rFonts w:ascii="Calibri" w:hAnsi="Calibri" w:cs="Calibri"/>
          <w:b/>
          <w:sz w:val="20"/>
          <w:szCs w:val="20"/>
          <w:lang w:val="pl-PL"/>
        </w:rPr>
      </w:pPr>
      <w:r w:rsidRPr="00D362B7">
        <w:rPr>
          <w:rFonts w:ascii="Calibri" w:hAnsi="Calibri" w:cs="Calibri"/>
          <w:b/>
          <w:sz w:val="20"/>
          <w:szCs w:val="20"/>
          <w:lang w:val="pl-PL"/>
        </w:rPr>
        <w:t xml:space="preserve">                                                                     § 4  Wynagrodzenie i wzajemne rozliczenia stron</w:t>
      </w:r>
    </w:p>
    <w:p w:rsidR="00C6465D" w:rsidRPr="00D362B7" w:rsidRDefault="00C6465D" w:rsidP="00C6465D">
      <w:pPr>
        <w:pStyle w:val="normaltableau"/>
        <w:numPr>
          <w:ilvl w:val="0"/>
          <w:numId w:val="10"/>
        </w:numPr>
        <w:tabs>
          <w:tab w:val="left" w:pos="-142"/>
          <w:tab w:val="left" w:pos="284"/>
        </w:tabs>
        <w:suppressAutoHyphens/>
        <w:spacing w:before="0" w:after="0" w:line="276" w:lineRule="auto"/>
        <w:ind w:left="284" w:right="-142" w:hanging="284"/>
        <w:jc w:val="left"/>
        <w:rPr>
          <w:rFonts w:ascii="Calibri" w:hAnsi="Calibri" w:cs="Calibri"/>
          <w:sz w:val="20"/>
          <w:szCs w:val="20"/>
          <w:lang w:val="pl-PL" w:eastAsia="ar-SA"/>
        </w:rPr>
      </w:pPr>
      <w:r w:rsidRPr="00D362B7">
        <w:rPr>
          <w:rFonts w:ascii="Calibri" w:hAnsi="Calibri" w:cs="Calibri"/>
          <w:sz w:val="20"/>
          <w:szCs w:val="20"/>
          <w:lang w:val="pl-PL"/>
        </w:rPr>
        <w:t xml:space="preserve">Za wykonanie przedmiotu niniejszej umowy Strony ustalają  całkowite wynagrodzenie w kwocie: </w:t>
      </w:r>
      <w:r w:rsidRPr="00D362B7">
        <w:rPr>
          <w:rFonts w:ascii="Calibri" w:hAnsi="Calibri" w:cs="Calibri"/>
          <w:sz w:val="20"/>
          <w:szCs w:val="20"/>
          <w:lang w:val="pl-PL"/>
        </w:rPr>
        <w:br/>
        <w:t>wartość netto: …………… zł, słownie: …..……. zł, wartość brutto (wraz z VAT): ………... zł, słownie: …..…..zł,</w:t>
      </w:r>
      <w:r>
        <w:rPr>
          <w:rFonts w:ascii="Calibri" w:hAnsi="Calibri" w:cs="Calibri"/>
          <w:sz w:val="20"/>
          <w:szCs w:val="20"/>
          <w:lang w:val="pl-PL"/>
        </w:rPr>
        <w:t xml:space="preserve"> </w:t>
      </w:r>
      <w:r w:rsidRPr="00D362B7">
        <w:rPr>
          <w:rFonts w:ascii="Calibri" w:hAnsi="Calibri" w:cs="Calibri"/>
          <w:sz w:val="20"/>
          <w:szCs w:val="20"/>
          <w:lang w:val="pl-PL"/>
        </w:rPr>
        <w:t>w tym:</w:t>
      </w:r>
    </w:p>
    <w:p w:rsidR="00C6465D" w:rsidRPr="00D362B7" w:rsidRDefault="00C6465D" w:rsidP="00C6465D">
      <w:pPr>
        <w:pStyle w:val="normaltableau"/>
        <w:numPr>
          <w:ilvl w:val="0"/>
          <w:numId w:val="10"/>
        </w:numPr>
        <w:tabs>
          <w:tab w:val="left" w:pos="-142"/>
          <w:tab w:val="left" w:pos="284"/>
        </w:tabs>
        <w:suppressAutoHyphens/>
        <w:spacing w:before="0" w:after="0" w:line="276" w:lineRule="auto"/>
        <w:ind w:left="284" w:right="-142" w:hanging="284"/>
        <w:rPr>
          <w:rFonts w:ascii="Calibri" w:hAnsi="Calibri" w:cs="Calibri"/>
          <w:sz w:val="20"/>
          <w:szCs w:val="20"/>
          <w:lang w:val="pl-PL" w:eastAsia="ar-SA"/>
        </w:rPr>
      </w:pPr>
      <w:r w:rsidRPr="00D362B7">
        <w:rPr>
          <w:rFonts w:ascii="Calibri" w:hAnsi="Calibri" w:cs="Calibri"/>
          <w:sz w:val="20"/>
          <w:szCs w:val="20"/>
          <w:lang w:val="pl-PL"/>
        </w:rPr>
        <w:t xml:space="preserve">Całkowite wynagrodzenie określone w ust. 1 wynika z oferty Wykonawcy i obejmuje wszystkie koszty </w:t>
      </w:r>
      <w:r w:rsidR="00076EA3">
        <w:rPr>
          <w:rFonts w:ascii="Calibri" w:hAnsi="Calibri" w:cs="Calibri"/>
          <w:sz w:val="20"/>
          <w:szCs w:val="20"/>
          <w:lang w:val="pl-PL"/>
        </w:rPr>
        <w:t>związane z realizacją zamówienia określone w załączniku nr 1 formularzu ofertowym.</w:t>
      </w:r>
      <w:r w:rsidRPr="00D362B7">
        <w:rPr>
          <w:rFonts w:ascii="Calibri" w:hAnsi="Calibri" w:cs="Calibri"/>
          <w:sz w:val="20"/>
          <w:szCs w:val="20"/>
          <w:lang w:val="pl-PL"/>
        </w:rPr>
        <w:t>, w tym w szczególności koszty:</w:t>
      </w:r>
    </w:p>
    <w:p w:rsidR="00C6465D" w:rsidRPr="00D362B7" w:rsidRDefault="00C6465D" w:rsidP="00C6465D">
      <w:pPr>
        <w:pStyle w:val="normaltableau"/>
        <w:numPr>
          <w:ilvl w:val="0"/>
          <w:numId w:val="11"/>
        </w:numPr>
        <w:tabs>
          <w:tab w:val="left" w:pos="-142"/>
          <w:tab w:val="left" w:pos="567"/>
        </w:tabs>
        <w:suppressAutoHyphens/>
        <w:spacing w:before="0" w:after="0" w:line="276" w:lineRule="auto"/>
        <w:ind w:left="851" w:right="-142" w:hanging="567"/>
        <w:jc w:val="left"/>
        <w:rPr>
          <w:rFonts w:ascii="Calibri" w:hAnsi="Calibri" w:cs="Calibri"/>
          <w:sz w:val="20"/>
          <w:szCs w:val="20"/>
          <w:lang w:val="pl-PL" w:eastAsia="ar-SA"/>
        </w:rPr>
      </w:pPr>
      <w:r w:rsidRPr="00D362B7">
        <w:rPr>
          <w:rFonts w:ascii="Calibri" w:hAnsi="Calibri" w:cs="Calibri"/>
          <w:sz w:val="20"/>
          <w:szCs w:val="20"/>
          <w:lang w:val="pl-PL" w:eastAsia="ar-SA"/>
        </w:rPr>
        <w:t>narzutów, ewentualnych upustów i pozostałych czynników cenotwórczych oraz podatek VAT,</w:t>
      </w:r>
    </w:p>
    <w:p w:rsidR="00C6465D" w:rsidRPr="00D362B7" w:rsidRDefault="00C6465D" w:rsidP="00C6465D">
      <w:pPr>
        <w:pStyle w:val="normaltableau"/>
        <w:numPr>
          <w:ilvl w:val="0"/>
          <w:numId w:val="11"/>
        </w:numPr>
        <w:tabs>
          <w:tab w:val="left" w:pos="-142"/>
          <w:tab w:val="left" w:pos="567"/>
        </w:tabs>
        <w:suppressAutoHyphens/>
        <w:spacing w:before="0" w:after="0" w:line="276" w:lineRule="auto"/>
        <w:ind w:left="851" w:right="-142" w:hanging="567"/>
        <w:jc w:val="left"/>
        <w:rPr>
          <w:rFonts w:ascii="Calibri" w:hAnsi="Calibri" w:cs="Calibri"/>
          <w:sz w:val="20"/>
          <w:szCs w:val="20"/>
          <w:lang w:val="pl-PL" w:eastAsia="ar-SA"/>
        </w:rPr>
      </w:pPr>
      <w:r w:rsidRPr="00414BDF">
        <w:rPr>
          <w:rFonts w:ascii="Calibri" w:hAnsi="Calibri" w:cs="Calibri"/>
          <w:sz w:val="20"/>
          <w:szCs w:val="20"/>
          <w:lang w:val="pl-PL"/>
        </w:rPr>
        <w:t>usuwania wad i usterek, realizacji uprawnień Zamawiającego wynikających z rękojmi i gwarancji,</w:t>
      </w:r>
    </w:p>
    <w:p w:rsidR="00C6465D" w:rsidRPr="00D362B7" w:rsidRDefault="00C6465D" w:rsidP="00C6465D">
      <w:pPr>
        <w:pStyle w:val="normaltableau"/>
        <w:numPr>
          <w:ilvl w:val="0"/>
          <w:numId w:val="11"/>
        </w:numPr>
        <w:tabs>
          <w:tab w:val="left" w:pos="-142"/>
          <w:tab w:val="left" w:pos="567"/>
        </w:tabs>
        <w:suppressAutoHyphens/>
        <w:spacing w:before="0" w:after="0" w:line="276" w:lineRule="auto"/>
        <w:ind w:left="567" w:right="-142" w:hanging="283"/>
        <w:jc w:val="left"/>
        <w:rPr>
          <w:rFonts w:ascii="Calibri" w:hAnsi="Calibri" w:cs="Calibri"/>
          <w:sz w:val="20"/>
          <w:szCs w:val="20"/>
          <w:lang w:val="pl-PL" w:eastAsia="ar-SA"/>
        </w:rPr>
      </w:pPr>
      <w:r w:rsidRPr="00414BDF">
        <w:rPr>
          <w:rFonts w:ascii="Calibri" w:hAnsi="Calibri" w:cs="Calibri"/>
          <w:sz w:val="20"/>
          <w:szCs w:val="20"/>
          <w:lang w:val="pl-PL"/>
        </w:rPr>
        <w:t xml:space="preserve">zatrudnienia pracowników, o których mowa w § 2 umowy, jak również koszty zatrudnienia pozostałych pracowników, których udział jest wymagany do należytej realizacji przedmiotu zamówienia. </w:t>
      </w:r>
      <w:r w:rsidRPr="00414BDF">
        <w:rPr>
          <w:rFonts w:ascii="Calibri" w:hAnsi="Calibri" w:cs="Calibri"/>
          <w:bCs/>
          <w:iCs/>
          <w:sz w:val="20"/>
          <w:szCs w:val="20"/>
          <w:lang w:val="pl-PL"/>
        </w:rPr>
        <w:t xml:space="preserve">Wykonawca oświadcza, że w cenie oferty uwzględniono zmiany stawek zatrudnienia pracowników tj. </w:t>
      </w:r>
      <w:r w:rsidRPr="00414BDF">
        <w:rPr>
          <w:rFonts w:ascii="Calibri" w:hAnsi="Calibri" w:cs="Calibri"/>
          <w:bCs/>
          <w:sz w:val="20"/>
          <w:szCs w:val="20"/>
          <w:lang w:val="pl-PL"/>
        </w:rPr>
        <w:t xml:space="preserve">w szczególności wzrost </w:t>
      </w:r>
      <w:r w:rsidRPr="00414BDF">
        <w:rPr>
          <w:rFonts w:ascii="Calibri" w:hAnsi="Calibri" w:cs="Calibri"/>
          <w:bCs/>
          <w:sz w:val="20"/>
          <w:szCs w:val="20"/>
          <w:shd w:val="clear" w:color="auto" w:fill="FFFFFF"/>
          <w:lang w:val="pl-PL"/>
        </w:rPr>
        <w:t>płacy minimalnej</w:t>
      </w:r>
      <w:r w:rsidRPr="00414BDF">
        <w:rPr>
          <w:rFonts w:ascii="Calibri" w:hAnsi="Calibri" w:cs="Calibri"/>
          <w:bCs/>
          <w:sz w:val="20"/>
          <w:szCs w:val="20"/>
          <w:lang w:val="pl-PL"/>
        </w:rPr>
        <w:t xml:space="preserve"> o</w:t>
      </w:r>
      <w:r w:rsidRPr="00414BDF">
        <w:rPr>
          <w:rFonts w:ascii="Calibri" w:hAnsi="Calibri" w:cs="Calibri"/>
          <w:bCs/>
          <w:sz w:val="20"/>
          <w:szCs w:val="20"/>
          <w:shd w:val="clear" w:color="auto" w:fill="FFFFFF"/>
          <w:lang w:val="pl-PL"/>
        </w:rPr>
        <w:t>d dnia  01.01.2023r.</w:t>
      </w:r>
    </w:p>
    <w:p w:rsidR="00C6465D" w:rsidRDefault="00C6465D" w:rsidP="00C6465D">
      <w:pPr>
        <w:pStyle w:val="normaltableau"/>
        <w:numPr>
          <w:ilvl w:val="0"/>
          <w:numId w:val="4"/>
        </w:numPr>
        <w:tabs>
          <w:tab w:val="left" w:pos="-142"/>
          <w:tab w:val="left" w:pos="284"/>
        </w:tabs>
        <w:suppressAutoHyphens/>
        <w:spacing w:before="0" w:after="0" w:line="276" w:lineRule="auto"/>
        <w:ind w:left="284" w:right="-142" w:hanging="284"/>
        <w:jc w:val="left"/>
        <w:rPr>
          <w:rFonts w:ascii="Calibri" w:hAnsi="Calibri" w:cs="Calibri"/>
          <w:sz w:val="20"/>
          <w:szCs w:val="20"/>
          <w:lang w:val="pl-PL" w:eastAsia="ar-SA"/>
        </w:rPr>
      </w:pPr>
      <w:r w:rsidRPr="00BF3E81">
        <w:rPr>
          <w:rFonts w:ascii="Calibri" w:hAnsi="Calibri" w:cs="Calibri"/>
          <w:sz w:val="20"/>
          <w:szCs w:val="20"/>
          <w:lang w:val="pl-PL"/>
        </w:rPr>
        <w:t xml:space="preserve">Strony postanawiają, że rozliczenie wynagrodzenia za wykonanie przedmiotu umowy będzie następowało na podstawie </w:t>
      </w:r>
      <w:r w:rsidRPr="00BF3E81">
        <w:rPr>
          <w:rFonts w:ascii="Calibri" w:hAnsi="Calibri" w:cs="Calibri"/>
          <w:bCs/>
          <w:sz w:val="20"/>
          <w:szCs w:val="20"/>
          <w:lang w:val="pl-PL"/>
        </w:rPr>
        <w:t xml:space="preserve">prawidłowo wystawionych  </w:t>
      </w:r>
      <w:r>
        <w:rPr>
          <w:rFonts w:ascii="Calibri" w:hAnsi="Calibri" w:cs="Calibri"/>
          <w:sz w:val="20"/>
          <w:szCs w:val="20"/>
          <w:lang w:val="pl-PL"/>
        </w:rPr>
        <w:t>faktur wraz z załącznikami potwierdzającymi rzeczywistą ilość prani</w:t>
      </w:r>
      <w:r w:rsidR="00894389">
        <w:rPr>
          <w:rFonts w:ascii="Calibri" w:hAnsi="Calibri" w:cs="Calibri"/>
          <w:sz w:val="20"/>
          <w:szCs w:val="20"/>
          <w:lang w:val="pl-PL"/>
        </w:rPr>
        <w:t>a</w:t>
      </w:r>
      <w:r>
        <w:rPr>
          <w:rFonts w:ascii="Calibri" w:hAnsi="Calibri" w:cs="Calibri"/>
          <w:sz w:val="20"/>
          <w:szCs w:val="20"/>
          <w:lang w:val="pl-PL"/>
        </w:rPr>
        <w:t xml:space="preserve"> i dzierżawionej pościeli. </w:t>
      </w:r>
    </w:p>
    <w:p w:rsidR="00C6465D" w:rsidRPr="00BF3E81" w:rsidRDefault="00C6465D" w:rsidP="00076EA3">
      <w:pPr>
        <w:pStyle w:val="normaltableau"/>
        <w:numPr>
          <w:ilvl w:val="0"/>
          <w:numId w:val="4"/>
        </w:numPr>
        <w:tabs>
          <w:tab w:val="left" w:pos="-142"/>
          <w:tab w:val="left" w:pos="284"/>
        </w:tabs>
        <w:suppressAutoHyphens/>
        <w:spacing w:before="0" w:after="0" w:line="276" w:lineRule="auto"/>
        <w:ind w:left="284" w:right="-142" w:hanging="284"/>
        <w:rPr>
          <w:rFonts w:ascii="Calibri" w:hAnsi="Calibri" w:cs="Calibri"/>
          <w:sz w:val="20"/>
          <w:szCs w:val="20"/>
          <w:lang w:val="pl-PL" w:eastAsia="ar-SA"/>
        </w:rPr>
      </w:pPr>
      <w:r w:rsidRPr="00BF3E81">
        <w:rPr>
          <w:rFonts w:ascii="Calibri" w:hAnsi="Calibri" w:cs="Calibri"/>
          <w:sz w:val="20"/>
          <w:szCs w:val="20"/>
          <w:lang w:val="pl-PL"/>
        </w:rPr>
        <w:t xml:space="preserve">Zamawiający zobowiązuje się do zapłaty faktury w terminie </w:t>
      </w:r>
      <w:r>
        <w:rPr>
          <w:rFonts w:ascii="Calibri" w:hAnsi="Calibri" w:cs="Calibri"/>
          <w:sz w:val="20"/>
          <w:szCs w:val="20"/>
          <w:lang w:val="pl-PL"/>
        </w:rPr>
        <w:t>3</w:t>
      </w:r>
      <w:r w:rsidRPr="00BF3E81">
        <w:rPr>
          <w:rFonts w:ascii="Calibri" w:hAnsi="Calibri" w:cs="Calibri"/>
          <w:sz w:val="20"/>
          <w:szCs w:val="20"/>
          <w:lang w:val="pl-PL"/>
        </w:rPr>
        <w:t xml:space="preserve">0 dni od daty dostarczenia prawidłowo wystawionej faktury, przelewem bankowym na konto Wykonawcy wskazane na fakturze. Podstawą do zapłaty za dostarczony towar będzie papierowa lub elektroniczna wersja faktury VAT. </w:t>
      </w:r>
    </w:p>
    <w:p w:rsidR="00C6465D" w:rsidRPr="00D362B7" w:rsidRDefault="00C6465D" w:rsidP="00C6465D">
      <w:pPr>
        <w:pStyle w:val="normaltableau"/>
        <w:numPr>
          <w:ilvl w:val="0"/>
          <w:numId w:val="4"/>
        </w:numPr>
        <w:tabs>
          <w:tab w:val="left" w:pos="-142"/>
          <w:tab w:val="left" w:pos="284"/>
        </w:tabs>
        <w:suppressAutoHyphens/>
        <w:spacing w:before="0" w:after="0" w:line="276" w:lineRule="auto"/>
        <w:ind w:left="426" w:right="-142" w:hanging="426"/>
        <w:jc w:val="left"/>
        <w:rPr>
          <w:rFonts w:ascii="Calibri" w:hAnsi="Calibri" w:cs="Calibri"/>
          <w:sz w:val="20"/>
          <w:szCs w:val="20"/>
          <w:lang w:val="pl-PL" w:eastAsia="ar-SA"/>
        </w:rPr>
      </w:pPr>
      <w:proofErr w:type="spellStart"/>
      <w:r w:rsidRPr="00D362B7">
        <w:rPr>
          <w:rFonts w:ascii="Calibri" w:hAnsi="Calibri" w:cs="Calibri"/>
          <w:sz w:val="20"/>
          <w:szCs w:val="20"/>
        </w:rPr>
        <w:t>Wykonawca</w:t>
      </w:r>
      <w:proofErr w:type="spellEnd"/>
      <w:r w:rsidRPr="00D362B7">
        <w:rPr>
          <w:rFonts w:ascii="Calibri" w:hAnsi="Calibri" w:cs="Calibri"/>
          <w:sz w:val="20"/>
          <w:szCs w:val="20"/>
        </w:rPr>
        <w:t xml:space="preserve"> </w:t>
      </w:r>
      <w:proofErr w:type="spellStart"/>
      <w:r w:rsidRPr="00D362B7">
        <w:rPr>
          <w:rFonts w:ascii="Calibri" w:hAnsi="Calibri" w:cs="Calibri"/>
          <w:sz w:val="20"/>
          <w:szCs w:val="20"/>
        </w:rPr>
        <w:t>może</w:t>
      </w:r>
      <w:proofErr w:type="spellEnd"/>
      <w:r w:rsidRPr="00D362B7">
        <w:rPr>
          <w:rFonts w:ascii="Calibri" w:hAnsi="Calibri" w:cs="Calibri"/>
          <w:sz w:val="20"/>
          <w:szCs w:val="20"/>
        </w:rPr>
        <w:t xml:space="preserve"> </w:t>
      </w:r>
      <w:proofErr w:type="spellStart"/>
      <w:r w:rsidRPr="00D362B7">
        <w:rPr>
          <w:rFonts w:ascii="Calibri" w:hAnsi="Calibri" w:cs="Calibri"/>
          <w:sz w:val="20"/>
          <w:szCs w:val="20"/>
        </w:rPr>
        <w:t>złożyć</w:t>
      </w:r>
      <w:proofErr w:type="spellEnd"/>
      <w:r w:rsidRPr="00D362B7">
        <w:rPr>
          <w:rFonts w:ascii="Calibri" w:hAnsi="Calibri" w:cs="Calibri"/>
          <w:sz w:val="20"/>
          <w:szCs w:val="20"/>
        </w:rPr>
        <w:t>:</w:t>
      </w:r>
    </w:p>
    <w:p w:rsidR="00C6465D" w:rsidRPr="00D362B7" w:rsidRDefault="00C6465D" w:rsidP="00C6465D">
      <w:pPr>
        <w:pStyle w:val="normaltableau"/>
        <w:numPr>
          <w:ilvl w:val="0"/>
          <w:numId w:val="12"/>
        </w:numPr>
        <w:tabs>
          <w:tab w:val="left" w:pos="-142"/>
          <w:tab w:val="left" w:pos="567"/>
        </w:tabs>
        <w:suppressAutoHyphens/>
        <w:spacing w:before="0" w:after="0" w:line="276" w:lineRule="auto"/>
        <w:ind w:left="709" w:right="-142" w:hanging="425"/>
        <w:jc w:val="left"/>
        <w:rPr>
          <w:rFonts w:ascii="Calibri" w:hAnsi="Calibri" w:cs="Calibri"/>
          <w:sz w:val="20"/>
          <w:szCs w:val="20"/>
          <w:lang w:val="pl-PL" w:eastAsia="ar-SA"/>
        </w:rPr>
      </w:pPr>
      <w:r w:rsidRPr="00414BDF">
        <w:rPr>
          <w:rFonts w:ascii="Calibri" w:hAnsi="Calibri" w:cs="Calibri"/>
          <w:sz w:val="20"/>
          <w:szCs w:val="20"/>
          <w:lang w:val="pl-PL"/>
        </w:rPr>
        <w:t>fakturę w formie papierowej w sekretariacie Zamawiającego,</w:t>
      </w:r>
    </w:p>
    <w:p w:rsidR="00C6465D" w:rsidRPr="00D362B7" w:rsidRDefault="00C6465D" w:rsidP="00C6465D">
      <w:pPr>
        <w:pStyle w:val="normaltableau"/>
        <w:numPr>
          <w:ilvl w:val="0"/>
          <w:numId w:val="12"/>
        </w:numPr>
        <w:tabs>
          <w:tab w:val="left" w:pos="-142"/>
          <w:tab w:val="left" w:pos="567"/>
        </w:tabs>
        <w:suppressAutoHyphens/>
        <w:spacing w:before="0" w:after="0" w:line="276" w:lineRule="auto"/>
        <w:ind w:left="709" w:right="-142" w:hanging="425"/>
        <w:jc w:val="left"/>
        <w:rPr>
          <w:rFonts w:ascii="Calibri" w:hAnsi="Calibri" w:cs="Calibri"/>
          <w:sz w:val="20"/>
          <w:szCs w:val="20"/>
          <w:lang w:val="pl-PL" w:eastAsia="ar-SA"/>
        </w:rPr>
      </w:pPr>
      <w:r w:rsidRPr="00414BDF">
        <w:rPr>
          <w:rFonts w:ascii="Calibri" w:hAnsi="Calibri" w:cs="Calibri"/>
          <w:sz w:val="20"/>
          <w:szCs w:val="20"/>
          <w:lang w:val="pl-PL"/>
        </w:rPr>
        <w:t xml:space="preserve">fakturę drogą elektroniczną na adres </w:t>
      </w:r>
      <w:hyperlink r:id="rId5" w:history="1">
        <w:r w:rsidRPr="009C3CE5">
          <w:rPr>
            <w:rStyle w:val="Hipercze"/>
            <w:rFonts w:ascii="Calibri" w:hAnsi="Calibri" w:cs="Calibri"/>
            <w:sz w:val="20"/>
            <w:szCs w:val="20"/>
            <w:lang w:val="pl-PL"/>
          </w:rPr>
          <w:t>sekretariat@swsb.pl</w:t>
        </w:r>
      </w:hyperlink>
      <w:r w:rsidRPr="00414BDF">
        <w:rPr>
          <w:rFonts w:ascii="Calibri" w:hAnsi="Calibri" w:cs="Calibri"/>
          <w:color w:val="0070C0"/>
          <w:sz w:val="20"/>
          <w:szCs w:val="20"/>
          <w:lang w:val="pl-PL"/>
        </w:rPr>
        <w:t xml:space="preserve">. </w:t>
      </w:r>
    </w:p>
    <w:p w:rsidR="00C6465D" w:rsidRPr="00D362B7" w:rsidRDefault="00C6465D" w:rsidP="00C6465D">
      <w:pPr>
        <w:pStyle w:val="normaltableau"/>
        <w:numPr>
          <w:ilvl w:val="0"/>
          <w:numId w:val="12"/>
        </w:numPr>
        <w:tabs>
          <w:tab w:val="left" w:pos="-142"/>
          <w:tab w:val="left" w:pos="567"/>
        </w:tabs>
        <w:suppressAutoHyphens/>
        <w:spacing w:before="0" w:after="0" w:line="276" w:lineRule="auto"/>
        <w:ind w:left="709" w:right="-142" w:hanging="425"/>
        <w:jc w:val="left"/>
        <w:rPr>
          <w:rFonts w:ascii="Calibri" w:hAnsi="Calibri" w:cs="Calibri"/>
          <w:sz w:val="20"/>
          <w:szCs w:val="20"/>
          <w:lang w:val="pl-PL" w:eastAsia="ar-SA"/>
        </w:rPr>
      </w:pPr>
      <w:r w:rsidRPr="00414BDF">
        <w:rPr>
          <w:rFonts w:ascii="Calibri" w:hAnsi="Calibri" w:cs="Calibri"/>
          <w:sz w:val="20"/>
          <w:szCs w:val="20"/>
          <w:lang w:val="pl-PL"/>
        </w:rPr>
        <w:t>Zamawiający jest płatnikiem podatku VAT</w:t>
      </w:r>
      <w:r w:rsidR="00076EA3">
        <w:rPr>
          <w:rFonts w:ascii="Calibri" w:hAnsi="Calibri" w:cs="Calibri"/>
          <w:sz w:val="20"/>
          <w:szCs w:val="20"/>
          <w:lang w:val="pl-PL"/>
        </w:rPr>
        <w:t xml:space="preserve"> NIP 748-14-10-004</w:t>
      </w:r>
      <w:r w:rsidRPr="00414BDF">
        <w:rPr>
          <w:rFonts w:ascii="Calibri" w:hAnsi="Calibri" w:cs="Calibri"/>
          <w:sz w:val="20"/>
          <w:szCs w:val="20"/>
          <w:lang w:val="pl-PL"/>
        </w:rPr>
        <w:t>.</w:t>
      </w:r>
    </w:p>
    <w:p w:rsidR="00C6465D" w:rsidRPr="00D362B7" w:rsidRDefault="00C6465D" w:rsidP="00C6465D">
      <w:pPr>
        <w:numPr>
          <w:ilvl w:val="0"/>
          <w:numId w:val="4"/>
        </w:numPr>
        <w:tabs>
          <w:tab w:val="left" w:pos="284"/>
        </w:tabs>
        <w:spacing w:line="276" w:lineRule="auto"/>
        <w:ind w:left="284" w:right="-142" w:hanging="284"/>
        <w:jc w:val="both"/>
        <w:rPr>
          <w:rFonts w:ascii="Calibri" w:hAnsi="Calibri" w:cs="Calibri"/>
        </w:rPr>
      </w:pPr>
      <w:r w:rsidRPr="00D362B7">
        <w:rPr>
          <w:rFonts w:ascii="Calibri" w:hAnsi="Calibri" w:cs="Calibri"/>
        </w:rPr>
        <w:t>Za termin zapłaty uważa się datę obciążenia rachunku bankowego Zamawiającego.</w:t>
      </w:r>
    </w:p>
    <w:p w:rsidR="00C6465D" w:rsidRPr="00D362B7" w:rsidRDefault="00C6465D" w:rsidP="00C6465D">
      <w:pPr>
        <w:numPr>
          <w:ilvl w:val="0"/>
          <w:numId w:val="4"/>
        </w:numPr>
        <w:tabs>
          <w:tab w:val="left" w:pos="284"/>
        </w:tabs>
        <w:spacing w:line="276" w:lineRule="auto"/>
        <w:ind w:left="284" w:right="-142" w:hanging="284"/>
        <w:jc w:val="both"/>
        <w:rPr>
          <w:rFonts w:ascii="Calibri" w:hAnsi="Calibri" w:cs="Calibri"/>
        </w:rPr>
      </w:pPr>
      <w:r w:rsidRPr="00D362B7">
        <w:rPr>
          <w:rFonts w:ascii="Calibri" w:hAnsi="Calibri" w:cs="Calibri"/>
          <w:noProof/>
          <w:lang w:val="cs-CZ"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C6465D" w:rsidRPr="00D362B7" w:rsidRDefault="00C6465D" w:rsidP="00C6465D">
      <w:pPr>
        <w:numPr>
          <w:ilvl w:val="0"/>
          <w:numId w:val="4"/>
        </w:numPr>
        <w:tabs>
          <w:tab w:val="left" w:pos="284"/>
        </w:tabs>
        <w:spacing w:line="276" w:lineRule="auto"/>
        <w:ind w:left="284" w:right="-142" w:hanging="284"/>
        <w:jc w:val="both"/>
        <w:rPr>
          <w:rFonts w:ascii="Calibri" w:hAnsi="Calibri" w:cs="Calibri"/>
        </w:rPr>
      </w:pPr>
      <w:r w:rsidRPr="00D362B7">
        <w:rPr>
          <w:rFonts w:ascii="Calibri" w:hAnsi="Calibri" w:cs="Calibri"/>
          <w:noProof/>
          <w:lang w:val="cs-CZ"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C6465D" w:rsidRPr="00D362B7" w:rsidRDefault="00C6465D" w:rsidP="00C6465D">
      <w:pPr>
        <w:numPr>
          <w:ilvl w:val="0"/>
          <w:numId w:val="4"/>
        </w:numPr>
        <w:tabs>
          <w:tab w:val="left" w:pos="284"/>
        </w:tabs>
        <w:spacing w:line="276" w:lineRule="auto"/>
        <w:ind w:left="284" w:right="-142" w:hanging="284"/>
        <w:jc w:val="both"/>
        <w:rPr>
          <w:rFonts w:ascii="Calibri" w:hAnsi="Calibri" w:cs="Calibri"/>
        </w:rPr>
      </w:pPr>
      <w:r w:rsidRPr="00D362B7">
        <w:rPr>
          <w:rFonts w:ascii="Calibri" w:hAnsi="Calibri" w:cs="Calibri"/>
          <w:noProof/>
          <w:lang w:val="cs-CZ"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C6465D" w:rsidRPr="00D362B7" w:rsidRDefault="00C6465D" w:rsidP="00C6465D">
      <w:pPr>
        <w:spacing w:line="276" w:lineRule="auto"/>
        <w:ind w:right="-142"/>
        <w:jc w:val="both"/>
        <w:rPr>
          <w:rFonts w:ascii="Calibri" w:hAnsi="Calibri" w:cs="Calibri"/>
        </w:rPr>
      </w:pPr>
    </w:p>
    <w:p w:rsidR="00C6465D" w:rsidRPr="00D362B7" w:rsidRDefault="00C6465D" w:rsidP="00C6465D">
      <w:pPr>
        <w:autoSpaceDN w:val="0"/>
        <w:adjustRightInd w:val="0"/>
        <w:spacing w:line="276" w:lineRule="auto"/>
        <w:ind w:left="-142" w:right="-142"/>
        <w:jc w:val="center"/>
        <w:rPr>
          <w:rFonts w:ascii="Calibri" w:hAnsi="Calibri" w:cs="Calibri"/>
          <w:sz w:val="4"/>
          <w:szCs w:val="4"/>
        </w:rPr>
      </w:pPr>
      <w:r w:rsidRPr="00D362B7">
        <w:rPr>
          <w:rFonts w:ascii="Calibri" w:hAnsi="Calibri" w:cs="Calibri"/>
          <w:b/>
        </w:rPr>
        <w:t xml:space="preserve">§ 5  Reklamacje, gwarancja i rękojmia </w:t>
      </w:r>
      <w:r w:rsidRPr="00D362B7">
        <w:rPr>
          <w:rFonts w:ascii="Calibri" w:hAnsi="Calibri" w:cs="Calibri"/>
          <w:b/>
        </w:rPr>
        <w:br/>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587B28">
        <w:rPr>
          <w:rFonts w:ascii="Calibri" w:hAnsi="Calibri" w:cs="Calibri"/>
        </w:rPr>
        <w:t>Wykonawca zobowiązuje się do wykonania przedmiotu objętego umową z dochowaniem należytej staranności.</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 xml:space="preserve">Stwierdzone przez Zamawiającego nieprawidłowości w wykonaniu przedmiotu Umowy zgłaszane będą Wykonawcy na bieżąco w formie pisemnej lub drogą elektroniczną, a w nagłych wypadkach ustnie lub telefonicznie - pracownikowi Wykonawcy wyznaczonemu do kontaktu z Zamawiającym, o którym mowa w § 1 ust. </w:t>
      </w:r>
      <w:r w:rsidR="008B34D4">
        <w:rPr>
          <w:rFonts w:ascii="Calibri" w:hAnsi="Calibri" w:cs="Calibri"/>
        </w:rPr>
        <w:t>9</w:t>
      </w:r>
      <w:r w:rsidRPr="00D362B7">
        <w:rPr>
          <w:rFonts w:ascii="Calibri" w:hAnsi="Calibri" w:cs="Calibri"/>
        </w:rPr>
        <w:t>.</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W przypadku stwierdzenia nienależytego wykonania usługi spowodowanego stosowaniem nieodpowiednich środków, narzędzi lub urządzeń Zamawiający zastrzega sobie prawo do żądania od Wykonawcy zmiany środków (w tym na wskazane przez Zamawiającego), narzędzi lub urządzeń.</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 xml:space="preserve">W przypadku stwierdzenia nienależytego wykonania usługi stwierdza się ten fakt na podstawie </w:t>
      </w:r>
      <w:r>
        <w:rPr>
          <w:rFonts w:ascii="Calibri" w:hAnsi="Calibri" w:cs="Calibri"/>
        </w:rPr>
        <w:t>przesłanej informacji.</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O stwierdzonych wadach ilościowych i jakościowych związanych z realizacją przedmiotu umowy Zamawiający powiadomi telefonicznie</w:t>
      </w:r>
      <w:r w:rsidR="00076EA3">
        <w:rPr>
          <w:rFonts w:ascii="Calibri" w:hAnsi="Calibri" w:cs="Calibri"/>
        </w:rPr>
        <w:t xml:space="preserve"> lub</w:t>
      </w:r>
      <w:r w:rsidRPr="00D362B7">
        <w:rPr>
          <w:rFonts w:ascii="Calibri" w:hAnsi="Calibri" w:cs="Calibri"/>
        </w:rPr>
        <w:t xml:space="preserve"> mailowo Wykonawcę niezwłocznie od daty ich stwierdzenia.</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8B34D4">
        <w:rPr>
          <w:rFonts w:ascii="Calibri" w:hAnsi="Calibri" w:cs="Calibri"/>
        </w:rPr>
        <w:t xml:space="preserve">Wykonawca rozpatrzy reklamacje Zamawiającego oraz usunie zaistniałe wady lub nieprawidłowości w terminie do </w:t>
      </w:r>
      <w:r w:rsidR="008B34D4" w:rsidRPr="008B34D4">
        <w:rPr>
          <w:rFonts w:ascii="Calibri" w:hAnsi="Calibri" w:cs="Calibri"/>
        </w:rPr>
        <w:t>3 dni roboczych</w:t>
      </w:r>
      <w:r w:rsidRPr="008B34D4">
        <w:rPr>
          <w:rFonts w:ascii="Calibri" w:hAnsi="Calibri" w:cs="Calibri"/>
        </w:rPr>
        <w:t xml:space="preserve"> od momentu jej zgłoszenia. </w:t>
      </w:r>
      <w:r w:rsidRPr="008B34D4">
        <w:rPr>
          <w:rFonts w:ascii="Calibri" w:eastAsia="Calibri" w:hAnsi="Calibri" w:cs="Calibri"/>
          <w:bCs/>
          <w:lang w:eastAsia="pl-PL"/>
        </w:rPr>
        <w:t xml:space="preserve">Brak reakcji </w:t>
      </w:r>
      <w:r w:rsidRPr="00D362B7">
        <w:rPr>
          <w:rFonts w:ascii="Calibri" w:eastAsia="Calibri" w:hAnsi="Calibri" w:cs="Calibri"/>
          <w:bCs/>
          <w:lang w:eastAsia="pl-PL"/>
        </w:rPr>
        <w:t>w terminie ze strony Wykonawcy jest równoznaczny z uznaniem reklamacji za zasadną.</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Postanowienia powyższe nie naruszają uprawnień Zamawiającego wynikających z rękojmi za wady.</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Wykonawca odpowiada za wszelkie szkody rzeczowe i osobowe powstałe na tle realizacji przedmiotu niniejszej umowy.</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Wykonawca ponosi też odpowiedzialność za działania lub zaniechania Pracowników świadczących Usługę i osób trzecich, którymi będzie posługiwał się w celu wykonania umowy.</w:t>
      </w:r>
    </w:p>
    <w:p w:rsidR="00C6465D" w:rsidRPr="00D362B7" w:rsidRDefault="00C6465D" w:rsidP="00C6465D">
      <w:pPr>
        <w:numPr>
          <w:ilvl w:val="0"/>
          <w:numId w:val="13"/>
        </w:numPr>
        <w:autoSpaceDN w:val="0"/>
        <w:adjustRightInd w:val="0"/>
        <w:spacing w:line="276" w:lineRule="auto"/>
        <w:ind w:left="426" w:right="-142" w:hanging="426"/>
        <w:jc w:val="both"/>
        <w:rPr>
          <w:rFonts w:ascii="Calibri" w:hAnsi="Calibri" w:cs="Calibri"/>
        </w:rPr>
      </w:pPr>
      <w:r w:rsidRPr="00D362B7">
        <w:rPr>
          <w:rFonts w:ascii="Calibri" w:hAnsi="Calibri" w:cs="Calibri"/>
        </w:rPr>
        <w:t>Wykonawca jest zobowiązany w toku realizacji umowy posiadać umowę ubezpieczenia odpowiedzialności cywilnej (co najmniej w zakresie odpowiedzialności deliktowej) z sumą ubezpieczenia nie mniejszą niż 1.000.000,00 zł obejmujące ryzyko przeniesienia chorób zakaźnych i zakażeń (w tym HIV i WZW). Jeżeli okres ubezpieczenia jest krótszy niż okres trwania umowy, Wykonawca zobowiązany jest do przedłużenia ubezpieczenia i przedłożenia Zamawiającemu umowy ubezpieczenia w terminie do 14 d</w:t>
      </w:r>
      <w:r>
        <w:rPr>
          <w:rFonts w:ascii="Calibri" w:hAnsi="Calibri" w:cs="Calibri"/>
        </w:rPr>
        <w:t>ni od daty jej zawarcia</w:t>
      </w:r>
      <w:r w:rsidRPr="00D362B7">
        <w:rPr>
          <w:rFonts w:ascii="Calibri" w:hAnsi="Calibri" w:cs="Calibri"/>
        </w:rPr>
        <w:t xml:space="preserve">. </w:t>
      </w:r>
    </w:p>
    <w:p w:rsidR="00C6465D" w:rsidRPr="00D362B7" w:rsidRDefault="00C6465D" w:rsidP="00C6465D">
      <w:pPr>
        <w:spacing w:line="276" w:lineRule="auto"/>
        <w:ind w:right="-142"/>
        <w:jc w:val="both"/>
        <w:rPr>
          <w:rFonts w:ascii="Calibri" w:hAnsi="Calibri" w:cs="Calibri"/>
        </w:rPr>
      </w:pPr>
    </w:p>
    <w:p w:rsidR="00C6465D" w:rsidRPr="00D362B7" w:rsidRDefault="00C6465D" w:rsidP="00C6465D">
      <w:pPr>
        <w:autoSpaceDN w:val="0"/>
        <w:adjustRightInd w:val="0"/>
        <w:spacing w:line="276" w:lineRule="auto"/>
        <w:ind w:left="-142" w:right="-142"/>
        <w:jc w:val="both"/>
        <w:rPr>
          <w:rFonts w:ascii="Calibri" w:hAnsi="Calibri" w:cs="Calibri"/>
          <w:b/>
        </w:rPr>
      </w:pPr>
      <w:r w:rsidRPr="00D362B7">
        <w:rPr>
          <w:rFonts w:ascii="Calibri" w:hAnsi="Calibri" w:cs="Calibri"/>
        </w:rPr>
        <w:t xml:space="preserve">                                                                                </w:t>
      </w:r>
      <w:r w:rsidRPr="00D362B7">
        <w:rPr>
          <w:rFonts w:ascii="Calibri" w:hAnsi="Calibri" w:cs="Calibri"/>
          <w:b/>
        </w:rPr>
        <w:t>§ 6  Kary umowne</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Zamawiający ma prawo naliczyć kary umowne w następujących przypadkach i wysokościach:</w:t>
      </w:r>
    </w:p>
    <w:p w:rsidR="00C6465D" w:rsidRPr="00D362B7" w:rsidRDefault="00C6465D" w:rsidP="00C6465D">
      <w:pPr>
        <w:numPr>
          <w:ilvl w:val="1"/>
          <w:numId w:val="15"/>
        </w:numPr>
        <w:tabs>
          <w:tab w:val="left" w:pos="284"/>
          <w:tab w:val="left" w:pos="426"/>
          <w:tab w:val="left" w:pos="567"/>
        </w:tabs>
        <w:autoSpaceDN w:val="0"/>
        <w:adjustRightInd w:val="0"/>
        <w:spacing w:line="276" w:lineRule="auto"/>
        <w:ind w:left="567" w:right="-142" w:hanging="283"/>
        <w:jc w:val="both"/>
        <w:rPr>
          <w:rFonts w:ascii="Calibri" w:eastAsia="Arial" w:hAnsi="Calibri" w:cs="Calibri"/>
        </w:rPr>
      </w:pPr>
      <w:r w:rsidRPr="00D362B7">
        <w:rPr>
          <w:rFonts w:ascii="Calibri" w:hAnsi="Calibri" w:cs="Calibri"/>
        </w:rPr>
        <w:t xml:space="preserve">za zwłokę w odkupieniu zaginionego lub zniszczonego asortymentu bielizny lub odzieży </w:t>
      </w:r>
      <w:r w:rsidRPr="00D362B7">
        <w:rPr>
          <w:rFonts w:ascii="Calibri" w:eastAsia="Arial" w:hAnsi="Calibri" w:cs="Calibri"/>
        </w:rPr>
        <w:t>w terminie określonym w umowie lub zamówieniu, powstałe z przyczyn leżących po stronie Wykonawcy - w wysokości  50,00 zł  za każdy rozpoczęty dzień zwłoki,</w:t>
      </w:r>
    </w:p>
    <w:p w:rsidR="00C6465D" w:rsidRPr="00D362B7" w:rsidRDefault="00C6465D" w:rsidP="00C6465D">
      <w:pPr>
        <w:numPr>
          <w:ilvl w:val="1"/>
          <w:numId w:val="15"/>
        </w:numPr>
        <w:tabs>
          <w:tab w:val="left" w:pos="284"/>
          <w:tab w:val="left" w:pos="426"/>
          <w:tab w:val="left" w:pos="567"/>
        </w:tabs>
        <w:autoSpaceDN w:val="0"/>
        <w:adjustRightInd w:val="0"/>
        <w:spacing w:line="276" w:lineRule="auto"/>
        <w:ind w:left="567" w:right="-142" w:hanging="283"/>
        <w:jc w:val="both"/>
        <w:rPr>
          <w:rFonts w:ascii="Calibri" w:eastAsia="Arial" w:hAnsi="Calibri" w:cs="Calibri"/>
        </w:rPr>
      </w:pPr>
      <w:r w:rsidRPr="00D362B7">
        <w:rPr>
          <w:rFonts w:ascii="Calibri" w:eastAsia="Arial" w:hAnsi="Calibri" w:cs="Calibri"/>
        </w:rPr>
        <w:t>za zwłokę w wymianie asortymentu wadliwego na wolny od wad oraz za zwłokę w wymianie asortymentu niezgodnego z zamówieniem lub umową, bądź za zwłokę w wymianie asortymentu dostarczonego w niewłaściwym lub zniszczonym opakowaniu -  w wysokości 50,00 zł za każdą rozpoczętą godzinę zwłoki,</w:t>
      </w:r>
    </w:p>
    <w:p w:rsidR="00C6465D" w:rsidRPr="00D362B7" w:rsidRDefault="00C6465D" w:rsidP="00C6465D">
      <w:pPr>
        <w:numPr>
          <w:ilvl w:val="1"/>
          <w:numId w:val="15"/>
        </w:numPr>
        <w:tabs>
          <w:tab w:val="left" w:pos="284"/>
          <w:tab w:val="left" w:pos="426"/>
          <w:tab w:val="left" w:pos="567"/>
        </w:tabs>
        <w:autoSpaceDN w:val="0"/>
        <w:adjustRightInd w:val="0"/>
        <w:spacing w:line="276" w:lineRule="auto"/>
        <w:ind w:left="567" w:right="-142" w:hanging="283"/>
        <w:jc w:val="both"/>
        <w:rPr>
          <w:rFonts w:ascii="Calibri" w:eastAsia="Arial" w:hAnsi="Calibri" w:cs="Calibri"/>
        </w:rPr>
      </w:pPr>
      <w:r w:rsidRPr="00D362B7">
        <w:rPr>
          <w:rFonts w:ascii="Calibri" w:hAnsi="Calibri" w:cs="Calibri"/>
        </w:rPr>
        <w:t>za zwłokę w przekazaniu dokumen</w:t>
      </w:r>
      <w:r>
        <w:rPr>
          <w:rFonts w:ascii="Calibri" w:hAnsi="Calibri" w:cs="Calibri"/>
        </w:rPr>
        <w:t>tów, o których mowa w § 2 ust. 4</w:t>
      </w:r>
      <w:r w:rsidRPr="00D362B7">
        <w:rPr>
          <w:rFonts w:ascii="Calibri" w:hAnsi="Calibri" w:cs="Calibri"/>
        </w:rPr>
        <w:t xml:space="preserve">, z przyczyn leżących po stronie Wykonawcy -  w wysokości </w:t>
      </w:r>
      <w:r>
        <w:rPr>
          <w:rFonts w:ascii="Calibri" w:hAnsi="Calibri" w:cs="Calibri"/>
        </w:rPr>
        <w:t>1</w:t>
      </w:r>
      <w:r w:rsidRPr="00D362B7">
        <w:rPr>
          <w:rFonts w:ascii="Calibri" w:hAnsi="Calibri" w:cs="Calibri"/>
        </w:rPr>
        <w:t>00,00 zł  za każdy rozpoczęty dzień zwłoki licząc od dnia następnego po dniu wyznaczonym na ich przekazanie,</w:t>
      </w:r>
    </w:p>
    <w:p w:rsidR="00C6465D" w:rsidRPr="00D362B7" w:rsidRDefault="00C6465D" w:rsidP="00C6465D">
      <w:pPr>
        <w:numPr>
          <w:ilvl w:val="1"/>
          <w:numId w:val="15"/>
        </w:numPr>
        <w:tabs>
          <w:tab w:val="left" w:pos="284"/>
          <w:tab w:val="left" w:pos="426"/>
          <w:tab w:val="left" w:pos="567"/>
        </w:tabs>
        <w:autoSpaceDN w:val="0"/>
        <w:adjustRightInd w:val="0"/>
        <w:spacing w:line="276" w:lineRule="auto"/>
        <w:ind w:left="567" w:right="-142" w:hanging="283"/>
        <w:jc w:val="both"/>
        <w:rPr>
          <w:rFonts w:ascii="Calibri" w:eastAsia="Arial" w:hAnsi="Calibri" w:cs="Calibri"/>
        </w:rPr>
      </w:pPr>
      <w:r w:rsidRPr="00D362B7">
        <w:rPr>
          <w:rFonts w:ascii="Calibri" w:hAnsi="Calibri" w:cs="Calibri"/>
        </w:rPr>
        <w:t xml:space="preserve">za brak możliwości kontaktu z wyznaczoną przez Wykonawcę osobą do kontaktu, o której mowa w § 1 ust. </w:t>
      </w:r>
      <w:r w:rsidR="008B34D4">
        <w:rPr>
          <w:rFonts w:ascii="Calibri" w:hAnsi="Calibri" w:cs="Calibri"/>
        </w:rPr>
        <w:t>9</w:t>
      </w:r>
      <w:r>
        <w:rPr>
          <w:rFonts w:ascii="Calibri" w:hAnsi="Calibri" w:cs="Calibri"/>
        </w:rPr>
        <w:t xml:space="preserve"> pkt 2</w:t>
      </w:r>
      <w:r w:rsidRPr="00D362B7">
        <w:rPr>
          <w:rFonts w:ascii="Calibri" w:hAnsi="Calibri" w:cs="Calibri"/>
        </w:rPr>
        <w:t>), jeżeli taka sytuacja miała miejsce co najmniej trzykrotnie - w wysokości 1.000,00 zł,</w:t>
      </w:r>
    </w:p>
    <w:p w:rsidR="00C6465D" w:rsidRPr="00D362B7" w:rsidRDefault="00C6465D" w:rsidP="00C6465D">
      <w:pPr>
        <w:numPr>
          <w:ilvl w:val="1"/>
          <w:numId w:val="15"/>
        </w:numPr>
        <w:tabs>
          <w:tab w:val="left" w:pos="284"/>
          <w:tab w:val="left" w:pos="426"/>
          <w:tab w:val="left" w:pos="567"/>
        </w:tabs>
        <w:autoSpaceDN w:val="0"/>
        <w:adjustRightInd w:val="0"/>
        <w:spacing w:line="276" w:lineRule="auto"/>
        <w:ind w:left="567" w:right="-142" w:hanging="283"/>
        <w:jc w:val="both"/>
        <w:rPr>
          <w:rFonts w:ascii="Calibri" w:eastAsia="Arial" w:hAnsi="Calibri" w:cs="Calibri"/>
        </w:rPr>
      </w:pPr>
      <w:r w:rsidRPr="00D362B7">
        <w:rPr>
          <w:rFonts w:ascii="Calibri" w:hAnsi="Calibri" w:cs="Calibri"/>
        </w:rPr>
        <w:t>w przypadku nieprzedłożenia, przez Wykonawcę dowodu zawarcia umowy ubezpieczenia, warunków odpowiedzialności ubezpieczyciela, o których mowa w § 5 ust. 1</w:t>
      </w:r>
      <w:r w:rsidR="008B34D4">
        <w:rPr>
          <w:rFonts w:ascii="Calibri" w:hAnsi="Calibri" w:cs="Calibri"/>
        </w:rPr>
        <w:t>0</w:t>
      </w:r>
      <w:r w:rsidRPr="00D362B7">
        <w:rPr>
          <w:rFonts w:ascii="Calibri" w:hAnsi="Calibri" w:cs="Calibri"/>
        </w:rPr>
        <w:t xml:space="preserve">  - w wysokości </w:t>
      </w:r>
      <w:r>
        <w:rPr>
          <w:rFonts w:ascii="Calibri" w:hAnsi="Calibri" w:cs="Calibri"/>
        </w:rPr>
        <w:t>100,00 zł</w:t>
      </w:r>
      <w:r w:rsidRPr="00D362B7">
        <w:rPr>
          <w:rFonts w:ascii="Calibri" w:hAnsi="Calibri" w:cs="Calibri"/>
        </w:rPr>
        <w:t xml:space="preserve"> </w:t>
      </w:r>
      <w:r w:rsidRPr="00D362B7">
        <w:rPr>
          <w:rFonts w:ascii="Calibri" w:eastAsia="Arial" w:hAnsi="Calibri" w:cs="Calibri"/>
        </w:rPr>
        <w:t>za każdy rozpoczęty dzień zwłoki,</w:t>
      </w:r>
    </w:p>
    <w:p w:rsidR="00C6465D" w:rsidRPr="00D362B7" w:rsidRDefault="00C6465D" w:rsidP="00C6465D">
      <w:pPr>
        <w:numPr>
          <w:ilvl w:val="1"/>
          <w:numId w:val="15"/>
        </w:numPr>
        <w:tabs>
          <w:tab w:val="left" w:pos="284"/>
          <w:tab w:val="left" w:pos="426"/>
          <w:tab w:val="left" w:pos="567"/>
        </w:tabs>
        <w:autoSpaceDN w:val="0"/>
        <w:adjustRightInd w:val="0"/>
        <w:spacing w:line="276" w:lineRule="auto"/>
        <w:ind w:left="567" w:right="-142" w:hanging="283"/>
        <w:jc w:val="both"/>
        <w:rPr>
          <w:rFonts w:ascii="Calibri" w:eastAsia="Arial" w:hAnsi="Calibri" w:cs="Calibri"/>
        </w:rPr>
      </w:pPr>
      <w:r w:rsidRPr="00D362B7">
        <w:rPr>
          <w:rFonts w:ascii="Calibri" w:hAnsi="Calibri" w:cs="Calibri"/>
        </w:rPr>
        <w:t xml:space="preserve">za odstąpienie od umowy lub jej rozwiązanie przez którąkolwiek ze stron z przyczyn leżących po stronie Wykonawcy, Wykonawca zapłaci Zamawiającemu karę umowną  w wysokości 10% wynagrodzenia brutto pozostałego do zakończenia realizacji umowy. </w:t>
      </w:r>
      <w:r w:rsidRPr="00D362B7">
        <w:rPr>
          <w:rFonts w:ascii="Calibri" w:hAnsi="Calibri" w:cs="Calibri"/>
          <w:color w:val="FF0000"/>
        </w:rPr>
        <w:t xml:space="preserve"> </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Wykonawca w przypadku nałożenia na Zamawiającego kary przez organy lub instytucje uprawnione do kontroli w zakresie objętym przedmiotem umowy w tym szczególności w przypadku zakwestionowania usługi przez zewnętrzne służby sanitarne  oraz nałożenia na Zamawiającego kary finansowej  z przyczyn leżących po stronie Wykonawcy, zobowiązuje się do jej zapłaty.  Kara ta może zostać w  całości potrącona z wynagrodzenia należnego Wykonawcy, na co Wykonawca wyraża zgodę. Ponadto Wykonawca jest zobowiązany do natychmiastowego usunięcia  uchybień stanowiących podstawę nałożenia kary.</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Zamawiający ma prawo dochodzenia odszkodowania na zasadach ogólnych kodeksu cywilnego.</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Wszelkie prawa wynikające z niniejszej umowy, w tym również wierzytelności, nie mogą być przenoszone przez Wykonawcę na rzecz osób trzecich bez uprzedniej pisemnej zgody Zamawiającego.</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 xml:space="preserve">Zamawiający ma prawo potrącenia kar umownych z należnego Wykonawcy wynagrodzenia, na co Wykonawca wyraża zgodę. </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Kary za opóźnienie mogą być dochodzone również w przypadku odstąpienia Zamawiającego od umowy.</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W przypadku, gdy potrącenie kary umownej z wynagrodzenia Wykonawcy nie będzie możliwe, Wykonawca zobowiązuje się do zapłaty kary umownej w terminie 14 dni roboczych od dnia otrzymania noty obciążeniowej wystawionej przez Zamawiającego.</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Łączna maksymalna wartość kar umownych nie może przekraczać 20% wartości netto umowy.</w:t>
      </w:r>
    </w:p>
    <w:p w:rsidR="00C6465D" w:rsidRPr="00D362B7" w:rsidRDefault="00C6465D" w:rsidP="00C6465D">
      <w:pPr>
        <w:numPr>
          <w:ilvl w:val="0"/>
          <w:numId w:val="15"/>
        </w:numPr>
        <w:tabs>
          <w:tab w:val="left" w:pos="284"/>
          <w:tab w:val="left" w:pos="426"/>
          <w:tab w:val="left" w:pos="709"/>
        </w:tabs>
        <w:autoSpaceDN w:val="0"/>
        <w:adjustRightInd w:val="0"/>
        <w:spacing w:line="276" w:lineRule="auto"/>
        <w:ind w:right="-142" w:hanging="218"/>
        <w:jc w:val="both"/>
        <w:rPr>
          <w:rFonts w:ascii="Calibri" w:eastAsia="Arial" w:hAnsi="Calibri" w:cs="Calibri"/>
        </w:rPr>
      </w:pPr>
      <w:r w:rsidRPr="00D362B7">
        <w:rPr>
          <w:rFonts w:ascii="Calibri" w:hAnsi="Calibri" w:cs="Calibri"/>
        </w:rPr>
        <w:t>Zamawiający odstąpi od naliczenia kary umownej, jeżeli jej wartość nie przekroczy kwoty 50,00 zł.</w:t>
      </w:r>
    </w:p>
    <w:p w:rsidR="00C6465D" w:rsidRPr="00D362B7" w:rsidRDefault="00C6465D" w:rsidP="00C6465D">
      <w:pPr>
        <w:tabs>
          <w:tab w:val="left" w:pos="284"/>
          <w:tab w:val="left" w:pos="426"/>
          <w:tab w:val="left" w:pos="567"/>
        </w:tabs>
        <w:autoSpaceDN w:val="0"/>
        <w:adjustRightInd w:val="0"/>
        <w:spacing w:line="276" w:lineRule="auto"/>
        <w:ind w:left="567" w:right="-142"/>
        <w:jc w:val="both"/>
        <w:rPr>
          <w:rFonts w:ascii="Calibri" w:eastAsia="Arial" w:hAnsi="Calibri" w:cs="Calibri"/>
        </w:rPr>
      </w:pPr>
    </w:p>
    <w:p w:rsidR="00C6465D" w:rsidRPr="00C003AB" w:rsidRDefault="00C6465D" w:rsidP="00C6465D">
      <w:pPr>
        <w:tabs>
          <w:tab w:val="left" w:pos="9120"/>
        </w:tabs>
        <w:spacing w:line="276" w:lineRule="auto"/>
        <w:ind w:left="-142" w:right="-142"/>
        <w:jc w:val="center"/>
        <w:rPr>
          <w:rFonts w:ascii="Calibri" w:hAnsi="Calibri" w:cs="Calibri"/>
          <w:i/>
          <w:color w:val="FF0000"/>
          <w:sz w:val="18"/>
          <w:szCs w:val="18"/>
        </w:rPr>
      </w:pPr>
      <w:r w:rsidRPr="00D362B7">
        <w:rPr>
          <w:rFonts w:ascii="Calibri" w:hAnsi="Calibri" w:cs="Calibri"/>
          <w:b/>
          <w:bCs/>
        </w:rPr>
        <w:t xml:space="preserve">§ 7 Podwykonawcy* </w:t>
      </w:r>
      <w:r w:rsidRPr="00B4165A">
        <w:rPr>
          <w:rFonts w:ascii="Calibri" w:hAnsi="Calibri" w:cs="Calibri"/>
          <w:bCs/>
          <w:i/>
          <w:sz w:val="18"/>
          <w:szCs w:val="18"/>
        </w:rPr>
        <w:t>(zgodnie z deklaracją w Formularzu Ofertowo-Cenowym)</w:t>
      </w:r>
      <w:r w:rsidR="00C003AB">
        <w:rPr>
          <w:rFonts w:ascii="Calibri" w:hAnsi="Calibri" w:cs="Calibri"/>
          <w:bCs/>
          <w:i/>
          <w:sz w:val="18"/>
          <w:szCs w:val="18"/>
        </w:rPr>
        <w:t xml:space="preserve"> (</w:t>
      </w:r>
      <w:r w:rsidR="00C003AB">
        <w:rPr>
          <w:rFonts w:ascii="Calibri" w:hAnsi="Calibri" w:cs="Calibri"/>
          <w:bCs/>
          <w:i/>
          <w:color w:val="FF0000"/>
          <w:sz w:val="18"/>
          <w:szCs w:val="18"/>
        </w:rPr>
        <w:t>jeżeli będzie dotyczyło umowy)</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 xml:space="preserve">Wykonawca wykona usługę stanowiącą przedmiot umowy siłami własnymi* / przy pomocy Podwykonawców*. </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 xml:space="preserve">Wykonawca zawiadomi pisemnie Zamawiającego tj. przed podpisaniem z Podwykonawcami umów o zamiarze powierzenia wykonania części usług Podwykonawcom. Zawiadomienie będzie zawierało informację o zakresie powierzanych im usług i terminie realizacji usług oraz wartości prac. </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 xml:space="preserve">Jeżeli Zamawiający w ciągu 7 dni roboczych od otrzymania przedmiotowego zawiadomienia nie wniesie na piśmie sprzeciwu, uważa się, że Zamawiający wyraził zgodę na zawarcie umów z zaproponowanymi Podwykonawcami. </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 w:hanging="284"/>
        <w:jc w:val="both"/>
        <w:rPr>
          <w:rFonts w:ascii="Calibri" w:hAnsi="Calibri" w:cs="Calibri"/>
        </w:rPr>
      </w:pPr>
      <w:r w:rsidRPr="00D362B7">
        <w:rPr>
          <w:rFonts w:ascii="Calibri" w:hAnsi="Calibri" w:cs="Calibri"/>
        </w:rPr>
        <w:t xml:space="preserve">Na żądanie Zamawiającego Wykonawca prześle kopię zawartych z Podwykonawcami umów. </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Wykonawca odpowiada za działania, zaniechania, zaniedbania i uchybienia każdego  Podwykonawcy tak, jak za własne działania.</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Wykonawca w celu udokumentowania terminowych rozliczeń z Podwykonawcami, zobowiązany jest dołączyć Zamawiającemu wraz z fakturą informację o braku zadłużenia wobec Podwykonawców oraz dołączyć oryginały ich oświadczeń o nie zaleganiu Wykonawcy z wymagalnymi dla</w:t>
      </w:r>
      <w:r w:rsidRPr="00D362B7">
        <w:rPr>
          <w:rFonts w:ascii="Calibri" w:hAnsi="Calibri" w:cs="Calibri"/>
          <w:color w:val="00B050"/>
        </w:rPr>
        <w:t xml:space="preserve"> </w:t>
      </w:r>
      <w:r w:rsidRPr="00D362B7">
        <w:rPr>
          <w:rFonts w:ascii="Calibri" w:hAnsi="Calibri" w:cs="Calibri"/>
        </w:rPr>
        <w:t>nich płatnościami za wykonanie usług opisanych w umowie.</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Niedostarczenie powyższych oświadczeń może spowodować wstrzymanie przez Zamawiającego płatności faktury Wykonawcy, które nie będzie uważane za opóźnienie w płatności, ani nienależyte wykonanie umowy przez Wykonawcę.</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Jeżeli wynagrodzenie Podwykonawcy stało się wymagalne od Wykonawcy  i nie zostało zaspokojone, a Podwykonawca zgłosi się z żądaniem zapłaty do Zamawiającego, Zamawiający  po wysłuchaniu opinii Wykonawcy może dokonać  zapłaty wynagrodzenia należnego  Podwykonawcy bezpośrednio na jego konto.</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Płatność taka może nastąpić tylko na podstawie przedłożonych przez Podwykonawcę dokumentów, w tym faktur wraz zatwierdzonymi  protokołami odbioru usług wykonanych przez Podwykonawcę.</w:t>
      </w:r>
    </w:p>
    <w:p w:rsidR="00C6465D" w:rsidRPr="00D362B7" w:rsidRDefault="00C6465D" w:rsidP="00C6465D">
      <w:pPr>
        <w:widowControl/>
        <w:numPr>
          <w:ilvl w:val="0"/>
          <w:numId w:val="3"/>
        </w:numPr>
        <w:tabs>
          <w:tab w:val="clear" w:pos="720"/>
          <w:tab w:val="num" w:pos="-284"/>
          <w:tab w:val="num" w:pos="284"/>
        </w:tabs>
        <w:suppressAutoHyphens w:val="0"/>
        <w:autoSpaceDE/>
        <w:spacing w:line="276" w:lineRule="auto"/>
        <w:ind w:left="284" w:right="-142" w:hanging="284"/>
        <w:jc w:val="both"/>
        <w:rPr>
          <w:rFonts w:ascii="Calibri" w:hAnsi="Calibri" w:cs="Calibri"/>
        </w:rPr>
      </w:pPr>
      <w:r w:rsidRPr="00D362B7">
        <w:rPr>
          <w:rFonts w:ascii="Calibri" w:hAnsi="Calibri" w:cs="Calibri"/>
        </w:rPr>
        <w:t>Zapłata wynagrodzenia na rzecz Podwykonawcy powoduje automatyczne zmniejszenie łącznego wynagrodzenia należnego Wykonawcy za realizację niniejszej umowy.  </w:t>
      </w:r>
    </w:p>
    <w:p w:rsidR="00C6465D" w:rsidRPr="00D362B7" w:rsidRDefault="00C6465D" w:rsidP="00C6465D">
      <w:pPr>
        <w:tabs>
          <w:tab w:val="left" w:pos="9120"/>
        </w:tabs>
        <w:spacing w:line="276" w:lineRule="auto"/>
        <w:ind w:left="-142" w:right="-142"/>
        <w:jc w:val="center"/>
        <w:rPr>
          <w:rFonts w:ascii="Calibri" w:hAnsi="Calibri" w:cs="Calibri"/>
          <w:b/>
        </w:rPr>
      </w:pPr>
    </w:p>
    <w:p w:rsidR="00C6465D" w:rsidRPr="00D362B7" w:rsidRDefault="00C6465D" w:rsidP="00C6465D">
      <w:pPr>
        <w:tabs>
          <w:tab w:val="left" w:pos="9120"/>
        </w:tabs>
        <w:spacing w:line="276" w:lineRule="auto"/>
        <w:ind w:left="-142" w:right="-142"/>
        <w:jc w:val="center"/>
        <w:rPr>
          <w:rFonts w:ascii="Calibri" w:hAnsi="Calibri" w:cs="Calibri"/>
          <w:b/>
        </w:rPr>
      </w:pPr>
      <w:r w:rsidRPr="00D362B7">
        <w:rPr>
          <w:rFonts w:ascii="Calibri" w:hAnsi="Calibri" w:cs="Calibri"/>
          <w:b/>
        </w:rPr>
        <w:t>§ 8   Odstąpienie od umowy</w:t>
      </w:r>
    </w:p>
    <w:p w:rsidR="00C6465D" w:rsidRPr="00D362B7" w:rsidRDefault="00C6465D" w:rsidP="00C6465D">
      <w:pPr>
        <w:numPr>
          <w:ilvl w:val="0"/>
          <w:numId w:val="16"/>
        </w:numPr>
        <w:tabs>
          <w:tab w:val="left" w:pos="284"/>
        </w:tabs>
        <w:spacing w:line="276" w:lineRule="auto"/>
        <w:ind w:left="426" w:right="-142" w:hanging="426"/>
        <w:jc w:val="both"/>
        <w:rPr>
          <w:rFonts w:ascii="Calibri" w:hAnsi="Calibri" w:cs="Calibri"/>
        </w:rPr>
      </w:pPr>
      <w:r w:rsidRPr="00D362B7">
        <w:rPr>
          <w:rFonts w:ascii="Calibri" w:hAnsi="Calibri" w:cs="Calibri"/>
        </w:rPr>
        <w:t>Zamawiający ma prawo odstąpić od umowy w następujących przypadkach:</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z dniem zakończenia przez Zamawiającego udzielania świadczeń zdrowotnych, w szczególności z powodu likwidacji albo utraty finansowania ze środków publicznych pozostających w dyspozycji Narodowego Funduszu Zdrowia,</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jeśli Wykonawca nie przystąpi do wykonania przedmiotu umowy w terminie przewidzianym na jej realizację,</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gdy Wykonawca utraci uprawnienia niezbędne do wykonywania przedmiotu zamówienia;</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jeżeli Wykonawca będzie realizował przedmiot umowy w sposób wadliwy lub sprzeczny z umową, niezgodny z obowiązującymi normami, a Zamawiający wezwie Wykonawcę do zmiany sposobu jej wykonania,  wyznaczając Wykonawcy w tym celu odpowiedni   termin nie krótszy aniżeli 5 dni  po którego  bezskutecznym upływie,  uprawniony będzie do odstąpienia od umowy,</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 xml:space="preserve"> w przypadku co najmniej dwukrotnego naruszenia zapisów § 1 ust. 6 umowy tj. braku uzyskania zgody Zamawiającego na powierzenie części lub całości przedmiotu umowy podwykonawcy/ -om, którego efektem było naliczenie kary umownej,</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 xml:space="preserve">jeżeli został złożony wniosek o ogłoszenie upadłości Wykonawcy, wniosek o otwarcie postępowania naprawczego, została podjęta przez upoważniony organ decyzja o likwidacji Wykonawcy, </w:t>
      </w:r>
    </w:p>
    <w:p w:rsidR="00C6465D" w:rsidRPr="00D362B7" w:rsidRDefault="00C6465D" w:rsidP="00C6465D">
      <w:pPr>
        <w:numPr>
          <w:ilvl w:val="1"/>
          <w:numId w:val="16"/>
        </w:numPr>
        <w:tabs>
          <w:tab w:val="left" w:pos="426"/>
        </w:tabs>
        <w:spacing w:line="276" w:lineRule="auto"/>
        <w:ind w:left="567" w:right="-142" w:hanging="283"/>
        <w:jc w:val="both"/>
        <w:rPr>
          <w:rFonts w:ascii="Calibri" w:hAnsi="Calibri" w:cs="Calibri"/>
        </w:rPr>
      </w:pPr>
      <w:r w:rsidRPr="00D362B7">
        <w:rPr>
          <w:rFonts w:ascii="Calibri" w:hAnsi="Calibri" w:cs="Calibri"/>
        </w:rPr>
        <w:t>w przypadku, gdy istotne dane zawarte w ofercie mające wpływ na wybór Wykonawcy okażą się nieprawdziwe.</w:t>
      </w:r>
    </w:p>
    <w:p w:rsidR="00C6465D" w:rsidRPr="00D362B7" w:rsidRDefault="00C6465D" w:rsidP="00C6465D">
      <w:pPr>
        <w:numPr>
          <w:ilvl w:val="0"/>
          <w:numId w:val="16"/>
        </w:numPr>
        <w:tabs>
          <w:tab w:val="left" w:pos="426"/>
        </w:tabs>
        <w:spacing w:line="276" w:lineRule="auto"/>
        <w:ind w:left="426" w:right="-142" w:hanging="426"/>
        <w:jc w:val="both"/>
        <w:rPr>
          <w:rFonts w:ascii="Calibri" w:hAnsi="Calibri" w:cs="Calibri"/>
        </w:rPr>
      </w:pPr>
      <w:r w:rsidRPr="00D362B7">
        <w:rPr>
          <w:rFonts w:ascii="Calibri" w:hAnsi="Calibri" w:cs="Calibri"/>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C6465D" w:rsidRPr="00D362B7" w:rsidRDefault="00C6465D" w:rsidP="00C6465D">
      <w:pPr>
        <w:numPr>
          <w:ilvl w:val="0"/>
          <w:numId w:val="16"/>
        </w:numPr>
        <w:tabs>
          <w:tab w:val="left" w:pos="426"/>
        </w:tabs>
        <w:spacing w:line="276" w:lineRule="auto"/>
        <w:ind w:left="426" w:right="-142" w:hanging="426"/>
        <w:jc w:val="both"/>
        <w:rPr>
          <w:rFonts w:ascii="Calibri" w:hAnsi="Calibri" w:cs="Calibri"/>
        </w:rPr>
      </w:pPr>
      <w:r w:rsidRPr="00D362B7">
        <w:rPr>
          <w:rFonts w:ascii="Calibri" w:hAnsi="Calibri" w:cs="Calibri"/>
        </w:rPr>
        <w:t xml:space="preserve">Realizacja prawa odstąpienia od umowy wymaga oświadczenia w formie pisemnej, w terminie do 30 dni od powzięcia wiadomości o zaistnieniu przyczyny odstąpienia od umowy wraz z podaniem uzasadnienia. </w:t>
      </w:r>
    </w:p>
    <w:p w:rsidR="00C6465D" w:rsidRPr="00D362B7" w:rsidRDefault="00C6465D" w:rsidP="00C6465D">
      <w:pPr>
        <w:widowControl/>
        <w:autoSpaceDE/>
        <w:spacing w:line="276" w:lineRule="auto"/>
        <w:ind w:left="-426" w:right="-142"/>
        <w:jc w:val="center"/>
        <w:rPr>
          <w:rFonts w:ascii="Calibri" w:hAnsi="Calibri" w:cs="Calibri"/>
          <w:b/>
        </w:rPr>
      </w:pPr>
    </w:p>
    <w:p w:rsidR="00C6465D" w:rsidRPr="00D362B7" w:rsidRDefault="00C6465D" w:rsidP="00C6465D">
      <w:pPr>
        <w:tabs>
          <w:tab w:val="left" w:pos="9120"/>
        </w:tabs>
        <w:spacing w:line="276" w:lineRule="auto"/>
        <w:ind w:left="-142" w:right="-142"/>
        <w:jc w:val="center"/>
        <w:rPr>
          <w:rFonts w:ascii="Calibri" w:hAnsi="Calibri" w:cs="Calibri"/>
          <w:sz w:val="4"/>
          <w:szCs w:val="4"/>
        </w:rPr>
      </w:pPr>
      <w:r w:rsidRPr="00D362B7">
        <w:rPr>
          <w:rFonts w:ascii="Calibri" w:hAnsi="Calibri" w:cs="Calibri"/>
          <w:b/>
        </w:rPr>
        <w:t>§ 9  Zmiany umowy</w:t>
      </w:r>
      <w:r w:rsidRPr="00D362B7">
        <w:rPr>
          <w:rFonts w:ascii="Calibri" w:hAnsi="Calibri" w:cs="Calibri"/>
          <w:b/>
        </w:rPr>
        <w:br/>
      </w:r>
    </w:p>
    <w:p w:rsidR="00C6465D" w:rsidRPr="00D362B7" w:rsidRDefault="00C6465D" w:rsidP="00C6465D">
      <w:pPr>
        <w:numPr>
          <w:ilvl w:val="0"/>
          <w:numId w:val="17"/>
        </w:numPr>
        <w:tabs>
          <w:tab w:val="left" w:pos="284"/>
        </w:tabs>
        <w:spacing w:line="276" w:lineRule="auto"/>
        <w:ind w:left="284" w:right="-142" w:hanging="284"/>
        <w:jc w:val="both"/>
        <w:rPr>
          <w:rFonts w:ascii="Calibri" w:hAnsi="Calibri" w:cs="Calibri"/>
        </w:rPr>
      </w:pPr>
      <w:r w:rsidRPr="00D362B7">
        <w:rPr>
          <w:rFonts w:ascii="Calibri" w:hAnsi="Calibri" w:cs="Calibri"/>
        </w:rPr>
        <w:t xml:space="preserve">Zamawiający, poza okolicznościami wymienionymi w art. 455 </w:t>
      </w:r>
      <w:proofErr w:type="spellStart"/>
      <w:r w:rsidRPr="00D362B7">
        <w:rPr>
          <w:rFonts w:ascii="Calibri" w:hAnsi="Calibri" w:cs="Calibri"/>
        </w:rPr>
        <w:t>Pzp</w:t>
      </w:r>
      <w:proofErr w:type="spellEnd"/>
      <w:r w:rsidRPr="00D362B7">
        <w:rPr>
          <w:rFonts w:ascii="Calibri" w:hAnsi="Calibri" w:cs="Calibri"/>
        </w:rPr>
        <w:t xml:space="preserve">, </w:t>
      </w:r>
      <w:r>
        <w:rPr>
          <w:rFonts w:ascii="Calibri" w:hAnsi="Calibri" w:cs="Calibri"/>
        </w:rPr>
        <w:t>przewiduje</w:t>
      </w:r>
      <w:r w:rsidRPr="00970FB1">
        <w:rPr>
          <w:rFonts w:ascii="Calibri" w:hAnsi="Calibri" w:cs="Calibri"/>
        </w:rPr>
        <w:t xml:space="preserve"> </w:t>
      </w:r>
      <w:r w:rsidRPr="00D362B7">
        <w:rPr>
          <w:rFonts w:ascii="Calibri" w:hAnsi="Calibri" w:cs="Calibri"/>
        </w:rPr>
        <w:t>możliwość wprowadzenia istotnych zmian postanowień  zawartej umowy w stosunku do treści oferty, na podstawie której dokonano wyboru Wykonawcy.</w:t>
      </w:r>
    </w:p>
    <w:p w:rsidR="00C6465D" w:rsidRPr="00D362B7" w:rsidRDefault="00C6465D" w:rsidP="00C6465D">
      <w:pPr>
        <w:numPr>
          <w:ilvl w:val="0"/>
          <w:numId w:val="17"/>
        </w:numPr>
        <w:tabs>
          <w:tab w:val="left" w:pos="284"/>
        </w:tabs>
        <w:spacing w:line="276" w:lineRule="auto"/>
        <w:ind w:left="284" w:right="-142" w:hanging="284"/>
        <w:jc w:val="both"/>
        <w:rPr>
          <w:rFonts w:ascii="Calibri" w:hAnsi="Calibri" w:cs="Calibri"/>
        </w:rPr>
      </w:pPr>
      <w:r w:rsidRPr="00D362B7">
        <w:rPr>
          <w:rFonts w:ascii="Calibri" w:hAnsi="Calibri" w:cs="Calibri"/>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C6465D" w:rsidRPr="00D362B7" w:rsidRDefault="00C6465D" w:rsidP="00C6465D">
      <w:pPr>
        <w:numPr>
          <w:ilvl w:val="0"/>
          <w:numId w:val="17"/>
        </w:numPr>
        <w:tabs>
          <w:tab w:val="left" w:pos="284"/>
        </w:tabs>
        <w:spacing w:line="276" w:lineRule="auto"/>
        <w:ind w:left="284" w:right="-142" w:hanging="284"/>
        <w:jc w:val="both"/>
        <w:rPr>
          <w:rFonts w:ascii="Calibri" w:hAnsi="Calibri" w:cs="Calibri"/>
        </w:rPr>
      </w:pPr>
      <w:r w:rsidRPr="00D362B7">
        <w:rPr>
          <w:rFonts w:ascii="Calibri" w:hAnsi="Calibri" w:cs="Calibri"/>
        </w:rPr>
        <w:t>Ewentualna zmiana cen może nastąpić w przypadku zmiany:</w:t>
      </w:r>
    </w:p>
    <w:p w:rsidR="00C6465D" w:rsidRPr="00D362B7" w:rsidRDefault="00C6465D" w:rsidP="00C6465D">
      <w:pPr>
        <w:numPr>
          <w:ilvl w:val="1"/>
          <w:numId w:val="17"/>
        </w:numPr>
        <w:tabs>
          <w:tab w:val="left" w:pos="426"/>
        </w:tabs>
        <w:spacing w:line="276" w:lineRule="auto"/>
        <w:ind w:left="567" w:right="-142" w:hanging="283"/>
        <w:jc w:val="both"/>
        <w:rPr>
          <w:rFonts w:ascii="Calibri" w:hAnsi="Calibri" w:cs="Calibri"/>
        </w:rPr>
      </w:pPr>
      <w:r w:rsidRPr="00D362B7">
        <w:rPr>
          <w:rFonts w:ascii="Calibri" w:hAnsi="Calibri" w:cs="Calibri"/>
        </w:rPr>
        <w:t>stawki podatku od towarów i usług oraz podatku akcyzowego,</w:t>
      </w:r>
    </w:p>
    <w:p w:rsidR="00C6465D" w:rsidRPr="00D362B7" w:rsidRDefault="00C6465D" w:rsidP="00C6465D">
      <w:pPr>
        <w:numPr>
          <w:ilvl w:val="1"/>
          <w:numId w:val="17"/>
        </w:numPr>
        <w:tabs>
          <w:tab w:val="left" w:pos="426"/>
        </w:tabs>
        <w:spacing w:line="276" w:lineRule="auto"/>
        <w:ind w:left="567" w:right="-142" w:hanging="283"/>
        <w:jc w:val="both"/>
        <w:rPr>
          <w:rFonts w:ascii="Calibri" w:hAnsi="Calibri" w:cs="Calibri"/>
        </w:rPr>
      </w:pPr>
      <w:r w:rsidRPr="00D362B7">
        <w:rPr>
          <w:rFonts w:ascii="Calibri" w:hAnsi="Calibri" w:cs="Calibri"/>
        </w:rPr>
        <w:t>wysokości minimalnego wynagrodzenia za pracę albo wysokości minimalnej stawki godzinowej, ustalonych na podstawie ustawy z dnia 10 października 2002 r. o minimalnym wynagrodzeniu za pracę,</w:t>
      </w:r>
    </w:p>
    <w:p w:rsidR="00C6465D" w:rsidRPr="00D362B7" w:rsidRDefault="00C6465D" w:rsidP="00C6465D">
      <w:pPr>
        <w:numPr>
          <w:ilvl w:val="1"/>
          <w:numId w:val="17"/>
        </w:numPr>
        <w:tabs>
          <w:tab w:val="left" w:pos="426"/>
        </w:tabs>
        <w:spacing w:line="276" w:lineRule="auto"/>
        <w:ind w:left="567" w:right="-142" w:hanging="283"/>
        <w:jc w:val="both"/>
        <w:rPr>
          <w:rFonts w:ascii="Calibri" w:hAnsi="Calibri" w:cs="Calibri"/>
        </w:rPr>
      </w:pPr>
      <w:r w:rsidRPr="00D362B7">
        <w:rPr>
          <w:rFonts w:ascii="Calibri" w:hAnsi="Calibri" w:cs="Calibri"/>
        </w:rPr>
        <w:t>zasad podlegania ubezpieczeniom społecznym lub ubezpieczeniu zdrowotnemu lub wysokości stawki składki na ubezpieczenia społeczne lub ubezpieczenie zdrowotne,</w:t>
      </w:r>
    </w:p>
    <w:p w:rsidR="00C6465D" w:rsidRDefault="00C6465D" w:rsidP="00C6465D">
      <w:pPr>
        <w:numPr>
          <w:ilvl w:val="1"/>
          <w:numId w:val="17"/>
        </w:numPr>
        <w:tabs>
          <w:tab w:val="left" w:pos="426"/>
        </w:tabs>
        <w:spacing w:line="276" w:lineRule="auto"/>
        <w:ind w:left="567" w:right="-142" w:hanging="283"/>
        <w:jc w:val="both"/>
        <w:rPr>
          <w:rFonts w:ascii="Calibri" w:hAnsi="Calibri" w:cs="Calibri"/>
        </w:rPr>
      </w:pPr>
      <w:r w:rsidRPr="00D362B7">
        <w:rPr>
          <w:rFonts w:ascii="Calibri" w:hAnsi="Calibri" w:cs="Calibri"/>
        </w:rPr>
        <w:t xml:space="preserve">zasad gromadzenia i wysokości wpłat do pracowniczych planów kapitałowych, o których mowa w ustawie z dnia 4 października 2018 r. o pracowniczych planach kapitałowych (Dz. U. z 2020 r. poz. 1342);  </w:t>
      </w:r>
    </w:p>
    <w:p w:rsidR="00C6465D" w:rsidRPr="00D362B7" w:rsidRDefault="00C6465D" w:rsidP="00C6465D">
      <w:pPr>
        <w:tabs>
          <w:tab w:val="left" w:pos="426"/>
        </w:tabs>
        <w:spacing w:line="276" w:lineRule="auto"/>
        <w:ind w:left="284" w:right="-142"/>
        <w:jc w:val="both"/>
        <w:rPr>
          <w:rFonts w:ascii="Calibri" w:hAnsi="Calibri" w:cs="Calibri"/>
        </w:rPr>
      </w:pPr>
      <w:r w:rsidRPr="00D362B7">
        <w:rPr>
          <w:rFonts w:ascii="Calibri" w:hAnsi="Calibri" w:cs="Calibri"/>
        </w:rPr>
        <w:t>jeżeli zmiany te będą miały wpływ na koszty wykon</w:t>
      </w:r>
      <w:r>
        <w:rPr>
          <w:rFonts w:ascii="Calibri" w:hAnsi="Calibri" w:cs="Calibri"/>
        </w:rPr>
        <w:t>ania zamówienia przez wykonawcę;</w:t>
      </w:r>
    </w:p>
    <w:p w:rsidR="00C6465D" w:rsidRPr="00D362B7" w:rsidRDefault="00C6465D" w:rsidP="00C6465D">
      <w:pPr>
        <w:numPr>
          <w:ilvl w:val="1"/>
          <w:numId w:val="17"/>
        </w:numPr>
        <w:tabs>
          <w:tab w:val="left" w:pos="426"/>
        </w:tabs>
        <w:spacing w:line="276" w:lineRule="auto"/>
        <w:ind w:left="567" w:right="-142" w:hanging="283"/>
        <w:jc w:val="both"/>
        <w:rPr>
          <w:rFonts w:ascii="Calibri" w:hAnsi="Calibri" w:cs="Calibri"/>
        </w:rPr>
      </w:pPr>
      <w:r w:rsidRPr="00D362B7">
        <w:rPr>
          <w:rFonts w:ascii="Calibri" w:hAnsi="Calibri" w:cs="Calibri"/>
        </w:rPr>
        <w:t>obniżenia ceny (czasowego bądź stałego) przez Wykonawcę,</w:t>
      </w:r>
    </w:p>
    <w:p w:rsidR="00C6465D" w:rsidRPr="00D362B7" w:rsidRDefault="00C6465D" w:rsidP="00C6465D">
      <w:pPr>
        <w:numPr>
          <w:ilvl w:val="1"/>
          <w:numId w:val="17"/>
        </w:numPr>
        <w:tabs>
          <w:tab w:val="left" w:pos="426"/>
        </w:tabs>
        <w:spacing w:line="276" w:lineRule="auto"/>
        <w:ind w:left="567" w:right="-142" w:hanging="283"/>
        <w:jc w:val="both"/>
        <w:rPr>
          <w:rFonts w:ascii="Calibri" w:hAnsi="Calibri" w:cs="Calibri"/>
        </w:rPr>
      </w:pPr>
      <w:r w:rsidRPr="00D362B7">
        <w:rPr>
          <w:rFonts w:ascii="Calibri" w:hAnsi="Calibri" w:cs="Calibri"/>
          <w:lang w:eastAsia="pl-PL"/>
        </w:rPr>
        <w:t xml:space="preserve">czasowego bądź stałego podwyższenia cen mediów wykorzystywanych do realizacji usługi i kosztów transportu, </w:t>
      </w:r>
      <w:r w:rsidRPr="00D362B7">
        <w:rPr>
          <w:rFonts w:ascii="Calibri" w:hAnsi="Calibri" w:cs="Calibri"/>
        </w:rPr>
        <w:t>co musi</w:t>
      </w:r>
      <w:r w:rsidRPr="00D362B7">
        <w:rPr>
          <w:rFonts w:ascii="Calibri" w:hAnsi="Calibri" w:cs="Calibri"/>
          <w:bCs/>
          <w:lang w:eastAsia="pl-PL"/>
        </w:rPr>
        <w:t xml:space="preserve"> być wykazane oraz udokumentowane przez Wykonawcę, w wysokości nie niższej niż 20% dla danego asortymentu, jednak nie częściej niż czterokrotni</w:t>
      </w:r>
      <w:r>
        <w:rPr>
          <w:rFonts w:ascii="Calibri" w:hAnsi="Calibri" w:cs="Calibri"/>
          <w:bCs/>
          <w:lang w:eastAsia="pl-PL"/>
        </w:rPr>
        <w:t>e</w:t>
      </w:r>
      <w:r w:rsidRPr="00D362B7">
        <w:rPr>
          <w:rFonts w:ascii="Calibri" w:hAnsi="Calibri" w:cs="Calibri"/>
          <w:bCs/>
          <w:lang w:eastAsia="pl-PL"/>
        </w:rPr>
        <w:t xml:space="preserve">  w ciągu trwania umowy, jednak nie wcześniej niż po upływie 6 miesięcy od zawarcia umowy.</w:t>
      </w:r>
    </w:p>
    <w:p w:rsidR="00C6465D" w:rsidRPr="00D362B7" w:rsidRDefault="00C6465D" w:rsidP="00C6465D">
      <w:pPr>
        <w:numPr>
          <w:ilvl w:val="0"/>
          <w:numId w:val="17"/>
        </w:numPr>
        <w:tabs>
          <w:tab w:val="left" w:pos="284"/>
        </w:tabs>
        <w:spacing w:line="276" w:lineRule="auto"/>
        <w:ind w:left="426" w:right="-142" w:hanging="426"/>
        <w:jc w:val="both"/>
        <w:rPr>
          <w:rFonts w:ascii="Calibri" w:hAnsi="Calibri" w:cs="Calibri"/>
        </w:rPr>
      </w:pPr>
      <w:r w:rsidRPr="00D362B7">
        <w:rPr>
          <w:rFonts w:ascii="Calibri" w:hAnsi="Calibri" w:cs="Calibri"/>
        </w:rPr>
        <w:t>Zmiany wymienione:</w:t>
      </w:r>
      <w:bookmarkStart w:id="2" w:name="_Hlk114993749"/>
    </w:p>
    <w:p w:rsidR="00C6465D" w:rsidRPr="00D362B7" w:rsidRDefault="00C6465D" w:rsidP="00C6465D">
      <w:pPr>
        <w:tabs>
          <w:tab w:val="left" w:pos="426"/>
        </w:tabs>
        <w:spacing w:line="276" w:lineRule="auto"/>
        <w:ind w:left="426" w:right="-142"/>
        <w:jc w:val="both"/>
        <w:rPr>
          <w:rFonts w:ascii="Calibri" w:hAnsi="Calibri" w:cs="Calibri"/>
        </w:rPr>
      </w:pPr>
      <w:r w:rsidRPr="00D362B7">
        <w:rPr>
          <w:rFonts w:ascii="Calibri" w:hAnsi="Calibri" w:cs="Calibri"/>
        </w:rPr>
        <w:t>- w ust. 3 pkt  1 - 4  następują z mocy prawa i obowiązują od dnia obowiązywania odpowiednich przepisów,</w:t>
      </w:r>
    </w:p>
    <w:p w:rsidR="00C6465D" w:rsidRPr="00D362B7" w:rsidRDefault="00C6465D" w:rsidP="00C6465D">
      <w:pPr>
        <w:tabs>
          <w:tab w:val="left" w:pos="426"/>
        </w:tabs>
        <w:spacing w:line="276" w:lineRule="auto"/>
        <w:ind w:left="426" w:right="-142"/>
        <w:jc w:val="both"/>
        <w:rPr>
          <w:rFonts w:ascii="Calibri" w:hAnsi="Calibri" w:cs="Calibri"/>
        </w:rPr>
      </w:pPr>
      <w:r w:rsidRPr="00D362B7">
        <w:rPr>
          <w:rFonts w:ascii="Calibri" w:hAnsi="Calibri" w:cs="Calibri"/>
        </w:rPr>
        <w:t>- w ust. 3 pkt 5 i 6 mogą być dokonywane na wniosek Wykonawcy w formie aneksu do umowy na zasadach określonych w ustępie nr 5.</w:t>
      </w:r>
      <w:bookmarkEnd w:id="2"/>
    </w:p>
    <w:p w:rsidR="00C6465D" w:rsidRPr="00D362B7" w:rsidRDefault="00C6465D" w:rsidP="00C6465D">
      <w:pPr>
        <w:numPr>
          <w:ilvl w:val="0"/>
          <w:numId w:val="17"/>
        </w:numPr>
        <w:tabs>
          <w:tab w:val="left" w:pos="284"/>
        </w:tabs>
        <w:spacing w:line="276" w:lineRule="auto"/>
        <w:ind w:left="284" w:right="-142" w:hanging="284"/>
        <w:jc w:val="both"/>
        <w:rPr>
          <w:rFonts w:ascii="Calibri" w:hAnsi="Calibri" w:cs="Calibri"/>
        </w:rPr>
      </w:pPr>
      <w:r w:rsidRPr="00D362B7">
        <w:rPr>
          <w:rFonts w:ascii="Calibri" w:hAnsi="Calibri" w:cs="Calibri"/>
        </w:rPr>
        <w:t>Zamawiający przewiduje możliwość zmiany umowy w następujących przypadkach:</w:t>
      </w:r>
    </w:p>
    <w:p w:rsidR="00C6465D" w:rsidRPr="00C003AB" w:rsidRDefault="00C6465D" w:rsidP="00C6465D">
      <w:pPr>
        <w:numPr>
          <w:ilvl w:val="1"/>
          <w:numId w:val="17"/>
        </w:numPr>
        <w:tabs>
          <w:tab w:val="left" w:pos="426"/>
          <w:tab w:val="left" w:pos="567"/>
        </w:tabs>
        <w:spacing w:line="276" w:lineRule="auto"/>
        <w:ind w:right="-142" w:hanging="654"/>
        <w:jc w:val="both"/>
        <w:rPr>
          <w:rFonts w:ascii="Calibri" w:hAnsi="Calibri" w:cs="Calibri"/>
        </w:rPr>
      </w:pPr>
      <w:r w:rsidRPr="00C003AB">
        <w:rPr>
          <w:rFonts w:ascii="Calibri" w:hAnsi="Calibri" w:cs="Calibri"/>
        </w:rPr>
        <w:t>Zmiany umowy nie wymagające zawarcia aneksu:</w:t>
      </w:r>
    </w:p>
    <w:p w:rsidR="00C6465D" w:rsidRPr="00C003AB" w:rsidRDefault="00C6465D" w:rsidP="00C6465D">
      <w:pPr>
        <w:numPr>
          <w:ilvl w:val="2"/>
          <w:numId w:val="17"/>
        </w:numPr>
        <w:tabs>
          <w:tab w:val="left" w:pos="426"/>
        </w:tabs>
        <w:spacing w:line="276" w:lineRule="auto"/>
        <w:ind w:left="709" w:right="-142" w:hanging="283"/>
        <w:jc w:val="both"/>
        <w:rPr>
          <w:rFonts w:ascii="Calibri" w:hAnsi="Calibri" w:cs="Calibri"/>
        </w:rPr>
      </w:pPr>
      <w:r w:rsidRPr="00C003AB">
        <w:rPr>
          <w:rFonts w:ascii="Calibri" w:hAnsi="Calibri" w:cs="Calibri"/>
        </w:rPr>
        <w:t>w przypadku, gdy dotyczą poprawienia błędów i oczywistych omyłek słownych, literowych, liczbowych, numeracji jednostek redakcyjnych lub uzupełnień treści nie powodujących zmiany celu i istoty umowy,</w:t>
      </w:r>
    </w:p>
    <w:p w:rsidR="00C6465D" w:rsidRPr="00C003AB" w:rsidRDefault="00C6465D" w:rsidP="00C6465D">
      <w:pPr>
        <w:numPr>
          <w:ilvl w:val="2"/>
          <w:numId w:val="17"/>
        </w:numPr>
        <w:tabs>
          <w:tab w:val="left" w:pos="426"/>
        </w:tabs>
        <w:spacing w:line="276" w:lineRule="auto"/>
        <w:ind w:left="709" w:right="-142" w:hanging="283"/>
        <w:jc w:val="both"/>
        <w:rPr>
          <w:rFonts w:ascii="Calibri" w:hAnsi="Calibri" w:cs="Calibri"/>
        </w:rPr>
      </w:pPr>
      <w:r w:rsidRPr="00C003AB">
        <w:rPr>
          <w:rFonts w:ascii="Calibri" w:hAnsi="Calibri" w:cs="Calibri"/>
        </w:rPr>
        <w:t>w przypadku działania organów administracji publicznej, organów władzy lub wymiaru sprawiedliwości, które uniemożliwiają zgodne z prawem wykonywanie zobowiązań umownych,</w:t>
      </w:r>
    </w:p>
    <w:p w:rsidR="00C6465D" w:rsidRPr="00C003AB" w:rsidRDefault="00C6465D" w:rsidP="00C6465D">
      <w:pPr>
        <w:numPr>
          <w:ilvl w:val="2"/>
          <w:numId w:val="17"/>
        </w:numPr>
        <w:tabs>
          <w:tab w:val="left" w:pos="426"/>
        </w:tabs>
        <w:spacing w:line="276" w:lineRule="auto"/>
        <w:ind w:left="709" w:right="-142" w:hanging="283"/>
        <w:jc w:val="both"/>
        <w:rPr>
          <w:rFonts w:ascii="Calibri" w:hAnsi="Calibri" w:cs="Calibri"/>
        </w:rPr>
      </w:pPr>
      <w:r w:rsidRPr="00C003AB">
        <w:rPr>
          <w:rFonts w:ascii="Calibri" w:hAnsi="Calibri" w:cs="Calibri"/>
        </w:rPr>
        <w:t xml:space="preserve">wystąpienie przesłanek, o których mowa w § 1 ust. 6, o ile informacja o dokonaniu zmiany została skutecznie doręczona drugiej Stronie na piśmie, </w:t>
      </w:r>
    </w:p>
    <w:p w:rsidR="00C6465D" w:rsidRPr="00C003AB" w:rsidRDefault="00C6465D" w:rsidP="00C6465D">
      <w:pPr>
        <w:numPr>
          <w:ilvl w:val="2"/>
          <w:numId w:val="17"/>
        </w:numPr>
        <w:tabs>
          <w:tab w:val="left" w:pos="426"/>
        </w:tabs>
        <w:spacing w:line="276" w:lineRule="auto"/>
        <w:ind w:left="709" w:right="-142" w:hanging="283"/>
        <w:jc w:val="both"/>
        <w:rPr>
          <w:rFonts w:ascii="Calibri" w:hAnsi="Calibri" w:cs="Calibri"/>
        </w:rPr>
      </w:pPr>
      <w:r w:rsidRPr="00C003AB">
        <w:rPr>
          <w:rFonts w:ascii="Calibri" w:hAnsi="Calibri" w:cs="Calibri"/>
        </w:rPr>
        <w:t xml:space="preserve">wystąpienie przesłanek, o których mowa w § 1 ust. 7, o ile informacja o dokonaniu zmiany została skutecznie doręczona drugiej Stronie na piśmie wraz z przedłożeniem wskazanych dokumentów, </w:t>
      </w:r>
    </w:p>
    <w:p w:rsidR="00C6465D" w:rsidRPr="00C003AB" w:rsidRDefault="00C6465D" w:rsidP="00C6465D">
      <w:pPr>
        <w:numPr>
          <w:ilvl w:val="2"/>
          <w:numId w:val="17"/>
        </w:numPr>
        <w:tabs>
          <w:tab w:val="left" w:pos="426"/>
        </w:tabs>
        <w:spacing w:line="276" w:lineRule="auto"/>
        <w:ind w:left="709" w:right="-142" w:hanging="283"/>
        <w:jc w:val="both"/>
        <w:rPr>
          <w:rFonts w:ascii="Calibri" w:hAnsi="Calibri" w:cs="Calibri"/>
        </w:rPr>
      </w:pPr>
      <w:r w:rsidRPr="00C003AB">
        <w:rPr>
          <w:rFonts w:ascii="Calibri" w:hAnsi="Calibri" w:cs="Calibri"/>
        </w:rPr>
        <w:t xml:space="preserve">w przypadku zmiany stawki podatku </w:t>
      </w:r>
      <w:r w:rsidRPr="00C003AB">
        <w:rPr>
          <w:rStyle w:val="fontstyle01"/>
          <w:rFonts w:ascii="Calibri" w:hAnsi="Calibri" w:cs="Calibri"/>
          <w:color w:val="auto"/>
          <w:sz w:val="20"/>
          <w:szCs w:val="20"/>
        </w:rPr>
        <w:t>od towarów i usług oraz podatku akcyzowego</w:t>
      </w:r>
      <w:r w:rsidRPr="00C003AB">
        <w:rPr>
          <w:rFonts w:ascii="Calibri" w:hAnsi="Calibri" w:cs="Calibri"/>
        </w:rPr>
        <w:t xml:space="preserve"> (jak w ust. 3 pkt 1) cena ulegnie zmianie z dniem wejścia w życie aktu prawnego określającego zmianę stawki VAT, z zastrzeżeniem, że zmianie ulegnie cena brutto, a cena netto pozostanie bez zmian; Zmiana umowy nastąpi automatycznie.</w:t>
      </w:r>
    </w:p>
    <w:p w:rsidR="00C6465D" w:rsidRPr="005619D1" w:rsidRDefault="00C6465D" w:rsidP="00C6465D">
      <w:pPr>
        <w:numPr>
          <w:ilvl w:val="1"/>
          <w:numId w:val="17"/>
        </w:numPr>
        <w:tabs>
          <w:tab w:val="left" w:pos="426"/>
          <w:tab w:val="left" w:pos="567"/>
        </w:tabs>
        <w:spacing w:line="276" w:lineRule="auto"/>
        <w:ind w:right="-142" w:hanging="654"/>
        <w:jc w:val="both"/>
        <w:rPr>
          <w:rFonts w:ascii="Calibri" w:hAnsi="Calibri" w:cs="Calibri"/>
        </w:rPr>
      </w:pPr>
      <w:r w:rsidRPr="005619D1">
        <w:rPr>
          <w:rFonts w:ascii="Calibri" w:hAnsi="Calibri" w:cs="Calibri"/>
        </w:rPr>
        <w:t>Zmiany umowy wymagające zawarcie aneksu, pod rygorem nieważności:</w:t>
      </w:r>
    </w:p>
    <w:p w:rsidR="00C6465D" w:rsidRPr="005619D1" w:rsidRDefault="00C6465D" w:rsidP="00C6465D">
      <w:pPr>
        <w:numPr>
          <w:ilvl w:val="2"/>
          <w:numId w:val="17"/>
        </w:numPr>
        <w:tabs>
          <w:tab w:val="left" w:pos="426"/>
        </w:tabs>
        <w:spacing w:line="276" w:lineRule="auto"/>
        <w:ind w:left="709" w:right="-142" w:hanging="283"/>
        <w:jc w:val="both"/>
        <w:rPr>
          <w:rFonts w:ascii="Calibri" w:hAnsi="Calibri" w:cs="Calibri"/>
        </w:rPr>
      </w:pPr>
      <w:r w:rsidRPr="005619D1">
        <w:rPr>
          <w:rFonts w:ascii="Calibri" w:hAnsi="Calibri" w:cs="Calibri"/>
        </w:rPr>
        <w:t>wystąpienie przesłanek, o których mowa w ust. 3  pkt 1 - 4, jeżeli zmiany te będą miały wpływ na koszty wykonania zamówienia przez Wykonawcę,</w:t>
      </w:r>
    </w:p>
    <w:p w:rsidR="00C6465D" w:rsidRPr="005619D1" w:rsidRDefault="00C6465D" w:rsidP="00C6465D">
      <w:pPr>
        <w:numPr>
          <w:ilvl w:val="2"/>
          <w:numId w:val="17"/>
        </w:numPr>
        <w:tabs>
          <w:tab w:val="left" w:pos="426"/>
        </w:tabs>
        <w:spacing w:line="276" w:lineRule="auto"/>
        <w:ind w:left="709" w:right="-142" w:hanging="283"/>
        <w:jc w:val="both"/>
        <w:rPr>
          <w:rFonts w:ascii="Calibri" w:hAnsi="Calibri" w:cs="Calibri"/>
        </w:rPr>
      </w:pPr>
      <w:r w:rsidRPr="005619D1">
        <w:rPr>
          <w:rFonts w:ascii="Calibri" w:hAnsi="Calibri" w:cs="Calibri"/>
          <w:bCs/>
        </w:rPr>
        <w:t>w zakresie dotyczącym zmiany formy organizacyjno-prawnej Wykonawcy w trakcie trwania umowy,</w:t>
      </w:r>
    </w:p>
    <w:p w:rsidR="00C6465D" w:rsidRPr="005619D1" w:rsidRDefault="00C6465D" w:rsidP="00C6465D">
      <w:pPr>
        <w:numPr>
          <w:ilvl w:val="2"/>
          <w:numId w:val="17"/>
        </w:numPr>
        <w:tabs>
          <w:tab w:val="left" w:pos="426"/>
        </w:tabs>
        <w:spacing w:line="276" w:lineRule="auto"/>
        <w:ind w:left="709" w:right="-142" w:hanging="283"/>
        <w:jc w:val="both"/>
        <w:rPr>
          <w:rFonts w:ascii="Calibri" w:hAnsi="Calibri" w:cs="Calibri"/>
        </w:rPr>
      </w:pPr>
      <w:r w:rsidRPr="005619D1">
        <w:rPr>
          <w:rFonts w:ascii="Calibri" w:hAnsi="Calibri" w:cs="Calibri"/>
          <w:bCs/>
        </w:rPr>
        <w:t>wydłużenie terminu trwania umowy w przypadku niewykorzystania ilości lub kwot asortymentu podlegającego umowie,</w:t>
      </w:r>
    </w:p>
    <w:p w:rsidR="00C6465D" w:rsidRPr="005619D1" w:rsidRDefault="00C6465D" w:rsidP="00C6465D">
      <w:pPr>
        <w:numPr>
          <w:ilvl w:val="2"/>
          <w:numId w:val="17"/>
        </w:numPr>
        <w:tabs>
          <w:tab w:val="left" w:pos="426"/>
        </w:tabs>
        <w:spacing w:line="276" w:lineRule="auto"/>
        <w:ind w:left="709" w:right="-142" w:hanging="283"/>
        <w:jc w:val="both"/>
        <w:rPr>
          <w:rFonts w:ascii="Calibri" w:hAnsi="Calibri" w:cs="Calibri"/>
        </w:rPr>
      </w:pPr>
      <w:r w:rsidRPr="005619D1">
        <w:rPr>
          <w:rFonts w:ascii="Calibri" w:hAnsi="Calibri" w:cs="Calibri"/>
          <w:lang w:eastAsia="pl-PL"/>
        </w:rPr>
        <w:t xml:space="preserve">czasowe bądź stałe obniżenie ceny </w:t>
      </w:r>
      <w:r w:rsidRPr="005619D1">
        <w:rPr>
          <w:rFonts w:ascii="Calibri" w:hAnsi="Calibri" w:cs="Calibri"/>
        </w:rPr>
        <w:t>(jak w ust. 3 pkt 5)</w:t>
      </w:r>
      <w:r w:rsidRPr="005619D1">
        <w:rPr>
          <w:rFonts w:ascii="Calibri" w:hAnsi="Calibri" w:cs="Calibri"/>
          <w:lang w:eastAsia="pl-PL"/>
        </w:rPr>
        <w:t xml:space="preserve">; </w:t>
      </w:r>
      <w:r w:rsidRPr="005619D1">
        <w:rPr>
          <w:rFonts w:ascii="Calibri" w:hAnsi="Calibri" w:cs="Calibri"/>
          <w:bCs/>
        </w:rPr>
        <w:t>Dla ww. czynności wymagana jest zgoda Zamawiającego,</w:t>
      </w:r>
    </w:p>
    <w:p w:rsidR="00C6465D" w:rsidRPr="005619D1" w:rsidRDefault="00C6465D" w:rsidP="00C6465D">
      <w:pPr>
        <w:numPr>
          <w:ilvl w:val="2"/>
          <w:numId w:val="17"/>
        </w:numPr>
        <w:tabs>
          <w:tab w:val="left" w:pos="426"/>
        </w:tabs>
        <w:spacing w:line="276" w:lineRule="auto"/>
        <w:ind w:left="709" w:right="-142" w:hanging="283"/>
        <w:jc w:val="both"/>
        <w:rPr>
          <w:rFonts w:ascii="Calibri" w:hAnsi="Calibri" w:cs="Calibri"/>
        </w:rPr>
      </w:pPr>
      <w:r w:rsidRPr="005619D1">
        <w:rPr>
          <w:rFonts w:ascii="Calibri" w:hAnsi="Calibri" w:cs="Calibri"/>
        </w:rPr>
        <w:t xml:space="preserve">czasowe bądź stałe podwyższenie ceny (jak w ust. 3 pkt 6); </w:t>
      </w:r>
      <w:r w:rsidRPr="005619D1">
        <w:rPr>
          <w:rFonts w:ascii="Calibri" w:hAnsi="Calibri" w:cs="Calibri"/>
          <w:bCs/>
          <w:lang w:eastAsia="pl-PL"/>
        </w:rPr>
        <w:t xml:space="preserve"> </w:t>
      </w:r>
      <w:r w:rsidRPr="005619D1">
        <w:rPr>
          <w:rFonts w:ascii="Calibri" w:hAnsi="Calibri" w:cs="Calibri"/>
          <w:bCs/>
        </w:rPr>
        <w:t>Dla ww. czynności wymagana  jest zgoda Zamawiającego.</w:t>
      </w:r>
    </w:p>
    <w:p w:rsidR="00C6465D" w:rsidRPr="00D362B7" w:rsidRDefault="00C6465D" w:rsidP="00C6465D">
      <w:pPr>
        <w:numPr>
          <w:ilvl w:val="0"/>
          <w:numId w:val="17"/>
        </w:numPr>
        <w:tabs>
          <w:tab w:val="left" w:pos="284"/>
        </w:tabs>
        <w:spacing w:line="276" w:lineRule="auto"/>
        <w:ind w:right="-142"/>
        <w:jc w:val="both"/>
        <w:rPr>
          <w:rFonts w:ascii="Calibri" w:hAnsi="Calibri" w:cs="Calibri"/>
        </w:rPr>
      </w:pPr>
      <w:r w:rsidRPr="005619D1">
        <w:rPr>
          <w:rFonts w:ascii="Calibri" w:hAnsi="Calibri" w:cs="Calibri"/>
        </w:rPr>
        <w:t xml:space="preserve">Zmiany wskazane w ust. 5 pkt 1 mogą zostać wprowadzone w przypadku, gdy obie strony umowy zgodnie uznają, że zaszły wskazane okoliczności oraz wprowadzenie zmian jest konieczne i niezbędne dla prawidłowej </w:t>
      </w:r>
      <w:r w:rsidRPr="00D362B7">
        <w:rPr>
          <w:rFonts w:ascii="Calibri" w:hAnsi="Calibri" w:cs="Calibri"/>
        </w:rPr>
        <w:t xml:space="preserve">realizacji umowy. </w:t>
      </w:r>
    </w:p>
    <w:p w:rsidR="00C6465D" w:rsidRPr="00D362B7" w:rsidRDefault="00C6465D" w:rsidP="00C6465D">
      <w:pPr>
        <w:numPr>
          <w:ilvl w:val="0"/>
          <w:numId w:val="17"/>
        </w:numPr>
        <w:tabs>
          <w:tab w:val="left" w:pos="284"/>
        </w:tabs>
        <w:spacing w:line="276" w:lineRule="auto"/>
        <w:ind w:left="284" w:right="-142" w:hanging="284"/>
        <w:jc w:val="both"/>
        <w:rPr>
          <w:rFonts w:ascii="Calibri" w:hAnsi="Calibri" w:cs="Calibri"/>
        </w:rPr>
      </w:pPr>
      <w:r w:rsidRPr="00D362B7">
        <w:rPr>
          <w:rFonts w:ascii="Calibri" w:hAnsi="Calibri" w:cs="Calibri"/>
        </w:rPr>
        <w:t xml:space="preserve">Zmiana wysokości wynagrodzenia należnego Wykonawcy w przypadku zaistnienia przesłanki, o której mowa w  ust. 3 pkt </w:t>
      </w:r>
      <w:r>
        <w:rPr>
          <w:rFonts w:ascii="Calibri" w:hAnsi="Calibri" w:cs="Calibri"/>
        </w:rPr>
        <w:t>1</w:t>
      </w:r>
      <w:r w:rsidRPr="00D362B7">
        <w:rPr>
          <w:rFonts w:ascii="Calibri" w:hAnsi="Calibri" w:cs="Calibri"/>
        </w:rPr>
        <w:t>, będzie odnosić się wyłącznie do części przedmiotu umowy realizowanej, zgodnie z terminami ustalonymi umową, po dniu wejścia w życie przepisów zmieniających stawkę podatku od towarów i usług. W przypadku ww. zmiany wartość wynagrodzenia netto nie zmieni się, a wartość wynagrodzenia brutto zostanie wyliczona na podstawie nowych przepisów,</w:t>
      </w:r>
    </w:p>
    <w:p w:rsidR="00C6465D" w:rsidRPr="00D362B7" w:rsidRDefault="00C6465D" w:rsidP="00C6465D">
      <w:pPr>
        <w:numPr>
          <w:ilvl w:val="0"/>
          <w:numId w:val="17"/>
        </w:numPr>
        <w:tabs>
          <w:tab w:val="left" w:pos="284"/>
          <w:tab w:val="left" w:pos="426"/>
        </w:tabs>
        <w:spacing w:line="276" w:lineRule="auto"/>
        <w:ind w:left="284" w:right="-142" w:hanging="284"/>
        <w:jc w:val="both"/>
        <w:rPr>
          <w:rFonts w:ascii="Calibri" w:hAnsi="Calibri" w:cs="Calibri"/>
        </w:rPr>
      </w:pPr>
      <w:r w:rsidRPr="00D362B7">
        <w:rPr>
          <w:rFonts w:ascii="Calibri" w:hAnsi="Calibri" w:cs="Calibri"/>
        </w:rPr>
        <w:t>Zmiana wysokości wynagrodzenia w przypadku zaistnienia przesłanki, o której mowa w ust. 3 pkt 2 - 4 będzie obejmować wyłącznie część wynagrodzenia należnego Wykonawcy za realizację przedmiotu umowy po dniu  wejściu w życie zmian przepisu, w odniesieniu do której nastąpiła zmiana wysokości kosztów wykonania umowy przez Wykonawcę w związku z wejściem w życie przepisów odpowiednio zmieniających wysokość minimalnego wynagrodzenia za pracę/wysokości minimalnej stawki godzinowej lub dokonujących zmian w zakresie zasad podlegania ubezpieczeniom społecznym lub ubezpieczeniu zdrowotnemu lub w zakresie wysokości stawki składki na ubezpieczenia społeczne lub zdrowotne, od dnia wprowadzenia zmiany. W ww. przypadku wynagrodzenie Wykonawcy ulegnie zmianie o kwotę odpowiadającą wzrostowi kosztu Wykonawcy w związku ze zwiększeniem wysokości wynagrodzeń Pracowników świadczących usługę w stosunku do wysokości aktualnie obowiązującego minimalnego wynagrodzenia za pracę/wysokości minimalnej stawki godzinowej,  z uwzględnieniem wszystkich obciążeń publicznoprawnych od kwoty wzrostu minimalnego wynagrodzenia oraz kwotę kosztu wynikającą ze</w:t>
      </w:r>
      <w:r w:rsidRPr="00D362B7">
        <w:rPr>
          <w:rFonts w:ascii="Calibri" w:hAnsi="Calibri" w:cs="Calibri"/>
          <w:color w:val="00B050"/>
        </w:rPr>
        <w:t xml:space="preserve"> </w:t>
      </w:r>
      <w:r w:rsidRPr="00D362B7">
        <w:rPr>
          <w:rFonts w:ascii="Calibri" w:hAnsi="Calibri" w:cs="Calibri"/>
        </w:rPr>
        <w:t>zmian wynagrodzenia w związku z zmianą wysokości stawki składki na ubezpieczenie zdrowotne lub społeczne.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6465D" w:rsidRPr="00EF2ACC" w:rsidRDefault="00C6465D" w:rsidP="00C6465D">
      <w:pPr>
        <w:numPr>
          <w:ilvl w:val="0"/>
          <w:numId w:val="17"/>
        </w:numPr>
        <w:tabs>
          <w:tab w:val="left" w:pos="284"/>
        </w:tabs>
        <w:spacing w:line="276" w:lineRule="auto"/>
        <w:ind w:left="284" w:right="-142" w:hanging="284"/>
        <w:jc w:val="both"/>
        <w:rPr>
          <w:rFonts w:ascii="Calibri" w:hAnsi="Calibri" w:cs="Calibri"/>
        </w:rPr>
      </w:pPr>
      <w:r w:rsidRPr="00D362B7">
        <w:rPr>
          <w:rFonts w:ascii="Calibri" w:hAnsi="Calibri" w:cs="Calibri"/>
        </w:rPr>
        <w:t>Do wniosku o zmianę umowy w drodze aneksu w związku z zmianami, o których mowa w ust. 3 pkt 2 - 4 Wykonawca winien  załączyć  uzasadnienie zawierające szczegółowe wyliczenie całkowitej kwoty, o jaką wynagrodzenie Wykonawcy powinno ulec zmianie, oraz wskazaniem propozycji daty, od której nastąpiła bądź nastąpi zmiana wysokości kosztów wykonania Umowy uzasadniająca zmianę wysokości wynagrodzenia należnego min. pisemne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wraz z kwotami składek uiszczanych do Zakładu Ubezpieczeń Społecznych</w:t>
      </w:r>
      <w:r w:rsidR="00770954">
        <w:rPr>
          <w:rFonts w:ascii="Calibri" w:hAnsi="Calibri" w:cs="Calibri"/>
        </w:rPr>
        <w:t xml:space="preserve"> </w:t>
      </w:r>
      <w:r w:rsidRPr="00D362B7">
        <w:rPr>
          <w:rFonts w:ascii="Calibri" w:hAnsi="Calibri" w:cs="Calibri"/>
        </w:rPr>
        <w:t xml:space="preserve">w części finansowanej przez Wykonawcy oraz  </w:t>
      </w:r>
      <w:r w:rsidRPr="00EF2ACC">
        <w:rPr>
          <w:rFonts w:ascii="Calibri" w:hAnsi="Calibri" w:cs="Calibri"/>
        </w:rPr>
        <w:t>informację  w jakim zakresie zmiana ta ma wpływ na koszty wykonania umowy.</w:t>
      </w:r>
    </w:p>
    <w:p w:rsidR="00C6465D" w:rsidRPr="00EF2ACC" w:rsidRDefault="00C6465D" w:rsidP="00C6465D">
      <w:pPr>
        <w:numPr>
          <w:ilvl w:val="0"/>
          <w:numId w:val="17"/>
        </w:numPr>
        <w:tabs>
          <w:tab w:val="left" w:pos="284"/>
        </w:tabs>
        <w:spacing w:line="276" w:lineRule="auto"/>
        <w:ind w:left="284" w:right="-142" w:hanging="284"/>
        <w:jc w:val="both"/>
        <w:rPr>
          <w:rFonts w:ascii="Calibri" w:hAnsi="Calibri" w:cs="Calibri"/>
        </w:rPr>
      </w:pPr>
      <w:r w:rsidRPr="00EF2ACC">
        <w:rPr>
          <w:rFonts w:ascii="Calibri" w:hAnsi="Calibri" w:cs="Calibri"/>
        </w:rPr>
        <w:t xml:space="preserve">Zamawiający przewiduje możliwość zmiany wysokości wynagrodzenia określonego w § 4 ust. 1 w przypadku zmiany wskaźnika  cen towarów i usług konsumpcyjnych ogłoszonego przez Prezesa Głównego Urzędu Statystycznego nie mniejszej niż  5% w okresie co najmniej 6 miesięcy od dnia zawarcia niniejszej umowy z zastrzeżeniem ust. 11-14 poniżej.  </w:t>
      </w:r>
    </w:p>
    <w:p w:rsidR="00C6465D" w:rsidRPr="00EF2ACC" w:rsidRDefault="00C6465D" w:rsidP="00C6465D">
      <w:pPr>
        <w:numPr>
          <w:ilvl w:val="0"/>
          <w:numId w:val="17"/>
        </w:numPr>
        <w:tabs>
          <w:tab w:val="left" w:pos="284"/>
        </w:tabs>
        <w:spacing w:line="276" w:lineRule="auto"/>
        <w:ind w:right="-142"/>
        <w:jc w:val="both"/>
        <w:rPr>
          <w:rFonts w:ascii="Calibri" w:hAnsi="Calibri" w:cs="Calibri"/>
        </w:rPr>
      </w:pPr>
      <w:r w:rsidRPr="00EF2ACC">
        <w:rPr>
          <w:rFonts w:ascii="Calibri" w:hAnsi="Calibri" w:cs="Calibri"/>
        </w:rPr>
        <w:t>Zamawiający zastrzega, że podstawą ustalenia zmiany wysokości wynagrodzenia, o której mowa w ust. 10 powyżej, będzie roczny wskaźnik cen towarów i usług konsumpcyjnych ogłaszany w komunikacie Prezesa Głównego Urzędu Statystycznego, zaś procentowa zmiana wynagrodzenia umownego w danym roku nie może przekroczyć procentowej wartości tego wskaźnika.  </w:t>
      </w:r>
    </w:p>
    <w:p w:rsidR="00C6465D" w:rsidRPr="00EF2ACC" w:rsidRDefault="00C6465D" w:rsidP="00C6465D">
      <w:pPr>
        <w:numPr>
          <w:ilvl w:val="0"/>
          <w:numId w:val="17"/>
        </w:numPr>
        <w:tabs>
          <w:tab w:val="left" w:pos="284"/>
        </w:tabs>
        <w:spacing w:line="276" w:lineRule="auto"/>
        <w:ind w:right="-142"/>
        <w:jc w:val="both"/>
        <w:rPr>
          <w:rFonts w:ascii="Calibri" w:hAnsi="Calibri" w:cs="Calibri"/>
        </w:rPr>
      </w:pPr>
      <w:r w:rsidRPr="00EF2ACC">
        <w:rPr>
          <w:rFonts w:ascii="Calibri" w:hAnsi="Calibri" w:cs="Calibri"/>
        </w:rPr>
        <w:t>Jeżeli Strona wykaże realny wpływ zmiany cen w stopniu wynikającym z</w:t>
      </w:r>
      <w:r w:rsidR="00081735">
        <w:rPr>
          <w:rFonts w:ascii="Calibri" w:hAnsi="Calibri" w:cs="Calibri"/>
        </w:rPr>
        <w:t>e</w:t>
      </w:r>
      <w:r w:rsidRPr="00EF2ACC">
        <w:rPr>
          <w:rFonts w:ascii="Calibri" w:hAnsi="Calibri" w:cs="Calibri"/>
        </w:rPr>
        <w:t xml:space="preserve">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12 miesięcy realizacji przedmiotu umowy zaś pierwsza zmiana może nastąpić nie wcześniej niż po upływie 6 miesięcy od zawarcia umowy.</w:t>
      </w:r>
    </w:p>
    <w:p w:rsidR="00C6465D" w:rsidRPr="00EF2ACC" w:rsidRDefault="00C6465D" w:rsidP="00C6465D">
      <w:pPr>
        <w:numPr>
          <w:ilvl w:val="0"/>
          <w:numId w:val="17"/>
        </w:numPr>
        <w:tabs>
          <w:tab w:val="left" w:pos="284"/>
        </w:tabs>
        <w:spacing w:line="276" w:lineRule="auto"/>
        <w:ind w:right="-142"/>
        <w:jc w:val="both"/>
        <w:rPr>
          <w:rFonts w:ascii="Calibri" w:hAnsi="Calibri" w:cs="Calibri"/>
        </w:rPr>
      </w:pPr>
      <w:r w:rsidRPr="00EF2ACC">
        <w:rPr>
          <w:rFonts w:ascii="Calibri" w:hAnsi="Calibri" w:cs="Calibri"/>
        </w:rPr>
        <w:t xml:space="preserve">Zmiana wynagrodzenia będzie dotyczyć wyłącznie usług niewykonanych do pierwszego dnia miesiąca następującego po 12 miesiącach od dnia rozpoczęcia realizacji umowy. </w:t>
      </w:r>
    </w:p>
    <w:p w:rsidR="00C6465D" w:rsidRPr="00EF2ACC" w:rsidRDefault="00C6465D" w:rsidP="00C6465D">
      <w:pPr>
        <w:numPr>
          <w:ilvl w:val="0"/>
          <w:numId w:val="17"/>
        </w:numPr>
        <w:tabs>
          <w:tab w:val="left" w:pos="426"/>
        </w:tabs>
        <w:spacing w:line="276" w:lineRule="auto"/>
        <w:ind w:right="-142"/>
        <w:jc w:val="both"/>
        <w:rPr>
          <w:rFonts w:ascii="Calibri" w:hAnsi="Calibri" w:cs="Calibri"/>
        </w:rPr>
      </w:pPr>
      <w:r w:rsidRPr="00EF2ACC">
        <w:rPr>
          <w:rFonts w:ascii="Calibri" w:hAnsi="Calibri" w:cs="Calibri"/>
        </w:rPr>
        <w:t xml:space="preserve">Zmiana wynagrodzenia na podstawie ust. 10-12 powyżej nie może stanowić więcej niż o 20% maksymalnego wynagrodzenia  określonego w § 4 ust. 1.  </w:t>
      </w:r>
    </w:p>
    <w:p w:rsidR="00C6465D" w:rsidRPr="00EF2ACC" w:rsidRDefault="00C6465D" w:rsidP="00C6465D">
      <w:pPr>
        <w:numPr>
          <w:ilvl w:val="0"/>
          <w:numId w:val="17"/>
        </w:numPr>
        <w:tabs>
          <w:tab w:val="left" w:pos="426"/>
        </w:tabs>
        <w:spacing w:line="276" w:lineRule="auto"/>
        <w:ind w:right="-142"/>
        <w:jc w:val="both"/>
        <w:rPr>
          <w:rFonts w:ascii="Calibri" w:hAnsi="Calibri" w:cs="Calibri"/>
        </w:rPr>
      </w:pPr>
      <w:r w:rsidRPr="00EF2ACC">
        <w:rPr>
          <w:rFonts w:ascii="Calibri" w:hAnsi="Calibri" w:cs="Calibri"/>
        </w:rPr>
        <w:t>Przez zmianę kosztów rozumie się wzrost kosztów, jak i ich obniżenie, względem kosztu przyjętego w celu ustalenia wynagrodzenia Wykonawcy zawartego w ofercie.</w:t>
      </w:r>
    </w:p>
    <w:p w:rsidR="00C6465D" w:rsidRPr="00EF2ACC" w:rsidRDefault="00C6465D" w:rsidP="00C6465D">
      <w:pPr>
        <w:numPr>
          <w:ilvl w:val="0"/>
          <w:numId w:val="17"/>
        </w:numPr>
        <w:tabs>
          <w:tab w:val="left" w:pos="426"/>
        </w:tabs>
        <w:spacing w:line="276" w:lineRule="auto"/>
        <w:ind w:right="-142"/>
        <w:jc w:val="both"/>
        <w:rPr>
          <w:rFonts w:ascii="Calibri" w:hAnsi="Calibri" w:cs="Calibri"/>
        </w:rPr>
      </w:pPr>
      <w:r w:rsidRPr="00EF2ACC">
        <w:rPr>
          <w:rFonts w:ascii="Calibri" w:hAnsi="Calibri" w:cs="Calibri"/>
        </w:rPr>
        <w:t xml:space="preserve">Wykonawca, którego wynagrodzenie zostało zmienione zgodnie z ust. 10-15 powyżej, zobowiązuje się do zmiany wynagrodzenia przysługującego podwykonawcy, z którym zawarł umowę, w zakresie odpowiadającym zmianom kosztów dotyczących zobowiązania podwykonawcy, w przypadkach określonych w ustawie Prawo zamówień publicznych. </w:t>
      </w:r>
    </w:p>
    <w:p w:rsidR="00C6465D" w:rsidRPr="00EF2ACC" w:rsidRDefault="00C6465D" w:rsidP="00C6465D">
      <w:pPr>
        <w:numPr>
          <w:ilvl w:val="0"/>
          <w:numId w:val="17"/>
        </w:numPr>
        <w:tabs>
          <w:tab w:val="left" w:pos="426"/>
        </w:tabs>
        <w:spacing w:line="276" w:lineRule="auto"/>
        <w:ind w:right="-142"/>
        <w:jc w:val="both"/>
        <w:rPr>
          <w:rFonts w:ascii="Calibri" w:hAnsi="Calibri" w:cs="Calibri"/>
        </w:rPr>
      </w:pPr>
      <w:r w:rsidRPr="00EF2ACC">
        <w:rPr>
          <w:rFonts w:ascii="Calibri" w:hAnsi="Calibri" w:cs="Calibri"/>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rsidR="00C6465D" w:rsidRPr="00EF2ACC" w:rsidRDefault="00C6465D" w:rsidP="00C6465D">
      <w:pPr>
        <w:numPr>
          <w:ilvl w:val="0"/>
          <w:numId w:val="17"/>
        </w:numPr>
        <w:tabs>
          <w:tab w:val="left" w:pos="426"/>
        </w:tabs>
        <w:spacing w:line="276" w:lineRule="auto"/>
        <w:ind w:right="-142"/>
        <w:jc w:val="both"/>
        <w:rPr>
          <w:rFonts w:ascii="Calibri" w:hAnsi="Calibri" w:cs="Calibri"/>
        </w:rPr>
      </w:pPr>
      <w:r w:rsidRPr="00EF2ACC">
        <w:rPr>
          <w:rFonts w:ascii="Calibri" w:hAnsi="Calibri" w:cs="Calibri"/>
        </w:rPr>
        <w:t>Wniosek Wykonawcy o dokonanie zmiany umowy musi być uzasadniony, a okoliczności na które powołuje się Wykonawca muszą być udokumentowane.</w:t>
      </w:r>
    </w:p>
    <w:p w:rsidR="00C6465D" w:rsidRPr="00D362B7" w:rsidRDefault="00C6465D" w:rsidP="00C6465D">
      <w:pPr>
        <w:numPr>
          <w:ilvl w:val="0"/>
          <w:numId w:val="17"/>
        </w:numPr>
        <w:tabs>
          <w:tab w:val="left" w:pos="426"/>
        </w:tabs>
        <w:spacing w:line="276" w:lineRule="auto"/>
        <w:ind w:right="-142"/>
        <w:jc w:val="both"/>
        <w:rPr>
          <w:rFonts w:ascii="Calibri" w:hAnsi="Calibri" w:cs="Calibri"/>
        </w:rPr>
      </w:pPr>
      <w:r w:rsidRPr="00EF2ACC">
        <w:rPr>
          <w:rFonts w:ascii="Calibri" w:hAnsi="Calibri" w:cs="Calibri"/>
        </w:rPr>
        <w:t>Brak porozumienia pomiędzy stronami w kwestii zmian wynagrodzenia, o których mowa</w:t>
      </w:r>
      <w:r w:rsidRPr="00D362B7">
        <w:rPr>
          <w:rFonts w:ascii="Calibri" w:hAnsi="Calibri" w:cs="Calibri"/>
        </w:rPr>
        <w:t xml:space="preserve"> w niniejszym paragrafie będzie stanowić podstawę do  rozwiązania niniejszej umowy. </w:t>
      </w:r>
    </w:p>
    <w:p w:rsidR="00C6465D" w:rsidRPr="00D362B7" w:rsidRDefault="00C6465D" w:rsidP="00C6465D">
      <w:pPr>
        <w:numPr>
          <w:ilvl w:val="0"/>
          <w:numId w:val="17"/>
        </w:numPr>
        <w:tabs>
          <w:tab w:val="left" w:pos="426"/>
        </w:tabs>
        <w:spacing w:line="276" w:lineRule="auto"/>
        <w:ind w:right="-142"/>
        <w:jc w:val="both"/>
        <w:rPr>
          <w:rFonts w:ascii="Calibri" w:hAnsi="Calibri" w:cs="Calibri"/>
        </w:rPr>
      </w:pPr>
      <w:r w:rsidRPr="00D362B7">
        <w:rPr>
          <w:rFonts w:ascii="Calibri" w:hAnsi="Calibri" w:cs="Calibri"/>
        </w:rPr>
        <w:t>W przypadku rozwiązania umowy Wykonawca zobowiązany będzie świadczyć usługi w ramach przedmiotu niniejszej umowy do czasu przejęcia obowiązków  przez nowego Wykonawcę na świadczenie usług nią objętych, po ustaleniu terminu i warunków przez strony w drodze porozumienia.</w:t>
      </w:r>
    </w:p>
    <w:p w:rsidR="00C6465D" w:rsidRPr="00D362B7" w:rsidRDefault="00C6465D" w:rsidP="00C6465D">
      <w:pPr>
        <w:numPr>
          <w:ilvl w:val="0"/>
          <w:numId w:val="17"/>
        </w:numPr>
        <w:tabs>
          <w:tab w:val="left" w:pos="284"/>
        </w:tabs>
        <w:spacing w:line="276" w:lineRule="auto"/>
        <w:ind w:right="-142"/>
        <w:jc w:val="both"/>
        <w:rPr>
          <w:rFonts w:ascii="Calibri" w:hAnsi="Calibri" w:cs="Calibri"/>
        </w:rPr>
      </w:pPr>
      <w:r w:rsidRPr="00D362B7">
        <w:rPr>
          <w:rFonts w:ascii="Calibri" w:hAnsi="Calibri" w:cs="Calibri"/>
        </w:rPr>
        <w:t xml:space="preserve">Zamawiający zastrzega sobie prawo zmniejszenia zakresu świadczonych usług i w związku z tym wynagrodzenia Wykonawcy, w przypadku: wystąpienia prac remontowych, inwestycyjnych, zmian organizacyjnych u Zamawiającego, wyłączenia pomieszczeń (budynków) z eksploatacji.  Zamawiający poinformuje Wykonawcę o wystąpieniu okoliczności  z 7-dniowym wyprzedzeniem.  Zmniejszenie wysokości wynagrodzenia należnego Wykonawcy w takim przypadku nastąpi proporcjonalnie do okresu wyłączenia wykonywania usługi oraz zmniejszenia zakresu (powierzchni), na której wykonywana jest usługa. </w:t>
      </w:r>
    </w:p>
    <w:p w:rsidR="00C6465D" w:rsidRPr="00D362B7" w:rsidRDefault="00C6465D" w:rsidP="00C6465D">
      <w:pPr>
        <w:widowControl/>
        <w:autoSpaceDE/>
        <w:spacing w:line="276" w:lineRule="auto"/>
        <w:ind w:left="-426" w:right="-142"/>
        <w:jc w:val="center"/>
        <w:rPr>
          <w:rFonts w:ascii="Calibri" w:hAnsi="Calibri" w:cs="Calibri"/>
          <w:b/>
        </w:rPr>
      </w:pPr>
    </w:p>
    <w:p w:rsidR="00C6465D" w:rsidRPr="00D362B7" w:rsidRDefault="00C6465D" w:rsidP="00C6465D">
      <w:pPr>
        <w:spacing w:line="276" w:lineRule="auto"/>
        <w:ind w:right="-142"/>
        <w:jc w:val="center"/>
        <w:rPr>
          <w:rFonts w:ascii="Calibri" w:hAnsi="Calibri" w:cs="Calibri"/>
          <w:b/>
        </w:rPr>
      </w:pPr>
      <w:r w:rsidRPr="00D362B7">
        <w:rPr>
          <w:rFonts w:ascii="Calibri" w:hAnsi="Calibri" w:cs="Calibri"/>
          <w:b/>
        </w:rPr>
        <w:t>§ 10  Przetwarzanie danych osobowych</w:t>
      </w:r>
    </w:p>
    <w:p w:rsidR="00C6465D" w:rsidRDefault="00C6465D" w:rsidP="00C6465D">
      <w:pPr>
        <w:spacing w:line="276" w:lineRule="auto"/>
        <w:ind w:right="-142"/>
        <w:jc w:val="both"/>
        <w:rPr>
          <w:rFonts w:ascii="Calibri" w:hAnsi="Calibri" w:cs="Calibri"/>
        </w:rPr>
      </w:pPr>
      <w:r w:rsidRPr="00D362B7">
        <w:rPr>
          <w:rFonts w:ascii="Calibri" w:hAnsi="Calibri" w:cs="Calibri"/>
        </w:rPr>
        <w:t xml:space="preserve">Zamawiający i Wykonawca zobowiązują się do przetwarzania danych osobowych pozyskanych w związku </w:t>
      </w:r>
      <w:r w:rsidR="007D304D">
        <w:rPr>
          <w:rFonts w:ascii="Calibri" w:hAnsi="Calibri" w:cs="Calibri"/>
        </w:rPr>
        <w:br/>
      </w:r>
      <w:r w:rsidRPr="00D362B7">
        <w:rPr>
          <w:rFonts w:ascii="Calibri" w:hAnsi="Calibri" w:cs="Calibri"/>
        </w:rPr>
        <w:t xml:space="preserve">z realizacją niniejszej umowy w sposób zgodny z przepisami ustawą z 10.05.2018r. o ochronie danych osobowych oraz z postanowieniami Rozporządzenia Parlamentu Europejskiego i Rady (UE) 2016/679 z 27.04.2016r. </w:t>
      </w:r>
      <w:proofErr w:type="spellStart"/>
      <w:r w:rsidRPr="00D362B7">
        <w:rPr>
          <w:rFonts w:ascii="Calibri" w:hAnsi="Calibri" w:cs="Calibri"/>
        </w:rPr>
        <w:t>ws</w:t>
      </w:r>
      <w:proofErr w:type="spellEnd"/>
      <w:r w:rsidRPr="00D362B7">
        <w:rPr>
          <w:rFonts w:ascii="Calibri" w:hAnsi="Calibri" w:cs="Calibri"/>
        </w:rPr>
        <w:t xml:space="preserve">. ochrony osób fizycznych w związku z przetwarzaniem danych osobowych i </w:t>
      </w:r>
      <w:proofErr w:type="spellStart"/>
      <w:r w:rsidRPr="00D362B7">
        <w:rPr>
          <w:rFonts w:ascii="Calibri" w:hAnsi="Calibri" w:cs="Calibri"/>
        </w:rPr>
        <w:t>ws</w:t>
      </w:r>
      <w:proofErr w:type="spellEnd"/>
      <w:r w:rsidRPr="00D362B7">
        <w:rPr>
          <w:rFonts w:ascii="Calibri" w:hAnsi="Calibri" w:cs="Calibri"/>
        </w:rPr>
        <w:t xml:space="preserve"> swobodnego przepływu takich danych oraz uchylenia dyrektywy 95/46/WE.</w:t>
      </w:r>
    </w:p>
    <w:p w:rsidR="007D304D" w:rsidRPr="007D304D" w:rsidRDefault="007D304D" w:rsidP="007D304D">
      <w:pPr>
        <w:spacing w:line="276" w:lineRule="auto"/>
        <w:ind w:right="-142"/>
        <w:jc w:val="center"/>
        <w:rPr>
          <w:rFonts w:ascii="Calibri" w:hAnsi="Calibri" w:cs="Calibri"/>
          <w:b/>
        </w:rPr>
      </w:pPr>
      <w:r w:rsidRPr="007D304D">
        <w:rPr>
          <w:rFonts w:ascii="Calibri" w:hAnsi="Calibri" w:cs="Calibri"/>
          <w:b/>
        </w:rPr>
        <w:t>§ 11</w:t>
      </w:r>
      <w:r>
        <w:rPr>
          <w:rFonts w:ascii="Calibri" w:hAnsi="Calibri" w:cs="Calibri"/>
          <w:b/>
        </w:rPr>
        <w:t xml:space="preserve"> ISO </w:t>
      </w:r>
    </w:p>
    <w:p w:rsidR="005619D1" w:rsidRPr="005619D1" w:rsidRDefault="005619D1" w:rsidP="005619D1">
      <w:pPr>
        <w:numPr>
          <w:ilvl w:val="0"/>
          <w:numId w:val="18"/>
        </w:numPr>
        <w:spacing w:line="276" w:lineRule="auto"/>
        <w:ind w:right="-142"/>
        <w:jc w:val="both"/>
        <w:rPr>
          <w:rFonts w:ascii="Calibri" w:hAnsi="Calibri" w:cs="Calibri"/>
        </w:rPr>
      </w:pPr>
      <w:r w:rsidRPr="005619D1">
        <w:rPr>
          <w:rFonts w:ascii="Calibri" w:hAnsi="Calibri" w:cs="Calibri"/>
        </w:rPr>
        <w:t xml:space="preserve">Zamawiający posiada wdrożony Zintegrowany System Zarządzania odpowiadający wymaganiom norm ISO 9001 i ISO 14001 do przestrzegania których zobowiązuje się Wykonawcę. </w:t>
      </w:r>
    </w:p>
    <w:p w:rsidR="007D304D" w:rsidRDefault="007D304D" w:rsidP="007D304D">
      <w:pPr>
        <w:numPr>
          <w:ilvl w:val="0"/>
          <w:numId w:val="18"/>
        </w:numPr>
        <w:spacing w:line="276" w:lineRule="auto"/>
        <w:ind w:left="284" w:right="-142"/>
        <w:jc w:val="both"/>
        <w:rPr>
          <w:rFonts w:ascii="Calibri" w:hAnsi="Calibri" w:cs="Calibri"/>
        </w:rPr>
      </w:pPr>
      <w:r w:rsidRPr="00D362B7">
        <w:rPr>
          <w:rFonts w:ascii="Calibri" w:hAnsi="Calibri" w:cs="Calibri"/>
        </w:rPr>
        <w:t xml:space="preserve">Wykonawca w ramach wynagrodzenia zobowiązuje się do usuwania wszelkich odpadów powstałych w toku realizacji umowy, z uwzględnieniem przepisów ustawy o odpadach, przyjmując na siebie pełną odpowiedzialność za gospodarowanie ewentualnymi odpadami powstałymi w związku lub przy okazji wykonywania umowy. </w:t>
      </w:r>
    </w:p>
    <w:p w:rsidR="007D304D" w:rsidRPr="00D362B7" w:rsidRDefault="007D304D" w:rsidP="007D304D">
      <w:pPr>
        <w:numPr>
          <w:ilvl w:val="0"/>
          <w:numId w:val="18"/>
        </w:numPr>
        <w:spacing w:line="276" w:lineRule="auto"/>
        <w:ind w:left="284" w:right="-142"/>
        <w:jc w:val="both"/>
        <w:rPr>
          <w:rFonts w:ascii="Calibri" w:hAnsi="Calibri" w:cs="Calibri"/>
        </w:rPr>
      </w:pPr>
      <w:r w:rsidRPr="00D362B7">
        <w:rPr>
          <w:rFonts w:ascii="Calibri" w:hAnsi="Calibri" w:cs="Calibri"/>
        </w:rPr>
        <w:t>W przypadku niewywiązania się z tego obowiązku Zamawiający jest uprawniony do wykonania tych czynności na koszt i ryzyko Wykonawcy</w:t>
      </w:r>
      <w:r>
        <w:rPr>
          <w:rFonts w:ascii="Calibri" w:hAnsi="Calibri" w:cs="Calibri"/>
        </w:rPr>
        <w:t>.</w:t>
      </w:r>
    </w:p>
    <w:p w:rsidR="00C6465D" w:rsidRPr="00D362B7" w:rsidRDefault="00C6465D" w:rsidP="00C6465D">
      <w:pPr>
        <w:tabs>
          <w:tab w:val="left" w:pos="9120"/>
        </w:tabs>
        <w:spacing w:line="276" w:lineRule="auto"/>
        <w:ind w:left="-567" w:right="-142"/>
        <w:rPr>
          <w:rFonts w:ascii="Calibri" w:hAnsi="Calibri" w:cs="Calibri"/>
        </w:rPr>
      </w:pPr>
    </w:p>
    <w:p w:rsidR="00C6465D" w:rsidRPr="00D362B7" w:rsidRDefault="007D304D" w:rsidP="00C6465D">
      <w:pPr>
        <w:spacing w:line="276" w:lineRule="auto"/>
        <w:ind w:left="-142" w:right="-142"/>
        <w:jc w:val="center"/>
        <w:rPr>
          <w:rFonts w:ascii="Calibri" w:hAnsi="Calibri" w:cs="Calibri"/>
          <w:b/>
        </w:rPr>
      </w:pPr>
      <w:r>
        <w:rPr>
          <w:rFonts w:ascii="Calibri" w:hAnsi="Calibri" w:cs="Calibri"/>
          <w:b/>
        </w:rPr>
        <w:t xml:space="preserve">§  </w:t>
      </w:r>
      <w:r w:rsidR="00C6465D" w:rsidRPr="00D362B7">
        <w:rPr>
          <w:rFonts w:ascii="Calibri" w:hAnsi="Calibri" w:cs="Calibri"/>
          <w:b/>
        </w:rPr>
        <w:t>1</w:t>
      </w:r>
      <w:r>
        <w:rPr>
          <w:rFonts w:ascii="Calibri" w:hAnsi="Calibri" w:cs="Calibri"/>
          <w:b/>
        </w:rPr>
        <w:t>2</w:t>
      </w:r>
      <w:r w:rsidR="00C6465D" w:rsidRPr="00D362B7">
        <w:rPr>
          <w:rFonts w:ascii="Calibri" w:hAnsi="Calibri" w:cs="Calibri"/>
          <w:b/>
        </w:rPr>
        <w:t xml:space="preserve">  Postanowienia końcowe</w:t>
      </w:r>
    </w:p>
    <w:p w:rsidR="00C6465D" w:rsidRPr="00D362B7" w:rsidRDefault="00C6465D" w:rsidP="00C6465D">
      <w:pPr>
        <w:numPr>
          <w:ilvl w:val="0"/>
          <w:numId w:val="18"/>
        </w:numPr>
        <w:spacing w:line="276" w:lineRule="auto"/>
        <w:ind w:left="284" w:right="-142" w:hanging="284"/>
        <w:jc w:val="both"/>
        <w:rPr>
          <w:rFonts w:ascii="Calibri" w:hAnsi="Calibri" w:cs="Calibri"/>
          <w:b/>
        </w:rPr>
      </w:pPr>
      <w:r w:rsidRPr="00D362B7">
        <w:rPr>
          <w:rFonts w:ascii="Calibri" w:hAnsi="Calibri" w:cs="Calibri"/>
        </w:rPr>
        <w:t>W sprawach nie uregulowanych niniejszą umową zastosowanie mają przepisy Kodeksu cywilnego oraz obowiązujących przepisów szczególnych.</w:t>
      </w:r>
    </w:p>
    <w:p w:rsidR="00C6465D" w:rsidRPr="00D362B7" w:rsidRDefault="00C6465D" w:rsidP="00C6465D">
      <w:pPr>
        <w:numPr>
          <w:ilvl w:val="0"/>
          <w:numId w:val="18"/>
        </w:numPr>
        <w:spacing w:line="276" w:lineRule="auto"/>
        <w:ind w:left="284" w:right="-142" w:hanging="284"/>
        <w:jc w:val="both"/>
        <w:rPr>
          <w:rFonts w:ascii="Calibri" w:hAnsi="Calibri" w:cs="Calibri"/>
          <w:b/>
        </w:rPr>
      </w:pPr>
      <w:r w:rsidRPr="00D362B7">
        <w:rPr>
          <w:rFonts w:ascii="Calibri" w:hAnsi="Calibri" w:cs="Calibri"/>
        </w:rPr>
        <w:t xml:space="preserve">Ewentualne spory wynikłe z niniejszej umowy rozstrzygać będzie </w:t>
      </w:r>
      <w:r w:rsidR="007D304D" w:rsidRPr="00D362B7">
        <w:rPr>
          <w:rFonts w:ascii="Calibri" w:hAnsi="Calibri" w:cs="Calibri"/>
        </w:rPr>
        <w:t xml:space="preserve">Sąd </w:t>
      </w:r>
      <w:r w:rsidR="007D304D">
        <w:rPr>
          <w:rFonts w:ascii="Calibri" w:hAnsi="Calibri" w:cs="Calibri"/>
        </w:rPr>
        <w:t xml:space="preserve">powszechny </w:t>
      </w:r>
      <w:r w:rsidRPr="00D362B7">
        <w:rPr>
          <w:rFonts w:ascii="Calibri" w:hAnsi="Calibri" w:cs="Calibri"/>
        </w:rPr>
        <w:t>właściwy dla siedziby Zamawiającego</w:t>
      </w:r>
      <w:r w:rsidR="007D304D">
        <w:rPr>
          <w:rFonts w:ascii="Calibri" w:hAnsi="Calibri" w:cs="Calibri"/>
        </w:rPr>
        <w:t>.</w:t>
      </w:r>
      <w:r w:rsidRPr="00D362B7">
        <w:rPr>
          <w:rFonts w:ascii="Calibri" w:hAnsi="Calibri" w:cs="Calibri"/>
        </w:rPr>
        <w:t xml:space="preserve"> </w:t>
      </w:r>
    </w:p>
    <w:p w:rsidR="00C6465D" w:rsidRPr="00D362B7" w:rsidRDefault="00C6465D" w:rsidP="00C6465D">
      <w:pPr>
        <w:numPr>
          <w:ilvl w:val="0"/>
          <w:numId w:val="18"/>
        </w:numPr>
        <w:spacing w:line="276" w:lineRule="auto"/>
        <w:ind w:left="284" w:right="-142" w:hanging="284"/>
        <w:jc w:val="both"/>
        <w:rPr>
          <w:rFonts w:ascii="Calibri" w:hAnsi="Calibri" w:cs="Calibri"/>
          <w:b/>
        </w:rPr>
      </w:pPr>
      <w:r w:rsidRPr="00D362B7">
        <w:rPr>
          <w:rFonts w:ascii="Calibri" w:hAnsi="Calibri" w:cs="Calibri"/>
        </w:rPr>
        <w:t>Umowę sporządzono w dwóch jednobrzmiących  egzemplarzach, po jednym dla każdej ze Stron.</w:t>
      </w:r>
    </w:p>
    <w:p w:rsidR="00C6465D" w:rsidRPr="00D362B7" w:rsidRDefault="00C6465D" w:rsidP="00C6465D">
      <w:pPr>
        <w:widowControl/>
        <w:autoSpaceDE/>
        <w:spacing w:line="276" w:lineRule="auto"/>
        <w:ind w:left="-142"/>
        <w:rPr>
          <w:rFonts w:ascii="Calibri" w:hAnsi="Calibri" w:cs="Calibri"/>
          <w:i/>
        </w:rPr>
      </w:pPr>
    </w:p>
    <w:p w:rsidR="00BA3F84" w:rsidRDefault="00C6465D" w:rsidP="00C6465D">
      <w:pPr>
        <w:widowControl/>
        <w:autoSpaceDE/>
        <w:spacing w:line="276" w:lineRule="auto"/>
        <w:ind w:left="-142"/>
        <w:jc w:val="center"/>
        <w:rPr>
          <w:rFonts w:ascii="Calibri" w:hAnsi="Calibri" w:cs="Calibri"/>
          <w:b/>
          <w:bCs/>
          <w:iCs/>
        </w:rPr>
      </w:pPr>
      <w:r w:rsidRPr="00D362B7">
        <w:rPr>
          <w:rFonts w:ascii="Calibri" w:hAnsi="Calibri" w:cs="Calibri"/>
          <w:b/>
          <w:bCs/>
          <w:iCs/>
        </w:rPr>
        <w:t>Wykonawca                                                                                                             Zamawiający</w:t>
      </w:r>
      <w:r w:rsidR="00BA3F84">
        <w:rPr>
          <w:rFonts w:ascii="Calibri" w:hAnsi="Calibri" w:cs="Calibri"/>
          <w:b/>
          <w:bCs/>
          <w:iCs/>
        </w:rPr>
        <w:br w:type="page"/>
      </w:r>
    </w:p>
    <w:p w:rsidR="00BD12B8" w:rsidRDefault="00BD12B8" w:rsidP="00BD12B8">
      <w:pPr>
        <w:spacing w:line="276" w:lineRule="auto"/>
        <w:jc w:val="right"/>
        <w:rPr>
          <w:rFonts w:ascii="Calibri" w:hAnsi="Calibri" w:cs="Calibri"/>
          <w:b/>
          <w:color w:val="FF0000"/>
          <w:sz w:val="23"/>
          <w:szCs w:val="23"/>
          <w:u w:val="single"/>
        </w:rPr>
      </w:pPr>
      <w:r>
        <w:rPr>
          <w:rFonts w:ascii="Calibri" w:hAnsi="Calibri" w:cs="Calibri"/>
          <w:b/>
          <w:color w:val="FF0000"/>
          <w:sz w:val="23"/>
          <w:szCs w:val="23"/>
          <w:u w:val="single"/>
        </w:rPr>
        <w:t xml:space="preserve">załącznik do umowy </w:t>
      </w:r>
    </w:p>
    <w:p w:rsidR="00BD12B8" w:rsidRPr="00BD12B8" w:rsidRDefault="00BD12B8" w:rsidP="00BD12B8">
      <w:pPr>
        <w:spacing w:line="276" w:lineRule="auto"/>
        <w:jc w:val="right"/>
        <w:rPr>
          <w:rFonts w:ascii="Calibri" w:hAnsi="Calibri" w:cs="Calibri"/>
          <w:b/>
          <w:color w:val="FF0000"/>
          <w:sz w:val="23"/>
          <w:szCs w:val="23"/>
          <w:u w:val="single"/>
        </w:rPr>
      </w:pPr>
    </w:p>
    <w:p w:rsidR="00C6465D" w:rsidRPr="00D362B7" w:rsidRDefault="00C6465D" w:rsidP="00C6465D">
      <w:pPr>
        <w:widowControl/>
        <w:autoSpaceDE/>
        <w:spacing w:line="276" w:lineRule="auto"/>
        <w:ind w:left="-142"/>
        <w:jc w:val="center"/>
        <w:rPr>
          <w:rFonts w:ascii="Calibri" w:hAnsi="Calibri" w:cs="Calibri"/>
          <w:b/>
          <w:bCs/>
          <w:iCs/>
        </w:rPr>
      </w:pPr>
    </w:p>
    <w:p w:rsidR="00BA3F84" w:rsidRPr="00F56409" w:rsidRDefault="00BA3F84" w:rsidP="00BA3F84">
      <w:pPr>
        <w:spacing w:line="360" w:lineRule="auto"/>
        <w:jc w:val="center"/>
        <w:rPr>
          <w:rFonts w:ascii="Calibri" w:hAnsi="Calibri" w:cs="Calibri"/>
          <w:sz w:val="26"/>
          <w:szCs w:val="26"/>
        </w:rPr>
      </w:pPr>
      <w:r w:rsidRPr="00F56409">
        <w:rPr>
          <w:rFonts w:ascii="Calibri" w:hAnsi="Calibri" w:cs="Calibri"/>
          <w:b/>
          <w:color w:val="000000"/>
          <w:sz w:val="26"/>
          <w:szCs w:val="26"/>
          <w:u w:val="single"/>
        </w:rPr>
        <w:t>OŚWIADCZENIE</w:t>
      </w:r>
    </w:p>
    <w:p w:rsidR="00BA3F84" w:rsidRPr="00F56409" w:rsidRDefault="00BA3F84" w:rsidP="00BA3F84">
      <w:pPr>
        <w:spacing w:line="360" w:lineRule="auto"/>
        <w:jc w:val="center"/>
        <w:rPr>
          <w:rFonts w:ascii="Calibri" w:hAnsi="Calibri" w:cs="Calibri"/>
          <w:sz w:val="26"/>
          <w:szCs w:val="26"/>
        </w:rPr>
      </w:pPr>
      <w:r w:rsidRPr="00F56409">
        <w:rPr>
          <w:rFonts w:ascii="Calibri" w:hAnsi="Calibri" w:cs="Calibri"/>
          <w:b/>
          <w:color w:val="000000"/>
          <w:sz w:val="26"/>
          <w:szCs w:val="26"/>
          <w:u w:val="single"/>
        </w:rPr>
        <w:t>o zatrudnieniu na podstawie umowy o pracę osób wykonujących czynności wskazane w SWZ</w:t>
      </w:r>
    </w:p>
    <w:p w:rsidR="00BA3F84" w:rsidRPr="006A1250" w:rsidRDefault="00BA3F84" w:rsidP="00BA3F84">
      <w:pPr>
        <w:spacing w:line="276" w:lineRule="auto"/>
        <w:jc w:val="center"/>
        <w:rPr>
          <w:rFonts w:ascii="Calibri" w:hAnsi="Calibri" w:cs="Calibri"/>
          <w:color w:val="0070C0"/>
          <w:sz w:val="26"/>
          <w:szCs w:val="26"/>
        </w:rPr>
      </w:pPr>
      <w:r w:rsidRPr="00F56409">
        <w:rPr>
          <w:rFonts w:ascii="Calibri" w:hAnsi="Calibri" w:cs="Calibri"/>
          <w:b/>
          <w:color w:val="000000"/>
          <w:sz w:val="23"/>
          <w:szCs w:val="23"/>
        </w:rPr>
        <w:t xml:space="preserve">w postępowaniu pn. </w:t>
      </w:r>
      <w:r w:rsidRPr="00F56409">
        <w:rPr>
          <w:rFonts w:ascii="Calibri" w:hAnsi="Calibri" w:cs="Calibri"/>
          <w:b/>
          <w:color w:val="000000"/>
          <w:sz w:val="23"/>
          <w:szCs w:val="23"/>
        </w:rPr>
        <w:br/>
      </w:r>
      <w:r w:rsidRPr="006A1250">
        <w:rPr>
          <w:rFonts w:ascii="Calibri" w:hAnsi="Calibri" w:cs="Calibri"/>
          <w:b/>
          <w:i/>
          <w:color w:val="0070C0"/>
          <w:sz w:val="26"/>
          <w:szCs w:val="26"/>
          <w:shd w:val="clear" w:color="auto" w:fill="FFFFFF"/>
        </w:rPr>
        <w:t xml:space="preserve">ŚWIADCZENIE USŁUG PRALNICZYCH </w:t>
      </w:r>
      <w:r w:rsidRPr="006A1250">
        <w:rPr>
          <w:rFonts w:ascii="Calibri" w:hAnsi="Calibri" w:cs="Calibri"/>
          <w:b/>
          <w:i/>
          <w:color w:val="0070C0"/>
          <w:sz w:val="26"/>
          <w:szCs w:val="26"/>
        </w:rPr>
        <w:t>WRAZ Z DZIERŻAWĄ BIELIZNY SZPITALNEJ</w:t>
      </w:r>
      <w:r w:rsidRPr="006A1250">
        <w:rPr>
          <w:rFonts w:ascii="Calibri" w:hAnsi="Calibri" w:cs="Calibri"/>
          <w:b/>
          <w:i/>
          <w:color w:val="0070C0"/>
          <w:sz w:val="26"/>
          <w:szCs w:val="26"/>
        </w:rPr>
        <w:br/>
        <w:t xml:space="preserve">ORAZ WDROŻENIEM SYSTEMU </w:t>
      </w:r>
      <w:r w:rsidRPr="006A1250">
        <w:rPr>
          <w:rFonts w:ascii="Calibri" w:hAnsi="Calibri" w:cs="Calibri"/>
          <w:b/>
          <w:bCs/>
          <w:i/>
          <w:color w:val="0070C0"/>
          <w:sz w:val="26"/>
          <w:szCs w:val="26"/>
          <w:shd w:val="clear" w:color="auto" w:fill="FFFFFF"/>
        </w:rPr>
        <w:t xml:space="preserve">AUTOMATYCZNEGO ODCZYTU DANYCH   </w:t>
      </w:r>
      <w:r w:rsidRPr="006A1250">
        <w:rPr>
          <w:rFonts w:ascii="Calibri" w:hAnsi="Calibri" w:cs="Calibri"/>
          <w:b/>
          <w:bCs/>
          <w:i/>
          <w:color w:val="0070C0"/>
          <w:sz w:val="26"/>
          <w:szCs w:val="26"/>
          <w:shd w:val="clear" w:color="auto" w:fill="FFFFFF"/>
        </w:rPr>
        <w:br/>
      </w:r>
      <w:r w:rsidRPr="006A1250">
        <w:rPr>
          <w:rFonts w:ascii="Calibri" w:hAnsi="Calibri" w:cs="Calibri"/>
          <w:b/>
          <w:color w:val="0070C0"/>
          <w:sz w:val="26"/>
          <w:szCs w:val="26"/>
        </w:rPr>
        <w:t>POSTĘPOWANIE NR: TP 1/2023</w:t>
      </w:r>
    </w:p>
    <w:p w:rsidR="00BA3F84" w:rsidRPr="00F56409" w:rsidRDefault="00BA3F84" w:rsidP="00BA3F84">
      <w:pPr>
        <w:spacing w:line="480" w:lineRule="auto"/>
        <w:rPr>
          <w:rFonts w:ascii="Calibri" w:eastAsia="Calibri" w:hAnsi="Calibri" w:cs="Calibri"/>
          <w:color w:val="000000"/>
          <w:sz w:val="22"/>
          <w:szCs w:val="22"/>
        </w:rPr>
      </w:pPr>
    </w:p>
    <w:p w:rsidR="00BA3F84" w:rsidRPr="00F56409" w:rsidRDefault="00BA3F84" w:rsidP="00BA3F84">
      <w:pPr>
        <w:spacing w:line="360" w:lineRule="auto"/>
        <w:rPr>
          <w:rFonts w:ascii="Calibri" w:hAnsi="Calibri" w:cs="Calibri"/>
        </w:rPr>
      </w:pPr>
      <w:r w:rsidRPr="00F56409">
        <w:rPr>
          <w:rFonts w:ascii="Calibri" w:eastAsia="Calibri" w:hAnsi="Calibri" w:cs="Calibri"/>
          <w:color w:val="000000"/>
          <w:sz w:val="22"/>
          <w:szCs w:val="22"/>
        </w:rPr>
        <w:t>Nazwa i adres Wykonawcy:.................................................................................................................…….......................</w:t>
      </w:r>
    </w:p>
    <w:p w:rsidR="00BA3F84" w:rsidRPr="00F56409" w:rsidRDefault="00BA3F84" w:rsidP="00BA3F84">
      <w:pPr>
        <w:spacing w:line="360" w:lineRule="auto"/>
        <w:rPr>
          <w:rFonts w:ascii="Calibri" w:hAnsi="Calibri" w:cs="Calibri"/>
        </w:rPr>
      </w:pPr>
      <w:r w:rsidRPr="00F56409">
        <w:rPr>
          <w:rFonts w:ascii="Calibri" w:eastAsia="Calibri" w:hAnsi="Calibri" w:cs="Calibri"/>
          <w:color w:val="000000"/>
          <w:sz w:val="22"/>
          <w:szCs w:val="22"/>
        </w:rPr>
        <w:t>oświadczam/y, że osoby:</w:t>
      </w:r>
    </w:p>
    <w:p w:rsidR="00BA3F84" w:rsidRPr="00F56409" w:rsidRDefault="00BA3F84" w:rsidP="00BA3F84">
      <w:pPr>
        <w:pStyle w:val="Akapitzlist"/>
        <w:numPr>
          <w:ilvl w:val="0"/>
          <w:numId w:val="19"/>
        </w:numPr>
        <w:tabs>
          <w:tab w:val="left" w:pos="-180"/>
        </w:tabs>
        <w:spacing w:after="200" w:line="360" w:lineRule="auto"/>
        <w:contextualSpacing/>
        <w:rPr>
          <w:rFonts w:ascii="Calibri" w:hAnsi="Calibri" w:cs="Calibri"/>
          <w:color w:val="FF0000"/>
        </w:rPr>
      </w:pPr>
      <w:r w:rsidRPr="00F56409">
        <w:rPr>
          <w:rFonts w:ascii="Calibri" w:eastAsia="Calibri" w:hAnsi="Calibri" w:cs="Calibri"/>
          <w:color w:val="000000"/>
          <w:sz w:val="22"/>
          <w:szCs w:val="22"/>
        </w:rPr>
        <w:t>imię i nazwisko…….……………….…………………………………………..</w:t>
      </w:r>
      <w:r w:rsidRPr="00F56409">
        <w:rPr>
          <w:rFonts w:ascii="Calibri" w:eastAsia="Calibri" w:hAnsi="Calibri" w:cs="Calibri"/>
          <w:color w:val="000000"/>
          <w:sz w:val="22"/>
          <w:szCs w:val="22"/>
        </w:rPr>
        <w:br/>
        <w:t>data zawarcia umowy ……………………………..………………………….</w:t>
      </w:r>
      <w:r w:rsidRPr="00F56409">
        <w:rPr>
          <w:rFonts w:ascii="Calibri" w:eastAsia="Calibri" w:hAnsi="Calibri" w:cs="Calibri"/>
          <w:color w:val="000000"/>
          <w:sz w:val="22"/>
          <w:szCs w:val="22"/>
        </w:rPr>
        <w:br/>
        <w:t>rodzaj umowy o pracę (umowa o pracę na czas nieokreślony*/określony*)</w:t>
      </w:r>
      <w:r w:rsidRPr="00F56409">
        <w:rPr>
          <w:rFonts w:ascii="Calibri" w:eastAsia="Calibri" w:hAnsi="Calibri" w:cs="Calibri"/>
          <w:color w:val="000000"/>
          <w:sz w:val="22"/>
          <w:szCs w:val="22"/>
        </w:rPr>
        <w:br/>
        <w:t xml:space="preserve">zakres obowiązków ………………………………..………………………….. </w:t>
      </w:r>
    </w:p>
    <w:p w:rsidR="00BA3F84" w:rsidRPr="00F56409" w:rsidRDefault="00BA3F84" w:rsidP="00BA3F84">
      <w:pPr>
        <w:pStyle w:val="Akapitzlist"/>
        <w:numPr>
          <w:ilvl w:val="0"/>
          <w:numId w:val="19"/>
        </w:numPr>
        <w:tabs>
          <w:tab w:val="left" w:pos="-180"/>
        </w:tabs>
        <w:spacing w:after="200" w:line="360" w:lineRule="auto"/>
        <w:contextualSpacing/>
        <w:rPr>
          <w:rFonts w:ascii="Calibri" w:hAnsi="Calibri" w:cs="Calibri"/>
        </w:rPr>
      </w:pPr>
      <w:r w:rsidRPr="00F56409">
        <w:rPr>
          <w:rFonts w:ascii="Calibri" w:eastAsia="Calibri" w:hAnsi="Calibri" w:cs="Calibri"/>
          <w:color w:val="000000"/>
          <w:sz w:val="22"/>
          <w:szCs w:val="22"/>
        </w:rPr>
        <w:t>imię i nazwisko...…….……………………………..…………………………..</w:t>
      </w:r>
    </w:p>
    <w:p w:rsidR="00BA3F84" w:rsidRPr="00F56409" w:rsidRDefault="00BA3F84" w:rsidP="00BA3F84">
      <w:pPr>
        <w:pStyle w:val="Akapitzlist"/>
        <w:tabs>
          <w:tab w:val="left" w:pos="-180"/>
        </w:tabs>
        <w:spacing w:after="200" w:line="360" w:lineRule="auto"/>
        <w:contextualSpacing/>
        <w:rPr>
          <w:rFonts w:ascii="Calibri" w:eastAsia="Calibri" w:hAnsi="Calibri" w:cs="Calibri"/>
          <w:color w:val="000000"/>
          <w:sz w:val="22"/>
          <w:szCs w:val="22"/>
        </w:rPr>
      </w:pPr>
      <w:r w:rsidRPr="00F56409">
        <w:rPr>
          <w:rFonts w:ascii="Calibri" w:eastAsia="Calibri" w:hAnsi="Calibri" w:cs="Calibri"/>
          <w:color w:val="000000"/>
          <w:sz w:val="22"/>
          <w:szCs w:val="22"/>
        </w:rPr>
        <w:t>data zawarcia umowy ………………………………………………………….</w:t>
      </w:r>
    </w:p>
    <w:p w:rsidR="00BA3F84" w:rsidRPr="00F56409" w:rsidRDefault="00BA3F84" w:rsidP="00BA3F84">
      <w:pPr>
        <w:pStyle w:val="Akapitzlist"/>
        <w:tabs>
          <w:tab w:val="left" w:pos="-180"/>
        </w:tabs>
        <w:spacing w:after="200" w:line="360" w:lineRule="auto"/>
        <w:ind w:left="0"/>
        <w:contextualSpacing/>
        <w:rPr>
          <w:rFonts w:ascii="Calibri" w:hAnsi="Calibri" w:cs="Calibri"/>
        </w:rPr>
      </w:pPr>
      <w:r w:rsidRPr="00F56409">
        <w:rPr>
          <w:rFonts w:ascii="Calibri" w:eastAsia="Calibri" w:hAnsi="Calibri" w:cs="Calibri"/>
          <w:color w:val="000000"/>
          <w:sz w:val="22"/>
          <w:szCs w:val="22"/>
        </w:rPr>
        <w:tab/>
        <w:t>rodzaj umowy o pracę (umowa o pracę na czas nieokreślony*/określony*)</w:t>
      </w:r>
      <w:r w:rsidRPr="00F56409">
        <w:rPr>
          <w:rFonts w:ascii="Calibri" w:eastAsia="Calibri" w:hAnsi="Calibri" w:cs="Calibri"/>
          <w:color w:val="000000"/>
          <w:sz w:val="22"/>
          <w:szCs w:val="22"/>
        </w:rPr>
        <w:br/>
      </w:r>
      <w:r w:rsidRPr="00F56409">
        <w:rPr>
          <w:rFonts w:ascii="Calibri" w:eastAsia="Calibri" w:hAnsi="Calibri" w:cs="Calibri"/>
          <w:color w:val="000000"/>
          <w:sz w:val="22"/>
          <w:szCs w:val="22"/>
        </w:rPr>
        <w:tab/>
        <w:t>zakres obowiązków …………………..………………………………………..</w:t>
      </w:r>
      <w:bookmarkStart w:id="3" w:name="_Hlk62214917"/>
      <w:bookmarkEnd w:id="3"/>
    </w:p>
    <w:p w:rsidR="00BA3F84" w:rsidRPr="00F56409" w:rsidRDefault="00BA3F84" w:rsidP="00BA3F84">
      <w:pPr>
        <w:pStyle w:val="Akapitzlist"/>
        <w:numPr>
          <w:ilvl w:val="0"/>
          <w:numId w:val="19"/>
        </w:numPr>
        <w:tabs>
          <w:tab w:val="left" w:pos="-180"/>
        </w:tabs>
        <w:spacing w:after="200" w:line="360" w:lineRule="auto"/>
        <w:contextualSpacing/>
        <w:jc w:val="both"/>
        <w:rPr>
          <w:rFonts w:ascii="Calibri" w:hAnsi="Calibri" w:cs="Calibri"/>
        </w:rPr>
      </w:pPr>
      <w:r w:rsidRPr="00F56409">
        <w:rPr>
          <w:rFonts w:ascii="Calibri" w:eastAsia="Calibri" w:hAnsi="Calibri" w:cs="Calibri"/>
          <w:color w:val="000000"/>
          <w:sz w:val="22"/>
          <w:szCs w:val="22"/>
        </w:rPr>
        <w:t>…………………………………...</w:t>
      </w:r>
    </w:p>
    <w:p w:rsidR="00BA3F84" w:rsidRPr="00F56409" w:rsidRDefault="00BA3F84" w:rsidP="00BA3F84">
      <w:pPr>
        <w:tabs>
          <w:tab w:val="left" w:pos="-180"/>
        </w:tabs>
        <w:spacing w:line="360" w:lineRule="auto"/>
        <w:jc w:val="both"/>
        <w:rPr>
          <w:rFonts w:ascii="Calibri" w:hAnsi="Calibri" w:cs="Calibri"/>
          <w:color w:val="000000"/>
        </w:rPr>
      </w:pPr>
      <w:r w:rsidRPr="00F56409">
        <w:rPr>
          <w:rFonts w:ascii="Calibri" w:eastAsia="Calibri" w:hAnsi="Calibri" w:cs="Calibri"/>
          <w:color w:val="000000"/>
          <w:sz w:val="22"/>
          <w:szCs w:val="22"/>
        </w:rPr>
        <w:t>w okresie realizacji zamówienia są zatrudnione na podstawie umowy o pracę w rozumieniu przepisów ustawy z dnia 26 czerwca 1974 r. – Kodeks pracy (</w:t>
      </w:r>
      <w:proofErr w:type="spellStart"/>
      <w:r w:rsidRPr="00F56409">
        <w:rPr>
          <w:rFonts w:ascii="Calibri" w:eastAsia="Calibri" w:hAnsi="Calibri" w:cs="Calibri"/>
          <w:color w:val="000000"/>
          <w:sz w:val="22"/>
          <w:szCs w:val="22"/>
        </w:rPr>
        <w:t>t.j</w:t>
      </w:r>
      <w:proofErr w:type="spellEnd"/>
      <w:r w:rsidRPr="00F56409">
        <w:rPr>
          <w:rFonts w:ascii="Calibri" w:eastAsia="Calibri" w:hAnsi="Calibri" w:cs="Calibri"/>
          <w:color w:val="000000"/>
          <w:sz w:val="22"/>
          <w:szCs w:val="22"/>
        </w:rPr>
        <w:t xml:space="preserve">. Dz. U. z 2020 r., poz. 1320 z p. zm.) </w:t>
      </w:r>
    </w:p>
    <w:p w:rsidR="00BA3F84" w:rsidRPr="00F56409" w:rsidRDefault="00BA3F84" w:rsidP="00BA3F84">
      <w:pPr>
        <w:tabs>
          <w:tab w:val="left" w:pos="-180"/>
        </w:tabs>
        <w:jc w:val="both"/>
        <w:rPr>
          <w:rFonts w:ascii="Calibri" w:eastAsia="Calibri" w:hAnsi="Calibri" w:cs="Calibri"/>
          <w:color w:val="000000"/>
          <w:sz w:val="22"/>
          <w:szCs w:val="22"/>
        </w:rPr>
      </w:pPr>
    </w:p>
    <w:p w:rsidR="00BA3F84" w:rsidRPr="00F56409" w:rsidRDefault="00BA3F84" w:rsidP="00BA3F84">
      <w:pPr>
        <w:tabs>
          <w:tab w:val="left" w:pos="-180"/>
        </w:tabs>
        <w:jc w:val="both"/>
        <w:rPr>
          <w:rFonts w:ascii="Calibri" w:eastAsia="Calibri" w:hAnsi="Calibri" w:cs="Calibri"/>
          <w:color w:val="000000"/>
          <w:sz w:val="22"/>
          <w:szCs w:val="22"/>
        </w:rPr>
      </w:pPr>
    </w:p>
    <w:p w:rsidR="00BA3F84" w:rsidRPr="00F56409" w:rsidRDefault="00BA3F84" w:rsidP="00BA3F84">
      <w:pPr>
        <w:tabs>
          <w:tab w:val="left" w:pos="-180"/>
        </w:tabs>
        <w:jc w:val="both"/>
        <w:rPr>
          <w:rFonts w:ascii="Calibri" w:eastAsia="Calibri" w:hAnsi="Calibri" w:cs="Calibri"/>
          <w:color w:val="000000"/>
          <w:sz w:val="22"/>
          <w:szCs w:val="22"/>
        </w:rPr>
      </w:pPr>
    </w:p>
    <w:p w:rsidR="00BA3F84" w:rsidRPr="00F56409" w:rsidRDefault="00BA3F84" w:rsidP="00BA3F84">
      <w:pPr>
        <w:tabs>
          <w:tab w:val="left" w:pos="-180"/>
        </w:tabs>
        <w:jc w:val="both"/>
        <w:rPr>
          <w:rFonts w:ascii="Calibri" w:eastAsia="Calibri" w:hAnsi="Calibri" w:cs="Calibri"/>
          <w:color w:val="000000"/>
          <w:sz w:val="22"/>
          <w:szCs w:val="22"/>
        </w:rPr>
      </w:pPr>
    </w:p>
    <w:p w:rsidR="00BA3F84" w:rsidRPr="00F56409" w:rsidRDefault="00BA3F84" w:rsidP="00BA3F84">
      <w:pPr>
        <w:spacing w:line="360" w:lineRule="auto"/>
        <w:jc w:val="both"/>
        <w:rPr>
          <w:rFonts w:ascii="Calibri" w:hAnsi="Calibri" w:cs="Calibri"/>
        </w:rPr>
      </w:pP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p>
    <w:p w:rsidR="00BA3F84" w:rsidRPr="00F56409" w:rsidRDefault="00BA3F84" w:rsidP="00BA3F84">
      <w:pPr>
        <w:spacing w:line="360" w:lineRule="auto"/>
        <w:jc w:val="both"/>
        <w:rPr>
          <w:rFonts w:ascii="Calibri" w:hAnsi="Calibri" w:cs="Calibri"/>
        </w:rPr>
      </w:pPr>
      <w:r w:rsidRPr="00F56409">
        <w:rPr>
          <w:rFonts w:ascii="Calibri" w:eastAsia="Calibri" w:hAnsi="Calibri" w:cs="Calibri"/>
          <w:color w:val="000000"/>
          <w:sz w:val="22"/>
          <w:szCs w:val="22"/>
        </w:rPr>
        <w:t>miejscowość, data/</w:t>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Pr="00F56409">
        <w:rPr>
          <w:rFonts w:ascii="Calibri" w:eastAsia="Calibri" w:hAnsi="Calibri" w:cs="Calibri"/>
          <w:color w:val="000000"/>
          <w:sz w:val="22"/>
          <w:szCs w:val="22"/>
        </w:rPr>
        <w:tab/>
      </w:r>
      <w:r w:rsidR="00BD12B8">
        <w:rPr>
          <w:rFonts w:ascii="Calibri" w:eastAsia="Calibri" w:hAnsi="Calibri" w:cs="Calibri"/>
          <w:color w:val="000000"/>
          <w:sz w:val="22"/>
          <w:szCs w:val="22"/>
        </w:rPr>
        <w:tab/>
      </w:r>
      <w:r w:rsidRPr="00F56409">
        <w:rPr>
          <w:rFonts w:ascii="Calibri" w:eastAsia="Calibri" w:hAnsi="Calibri" w:cs="Calibri"/>
          <w:color w:val="000000"/>
          <w:sz w:val="22"/>
          <w:szCs w:val="22"/>
        </w:rPr>
        <w:t>/podpis i pieczęć Wykonawcy/</w:t>
      </w:r>
    </w:p>
    <w:p w:rsidR="00BA3F84" w:rsidRDefault="00BA3F84" w:rsidP="00BA3F84">
      <w:pPr>
        <w:rPr>
          <w:rFonts w:ascii="Arial Narrow" w:eastAsia="Calibri" w:hAnsi="Arial Narrow" w:cs="Calibri"/>
          <w:color w:val="000000"/>
          <w:sz w:val="22"/>
          <w:szCs w:val="22"/>
        </w:rPr>
      </w:pPr>
    </w:p>
    <w:p w:rsidR="00BA3F84" w:rsidRPr="008A7066" w:rsidRDefault="00BA3F84" w:rsidP="00BA3F84">
      <w:pPr>
        <w:rPr>
          <w:rFonts w:ascii="Arial Narrow" w:hAnsi="Arial Narrow" w:cs="Calibri"/>
          <w:i/>
          <w:sz w:val="18"/>
          <w:szCs w:val="18"/>
        </w:rPr>
      </w:pPr>
      <w:r w:rsidRPr="008A7066">
        <w:rPr>
          <w:rFonts w:ascii="Arial Narrow" w:hAnsi="Arial Narrow" w:cs="Calibri"/>
          <w:i/>
          <w:color w:val="000000"/>
          <w:sz w:val="18"/>
          <w:szCs w:val="18"/>
        </w:rPr>
        <w:t>*niepotrzebne skreślić</w:t>
      </w:r>
    </w:p>
    <w:p w:rsidR="00F44119" w:rsidRDefault="002F691A"/>
    <w:sectPr w:rsidR="00F4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915"/>
    <w:multiLevelType w:val="hybridMultilevel"/>
    <w:tmpl w:val="2102B11E"/>
    <w:lvl w:ilvl="0" w:tplc="6BBECF2E">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CB7C41"/>
    <w:multiLevelType w:val="multilevel"/>
    <w:tmpl w:val="7CD0B85A"/>
    <w:lvl w:ilvl="0">
      <w:start w:val="1"/>
      <w:numFmt w:val="decimal"/>
      <w:lvlText w:val="%1."/>
      <w:lvlJc w:val="left"/>
      <w:pPr>
        <w:tabs>
          <w:tab w:val="num" w:pos="0"/>
        </w:tabs>
        <w:ind w:left="720" w:hanging="360"/>
      </w:pPr>
      <w:rPr>
        <w:rFonts w:ascii="Calibri" w:eastAsia="Calibri" w:hAnsi="Calibri" w:cs="Calibri"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3F5BC6"/>
    <w:multiLevelType w:val="hybridMultilevel"/>
    <w:tmpl w:val="5CF6C300"/>
    <w:lvl w:ilvl="0" w:tplc="7F069802">
      <w:start w:val="3"/>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3F03AF"/>
    <w:multiLevelType w:val="hybridMultilevel"/>
    <w:tmpl w:val="A2868BFC"/>
    <w:lvl w:ilvl="0" w:tplc="1876DC5A">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7856125"/>
    <w:multiLevelType w:val="hybridMultilevel"/>
    <w:tmpl w:val="0FFC9D7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29031D7D"/>
    <w:multiLevelType w:val="multilevel"/>
    <w:tmpl w:val="F69EC4D4"/>
    <w:lvl w:ilvl="0">
      <w:start w:val="1"/>
      <w:numFmt w:val="decimal"/>
      <w:lvlText w:val="%1."/>
      <w:lvlJc w:val="left"/>
      <w:pPr>
        <w:ind w:left="218" w:hanging="360"/>
      </w:pPr>
      <w:rPr>
        <w:rFonts w:hint="default"/>
        <w:b w:val="0"/>
      </w:rPr>
    </w:lvl>
    <w:lvl w:ilvl="1">
      <w:start w:val="1"/>
      <w:numFmt w:val="decimal"/>
      <w:lvlText w:val="%2)"/>
      <w:lvlJc w:val="left"/>
      <w:pPr>
        <w:ind w:left="938" w:hanging="360"/>
      </w:pPr>
      <w:rPr>
        <w:rFonts w:hint="default"/>
        <w:b w:val="0"/>
      </w:r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6" w15:restartNumberingAfterBreak="0">
    <w:nsid w:val="3A120914"/>
    <w:multiLevelType w:val="hybridMultilevel"/>
    <w:tmpl w:val="00F40490"/>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1876DC5A">
      <w:start w:val="1"/>
      <w:numFmt w:val="decimal"/>
      <w:lvlText w:val="%4)"/>
      <w:lvlJc w:val="left"/>
      <w:pPr>
        <w:ind w:left="2880" w:hanging="360"/>
      </w:pPr>
      <w:rPr>
        <w:rFonts w:hint="default"/>
        <w:b w:val="0"/>
        <w:i w:val="0"/>
      </w:rPr>
    </w:lvl>
    <w:lvl w:ilvl="4" w:tplc="04150011">
      <w:start w:val="1"/>
      <w:numFmt w:val="decimal"/>
      <w:lvlText w:val="%5)"/>
      <w:lvlJc w:val="left"/>
      <w:pPr>
        <w:ind w:left="3600" w:hanging="360"/>
      </w:pPr>
      <w:rPr>
        <w:rFonts w:hint="default"/>
      </w:rPr>
    </w:lvl>
    <w:lvl w:ilvl="5" w:tplc="9E826988">
      <w:start w:val="1"/>
      <w:numFmt w:val="decimal"/>
      <w:lvlText w:val="%6."/>
      <w:lvlJc w:val="left"/>
      <w:pPr>
        <w:ind w:left="4500" w:hanging="360"/>
      </w:pPr>
      <w:rPr>
        <w:rFonts w:hint="default"/>
      </w:rPr>
    </w:lvl>
    <w:lvl w:ilvl="6" w:tplc="0E845642">
      <w:start w:val="1"/>
      <w:numFmt w:val="lowerLetter"/>
      <w:lvlText w:val="%7)"/>
      <w:lvlJc w:val="left"/>
      <w:pPr>
        <w:ind w:left="5040" w:hanging="360"/>
      </w:pPr>
      <w:rPr>
        <w:rFonts w:cs="Calibri"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6334400"/>
    <w:multiLevelType w:val="multilevel"/>
    <w:tmpl w:val="0182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904B8"/>
    <w:multiLevelType w:val="hybridMultilevel"/>
    <w:tmpl w:val="FF089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A569EE"/>
    <w:multiLevelType w:val="hybridMultilevel"/>
    <w:tmpl w:val="4560FB78"/>
    <w:lvl w:ilvl="0" w:tplc="BDCE03D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53F104A2"/>
    <w:multiLevelType w:val="hybridMultilevel"/>
    <w:tmpl w:val="45509DDA"/>
    <w:lvl w:ilvl="0" w:tplc="1876DC5A">
      <w:start w:val="1"/>
      <w:numFmt w:val="decimal"/>
      <w:lvlText w:val="%1)"/>
      <w:lvlJc w:val="left"/>
      <w:pPr>
        <w:ind w:left="938" w:hanging="360"/>
      </w:pPr>
      <w:rPr>
        <w:rFonts w:hint="default"/>
        <w:b w:val="0"/>
        <w:i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2" w15:restartNumberingAfterBreak="0">
    <w:nsid w:val="57731BED"/>
    <w:multiLevelType w:val="hybridMultilevel"/>
    <w:tmpl w:val="FA228D4A"/>
    <w:lvl w:ilvl="0" w:tplc="1876DC5A">
      <w:start w:val="1"/>
      <w:numFmt w:val="decimal"/>
      <w:lvlText w:val="%1)"/>
      <w:lvlJc w:val="left"/>
      <w:pPr>
        <w:ind w:left="938" w:hanging="360"/>
      </w:pPr>
      <w:rPr>
        <w:rFonts w:hint="default"/>
        <w:b w:val="0"/>
        <w:i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3" w15:restartNumberingAfterBreak="0">
    <w:nsid w:val="5BB33894"/>
    <w:multiLevelType w:val="multilevel"/>
    <w:tmpl w:val="5D005E0E"/>
    <w:lvl w:ilvl="0">
      <w:start w:val="1"/>
      <w:numFmt w:val="decimal"/>
      <w:lvlText w:val="%1."/>
      <w:lvlJc w:val="left"/>
      <w:pPr>
        <w:ind w:left="360" w:hanging="360"/>
      </w:pPr>
      <w:rPr>
        <w:rFonts w:hint="default"/>
        <w:b w:val="0"/>
      </w:rPr>
    </w:lvl>
    <w:lvl w:ilvl="1">
      <w:start w:val="1"/>
      <w:numFmt w:val="decimal"/>
      <w:lvlText w:val="%2.)"/>
      <w:lvlJc w:val="left"/>
      <w:pPr>
        <w:ind w:left="938" w:hanging="360"/>
      </w:pPr>
      <w:rPr>
        <w:rFonts w:eastAsia="Times New Roman" w:hint="default"/>
      </w:rPr>
    </w:lvl>
    <w:lvl w:ilvl="2">
      <w:start w:val="1"/>
      <w:numFmt w:val="lowerLetter"/>
      <w:lvlText w:val="%3.)"/>
      <w:lvlJc w:val="left"/>
      <w:pPr>
        <w:ind w:left="1838" w:hanging="360"/>
      </w:pPr>
      <w:rPr>
        <w:rFonts w:hint="default"/>
      </w:r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4" w15:restartNumberingAfterBreak="0">
    <w:nsid w:val="5EE24388"/>
    <w:multiLevelType w:val="multilevel"/>
    <w:tmpl w:val="6EE48BE2"/>
    <w:lvl w:ilvl="0">
      <w:start w:val="1"/>
      <w:numFmt w:val="decimal"/>
      <w:lvlText w:val="%1."/>
      <w:lvlJc w:val="left"/>
      <w:pPr>
        <w:ind w:left="218" w:hanging="360"/>
      </w:pPr>
      <w:rPr>
        <w:rFonts w:hint="default"/>
        <w:b w:val="0"/>
      </w:rPr>
    </w:lvl>
    <w:lvl w:ilvl="1">
      <w:start w:val="1"/>
      <w:numFmt w:val="decimal"/>
      <w:lvlText w:val="%2)"/>
      <w:lvlJc w:val="left"/>
      <w:pPr>
        <w:ind w:left="938" w:hanging="360"/>
      </w:pPr>
      <w:rPr>
        <w:rFonts w:hint="default"/>
        <w:b w:val="0"/>
      </w:r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5" w15:restartNumberingAfterBreak="0">
    <w:nsid w:val="62C1602A"/>
    <w:multiLevelType w:val="hybridMultilevel"/>
    <w:tmpl w:val="9082330E"/>
    <w:lvl w:ilvl="0" w:tplc="1876DC5A">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71CE33A5"/>
    <w:multiLevelType w:val="hybridMultilevel"/>
    <w:tmpl w:val="C46CF8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F445CE"/>
    <w:multiLevelType w:val="multilevel"/>
    <w:tmpl w:val="A6942168"/>
    <w:lvl w:ilvl="0">
      <w:start w:val="1"/>
      <w:numFmt w:val="decimal"/>
      <w:lvlText w:val="%1."/>
      <w:lvlJc w:val="left"/>
      <w:pPr>
        <w:ind w:left="360" w:hanging="360"/>
      </w:pPr>
      <w:rPr>
        <w:rFonts w:hint="default"/>
        <w:b w:val="0"/>
      </w:rPr>
    </w:lvl>
    <w:lvl w:ilvl="1">
      <w:start w:val="1"/>
      <w:numFmt w:val="decimal"/>
      <w:lvlText w:val="%2)"/>
      <w:lvlJc w:val="left"/>
      <w:pPr>
        <w:ind w:left="938" w:hanging="360"/>
      </w:pPr>
      <w:rPr>
        <w:rFonts w:hint="default"/>
        <w:b w:val="0"/>
      </w:rPr>
    </w:lvl>
    <w:lvl w:ilvl="2">
      <w:start w:val="1"/>
      <w:numFmt w:val="lowerLetter"/>
      <w:lvlText w:val="%3)"/>
      <w:lvlJc w:val="left"/>
      <w:pPr>
        <w:ind w:left="1838" w:hanging="360"/>
      </w:pPr>
      <w:rPr>
        <w:rFonts w:hint="default"/>
      </w:r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8" w15:restartNumberingAfterBreak="0">
    <w:nsid w:val="7E9F7B56"/>
    <w:multiLevelType w:val="hybridMultilevel"/>
    <w:tmpl w:val="DFB8570A"/>
    <w:lvl w:ilvl="0" w:tplc="1876DC5A">
      <w:start w:val="1"/>
      <w:numFmt w:val="decimal"/>
      <w:lvlText w:val="%1)"/>
      <w:lvlJc w:val="left"/>
      <w:pPr>
        <w:ind w:left="644"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2"/>
  </w:num>
  <w:num w:numId="7">
    <w:abstractNumId w:val="11"/>
  </w:num>
  <w:num w:numId="8">
    <w:abstractNumId w:val="3"/>
  </w:num>
  <w:num w:numId="9">
    <w:abstractNumId w:val="15"/>
  </w:num>
  <w:num w:numId="10">
    <w:abstractNumId w:val="16"/>
  </w:num>
  <w:num w:numId="11">
    <w:abstractNumId w:val="18"/>
  </w:num>
  <w:num w:numId="12">
    <w:abstractNumId w:val="0"/>
  </w:num>
  <w:num w:numId="13">
    <w:abstractNumId w:val="8"/>
  </w:num>
  <w:num w:numId="14">
    <w:abstractNumId w:val="9"/>
  </w:num>
  <w:num w:numId="15">
    <w:abstractNumId w:val="5"/>
  </w:num>
  <w:num w:numId="16">
    <w:abstractNumId w:val="14"/>
  </w:num>
  <w:num w:numId="17">
    <w:abstractNumId w:val="1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D"/>
    <w:rsid w:val="00076EA3"/>
    <w:rsid w:val="00081735"/>
    <w:rsid w:val="000B21C3"/>
    <w:rsid w:val="002F691A"/>
    <w:rsid w:val="005619D1"/>
    <w:rsid w:val="00675628"/>
    <w:rsid w:val="00770954"/>
    <w:rsid w:val="007D304D"/>
    <w:rsid w:val="00802FCC"/>
    <w:rsid w:val="00894389"/>
    <w:rsid w:val="008A3512"/>
    <w:rsid w:val="008B34D4"/>
    <w:rsid w:val="00BA3F84"/>
    <w:rsid w:val="00BA4A9B"/>
    <w:rsid w:val="00BD12B8"/>
    <w:rsid w:val="00C003AB"/>
    <w:rsid w:val="00C34D86"/>
    <w:rsid w:val="00C60C53"/>
    <w:rsid w:val="00C6465D"/>
    <w:rsid w:val="00C84FB7"/>
    <w:rsid w:val="00E62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9DA2E-482E-4B73-9F02-0C93EB96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65D"/>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465D"/>
    <w:rPr>
      <w:color w:val="0000FF"/>
      <w:u w:val="single"/>
    </w:rPr>
  </w:style>
  <w:style w:type="paragraph" w:customStyle="1" w:styleId="normaltableau">
    <w:name w:val="normal_tableau"/>
    <w:basedOn w:val="Normalny"/>
    <w:rsid w:val="00C6465D"/>
    <w:pPr>
      <w:widowControl/>
      <w:suppressAutoHyphens w:val="0"/>
      <w:autoSpaceDE/>
      <w:spacing w:before="120" w:after="120"/>
      <w:jc w:val="both"/>
    </w:pPr>
    <w:rPr>
      <w:rFonts w:ascii="Optima" w:hAnsi="Optima" w:cs="Times New Roman"/>
      <w:sz w:val="22"/>
      <w:szCs w:val="22"/>
      <w:lang w:val="en-GB" w:eastAsia="pl-PL"/>
    </w:rPr>
  </w:style>
  <w:style w:type="character" w:customStyle="1" w:styleId="fontstyle01">
    <w:name w:val="fontstyle01"/>
    <w:rsid w:val="00C6465D"/>
    <w:rPr>
      <w:rFonts w:ascii="TimesNewRomanPSMT" w:hAnsi="TimesNewRomanPSMT" w:hint="default"/>
      <w:b w:val="0"/>
      <w:bCs w:val="0"/>
      <w:i w:val="0"/>
      <w:iCs w:val="0"/>
      <w:color w:val="000000"/>
      <w:sz w:val="24"/>
      <w:szCs w:val="24"/>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34"/>
    <w:qFormat/>
    <w:rsid w:val="00BA3F84"/>
    <w:pPr>
      <w:widowControl/>
      <w:suppressAutoHyphens w:val="0"/>
      <w:autoSpaceDE/>
      <w:ind w:left="720"/>
    </w:pPr>
    <w:rPr>
      <w:rFonts w:ascii="Times New Roman" w:hAnsi="Times New Roman" w:cs="Times New Roman"/>
      <w:noProof/>
      <w:sz w:val="24"/>
      <w:szCs w:val="24"/>
      <w:lang w:val="cs-CZ" w:eastAsia="x-none"/>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34"/>
    <w:qFormat/>
    <w:rsid w:val="00BA3F84"/>
    <w:rPr>
      <w:rFonts w:ascii="Times New Roman" w:eastAsia="Times New Roman" w:hAnsi="Times New Roman" w:cs="Times New Roman"/>
      <w:noProof/>
      <w:sz w:val="24"/>
      <w:szCs w:val="24"/>
      <w:lang w:val="cs-C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wsb.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4940</Words>
  <Characters>29643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6</cp:revision>
  <dcterms:created xsi:type="dcterms:W3CDTF">2023-01-15T20:29:00Z</dcterms:created>
  <dcterms:modified xsi:type="dcterms:W3CDTF">2023-01-20T09:18:00Z</dcterms:modified>
</cp:coreProperties>
</file>