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0685" w14:textId="77777777" w:rsidR="00A7392F" w:rsidRPr="00B46F36" w:rsidRDefault="00B46F36">
      <w:pPr>
        <w:suppressAutoHyphens/>
        <w:spacing w:after="0" w:line="240" w:lineRule="auto"/>
        <w:ind w:left="5664" w:firstLine="708"/>
        <w:rPr>
          <w:rFonts w:ascii="Arial" w:eastAsia="Arial" w:hAnsi="Arial" w:cs="Arial"/>
          <w:color w:val="auto"/>
          <w:sz w:val="20"/>
          <w:szCs w:val="20"/>
        </w:rPr>
      </w:pPr>
      <w:r w:rsidRPr="00B46F36">
        <w:rPr>
          <w:rFonts w:ascii="Arial" w:hAnsi="Arial" w:cs="Arial"/>
          <w:color w:val="auto"/>
          <w:sz w:val="20"/>
          <w:szCs w:val="20"/>
        </w:rPr>
        <w:t xml:space="preserve">Załącznik nr 5 do SWZ </w:t>
      </w:r>
    </w:p>
    <w:p w14:paraId="6D8B127A" w14:textId="77777777" w:rsidR="00A7392F" w:rsidRPr="00B46F36" w:rsidRDefault="00B46F36">
      <w:pPr>
        <w:suppressAutoHyphens/>
        <w:spacing w:after="0" w:line="240" w:lineRule="auto"/>
        <w:rPr>
          <w:rFonts w:ascii="Arial" w:eastAsia="Arial" w:hAnsi="Arial" w:cs="Arial"/>
          <w:color w:val="auto"/>
          <w:sz w:val="20"/>
          <w:szCs w:val="20"/>
        </w:rPr>
      </w:pPr>
      <w:r w:rsidRPr="00B46F36">
        <w:rPr>
          <w:rFonts w:ascii="Arial" w:hAnsi="Arial" w:cs="Arial"/>
          <w:color w:val="auto"/>
          <w:sz w:val="20"/>
          <w:szCs w:val="20"/>
        </w:rPr>
        <w:t xml:space="preserve">                  </w:t>
      </w:r>
    </w:p>
    <w:p w14:paraId="0B50BD65" w14:textId="77777777" w:rsidR="00A7392F" w:rsidRPr="00B46F36" w:rsidRDefault="00B46F36">
      <w:pPr>
        <w:suppressAutoHyphens/>
        <w:spacing w:after="0" w:line="240" w:lineRule="auto"/>
        <w:jc w:val="center"/>
        <w:rPr>
          <w:rFonts w:ascii="Arial" w:eastAsia="Arial" w:hAnsi="Arial" w:cs="Arial"/>
          <w:color w:val="auto"/>
          <w:sz w:val="20"/>
          <w:szCs w:val="20"/>
        </w:rPr>
      </w:pPr>
      <w:r w:rsidRPr="00B46F36">
        <w:rPr>
          <w:rFonts w:ascii="Arial" w:hAnsi="Arial" w:cs="Arial"/>
          <w:color w:val="auto"/>
          <w:sz w:val="20"/>
          <w:szCs w:val="20"/>
        </w:rPr>
        <w:t>Projektowane postanowienia umowy</w:t>
      </w:r>
    </w:p>
    <w:p w14:paraId="337E94E6" w14:textId="77777777" w:rsidR="00A7392F" w:rsidRPr="00B46F36" w:rsidRDefault="00A7392F">
      <w:pPr>
        <w:suppressAutoHyphens/>
        <w:spacing w:after="0" w:line="240" w:lineRule="auto"/>
        <w:jc w:val="both"/>
        <w:rPr>
          <w:rFonts w:ascii="Arial" w:eastAsia="Arial" w:hAnsi="Arial" w:cs="Arial"/>
          <w:color w:val="auto"/>
          <w:sz w:val="20"/>
          <w:szCs w:val="20"/>
        </w:rPr>
      </w:pPr>
    </w:p>
    <w:p w14:paraId="1A2300CB" w14:textId="77777777" w:rsidR="00A7392F" w:rsidRPr="00B46F36" w:rsidRDefault="00B46F36">
      <w:pPr>
        <w:spacing w:after="0" w:line="240" w:lineRule="auto"/>
        <w:jc w:val="both"/>
        <w:rPr>
          <w:rFonts w:ascii="Arial" w:eastAsia="Arial" w:hAnsi="Arial" w:cs="Arial"/>
          <w:color w:val="auto"/>
          <w:sz w:val="20"/>
          <w:szCs w:val="20"/>
        </w:rPr>
      </w:pPr>
      <w:r w:rsidRPr="00B46F36">
        <w:rPr>
          <w:rFonts w:ascii="Arial" w:hAnsi="Arial" w:cs="Arial"/>
          <w:color w:val="auto"/>
          <w:sz w:val="20"/>
          <w:szCs w:val="20"/>
        </w:rPr>
        <w:t>W dniu ...............2023 r. na podstawie przeprowadzonego postępowania o udzielenie zam</w:t>
      </w:r>
      <w:r w:rsidRPr="00B46F36">
        <w:rPr>
          <w:rFonts w:ascii="Arial" w:hAnsi="Arial" w:cs="Arial"/>
          <w:color w:val="auto"/>
          <w:sz w:val="20"/>
          <w:szCs w:val="20"/>
          <w:lang w:val="es-ES_tradnl"/>
        </w:rPr>
        <w:t>ó</w:t>
      </w:r>
      <w:r w:rsidRPr="00B46F36">
        <w:rPr>
          <w:rFonts w:ascii="Arial" w:hAnsi="Arial" w:cs="Arial"/>
          <w:color w:val="auto"/>
          <w:sz w:val="20"/>
          <w:szCs w:val="20"/>
        </w:rPr>
        <w:t>wienia publicznego w trybie podstawowym na podstawie art. 275 pkt 1 ustawy z dnia 11 września 2019 r. Prawo zam</w:t>
      </w:r>
      <w:r w:rsidRPr="00B46F36">
        <w:rPr>
          <w:rFonts w:ascii="Arial" w:hAnsi="Arial" w:cs="Arial"/>
          <w:color w:val="auto"/>
          <w:sz w:val="20"/>
          <w:szCs w:val="20"/>
          <w:lang w:val="es-ES_tradnl"/>
        </w:rPr>
        <w:t>ó</w:t>
      </w:r>
      <w:r w:rsidRPr="00B46F36">
        <w:rPr>
          <w:rFonts w:ascii="Arial" w:hAnsi="Arial" w:cs="Arial"/>
          <w:color w:val="auto"/>
          <w:sz w:val="20"/>
          <w:szCs w:val="20"/>
        </w:rPr>
        <w:t>wień publicznych pomiędzy:</w:t>
      </w:r>
    </w:p>
    <w:p w14:paraId="4BE218ED" w14:textId="77777777" w:rsidR="00A7392F" w:rsidRPr="00B46F36" w:rsidRDefault="00B46F36">
      <w:pPr>
        <w:tabs>
          <w:tab w:val="left" w:pos="851"/>
        </w:tabs>
        <w:spacing w:after="0" w:line="240" w:lineRule="auto"/>
        <w:jc w:val="both"/>
        <w:rPr>
          <w:rFonts w:ascii="Arial" w:eastAsia="Arial" w:hAnsi="Arial" w:cs="Arial"/>
          <w:color w:val="auto"/>
          <w:sz w:val="20"/>
          <w:szCs w:val="20"/>
        </w:rPr>
      </w:pPr>
      <w:r w:rsidRPr="00B46F36">
        <w:rPr>
          <w:rFonts w:ascii="Arial" w:hAnsi="Arial" w:cs="Arial"/>
          <w:color w:val="auto"/>
          <w:sz w:val="20"/>
          <w:szCs w:val="20"/>
        </w:rPr>
        <w:t>109 Szpitalem Wojskowym z Przychodnią  SP ZOZ, ul. Piotra Skargi 9 – 11; 70 – 965 Szczecin,</w:t>
      </w:r>
    </w:p>
    <w:p w14:paraId="3BE32A3E" w14:textId="77777777" w:rsidR="00A7392F" w:rsidRPr="00B46F36" w:rsidRDefault="00B46F36">
      <w:pPr>
        <w:tabs>
          <w:tab w:val="left" w:pos="851"/>
        </w:tabs>
        <w:spacing w:after="0" w:line="240" w:lineRule="auto"/>
        <w:jc w:val="both"/>
        <w:rPr>
          <w:rFonts w:ascii="Arial" w:eastAsia="Arial" w:hAnsi="Arial" w:cs="Arial"/>
          <w:color w:val="auto"/>
          <w:sz w:val="20"/>
          <w:szCs w:val="20"/>
        </w:rPr>
      </w:pPr>
      <w:r w:rsidRPr="00B46F36">
        <w:rPr>
          <w:rFonts w:ascii="Arial" w:hAnsi="Arial" w:cs="Arial"/>
          <w:color w:val="auto"/>
          <w:sz w:val="20"/>
          <w:szCs w:val="20"/>
          <w:lang w:val="de-DE"/>
        </w:rPr>
        <w:t>NIP 851-25-43-558, REGON 810200960</w:t>
      </w:r>
    </w:p>
    <w:p w14:paraId="14D866D1" w14:textId="77777777" w:rsidR="00A7392F" w:rsidRPr="00B46F36" w:rsidRDefault="00B46F36">
      <w:pPr>
        <w:spacing w:after="0" w:line="240" w:lineRule="auto"/>
        <w:jc w:val="both"/>
        <w:rPr>
          <w:rFonts w:ascii="Arial" w:eastAsia="Arial" w:hAnsi="Arial" w:cs="Arial"/>
          <w:color w:val="auto"/>
          <w:sz w:val="20"/>
          <w:szCs w:val="20"/>
        </w:rPr>
      </w:pPr>
      <w:r w:rsidRPr="00B46F36">
        <w:rPr>
          <w:rFonts w:ascii="Arial" w:hAnsi="Arial" w:cs="Arial"/>
          <w:color w:val="auto"/>
          <w:sz w:val="20"/>
          <w:szCs w:val="20"/>
        </w:rPr>
        <w:t>zwanym w dalszej treści</w:t>
      </w:r>
      <w:r w:rsidRPr="00B46F36">
        <w:rPr>
          <w:rFonts w:ascii="Arial" w:hAnsi="Arial" w:cs="Arial"/>
          <w:color w:val="auto"/>
          <w:sz w:val="20"/>
          <w:szCs w:val="20"/>
          <w:u w:color="C9211E"/>
        </w:rPr>
        <w:t xml:space="preserve"> </w:t>
      </w:r>
      <w:r w:rsidRPr="00B46F36">
        <w:rPr>
          <w:rFonts w:ascii="Arial" w:hAnsi="Arial" w:cs="Arial"/>
          <w:color w:val="auto"/>
          <w:sz w:val="20"/>
          <w:szCs w:val="20"/>
        </w:rPr>
        <w:t>niniejszej</w:t>
      </w:r>
      <w:r w:rsidRPr="00B46F36">
        <w:rPr>
          <w:rFonts w:ascii="Arial" w:hAnsi="Arial" w:cs="Arial"/>
          <w:color w:val="auto"/>
          <w:sz w:val="20"/>
          <w:szCs w:val="20"/>
          <w:u w:color="C9211E"/>
        </w:rPr>
        <w:t xml:space="preserve"> </w:t>
      </w:r>
      <w:r w:rsidRPr="00B46F36">
        <w:rPr>
          <w:rFonts w:ascii="Arial" w:hAnsi="Arial" w:cs="Arial"/>
          <w:color w:val="auto"/>
          <w:sz w:val="20"/>
          <w:szCs w:val="20"/>
        </w:rPr>
        <w:t>umowy „</w:t>
      </w:r>
      <w:r w:rsidRPr="00B46F36">
        <w:rPr>
          <w:rFonts w:ascii="Arial" w:hAnsi="Arial" w:cs="Arial"/>
          <w:color w:val="auto"/>
          <w:sz w:val="20"/>
          <w:szCs w:val="20"/>
          <w:lang w:val="de-DE"/>
        </w:rPr>
        <w:t>ZAMAWIAJ</w:t>
      </w:r>
      <w:r w:rsidRPr="00B46F36">
        <w:rPr>
          <w:rFonts w:ascii="Arial" w:hAnsi="Arial" w:cs="Arial"/>
          <w:color w:val="auto"/>
          <w:sz w:val="20"/>
          <w:szCs w:val="20"/>
        </w:rPr>
        <w:t>ĄCYM", a reprezentowanym przez:</w:t>
      </w:r>
    </w:p>
    <w:p w14:paraId="4CED0EAE" w14:textId="77777777" w:rsidR="00A7392F" w:rsidRPr="00B46F36" w:rsidRDefault="00B46F36">
      <w:pPr>
        <w:spacing w:after="0" w:line="240" w:lineRule="auto"/>
        <w:jc w:val="both"/>
        <w:rPr>
          <w:rFonts w:ascii="Arial" w:eastAsia="Arial" w:hAnsi="Arial" w:cs="Arial"/>
          <w:color w:val="auto"/>
          <w:sz w:val="20"/>
          <w:szCs w:val="20"/>
        </w:rPr>
      </w:pPr>
      <w:r w:rsidRPr="00B46F36">
        <w:rPr>
          <w:rFonts w:ascii="Arial" w:hAnsi="Arial" w:cs="Arial"/>
          <w:color w:val="auto"/>
          <w:sz w:val="20"/>
          <w:szCs w:val="20"/>
        </w:rPr>
        <w:t>KOMENDANTA – płk mgr Krzysztof Jurkowski</w:t>
      </w:r>
    </w:p>
    <w:p w14:paraId="3D59103D" w14:textId="77777777" w:rsidR="00A7392F" w:rsidRPr="00B46F36" w:rsidRDefault="00A7392F">
      <w:pPr>
        <w:spacing w:after="0" w:line="240" w:lineRule="auto"/>
        <w:jc w:val="both"/>
        <w:rPr>
          <w:rFonts w:ascii="Arial" w:eastAsia="Arial" w:hAnsi="Arial" w:cs="Arial"/>
          <w:color w:val="auto"/>
          <w:sz w:val="20"/>
          <w:szCs w:val="20"/>
        </w:rPr>
      </w:pPr>
    </w:p>
    <w:p w14:paraId="1CD0C4A3" w14:textId="77777777" w:rsidR="00A7392F" w:rsidRPr="00B46F36" w:rsidRDefault="00B46F36">
      <w:pPr>
        <w:tabs>
          <w:tab w:val="left" w:pos="142"/>
        </w:tabs>
        <w:spacing w:after="0" w:line="240" w:lineRule="auto"/>
        <w:jc w:val="both"/>
        <w:rPr>
          <w:rFonts w:ascii="Arial" w:eastAsia="Arial" w:hAnsi="Arial" w:cs="Arial"/>
          <w:color w:val="auto"/>
          <w:sz w:val="20"/>
          <w:szCs w:val="20"/>
        </w:rPr>
      </w:pPr>
      <w:r w:rsidRPr="00B46F36">
        <w:rPr>
          <w:rFonts w:ascii="Arial" w:hAnsi="Arial" w:cs="Arial"/>
          <w:color w:val="auto"/>
          <w:sz w:val="20"/>
          <w:szCs w:val="20"/>
        </w:rPr>
        <w:t>a</w:t>
      </w:r>
    </w:p>
    <w:p w14:paraId="101457D7" w14:textId="77777777" w:rsidR="00A7392F" w:rsidRPr="00B46F36" w:rsidRDefault="00A7392F">
      <w:pPr>
        <w:tabs>
          <w:tab w:val="left" w:pos="142"/>
        </w:tabs>
        <w:spacing w:after="0" w:line="240" w:lineRule="auto"/>
        <w:jc w:val="both"/>
        <w:rPr>
          <w:rFonts w:ascii="Arial" w:eastAsia="Arial" w:hAnsi="Arial" w:cs="Arial"/>
          <w:color w:val="auto"/>
          <w:sz w:val="20"/>
          <w:szCs w:val="20"/>
        </w:rPr>
      </w:pPr>
    </w:p>
    <w:p w14:paraId="777A968A" w14:textId="77777777" w:rsidR="00A7392F" w:rsidRPr="00B46F36" w:rsidRDefault="00B46F36">
      <w:pPr>
        <w:spacing w:after="0" w:line="240" w:lineRule="auto"/>
        <w:jc w:val="both"/>
        <w:rPr>
          <w:rFonts w:ascii="Arial" w:eastAsia="Arial" w:hAnsi="Arial" w:cs="Arial"/>
          <w:b/>
          <w:bCs/>
          <w:color w:val="auto"/>
          <w:sz w:val="20"/>
          <w:szCs w:val="20"/>
        </w:rPr>
      </w:pPr>
      <w:r w:rsidRPr="00B46F36">
        <w:rPr>
          <w:rFonts w:ascii="Arial" w:hAnsi="Arial" w:cs="Arial"/>
          <w:b/>
          <w:bCs/>
          <w:color w:val="auto"/>
          <w:sz w:val="20"/>
          <w:szCs w:val="20"/>
        </w:rPr>
        <w:t>………………………………………………….</w:t>
      </w:r>
    </w:p>
    <w:p w14:paraId="34EE1841" w14:textId="77777777" w:rsidR="00A7392F" w:rsidRPr="00B46F36" w:rsidRDefault="00B46F36">
      <w:pPr>
        <w:spacing w:after="0" w:line="240" w:lineRule="auto"/>
        <w:jc w:val="both"/>
        <w:rPr>
          <w:rFonts w:ascii="Arial" w:eastAsia="Arial" w:hAnsi="Arial" w:cs="Arial"/>
          <w:b/>
          <w:bCs/>
          <w:color w:val="auto"/>
          <w:sz w:val="20"/>
          <w:szCs w:val="20"/>
        </w:rPr>
      </w:pPr>
      <w:r w:rsidRPr="00B46F36">
        <w:rPr>
          <w:rFonts w:ascii="Arial" w:hAnsi="Arial" w:cs="Arial"/>
          <w:b/>
          <w:bCs/>
          <w:color w:val="auto"/>
          <w:sz w:val="20"/>
          <w:szCs w:val="20"/>
        </w:rPr>
        <w:t>………………………………………………….</w:t>
      </w:r>
    </w:p>
    <w:p w14:paraId="2D2553A6" w14:textId="77777777" w:rsidR="00A7392F" w:rsidRPr="00B46F36" w:rsidRDefault="00B46F36">
      <w:pPr>
        <w:spacing w:after="0" w:line="240" w:lineRule="auto"/>
        <w:jc w:val="both"/>
        <w:rPr>
          <w:rFonts w:ascii="Arial" w:eastAsia="Arial" w:hAnsi="Arial" w:cs="Arial"/>
          <w:color w:val="auto"/>
          <w:sz w:val="20"/>
          <w:szCs w:val="20"/>
        </w:rPr>
      </w:pPr>
      <w:r w:rsidRPr="00B46F36">
        <w:rPr>
          <w:rFonts w:ascii="Arial" w:hAnsi="Arial" w:cs="Arial"/>
          <w:color w:val="auto"/>
          <w:sz w:val="20"/>
          <w:szCs w:val="20"/>
        </w:rPr>
        <w:t xml:space="preserve">zwanym w dalszej treści niniejszej umowy „WYKONAWCĄ” </w:t>
      </w:r>
    </w:p>
    <w:p w14:paraId="0C06DF93" w14:textId="77777777" w:rsidR="00A7392F" w:rsidRPr="00B46F36" w:rsidRDefault="00B46F36">
      <w:pPr>
        <w:spacing w:after="0" w:line="240" w:lineRule="auto"/>
        <w:jc w:val="both"/>
        <w:rPr>
          <w:rFonts w:ascii="Arial" w:eastAsia="Arial" w:hAnsi="Arial" w:cs="Arial"/>
          <w:color w:val="auto"/>
          <w:sz w:val="20"/>
          <w:szCs w:val="20"/>
        </w:rPr>
      </w:pPr>
      <w:r w:rsidRPr="00B46F36">
        <w:rPr>
          <w:rFonts w:ascii="Arial" w:hAnsi="Arial" w:cs="Arial"/>
          <w:color w:val="auto"/>
          <w:sz w:val="20"/>
          <w:szCs w:val="20"/>
        </w:rPr>
        <w:t>reprezentowanym przez:</w:t>
      </w:r>
    </w:p>
    <w:p w14:paraId="7EBBBCD3" w14:textId="77777777" w:rsidR="00A7392F" w:rsidRPr="00B46F36" w:rsidRDefault="00B46F36">
      <w:pPr>
        <w:tabs>
          <w:tab w:val="left" w:pos="142"/>
        </w:tabs>
        <w:spacing w:after="0" w:line="240" w:lineRule="auto"/>
        <w:jc w:val="both"/>
        <w:rPr>
          <w:rFonts w:ascii="Arial" w:eastAsia="Arial" w:hAnsi="Arial" w:cs="Arial"/>
          <w:b/>
          <w:bCs/>
          <w:color w:val="auto"/>
          <w:sz w:val="20"/>
          <w:szCs w:val="20"/>
        </w:rPr>
      </w:pPr>
      <w:r w:rsidRPr="00B46F36">
        <w:rPr>
          <w:rFonts w:ascii="Arial" w:hAnsi="Arial" w:cs="Arial"/>
          <w:b/>
          <w:bCs/>
          <w:color w:val="auto"/>
          <w:sz w:val="20"/>
          <w:szCs w:val="20"/>
        </w:rPr>
        <w:t>…………………………………………..</w:t>
      </w:r>
    </w:p>
    <w:p w14:paraId="0347F43A" w14:textId="77777777" w:rsidR="00A7392F" w:rsidRPr="00B46F36" w:rsidRDefault="00A7392F">
      <w:pPr>
        <w:tabs>
          <w:tab w:val="left" w:pos="142"/>
        </w:tabs>
        <w:spacing w:after="0" w:line="240" w:lineRule="auto"/>
        <w:jc w:val="both"/>
        <w:rPr>
          <w:rFonts w:ascii="Arial" w:eastAsia="Arial" w:hAnsi="Arial" w:cs="Arial"/>
          <w:b/>
          <w:bCs/>
          <w:color w:val="auto"/>
          <w:sz w:val="20"/>
          <w:szCs w:val="20"/>
        </w:rPr>
      </w:pPr>
    </w:p>
    <w:p w14:paraId="7A70F510" w14:textId="77777777" w:rsidR="00A7392F" w:rsidRPr="00B46F36" w:rsidRDefault="00B46F36">
      <w:pPr>
        <w:tabs>
          <w:tab w:val="left" w:pos="142"/>
        </w:tabs>
        <w:spacing w:after="0" w:line="240" w:lineRule="auto"/>
        <w:jc w:val="both"/>
        <w:rPr>
          <w:rFonts w:ascii="Arial" w:eastAsia="Arial" w:hAnsi="Arial" w:cs="Arial"/>
          <w:color w:val="auto"/>
          <w:sz w:val="20"/>
          <w:szCs w:val="20"/>
        </w:rPr>
      </w:pPr>
      <w:r w:rsidRPr="00B46F36">
        <w:rPr>
          <w:rFonts w:ascii="Arial" w:hAnsi="Arial" w:cs="Arial"/>
          <w:color w:val="auto"/>
          <w:sz w:val="20"/>
          <w:szCs w:val="20"/>
        </w:rPr>
        <w:t>została zawarta umowa</w:t>
      </w:r>
      <w:r w:rsidRPr="00B46F36">
        <w:rPr>
          <w:rFonts w:ascii="Arial" w:hAnsi="Arial" w:cs="Arial"/>
          <w:b/>
          <w:bCs/>
          <w:color w:val="auto"/>
          <w:sz w:val="20"/>
          <w:szCs w:val="20"/>
        </w:rPr>
        <w:t xml:space="preserve"> </w:t>
      </w:r>
      <w:r w:rsidRPr="00B46F36">
        <w:rPr>
          <w:rFonts w:ascii="Arial" w:hAnsi="Arial" w:cs="Arial"/>
          <w:color w:val="auto"/>
          <w:sz w:val="20"/>
          <w:szCs w:val="20"/>
        </w:rPr>
        <w:t>o następującej treś</w:t>
      </w:r>
      <w:r w:rsidRPr="00B46F36">
        <w:rPr>
          <w:rFonts w:ascii="Arial" w:hAnsi="Arial" w:cs="Arial"/>
          <w:color w:val="auto"/>
          <w:sz w:val="20"/>
          <w:szCs w:val="20"/>
          <w:lang w:val="it-IT"/>
        </w:rPr>
        <w:t>ci:</w:t>
      </w:r>
    </w:p>
    <w:p w14:paraId="5A765628" w14:textId="77777777" w:rsidR="00A7392F" w:rsidRPr="00B46F36" w:rsidRDefault="00B46F36">
      <w:pPr>
        <w:suppressAutoHyphens/>
        <w:spacing w:after="0" w:line="240" w:lineRule="auto"/>
        <w:jc w:val="center"/>
        <w:rPr>
          <w:rFonts w:ascii="Arial" w:eastAsia="Arial" w:hAnsi="Arial" w:cs="Arial"/>
          <w:color w:val="auto"/>
          <w:sz w:val="20"/>
          <w:szCs w:val="20"/>
        </w:rPr>
      </w:pPr>
      <w:r w:rsidRPr="00B46F36">
        <w:rPr>
          <w:rFonts w:ascii="Arial" w:hAnsi="Arial" w:cs="Arial"/>
          <w:color w:val="auto"/>
          <w:sz w:val="20"/>
          <w:szCs w:val="20"/>
        </w:rPr>
        <w:t>§ 1</w:t>
      </w:r>
    </w:p>
    <w:p w14:paraId="08D42A4E" w14:textId="77777777" w:rsidR="00A7392F" w:rsidRPr="00B46F36" w:rsidRDefault="00B46F36">
      <w:pPr>
        <w:suppressAutoHyphens/>
        <w:spacing w:after="0" w:line="240" w:lineRule="auto"/>
        <w:ind w:left="2832" w:firstLine="708"/>
        <w:jc w:val="both"/>
        <w:rPr>
          <w:rFonts w:ascii="Arial" w:eastAsia="Arial" w:hAnsi="Arial" w:cs="Arial"/>
          <w:b/>
          <w:bCs/>
          <w:color w:val="auto"/>
          <w:sz w:val="20"/>
          <w:szCs w:val="20"/>
          <w:u w:val="single"/>
        </w:rPr>
      </w:pPr>
      <w:r w:rsidRPr="00B46F36">
        <w:rPr>
          <w:rFonts w:ascii="Arial" w:hAnsi="Arial" w:cs="Arial"/>
          <w:b/>
          <w:bCs/>
          <w:color w:val="auto"/>
          <w:sz w:val="20"/>
          <w:szCs w:val="20"/>
          <w:u w:val="single"/>
          <w:lang w:val="en-US"/>
        </w:rPr>
        <w:t>PRZEDMIOT UMOWY</w:t>
      </w:r>
    </w:p>
    <w:p w14:paraId="4E67A9C8" w14:textId="77777777" w:rsidR="00A7392F" w:rsidRPr="00B46F36" w:rsidRDefault="00B46F36">
      <w:pPr>
        <w:pStyle w:val="Akapitzlist"/>
        <w:numPr>
          <w:ilvl w:val="0"/>
          <w:numId w:val="2"/>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 xml:space="preserve">Przedmiotem </w:t>
      </w:r>
      <w:r w:rsidRPr="00B46F36">
        <w:rPr>
          <w:rFonts w:ascii="Arial" w:hAnsi="Arial" w:cs="Arial"/>
          <w:color w:val="auto"/>
          <w:sz w:val="20"/>
          <w:szCs w:val="20"/>
        </w:rPr>
        <w:t>niniejszej</w:t>
      </w:r>
      <w:r w:rsidRPr="00B46F36">
        <w:rPr>
          <w:rStyle w:val="Numerstrony"/>
          <w:rFonts w:ascii="Arial" w:hAnsi="Arial" w:cs="Arial"/>
          <w:color w:val="auto"/>
          <w:sz w:val="20"/>
          <w:szCs w:val="20"/>
        </w:rPr>
        <w:t xml:space="preserve"> umowy jest </w:t>
      </w:r>
      <w:proofErr w:type="spellStart"/>
      <w:r w:rsidRPr="00B46F36">
        <w:rPr>
          <w:rStyle w:val="Numerstrony"/>
          <w:rFonts w:ascii="Arial" w:hAnsi="Arial" w:cs="Arial"/>
          <w:color w:val="auto"/>
          <w:sz w:val="20"/>
          <w:szCs w:val="20"/>
        </w:rPr>
        <w:t>odbi</w:t>
      </w:r>
      <w:proofErr w:type="spellEnd"/>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r, transport i zagospodarowanie odpad</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 xml:space="preserve">w komunalnych i segregowanych ( kod 15 01 01; 15 01 02; 15 01 07; 20 03 01 ) pochodzących z codziennej działalności w 109 Szpitalu Wojskowym z Przychodnią SP ZOZ w Szczecinie oraz Rejonowej Bazy Zaopatrzenia Medycznego w Szczecinie, </w:t>
      </w:r>
      <w:r w:rsidRPr="00B46F36">
        <w:rPr>
          <w:rFonts w:ascii="Arial" w:hAnsi="Arial" w:cs="Arial"/>
          <w:color w:val="auto"/>
          <w:sz w:val="20"/>
          <w:szCs w:val="20"/>
        </w:rPr>
        <w:t xml:space="preserve">z zastrzeżeniem ustępu 2 poniżej. </w:t>
      </w:r>
    </w:p>
    <w:p w14:paraId="79E94760" w14:textId="77777777" w:rsidR="00A7392F" w:rsidRPr="00B46F36" w:rsidRDefault="00B46F36">
      <w:pPr>
        <w:pStyle w:val="Akapitzlist"/>
        <w:numPr>
          <w:ilvl w:val="0"/>
          <w:numId w:val="3"/>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W obiektach,</w:t>
      </w:r>
      <w:r w:rsidRPr="00B46F36">
        <w:rPr>
          <w:rFonts w:ascii="Arial" w:hAnsi="Arial" w:cs="Arial"/>
          <w:color w:val="auto"/>
          <w:sz w:val="20"/>
          <w:szCs w:val="20"/>
        </w:rPr>
        <w:t xml:space="preserve"> o których mowa w ust. 1 niniejszego paragrafu,</w:t>
      </w:r>
      <w:r w:rsidRPr="00B46F36">
        <w:rPr>
          <w:rStyle w:val="Numerstrony"/>
          <w:rFonts w:ascii="Arial" w:hAnsi="Arial" w:cs="Arial"/>
          <w:color w:val="auto"/>
          <w:sz w:val="20"/>
          <w:szCs w:val="20"/>
        </w:rPr>
        <w:t xml:space="preserve"> mogą wystąpić inne odpady dodatkowe, nie uwzględnione w odpadach komunalnych zmieszanych i segregowanych: o kodach 160211*, 160213*, 160214, 160215*, 160216, 160604, 160605, 170101, 170405, 170904. </w:t>
      </w:r>
      <w:r w:rsidRPr="00B46F36">
        <w:rPr>
          <w:rFonts w:ascii="Arial" w:hAnsi="Arial" w:cs="Arial"/>
          <w:color w:val="auto"/>
          <w:sz w:val="20"/>
          <w:szCs w:val="20"/>
        </w:rPr>
        <w:t>W przypadku wystąpienia odpadów, o których mowa w zdaniu poprzedzającym,</w:t>
      </w:r>
      <w:r w:rsidRPr="00B46F36">
        <w:rPr>
          <w:rStyle w:val="Numerstrony"/>
          <w:rFonts w:ascii="Arial" w:hAnsi="Arial" w:cs="Arial"/>
          <w:color w:val="auto"/>
          <w:sz w:val="20"/>
          <w:szCs w:val="20"/>
        </w:rPr>
        <w:t xml:space="preserve"> Wykonawca będzie zobowiązany </w:t>
      </w:r>
      <w:r w:rsidRPr="00B46F36">
        <w:rPr>
          <w:rFonts w:ascii="Arial" w:hAnsi="Arial" w:cs="Arial"/>
          <w:color w:val="auto"/>
          <w:sz w:val="20"/>
          <w:szCs w:val="20"/>
        </w:rPr>
        <w:t>w ramach przedmiotu niniejszej umowy</w:t>
      </w:r>
      <w:r w:rsidRPr="00B46F36">
        <w:rPr>
          <w:rStyle w:val="Numerstrony"/>
          <w:rFonts w:ascii="Arial" w:hAnsi="Arial" w:cs="Arial"/>
          <w:color w:val="auto"/>
          <w:sz w:val="20"/>
          <w:szCs w:val="20"/>
        </w:rPr>
        <w:t xml:space="preserve"> do dostarczenia do Zamawiającego kontenera/pojemnika w celu załadunku odpad</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 dodatkowych</w:t>
      </w:r>
      <w:r w:rsidRPr="00B46F36">
        <w:rPr>
          <w:rFonts w:ascii="Arial" w:hAnsi="Arial" w:cs="Arial"/>
          <w:color w:val="auto"/>
          <w:sz w:val="20"/>
          <w:szCs w:val="20"/>
        </w:rPr>
        <w:t>, o których mowa w zdaniu poprzedzającym,</w:t>
      </w:r>
      <w:r w:rsidRPr="00B46F36">
        <w:rPr>
          <w:rStyle w:val="Numerstrony"/>
          <w:rFonts w:ascii="Arial" w:hAnsi="Arial" w:cs="Arial"/>
          <w:color w:val="auto"/>
          <w:sz w:val="20"/>
          <w:szCs w:val="20"/>
        </w:rPr>
        <w:t xml:space="preserve"> oraz odbioru załadowanych kontener</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w/pojemnik</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 wraz zagospodarowaniem odpad</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 dodatkowych. Załadunek odpad</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 xml:space="preserve">w dodatkowych </w:t>
      </w:r>
      <w:r w:rsidRPr="00B46F36">
        <w:rPr>
          <w:rFonts w:ascii="Arial" w:hAnsi="Arial" w:cs="Arial"/>
          <w:color w:val="auto"/>
          <w:sz w:val="20"/>
          <w:szCs w:val="20"/>
        </w:rPr>
        <w:t>pozostaje</w:t>
      </w:r>
      <w:r w:rsidRPr="00B46F36">
        <w:rPr>
          <w:rStyle w:val="Numerstrony"/>
          <w:rFonts w:ascii="Arial" w:hAnsi="Arial" w:cs="Arial"/>
          <w:color w:val="auto"/>
          <w:sz w:val="20"/>
          <w:szCs w:val="20"/>
        </w:rPr>
        <w:t xml:space="preserve"> po stronie </w:t>
      </w:r>
      <w:r w:rsidRPr="00B46F36">
        <w:rPr>
          <w:rFonts w:ascii="Arial" w:hAnsi="Arial" w:cs="Arial"/>
          <w:color w:val="auto"/>
          <w:sz w:val="20"/>
          <w:szCs w:val="20"/>
        </w:rPr>
        <w:t>Z</w:t>
      </w:r>
      <w:r w:rsidRPr="00B46F36">
        <w:rPr>
          <w:rStyle w:val="Numerstrony"/>
          <w:rFonts w:ascii="Arial" w:hAnsi="Arial" w:cs="Arial"/>
          <w:color w:val="auto"/>
          <w:sz w:val="20"/>
          <w:szCs w:val="20"/>
        </w:rPr>
        <w:t xml:space="preserve">amawiającego. Wielkość </w:t>
      </w:r>
      <w:r w:rsidRPr="00B46F36">
        <w:rPr>
          <w:rStyle w:val="Numerstrony"/>
          <w:rFonts w:ascii="Arial" w:hAnsi="Arial" w:cs="Arial"/>
          <w:color w:val="auto"/>
          <w:sz w:val="20"/>
          <w:szCs w:val="20"/>
          <w:lang w:val="it-IT"/>
        </w:rPr>
        <w:t>kontener</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w/pojemnik</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 xml:space="preserve">w </w:t>
      </w:r>
      <w:r w:rsidRPr="00B46F36">
        <w:rPr>
          <w:rFonts w:ascii="Arial" w:hAnsi="Arial" w:cs="Arial"/>
          <w:color w:val="auto"/>
          <w:sz w:val="20"/>
          <w:szCs w:val="20"/>
        </w:rPr>
        <w:t>będzie każdorazowo</w:t>
      </w:r>
      <w:r w:rsidRPr="00B46F36">
        <w:rPr>
          <w:rStyle w:val="Numerstrony"/>
          <w:rFonts w:ascii="Arial" w:hAnsi="Arial" w:cs="Arial"/>
          <w:color w:val="auto"/>
          <w:sz w:val="20"/>
          <w:szCs w:val="20"/>
        </w:rPr>
        <w:t xml:space="preserve"> dostosowana do wielkości oraz ilości zgłaszanych odpad</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 dodatkowych – max.  do 33 m3. Wykonawca będzie</w:t>
      </w:r>
      <w:r w:rsidRPr="00B46F36">
        <w:rPr>
          <w:rFonts w:ascii="Arial" w:hAnsi="Arial" w:cs="Arial"/>
          <w:color w:val="auto"/>
          <w:sz w:val="20"/>
          <w:szCs w:val="20"/>
        </w:rPr>
        <w:t xml:space="preserve"> każdorazowo </w:t>
      </w:r>
      <w:r w:rsidRPr="00B46F36">
        <w:rPr>
          <w:rStyle w:val="Numerstrony"/>
          <w:rFonts w:ascii="Arial" w:hAnsi="Arial" w:cs="Arial"/>
          <w:color w:val="auto"/>
          <w:sz w:val="20"/>
          <w:szCs w:val="20"/>
        </w:rPr>
        <w:t>zobowiązany do dostarczenia pojemnik</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lang w:val="en-US"/>
        </w:rPr>
        <w:t>w/</w:t>
      </w:r>
      <w:proofErr w:type="spellStart"/>
      <w:r w:rsidRPr="00B46F36">
        <w:rPr>
          <w:rStyle w:val="Numerstrony"/>
          <w:rFonts w:ascii="Arial" w:hAnsi="Arial" w:cs="Arial"/>
          <w:color w:val="auto"/>
          <w:sz w:val="20"/>
          <w:szCs w:val="20"/>
          <w:lang w:val="en-US"/>
        </w:rPr>
        <w:t>kontener</w:t>
      </w:r>
      <w:proofErr w:type="spellEnd"/>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 xml:space="preserve">w bez zbędnej zwłoki, </w:t>
      </w:r>
      <w:r w:rsidRPr="00B46F36">
        <w:rPr>
          <w:rFonts w:ascii="Arial" w:hAnsi="Arial" w:cs="Arial"/>
          <w:color w:val="auto"/>
          <w:sz w:val="20"/>
          <w:szCs w:val="20"/>
        </w:rPr>
        <w:t>nie później niż w terminie</w:t>
      </w:r>
      <w:r w:rsidRPr="00B46F36">
        <w:rPr>
          <w:rStyle w:val="Numerstrony"/>
          <w:rFonts w:ascii="Arial" w:hAnsi="Arial" w:cs="Arial"/>
          <w:color w:val="auto"/>
          <w:sz w:val="20"/>
          <w:szCs w:val="20"/>
        </w:rPr>
        <w:t xml:space="preserve"> do 2 dni roboczych od momentu telefonicznego bądź e-mailowego zgłoszenia.</w:t>
      </w:r>
    </w:p>
    <w:p w14:paraId="05643965" w14:textId="77777777" w:rsidR="00A7392F" w:rsidRPr="00B46F36" w:rsidRDefault="00B46F36">
      <w:pPr>
        <w:pStyle w:val="Akapitzlist"/>
        <w:numPr>
          <w:ilvl w:val="0"/>
          <w:numId w:val="2"/>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 xml:space="preserve">Przedmiot </w:t>
      </w:r>
      <w:r w:rsidRPr="00B46F36">
        <w:rPr>
          <w:rFonts w:ascii="Arial" w:hAnsi="Arial" w:cs="Arial"/>
          <w:color w:val="auto"/>
          <w:sz w:val="20"/>
          <w:szCs w:val="20"/>
        </w:rPr>
        <w:t>niniejszej</w:t>
      </w:r>
      <w:r w:rsidRPr="00B46F36">
        <w:rPr>
          <w:rStyle w:val="Numerstrony"/>
          <w:rFonts w:ascii="Arial" w:hAnsi="Arial" w:cs="Arial"/>
          <w:color w:val="auto"/>
          <w:sz w:val="20"/>
          <w:szCs w:val="20"/>
        </w:rPr>
        <w:t xml:space="preserve"> umowy wykonywany będzie przez Wykonawcę na rzecz Zamawiającego po cenie jednostkowej brutto wskazanej § 3 ust. 1 </w:t>
      </w:r>
      <w:r w:rsidRPr="00B46F36">
        <w:rPr>
          <w:rFonts w:ascii="Arial" w:hAnsi="Arial" w:cs="Arial"/>
          <w:color w:val="auto"/>
          <w:sz w:val="20"/>
          <w:szCs w:val="20"/>
        </w:rPr>
        <w:t xml:space="preserve">niniejszej umowy </w:t>
      </w:r>
      <w:r w:rsidRPr="00B46F36">
        <w:rPr>
          <w:rStyle w:val="Numerstrony"/>
          <w:rFonts w:ascii="Arial" w:hAnsi="Arial" w:cs="Arial"/>
          <w:color w:val="auto"/>
          <w:sz w:val="20"/>
          <w:szCs w:val="20"/>
        </w:rPr>
        <w:t>zgodnie z ofertą Wykonawcy z dnia ...........2023 r.</w:t>
      </w:r>
    </w:p>
    <w:p w14:paraId="70FA938E" w14:textId="77777777" w:rsidR="00A7392F" w:rsidRPr="00B46F36" w:rsidRDefault="00B46F36">
      <w:pPr>
        <w:suppressAutoHyphens/>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t>4. Na przedmiot niniejszej umowy określony w ust. 1 niniejszego paragrafu</w:t>
      </w:r>
      <w:r w:rsidRPr="00B46F36">
        <w:rPr>
          <w:rFonts w:ascii="Arial" w:hAnsi="Arial" w:cs="Arial"/>
          <w:color w:val="auto"/>
          <w:sz w:val="20"/>
          <w:szCs w:val="20"/>
          <w:lang w:val="da-DK"/>
        </w:rPr>
        <w:t xml:space="preserve"> sk</w:t>
      </w:r>
      <w:r w:rsidRPr="00B46F36">
        <w:rPr>
          <w:rFonts w:ascii="Arial" w:hAnsi="Arial" w:cs="Arial"/>
          <w:color w:val="auto"/>
          <w:sz w:val="20"/>
          <w:szCs w:val="20"/>
        </w:rPr>
        <w:t>łada się zakres rzeczowy opisany w załączniku nr 1 do niniejszej umowy – stanowiący integralną jej cześć, a w szczeg</w:t>
      </w:r>
      <w:r w:rsidRPr="00B46F36">
        <w:rPr>
          <w:rFonts w:ascii="Arial" w:hAnsi="Arial" w:cs="Arial"/>
          <w:color w:val="auto"/>
          <w:sz w:val="20"/>
          <w:szCs w:val="20"/>
          <w:lang w:val="es-ES_tradnl"/>
        </w:rPr>
        <w:t>ó</w:t>
      </w:r>
      <w:r w:rsidRPr="00B46F36">
        <w:rPr>
          <w:rFonts w:ascii="Arial" w:hAnsi="Arial" w:cs="Arial"/>
          <w:color w:val="auto"/>
          <w:sz w:val="20"/>
          <w:szCs w:val="20"/>
        </w:rPr>
        <w:t>lnoś</w:t>
      </w:r>
      <w:r w:rsidRPr="00B46F36">
        <w:rPr>
          <w:rFonts w:ascii="Arial" w:hAnsi="Arial" w:cs="Arial"/>
          <w:color w:val="auto"/>
          <w:sz w:val="20"/>
          <w:szCs w:val="20"/>
          <w:lang w:val="it-IT"/>
        </w:rPr>
        <w:t>ci:</w:t>
      </w:r>
    </w:p>
    <w:p w14:paraId="57FBB3CF" w14:textId="77777777" w:rsidR="00A7392F" w:rsidRPr="00B46F36" w:rsidRDefault="00B46F36">
      <w:pPr>
        <w:numPr>
          <w:ilvl w:val="0"/>
          <w:numId w:val="5"/>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podstawienie technicznie sprawnych pojemnik</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lang w:val="da-DK"/>
        </w:rPr>
        <w:t>w i kontener</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 xml:space="preserve">w </w:t>
      </w:r>
      <w:proofErr w:type="spellStart"/>
      <w:r w:rsidRPr="00B46F36">
        <w:rPr>
          <w:rStyle w:val="Numerstrony"/>
          <w:rFonts w:ascii="Arial" w:hAnsi="Arial" w:cs="Arial"/>
          <w:color w:val="auto"/>
          <w:sz w:val="20"/>
          <w:szCs w:val="20"/>
        </w:rPr>
        <w:t>w</w:t>
      </w:r>
      <w:proofErr w:type="spellEnd"/>
      <w:r w:rsidRPr="00B46F36">
        <w:rPr>
          <w:rStyle w:val="Numerstrony"/>
          <w:rFonts w:ascii="Arial" w:hAnsi="Arial" w:cs="Arial"/>
          <w:color w:val="auto"/>
          <w:sz w:val="20"/>
          <w:szCs w:val="20"/>
        </w:rPr>
        <w:t xml:space="preserve"> tym kontenera z prasą;</w:t>
      </w:r>
    </w:p>
    <w:p w14:paraId="6E2DE48A" w14:textId="77777777" w:rsidR="00A7392F" w:rsidRPr="00B46F36" w:rsidRDefault="00B46F36">
      <w:pPr>
        <w:numPr>
          <w:ilvl w:val="0"/>
          <w:numId w:val="5"/>
        </w:numPr>
        <w:suppressAutoHyphens/>
        <w:spacing w:after="0" w:line="240" w:lineRule="auto"/>
        <w:jc w:val="both"/>
        <w:rPr>
          <w:rFonts w:ascii="Arial" w:hAnsi="Arial" w:cs="Arial"/>
          <w:color w:val="auto"/>
          <w:sz w:val="20"/>
          <w:szCs w:val="20"/>
        </w:rPr>
      </w:pPr>
      <w:proofErr w:type="spellStart"/>
      <w:r w:rsidRPr="00B46F36">
        <w:rPr>
          <w:rStyle w:val="Numerstrony"/>
          <w:rFonts w:ascii="Arial" w:hAnsi="Arial" w:cs="Arial"/>
          <w:color w:val="auto"/>
          <w:sz w:val="20"/>
          <w:szCs w:val="20"/>
        </w:rPr>
        <w:t>odbi</w:t>
      </w:r>
      <w:proofErr w:type="spellEnd"/>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 xml:space="preserve">r, załadunek i </w:t>
      </w:r>
      <w:proofErr w:type="spellStart"/>
      <w:r w:rsidRPr="00B46F36">
        <w:rPr>
          <w:rStyle w:val="Numerstrony"/>
          <w:rFonts w:ascii="Arial" w:hAnsi="Arial" w:cs="Arial"/>
          <w:color w:val="auto"/>
          <w:sz w:val="20"/>
          <w:szCs w:val="20"/>
        </w:rPr>
        <w:t>wyw</w:t>
      </w:r>
      <w:proofErr w:type="spellEnd"/>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z zgromadzonych w pojemnikach odpad</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w:t>
      </w:r>
    </w:p>
    <w:p w14:paraId="71A561E3" w14:textId="77777777" w:rsidR="00A7392F" w:rsidRPr="00B46F36" w:rsidRDefault="00B46F36">
      <w:pPr>
        <w:numPr>
          <w:ilvl w:val="0"/>
          <w:numId w:val="5"/>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dbanie o stalą sprawność techniczną pojemnik</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lang w:val="da-DK"/>
        </w:rPr>
        <w:t>w i kontener</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w:t>
      </w:r>
    </w:p>
    <w:p w14:paraId="70A9470F" w14:textId="77777777" w:rsidR="00A7392F" w:rsidRPr="00B46F36" w:rsidRDefault="00B46F36">
      <w:pPr>
        <w:numPr>
          <w:ilvl w:val="0"/>
          <w:numId w:val="5"/>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wystawianie Karty Przekazania Odpadu</w:t>
      </w:r>
    </w:p>
    <w:p w14:paraId="2918058F" w14:textId="77777777" w:rsidR="00A7392F" w:rsidRPr="00B46F36" w:rsidRDefault="00B46F36">
      <w:pPr>
        <w:pStyle w:val="Akapitzlist"/>
        <w:numPr>
          <w:ilvl w:val="0"/>
          <w:numId w:val="8"/>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 xml:space="preserve">Realizacja przedmiotu </w:t>
      </w:r>
      <w:r w:rsidRPr="00B46F36">
        <w:rPr>
          <w:rFonts w:ascii="Arial" w:hAnsi="Arial" w:cs="Arial"/>
          <w:color w:val="auto"/>
          <w:sz w:val="20"/>
          <w:szCs w:val="20"/>
        </w:rPr>
        <w:t>niniejszej</w:t>
      </w:r>
      <w:r w:rsidRPr="00B46F36">
        <w:rPr>
          <w:rStyle w:val="Numerstrony"/>
          <w:rFonts w:ascii="Arial" w:hAnsi="Arial" w:cs="Arial"/>
          <w:color w:val="auto"/>
          <w:sz w:val="20"/>
          <w:szCs w:val="20"/>
        </w:rPr>
        <w:t xml:space="preserve"> umowy będzie </w:t>
      </w:r>
      <w:r w:rsidRPr="00B46F36">
        <w:rPr>
          <w:rFonts w:ascii="Arial" w:hAnsi="Arial" w:cs="Arial"/>
          <w:color w:val="auto"/>
          <w:sz w:val="20"/>
          <w:szCs w:val="20"/>
        </w:rPr>
        <w:t>następowała</w:t>
      </w:r>
      <w:r w:rsidRPr="00B46F36">
        <w:rPr>
          <w:rStyle w:val="Numerstrony"/>
          <w:rFonts w:ascii="Arial" w:hAnsi="Arial" w:cs="Arial"/>
          <w:color w:val="auto"/>
          <w:sz w:val="20"/>
          <w:szCs w:val="20"/>
        </w:rPr>
        <w:t xml:space="preserve"> sukcesywnie przez okres od dnia 10.04.2023 r. do 31.12.2024 r.</w:t>
      </w:r>
    </w:p>
    <w:p w14:paraId="199A0336" w14:textId="77777777" w:rsidR="00A7392F" w:rsidRPr="00B46F36" w:rsidRDefault="00B46F36">
      <w:pPr>
        <w:suppressAutoHyphens/>
        <w:spacing w:after="0" w:line="240" w:lineRule="auto"/>
        <w:jc w:val="center"/>
        <w:rPr>
          <w:rFonts w:ascii="Arial" w:eastAsia="Arial" w:hAnsi="Arial" w:cs="Arial"/>
          <w:color w:val="auto"/>
          <w:sz w:val="20"/>
          <w:szCs w:val="20"/>
        </w:rPr>
      </w:pPr>
      <w:r w:rsidRPr="00B46F36">
        <w:rPr>
          <w:rFonts w:ascii="Arial" w:hAnsi="Arial" w:cs="Arial"/>
          <w:color w:val="auto"/>
          <w:sz w:val="20"/>
          <w:szCs w:val="20"/>
        </w:rPr>
        <w:t>§ 2</w:t>
      </w:r>
    </w:p>
    <w:p w14:paraId="4479F44D" w14:textId="77777777" w:rsidR="00A7392F" w:rsidRPr="00B46F36" w:rsidRDefault="00B46F36">
      <w:pPr>
        <w:suppressAutoHyphens/>
        <w:spacing w:after="0" w:line="240" w:lineRule="auto"/>
        <w:jc w:val="center"/>
        <w:rPr>
          <w:rFonts w:ascii="Arial" w:eastAsia="Arial" w:hAnsi="Arial" w:cs="Arial"/>
          <w:b/>
          <w:bCs/>
          <w:color w:val="auto"/>
          <w:sz w:val="20"/>
          <w:szCs w:val="20"/>
          <w:u w:val="single"/>
        </w:rPr>
      </w:pPr>
      <w:r w:rsidRPr="00B46F36">
        <w:rPr>
          <w:rFonts w:ascii="Arial" w:hAnsi="Arial" w:cs="Arial"/>
          <w:b/>
          <w:bCs/>
          <w:color w:val="auto"/>
          <w:sz w:val="20"/>
          <w:szCs w:val="20"/>
          <w:u w:val="single"/>
          <w:lang w:val="en-US"/>
        </w:rPr>
        <w:t>REALIZACJA PRZEDMIOTU UMOWY</w:t>
      </w:r>
    </w:p>
    <w:p w14:paraId="159E04F8" w14:textId="77777777" w:rsidR="00A7392F" w:rsidRPr="00B46F36" w:rsidRDefault="00B46F36">
      <w:pPr>
        <w:numPr>
          <w:ilvl w:val="0"/>
          <w:numId w:val="10"/>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Wykonawca zapewni ciągłość usług polegającą na systematycznym wywozie odpad</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 komunalnych zgodnie z załącznikiem nr 1 do niniejszej umowy.</w:t>
      </w:r>
    </w:p>
    <w:p w14:paraId="6A314D25" w14:textId="77777777" w:rsidR="00A7392F" w:rsidRPr="00B46F36" w:rsidRDefault="00B46F36">
      <w:pPr>
        <w:numPr>
          <w:ilvl w:val="0"/>
          <w:numId w:val="10"/>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Zamawiający obowiązany jest do posegregowania przedmiotowych odpad</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 xml:space="preserve">w </w:t>
      </w:r>
      <w:proofErr w:type="spellStart"/>
      <w:r w:rsidRPr="00B46F36">
        <w:rPr>
          <w:rStyle w:val="Numerstrony"/>
          <w:rFonts w:ascii="Arial" w:hAnsi="Arial" w:cs="Arial"/>
          <w:color w:val="auto"/>
          <w:sz w:val="20"/>
          <w:szCs w:val="20"/>
        </w:rPr>
        <w:t>w</w:t>
      </w:r>
      <w:proofErr w:type="spellEnd"/>
      <w:r w:rsidRPr="00B46F36">
        <w:rPr>
          <w:rStyle w:val="Numerstrony"/>
          <w:rFonts w:ascii="Arial" w:hAnsi="Arial" w:cs="Arial"/>
          <w:color w:val="auto"/>
          <w:sz w:val="20"/>
          <w:szCs w:val="20"/>
        </w:rPr>
        <w:t xml:space="preserve"> taki spos</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b, aby w pojemnikach były gromadzone tylko opady, kt</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re kwalifikowane są jako odpady komunalne o kodzie 15 01 01; 15 01 02; 15 01 07; 20 03 01.</w:t>
      </w:r>
    </w:p>
    <w:p w14:paraId="00698758" w14:textId="77777777" w:rsidR="00A7392F" w:rsidRPr="00B46F36" w:rsidRDefault="00B46F36">
      <w:pPr>
        <w:suppressAutoHyphens/>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 xml:space="preserve">3. </w:t>
      </w:r>
      <w:r w:rsidRPr="00B46F36">
        <w:rPr>
          <w:rFonts w:ascii="Arial" w:hAnsi="Arial" w:cs="Arial"/>
          <w:color w:val="auto"/>
          <w:sz w:val="20"/>
          <w:szCs w:val="20"/>
        </w:rPr>
        <w:tab/>
        <w:t>Wykonawca zobowiązuje się do wymiany użyczonych Zamawiającemu zużytych lub uszkodzonych pojemnik</w:t>
      </w:r>
      <w:r w:rsidRPr="00B46F36">
        <w:rPr>
          <w:rFonts w:ascii="Arial" w:hAnsi="Arial" w:cs="Arial"/>
          <w:color w:val="auto"/>
          <w:sz w:val="20"/>
          <w:szCs w:val="20"/>
          <w:lang w:val="es-ES_tradnl"/>
        </w:rPr>
        <w:t>ó</w:t>
      </w:r>
      <w:r w:rsidRPr="00B46F36">
        <w:rPr>
          <w:rFonts w:ascii="Arial" w:hAnsi="Arial" w:cs="Arial"/>
          <w:color w:val="auto"/>
          <w:sz w:val="20"/>
          <w:szCs w:val="20"/>
        </w:rPr>
        <w:t>w i kontenera z prasą na technicznie sprawne lub ich naprawy każdorazowo w wypadku zaistnienia ich awarii. Każdorazowo na czas prowadzenia naprawy Wykonawca podstawi pojemnik ( kontener z prasą ) spełniający analogiczne przeznaczenie a jednocześnie pisemnie powiadomi Zamawiającego o spodziewanym terminie usunięcia awarii, przy czym termin ten nie może być dłuższy niż 7 dni. W przypadku gdy Wykonawca z powodu awarii nie jest w stanie podstawić drugiej prasy obowiązany jest podstawić kontener o takiej samej pojemności.</w:t>
      </w:r>
    </w:p>
    <w:p w14:paraId="6B79FAF5" w14:textId="77777777" w:rsidR="00A7392F" w:rsidRPr="00B46F36" w:rsidRDefault="00B46F36">
      <w:pPr>
        <w:suppressAutoHyphens/>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lastRenderedPageBreak/>
        <w:t xml:space="preserve">4. </w:t>
      </w:r>
      <w:r w:rsidRPr="00B46F36">
        <w:rPr>
          <w:rFonts w:ascii="Arial" w:hAnsi="Arial" w:cs="Arial"/>
          <w:color w:val="auto"/>
          <w:sz w:val="20"/>
          <w:szCs w:val="20"/>
        </w:rPr>
        <w:tab/>
        <w:t>W sytuacji, kiedy Wykonawca nie jest w stanie wykonać usługi w danym dniu, obowiązany jest powiadomić Zamawiającego o powyższym z podaniem przyczyny i określić dokładny czas jej wykonania.</w:t>
      </w:r>
    </w:p>
    <w:p w14:paraId="419D677D" w14:textId="77777777" w:rsidR="00A7392F" w:rsidRPr="00B46F36" w:rsidRDefault="00B46F36">
      <w:pPr>
        <w:suppressAutoHyphens/>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 xml:space="preserve">5. </w:t>
      </w:r>
      <w:r w:rsidRPr="00B46F36">
        <w:rPr>
          <w:rFonts w:ascii="Arial" w:hAnsi="Arial" w:cs="Arial"/>
          <w:color w:val="auto"/>
          <w:sz w:val="20"/>
          <w:szCs w:val="20"/>
        </w:rPr>
        <w:tab/>
        <w:t>Wykonawca zobowiązuje się do wywożenia odpad</w:t>
      </w:r>
      <w:r w:rsidRPr="00B46F36">
        <w:rPr>
          <w:rFonts w:ascii="Arial" w:hAnsi="Arial" w:cs="Arial"/>
          <w:color w:val="auto"/>
          <w:sz w:val="20"/>
          <w:szCs w:val="20"/>
          <w:lang w:val="es-ES_tradnl"/>
        </w:rPr>
        <w:t>ó</w:t>
      </w:r>
      <w:r w:rsidRPr="00B46F36">
        <w:rPr>
          <w:rFonts w:ascii="Arial" w:hAnsi="Arial" w:cs="Arial"/>
          <w:color w:val="auto"/>
          <w:sz w:val="20"/>
          <w:szCs w:val="20"/>
        </w:rPr>
        <w:t>w składowanych luzem obok pojemnik</w:t>
      </w:r>
      <w:r w:rsidRPr="00B46F36">
        <w:rPr>
          <w:rFonts w:ascii="Arial" w:hAnsi="Arial" w:cs="Arial"/>
          <w:color w:val="auto"/>
          <w:sz w:val="20"/>
          <w:szCs w:val="20"/>
          <w:lang w:val="es-ES_tradnl"/>
        </w:rPr>
        <w:t>ó</w:t>
      </w:r>
      <w:r w:rsidRPr="00B46F36">
        <w:rPr>
          <w:rFonts w:ascii="Arial" w:hAnsi="Arial" w:cs="Arial"/>
          <w:color w:val="auto"/>
          <w:sz w:val="20"/>
          <w:szCs w:val="20"/>
        </w:rPr>
        <w:t>w kontener</w:t>
      </w:r>
      <w:r w:rsidRPr="00B46F36">
        <w:rPr>
          <w:rFonts w:ascii="Arial" w:hAnsi="Arial" w:cs="Arial"/>
          <w:color w:val="auto"/>
          <w:sz w:val="20"/>
          <w:szCs w:val="20"/>
          <w:lang w:val="es-ES_tradnl"/>
        </w:rPr>
        <w:t>ó</w:t>
      </w:r>
      <w:r w:rsidRPr="00B46F36">
        <w:rPr>
          <w:rFonts w:ascii="Arial" w:hAnsi="Arial" w:cs="Arial"/>
          <w:color w:val="auto"/>
          <w:sz w:val="20"/>
          <w:szCs w:val="20"/>
        </w:rPr>
        <w:t xml:space="preserve">w, jeżeli składowanie luzem będzie skutkiem niezachowania ustalonej częstotliwości </w:t>
      </w:r>
      <w:proofErr w:type="spellStart"/>
      <w:r w:rsidRPr="00B46F36">
        <w:rPr>
          <w:rFonts w:ascii="Arial" w:hAnsi="Arial" w:cs="Arial"/>
          <w:color w:val="auto"/>
          <w:sz w:val="20"/>
          <w:szCs w:val="20"/>
        </w:rPr>
        <w:t>opróżnień</w:t>
      </w:r>
      <w:proofErr w:type="spellEnd"/>
      <w:r w:rsidRPr="00B46F36">
        <w:rPr>
          <w:rFonts w:ascii="Arial" w:hAnsi="Arial" w:cs="Arial"/>
          <w:color w:val="auto"/>
          <w:sz w:val="20"/>
          <w:szCs w:val="20"/>
        </w:rPr>
        <w:t>.</w:t>
      </w:r>
    </w:p>
    <w:p w14:paraId="4E981095" w14:textId="77777777" w:rsidR="00A7392F" w:rsidRPr="00B46F36" w:rsidRDefault="00B46F36">
      <w:pPr>
        <w:suppressAutoHyphens/>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 xml:space="preserve">6. </w:t>
      </w:r>
      <w:r w:rsidRPr="00B46F36">
        <w:rPr>
          <w:rFonts w:ascii="Arial" w:hAnsi="Arial" w:cs="Arial"/>
          <w:color w:val="auto"/>
          <w:sz w:val="20"/>
          <w:szCs w:val="20"/>
        </w:rPr>
        <w:tab/>
        <w:t xml:space="preserve">Wykonawca realizując przedmiot niniejszej umowy obowiązany jest działać zgodnie z przepisami sanitarnymi, epidemiologicznymi, BHP. </w:t>
      </w:r>
    </w:p>
    <w:p w14:paraId="3AC10CBB" w14:textId="77777777" w:rsidR="00A7392F" w:rsidRPr="00B46F36" w:rsidRDefault="00B46F36">
      <w:pPr>
        <w:suppressAutoHyphens/>
        <w:spacing w:after="0" w:line="240" w:lineRule="auto"/>
        <w:ind w:left="405" w:hanging="405"/>
        <w:jc w:val="both"/>
        <w:rPr>
          <w:rFonts w:ascii="Arial" w:eastAsia="Arial" w:hAnsi="Arial" w:cs="Arial"/>
          <w:color w:val="auto"/>
          <w:sz w:val="20"/>
          <w:szCs w:val="20"/>
        </w:rPr>
      </w:pPr>
      <w:r w:rsidRPr="00B46F36">
        <w:rPr>
          <w:rFonts w:ascii="Arial" w:hAnsi="Arial" w:cs="Arial"/>
          <w:color w:val="auto"/>
          <w:sz w:val="20"/>
          <w:szCs w:val="20"/>
        </w:rPr>
        <w:t>7.</w:t>
      </w:r>
      <w:r w:rsidRPr="00B46F36">
        <w:rPr>
          <w:rFonts w:ascii="Arial" w:hAnsi="Arial" w:cs="Arial"/>
          <w:color w:val="auto"/>
          <w:sz w:val="20"/>
          <w:szCs w:val="20"/>
        </w:rPr>
        <w:tab/>
        <w:t>Zamawiający zobowiązuje się zapewnić swobodny dojazd dla pojazd</w:t>
      </w:r>
      <w:r w:rsidRPr="00B46F36">
        <w:rPr>
          <w:rFonts w:ascii="Arial" w:hAnsi="Arial" w:cs="Arial"/>
          <w:color w:val="auto"/>
          <w:sz w:val="20"/>
          <w:szCs w:val="20"/>
          <w:lang w:val="es-ES_tradnl"/>
        </w:rPr>
        <w:t>ó</w:t>
      </w:r>
      <w:r w:rsidRPr="00B46F36">
        <w:rPr>
          <w:rFonts w:ascii="Arial" w:hAnsi="Arial" w:cs="Arial"/>
          <w:color w:val="auto"/>
          <w:sz w:val="20"/>
          <w:szCs w:val="20"/>
        </w:rPr>
        <w:t>w Wykonawcy do pojemnik</w:t>
      </w:r>
      <w:r w:rsidRPr="00B46F36">
        <w:rPr>
          <w:rFonts w:ascii="Arial" w:hAnsi="Arial" w:cs="Arial"/>
          <w:color w:val="auto"/>
          <w:sz w:val="20"/>
          <w:szCs w:val="20"/>
          <w:lang w:val="es-ES_tradnl"/>
        </w:rPr>
        <w:t>ó</w:t>
      </w:r>
      <w:r w:rsidRPr="00B46F36">
        <w:rPr>
          <w:rFonts w:ascii="Arial" w:hAnsi="Arial" w:cs="Arial"/>
          <w:color w:val="auto"/>
          <w:sz w:val="20"/>
          <w:szCs w:val="20"/>
          <w:lang w:val="da-DK"/>
        </w:rPr>
        <w:t>w i kontener</w:t>
      </w:r>
      <w:r w:rsidRPr="00B46F36">
        <w:rPr>
          <w:rFonts w:ascii="Arial" w:hAnsi="Arial" w:cs="Arial"/>
          <w:color w:val="auto"/>
          <w:sz w:val="20"/>
          <w:szCs w:val="20"/>
          <w:lang w:val="es-ES_tradnl"/>
        </w:rPr>
        <w:t>ó</w:t>
      </w:r>
      <w:r w:rsidRPr="00B46F36">
        <w:rPr>
          <w:rFonts w:ascii="Arial" w:hAnsi="Arial" w:cs="Arial"/>
          <w:color w:val="auto"/>
          <w:sz w:val="20"/>
          <w:szCs w:val="20"/>
        </w:rPr>
        <w:t>w jak r</w:t>
      </w:r>
      <w:r w:rsidRPr="00B46F36">
        <w:rPr>
          <w:rFonts w:ascii="Arial" w:hAnsi="Arial" w:cs="Arial"/>
          <w:color w:val="auto"/>
          <w:sz w:val="20"/>
          <w:szCs w:val="20"/>
          <w:lang w:val="es-ES_tradnl"/>
        </w:rPr>
        <w:t>ó</w:t>
      </w:r>
      <w:r w:rsidRPr="00B46F36">
        <w:rPr>
          <w:rFonts w:ascii="Arial" w:hAnsi="Arial" w:cs="Arial"/>
          <w:color w:val="auto"/>
          <w:sz w:val="20"/>
          <w:szCs w:val="20"/>
        </w:rPr>
        <w:t xml:space="preserve">wnież zabezpieczyć pojemnikom ( </w:t>
      </w:r>
      <w:r w:rsidRPr="00B46F36">
        <w:rPr>
          <w:rFonts w:ascii="Arial" w:hAnsi="Arial" w:cs="Arial"/>
          <w:color w:val="auto"/>
          <w:sz w:val="20"/>
          <w:szCs w:val="20"/>
          <w:lang w:val="it-IT"/>
        </w:rPr>
        <w:t>kontenerom</w:t>
      </w:r>
      <w:r w:rsidRPr="00B46F36">
        <w:rPr>
          <w:rFonts w:ascii="Arial" w:hAnsi="Arial" w:cs="Arial"/>
          <w:color w:val="auto"/>
          <w:sz w:val="20"/>
          <w:szCs w:val="20"/>
        </w:rPr>
        <w:t xml:space="preserve"> ) utwardzoną i r</w:t>
      </w:r>
      <w:r w:rsidRPr="00B46F36">
        <w:rPr>
          <w:rFonts w:ascii="Arial" w:hAnsi="Arial" w:cs="Arial"/>
          <w:color w:val="auto"/>
          <w:sz w:val="20"/>
          <w:szCs w:val="20"/>
          <w:lang w:val="es-ES_tradnl"/>
        </w:rPr>
        <w:t>ó</w:t>
      </w:r>
      <w:proofErr w:type="spellStart"/>
      <w:r w:rsidRPr="00B46F36">
        <w:rPr>
          <w:rFonts w:ascii="Arial" w:hAnsi="Arial" w:cs="Arial"/>
          <w:color w:val="auto"/>
          <w:sz w:val="20"/>
          <w:szCs w:val="20"/>
        </w:rPr>
        <w:t>wną</w:t>
      </w:r>
      <w:proofErr w:type="spellEnd"/>
      <w:r w:rsidRPr="00B46F36">
        <w:rPr>
          <w:rFonts w:ascii="Arial" w:hAnsi="Arial" w:cs="Arial"/>
          <w:color w:val="auto"/>
          <w:sz w:val="20"/>
          <w:szCs w:val="20"/>
        </w:rPr>
        <w:t xml:space="preserve"> nawierzchnię.</w:t>
      </w:r>
    </w:p>
    <w:p w14:paraId="1B122B4A" w14:textId="77777777" w:rsidR="00A7392F" w:rsidRPr="00B46F36" w:rsidRDefault="00B46F36">
      <w:pPr>
        <w:suppressAutoHyphens/>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 xml:space="preserve">8. </w:t>
      </w:r>
      <w:r w:rsidRPr="00B46F36">
        <w:rPr>
          <w:rFonts w:ascii="Arial" w:hAnsi="Arial" w:cs="Arial"/>
          <w:color w:val="auto"/>
          <w:sz w:val="20"/>
          <w:szCs w:val="20"/>
        </w:rPr>
        <w:tab/>
        <w:t>Zamawiający zapewni pracownikom Wykonawcy dostęp do pojemnik</w:t>
      </w:r>
      <w:r w:rsidRPr="00B46F36">
        <w:rPr>
          <w:rFonts w:ascii="Arial" w:hAnsi="Arial" w:cs="Arial"/>
          <w:color w:val="auto"/>
          <w:sz w:val="20"/>
          <w:szCs w:val="20"/>
          <w:lang w:val="es-ES_tradnl"/>
        </w:rPr>
        <w:t>ó</w:t>
      </w:r>
      <w:r w:rsidRPr="00B46F36">
        <w:rPr>
          <w:rFonts w:ascii="Arial" w:hAnsi="Arial" w:cs="Arial"/>
          <w:color w:val="auto"/>
          <w:sz w:val="20"/>
          <w:szCs w:val="20"/>
        </w:rPr>
        <w:t xml:space="preserve">w ( </w:t>
      </w:r>
      <w:r w:rsidRPr="00B46F36">
        <w:rPr>
          <w:rFonts w:ascii="Arial" w:hAnsi="Arial" w:cs="Arial"/>
          <w:color w:val="auto"/>
          <w:sz w:val="20"/>
          <w:szCs w:val="20"/>
          <w:lang w:val="it-IT"/>
        </w:rPr>
        <w:t>kontener</w:t>
      </w:r>
      <w:r w:rsidRPr="00B46F36">
        <w:rPr>
          <w:rFonts w:ascii="Arial" w:hAnsi="Arial" w:cs="Arial"/>
          <w:color w:val="auto"/>
          <w:sz w:val="20"/>
          <w:szCs w:val="20"/>
          <w:lang w:val="es-ES_tradnl"/>
        </w:rPr>
        <w:t>ó</w:t>
      </w:r>
      <w:r w:rsidRPr="00B46F36">
        <w:rPr>
          <w:rFonts w:ascii="Arial" w:hAnsi="Arial" w:cs="Arial"/>
          <w:color w:val="auto"/>
          <w:sz w:val="20"/>
          <w:szCs w:val="20"/>
        </w:rPr>
        <w:t>w ) w czasie dnia od godz. 7.00 do 15.00.</w:t>
      </w:r>
    </w:p>
    <w:p w14:paraId="2313890E" w14:textId="77777777" w:rsidR="00A7392F" w:rsidRPr="00B46F36" w:rsidRDefault="00B46F36">
      <w:pPr>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9.  Termin dodatkowy, poza harmonogramem odbioru kontenera z prasą / pojemnik</w:t>
      </w:r>
      <w:r w:rsidRPr="00B46F36">
        <w:rPr>
          <w:rFonts w:ascii="Arial" w:hAnsi="Arial" w:cs="Arial"/>
          <w:color w:val="auto"/>
          <w:sz w:val="20"/>
          <w:szCs w:val="20"/>
          <w:lang w:val="es-ES_tradnl"/>
        </w:rPr>
        <w:t>ó</w:t>
      </w:r>
      <w:r w:rsidRPr="00B46F36">
        <w:rPr>
          <w:rFonts w:ascii="Arial" w:hAnsi="Arial" w:cs="Arial"/>
          <w:color w:val="auto"/>
          <w:sz w:val="20"/>
          <w:szCs w:val="20"/>
        </w:rPr>
        <w:t>w będzie wynosił  …….. dni od dnia następnego po zgłoszeniu.</w:t>
      </w:r>
    </w:p>
    <w:p w14:paraId="3F7DA964" w14:textId="77777777" w:rsidR="00A7392F" w:rsidRPr="00B46F36" w:rsidRDefault="00B46F36">
      <w:pPr>
        <w:suppressAutoHyphens/>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 xml:space="preserve">10. </w:t>
      </w:r>
      <w:r w:rsidRPr="00B46F36">
        <w:rPr>
          <w:rFonts w:ascii="Arial" w:hAnsi="Arial" w:cs="Arial"/>
          <w:color w:val="auto"/>
          <w:sz w:val="20"/>
          <w:szCs w:val="20"/>
        </w:rPr>
        <w:tab/>
        <w:t xml:space="preserve">Przedstawicielem Zamawiającego odpowiedzialnym za kontaktowanie się z Wykonawcą </w:t>
      </w:r>
    </w:p>
    <w:p w14:paraId="52D829DC" w14:textId="77777777" w:rsidR="00A7392F" w:rsidRPr="00B46F36" w:rsidRDefault="00B46F36">
      <w:pPr>
        <w:pStyle w:val="Akapitzlist"/>
        <w:numPr>
          <w:ilvl w:val="0"/>
          <w:numId w:val="12"/>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 xml:space="preserve">dla 109 Szpitala Wojskowego z Przychodnią SP ZOZ , ul. Piotra Skargi 9-11, 70-965 Szczecin jest Aleksandra Nowak - Inspektor ds. Ochrony środowiska tel. 261455943 ochronasrodowiska@109szpital.pl. </w:t>
      </w:r>
    </w:p>
    <w:p w14:paraId="49CAB02B" w14:textId="77777777" w:rsidR="00A7392F" w:rsidRPr="00B46F36" w:rsidRDefault="00B46F36">
      <w:pPr>
        <w:pStyle w:val="Akapitzlist"/>
        <w:numPr>
          <w:ilvl w:val="0"/>
          <w:numId w:val="12"/>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dla  Rejonowej Bazy Zaopatrzenia Medycznego, ul. Narutowicza 18 w Szczecinie jest – Izabela Łukasiewicz  tel. 261455524, rbzmed@109szpital.pl</w:t>
      </w:r>
    </w:p>
    <w:p w14:paraId="7FD533E4" w14:textId="77777777" w:rsidR="00A7392F" w:rsidRPr="00B46F36" w:rsidRDefault="00B46F36">
      <w:pPr>
        <w:suppressAutoHyphens/>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11. Wykonawca ustanawia swojego przedstawiciela odpowiedzialnego za realizację zobowiązań wynikających z niniejszej umowy w osobie .............................................., tel./fax…………..</w:t>
      </w:r>
    </w:p>
    <w:p w14:paraId="31349C9A" w14:textId="77777777" w:rsidR="00A7392F" w:rsidRPr="00B46F36" w:rsidRDefault="00B46F36">
      <w:pPr>
        <w:suppressAutoHyphens/>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12. W przypadku nieterminowego wywozu odpad</w:t>
      </w:r>
      <w:r w:rsidRPr="00B46F36">
        <w:rPr>
          <w:rFonts w:ascii="Arial" w:hAnsi="Arial" w:cs="Arial"/>
          <w:color w:val="auto"/>
          <w:sz w:val="20"/>
          <w:szCs w:val="20"/>
          <w:lang w:val="es-ES_tradnl"/>
        </w:rPr>
        <w:t>ó</w:t>
      </w:r>
      <w:r w:rsidRPr="00B46F36">
        <w:rPr>
          <w:rFonts w:ascii="Arial" w:hAnsi="Arial" w:cs="Arial"/>
          <w:color w:val="auto"/>
          <w:sz w:val="20"/>
          <w:szCs w:val="20"/>
        </w:rPr>
        <w:t>w przez Wykonawcę, Zamawiający zastrzega sobie prawo zlecenia wywozu odpadów innemu podmiotowi na koszt i ryzyko Wykonawcy</w:t>
      </w:r>
      <w:r w:rsidRPr="00B46F36">
        <w:rPr>
          <w:rFonts w:ascii="Arial" w:hAnsi="Arial" w:cs="Arial"/>
          <w:b/>
          <w:bCs/>
          <w:color w:val="auto"/>
          <w:sz w:val="20"/>
          <w:szCs w:val="20"/>
        </w:rPr>
        <w:t xml:space="preserve"> </w:t>
      </w:r>
      <w:r w:rsidRPr="00B46F36">
        <w:rPr>
          <w:rFonts w:ascii="Arial" w:hAnsi="Arial" w:cs="Arial"/>
          <w:color w:val="auto"/>
          <w:sz w:val="20"/>
          <w:szCs w:val="20"/>
        </w:rPr>
        <w:t>oraz prawo odstąpienia od niniejszej umowy zgodnie z treścią art. 492 Kc bez wyznaczenia przez Zamawiającego terminu dodatkowego na realizację przedmiotowego zam</w:t>
      </w:r>
      <w:r w:rsidRPr="00B46F36">
        <w:rPr>
          <w:rFonts w:ascii="Arial" w:hAnsi="Arial" w:cs="Arial"/>
          <w:color w:val="auto"/>
          <w:sz w:val="20"/>
          <w:szCs w:val="20"/>
          <w:lang w:val="es-ES_tradnl"/>
        </w:rPr>
        <w:t>ó</w:t>
      </w:r>
      <w:r w:rsidRPr="00B46F36">
        <w:rPr>
          <w:rFonts w:ascii="Arial" w:hAnsi="Arial" w:cs="Arial"/>
          <w:color w:val="auto"/>
          <w:sz w:val="20"/>
          <w:szCs w:val="20"/>
        </w:rPr>
        <w:t xml:space="preserve">wienia. </w:t>
      </w:r>
    </w:p>
    <w:p w14:paraId="4A6893A4" w14:textId="77777777" w:rsidR="00A7392F" w:rsidRPr="00B46F36" w:rsidRDefault="00B46F36">
      <w:pPr>
        <w:tabs>
          <w:tab w:val="left" w:pos="426"/>
        </w:tabs>
        <w:suppressAutoHyphens/>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13. Wykonawca wykona przedmiot zam</w:t>
      </w:r>
      <w:r w:rsidRPr="00B46F36">
        <w:rPr>
          <w:rFonts w:ascii="Arial" w:hAnsi="Arial" w:cs="Arial"/>
          <w:color w:val="auto"/>
          <w:sz w:val="20"/>
          <w:szCs w:val="20"/>
          <w:lang w:val="es-ES_tradnl"/>
        </w:rPr>
        <w:t>ó</w:t>
      </w:r>
      <w:r w:rsidRPr="00B46F36">
        <w:rPr>
          <w:rFonts w:ascii="Arial" w:hAnsi="Arial" w:cs="Arial"/>
          <w:color w:val="auto"/>
          <w:sz w:val="20"/>
          <w:szCs w:val="20"/>
        </w:rPr>
        <w:t xml:space="preserve">wienia objęty niniejszą umową zgodnie z obowiązującymi przepisami prawa w tym zakresie. </w:t>
      </w:r>
    </w:p>
    <w:p w14:paraId="28F4D04C" w14:textId="77777777" w:rsidR="00A7392F" w:rsidRPr="00B46F36" w:rsidRDefault="00B46F36">
      <w:pPr>
        <w:suppressAutoHyphens/>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 xml:space="preserve">14. Każdorazowo po wykonaniu usługi </w:t>
      </w:r>
      <w:proofErr w:type="spellStart"/>
      <w:r w:rsidRPr="00B46F36">
        <w:rPr>
          <w:rFonts w:ascii="Arial" w:hAnsi="Arial" w:cs="Arial"/>
          <w:color w:val="auto"/>
          <w:sz w:val="20"/>
          <w:szCs w:val="20"/>
        </w:rPr>
        <w:t>odbior</w:t>
      </w:r>
      <w:proofErr w:type="spellEnd"/>
      <w:r w:rsidRPr="00B46F36">
        <w:rPr>
          <w:rFonts w:ascii="Arial" w:hAnsi="Arial" w:cs="Arial"/>
          <w:color w:val="auto"/>
          <w:sz w:val="20"/>
          <w:szCs w:val="20"/>
          <w:lang w:val="es-ES_tradnl"/>
        </w:rPr>
        <w:t>ó</w:t>
      </w:r>
      <w:r w:rsidRPr="00B46F36">
        <w:rPr>
          <w:rFonts w:ascii="Arial" w:hAnsi="Arial" w:cs="Arial"/>
          <w:color w:val="auto"/>
          <w:sz w:val="20"/>
          <w:szCs w:val="20"/>
        </w:rPr>
        <w:t xml:space="preserve">w kodu 20 03 01 z </w:t>
      </w:r>
      <w:proofErr w:type="spellStart"/>
      <w:r w:rsidRPr="00B46F36">
        <w:rPr>
          <w:rFonts w:ascii="Arial" w:hAnsi="Arial" w:cs="Arial"/>
          <w:color w:val="auto"/>
          <w:sz w:val="20"/>
          <w:szCs w:val="20"/>
        </w:rPr>
        <w:t>prasokontenera</w:t>
      </w:r>
      <w:proofErr w:type="spellEnd"/>
      <w:r w:rsidRPr="00B46F36">
        <w:rPr>
          <w:rFonts w:ascii="Arial" w:hAnsi="Arial" w:cs="Arial"/>
          <w:color w:val="auto"/>
          <w:sz w:val="20"/>
          <w:szCs w:val="20"/>
        </w:rPr>
        <w:t xml:space="preserve"> zostanie wysłany e-mail potwierdzający na adres </w:t>
      </w:r>
      <w:hyperlink r:id="rId7" w:history="1">
        <w:r w:rsidRPr="00B46F36">
          <w:rPr>
            <w:rStyle w:val="Hyperlink0"/>
            <w:color w:val="auto"/>
          </w:rPr>
          <w:t>ochronasrodowiska@109szpital.pl</w:t>
        </w:r>
      </w:hyperlink>
      <w:r w:rsidRPr="00B46F36">
        <w:rPr>
          <w:rFonts w:ascii="Arial" w:hAnsi="Arial" w:cs="Arial"/>
          <w:color w:val="auto"/>
          <w:sz w:val="20"/>
          <w:szCs w:val="20"/>
        </w:rPr>
        <w:t xml:space="preserve">. </w:t>
      </w:r>
    </w:p>
    <w:p w14:paraId="52E7C5A8" w14:textId="77777777" w:rsidR="00A7392F" w:rsidRPr="00B46F36" w:rsidRDefault="00B46F36">
      <w:pPr>
        <w:pStyle w:val="Akapitzlist"/>
        <w:numPr>
          <w:ilvl w:val="0"/>
          <w:numId w:val="15"/>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 xml:space="preserve">Wykonawca nie może bez pisemnej zgody Zamawiającego powierzyć wykonania </w:t>
      </w:r>
      <w:r w:rsidRPr="00B46F36">
        <w:rPr>
          <w:rFonts w:ascii="Arial" w:hAnsi="Arial" w:cs="Arial"/>
          <w:color w:val="auto"/>
          <w:sz w:val="20"/>
          <w:szCs w:val="20"/>
        </w:rPr>
        <w:t>niniejszej u</w:t>
      </w:r>
      <w:r w:rsidRPr="00B46F36">
        <w:rPr>
          <w:rStyle w:val="Numerstrony"/>
          <w:rFonts w:ascii="Arial" w:hAnsi="Arial" w:cs="Arial"/>
          <w:color w:val="auto"/>
          <w:sz w:val="20"/>
          <w:szCs w:val="20"/>
        </w:rPr>
        <w:t>mowy lub jakiejkolwiek jej części podwykonawcom.</w:t>
      </w:r>
    </w:p>
    <w:p w14:paraId="209693E7" w14:textId="77777777" w:rsidR="00A7392F" w:rsidRPr="00B46F36" w:rsidRDefault="00B46F36">
      <w:pPr>
        <w:numPr>
          <w:ilvl w:val="0"/>
          <w:numId w:val="16"/>
        </w:numPr>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Zamawiający przewiduje zastosowanie prawa opcji polegającego na zmniejszeniu lub zwiększeniu zam</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wienia</w:t>
      </w:r>
      <w:r w:rsidRPr="00B46F36">
        <w:rPr>
          <w:rFonts w:ascii="Arial" w:hAnsi="Arial" w:cs="Arial"/>
          <w:color w:val="auto"/>
          <w:sz w:val="20"/>
          <w:szCs w:val="20"/>
        </w:rPr>
        <w:t xml:space="preserve"> stanowiącego przedmiot niniejszej umowy</w:t>
      </w:r>
      <w:r w:rsidRPr="00B46F36">
        <w:rPr>
          <w:rStyle w:val="Numerstrony"/>
          <w:rFonts w:ascii="Arial" w:hAnsi="Arial" w:cs="Arial"/>
          <w:color w:val="auto"/>
          <w:sz w:val="20"/>
          <w:szCs w:val="20"/>
        </w:rPr>
        <w:t xml:space="preserve"> o maksymalnie 20% po cenach jednostkowych podanych w formularzu cenowym. Wykonane w ramach prawa opcji usługi muszą być takie same jak zaoferowane w zam</w:t>
      </w:r>
      <w:r w:rsidRPr="00B46F36">
        <w:rPr>
          <w:rStyle w:val="Numerstrony"/>
          <w:rFonts w:ascii="Arial" w:hAnsi="Arial" w:cs="Arial"/>
          <w:color w:val="auto"/>
          <w:sz w:val="20"/>
          <w:szCs w:val="20"/>
          <w:lang w:val="es-ES_tradnl"/>
        </w:rPr>
        <w:t>ó</w:t>
      </w:r>
      <w:proofErr w:type="spellStart"/>
      <w:r w:rsidRPr="00B46F36">
        <w:rPr>
          <w:rStyle w:val="Numerstrony"/>
          <w:rFonts w:ascii="Arial" w:hAnsi="Arial" w:cs="Arial"/>
          <w:color w:val="auto"/>
          <w:sz w:val="20"/>
          <w:szCs w:val="20"/>
        </w:rPr>
        <w:t>wieniu</w:t>
      </w:r>
      <w:proofErr w:type="spellEnd"/>
      <w:r w:rsidRPr="00B46F36">
        <w:rPr>
          <w:rStyle w:val="Numerstrony"/>
          <w:rFonts w:ascii="Arial" w:hAnsi="Arial" w:cs="Arial"/>
          <w:color w:val="auto"/>
          <w:sz w:val="20"/>
          <w:szCs w:val="20"/>
        </w:rPr>
        <w:t xml:space="preserve"> podstawowym oraz sprzedawane za tą samą cenę jednostkową netto. W przypadku skorzystania z prawa opcji przez Zamawiającego nie przewiduje się sporządzenia aneksu. </w:t>
      </w:r>
    </w:p>
    <w:p w14:paraId="4BB4BE8A" w14:textId="77777777" w:rsidR="00A7392F" w:rsidRPr="00B46F36" w:rsidRDefault="00B46F36">
      <w:pPr>
        <w:pStyle w:val="Akapitzlist"/>
        <w:numPr>
          <w:ilvl w:val="0"/>
          <w:numId w:val="14"/>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Wykonawca przy realizacji przedmiotu umowy zobowiązuje się do przestrzegania obowiązujących u Zamawiającego ,,Zasad środowiskowych i BHP dla Wykonawc</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w:t>
      </w:r>
    </w:p>
    <w:p w14:paraId="6FFE81C2" w14:textId="77777777" w:rsidR="00A7392F" w:rsidRPr="00B46F36" w:rsidRDefault="00A7392F">
      <w:pPr>
        <w:suppressAutoHyphens/>
        <w:spacing w:after="0" w:line="240" w:lineRule="auto"/>
        <w:rPr>
          <w:rFonts w:ascii="Arial" w:eastAsia="Arial" w:hAnsi="Arial" w:cs="Arial"/>
          <w:color w:val="auto"/>
          <w:sz w:val="20"/>
          <w:szCs w:val="20"/>
        </w:rPr>
      </w:pPr>
    </w:p>
    <w:p w14:paraId="11C4D036" w14:textId="77777777" w:rsidR="00A7392F" w:rsidRPr="00B46F36" w:rsidRDefault="00B46F36">
      <w:pPr>
        <w:suppressAutoHyphens/>
        <w:spacing w:after="0" w:line="240" w:lineRule="auto"/>
        <w:jc w:val="center"/>
        <w:rPr>
          <w:rFonts w:ascii="Arial" w:eastAsia="Arial" w:hAnsi="Arial" w:cs="Arial"/>
          <w:color w:val="auto"/>
          <w:sz w:val="20"/>
          <w:szCs w:val="20"/>
        </w:rPr>
      </w:pPr>
      <w:r w:rsidRPr="00B46F36">
        <w:rPr>
          <w:rFonts w:ascii="Arial" w:hAnsi="Arial" w:cs="Arial"/>
          <w:color w:val="auto"/>
          <w:sz w:val="20"/>
          <w:szCs w:val="20"/>
        </w:rPr>
        <w:t>§ 3</w:t>
      </w:r>
    </w:p>
    <w:p w14:paraId="46746E46" w14:textId="77777777" w:rsidR="00A7392F" w:rsidRPr="00B46F36" w:rsidRDefault="00B46F36">
      <w:pPr>
        <w:tabs>
          <w:tab w:val="left" w:pos="709"/>
        </w:tabs>
        <w:suppressAutoHyphens/>
        <w:spacing w:after="0" w:line="240" w:lineRule="auto"/>
        <w:jc w:val="center"/>
        <w:rPr>
          <w:rFonts w:ascii="Arial" w:eastAsia="Arial" w:hAnsi="Arial" w:cs="Arial"/>
          <w:b/>
          <w:bCs/>
          <w:color w:val="auto"/>
          <w:sz w:val="20"/>
          <w:szCs w:val="20"/>
          <w:u w:val="single"/>
        </w:rPr>
      </w:pPr>
      <w:r w:rsidRPr="00B46F36">
        <w:rPr>
          <w:rFonts w:ascii="Arial" w:hAnsi="Arial" w:cs="Arial"/>
          <w:b/>
          <w:bCs/>
          <w:color w:val="auto"/>
          <w:sz w:val="20"/>
          <w:szCs w:val="20"/>
          <w:u w:val="single"/>
          <w:lang w:val="en-US"/>
        </w:rPr>
        <w:t>WYNAGRODZENIE UMOWNE I WARUNKI P</w:t>
      </w:r>
      <w:r w:rsidRPr="00B46F36">
        <w:rPr>
          <w:rFonts w:ascii="Arial" w:hAnsi="Arial" w:cs="Arial"/>
          <w:b/>
          <w:bCs/>
          <w:color w:val="auto"/>
          <w:sz w:val="20"/>
          <w:szCs w:val="20"/>
          <w:u w:val="single"/>
        </w:rPr>
        <w:t>Ł</w:t>
      </w:r>
      <w:r w:rsidRPr="00B46F36">
        <w:rPr>
          <w:rFonts w:ascii="Arial" w:hAnsi="Arial" w:cs="Arial"/>
          <w:b/>
          <w:bCs/>
          <w:color w:val="auto"/>
          <w:sz w:val="20"/>
          <w:szCs w:val="20"/>
          <w:u w:val="single"/>
          <w:lang w:val="de-DE"/>
        </w:rPr>
        <w:t>ATNO</w:t>
      </w:r>
      <w:r w:rsidRPr="00B46F36">
        <w:rPr>
          <w:rFonts w:ascii="Arial" w:hAnsi="Arial" w:cs="Arial"/>
          <w:b/>
          <w:bCs/>
          <w:color w:val="auto"/>
          <w:sz w:val="20"/>
          <w:szCs w:val="20"/>
          <w:u w:val="single"/>
        </w:rPr>
        <w:t>ŚCI</w:t>
      </w:r>
    </w:p>
    <w:p w14:paraId="7BB75848" w14:textId="77777777" w:rsidR="00A7392F" w:rsidRPr="00B46F36" w:rsidRDefault="00B46F36">
      <w:pPr>
        <w:numPr>
          <w:ilvl w:val="0"/>
          <w:numId w:val="18"/>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 xml:space="preserve">Za wykonanie przedmiotu </w:t>
      </w:r>
      <w:r w:rsidRPr="00B46F36">
        <w:rPr>
          <w:rFonts w:ascii="Arial" w:hAnsi="Arial" w:cs="Arial"/>
          <w:color w:val="auto"/>
          <w:sz w:val="20"/>
          <w:szCs w:val="20"/>
        </w:rPr>
        <w:t xml:space="preserve">niniejszej </w:t>
      </w:r>
      <w:r w:rsidRPr="00B46F36">
        <w:rPr>
          <w:rStyle w:val="Numerstrony"/>
          <w:rFonts w:ascii="Arial" w:hAnsi="Arial" w:cs="Arial"/>
          <w:color w:val="auto"/>
          <w:sz w:val="20"/>
          <w:szCs w:val="20"/>
        </w:rPr>
        <w:t xml:space="preserve">umowy Wykonawca będzie otrzymywał wynagrodzenie zgodnie z przedstawioną </w:t>
      </w:r>
      <w:r w:rsidRPr="00B46F36">
        <w:rPr>
          <w:rStyle w:val="Numerstrony"/>
          <w:rFonts w:ascii="Arial" w:hAnsi="Arial" w:cs="Arial"/>
          <w:color w:val="auto"/>
          <w:sz w:val="20"/>
          <w:szCs w:val="20"/>
          <w:lang w:val="pt-PT"/>
        </w:rPr>
        <w:t>ofert</w:t>
      </w:r>
      <w:r w:rsidRPr="00B46F36">
        <w:rPr>
          <w:rStyle w:val="Numerstrony"/>
          <w:rFonts w:ascii="Arial" w:hAnsi="Arial" w:cs="Arial"/>
          <w:color w:val="auto"/>
          <w:sz w:val="20"/>
          <w:szCs w:val="20"/>
        </w:rPr>
        <w:t>ą z dnia............2023 r. w wysokoś</w:t>
      </w:r>
      <w:r w:rsidRPr="00B46F36">
        <w:rPr>
          <w:rStyle w:val="Numerstrony"/>
          <w:rFonts w:ascii="Arial" w:hAnsi="Arial" w:cs="Arial"/>
          <w:color w:val="auto"/>
          <w:sz w:val="20"/>
          <w:szCs w:val="20"/>
          <w:lang w:val="it-IT"/>
        </w:rPr>
        <w:t>ci:</w:t>
      </w:r>
    </w:p>
    <w:tbl>
      <w:tblPr>
        <w:tblStyle w:val="TableNormal"/>
        <w:tblW w:w="77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12"/>
        <w:gridCol w:w="2152"/>
        <w:gridCol w:w="1473"/>
        <w:gridCol w:w="2355"/>
      </w:tblGrid>
      <w:tr w:rsidR="00B46F36" w:rsidRPr="00B46F36" w14:paraId="22B7E556" w14:textId="77777777">
        <w:trPr>
          <w:trHeight w:val="44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2AEBA" w14:textId="77777777" w:rsidR="00A7392F" w:rsidRPr="00B46F36" w:rsidRDefault="00B46F36">
            <w:pPr>
              <w:rPr>
                <w:rFonts w:ascii="Arial" w:hAnsi="Arial" w:cs="Arial"/>
                <w:color w:val="auto"/>
              </w:rPr>
            </w:pPr>
            <w:r w:rsidRPr="00B46F36">
              <w:rPr>
                <w:rFonts w:ascii="Arial" w:hAnsi="Arial" w:cs="Arial"/>
                <w:color w:val="auto"/>
                <w:sz w:val="20"/>
                <w:szCs w:val="20"/>
              </w:rPr>
              <w:t>Kod odpadu</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F70E"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lang w:val="it-IT"/>
              </w:rPr>
              <w:t>Cena netto za 1m3/ 1 kg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393A0"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rPr>
              <w:t>Stawka VAT</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33C29"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rPr>
              <w:t>Cena brutto za 1 m3/ 1 kg</w:t>
            </w:r>
          </w:p>
        </w:tc>
      </w:tr>
      <w:tr w:rsidR="00B46F36" w:rsidRPr="00B46F36" w14:paraId="67FB7CD6"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D210"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rPr>
              <w:t>20 03 01</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5DAC"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E4942"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D1E2C" w14:textId="77777777" w:rsidR="00A7392F" w:rsidRPr="00B46F36" w:rsidRDefault="00A7392F">
            <w:pPr>
              <w:rPr>
                <w:rFonts w:ascii="Arial" w:hAnsi="Arial" w:cs="Arial"/>
                <w:color w:val="auto"/>
              </w:rPr>
            </w:pPr>
          </w:p>
        </w:tc>
      </w:tr>
      <w:tr w:rsidR="00B46F36" w:rsidRPr="00B46F36" w14:paraId="35EE0A5E"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10B83"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lang w:val="pt-PT"/>
              </w:rPr>
              <w:t xml:space="preserve">15 01 01 </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37E66"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4F8C7"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8CF86" w14:textId="77777777" w:rsidR="00A7392F" w:rsidRPr="00B46F36" w:rsidRDefault="00A7392F">
            <w:pPr>
              <w:rPr>
                <w:rFonts w:ascii="Arial" w:hAnsi="Arial" w:cs="Arial"/>
                <w:color w:val="auto"/>
              </w:rPr>
            </w:pPr>
          </w:p>
        </w:tc>
      </w:tr>
      <w:tr w:rsidR="00B46F36" w:rsidRPr="00B46F36" w14:paraId="5568C6EA"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84F4"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lang w:val="pt-PT"/>
              </w:rPr>
              <w:t>15 01 02</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93F15"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5FC8B"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63A55" w14:textId="77777777" w:rsidR="00A7392F" w:rsidRPr="00B46F36" w:rsidRDefault="00A7392F">
            <w:pPr>
              <w:rPr>
                <w:rFonts w:ascii="Arial" w:hAnsi="Arial" w:cs="Arial"/>
                <w:color w:val="auto"/>
              </w:rPr>
            </w:pPr>
          </w:p>
        </w:tc>
      </w:tr>
      <w:tr w:rsidR="00B46F36" w:rsidRPr="00B46F36" w14:paraId="29329AA5"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3D866"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lang w:val="pt-PT"/>
              </w:rPr>
              <w:t>15 01 07</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18F48"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288E9"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B1EA0" w14:textId="77777777" w:rsidR="00A7392F" w:rsidRPr="00B46F36" w:rsidRDefault="00A7392F">
            <w:pPr>
              <w:rPr>
                <w:rFonts w:ascii="Arial" w:hAnsi="Arial" w:cs="Arial"/>
                <w:color w:val="auto"/>
              </w:rPr>
            </w:pPr>
          </w:p>
        </w:tc>
      </w:tr>
      <w:tr w:rsidR="00B46F36" w:rsidRPr="00B46F36" w14:paraId="27CC43C8"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38077"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lang w:val="pt-PT"/>
              </w:rPr>
              <w:t>17 01 01</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0483"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DE0AB"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0DA1C" w14:textId="77777777" w:rsidR="00A7392F" w:rsidRPr="00B46F36" w:rsidRDefault="00A7392F">
            <w:pPr>
              <w:rPr>
                <w:rFonts w:ascii="Arial" w:hAnsi="Arial" w:cs="Arial"/>
                <w:color w:val="auto"/>
              </w:rPr>
            </w:pPr>
          </w:p>
        </w:tc>
      </w:tr>
      <w:tr w:rsidR="00B46F36" w:rsidRPr="00B46F36" w14:paraId="62C7B193"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120CD"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rPr>
              <w:t>17 04 05</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44DCF"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9E945"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6EB8F" w14:textId="77777777" w:rsidR="00A7392F" w:rsidRPr="00B46F36" w:rsidRDefault="00A7392F">
            <w:pPr>
              <w:rPr>
                <w:rFonts w:ascii="Arial" w:hAnsi="Arial" w:cs="Arial"/>
                <w:color w:val="auto"/>
              </w:rPr>
            </w:pPr>
          </w:p>
        </w:tc>
      </w:tr>
      <w:tr w:rsidR="00B46F36" w:rsidRPr="00B46F36" w14:paraId="4F7F588A"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4526F"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lang w:val="pt-PT"/>
              </w:rPr>
              <w:lastRenderedPageBreak/>
              <w:t>17 09 04</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B33BB"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C6ABF"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7E4C0" w14:textId="77777777" w:rsidR="00A7392F" w:rsidRPr="00B46F36" w:rsidRDefault="00A7392F">
            <w:pPr>
              <w:rPr>
                <w:rFonts w:ascii="Arial" w:hAnsi="Arial" w:cs="Arial"/>
                <w:color w:val="auto"/>
              </w:rPr>
            </w:pPr>
          </w:p>
        </w:tc>
      </w:tr>
      <w:tr w:rsidR="00B46F36" w:rsidRPr="00B46F36" w14:paraId="532EB0D2"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8837"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lang w:val="en-US"/>
              </w:rPr>
              <w:t>16 02 11*</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8DE9"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2D4A6"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4B634" w14:textId="77777777" w:rsidR="00A7392F" w:rsidRPr="00B46F36" w:rsidRDefault="00A7392F">
            <w:pPr>
              <w:rPr>
                <w:rFonts w:ascii="Arial" w:hAnsi="Arial" w:cs="Arial"/>
                <w:color w:val="auto"/>
              </w:rPr>
            </w:pPr>
          </w:p>
        </w:tc>
      </w:tr>
      <w:tr w:rsidR="00B46F36" w:rsidRPr="00B46F36" w14:paraId="7549197C"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25084"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rPr>
              <w:t>16 02 13*</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7A4D5"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B40CB"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1752C" w14:textId="77777777" w:rsidR="00A7392F" w:rsidRPr="00B46F36" w:rsidRDefault="00A7392F">
            <w:pPr>
              <w:rPr>
                <w:rFonts w:ascii="Arial" w:hAnsi="Arial" w:cs="Arial"/>
                <w:color w:val="auto"/>
              </w:rPr>
            </w:pPr>
          </w:p>
        </w:tc>
      </w:tr>
      <w:tr w:rsidR="00B46F36" w:rsidRPr="00B46F36" w14:paraId="1759327A"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39798"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rPr>
              <w:t>16 02 14</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B6B46"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F3A17"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46024" w14:textId="77777777" w:rsidR="00A7392F" w:rsidRPr="00B46F36" w:rsidRDefault="00A7392F">
            <w:pPr>
              <w:rPr>
                <w:rFonts w:ascii="Arial" w:hAnsi="Arial" w:cs="Arial"/>
                <w:color w:val="auto"/>
              </w:rPr>
            </w:pPr>
          </w:p>
        </w:tc>
      </w:tr>
      <w:tr w:rsidR="00B46F36" w:rsidRPr="00B46F36" w14:paraId="6C8E5F24"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22D4A"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rPr>
              <w:t>16 02 15*</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047DA"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1331D"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2ACDD" w14:textId="77777777" w:rsidR="00A7392F" w:rsidRPr="00B46F36" w:rsidRDefault="00A7392F">
            <w:pPr>
              <w:rPr>
                <w:rFonts w:ascii="Arial" w:hAnsi="Arial" w:cs="Arial"/>
                <w:color w:val="auto"/>
              </w:rPr>
            </w:pPr>
          </w:p>
        </w:tc>
      </w:tr>
      <w:tr w:rsidR="00B46F36" w:rsidRPr="00B46F36" w14:paraId="5F04693B"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4E582"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rPr>
              <w:t>16 02 16</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588C3"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C8731"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4149" w14:textId="77777777" w:rsidR="00A7392F" w:rsidRPr="00B46F36" w:rsidRDefault="00A7392F">
            <w:pPr>
              <w:rPr>
                <w:rFonts w:ascii="Arial" w:hAnsi="Arial" w:cs="Arial"/>
                <w:color w:val="auto"/>
              </w:rPr>
            </w:pPr>
          </w:p>
        </w:tc>
      </w:tr>
      <w:tr w:rsidR="00B46F36" w:rsidRPr="00B46F36" w14:paraId="3EDBBDD7"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5E2DC"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rPr>
              <w:t>16 06 04</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CF760"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AF577"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BD08" w14:textId="77777777" w:rsidR="00A7392F" w:rsidRPr="00B46F36" w:rsidRDefault="00A7392F">
            <w:pPr>
              <w:rPr>
                <w:rFonts w:ascii="Arial" w:hAnsi="Arial" w:cs="Arial"/>
                <w:color w:val="auto"/>
              </w:rPr>
            </w:pPr>
          </w:p>
        </w:tc>
      </w:tr>
      <w:tr w:rsidR="00A7392F" w:rsidRPr="00B46F36" w14:paraId="7A31B4B9" w14:textId="77777777">
        <w:trPr>
          <w:trHeight w:val="223"/>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A418" w14:textId="77777777" w:rsidR="00A7392F" w:rsidRPr="00B46F36" w:rsidRDefault="00B46F36">
            <w:pPr>
              <w:spacing w:after="0" w:line="240" w:lineRule="auto"/>
              <w:rPr>
                <w:rFonts w:ascii="Arial" w:hAnsi="Arial" w:cs="Arial"/>
                <w:color w:val="auto"/>
              </w:rPr>
            </w:pPr>
            <w:r w:rsidRPr="00B46F36">
              <w:rPr>
                <w:rFonts w:ascii="Arial" w:hAnsi="Arial" w:cs="Arial"/>
                <w:color w:val="auto"/>
                <w:sz w:val="20"/>
                <w:szCs w:val="20"/>
              </w:rPr>
              <w:t>16 06 05</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9EF08" w14:textId="77777777" w:rsidR="00A7392F" w:rsidRPr="00B46F36" w:rsidRDefault="00A7392F">
            <w:pPr>
              <w:rPr>
                <w:rFonts w:ascii="Arial" w:hAnsi="Arial" w:cs="Arial"/>
                <w:color w:val="auto"/>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3D63A" w14:textId="77777777" w:rsidR="00A7392F" w:rsidRPr="00B46F36" w:rsidRDefault="00A7392F">
            <w:pPr>
              <w:rPr>
                <w:rFonts w:ascii="Arial" w:hAnsi="Arial" w:cs="Arial"/>
                <w:color w:val="auto"/>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647C" w14:textId="77777777" w:rsidR="00A7392F" w:rsidRPr="00B46F36" w:rsidRDefault="00A7392F">
            <w:pPr>
              <w:rPr>
                <w:rFonts w:ascii="Arial" w:hAnsi="Arial" w:cs="Arial"/>
                <w:color w:val="auto"/>
              </w:rPr>
            </w:pPr>
          </w:p>
        </w:tc>
      </w:tr>
    </w:tbl>
    <w:p w14:paraId="5FEF0894" w14:textId="77777777" w:rsidR="00A7392F" w:rsidRPr="00B46F36" w:rsidRDefault="00A7392F">
      <w:pPr>
        <w:widowControl w:val="0"/>
        <w:numPr>
          <w:ilvl w:val="0"/>
          <w:numId w:val="19"/>
        </w:numPr>
        <w:suppressAutoHyphens/>
        <w:spacing w:after="0" w:line="240" w:lineRule="auto"/>
        <w:jc w:val="both"/>
        <w:rPr>
          <w:rFonts w:ascii="Arial" w:hAnsi="Arial" w:cs="Arial"/>
          <w:color w:val="auto"/>
        </w:rPr>
      </w:pPr>
    </w:p>
    <w:p w14:paraId="7028FAD7" w14:textId="77777777" w:rsidR="00A7392F" w:rsidRPr="00B46F36" w:rsidRDefault="00A7392F">
      <w:pPr>
        <w:tabs>
          <w:tab w:val="left" w:pos="709"/>
        </w:tabs>
        <w:suppressAutoHyphens/>
        <w:spacing w:after="0" w:line="240" w:lineRule="auto"/>
        <w:ind w:left="285"/>
        <w:rPr>
          <w:rFonts w:ascii="Arial" w:eastAsia="Arial" w:hAnsi="Arial" w:cs="Arial"/>
          <w:b/>
          <w:bCs/>
          <w:color w:val="auto"/>
          <w:sz w:val="20"/>
          <w:szCs w:val="20"/>
          <w:vertAlign w:val="superscript"/>
        </w:rPr>
      </w:pPr>
    </w:p>
    <w:p w14:paraId="6F2C0B94" w14:textId="77777777" w:rsidR="00A7392F" w:rsidRPr="00B46F36" w:rsidRDefault="00A7392F">
      <w:pPr>
        <w:suppressAutoHyphens/>
        <w:spacing w:after="0" w:line="240" w:lineRule="auto"/>
        <w:jc w:val="both"/>
        <w:rPr>
          <w:rFonts w:ascii="Arial" w:eastAsia="Arial" w:hAnsi="Arial" w:cs="Arial"/>
          <w:color w:val="auto"/>
          <w:sz w:val="20"/>
          <w:szCs w:val="20"/>
        </w:rPr>
      </w:pPr>
    </w:p>
    <w:tbl>
      <w:tblPr>
        <w:tblStyle w:val="TableNormal"/>
        <w:tblW w:w="87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9"/>
        <w:gridCol w:w="2551"/>
        <w:gridCol w:w="2835"/>
        <w:gridCol w:w="2835"/>
      </w:tblGrid>
      <w:tr w:rsidR="00B46F36" w:rsidRPr="00B46F36" w14:paraId="0D0B8642" w14:textId="77777777">
        <w:trPr>
          <w:trHeight w:val="44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5282D" w14:textId="77777777" w:rsidR="00A7392F" w:rsidRPr="00B46F36" w:rsidRDefault="00A7392F">
            <w:pPr>
              <w:suppressAutoHyphens/>
              <w:spacing w:after="0" w:line="240" w:lineRule="auto"/>
              <w:jc w:val="center"/>
              <w:rPr>
                <w:rFonts w:ascii="Arial" w:eastAsia="Arial" w:hAnsi="Arial" w:cs="Arial"/>
                <w:b/>
                <w:bCs/>
                <w:color w:val="auto"/>
                <w:sz w:val="20"/>
                <w:szCs w:val="20"/>
              </w:rPr>
            </w:pPr>
          </w:p>
          <w:p w14:paraId="31A3001E" w14:textId="77777777" w:rsidR="00A7392F" w:rsidRPr="00B46F36" w:rsidRDefault="00B46F36">
            <w:pPr>
              <w:suppressAutoHyphens/>
              <w:spacing w:after="0" w:line="240" w:lineRule="auto"/>
              <w:rPr>
                <w:rFonts w:ascii="Arial" w:hAnsi="Arial" w:cs="Arial"/>
                <w:color w:val="auto"/>
              </w:rPr>
            </w:pPr>
            <w:r w:rsidRPr="00B46F36">
              <w:rPr>
                <w:rFonts w:ascii="Arial" w:hAnsi="Arial" w:cs="Arial"/>
                <w:b/>
                <w:bCs/>
                <w:color w:val="auto"/>
                <w:sz w:val="20"/>
                <w:szCs w:val="20"/>
              </w:rPr>
              <w:t>Lp.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85A76" w14:textId="77777777" w:rsidR="00A7392F" w:rsidRPr="00B46F36" w:rsidRDefault="00B46F36">
            <w:pPr>
              <w:suppressAutoHyphens/>
              <w:spacing w:after="0" w:line="240" w:lineRule="auto"/>
              <w:rPr>
                <w:rFonts w:ascii="Arial" w:eastAsia="Arial" w:hAnsi="Arial" w:cs="Arial"/>
                <w:b/>
                <w:bCs/>
                <w:color w:val="auto"/>
                <w:sz w:val="20"/>
                <w:szCs w:val="20"/>
              </w:rPr>
            </w:pPr>
            <w:r w:rsidRPr="00B46F36">
              <w:rPr>
                <w:rFonts w:ascii="Arial" w:hAnsi="Arial" w:cs="Arial"/>
                <w:b/>
                <w:bCs/>
                <w:color w:val="auto"/>
                <w:sz w:val="20"/>
                <w:szCs w:val="20"/>
              </w:rPr>
              <w:t xml:space="preserve">     Rodzaj pojemnika </w:t>
            </w:r>
          </w:p>
          <w:p w14:paraId="53C3395B" w14:textId="77777777" w:rsidR="00A7392F" w:rsidRPr="00B46F36" w:rsidRDefault="00B46F36">
            <w:pPr>
              <w:suppressAutoHyphens/>
              <w:spacing w:after="0" w:line="240" w:lineRule="auto"/>
              <w:jc w:val="center"/>
              <w:rPr>
                <w:rFonts w:ascii="Arial" w:hAnsi="Arial" w:cs="Arial"/>
                <w:color w:val="auto"/>
              </w:rPr>
            </w:pPr>
            <w:r w:rsidRPr="00B46F36">
              <w:rPr>
                <w:rFonts w:ascii="Arial" w:hAnsi="Arial" w:cs="Arial"/>
                <w:b/>
                <w:bCs/>
                <w:color w:val="auto"/>
                <w:sz w:val="20"/>
                <w:szCs w:val="20"/>
                <w:lang w:val="it-IT"/>
              </w:rPr>
              <w:t>( kontenera)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C45C2" w14:textId="77777777" w:rsidR="00A7392F" w:rsidRPr="00B46F36" w:rsidRDefault="00B46F36">
            <w:pPr>
              <w:suppressAutoHyphens/>
              <w:spacing w:after="0" w:line="240" w:lineRule="auto"/>
              <w:jc w:val="center"/>
              <w:rPr>
                <w:rFonts w:ascii="Arial" w:eastAsia="Arial" w:hAnsi="Arial" w:cs="Arial"/>
                <w:b/>
                <w:bCs/>
                <w:color w:val="auto"/>
                <w:sz w:val="20"/>
                <w:szCs w:val="20"/>
              </w:rPr>
            </w:pPr>
            <w:r w:rsidRPr="00B46F36">
              <w:rPr>
                <w:rFonts w:ascii="Arial" w:hAnsi="Arial" w:cs="Arial"/>
                <w:b/>
                <w:bCs/>
                <w:color w:val="auto"/>
                <w:sz w:val="20"/>
                <w:szCs w:val="20"/>
                <w:lang w:val="it-IT"/>
              </w:rPr>
              <w:t>Cena netto opr</w:t>
            </w:r>
            <w:proofErr w:type="spellStart"/>
            <w:r w:rsidRPr="00B46F36">
              <w:rPr>
                <w:rFonts w:ascii="Arial" w:hAnsi="Arial" w:cs="Arial"/>
                <w:b/>
                <w:bCs/>
                <w:color w:val="auto"/>
                <w:sz w:val="20"/>
                <w:szCs w:val="20"/>
              </w:rPr>
              <w:t>óżnienia</w:t>
            </w:r>
            <w:proofErr w:type="spellEnd"/>
          </w:p>
          <w:p w14:paraId="518CD3F4" w14:textId="77777777" w:rsidR="00A7392F" w:rsidRPr="00B46F36" w:rsidRDefault="00B46F36">
            <w:pPr>
              <w:suppressAutoHyphens/>
              <w:spacing w:after="0" w:line="240" w:lineRule="auto"/>
              <w:jc w:val="center"/>
              <w:rPr>
                <w:rFonts w:ascii="Arial" w:hAnsi="Arial" w:cs="Arial"/>
                <w:color w:val="auto"/>
              </w:rPr>
            </w:pPr>
            <w:r w:rsidRPr="00B46F36">
              <w:rPr>
                <w:rFonts w:ascii="Arial" w:hAnsi="Arial" w:cs="Arial"/>
                <w:b/>
                <w:bCs/>
                <w:color w:val="auto"/>
                <w:sz w:val="20"/>
                <w:szCs w:val="20"/>
              </w:rPr>
              <w:t>i wywozu pojemnika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C257D" w14:textId="77777777" w:rsidR="00A7392F" w:rsidRPr="00B46F36" w:rsidRDefault="00B46F36">
            <w:pPr>
              <w:suppressAutoHyphens/>
              <w:spacing w:after="0" w:line="240" w:lineRule="auto"/>
              <w:jc w:val="center"/>
              <w:rPr>
                <w:rFonts w:ascii="Arial" w:eastAsia="Arial" w:hAnsi="Arial" w:cs="Arial"/>
                <w:b/>
                <w:bCs/>
                <w:color w:val="auto"/>
                <w:sz w:val="20"/>
                <w:szCs w:val="20"/>
              </w:rPr>
            </w:pPr>
            <w:r w:rsidRPr="00B46F36">
              <w:rPr>
                <w:rFonts w:ascii="Arial" w:hAnsi="Arial" w:cs="Arial"/>
                <w:b/>
                <w:bCs/>
                <w:color w:val="auto"/>
                <w:sz w:val="20"/>
                <w:szCs w:val="20"/>
                <w:lang w:val="it-IT"/>
              </w:rPr>
              <w:t>Cena brutto opr</w:t>
            </w:r>
            <w:proofErr w:type="spellStart"/>
            <w:r w:rsidRPr="00B46F36">
              <w:rPr>
                <w:rFonts w:ascii="Arial" w:hAnsi="Arial" w:cs="Arial"/>
                <w:b/>
                <w:bCs/>
                <w:color w:val="auto"/>
                <w:sz w:val="20"/>
                <w:szCs w:val="20"/>
              </w:rPr>
              <w:t>óżnienia</w:t>
            </w:r>
            <w:proofErr w:type="spellEnd"/>
          </w:p>
          <w:p w14:paraId="4126EAD3" w14:textId="77777777" w:rsidR="00A7392F" w:rsidRPr="00B46F36" w:rsidRDefault="00B46F36">
            <w:pPr>
              <w:suppressAutoHyphens/>
              <w:spacing w:after="0" w:line="240" w:lineRule="auto"/>
              <w:jc w:val="center"/>
              <w:rPr>
                <w:rFonts w:ascii="Arial" w:hAnsi="Arial" w:cs="Arial"/>
                <w:color w:val="auto"/>
              </w:rPr>
            </w:pPr>
            <w:r w:rsidRPr="00B46F36">
              <w:rPr>
                <w:rFonts w:ascii="Arial" w:hAnsi="Arial" w:cs="Arial"/>
                <w:b/>
                <w:bCs/>
                <w:color w:val="auto"/>
                <w:sz w:val="20"/>
                <w:szCs w:val="20"/>
              </w:rPr>
              <w:t>i wywozu pojemnika</w:t>
            </w:r>
          </w:p>
        </w:tc>
      </w:tr>
      <w:tr w:rsidR="00B46F36" w:rsidRPr="00B46F36" w14:paraId="4CA836CD" w14:textId="77777777">
        <w:trPr>
          <w:trHeight w:val="66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A5125" w14:textId="77777777" w:rsidR="00A7392F" w:rsidRPr="00B46F36" w:rsidRDefault="00B46F36">
            <w:pPr>
              <w:suppressAutoHyphens/>
              <w:spacing w:after="0" w:line="240" w:lineRule="auto"/>
              <w:rPr>
                <w:rFonts w:ascii="Arial" w:hAnsi="Arial" w:cs="Arial"/>
                <w:color w:val="auto"/>
              </w:rPr>
            </w:pPr>
            <w:r w:rsidRPr="00B46F36">
              <w:rPr>
                <w:rFonts w:ascii="Arial" w:hAnsi="Arial" w:cs="Arial"/>
                <w:color w:val="auto"/>
                <w:sz w:val="20"/>
                <w:szCs w:val="20"/>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7B0A4" w14:textId="77777777" w:rsidR="00A7392F" w:rsidRPr="00B46F36" w:rsidRDefault="00B46F36">
            <w:pPr>
              <w:suppressAutoHyphens/>
              <w:spacing w:after="0" w:line="240" w:lineRule="auto"/>
              <w:rPr>
                <w:rFonts w:ascii="Arial" w:eastAsia="Arial" w:hAnsi="Arial" w:cs="Arial"/>
                <w:color w:val="auto"/>
                <w:sz w:val="20"/>
                <w:szCs w:val="20"/>
              </w:rPr>
            </w:pPr>
            <w:r w:rsidRPr="00B46F36">
              <w:rPr>
                <w:rFonts w:ascii="Arial" w:hAnsi="Arial" w:cs="Arial"/>
                <w:color w:val="auto"/>
                <w:sz w:val="20"/>
                <w:szCs w:val="20"/>
              </w:rPr>
              <w:t xml:space="preserve">Pojemnik na odpady o kodzie </w:t>
            </w:r>
          </w:p>
          <w:p w14:paraId="72C03FE5" w14:textId="77777777" w:rsidR="00A7392F" w:rsidRPr="00B46F36" w:rsidRDefault="00B46F36">
            <w:pPr>
              <w:suppressAutoHyphens/>
              <w:spacing w:after="0" w:line="240" w:lineRule="auto"/>
              <w:rPr>
                <w:rFonts w:ascii="Arial" w:hAnsi="Arial" w:cs="Arial"/>
                <w:color w:val="auto"/>
              </w:rPr>
            </w:pPr>
            <w:r w:rsidRPr="00B46F36">
              <w:rPr>
                <w:rFonts w:ascii="Arial" w:hAnsi="Arial" w:cs="Arial"/>
                <w:color w:val="auto"/>
                <w:sz w:val="20"/>
                <w:szCs w:val="20"/>
                <w:lang w:val="pt-PT"/>
              </w:rPr>
              <w:t>15 01 01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0167F" w14:textId="77777777" w:rsidR="00A7392F" w:rsidRPr="00B46F36" w:rsidRDefault="00A7392F">
            <w:pPr>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BEBF8" w14:textId="77777777" w:rsidR="00A7392F" w:rsidRPr="00B46F36" w:rsidRDefault="00A7392F">
            <w:pPr>
              <w:rPr>
                <w:rFonts w:ascii="Arial" w:hAnsi="Arial" w:cs="Arial"/>
                <w:color w:val="auto"/>
              </w:rPr>
            </w:pPr>
          </w:p>
        </w:tc>
      </w:tr>
      <w:tr w:rsidR="00B46F36" w:rsidRPr="00B46F36" w14:paraId="2413C6B0" w14:textId="77777777">
        <w:trPr>
          <w:trHeight w:val="66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B28AB" w14:textId="77777777" w:rsidR="00A7392F" w:rsidRPr="00B46F36" w:rsidRDefault="00B46F36">
            <w:pPr>
              <w:suppressAutoHyphens/>
              <w:spacing w:after="0" w:line="240" w:lineRule="auto"/>
              <w:rPr>
                <w:rFonts w:ascii="Arial" w:hAnsi="Arial" w:cs="Arial"/>
                <w:color w:val="auto"/>
              </w:rPr>
            </w:pPr>
            <w:r w:rsidRPr="00B46F36">
              <w:rPr>
                <w:rFonts w:ascii="Arial" w:hAnsi="Arial" w:cs="Arial"/>
                <w:color w:val="auto"/>
                <w:sz w:val="20"/>
                <w:szCs w:val="20"/>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0BEE" w14:textId="77777777" w:rsidR="00A7392F" w:rsidRPr="00B46F36" w:rsidRDefault="00B46F36">
            <w:pPr>
              <w:suppressAutoHyphens/>
              <w:spacing w:after="0" w:line="240" w:lineRule="auto"/>
              <w:rPr>
                <w:rFonts w:ascii="Arial" w:eastAsia="Arial" w:hAnsi="Arial" w:cs="Arial"/>
                <w:color w:val="auto"/>
                <w:sz w:val="20"/>
                <w:szCs w:val="20"/>
              </w:rPr>
            </w:pPr>
            <w:r w:rsidRPr="00B46F36">
              <w:rPr>
                <w:rFonts w:ascii="Arial" w:hAnsi="Arial" w:cs="Arial"/>
                <w:color w:val="auto"/>
                <w:sz w:val="20"/>
                <w:szCs w:val="20"/>
              </w:rPr>
              <w:t xml:space="preserve">Pojemnik na odpady o kodzie </w:t>
            </w:r>
          </w:p>
          <w:p w14:paraId="0B2A5AD8" w14:textId="77777777" w:rsidR="00A7392F" w:rsidRPr="00B46F36" w:rsidRDefault="00B46F36">
            <w:pPr>
              <w:suppressAutoHyphens/>
              <w:spacing w:after="0" w:line="240" w:lineRule="auto"/>
              <w:rPr>
                <w:rFonts w:ascii="Arial" w:hAnsi="Arial" w:cs="Arial"/>
                <w:color w:val="auto"/>
              </w:rPr>
            </w:pPr>
            <w:r w:rsidRPr="00B46F36">
              <w:rPr>
                <w:rFonts w:ascii="Arial" w:hAnsi="Arial" w:cs="Arial"/>
                <w:color w:val="auto"/>
                <w:sz w:val="20"/>
                <w:szCs w:val="20"/>
                <w:lang w:val="pt-PT"/>
              </w:rPr>
              <w:t>15 01 02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BB87A" w14:textId="77777777" w:rsidR="00A7392F" w:rsidRPr="00B46F36" w:rsidRDefault="00A7392F">
            <w:pPr>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1205F" w14:textId="77777777" w:rsidR="00A7392F" w:rsidRPr="00B46F36" w:rsidRDefault="00A7392F">
            <w:pPr>
              <w:rPr>
                <w:rFonts w:ascii="Arial" w:hAnsi="Arial" w:cs="Arial"/>
                <w:color w:val="auto"/>
              </w:rPr>
            </w:pPr>
          </w:p>
        </w:tc>
      </w:tr>
      <w:tr w:rsidR="00B46F36" w:rsidRPr="00B46F36" w14:paraId="56E36C7D" w14:textId="77777777">
        <w:trPr>
          <w:trHeight w:val="66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A102D" w14:textId="77777777" w:rsidR="00A7392F" w:rsidRPr="00B46F36" w:rsidRDefault="00B46F36">
            <w:pPr>
              <w:suppressAutoHyphens/>
              <w:spacing w:after="0" w:line="240" w:lineRule="auto"/>
              <w:rPr>
                <w:rFonts w:ascii="Arial" w:hAnsi="Arial" w:cs="Arial"/>
                <w:color w:val="auto"/>
              </w:rPr>
            </w:pPr>
            <w:r w:rsidRPr="00B46F36">
              <w:rPr>
                <w:rFonts w:ascii="Arial" w:hAnsi="Arial" w:cs="Arial"/>
                <w:color w:val="auto"/>
                <w:sz w:val="20"/>
                <w:szCs w:val="20"/>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B57B3" w14:textId="77777777" w:rsidR="00A7392F" w:rsidRPr="00B46F36" w:rsidRDefault="00B46F36">
            <w:pPr>
              <w:suppressAutoHyphens/>
              <w:spacing w:after="0" w:line="240" w:lineRule="auto"/>
              <w:rPr>
                <w:rFonts w:ascii="Arial" w:eastAsia="Arial" w:hAnsi="Arial" w:cs="Arial"/>
                <w:color w:val="auto"/>
                <w:sz w:val="20"/>
                <w:szCs w:val="20"/>
              </w:rPr>
            </w:pPr>
            <w:r w:rsidRPr="00B46F36">
              <w:rPr>
                <w:rFonts w:ascii="Arial" w:hAnsi="Arial" w:cs="Arial"/>
                <w:color w:val="auto"/>
                <w:sz w:val="20"/>
                <w:szCs w:val="20"/>
              </w:rPr>
              <w:t xml:space="preserve">Pojemnik na odpady o kodzie </w:t>
            </w:r>
          </w:p>
          <w:p w14:paraId="44306790" w14:textId="77777777" w:rsidR="00A7392F" w:rsidRPr="00B46F36" w:rsidRDefault="00B46F36">
            <w:pPr>
              <w:suppressAutoHyphens/>
              <w:spacing w:after="0" w:line="240" w:lineRule="auto"/>
              <w:rPr>
                <w:rFonts w:ascii="Arial" w:hAnsi="Arial" w:cs="Arial"/>
                <w:color w:val="auto"/>
              </w:rPr>
            </w:pPr>
            <w:r w:rsidRPr="00B46F36">
              <w:rPr>
                <w:rFonts w:ascii="Arial" w:hAnsi="Arial" w:cs="Arial"/>
                <w:color w:val="auto"/>
                <w:sz w:val="20"/>
                <w:szCs w:val="20"/>
                <w:lang w:val="pt-PT"/>
              </w:rPr>
              <w:t>15 01 07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1CAC5" w14:textId="77777777" w:rsidR="00A7392F" w:rsidRPr="00B46F36" w:rsidRDefault="00A7392F">
            <w:pPr>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C97AC" w14:textId="77777777" w:rsidR="00A7392F" w:rsidRPr="00B46F36" w:rsidRDefault="00A7392F">
            <w:pPr>
              <w:rPr>
                <w:rFonts w:ascii="Arial" w:hAnsi="Arial" w:cs="Arial"/>
                <w:color w:val="auto"/>
              </w:rPr>
            </w:pPr>
          </w:p>
        </w:tc>
      </w:tr>
      <w:tr w:rsidR="00B46F36" w:rsidRPr="00B46F36" w14:paraId="039C34FA" w14:textId="77777777">
        <w:trPr>
          <w:trHeight w:val="66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5CA6E" w14:textId="77777777" w:rsidR="00A7392F" w:rsidRPr="00B46F36" w:rsidRDefault="00B46F36">
            <w:pPr>
              <w:suppressAutoHyphens/>
              <w:spacing w:after="0" w:line="240" w:lineRule="auto"/>
              <w:rPr>
                <w:rFonts w:ascii="Arial" w:hAnsi="Arial" w:cs="Arial"/>
                <w:color w:val="auto"/>
              </w:rPr>
            </w:pPr>
            <w:r w:rsidRPr="00B46F36">
              <w:rPr>
                <w:rFonts w:ascii="Arial" w:hAnsi="Arial" w:cs="Arial"/>
                <w:color w:val="auto"/>
                <w:sz w:val="20"/>
                <w:szCs w:val="2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3C1B0" w14:textId="77777777" w:rsidR="00A7392F" w:rsidRPr="00B46F36" w:rsidRDefault="00B46F36">
            <w:pPr>
              <w:suppressAutoHyphens/>
              <w:spacing w:after="0" w:line="240" w:lineRule="auto"/>
              <w:rPr>
                <w:rFonts w:ascii="Arial" w:eastAsia="Arial" w:hAnsi="Arial" w:cs="Arial"/>
                <w:color w:val="auto"/>
                <w:sz w:val="20"/>
                <w:szCs w:val="20"/>
              </w:rPr>
            </w:pPr>
            <w:r w:rsidRPr="00B46F36">
              <w:rPr>
                <w:rFonts w:ascii="Arial" w:hAnsi="Arial" w:cs="Arial"/>
                <w:color w:val="auto"/>
                <w:sz w:val="20"/>
                <w:szCs w:val="20"/>
              </w:rPr>
              <w:t xml:space="preserve">Pojemnik na odpady o kodzie </w:t>
            </w:r>
          </w:p>
          <w:p w14:paraId="3D5A7426" w14:textId="77777777" w:rsidR="00A7392F" w:rsidRPr="00B46F36" w:rsidRDefault="00B46F36">
            <w:pPr>
              <w:suppressAutoHyphens/>
              <w:spacing w:after="0" w:line="240" w:lineRule="auto"/>
              <w:rPr>
                <w:rFonts w:ascii="Arial" w:hAnsi="Arial" w:cs="Arial"/>
                <w:color w:val="auto"/>
              </w:rPr>
            </w:pPr>
            <w:r w:rsidRPr="00B46F36">
              <w:rPr>
                <w:rFonts w:ascii="Arial" w:hAnsi="Arial" w:cs="Arial"/>
                <w:color w:val="auto"/>
                <w:sz w:val="20"/>
                <w:szCs w:val="20"/>
              </w:rPr>
              <w:t>20 03 01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6AF45" w14:textId="77777777" w:rsidR="00A7392F" w:rsidRPr="00B46F36" w:rsidRDefault="00A7392F">
            <w:pPr>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EBF43" w14:textId="77777777" w:rsidR="00A7392F" w:rsidRPr="00B46F36" w:rsidRDefault="00A7392F">
            <w:pPr>
              <w:rPr>
                <w:rFonts w:ascii="Arial" w:hAnsi="Arial" w:cs="Arial"/>
                <w:color w:val="auto"/>
              </w:rPr>
            </w:pPr>
          </w:p>
        </w:tc>
      </w:tr>
      <w:tr w:rsidR="00A7392F" w:rsidRPr="00B46F36" w14:paraId="4F822053" w14:textId="77777777">
        <w:trPr>
          <w:trHeight w:val="2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00D0" w14:textId="77777777" w:rsidR="00A7392F" w:rsidRPr="00B46F36" w:rsidRDefault="00B46F36">
            <w:pPr>
              <w:suppressAutoHyphens/>
              <w:spacing w:after="0" w:line="240" w:lineRule="auto"/>
              <w:rPr>
                <w:rFonts w:ascii="Arial" w:hAnsi="Arial" w:cs="Arial"/>
                <w:color w:val="auto"/>
              </w:rPr>
            </w:pPr>
            <w:r w:rsidRPr="00B46F36">
              <w:rPr>
                <w:rFonts w:ascii="Arial" w:hAnsi="Arial" w:cs="Arial"/>
                <w:color w:val="auto"/>
                <w:sz w:val="20"/>
                <w:szCs w:val="20"/>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0E28F" w14:textId="77777777" w:rsidR="00A7392F" w:rsidRPr="00B46F36" w:rsidRDefault="00B46F36">
            <w:pPr>
              <w:suppressAutoHyphens/>
              <w:spacing w:after="0" w:line="240" w:lineRule="auto"/>
              <w:rPr>
                <w:rFonts w:ascii="Arial" w:hAnsi="Arial" w:cs="Arial"/>
                <w:color w:val="auto"/>
              </w:rPr>
            </w:pPr>
            <w:r w:rsidRPr="00B46F36">
              <w:rPr>
                <w:rFonts w:ascii="Arial" w:hAnsi="Arial" w:cs="Arial"/>
                <w:color w:val="auto"/>
                <w:sz w:val="20"/>
                <w:szCs w:val="20"/>
              </w:rPr>
              <w:t>Kontener 10 m3 z prasą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06E3A" w14:textId="77777777" w:rsidR="00A7392F" w:rsidRPr="00B46F36" w:rsidRDefault="00A7392F">
            <w:pPr>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17E95" w14:textId="77777777" w:rsidR="00A7392F" w:rsidRPr="00B46F36" w:rsidRDefault="00A7392F">
            <w:pPr>
              <w:rPr>
                <w:rFonts w:ascii="Arial" w:hAnsi="Arial" w:cs="Arial"/>
                <w:color w:val="auto"/>
              </w:rPr>
            </w:pPr>
          </w:p>
        </w:tc>
      </w:tr>
    </w:tbl>
    <w:p w14:paraId="4E1EF647" w14:textId="77777777" w:rsidR="00A7392F" w:rsidRPr="00B46F36" w:rsidRDefault="00A7392F">
      <w:pPr>
        <w:widowControl w:val="0"/>
        <w:suppressAutoHyphens/>
        <w:spacing w:after="0" w:line="240" w:lineRule="auto"/>
        <w:jc w:val="both"/>
        <w:rPr>
          <w:rFonts w:ascii="Arial" w:eastAsia="Arial" w:hAnsi="Arial" w:cs="Arial"/>
          <w:color w:val="auto"/>
          <w:sz w:val="20"/>
          <w:szCs w:val="20"/>
        </w:rPr>
      </w:pPr>
    </w:p>
    <w:p w14:paraId="14DAF1BD" w14:textId="77777777" w:rsidR="00A7392F" w:rsidRPr="00B46F36" w:rsidRDefault="00A7392F">
      <w:pPr>
        <w:suppressAutoHyphens/>
        <w:spacing w:after="0" w:line="240" w:lineRule="auto"/>
        <w:rPr>
          <w:rFonts w:ascii="Arial" w:eastAsia="Arial" w:hAnsi="Arial" w:cs="Arial"/>
          <w:color w:val="auto"/>
          <w:sz w:val="20"/>
          <w:szCs w:val="20"/>
        </w:rPr>
      </w:pPr>
    </w:p>
    <w:p w14:paraId="2E78A160" w14:textId="77777777" w:rsidR="00A7392F" w:rsidRPr="00B46F36" w:rsidRDefault="00B46F36">
      <w:pPr>
        <w:numPr>
          <w:ilvl w:val="0"/>
          <w:numId w:val="20"/>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 xml:space="preserve">Rozliczenia za wykonanie przedmiotu </w:t>
      </w:r>
      <w:r w:rsidRPr="00B46F36">
        <w:rPr>
          <w:rFonts w:ascii="Arial" w:hAnsi="Arial" w:cs="Arial"/>
          <w:color w:val="auto"/>
          <w:sz w:val="20"/>
          <w:szCs w:val="20"/>
        </w:rPr>
        <w:t>niniejszej</w:t>
      </w:r>
      <w:r w:rsidRPr="00B46F36">
        <w:rPr>
          <w:rStyle w:val="Numerstrony"/>
          <w:rFonts w:ascii="Arial" w:hAnsi="Arial" w:cs="Arial"/>
          <w:color w:val="auto"/>
          <w:sz w:val="20"/>
          <w:szCs w:val="20"/>
        </w:rPr>
        <w:t xml:space="preserve"> umowy odbywać się będą za każdy miesiąc kalendarzowy z dołu, na podstawie faktury wystawianej przez Wykonawcę w ostatnim dniu miesiąca rozliczeniowego.</w:t>
      </w:r>
    </w:p>
    <w:p w14:paraId="64D39ED0" w14:textId="77777777" w:rsidR="00A7392F" w:rsidRPr="00B46F36" w:rsidRDefault="00B46F36">
      <w:pPr>
        <w:numPr>
          <w:ilvl w:val="0"/>
          <w:numId w:val="18"/>
        </w:numPr>
        <w:suppressAutoHyphens/>
        <w:spacing w:after="0" w:line="240" w:lineRule="auto"/>
        <w:jc w:val="both"/>
        <w:rPr>
          <w:rFonts w:ascii="Arial" w:hAnsi="Arial" w:cs="Arial"/>
          <w:color w:val="auto"/>
          <w:sz w:val="20"/>
          <w:szCs w:val="20"/>
        </w:rPr>
      </w:pPr>
      <w:r w:rsidRPr="00B46F36">
        <w:rPr>
          <w:rFonts w:ascii="Arial" w:hAnsi="Arial" w:cs="Arial"/>
          <w:color w:val="auto"/>
          <w:sz w:val="20"/>
          <w:szCs w:val="20"/>
        </w:rPr>
        <w:t xml:space="preserve">Wysokość </w:t>
      </w:r>
      <w:r w:rsidRPr="00B46F36">
        <w:rPr>
          <w:rStyle w:val="Numerstrony"/>
          <w:rFonts w:ascii="Arial" w:hAnsi="Arial" w:cs="Arial"/>
          <w:color w:val="auto"/>
          <w:sz w:val="20"/>
          <w:szCs w:val="20"/>
        </w:rPr>
        <w:t xml:space="preserve">wynagrodzenia w każdym miesiącu kalendarzowym wykonywania </w:t>
      </w:r>
      <w:r w:rsidRPr="00B46F36">
        <w:rPr>
          <w:rFonts w:ascii="Arial" w:hAnsi="Arial" w:cs="Arial"/>
          <w:color w:val="auto"/>
          <w:sz w:val="20"/>
          <w:szCs w:val="20"/>
        </w:rPr>
        <w:t xml:space="preserve">niniejszej </w:t>
      </w:r>
      <w:r w:rsidRPr="00B46F36">
        <w:rPr>
          <w:rStyle w:val="Numerstrony"/>
          <w:rFonts w:ascii="Arial" w:hAnsi="Arial" w:cs="Arial"/>
          <w:color w:val="auto"/>
          <w:sz w:val="20"/>
          <w:szCs w:val="20"/>
        </w:rPr>
        <w:t>umowy będzie obliczana jako iloczyn ilości opróżnionych pojemnik</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 xml:space="preserve">w i kontenera z prasą odebranych w  </w:t>
      </w:r>
      <w:r w:rsidRPr="00B46F36">
        <w:rPr>
          <w:rFonts w:ascii="Arial" w:hAnsi="Arial" w:cs="Arial"/>
          <w:color w:val="auto"/>
          <w:sz w:val="20"/>
          <w:szCs w:val="20"/>
        </w:rPr>
        <w:t>danym</w:t>
      </w:r>
      <w:r w:rsidRPr="00B46F36">
        <w:rPr>
          <w:rStyle w:val="Numerstrony"/>
          <w:rFonts w:ascii="Arial" w:hAnsi="Arial" w:cs="Arial"/>
          <w:color w:val="auto"/>
          <w:sz w:val="20"/>
          <w:szCs w:val="20"/>
        </w:rPr>
        <w:t xml:space="preserve"> miesiącu i stałej ceny jednostkowej ( za 1m3/ 1 kg ), zgodnie z przedstawioną </w:t>
      </w:r>
      <w:r w:rsidRPr="00B46F36">
        <w:rPr>
          <w:rStyle w:val="Numerstrony"/>
          <w:rFonts w:ascii="Arial" w:hAnsi="Arial" w:cs="Arial"/>
          <w:color w:val="auto"/>
          <w:sz w:val="20"/>
          <w:szCs w:val="20"/>
          <w:lang w:val="pt-PT"/>
        </w:rPr>
        <w:t>ofert</w:t>
      </w:r>
      <w:r w:rsidRPr="00B46F36">
        <w:rPr>
          <w:rStyle w:val="Numerstrony"/>
          <w:rFonts w:ascii="Arial" w:hAnsi="Arial" w:cs="Arial"/>
          <w:color w:val="auto"/>
          <w:sz w:val="20"/>
          <w:szCs w:val="20"/>
        </w:rPr>
        <w:t>ą Wykonawcy z dnia………………………..</w:t>
      </w:r>
    </w:p>
    <w:p w14:paraId="25808195" w14:textId="77777777" w:rsidR="00A7392F" w:rsidRPr="00B46F36" w:rsidRDefault="00B46F36">
      <w:pPr>
        <w:numPr>
          <w:ilvl w:val="0"/>
          <w:numId w:val="23"/>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Zapłata za wykonanie przedmiotu</w:t>
      </w:r>
      <w:r w:rsidRPr="00B46F36">
        <w:rPr>
          <w:rFonts w:ascii="Arial" w:hAnsi="Arial" w:cs="Arial"/>
          <w:color w:val="auto"/>
          <w:sz w:val="20"/>
          <w:szCs w:val="20"/>
        </w:rPr>
        <w:t xml:space="preserve"> niniejszej </w:t>
      </w:r>
      <w:r w:rsidRPr="00B46F36">
        <w:rPr>
          <w:rStyle w:val="Numerstrony"/>
          <w:rFonts w:ascii="Arial" w:hAnsi="Arial" w:cs="Arial"/>
          <w:color w:val="auto"/>
          <w:sz w:val="20"/>
          <w:szCs w:val="20"/>
        </w:rPr>
        <w:t xml:space="preserve">umowy </w:t>
      </w:r>
      <w:r w:rsidRPr="00B46F36">
        <w:rPr>
          <w:rFonts w:ascii="Arial" w:hAnsi="Arial" w:cs="Arial"/>
          <w:color w:val="auto"/>
          <w:sz w:val="20"/>
          <w:szCs w:val="20"/>
        </w:rPr>
        <w:t xml:space="preserve">w danym miesiącu </w:t>
      </w:r>
      <w:r w:rsidRPr="00B46F36">
        <w:rPr>
          <w:rStyle w:val="Numerstrony"/>
          <w:rFonts w:ascii="Arial" w:hAnsi="Arial" w:cs="Arial"/>
          <w:color w:val="auto"/>
          <w:sz w:val="20"/>
          <w:szCs w:val="20"/>
        </w:rPr>
        <w:t xml:space="preserve">nastąpi przelewem w terminie 60 dni w złotych polskich po doręczeniu przez Wykonawcę odrębnych faktur </w:t>
      </w:r>
      <w:r w:rsidRPr="00B46F36">
        <w:rPr>
          <w:rFonts w:ascii="Arial" w:hAnsi="Arial" w:cs="Arial"/>
          <w:color w:val="auto"/>
          <w:sz w:val="20"/>
          <w:szCs w:val="20"/>
        </w:rPr>
        <w:t xml:space="preserve">wystawionych </w:t>
      </w:r>
      <w:r w:rsidRPr="00B46F36">
        <w:rPr>
          <w:rStyle w:val="Numerstrony"/>
          <w:rFonts w:ascii="Arial" w:hAnsi="Arial" w:cs="Arial"/>
          <w:color w:val="auto"/>
          <w:sz w:val="20"/>
          <w:szCs w:val="20"/>
        </w:rPr>
        <w:t xml:space="preserve">na rzecz 109 Szpitala Wojskowego w Szczecinie oraz Rejonowej Bazy Zaopatrzenia Medycznego w Szczecinie. Za dzień zapłaty </w:t>
      </w:r>
      <w:r w:rsidRPr="00B46F36">
        <w:rPr>
          <w:rFonts w:ascii="Arial" w:hAnsi="Arial" w:cs="Arial"/>
          <w:color w:val="auto"/>
          <w:sz w:val="20"/>
          <w:szCs w:val="20"/>
        </w:rPr>
        <w:t>każdorazowo</w:t>
      </w:r>
      <w:r w:rsidRPr="00B46F36">
        <w:rPr>
          <w:rStyle w:val="Numerstrony"/>
          <w:rFonts w:ascii="Arial" w:hAnsi="Arial" w:cs="Arial"/>
          <w:color w:val="auto"/>
          <w:sz w:val="20"/>
          <w:szCs w:val="20"/>
        </w:rPr>
        <w:t xml:space="preserve"> </w:t>
      </w:r>
      <w:r w:rsidRPr="00B46F36">
        <w:rPr>
          <w:rStyle w:val="Numerstrony"/>
          <w:rFonts w:ascii="Arial" w:hAnsi="Arial" w:cs="Arial"/>
          <w:color w:val="auto"/>
          <w:sz w:val="20"/>
          <w:szCs w:val="20"/>
          <w:lang w:val="it-IT"/>
        </w:rPr>
        <w:t>nale</w:t>
      </w:r>
      <w:r w:rsidRPr="00B46F36">
        <w:rPr>
          <w:rStyle w:val="Numerstrony"/>
          <w:rFonts w:ascii="Arial" w:hAnsi="Arial" w:cs="Arial"/>
          <w:color w:val="auto"/>
          <w:sz w:val="20"/>
          <w:szCs w:val="20"/>
        </w:rPr>
        <w:t xml:space="preserve">ży rozumieć dzień obciążenia rachunku bankowego Zamawiającego. Przelewy dokonywane będą na rachunek bankowy wskazany </w:t>
      </w:r>
      <w:r w:rsidRPr="00B46F36">
        <w:rPr>
          <w:rFonts w:ascii="Arial" w:hAnsi="Arial" w:cs="Arial"/>
          <w:color w:val="auto"/>
          <w:sz w:val="20"/>
          <w:szCs w:val="20"/>
        </w:rPr>
        <w:t>w treści</w:t>
      </w:r>
      <w:r w:rsidRPr="00B46F36">
        <w:rPr>
          <w:rStyle w:val="Numerstrony"/>
          <w:rFonts w:ascii="Arial" w:hAnsi="Arial" w:cs="Arial"/>
          <w:color w:val="auto"/>
          <w:sz w:val="20"/>
          <w:szCs w:val="20"/>
          <w:lang w:val="sv-SE"/>
        </w:rPr>
        <w:t xml:space="preserve"> faktur</w:t>
      </w:r>
      <w:r w:rsidRPr="00B46F36">
        <w:rPr>
          <w:rStyle w:val="Numerstrony"/>
          <w:rFonts w:ascii="Arial" w:hAnsi="Arial" w:cs="Arial"/>
          <w:color w:val="auto"/>
          <w:sz w:val="20"/>
          <w:szCs w:val="20"/>
        </w:rPr>
        <w:t>y.</w:t>
      </w:r>
    </w:p>
    <w:p w14:paraId="4DF7F9CF" w14:textId="77777777" w:rsidR="00A7392F" w:rsidRPr="00B46F36" w:rsidRDefault="00B46F36">
      <w:pPr>
        <w:numPr>
          <w:ilvl w:val="0"/>
          <w:numId w:val="22"/>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Zamawiający upoważnia Wykonawcę do wystawiania faktur VAT bez konieczności podpisu.</w:t>
      </w:r>
    </w:p>
    <w:p w14:paraId="3D375B62" w14:textId="77777777" w:rsidR="00A7392F" w:rsidRPr="00B46F36" w:rsidRDefault="00B46F36">
      <w:pPr>
        <w:numPr>
          <w:ilvl w:val="0"/>
          <w:numId w:val="24"/>
        </w:numPr>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Bez zgody Zamawiającego oraz Ministra Obrony Narodowej Wykonawca nie ma prawa dokonywać przelewu wierzytelności Wykonawcy wynikających z niniejszej umowy i związanych z nimi należności ubocznych ( np. odsetek ), jak r</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 xml:space="preserve">wnież podejmować jakichkolwiek czynności prawnych ani </w:t>
      </w:r>
      <w:r w:rsidRPr="00B46F36">
        <w:rPr>
          <w:rStyle w:val="Numerstrony"/>
          <w:rFonts w:ascii="Arial" w:hAnsi="Arial" w:cs="Arial"/>
          <w:color w:val="auto"/>
          <w:sz w:val="20"/>
          <w:szCs w:val="20"/>
        </w:rPr>
        <w:lastRenderedPageBreak/>
        <w:t>faktycznych, w następstwie, kt</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rych może dojść do zmiany po stronie wierzyciela. W szczeg</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lności Wykonawca bez pisemnej zgody Zamawiającego nie ma prawa zawierać um</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 poręczenia, um</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w gwarancji bądź dokonywać na podstawie art. 921¹- art. 921</w:t>
      </w:r>
      <w:r w:rsidRPr="00B46F36">
        <w:rPr>
          <w:rFonts w:ascii="Arial" w:hAnsi="Arial" w:cs="Arial"/>
          <w:color w:val="auto"/>
          <w:sz w:val="20"/>
          <w:szCs w:val="20"/>
          <w:vertAlign w:val="superscript"/>
        </w:rPr>
        <w:t>5</w:t>
      </w:r>
      <w:r w:rsidRPr="00B46F36">
        <w:rPr>
          <w:rStyle w:val="Numerstrony"/>
          <w:rFonts w:ascii="Arial" w:hAnsi="Arial" w:cs="Arial"/>
          <w:color w:val="auto"/>
          <w:sz w:val="20"/>
          <w:szCs w:val="20"/>
        </w:rPr>
        <w:t xml:space="preserve"> kc przekazu świadczenia Zamawiającego należnego na podstawie niniejszej umowy.</w:t>
      </w:r>
    </w:p>
    <w:p w14:paraId="0FB988A2" w14:textId="77777777" w:rsidR="00A7392F" w:rsidRPr="00B46F36" w:rsidRDefault="00B46F36">
      <w:pPr>
        <w:widowControl w:val="0"/>
        <w:numPr>
          <w:ilvl w:val="0"/>
          <w:numId w:val="25"/>
        </w:numPr>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Zgoda, o kt</w:t>
      </w:r>
      <w:r w:rsidRPr="00B46F36">
        <w:rPr>
          <w:rStyle w:val="Numerstrony"/>
          <w:rFonts w:ascii="Arial" w:hAnsi="Arial" w:cs="Arial"/>
          <w:color w:val="auto"/>
          <w:sz w:val="20"/>
          <w:szCs w:val="20"/>
          <w:lang w:val="es-ES_tradnl"/>
        </w:rPr>
        <w:t>ó</w:t>
      </w:r>
      <w:r w:rsidRPr="00B46F36">
        <w:rPr>
          <w:rStyle w:val="Numerstrony"/>
          <w:rFonts w:ascii="Arial" w:hAnsi="Arial" w:cs="Arial"/>
          <w:color w:val="auto"/>
          <w:sz w:val="20"/>
          <w:szCs w:val="20"/>
        </w:rPr>
        <w:t xml:space="preserve">rej mowa w ust. </w:t>
      </w:r>
      <w:r w:rsidRPr="00B46F36">
        <w:rPr>
          <w:rFonts w:ascii="Arial" w:hAnsi="Arial" w:cs="Arial"/>
          <w:color w:val="auto"/>
          <w:sz w:val="20"/>
          <w:szCs w:val="20"/>
        </w:rPr>
        <w:t>6 niniejszego paragrafu</w:t>
      </w:r>
      <w:r w:rsidRPr="00B46F36">
        <w:rPr>
          <w:rStyle w:val="Numerstrony"/>
          <w:rFonts w:ascii="Arial" w:hAnsi="Arial" w:cs="Arial"/>
          <w:color w:val="auto"/>
          <w:sz w:val="20"/>
          <w:szCs w:val="20"/>
        </w:rPr>
        <w:t xml:space="preserve"> winna być wyrażona w formie pisemnej pod rygorem nieważności.</w:t>
      </w:r>
    </w:p>
    <w:p w14:paraId="5BBB7402" w14:textId="77777777" w:rsidR="00A7392F" w:rsidRPr="00B46F36" w:rsidRDefault="00B46F36">
      <w:pPr>
        <w:suppressAutoHyphens/>
        <w:spacing w:after="0" w:line="240" w:lineRule="auto"/>
        <w:jc w:val="center"/>
        <w:rPr>
          <w:rFonts w:ascii="Arial" w:eastAsia="Arial" w:hAnsi="Arial" w:cs="Arial"/>
          <w:color w:val="auto"/>
          <w:sz w:val="20"/>
          <w:szCs w:val="20"/>
        </w:rPr>
      </w:pPr>
      <w:r w:rsidRPr="00B46F36">
        <w:rPr>
          <w:rFonts w:ascii="Arial" w:hAnsi="Arial" w:cs="Arial"/>
          <w:color w:val="auto"/>
          <w:sz w:val="20"/>
          <w:szCs w:val="20"/>
        </w:rPr>
        <w:t>§ 4</w:t>
      </w:r>
    </w:p>
    <w:p w14:paraId="415E63AB" w14:textId="77777777" w:rsidR="00A7392F" w:rsidRPr="00B46F36" w:rsidRDefault="00B46F36">
      <w:pPr>
        <w:suppressAutoHyphens/>
        <w:spacing w:after="0" w:line="240" w:lineRule="auto"/>
        <w:jc w:val="center"/>
        <w:rPr>
          <w:rFonts w:ascii="Arial" w:eastAsia="Arial" w:hAnsi="Arial" w:cs="Arial"/>
          <w:b/>
          <w:bCs/>
          <w:color w:val="auto"/>
          <w:sz w:val="20"/>
          <w:szCs w:val="20"/>
          <w:u w:val="single"/>
        </w:rPr>
      </w:pPr>
      <w:r w:rsidRPr="00B46F36">
        <w:rPr>
          <w:rFonts w:ascii="Arial" w:hAnsi="Arial" w:cs="Arial"/>
          <w:b/>
          <w:bCs/>
          <w:color w:val="auto"/>
          <w:sz w:val="20"/>
          <w:szCs w:val="20"/>
          <w:u w:val="single"/>
        </w:rPr>
        <w:t>KARY UMOWNE</w:t>
      </w:r>
    </w:p>
    <w:p w14:paraId="5D226306" w14:textId="77777777" w:rsidR="00A7392F" w:rsidRPr="00B46F36" w:rsidRDefault="00B46F36">
      <w:pPr>
        <w:suppressAutoHyphens/>
        <w:spacing w:after="0" w:line="240" w:lineRule="auto"/>
        <w:ind w:left="360" w:hanging="360"/>
        <w:jc w:val="both"/>
        <w:rPr>
          <w:rFonts w:ascii="Arial" w:eastAsia="Arial" w:hAnsi="Arial" w:cs="Arial"/>
          <w:color w:val="auto"/>
          <w:sz w:val="20"/>
          <w:szCs w:val="20"/>
        </w:rPr>
      </w:pPr>
      <w:r w:rsidRPr="00B46F36">
        <w:rPr>
          <w:rFonts w:ascii="Arial" w:hAnsi="Arial" w:cs="Arial"/>
          <w:color w:val="auto"/>
          <w:sz w:val="20"/>
          <w:szCs w:val="20"/>
        </w:rPr>
        <w:t>1.</w:t>
      </w:r>
      <w:r w:rsidRPr="00B46F36">
        <w:rPr>
          <w:rFonts w:ascii="Arial" w:hAnsi="Arial" w:cs="Arial"/>
          <w:color w:val="auto"/>
          <w:sz w:val="20"/>
          <w:szCs w:val="20"/>
        </w:rPr>
        <w:tab/>
        <w:t>W zakresie odpowiedzialności odszkodowawczej, strony ustanawiają odpowiedzialność w formie kar umownych w następujących wypadkach i wysokościach:</w:t>
      </w:r>
    </w:p>
    <w:p w14:paraId="0B3DB719" w14:textId="77777777" w:rsidR="00A7392F" w:rsidRPr="00B46F36" w:rsidRDefault="00B46F36">
      <w:pPr>
        <w:suppressAutoHyphens/>
        <w:spacing w:after="0" w:line="240" w:lineRule="auto"/>
        <w:ind w:left="567" w:hanging="425"/>
        <w:jc w:val="both"/>
        <w:rPr>
          <w:rFonts w:ascii="Arial" w:eastAsia="Arial" w:hAnsi="Arial" w:cs="Arial"/>
          <w:b/>
          <w:bCs/>
          <w:color w:val="auto"/>
          <w:sz w:val="20"/>
          <w:szCs w:val="20"/>
        </w:rPr>
      </w:pPr>
      <w:r w:rsidRPr="00B46F36">
        <w:rPr>
          <w:rFonts w:ascii="Arial" w:hAnsi="Arial" w:cs="Arial"/>
          <w:color w:val="auto"/>
          <w:sz w:val="20"/>
          <w:szCs w:val="20"/>
        </w:rPr>
        <w:t>1.1</w:t>
      </w:r>
      <w:r w:rsidRPr="00B46F36">
        <w:rPr>
          <w:rFonts w:ascii="Arial" w:hAnsi="Arial" w:cs="Arial"/>
          <w:color w:val="auto"/>
          <w:sz w:val="20"/>
          <w:szCs w:val="20"/>
        </w:rPr>
        <w:tab/>
        <w:t xml:space="preserve">Wykonawca zapłaci Zamawiającemu karę umowną z tytułu </w:t>
      </w:r>
      <w:r w:rsidRPr="00B46F36">
        <w:rPr>
          <w:rFonts w:ascii="Arial" w:hAnsi="Arial" w:cs="Arial"/>
          <w:b/>
          <w:bCs/>
          <w:color w:val="auto"/>
          <w:sz w:val="20"/>
          <w:szCs w:val="20"/>
        </w:rPr>
        <w:t>odstąpienia od niniejszej umowy</w:t>
      </w:r>
      <w:r w:rsidRPr="00B46F36">
        <w:rPr>
          <w:rFonts w:ascii="Arial" w:hAnsi="Arial" w:cs="Arial"/>
          <w:color w:val="auto"/>
          <w:sz w:val="20"/>
          <w:szCs w:val="20"/>
        </w:rPr>
        <w:t xml:space="preserve"> z przyczyn leżących po stronie Wykonawcy w wysokoś</w:t>
      </w:r>
      <w:r w:rsidRPr="00B46F36">
        <w:rPr>
          <w:rFonts w:ascii="Arial" w:hAnsi="Arial" w:cs="Arial"/>
          <w:color w:val="auto"/>
          <w:sz w:val="20"/>
          <w:szCs w:val="20"/>
          <w:lang w:val="it-IT"/>
        </w:rPr>
        <w:t xml:space="preserve">ci </w:t>
      </w:r>
      <w:r w:rsidRPr="00B46F36">
        <w:rPr>
          <w:rFonts w:ascii="Arial" w:hAnsi="Arial" w:cs="Arial"/>
          <w:b/>
          <w:bCs/>
          <w:color w:val="auto"/>
          <w:sz w:val="20"/>
          <w:szCs w:val="20"/>
        </w:rPr>
        <w:t>10.000,00 zł.</w:t>
      </w:r>
    </w:p>
    <w:p w14:paraId="59A5EC5C" w14:textId="77777777" w:rsidR="00A7392F" w:rsidRPr="00B46F36" w:rsidRDefault="00B46F36">
      <w:pPr>
        <w:suppressAutoHyphens/>
        <w:spacing w:after="0" w:line="240" w:lineRule="auto"/>
        <w:ind w:left="567" w:hanging="425"/>
        <w:jc w:val="both"/>
        <w:rPr>
          <w:rFonts w:ascii="Arial" w:eastAsia="Arial" w:hAnsi="Arial" w:cs="Arial"/>
          <w:color w:val="auto"/>
          <w:sz w:val="20"/>
          <w:szCs w:val="20"/>
        </w:rPr>
      </w:pPr>
      <w:r w:rsidRPr="00B46F36">
        <w:rPr>
          <w:rFonts w:ascii="Arial" w:hAnsi="Arial" w:cs="Arial"/>
          <w:color w:val="auto"/>
          <w:sz w:val="20"/>
          <w:szCs w:val="20"/>
        </w:rPr>
        <w:t xml:space="preserve">1.2 Zamawiający zapłaci Wykonawcy karę umowną z tytułu </w:t>
      </w:r>
      <w:r w:rsidRPr="00B46F36">
        <w:rPr>
          <w:rFonts w:ascii="Arial" w:hAnsi="Arial" w:cs="Arial"/>
          <w:b/>
          <w:bCs/>
          <w:color w:val="auto"/>
          <w:sz w:val="20"/>
          <w:szCs w:val="20"/>
        </w:rPr>
        <w:t>odstąpienia od niniejszej umowy</w:t>
      </w:r>
      <w:r w:rsidRPr="00B46F36">
        <w:rPr>
          <w:rFonts w:ascii="Arial" w:hAnsi="Arial" w:cs="Arial"/>
          <w:color w:val="auto"/>
          <w:sz w:val="20"/>
          <w:szCs w:val="20"/>
        </w:rPr>
        <w:t xml:space="preserve"> z  przyczyn</w:t>
      </w:r>
      <w:r w:rsidRPr="00B46F36">
        <w:rPr>
          <w:rFonts w:ascii="Arial" w:hAnsi="Arial" w:cs="Arial"/>
          <w:color w:val="auto"/>
          <w:sz w:val="20"/>
          <w:szCs w:val="20"/>
          <w:lang w:val="fr-FR"/>
        </w:rPr>
        <w:t xml:space="preserve"> le</w:t>
      </w:r>
      <w:r w:rsidRPr="00B46F36">
        <w:rPr>
          <w:rFonts w:ascii="Arial" w:hAnsi="Arial" w:cs="Arial"/>
          <w:color w:val="auto"/>
          <w:sz w:val="20"/>
          <w:szCs w:val="20"/>
        </w:rPr>
        <w:t>żących po stronie Zamawiającego w wysokoś</w:t>
      </w:r>
      <w:r w:rsidRPr="00B46F36">
        <w:rPr>
          <w:rFonts w:ascii="Arial" w:hAnsi="Arial" w:cs="Arial"/>
          <w:color w:val="auto"/>
          <w:sz w:val="20"/>
          <w:szCs w:val="20"/>
          <w:lang w:val="it-IT"/>
        </w:rPr>
        <w:t xml:space="preserve">ci </w:t>
      </w:r>
      <w:r w:rsidRPr="00B46F36">
        <w:rPr>
          <w:rFonts w:ascii="Arial" w:hAnsi="Arial" w:cs="Arial"/>
          <w:b/>
          <w:bCs/>
          <w:color w:val="auto"/>
          <w:sz w:val="20"/>
          <w:szCs w:val="20"/>
        </w:rPr>
        <w:t>10.000,00 zł</w:t>
      </w:r>
      <w:r w:rsidRPr="00B46F36">
        <w:rPr>
          <w:rFonts w:ascii="Arial" w:hAnsi="Arial" w:cs="Arial"/>
          <w:color w:val="auto"/>
          <w:sz w:val="20"/>
          <w:szCs w:val="20"/>
        </w:rPr>
        <w:t xml:space="preserve"> za wyjątkiem odstąpienia na skutek okoliczności określonych w art. 456 ustawy Prawo zam</w:t>
      </w:r>
      <w:r w:rsidRPr="00B46F36">
        <w:rPr>
          <w:rFonts w:ascii="Arial" w:hAnsi="Arial" w:cs="Arial"/>
          <w:color w:val="auto"/>
          <w:sz w:val="20"/>
          <w:szCs w:val="20"/>
          <w:lang w:val="es-ES_tradnl"/>
        </w:rPr>
        <w:t>ó</w:t>
      </w:r>
      <w:r w:rsidRPr="00B46F36">
        <w:rPr>
          <w:rFonts w:ascii="Arial" w:hAnsi="Arial" w:cs="Arial"/>
          <w:color w:val="auto"/>
          <w:sz w:val="20"/>
          <w:szCs w:val="20"/>
        </w:rPr>
        <w:t>wień publicznych.</w:t>
      </w:r>
    </w:p>
    <w:p w14:paraId="4D695AB1" w14:textId="77777777" w:rsidR="00A7392F" w:rsidRPr="00B46F36" w:rsidRDefault="00B46F36">
      <w:pPr>
        <w:suppressAutoHyphens/>
        <w:spacing w:after="0" w:line="240" w:lineRule="auto"/>
        <w:ind w:left="567" w:hanging="425"/>
        <w:jc w:val="both"/>
        <w:rPr>
          <w:rFonts w:ascii="Arial" w:eastAsia="Arial" w:hAnsi="Arial" w:cs="Arial"/>
          <w:b/>
          <w:bCs/>
          <w:color w:val="auto"/>
          <w:sz w:val="20"/>
          <w:szCs w:val="20"/>
        </w:rPr>
      </w:pPr>
      <w:r w:rsidRPr="00B46F36">
        <w:rPr>
          <w:rFonts w:ascii="Arial" w:hAnsi="Arial" w:cs="Arial"/>
          <w:color w:val="auto"/>
          <w:sz w:val="20"/>
          <w:szCs w:val="20"/>
        </w:rPr>
        <w:t xml:space="preserve">1.3 Wykonawca zapłaci Zamawiającemu karę umowną za każdorazowe </w:t>
      </w:r>
      <w:r w:rsidRPr="00B46F36">
        <w:rPr>
          <w:rFonts w:ascii="Arial" w:hAnsi="Arial" w:cs="Arial"/>
          <w:b/>
          <w:bCs/>
          <w:color w:val="auto"/>
          <w:sz w:val="20"/>
          <w:szCs w:val="20"/>
        </w:rPr>
        <w:t xml:space="preserve">nie wykonanie </w:t>
      </w:r>
      <w:r w:rsidRPr="00B46F36">
        <w:rPr>
          <w:rFonts w:ascii="Arial" w:hAnsi="Arial" w:cs="Arial"/>
          <w:color w:val="auto"/>
          <w:sz w:val="20"/>
          <w:szCs w:val="20"/>
        </w:rPr>
        <w:t>przedmiotu niniejszej umowy określonego w załączniku nr 1 do niniejszej umowy w wysokoś</w:t>
      </w:r>
      <w:r w:rsidRPr="00B46F36">
        <w:rPr>
          <w:rFonts w:ascii="Arial" w:hAnsi="Arial" w:cs="Arial"/>
          <w:color w:val="auto"/>
          <w:sz w:val="20"/>
          <w:szCs w:val="20"/>
          <w:lang w:val="it-IT"/>
        </w:rPr>
        <w:t xml:space="preserve">ci </w:t>
      </w:r>
      <w:r w:rsidRPr="00B46F36">
        <w:rPr>
          <w:rFonts w:ascii="Arial" w:hAnsi="Arial" w:cs="Arial"/>
          <w:b/>
          <w:bCs/>
          <w:color w:val="auto"/>
          <w:sz w:val="20"/>
          <w:szCs w:val="20"/>
        </w:rPr>
        <w:t>2.000,00 zł.</w:t>
      </w:r>
    </w:p>
    <w:p w14:paraId="5DC906E6" w14:textId="77777777" w:rsidR="00A7392F" w:rsidRPr="00B46F36" w:rsidRDefault="00B46F36">
      <w:pPr>
        <w:suppressAutoHyphens/>
        <w:spacing w:after="0" w:line="240" w:lineRule="auto"/>
        <w:ind w:left="567" w:hanging="425"/>
        <w:jc w:val="both"/>
        <w:rPr>
          <w:rStyle w:val="Numerstrony"/>
          <w:rFonts w:ascii="Arial" w:eastAsia="Arial" w:hAnsi="Arial" w:cs="Arial"/>
          <w:color w:val="auto"/>
          <w:sz w:val="20"/>
          <w:szCs w:val="20"/>
        </w:rPr>
      </w:pPr>
      <w:r w:rsidRPr="00B46F36">
        <w:rPr>
          <w:rFonts w:ascii="Arial" w:hAnsi="Arial" w:cs="Arial"/>
          <w:color w:val="auto"/>
          <w:sz w:val="20"/>
          <w:szCs w:val="20"/>
        </w:rPr>
        <w:t>1.4</w:t>
      </w:r>
      <w:r w:rsidRPr="00B46F36">
        <w:rPr>
          <w:rFonts w:ascii="Arial" w:hAnsi="Arial" w:cs="Arial"/>
          <w:b/>
          <w:bCs/>
          <w:color w:val="auto"/>
          <w:sz w:val="20"/>
          <w:szCs w:val="20"/>
        </w:rPr>
        <w:t xml:space="preserve"> </w:t>
      </w:r>
      <w:r w:rsidRPr="00B46F36">
        <w:rPr>
          <w:rStyle w:val="Numerstrony"/>
          <w:rFonts w:ascii="Arial" w:hAnsi="Arial" w:cs="Arial"/>
          <w:color w:val="auto"/>
          <w:sz w:val="20"/>
          <w:szCs w:val="20"/>
        </w:rPr>
        <w:t xml:space="preserve">Wykonawca zapłaci Zamawiającemu karę umowną z tytułu przekroczenia terminu przewidzianego na usunięcie awarii kontenera lub </w:t>
      </w:r>
      <w:r w:rsidRPr="00B46F36">
        <w:rPr>
          <w:rFonts w:ascii="Arial" w:hAnsi="Arial" w:cs="Arial"/>
          <w:color w:val="auto"/>
          <w:sz w:val="20"/>
          <w:szCs w:val="20"/>
        </w:rPr>
        <w:t xml:space="preserve">jego </w:t>
      </w:r>
      <w:r w:rsidRPr="00B46F36">
        <w:rPr>
          <w:rStyle w:val="Numerstrony"/>
          <w:rFonts w:ascii="Arial" w:hAnsi="Arial" w:cs="Arial"/>
          <w:color w:val="auto"/>
          <w:sz w:val="20"/>
          <w:szCs w:val="20"/>
        </w:rPr>
        <w:t xml:space="preserve">wymiany </w:t>
      </w:r>
      <w:r w:rsidRPr="00B46F36">
        <w:rPr>
          <w:rFonts w:ascii="Arial" w:hAnsi="Arial" w:cs="Arial"/>
          <w:color w:val="auto"/>
          <w:sz w:val="20"/>
          <w:szCs w:val="20"/>
        </w:rPr>
        <w:t xml:space="preserve">stosownie do obowiązku przewidzianego w treści </w:t>
      </w:r>
      <w:r w:rsidRPr="00B46F36">
        <w:rPr>
          <w:rStyle w:val="Numerstrony"/>
          <w:rFonts w:ascii="Arial" w:hAnsi="Arial" w:cs="Arial"/>
          <w:color w:val="auto"/>
          <w:sz w:val="20"/>
          <w:szCs w:val="20"/>
        </w:rPr>
        <w:t>§ 2 ust. 3</w:t>
      </w:r>
      <w:r w:rsidRPr="00B46F36">
        <w:rPr>
          <w:rFonts w:ascii="Arial" w:hAnsi="Arial" w:cs="Arial"/>
          <w:color w:val="auto"/>
          <w:sz w:val="20"/>
          <w:szCs w:val="20"/>
        </w:rPr>
        <w:t xml:space="preserve"> niniejszej umowy</w:t>
      </w:r>
      <w:r w:rsidRPr="00B46F36">
        <w:rPr>
          <w:rStyle w:val="Numerstrony"/>
          <w:rFonts w:ascii="Arial" w:hAnsi="Arial" w:cs="Arial"/>
          <w:color w:val="auto"/>
          <w:sz w:val="20"/>
          <w:szCs w:val="20"/>
        </w:rPr>
        <w:t xml:space="preserve"> w wysokości 500 zł za każdy </w:t>
      </w:r>
      <w:r w:rsidRPr="00B46F36">
        <w:rPr>
          <w:rFonts w:ascii="Arial" w:hAnsi="Arial" w:cs="Arial"/>
          <w:color w:val="auto"/>
          <w:sz w:val="20"/>
          <w:szCs w:val="20"/>
        </w:rPr>
        <w:t>rozpoczęty</w:t>
      </w:r>
      <w:r w:rsidRPr="00B46F36">
        <w:rPr>
          <w:rStyle w:val="Numerstrony"/>
          <w:rFonts w:ascii="Arial" w:hAnsi="Arial" w:cs="Arial"/>
          <w:color w:val="auto"/>
          <w:sz w:val="20"/>
          <w:szCs w:val="20"/>
        </w:rPr>
        <w:t xml:space="preserve"> dzień </w:t>
      </w:r>
      <w:r w:rsidRPr="00B46F36">
        <w:rPr>
          <w:rFonts w:ascii="Arial" w:hAnsi="Arial" w:cs="Arial"/>
          <w:color w:val="auto"/>
          <w:sz w:val="20"/>
          <w:szCs w:val="20"/>
        </w:rPr>
        <w:t xml:space="preserve">zwłoki </w:t>
      </w:r>
      <w:r w:rsidRPr="00B46F36">
        <w:rPr>
          <w:rStyle w:val="Numerstrony"/>
          <w:rFonts w:ascii="Arial" w:hAnsi="Arial" w:cs="Arial"/>
          <w:color w:val="auto"/>
          <w:sz w:val="20"/>
          <w:szCs w:val="20"/>
        </w:rPr>
        <w:t>od określonego pisemnie przez Wykonawcę terminu.</w:t>
      </w:r>
    </w:p>
    <w:p w14:paraId="041A9427" w14:textId="77777777" w:rsidR="00A7392F" w:rsidRPr="00B46F36" w:rsidRDefault="00B46F36">
      <w:pPr>
        <w:pStyle w:val="Akapitzlist"/>
        <w:numPr>
          <w:ilvl w:val="0"/>
          <w:numId w:val="28"/>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 xml:space="preserve">Łączna maksymalna suma kar umownych wskazanych w ust. 1 </w:t>
      </w:r>
      <w:r w:rsidRPr="00B46F36">
        <w:rPr>
          <w:rFonts w:ascii="Arial" w:hAnsi="Arial" w:cs="Arial"/>
          <w:color w:val="auto"/>
          <w:sz w:val="20"/>
          <w:szCs w:val="20"/>
        </w:rPr>
        <w:t>niniejszego paragrafu</w:t>
      </w:r>
      <w:r w:rsidRPr="00B46F36">
        <w:rPr>
          <w:rStyle w:val="Numerstrony"/>
          <w:rFonts w:ascii="Arial" w:hAnsi="Arial" w:cs="Arial"/>
          <w:color w:val="auto"/>
          <w:sz w:val="20"/>
          <w:szCs w:val="20"/>
        </w:rPr>
        <w:t>, nie może przekroczyć 20 % wartości umowy brutto.</w:t>
      </w:r>
    </w:p>
    <w:p w14:paraId="0AB2538B" w14:textId="77777777" w:rsidR="00A7392F" w:rsidRPr="00B46F36" w:rsidRDefault="00B46F36">
      <w:pPr>
        <w:pStyle w:val="Akapitzlist"/>
        <w:numPr>
          <w:ilvl w:val="0"/>
          <w:numId w:val="29"/>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 xml:space="preserve">Strony dopuszczają możliwość dochodzenia odszkodowania uzupełniającego, gdyby powstała szkoda przekroczyła wysokość </w:t>
      </w:r>
      <w:r w:rsidRPr="00B46F36">
        <w:rPr>
          <w:rFonts w:ascii="Arial" w:hAnsi="Arial" w:cs="Arial"/>
          <w:color w:val="auto"/>
          <w:sz w:val="20"/>
          <w:szCs w:val="20"/>
        </w:rPr>
        <w:t>zastrzeżonych</w:t>
      </w:r>
      <w:r w:rsidRPr="00B46F36">
        <w:rPr>
          <w:rStyle w:val="Numerstrony"/>
          <w:rFonts w:ascii="Arial" w:hAnsi="Arial" w:cs="Arial"/>
          <w:color w:val="auto"/>
          <w:sz w:val="20"/>
          <w:szCs w:val="20"/>
        </w:rPr>
        <w:t xml:space="preserve"> kar umownych.</w:t>
      </w:r>
    </w:p>
    <w:p w14:paraId="763BB7E3" w14:textId="77777777" w:rsidR="00A7392F" w:rsidRPr="00B46F36" w:rsidRDefault="00A7392F">
      <w:pPr>
        <w:pStyle w:val="Akapitzlist"/>
        <w:tabs>
          <w:tab w:val="left" w:pos="720"/>
        </w:tabs>
        <w:suppressAutoHyphens/>
        <w:spacing w:after="0" w:line="240" w:lineRule="auto"/>
        <w:ind w:left="0"/>
        <w:jc w:val="both"/>
        <w:rPr>
          <w:rStyle w:val="Numerstrony"/>
          <w:rFonts w:ascii="Arial" w:eastAsia="Arial" w:hAnsi="Arial" w:cs="Arial"/>
          <w:color w:val="auto"/>
          <w:sz w:val="20"/>
          <w:szCs w:val="20"/>
        </w:rPr>
      </w:pPr>
    </w:p>
    <w:p w14:paraId="6C0A68BD" w14:textId="77777777" w:rsidR="00A7392F" w:rsidRPr="00B46F36" w:rsidRDefault="00B46F36">
      <w:pPr>
        <w:spacing w:after="0" w:line="240" w:lineRule="auto"/>
        <w:jc w:val="center"/>
        <w:rPr>
          <w:rFonts w:ascii="Arial" w:eastAsia="Arial" w:hAnsi="Arial" w:cs="Arial"/>
          <w:b/>
          <w:bCs/>
          <w:color w:val="auto"/>
          <w:sz w:val="20"/>
          <w:szCs w:val="20"/>
          <w14:textOutline w14:w="12700" w14:cap="flat" w14:cmpd="sng" w14:algn="ctr">
            <w14:noFill/>
            <w14:prstDash w14:val="solid"/>
            <w14:miter w14:lim="400000"/>
          </w14:textOutline>
        </w:rPr>
      </w:pPr>
      <w:r w:rsidRPr="00B46F36">
        <w:rPr>
          <w:rFonts w:ascii="Arial" w:hAnsi="Arial" w:cs="Arial"/>
          <w:b/>
          <w:bCs/>
          <w:color w:val="auto"/>
          <w:sz w:val="20"/>
          <w:szCs w:val="20"/>
          <w14:textOutline w14:w="12700" w14:cap="flat" w14:cmpd="sng" w14:algn="ctr">
            <w14:noFill/>
            <w14:prstDash w14:val="solid"/>
            <w14:miter w14:lim="400000"/>
          </w14:textOutline>
        </w:rPr>
        <w:t>§ 5</w:t>
      </w:r>
    </w:p>
    <w:p w14:paraId="6660FC71" w14:textId="77777777" w:rsidR="00A7392F" w:rsidRPr="00B46F36" w:rsidRDefault="00B46F36" w:rsidP="00B46F36">
      <w:pPr>
        <w:spacing w:after="0" w:line="240" w:lineRule="auto"/>
        <w:jc w:val="center"/>
        <w:rPr>
          <w:rFonts w:ascii="Arial" w:eastAsia="Arial" w:hAnsi="Arial" w:cs="Arial"/>
          <w:color w:val="auto"/>
          <w:u w:val="single"/>
          <w14:textOutline w14:w="12700" w14:cap="flat" w14:cmpd="sng" w14:algn="ctr">
            <w14:noFill/>
            <w14:prstDash w14:val="solid"/>
            <w14:miter w14:lim="400000"/>
          </w14:textOutline>
        </w:rPr>
      </w:pPr>
      <w:r w:rsidRPr="00B46F36">
        <w:rPr>
          <w:rFonts w:ascii="Arial" w:hAnsi="Arial" w:cs="Arial"/>
          <w:b/>
          <w:bCs/>
          <w:color w:val="auto"/>
          <w:sz w:val="20"/>
          <w:szCs w:val="20"/>
          <w:u w:val="single"/>
          <w14:textOutline w14:w="12700" w14:cap="flat" w14:cmpd="sng" w14:algn="ctr">
            <w14:noFill/>
            <w14:prstDash w14:val="solid"/>
            <w14:miter w14:lim="400000"/>
          </w14:textOutline>
        </w:rPr>
        <w:t>ZMIANA WYNAGRODZENIA WYKONAWCY W OPARCIU O ART. 436 PKT 4 LIT. B USTAWY PZP</w:t>
      </w:r>
    </w:p>
    <w:p w14:paraId="31C1568A"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1. Zamawiający na podstawie art 436 pkt 4 ustawy Prawo zam</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wień publicznych przewiduje możliwość zmiany wynagrodzenia Wykonawcy w przypadku zmiany:</w:t>
      </w:r>
    </w:p>
    <w:p w14:paraId="6121BDA7" w14:textId="77777777" w:rsidR="00A7392F" w:rsidRPr="00B46F36" w:rsidRDefault="00B46F36" w:rsidP="00B46F36">
      <w:pPr>
        <w:pStyle w:val="Domylne"/>
        <w:suppressAutoHyphens/>
        <w:spacing w:before="0" w:line="240" w:lineRule="auto"/>
        <w:ind w:left="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a) stawki podatku od towar</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i usług oraz podatku akcyzowego,</w:t>
      </w:r>
    </w:p>
    <w:p w14:paraId="6675A17B" w14:textId="77777777" w:rsidR="00A7392F" w:rsidRPr="00B46F36" w:rsidRDefault="00B46F36" w:rsidP="00B46F36">
      <w:pPr>
        <w:pStyle w:val="Domylne"/>
        <w:suppressAutoHyphens/>
        <w:spacing w:before="0" w:line="240" w:lineRule="auto"/>
        <w:ind w:left="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b) wysokości minimalnego wynagrodzenia za pracę albo wysokości minimalnej stawki godzinowej, ustalonych na podstawie ustawy z dnia 10 października 2002 roku o minimalnym wynagrodzeniu za pracę,</w:t>
      </w:r>
    </w:p>
    <w:p w14:paraId="49C0E884" w14:textId="77777777" w:rsidR="00A7392F" w:rsidRPr="00B46F36" w:rsidRDefault="00B46F36" w:rsidP="00B46F36">
      <w:pPr>
        <w:pStyle w:val="Domylne"/>
        <w:suppressAutoHyphens/>
        <w:spacing w:before="0" w:line="240" w:lineRule="auto"/>
        <w:ind w:left="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c) zasad podlegania ubezpieczeniom społecznym lub ubezpieczeniu zdrowotnemu lub wysokości stawki składki na ubezpieczenia społeczne lub ubezpieczenie zdrowotne,</w:t>
      </w:r>
    </w:p>
    <w:p w14:paraId="08A4DAF6" w14:textId="77777777" w:rsidR="00A7392F" w:rsidRPr="00B46F36" w:rsidRDefault="00B46F36" w:rsidP="00B46F36">
      <w:pPr>
        <w:pStyle w:val="Domylne"/>
        <w:suppressAutoHyphens/>
        <w:spacing w:before="0" w:line="240" w:lineRule="auto"/>
        <w:ind w:left="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d) zasad gromadzenia i wysokości wpłat do pracowniczych plan</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kapitałowych, o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rych mowa w ustawie z dnia 4 października 2018 roku o pracowniczych planach kapitałowych ( tekst jedn. Dz. U. z 2020 r., poz. 1342 z późn. zm.)</w:t>
      </w:r>
    </w:p>
    <w:p w14:paraId="3770BC06" w14:textId="77777777" w:rsidR="00A7392F" w:rsidRPr="00B46F36" w:rsidRDefault="00B46F36" w:rsidP="00B46F36">
      <w:pPr>
        <w:pStyle w:val="Domylne"/>
        <w:numPr>
          <w:ilvl w:val="0"/>
          <w:numId w:val="30"/>
        </w:numPr>
        <w:suppressAutoHyphens/>
        <w:spacing w:before="0" w:line="240" w:lineRule="auto"/>
        <w:jc w:val="both"/>
        <w:rPr>
          <w:rFonts w:ascii="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jeżeli zmiany te będą miały wpływ na koszty wykonania Zam</w:t>
      </w:r>
      <w:r w:rsidRPr="00B46F36">
        <w:rPr>
          <w:rFonts w:ascii="Arial" w:hAnsi="Arial" w:cs="Arial"/>
          <w:color w:val="auto"/>
          <w:sz w:val="20"/>
          <w:szCs w:val="20"/>
          <w:u w:color="000000"/>
          <w:shd w:val="clear" w:color="auto" w:fill="FFFFFF"/>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wienia przez Wykonawcę.</w:t>
      </w:r>
    </w:p>
    <w:p w14:paraId="7AEA15E8" w14:textId="77777777" w:rsidR="00A7392F" w:rsidRPr="00B46F36" w:rsidRDefault="00B46F36" w:rsidP="00B46F36">
      <w:pPr>
        <w:pStyle w:val="Domylne"/>
        <w:tabs>
          <w:tab w:val="left" w:pos="473"/>
        </w:tabs>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 xml:space="preserve">2. </w:t>
      </w:r>
      <w:r w:rsidRPr="00B46F36">
        <w:rPr>
          <w:rFonts w:ascii="Arial" w:hAnsi="Arial" w:cs="Arial"/>
          <w:b/>
          <w:bCs/>
          <w:color w:val="auto"/>
          <w:sz w:val="20"/>
          <w:szCs w:val="20"/>
          <w:u w:color="000000"/>
          <w:shd w:val="clear" w:color="auto" w:fill="FFFFFF"/>
          <w14:textOutline w14:w="12700" w14:cap="flat" w14:cmpd="sng" w14:algn="ctr">
            <w14:noFill/>
            <w14:prstDash w14:val="solid"/>
            <w14:miter w14:lim="400000"/>
          </w14:textOutline>
        </w:rPr>
        <w:t>Zmiana wysokości wynagrodzenia Wykonawcy</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 xml:space="preserve"> </w:t>
      </w:r>
      <w:r w:rsidRPr="00B46F36">
        <w:rPr>
          <w:rFonts w:ascii="Arial" w:hAnsi="Arial" w:cs="Arial"/>
          <w:b/>
          <w:bCs/>
          <w:color w:val="auto"/>
          <w:sz w:val="20"/>
          <w:szCs w:val="20"/>
          <w:u w:color="000000"/>
          <w:shd w:val="clear" w:color="auto" w:fill="FFFFFF"/>
          <w14:textOutline w14:w="12700" w14:cap="flat" w14:cmpd="sng" w14:algn="ctr">
            <w14:noFill/>
            <w14:prstDash w14:val="solid"/>
            <w14:miter w14:lim="400000"/>
          </w14:textOutline>
        </w:rPr>
        <w:t>wynikająca ze zmiany stawki podatku od towar</w:t>
      </w:r>
      <w:r w:rsidRPr="00B46F36">
        <w:rPr>
          <w:rFonts w:ascii="Arial" w:hAnsi="Arial" w:cs="Arial"/>
          <w:b/>
          <w:bCs/>
          <w:color w:val="auto"/>
          <w:sz w:val="20"/>
          <w:szCs w:val="20"/>
          <w:u w:color="000000"/>
          <w:shd w:val="clear" w:color="auto" w:fill="FFFFFF"/>
          <w:lang w:val="es-ES_tradnl"/>
          <w14:textOutline w14:w="12700" w14:cap="flat" w14:cmpd="sng" w14:algn="ctr">
            <w14:noFill/>
            <w14:prstDash w14:val="solid"/>
            <w14:miter w14:lim="400000"/>
          </w14:textOutline>
        </w:rPr>
        <w:t>ó</w:t>
      </w:r>
      <w:r w:rsidRPr="00B46F36">
        <w:rPr>
          <w:rFonts w:ascii="Arial" w:hAnsi="Arial" w:cs="Arial"/>
          <w:b/>
          <w:bCs/>
          <w:color w:val="auto"/>
          <w:sz w:val="20"/>
          <w:szCs w:val="20"/>
          <w:u w:color="000000"/>
          <w:shd w:val="clear" w:color="auto" w:fill="FFFFFF"/>
          <w14:textOutline w14:w="12700" w14:cap="flat" w14:cmpd="sng" w14:algn="ctr">
            <w14:noFill/>
            <w14:prstDash w14:val="solid"/>
            <w14:miter w14:lim="400000"/>
          </w14:textOutline>
        </w:rPr>
        <w:t>w i usług</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 xml:space="preserve"> obowiązywać będzie z mocy prawa od dnia obowiązywania odpowiednich przepis</w:t>
      </w:r>
      <w:r w:rsidRPr="00B46F36">
        <w:rPr>
          <w:rFonts w:ascii="Arial" w:hAnsi="Arial" w:cs="Arial"/>
          <w:color w:val="auto"/>
          <w:sz w:val="20"/>
          <w:szCs w:val="20"/>
          <w:u w:color="000000"/>
          <w:shd w:val="clear" w:color="auto" w:fill="FFFFFF"/>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 xml:space="preserve">w </w:t>
      </w:r>
      <w:r w:rsidRPr="00B46F36">
        <w:rPr>
          <w:rFonts w:ascii="Arial" w:hAnsi="Arial" w:cs="Arial"/>
          <w:color w:val="auto"/>
          <w:sz w:val="20"/>
          <w:szCs w:val="20"/>
          <w:u w:color="FF2600"/>
          <w14:textOutline w14:w="12700" w14:cap="flat" w14:cmpd="sng" w14:algn="ctr">
            <w14:noFill/>
            <w14:prstDash w14:val="solid"/>
            <w14:miter w14:lim="400000"/>
          </w14:textOutline>
        </w:rPr>
        <w:t>bez konieczności podpisywania odrębnego aneksu do niniejszej umowy.</w:t>
      </w:r>
      <w:r w:rsidRPr="00B46F36">
        <w:rPr>
          <w:rFonts w:ascii="Arial" w:hAnsi="Arial" w:cs="Arial"/>
          <w:color w:val="auto"/>
          <w:sz w:val="20"/>
          <w:szCs w:val="20"/>
          <w:u w:color="FF2600"/>
          <w:shd w:val="clear" w:color="auto" w:fill="FFFFFF"/>
          <w14:textOutline w14:w="12700" w14:cap="flat" w14:cmpd="sng" w14:algn="ctr">
            <w14:noFill/>
            <w14:prstDash w14:val="solid"/>
            <w14:miter w14:lim="400000"/>
          </w14:textOutline>
        </w:rPr>
        <w:t xml:space="preserve"> </w:t>
      </w:r>
      <w:r w:rsidRPr="00B46F36">
        <w:rPr>
          <w:rFonts w:ascii="Arial" w:hAnsi="Arial" w:cs="Arial"/>
          <w:color w:val="auto"/>
          <w:sz w:val="20"/>
          <w:szCs w:val="20"/>
          <w:u w:color="FF2600"/>
          <w14:textOutline w14:w="12700" w14:cap="flat" w14:cmpd="sng" w14:algn="ctr">
            <w14:noFill/>
            <w14:prstDash w14:val="solid"/>
            <w14:miter w14:lim="400000"/>
          </w14:textOutline>
        </w:rPr>
        <w:t>W takim przypadku zmianie ulegnie kwota podatku VAT i cena</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 </w:t>
      </w:r>
      <w:r w:rsidRPr="00B46F36">
        <w:rPr>
          <w:rFonts w:ascii="Arial" w:hAnsi="Arial" w:cs="Arial"/>
          <w:color w:val="auto"/>
          <w:sz w:val="20"/>
          <w:szCs w:val="20"/>
          <w:u w:color="FF2600"/>
          <w:lang w:val="it-IT"/>
          <w14:textOutline w14:w="12700" w14:cap="flat" w14:cmpd="sng" w14:algn="ctr">
            <w14:noFill/>
            <w14:prstDash w14:val="solid"/>
            <w14:miter w14:lim="400000"/>
          </w14:textOutline>
        </w:rPr>
        <w:t>brutto</w:t>
      </w:r>
      <w:r w:rsidRPr="00B46F36">
        <w:rPr>
          <w:rFonts w:ascii="Arial" w:hAnsi="Arial" w:cs="Arial"/>
          <w:color w:val="auto"/>
          <w:sz w:val="20"/>
          <w:szCs w:val="20"/>
          <w:u w:color="FF2600"/>
          <w14:textOutline w14:w="12700" w14:cap="flat" w14:cmpd="sng" w14:algn="ctr">
            <w14:noFill/>
            <w14:prstDash w14:val="solid"/>
            <w14:miter w14:lim="400000"/>
          </w14:textOutline>
        </w:rPr>
        <w:t xml:space="preserve"> a cena netto pozostanie niezmienna. Z</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mienione ceny będą miały zastosowanie do </w:t>
      </w:r>
      <w:proofErr w:type="spellStart"/>
      <w:r w:rsidRPr="00B46F36">
        <w:rPr>
          <w:rFonts w:ascii="Arial" w:hAnsi="Arial" w:cs="Arial"/>
          <w:color w:val="auto"/>
          <w:sz w:val="20"/>
          <w:szCs w:val="20"/>
          <w:u w:color="000000"/>
          <w14:textOutline w14:w="12700" w14:cap="flat" w14:cmpd="sng" w14:algn="ctr">
            <w14:noFill/>
            <w14:prstDash w14:val="solid"/>
            <w14:miter w14:lim="400000"/>
          </w14:textOutline>
        </w:rPr>
        <w:t>częś</w:t>
      </w:r>
      <w:proofErr w:type="spellEnd"/>
      <w:r w:rsidRPr="00B46F36">
        <w:rPr>
          <w:rFonts w:ascii="Arial" w:hAnsi="Arial" w:cs="Arial"/>
          <w:color w:val="auto"/>
          <w:sz w:val="20"/>
          <w:szCs w:val="20"/>
          <w:u w:color="000000"/>
          <w:lang w:val="it-IT"/>
          <w14:textOutline w14:w="12700" w14:cap="flat" w14:cmpd="sng" w14:algn="ctr">
            <w14:noFill/>
            <w14:prstDash w14:val="solid"/>
            <w14:miter w14:lim="400000"/>
          </w14:textOutline>
        </w:rPr>
        <w:t xml:space="preserve">ci </w:t>
      </w:r>
      <w:r w:rsidRPr="00B46F36">
        <w:rPr>
          <w:rFonts w:ascii="Arial" w:hAnsi="Arial" w:cs="Arial"/>
          <w:color w:val="auto"/>
          <w:sz w:val="20"/>
          <w:szCs w:val="20"/>
          <w:u w:color="000000"/>
          <w14:textOutline w14:w="12700" w14:cap="flat" w14:cmpd="sng" w14:algn="ctr">
            <w14:noFill/>
            <w14:prstDash w14:val="solid"/>
            <w14:miter w14:lim="400000"/>
          </w14:textOutline>
        </w:rPr>
        <w:t>niniejszej umowy wykonanej po dniu wejścia w życie aktu prawnego zmieniającego stawkę podatku VAT. Przedmiotowe postanowienie ma zastosowanie wyłącznie do tej części wynagrodzenia Wykonawcy, do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rego będzie miała zastosowanie zmieniona stawka podatku VAT. W każdym przypadku podstawą wyliczenia kwoty podatku od towar</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i usług jest kwota wynagrodzenia netto Wykonawcy,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proofErr w:type="spellStart"/>
      <w:r w:rsidRPr="00B46F36">
        <w:rPr>
          <w:rFonts w:ascii="Arial" w:hAnsi="Arial" w:cs="Arial"/>
          <w:color w:val="auto"/>
          <w:sz w:val="20"/>
          <w:szCs w:val="20"/>
          <w:u w:color="000000"/>
          <w14:textOutline w14:w="12700" w14:cap="flat" w14:cmpd="sng" w14:algn="ctr">
            <w14:noFill/>
            <w14:prstDash w14:val="solid"/>
            <w14:miter w14:lim="400000"/>
          </w14:textOutline>
        </w:rPr>
        <w:t>ra</w:t>
      </w:r>
      <w:proofErr w:type="spellEnd"/>
      <w:r w:rsidRPr="00B46F36">
        <w:rPr>
          <w:rFonts w:ascii="Arial" w:hAnsi="Arial" w:cs="Arial"/>
          <w:color w:val="auto"/>
          <w:sz w:val="20"/>
          <w:szCs w:val="20"/>
          <w:u w:color="000000"/>
          <w14:textOutline w14:w="12700" w14:cap="flat" w14:cmpd="sng" w14:algn="ctr">
            <w14:noFill/>
            <w14:prstDash w14:val="solid"/>
            <w14:miter w14:lim="400000"/>
          </w14:textOutline>
        </w:rPr>
        <w:t xml:space="preserve"> nie ulegnie zmianie na skutek zmiany stawki podatku VAT.</w:t>
      </w:r>
    </w:p>
    <w:p w14:paraId="01575C6C" w14:textId="77777777" w:rsidR="00A7392F" w:rsidRPr="00B46F36" w:rsidRDefault="00B46F36" w:rsidP="00B46F36">
      <w:pPr>
        <w:pStyle w:val="Domylne"/>
        <w:tabs>
          <w:tab w:val="left" w:pos="473"/>
        </w:tabs>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 xml:space="preserve">3. </w:t>
      </w:r>
      <w:r w:rsidRPr="00B46F36">
        <w:rPr>
          <w:rFonts w:ascii="Arial" w:hAnsi="Arial" w:cs="Arial"/>
          <w:b/>
          <w:bCs/>
          <w:color w:val="auto"/>
          <w:sz w:val="20"/>
          <w:szCs w:val="20"/>
          <w:u w:color="000000"/>
          <w:shd w:val="clear" w:color="auto" w:fill="FFFFFF"/>
          <w14:textOutline w14:w="12700" w14:cap="flat" w14:cmpd="sng" w14:algn="ctr">
            <w14:noFill/>
            <w14:prstDash w14:val="solid"/>
            <w14:miter w14:lim="400000"/>
          </w14:textOutline>
        </w:rPr>
        <w:t>Zmiana wysokości wynagrodzenia Wykonawcy</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 xml:space="preserve"> </w:t>
      </w:r>
      <w:r w:rsidRPr="00B46F36">
        <w:rPr>
          <w:rFonts w:ascii="Arial" w:hAnsi="Arial" w:cs="Arial"/>
          <w:b/>
          <w:bCs/>
          <w:color w:val="auto"/>
          <w:sz w:val="20"/>
          <w:szCs w:val="20"/>
          <w:u w:color="000000"/>
          <w:shd w:val="clear" w:color="auto" w:fill="FFFFFF"/>
          <w14:textOutline w14:w="12700" w14:cap="flat" w14:cmpd="sng" w14:algn="ctr">
            <w14:noFill/>
            <w14:prstDash w14:val="solid"/>
            <w14:miter w14:lim="400000"/>
          </w14:textOutline>
        </w:rPr>
        <w:t>wynikająca ze zmiany wysokości</w:t>
      </w:r>
      <w:r w:rsidRPr="00B46F36">
        <w:rPr>
          <w:rFonts w:ascii="Arial" w:hAnsi="Arial" w:cs="Arial"/>
          <w:b/>
          <w:bCs/>
          <w:color w:val="auto"/>
          <w:sz w:val="20"/>
          <w:szCs w:val="20"/>
          <w:u w:color="000000"/>
          <w14:textOutline w14:w="12700" w14:cap="flat" w14:cmpd="sng" w14:algn="ctr">
            <w14:noFill/>
            <w14:prstDash w14:val="solid"/>
            <w14:miter w14:lim="400000"/>
          </w14:textOutline>
        </w:rPr>
        <w:t xml:space="preserve"> wynagrodzenia minimalnego</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 </w:t>
      </w:r>
      <w:r w:rsidRPr="00B46F36">
        <w:rPr>
          <w:rFonts w:ascii="Arial" w:hAnsi="Arial" w:cs="Arial"/>
          <w:b/>
          <w:bCs/>
          <w:color w:val="auto"/>
          <w:sz w:val="20"/>
          <w:szCs w:val="20"/>
          <w:u w:color="000000"/>
          <w14:textOutline w14:w="12700" w14:cap="flat" w14:cmpd="sng" w14:algn="ctr">
            <w14:noFill/>
            <w14:prstDash w14:val="solid"/>
            <w14:miter w14:lim="400000"/>
          </w14:textOutline>
        </w:rPr>
        <w:t xml:space="preserve">za pracę </w:t>
      </w:r>
      <w:r w:rsidRPr="00B46F36">
        <w:rPr>
          <w:rFonts w:ascii="Arial" w:hAnsi="Arial" w:cs="Arial"/>
          <w:color w:val="auto"/>
          <w:sz w:val="20"/>
          <w:szCs w:val="20"/>
          <w:u w:color="000000"/>
          <w14:textOutline w14:w="12700" w14:cap="flat" w14:cmpd="sng" w14:algn="ctr">
            <w14:noFill/>
            <w14:prstDash w14:val="solid"/>
            <w14:miter w14:lim="400000"/>
          </w14:textOutline>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wykonania Zam</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wienia.</w:t>
      </w:r>
    </w:p>
    <w:p w14:paraId="0F814785"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 xml:space="preserve">4. W celu udokumentowania wpływu </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zmiany, o kt</w:t>
      </w:r>
      <w:r w:rsidRPr="00B46F36">
        <w:rPr>
          <w:rFonts w:ascii="Arial" w:hAnsi="Arial" w:cs="Arial"/>
          <w:color w:val="auto"/>
          <w:sz w:val="20"/>
          <w:szCs w:val="20"/>
          <w:u w:color="000000"/>
          <w:shd w:val="clear" w:color="auto" w:fill="FFFFFF"/>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rej mowa w ust. 3 niniejszego paragrafu</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 na wysokość koszt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w wykonania przedmiotu niniejszej umowy Wykonawca zobowiązany jest przedłożyć Zamawiającemu informację </w:t>
      </w:r>
      <w:r w:rsidRPr="00B46F36">
        <w:rPr>
          <w:rFonts w:ascii="Arial" w:hAnsi="Arial" w:cs="Arial"/>
          <w:color w:val="auto"/>
          <w:sz w:val="20"/>
          <w:szCs w:val="20"/>
          <w:u w:color="000000"/>
          <w:lang w:val="it-IT"/>
          <w14:textOutline w14:w="12700" w14:cap="flat" w14:cmpd="sng" w14:algn="ctr">
            <w14:noFill/>
            <w14:prstDash w14:val="solid"/>
            <w14:miter w14:lim="400000"/>
          </w14:textOutline>
        </w:rPr>
        <w:t>o ilo</w:t>
      </w:r>
      <w:proofErr w:type="spellStart"/>
      <w:r w:rsidRPr="00B46F36">
        <w:rPr>
          <w:rFonts w:ascii="Arial" w:hAnsi="Arial" w:cs="Arial"/>
          <w:color w:val="auto"/>
          <w:sz w:val="20"/>
          <w:szCs w:val="20"/>
          <w:u w:color="000000"/>
          <w14:textOutline w14:w="12700" w14:cap="flat" w14:cmpd="sng" w14:algn="ctr">
            <w14:noFill/>
            <w14:prstDash w14:val="solid"/>
            <w14:miter w14:lim="400000"/>
          </w14:textOutline>
        </w:rPr>
        <w:t>ści</w:t>
      </w:r>
      <w:proofErr w:type="spellEnd"/>
      <w:r w:rsidRPr="00B46F36">
        <w:rPr>
          <w:rFonts w:ascii="Arial" w:hAnsi="Arial" w:cs="Arial"/>
          <w:color w:val="auto"/>
          <w:sz w:val="20"/>
          <w:szCs w:val="20"/>
          <w:u w:color="000000"/>
          <w14:textOutline w14:w="12700" w14:cap="flat" w14:cmpd="sng" w14:algn="ctr">
            <w14:noFill/>
            <w14:prstDash w14:val="solid"/>
            <w14:miter w14:lim="400000"/>
          </w14:textOutline>
        </w:rPr>
        <w:t xml:space="preserve"> pracownik</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wraz ze wskazaniem wymiaru etatu zatrudnionych na podstawie umowy o pracę do realizacji przedmiotu niniejszej umowy</w:t>
      </w:r>
      <w:r w:rsidRPr="00B46F36">
        <w:rPr>
          <w:rFonts w:ascii="Arial" w:hAnsi="Arial" w:cs="Arial"/>
          <w:color w:val="auto"/>
          <w:sz w:val="20"/>
          <w:szCs w:val="20"/>
          <w:u w:color="000000"/>
          <w:lang w:val="nl-NL"/>
          <w14:textOutline w14:w="12700" w14:cap="flat" w14:cmpd="sng" w14:algn="ctr">
            <w14:noFill/>
            <w14:prstDash w14:val="solid"/>
            <w14:miter w14:lim="400000"/>
          </w14:textOutline>
        </w:rPr>
        <w:t xml:space="preserve"> wed</w:t>
      </w:r>
      <w:r w:rsidRPr="00B46F36">
        <w:rPr>
          <w:rFonts w:ascii="Arial" w:hAnsi="Arial" w:cs="Arial"/>
          <w:color w:val="auto"/>
          <w:sz w:val="20"/>
          <w:szCs w:val="20"/>
          <w:u w:color="000000"/>
          <w14:textOutline w14:w="12700" w14:cap="flat" w14:cmpd="sng" w14:algn="ctr">
            <w14:noFill/>
            <w14:prstDash w14:val="solid"/>
            <w14:miter w14:lim="400000"/>
          </w14:textOutline>
        </w:rPr>
        <w:t>ług listy płac ze wszystkich miesięcy obowiązywania niniejszej umowy poprzedzających zmianę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i z miesiąca następującego po zmianie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wraz ze wskazaniem w spos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b zanonimizowany wysokości wynagrodzenia brutto poszczeg</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lnych pracownik</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w przed wejściem w życie zmiany i po jej wejściu w życie. Ze względu na fakt, że ustawa o minimalnym wynagrodzeniu posługuje się pojęciem brutto </w:t>
      </w:r>
      <w:r w:rsidRPr="00B46F36">
        <w:rPr>
          <w:rFonts w:ascii="Arial" w:hAnsi="Arial" w:cs="Arial"/>
          <w:color w:val="auto"/>
          <w:sz w:val="20"/>
          <w:szCs w:val="20"/>
          <w:u w:color="000000"/>
          <w14:textOutline w14:w="12700" w14:cap="flat" w14:cmpd="sng" w14:algn="ctr">
            <w14:noFill/>
            <w14:prstDash w14:val="solid"/>
            <w14:miter w14:lim="400000"/>
          </w14:textOutline>
        </w:rPr>
        <w:lastRenderedPageBreak/>
        <w:t xml:space="preserve">Wykonawca ma obowiązek wskazać wartości faktyczne naliczonego pracownikom wynagrodzenia brutto, nie zaś wysokość wynagrodzenia zasadniczego. </w:t>
      </w:r>
    </w:p>
    <w:p w14:paraId="6DA17A34"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 xml:space="preserve">5. Podstawą do ustalenia różnicy w zmianie wynagrodzenia </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wynikającej ze zmiany wysokości</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 wynagrodzenia minimalnego za pracę będzie por</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wnanie wynagrodzenia wyliczonego ze średniej iloś</w:t>
      </w:r>
      <w:r w:rsidRPr="00B46F36">
        <w:rPr>
          <w:rFonts w:ascii="Arial" w:hAnsi="Arial" w:cs="Arial"/>
          <w:color w:val="auto"/>
          <w:sz w:val="20"/>
          <w:szCs w:val="20"/>
          <w:u w:color="000000"/>
          <w:lang w:val="it-IT"/>
          <w14:textOutline w14:w="12700" w14:cap="flat" w14:cmpd="sng" w14:algn="ctr">
            <w14:noFill/>
            <w14:prstDash w14:val="solid"/>
            <w14:miter w14:lim="400000"/>
          </w14:textOutline>
        </w:rPr>
        <w:t>ci etat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na podstawie listy płac z miesięcy obowiązywania Umowy poprzedzających zmianę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z wynagrodzeniem według iloś</w:t>
      </w:r>
      <w:r w:rsidRPr="00B46F36">
        <w:rPr>
          <w:rFonts w:ascii="Arial" w:hAnsi="Arial" w:cs="Arial"/>
          <w:color w:val="auto"/>
          <w:sz w:val="20"/>
          <w:szCs w:val="20"/>
          <w:u w:color="000000"/>
          <w:lang w:val="it-IT"/>
          <w14:textOutline w14:w="12700" w14:cap="flat" w14:cmpd="sng" w14:algn="ctr">
            <w14:noFill/>
            <w14:prstDash w14:val="solid"/>
            <w14:miter w14:lim="400000"/>
          </w14:textOutline>
        </w:rPr>
        <w:t>ci etat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podanych w liście płac z miesiąca następującego po zmianie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w:t>
      </w:r>
    </w:p>
    <w:p w14:paraId="66DA0DC5"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6. Z</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miana wysokości wynagrodzenia Wykonawcy</w:t>
      </w:r>
      <w:r w:rsidRPr="00B46F36">
        <w:rPr>
          <w:rFonts w:ascii="Arial" w:hAnsi="Arial" w:cs="Arial"/>
          <w:b/>
          <w:bCs/>
          <w:color w:val="auto"/>
          <w:sz w:val="20"/>
          <w:szCs w:val="20"/>
          <w:u w:color="000000"/>
          <w:shd w:val="clear" w:color="auto" w:fill="FFFFFF"/>
          <w14:textOutline w14:w="12700" w14:cap="flat" w14:cmpd="sng" w14:algn="ctr">
            <w14:noFill/>
            <w14:prstDash w14:val="solid"/>
            <w14:miter w14:lim="400000"/>
          </w14:textOutline>
        </w:rPr>
        <w:t xml:space="preserve"> wynikająca ze zmiany</w:t>
      </w:r>
      <w:r w:rsidRPr="00B46F36">
        <w:rPr>
          <w:rFonts w:ascii="Arial" w:hAnsi="Arial" w:cs="Arial"/>
          <w:b/>
          <w:bCs/>
          <w:color w:val="auto"/>
          <w:sz w:val="20"/>
          <w:szCs w:val="20"/>
          <w:u w:color="000000"/>
          <w14:textOutline w14:w="12700" w14:cap="flat" w14:cmpd="sng" w14:algn="ctr">
            <w14:noFill/>
            <w14:prstDash w14:val="solid"/>
            <w14:miter w14:lim="400000"/>
          </w14:textOutline>
        </w:rPr>
        <w:t xml:space="preserve"> minimalnej stawki godzinowej</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 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wykonania przedmiotu niniejszej.</w:t>
      </w:r>
    </w:p>
    <w:p w14:paraId="564F1DF3"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7. Minimalna stawka godzinowa to minimalna wysokość wynagrodzenia za każdą godzinę wykonania zlecenia lub świadczenia usług, przysługująca przyjmującemu zlecenie lub świadczącemu usługi. W celu udokumentowania wpływu zmiany, o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rej mowa w ust. 6 niniejszego paragrafu na wysokość koszt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w wykonania przedmiotu niniejszej Wykonawca zobowiązany jest przedłożyć Zamawiającemu informację </w:t>
      </w:r>
      <w:r w:rsidRPr="00B46F36">
        <w:rPr>
          <w:rFonts w:ascii="Arial" w:hAnsi="Arial" w:cs="Arial"/>
          <w:color w:val="auto"/>
          <w:sz w:val="20"/>
          <w:szCs w:val="20"/>
          <w:u w:color="000000"/>
          <w:lang w:val="it-IT"/>
          <w14:textOutline w14:w="12700" w14:cap="flat" w14:cmpd="sng" w14:algn="ctr">
            <w14:noFill/>
            <w14:prstDash w14:val="solid"/>
            <w14:miter w14:lim="400000"/>
          </w14:textOutline>
        </w:rPr>
        <w:t>o ilo</w:t>
      </w:r>
      <w:r w:rsidRPr="00B46F36">
        <w:rPr>
          <w:rFonts w:ascii="Arial" w:hAnsi="Arial" w:cs="Arial"/>
          <w:color w:val="auto"/>
          <w:sz w:val="20"/>
          <w:szCs w:val="20"/>
          <w:u w:color="000000"/>
          <w14:textOutline w14:w="12700" w14:cap="flat" w14:cmpd="sng" w14:algn="ctr">
            <w14:noFill/>
            <w14:prstDash w14:val="solid"/>
            <w14:miter w14:lim="400000"/>
          </w14:textOutline>
        </w:rPr>
        <w:t>ś</w:t>
      </w:r>
      <w:r w:rsidRPr="00B46F36">
        <w:rPr>
          <w:rFonts w:ascii="Arial" w:hAnsi="Arial" w:cs="Arial"/>
          <w:color w:val="auto"/>
          <w:sz w:val="20"/>
          <w:szCs w:val="20"/>
          <w:u w:color="000000"/>
          <w:lang w:val="it-IT"/>
          <w14:textOutline w14:w="12700" w14:cap="flat" w14:cmpd="sng" w14:algn="ctr">
            <w14:noFill/>
            <w14:prstDash w14:val="solid"/>
            <w14:miter w14:lim="400000"/>
          </w14:textOutline>
        </w:rPr>
        <w:t xml:space="preserve">ci </w:t>
      </w:r>
      <w:r w:rsidRPr="00B46F36">
        <w:rPr>
          <w:rFonts w:ascii="Arial" w:hAnsi="Arial" w:cs="Arial"/>
          <w:color w:val="auto"/>
          <w:sz w:val="20"/>
          <w:szCs w:val="20"/>
          <w:u w:color="000000"/>
          <w14:textOutline w14:w="12700" w14:cap="flat" w14:cmpd="sng" w14:algn="ctr">
            <w14:noFill/>
            <w14:prstDash w14:val="solid"/>
            <w14:miter w14:lim="400000"/>
          </w14:textOutline>
        </w:rPr>
        <w:t>personelu zatrudnionego na podstawie umowy zlecenie oraz umowy o świadczenie usług wraz ze wskazaniem ilości roboczogodzin, według listy płac ze wszystkich miesięcy obowiązywania Umowy poprzedzających zmianę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i miesiąca następującego po zmianie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wraz ze wskazaniem w spos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b zanonimizowany wysokości wynagrodzenia brutto poszczeg</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lnych os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b przed wejściem w życie zmiany i po jej wejściu w życie. Ze względu na fakt, że ustawa o minimalnym wynagrodzeniu posługuje się pojęciem brutto Wykonawca ma obowiązek wskazać wartości faktyczne naliczonego wynagrodzenia brutto, nie zaś wynagrodzenia zasadniczego. </w:t>
      </w:r>
    </w:p>
    <w:p w14:paraId="343CD5E2"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8. Podstawą do ustalenia różnicy w zmianie wynagrodzenia W</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ykonawcy wynikającej ze zmiany</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 minimalnej stawki godzinowej</w:t>
      </w:r>
      <w:r w:rsidRPr="00B46F36">
        <w:rPr>
          <w:rFonts w:ascii="Arial" w:hAnsi="Arial" w:cs="Arial"/>
          <w:b/>
          <w:bCs/>
          <w:color w:val="auto"/>
          <w:sz w:val="20"/>
          <w:szCs w:val="20"/>
          <w:u w:color="000000"/>
          <w14:textOutline w14:w="12700" w14:cap="flat" w14:cmpd="sng" w14:algn="ctr">
            <w14:noFill/>
            <w14:prstDash w14:val="solid"/>
            <w14:miter w14:lim="400000"/>
          </w14:textOutline>
        </w:rPr>
        <w:t xml:space="preserve"> </w:t>
      </w:r>
      <w:r w:rsidRPr="00B46F36">
        <w:rPr>
          <w:rFonts w:ascii="Arial" w:hAnsi="Arial" w:cs="Arial"/>
          <w:color w:val="auto"/>
          <w:sz w:val="20"/>
          <w:szCs w:val="20"/>
          <w:u w:color="000000"/>
          <w14:textOutline w14:w="12700" w14:cap="flat" w14:cmpd="sng" w14:algn="ctr">
            <w14:noFill/>
            <w14:prstDash w14:val="solid"/>
            <w14:miter w14:lim="400000"/>
          </w14:textOutline>
        </w:rPr>
        <w:t>będzie</w:t>
      </w:r>
      <w:r w:rsidRPr="00B46F36">
        <w:rPr>
          <w:rFonts w:ascii="Arial" w:hAnsi="Arial" w:cs="Arial"/>
          <w:b/>
          <w:bCs/>
          <w:color w:val="auto"/>
          <w:sz w:val="20"/>
          <w:szCs w:val="20"/>
          <w:u w:color="000000"/>
          <w14:textOutline w14:w="12700" w14:cap="flat" w14:cmpd="sng" w14:algn="ctr">
            <w14:noFill/>
            <w14:prstDash w14:val="solid"/>
            <w14:miter w14:lim="400000"/>
          </w14:textOutline>
        </w:rPr>
        <w:t xml:space="preserve"> </w:t>
      </w:r>
      <w:r w:rsidRPr="00B46F36">
        <w:rPr>
          <w:rFonts w:ascii="Arial" w:hAnsi="Arial" w:cs="Arial"/>
          <w:color w:val="auto"/>
          <w:sz w:val="20"/>
          <w:szCs w:val="20"/>
          <w:u w:color="000000"/>
          <w14:textOutline w14:w="12700" w14:cap="flat" w14:cmpd="sng" w14:algn="ctr">
            <w14:noFill/>
            <w14:prstDash w14:val="solid"/>
            <w14:miter w14:lim="400000"/>
          </w14:textOutline>
        </w:rPr>
        <w:t>por</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wnanie wynagrodzenia wyliczonego ze średniej ilości roboczogodzin na podstawie listy płac z miesięcy obowiązywania niniejszej umowy poprzedzających zmianę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z wynagrodzeniem według ilości roboczogodzin podanych w liście płac z miesiąca następującego po zmianie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w:t>
      </w:r>
    </w:p>
    <w:p w14:paraId="1CE61A71"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 xml:space="preserve">9. </w:t>
      </w:r>
      <w:r w:rsidRPr="00B46F36">
        <w:rPr>
          <w:rFonts w:ascii="Arial" w:hAnsi="Arial" w:cs="Arial"/>
          <w:b/>
          <w:bCs/>
          <w:color w:val="auto"/>
          <w:sz w:val="20"/>
          <w:szCs w:val="20"/>
          <w:u w:color="000000"/>
          <w14:textOutline w14:w="12700" w14:cap="flat" w14:cmpd="sng" w14:algn="ctr">
            <w14:noFill/>
            <w14:prstDash w14:val="solid"/>
            <w14:miter w14:lim="400000"/>
          </w14:textOutline>
        </w:rPr>
        <w:t>Z</w:t>
      </w:r>
      <w:r w:rsidRPr="00B46F36">
        <w:rPr>
          <w:rFonts w:ascii="Arial" w:hAnsi="Arial" w:cs="Arial"/>
          <w:b/>
          <w:bCs/>
          <w:color w:val="auto"/>
          <w:sz w:val="20"/>
          <w:szCs w:val="20"/>
          <w:u w:color="000000"/>
          <w:shd w:val="clear" w:color="auto" w:fill="FFFFFF"/>
          <w14:textOutline w14:w="12700" w14:cap="flat" w14:cmpd="sng" w14:algn="ctr">
            <w14:noFill/>
            <w14:prstDash w14:val="solid"/>
            <w14:miter w14:lim="400000"/>
          </w14:textOutline>
        </w:rPr>
        <w:t>miana wysokości wynagrodzenia Wykonawcy</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 xml:space="preserve"> </w:t>
      </w:r>
      <w:r w:rsidRPr="00B46F36">
        <w:rPr>
          <w:rFonts w:ascii="Arial" w:hAnsi="Arial" w:cs="Arial"/>
          <w:b/>
          <w:bCs/>
          <w:color w:val="auto"/>
          <w:sz w:val="20"/>
          <w:szCs w:val="20"/>
          <w:u w:color="000000"/>
          <w:shd w:val="clear" w:color="auto" w:fill="FFFFFF"/>
          <w14:textOutline w14:w="12700" w14:cap="flat" w14:cmpd="sng" w14:algn="ctr">
            <w14:noFill/>
            <w14:prstDash w14:val="solid"/>
            <w14:miter w14:lim="400000"/>
          </w14:textOutline>
        </w:rPr>
        <w:t>wynikająca ze zmiany</w:t>
      </w:r>
      <w:r w:rsidRPr="00B46F36">
        <w:rPr>
          <w:rFonts w:ascii="Arial" w:hAnsi="Arial" w:cs="Arial"/>
          <w:b/>
          <w:bCs/>
          <w:color w:val="auto"/>
          <w:sz w:val="20"/>
          <w:szCs w:val="20"/>
          <w:u w:color="000000"/>
          <w14:textOutline w14:w="12700" w14:cap="flat" w14:cmpd="sng" w14:algn="ctr">
            <w14:noFill/>
            <w14:prstDash w14:val="solid"/>
            <w14:miter w14:lim="400000"/>
          </w14:textOutline>
        </w:rPr>
        <w:t xml:space="preserve"> podlegania ubezpieczeniom społecznym lub ubezpieczeniu zdrowotnemu lub wysokości stawki składki na ubezpieczenia społeczne lub zdrowotne </w:t>
      </w:r>
      <w:r w:rsidRPr="00B46F36">
        <w:rPr>
          <w:rFonts w:ascii="Arial" w:hAnsi="Arial" w:cs="Arial"/>
          <w:color w:val="auto"/>
          <w:sz w:val="20"/>
          <w:szCs w:val="20"/>
          <w:u w:color="000000"/>
          <w14:textOutline w14:w="12700" w14:cap="flat" w14:cmpd="sng" w14:algn="ctr">
            <w14:noFill/>
            <w14:prstDash w14:val="solid"/>
            <w14:miter w14:lim="400000"/>
          </w14:textOutline>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wykonania Zam</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wienia.</w:t>
      </w:r>
    </w:p>
    <w:p w14:paraId="429124A3"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18"/>
          <w:szCs w:val="18"/>
          <w:u w:color="000000"/>
          <w14:textOutline w14:w="12700" w14:cap="flat" w14:cmpd="sng" w14:algn="ctr">
            <w14:noFill/>
            <w14:prstDash w14:val="solid"/>
            <w14:miter w14:lim="400000"/>
          </w14:textOutline>
        </w:rPr>
        <w:t xml:space="preserve">10. </w:t>
      </w:r>
      <w:r w:rsidRPr="00B46F36">
        <w:rPr>
          <w:rFonts w:ascii="Arial" w:hAnsi="Arial" w:cs="Arial"/>
          <w:color w:val="auto"/>
          <w:sz w:val="20"/>
          <w:szCs w:val="20"/>
          <w:u w:color="000000"/>
          <w14:textOutline w14:w="12700" w14:cap="flat" w14:cmpd="sng" w14:algn="ctr">
            <w14:noFill/>
            <w14:prstDash w14:val="solid"/>
            <w14:miter w14:lim="400000"/>
          </w14:textOutline>
        </w:rPr>
        <w:t>W celu udokumentowania wpływu zmiany o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rej mowa w ust. 9 niniejszego paragrafu na wysokość koszt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w wykonania przedmiotu niniejszej umowy Wykonawca zobowiązany jest przedłożyć Zamawiającemu informację </w:t>
      </w:r>
      <w:r w:rsidRPr="00B46F36">
        <w:rPr>
          <w:rFonts w:ascii="Arial" w:hAnsi="Arial" w:cs="Arial"/>
          <w:color w:val="auto"/>
          <w:sz w:val="20"/>
          <w:szCs w:val="20"/>
          <w:u w:color="000000"/>
          <w:lang w:val="it-IT"/>
          <w14:textOutline w14:w="12700" w14:cap="flat" w14:cmpd="sng" w14:algn="ctr">
            <w14:noFill/>
            <w14:prstDash w14:val="solid"/>
            <w14:miter w14:lim="400000"/>
          </w14:textOutline>
        </w:rPr>
        <w:t>o ilo</w:t>
      </w:r>
      <w:proofErr w:type="spellStart"/>
      <w:r w:rsidRPr="00B46F36">
        <w:rPr>
          <w:rFonts w:ascii="Arial" w:hAnsi="Arial" w:cs="Arial"/>
          <w:color w:val="auto"/>
          <w:sz w:val="20"/>
          <w:szCs w:val="20"/>
          <w:u w:color="000000"/>
          <w14:textOutline w14:w="12700" w14:cap="flat" w14:cmpd="sng" w14:algn="ctr">
            <w14:noFill/>
            <w14:prstDash w14:val="solid"/>
            <w14:miter w14:lim="400000"/>
          </w14:textOutline>
        </w:rPr>
        <w:t>ści</w:t>
      </w:r>
      <w:proofErr w:type="spellEnd"/>
      <w:r w:rsidRPr="00B46F36">
        <w:rPr>
          <w:rFonts w:ascii="Arial" w:hAnsi="Arial" w:cs="Arial"/>
          <w:color w:val="auto"/>
          <w:sz w:val="20"/>
          <w:szCs w:val="20"/>
          <w:u w:color="000000"/>
          <w14:textOutline w14:w="12700" w14:cap="flat" w14:cmpd="sng" w14:algn="ctr">
            <w14:noFill/>
            <w14:prstDash w14:val="solid"/>
            <w14:miter w14:lim="400000"/>
          </w14:textOutline>
        </w:rPr>
        <w:t xml:space="preserve"> os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b,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re realizują niniejszą umowę dla Zamawiającego, rodzaju zawartych przez nie wszystkich </w:t>
      </w:r>
      <w:proofErr w:type="spellStart"/>
      <w:r w:rsidRPr="00B46F36">
        <w:rPr>
          <w:rFonts w:ascii="Arial" w:hAnsi="Arial" w:cs="Arial"/>
          <w:color w:val="auto"/>
          <w:sz w:val="20"/>
          <w:szCs w:val="20"/>
          <w:u w:color="000000"/>
          <w14:textOutline w14:w="12700" w14:cap="flat" w14:cmpd="sng" w14:algn="ctr">
            <w14:noFill/>
            <w14:prstDash w14:val="solid"/>
            <w14:miter w14:lim="400000"/>
          </w14:textOutline>
        </w:rPr>
        <w:t>um</w:t>
      </w:r>
      <w:proofErr w:type="spellEnd"/>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w z Wykonawcą ze wskazaniem wymiaru etatu ( jeżeli są to osoby zatrudnione na podstawie umowy o pracę ) oraz wartość </w:t>
      </w:r>
      <w:r w:rsidRPr="00B46F36">
        <w:rPr>
          <w:rFonts w:ascii="Arial" w:hAnsi="Arial" w:cs="Arial"/>
          <w:color w:val="auto"/>
          <w:sz w:val="20"/>
          <w:szCs w:val="20"/>
          <w:u w:color="000000"/>
          <w:lang w:val="it-IT"/>
          <w14:textOutline w14:w="12700" w14:cap="flat" w14:cmpd="sng" w14:algn="ctr">
            <w14:noFill/>
            <w14:prstDash w14:val="solid"/>
            <w14:miter w14:lim="400000"/>
          </w14:textOutline>
        </w:rPr>
        <w:t xml:space="preserve">brutto </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łącznych zawartych z Wykonawcą </w:t>
      </w:r>
      <w:proofErr w:type="spellStart"/>
      <w:r w:rsidRPr="00B46F36">
        <w:rPr>
          <w:rFonts w:ascii="Arial" w:hAnsi="Arial" w:cs="Arial"/>
          <w:color w:val="auto"/>
          <w:sz w:val="20"/>
          <w:szCs w:val="20"/>
          <w:u w:color="000000"/>
          <w14:textOutline w14:w="12700" w14:cap="flat" w14:cmpd="sng" w14:algn="ctr">
            <w14:noFill/>
            <w14:prstDash w14:val="solid"/>
            <w14:miter w14:lim="400000"/>
          </w14:textOutline>
        </w:rPr>
        <w:t>um</w:t>
      </w:r>
      <w:proofErr w:type="spellEnd"/>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 jeżeli są to umowy zlecenia lub o dzieło ) z miesiąca poprzedzającego zmianę i miesiąca następującego po zmianie, wraz ze wskazaniem w spos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b zanonimizowany wysokości wynagrodzenia brutto poszczeg</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lnych pracownik</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przed wejściem w życie zmiany i po jej wejściu w życie.</w:t>
      </w:r>
    </w:p>
    <w:p w14:paraId="553754E9"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11.Wynagrodzenie Wykonawcy w związku ze zmianą, o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rej mowa w ust. 9 niniejszego paragrafu może ulec zmianie o kwotę odpowiadającą zmianie kosztu Wykonawcy ponoszonego w związku z wypłatą wynagrodzenia pracownikom wykonującym przedmiot niniejszej umowy w 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wykonujących przedmiot niniejszej umowy, o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rych mowa w zdaniu poprzedzającym, odpowiadającej zakresowi, w jakim wykonują oni prace bezpośrednio związane z realizacją przedmiotu niniejszej Umowy.</w:t>
      </w:r>
    </w:p>
    <w:p w14:paraId="46C1445D"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12.</w:t>
      </w:r>
      <w:r w:rsidRPr="00B46F36">
        <w:rPr>
          <w:rFonts w:ascii="Arial" w:hAnsi="Arial" w:cs="Arial"/>
          <w:b/>
          <w:bCs/>
          <w:color w:val="auto"/>
          <w:sz w:val="20"/>
          <w:szCs w:val="20"/>
          <w:u w:color="000000"/>
          <w14:textOutline w14:w="12700" w14:cap="flat" w14:cmpd="sng" w14:algn="ctr">
            <w14:noFill/>
            <w14:prstDash w14:val="solid"/>
            <w14:miter w14:lim="400000"/>
          </w14:textOutline>
        </w:rPr>
        <w:t>Z</w:t>
      </w:r>
      <w:r w:rsidRPr="00B46F36">
        <w:rPr>
          <w:rFonts w:ascii="Arial" w:hAnsi="Arial" w:cs="Arial"/>
          <w:b/>
          <w:bCs/>
          <w:color w:val="auto"/>
          <w:sz w:val="20"/>
          <w:szCs w:val="20"/>
          <w:u w:color="000000"/>
          <w:shd w:val="clear" w:color="auto" w:fill="FFFFFF"/>
          <w14:textOutline w14:w="12700" w14:cap="flat" w14:cmpd="sng" w14:algn="ctr">
            <w14:noFill/>
            <w14:prstDash w14:val="solid"/>
            <w14:miter w14:lim="400000"/>
          </w14:textOutline>
        </w:rPr>
        <w:t>miana wysokości wynagrodzenia Wykonawcy</w:t>
      </w:r>
      <w:r w:rsidRPr="00B46F36">
        <w:rPr>
          <w:rFonts w:ascii="Arial" w:hAnsi="Arial" w:cs="Arial"/>
          <w:color w:val="auto"/>
          <w:sz w:val="20"/>
          <w:szCs w:val="20"/>
          <w:u w:color="000000"/>
          <w:shd w:val="clear" w:color="auto" w:fill="FFFFFF"/>
          <w14:textOutline w14:w="12700" w14:cap="flat" w14:cmpd="sng" w14:algn="ctr">
            <w14:noFill/>
            <w14:prstDash w14:val="solid"/>
            <w14:miter w14:lim="400000"/>
          </w14:textOutline>
        </w:rPr>
        <w:t xml:space="preserve"> </w:t>
      </w:r>
      <w:r w:rsidRPr="00B46F36">
        <w:rPr>
          <w:rFonts w:ascii="Arial" w:hAnsi="Arial" w:cs="Arial"/>
          <w:b/>
          <w:bCs/>
          <w:color w:val="auto"/>
          <w:sz w:val="20"/>
          <w:szCs w:val="20"/>
          <w:u w:color="000000"/>
          <w:shd w:val="clear" w:color="auto" w:fill="FFFFFF"/>
          <w14:textOutline w14:w="12700" w14:cap="flat" w14:cmpd="sng" w14:algn="ctr">
            <w14:noFill/>
            <w14:prstDash w14:val="solid"/>
            <w14:miter w14:lim="400000"/>
          </w14:textOutline>
        </w:rPr>
        <w:t xml:space="preserve">wynikająca ze </w:t>
      </w:r>
      <w:r w:rsidRPr="00B46F36">
        <w:rPr>
          <w:rFonts w:ascii="Arial" w:hAnsi="Arial" w:cs="Arial"/>
          <w:b/>
          <w:bCs/>
          <w:color w:val="auto"/>
          <w:sz w:val="20"/>
          <w:szCs w:val="20"/>
          <w:u w:color="000000"/>
          <w14:textOutline w14:w="12700" w14:cap="flat" w14:cmpd="sng" w14:algn="ctr">
            <w14:noFill/>
            <w14:prstDash w14:val="solid"/>
            <w14:miter w14:lim="400000"/>
          </w14:textOutline>
        </w:rPr>
        <w:t>zasad gromadzenia i wysokości wpłat do pracowniczych plan</w:t>
      </w:r>
      <w:r w:rsidRPr="00B46F36">
        <w:rPr>
          <w:rFonts w:ascii="Arial" w:hAnsi="Arial" w:cs="Arial"/>
          <w:b/>
          <w:bCs/>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b/>
          <w:bCs/>
          <w:color w:val="auto"/>
          <w:sz w:val="20"/>
          <w:szCs w:val="20"/>
          <w:u w:color="000000"/>
          <w14:textOutline w14:w="12700" w14:cap="flat" w14:cmpd="sng" w14:algn="ctr">
            <w14:noFill/>
            <w14:prstDash w14:val="solid"/>
            <w14:miter w14:lim="400000"/>
          </w14:textOutline>
        </w:rPr>
        <w:t>w kapitałowych, o kt</w:t>
      </w:r>
      <w:r w:rsidRPr="00B46F36">
        <w:rPr>
          <w:rFonts w:ascii="Arial" w:hAnsi="Arial" w:cs="Arial"/>
          <w:b/>
          <w:bCs/>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b/>
          <w:bCs/>
          <w:color w:val="auto"/>
          <w:sz w:val="20"/>
          <w:szCs w:val="20"/>
          <w:u w:color="000000"/>
          <w14:textOutline w14:w="12700" w14:cap="flat" w14:cmpd="sng" w14:algn="ctr">
            <w14:noFill/>
            <w14:prstDash w14:val="solid"/>
            <w14:miter w14:lim="400000"/>
          </w14:textOutline>
        </w:rPr>
        <w:t xml:space="preserve">rych mowa w ustawie z dnia 4 października 2018 r. o pracowniczych planach kapitałowych </w:t>
      </w:r>
      <w:r w:rsidRPr="00B46F36">
        <w:rPr>
          <w:rFonts w:ascii="Arial" w:hAnsi="Arial" w:cs="Arial"/>
          <w:color w:val="auto"/>
          <w:sz w:val="20"/>
          <w:szCs w:val="20"/>
          <w:u w:color="000000"/>
          <w14:textOutline w14:w="12700" w14:cap="flat" w14:cmpd="sng" w14:algn="ctr">
            <w14:noFill/>
            <w14:prstDash w14:val="solid"/>
            <w14:miter w14:lim="400000"/>
          </w14:textOutline>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wykonania przedmiotu niniejszej umowy.</w:t>
      </w:r>
    </w:p>
    <w:p w14:paraId="7F6875D4"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13.Wynagrodzenie Wykonawcy w związku ze zmianą, o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rej mowa w ust. 12 niniejszego paragrafu może ulec zmianie o kwotę odpowiadającą zmianie kosztu Wykonawcy ponoszonego w związku z wypłatą wynagrodzenia pracownikom wykonującym przedmiot niniejszej umowy w postaci różnicy pomiędzy </w:t>
      </w:r>
      <w:r w:rsidRPr="00B46F36">
        <w:rPr>
          <w:rFonts w:ascii="Arial" w:hAnsi="Arial" w:cs="Arial"/>
          <w:color w:val="auto"/>
          <w:sz w:val="20"/>
          <w:szCs w:val="20"/>
          <w:u w:color="000000"/>
          <w14:textOutline w14:w="12700" w14:cap="flat" w14:cmpd="sng" w14:algn="ctr">
            <w14:noFill/>
            <w14:prstDash w14:val="solid"/>
            <w14:miter w14:lim="400000"/>
          </w14:textOutline>
        </w:rPr>
        <w:lastRenderedPageBreak/>
        <w:t>wysokością wpłat do pracowniczych plan</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kapitałowych dokonywanych przez Wykonawcę przed zmianą zasad gromadzenia i wysokości wpłat do pracowniczych plan</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kapitałowych a wysokością wpłat do pracowniczych plan</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kapitałowych dokonywanych przez Wykonawcę po zmianie zasad gromadzenia i wysokości wpłat do pracowniczych plan</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kapitałowych. Kwota odpowiadająca zmianie kosztu Wykonawcy będzie odnosić się wyłącznie do części wynagrodzenia pracownik</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wykonujących przedmiot niniejszej umowy, o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rych mowa w zdaniu poprzedzającym, odpowiadającej zakresowi, w jakim wykonują oni prace bezpośrednio związane z realizacją przedmiotu niniejszej umowy.</w:t>
      </w:r>
    </w:p>
    <w:p w14:paraId="657D423F"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14.Wykonawca zobowiązany jest udzielić Zamawiającemu na jego pisemny wniosek terminie 3 d</w:t>
      </w:r>
      <w:r w:rsidRPr="00B46F36">
        <w:rPr>
          <w:rFonts w:ascii="Arial" w:hAnsi="Arial" w:cs="Arial"/>
          <w:color w:val="auto"/>
          <w:sz w:val="20"/>
          <w:szCs w:val="20"/>
          <w:u w:color="000000"/>
          <w:lang w:val="it-IT"/>
          <w14:textOutline w14:w="12700" w14:cap="flat" w14:cmpd="sng" w14:algn="ctr">
            <w14:noFill/>
            <w14:prstDash w14:val="solid"/>
            <w14:miter w14:lim="400000"/>
          </w14:textOutline>
        </w:rPr>
        <w:t xml:space="preserve">ni </w:t>
      </w:r>
      <w:r w:rsidRPr="00B46F36">
        <w:rPr>
          <w:rFonts w:ascii="Arial" w:hAnsi="Arial" w:cs="Arial"/>
          <w:color w:val="auto"/>
          <w:sz w:val="20"/>
          <w:szCs w:val="20"/>
          <w:u w:color="000000"/>
          <w14:textOutline w14:w="12700" w14:cap="flat" w14:cmpd="sng" w14:algn="ctr">
            <w14:noFill/>
            <w14:prstDash w14:val="solid"/>
            <w14:miter w14:lim="400000"/>
          </w14:textOutline>
        </w:rPr>
        <w:t>roboczych od dnia otrzymania wniosku Zamawiającego wyjaśnień w zakresie sposobu wyliczenia poszczeg</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lnych wynagrodzeń, o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rych mowa w treści niniejszego paragrafu. </w:t>
      </w:r>
    </w:p>
    <w:p w14:paraId="11634B06"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15.Wykonawca zobowiązany jest co miesiąc podawać ilość pracownik</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przeznaczonych do realizacji przedmiotu niniejszej umowy z wyszczeg</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lnieniem wymiaru etatu oraz ilości roboczogodzin. Informacje te Wykonawca podaje w formie pisemnego oświadczenia składanego wraz z fakturą za dany miesiąc.</w:t>
      </w:r>
    </w:p>
    <w:p w14:paraId="2941DA61"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16. Wniosek Wykonawcy, o kt</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rym mowa w ust. 3, 6, 9 i 12 niniejszego paragrafu powinien zostać złożony przez Wykonawcę w terminie 30 d</w:t>
      </w:r>
      <w:r w:rsidRPr="00B46F36">
        <w:rPr>
          <w:rFonts w:ascii="Arial" w:hAnsi="Arial" w:cs="Arial"/>
          <w:color w:val="auto"/>
          <w:sz w:val="20"/>
          <w:szCs w:val="20"/>
          <w:u w:color="000000"/>
          <w:lang w:val="it-IT"/>
          <w14:textOutline w14:w="12700" w14:cap="flat" w14:cmpd="sng" w14:algn="ctr">
            <w14:noFill/>
            <w14:prstDash w14:val="solid"/>
            <w14:miter w14:lim="400000"/>
          </w14:textOutline>
        </w:rPr>
        <w:t xml:space="preserve">ni </w:t>
      </w:r>
      <w:r w:rsidRPr="00B46F36">
        <w:rPr>
          <w:rFonts w:ascii="Arial" w:hAnsi="Arial" w:cs="Arial"/>
          <w:color w:val="auto"/>
          <w:sz w:val="20"/>
          <w:szCs w:val="20"/>
          <w:u w:color="000000"/>
          <w14:textOutline w14:w="12700" w14:cap="flat" w14:cmpd="sng" w14:algn="ctr">
            <w14:noFill/>
            <w14:prstDash w14:val="solid"/>
            <w14:miter w14:lim="400000"/>
          </w14:textOutline>
        </w:rPr>
        <w:t>roboczych od dnia wejścia w życie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będących przyczyną zmian. W przypadku braku zachowania terminu określonego w zdaniu poprzedzającym Strony przyjmować będą, że zmiana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 xml:space="preserve">w nie ma wpływu na koszty wykonania przedmiotu niniejszej umowy przez Wykonawcę. </w:t>
      </w:r>
    </w:p>
    <w:p w14:paraId="5E6393BA"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sz w:val="20"/>
          <w:szCs w:val="20"/>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17. W przypadku istnienia podstaw do dokonania zmiany wynagrodzenia Wykonawcy zmiana taka może nastąpić po upływie jednego miesiąca od dnia wejścia w życie zmiany obowiązujących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 z mocą od dnia wejś</w:t>
      </w:r>
      <w:r w:rsidRPr="00B46F36">
        <w:rPr>
          <w:rFonts w:ascii="Arial" w:hAnsi="Arial" w:cs="Arial"/>
          <w:color w:val="auto"/>
          <w:sz w:val="20"/>
          <w:szCs w:val="20"/>
          <w:u w:color="000000"/>
          <w:lang w:val="it-IT"/>
          <w14:textOutline w14:w="12700" w14:cap="flat" w14:cmpd="sng" w14:algn="ctr">
            <w14:noFill/>
            <w14:prstDash w14:val="solid"/>
            <w14:miter w14:lim="400000"/>
          </w14:textOutline>
        </w:rPr>
        <w:t xml:space="preserve">cia </w:t>
      </w:r>
      <w:r w:rsidRPr="00B46F36">
        <w:rPr>
          <w:rFonts w:ascii="Arial" w:hAnsi="Arial" w:cs="Arial"/>
          <w:color w:val="auto"/>
          <w:sz w:val="20"/>
          <w:szCs w:val="20"/>
          <w:u w:color="000000"/>
          <w14:textOutline w14:w="12700" w14:cap="flat" w14:cmpd="sng" w14:algn="ctr">
            <w14:noFill/>
            <w14:prstDash w14:val="solid"/>
            <w14:miter w14:lim="400000"/>
          </w14:textOutline>
        </w:rPr>
        <w:t>życie zmiany przepis</w:t>
      </w:r>
      <w:r w:rsidRPr="00B46F36">
        <w:rPr>
          <w:rFonts w:ascii="Arial" w:hAnsi="Arial" w:cs="Arial"/>
          <w:color w:val="auto"/>
          <w:sz w:val="20"/>
          <w:szCs w:val="20"/>
          <w:u w:color="000000"/>
          <w:lang w:val="es-ES_tradnl"/>
          <w14:textOutline w14:w="12700" w14:cap="flat" w14:cmpd="sng" w14:algn="ctr">
            <w14:noFill/>
            <w14:prstDash w14:val="solid"/>
            <w14:miter w14:lim="400000"/>
          </w14:textOutline>
        </w:rPr>
        <w:t>ó</w:t>
      </w:r>
      <w:r w:rsidRPr="00B46F36">
        <w:rPr>
          <w:rFonts w:ascii="Arial" w:hAnsi="Arial" w:cs="Arial"/>
          <w:color w:val="auto"/>
          <w:sz w:val="20"/>
          <w:szCs w:val="20"/>
          <w:u w:color="000000"/>
          <w14:textOutline w14:w="12700" w14:cap="flat" w14:cmpd="sng" w14:algn="ctr">
            <w14:noFill/>
            <w14:prstDash w14:val="solid"/>
            <w14:miter w14:lim="400000"/>
          </w14:textOutline>
        </w:rPr>
        <w:t>w.</w:t>
      </w:r>
    </w:p>
    <w:p w14:paraId="2D273444" w14:textId="77777777" w:rsidR="00A7392F" w:rsidRPr="00B46F36" w:rsidRDefault="00B46F36" w:rsidP="00B46F36">
      <w:pPr>
        <w:pStyle w:val="Domylne"/>
        <w:suppressAutoHyphens/>
        <w:spacing w:before="0" w:line="240" w:lineRule="auto"/>
        <w:ind w:left="284" w:hanging="284"/>
        <w:jc w:val="both"/>
        <w:rPr>
          <w:rFonts w:ascii="Arial" w:eastAsia="Arial" w:hAnsi="Arial" w:cs="Arial"/>
          <w:color w:val="auto"/>
          <w:u w:color="000000"/>
          <w14:textOutline w14:w="12700" w14:cap="flat" w14:cmpd="sng" w14:algn="ctr">
            <w14:noFill/>
            <w14:prstDash w14:val="solid"/>
            <w14:miter w14:lim="400000"/>
          </w14:textOutline>
        </w:rPr>
      </w:pPr>
      <w:r w:rsidRPr="00B46F36">
        <w:rPr>
          <w:rFonts w:ascii="Arial" w:hAnsi="Arial" w:cs="Arial"/>
          <w:color w:val="auto"/>
          <w:sz w:val="20"/>
          <w:szCs w:val="20"/>
          <w:u w:color="000000"/>
          <w14:textOutline w14:w="12700" w14:cap="flat" w14:cmpd="sng" w14:algn="ctr">
            <w14:noFill/>
            <w14:prstDash w14:val="solid"/>
            <w14:miter w14:lim="400000"/>
          </w14:textOutline>
        </w:rPr>
        <w:t>18. Postanowienia niniejszego paragrafu nie uchybiają postanowieniom § 6 niniejszej umowy.</w:t>
      </w:r>
    </w:p>
    <w:p w14:paraId="540CEB8B" w14:textId="77777777" w:rsidR="00A7392F" w:rsidRPr="00B46F36" w:rsidRDefault="00A7392F">
      <w:pPr>
        <w:pStyle w:val="Akapitzlist"/>
        <w:tabs>
          <w:tab w:val="left" w:pos="720"/>
        </w:tabs>
        <w:suppressAutoHyphens/>
        <w:spacing w:after="0" w:line="240" w:lineRule="auto"/>
        <w:ind w:left="0"/>
        <w:jc w:val="both"/>
        <w:rPr>
          <w:rStyle w:val="Numerstrony"/>
          <w:rFonts w:ascii="Arial" w:eastAsia="Arial" w:hAnsi="Arial" w:cs="Arial"/>
          <w:color w:val="auto"/>
          <w:sz w:val="20"/>
          <w:szCs w:val="20"/>
        </w:rPr>
      </w:pPr>
    </w:p>
    <w:p w14:paraId="0EB52158" w14:textId="77777777" w:rsidR="00A7392F" w:rsidRPr="00B46F36" w:rsidRDefault="00B46F36">
      <w:pPr>
        <w:tabs>
          <w:tab w:val="left" w:pos="2380"/>
        </w:tabs>
        <w:suppressAutoHyphens/>
        <w:spacing w:after="0" w:line="240" w:lineRule="auto"/>
        <w:jc w:val="center"/>
        <w:rPr>
          <w:rFonts w:ascii="Arial" w:eastAsia="Arial" w:hAnsi="Arial" w:cs="Arial"/>
          <w:color w:val="auto"/>
          <w:sz w:val="20"/>
          <w:szCs w:val="20"/>
        </w:rPr>
      </w:pPr>
      <w:r w:rsidRPr="00B46F36">
        <w:rPr>
          <w:rFonts w:ascii="Arial" w:hAnsi="Arial" w:cs="Arial"/>
          <w:color w:val="auto"/>
          <w:sz w:val="20"/>
          <w:szCs w:val="20"/>
        </w:rPr>
        <w:t>§ 6</w:t>
      </w:r>
    </w:p>
    <w:p w14:paraId="55CCEB62" w14:textId="77777777" w:rsidR="00A7392F" w:rsidRPr="00B46F36" w:rsidRDefault="00B46F36">
      <w:pPr>
        <w:spacing w:after="0" w:line="240" w:lineRule="auto"/>
        <w:jc w:val="center"/>
        <w:rPr>
          <w:rFonts w:ascii="Arial" w:eastAsia="Arial" w:hAnsi="Arial" w:cs="Arial"/>
          <w:b/>
          <w:bCs/>
          <w:color w:val="auto"/>
          <w:sz w:val="20"/>
          <w:szCs w:val="20"/>
          <w:u w:val="single"/>
        </w:rPr>
      </w:pPr>
      <w:r w:rsidRPr="00B46F36">
        <w:rPr>
          <w:rFonts w:ascii="Arial" w:hAnsi="Arial" w:cs="Arial"/>
          <w:b/>
          <w:bCs/>
          <w:color w:val="auto"/>
          <w:sz w:val="20"/>
          <w:szCs w:val="20"/>
          <w:u w:val="single"/>
          <w:lang w:val="en-US"/>
        </w:rPr>
        <w:t>ZMIANY UMOWY</w:t>
      </w:r>
    </w:p>
    <w:p w14:paraId="316EF435" w14:textId="77777777" w:rsidR="00A7392F" w:rsidRPr="00B46F36" w:rsidRDefault="00B46F36">
      <w:pPr>
        <w:pStyle w:val="TreA"/>
        <w:tabs>
          <w:tab w:val="left" w:pos="502"/>
        </w:tabs>
        <w:spacing w:after="0" w:line="240" w:lineRule="auto"/>
        <w:ind w:left="360" w:hanging="360"/>
        <w:jc w:val="both"/>
        <w:rPr>
          <w:rFonts w:ascii="Arial" w:eastAsia="Arial" w:hAnsi="Arial" w:cs="Arial"/>
          <w:color w:val="auto"/>
          <w:sz w:val="20"/>
          <w:szCs w:val="20"/>
        </w:rPr>
      </w:pPr>
      <w:r w:rsidRPr="00B46F36">
        <w:rPr>
          <w:rFonts w:ascii="Arial" w:hAnsi="Arial" w:cs="Arial"/>
          <w:color w:val="auto"/>
          <w:sz w:val="20"/>
          <w:szCs w:val="20"/>
        </w:rPr>
        <w:t>1. Strony dopuszczają w okresie obowiązywania niniejszej umowy możliwość zmiany postanowień niniejszej umowy w zakresie zmiany terminu lub sposobu wykonania przedmiotu niniejszej umowy w przypadku gdy:</w:t>
      </w:r>
    </w:p>
    <w:p w14:paraId="089B546C" w14:textId="77777777" w:rsidR="00A7392F" w:rsidRPr="00B46F36" w:rsidRDefault="00B46F36">
      <w:pPr>
        <w:pStyle w:val="Domylne"/>
        <w:widowControl w:val="0"/>
        <w:numPr>
          <w:ilvl w:val="0"/>
          <w:numId w:val="32"/>
        </w:numPr>
        <w:spacing w:before="0" w:line="276" w:lineRule="auto"/>
        <w:jc w:val="both"/>
        <w:rPr>
          <w:rFonts w:ascii="Arial" w:hAnsi="Arial" w:cs="Arial"/>
          <w:color w:val="auto"/>
          <w:sz w:val="20"/>
          <w:szCs w:val="20"/>
          <w:u w:color="000000"/>
        </w:rPr>
      </w:pPr>
      <w:r w:rsidRPr="00B46F36">
        <w:rPr>
          <w:rFonts w:ascii="Arial" w:hAnsi="Arial" w:cs="Arial"/>
          <w:color w:val="auto"/>
          <w:sz w:val="20"/>
          <w:szCs w:val="20"/>
          <w:u w:color="000000"/>
        </w:rPr>
        <w:t>z powodu zmian organizacyjnych, które nastąpią u Zamawiającego niezbędna jest zmiana sposobu lub terminu wykonania niniejszej umowy, o ile zmiana taka jest korzystna dla Zamawiającego oraz konieczna w celu prawidłowego wykonania przedmiotu niniejszej umowy;</w:t>
      </w:r>
    </w:p>
    <w:p w14:paraId="4A026B6E" w14:textId="77777777" w:rsidR="00A7392F" w:rsidRPr="00B46F36" w:rsidRDefault="00B46F36">
      <w:pPr>
        <w:pStyle w:val="Domylne"/>
        <w:widowControl w:val="0"/>
        <w:numPr>
          <w:ilvl w:val="0"/>
          <w:numId w:val="32"/>
        </w:numPr>
        <w:spacing w:before="0" w:line="276" w:lineRule="auto"/>
        <w:jc w:val="both"/>
        <w:rPr>
          <w:rFonts w:ascii="Arial" w:hAnsi="Arial" w:cs="Arial"/>
          <w:color w:val="auto"/>
          <w:sz w:val="20"/>
          <w:szCs w:val="20"/>
          <w:u w:color="000000"/>
        </w:rPr>
      </w:pPr>
      <w:r w:rsidRPr="00B46F36">
        <w:rPr>
          <w:rFonts w:ascii="Arial" w:hAnsi="Arial" w:cs="Arial"/>
          <w:color w:val="auto"/>
          <w:sz w:val="20"/>
          <w:szCs w:val="20"/>
          <w:u w:color="000000"/>
        </w:rPr>
        <w:t>w przypadku gdy ulegnie zmianie stan prawny, w zakresie dotyczącym niniejszej umowy, który spowoduje konieczność zmiany sposobu lub terminu wykonania przedmiotu niniejszej umowy przez Wykonawcę;</w:t>
      </w:r>
    </w:p>
    <w:p w14:paraId="59E03DA4" w14:textId="77777777" w:rsidR="00A7392F" w:rsidRPr="00B46F36" w:rsidRDefault="00B46F36">
      <w:pPr>
        <w:pStyle w:val="Domylne"/>
        <w:widowControl w:val="0"/>
        <w:numPr>
          <w:ilvl w:val="0"/>
          <w:numId w:val="33"/>
        </w:numPr>
        <w:spacing w:before="0" w:line="276" w:lineRule="auto"/>
        <w:jc w:val="both"/>
        <w:rPr>
          <w:rFonts w:ascii="Arial" w:eastAsia="Fira Sans" w:hAnsi="Arial" w:cs="Arial"/>
          <w:color w:val="auto"/>
          <w:sz w:val="19"/>
          <w:szCs w:val="19"/>
          <w:u w:color="000000"/>
        </w:rPr>
      </w:pPr>
      <w:r w:rsidRPr="00B46F36">
        <w:rPr>
          <w:rFonts w:ascii="Arial" w:eastAsia="Fira Sans" w:hAnsi="Arial" w:cs="Arial"/>
          <w:color w:val="auto"/>
          <w:sz w:val="19"/>
          <w:szCs w:val="19"/>
          <w:u w:color="000000"/>
        </w:rPr>
        <w:t>gdy niezbędna jest zmiana terminu lub sposobu wykonania niniejszej umowy z uwagi na wprowadzenie stanu zagrożenia epidemicznego, stanu epidemii, stanu wyjątkowego lub stanu klęski żywiołowej.</w:t>
      </w:r>
    </w:p>
    <w:p w14:paraId="0AA99EE3" w14:textId="77777777" w:rsidR="00A7392F" w:rsidRPr="00B46F36" w:rsidRDefault="00B46F36">
      <w:pPr>
        <w:pStyle w:val="TreA"/>
        <w:tabs>
          <w:tab w:val="left" w:pos="2380"/>
        </w:tabs>
        <w:spacing w:after="0" w:line="240" w:lineRule="auto"/>
        <w:ind w:left="360" w:hanging="360"/>
        <w:jc w:val="both"/>
        <w:rPr>
          <w:rFonts w:ascii="Arial" w:eastAsia="Arial" w:hAnsi="Arial" w:cs="Arial"/>
          <w:color w:val="auto"/>
          <w:sz w:val="20"/>
          <w:szCs w:val="20"/>
        </w:rPr>
      </w:pPr>
      <w:r w:rsidRPr="00B46F36">
        <w:rPr>
          <w:rFonts w:ascii="Arial" w:hAnsi="Arial" w:cs="Arial"/>
          <w:color w:val="auto"/>
          <w:sz w:val="20"/>
          <w:szCs w:val="20"/>
        </w:rPr>
        <w:t>2.  Strony dopuszczają w okresie obowiązywania niniejszej umowy możliwość zmiany wynagrodzenia Wykonawcy poprzez zmniejszenie ceny jednostkowej netto i brutto określonej w § 3 ust. 1 niniejszej umowy, w szczeg</w:t>
      </w:r>
      <w:r w:rsidRPr="00B46F36">
        <w:rPr>
          <w:rFonts w:ascii="Arial" w:hAnsi="Arial" w:cs="Arial"/>
          <w:color w:val="auto"/>
          <w:sz w:val="20"/>
          <w:szCs w:val="20"/>
          <w:lang w:val="es-ES_tradnl"/>
        </w:rPr>
        <w:t>ó</w:t>
      </w:r>
      <w:r w:rsidRPr="00B46F36">
        <w:rPr>
          <w:rFonts w:ascii="Arial" w:hAnsi="Arial" w:cs="Arial"/>
          <w:color w:val="auto"/>
          <w:sz w:val="20"/>
          <w:szCs w:val="20"/>
        </w:rPr>
        <w:t>lności w przypadku zastosowania okresowych obniżek cen usług oferowanych przez Wykonawcę. Wykonawca każdorazowo poinformuje Zamawiającego o wprowadzeniu cen promocyjnych z określeniem czasu ich obowiązywania. Okresowa obniżka nie spowoduje zwiększenia zakresu udzielanego zam</w:t>
      </w:r>
      <w:r w:rsidRPr="00B46F36">
        <w:rPr>
          <w:rFonts w:ascii="Arial" w:hAnsi="Arial" w:cs="Arial"/>
          <w:color w:val="auto"/>
          <w:sz w:val="20"/>
          <w:szCs w:val="20"/>
          <w:lang w:val="es-ES_tradnl"/>
        </w:rPr>
        <w:t>ó</w:t>
      </w:r>
      <w:r w:rsidRPr="00B46F36">
        <w:rPr>
          <w:rFonts w:ascii="Arial" w:hAnsi="Arial" w:cs="Arial"/>
          <w:color w:val="auto"/>
          <w:sz w:val="20"/>
          <w:szCs w:val="20"/>
        </w:rPr>
        <w:t>wienia.</w:t>
      </w:r>
    </w:p>
    <w:p w14:paraId="284129EE" w14:textId="77777777" w:rsidR="00A7392F" w:rsidRPr="00B46F36" w:rsidRDefault="00B46F36">
      <w:pPr>
        <w:pStyle w:val="TreA"/>
        <w:tabs>
          <w:tab w:val="left" w:pos="2380"/>
        </w:tabs>
        <w:spacing w:after="0" w:line="240" w:lineRule="auto"/>
        <w:ind w:left="284" w:hanging="284"/>
        <w:jc w:val="both"/>
        <w:rPr>
          <w:rFonts w:ascii="Arial" w:eastAsia="Arial" w:hAnsi="Arial" w:cs="Arial"/>
          <w:color w:val="auto"/>
          <w:sz w:val="20"/>
          <w:szCs w:val="20"/>
        </w:rPr>
      </w:pPr>
      <w:r>
        <w:rPr>
          <w:rFonts w:ascii="Arial" w:hAnsi="Arial" w:cs="Arial"/>
          <w:color w:val="auto"/>
          <w:sz w:val="20"/>
          <w:szCs w:val="20"/>
        </w:rPr>
        <w:t>3</w:t>
      </w:r>
      <w:r w:rsidRPr="00B46F36">
        <w:rPr>
          <w:rFonts w:ascii="Arial" w:hAnsi="Arial" w:cs="Arial"/>
          <w:color w:val="auto"/>
          <w:sz w:val="20"/>
          <w:szCs w:val="20"/>
        </w:rPr>
        <w:t xml:space="preserve">. Zamawiający na podstawie art. 439 ust. 1 ustawy PZP przewiduje możliwość dokonania zmiany wynagrodzenia Wykonawcy w przypadku zmiany cen materiałów i kosztów zawiązanych z realizacją zamówienia innych niż wskazane w § 5 niniejszej umowy, na zasadach określonych w ust. </w:t>
      </w:r>
      <w:r w:rsidR="00C21769">
        <w:rPr>
          <w:rFonts w:ascii="Arial" w:hAnsi="Arial" w:cs="Arial"/>
          <w:color w:val="auto"/>
          <w:sz w:val="20"/>
          <w:szCs w:val="20"/>
        </w:rPr>
        <w:t>4-10</w:t>
      </w:r>
      <w:r w:rsidRPr="00B46F36">
        <w:rPr>
          <w:rFonts w:ascii="Arial" w:hAnsi="Arial" w:cs="Arial"/>
          <w:color w:val="auto"/>
          <w:sz w:val="20"/>
          <w:szCs w:val="20"/>
        </w:rPr>
        <w:t xml:space="preserve"> poniżej.</w:t>
      </w:r>
    </w:p>
    <w:p w14:paraId="66F26387" w14:textId="77777777" w:rsidR="00A7392F" w:rsidRPr="00B46F36" w:rsidRDefault="00C21769">
      <w:pPr>
        <w:pStyle w:val="TreA"/>
        <w:tabs>
          <w:tab w:val="left" w:pos="2380"/>
        </w:tabs>
        <w:spacing w:after="0" w:line="240" w:lineRule="auto"/>
        <w:ind w:left="284" w:hanging="284"/>
        <w:jc w:val="both"/>
        <w:rPr>
          <w:rFonts w:ascii="Arial" w:eastAsia="Arial" w:hAnsi="Arial" w:cs="Arial"/>
          <w:color w:val="auto"/>
          <w:sz w:val="20"/>
          <w:szCs w:val="20"/>
        </w:rPr>
      </w:pPr>
      <w:r>
        <w:rPr>
          <w:rFonts w:ascii="Arial" w:hAnsi="Arial" w:cs="Arial"/>
          <w:color w:val="auto"/>
        </w:rPr>
        <w:t>4</w:t>
      </w:r>
      <w:r w:rsidR="00B46F36" w:rsidRPr="00B46F36">
        <w:rPr>
          <w:rFonts w:ascii="Arial" w:hAnsi="Arial" w:cs="Arial"/>
          <w:color w:val="auto"/>
        </w:rPr>
        <w:t xml:space="preserve">. </w:t>
      </w:r>
      <w:r w:rsidR="00B46F36" w:rsidRPr="00B46F36">
        <w:rPr>
          <w:rFonts w:ascii="Arial" w:hAnsi="Arial" w:cs="Arial"/>
          <w:color w:val="auto"/>
          <w:sz w:val="20"/>
          <w:szCs w:val="20"/>
        </w:rPr>
        <w:t>Strony dopuszczają w okresie obowiązywania niniejszej umowy waloryzację cen jednostkowych netto określonych w § 3 ust. 1 niniejszej umowy w przypadku zmiany kwartalnego wskaźnika cen towar</w:t>
      </w:r>
      <w:r w:rsidR="00B46F36" w:rsidRPr="00B46F36">
        <w:rPr>
          <w:rFonts w:ascii="Arial" w:hAnsi="Arial" w:cs="Arial"/>
          <w:color w:val="auto"/>
          <w:sz w:val="20"/>
          <w:szCs w:val="20"/>
          <w:lang w:val="es-ES_tradnl"/>
        </w:rPr>
        <w:t>ó</w:t>
      </w:r>
      <w:r w:rsidR="00B46F36" w:rsidRPr="00B46F36">
        <w:rPr>
          <w:rFonts w:ascii="Arial" w:hAnsi="Arial" w:cs="Arial"/>
          <w:color w:val="auto"/>
          <w:sz w:val="20"/>
          <w:szCs w:val="20"/>
        </w:rPr>
        <w:t xml:space="preserve">w i usług konsumpcyjnych ( pot. inflacja ) opublikowanego przez Główny </w:t>
      </w:r>
      <w:proofErr w:type="spellStart"/>
      <w:r w:rsidR="00B46F36" w:rsidRPr="00B46F36">
        <w:rPr>
          <w:rFonts w:ascii="Arial" w:hAnsi="Arial" w:cs="Arial"/>
          <w:color w:val="auto"/>
          <w:sz w:val="20"/>
          <w:szCs w:val="20"/>
        </w:rPr>
        <w:t>Urząd</w:t>
      </w:r>
      <w:proofErr w:type="spellEnd"/>
      <w:r w:rsidR="00B46F36" w:rsidRPr="00B46F36">
        <w:rPr>
          <w:rFonts w:ascii="Arial" w:hAnsi="Arial" w:cs="Arial"/>
          <w:color w:val="auto"/>
          <w:sz w:val="20"/>
          <w:szCs w:val="20"/>
        </w:rPr>
        <w:t xml:space="preserve"> Statystyczny w Biuletynie Statystycznym GUS, zwanego dalej w treści niniejszej umowy Wskaźnikiem GUS. Celem waloryzacji jest </w:t>
      </w:r>
      <w:proofErr w:type="spellStart"/>
      <w:r w:rsidR="00B46F36" w:rsidRPr="00B46F36">
        <w:rPr>
          <w:rFonts w:ascii="Arial" w:hAnsi="Arial" w:cs="Arial"/>
          <w:color w:val="auto"/>
          <w:sz w:val="20"/>
          <w:szCs w:val="20"/>
        </w:rPr>
        <w:t>wyłącznie</w:t>
      </w:r>
      <w:proofErr w:type="spellEnd"/>
      <w:r w:rsidR="00B46F36" w:rsidRPr="00B46F36">
        <w:rPr>
          <w:rFonts w:ascii="Arial" w:hAnsi="Arial" w:cs="Arial"/>
          <w:color w:val="auto"/>
          <w:sz w:val="20"/>
          <w:szCs w:val="20"/>
        </w:rPr>
        <w:t xml:space="preserve"> urealnienie cen zakupu przedmiotu niniejszej Umowy. Waloryzacja jest dopuszczalna w przypadku </w:t>
      </w:r>
      <w:proofErr w:type="spellStart"/>
      <w:r w:rsidR="00B46F36" w:rsidRPr="00B46F36">
        <w:rPr>
          <w:rFonts w:ascii="Arial" w:hAnsi="Arial" w:cs="Arial"/>
          <w:color w:val="auto"/>
          <w:sz w:val="20"/>
          <w:szCs w:val="20"/>
        </w:rPr>
        <w:t>łącznego</w:t>
      </w:r>
      <w:proofErr w:type="spellEnd"/>
      <w:r w:rsidR="00B46F36" w:rsidRPr="00B46F36">
        <w:rPr>
          <w:rFonts w:ascii="Arial" w:hAnsi="Arial" w:cs="Arial"/>
          <w:color w:val="auto"/>
          <w:sz w:val="20"/>
          <w:szCs w:val="20"/>
        </w:rPr>
        <w:t xml:space="preserve"> spełnienia </w:t>
      </w:r>
      <w:proofErr w:type="spellStart"/>
      <w:r w:rsidR="00B46F36" w:rsidRPr="00B46F36">
        <w:rPr>
          <w:rFonts w:ascii="Arial" w:hAnsi="Arial" w:cs="Arial"/>
          <w:color w:val="auto"/>
          <w:sz w:val="20"/>
          <w:szCs w:val="20"/>
        </w:rPr>
        <w:t>następujących</w:t>
      </w:r>
      <w:proofErr w:type="spellEnd"/>
      <w:r w:rsidR="00B46F36" w:rsidRPr="00B46F36">
        <w:rPr>
          <w:rFonts w:ascii="Arial" w:hAnsi="Arial" w:cs="Arial"/>
          <w:color w:val="auto"/>
          <w:sz w:val="20"/>
          <w:szCs w:val="20"/>
        </w:rPr>
        <w:t xml:space="preserve"> </w:t>
      </w:r>
      <w:proofErr w:type="spellStart"/>
      <w:r w:rsidR="00B46F36" w:rsidRPr="00B46F36">
        <w:rPr>
          <w:rFonts w:ascii="Arial" w:hAnsi="Arial" w:cs="Arial"/>
          <w:color w:val="auto"/>
          <w:sz w:val="20"/>
          <w:szCs w:val="20"/>
        </w:rPr>
        <w:t>warunk</w:t>
      </w:r>
      <w:proofErr w:type="spellEnd"/>
      <w:r w:rsidR="00B46F36" w:rsidRPr="00B46F36">
        <w:rPr>
          <w:rFonts w:ascii="Arial" w:hAnsi="Arial" w:cs="Arial"/>
          <w:color w:val="auto"/>
          <w:sz w:val="20"/>
          <w:szCs w:val="20"/>
          <w:lang w:val="es-ES_tradnl"/>
        </w:rPr>
        <w:t>ó</w:t>
      </w:r>
      <w:r w:rsidR="00B46F36" w:rsidRPr="00B46F36">
        <w:rPr>
          <w:rFonts w:ascii="Arial" w:hAnsi="Arial" w:cs="Arial"/>
          <w:color w:val="auto"/>
          <w:sz w:val="20"/>
          <w:szCs w:val="20"/>
        </w:rPr>
        <w:t xml:space="preserve">w: </w:t>
      </w:r>
    </w:p>
    <w:p w14:paraId="7BE12A99" w14:textId="77777777" w:rsidR="00A7392F" w:rsidRPr="00B46F36" w:rsidRDefault="00B46F36">
      <w:pPr>
        <w:tabs>
          <w:tab w:val="left" w:pos="2380"/>
        </w:tabs>
        <w:suppressAutoHyphens/>
        <w:spacing w:after="0" w:line="240" w:lineRule="auto"/>
        <w:ind w:left="284" w:hanging="284"/>
        <w:jc w:val="both"/>
        <w:rPr>
          <w:rFonts w:ascii="Arial" w:eastAsia="Arial" w:hAnsi="Arial" w:cs="Arial"/>
          <w:color w:val="auto"/>
          <w:sz w:val="20"/>
          <w:szCs w:val="20"/>
          <w14:textOutline w14:w="0" w14:cap="flat" w14:cmpd="sng" w14:algn="ctr">
            <w14:noFill/>
            <w14:prstDash w14:val="solid"/>
            <w14:bevel/>
          </w14:textOutline>
        </w:rPr>
      </w:pPr>
      <w:r w:rsidRPr="00B46F36">
        <w:rPr>
          <w:rFonts w:ascii="Arial" w:hAnsi="Arial" w:cs="Arial"/>
          <w:color w:val="auto"/>
          <w:sz w:val="20"/>
          <w:szCs w:val="20"/>
          <w14:textOutline w14:w="0" w14:cap="flat" w14:cmpd="sng" w14:algn="ctr">
            <w14:noFill/>
            <w14:prstDash w14:val="solid"/>
            <w14:bevel/>
          </w14:textOutline>
        </w:rPr>
        <w:t>1)</w:t>
      </w:r>
      <w:r w:rsidRPr="00B46F36">
        <w:rPr>
          <w:rFonts w:ascii="Arial" w:hAnsi="Arial" w:cs="Arial"/>
          <w:color w:val="auto"/>
          <w:sz w:val="20"/>
          <w:szCs w:val="20"/>
          <w14:textOutline w14:w="0" w14:cap="flat" w14:cmpd="sng" w14:algn="ctr">
            <w14:noFill/>
            <w14:prstDash w14:val="solid"/>
            <w14:bevel/>
          </w14:textOutline>
        </w:rPr>
        <w:tab/>
      </w:r>
      <w:proofErr w:type="spellStart"/>
      <w:r w:rsidRPr="00B46F36">
        <w:rPr>
          <w:rFonts w:ascii="Arial" w:hAnsi="Arial" w:cs="Arial"/>
          <w:color w:val="auto"/>
          <w:sz w:val="20"/>
          <w:szCs w:val="20"/>
          <w14:textOutline w14:w="0" w14:cap="flat" w14:cmpd="sng" w14:algn="ctr">
            <w14:noFill/>
            <w14:prstDash w14:val="solid"/>
            <w14:bevel/>
          </w14:textOutline>
        </w:rPr>
        <w:t>złożenia</w:t>
      </w:r>
      <w:proofErr w:type="spellEnd"/>
      <w:r w:rsidRPr="00B46F36">
        <w:rPr>
          <w:rFonts w:ascii="Arial" w:hAnsi="Arial" w:cs="Arial"/>
          <w:color w:val="auto"/>
          <w:sz w:val="20"/>
          <w:szCs w:val="20"/>
          <w14:textOutline w14:w="0" w14:cap="flat" w14:cmpd="sng" w14:algn="ctr">
            <w14:noFill/>
            <w14:prstDash w14:val="solid"/>
            <w14:bevel/>
          </w14:textOutline>
        </w:rPr>
        <w:t xml:space="preserve"> pisemnego wniosku przez zainteresowaną </w:t>
      </w:r>
      <w:r w:rsidRPr="00B46F36">
        <w:rPr>
          <w:rFonts w:ascii="Arial" w:hAnsi="Arial" w:cs="Arial"/>
          <w:color w:val="auto"/>
          <w:sz w:val="20"/>
          <w:szCs w:val="20"/>
          <w:lang w:val="it-IT"/>
          <w14:textOutline w14:w="0" w14:cap="flat" w14:cmpd="sng" w14:algn="ctr">
            <w14:noFill/>
            <w14:prstDash w14:val="solid"/>
            <w14:bevel/>
          </w14:textOutline>
        </w:rPr>
        <w:t>strone</w:t>
      </w:r>
      <w:r w:rsidRPr="00B46F36">
        <w:rPr>
          <w:rFonts w:ascii="Arial" w:hAnsi="Arial" w:cs="Arial"/>
          <w:color w:val="auto"/>
          <w:sz w:val="20"/>
          <w:szCs w:val="20"/>
          <w14:textOutline w14:w="0" w14:cap="flat" w14:cmpd="sng" w14:algn="ctr">
            <w14:noFill/>
            <w14:prstDash w14:val="solid"/>
            <w14:bevel/>
          </w14:textOutline>
        </w:rPr>
        <w:t>̨,</w:t>
      </w:r>
    </w:p>
    <w:p w14:paraId="082C39C1" w14:textId="77777777" w:rsidR="00A7392F" w:rsidRPr="00B46F36" w:rsidRDefault="00B46F36">
      <w:pPr>
        <w:tabs>
          <w:tab w:val="left" w:pos="2380"/>
        </w:tabs>
        <w:suppressAutoHyphens/>
        <w:spacing w:after="0" w:line="240" w:lineRule="auto"/>
        <w:ind w:left="284" w:hanging="284"/>
        <w:jc w:val="both"/>
        <w:rPr>
          <w:rFonts w:ascii="Arial" w:eastAsia="Arial" w:hAnsi="Arial" w:cs="Arial"/>
          <w:color w:val="auto"/>
          <w:sz w:val="20"/>
          <w:szCs w:val="20"/>
          <w14:textOutline w14:w="0" w14:cap="flat" w14:cmpd="sng" w14:algn="ctr">
            <w14:noFill/>
            <w14:prstDash w14:val="solid"/>
            <w14:bevel/>
          </w14:textOutline>
        </w:rPr>
      </w:pPr>
      <w:r w:rsidRPr="00B46F36">
        <w:rPr>
          <w:rFonts w:ascii="Arial" w:hAnsi="Arial" w:cs="Arial"/>
          <w:color w:val="auto"/>
          <w:sz w:val="20"/>
          <w:szCs w:val="20"/>
          <w14:textOutline w14:w="0" w14:cap="flat" w14:cmpd="sng" w14:algn="ctr">
            <w14:noFill/>
            <w14:prstDash w14:val="solid"/>
            <w14:bevel/>
          </w14:textOutline>
        </w:rPr>
        <w:t>2)</w:t>
      </w:r>
      <w:r w:rsidRPr="00B46F36">
        <w:rPr>
          <w:rFonts w:ascii="Arial" w:hAnsi="Arial" w:cs="Arial"/>
          <w:color w:val="auto"/>
          <w:sz w:val="20"/>
          <w:szCs w:val="20"/>
          <w14:textOutline w14:w="0" w14:cap="flat" w14:cmpd="sng" w14:algn="ctr">
            <w14:noFill/>
            <w14:prstDash w14:val="solid"/>
            <w14:bevel/>
          </w14:textOutline>
        </w:rPr>
        <w:tab/>
        <w:t xml:space="preserve">upływu sześciu </w:t>
      </w:r>
      <w:proofErr w:type="spellStart"/>
      <w:r w:rsidRPr="00B46F36">
        <w:rPr>
          <w:rFonts w:ascii="Arial" w:hAnsi="Arial" w:cs="Arial"/>
          <w:color w:val="auto"/>
          <w:sz w:val="20"/>
          <w:szCs w:val="20"/>
          <w14:textOutline w14:w="0" w14:cap="flat" w14:cmpd="sng" w14:algn="ctr">
            <w14:noFill/>
            <w14:prstDash w14:val="solid"/>
            <w14:bevel/>
          </w14:textOutline>
        </w:rPr>
        <w:t>miesięcy</w:t>
      </w:r>
      <w:proofErr w:type="spellEnd"/>
      <w:r w:rsidRPr="00B46F36">
        <w:rPr>
          <w:rFonts w:ascii="Arial" w:hAnsi="Arial" w:cs="Arial"/>
          <w:color w:val="auto"/>
          <w:sz w:val="20"/>
          <w:szCs w:val="20"/>
          <w14:textOutline w14:w="0" w14:cap="flat" w14:cmpd="sng" w14:algn="ctr">
            <w14:noFill/>
            <w14:prstDash w14:val="solid"/>
            <w14:bevel/>
          </w14:textOutline>
        </w:rPr>
        <w:t xml:space="preserve"> od daty </w:t>
      </w:r>
      <w:proofErr w:type="spellStart"/>
      <w:r w:rsidRPr="00B46F36">
        <w:rPr>
          <w:rFonts w:ascii="Arial" w:hAnsi="Arial" w:cs="Arial"/>
          <w:color w:val="auto"/>
          <w:sz w:val="20"/>
          <w:szCs w:val="20"/>
          <w14:textOutline w14:w="0" w14:cap="flat" w14:cmpd="sng" w14:algn="ctr">
            <w14:noFill/>
            <w14:prstDash w14:val="solid"/>
            <w14:bevel/>
          </w14:textOutline>
        </w:rPr>
        <w:t>rozpoczęcia</w:t>
      </w:r>
      <w:proofErr w:type="spellEnd"/>
      <w:r w:rsidRPr="00B46F36">
        <w:rPr>
          <w:rFonts w:ascii="Arial" w:hAnsi="Arial" w:cs="Arial"/>
          <w:color w:val="auto"/>
          <w:sz w:val="20"/>
          <w:szCs w:val="20"/>
          <w14:textOutline w14:w="0" w14:cap="flat" w14:cmpd="sng" w14:algn="ctr">
            <w14:noFill/>
            <w14:prstDash w14:val="solid"/>
            <w14:bevel/>
          </w14:textOutline>
        </w:rPr>
        <w:t xml:space="preserve"> realizacji niniejszej umowy; </w:t>
      </w:r>
    </w:p>
    <w:p w14:paraId="23B0527E" w14:textId="77777777" w:rsidR="00A7392F" w:rsidRPr="00B46F36" w:rsidRDefault="00B46F36">
      <w:pPr>
        <w:tabs>
          <w:tab w:val="left" w:pos="2380"/>
        </w:tabs>
        <w:suppressAutoHyphens/>
        <w:spacing w:after="0" w:line="240" w:lineRule="auto"/>
        <w:ind w:left="284" w:hanging="284"/>
        <w:jc w:val="both"/>
        <w:rPr>
          <w:rFonts w:ascii="Arial" w:eastAsia="Arial" w:hAnsi="Arial" w:cs="Arial"/>
          <w:color w:val="auto"/>
          <w:sz w:val="20"/>
          <w:szCs w:val="20"/>
          <w14:textOutline w14:w="0" w14:cap="flat" w14:cmpd="sng" w14:algn="ctr">
            <w14:noFill/>
            <w14:prstDash w14:val="solid"/>
            <w14:bevel/>
          </w14:textOutline>
        </w:rPr>
      </w:pPr>
      <w:r w:rsidRPr="00B46F36">
        <w:rPr>
          <w:rFonts w:ascii="Arial" w:hAnsi="Arial" w:cs="Arial"/>
          <w:color w:val="auto"/>
          <w:sz w:val="20"/>
          <w:szCs w:val="20"/>
          <w14:textOutline w14:w="0" w14:cap="flat" w14:cmpd="sng" w14:algn="ctr">
            <w14:noFill/>
            <w14:prstDash w14:val="solid"/>
            <w14:bevel/>
          </w14:textOutline>
        </w:rPr>
        <w:t xml:space="preserve">3) zmiany kwartalnego Wskaźnika GUS </w:t>
      </w:r>
      <w:proofErr w:type="spellStart"/>
      <w:r w:rsidRPr="00B46F36">
        <w:rPr>
          <w:rFonts w:ascii="Arial" w:hAnsi="Arial" w:cs="Arial"/>
          <w:color w:val="auto"/>
          <w:sz w:val="20"/>
          <w:szCs w:val="20"/>
          <w14:textOutline w14:w="0" w14:cap="flat" w14:cmpd="sng" w14:algn="ctr">
            <w14:noFill/>
            <w14:prstDash w14:val="solid"/>
            <w14:bevel/>
          </w14:textOutline>
        </w:rPr>
        <w:t>przekraczającej</w:t>
      </w:r>
      <w:proofErr w:type="spellEnd"/>
      <w:r w:rsidRPr="00B46F36">
        <w:rPr>
          <w:rFonts w:ascii="Arial" w:hAnsi="Arial" w:cs="Arial"/>
          <w:color w:val="auto"/>
          <w:sz w:val="20"/>
          <w:szCs w:val="20"/>
          <w14:textOutline w14:w="0" w14:cap="flat" w14:cmpd="sng" w14:algn="ctr">
            <w14:noFill/>
            <w14:prstDash w14:val="solid"/>
            <w14:bevel/>
          </w14:textOutline>
        </w:rPr>
        <w:t xml:space="preserve"> 10 punkt</w:t>
      </w:r>
      <w:r w:rsidRPr="00B46F36">
        <w:rPr>
          <w:rFonts w:ascii="Arial" w:hAnsi="Arial" w:cs="Arial"/>
          <w:color w:val="auto"/>
          <w:sz w:val="20"/>
          <w:szCs w:val="20"/>
          <w:lang w:val="es-ES_tradnl"/>
          <w14:textOutline w14:w="0" w14:cap="flat" w14:cmpd="sng" w14:algn="ctr">
            <w14:noFill/>
            <w14:prstDash w14:val="solid"/>
            <w14:bevel/>
          </w14:textOutline>
        </w:rPr>
        <w:t>ó</w:t>
      </w:r>
      <w:r w:rsidRPr="00B46F36">
        <w:rPr>
          <w:rFonts w:ascii="Arial" w:hAnsi="Arial" w:cs="Arial"/>
          <w:color w:val="auto"/>
          <w:sz w:val="20"/>
          <w:szCs w:val="20"/>
          <w14:textOutline w14:w="0" w14:cap="flat" w14:cmpd="sng" w14:algn="ctr">
            <w14:noFill/>
            <w14:prstDash w14:val="solid"/>
            <w14:bevel/>
          </w14:textOutline>
        </w:rPr>
        <w:t xml:space="preserve">w procentowych </w:t>
      </w:r>
      <w:proofErr w:type="spellStart"/>
      <w:r w:rsidRPr="00B46F36">
        <w:rPr>
          <w:rFonts w:ascii="Arial" w:hAnsi="Arial" w:cs="Arial"/>
          <w:color w:val="auto"/>
          <w:sz w:val="20"/>
          <w:szCs w:val="20"/>
          <w14:textOutline w14:w="0" w14:cap="flat" w14:cmpd="sng" w14:algn="ctr">
            <w14:noFill/>
            <w14:prstDash w14:val="solid"/>
            <w14:bevel/>
          </w14:textOutline>
        </w:rPr>
        <w:t>pomiędzy</w:t>
      </w:r>
      <w:proofErr w:type="spellEnd"/>
      <w:r w:rsidRPr="00B46F36">
        <w:rPr>
          <w:rFonts w:ascii="Arial" w:hAnsi="Arial" w:cs="Arial"/>
          <w:color w:val="auto"/>
          <w:sz w:val="20"/>
          <w:szCs w:val="20"/>
          <w14:textOutline w14:w="0" w14:cap="flat" w14:cmpd="sng" w14:algn="ctr">
            <w14:noFill/>
            <w14:prstDash w14:val="solid"/>
            <w14:bevel/>
          </w14:textOutline>
        </w:rPr>
        <w:t xml:space="preserve"> kwartalnym </w:t>
      </w:r>
      <w:proofErr w:type="spellStart"/>
      <w:r w:rsidRPr="00B46F36">
        <w:rPr>
          <w:rFonts w:ascii="Arial" w:hAnsi="Arial" w:cs="Arial"/>
          <w:color w:val="auto"/>
          <w:sz w:val="20"/>
          <w:szCs w:val="20"/>
          <w14:textOutline w14:w="0" w14:cap="flat" w14:cmpd="sng" w14:algn="ctr">
            <w14:noFill/>
            <w14:prstDash w14:val="solid"/>
            <w14:bevel/>
          </w14:textOutline>
        </w:rPr>
        <w:t>Wskaźnikiem</w:t>
      </w:r>
      <w:proofErr w:type="spellEnd"/>
      <w:r w:rsidRPr="00B46F36">
        <w:rPr>
          <w:rFonts w:ascii="Arial" w:hAnsi="Arial" w:cs="Arial"/>
          <w:color w:val="auto"/>
          <w:sz w:val="20"/>
          <w:szCs w:val="20"/>
          <w14:textOutline w14:w="0" w14:cap="flat" w14:cmpd="sng" w14:algn="ctr">
            <w14:noFill/>
            <w14:prstDash w14:val="solid"/>
            <w14:bevel/>
          </w14:textOutline>
        </w:rPr>
        <w:t xml:space="preserve"> GUS obowiązującym w dniu, w kt</w:t>
      </w:r>
      <w:r w:rsidRPr="00B46F36">
        <w:rPr>
          <w:rFonts w:ascii="Arial" w:hAnsi="Arial" w:cs="Arial"/>
          <w:color w:val="auto"/>
          <w:sz w:val="20"/>
          <w:szCs w:val="20"/>
          <w:lang w:val="es-ES_tradnl"/>
          <w14:textOutline w14:w="0" w14:cap="flat" w14:cmpd="sng" w14:algn="ctr">
            <w14:noFill/>
            <w14:prstDash w14:val="solid"/>
            <w14:bevel/>
          </w14:textOutline>
        </w:rPr>
        <w:t>ó</w:t>
      </w:r>
      <w:r w:rsidRPr="00B46F36">
        <w:rPr>
          <w:rFonts w:ascii="Arial" w:hAnsi="Arial" w:cs="Arial"/>
          <w:color w:val="auto"/>
          <w:sz w:val="20"/>
          <w:szCs w:val="20"/>
          <w14:textOutline w14:w="0" w14:cap="flat" w14:cmpd="sng" w14:algn="ctr">
            <w14:noFill/>
            <w14:prstDash w14:val="solid"/>
            <w14:bevel/>
          </w14:textOutline>
        </w:rPr>
        <w:t xml:space="preserve">rym upływał </w:t>
      </w:r>
      <w:r w:rsidRPr="00B46F36">
        <w:rPr>
          <w:rFonts w:ascii="Arial" w:hAnsi="Arial" w:cs="Arial"/>
          <w:color w:val="auto"/>
          <w:sz w:val="20"/>
          <w:szCs w:val="20"/>
          <w:lang w:val="da-DK"/>
          <w14:textOutline w14:w="0" w14:cap="flat" w14:cmpd="sng" w14:algn="ctr">
            <w14:noFill/>
            <w14:prstDash w14:val="solid"/>
            <w14:bevel/>
          </w14:textOutline>
        </w:rPr>
        <w:t>termin sk</w:t>
      </w:r>
      <w:r w:rsidRPr="00B46F36">
        <w:rPr>
          <w:rFonts w:ascii="Arial" w:hAnsi="Arial" w:cs="Arial"/>
          <w:color w:val="auto"/>
          <w:sz w:val="20"/>
          <w:szCs w:val="20"/>
          <w14:textOutline w14:w="0" w14:cap="flat" w14:cmpd="sng" w14:algn="ctr">
            <w14:noFill/>
            <w14:prstDash w14:val="solid"/>
            <w14:bevel/>
          </w14:textOutline>
        </w:rPr>
        <w:t>ładania ofert w postępowaniu, w następstwie kt</w:t>
      </w:r>
      <w:r w:rsidRPr="00B46F36">
        <w:rPr>
          <w:rFonts w:ascii="Arial" w:hAnsi="Arial" w:cs="Arial"/>
          <w:color w:val="auto"/>
          <w:sz w:val="20"/>
          <w:szCs w:val="20"/>
          <w:lang w:val="es-ES_tradnl"/>
          <w14:textOutline w14:w="0" w14:cap="flat" w14:cmpd="sng" w14:algn="ctr">
            <w14:noFill/>
            <w14:prstDash w14:val="solid"/>
            <w14:bevel/>
          </w14:textOutline>
        </w:rPr>
        <w:t>ó</w:t>
      </w:r>
      <w:r w:rsidRPr="00B46F36">
        <w:rPr>
          <w:rFonts w:ascii="Arial" w:hAnsi="Arial" w:cs="Arial"/>
          <w:color w:val="auto"/>
          <w:sz w:val="20"/>
          <w:szCs w:val="20"/>
          <w14:textOutline w14:w="0" w14:cap="flat" w14:cmpd="sng" w14:algn="ctr">
            <w14:noFill/>
            <w14:prstDash w14:val="solid"/>
            <w14:bevel/>
          </w14:textOutline>
        </w:rPr>
        <w:t xml:space="preserve">rego zawarto niniejszą umowę, a ostatnio opublikowanym kwartalnym </w:t>
      </w:r>
      <w:proofErr w:type="spellStart"/>
      <w:r w:rsidRPr="00B46F36">
        <w:rPr>
          <w:rFonts w:ascii="Arial" w:hAnsi="Arial" w:cs="Arial"/>
          <w:color w:val="auto"/>
          <w:sz w:val="20"/>
          <w:szCs w:val="20"/>
          <w14:textOutline w14:w="0" w14:cap="flat" w14:cmpd="sng" w14:algn="ctr">
            <w14:noFill/>
            <w14:prstDash w14:val="solid"/>
            <w14:bevel/>
          </w14:textOutline>
        </w:rPr>
        <w:t>Wskaźnikiem</w:t>
      </w:r>
      <w:proofErr w:type="spellEnd"/>
      <w:r w:rsidRPr="00B46F36">
        <w:rPr>
          <w:rFonts w:ascii="Arial" w:hAnsi="Arial" w:cs="Arial"/>
          <w:color w:val="auto"/>
          <w:sz w:val="20"/>
          <w:szCs w:val="20"/>
          <w14:textOutline w14:w="0" w14:cap="flat" w14:cmpd="sng" w14:algn="ctr">
            <w14:noFill/>
            <w14:prstDash w14:val="solid"/>
            <w14:bevel/>
          </w14:textOutline>
        </w:rPr>
        <w:t xml:space="preserve"> GUS obowiązującym przed </w:t>
      </w:r>
      <w:proofErr w:type="spellStart"/>
      <w:r w:rsidRPr="00B46F36">
        <w:rPr>
          <w:rFonts w:ascii="Arial" w:hAnsi="Arial" w:cs="Arial"/>
          <w:color w:val="auto"/>
          <w:sz w:val="20"/>
          <w:szCs w:val="20"/>
          <w14:textOutline w14:w="0" w14:cap="flat" w14:cmpd="sng" w14:algn="ctr">
            <w14:noFill/>
            <w14:prstDash w14:val="solid"/>
            <w14:bevel/>
          </w14:textOutline>
        </w:rPr>
        <w:t>wystąpieniem</w:t>
      </w:r>
      <w:proofErr w:type="spellEnd"/>
      <w:r w:rsidRPr="00B46F36">
        <w:rPr>
          <w:rFonts w:ascii="Arial" w:hAnsi="Arial" w:cs="Arial"/>
          <w:color w:val="auto"/>
          <w:sz w:val="20"/>
          <w:szCs w:val="20"/>
          <w14:textOutline w14:w="0" w14:cap="flat" w14:cmpd="sng" w14:algn="ctr">
            <w14:noFill/>
            <w14:prstDash w14:val="solid"/>
            <w14:bevel/>
          </w14:textOutline>
        </w:rPr>
        <w:t xml:space="preserve"> przez </w:t>
      </w:r>
      <w:proofErr w:type="spellStart"/>
      <w:r w:rsidRPr="00B46F36">
        <w:rPr>
          <w:rFonts w:ascii="Arial" w:hAnsi="Arial" w:cs="Arial"/>
          <w:color w:val="auto"/>
          <w:sz w:val="20"/>
          <w:szCs w:val="20"/>
          <w14:textOutline w14:w="0" w14:cap="flat" w14:cmpd="sng" w14:algn="ctr">
            <w14:noFill/>
            <w14:prstDash w14:val="solid"/>
            <w14:bevel/>
          </w14:textOutline>
        </w:rPr>
        <w:t>Strone</w:t>
      </w:r>
      <w:proofErr w:type="spellEnd"/>
      <w:r w:rsidRPr="00B46F36">
        <w:rPr>
          <w:rFonts w:ascii="Arial" w:hAnsi="Arial" w:cs="Arial"/>
          <w:color w:val="auto"/>
          <w:sz w:val="20"/>
          <w:szCs w:val="20"/>
          <w14:textOutline w14:w="0" w14:cap="flat" w14:cmpd="sng" w14:algn="ctr">
            <w14:noFill/>
            <w14:prstDash w14:val="solid"/>
            <w14:bevel/>
          </w14:textOutline>
        </w:rPr>
        <w:t xml:space="preserve">̨ z wnioskiem o waloryzację wynagrodzenia. </w:t>
      </w:r>
    </w:p>
    <w:p w14:paraId="3E597A26" w14:textId="77777777" w:rsidR="00A7392F" w:rsidRPr="00B46F36" w:rsidRDefault="00C21769">
      <w:pPr>
        <w:tabs>
          <w:tab w:val="left" w:pos="2380"/>
        </w:tabs>
        <w:suppressAutoHyphens/>
        <w:spacing w:after="0" w:line="240" w:lineRule="auto"/>
        <w:ind w:left="284" w:hanging="284"/>
        <w:jc w:val="both"/>
        <w:rPr>
          <w:rFonts w:ascii="Arial" w:eastAsia="Arial" w:hAnsi="Arial" w:cs="Arial"/>
          <w:color w:val="auto"/>
          <w:sz w:val="20"/>
          <w:szCs w:val="20"/>
          <w14:textOutline w14:w="0" w14:cap="flat" w14:cmpd="sng" w14:algn="ctr">
            <w14:noFill/>
            <w14:prstDash w14:val="solid"/>
            <w14:bevel/>
          </w14:textOutline>
        </w:rPr>
      </w:pPr>
      <w:r>
        <w:rPr>
          <w:rFonts w:ascii="Arial" w:hAnsi="Arial" w:cs="Arial"/>
          <w:color w:val="auto"/>
          <w:sz w:val="20"/>
          <w:szCs w:val="20"/>
          <w14:textOutline w14:w="0" w14:cap="flat" w14:cmpd="sng" w14:algn="ctr">
            <w14:noFill/>
            <w14:prstDash w14:val="solid"/>
            <w14:bevel/>
          </w14:textOutline>
        </w:rPr>
        <w:t>5</w:t>
      </w:r>
      <w:r w:rsidR="00B46F36" w:rsidRPr="00B46F36">
        <w:rPr>
          <w:rFonts w:ascii="Arial" w:hAnsi="Arial" w:cs="Arial"/>
          <w:color w:val="auto"/>
          <w:sz w:val="20"/>
          <w:szCs w:val="20"/>
          <w14:textOutline w14:w="0" w14:cap="flat" w14:cmpd="sng" w14:algn="ctr">
            <w14:noFill/>
            <w14:prstDash w14:val="solid"/>
            <w14:bevel/>
          </w14:textOutline>
        </w:rPr>
        <w:t>. Waloryzację, o kt</w:t>
      </w:r>
      <w:r w:rsidR="00B46F36" w:rsidRPr="00B46F36">
        <w:rPr>
          <w:rFonts w:ascii="Arial" w:hAnsi="Arial" w:cs="Arial"/>
          <w:color w:val="auto"/>
          <w:sz w:val="20"/>
          <w:szCs w:val="20"/>
          <w:lang w:val="es-ES_tradnl"/>
          <w14:textOutline w14:w="0" w14:cap="flat" w14:cmpd="sng" w14:algn="ctr">
            <w14:noFill/>
            <w14:prstDash w14:val="solid"/>
            <w14:bevel/>
          </w14:textOutline>
        </w:rPr>
        <w:t>ó</w:t>
      </w:r>
      <w:r w:rsidR="00B46F36" w:rsidRPr="00B46F36">
        <w:rPr>
          <w:rFonts w:ascii="Arial" w:hAnsi="Arial" w:cs="Arial"/>
          <w:color w:val="auto"/>
          <w:sz w:val="20"/>
          <w:szCs w:val="20"/>
          <w14:textOutline w14:w="0" w14:cap="flat" w14:cmpd="sng" w14:algn="ctr">
            <w14:noFill/>
            <w14:prstDash w14:val="solid"/>
            <w14:bevel/>
          </w14:textOutline>
        </w:rPr>
        <w:t xml:space="preserve">rej mowa w ust. </w:t>
      </w:r>
      <w:r>
        <w:rPr>
          <w:rFonts w:ascii="Arial" w:hAnsi="Arial" w:cs="Arial"/>
          <w:color w:val="auto"/>
          <w:sz w:val="20"/>
          <w:szCs w:val="20"/>
          <w14:textOutline w14:w="0" w14:cap="flat" w14:cmpd="sng" w14:algn="ctr">
            <w14:noFill/>
            <w14:prstDash w14:val="solid"/>
            <w14:bevel/>
          </w14:textOutline>
        </w:rPr>
        <w:t>4</w:t>
      </w:r>
      <w:r w:rsidR="00B46F36" w:rsidRPr="00B46F36">
        <w:rPr>
          <w:rFonts w:ascii="Arial" w:hAnsi="Arial" w:cs="Arial"/>
          <w:color w:val="auto"/>
          <w:sz w:val="20"/>
          <w:szCs w:val="20"/>
          <w14:textOutline w14:w="0" w14:cap="flat" w14:cmpd="sng" w14:algn="ctr">
            <w14:noFill/>
            <w14:prstDash w14:val="solid"/>
            <w14:bevel/>
          </w14:textOutline>
        </w:rPr>
        <w:t xml:space="preserve"> niniejszego paragrafu przeprowadza się w oparciu o otrzymane w formie pisemnej z GUS </w:t>
      </w:r>
      <w:proofErr w:type="spellStart"/>
      <w:r w:rsidR="00B46F36" w:rsidRPr="00B46F36">
        <w:rPr>
          <w:rFonts w:ascii="Arial" w:hAnsi="Arial" w:cs="Arial"/>
          <w:color w:val="auto"/>
          <w:sz w:val="20"/>
          <w:szCs w:val="20"/>
          <w14:textOutline w14:w="0" w14:cap="flat" w14:cmpd="sng" w14:algn="ctr">
            <w14:noFill/>
            <w14:prstDash w14:val="solid"/>
            <w14:bevel/>
          </w14:textOutline>
        </w:rPr>
        <w:t>wskaźniki</w:t>
      </w:r>
      <w:proofErr w:type="spellEnd"/>
      <w:r w:rsidR="00B46F36" w:rsidRPr="00B46F36">
        <w:rPr>
          <w:rFonts w:ascii="Arial" w:hAnsi="Arial" w:cs="Arial"/>
          <w:color w:val="auto"/>
          <w:sz w:val="20"/>
          <w:szCs w:val="20"/>
          <w14:textOutline w14:w="0" w14:cap="flat" w14:cmpd="sng" w14:algn="ctr">
            <w14:noFill/>
            <w14:prstDash w14:val="solid"/>
            <w14:bevel/>
          </w14:textOutline>
        </w:rPr>
        <w:t xml:space="preserve"> cen towar</w:t>
      </w:r>
      <w:r w:rsidR="00B46F36" w:rsidRPr="00B46F36">
        <w:rPr>
          <w:rFonts w:ascii="Arial" w:hAnsi="Arial" w:cs="Arial"/>
          <w:color w:val="auto"/>
          <w:sz w:val="20"/>
          <w:szCs w:val="20"/>
          <w:lang w:val="es-ES_tradnl"/>
          <w14:textOutline w14:w="0" w14:cap="flat" w14:cmpd="sng" w14:algn="ctr">
            <w14:noFill/>
            <w14:prstDash w14:val="solid"/>
            <w14:bevel/>
          </w14:textOutline>
        </w:rPr>
        <w:t>ó</w:t>
      </w:r>
      <w:r w:rsidR="00B46F36" w:rsidRPr="00B46F36">
        <w:rPr>
          <w:rFonts w:ascii="Arial" w:hAnsi="Arial" w:cs="Arial"/>
          <w:color w:val="auto"/>
          <w:sz w:val="20"/>
          <w:szCs w:val="20"/>
          <w14:textOutline w14:w="0" w14:cap="flat" w14:cmpd="sng" w14:algn="ctr">
            <w14:noFill/>
            <w14:prstDash w14:val="solid"/>
            <w14:bevel/>
          </w14:textOutline>
        </w:rPr>
        <w:t>w i usług konsumpcyjnych ( pot. inflacja ), za kwartał poprzedzający wpływ wniosku, o kt</w:t>
      </w:r>
      <w:r w:rsidR="00B46F36" w:rsidRPr="00B46F36">
        <w:rPr>
          <w:rFonts w:ascii="Arial" w:hAnsi="Arial" w:cs="Arial"/>
          <w:color w:val="auto"/>
          <w:sz w:val="20"/>
          <w:szCs w:val="20"/>
          <w:lang w:val="es-ES_tradnl"/>
          <w14:textOutline w14:w="0" w14:cap="flat" w14:cmpd="sng" w14:algn="ctr">
            <w14:noFill/>
            <w14:prstDash w14:val="solid"/>
            <w14:bevel/>
          </w14:textOutline>
        </w:rPr>
        <w:t>ó</w:t>
      </w:r>
      <w:r w:rsidR="00B46F36" w:rsidRPr="00B46F36">
        <w:rPr>
          <w:rFonts w:ascii="Arial" w:hAnsi="Arial" w:cs="Arial"/>
          <w:color w:val="auto"/>
          <w:sz w:val="20"/>
          <w:szCs w:val="20"/>
          <w14:textOutline w14:w="0" w14:cap="flat" w14:cmpd="sng" w14:algn="ctr">
            <w14:noFill/>
            <w14:prstDash w14:val="solid"/>
            <w14:bevel/>
          </w14:textOutline>
        </w:rPr>
        <w:t xml:space="preserve">rym mowa w ust. </w:t>
      </w:r>
      <w:r>
        <w:rPr>
          <w:rFonts w:ascii="Arial" w:hAnsi="Arial" w:cs="Arial"/>
          <w:color w:val="auto"/>
          <w:sz w:val="20"/>
          <w:szCs w:val="20"/>
          <w14:textOutline w14:w="0" w14:cap="flat" w14:cmpd="sng" w14:algn="ctr">
            <w14:noFill/>
            <w14:prstDash w14:val="solid"/>
            <w14:bevel/>
          </w14:textOutline>
        </w:rPr>
        <w:t>4</w:t>
      </w:r>
      <w:r w:rsidR="00B46F36" w:rsidRPr="00B46F36">
        <w:rPr>
          <w:rFonts w:ascii="Arial" w:hAnsi="Arial" w:cs="Arial"/>
          <w:color w:val="auto"/>
          <w:sz w:val="20"/>
          <w:szCs w:val="20"/>
          <w14:textOutline w14:w="0" w14:cap="flat" w14:cmpd="sng" w14:algn="ctr">
            <w14:noFill/>
            <w14:prstDash w14:val="solid"/>
            <w14:bevel/>
          </w14:textOutline>
        </w:rPr>
        <w:t xml:space="preserve"> pkt 1) powyżej, w odniesieniu do cen z kwartału, </w:t>
      </w:r>
      <w:r w:rsidR="00B46F36" w:rsidRPr="00B46F36">
        <w:rPr>
          <w:rFonts w:ascii="Arial" w:hAnsi="Arial" w:cs="Arial"/>
          <w:color w:val="auto"/>
          <w:sz w:val="20"/>
          <w:szCs w:val="20"/>
          <w14:textOutline w14:w="0" w14:cap="flat" w14:cmpd="sng" w14:algn="ctr">
            <w14:noFill/>
            <w14:prstDash w14:val="solid"/>
            <w14:bevel/>
          </w14:textOutline>
        </w:rPr>
        <w:lastRenderedPageBreak/>
        <w:t>w kt</w:t>
      </w:r>
      <w:r w:rsidR="00B46F36" w:rsidRPr="00B46F36">
        <w:rPr>
          <w:rFonts w:ascii="Arial" w:hAnsi="Arial" w:cs="Arial"/>
          <w:color w:val="auto"/>
          <w:sz w:val="20"/>
          <w:szCs w:val="20"/>
          <w:lang w:val="es-ES_tradnl"/>
          <w14:textOutline w14:w="0" w14:cap="flat" w14:cmpd="sng" w14:algn="ctr">
            <w14:noFill/>
            <w14:prstDash w14:val="solid"/>
            <w14:bevel/>
          </w14:textOutline>
        </w:rPr>
        <w:t>ó</w:t>
      </w:r>
      <w:r w:rsidR="00B46F36" w:rsidRPr="00B46F36">
        <w:rPr>
          <w:rFonts w:ascii="Arial" w:hAnsi="Arial" w:cs="Arial"/>
          <w:color w:val="auto"/>
          <w:sz w:val="20"/>
          <w:szCs w:val="20"/>
          <w14:textOutline w14:w="0" w14:cap="flat" w14:cmpd="sng" w14:algn="ctr">
            <w14:noFill/>
            <w14:prstDash w14:val="solid"/>
            <w14:bevel/>
          </w14:textOutline>
        </w:rPr>
        <w:t xml:space="preserve">rym upływał </w:t>
      </w:r>
      <w:r w:rsidR="00B46F36" w:rsidRPr="00B46F36">
        <w:rPr>
          <w:rFonts w:ascii="Arial" w:hAnsi="Arial" w:cs="Arial"/>
          <w:color w:val="auto"/>
          <w:sz w:val="20"/>
          <w:szCs w:val="20"/>
          <w:lang w:val="da-DK"/>
          <w14:textOutline w14:w="0" w14:cap="flat" w14:cmpd="sng" w14:algn="ctr">
            <w14:noFill/>
            <w14:prstDash w14:val="solid"/>
            <w14:bevel/>
          </w14:textOutline>
        </w:rPr>
        <w:t>termin sk</w:t>
      </w:r>
      <w:r w:rsidR="00B46F36" w:rsidRPr="00B46F36">
        <w:rPr>
          <w:rFonts w:ascii="Arial" w:hAnsi="Arial" w:cs="Arial"/>
          <w:color w:val="auto"/>
          <w:sz w:val="20"/>
          <w:szCs w:val="20"/>
          <w14:textOutline w14:w="0" w14:cap="flat" w14:cmpd="sng" w14:algn="ctr">
            <w14:noFill/>
            <w14:prstDash w14:val="solid"/>
            <w14:bevel/>
          </w14:textOutline>
        </w:rPr>
        <w:t>ładania ofert w postępowaniu, w następstwie kt</w:t>
      </w:r>
      <w:r w:rsidR="00B46F36" w:rsidRPr="00B46F36">
        <w:rPr>
          <w:rFonts w:ascii="Arial" w:hAnsi="Arial" w:cs="Arial"/>
          <w:color w:val="auto"/>
          <w:sz w:val="20"/>
          <w:szCs w:val="20"/>
          <w:lang w:val="es-ES_tradnl"/>
          <w14:textOutline w14:w="0" w14:cap="flat" w14:cmpd="sng" w14:algn="ctr">
            <w14:noFill/>
            <w14:prstDash w14:val="solid"/>
            <w14:bevel/>
          </w14:textOutline>
        </w:rPr>
        <w:t>ó</w:t>
      </w:r>
      <w:r w:rsidR="00B46F36" w:rsidRPr="00B46F36">
        <w:rPr>
          <w:rFonts w:ascii="Arial" w:hAnsi="Arial" w:cs="Arial"/>
          <w:color w:val="auto"/>
          <w:sz w:val="20"/>
          <w:szCs w:val="20"/>
          <w14:textOutline w14:w="0" w14:cap="flat" w14:cmpd="sng" w14:algn="ctr">
            <w14:noFill/>
            <w14:prstDash w14:val="solid"/>
            <w14:bevel/>
          </w14:textOutline>
        </w:rPr>
        <w:t>rego zawarto niniejszą umowę.</w:t>
      </w:r>
    </w:p>
    <w:p w14:paraId="09AFDD7F" w14:textId="77777777" w:rsidR="00A7392F" w:rsidRPr="00B46F36" w:rsidRDefault="00C21769">
      <w:pPr>
        <w:tabs>
          <w:tab w:val="left" w:pos="2380"/>
        </w:tabs>
        <w:suppressAutoHyphens/>
        <w:spacing w:after="0" w:line="240" w:lineRule="auto"/>
        <w:ind w:left="284" w:hanging="284"/>
        <w:jc w:val="both"/>
        <w:rPr>
          <w:rFonts w:ascii="Arial" w:eastAsia="Arial" w:hAnsi="Arial" w:cs="Arial"/>
          <w:color w:val="auto"/>
          <w:sz w:val="20"/>
          <w:szCs w:val="20"/>
          <w14:textOutline w14:w="0" w14:cap="flat" w14:cmpd="sng" w14:algn="ctr">
            <w14:noFill/>
            <w14:prstDash w14:val="solid"/>
            <w14:bevel/>
          </w14:textOutline>
        </w:rPr>
      </w:pPr>
      <w:r>
        <w:rPr>
          <w:rFonts w:ascii="Arial" w:hAnsi="Arial" w:cs="Arial"/>
          <w:color w:val="auto"/>
          <w:sz w:val="20"/>
          <w:szCs w:val="20"/>
          <w14:textOutline w14:w="0" w14:cap="flat" w14:cmpd="sng" w14:algn="ctr">
            <w14:noFill/>
            <w14:prstDash w14:val="solid"/>
            <w14:bevel/>
          </w14:textOutline>
        </w:rPr>
        <w:t>6</w:t>
      </w:r>
      <w:r w:rsidR="00B46F36" w:rsidRPr="00B46F36">
        <w:rPr>
          <w:rFonts w:ascii="Arial" w:hAnsi="Arial" w:cs="Arial"/>
          <w:color w:val="auto"/>
          <w:sz w:val="20"/>
          <w:szCs w:val="20"/>
          <w14:textOutline w14:w="0" w14:cap="flat" w14:cmpd="sng" w14:algn="ctr">
            <w14:noFill/>
            <w14:prstDash w14:val="solid"/>
            <w14:bevel/>
          </w14:textOutline>
        </w:rPr>
        <w:t>. Zmiana cen wskutek waloryzacji, o kt</w:t>
      </w:r>
      <w:r w:rsidR="00B46F36" w:rsidRPr="00B46F36">
        <w:rPr>
          <w:rFonts w:ascii="Arial" w:hAnsi="Arial" w:cs="Arial"/>
          <w:color w:val="auto"/>
          <w:sz w:val="20"/>
          <w:szCs w:val="20"/>
          <w:lang w:val="es-ES_tradnl"/>
          <w14:textOutline w14:w="0" w14:cap="flat" w14:cmpd="sng" w14:algn="ctr">
            <w14:noFill/>
            <w14:prstDash w14:val="solid"/>
            <w14:bevel/>
          </w14:textOutline>
        </w:rPr>
        <w:t>ó</w:t>
      </w:r>
      <w:r w:rsidR="00B46F36" w:rsidRPr="00B46F36">
        <w:rPr>
          <w:rFonts w:ascii="Arial" w:hAnsi="Arial" w:cs="Arial"/>
          <w:color w:val="auto"/>
          <w:sz w:val="20"/>
          <w:szCs w:val="20"/>
          <w14:textOutline w14:w="0" w14:cap="flat" w14:cmpd="sng" w14:algn="ctr">
            <w14:noFill/>
            <w14:prstDash w14:val="solid"/>
            <w14:bevel/>
          </w14:textOutline>
        </w:rPr>
        <w:t xml:space="preserve">rej mowa w ust. </w:t>
      </w:r>
      <w:r>
        <w:rPr>
          <w:rFonts w:ascii="Arial" w:hAnsi="Arial" w:cs="Arial"/>
          <w:color w:val="auto"/>
          <w:sz w:val="20"/>
          <w:szCs w:val="20"/>
          <w14:textOutline w14:w="0" w14:cap="flat" w14:cmpd="sng" w14:algn="ctr">
            <w14:noFill/>
            <w14:prstDash w14:val="solid"/>
            <w14:bevel/>
          </w14:textOutline>
        </w:rPr>
        <w:t>4</w:t>
      </w:r>
      <w:r w:rsidR="00B46F36" w:rsidRPr="00B46F36">
        <w:rPr>
          <w:rFonts w:ascii="Arial" w:hAnsi="Arial" w:cs="Arial"/>
          <w:color w:val="auto"/>
          <w:sz w:val="20"/>
          <w:szCs w:val="20"/>
          <w14:textOutline w14:w="0" w14:cap="flat" w14:cmpd="sng" w14:algn="ctr">
            <w14:noFill/>
            <w14:prstDash w14:val="solid"/>
            <w14:bevel/>
          </w14:textOutline>
        </w:rPr>
        <w:t xml:space="preserve"> niniejszego paragrafu wymaga zachowania formy pisemnej pod rygorem </w:t>
      </w:r>
      <w:proofErr w:type="spellStart"/>
      <w:r w:rsidR="00B46F36" w:rsidRPr="00B46F36">
        <w:rPr>
          <w:rFonts w:ascii="Arial" w:hAnsi="Arial" w:cs="Arial"/>
          <w:color w:val="auto"/>
          <w:sz w:val="20"/>
          <w:szCs w:val="20"/>
          <w14:textOutline w14:w="0" w14:cap="flat" w14:cmpd="sng" w14:algn="ctr">
            <w14:noFill/>
            <w14:prstDash w14:val="solid"/>
            <w14:bevel/>
          </w14:textOutline>
        </w:rPr>
        <w:t>nieważności</w:t>
      </w:r>
      <w:proofErr w:type="spellEnd"/>
      <w:r w:rsidR="00B46F36" w:rsidRPr="00B46F36">
        <w:rPr>
          <w:rFonts w:ascii="Arial" w:hAnsi="Arial" w:cs="Arial"/>
          <w:color w:val="auto"/>
          <w:sz w:val="20"/>
          <w:szCs w:val="20"/>
          <w14:textOutline w14:w="0" w14:cap="flat" w14:cmpd="sng" w14:algn="ctr">
            <w14:noFill/>
            <w14:prstDash w14:val="solid"/>
            <w14:bevel/>
          </w14:textOutline>
        </w:rPr>
        <w:t xml:space="preserve"> i wywołuje skutek od dnia podpisania stosownego aneksu do niniejszej umowy. </w:t>
      </w:r>
    </w:p>
    <w:p w14:paraId="3AD114DF" w14:textId="77777777" w:rsidR="00A7392F" w:rsidRPr="00B46F36" w:rsidRDefault="00C21769">
      <w:pPr>
        <w:tabs>
          <w:tab w:val="left" w:pos="2380"/>
        </w:tabs>
        <w:suppressAutoHyphens/>
        <w:spacing w:after="0" w:line="240" w:lineRule="auto"/>
        <w:ind w:left="284" w:hanging="284"/>
        <w:jc w:val="both"/>
        <w:rPr>
          <w:rFonts w:ascii="Arial" w:eastAsia="Arial" w:hAnsi="Arial" w:cs="Arial"/>
          <w:color w:val="auto"/>
          <w:sz w:val="20"/>
          <w:szCs w:val="20"/>
          <w14:textOutline w14:w="0" w14:cap="flat" w14:cmpd="sng" w14:algn="ctr">
            <w14:noFill/>
            <w14:prstDash w14:val="solid"/>
            <w14:bevel/>
          </w14:textOutline>
        </w:rPr>
      </w:pPr>
      <w:r>
        <w:rPr>
          <w:rFonts w:ascii="Arial" w:hAnsi="Arial" w:cs="Arial"/>
          <w:color w:val="auto"/>
          <w:sz w:val="20"/>
          <w:szCs w:val="20"/>
          <w14:textOutline w14:w="0" w14:cap="flat" w14:cmpd="sng" w14:algn="ctr">
            <w14:noFill/>
            <w14:prstDash w14:val="solid"/>
            <w14:bevel/>
          </w14:textOutline>
        </w:rPr>
        <w:t>7</w:t>
      </w:r>
      <w:r w:rsidR="00B46F36" w:rsidRPr="00B46F36">
        <w:rPr>
          <w:rFonts w:ascii="Arial" w:hAnsi="Arial" w:cs="Arial"/>
          <w:color w:val="auto"/>
          <w:sz w:val="20"/>
          <w:szCs w:val="20"/>
          <w14:textOutline w14:w="0" w14:cap="flat" w14:cmpd="sng" w14:algn="ctr">
            <w14:noFill/>
            <w14:prstDash w14:val="solid"/>
            <w14:bevel/>
          </w14:textOutline>
        </w:rPr>
        <w:t xml:space="preserve">. Zmiana wynagrodzenia dotyczyć będzie części wynagrodzenia Wykonawcy przypadającej do zapłaty po dokonaniu waloryzacji i nastąpi o procent stanowiący połowę wartości wzrostu albo spadku Wskaźnika GUS. Zmiana wynagrodzenia </w:t>
      </w:r>
      <w:proofErr w:type="spellStart"/>
      <w:r w:rsidR="00B46F36" w:rsidRPr="00B46F36">
        <w:rPr>
          <w:rFonts w:ascii="Arial" w:hAnsi="Arial" w:cs="Arial"/>
          <w:color w:val="auto"/>
          <w:sz w:val="20"/>
          <w:szCs w:val="20"/>
          <w14:textOutline w14:w="0" w14:cap="flat" w14:cmpd="sng" w14:algn="ctr">
            <w14:noFill/>
            <w14:prstDash w14:val="solid"/>
            <w14:bevel/>
          </w14:textOutline>
        </w:rPr>
        <w:t>nastąpi</w:t>
      </w:r>
      <w:proofErr w:type="spellEnd"/>
      <w:r w:rsidR="00B46F36" w:rsidRPr="00B46F36">
        <w:rPr>
          <w:rFonts w:ascii="Arial" w:hAnsi="Arial" w:cs="Arial"/>
          <w:color w:val="auto"/>
          <w:sz w:val="20"/>
          <w:szCs w:val="20"/>
          <w14:textOutline w14:w="0" w14:cap="flat" w14:cmpd="sng" w14:algn="ctr">
            <w14:noFill/>
            <w14:prstDash w14:val="solid"/>
            <w14:bevel/>
          </w14:textOutline>
        </w:rPr>
        <w:t xml:space="preserve"> nie </w:t>
      </w:r>
      <w:proofErr w:type="spellStart"/>
      <w:r w:rsidR="00B46F36" w:rsidRPr="00B46F36">
        <w:rPr>
          <w:rFonts w:ascii="Arial" w:hAnsi="Arial" w:cs="Arial"/>
          <w:color w:val="auto"/>
          <w:sz w:val="20"/>
          <w:szCs w:val="20"/>
          <w14:textOutline w14:w="0" w14:cap="flat" w14:cmpd="sng" w14:algn="ctr">
            <w14:noFill/>
            <w14:prstDash w14:val="solid"/>
            <w14:bevel/>
          </w14:textOutline>
        </w:rPr>
        <w:t>wcześniej</w:t>
      </w:r>
      <w:proofErr w:type="spellEnd"/>
      <w:r w:rsidR="00B46F36" w:rsidRPr="00B46F36">
        <w:rPr>
          <w:rFonts w:ascii="Arial" w:hAnsi="Arial" w:cs="Arial"/>
          <w:color w:val="auto"/>
          <w:sz w:val="20"/>
          <w:szCs w:val="20"/>
          <w14:textOutline w14:w="0" w14:cap="flat" w14:cmpd="sng" w14:algn="ctr">
            <w14:noFill/>
            <w14:prstDash w14:val="solid"/>
            <w14:bevel/>
          </w14:textOutline>
        </w:rPr>
        <w:t xml:space="preserve"> </w:t>
      </w:r>
      <w:proofErr w:type="spellStart"/>
      <w:r w:rsidR="00B46F36" w:rsidRPr="00B46F36">
        <w:rPr>
          <w:rFonts w:ascii="Arial" w:hAnsi="Arial" w:cs="Arial"/>
          <w:color w:val="auto"/>
          <w:sz w:val="20"/>
          <w:szCs w:val="20"/>
          <w14:textOutline w14:w="0" w14:cap="flat" w14:cmpd="sng" w14:algn="ctr">
            <w14:noFill/>
            <w14:prstDash w14:val="solid"/>
            <w14:bevel/>
          </w14:textOutline>
        </w:rPr>
        <w:t>niz</w:t>
      </w:r>
      <w:proofErr w:type="spellEnd"/>
      <w:r w:rsidR="00B46F36" w:rsidRPr="00B46F36">
        <w:rPr>
          <w:rFonts w:ascii="Arial" w:hAnsi="Arial" w:cs="Arial"/>
          <w:color w:val="auto"/>
          <w:sz w:val="20"/>
          <w:szCs w:val="20"/>
          <w14:textOutline w14:w="0" w14:cap="flat" w14:cmpd="sng" w14:algn="ctr">
            <w14:noFill/>
            <w14:prstDash w14:val="solid"/>
            <w14:bevel/>
          </w14:textOutline>
        </w:rPr>
        <w:t xml:space="preserve">̇ od </w:t>
      </w:r>
      <w:proofErr w:type="spellStart"/>
      <w:r w:rsidR="00B46F36" w:rsidRPr="00B46F36">
        <w:rPr>
          <w:rFonts w:ascii="Arial" w:hAnsi="Arial" w:cs="Arial"/>
          <w:color w:val="auto"/>
          <w:sz w:val="20"/>
          <w:szCs w:val="20"/>
          <w14:textOutline w14:w="0" w14:cap="flat" w14:cmpd="sng" w14:algn="ctr">
            <w14:noFill/>
            <w14:prstDash w14:val="solid"/>
            <w14:bevel/>
          </w14:textOutline>
        </w:rPr>
        <w:t>następnego</w:t>
      </w:r>
      <w:proofErr w:type="spellEnd"/>
      <w:r w:rsidR="00B46F36" w:rsidRPr="00B46F36">
        <w:rPr>
          <w:rFonts w:ascii="Arial" w:hAnsi="Arial" w:cs="Arial"/>
          <w:color w:val="auto"/>
          <w:sz w:val="20"/>
          <w:szCs w:val="20"/>
          <w14:textOutline w14:w="0" w14:cap="flat" w14:cmpd="sng" w14:algn="ctr">
            <w14:noFill/>
            <w14:prstDash w14:val="solid"/>
            <w14:bevel/>
          </w14:textOutline>
        </w:rPr>
        <w:t xml:space="preserve"> </w:t>
      </w:r>
      <w:proofErr w:type="spellStart"/>
      <w:r w:rsidR="00B46F36" w:rsidRPr="00B46F36">
        <w:rPr>
          <w:rFonts w:ascii="Arial" w:hAnsi="Arial" w:cs="Arial"/>
          <w:color w:val="auto"/>
          <w:sz w:val="20"/>
          <w:szCs w:val="20"/>
          <w14:textOutline w14:w="0" w14:cap="flat" w14:cmpd="sng" w14:algn="ctr">
            <w14:noFill/>
            <w14:prstDash w14:val="solid"/>
            <w14:bevel/>
          </w14:textOutline>
        </w:rPr>
        <w:t>miesiąca</w:t>
      </w:r>
      <w:proofErr w:type="spellEnd"/>
      <w:r w:rsidR="00B46F36" w:rsidRPr="00B46F36">
        <w:rPr>
          <w:rFonts w:ascii="Arial" w:hAnsi="Arial" w:cs="Arial"/>
          <w:color w:val="auto"/>
          <w:sz w:val="20"/>
          <w:szCs w:val="20"/>
          <w14:textOutline w14:w="0" w14:cap="flat" w14:cmpd="sng" w14:algn="ctr">
            <w14:noFill/>
            <w14:prstDash w14:val="solid"/>
            <w14:bevel/>
          </w14:textOutline>
        </w:rPr>
        <w:t xml:space="preserve"> kalendarzowego po dokonaniu waloryzacji. </w:t>
      </w:r>
    </w:p>
    <w:p w14:paraId="021A90A6" w14:textId="77777777" w:rsidR="00A7392F" w:rsidRPr="00B46F36" w:rsidRDefault="00C21769">
      <w:pPr>
        <w:tabs>
          <w:tab w:val="left" w:pos="2380"/>
        </w:tabs>
        <w:suppressAutoHyphens/>
        <w:spacing w:after="0" w:line="240" w:lineRule="auto"/>
        <w:ind w:left="284" w:hanging="284"/>
        <w:jc w:val="both"/>
        <w:rPr>
          <w:rFonts w:ascii="Arial" w:eastAsia="Arial" w:hAnsi="Arial" w:cs="Arial"/>
          <w:color w:val="auto"/>
          <w:sz w:val="20"/>
          <w:szCs w:val="20"/>
          <w14:textOutline w14:w="0" w14:cap="flat" w14:cmpd="sng" w14:algn="ctr">
            <w14:noFill/>
            <w14:prstDash w14:val="solid"/>
            <w14:bevel/>
          </w14:textOutline>
        </w:rPr>
      </w:pPr>
      <w:r>
        <w:rPr>
          <w:rFonts w:ascii="Arial" w:hAnsi="Arial" w:cs="Arial"/>
          <w:color w:val="auto"/>
          <w:sz w:val="20"/>
          <w:szCs w:val="20"/>
          <w14:textOutline w14:w="0" w14:cap="flat" w14:cmpd="sng" w14:algn="ctr">
            <w14:noFill/>
            <w14:prstDash w14:val="solid"/>
            <w14:bevel/>
          </w14:textOutline>
        </w:rPr>
        <w:t>8</w:t>
      </w:r>
      <w:r w:rsidR="00B46F36" w:rsidRPr="00B46F36">
        <w:rPr>
          <w:rFonts w:ascii="Arial" w:hAnsi="Arial" w:cs="Arial"/>
          <w:color w:val="auto"/>
          <w:sz w:val="20"/>
          <w:szCs w:val="20"/>
          <w14:textOutline w14:w="0" w14:cap="flat" w14:cmpd="sng" w14:algn="ctr">
            <w14:noFill/>
            <w14:prstDash w14:val="solid"/>
            <w14:bevel/>
          </w14:textOutline>
        </w:rPr>
        <w:t>. Strony ustalają maksymalną wartość zmiany wynagrodzenia w efekcie zastosowania waloryzacji, o kt</w:t>
      </w:r>
      <w:r w:rsidR="00B46F36" w:rsidRPr="00B46F36">
        <w:rPr>
          <w:rFonts w:ascii="Arial" w:hAnsi="Arial" w:cs="Arial"/>
          <w:color w:val="auto"/>
          <w:sz w:val="20"/>
          <w:szCs w:val="20"/>
          <w:lang w:val="es-ES_tradnl"/>
          <w14:textOutline w14:w="0" w14:cap="flat" w14:cmpd="sng" w14:algn="ctr">
            <w14:noFill/>
            <w14:prstDash w14:val="solid"/>
            <w14:bevel/>
          </w14:textOutline>
        </w:rPr>
        <w:t>ó</w:t>
      </w:r>
      <w:r w:rsidR="00B46F36" w:rsidRPr="00B46F36">
        <w:rPr>
          <w:rFonts w:ascii="Arial" w:hAnsi="Arial" w:cs="Arial"/>
          <w:color w:val="auto"/>
          <w:sz w:val="20"/>
          <w:szCs w:val="20"/>
          <w14:textOutline w14:w="0" w14:cap="flat" w14:cmpd="sng" w14:algn="ctr">
            <w14:noFill/>
            <w14:prstDash w14:val="solid"/>
            <w14:bevel/>
          </w14:textOutline>
        </w:rPr>
        <w:t xml:space="preserve">rej mowa w ust. </w:t>
      </w:r>
      <w:r>
        <w:rPr>
          <w:rFonts w:ascii="Arial" w:hAnsi="Arial" w:cs="Arial"/>
          <w:color w:val="auto"/>
          <w:sz w:val="20"/>
          <w:szCs w:val="20"/>
          <w14:textOutline w14:w="0" w14:cap="flat" w14:cmpd="sng" w14:algn="ctr">
            <w14:noFill/>
            <w14:prstDash w14:val="solid"/>
            <w14:bevel/>
          </w14:textOutline>
        </w:rPr>
        <w:t>4</w:t>
      </w:r>
      <w:r w:rsidR="00B46F36" w:rsidRPr="00B46F36">
        <w:rPr>
          <w:rFonts w:ascii="Arial" w:hAnsi="Arial" w:cs="Arial"/>
          <w:color w:val="auto"/>
          <w:sz w:val="20"/>
          <w:szCs w:val="20"/>
          <w14:textOutline w14:w="0" w14:cap="flat" w14:cmpd="sng" w14:algn="ctr">
            <w14:noFill/>
            <w14:prstDash w14:val="solid"/>
            <w14:bevel/>
          </w14:textOutline>
        </w:rPr>
        <w:t xml:space="preserve"> niniejszego paragrafu na poziomie do 10% cen jednostkowych netto określonych w § 3 ust. 1 niniejszej umowy.</w:t>
      </w:r>
    </w:p>
    <w:p w14:paraId="502BD76B" w14:textId="77777777" w:rsidR="00A7392F" w:rsidRPr="00B46F36" w:rsidRDefault="00C21769">
      <w:pPr>
        <w:tabs>
          <w:tab w:val="left" w:pos="2380"/>
        </w:tabs>
        <w:suppressAutoHyphens/>
        <w:spacing w:after="0" w:line="240" w:lineRule="auto"/>
        <w:ind w:left="284" w:hanging="284"/>
        <w:jc w:val="both"/>
        <w:rPr>
          <w:rFonts w:ascii="Arial" w:eastAsia="Arial" w:hAnsi="Arial" w:cs="Arial"/>
          <w:color w:val="auto"/>
          <w:sz w:val="20"/>
          <w:szCs w:val="20"/>
          <w14:textOutline w14:w="0" w14:cap="flat" w14:cmpd="sng" w14:algn="ctr">
            <w14:noFill/>
            <w14:prstDash w14:val="solid"/>
            <w14:bevel/>
          </w14:textOutline>
        </w:rPr>
      </w:pPr>
      <w:r>
        <w:rPr>
          <w:rFonts w:ascii="Arial" w:hAnsi="Arial" w:cs="Arial"/>
          <w:color w:val="auto"/>
          <w:sz w:val="20"/>
          <w:szCs w:val="20"/>
          <w14:textOutline w14:w="0" w14:cap="flat" w14:cmpd="sng" w14:algn="ctr">
            <w14:noFill/>
            <w14:prstDash w14:val="solid"/>
            <w14:bevel/>
          </w14:textOutline>
        </w:rPr>
        <w:t>9</w:t>
      </w:r>
      <w:r w:rsidR="00B46F36" w:rsidRPr="00B46F36">
        <w:rPr>
          <w:rFonts w:ascii="Arial" w:hAnsi="Arial" w:cs="Arial"/>
          <w:color w:val="auto"/>
          <w:sz w:val="20"/>
          <w:szCs w:val="20"/>
          <w14:textOutline w14:w="0" w14:cap="flat" w14:cmpd="sng" w14:algn="ctr">
            <w14:noFill/>
            <w14:prstDash w14:val="solid"/>
            <w14:bevel/>
          </w14:textOutline>
        </w:rPr>
        <w:t>. Strony ustalają, iż następna waloryzacja wynagrodzenia Wykonawcy, o kt</w:t>
      </w:r>
      <w:r w:rsidR="00B46F36" w:rsidRPr="00B46F36">
        <w:rPr>
          <w:rFonts w:ascii="Arial" w:hAnsi="Arial" w:cs="Arial"/>
          <w:color w:val="auto"/>
          <w:sz w:val="20"/>
          <w:szCs w:val="20"/>
          <w:lang w:val="es-ES_tradnl"/>
          <w14:textOutline w14:w="0" w14:cap="flat" w14:cmpd="sng" w14:algn="ctr">
            <w14:noFill/>
            <w14:prstDash w14:val="solid"/>
            <w14:bevel/>
          </w14:textOutline>
        </w:rPr>
        <w:t>ó</w:t>
      </w:r>
      <w:r w:rsidR="00B46F36" w:rsidRPr="00B46F36">
        <w:rPr>
          <w:rFonts w:ascii="Arial" w:hAnsi="Arial" w:cs="Arial"/>
          <w:color w:val="auto"/>
          <w:sz w:val="20"/>
          <w:szCs w:val="20"/>
          <w14:textOutline w14:w="0" w14:cap="flat" w14:cmpd="sng" w14:algn="ctr">
            <w14:noFill/>
            <w14:prstDash w14:val="solid"/>
            <w14:bevel/>
          </w14:textOutline>
        </w:rPr>
        <w:t xml:space="preserve">rej mowa w ust. </w:t>
      </w:r>
      <w:r>
        <w:rPr>
          <w:rFonts w:ascii="Arial" w:hAnsi="Arial" w:cs="Arial"/>
          <w:color w:val="auto"/>
          <w:sz w:val="20"/>
          <w:szCs w:val="20"/>
          <w14:textOutline w14:w="0" w14:cap="flat" w14:cmpd="sng" w14:algn="ctr">
            <w14:noFill/>
            <w14:prstDash w14:val="solid"/>
            <w14:bevel/>
          </w14:textOutline>
        </w:rPr>
        <w:t>4</w:t>
      </w:r>
      <w:r w:rsidR="00B46F36" w:rsidRPr="00B46F36">
        <w:rPr>
          <w:rFonts w:ascii="Arial" w:hAnsi="Arial" w:cs="Arial"/>
          <w:color w:val="auto"/>
          <w:sz w:val="20"/>
          <w:szCs w:val="20"/>
          <w14:textOutline w14:w="0" w14:cap="flat" w14:cmpd="sng" w14:algn="ctr">
            <w14:noFill/>
            <w14:prstDash w14:val="solid"/>
            <w14:bevel/>
          </w14:textOutline>
        </w:rPr>
        <w:t xml:space="preserve"> niniejszego paragrafu może nastąpić nie wcześniej niż po upływie 6 miesięcy od daty dokonania pierwszej waloryzacji.</w:t>
      </w:r>
    </w:p>
    <w:p w14:paraId="3CF3F6AB" w14:textId="77777777" w:rsidR="00A7392F" w:rsidRPr="00B46F36" w:rsidRDefault="00B46F36">
      <w:pPr>
        <w:tabs>
          <w:tab w:val="left" w:pos="2380"/>
        </w:tabs>
        <w:suppressAutoHyphens/>
        <w:spacing w:after="0" w:line="240" w:lineRule="auto"/>
        <w:ind w:left="284" w:hanging="284"/>
        <w:jc w:val="both"/>
        <w:rPr>
          <w:rFonts w:ascii="Arial" w:eastAsia="Arial" w:hAnsi="Arial" w:cs="Arial"/>
          <w:color w:val="auto"/>
          <w:sz w:val="20"/>
          <w:szCs w:val="20"/>
          <w14:textOutline w14:w="0" w14:cap="flat" w14:cmpd="sng" w14:algn="ctr">
            <w14:noFill/>
            <w14:prstDash w14:val="solid"/>
            <w14:bevel/>
          </w14:textOutline>
        </w:rPr>
      </w:pPr>
      <w:r w:rsidRPr="00B46F36">
        <w:rPr>
          <w:rFonts w:ascii="Arial" w:hAnsi="Arial" w:cs="Arial"/>
          <w:color w:val="auto"/>
          <w:sz w:val="20"/>
          <w:szCs w:val="20"/>
          <w14:textOutline w14:w="0" w14:cap="flat" w14:cmpd="sng" w14:algn="ctr">
            <w14:noFill/>
            <w14:prstDash w14:val="solid"/>
            <w14:bevel/>
          </w14:textOutline>
        </w:rPr>
        <w:t>1</w:t>
      </w:r>
      <w:r w:rsidR="00C21769">
        <w:rPr>
          <w:rFonts w:ascii="Arial" w:hAnsi="Arial" w:cs="Arial"/>
          <w:color w:val="auto"/>
          <w:sz w:val="20"/>
          <w:szCs w:val="20"/>
          <w14:textOutline w14:w="0" w14:cap="flat" w14:cmpd="sng" w14:algn="ctr">
            <w14:noFill/>
            <w14:prstDash w14:val="solid"/>
            <w14:bevel/>
          </w14:textOutline>
        </w:rPr>
        <w:t>0</w:t>
      </w:r>
      <w:r w:rsidRPr="00B46F36">
        <w:rPr>
          <w:rFonts w:ascii="Arial" w:hAnsi="Arial" w:cs="Arial"/>
          <w:color w:val="auto"/>
          <w:sz w:val="20"/>
          <w:szCs w:val="20"/>
          <w14:textOutline w14:w="0" w14:cap="flat" w14:cmpd="sng" w14:algn="ctr">
            <w14:noFill/>
            <w14:prstDash w14:val="solid"/>
            <w14:bevel/>
          </w14:textOutline>
        </w:rPr>
        <w:t xml:space="preserve">. W przypadku zmiany wynagrodzenia Wykonawcy na podstawie ust. </w:t>
      </w:r>
      <w:r w:rsidR="00C21769">
        <w:rPr>
          <w:rFonts w:ascii="Arial" w:hAnsi="Arial" w:cs="Arial"/>
          <w:color w:val="auto"/>
          <w:sz w:val="20"/>
          <w:szCs w:val="20"/>
          <w14:textOutline w14:w="0" w14:cap="flat" w14:cmpd="sng" w14:algn="ctr">
            <w14:noFill/>
            <w14:prstDash w14:val="solid"/>
            <w14:bevel/>
          </w14:textOutline>
        </w:rPr>
        <w:t>4</w:t>
      </w:r>
      <w:r w:rsidRPr="00B46F36">
        <w:rPr>
          <w:rFonts w:ascii="Arial" w:hAnsi="Arial" w:cs="Arial"/>
          <w:color w:val="auto"/>
          <w:sz w:val="20"/>
          <w:szCs w:val="20"/>
          <w14:textOutline w14:w="0" w14:cap="flat" w14:cmpd="sng" w14:algn="ctr">
            <w14:noFill/>
            <w14:prstDash w14:val="solid"/>
            <w14:bevel/>
          </w14:textOutline>
        </w:rPr>
        <w:t xml:space="preserve"> niniejszego paragrafu, Wykonawca zobowiązany jest do zmiany wynagrodzenia przysługującego podwykonawcy, z którym zawarł umowę, w zakresie odpowiadającym zmianom cen materiałów lub kosztów dotyczących zobowiązania podwykonawcy, jeżeli przedmiotem umowy są usługi a okres obowiązywania umowy przekracza 6 miesięcy.</w:t>
      </w:r>
    </w:p>
    <w:p w14:paraId="764AE3F2" w14:textId="77777777" w:rsidR="00A7392F" w:rsidRPr="00B46F36" w:rsidRDefault="00B46F36">
      <w:pPr>
        <w:tabs>
          <w:tab w:val="left" w:pos="2380"/>
        </w:tabs>
        <w:suppressAutoHyphens/>
        <w:spacing w:after="0" w:line="240" w:lineRule="auto"/>
        <w:ind w:left="284" w:hanging="284"/>
        <w:jc w:val="both"/>
        <w:rPr>
          <w:rFonts w:ascii="Arial" w:eastAsia="Arial" w:hAnsi="Arial" w:cs="Arial"/>
          <w:color w:val="auto"/>
          <w:sz w:val="20"/>
          <w:szCs w:val="20"/>
          <w:u w:color="FF2600"/>
          <w14:textOutline w14:w="0" w14:cap="flat" w14:cmpd="sng" w14:algn="ctr">
            <w14:noFill/>
            <w14:prstDash w14:val="solid"/>
            <w14:bevel/>
          </w14:textOutline>
        </w:rPr>
      </w:pPr>
      <w:r w:rsidRPr="00B46F36">
        <w:rPr>
          <w:rFonts w:ascii="Arial" w:hAnsi="Arial" w:cs="Arial"/>
          <w:color w:val="auto"/>
          <w:sz w:val="20"/>
          <w:szCs w:val="20"/>
          <w14:textOutline w14:w="0" w14:cap="flat" w14:cmpd="sng" w14:algn="ctr">
            <w14:noFill/>
            <w14:prstDash w14:val="solid"/>
            <w14:bevel/>
          </w14:textOutline>
        </w:rPr>
        <w:t>1</w:t>
      </w:r>
      <w:r w:rsidR="00C21769">
        <w:rPr>
          <w:rFonts w:ascii="Arial" w:hAnsi="Arial" w:cs="Arial"/>
          <w:color w:val="auto"/>
          <w:sz w:val="20"/>
          <w:szCs w:val="20"/>
          <w14:textOutline w14:w="0" w14:cap="flat" w14:cmpd="sng" w14:algn="ctr">
            <w14:noFill/>
            <w14:prstDash w14:val="solid"/>
            <w14:bevel/>
          </w14:textOutline>
        </w:rPr>
        <w:t>1</w:t>
      </w:r>
      <w:r w:rsidRPr="00B46F36">
        <w:rPr>
          <w:rFonts w:ascii="Arial" w:hAnsi="Arial" w:cs="Arial"/>
          <w:color w:val="auto"/>
          <w:sz w:val="20"/>
          <w:szCs w:val="20"/>
          <w14:textOutline w14:w="0" w14:cap="flat" w14:cmpd="sng" w14:algn="ctr">
            <w14:noFill/>
            <w14:prstDash w14:val="solid"/>
            <w14:bevel/>
          </w14:textOutline>
        </w:rPr>
        <w:t>.Niezależnie od postanowień niniejszego paragrafu Strony dopuszczają możliwość zmian redakcyjnych niniejszej umowy oraz zmian danych Stron ujawnionych w rejestrach publicznych, niestanowiących zmiany, o kt</w:t>
      </w:r>
      <w:r w:rsidRPr="00B46F36">
        <w:rPr>
          <w:rFonts w:ascii="Arial" w:hAnsi="Arial" w:cs="Arial"/>
          <w:color w:val="auto"/>
          <w:sz w:val="20"/>
          <w:szCs w:val="20"/>
          <w:lang w:val="es-ES_tradnl"/>
          <w14:textOutline w14:w="0" w14:cap="flat" w14:cmpd="sng" w14:algn="ctr">
            <w14:noFill/>
            <w14:prstDash w14:val="solid"/>
            <w14:bevel/>
          </w14:textOutline>
        </w:rPr>
        <w:t>ó</w:t>
      </w:r>
      <w:r w:rsidRPr="00B46F36">
        <w:rPr>
          <w:rFonts w:ascii="Arial" w:hAnsi="Arial" w:cs="Arial"/>
          <w:color w:val="auto"/>
          <w:sz w:val="20"/>
          <w:szCs w:val="20"/>
          <w14:textOutline w14:w="0" w14:cap="flat" w14:cmpd="sng" w14:algn="ctr">
            <w14:noFill/>
            <w14:prstDash w14:val="solid"/>
            <w14:bevel/>
          </w14:textOutline>
        </w:rPr>
        <w:t>rej mowa w art. 455 ust. 1 ustawy Prawo zam</w:t>
      </w:r>
      <w:r w:rsidRPr="00B46F36">
        <w:rPr>
          <w:rFonts w:ascii="Arial" w:hAnsi="Arial" w:cs="Arial"/>
          <w:color w:val="auto"/>
          <w:sz w:val="20"/>
          <w:szCs w:val="20"/>
          <w:lang w:val="es-ES_tradnl"/>
          <w14:textOutline w14:w="0" w14:cap="flat" w14:cmpd="sng" w14:algn="ctr">
            <w14:noFill/>
            <w14:prstDash w14:val="solid"/>
            <w14:bevel/>
          </w14:textOutline>
        </w:rPr>
        <w:t>ó</w:t>
      </w:r>
      <w:r w:rsidRPr="00B46F36">
        <w:rPr>
          <w:rFonts w:ascii="Arial" w:hAnsi="Arial" w:cs="Arial"/>
          <w:color w:val="auto"/>
          <w:sz w:val="20"/>
          <w:szCs w:val="20"/>
          <w14:textOutline w14:w="0" w14:cap="flat" w14:cmpd="sng" w14:algn="ctr">
            <w14:noFill/>
            <w14:prstDash w14:val="solid"/>
            <w14:bevel/>
          </w14:textOutline>
        </w:rPr>
        <w:t>wień publicznych.</w:t>
      </w:r>
    </w:p>
    <w:p w14:paraId="3217B559" w14:textId="77777777" w:rsidR="00A7392F" w:rsidRPr="00B46F36" w:rsidRDefault="00A7392F">
      <w:pPr>
        <w:pStyle w:val="TreA"/>
        <w:tabs>
          <w:tab w:val="left" w:pos="2380"/>
        </w:tabs>
        <w:spacing w:after="0" w:line="240" w:lineRule="auto"/>
        <w:ind w:left="284" w:hanging="284"/>
        <w:jc w:val="both"/>
        <w:rPr>
          <w:rFonts w:ascii="Arial" w:eastAsia="Arial" w:hAnsi="Arial" w:cs="Arial"/>
          <w:color w:val="auto"/>
          <w:sz w:val="20"/>
          <w:szCs w:val="20"/>
        </w:rPr>
      </w:pPr>
    </w:p>
    <w:p w14:paraId="5294E9AD" w14:textId="77777777" w:rsidR="00A7392F" w:rsidRPr="00B46F36" w:rsidRDefault="00B46F36">
      <w:pPr>
        <w:tabs>
          <w:tab w:val="left" w:pos="2380"/>
        </w:tabs>
        <w:suppressAutoHyphens/>
        <w:spacing w:after="0" w:line="240" w:lineRule="auto"/>
        <w:jc w:val="center"/>
        <w:rPr>
          <w:rFonts w:ascii="Arial" w:eastAsia="Arial" w:hAnsi="Arial" w:cs="Arial"/>
          <w:color w:val="auto"/>
          <w:sz w:val="20"/>
          <w:szCs w:val="20"/>
          <w:u w:val="single"/>
        </w:rPr>
      </w:pPr>
      <w:r w:rsidRPr="00B46F36">
        <w:rPr>
          <w:rFonts w:ascii="Arial" w:hAnsi="Arial" w:cs="Arial"/>
          <w:color w:val="auto"/>
          <w:sz w:val="20"/>
          <w:szCs w:val="20"/>
          <w:u w:val="single"/>
        </w:rPr>
        <w:t>§ 7</w:t>
      </w:r>
    </w:p>
    <w:p w14:paraId="35D58397" w14:textId="77777777" w:rsidR="00A7392F" w:rsidRPr="00B46F36" w:rsidRDefault="00B46F36">
      <w:pPr>
        <w:widowControl w:val="0"/>
        <w:tabs>
          <w:tab w:val="left" w:pos="2380"/>
        </w:tabs>
        <w:spacing w:after="0" w:line="240" w:lineRule="auto"/>
        <w:jc w:val="center"/>
        <w:rPr>
          <w:rFonts w:ascii="Arial" w:eastAsia="Arial" w:hAnsi="Arial" w:cs="Arial"/>
          <w:b/>
          <w:bCs/>
          <w:color w:val="auto"/>
          <w:sz w:val="20"/>
          <w:szCs w:val="20"/>
          <w:u w:val="single"/>
        </w:rPr>
      </w:pPr>
      <w:r w:rsidRPr="00B46F36">
        <w:rPr>
          <w:rFonts w:ascii="Arial" w:hAnsi="Arial" w:cs="Arial"/>
          <w:b/>
          <w:bCs/>
          <w:color w:val="auto"/>
          <w:sz w:val="20"/>
          <w:szCs w:val="20"/>
          <w:u w:val="single"/>
        </w:rPr>
        <w:t>PODWYKONAWCY I WYMÓ</w:t>
      </w:r>
      <w:r w:rsidRPr="00B46F36">
        <w:rPr>
          <w:rFonts w:ascii="Arial" w:hAnsi="Arial" w:cs="Arial"/>
          <w:b/>
          <w:bCs/>
          <w:color w:val="auto"/>
          <w:sz w:val="20"/>
          <w:szCs w:val="20"/>
          <w:u w:val="single"/>
          <w:lang w:val="en-US"/>
        </w:rPr>
        <w:t>G ZATRUDNIENIA NA PODSTAWIE UMOWY O PRAC</w:t>
      </w:r>
      <w:r w:rsidRPr="00B46F36">
        <w:rPr>
          <w:rFonts w:ascii="Arial" w:hAnsi="Arial" w:cs="Arial"/>
          <w:b/>
          <w:bCs/>
          <w:color w:val="auto"/>
          <w:sz w:val="20"/>
          <w:szCs w:val="20"/>
          <w:u w:val="single"/>
        </w:rPr>
        <w:t>Ę</w:t>
      </w:r>
    </w:p>
    <w:p w14:paraId="5B26075A" w14:textId="77777777" w:rsidR="00A7392F" w:rsidRPr="00B46F36" w:rsidRDefault="00B46F36">
      <w:pPr>
        <w:pStyle w:val="Akapitzlist"/>
        <w:numPr>
          <w:ilvl w:val="0"/>
          <w:numId w:val="35"/>
        </w:numPr>
        <w:suppressAutoHyphens/>
        <w:spacing w:after="0" w:line="240" w:lineRule="auto"/>
        <w:jc w:val="both"/>
        <w:rPr>
          <w:rFonts w:ascii="Arial" w:hAnsi="Arial" w:cs="Arial"/>
          <w:color w:val="auto"/>
          <w:sz w:val="20"/>
          <w:szCs w:val="20"/>
        </w:rPr>
      </w:pPr>
      <w:r w:rsidRPr="00B46F36">
        <w:rPr>
          <w:rFonts w:ascii="Arial" w:hAnsi="Arial" w:cs="Arial"/>
          <w:color w:val="auto"/>
          <w:sz w:val="20"/>
          <w:szCs w:val="20"/>
          <w:u w:color="FF40FF"/>
        </w:rPr>
        <w:t xml:space="preserve">Wykonawca </w:t>
      </w:r>
      <w:proofErr w:type="spellStart"/>
      <w:r w:rsidRPr="00B46F36">
        <w:rPr>
          <w:rFonts w:ascii="Arial" w:hAnsi="Arial" w:cs="Arial"/>
          <w:color w:val="auto"/>
          <w:sz w:val="20"/>
          <w:szCs w:val="20"/>
          <w:u w:color="FF40FF"/>
        </w:rPr>
        <w:t>może</w:t>
      </w:r>
      <w:proofErr w:type="spellEnd"/>
      <w:r w:rsidRPr="00B46F36">
        <w:rPr>
          <w:rFonts w:ascii="Arial" w:hAnsi="Arial" w:cs="Arial"/>
          <w:color w:val="auto"/>
          <w:sz w:val="20"/>
          <w:szCs w:val="20"/>
          <w:u w:color="FF40FF"/>
        </w:rPr>
        <w:t xml:space="preserve"> </w:t>
      </w:r>
      <w:proofErr w:type="spellStart"/>
      <w:r w:rsidRPr="00B46F36">
        <w:rPr>
          <w:rFonts w:ascii="Arial" w:hAnsi="Arial" w:cs="Arial"/>
          <w:color w:val="auto"/>
          <w:sz w:val="20"/>
          <w:szCs w:val="20"/>
          <w:u w:color="FF40FF"/>
        </w:rPr>
        <w:t>wykonac</w:t>
      </w:r>
      <w:proofErr w:type="spellEnd"/>
      <w:r w:rsidRPr="00B46F36">
        <w:rPr>
          <w:rFonts w:ascii="Arial" w:hAnsi="Arial" w:cs="Arial"/>
          <w:color w:val="auto"/>
          <w:sz w:val="20"/>
          <w:szCs w:val="20"/>
          <w:u w:color="FF40FF"/>
        </w:rPr>
        <w:t xml:space="preserve">́ przedmiot niniejszej umowy przy udziale </w:t>
      </w:r>
      <w:proofErr w:type="spellStart"/>
      <w:r w:rsidRPr="00B46F36">
        <w:rPr>
          <w:rFonts w:ascii="Arial" w:hAnsi="Arial" w:cs="Arial"/>
          <w:color w:val="auto"/>
          <w:sz w:val="20"/>
          <w:szCs w:val="20"/>
          <w:u w:color="FF40FF"/>
        </w:rPr>
        <w:t>podwykonawców</w:t>
      </w:r>
      <w:proofErr w:type="spellEnd"/>
      <w:r w:rsidRPr="00B46F36">
        <w:rPr>
          <w:rFonts w:ascii="Arial" w:hAnsi="Arial" w:cs="Arial"/>
          <w:color w:val="auto"/>
          <w:sz w:val="20"/>
          <w:szCs w:val="20"/>
          <w:u w:color="FF40FF"/>
        </w:rPr>
        <w:t xml:space="preserve">, </w:t>
      </w:r>
      <w:proofErr w:type="spellStart"/>
      <w:r w:rsidRPr="00B46F36">
        <w:rPr>
          <w:rFonts w:ascii="Arial" w:hAnsi="Arial" w:cs="Arial"/>
          <w:color w:val="auto"/>
          <w:sz w:val="20"/>
          <w:szCs w:val="20"/>
          <w:u w:color="FF40FF"/>
        </w:rPr>
        <w:t>zawierając</w:t>
      </w:r>
      <w:proofErr w:type="spellEnd"/>
      <w:r w:rsidRPr="00B46F36">
        <w:rPr>
          <w:rFonts w:ascii="Arial" w:hAnsi="Arial" w:cs="Arial"/>
          <w:color w:val="auto"/>
          <w:sz w:val="20"/>
          <w:szCs w:val="20"/>
          <w:u w:color="FF40FF"/>
        </w:rPr>
        <w:t xml:space="preserve"> umowę o podwykonawstwo. </w:t>
      </w:r>
    </w:p>
    <w:p w14:paraId="5CF4FD2E" w14:textId="77777777" w:rsidR="00A7392F" w:rsidRPr="00B46F36" w:rsidRDefault="00B46F36">
      <w:pPr>
        <w:pStyle w:val="Akapitzlist"/>
        <w:numPr>
          <w:ilvl w:val="0"/>
          <w:numId w:val="35"/>
        </w:numPr>
        <w:suppressAutoHyphens/>
        <w:spacing w:after="0" w:line="240" w:lineRule="auto"/>
        <w:jc w:val="both"/>
        <w:rPr>
          <w:rFonts w:ascii="Arial" w:hAnsi="Arial" w:cs="Arial"/>
          <w:color w:val="auto"/>
          <w:sz w:val="20"/>
          <w:szCs w:val="20"/>
        </w:rPr>
      </w:pPr>
      <w:r w:rsidRPr="00B46F36">
        <w:rPr>
          <w:rFonts w:ascii="Arial" w:hAnsi="Arial" w:cs="Arial"/>
          <w:color w:val="auto"/>
          <w:sz w:val="20"/>
          <w:szCs w:val="20"/>
          <w:u w:color="FF40FF"/>
        </w:rPr>
        <w:t xml:space="preserve">W przypadku zamiaru powierzenia podwykonawcy wykonywania części przedmiotu niniejszej umowy, </w:t>
      </w:r>
      <w:proofErr w:type="spellStart"/>
      <w:r w:rsidRPr="00B46F36">
        <w:rPr>
          <w:rFonts w:ascii="Arial" w:hAnsi="Arial" w:cs="Arial"/>
          <w:color w:val="auto"/>
          <w:sz w:val="20"/>
          <w:szCs w:val="20"/>
          <w:u w:color="FF40FF"/>
        </w:rPr>
        <w:t>której</w:t>
      </w:r>
      <w:proofErr w:type="spellEnd"/>
      <w:r w:rsidRPr="00B46F36">
        <w:rPr>
          <w:rFonts w:ascii="Arial" w:hAnsi="Arial" w:cs="Arial"/>
          <w:color w:val="auto"/>
          <w:sz w:val="20"/>
          <w:szCs w:val="20"/>
          <w:u w:color="FF40FF"/>
        </w:rPr>
        <w:t xml:space="preserve"> wykonywanie wymaga, zgodnie z obowiązującymi przepisami prawa, posiadania </w:t>
      </w:r>
      <w:proofErr w:type="spellStart"/>
      <w:r w:rsidRPr="00B46F36">
        <w:rPr>
          <w:rFonts w:ascii="Arial" w:hAnsi="Arial" w:cs="Arial"/>
          <w:color w:val="auto"/>
          <w:sz w:val="20"/>
          <w:szCs w:val="20"/>
          <w:u w:color="FF40FF"/>
        </w:rPr>
        <w:t>zezwolen</w:t>
      </w:r>
      <w:proofErr w:type="spellEnd"/>
      <w:r w:rsidRPr="00B46F36">
        <w:rPr>
          <w:rFonts w:ascii="Arial" w:hAnsi="Arial" w:cs="Arial"/>
          <w:color w:val="auto"/>
          <w:sz w:val="20"/>
          <w:szCs w:val="20"/>
          <w:u w:color="FF40FF"/>
        </w:rPr>
        <w:t xml:space="preserve">́ lub </w:t>
      </w:r>
      <w:proofErr w:type="spellStart"/>
      <w:r w:rsidRPr="00B46F36">
        <w:rPr>
          <w:rFonts w:ascii="Arial" w:hAnsi="Arial" w:cs="Arial"/>
          <w:color w:val="auto"/>
          <w:sz w:val="20"/>
          <w:szCs w:val="20"/>
          <w:u w:color="FF40FF"/>
        </w:rPr>
        <w:t>uprawnien</w:t>
      </w:r>
      <w:proofErr w:type="spellEnd"/>
      <w:r w:rsidRPr="00B46F36">
        <w:rPr>
          <w:rFonts w:ascii="Arial" w:hAnsi="Arial" w:cs="Arial"/>
          <w:color w:val="auto"/>
          <w:sz w:val="20"/>
          <w:szCs w:val="20"/>
          <w:u w:color="FF40FF"/>
        </w:rPr>
        <w:t xml:space="preserve">́, Wykonawca </w:t>
      </w:r>
      <w:proofErr w:type="spellStart"/>
      <w:r w:rsidRPr="00B46F36">
        <w:rPr>
          <w:rFonts w:ascii="Arial" w:hAnsi="Arial" w:cs="Arial"/>
          <w:color w:val="auto"/>
          <w:sz w:val="20"/>
          <w:szCs w:val="20"/>
          <w:u w:color="FF40FF"/>
        </w:rPr>
        <w:t>zobowiązany</w:t>
      </w:r>
      <w:proofErr w:type="spellEnd"/>
      <w:r w:rsidRPr="00B46F36">
        <w:rPr>
          <w:rFonts w:ascii="Arial" w:hAnsi="Arial" w:cs="Arial"/>
          <w:color w:val="auto"/>
          <w:sz w:val="20"/>
          <w:szCs w:val="20"/>
          <w:u w:color="FF40FF"/>
        </w:rPr>
        <w:t xml:space="preserve"> jest </w:t>
      </w:r>
      <w:proofErr w:type="spellStart"/>
      <w:r w:rsidRPr="00B46F36">
        <w:rPr>
          <w:rFonts w:ascii="Arial" w:hAnsi="Arial" w:cs="Arial"/>
          <w:color w:val="auto"/>
          <w:sz w:val="20"/>
          <w:szCs w:val="20"/>
          <w:u w:color="FF40FF"/>
        </w:rPr>
        <w:t>przedłożyc</w:t>
      </w:r>
      <w:proofErr w:type="spellEnd"/>
      <w:r w:rsidRPr="00B46F36">
        <w:rPr>
          <w:rFonts w:ascii="Arial" w:hAnsi="Arial" w:cs="Arial"/>
          <w:color w:val="auto"/>
          <w:sz w:val="20"/>
          <w:szCs w:val="20"/>
          <w:u w:color="FF40FF"/>
        </w:rPr>
        <w:t xml:space="preserve">́ Zamawiającemu </w:t>
      </w:r>
      <w:proofErr w:type="spellStart"/>
      <w:r w:rsidRPr="00B46F36">
        <w:rPr>
          <w:rFonts w:ascii="Arial" w:hAnsi="Arial" w:cs="Arial"/>
          <w:color w:val="auto"/>
          <w:sz w:val="20"/>
          <w:szCs w:val="20"/>
          <w:u w:color="FF40FF"/>
        </w:rPr>
        <w:t>poświadczone</w:t>
      </w:r>
      <w:proofErr w:type="spellEnd"/>
      <w:r w:rsidRPr="00B46F36">
        <w:rPr>
          <w:rFonts w:ascii="Arial" w:hAnsi="Arial" w:cs="Arial"/>
          <w:color w:val="auto"/>
          <w:sz w:val="20"/>
          <w:szCs w:val="20"/>
          <w:u w:color="FF40FF"/>
        </w:rPr>
        <w:t xml:space="preserve"> przez </w:t>
      </w:r>
      <w:proofErr w:type="spellStart"/>
      <w:r w:rsidRPr="00B46F36">
        <w:rPr>
          <w:rFonts w:ascii="Arial" w:hAnsi="Arial" w:cs="Arial"/>
          <w:color w:val="auto"/>
          <w:sz w:val="20"/>
          <w:szCs w:val="20"/>
          <w:u w:color="FF40FF"/>
        </w:rPr>
        <w:t>podwykonawce</w:t>
      </w:r>
      <w:proofErr w:type="spellEnd"/>
      <w:r w:rsidRPr="00B46F36">
        <w:rPr>
          <w:rFonts w:ascii="Arial" w:hAnsi="Arial" w:cs="Arial"/>
          <w:color w:val="auto"/>
          <w:sz w:val="20"/>
          <w:szCs w:val="20"/>
          <w:u w:color="FF40FF"/>
        </w:rPr>
        <w:t xml:space="preserve">̨ za </w:t>
      </w:r>
      <w:proofErr w:type="spellStart"/>
      <w:r w:rsidRPr="00B46F36">
        <w:rPr>
          <w:rFonts w:ascii="Arial" w:hAnsi="Arial" w:cs="Arial"/>
          <w:color w:val="auto"/>
          <w:sz w:val="20"/>
          <w:szCs w:val="20"/>
          <w:u w:color="FF40FF"/>
        </w:rPr>
        <w:t>zgodnośc</w:t>
      </w:r>
      <w:proofErr w:type="spellEnd"/>
      <w:r w:rsidRPr="00B46F36">
        <w:rPr>
          <w:rFonts w:ascii="Arial" w:hAnsi="Arial" w:cs="Arial"/>
          <w:color w:val="auto"/>
          <w:sz w:val="20"/>
          <w:szCs w:val="20"/>
          <w:u w:color="FF40FF"/>
        </w:rPr>
        <w:t xml:space="preserve">́ z oryginałem kopie posiadanych przez niego </w:t>
      </w:r>
      <w:proofErr w:type="spellStart"/>
      <w:r w:rsidRPr="00B46F36">
        <w:rPr>
          <w:rFonts w:ascii="Arial" w:hAnsi="Arial" w:cs="Arial"/>
          <w:color w:val="auto"/>
          <w:sz w:val="20"/>
          <w:szCs w:val="20"/>
          <w:u w:color="FF40FF"/>
        </w:rPr>
        <w:t>zezwolen</w:t>
      </w:r>
      <w:proofErr w:type="spellEnd"/>
      <w:r w:rsidRPr="00B46F36">
        <w:rPr>
          <w:rFonts w:ascii="Arial" w:hAnsi="Arial" w:cs="Arial"/>
          <w:color w:val="auto"/>
          <w:sz w:val="20"/>
          <w:szCs w:val="20"/>
          <w:u w:color="FF40FF"/>
        </w:rPr>
        <w:t xml:space="preserve">́ oraz </w:t>
      </w:r>
      <w:proofErr w:type="spellStart"/>
      <w:r w:rsidRPr="00B46F36">
        <w:rPr>
          <w:rFonts w:ascii="Arial" w:hAnsi="Arial" w:cs="Arial"/>
          <w:color w:val="auto"/>
          <w:sz w:val="20"/>
          <w:szCs w:val="20"/>
          <w:u w:color="FF40FF"/>
        </w:rPr>
        <w:t>dokumentów</w:t>
      </w:r>
      <w:proofErr w:type="spellEnd"/>
      <w:r w:rsidRPr="00B46F36">
        <w:rPr>
          <w:rFonts w:ascii="Arial" w:hAnsi="Arial" w:cs="Arial"/>
          <w:color w:val="auto"/>
          <w:sz w:val="20"/>
          <w:szCs w:val="20"/>
          <w:u w:color="FF40FF"/>
        </w:rPr>
        <w:t xml:space="preserve"> </w:t>
      </w:r>
      <w:proofErr w:type="spellStart"/>
      <w:r w:rsidRPr="00B46F36">
        <w:rPr>
          <w:rFonts w:ascii="Arial" w:hAnsi="Arial" w:cs="Arial"/>
          <w:color w:val="auto"/>
          <w:sz w:val="20"/>
          <w:szCs w:val="20"/>
          <w:u w:color="FF40FF"/>
        </w:rPr>
        <w:t>potwierdzających</w:t>
      </w:r>
      <w:proofErr w:type="spellEnd"/>
      <w:r w:rsidRPr="00B46F36">
        <w:rPr>
          <w:rFonts w:ascii="Arial" w:hAnsi="Arial" w:cs="Arial"/>
          <w:color w:val="auto"/>
          <w:sz w:val="20"/>
          <w:szCs w:val="20"/>
          <w:u w:color="FF40FF"/>
        </w:rPr>
        <w:t xml:space="preserve"> posiadanie </w:t>
      </w:r>
      <w:proofErr w:type="spellStart"/>
      <w:r w:rsidRPr="00B46F36">
        <w:rPr>
          <w:rFonts w:ascii="Arial" w:hAnsi="Arial" w:cs="Arial"/>
          <w:color w:val="auto"/>
          <w:sz w:val="20"/>
          <w:szCs w:val="20"/>
          <w:u w:color="FF40FF"/>
        </w:rPr>
        <w:t>uprawnien</w:t>
      </w:r>
      <w:proofErr w:type="spellEnd"/>
      <w:r w:rsidRPr="00B46F36">
        <w:rPr>
          <w:rFonts w:ascii="Arial" w:hAnsi="Arial" w:cs="Arial"/>
          <w:color w:val="auto"/>
          <w:sz w:val="20"/>
          <w:szCs w:val="20"/>
          <w:u w:color="FF40FF"/>
        </w:rPr>
        <w:t xml:space="preserve">́, pod rygorem niedopuszczenia podwykonawcy do wykonywania </w:t>
      </w:r>
      <w:proofErr w:type="spellStart"/>
      <w:r w:rsidRPr="00B46F36">
        <w:rPr>
          <w:rFonts w:ascii="Arial" w:hAnsi="Arial" w:cs="Arial"/>
          <w:color w:val="auto"/>
          <w:sz w:val="20"/>
          <w:szCs w:val="20"/>
          <w:u w:color="FF40FF"/>
        </w:rPr>
        <w:t>czynności</w:t>
      </w:r>
      <w:proofErr w:type="spellEnd"/>
      <w:r w:rsidRPr="00B46F36">
        <w:rPr>
          <w:rFonts w:ascii="Arial" w:hAnsi="Arial" w:cs="Arial"/>
          <w:color w:val="auto"/>
          <w:sz w:val="20"/>
          <w:szCs w:val="20"/>
          <w:u w:color="FF40FF"/>
        </w:rPr>
        <w:t xml:space="preserve"> </w:t>
      </w:r>
      <w:proofErr w:type="spellStart"/>
      <w:r w:rsidRPr="00B46F36">
        <w:rPr>
          <w:rFonts w:ascii="Arial" w:hAnsi="Arial" w:cs="Arial"/>
          <w:color w:val="auto"/>
          <w:sz w:val="20"/>
          <w:szCs w:val="20"/>
          <w:u w:color="FF40FF"/>
        </w:rPr>
        <w:t>wymagających</w:t>
      </w:r>
      <w:proofErr w:type="spellEnd"/>
      <w:r w:rsidRPr="00B46F36">
        <w:rPr>
          <w:rFonts w:ascii="Arial" w:hAnsi="Arial" w:cs="Arial"/>
          <w:color w:val="auto"/>
          <w:sz w:val="20"/>
          <w:szCs w:val="20"/>
          <w:u w:color="FF40FF"/>
        </w:rPr>
        <w:t xml:space="preserve"> posiadania tych </w:t>
      </w:r>
      <w:proofErr w:type="spellStart"/>
      <w:r w:rsidRPr="00B46F36">
        <w:rPr>
          <w:rFonts w:ascii="Arial" w:hAnsi="Arial" w:cs="Arial"/>
          <w:color w:val="auto"/>
          <w:sz w:val="20"/>
          <w:szCs w:val="20"/>
          <w:u w:color="FF40FF"/>
        </w:rPr>
        <w:t>uprawnien</w:t>
      </w:r>
      <w:proofErr w:type="spellEnd"/>
      <w:r w:rsidRPr="00B46F36">
        <w:rPr>
          <w:rFonts w:ascii="Arial" w:hAnsi="Arial" w:cs="Arial"/>
          <w:color w:val="auto"/>
          <w:sz w:val="20"/>
          <w:szCs w:val="20"/>
          <w:u w:color="FF40FF"/>
        </w:rPr>
        <w:t>́</w:t>
      </w:r>
      <w:r w:rsidRPr="00B46F36">
        <w:rPr>
          <w:rFonts w:ascii="Arial" w:hAnsi="Arial" w:cs="Arial"/>
          <w:b/>
          <w:bCs/>
          <w:color w:val="auto"/>
          <w:sz w:val="20"/>
          <w:szCs w:val="20"/>
          <w:u w:color="FF40FF"/>
        </w:rPr>
        <w:t xml:space="preserve">. </w:t>
      </w:r>
      <w:r w:rsidRPr="00B46F36">
        <w:rPr>
          <w:rFonts w:ascii="Arial" w:hAnsi="Arial" w:cs="Arial"/>
          <w:color w:val="auto"/>
          <w:sz w:val="20"/>
          <w:szCs w:val="20"/>
          <w:u w:color="FF40FF"/>
        </w:rPr>
        <w:t>Realizacja przez Wykonawcę przedmiotu niniejszej umowy przy pomocy podwykonawc</w:t>
      </w:r>
      <w:r w:rsidRPr="00B46F36">
        <w:rPr>
          <w:rFonts w:ascii="Arial" w:hAnsi="Arial" w:cs="Arial"/>
          <w:color w:val="auto"/>
          <w:sz w:val="20"/>
          <w:szCs w:val="20"/>
          <w:u w:color="FF40FF"/>
          <w:lang w:val="es-ES_tradnl"/>
        </w:rPr>
        <w:t>ó</w:t>
      </w:r>
      <w:r w:rsidRPr="00B46F36">
        <w:rPr>
          <w:rFonts w:ascii="Arial" w:hAnsi="Arial" w:cs="Arial"/>
          <w:color w:val="auto"/>
          <w:sz w:val="20"/>
          <w:szCs w:val="20"/>
          <w:u w:color="FF40FF"/>
        </w:rPr>
        <w:t xml:space="preserve">w wymaga uzyskania uprzedniej zgody Zamawiającego. </w:t>
      </w:r>
    </w:p>
    <w:p w14:paraId="3DA1C6B8" w14:textId="77777777" w:rsidR="00A7392F" w:rsidRPr="00B46F36" w:rsidRDefault="00B46F36">
      <w:pPr>
        <w:pStyle w:val="Akapitzlist"/>
        <w:numPr>
          <w:ilvl w:val="0"/>
          <w:numId w:val="35"/>
        </w:numPr>
        <w:suppressAutoHyphens/>
        <w:spacing w:after="0" w:line="240" w:lineRule="auto"/>
        <w:jc w:val="both"/>
        <w:rPr>
          <w:rFonts w:ascii="Arial" w:hAnsi="Arial" w:cs="Arial"/>
          <w:color w:val="auto"/>
          <w:sz w:val="20"/>
          <w:szCs w:val="20"/>
        </w:rPr>
      </w:pPr>
      <w:proofErr w:type="spellStart"/>
      <w:r w:rsidRPr="00B46F36">
        <w:rPr>
          <w:rFonts w:ascii="Arial" w:hAnsi="Arial" w:cs="Arial"/>
          <w:color w:val="auto"/>
          <w:sz w:val="20"/>
          <w:szCs w:val="20"/>
          <w:u w:color="FF40FF"/>
        </w:rPr>
        <w:t>Występując</w:t>
      </w:r>
      <w:proofErr w:type="spellEnd"/>
      <w:r w:rsidRPr="00B46F36">
        <w:rPr>
          <w:rFonts w:ascii="Arial" w:hAnsi="Arial" w:cs="Arial"/>
          <w:color w:val="auto"/>
          <w:sz w:val="20"/>
          <w:szCs w:val="20"/>
          <w:u w:color="FF40FF"/>
        </w:rPr>
        <w:t xml:space="preserve"> o </w:t>
      </w:r>
      <w:proofErr w:type="spellStart"/>
      <w:r w:rsidRPr="00B46F36">
        <w:rPr>
          <w:rFonts w:ascii="Arial" w:hAnsi="Arial" w:cs="Arial"/>
          <w:color w:val="auto"/>
          <w:sz w:val="20"/>
          <w:szCs w:val="20"/>
          <w:u w:color="FF40FF"/>
        </w:rPr>
        <w:t>wyrażenie</w:t>
      </w:r>
      <w:proofErr w:type="spellEnd"/>
      <w:r w:rsidRPr="00B46F36">
        <w:rPr>
          <w:rFonts w:ascii="Arial" w:hAnsi="Arial" w:cs="Arial"/>
          <w:color w:val="auto"/>
          <w:sz w:val="20"/>
          <w:szCs w:val="20"/>
          <w:u w:color="FF40FF"/>
        </w:rPr>
        <w:t xml:space="preserve"> zgody na powierzenie realizacji przedmiotu niniejszej umowy przy pomocy podwykonawcy Wykonawca </w:t>
      </w:r>
      <w:proofErr w:type="spellStart"/>
      <w:r w:rsidRPr="00B46F36">
        <w:rPr>
          <w:rFonts w:ascii="Arial" w:hAnsi="Arial" w:cs="Arial"/>
          <w:color w:val="auto"/>
          <w:sz w:val="20"/>
          <w:szCs w:val="20"/>
          <w:u w:color="FF40FF"/>
        </w:rPr>
        <w:t>wskaże</w:t>
      </w:r>
      <w:proofErr w:type="spellEnd"/>
      <w:r w:rsidRPr="00B46F36">
        <w:rPr>
          <w:rFonts w:ascii="Arial" w:hAnsi="Arial" w:cs="Arial"/>
          <w:color w:val="auto"/>
          <w:sz w:val="20"/>
          <w:szCs w:val="20"/>
          <w:u w:color="FF40FF"/>
        </w:rPr>
        <w:t xml:space="preserve"> </w:t>
      </w:r>
      <w:proofErr w:type="spellStart"/>
      <w:r w:rsidRPr="00B46F36">
        <w:rPr>
          <w:rFonts w:ascii="Arial" w:hAnsi="Arial" w:cs="Arial"/>
          <w:color w:val="auto"/>
          <w:sz w:val="20"/>
          <w:szCs w:val="20"/>
          <w:u w:color="FF40FF"/>
        </w:rPr>
        <w:t>osobe</w:t>
      </w:r>
      <w:proofErr w:type="spellEnd"/>
      <w:r w:rsidRPr="00B46F36">
        <w:rPr>
          <w:rFonts w:ascii="Arial" w:hAnsi="Arial" w:cs="Arial"/>
          <w:color w:val="auto"/>
          <w:sz w:val="20"/>
          <w:szCs w:val="20"/>
          <w:u w:color="FF40FF"/>
        </w:rPr>
        <w:t xml:space="preserve">̨ podwykonawcy oraz </w:t>
      </w:r>
      <w:proofErr w:type="spellStart"/>
      <w:r w:rsidRPr="00B46F36">
        <w:rPr>
          <w:rFonts w:ascii="Arial" w:hAnsi="Arial" w:cs="Arial"/>
          <w:color w:val="auto"/>
          <w:sz w:val="20"/>
          <w:szCs w:val="20"/>
          <w:u w:color="FF40FF"/>
        </w:rPr>
        <w:t>szczegółowo</w:t>
      </w:r>
      <w:proofErr w:type="spellEnd"/>
      <w:r w:rsidRPr="00B46F36">
        <w:rPr>
          <w:rFonts w:ascii="Arial" w:hAnsi="Arial" w:cs="Arial"/>
          <w:color w:val="auto"/>
          <w:sz w:val="20"/>
          <w:szCs w:val="20"/>
          <w:u w:color="FF40FF"/>
        </w:rPr>
        <w:t xml:space="preserve"> </w:t>
      </w:r>
      <w:proofErr w:type="spellStart"/>
      <w:r w:rsidRPr="00B46F36">
        <w:rPr>
          <w:rFonts w:ascii="Arial" w:hAnsi="Arial" w:cs="Arial"/>
          <w:color w:val="auto"/>
          <w:sz w:val="20"/>
          <w:szCs w:val="20"/>
          <w:u w:color="FF40FF"/>
        </w:rPr>
        <w:t>określi</w:t>
      </w:r>
      <w:proofErr w:type="spellEnd"/>
      <w:r w:rsidRPr="00B46F36">
        <w:rPr>
          <w:rFonts w:ascii="Arial" w:hAnsi="Arial" w:cs="Arial"/>
          <w:color w:val="auto"/>
          <w:sz w:val="20"/>
          <w:szCs w:val="20"/>
          <w:u w:color="FF40FF"/>
        </w:rPr>
        <w:t xml:space="preserve"> zakres prac, jaki zamierza mu </w:t>
      </w:r>
      <w:proofErr w:type="spellStart"/>
      <w:r w:rsidRPr="00B46F36">
        <w:rPr>
          <w:rFonts w:ascii="Arial" w:hAnsi="Arial" w:cs="Arial"/>
          <w:color w:val="auto"/>
          <w:sz w:val="20"/>
          <w:szCs w:val="20"/>
          <w:u w:color="FF40FF"/>
        </w:rPr>
        <w:t>powierzyc</w:t>
      </w:r>
      <w:proofErr w:type="spellEnd"/>
      <w:r w:rsidRPr="00B46F36">
        <w:rPr>
          <w:rFonts w:ascii="Arial" w:hAnsi="Arial" w:cs="Arial"/>
          <w:color w:val="auto"/>
          <w:sz w:val="20"/>
          <w:szCs w:val="20"/>
          <w:u w:color="FF40FF"/>
        </w:rPr>
        <w:t>́.</w:t>
      </w:r>
    </w:p>
    <w:p w14:paraId="02516819" w14:textId="77777777" w:rsidR="00A7392F" w:rsidRPr="00B46F36" w:rsidRDefault="00B46F36">
      <w:pPr>
        <w:pStyle w:val="Akapitzlist"/>
        <w:numPr>
          <w:ilvl w:val="0"/>
          <w:numId w:val="35"/>
        </w:numPr>
        <w:suppressAutoHyphens/>
        <w:spacing w:after="0" w:line="240" w:lineRule="auto"/>
        <w:jc w:val="both"/>
        <w:rPr>
          <w:rFonts w:ascii="Arial" w:hAnsi="Arial" w:cs="Arial"/>
          <w:color w:val="auto"/>
          <w:sz w:val="20"/>
          <w:szCs w:val="20"/>
        </w:rPr>
      </w:pPr>
      <w:r w:rsidRPr="00B46F36">
        <w:rPr>
          <w:rStyle w:val="Numerstrony"/>
          <w:rFonts w:ascii="Arial" w:hAnsi="Arial" w:cs="Arial"/>
          <w:color w:val="auto"/>
          <w:sz w:val="20"/>
          <w:szCs w:val="20"/>
        </w:rPr>
        <w:t xml:space="preserve">Wykonawca oświadcza, że wykona </w:t>
      </w:r>
      <w:r w:rsidRPr="00B46F36">
        <w:rPr>
          <w:rFonts w:ascii="Arial" w:hAnsi="Arial" w:cs="Arial"/>
          <w:color w:val="auto"/>
          <w:sz w:val="20"/>
          <w:szCs w:val="20"/>
          <w:u w:color="FF2600"/>
        </w:rPr>
        <w:t>niniejszą</w:t>
      </w:r>
      <w:r w:rsidRPr="00B46F36">
        <w:rPr>
          <w:rStyle w:val="Numerstrony"/>
          <w:rFonts w:ascii="Arial" w:hAnsi="Arial" w:cs="Arial"/>
          <w:color w:val="auto"/>
          <w:sz w:val="20"/>
          <w:szCs w:val="20"/>
        </w:rPr>
        <w:t xml:space="preserve"> umowę:</w:t>
      </w:r>
    </w:p>
    <w:p w14:paraId="0813461A" w14:textId="77777777" w:rsidR="00A7392F" w:rsidRPr="00B46F36" w:rsidRDefault="00B46F36">
      <w:pPr>
        <w:pStyle w:val="Akapitzlist"/>
        <w:tabs>
          <w:tab w:val="left" w:pos="426"/>
        </w:tabs>
        <w:spacing w:after="0" w:line="240" w:lineRule="auto"/>
        <w:ind w:left="284" w:hanging="284"/>
        <w:jc w:val="both"/>
        <w:rPr>
          <w:rFonts w:ascii="Arial" w:eastAsia="Arial" w:hAnsi="Arial" w:cs="Arial"/>
          <w:color w:val="auto"/>
          <w:sz w:val="20"/>
          <w:szCs w:val="20"/>
        </w:rPr>
      </w:pPr>
      <w:r w:rsidRPr="00B46F36">
        <w:rPr>
          <w:rFonts w:ascii="Arial" w:eastAsia="Arial" w:hAnsi="Arial" w:cs="Arial"/>
          <w:color w:val="auto"/>
          <w:sz w:val="20"/>
          <w:szCs w:val="20"/>
        </w:rPr>
        <w:tab/>
        <w:t>1) samodzielnie ( bez udzia</w:t>
      </w:r>
      <w:r w:rsidRPr="00B46F36">
        <w:rPr>
          <w:rFonts w:ascii="Arial" w:hAnsi="Arial" w:cs="Arial"/>
          <w:color w:val="auto"/>
          <w:sz w:val="20"/>
          <w:szCs w:val="20"/>
        </w:rPr>
        <w:t>łu podwykonawc</w:t>
      </w:r>
      <w:r w:rsidRPr="00B46F36">
        <w:rPr>
          <w:rFonts w:ascii="Arial" w:hAnsi="Arial" w:cs="Arial"/>
          <w:color w:val="auto"/>
          <w:sz w:val="20"/>
          <w:szCs w:val="20"/>
          <w:lang w:val="es-ES_tradnl"/>
        </w:rPr>
        <w:t>ó</w:t>
      </w:r>
      <w:r w:rsidRPr="00B46F36">
        <w:rPr>
          <w:rFonts w:ascii="Arial" w:hAnsi="Arial" w:cs="Arial"/>
          <w:color w:val="auto"/>
          <w:sz w:val="20"/>
          <w:szCs w:val="20"/>
          <w:lang w:val="en-US"/>
        </w:rPr>
        <w:t>w );</w:t>
      </w:r>
    </w:p>
    <w:p w14:paraId="6674FDB5" w14:textId="77777777" w:rsidR="00A7392F" w:rsidRPr="00B46F36" w:rsidRDefault="00B46F36">
      <w:pPr>
        <w:pStyle w:val="Akapitzlist"/>
        <w:tabs>
          <w:tab w:val="left" w:pos="426"/>
        </w:tabs>
        <w:spacing w:after="0" w:line="240" w:lineRule="auto"/>
        <w:ind w:left="284" w:hanging="284"/>
        <w:jc w:val="both"/>
        <w:rPr>
          <w:rFonts w:ascii="Arial" w:eastAsia="Arial" w:hAnsi="Arial" w:cs="Arial"/>
          <w:color w:val="auto"/>
          <w:sz w:val="20"/>
          <w:szCs w:val="20"/>
          <w:u w:color="FF40FF"/>
        </w:rPr>
      </w:pPr>
      <w:r w:rsidRPr="00B46F36">
        <w:rPr>
          <w:rFonts w:ascii="Arial" w:eastAsia="Arial" w:hAnsi="Arial" w:cs="Arial"/>
          <w:color w:val="auto"/>
          <w:sz w:val="20"/>
          <w:szCs w:val="20"/>
        </w:rPr>
        <w:tab/>
        <w:t>2) przy pomocy podwykonawcy/</w:t>
      </w:r>
      <w:r w:rsidRPr="00B46F36">
        <w:rPr>
          <w:rFonts w:ascii="Arial" w:hAnsi="Arial" w:cs="Arial"/>
          <w:color w:val="auto"/>
          <w:sz w:val="20"/>
          <w:szCs w:val="20"/>
          <w:lang w:val="es-ES_tradnl"/>
        </w:rPr>
        <w:t>ó</w:t>
      </w:r>
      <w:r w:rsidRPr="00B46F36">
        <w:rPr>
          <w:rFonts w:ascii="Arial" w:hAnsi="Arial" w:cs="Arial"/>
          <w:color w:val="auto"/>
          <w:sz w:val="20"/>
          <w:szCs w:val="20"/>
        </w:rPr>
        <w:t xml:space="preserve">w </w:t>
      </w:r>
      <w:proofErr w:type="spellStart"/>
      <w:r w:rsidRPr="00B46F36">
        <w:rPr>
          <w:rFonts w:ascii="Arial" w:hAnsi="Arial" w:cs="Arial"/>
          <w:color w:val="auto"/>
          <w:sz w:val="20"/>
          <w:szCs w:val="20"/>
        </w:rPr>
        <w:t>w</w:t>
      </w:r>
      <w:proofErr w:type="spellEnd"/>
      <w:r w:rsidRPr="00B46F36">
        <w:rPr>
          <w:rFonts w:ascii="Arial" w:hAnsi="Arial" w:cs="Arial"/>
          <w:color w:val="auto"/>
          <w:sz w:val="20"/>
          <w:szCs w:val="20"/>
        </w:rPr>
        <w:t xml:space="preserve"> zakresie ……………………. zawierając z nimi stosowne umowy w formie pisemnej pod rygorem nieważności.*</w:t>
      </w:r>
    </w:p>
    <w:p w14:paraId="3135E44F" w14:textId="77777777" w:rsidR="00A7392F" w:rsidRPr="00B46F36" w:rsidRDefault="00B46F36">
      <w:pPr>
        <w:pStyle w:val="Akapitzlist"/>
        <w:numPr>
          <w:ilvl w:val="0"/>
          <w:numId w:val="35"/>
        </w:numPr>
        <w:suppressAutoHyphens/>
        <w:spacing w:after="0" w:line="240" w:lineRule="auto"/>
        <w:jc w:val="both"/>
        <w:rPr>
          <w:rFonts w:ascii="Arial" w:hAnsi="Arial" w:cs="Arial"/>
          <w:color w:val="auto"/>
          <w:sz w:val="20"/>
          <w:szCs w:val="20"/>
        </w:rPr>
      </w:pPr>
      <w:r w:rsidRPr="00B46F36">
        <w:rPr>
          <w:rFonts w:ascii="Arial" w:hAnsi="Arial" w:cs="Arial"/>
          <w:color w:val="auto"/>
          <w:sz w:val="20"/>
          <w:szCs w:val="20"/>
          <w:u w:color="FF40FF"/>
        </w:rPr>
        <w:t xml:space="preserve">Umowa o podwykonawstwo nie </w:t>
      </w:r>
      <w:proofErr w:type="spellStart"/>
      <w:r w:rsidRPr="00B46F36">
        <w:rPr>
          <w:rFonts w:ascii="Arial" w:hAnsi="Arial" w:cs="Arial"/>
          <w:color w:val="auto"/>
          <w:sz w:val="20"/>
          <w:szCs w:val="20"/>
          <w:u w:color="FF40FF"/>
        </w:rPr>
        <w:t>może</w:t>
      </w:r>
      <w:proofErr w:type="spellEnd"/>
      <w:r w:rsidRPr="00B46F36">
        <w:rPr>
          <w:rFonts w:ascii="Arial" w:hAnsi="Arial" w:cs="Arial"/>
          <w:color w:val="auto"/>
          <w:sz w:val="20"/>
          <w:szCs w:val="20"/>
          <w:u w:color="FF40FF"/>
        </w:rPr>
        <w:t xml:space="preserve"> </w:t>
      </w:r>
      <w:proofErr w:type="spellStart"/>
      <w:r w:rsidRPr="00B46F36">
        <w:rPr>
          <w:rFonts w:ascii="Arial" w:hAnsi="Arial" w:cs="Arial"/>
          <w:color w:val="auto"/>
          <w:sz w:val="20"/>
          <w:szCs w:val="20"/>
          <w:u w:color="FF40FF"/>
        </w:rPr>
        <w:t>zawierac</w:t>
      </w:r>
      <w:proofErr w:type="spellEnd"/>
      <w:r w:rsidRPr="00B46F36">
        <w:rPr>
          <w:rFonts w:ascii="Arial" w:hAnsi="Arial" w:cs="Arial"/>
          <w:color w:val="auto"/>
          <w:sz w:val="20"/>
          <w:szCs w:val="20"/>
          <w:u w:color="FF40FF"/>
        </w:rPr>
        <w:t xml:space="preserve">́ </w:t>
      </w:r>
      <w:proofErr w:type="spellStart"/>
      <w:r w:rsidRPr="00B46F36">
        <w:rPr>
          <w:rFonts w:ascii="Arial" w:hAnsi="Arial" w:cs="Arial"/>
          <w:color w:val="auto"/>
          <w:sz w:val="20"/>
          <w:szCs w:val="20"/>
          <w:u w:color="FF40FF"/>
        </w:rPr>
        <w:t>postanowien</w:t>
      </w:r>
      <w:proofErr w:type="spellEnd"/>
      <w:r w:rsidRPr="00B46F36">
        <w:rPr>
          <w:rFonts w:ascii="Arial" w:hAnsi="Arial" w:cs="Arial"/>
          <w:color w:val="auto"/>
          <w:sz w:val="20"/>
          <w:szCs w:val="20"/>
          <w:u w:color="FF40FF"/>
        </w:rPr>
        <w:t xml:space="preserve">́ </w:t>
      </w:r>
      <w:proofErr w:type="spellStart"/>
      <w:r w:rsidRPr="00B46F36">
        <w:rPr>
          <w:rFonts w:ascii="Arial" w:hAnsi="Arial" w:cs="Arial"/>
          <w:color w:val="auto"/>
          <w:sz w:val="20"/>
          <w:szCs w:val="20"/>
          <w:u w:color="FF40FF"/>
        </w:rPr>
        <w:t>kształtujących</w:t>
      </w:r>
      <w:proofErr w:type="spellEnd"/>
      <w:r w:rsidRPr="00B46F36">
        <w:rPr>
          <w:rFonts w:ascii="Arial" w:hAnsi="Arial" w:cs="Arial"/>
          <w:color w:val="auto"/>
          <w:sz w:val="20"/>
          <w:szCs w:val="20"/>
          <w:u w:color="FF40FF"/>
        </w:rPr>
        <w:t xml:space="preserve"> prawa i </w:t>
      </w:r>
      <w:proofErr w:type="spellStart"/>
      <w:r w:rsidRPr="00B46F36">
        <w:rPr>
          <w:rFonts w:ascii="Arial" w:hAnsi="Arial" w:cs="Arial"/>
          <w:color w:val="auto"/>
          <w:sz w:val="20"/>
          <w:szCs w:val="20"/>
          <w:u w:color="FF40FF"/>
        </w:rPr>
        <w:t>obowiązki</w:t>
      </w:r>
      <w:proofErr w:type="spellEnd"/>
      <w:r w:rsidRPr="00B46F36">
        <w:rPr>
          <w:rFonts w:ascii="Arial" w:hAnsi="Arial" w:cs="Arial"/>
          <w:color w:val="auto"/>
          <w:sz w:val="20"/>
          <w:szCs w:val="20"/>
          <w:u w:color="FF40FF"/>
        </w:rPr>
        <w:t xml:space="preserve"> podwykonawcy, w zakresie kar umownych oraz postanowień dotyczących warunków wypłaty wynagrodzenia, w </w:t>
      </w:r>
      <w:proofErr w:type="spellStart"/>
      <w:r w:rsidRPr="00B46F36">
        <w:rPr>
          <w:rFonts w:ascii="Arial" w:hAnsi="Arial" w:cs="Arial"/>
          <w:color w:val="auto"/>
          <w:sz w:val="20"/>
          <w:szCs w:val="20"/>
          <w:u w:color="FF40FF"/>
        </w:rPr>
        <w:t>sposób</w:t>
      </w:r>
      <w:proofErr w:type="spellEnd"/>
      <w:r w:rsidRPr="00B46F36">
        <w:rPr>
          <w:rFonts w:ascii="Arial" w:hAnsi="Arial" w:cs="Arial"/>
          <w:color w:val="auto"/>
          <w:sz w:val="20"/>
          <w:szCs w:val="20"/>
          <w:u w:color="FF40FF"/>
        </w:rPr>
        <w:t xml:space="preserve"> dla niego mniej korzystny </w:t>
      </w:r>
      <w:proofErr w:type="spellStart"/>
      <w:r w:rsidRPr="00B46F36">
        <w:rPr>
          <w:rFonts w:ascii="Arial" w:hAnsi="Arial" w:cs="Arial"/>
          <w:color w:val="auto"/>
          <w:sz w:val="20"/>
          <w:szCs w:val="20"/>
          <w:u w:color="FF40FF"/>
        </w:rPr>
        <w:t>niz</w:t>
      </w:r>
      <w:proofErr w:type="spellEnd"/>
      <w:r w:rsidRPr="00B46F36">
        <w:rPr>
          <w:rFonts w:ascii="Arial" w:hAnsi="Arial" w:cs="Arial"/>
          <w:color w:val="auto"/>
          <w:sz w:val="20"/>
          <w:szCs w:val="20"/>
          <w:u w:color="FF40FF"/>
        </w:rPr>
        <w:t xml:space="preserve">̇ prawa i </w:t>
      </w:r>
      <w:proofErr w:type="spellStart"/>
      <w:r w:rsidRPr="00B46F36">
        <w:rPr>
          <w:rFonts w:ascii="Arial" w:hAnsi="Arial" w:cs="Arial"/>
          <w:color w:val="auto"/>
          <w:sz w:val="20"/>
          <w:szCs w:val="20"/>
          <w:u w:color="FF40FF"/>
        </w:rPr>
        <w:t>obowiązki</w:t>
      </w:r>
      <w:proofErr w:type="spellEnd"/>
      <w:r w:rsidRPr="00B46F36">
        <w:rPr>
          <w:rFonts w:ascii="Arial" w:hAnsi="Arial" w:cs="Arial"/>
          <w:color w:val="auto"/>
          <w:sz w:val="20"/>
          <w:szCs w:val="20"/>
          <w:u w:color="FF40FF"/>
        </w:rPr>
        <w:t xml:space="preserve"> Wykonawcy ukształtowane postanowieniami niniejszej umowy.</w:t>
      </w:r>
    </w:p>
    <w:p w14:paraId="7B8473E7" w14:textId="77777777" w:rsidR="00A7392F" w:rsidRPr="00B46F36" w:rsidRDefault="00B46F36">
      <w:pPr>
        <w:pStyle w:val="Akapitzlist"/>
        <w:numPr>
          <w:ilvl w:val="0"/>
          <w:numId w:val="35"/>
        </w:numPr>
        <w:suppressAutoHyphens/>
        <w:spacing w:after="0" w:line="240" w:lineRule="auto"/>
        <w:jc w:val="both"/>
        <w:rPr>
          <w:rFonts w:ascii="Arial" w:hAnsi="Arial" w:cs="Arial"/>
          <w:color w:val="auto"/>
          <w:sz w:val="20"/>
          <w:szCs w:val="20"/>
        </w:rPr>
      </w:pPr>
      <w:r w:rsidRPr="00B46F36">
        <w:rPr>
          <w:rFonts w:ascii="Arial" w:hAnsi="Arial" w:cs="Arial"/>
          <w:color w:val="auto"/>
          <w:sz w:val="20"/>
          <w:szCs w:val="20"/>
          <w:u w:color="FF40FF"/>
        </w:rPr>
        <w:t xml:space="preserve">Wykonawca może w toku realizacji przedmiotu niniejszej umowy może </w:t>
      </w:r>
      <w:proofErr w:type="spellStart"/>
      <w:r w:rsidRPr="00B46F36">
        <w:rPr>
          <w:rFonts w:ascii="Arial" w:hAnsi="Arial" w:cs="Arial"/>
          <w:color w:val="auto"/>
          <w:sz w:val="20"/>
          <w:szCs w:val="20"/>
          <w:u w:color="FF40FF"/>
        </w:rPr>
        <w:t>dokonac</w:t>
      </w:r>
      <w:proofErr w:type="spellEnd"/>
      <w:r w:rsidRPr="00B46F36">
        <w:rPr>
          <w:rFonts w:ascii="Arial" w:hAnsi="Arial" w:cs="Arial"/>
          <w:color w:val="auto"/>
          <w:sz w:val="20"/>
          <w:szCs w:val="20"/>
          <w:u w:color="FF40FF"/>
        </w:rPr>
        <w:t>́ zmiany lub rezygnacji z podwykonawcy.</w:t>
      </w:r>
    </w:p>
    <w:p w14:paraId="235F5084" w14:textId="77777777" w:rsidR="00A7392F" w:rsidRPr="00B46F36" w:rsidRDefault="00B46F36">
      <w:pPr>
        <w:pStyle w:val="Akapitzlist"/>
        <w:tabs>
          <w:tab w:val="left" w:pos="426"/>
        </w:tabs>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u w:color="FF40FF"/>
        </w:rPr>
        <w:t>7</w:t>
      </w:r>
      <w:r w:rsidRPr="00B46F36">
        <w:rPr>
          <w:rFonts w:ascii="Arial" w:hAnsi="Arial" w:cs="Arial"/>
          <w:color w:val="auto"/>
          <w:sz w:val="20"/>
          <w:szCs w:val="20"/>
        </w:rPr>
        <w:t>. Jeżeli zmiana albo rezygnacja z podwykonawcy dotyczy podmiotu, na kt</w:t>
      </w:r>
      <w:r w:rsidRPr="00B46F36">
        <w:rPr>
          <w:rFonts w:ascii="Arial" w:hAnsi="Arial" w:cs="Arial"/>
          <w:color w:val="auto"/>
          <w:sz w:val="20"/>
          <w:szCs w:val="20"/>
          <w:lang w:val="es-ES_tradnl"/>
        </w:rPr>
        <w:t>ó</w:t>
      </w:r>
      <w:r w:rsidRPr="00B46F36">
        <w:rPr>
          <w:rFonts w:ascii="Arial" w:hAnsi="Arial" w:cs="Arial"/>
          <w:color w:val="auto"/>
          <w:sz w:val="20"/>
          <w:szCs w:val="20"/>
        </w:rPr>
        <w:t>rego zasoby Wykonawca powoływał się, na zasadach określonych w art. 118 ust. 1 ustawy Prawo zam</w:t>
      </w:r>
      <w:r w:rsidRPr="00B46F36">
        <w:rPr>
          <w:rFonts w:ascii="Arial" w:hAnsi="Arial" w:cs="Arial"/>
          <w:color w:val="auto"/>
          <w:sz w:val="20"/>
          <w:szCs w:val="20"/>
          <w:lang w:val="es-ES_tradnl"/>
        </w:rPr>
        <w:t>ó</w:t>
      </w:r>
      <w:r w:rsidRPr="00B46F36">
        <w:rPr>
          <w:rFonts w:ascii="Arial" w:hAnsi="Arial" w:cs="Arial"/>
          <w:color w:val="auto"/>
          <w:sz w:val="20"/>
          <w:szCs w:val="20"/>
        </w:rPr>
        <w:t xml:space="preserve">wień publicznych w celu wykazania spełniania </w:t>
      </w:r>
      <w:proofErr w:type="spellStart"/>
      <w:r w:rsidRPr="00B46F36">
        <w:rPr>
          <w:rFonts w:ascii="Arial" w:hAnsi="Arial" w:cs="Arial"/>
          <w:color w:val="auto"/>
          <w:sz w:val="20"/>
          <w:szCs w:val="20"/>
        </w:rPr>
        <w:t>warunk</w:t>
      </w:r>
      <w:proofErr w:type="spellEnd"/>
      <w:r w:rsidRPr="00B46F36">
        <w:rPr>
          <w:rFonts w:ascii="Arial" w:hAnsi="Arial" w:cs="Arial"/>
          <w:color w:val="auto"/>
          <w:sz w:val="20"/>
          <w:szCs w:val="20"/>
          <w:lang w:val="es-ES_tradnl"/>
        </w:rPr>
        <w:t>ó</w:t>
      </w:r>
      <w:r w:rsidRPr="00B46F36">
        <w:rPr>
          <w:rFonts w:ascii="Arial" w:hAnsi="Arial" w:cs="Arial"/>
          <w:color w:val="auto"/>
          <w:sz w:val="20"/>
          <w:szCs w:val="20"/>
        </w:rPr>
        <w:t>w udziału w postępowaniu, Wykonawca jest obowiązany wykazać Zamawiającemu, że proponowany inny podwykonawca lub wykonawca samodzielnie spełnia je w stopniu nie mniejszym niż podwykonawca, na kt</w:t>
      </w:r>
      <w:r w:rsidRPr="00B46F36">
        <w:rPr>
          <w:rFonts w:ascii="Arial" w:hAnsi="Arial" w:cs="Arial"/>
          <w:color w:val="auto"/>
          <w:sz w:val="20"/>
          <w:szCs w:val="20"/>
          <w:lang w:val="es-ES_tradnl"/>
        </w:rPr>
        <w:t>ó</w:t>
      </w:r>
      <w:r w:rsidRPr="00B46F36">
        <w:rPr>
          <w:rFonts w:ascii="Arial" w:hAnsi="Arial" w:cs="Arial"/>
          <w:color w:val="auto"/>
          <w:sz w:val="20"/>
          <w:szCs w:val="20"/>
        </w:rPr>
        <w:t>rego zasoby Wykonawca powoływał się w trakcie postępowania o udzielenie zam</w:t>
      </w:r>
      <w:r w:rsidRPr="00B46F36">
        <w:rPr>
          <w:rFonts w:ascii="Arial" w:hAnsi="Arial" w:cs="Arial"/>
          <w:color w:val="auto"/>
          <w:sz w:val="20"/>
          <w:szCs w:val="20"/>
          <w:lang w:val="es-ES_tradnl"/>
        </w:rPr>
        <w:t>ó</w:t>
      </w:r>
      <w:r w:rsidRPr="00B46F36">
        <w:rPr>
          <w:rFonts w:ascii="Arial" w:hAnsi="Arial" w:cs="Arial"/>
          <w:color w:val="auto"/>
          <w:sz w:val="20"/>
          <w:szCs w:val="20"/>
        </w:rPr>
        <w:t xml:space="preserve">wienia. </w:t>
      </w:r>
    </w:p>
    <w:p w14:paraId="1AA0AB80" w14:textId="77777777" w:rsidR="00A7392F" w:rsidRPr="00B46F36" w:rsidRDefault="00B46F36">
      <w:pPr>
        <w:pStyle w:val="Akapitzlist"/>
        <w:tabs>
          <w:tab w:val="left" w:pos="426"/>
        </w:tabs>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t xml:space="preserve">8. Zlecenie wykonania przedmiotu niniejszej umowy podwykonawcom w częściach określonych w ust. 1 niniejszego paragrafu nie zmienia zobowiązań Wykonawcy wobec Zamawiającego wynikających z wykonania tej </w:t>
      </w:r>
      <w:proofErr w:type="spellStart"/>
      <w:r w:rsidRPr="00B46F36">
        <w:rPr>
          <w:rFonts w:ascii="Arial" w:hAnsi="Arial" w:cs="Arial"/>
          <w:color w:val="auto"/>
          <w:sz w:val="20"/>
          <w:szCs w:val="20"/>
        </w:rPr>
        <w:t>częś</w:t>
      </w:r>
      <w:proofErr w:type="spellEnd"/>
      <w:r w:rsidRPr="00B46F36">
        <w:rPr>
          <w:rFonts w:ascii="Arial" w:hAnsi="Arial" w:cs="Arial"/>
          <w:color w:val="auto"/>
          <w:sz w:val="20"/>
          <w:szCs w:val="20"/>
          <w:lang w:val="it-IT"/>
        </w:rPr>
        <w:t xml:space="preserve">ci </w:t>
      </w:r>
      <w:r w:rsidRPr="00B46F36">
        <w:rPr>
          <w:rFonts w:ascii="Arial" w:hAnsi="Arial" w:cs="Arial"/>
          <w:color w:val="auto"/>
          <w:sz w:val="20"/>
          <w:szCs w:val="20"/>
        </w:rPr>
        <w:t>przedmiotu niniejszej umowy. Wykonawca jest odpowiedzialny za działania, uchybienia lub zaniedbania podwykonawc</w:t>
      </w:r>
      <w:r w:rsidRPr="00B46F36">
        <w:rPr>
          <w:rFonts w:ascii="Arial" w:hAnsi="Arial" w:cs="Arial"/>
          <w:color w:val="auto"/>
          <w:sz w:val="20"/>
          <w:szCs w:val="20"/>
          <w:lang w:val="es-ES_tradnl"/>
        </w:rPr>
        <w:t>ó</w:t>
      </w:r>
      <w:r w:rsidRPr="00B46F36">
        <w:rPr>
          <w:rFonts w:ascii="Arial" w:hAnsi="Arial" w:cs="Arial"/>
          <w:color w:val="auto"/>
          <w:sz w:val="20"/>
          <w:szCs w:val="20"/>
        </w:rPr>
        <w:t>w i ich pracownik</w:t>
      </w:r>
      <w:r w:rsidRPr="00B46F36">
        <w:rPr>
          <w:rFonts w:ascii="Arial" w:hAnsi="Arial" w:cs="Arial"/>
          <w:color w:val="auto"/>
          <w:sz w:val="20"/>
          <w:szCs w:val="20"/>
          <w:lang w:val="es-ES_tradnl"/>
        </w:rPr>
        <w:t>ó</w:t>
      </w:r>
      <w:r w:rsidRPr="00B46F36">
        <w:rPr>
          <w:rFonts w:ascii="Arial" w:hAnsi="Arial" w:cs="Arial"/>
          <w:color w:val="auto"/>
          <w:sz w:val="20"/>
          <w:szCs w:val="20"/>
        </w:rPr>
        <w:t xml:space="preserve">w </w:t>
      </w:r>
      <w:proofErr w:type="spellStart"/>
      <w:r w:rsidRPr="00B46F36">
        <w:rPr>
          <w:rFonts w:ascii="Arial" w:hAnsi="Arial" w:cs="Arial"/>
          <w:color w:val="auto"/>
          <w:sz w:val="20"/>
          <w:szCs w:val="20"/>
        </w:rPr>
        <w:t>w</w:t>
      </w:r>
      <w:proofErr w:type="spellEnd"/>
      <w:r w:rsidRPr="00B46F36">
        <w:rPr>
          <w:rFonts w:ascii="Arial" w:hAnsi="Arial" w:cs="Arial"/>
          <w:color w:val="auto"/>
          <w:sz w:val="20"/>
          <w:szCs w:val="20"/>
        </w:rPr>
        <w:t xml:space="preserve"> takim samym stopniu, jakby to były działania, uchybienia lub zaniedbania jego własnych pracownik</w:t>
      </w:r>
      <w:r w:rsidRPr="00B46F36">
        <w:rPr>
          <w:rFonts w:ascii="Arial" w:hAnsi="Arial" w:cs="Arial"/>
          <w:color w:val="auto"/>
          <w:sz w:val="20"/>
          <w:szCs w:val="20"/>
          <w:lang w:val="es-ES_tradnl"/>
        </w:rPr>
        <w:t>ó</w:t>
      </w:r>
      <w:r w:rsidRPr="00B46F36">
        <w:rPr>
          <w:rFonts w:ascii="Arial" w:hAnsi="Arial" w:cs="Arial"/>
          <w:color w:val="auto"/>
          <w:sz w:val="20"/>
          <w:szCs w:val="20"/>
        </w:rPr>
        <w:t>w.</w:t>
      </w:r>
    </w:p>
    <w:p w14:paraId="20E01549" w14:textId="77777777" w:rsidR="00A7392F" w:rsidRPr="00B46F36" w:rsidRDefault="00B46F36">
      <w:pPr>
        <w:pStyle w:val="Akapitzlist"/>
        <w:tabs>
          <w:tab w:val="left" w:pos="142"/>
        </w:tabs>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t xml:space="preserve">9. Wykonawca zawierający umowę z podwykonawcami ponosi odpowiedzialność za zapłatę wynagrodzenia za wykonaną przez podwykonawcę część przedmiotu niniejszej umowy. </w:t>
      </w:r>
    </w:p>
    <w:p w14:paraId="4F9D4572" w14:textId="77777777" w:rsidR="00A7392F" w:rsidRPr="00B46F36" w:rsidRDefault="00B46F36">
      <w:pPr>
        <w:pStyle w:val="Akapitzlist"/>
        <w:tabs>
          <w:tab w:val="left" w:pos="142"/>
        </w:tabs>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lastRenderedPageBreak/>
        <w:t>10. Zgodnie z art. 95 ust. 1 ustawy Prawo zam</w:t>
      </w:r>
      <w:r w:rsidRPr="00B46F36">
        <w:rPr>
          <w:rFonts w:ascii="Arial" w:hAnsi="Arial" w:cs="Arial"/>
          <w:color w:val="auto"/>
          <w:sz w:val="20"/>
          <w:szCs w:val="20"/>
          <w:lang w:val="es-ES_tradnl"/>
        </w:rPr>
        <w:t>ó</w:t>
      </w:r>
      <w:r w:rsidRPr="00B46F36">
        <w:rPr>
          <w:rFonts w:ascii="Arial" w:hAnsi="Arial" w:cs="Arial"/>
          <w:color w:val="auto"/>
          <w:sz w:val="20"/>
          <w:szCs w:val="20"/>
        </w:rPr>
        <w:t>wień publicznych, Zamawiający wymaga, aby Wykonawca lub jego podwykonawcy zatrudniali na podstawie umowy o pracę osoby wykonujące czynności bezpośrednio związane z wykonywaniem przedmiotu niniejszej umowy, tj. kierowanie pojazdami przeznaczonymi do wywozu odpad</w:t>
      </w:r>
      <w:r w:rsidRPr="00B46F36">
        <w:rPr>
          <w:rFonts w:ascii="Arial" w:hAnsi="Arial" w:cs="Arial"/>
          <w:color w:val="auto"/>
          <w:sz w:val="20"/>
          <w:szCs w:val="20"/>
          <w:lang w:val="es-ES_tradnl"/>
        </w:rPr>
        <w:t>ó</w:t>
      </w:r>
      <w:r w:rsidRPr="00B46F36">
        <w:rPr>
          <w:rFonts w:ascii="Arial" w:hAnsi="Arial" w:cs="Arial"/>
          <w:color w:val="auto"/>
          <w:sz w:val="20"/>
          <w:szCs w:val="20"/>
        </w:rPr>
        <w:t xml:space="preserve">w. </w:t>
      </w:r>
    </w:p>
    <w:p w14:paraId="5F7DFB88" w14:textId="77777777" w:rsidR="00A7392F" w:rsidRPr="00B46F36" w:rsidRDefault="00B46F36">
      <w:pPr>
        <w:pStyle w:val="Akapitzlist"/>
        <w:tabs>
          <w:tab w:val="left" w:pos="142"/>
        </w:tabs>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t>11. Zatrudnienie, o kt</w:t>
      </w:r>
      <w:r w:rsidRPr="00B46F36">
        <w:rPr>
          <w:rFonts w:ascii="Arial" w:hAnsi="Arial" w:cs="Arial"/>
          <w:color w:val="auto"/>
          <w:sz w:val="20"/>
          <w:szCs w:val="20"/>
          <w:lang w:val="es-ES_tradnl"/>
        </w:rPr>
        <w:t>ó</w:t>
      </w:r>
      <w:r w:rsidRPr="00B46F36">
        <w:rPr>
          <w:rFonts w:ascii="Arial" w:hAnsi="Arial" w:cs="Arial"/>
          <w:color w:val="auto"/>
          <w:sz w:val="20"/>
          <w:szCs w:val="20"/>
        </w:rPr>
        <w:t>rym mowa w ust. 10 niniejszego paragrafu, powinno trwać przez cały okres realizacji zam</w:t>
      </w:r>
      <w:r w:rsidRPr="00B46F36">
        <w:rPr>
          <w:rFonts w:ascii="Arial" w:hAnsi="Arial" w:cs="Arial"/>
          <w:color w:val="auto"/>
          <w:sz w:val="20"/>
          <w:szCs w:val="20"/>
          <w:lang w:val="es-ES_tradnl"/>
        </w:rPr>
        <w:t>ó</w:t>
      </w:r>
      <w:r w:rsidRPr="00B46F36">
        <w:rPr>
          <w:rFonts w:ascii="Arial" w:hAnsi="Arial" w:cs="Arial"/>
          <w:color w:val="auto"/>
          <w:sz w:val="20"/>
          <w:szCs w:val="20"/>
        </w:rPr>
        <w:t>wienia.</w:t>
      </w:r>
    </w:p>
    <w:p w14:paraId="7F27776E" w14:textId="77777777" w:rsidR="00A7392F" w:rsidRPr="00B46F36" w:rsidRDefault="00B46F36">
      <w:pPr>
        <w:pStyle w:val="Akapitzlist"/>
        <w:tabs>
          <w:tab w:val="left" w:pos="142"/>
        </w:tabs>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t>12. Na każ</w:t>
      </w:r>
      <w:r w:rsidRPr="00B46F36">
        <w:rPr>
          <w:rFonts w:ascii="Arial" w:hAnsi="Arial" w:cs="Arial"/>
          <w:color w:val="auto"/>
          <w:sz w:val="20"/>
          <w:szCs w:val="20"/>
          <w:lang w:val="nl-NL"/>
        </w:rPr>
        <w:t>de z</w:t>
      </w:r>
      <w:r w:rsidRPr="00B46F36">
        <w:rPr>
          <w:rFonts w:ascii="Arial" w:hAnsi="Arial" w:cs="Arial"/>
          <w:color w:val="auto"/>
          <w:sz w:val="20"/>
          <w:szCs w:val="20"/>
        </w:rPr>
        <w:t xml:space="preserve">̇ądanie Zamawiającego Wykonawca </w:t>
      </w:r>
      <w:proofErr w:type="spellStart"/>
      <w:r w:rsidRPr="00B46F36">
        <w:rPr>
          <w:rFonts w:ascii="Arial" w:hAnsi="Arial" w:cs="Arial"/>
          <w:color w:val="auto"/>
          <w:sz w:val="20"/>
          <w:szCs w:val="20"/>
        </w:rPr>
        <w:t>zobowiązany</w:t>
      </w:r>
      <w:proofErr w:type="spellEnd"/>
      <w:r w:rsidRPr="00B46F36">
        <w:rPr>
          <w:rFonts w:ascii="Arial" w:hAnsi="Arial" w:cs="Arial"/>
          <w:color w:val="auto"/>
          <w:sz w:val="20"/>
          <w:szCs w:val="20"/>
        </w:rPr>
        <w:t xml:space="preserve"> jest </w:t>
      </w:r>
      <w:proofErr w:type="spellStart"/>
      <w:r w:rsidRPr="00B46F36">
        <w:rPr>
          <w:rFonts w:ascii="Arial" w:hAnsi="Arial" w:cs="Arial"/>
          <w:color w:val="auto"/>
          <w:sz w:val="20"/>
          <w:szCs w:val="20"/>
        </w:rPr>
        <w:t>przedłożyc</w:t>
      </w:r>
      <w:proofErr w:type="spellEnd"/>
      <w:r w:rsidRPr="00B46F36">
        <w:rPr>
          <w:rFonts w:ascii="Arial" w:hAnsi="Arial" w:cs="Arial"/>
          <w:color w:val="auto"/>
          <w:sz w:val="20"/>
          <w:szCs w:val="20"/>
        </w:rPr>
        <w:t xml:space="preserve">́ Zamawiającemu dla </w:t>
      </w:r>
      <w:proofErr w:type="spellStart"/>
      <w:r w:rsidRPr="00B46F36">
        <w:rPr>
          <w:rFonts w:ascii="Arial" w:hAnsi="Arial" w:cs="Arial"/>
          <w:color w:val="auto"/>
          <w:sz w:val="20"/>
          <w:szCs w:val="20"/>
        </w:rPr>
        <w:t>osób</w:t>
      </w:r>
      <w:proofErr w:type="spellEnd"/>
      <w:r w:rsidRPr="00B46F36">
        <w:rPr>
          <w:rFonts w:ascii="Arial" w:hAnsi="Arial" w:cs="Arial"/>
          <w:color w:val="auto"/>
          <w:sz w:val="20"/>
          <w:szCs w:val="20"/>
        </w:rPr>
        <w:t xml:space="preserve"> realizujących czynności, do których odnosi się obowiązek zatrudnienia na podstawie umowy o pracę, określony w ust. 5 niniejszego paragrafu, następujące dokumenty:</w:t>
      </w:r>
    </w:p>
    <w:p w14:paraId="281DADCD" w14:textId="77777777" w:rsidR="00A7392F" w:rsidRPr="00B46F36" w:rsidRDefault="00B46F36">
      <w:pPr>
        <w:numPr>
          <w:ilvl w:val="0"/>
          <w:numId w:val="37"/>
        </w:numPr>
        <w:suppressAutoHyphens/>
        <w:spacing w:after="0" w:line="240" w:lineRule="auto"/>
        <w:jc w:val="both"/>
        <w:rPr>
          <w:rFonts w:ascii="Arial" w:hAnsi="Arial" w:cs="Arial"/>
          <w:color w:val="auto"/>
          <w:sz w:val="20"/>
          <w:szCs w:val="20"/>
        </w:rPr>
      </w:pPr>
      <w:proofErr w:type="spellStart"/>
      <w:r w:rsidRPr="00B46F36">
        <w:rPr>
          <w:rStyle w:val="Numerstrony"/>
          <w:rFonts w:ascii="Arial" w:hAnsi="Arial" w:cs="Arial"/>
          <w:color w:val="auto"/>
          <w:sz w:val="20"/>
          <w:szCs w:val="20"/>
        </w:rPr>
        <w:t>oświadczenie</w:t>
      </w:r>
      <w:proofErr w:type="spellEnd"/>
      <w:r w:rsidRPr="00B46F36">
        <w:rPr>
          <w:rStyle w:val="Numerstrony"/>
          <w:rFonts w:ascii="Arial" w:hAnsi="Arial" w:cs="Arial"/>
          <w:color w:val="auto"/>
          <w:sz w:val="20"/>
          <w:szCs w:val="20"/>
        </w:rPr>
        <w:t xml:space="preserve"> Wykonawcy lub podwykonawcy o zatrudnieniu pracownika na podstawie umowy o pracę, </w:t>
      </w:r>
      <w:proofErr w:type="spellStart"/>
      <w:r w:rsidRPr="00B46F36">
        <w:rPr>
          <w:rStyle w:val="Numerstrony"/>
          <w:rFonts w:ascii="Arial" w:hAnsi="Arial" w:cs="Arial"/>
          <w:color w:val="auto"/>
          <w:sz w:val="20"/>
          <w:szCs w:val="20"/>
        </w:rPr>
        <w:t>zawierające</w:t>
      </w:r>
      <w:proofErr w:type="spellEnd"/>
      <w:r w:rsidRPr="00B46F36">
        <w:rPr>
          <w:rStyle w:val="Numerstrony"/>
          <w:rFonts w:ascii="Arial" w:hAnsi="Arial" w:cs="Arial"/>
          <w:color w:val="auto"/>
          <w:sz w:val="20"/>
          <w:szCs w:val="20"/>
        </w:rPr>
        <w:t xml:space="preserve"> informacje, w tym dane osobowe </w:t>
      </w:r>
      <w:proofErr w:type="spellStart"/>
      <w:r w:rsidRPr="00B46F36">
        <w:rPr>
          <w:rStyle w:val="Numerstrony"/>
          <w:rFonts w:ascii="Arial" w:hAnsi="Arial" w:cs="Arial"/>
          <w:color w:val="auto"/>
          <w:sz w:val="20"/>
          <w:szCs w:val="20"/>
        </w:rPr>
        <w:t>niezbędne</w:t>
      </w:r>
      <w:proofErr w:type="spellEnd"/>
      <w:r w:rsidRPr="00B46F36">
        <w:rPr>
          <w:rStyle w:val="Numerstrony"/>
          <w:rFonts w:ascii="Arial" w:hAnsi="Arial" w:cs="Arial"/>
          <w:color w:val="auto"/>
          <w:sz w:val="20"/>
          <w:szCs w:val="20"/>
        </w:rPr>
        <w:t xml:space="preserve"> do zweryfikowania zatrudnienia na podstawie umowy o pracę, w szczególności imię i nazwisko zatrudnionego pracownika, datę zawarcia umowy o pracę, rodzaj umowy o pracę, wymiar etatu oraz zakres obowiązków pracownika;</w:t>
      </w:r>
    </w:p>
    <w:p w14:paraId="15A14840" w14:textId="77777777" w:rsidR="00A7392F" w:rsidRPr="00B46F36" w:rsidRDefault="00B46F36">
      <w:pPr>
        <w:tabs>
          <w:tab w:val="left" w:pos="142"/>
        </w:tabs>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t xml:space="preserve">b) </w:t>
      </w:r>
      <w:proofErr w:type="spellStart"/>
      <w:r w:rsidRPr="00B46F36">
        <w:rPr>
          <w:rFonts w:ascii="Arial" w:hAnsi="Arial" w:cs="Arial"/>
          <w:color w:val="auto"/>
          <w:sz w:val="20"/>
          <w:szCs w:val="20"/>
        </w:rPr>
        <w:t>poświadczona</w:t>
      </w:r>
      <w:proofErr w:type="spellEnd"/>
      <w:r w:rsidRPr="00B46F36">
        <w:rPr>
          <w:rFonts w:ascii="Arial" w:hAnsi="Arial" w:cs="Arial"/>
          <w:color w:val="auto"/>
          <w:sz w:val="20"/>
          <w:szCs w:val="20"/>
        </w:rPr>
        <w:t xml:space="preserve">̨ za </w:t>
      </w:r>
      <w:proofErr w:type="spellStart"/>
      <w:r w:rsidRPr="00B46F36">
        <w:rPr>
          <w:rFonts w:ascii="Arial" w:hAnsi="Arial" w:cs="Arial"/>
          <w:color w:val="auto"/>
          <w:sz w:val="20"/>
          <w:szCs w:val="20"/>
        </w:rPr>
        <w:t>zgodnośc</w:t>
      </w:r>
      <w:proofErr w:type="spellEnd"/>
      <w:r w:rsidRPr="00B46F36">
        <w:rPr>
          <w:rFonts w:ascii="Arial" w:hAnsi="Arial" w:cs="Arial"/>
          <w:color w:val="auto"/>
          <w:sz w:val="20"/>
          <w:szCs w:val="20"/>
        </w:rPr>
        <w:t xml:space="preserve">́ z oryginałem odpowiednio przez Wykonawcę lub podwykonawcę kopię umowy o pracę osób, do których odnosi się obowiązek zatrudnienia na podstawie umowy o pracę, określony w ust. 10 niniejszego paragrafu zawierającą dane osobowe </w:t>
      </w:r>
      <w:proofErr w:type="spellStart"/>
      <w:r w:rsidRPr="00B46F36">
        <w:rPr>
          <w:rFonts w:ascii="Arial" w:hAnsi="Arial" w:cs="Arial"/>
          <w:color w:val="auto"/>
          <w:sz w:val="20"/>
          <w:szCs w:val="20"/>
        </w:rPr>
        <w:t>niezbędne</w:t>
      </w:r>
      <w:proofErr w:type="spellEnd"/>
      <w:r w:rsidRPr="00B46F36">
        <w:rPr>
          <w:rFonts w:ascii="Arial" w:hAnsi="Arial" w:cs="Arial"/>
          <w:color w:val="auto"/>
          <w:sz w:val="20"/>
          <w:szCs w:val="20"/>
        </w:rPr>
        <w:t xml:space="preserve"> do zweryfikowania zatrudnienia na podstawie umowy o pracę, w szczególności imię i nazwisko zatrudnionego pracownika, datę zawarcia umowy o pracę, rodzaj umowy o pracę, wymiar etatu oraz zakres obowiązków pracownika,</w:t>
      </w:r>
    </w:p>
    <w:p w14:paraId="675D6A42" w14:textId="77777777" w:rsidR="00A7392F" w:rsidRPr="00B46F36" w:rsidRDefault="00B46F36">
      <w:pPr>
        <w:tabs>
          <w:tab w:val="left" w:pos="142"/>
        </w:tabs>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t xml:space="preserve">c) dokument </w:t>
      </w:r>
      <w:proofErr w:type="spellStart"/>
      <w:r w:rsidRPr="00B46F36">
        <w:rPr>
          <w:rFonts w:ascii="Arial" w:hAnsi="Arial" w:cs="Arial"/>
          <w:color w:val="auto"/>
          <w:sz w:val="20"/>
          <w:szCs w:val="20"/>
        </w:rPr>
        <w:t>potwierdzający</w:t>
      </w:r>
      <w:proofErr w:type="spellEnd"/>
      <w:r w:rsidRPr="00B46F36">
        <w:rPr>
          <w:rFonts w:ascii="Arial" w:hAnsi="Arial" w:cs="Arial"/>
          <w:color w:val="auto"/>
          <w:sz w:val="20"/>
          <w:szCs w:val="20"/>
        </w:rPr>
        <w:t xml:space="preserve"> zgłoszenie pracownika przez </w:t>
      </w:r>
      <w:proofErr w:type="spellStart"/>
      <w:r w:rsidRPr="00B46F36">
        <w:rPr>
          <w:rFonts w:ascii="Arial" w:hAnsi="Arial" w:cs="Arial"/>
          <w:color w:val="auto"/>
          <w:sz w:val="20"/>
          <w:szCs w:val="20"/>
        </w:rPr>
        <w:t>pracodawce</w:t>
      </w:r>
      <w:proofErr w:type="spellEnd"/>
      <w:r w:rsidRPr="00B46F36">
        <w:rPr>
          <w:rFonts w:ascii="Arial" w:hAnsi="Arial" w:cs="Arial"/>
          <w:color w:val="auto"/>
          <w:sz w:val="20"/>
          <w:szCs w:val="20"/>
        </w:rPr>
        <w:t xml:space="preserve">̨ do </w:t>
      </w:r>
      <w:proofErr w:type="spellStart"/>
      <w:r w:rsidRPr="00B46F36">
        <w:rPr>
          <w:rFonts w:ascii="Arial" w:hAnsi="Arial" w:cs="Arial"/>
          <w:color w:val="auto"/>
          <w:sz w:val="20"/>
          <w:szCs w:val="20"/>
        </w:rPr>
        <w:t>ubezpieczen</w:t>
      </w:r>
      <w:proofErr w:type="spellEnd"/>
      <w:r w:rsidRPr="00B46F36">
        <w:rPr>
          <w:rFonts w:ascii="Arial" w:hAnsi="Arial" w:cs="Arial"/>
          <w:color w:val="auto"/>
          <w:sz w:val="20"/>
          <w:szCs w:val="20"/>
        </w:rPr>
        <w:t xml:space="preserve">́ lub opłacenie przez </w:t>
      </w:r>
      <w:proofErr w:type="spellStart"/>
      <w:r w:rsidRPr="00B46F36">
        <w:rPr>
          <w:rFonts w:ascii="Arial" w:hAnsi="Arial" w:cs="Arial"/>
          <w:color w:val="auto"/>
          <w:sz w:val="20"/>
          <w:szCs w:val="20"/>
        </w:rPr>
        <w:t>pracodawce</w:t>
      </w:r>
      <w:proofErr w:type="spellEnd"/>
      <w:r w:rsidRPr="00B46F36">
        <w:rPr>
          <w:rFonts w:ascii="Arial" w:hAnsi="Arial" w:cs="Arial"/>
          <w:color w:val="auto"/>
          <w:sz w:val="20"/>
          <w:szCs w:val="20"/>
        </w:rPr>
        <w:t xml:space="preserve">̨ </w:t>
      </w:r>
      <w:proofErr w:type="spellStart"/>
      <w:r w:rsidRPr="00B46F36">
        <w:rPr>
          <w:rFonts w:ascii="Arial" w:hAnsi="Arial" w:cs="Arial"/>
          <w:color w:val="auto"/>
          <w:sz w:val="20"/>
          <w:szCs w:val="20"/>
        </w:rPr>
        <w:t>ubezpieczen</w:t>
      </w:r>
      <w:proofErr w:type="spellEnd"/>
      <w:r w:rsidRPr="00B46F36">
        <w:rPr>
          <w:rFonts w:ascii="Arial" w:hAnsi="Arial" w:cs="Arial"/>
          <w:color w:val="auto"/>
          <w:sz w:val="20"/>
          <w:szCs w:val="20"/>
        </w:rPr>
        <w:t xml:space="preserve">́ pracownika, zanonimizowany w </w:t>
      </w:r>
      <w:proofErr w:type="spellStart"/>
      <w:r w:rsidRPr="00B46F36">
        <w:rPr>
          <w:rFonts w:ascii="Arial" w:hAnsi="Arial" w:cs="Arial"/>
          <w:color w:val="auto"/>
          <w:sz w:val="20"/>
          <w:szCs w:val="20"/>
        </w:rPr>
        <w:t>sposób</w:t>
      </w:r>
      <w:proofErr w:type="spellEnd"/>
      <w:r w:rsidRPr="00B46F36">
        <w:rPr>
          <w:rFonts w:ascii="Arial" w:hAnsi="Arial" w:cs="Arial"/>
          <w:color w:val="auto"/>
          <w:sz w:val="20"/>
          <w:szCs w:val="20"/>
        </w:rPr>
        <w:t xml:space="preserve"> </w:t>
      </w:r>
      <w:proofErr w:type="spellStart"/>
      <w:r w:rsidRPr="00B46F36">
        <w:rPr>
          <w:rFonts w:ascii="Arial" w:hAnsi="Arial" w:cs="Arial"/>
          <w:color w:val="auto"/>
          <w:sz w:val="20"/>
          <w:szCs w:val="20"/>
        </w:rPr>
        <w:t>zapewniający</w:t>
      </w:r>
      <w:proofErr w:type="spellEnd"/>
      <w:r w:rsidRPr="00B46F36">
        <w:rPr>
          <w:rFonts w:ascii="Arial" w:hAnsi="Arial" w:cs="Arial"/>
          <w:color w:val="auto"/>
          <w:sz w:val="20"/>
          <w:szCs w:val="20"/>
        </w:rPr>
        <w:t xml:space="preserve"> </w:t>
      </w:r>
      <w:proofErr w:type="spellStart"/>
      <w:r w:rsidRPr="00B46F36">
        <w:rPr>
          <w:rFonts w:ascii="Arial" w:hAnsi="Arial" w:cs="Arial"/>
          <w:color w:val="auto"/>
          <w:sz w:val="20"/>
          <w:szCs w:val="20"/>
        </w:rPr>
        <w:t>ochrone</w:t>
      </w:r>
      <w:proofErr w:type="spellEnd"/>
      <w:r w:rsidRPr="00B46F36">
        <w:rPr>
          <w:rFonts w:ascii="Arial" w:hAnsi="Arial" w:cs="Arial"/>
          <w:color w:val="auto"/>
          <w:sz w:val="20"/>
          <w:szCs w:val="20"/>
        </w:rPr>
        <w:t xml:space="preserve">̨ danych osobowych </w:t>
      </w:r>
      <w:proofErr w:type="spellStart"/>
      <w:r w:rsidRPr="00B46F36">
        <w:rPr>
          <w:rFonts w:ascii="Arial" w:hAnsi="Arial" w:cs="Arial"/>
          <w:color w:val="auto"/>
          <w:sz w:val="20"/>
          <w:szCs w:val="20"/>
        </w:rPr>
        <w:t>pracowników</w:t>
      </w:r>
      <w:proofErr w:type="spellEnd"/>
      <w:r w:rsidRPr="00B46F36">
        <w:rPr>
          <w:rFonts w:ascii="Arial" w:hAnsi="Arial" w:cs="Arial"/>
          <w:color w:val="auto"/>
          <w:sz w:val="20"/>
          <w:szCs w:val="20"/>
        </w:rPr>
        <w:t>. Imię i nazwisko pracownika nie podlega anonimizacji.</w:t>
      </w:r>
    </w:p>
    <w:p w14:paraId="05C249DC" w14:textId="77777777" w:rsidR="00A7392F" w:rsidRPr="00B46F36" w:rsidRDefault="00B46F36">
      <w:pPr>
        <w:tabs>
          <w:tab w:val="left" w:pos="142"/>
        </w:tabs>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t>13. W przypadku wątpliwości co do przestrzegania przepisów prawa pracy przez Wykonawcę lub podwykonawcę, Zamawiający może zwró</w:t>
      </w:r>
      <w:r w:rsidRPr="00B46F36">
        <w:rPr>
          <w:rFonts w:ascii="Arial" w:hAnsi="Arial" w:cs="Arial"/>
          <w:color w:val="auto"/>
          <w:sz w:val="20"/>
          <w:szCs w:val="20"/>
          <w:lang w:val="it-IT"/>
        </w:rPr>
        <w:t>cic</w:t>
      </w:r>
      <w:r w:rsidRPr="00B46F36">
        <w:rPr>
          <w:rFonts w:ascii="Arial" w:hAnsi="Arial" w:cs="Arial"/>
          <w:color w:val="auto"/>
          <w:sz w:val="20"/>
          <w:szCs w:val="20"/>
        </w:rPr>
        <w:t xml:space="preserve">́ </w:t>
      </w:r>
      <w:r w:rsidRPr="00B46F36">
        <w:rPr>
          <w:rFonts w:ascii="Arial" w:hAnsi="Arial" w:cs="Arial"/>
          <w:color w:val="auto"/>
          <w:sz w:val="20"/>
          <w:szCs w:val="20"/>
          <w:lang w:val="de-DE"/>
        </w:rPr>
        <w:t>sie</w:t>
      </w:r>
      <w:r w:rsidRPr="00B46F36">
        <w:rPr>
          <w:rFonts w:ascii="Arial" w:hAnsi="Arial" w:cs="Arial"/>
          <w:color w:val="auto"/>
          <w:sz w:val="20"/>
          <w:szCs w:val="20"/>
        </w:rPr>
        <w:t>̨ o przeprowadzenie kontroli przez Państwową Inspekcję Pracy.</w:t>
      </w:r>
    </w:p>
    <w:p w14:paraId="09983546" w14:textId="77777777" w:rsidR="00A7392F" w:rsidRPr="00B46F36" w:rsidRDefault="00A7392F">
      <w:pPr>
        <w:spacing w:after="0" w:line="240" w:lineRule="auto"/>
        <w:rPr>
          <w:rFonts w:ascii="Arial" w:eastAsia="Arial" w:hAnsi="Arial" w:cs="Arial"/>
          <w:b/>
          <w:bCs/>
          <w:color w:val="auto"/>
          <w:sz w:val="20"/>
          <w:szCs w:val="20"/>
        </w:rPr>
      </w:pPr>
    </w:p>
    <w:p w14:paraId="2F406252" w14:textId="77777777" w:rsidR="00A7392F" w:rsidRPr="00B46F36" w:rsidRDefault="00B46F36">
      <w:pPr>
        <w:spacing w:after="0" w:line="240" w:lineRule="auto"/>
        <w:jc w:val="center"/>
        <w:rPr>
          <w:rFonts w:ascii="Arial" w:eastAsia="Arial" w:hAnsi="Arial" w:cs="Arial"/>
          <w:b/>
          <w:bCs/>
          <w:color w:val="auto"/>
          <w:sz w:val="20"/>
          <w:szCs w:val="20"/>
        </w:rPr>
      </w:pPr>
      <w:r w:rsidRPr="00B46F36">
        <w:rPr>
          <w:rFonts w:ascii="Arial" w:hAnsi="Arial" w:cs="Arial"/>
          <w:b/>
          <w:bCs/>
          <w:color w:val="auto"/>
          <w:sz w:val="20"/>
          <w:szCs w:val="20"/>
        </w:rPr>
        <w:t>§ 8</w:t>
      </w:r>
    </w:p>
    <w:p w14:paraId="5408BDDA" w14:textId="77777777" w:rsidR="00A7392F" w:rsidRPr="00B46F36" w:rsidRDefault="00B46F36">
      <w:pPr>
        <w:spacing w:after="0" w:line="240" w:lineRule="auto"/>
        <w:jc w:val="center"/>
        <w:rPr>
          <w:rFonts w:ascii="Arial" w:eastAsia="Arial" w:hAnsi="Arial" w:cs="Arial"/>
          <w:color w:val="auto"/>
          <w:sz w:val="20"/>
          <w:szCs w:val="20"/>
        </w:rPr>
      </w:pPr>
      <w:r w:rsidRPr="00B46F36">
        <w:rPr>
          <w:rFonts w:ascii="Arial" w:hAnsi="Arial" w:cs="Arial"/>
          <w:b/>
          <w:bCs/>
          <w:color w:val="auto"/>
          <w:sz w:val="20"/>
          <w:szCs w:val="20"/>
          <w:u w:val="single"/>
        </w:rPr>
        <w:t>ROZSTRZYGANIE SPORÓ</w:t>
      </w:r>
      <w:r w:rsidRPr="00B46F36">
        <w:rPr>
          <w:rFonts w:ascii="Arial" w:hAnsi="Arial" w:cs="Arial"/>
          <w:b/>
          <w:bCs/>
          <w:color w:val="auto"/>
          <w:sz w:val="20"/>
          <w:szCs w:val="20"/>
          <w:u w:val="single"/>
          <w:lang w:val="de-DE"/>
        </w:rPr>
        <w:t>W</w:t>
      </w:r>
    </w:p>
    <w:p w14:paraId="6E683AC5" w14:textId="77777777" w:rsidR="00A7392F" w:rsidRPr="00B46F36" w:rsidRDefault="00B46F36">
      <w:pPr>
        <w:spacing w:after="0" w:line="240" w:lineRule="auto"/>
        <w:ind w:left="360" w:hanging="360"/>
        <w:jc w:val="both"/>
        <w:rPr>
          <w:rFonts w:ascii="Arial" w:eastAsia="Arial" w:hAnsi="Arial" w:cs="Arial"/>
          <w:color w:val="auto"/>
          <w:sz w:val="20"/>
          <w:szCs w:val="20"/>
        </w:rPr>
      </w:pPr>
      <w:r w:rsidRPr="00B46F36">
        <w:rPr>
          <w:rFonts w:ascii="Arial" w:hAnsi="Arial" w:cs="Arial"/>
          <w:color w:val="auto"/>
          <w:sz w:val="20"/>
          <w:szCs w:val="20"/>
        </w:rPr>
        <w:t>1.</w:t>
      </w:r>
      <w:r w:rsidRPr="00B46F36">
        <w:rPr>
          <w:rFonts w:ascii="Arial" w:hAnsi="Arial" w:cs="Arial"/>
          <w:color w:val="auto"/>
          <w:sz w:val="20"/>
          <w:szCs w:val="20"/>
        </w:rPr>
        <w:tab/>
        <w:t>Wszelkie spory wynikające z niniejszej umowy będą ostatecznie rozstrzygane przez właściwy sąd powszechny w Szczecinie.</w:t>
      </w:r>
    </w:p>
    <w:p w14:paraId="2FA38AF5" w14:textId="77777777" w:rsidR="00A7392F" w:rsidRPr="00B46F36" w:rsidRDefault="00B46F36">
      <w:pPr>
        <w:spacing w:after="0" w:line="240" w:lineRule="auto"/>
        <w:ind w:left="360" w:hanging="360"/>
        <w:jc w:val="both"/>
        <w:rPr>
          <w:rFonts w:ascii="Arial" w:eastAsia="Arial" w:hAnsi="Arial" w:cs="Arial"/>
          <w:color w:val="auto"/>
          <w:sz w:val="20"/>
          <w:szCs w:val="20"/>
        </w:rPr>
      </w:pPr>
      <w:r w:rsidRPr="00B46F36">
        <w:rPr>
          <w:rFonts w:ascii="Arial" w:hAnsi="Arial" w:cs="Arial"/>
          <w:color w:val="auto"/>
          <w:sz w:val="20"/>
          <w:szCs w:val="20"/>
        </w:rPr>
        <w:t>2.</w:t>
      </w:r>
      <w:r w:rsidRPr="00B46F36">
        <w:rPr>
          <w:rFonts w:ascii="Arial" w:hAnsi="Arial" w:cs="Arial"/>
          <w:color w:val="auto"/>
          <w:sz w:val="20"/>
          <w:szCs w:val="20"/>
        </w:rPr>
        <w:tab/>
        <w:t>Do wszelkich spraw nieuregulowanych niniejszą umową mają zastosowanie odpowiednie przepisy Kodeksu Cywilnego i ustawy Prawo zam</w:t>
      </w:r>
      <w:r w:rsidRPr="00B46F36">
        <w:rPr>
          <w:rFonts w:ascii="Arial" w:hAnsi="Arial" w:cs="Arial"/>
          <w:color w:val="auto"/>
          <w:sz w:val="20"/>
          <w:szCs w:val="20"/>
          <w:lang w:val="es-ES_tradnl"/>
        </w:rPr>
        <w:t>ó</w:t>
      </w:r>
      <w:r w:rsidRPr="00B46F36">
        <w:rPr>
          <w:rFonts w:ascii="Arial" w:hAnsi="Arial" w:cs="Arial"/>
          <w:color w:val="auto"/>
          <w:sz w:val="20"/>
          <w:szCs w:val="20"/>
        </w:rPr>
        <w:t>wień publicznych.</w:t>
      </w:r>
    </w:p>
    <w:p w14:paraId="3016A85B" w14:textId="77777777" w:rsidR="00A7392F" w:rsidRPr="00B46F36" w:rsidRDefault="00B46F36">
      <w:pPr>
        <w:spacing w:after="0" w:line="240" w:lineRule="auto"/>
        <w:jc w:val="both"/>
        <w:rPr>
          <w:rFonts w:ascii="Arial" w:eastAsia="Arial" w:hAnsi="Arial" w:cs="Arial"/>
          <w:color w:val="auto"/>
          <w:sz w:val="20"/>
          <w:szCs w:val="20"/>
        </w:rPr>
      </w:pPr>
      <w:r w:rsidRPr="00B46F36">
        <w:rPr>
          <w:rFonts w:ascii="Arial" w:hAnsi="Arial" w:cs="Arial"/>
          <w:color w:val="auto"/>
          <w:sz w:val="20"/>
          <w:szCs w:val="20"/>
        </w:rPr>
        <w:t xml:space="preserve"> </w:t>
      </w:r>
    </w:p>
    <w:p w14:paraId="70456C3E" w14:textId="77777777" w:rsidR="00A7392F" w:rsidRPr="00B46F36" w:rsidRDefault="00B46F36">
      <w:pPr>
        <w:spacing w:after="0" w:line="240" w:lineRule="auto"/>
        <w:jc w:val="center"/>
        <w:rPr>
          <w:rFonts w:ascii="Arial" w:eastAsia="Arial" w:hAnsi="Arial" w:cs="Arial"/>
          <w:b/>
          <w:bCs/>
          <w:color w:val="auto"/>
          <w:sz w:val="20"/>
          <w:szCs w:val="20"/>
        </w:rPr>
      </w:pPr>
      <w:r w:rsidRPr="00B46F36">
        <w:rPr>
          <w:rFonts w:ascii="Arial" w:hAnsi="Arial" w:cs="Arial"/>
          <w:b/>
          <w:bCs/>
          <w:color w:val="auto"/>
          <w:sz w:val="20"/>
          <w:szCs w:val="20"/>
        </w:rPr>
        <w:t>§ 9</w:t>
      </w:r>
    </w:p>
    <w:p w14:paraId="325687C7" w14:textId="77777777" w:rsidR="00A7392F" w:rsidRPr="00B46F36" w:rsidRDefault="00B46F36">
      <w:pPr>
        <w:spacing w:after="0" w:line="240" w:lineRule="auto"/>
        <w:jc w:val="center"/>
        <w:rPr>
          <w:rFonts w:ascii="Arial" w:eastAsia="Arial" w:hAnsi="Arial" w:cs="Arial"/>
          <w:b/>
          <w:bCs/>
          <w:color w:val="auto"/>
          <w:sz w:val="20"/>
          <w:szCs w:val="20"/>
          <w:u w:val="single"/>
        </w:rPr>
      </w:pPr>
      <w:r w:rsidRPr="00B46F36">
        <w:rPr>
          <w:rFonts w:ascii="Arial" w:hAnsi="Arial" w:cs="Arial"/>
          <w:b/>
          <w:bCs/>
          <w:color w:val="auto"/>
          <w:sz w:val="20"/>
          <w:szCs w:val="20"/>
          <w:u w:val="single"/>
          <w:lang w:val="en-US"/>
        </w:rPr>
        <w:t>POSTANOWIENIA KO</w:t>
      </w:r>
      <w:r w:rsidRPr="00B46F36">
        <w:rPr>
          <w:rFonts w:ascii="Arial" w:hAnsi="Arial" w:cs="Arial"/>
          <w:b/>
          <w:bCs/>
          <w:color w:val="auto"/>
          <w:sz w:val="20"/>
          <w:szCs w:val="20"/>
          <w:u w:val="single"/>
        </w:rPr>
        <w:t>Ń</w:t>
      </w:r>
      <w:r w:rsidRPr="00B46F36">
        <w:rPr>
          <w:rFonts w:ascii="Arial" w:hAnsi="Arial" w:cs="Arial"/>
          <w:b/>
          <w:bCs/>
          <w:color w:val="auto"/>
          <w:sz w:val="20"/>
          <w:szCs w:val="20"/>
          <w:u w:val="single"/>
          <w:lang w:val="de-DE"/>
        </w:rPr>
        <w:t>COWE</w:t>
      </w:r>
    </w:p>
    <w:p w14:paraId="3CA39D82" w14:textId="77777777" w:rsidR="00A7392F" w:rsidRPr="00B46F36" w:rsidRDefault="00B46F36">
      <w:pPr>
        <w:spacing w:after="0" w:line="240" w:lineRule="auto"/>
        <w:ind w:left="360" w:hanging="360"/>
        <w:jc w:val="both"/>
        <w:rPr>
          <w:rFonts w:ascii="Arial" w:eastAsia="Arial" w:hAnsi="Arial" w:cs="Arial"/>
          <w:color w:val="auto"/>
          <w:sz w:val="20"/>
          <w:szCs w:val="20"/>
        </w:rPr>
      </w:pPr>
      <w:r w:rsidRPr="00B46F36">
        <w:rPr>
          <w:rFonts w:ascii="Arial" w:hAnsi="Arial" w:cs="Arial"/>
          <w:color w:val="auto"/>
          <w:sz w:val="20"/>
          <w:szCs w:val="20"/>
        </w:rPr>
        <w:t>1.   Niniejsza umowa wchodzi w życie z dniem podpisania.</w:t>
      </w:r>
    </w:p>
    <w:p w14:paraId="6BDE5140" w14:textId="77777777" w:rsidR="00A7392F" w:rsidRPr="00B46F36" w:rsidRDefault="00B46F36">
      <w:pPr>
        <w:spacing w:after="0" w:line="240" w:lineRule="auto"/>
        <w:ind w:left="360" w:hanging="360"/>
        <w:jc w:val="both"/>
        <w:rPr>
          <w:rFonts w:ascii="Arial" w:eastAsia="Arial" w:hAnsi="Arial" w:cs="Arial"/>
          <w:color w:val="auto"/>
          <w:sz w:val="20"/>
          <w:szCs w:val="20"/>
        </w:rPr>
      </w:pPr>
      <w:r w:rsidRPr="00B46F36">
        <w:rPr>
          <w:rFonts w:ascii="Arial" w:hAnsi="Arial" w:cs="Arial"/>
          <w:color w:val="auto"/>
          <w:sz w:val="20"/>
          <w:szCs w:val="20"/>
        </w:rPr>
        <w:t>2.   Zmiany treści niniejszej umowy wymagają zachowania formy pisemnej pod rygorem nieważności.</w:t>
      </w:r>
    </w:p>
    <w:p w14:paraId="4ADFF9F6" w14:textId="77777777" w:rsidR="00A7392F" w:rsidRPr="00B46F36" w:rsidRDefault="00B46F36">
      <w:pPr>
        <w:spacing w:after="0" w:line="240" w:lineRule="auto"/>
        <w:ind w:left="360" w:hanging="360"/>
        <w:jc w:val="both"/>
        <w:rPr>
          <w:rFonts w:ascii="Arial" w:eastAsia="Arial" w:hAnsi="Arial" w:cs="Arial"/>
          <w:color w:val="auto"/>
          <w:sz w:val="20"/>
          <w:szCs w:val="20"/>
        </w:rPr>
      </w:pPr>
      <w:r w:rsidRPr="00B46F36">
        <w:rPr>
          <w:rFonts w:ascii="Arial" w:hAnsi="Arial" w:cs="Arial"/>
          <w:color w:val="auto"/>
          <w:sz w:val="20"/>
          <w:szCs w:val="20"/>
        </w:rPr>
        <w:t>3.   Zmiany naruszające przepisy ustawy Prawo zam</w:t>
      </w:r>
      <w:r w:rsidRPr="00B46F36">
        <w:rPr>
          <w:rFonts w:ascii="Arial" w:hAnsi="Arial" w:cs="Arial"/>
          <w:color w:val="auto"/>
          <w:sz w:val="20"/>
          <w:szCs w:val="20"/>
          <w:lang w:val="es-ES_tradnl"/>
        </w:rPr>
        <w:t>ó</w:t>
      </w:r>
      <w:r w:rsidRPr="00B46F36">
        <w:rPr>
          <w:rFonts w:ascii="Arial" w:hAnsi="Arial" w:cs="Arial"/>
          <w:color w:val="auto"/>
          <w:sz w:val="20"/>
          <w:szCs w:val="20"/>
        </w:rPr>
        <w:t>wień publicznych są niedopuszczalne.</w:t>
      </w:r>
    </w:p>
    <w:p w14:paraId="0D8539FF" w14:textId="77777777" w:rsidR="00A7392F" w:rsidRPr="00B46F36" w:rsidRDefault="00B46F36" w:rsidP="00B46F36">
      <w:pPr>
        <w:spacing w:after="0" w:line="240" w:lineRule="auto"/>
        <w:ind w:left="426" w:hanging="426"/>
        <w:jc w:val="both"/>
        <w:rPr>
          <w:rFonts w:ascii="Arial" w:eastAsia="Arial" w:hAnsi="Arial" w:cs="Arial"/>
          <w:color w:val="auto"/>
          <w:sz w:val="20"/>
          <w:szCs w:val="20"/>
        </w:rPr>
      </w:pPr>
      <w:r w:rsidRPr="00B46F36">
        <w:rPr>
          <w:rFonts w:ascii="Arial" w:hAnsi="Arial" w:cs="Arial"/>
          <w:color w:val="auto"/>
          <w:sz w:val="20"/>
          <w:szCs w:val="20"/>
        </w:rPr>
        <w:t>4. Wszelkie zawiadomienia, oświadczenia woli stron, dla kt</w:t>
      </w:r>
      <w:r w:rsidRPr="00B46F36">
        <w:rPr>
          <w:rFonts w:ascii="Arial" w:hAnsi="Arial" w:cs="Arial"/>
          <w:color w:val="auto"/>
          <w:sz w:val="20"/>
          <w:szCs w:val="20"/>
          <w:lang w:val="es-ES_tradnl"/>
        </w:rPr>
        <w:t>ó</w:t>
      </w:r>
      <w:r w:rsidRPr="00B46F36">
        <w:rPr>
          <w:rFonts w:ascii="Arial" w:hAnsi="Arial" w:cs="Arial"/>
          <w:color w:val="auto"/>
          <w:sz w:val="20"/>
          <w:szCs w:val="20"/>
        </w:rPr>
        <w:t>rych niniejsza umowa wymaga formy pisemnej, należy kierować na adresy stron wskazane w komparycji umowy, pod rygorem nieważności.</w:t>
      </w:r>
    </w:p>
    <w:p w14:paraId="4B0EA721" w14:textId="77777777" w:rsidR="00A7392F" w:rsidRPr="00B46F36" w:rsidRDefault="00B46F36" w:rsidP="00B46F36">
      <w:pPr>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t>5. Strony zobowiązują się do niezwłocznego poinformowania drugiej strony o zmianie danych adresowych wskazanych w komparycji niniejszej umowy</w:t>
      </w:r>
      <w:r w:rsidRPr="00B46F36">
        <w:rPr>
          <w:rFonts w:ascii="Arial" w:hAnsi="Arial" w:cs="Arial"/>
          <w:b/>
          <w:bCs/>
          <w:color w:val="auto"/>
          <w:sz w:val="20"/>
          <w:szCs w:val="20"/>
        </w:rPr>
        <w:t xml:space="preserve"> </w:t>
      </w:r>
      <w:r w:rsidRPr="00B46F36">
        <w:rPr>
          <w:rFonts w:ascii="Arial" w:hAnsi="Arial" w:cs="Arial"/>
          <w:color w:val="auto"/>
          <w:sz w:val="20"/>
          <w:szCs w:val="20"/>
        </w:rPr>
        <w:t>w formie pisemnej pod rygorem bezskuteczności takiego zawiadomienia.</w:t>
      </w:r>
    </w:p>
    <w:p w14:paraId="0C2E7F5F" w14:textId="77777777" w:rsidR="00A7392F" w:rsidRPr="00B46F36" w:rsidRDefault="00B46F36" w:rsidP="00B46F36">
      <w:pPr>
        <w:spacing w:after="0" w:line="240" w:lineRule="auto"/>
        <w:ind w:left="284" w:hanging="284"/>
        <w:jc w:val="both"/>
        <w:rPr>
          <w:rFonts w:ascii="Arial" w:eastAsia="Arial" w:hAnsi="Arial" w:cs="Arial"/>
          <w:color w:val="auto"/>
          <w:sz w:val="20"/>
          <w:szCs w:val="20"/>
        </w:rPr>
      </w:pPr>
      <w:r w:rsidRPr="00B46F36">
        <w:rPr>
          <w:rFonts w:ascii="Arial" w:hAnsi="Arial" w:cs="Arial"/>
          <w:color w:val="auto"/>
          <w:sz w:val="20"/>
          <w:szCs w:val="20"/>
        </w:rPr>
        <w:t>6. Niniejsza umowa została sporządzona w trzech jednobrzmiących egzemplarzach, w tym dwa dla Zamawiającego i jeden dla Wykonawcy.</w:t>
      </w:r>
    </w:p>
    <w:p w14:paraId="6ED925F1" w14:textId="77777777" w:rsidR="00A7392F" w:rsidRPr="00B46F36" w:rsidRDefault="00A7392F">
      <w:pPr>
        <w:suppressAutoHyphens/>
        <w:spacing w:after="0" w:line="240" w:lineRule="auto"/>
        <w:rPr>
          <w:rFonts w:ascii="Arial" w:eastAsia="Arial" w:hAnsi="Arial" w:cs="Arial"/>
          <w:b/>
          <w:bCs/>
          <w:color w:val="auto"/>
          <w:sz w:val="20"/>
          <w:szCs w:val="20"/>
        </w:rPr>
      </w:pPr>
    </w:p>
    <w:p w14:paraId="1B9184DD" w14:textId="77777777" w:rsidR="00A7392F" w:rsidRPr="00B46F36" w:rsidRDefault="00A7392F">
      <w:pPr>
        <w:suppressAutoHyphens/>
        <w:spacing w:after="0" w:line="240" w:lineRule="auto"/>
        <w:jc w:val="center"/>
        <w:rPr>
          <w:rFonts w:ascii="Arial" w:eastAsia="Arial" w:hAnsi="Arial" w:cs="Arial"/>
          <w:b/>
          <w:bCs/>
          <w:color w:val="auto"/>
          <w:sz w:val="20"/>
          <w:szCs w:val="20"/>
        </w:rPr>
      </w:pPr>
    </w:p>
    <w:p w14:paraId="38A2E4EF" w14:textId="77777777" w:rsidR="00A7392F" w:rsidRPr="00B46F36" w:rsidRDefault="00B46F36">
      <w:pPr>
        <w:suppressAutoHyphens/>
        <w:spacing w:after="0" w:line="240" w:lineRule="auto"/>
        <w:jc w:val="center"/>
        <w:rPr>
          <w:rFonts w:ascii="Arial" w:hAnsi="Arial" w:cs="Arial"/>
          <w:color w:val="auto"/>
        </w:rPr>
      </w:pPr>
      <w:r w:rsidRPr="00B46F36">
        <w:rPr>
          <w:rFonts w:ascii="Arial" w:hAnsi="Arial" w:cs="Arial"/>
          <w:b/>
          <w:bCs/>
          <w:color w:val="auto"/>
          <w:sz w:val="20"/>
          <w:szCs w:val="20"/>
          <w:lang w:val="de-DE"/>
        </w:rPr>
        <w:t>WYKONAWCA</w:t>
      </w:r>
      <w:r w:rsidRPr="00B46F36">
        <w:rPr>
          <w:rFonts w:ascii="Arial" w:hAnsi="Arial" w:cs="Arial"/>
          <w:b/>
          <w:bCs/>
          <w:color w:val="auto"/>
          <w:sz w:val="20"/>
          <w:szCs w:val="20"/>
          <w:lang w:val="de-DE"/>
        </w:rPr>
        <w:tab/>
      </w:r>
      <w:r w:rsidRPr="00B46F36">
        <w:rPr>
          <w:rFonts w:ascii="Arial" w:hAnsi="Arial" w:cs="Arial"/>
          <w:b/>
          <w:bCs/>
          <w:color w:val="auto"/>
          <w:sz w:val="20"/>
          <w:szCs w:val="20"/>
          <w:lang w:val="de-DE"/>
        </w:rPr>
        <w:tab/>
      </w:r>
      <w:r w:rsidRPr="00B46F36">
        <w:rPr>
          <w:rFonts w:ascii="Arial" w:hAnsi="Arial" w:cs="Arial"/>
          <w:b/>
          <w:bCs/>
          <w:color w:val="auto"/>
          <w:sz w:val="20"/>
          <w:szCs w:val="20"/>
          <w:lang w:val="de-DE"/>
        </w:rPr>
        <w:tab/>
      </w:r>
      <w:r w:rsidRPr="00B46F36">
        <w:rPr>
          <w:rFonts w:ascii="Arial" w:hAnsi="Arial" w:cs="Arial"/>
          <w:b/>
          <w:bCs/>
          <w:color w:val="auto"/>
          <w:sz w:val="20"/>
          <w:szCs w:val="20"/>
          <w:lang w:val="de-DE"/>
        </w:rPr>
        <w:tab/>
        <w:t xml:space="preserve">   </w:t>
      </w:r>
      <w:r w:rsidRPr="00B46F36">
        <w:rPr>
          <w:rFonts w:ascii="Arial" w:hAnsi="Arial" w:cs="Arial"/>
          <w:b/>
          <w:bCs/>
          <w:color w:val="auto"/>
          <w:sz w:val="20"/>
          <w:szCs w:val="20"/>
          <w:lang w:val="de-DE"/>
        </w:rPr>
        <w:tab/>
        <w:t>ZAMAWIAJ</w:t>
      </w:r>
      <w:r w:rsidRPr="00B46F36">
        <w:rPr>
          <w:rFonts w:ascii="Arial" w:hAnsi="Arial" w:cs="Arial"/>
          <w:b/>
          <w:bCs/>
          <w:color w:val="auto"/>
          <w:sz w:val="20"/>
          <w:szCs w:val="20"/>
        </w:rPr>
        <w:t>Ą</w:t>
      </w:r>
      <w:r w:rsidRPr="00B46F36">
        <w:rPr>
          <w:rFonts w:ascii="Arial" w:hAnsi="Arial" w:cs="Arial"/>
          <w:b/>
          <w:bCs/>
          <w:color w:val="auto"/>
          <w:sz w:val="20"/>
          <w:szCs w:val="20"/>
          <w:lang w:val="en-US"/>
        </w:rPr>
        <w:t>CY</w:t>
      </w:r>
    </w:p>
    <w:sectPr w:rsidR="00A7392F" w:rsidRPr="00B46F36">
      <w:footerReference w:type="default" r:id="rId8"/>
      <w:footerReference w:type="first" r:id="rId9"/>
      <w:pgSz w:w="11900" w:h="16840"/>
      <w:pgMar w:top="851" w:right="1134"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F79C" w14:textId="77777777" w:rsidR="00EF0C12" w:rsidRDefault="00B46F36">
      <w:pPr>
        <w:spacing w:after="0" w:line="240" w:lineRule="auto"/>
      </w:pPr>
      <w:r>
        <w:separator/>
      </w:r>
    </w:p>
  </w:endnote>
  <w:endnote w:type="continuationSeparator" w:id="0">
    <w:p w14:paraId="504AAA6A" w14:textId="77777777" w:rsidR="00EF0C12" w:rsidRDefault="00B4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1BCD" w14:textId="77777777" w:rsidR="00A7392F" w:rsidRDefault="00B46F36">
    <w:pPr>
      <w:pStyle w:val="Stopka"/>
      <w:jc w:val="right"/>
      <w:rPr>
        <w:rStyle w:val="Numerstrony"/>
      </w:rPr>
    </w:pPr>
    <w:r>
      <w:fldChar w:fldCharType="begin"/>
    </w:r>
    <w:r>
      <w:instrText xml:space="preserve"> PAGE </w:instrText>
    </w:r>
    <w:r>
      <w:fldChar w:fldCharType="separate"/>
    </w:r>
    <w:r>
      <w:rPr>
        <w:noProof/>
      </w:rPr>
      <w:t>2</w:t>
    </w:r>
    <w:r>
      <w:fldChar w:fldCharType="end"/>
    </w:r>
  </w:p>
  <w:p w14:paraId="4852558C" w14:textId="77777777" w:rsidR="00A7392F" w:rsidRDefault="00A7392F">
    <w:pPr>
      <w:pStyle w:val="Stopka"/>
      <w:ind w:right="360"/>
    </w:pPr>
  </w:p>
  <w:p w14:paraId="19A8C00B" w14:textId="77777777" w:rsidR="00A7392F" w:rsidRDefault="00B46F36">
    <w:pPr>
      <w:pStyle w:val="Stopka"/>
      <w:ind w:right="360"/>
      <w:jc w:val="center"/>
    </w:pPr>
    <w:proofErr w:type="spellStart"/>
    <w:r>
      <w:rPr>
        <w:rFonts w:ascii="Arial" w:hAnsi="Arial"/>
        <w:sz w:val="16"/>
        <w:szCs w:val="16"/>
      </w:rPr>
      <w:t>RPoZP</w:t>
    </w:r>
    <w:proofErr w:type="spellEnd"/>
    <w:r>
      <w:rPr>
        <w:rFonts w:ascii="Arial" w:hAnsi="Arial"/>
        <w:sz w:val="16"/>
        <w:szCs w:val="16"/>
      </w:rPr>
      <w:t xml:space="preserve"> 6/2023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A3A0" w14:textId="44013D2D" w:rsidR="00A7392F" w:rsidRDefault="00B46F36">
    <w:pPr>
      <w:pStyle w:val="Stopka"/>
      <w:tabs>
        <w:tab w:val="clear" w:pos="4536"/>
      </w:tabs>
      <w:ind w:firstLine="4248"/>
    </w:pPr>
    <w:proofErr w:type="spellStart"/>
    <w:r>
      <w:rPr>
        <w:rFonts w:ascii="Arial" w:hAnsi="Arial"/>
        <w:sz w:val="16"/>
        <w:szCs w:val="16"/>
      </w:rPr>
      <w:t>RPoZP</w:t>
    </w:r>
    <w:proofErr w:type="spellEnd"/>
    <w:r>
      <w:rPr>
        <w:rFonts w:ascii="Arial" w:hAnsi="Arial"/>
        <w:sz w:val="16"/>
        <w:szCs w:val="16"/>
      </w:rPr>
      <w:t xml:space="preserve"> 6/202</w:t>
    </w:r>
    <w:r w:rsidR="00766986">
      <w:rPr>
        <w:rFonts w:ascii="Arial" w:hAnsi="Arial"/>
        <w:sz w:val="16"/>
        <w:szCs w:val="16"/>
      </w:rPr>
      <w:t>3</w:t>
    </w:r>
    <w:r>
      <w:rPr>
        <w:rFonts w:ascii="Arial" w:hAnsi="Arial"/>
        <w:sz w:val="16"/>
        <w:szCs w:val="16"/>
      </w:rPr>
      <w:t xml:space="preserve">                                        </w:t>
    </w:r>
    <w:r>
      <w:rPr>
        <w:rFonts w:ascii="Arial" w:hAnsi="Arial"/>
        <w:sz w:val="16"/>
        <w:szCs w:val="16"/>
      </w:rPr>
      <w:tab/>
      <w:t xml:space="preserv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65B6" w14:textId="77777777" w:rsidR="00EF0C12" w:rsidRDefault="00B46F36">
      <w:pPr>
        <w:spacing w:after="0" w:line="240" w:lineRule="auto"/>
      </w:pPr>
      <w:r>
        <w:separator/>
      </w:r>
    </w:p>
  </w:footnote>
  <w:footnote w:type="continuationSeparator" w:id="0">
    <w:p w14:paraId="1B96C4C3" w14:textId="77777777" w:rsidR="00EF0C12" w:rsidRDefault="00B4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EA5"/>
    <w:multiLevelType w:val="hybridMultilevel"/>
    <w:tmpl w:val="B9163326"/>
    <w:styleLink w:val="Litery"/>
    <w:lvl w:ilvl="0" w:tplc="8D36C808">
      <w:start w:val="1"/>
      <w:numFmt w:val="lowerLetter"/>
      <w:suff w:val="nothing"/>
      <w:lvlText w:val="%1)"/>
      <w:lvlJc w:val="left"/>
      <w:pPr>
        <w:tabs>
          <w:tab w:val="left" w:pos="142"/>
          <w:tab w:val="left" w:pos="23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E420E02">
      <w:start w:val="1"/>
      <w:numFmt w:val="lowerLetter"/>
      <w:lvlText w:val="%2)"/>
      <w:lvlJc w:val="left"/>
      <w:pPr>
        <w:tabs>
          <w:tab w:val="left" w:pos="142"/>
          <w:tab w:val="left" w:pos="237"/>
          <w:tab w:val="num" w:pos="1237"/>
        </w:tabs>
        <w:ind w:left="137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CFE63F30">
      <w:start w:val="1"/>
      <w:numFmt w:val="lowerLetter"/>
      <w:lvlText w:val="%3)"/>
      <w:lvlJc w:val="left"/>
      <w:pPr>
        <w:tabs>
          <w:tab w:val="left" w:pos="142"/>
          <w:tab w:val="left" w:pos="237"/>
          <w:tab w:val="num" w:pos="2237"/>
        </w:tabs>
        <w:ind w:left="2379"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9CA4E6A4">
      <w:start w:val="1"/>
      <w:numFmt w:val="lowerLetter"/>
      <w:lvlText w:val="%4)"/>
      <w:lvlJc w:val="left"/>
      <w:pPr>
        <w:tabs>
          <w:tab w:val="left" w:pos="142"/>
          <w:tab w:val="left" w:pos="237"/>
          <w:tab w:val="num" w:pos="3237"/>
        </w:tabs>
        <w:ind w:left="3379" w:hanging="379"/>
      </w:pPr>
      <w:rPr>
        <w:rFonts w:hAnsi="Arial Unicode MS"/>
        <w:caps w:val="0"/>
        <w:smallCaps w:val="0"/>
        <w:strike w:val="0"/>
        <w:dstrike w:val="0"/>
        <w:outline w:val="0"/>
        <w:emboss w:val="0"/>
        <w:imprint w:val="0"/>
        <w:spacing w:val="0"/>
        <w:w w:val="100"/>
        <w:kern w:val="0"/>
        <w:position w:val="0"/>
        <w:highlight w:val="none"/>
        <w:vertAlign w:val="baseline"/>
      </w:rPr>
    </w:lvl>
    <w:lvl w:ilvl="4" w:tplc="C7D48CFA">
      <w:start w:val="1"/>
      <w:numFmt w:val="lowerLetter"/>
      <w:lvlText w:val="%5)"/>
      <w:lvlJc w:val="left"/>
      <w:pPr>
        <w:tabs>
          <w:tab w:val="left" w:pos="142"/>
          <w:tab w:val="left" w:pos="237"/>
          <w:tab w:val="num" w:pos="4237"/>
        </w:tabs>
        <w:ind w:left="4379" w:hanging="379"/>
      </w:pPr>
      <w:rPr>
        <w:rFonts w:hAnsi="Arial Unicode MS"/>
        <w:caps w:val="0"/>
        <w:smallCaps w:val="0"/>
        <w:strike w:val="0"/>
        <w:dstrike w:val="0"/>
        <w:outline w:val="0"/>
        <w:emboss w:val="0"/>
        <w:imprint w:val="0"/>
        <w:spacing w:val="0"/>
        <w:w w:val="100"/>
        <w:kern w:val="0"/>
        <w:position w:val="0"/>
        <w:highlight w:val="none"/>
        <w:vertAlign w:val="baseline"/>
      </w:rPr>
    </w:lvl>
    <w:lvl w:ilvl="5" w:tplc="D4381C5E">
      <w:start w:val="1"/>
      <w:numFmt w:val="lowerLetter"/>
      <w:lvlText w:val="%6)"/>
      <w:lvlJc w:val="left"/>
      <w:pPr>
        <w:tabs>
          <w:tab w:val="left" w:pos="142"/>
          <w:tab w:val="left" w:pos="237"/>
          <w:tab w:val="num" w:pos="5237"/>
        </w:tabs>
        <w:ind w:left="5379"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B2BA08EC">
      <w:start w:val="1"/>
      <w:numFmt w:val="lowerLetter"/>
      <w:lvlText w:val="%7)"/>
      <w:lvlJc w:val="left"/>
      <w:pPr>
        <w:tabs>
          <w:tab w:val="left" w:pos="142"/>
          <w:tab w:val="left" w:pos="237"/>
          <w:tab w:val="num" w:pos="6237"/>
        </w:tabs>
        <w:ind w:left="6379" w:hanging="379"/>
      </w:pPr>
      <w:rPr>
        <w:rFonts w:hAnsi="Arial Unicode MS"/>
        <w:caps w:val="0"/>
        <w:smallCaps w:val="0"/>
        <w:strike w:val="0"/>
        <w:dstrike w:val="0"/>
        <w:outline w:val="0"/>
        <w:emboss w:val="0"/>
        <w:imprint w:val="0"/>
        <w:spacing w:val="0"/>
        <w:w w:val="100"/>
        <w:kern w:val="0"/>
        <w:position w:val="0"/>
        <w:highlight w:val="none"/>
        <w:vertAlign w:val="baseline"/>
      </w:rPr>
    </w:lvl>
    <w:lvl w:ilvl="7" w:tplc="B686D126">
      <w:start w:val="1"/>
      <w:numFmt w:val="lowerLetter"/>
      <w:lvlText w:val="%8)"/>
      <w:lvlJc w:val="left"/>
      <w:pPr>
        <w:tabs>
          <w:tab w:val="left" w:pos="142"/>
          <w:tab w:val="left" w:pos="237"/>
          <w:tab w:val="num" w:pos="7237"/>
        </w:tabs>
        <w:ind w:left="7379" w:hanging="379"/>
      </w:pPr>
      <w:rPr>
        <w:rFonts w:hAnsi="Arial Unicode MS"/>
        <w:caps w:val="0"/>
        <w:smallCaps w:val="0"/>
        <w:strike w:val="0"/>
        <w:dstrike w:val="0"/>
        <w:outline w:val="0"/>
        <w:emboss w:val="0"/>
        <w:imprint w:val="0"/>
        <w:spacing w:val="0"/>
        <w:w w:val="100"/>
        <w:kern w:val="0"/>
        <w:position w:val="0"/>
        <w:highlight w:val="none"/>
        <w:vertAlign w:val="baseline"/>
      </w:rPr>
    </w:lvl>
    <w:lvl w:ilvl="8" w:tplc="31FAAF72">
      <w:start w:val="1"/>
      <w:numFmt w:val="lowerLetter"/>
      <w:lvlText w:val="%9)"/>
      <w:lvlJc w:val="left"/>
      <w:pPr>
        <w:tabs>
          <w:tab w:val="left" w:pos="142"/>
          <w:tab w:val="left" w:pos="237"/>
          <w:tab w:val="num" w:pos="8237"/>
        </w:tabs>
        <w:ind w:left="8379"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184783"/>
    <w:multiLevelType w:val="hybridMultilevel"/>
    <w:tmpl w:val="7E10B666"/>
    <w:numStyleLink w:val="Zaimportowanystyl1"/>
  </w:abstractNum>
  <w:abstractNum w:abstractNumId="2" w15:restartNumberingAfterBreak="0">
    <w:nsid w:val="314679A3"/>
    <w:multiLevelType w:val="hybridMultilevel"/>
    <w:tmpl w:val="7FFA069E"/>
    <w:numStyleLink w:val="Zaimportowanystyl26"/>
  </w:abstractNum>
  <w:abstractNum w:abstractNumId="3" w15:restartNumberingAfterBreak="0">
    <w:nsid w:val="32145360"/>
    <w:multiLevelType w:val="hybridMultilevel"/>
    <w:tmpl w:val="7E10B666"/>
    <w:styleLink w:val="Zaimportowanystyl1"/>
    <w:lvl w:ilvl="0" w:tplc="0774447A">
      <w:start w:val="1"/>
      <w:numFmt w:val="decimal"/>
      <w:lvlText w:val="%1."/>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03CD01A">
      <w:start w:val="1"/>
      <w:numFmt w:val="lowerLetter"/>
      <w:lvlText w:val="%2."/>
      <w:lvlJc w:val="left"/>
      <w:pPr>
        <w:tabs>
          <w:tab w:val="left" w:pos="360"/>
        </w:tabs>
        <w:ind w:left="959" w:hanging="239"/>
      </w:pPr>
      <w:rPr>
        <w:rFonts w:hAnsi="Arial Unicode MS"/>
        <w:caps w:val="0"/>
        <w:smallCaps w:val="0"/>
        <w:strike w:val="0"/>
        <w:dstrike w:val="0"/>
        <w:outline w:val="0"/>
        <w:emboss w:val="0"/>
        <w:imprint w:val="0"/>
        <w:spacing w:val="0"/>
        <w:w w:val="100"/>
        <w:kern w:val="0"/>
        <w:position w:val="0"/>
        <w:highlight w:val="none"/>
        <w:vertAlign w:val="baseline"/>
      </w:rPr>
    </w:lvl>
    <w:lvl w:ilvl="2" w:tplc="0386A6DA">
      <w:start w:val="1"/>
      <w:numFmt w:val="lowerRoman"/>
      <w:suff w:val="nothing"/>
      <w:lvlText w:val="%3."/>
      <w:lvlJc w:val="left"/>
      <w:pPr>
        <w:tabs>
          <w:tab w:val="left" w:pos="360"/>
        </w:tabs>
        <w:ind w:left="1679"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98D6D364">
      <w:start w:val="1"/>
      <w:numFmt w:val="decimal"/>
      <w:lvlText w:val="%4."/>
      <w:lvlJc w:val="left"/>
      <w:pPr>
        <w:tabs>
          <w:tab w:val="left" w:pos="360"/>
        </w:tabs>
        <w:ind w:left="2399" w:hanging="239"/>
      </w:pPr>
      <w:rPr>
        <w:rFonts w:hAnsi="Arial Unicode MS"/>
        <w:caps w:val="0"/>
        <w:smallCaps w:val="0"/>
        <w:strike w:val="0"/>
        <w:dstrike w:val="0"/>
        <w:outline w:val="0"/>
        <w:emboss w:val="0"/>
        <w:imprint w:val="0"/>
        <w:spacing w:val="0"/>
        <w:w w:val="100"/>
        <w:kern w:val="0"/>
        <w:position w:val="0"/>
        <w:highlight w:val="none"/>
        <w:vertAlign w:val="baseline"/>
      </w:rPr>
    </w:lvl>
    <w:lvl w:ilvl="4" w:tplc="1AD4C154">
      <w:start w:val="1"/>
      <w:numFmt w:val="lowerLetter"/>
      <w:lvlText w:val="%5."/>
      <w:lvlJc w:val="left"/>
      <w:pPr>
        <w:tabs>
          <w:tab w:val="left" w:pos="360"/>
        </w:tabs>
        <w:ind w:left="3119"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25F8E480">
      <w:start w:val="1"/>
      <w:numFmt w:val="lowerRoman"/>
      <w:suff w:val="nothing"/>
      <w:lvlText w:val="%6."/>
      <w:lvlJc w:val="left"/>
      <w:pPr>
        <w:tabs>
          <w:tab w:val="left" w:pos="360"/>
        </w:tabs>
        <w:ind w:left="3839"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84869C68">
      <w:start w:val="1"/>
      <w:numFmt w:val="decimal"/>
      <w:lvlText w:val="%7."/>
      <w:lvlJc w:val="left"/>
      <w:pPr>
        <w:tabs>
          <w:tab w:val="left" w:pos="360"/>
        </w:tabs>
        <w:ind w:left="4559" w:hanging="239"/>
      </w:pPr>
      <w:rPr>
        <w:rFonts w:hAnsi="Arial Unicode MS"/>
        <w:caps w:val="0"/>
        <w:smallCaps w:val="0"/>
        <w:strike w:val="0"/>
        <w:dstrike w:val="0"/>
        <w:outline w:val="0"/>
        <w:emboss w:val="0"/>
        <w:imprint w:val="0"/>
        <w:spacing w:val="0"/>
        <w:w w:val="100"/>
        <w:kern w:val="0"/>
        <w:position w:val="0"/>
        <w:highlight w:val="none"/>
        <w:vertAlign w:val="baseline"/>
      </w:rPr>
    </w:lvl>
    <w:lvl w:ilvl="7" w:tplc="D0CE077C">
      <w:start w:val="1"/>
      <w:numFmt w:val="lowerLetter"/>
      <w:lvlText w:val="%8."/>
      <w:lvlJc w:val="left"/>
      <w:pPr>
        <w:tabs>
          <w:tab w:val="left" w:pos="360"/>
        </w:tabs>
        <w:ind w:left="5279" w:hanging="239"/>
      </w:pPr>
      <w:rPr>
        <w:rFonts w:hAnsi="Arial Unicode MS"/>
        <w:caps w:val="0"/>
        <w:smallCaps w:val="0"/>
        <w:strike w:val="0"/>
        <w:dstrike w:val="0"/>
        <w:outline w:val="0"/>
        <w:emboss w:val="0"/>
        <w:imprint w:val="0"/>
        <w:spacing w:val="0"/>
        <w:w w:val="100"/>
        <w:kern w:val="0"/>
        <w:position w:val="0"/>
        <w:highlight w:val="none"/>
        <w:vertAlign w:val="baseline"/>
      </w:rPr>
    </w:lvl>
    <w:lvl w:ilvl="8" w:tplc="8F16DEBA">
      <w:start w:val="1"/>
      <w:numFmt w:val="lowerRoman"/>
      <w:suff w:val="nothing"/>
      <w:lvlText w:val="%9."/>
      <w:lvlJc w:val="left"/>
      <w:pPr>
        <w:tabs>
          <w:tab w:val="left" w:pos="360"/>
        </w:tabs>
        <w:ind w:left="5999"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2C79F1"/>
    <w:multiLevelType w:val="hybridMultilevel"/>
    <w:tmpl w:val="E3F0F492"/>
    <w:styleLink w:val="Zaimportowanystyl3"/>
    <w:lvl w:ilvl="0" w:tplc="29642ED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56CBD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514F7E2">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314EE8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28ECED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9244808">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B7141AC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2B278C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3EA4180">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2C6453"/>
    <w:multiLevelType w:val="hybridMultilevel"/>
    <w:tmpl w:val="45CE867A"/>
    <w:numStyleLink w:val="Zaimportowanystyl4"/>
  </w:abstractNum>
  <w:abstractNum w:abstractNumId="6" w15:restartNumberingAfterBreak="0">
    <w:nsid w:val="33992B06"/>
    <w:multiLevelType w:val="hybridMultilevel"/>
    <w:tmpl w:val="616027EC"/>
    <w:styleLink w:val="Zaimportowanystyl2"/>
    <w:lvl w:ilvl="0" w:tplc="17265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2A66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286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3E0D0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DE46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E0CF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EBEA3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48D9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CC424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4B33C6"/>
    <w:multiLevelType w:val="hybridMultilevel"/>
    <w:tmpl w:val="EBDE48C4"/>
    <w:numStyleLink w:val="Zaimportowanystyl10"/>
  </w:abstractNum>
  <w:abstractNum w:abstractNumId="8" w15:restartNumberingAfterBreak="0">
    <w:nsid w:val="4630535C"/>
    <w:multiLevelType w:val="hybridMultilevel"/>
    <w:tmpl w:val="7FFA069E"/>
    <w:styleLink w:val="Zaimportowanystyl26"/>
    <w:lvl w:ilvl="0" w:tplc="1948319C">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462110C">
      <w:start w:val="1"/>
      <w:numFmt w:val="decimal"/>
      <w:suff w:val="nothing"/>
      <w:lvlText w:val="%2)"/>
      <w:lvlJc w:val="left"/>
      <w:pPr>
        <w:tabs>
          <w:tab w:val="left" w:pos="851"/>
        </w:tabs>
        <w:ind w:left="1309" w:hanging="163"/>
      </w:pPr>
      <w:rPr>
        <w:rFonts w:hAnsi="Arial Unicode MS"/>
        <w:caps w:val="0"/>
        <w:smallCaps w:val="0"/>
        <w:strike w:val="0"/>
        <w:dstrike w:val="0"/>
        <w:outline w:val="0"/>
        <w:emboss w:val="0"/>
        <w:imprint w:val="0"/>
        <w:spacing w:val="0"/>
        <w:w w:val="100"/>
        <w:kern w:val="0"/>
        <w:position w:val="0"/>
        <w:highlight w:val="none"/>
        <w:vertAlign w:val="baseline"/>
      </w:rPr>
    </w:lvl>
    <w:lvl w:ilvl="2" w:tplc="7556D4D0">
      <w:start w:val="1"/>
      <w:numFmt w:val="lowerRoman"/>
      <w:lvlText w:val="%3."/>
      <w:lvlJc w:val="left"/>
      <w:pPr>
        <w:tabs>
          <w:tab w:val="left" w:pos="851"/>
        </w:tabs>
        <w:ind w:left="1955" w:hanging="187"/>
      </w:pPr>
      <w:rPr>
        <w:rFonts w:hAnsi="Arial Unicode MS"/>
        <w:caps w:val="0"/>
        <w:smallCaps w:val="0"/>
        <w:strike w:val="0"/>
        <w:dstrike w:val="0"/>
        <w:outline w:val="0"/>
        <w:emboss w:val="0"/>
        <w:imprint w:val="0"/>
        <w:spacing w:val="0"/>
        <w:w w:val="100"/>
        <w:kern w:val="0"/>
        <w:position w:val="0"/>
        <w:highlight w:val="none"/>
        <w:vertAlign w:val="baseline"/>
      </w:rPr>
    </w:lvl>
    <w:lvl w:ilvl="3" w:tplc="E1F87A9A">
      <w:start w:val="1"/>
      <w:numFmt w:val="lowerLetter"/>
      <w:lvlText w:val="%4)"/>
      <w:lvlJc w:val="left"/>
      <w:pPr>
        <w:tabs>
          <w:tab w:val="left" w:pos="851"/>
        </w:tabs>
        <w:ind w:left="2679"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C82A7F54">
      <w:start w:val="1"/>
      <w:numFmt w:val="lowerLetter"/>
      <w:lvlText w:val="%5."/>
      <w:lvlJc w:val="left"/>
      <w:pPr>
        <w:tabs>
          <w:tab w:val="left" w:pos="851"/>
        </w:tabs>
        <w:ind w:left="3398"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3B0EF2FE">
      <w:start w:val="1"/>
      <w:numFmt w:val="lowerRoman"/>
      <w:suff w:val="nothing"/>
      <w:lvlText w:val="%6."/>
      <w:lvlJc w:val="left"/>
      <w:pPr>
        <w:tabs>
          <w:tab w:val="left" w:pos="851"/>
        </w:tabs>
        <w:ind w:left="4113" w:hanging="150"/>
      </w:pPr>
      <w:rPr>
        <w:rFonts w:hAnsi="Arial Unicode MS"/>
        <w:caps w:val="0"/>
        <w:smallCaps w:val="0"/>
        <w:strike w:val="0"/>
        <w:dstrike w:val="0"/>
        <w:outline w:val="0"/>
        <w:emboss w:val="0"/>
        <w:imprint w:val="0"/>
        <w:spacing w:val="0"/>
        <w:w w:val="100"/>
        <w:kern w:val="0"/>
        <w:position w:val="0"/>
        <w:highlight w:val="none"/>
        <w:vertAlign w:val="baseline"/>
      </w:rPr>
    </w:lvl>
    <w:lvl w:ilvl="6" w:tplc="7A56D0BC">
      <w:start w:val="1"/>
      <w:numFmt w:val="decimal"/>
      <w:lvlText w:val="%7."/>
      <w:lvlJc w:val="left"/>
      <w:pPr>
        <w:tabs>
          <w:tab w:val="left" w:pos="851"/>
        </w:tabs>
        <w:ind w:left="4837"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26EEBCC">
      <w:start w:val="1"/>
      <w:numFmt w:val="lowerLetter"/>
      <w:lvlText w:val="%8."/>
      <w:lvlJc w:val="left"/>
      <w:pPr>
        <w:tabs>
          <w:tab w:val="left" w:pos="851"/>
        </w:tabs>
        <w:ind w:left="5556"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A3F6B604">
      <w:start w:val="1"/>
      <w:numFmt w:val="lowerRoman"/>
      <w:suff w:val="nothing"/>
      <w:lvlText w:val="%9."/>
      <w:lvlJc w:val="left"/>
      <w:pPr>
        <w:tabs>
          <w:tab w:val="left" w:pos="851"/>
        </w:tabs>
        <w:ind w:left="627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F93996"/>
    <w:multiLevelType w:val="hybridMultilevel"/>
    <w:tmpl w:val="745C7826"/>
    <w:numStyleLink w:val="Zaimportowanystyl6"/>
  </w:abstractNum>
  <w:abstractNum w:abstractNumId="10" w15:restartNumberingAfterBreak="0">
    <w:nsid w:val="53BF7FC8"/>
    <w:multiLevelType w:val="hybridMultilevel"/>
    <w:tmpl w:val="616027EC"/>
    <w:numStyleLink w:val="Zaimportowanystyl2"/>
  </w:abstractNum>
  <w:abstractNum w:abstractNumId="11" w15:restartNumberingAfterBreak="0">
    <w:nsid w:val="5E4A18CF"/>
    <w:multiLevelType w:val="hybridMultilevel"/>
    <w:tmpl w:val="EBDE48C4"/>
    <w:styleLink w:val="Zaimportowanystyl10"/>
    <w:lvl w:ilvl="0" w:tplc="DC240F6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48ECC6">
      <w:start w:val="1"/>
      <w:numFmt w:val="lowerLetter"/>
      <w:lvlText w:val="%2."/>
      <w:lvlJc w:val="left"/>
      <w:pPr>
        <w:tabs>
          <w:tab w:val="left" w:pos="284"/>
        </w:tabs>
        <w:ind w:left="475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1AC1226">
      <w:start w:val="1"/>
      <w:numFmt w:val="lowerRoman"/>
      <w:lvlText w:val="%3."/>
      <w:lvlJc w:val="left"/>
      <w:pPr>
        <w:tabs>
          <w:tab w:val="left" w:pos="284"/>
        </w:tabs>
        <w:ind w:left="5476"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E64FC66">
      <w:start w:val="1"/>
      <w:numFmt w:val="decimal"/>
      <w:lvlText w:val="%4."/>
      <w:lvlJc w:val="left"/>
      <w:pPr>
        <w:tabs>
          <w:tab w:val="left" w:pos="284"/>
        </w:tabs>
        <w:ind w:left="619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4C010A">
      <w:start w:val="1"/>
      <w:numFmt w:val="lowerLetter"/>
      <w:lvlText w:val="%5."/>
      <w:lvlJc w:val="left"/>
      <w:pPr>
        <w:tabs>
          <w:tab w:val="left" w:pos="284"/>
        </w:tabs>
        <w:ind w:left="691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35A2C9E">
      <w:start w:val="1"/>
      <w:numFmt w:val="lowerRoman"/>
      <w:lvlText w:val="%6."/>
      <w:lvlJc w:val="left"/>
      <w:pPr>
        <w:tabs>
          <w:tab w:val="left" w:pos="284"/>
        </w:tabs>
        <w:ind w:left="7636"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B404A4">
      <w:start w:val="1"/>
      <w:numFmt w:val="decimal"/>
      <w:lvlText w:val="%7."/>
      <w:lvlJc w:val="left"/>
      <w:pPr>
        <w:tabs>
          <w:tab w:val="left" w:pos="284"/>
        </w:tabs>
        <w:ind w:left="835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2A56AE">
      <w:start w:val="1"/>
      <w:numFmt w:val="lowerLetter"/>
      <w:lvlText w:val="%8."/>
      <w:lvlJc w:val="left"/>
      <w:pPr>
        <w:tabs>
          <w:tab w:val="left" w:pos="284"/>
        </w:tabs>
        <w:ind w:left="907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A5A7188">
      <w:start w:val="1"/>
      <w:numFmt w:val="lowerRoman"/>
      <w:lvlText w:val="%9."/>
      <w:lvlJc w:val="left"/>
      <w:pPr>
        <w:tabs>
          <w:tab w:val="left" w:pos="284"/>
        </w:tabs>
        <w:ind w:left="9796"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EE67501"/>
    <w:multiLevelType w:val="hybridMultilevel"/>
    <w:tmpl w:val="D570E2F4"/>
    <w:styleLink w:val="Zaimportowanystyl7"/>
    <w:lvl w:ilvl="0" w:tplc="6480FEAC">
      <w:start w:val="1"/>
      <w:numFmt w:val="decimal"/>
      <w:lvlText w:val="%1."/>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8EA6CD8">
      <w:start w:val="1"/>
      <w:numFmt w:val="decimal"/>
      <w:lvlText w:val="%2."/>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886F680">
      <w:start w:val="1"/>
      <w:numFmt w:val="decimal"/>
      <w:lvlText w:val="%3."/>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D0CDE20">
      <w:start w:val="1"/>
      <w:numFmt w:val="decimal"/>
      <w:lvlText w:val="%4."/>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09F663B6">
      <w:start w:val="1"/>
      <w:numFmt w:val="decimal"/>
      <w:lvlText w:val="%5."/>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2260434">
      <w:start w:val="1"/>
      <w:numFmt w:val="decimal"/>
      <w:lvlText w:val="%6."/>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B066A600">
      <w:start w:val="1"/>
      <w:numFmt w:val="decimal"/>
      <w:lvlText w:val="%7."/>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E6BA1682">
      <w:start w:val="1"/>
      <w:numFmt w:val="decimal"/>
      <w:lvlText w:val="%8."/>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DD221AC">
      <w:start w:val="1"/>
      <w:numFmt w:val="decimal"/>
      <w:lvlText w:val="%9."/>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FDA7D52"/>
    <w:multiLevelType w:val="hybridMultilevel"/>
    <w:tmpl w:val="F1DE7F12"/>
    <w:styleLink w:val="Numery"/>
    <w:lvl w:ilvl="0" w:tplc="5840ECB8">
      <w:start w:val="1"/>
      <w:numFmt w:val="decimal"/>
      <w:lvlText w:val="%1."/>
      <w:lvlJc w:val="left"/>
      <w:pPr>
        <w:tabs>
          <w:tab w:val="num" w:pos="253"/>
          <w:tab w:val="left" w:pos="426"/>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42EA9A0">
      <w:start w:val="1"/>
      <w:numFmt w:val="decimal"/>
      <w:lvlText w:val="%2."/>
      <w:lvlJc w:val="left"/>
      <w:pPr>
        <w:tabs>
          <w:tab w:val="left" w:pos="253"/>
          <w:tab w:val="left" w:pos="426"/>
          <w:tab w:val="num" w:pos="1053"/>
        </w:tabs>
        <w:ind w:left="10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C2047E">
      <w:start w:val="1"/>
      <w:numFmt w:val="decimal"/>
      <w:lvlText w:val="%3."/>
      <w:lvlJc w:val="left"/>
      <w:pPr>
        <w:tabs>
          <w:tab w:val="left" w:pos="253"/>
          <w:tab w:val="left" w:pos="426"/>
          <w:tab w:val="num" w:pos="1853"/>
        </w:tabs>
        <w:ind w:left="1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1747534">
      <w:start w:val="1"/>
      <w:numFmt w:val="decimal"/>
      <w:lvlText w:val="%4."/>
      <w:lvlJc w:val="left"/>
      <w:pPr>
        <w:tabs>
          <w:tab w:val="left" w:pos="253"/>
          <w:tab w:val="left" w:pos="426"/>
          <w:tab w:val="num" w:pos="2653"/>
        </w:tabs>
        <w:ind w:left="26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8AE290A">
      <w:start w:val="1"/>
      <w:numFmt w:val="decimal"/>
      <w:lvlText w:val="%5."/>
      <w:lvlJc w:val="left"/>
      <w:pPr>
        <w:tabs>
          <w:tab w:val="left" w:pos="253"/>
          <w:tab w:val="left" w:pos="426"/>
          <w:tab w:val="num" w:pos="3453"/>
        </w:tabs>
        <w:ind w:left="34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A84FB6">
      <w:start w:val="1"/>
      <w:numFmt w:val="decimal"/>
      <w:lvlText w:val="%6."/>
      <w:lvlJc w:val="left"/>
      <w:pPr>
        <w:tabs>
          <w:tab w:val="left" w:pos="253"/>
          <w:tab w:val="left" w:pos="426"/>
          <w:tab w:val="num" w:pos="4253"/>
        </w:tabs>
        <w:ind w:left="4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CF2C82E">
      <w:start w:val="1"/>
      <w:numFmt w:val="decimal"/>
      <w:lvlText w:val="%7."/>
      <w:lvlJc w:val="left"/>
      <w:pPr>
        <w:tabs>
          <w:tab w:val="left" w:pos="253"/>
          <w:tab w:val="left" w:pos="426"/>
          <w:tab w:val="num" w:pos="5053"/>
        </w:tabs>
        <w:ind w:left="50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B46281E">
      <w:start w:val="1"/>
      <w:numFmt w:val="decimal"/>
      <w:lvlText w:val="%8."/>
      <w:lvlJc w:val="left"/>
      <w:pPr>
        <w:tabs>
          <w:tab w:val="left" w:pos="253"/>
          <w:tab w:val="left" w:pos="426"/>
          <w:tab w:val="num" w:pos="5853"/>
        </w:tabs>
        <w:ind w:left="5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27C6986">
      <w:start w:val="1"/>
      <w:numFmt w:val="decimal"/>
      <w:lvlText w:val="%9."/>
      <w:lvlJc w:val="left"/>
      <w:pPr>
        <w:tabs>
          <w:tab w:val="left" w:pos="253"/>
          <w:tab w:val="left" w:pos="426"/>
          <w:tab w:val="num" w:pos="6653"/>
        </w:tabs>
        <w:ind w:left="66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1834FF"/>
    <w:multiLevelType w:val="multilevel"/>
    <w:tmpl w:val="AD1A3CE6"/>
    <w:styleLink w:val="Zaimportowanystyl8"/>
    <w:lvl w:ilvl="0">
      <w:start w:val="1"/>
      <w:numFmt w:val="decimal"/>
      <w:lvlText w:val="%1."/>
      <w:lvlJc w:val="left"/>
      <w:pPr>
        <w:tabs>
          <w:tab w:val="left" w:pos="4536"/>
          <w:tab w:val="left" w:pos="4678"/>
          <w:tab w:val="left" w:pos="48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536"/>
          <w:tab w:val="left" w:pos="4678"/>
          <w:tab w:val="left" w:pos="48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480"/>
          <w:tab w:val="left" w:pos="4536"/>
          <w:tab w:val="left" w:pos="4678"/>
          <w:tab w:val="left" w:pos="48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80"/>
          <w:tab w:val="left" w:pos="4536"/>
          <w:tab w:val="left" w:pos="4678"/>
          <w:tab w:val="left" w:pos="48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80"/>
          <w:tab w:val="left" w:pos="4536"/>
          <w:tab w:val="left" w:pos="4678"/>
          <w:tab w:val="left" w:pos="48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80"/>
          <w:tab w:val="left" w:pos="4536"/>
          <w:tab w:val="left" w:pos="4678"/>
          <w:tab w:val="left" w:pos="48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80"/>
          <w:tab w:val="left" w:pos="4536"/>
          <w:tab w:val="left" w:pos="4678"/>
          <w:tab w:val="left" w:pos="48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80"/>
          <w:tab w:val="left" w:pos="4536"/>
          <w:tab w:val="left" w:pos="4678"/>
          <w:tab w:val="left" w:pos="48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80"/>
          <w:tab w:val="left" w:pos="4536"/>
          <w:tab w:val="left" w:pos="4678"/>
          <w:tab w:val="left" w:pos="48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61F0310"/>
    <w:multiLevelType w:val="hybridMultilevel"/>
    <w:tmpl w:val="745C7826"/>
    <w:styleLink w:val="Zaimportowanystyl6"/>
    <w:lvl w:ilvl="0" w:tplc="C05E51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002B674">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2EC3032">
      <w:start w:val="1"/>
      <w:numFmt w:val="lowerRoman"/>
      <w:lvlText w:val="%3."/>
      <w:lvlJc w:val="left"/>
      <w:pPr>
        <w:tabs>
          <w:tab w:val="left" w:pos="284"/>
        </w:tabs>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51B60FB2">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9848DCE">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F62BF56">
      <w:start w:val="1"/>
      <w:numFmt w:val="lowerRoman"/>
      <w:lvlText w:val="%6."/>
      <w:lvlJc w:val="left"/>
      <w:pPr>
        <w:tabs>
          <w:tab w:val="left" w:pos="284"/>
        </w:tabs>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BA6E7D06">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CA46CCC">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75ADFE2">
      <w:start w:val="1"/>
      <w:numFmt w:val="lowerRoman"/>
      <w:lvlText w:val="%9."/>
      <w:lvlJc w:val="left"/>
      <w:pPr>
        <w:tabs>
          <w:tab w:val="left" w:pos="284"/>
        </w:tabs>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C124AB4"/>
    <w:multiLevelType w:val="hybridMultilevel"/>
    <w:tmpl w:val="B9163326"/>
    <w:numStyleLink w:val="Litery"/>
  </w:abstractNum>
  <w:abstractNum w:abstractNumId="17" w15:restartNumberingAfterBreak="0">
    <w:nsid w:val="6DC57B5C"/>
    <w:multiLevelType w:val="hybridMultilevel"/>
    <w:tmpl w:val="D570E2F4"/>
    <w:numStyleLink w:val="Zaimportowanystyl7"/>
  </w:abstractNum>
  <w:abstractNum w:abstractNumId="18" w15:restartNumberingAfterBreak="0">
    <w:nsid w:val="6E2A7EDB"/>
    <w:multiLevelType w:val="hybridMultilevel"/>
    <w:tmpl w:val="DDEC255A"/>
    <w:styleLink w:val="Zaimportowanystyl5"/>
    <w:lvl w:ilvl="0" w:tplc="5226E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9E27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FCF7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7A48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A268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6E98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D2A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CED2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D00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B139F7"/>
    <w:multiLevelType w:val="multilevel"/>
    <w:tmpl w:val="AD1A3CE6"/>
    <w:numStyleLink w:val="Zaimportowanystyl8"/>
  </w:abstractNum>
  <w:abstractNum w:abstractNumId="20" w15:restartNumberingAfterBreak="0">
    <w:nsid w:val="6FFD0861"/>
    <w:multiLevelType w:val="hybridMultilevel"/>
    <w:tmpl w:val="45CE867A"/>
    <w:styleLink w:val="Zaimportowanystyl4"/>
    <w:lvl w:ilvl="0" w:tplc="84F883E4">
      <w:start w:val="1"/>
      <w:numFmt w:val="decimal"/>
      <w:lvlText w:val="%1."/>
      <w:lvlJc w:val="left"/>
      <w:pPr>
        <w:tabs>
          <w:tab w:val="left" w:pos="72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2E4306">
      <w:start w:val="1"/>
      <w:numFmt w:val="lowerLetter"/>
      <w:lvlText w:val="%2."/>
      <w:lvlJc w:val="left"/>
      <w:pPr>
        <w:tabs>
          <w:tab w:val="left" w:pos="426"/>
          <w:tab w:val="left" w:pos="720"/>
        </w:tabs>
        <w:ind w:left="4898"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D236B2">
      <w:start w:val="1"/>
      <w:numFmt w:val="lowerRoman"/>
      <w:lvlText w:val="%3."/>
      <w:lvlJc w:val="left"/>
      <w:pPr>
        <w:tabs>
          <w:tab w:val="left" w:pos="426"/>
          <w:tab w:val="left" w:pos="720"/>
        </w:tabs>
        <w:ind w:left="5618"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AC94B0">
      <w:start w:val="1"/>
      <w:numFmt w:val="decimal"/>
      <w:lvlText w:val="%4."/>
      <w:lvlJc w:val="left"/>
      <w:pPr>
        <w:tabs>
          <w:tab w:val="left" w:pos="426"/>
          <w:tab w:val="left" w:pos="720"/>
        </w:tabs>
        <w:ind w:left="6338"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2C37F6">
      <w:start w:val="1"/>
      <w:numFmt w:val="lowerLetter"/>
      <w:lvlText w:val="%5."/>
      <w:lvlJc w:val="left"/>
      <w:pPr>
        <w:tabs>
          <w:tab w:val="left" w:pos="426"/>
          <w:tab w:val="left" w:pos="720"/>
        </w:tabs>
        <w:ind w:left="7058"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3C07C9E">
      <w:start w:val="1"/>
      <w:numFmt w:val="lowerRoman"/>
      <w:lvlText w:val="%6."/>
      <w:lvlJc w:val="left"/>
      <w:pPr>
        <w:tabs>
          <w:tab w:val="left" w:pos="426"/>
          <w:tab w:val="left" w:pos="720"/>
        </w:tabs>
        <w:ind w:left="7778"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C41E32">
      <w:start w:val="1"/>
      <w:numFmt w:val="decimal"/>
      <w:lvlText w:val="%7."/>
      <w:lvlJc w:val="left"/>
      <w:pPr>
        <w:tabs>
          <w:tab w:val="left" w:pos="426"/>
          <w:tab w:val="left" w:pos="720"/>
        </w:tabs>
        <w:ind w:left="8498"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A286F08">
      <w:start w:val="1"/>
      <w:numFmt w:val="lowerLetter"/>
      <w:lvlText w:val="%8."/>
      <w:lvlJc w:val="left"/>
      <w:pPr>
        <w:tabs>
          <w:tab w:val="left" w:pos="426"/>
          <w:tab w:val="left" w:pos="720"/>
        </w:tabs>
        <w:ind w:left="9218"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400336E">
      <w:start w:val="1"/>
      <w:numFmt w:val="lowerRoman"/>
      <w:lvlText w:val="%9."/>
      <w:lvlJc w:val="left"/>
      <w:pPr>
        <w:tabs>
          <w:tab w:val="left" w:pos="426"/>
          <w:tab w:val="left" w:pos="720"/>
        </w:tabs>
        <w:ind w:left="9938"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5535395"/>
    <w:multiLevelType w:val="hybridMultilevel"/>
    <w:tmpl w:val="E3F0F492"/>
    <w:numStyleLink w:val="Zaimportowanystyl3"/>
  </w:abstractNum>
  <w:abstractNum w:abstractNumId="22" w15:restartNumberingAfterBreak="0">
    <w:nsid w:val="7AF55217"/>
    <w:multiLevelType w:val="hybridMultilevel"/>
    <w:tmpl w:val="F1DE7F12"/>
    <w:numStyleLink w:val="Numery"/>
  </w:abstractNum>
  <w:abstractNum w:abstractNumId="23" w15:restartNumberingAfterBreak="0">
    <w:nsid w:val="7CB163DC"/>
    <w:multiLevelType w:val="hybridMultilevel"/>
    <w:tmpl w:val="DDEC255A"/>
    <w:numStyleLink w:val="Zaimportowanystyl5"/>
  </w:abstractNum>
  <w:num w:numId="1" w16cid:durableId="238175648">
    <w:abstractNumId w:val="3"/>
  </w:num>
  <w:num w:numId="2" w16cid:durableId="955983946">
    <w:abstractNumId w:val="1"/>
  </w:num>
  <w:num w:numId="3" w16cid:durableId="1645355808">
    <w:abstractNumId w:val="1"/>
    <w:lvlOverride w:ilvl="0">
      <w:lvl w:ilvl="0" w:tplc="57387BDE">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808696">
        <w:start w:val="1"/>
        <w:numFmt w:val="lowerLetter"/>
        <w:lvlText w:val="%2."/>
        <w:lvlJc w:val="left"/>
        <w:pPr>
          <w:tabs>
            <w:tab w:val="left" w:pos="426"/>
          </w:tabs>
          <w:ind w:left="959"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04A936">
        <w:start w:val="1"/>
        <w:numFmt w:val="lowerRoman"/>
        <w:suff w:val="nothing"/>
        <w:lvlText w:val="%3."/>
        <w:lvlJc w:val="left"/>
        <w:pPr>
          <w:tabs>
            <w:tab w:val="left" w:pos="426"/>
          </w:tabs>
          <w:ind w:left="1679"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5A18C0">
        <w:start w:val="1"/>
        <w:numFmt w:val="decimal"/>
        <w:lvlText w:val="%4."/>
        <w:lvlJc w:val="left"/>
        <w:pPr>
          <w:tabs>
            <w:tab w:val="left" w:pos="426"/>
          </w:tabs>
          <w:ind w:left="2399"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44AC3C">
        <w:start w:val="1"/>
        <w:numFmt w:val="lowerLetter"/>
        <w:lvlText w:val="%5."/>
        <w:lvlJc w:val="left"/>
        <w:pPr>
          <w:tabs>
            <w:tab w:val="left" w:pos="426"/>
          </w:tabs>
          <w:ind w:left="3119"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021890">
        <w:start w:val="1"/>
        <w:numFmt w:val="lowerRoman"/>
        <w:suff w:val="nothing"/>
        <w:lvlText w:val="%6."/>
        <w:lvlJc w:val="left"/>
        <w:pPr>
          <w:tabs>
            <w:tab w:val="left" w:pos="426"/>
          </w:tabs>
          <w:ind w:left="3839"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DE3CCE">
        <w:start w:val="1"/>
        <w:numFmt w:val="decimal"/>
        <w:lvlText w:val="%7."/>
        <w:lvlJc w:val="left"/>
        <w:pPr>
          <w:tabs>
            <w:tab w:val="left" w:pos="426"/>
          </w:tabs>
          <w:ind w:left="4559"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BA6B3C">
        <w:start w:val="1"/>
        <w:numFmt w:val="lowerLetter"/>
        <w:lvlText w:val="%8."/>
        <w:lvlJc w:val="left"/>
        <w:pPr>
          <w:tabs>
            <w:tab w:val="left" w:pos="426"/>
          </w:tabs>
          <w:ind w:left="5279"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BC30EC">
        <w:start w:val="1"/>
        <w:numFmt w:val="lowerRoman"/>
        <w:suff w:val="nothing"/>
        <w:lvlText w:val="%9."/>
        <w:lvlJc w:val="left"/>
        <w:pPr>
          <w:tabs>
            <w:tab w:val="left" w:pos="426"/>
          </w:tabs>
          <w:ind w:left="5999" w:hanging="1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575897651">
    <w:abstractNumId w:val="6"/>
  </w:num>
  <w:num w:numId="5" w16cid:durableId="2127043210">
    <w:abstractNumId w:val="10"/>
  </w:num>
  <w:num w:numId="6" w16cid:durableId="181357828">
    <w:abstractNumId w:val="4"/>
  </w:num>
  <w:num w:numId="7" w16cid:durableId="487399471">
    <w:abstractNumId w:val="21"/>
  </w:num>
  <w:num w:numId="8" w16cid:durableId="546574917">
    <w:abstractNumId w:val="21"/>
    <w:lvlOverride w:ilvl="0">
      <w:startOverride w:val="5"/>
    </w:lvlOverride>
  </w:num>
  <w:num w:numId="9" w16cid:durableId="1206527618">
    <w:abstractNumId w:val="20"/>
  </w:num>
  <w:num w:numId="10" w16cid:durableId="601499497">
    <w:abstractNumId w:val="5"/>
  </w:num>
  <w:num w:numId="11" w16cid:durableId="994993792">
    <w:abstractNumId w:val="18"/>
  </w:num>
  <w:num w:numId="12" w16cid:durableId="1001396814">
    <w:abstractNumId w:val="23"/>
  </w:num>
  <w:num w:numId="13" w16cid:durableId="1967925714">
    <w:abstractNumId w:val="15"/>
  </w:num>
  <w:num w:numId="14" w16cid:durableId="1078863227">
    <w:abstractNumId w:val="9"/>
  </w:num>
  <w:num w:numId="15" w16cid:durableId="493029059">
    <w:abstractNumId w:val="9"/>
    <w:lvlOverride w:ilvl="0">
      <w:startOverride w:val="15"/>
    </w:lvlOverride>
  </w:num>
  <w:num w:numId="16" w16cid:durableId="852494245">
    <w:abstractNumId w:val="9"/>
    <w:lvlOverride w:ilvl="0">
      <w:lvl w:ilvl="0" w:tplc="47A014E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AA8FA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6E67E8">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60247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D6AB1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C0389C">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A0AE4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38BC4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828A62">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319923819">
    <w:abstractNumId w:val="12"/>
  </w:num>
  <w:num w:numId="18" w16cid:durableId="1517310727">
    <w:abstractNumId w:val="17"/>
  </w:num>
  <w:num w:numId="19" w16cid:durableId="1070811606">
    <w:abstractNumId w:val="17"/>
    <w:lvlOverride w:ilvl="0">
      <w:lvl w:ilvl="0" w:tplc="F5B26B92">
        <w:start w:val="1"/>
        <w:numFmt w:val="decimal"/>
        <w:lvlText w:val="%1."/>
        <w:lvlJc w:val="left"/>
        <w:pPr>
          <w:tabs>
            <w:tab w:val="left" w:pos="4536"/>
            <w:tab w:val="left" w:pos="4678"/>
            <w:tab w:val="left" w:pos="4820"/>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8284B2">
        <w:start w:val="1"/>
        <w:numFmt w:val="decimal"/>
        <w:lvlText w:val="%2."/>
        <w:lvlJc w:val="left"/>
        <w:pPr>
          <w:tabs>
            <w:tab w:val="left" w:pos="4536"/>
            <w:tab w:val="left" w:pos="4678"/>
            <w:tab w:val="left" w:pos="4820"/>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22A8C6">
        <w:start w:val="1"/>
        <w:numFmt w:val="decimal"/>
        <w:lvlText w:val="%3."/>
        <w:lvlJc w:val="left"/>
        <w:pPr>
          <w:tabs>
            <w:tab w:val="left" w:pos="4536"/>
            <w:tab w:val="left" w:pos="4678"/>
            <w:tab w:val="left" w:pos="4820"/>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62B688">
        <w:start w:val="1"/>
        <w:numFmt w:val="decimal"/>
        <w:lvlText w:val="%4."/>
        <w:lvlJc w:val="left"/>
        <w:pPr>
          <w:tabs>
            <w:tab w:val="left" w:pos="4536"/>
            <w:tab w:val="left" w:pos="4678"/>
            <w:tab w:val="left" w:pos="4820"/>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546972">
        <w:start w:val="1"/>
        <w:numFmt w:val="decimal"/>
        <w:lvlText w:val="%5."/>
        <w:lvlJc w:val="left"/>
        <w:pPr>
          <w:tabs>
            <w:tab w:val="left" w:pos="4536"/>
            <w:tab w:val="left" w:pos="4678"/>
            <w:tab w:val="left" w:pos="4820"/>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EE5608">
        <w:start w:val="1"/>
        <w:numFmt w:val="decimal"/>
        <w:lvlText w:val="%6."/>
        <w:lvlJc w:val="left"/>
        <w:pPr>
          <w:tabs>
            <w:tab w:val="left" w:pos="4536"/>
            <w:tab w:val="left" w:pos="4678"/>
            <w:tab w:val="left" w:pos="4820"/>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DAB100">
        <w:start w:val="1"/>
        <w:numFmt w:val="decimal"/>
        <w:lvlText w:val="%7."/>
        <w:lvlJc w:val="left"/>
        <w:pPr>
          <w:tabs>
            <w:tab w:val="left" w:pos="4536"/>
            <w:tab w:val="left" w:pos="4678"/>
            <w:tab w:val="left" w:pos="4820"/>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D026D2">
        <w:start w:val="1"/>
        <w:numFmt w:val="decimal"/>
        <w:lvlText w:val="%8."/>
        <w:lvlJc w:val="left"/>
        <w:pPr>
          <w:tabs>
            <w:tab w:val="left" w:pos="4536"/>
            <w:tab w:val="left" w:pos="4678"/>
            <w:tab w:val="left" w:pos="4820"/>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7019AC">
        <w:start w:val="1"/>
        <w:numFmt w:val="decimal"/>
        <w:lvlText w:val="%9."/>
        <w:lvlJc w:val="left"/>
        <w:pPr>
          <w:tabs>
            <w:tab w:val="left" w:pos="4536"/>
            <w:tab w:val="left" w:pos="4678"/>
            <w:tab w:val="left" w:pos="4820"/>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881136103">
    <w:abstractNumId w:val="17"/>
    <w:lvlOverride w:ilvl="0">
      <w:startOverride w:val="2"/>
    </w:lvlOverride>
  </w:num>
  <w:num w:numId="21" w16cid:durableId="1888253367">
    <w:abstractNumId w:val="14"/>
  </w:num>
  <w:num w:numId="22" w16cid:durableId="55204505">
    <w:abstractNumId w:val="19"/>
  </w:num>
  <w:num w:numId="23" w16cid:durableId="1129470293">
    <w:abstractNumId w:val="19"/>
    <w:lvlOverride w:ilvl="0">
      <w:startOverride w:val="4"/>
    </w:lvlOverride>
  </w:num>
  <w:num w:numId="24" w16cid:durableId="914899845">
    <w:abstractNumId w:val="19"/>
    <w:lvlOverride w:ilvl="0">
      <w:lvl w:ilvl="0">
        <w:start w:val="1"/>
        <w:numFmt w:val="decimal"/>
        <w:lvlText w:val="%1."/>
        <w:lvlJc w:val="left"/>
        <w:pPr>
          <w:tabs>
            <w:tab w:val="num" w:pos="426"/>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6"/>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6"/>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6"/>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1674718860">
    <w:abstractNumId w:val="19"/>
    <w:lvlOverride w:ilvl="0">
      <w:lvl w:ilvl="0">
        <w:start w:val="1"/>
        <w:numFmt w:val="decimal"/>
        <w:lvlText w:val="%1."/>
        <w:lvlJc w:val="left"/>
        <w:pPr>
          <w:tabs>
            <w:tab w:val="left" w:pos="23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3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80"/>
            <w:tab w:val="left" w:pos="238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80"/>
            <w:tab w:val="left" w:pos="238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80"/>
            <w:tab w:val="left" w:pos="238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80"/>
            <w:tab w:val="left" w:pos="238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80"/>
            <w:tab w:val="left" w:pos="238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80"/>
            <w:tab w:val="left" w:pos="238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480"/>
            <w:tab w:val="left" w:pos="238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207837626">
    <w:abstractNumId w:val="11"/>
  </w:num>
  <w:num w:numId="27" w16cid:durableId="1236470999">
    <w:abstractNumId w:val="7"/>
  </w:num>
  <w:num w:numId="28" w16cid:durableId="121383425">
    <w:abstractNumId w:val="7"/>
    <w:lvlOverride w:ilvl="0">
      <w:startOverride w:val="2"/>
    </w:lvlOverride>
  </w:num>
  <w:num w:numId="29" w16cid:durableId="1166630727">
    <w:abstractNumId w:val="7"/>
    <w:lvlOverride w:ilvl="0">
      <w:lvl w:ilvl="0" w:tplc="89AE58DE">
        <w:start w:val="1"/>
        <w:numFmt w:val="decimal"/>
        <w:lvlText w:val="%1."/>
        <w:lvlJc w:val="left"/>
        <w:pPr>
          <w:tabs>
            <w:tab w:val="left" w:pos="72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547D4E">
        <w:start w:val="1"/>
        <w:numFmt w:val="lowerLetter"/>
        <w:lvlText w:val="%2."/>
        <w:lvlJc w:val="left"/>
        <w:pPr>
          <w:tabs>
            <w:tab w:val="left" w:pos="720"/>
          </w:tabs>
          <w:ind w:left="475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8AE26B6">
        <w:start w:val="1"/>
        <w:numFmt w:val="lowerRoman"/>
        <w:lvlText w:val="%3."/>
        <w:lvlJc w:val="left"/>
        <w:pPr>
          <w:tabs>
            <w:tab w:val="left" w:pos="720"/>
          </w:tabs>
          <w:ind w:left="5476"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8B43D5A">
        <w:start w:val="1"/>
        <w:numFmt w:val="decimal"/>
        <w:lvlText w:val="%4."/>
        <w:lvlJc w:val="left"/>
        <w:pPr>
          <w:tabs>
            <w:tab w:val="left" w:pos="720"/>
          </w:tabs>
          <w:ind w:left="619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BAAD166">
        <w:start w:val="1"/>
        <w:numFmt w:val="lowerLetter"/>
        <w:lvlText w:val="%5."/>
        <w:lvlJc w:val="left"/>
        <w:pPr>
          <w:tabs>
            <w:tab w:val="left" w:pos="720"/>
          </w:tabs>
          <w:ind w:left="691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206E61C">
        <w:start w:val="1"/>
        <w:numFmt w:val="lowerRoman"/>
        <w:lvlText w:val="%6."/>
        <w:lvlJc w:val="left"/>
        <w:pPr>
          <w:tabs>
            <w:tab w:val="left" w:pos="720"/>
          </w:tabs>
          <w:ind w:left="7636"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B74C476">
        <w:start w:val="1"/>
        <w:numFmt w:val="decimal"/>
        <w:lvlText w:val="%7."/>
        <w:lvlJc w:val="left"/>
        <w:pPr>
          <w:tabs>
            <w:tab w:val="left" w:pos="720"/>
          </w:tabs>
          <w:ind w:left="835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FA4192A">
        <w:start w:val="1"/>
        <w:numFmt w:val="lowerLetter"/>
        <w:lvlText w:val="%8."/>
        <w:lvlJc w:val="left"/>
        <w:pPr>
          <w:tabs>
            <w:tab w:val="left" w:pos="720"/>
          </w:tabs>
          <w:ind w:left="907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C7CBCB6">
        <w:start w:val="1"/>
        <w:numFmt w:val="lowerRoman"/>
        <w:lvlText w:val="%9."/>
        <w:lvlJc w:val="left"/>
        <w:pPr>
          <w:tabs>
            <w:tab w:val="left" w:pos="720"/>
          </w:tabs>
          <w:ind w:left="9796"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16cid:durableId="865872045">
    <w:abstractNumId w:val="23"/>
    <w:lvlOverride w:ilvl="0">
      <w:lvl w:ilvl="0" w:tplc="F18AC592">
        <w:start w:val="1"/>
        <w:numFmt w:val="bullet"/>
        <w:lvlText w:val="-"/>
        <w:lvlJc w:val="left"/>
        <w:pPr>
          <w:tabs>
            <w:tab w:val="num" w:pos="473"/>
          </w:tabs>
          <w:ind w:left="189" w:firstLine="9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5A69E14">
        <w:start w:val="1"/>
        <w:numFmt w:val="bullet"/>
        <w:lvlText w:val="-"/>
        <w:lvlJc w:val="left"/>
        <w:pPr>
          <w:tabs>
            <w:tab w:val="left" w:pos="473"/>
            <w:tab w:val="num" w:pos="1042"/>
          </w:tabs>
          <w:ind w:left="7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D861D34">
        <w:start w:val="1"/>
        <w:numFmt w:val="bullet"/>
        <w:lvlText w:val="-"/>
        <w:lvlJc w:val="left"/>
        <w:pPr>
          <w:tabs>
            <w:tab w:val="left" w:pos="473"/>
            <w:tab w:val="num" w:pos="1642"/>
          </w:tabs>
          <w:ind w:left="13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A56AE6E">
        <w:start w:val="1"/>
        <w:numFmt w:val="bullet"/>
        <w:lvlText w:val="-"/>
        <w:lvlJc w:val="left"/>
        <w:pPr>
          <w:tabs>
            <w:tab w:val="left" w:pos="473"/>
            <w:tab w:val="num" w:pos="2242"/>
          </w:tabs>
          <w:ind w:left="19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7CEF5E0">
        <w:start w:val="1"/>
        <w:numFmt w:val="bullet"/>
        <w:lvlText w:val="-"/>
        <w:lvlJc w:val="left"/>
        <w:pPr>
          <w:tabs>
            <w:tab w:val="left" w:pos="473"/>
            <w:tab w:val="num" w:pos="2842"/>
          </w:tabs>
          <w:ind w:left="25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F2255CC">
        <w:start w:val="1"/>
        <w:numFmt w:val="bullet"/>
        <w:lvlText w:val="-"/>
        <w:lvlJc w:val="left"/>
        <w:pPr>
          <w:tabs>
            <w:tab w:val="left" w:pos="473"/>
            <w:tab w:val="num" w:pos="3442"/>
          </w:tabs>
          <w:ind w:left="31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9701C7E">
        <w:start w:val="1"/>
        <w:numFmt w:val="bullet"/>
        <w:lvlText w:val="-"/>
        <w:lvlJc w:val="left"/>
        <w:pPr>
          <w:tabs>
            <w:tab w:val="left" w:pos="473"/>
            <w:tab w:val="num" w:pos="4042"/>
          </w:tabs>
          <w:ind w:left="37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FF66842">
        <w:start w:val="1"/>
        <w:numFmt w:val="bullet"/>
        <w:lvlText w:val="-"/>
        <w:lvlJc w:val="left"/>
        <w:pPr>
          <w:tabs>
            <w:tab w:val="left" w:pos="473"/>
            <w:tab w:val="num" w:pos="4642"/>
          </w:tabs>
          <w:ind w:left="43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444C60A">
        <w:start w:val="1"/>
        <w:numFmt w:val="bullet"/>
        <w:lvlText w:val="-"/>
        <w:lvlJc w:val="left"/>
        <w:pPr>
          <w:tabs>
            <w:tab w:val="left" w:pos="473"/>
            <w:tab w:val="num" w:pos="5242"/>
          </w:tabs>
          <w:ind w:left="49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1" w16cid:durableId="1142696338">
    <w:abstractNumId w:val="8"/>
  </w:num>
  <w:num w:numId="32" w16cid:durableId="1601182735">
    <w:abstractNumId w:val="2"/>
  </w:num>
  <w:num w:numId="33" w16cid:durableId="604768387">
    <w:abstractNumId w:val="2"/>
    <w:lvlOverride w:ilvl="0">
      <w:lvl w:ilvl="0" w:tplc="1AF804D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705430">
        <w:start w:val="1"/>
        <w:numFmt w:val="decimal"/>
        <w:suff w:val="nothing"/>
        <w:lvlText w:val="%2)"/>
        <w:lvlJc w:val="left"/>
        <w:pPr>
          <w:tabs>
            <w:tab w:val="left" w:pos="851"/>
          </w:tabs>
          <w:ind w:left="1301" w:hanging="1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C44DFE">
        <w:start w:val="1"/>
        <w:numFmt w:val="lowerRoman"/>
        <w:lvlText w:val="%3."/>
        <w:lvlJc w:val="left"/>
        <w:pPr>
          <w:tabs>
            <w:tab w:val="left" w:pos="851"/>
          </w:tabs>
          <w:ind w:left="1946"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46F40C">
        <w:start w:val="1"/>
        <w:numFmt w:val="lowerLetter"/>
        <w:lvlText w:val="%4)"/>
        <w:lvlJc w:val="left"/>
        <w:pPr>
          <w:tabs>
            <w:tab w:val="left" w:pos="851"/>
          </w:tabs>
          <w:ind w:left="26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E6F178">
        <w:start w:val="1"/>
        <w:numFmt w:val="lowerLetter"/>
        <w:lvlText w:val="%5."/>
        <w:lvlJc w:val="left"/>
        <w:pPr>
          <w:tabs>
            <w:tab w:val="left" w:pos="851"/>
          </w:tabs>
          <w:ind w:left="3386"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3AAEB4">
        <w:start w:val="1"/>
        <w:numFmt w:val="lowerRoman"/>
        <w:suff w:val="nothing"/>
        <w:lvlText w:val="%6."/>
        <w:lvlJc w:val="left"/>
        <w:pPr>
          <w:tabs>
            <w:tab w:val="left" w:pos="851"/>
          </w:tabs>
          <w:ind w:left="4106"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306032">
        <w:start w:val="1"/>
        <w:numFmt w:val="decimal"/>
        <w:lvlText w:val="%7."/>
        <w:lvlJc w:val="left"/>
        <w:pPr>
          <w:tabs>
            <w:tab w:val="left" w:pos="851"/>
          </w:tabs>
          <w:ind w:left="4826"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264674">
        <w:start w:val="1"/>
        <w:numFmt w:val="lowerLetter"/>
        <w:lvlText w:val="%8."/>
        <w:lvlJc w:val="left"/>
        <w:pPr>
          <w:tabs>
            <w:tab w:val="left" w:pos="851"/>
          </w:tabs>
          <w:ind w:left="5546"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26383E">
        <w:start w:val="1"/>
        <w:numFmt w:val="lowerRoman"/>
        <w:suff w:val="nothing"/>
        <w:lvlText w:val="%9."/>
        <w:lvlJc w:val="left"/>
        <w:pPr>
          <w:tabs>
            <w:tab w:val="left" w:pos="851"/>
          </w:tabs>
          <w:ind w:left="6266" w:hanging="1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2132630456">
    <w:abstractNumId w:val="13"/>
  </w:num>
  <w:num w:numId="35" w16cid:durableId="2096703730">
    <w:abstractNumId w:val="22"/>
  </w:num>
  <w:num w:numId="36" w16cid:durableId="64230543">
    <w:abstractNumId w:val="0"/>
  </w:num>
  <w:num w:numId="37" w16cid:durableId="16885561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2F"/>
    <w:rsid w:val="00766986"/>
    <w:rsid w:val="00A7392F"/>
    <w:rsid w:val="00B46F36"/>
    <w:rsid w:val="00C21769"/>
    <w:rsid w:val="00EF0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3502"/>
  <w15:docId w15:val="{9C1AF463-45F6-4289-AB4E-58BAD55A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styleId="Numerstrony">
    <w:name w:val="page numbe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numbering" w:customStyle="1" w:styleId="Zaimportowanystyl6">
    <w:name w:val="Zaimportowany styl 6"/>
    <w:pPr>
      <w:numPr>
        <w:numId w:val="13"/>
      </w:numPr>
    </w:pPr>
  </w:style>
  <w:style w:type="numbering" w:customStyle="1" w:styleId="Zaimportowanystyl7">
    <w:name w:val="Zaimportowany styl 7"/>
    <w:pPr>
      <w:numPr>
        <w:numId w:val="17"/>
      </w:numPr>
    </w:pPr>
  </w:style>
  <w:style w:type="numbering" w:customStyle="1" w:styleId="Zaimportowanystyl8">
    <w:name w:val="Zaimportowany styl 8"/>
    <w:pPr>
      <w:numPr>
        <w:numId w:val="21"/>
      </w:numPr>
    </w:pPr>
  </w:style>
  <w:style w:type="numbering" w:customStyle="1" w:styleId="Zaimportowanystyl10">
    <w:name w:val="Zaimportowany styl 10"/>
    <w:pPr>
      <w:numPr>
        <w:numId w:val="26"/>
      </w:numPr>
    </w:p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pPr>
      <w:suppressAutoHyphens/>
      <w:spacing w:after="160" w:line="256"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26">
    <w:name w:val="Zaimportowany styl 26"/>
    <w:pPr>
      <w:numPr>
        <w:numId w:val="31"/>
      </w:numPr>
    </w:pPr>
  </w:style>
  <w:style w:type="numbering" w:customStyle="1" w:styleId="Numery">
    <w:name w:val="Numery"/>
    <w:pPr>
      <w:numPr>
        <w:numId w:val="34"/>
      </w:numPr>
    </w:pPr>
  </w:style>
  <w:style w:type="numbering" w:customStyle="1" w:styleId="Litery">
    <w:name w:val="Litery"/>
    <w:pPr>
      <w:numPr>
        <w:numId w:val="36"/>
      </w:numPr>
    </w:pPr>
  </w:style>
  <w:style w:type="paragraph" w:styleId="Nagwek">
    <w:name w:val="header"/>
    <w:basedOn w:val="Normalny"/>
    <w:link w:val="NagwekZnak"/>
    <w:uiPriority w:val="99"/>
    <w:unhideWhenUsed/>
    <w:rsid w:val="00766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986"/>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hronasrodowiska@109szpit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4558</Words>
  <Characters>27351</Characters>
  <Application>Microsoft Office Word</Application>
  <DocSecurity>0</DocSecurity>
  <Lines>227</Lines>
  <Paragraphs>63</Paragraphs>
  <ScaleCrop>false</ScaleCrop>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Beata Dębska</cp:lastModifiedBy>
  <cp:revision>4</cp:revision>
  <cp:lastPrinted>2023-02-13T11:20:00Z</cp:lastPrinted>
  <dcterms:created xsi:type="dcterms:W3CDTF">2023-02-13T10:36:00Z</dcterms:created>
  <dcterms:modified xsi:type="dcterms:W3CDTF">2023-02-15T09:26:00Z</dcterms:modified>
</cp:coreProperties>
</file>