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100B" w14:textId="4ACBD46F" w:rsidR="00F472CB" w:rsidRDefault="00351F2F" w:rsidP="00473F34">
      <w:pPr>
        <w:spacing w:before="360" w:after="240" w:line="276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>Załącznik nr</w:t>
      </w:r>
      <w:r w:rsidR="00FD0D1F"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  <w:r w:rsidR="002040FA">
        <w:rPr>
          <w:rFonts w:asciiTheme="minorHAnsi" w:hAnsiTheme="minorHAnsi"/>
          <w:bCs/>
          <w:i/>
          <w:iCs/>
          <w:sz w:val="18"/>
          <w:szCs w:val="18"/>
        </w:rPr>
        <w:t>4a</w:t>
      </w:r>
      <w:r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 w:rsidR="00C1321A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0C85F91" w14:textId="77777777" w:rsidR="00F472CB" w:rsidRDefault="00F472CB" w:rsidP="00473F34">
      <w:pPr>
        <w:spacing w:before="0" w:after="0" w:line="276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 w:rsidP="00473F34">
      <w:pPr>
        <w:spacing w:before="0" w:after="0" w:line="276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 w:rsidP="00473F34">
      <w:pPr>
        <w:spacing w:before="0" w:after="0" w:line="276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 w:rsidP="00473F34">
      <w:pPr>
        <w:spacing w:before="0" w:after="0" w:line="276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 w:rsidP="00473F34">
      <w:pPr>
        <w:spacing w:before="0" w:after="0" w:line="276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 w:rsidP="00473F34">
      <w:pPr>
        <w:spacing w:before="0" w:after="0" w:line="276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 w:rsidP="00473F34">
      <w:pPr>
        <w:spacing w:before="0" w:after="0" w:line="276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090DBAFB" w:rsidR="00F472CB" w:rsidRDefault="00351F2F" w:rsidP="00473F34">
      <w:pPr>
        <w:widowControl w:val="0"/>
        <w:spacing w:before="120" w:line="276" w:lineRule="auto"/>
        <w:ind w:left="0" w:right="10"/>
        <w:jc w:val="center"/>
        <w:rPr>
          <w:rFonts w:cs="Calibri"/>
          <w:b/>
          <w:bCs/>
          <w:sz w:val="32"/>
          <w:szCs w:val="3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  <w:r w:rsidR="00860A08">
        <w:rPr>
          <w:rFonts w:cstheme="minorHAnsi"/>
          <w:b/>
          <w:spacing w:val="50"/>
          <w:sz w:val="48"/>
          <w:szCs w:val="48"/>
          <w:lang w:eastAsia="en-US"/>
        </w:rPr>
        <w:br/>
        <w:t xml:space="preserve">do części </w:t>
      </w:r>
      <w:r w:rsidR="00815D39">
        <w:rPr>
          <w:rFonts w:cstheme="minorHAnsi"/>
          <w:b/>
          <w:spacing w:val="50"/>
          <w:sz w:val="48"/>
          <w:szCs w:val="48"/>
          <w:lang w:eastAsia="en-US"/>
        </w:rPr>
        <w:t>1</w:t>
      </w:r>
      <w:r w:rsidR="00860A08">
        <w:rPr>
          <w:rFonts w:cstheme="minorHAnsi"/>
          <w:b/>
          <w:spacing w:val="50"/>
          <w:sz w:val="48"/>
          <w:szCs w:val="48"/>
          <w:lang w:eastAsia="en-US"/>
        </w:rPr>
        <w:br/>
      </w:r>
      <w:r w:rsidR="00860A08" w:rsidRPr="00BE321C">
        <w:rPr>
          <w:rFonts w:cs="Calibri"/>
          <w:b/>
          <w:bCs/>
          <w:sz w:val="32"/>
          <w:szCs w:val="32"/>
        </w:rPr>
        <w:t>Wdrożenie serwera logów</w:t>
      </w:r>
    </w:p>
    <w:p w14:paraId="037C8E3C" w14:textId="77777777" w:rsidR="004407CC" w:rsidRDefault="004407CC" w:rsidP="00473F34">
      <w:pPr>
        <w:widowControl w:val="0"/>
        <w:spacing w:before="120" w:line="276" w:lineRule="auto"/>
        <w:ind w:left="0" w:right="10"/>
        <w:jc w:val="center"/>
        <w:rPr>
          <w:rFonts w:asciiTheme="minorHAnsi" w:hAnsiTheme="minorHAnsi"/>
          <w:b/>
          <w:szCs w:val="22"/>
        </w:rPr>
      </w:pPr>
    </w:p>
    <w:p w14:paraId="1F20A1D2" w14:textId="5285D471" w:rsidR="00F472CB" w:rsidRDefault="00351F2F" w:rsidP="004407CC">
      <w:pPr>
        <w:spacing w:before="0" w:after="0" w:line="276" w:lineRule="auto"/>
        <w:ind w:left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4"/>
        </w:rPr>
        <w:t>w postępowaniu o udzielenie zamówienia publicznego w trybie podstawowym bez negocjacji o </w:t>
      </w:r>
      <w:r w:rsidR="00EA032F">
        <w:rPr>
          <w:rFonts w:asciiTheme="minorHAnsi" w:hAnsiTheme="minorHAnsi"/>
          <w:sz w:val="24"/>
        </w:rPr>
        <w:t>wartości zamówienia</w:t>
      </w:r>
      <w:r>
        <w:rPr>
          <w:rFonts w:asciiTheme="minorHAnsi" w:hAnsiTheme="minorHAnsi"/>
          <w:bCs/>
          <w:sz w:val="24"/>
        </w:rPr>
        <w:t xml:space="preserve"> mniejszej niż kwoty określone w obwieszczeniu Prezesa Urzędu Zamówień Publicznych, ogłoszonym na podstawie art. 3 ust. 3 ustawy z dnia 11 września 2019 r. Prawo zamówień publicznych (</w:t>
      </w:r>
      <w:r w:rsidR="005538F3">
        <w:rPr>
          <w:rFonts w:asciiTheme="minorHAnsi" w:hAnsiTheme="minorHAnsi"/>
          <w:bCs/>
          <w:sz w:val="24"/>
        </w:rPr>
        <w:t xml:space="preserve">tekst jednolity </w:t>
      </w:r>
      <w:r>
        <w:rPr>
          <w:rFonts w:asciiTheme="minorHAnsi" w:hAnsiTheme="minorHAnsi"/>
          <w:bCs/>
          <w:sz w:val="24"/>
        </w:rPr>
        <w:t>Dz.U. z 20</w:t>
      </w:r>
      <w:r w:rsidR="00D12A0C">
        <w:rPr>
          <w:rFonts w:asciiTheme="minorHAnsi" w:hAnsiTheme="minorHAnsi"/>
          <w:bCs/>
          <w:sz w:val="24"/>
        </w:rPr>
        <w:t>2</w:t>
      </w:r>
      <w:r w:rsidR="002040FA">
        <w:rPr>
          <w:rFonts w:asciiTheme="minorHAnsi" w:hAnsiTheme="minorHAnsi"/>
          <w:bCs/>
          <w:sz w:val="24"/>
        </w:rPr>
        <w:t>2</w:t>
      </w:r>
      <w:r>
        <w:rPr>
          <w:rFonts w:asciiTheme="minorHAnsi" w:hAnsiTheme="minorHAnsi"/>
          <w:bCs/>
          <w:sz w:val="24"/>
        </w:rPr>
        <w:t xml:space="preserve"> r. poz. </w:t>
      </w:r>
      <w:r w:rsidR="00972FB5">
        <w:rPr>
          <w:rFonts w:asciiTheme="minorHAnsi" w:hAnsiTheme="minorHAnsi"/>
          <w:bCs/>
          <w:sz w:val="24"/>
        </w:rPr>
        <w:t>1</w:t>
      </w:r>
      <w:r w:rsidR="002040FA">
        <w:rPr>
          <w:rFonts w:asciiTheme="minorHAnsi" w:hAnsiTheme="minorHAnsi"/>
          <w:bCs/>
          <w:sz w:val="24"/>
        </w:rPr>
        <w:t>710</w:t>
      </w:r>
      <w:r>
        <w:rPr>
          <w:rFonts w:asciiTheme="minorHAnsi" w:hAnsiTheme="minorHAnsi"/>
          <w:bCs/>
          <w:sz w:val="24"/>
        </w:rPr>
        <w:t xml:space="preserve"> ze zm.), pod nazwą:</w:t>
      </w:r>
    </w:p>
    <w:p w14:paraId="421DE5A3" w14:textId="77777777" w:rsidR="007F747D" w:rsidRDefault="007F747D" w:rsidP="00860A08">
      <w:pPr>
        <w:spacing w:after="0" w:line="240" w:lineRule="auto"/>
        <w:ind w:left="567"/>
        <w:jc w:val="center"/>
        <w:rPr>
          <w:rFonts w:cs="Calibri"/>
          <w:b/>
          <w:bCs/>
          <w:sz w:val="32"/>
          <w:szCs w:val="32"/>
        </w:rPr>
      </w:pPr>
    </w:p>
    <w:p w14:paraId="300A6DC1" w14:textId="77777777" w:rsidR="00F472CB" w:rsidRDefault="00351F2F" w:rsidP="00473F34">
      <w:pPr>
        <w:spacing w:before="0" w:after="0" w:line="276" w:lineRule="auto"/>
        <w:ind w:left="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1B21555D" w14:textId="77777777" w:rsidR="00F472CB" w:rsidRDefault="00F472CB" w:rsidP="00473F34">
      <w:pPr>
        <w:spacing w:before="0" w:after="0" w:line="276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68D498DD" w14:textId="771D5380" w:rsidR="00F472CB" w:rsidRPr="009F1011" w:rsidRDefault="00351F2F" w:rsidP="00473F34">
      <w:pPr>
        <w:spacing w:before="0" w:after="0" w:line="276" w:lineRule="auto"/>
        <w:ind w:left="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="00D27E10" w:rsidRPr="009F1011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Cyfrowa Gmina</w:t>
      </w: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EF94C73" w14:textId="77777777" w:rsidR="00F472CB" w:rsidRDefault="00F472CB" w:rsidP="00473F34">
      <w:pPr>
        <w:pStyle w:val="Default"/>
        <w:spacing w:before="240" w:after="240" w:line="276" w:lineRule="auto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 w:rsidP="00473F34">
      <w:pPr>
        <w:pStyle w:val="Default"/>
        <w:spacing w:before="240" w:after="240" w:line="276" w:lineRule="auto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0FFF6CE5" w:rsidR="00F472CB" w:rsidRDefault="00F472CB" w:rsidP="00473F34">
      <w:pPr>
        <w:pStyle w:val="Default"/>
        <w:spacing w:before="240" w:after="240" w:line="276" w:lineRule="auto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5013607" w14:textId="40AC5FA6" w:rsidR="007F747D" w:rsidRDefault="007F747D" w:rsidP="00473F34">
      <w:pPr>
        <w:pStyle w:val="Default"/>
        <w:spacing w:before="240" w:after="240" w:line="276" w:lineRule="auto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FDE3FB1" w14:textId="77777777" w:rsidR="007F747D" w:rsidRDefault="007F747D" w:rsidP="00473F34">
      <w:pPr>
        <w:pStyle w:val="Default"/>
        <w:spacing w:before="240" w:after="240" w:line="276" w:lineRule="auto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7B298F2" w14:textId="76EAFC4A" w:rsidR="007F747D" w:rsidRDefault="00351F2F" w:rsidP="00473F34">
      <w:pPr>
        <w:tabs>
          <w:tab w:val="left" w:pos="1843"/>
        </w:tabs>
        <w:spacing w:line="276" w:lineRule="auto"/>
        <w:ind w:left="142"/>
        <w:jc w:val="center"/>
        <w:rPr>
          <w:rFonts w:cstheme="minorHAnsi"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 xml:space="preserve">Gmina </w:t>
      </w:r>
      <w:r w:rsidR="001E2598">
        <w:rPr>
          <w:rFonts w:cstheme="minorHAnsi"/>
          <w:sz w:val="24"/>
        </w:rPr>
        <w:t>Skoczów</w:t>
      </w:r>
      <w:r>
        <w:rPr>
          <w:rFonts w:cstheme="minorHAnsi"/>
          <w:sz w:val="24"/>
        </w:rPr>
        <w:t xml:space="preserve">, </w:t>
      </w:r>
      <w:r w:rsidR="00B677ED">
        <w:rPr>
          <w:rFonts w:cstheme="minorHAnsi"/>
          <w:sz w:val="24"/>
        </w:rPr>
        <w:t xml:space="preserve">ul. </w:t>
      </w:r>
      <w:r w:rsidR="001E2598">
        <w:rPr>
          <w:rFonts w:cstheme="minorHAnsi"/>
          <w:bCs/>
          <w:sz w:val="24"/>
        </w:rPr>
        <w:t xml:space="preserve">Rynek </w:t>
      </w:r>
      <w:r w:rsidR="00B677ED" w:rsidRPr="00B677ED">
        <w:rPr>
          <w:rFonts w:cstheme="minorHAnsi"/>
          <w:bCs/>
          <w:sz w:val="24"/>
        </w:rPr>
        <w:t xml:space="preserve">1, </w:t>
      </w:r>
      <w:r w:rsidR="001E2598">
        <w:rPr>
          <w:rFonts w:cstheme="minorHAnsi"/>
          <w:bCs/>
          <w:sz w:val="24"/>
        </w:rPr>
        <w:t>43</w:t>
      </w:r>
      <w:r w:rsidR="00B677ED" w:rsidRPr="00B677ED">
        <w:rPr>
          <w:rFonts w:cstheme="minorHAnsi"/>
          <w:bCs/>
          <w:sz w:val="24"/>
        </w:rPr>
        <w:t>-</w:t>
      </w:r>
      <w:r w:rsidR="001E2598">
        <w:rPr>
          <w:rFonts w:cstheme="minorHAnsi"/>
          <w:bCs/>
          <w:sz w:val="24"/>
        </w:rPr>
        <w:t>43</w:t>
      </w:r>
      <w:r w:rsidR="00B677ED" w:rsidRPr="00B677ED">
        <w:rPr>
          <w:rFonts w:cstheme="minorHAnsi"/>
          <w:bCs/>
          <w:sz w:val="24"/>
        </w:rPr>
        <w:t xml:space="preserve">0 </w:t>
      </w:r>
      <w:r w:rsidR="001E2598">
        <w:rPr>
          <w:rFonts w:cstheme="minorHAnsi"/>
          <w:bCs/>
          <w:sz w:val="24"/>
        </w:rPr>
        <w:t>Skoczów</w:t>
      </w:r>
    </w:p>
    <w:p w14:paraId="2FDD9766" w14:textId="77777777" w:rsidR="007F747D" w:rsidRDefault="007F747D">
      <w:pPr>
        <w:spacing w:before="0" w:after="0" w:line="240" w:lineRule="auto"/>
        <w:ind w:left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br w:type="page"/>
      </w:r>
    </w:p>
    <w:p w14:paraId="4B655307" w14:textId="4F51A0F8" w:rsidR="007F747D" w:rsidRPr="007F747D" w:rsidRDefault="007F747D" w:rsidP="007F747D">
      <w:pPr>
        <w:pStyle w:val="Nagwek2"/>
        <w:numPr>
          <w:ilvl w:val="0"/>
          <w:numId w:val="105"/>
        </w:numPr>
        <w:pBdr>
          <w:bottom w:val="single" w:sz="4" w:space="1" w:color="A6A6A6" w:themeColor="background1" w:themeShade="A6"/>
        </w:pBdr>
        <w:tabs>
          <w:tab w:val="num" w:pos="284"/>
          <w:tab w:val="num" w:pos="720"/>
        </w:tabs>
        <w:ind w:hanging="644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lastRenderedPageBreak/>
        <w:t>OPS ROZWIĄZANIA</w:t>
      </w:r>
    </w:p>
    <w:p w14:paraId="002F2718" w14:textId="4DBD5A44" w:rsidR="00B921AC" w:rsidRDefault="00B921AC" w:rsidP="007F747D">
      <w:pPr>
        <w:spacing w:line="276" w:lineRule="auto"/>
        <w:ind w:left="0" w:firstLine="420"/>
      </w:pPr>
      <w:r>
        <w:t xml:space="preserve">Proponowany system, </w:t>
      </w:r>
      <w:r w:rsidR="00F93140">
        <w:t xml:space="preserve">ma działać jako maszyn wirtualna Hyper-V oparta o darmowy serwer logów </w:t>
      </w:r>
      <w:proofErr w:type="spellStart"/>
      <w:r w:rsidR="00F93140">
        <w:t>Greylog</w:t>
      </w:r>
      <w:proofErr w:type="spellEnd"/>
      <w:r w:rsidR="00F93140">
        <w:t xml:space="preserve"> działającym w darmowym systemie operacyjnym Linux</w:t>
      </w:r>
      <w:r w:rsidR="007F747D">
        <w:t xml:space="preserve"> posiadającym wsparcie co najmniej do roku 202</w:t>
      </w:r>
      <w:r w:rsidR="00562C76">
        <w:t>6</w:t>
      </w:r>
      <w:r w:rsidR="00F93140">
        <w:t>. O</w:t>
      </w:r>
      <w:r>
        <w:t xml:space="preserve">prócz funkcji zbierania i archiwizacji logów, </w:t>
      </w:r>
      <w:r w:rsidR="00C51D91">
        <w:t>zawierać</w:t>
      </w:r>
      <w:r>
        <w:t xml:space="preserve"> ma szereg funkcjonalności usprawniających zarządzanie i monitorowanie infrastruktury informatycznej.</w:t>
      </w:r>
      <w:r w:rsidR="00F93140">
        <w:t xml:space="preserve"> </w:t>
      </w:r>
    </w:p>
    <w:p w14:paraId="5F1094AE" w14:textId="073174AB" w:rsidR="007F747D" w:rsidRPr="007F747D" w:rsidRDefault="007F747D" w:rsidP="007F747D">
      <w:pPr>
        <w:pStyle w:val="Nagwek2"/>
        <w:numPr>
          <w:ilvl w:val="0"/>
          <w:numId w:val="105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KONCEPCJA WDROŻENIA</w:t>
      </w:r>
    </w:p>
    <w:p w14:paraId="1DB30A65" w14:textId="5D4D7931" w:rsidR="003169F1" w:rsidRDefault="003169F1" w:rsidP="007F747D">
      <w:pPr>
        <w:spacing w:line="276" w:lineRule="auto"/>
        <w:ind w:left="0"/>
      </w:pPr>
      <w:r>
        <w:t>Wdrożenie centralnego systemu zbierania logów w wariancie obejmującym:</w:t>
      </w:r>
    </w:p>
    <w:p w14:paraId="038296AE" w14:textId="337DDE9F" w:rsidR="005B1BF8" w:rsidRDefault="005B1BF8" w:rsidP="00B921AC">
      <w:pPr>
        <w:pStyle w:val="Akapitzlist"/>
        <w:numPr>
          <w:ilvl w:val="1"/>
          <w:numId w:val="101"/>
        </w:numPr>
        <w:spacing w:line="276" w:lineRule="auto"/>
        <w:ind w:left="851"/>
      </w:pPr>
      <w:r>
        <w:t>Opracowanie projektu,</w:t>
      </w:r>
    </w:p>
    <w:p w14:paraId="55E7049F" w14:textId="642080A9" w:rsidR="005B1BF8" w:rsidRDefault="005B1BF8" w:rsidP="00B921AC">
      <w:pPr>
        <w:pStyle w:val="Akapitzlist"/>
        <w:numPr>
          <w:ilvl w:val="1"/>
          <w:numId w:val="101"/>
        </w:numPr>
        <w:spacing w:line="276" w:lineRule="auto"/>
        <w:ind w:left="851"/>
      </w:pPr>
      <w:r>
        <w:t>Przygotowanie systemu do pracy,</w:t>
      </w:r>
    </w:p>
    <w:p w14:paraId="2B1A9B89" w14:textId="42557E0D" w:rsidR="005B1BF8" w:rsidRDefault="005B1BF8" w:rsidP="00B921AC">
      <w:pPr>
        <w:pStyle w:val="Akapitzlist"/>
        <w:numPr>
          <w:ilvl w:val="1"/>
          <w:numId w:val="101"/>
        </w:numPr>
        <w:spacing w:line="276" w:lineRule="auto"/>
        <w:ind w:left="851"/>
      </w:pPr>
      <w:r>
        <w:t>Dołączenie określonych źródeł,</w:t>
      </w:r>
    </w:p>
    <w:p w14:paraId="01E9A975" w14:textId="55864047" w:rsidR="005B1BF8" w:rsidRDefault="005B1BF8" w:rsidP="00B921AC">
      <w:pPr>
        <w:pStyle w:val="Akapitzlist"/>
        <w:numPr>
          <w:ilvl w:val="1"/>
          <w:numId w:val="101"/>
        </w:numPr>
        <w:spacing w:line="276" w:lineRule="auto"/>
        <w:ind w:left="851"/>
      </w:pPr>
      <w:r>
        <w:t>Opracowanie procedur eksploatacyjnych (w tym dołączania kolejnych źródeł),</w:t>
      </w:r>
    </w:p>
    <w:p w14:paraId="55E1B004" w14:textId="0A76A3E7" w:rsidR="003169F1" w:rsidRDefault="005B1BF8" w:rsidP="00B921AC">
      <w:pPr>
        <w:pStyle w:val="Akapitzlist"/>
        <w:numPr>
          <w:ilvl w:val="1"/>
          <w:numId w:val="101"/>
        </w:numPr>
        <w:spacing w:line="276" w:lineRule="auto"/>
        <w:ind w:left="851"/>
      </w:pPr>
      <w:r>
        <w:t xml:space="preserve">Przeszkolenie </w:t>
      </w:r>
      <w:r w:rsidR="003169F1">
        <w:t>Administratorów Zamawiającego.</w:t>
      </w:r>
    </w:p>
    <w:p w14:paraId="7977FCC2" w14:textId="702D9AA9" w:rsidR="007F747D" w:rsidRPr="007F747D" w:rsidRDefault="007F747D" w:rsidP="007F747D">
      <w:pPr>
        <w:pStyle w:val="Nagwek2"/>
        <w:numPr>
          <w:ilvl w:val="0"/>
          <w:numId w:val="105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USŁUGI WDROŻENIOWE</w:t>
      </w:r>
    </w:p>
    <w:p w14:paraId="53BA8438" w14:textId="51F6009F" w:rsidR="005B1BF8" w:rsidRDefault="005B1BF8" w:rsidP="00473F34">
      <w:pPr>
        <w:spacing w:line="276" w:lineRule="auto"/>
      </w:pPr>
      <w:r w:rsidRPr="005B1BF8">
        <w:t>Pełen zakres usług wdrożeniowych obejmuje:</w:t>
      </w:r>
    </w:p>
    <w:p w14:paraId="35F5B329" w14:textId="77777777" w:rsidR="005B1BF8" w:rsidRDefault="005B1BF8" w:rsidP="00473F34">
      <w:pPr>
        <w:pStyle w:val="Akapitzlist"/>
        <w:numPr>
          <w:ilvl w:val="0"/>
          <w:numId w:val="98"/>
        </w:numPr>
        <w:spacing w:line="276" w:lineRule="auto"/>
        <w:ind w:left="851" w:hanging="383"/>
      </w:pPr>
      <w:r>
        <w:t>Opracowanie projektu i harmonogramu prac wdrożeniowych, w tym:</w:t>
      </w:r>
    </w:p>
    <w:p w14:paraId="477B32E8" w14:textId="6306929A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1134" w:hanging="283"/>
      </w:pPr>
      <w:r>
        <w:t>oszacowanie wymaganej ilości przestrzeni dyskowej na bieżące logi oraz dla archiwum,</w:t>
      </w:r>
    </w:p>
    <w:p w14:paraId="423007DE" w14:textId="77777777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1134" w:hanging="283"/>
      </w:pPr>
      <w:r>
        <w:t>określenie parametrów wydajnościowych serwera na podstawie testów w środowisku produkcyjnym (CPU, RAM, IOPS).</w:t>
      </w:r>
    </w:p>
    <w:p w14:paraId="66B9917C" w14:textId="77777777" w:rsidR="005B1BF8" w:rsidRDefault="005B1BF8" w:rsidP="00473F34">
      <w:pPr>
        <w:pStyle w:val="Akapitzlist"/>
        <w:numPr>
          <w:ilvl w:val="0"/>
          <w:numId w:val="98"/>
        </w:numPr>
        <w:spacing w:line="276" w:lineRule="auto"/>
        <w:ind w:left="851"/>
      </w:pPr>
      <w:r>
        <w:t>Utworzenie struktury serwerowej systemu:</w:t>
      </w:r>
    </w:p>
    <w:p w14:paraId="241FCF65" w14:textId="2A3CA770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instalacja serwera zbierając</w:t>
      </w:r>
      <w:r w:rsidR="00866817">
        <w:t>ego</w:t>
      </w:r>
      <w:r>
        <w:t xml:space="preserve"> logi jako maszyna wirtualna Hyper-V</w:t>
      </w:r>
      <w:r w:rsidR="00DF1AF6">
        <w:t>,</w:t>
      </w:r>
    </w:p>
    <w:p w14:paraId="610DDFE9" w14:textId="6FC007A0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 xml:space="preserve">instalacja </w:t>
      </w:r>
      <w:r w:rsidR="00615A16">
        <w:t xml:space="preserve">darmowego </w:t>
      </w:r>
      <w:r>
        <w:t>systemu operacyjnego Linux,</w:t>
      </w:r>
    </w:p>
    <w:p w14:paraId="7739F700" w14:textId="7615FBDC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 xml:space="preserve">instalacja </w:t>
      </w:r>
      <w:r w:rsidR="00615A16">
        <w:t xml:space="preserve">darmowego </w:t>
      </w:r>
      <w:r>
        <w:t xml:space="preserve">oprogramowania </w:t>
      </w:r>
      <w:proofErr w:type="spellStart"/>
      <w:r>
        <w:t>Graylog</w:t>
      </w:r>
      <w:proofErr w:type="spellEnd"/>
      <w:r>
        <w:t xml:space="preserve"> (w tym Java JDK, </w:t>
      </w:r>
      <w:proofErr w:type="spellStart"/>
      <w:r>
        <w:t>MongoDB</w:t>
      </w:r>
      <w:proofErr w:type="spellEnd"/>
      <w:r>
        <w:t xml:space="preserve">, </w:t>
      </w:r>
      <w:proofErr w:type="spellStart"/>
      <w:r>
        <w:t>Elasticsearch</w:t>
      </w:r>
      <w:proofErr w:type="spellEnd"/>
      <w:r w:rsidR="00163A13">
        <w:t xml:space="preserve"> lub </w:t>
      </w:r>
      <w:proofErr w:type="spellStart"/>
      <w:r w:rsidR="00163A13" w:rsidRPr="00163A13">
        <w:t>OpenSearch</w:t>
      </w:r>
      <w:proofErr w:type="spellEnd"/>
      <w:r>
        <w:t>).</w:t>
      </w:r>
    </w:p>
    <w:p w14:paraId="44B66F3F" w14:textId="77777777" w:rsidR="005B1BF8" w:rsidRDefault="005B1BF8" w:rsidP="00473F34">
      <w:pPr>
        <w:pStyle w:val="Akapitzlist"/>
        <w:numPr>
          <w:ilvl w:val="0"/>
          <w:numId w:val="98"/>
        </w:numPr>
        <w:spacing w:line="276" w:lineRule="auto"/>
        <w:ind w:left="851"/>
      </w:pPr>
      <w:r>
        <w:t>Konfiguracja zabezpieczeń dostępu do systemu:</w:t>
      </w:r>
    </w:p>
    <w:p w14:paraId="55074411" w14:textId="77777777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1276"/>
      </w:pPr>
      <w:r>
        <w:t>uruchomienie autoryzacji Active Directory/LDAP,</w:t>
      </w:r>
    </w:p>
    <w:p w14:paraId="25C081D7" w14:textId="77777777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1276"/>
      </w:pPr>
      <w:r>
        <w:t>włączenie protokołu HTTPS,</w:t>
      </w:r>
    </w:p>
    <w:p w14:paraId="47BB980E" w14:textId="77777777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1276"/>
      </w:pPr>
      <w:r>
        <w:t>definicja ról dostępu do (AD/LDAP).</w:t>
      </w:r>
    </w:p>
    <w:p w14:paraId="13E57E50" w14:textId="77777777" w:rsidR="005B1BF8" w:rsidRDefault="005B1BF8" w:rsidP="00473F34">
      <w:pPr>
        <w:pStyle w:val="Akapitzlist"/>
        <w:numPr>
          <w:ilvl w:val="0"/>
          <w:numId w:val="98"/>
        </w:numPr>
        <w:spacing w:line="276" w:lineRule="auto"/>
        <w:ind w:left="851"/>
      </w:pPr>
      <w:r>
        <w:t>Konfiguracja i kalibracja systemu:</w:t>
      </w:r>
    </w:p>
    <w:p w14:paraId="6A470EFC" w14:textId="73F03459" w:rsidR="00615A16" w:rsidRDefault="00615A16" w:rsidP="00473F34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zdefiniowanie startowej polityki rotacji i retencji logów</w:t>
      </w:r>
      <w:r w:rsidR="00DF1AF6">
        <w:t>,</w:t>
      </w:r>
    </w:p>
    <w:p w14:paraId="3C0463E4" w14:textId="559ECE41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definicja szablonów konfiguracyjnych dla agentów zasilających system logami z systemów Linux/Windows,</w:t>
      </w:r>
    </w:p>
    <w:p w14:paraId="485B6F07" w14:textId="3C8712B6" w:rsidR="00291824" w:rsidRDefault="00291824" w:rsidP="00473F34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Ustawienie retencji logów na 24 miesiące</w:t>
      </w:r>
      <w:r w:rsidR="00DF1AF6">
        <w:t>,</w:t>
      </w:r>
    </w:p>
    <w:p w14:paraId="38F74F3C" w14:textId="77777777" w:rsidR="005B1BF8" w:rsidRDefault="005B1BF8" w:rsidP="00473F34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definicja wejść systemu dla grup urządzeń sieciowych,</w:t>
      </w:r>
    </w:p>
    <w:p w14:paraId="16917CB5" w14:textId="77777777" w:rsidR="00941E17" w:rsidRDefault="005B1BF8" w:rsidP="00473F34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konfiguracja synchronizacji czasu: serwera zbierającego logi, źródeł logów.</w:t>
      </w:r>
    </w:p>
    <w:p w14:paraId="78E1A57C" w14:textId="77777777" w:rsidR="00941E17" w:rsidRDefault="005B1BF8" w:rsidP="00473F34">
      <w:pPr>
        <w:pStyle w:val="Akapitzlist"/>
        <w:numPr>
          <w:ilvl w:val="0"/>
          <w:numId w:val="98"/>
        </w:numPr>
        <w:spacing w:line="276" w:lineRule="auto"/>
        <w:ind w:left="851" w:hanging="383"/>
      </w:pPr>
      <w:r>
        <w:t xml:space="preserve">Dołączenie źródeł </w:t>
      </w:r>
      <w:proofErr w:type="spellStart"/>
      <w:r>
        <w:t>syslog</w:t>
      </w:r>
      <w:proofErr w:type="spellEnd"/>
      <w:r>
        <w:t>, w tym:</w:t>
      </w:r>
    </w:p>
    <w:p w14:paraId="6B421570" w14:textId="130B8777" w:rsidR="00941E17" w:rsidRDefault="002307E9" w:rsidP="005F0A88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logi</w:t>
      </w:r>
      <w:r w:rsidR="005B1BF8">
        <w:t xml:space="preserve"> UTM</w:t>
      </w:r>
      <w:r w:rsidR="00866817">
        <w:t xml:space="preserve"> – 1 szt.</w:t>
      </w:r>
    </w:p>
    <w:p w14:paraId="4CE34376" w14:textId="5B28AF89" w:rsidR="00223B1B" w:rsidRDefault="002307E9" w:rsidP="005F0A88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logi</w:t>
      </w:r>
      <w:r w:rsidR="00866817">
        <w:t xml:space="preserve"> </w:t>
      </w:r>
      <w:r w:rsidR="00EA032F">
        <w:t>przełączników</w:t>
      </w:r>
      <w:r w:rsidR="00866817">
        <w:t xml:space="preserve"> sieciowych – 9 szt.</w:t>
      </w:r>
    </w:p>
    <w:p w14:paraId="3A4CA453" w14:textId="75CEC81E" w:rsidR="00B03BB6" w:rsidRDefault="002307E9" w:rsidP="005F0A88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lastRenderedPageBreak/>
        <w:t>logi</w:t>
      </w:r>
      <w:r w:rsidR="005B1BF8">
        <w:t xml:space="preserve"> sprzętowe serwerów fizycznych</w:t>
      </w:r>
      <w:r w:rsidR="00866817">
        <w:t xml:space="preserve"> – 2 szt.</w:t>
      </w:r>
    </w:p>
    <w:p w14:paraId="7F50E628" w14:textId="17E0C305" w:rsidR="00223B1B" w:rsidRDefault="002307E9" w:rsidP="005F0A88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logi</w:t>
      </w:r>
      <w:r w:rsidR="00223B1B">
        <w:t xml:space="preserve"> sprzętowe macierzy </w:t>
      </w:r>
      <w:r w:rsidR="00866817">
        <w:t xml:space="preserve">– 1 szt. </w:t>
      </w:r>
      <w:r w:rsidR="00223B1B">
        <w:t>i serwerów NAS</w:t>
      </w:r>
      <w:r w:rsidR="00866817">
        <w:t xml:space="preserve"> – 2 szt.</w:t>
      </w:r>
    </w:p>
    <w:p w14:paraId="24A65FCC" w14:textId="76F86CB3" w:rsidR="00854596" w:rsidRDefault="00854596" w:rsidP="005F0A88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 xml:space="preserve">logi </w:t>
      </w:r>
      <w:r w:rsidR="00330792">
        <w:t>stacji roboczych – min 3 szt.</w:t>
      </w:r>
    </w:p>
    <w:p w14:paraId="6CEF45E1" w14:textId="3C5DFE55" w:rsidR="00223B1B" w:rsidRDefault="005B1BF8" w:rsidP="005F0A88">
      <w:pPr>
        <w:pStyle w:val="Akapitzlist"/>
        <w:numPr>
          <w:ilvl w:val="0"/>
          <w:numId w:val="98"/>
        </w:numPr>
        <w:spacing w:line="276" w:lineRule="auto"/>
        <w:ind w:left="851" w:hanging="383"/>
      </w:pPr>
      <w:r>
        <w:t>Dołączenie źródeł systemowych i aplikacyjnych</w:t>
      </w:r>
      <w:r w:rsidR="002307E9">
        <w:t xml:space="preserve"> maszyn wirtualnych</w:t>
      </w:r>
      <w:r>
        <w:t>:</w:t>
      </w:r>
    </w:p>
    <w:p w14:paraId="78A93CD9" w14:textId="5A3B6016" w:rsidR="00223B1B" w:rsidRDefault="002307E9" w:rsidP="005F0A88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logi</w:t>
      </w:r>
      <w:r w:rsidR="005B1BF8">
        <w:t xml:space="preserve"> systemowe i aplikacyjne Windows Server 20</w:t>
      </w:r>
      <w:r w:rsidR="005F0A88">
        <w:t>19</w:t>
      </w:r>
      <w:r>
        <w:t xml:space="preserve"> – 7 szt.</w:t>
      </w:r>
      <w:r w:rsidR="005B1BF8">
        <w:t xml:space="preserve"> (w tym zdarzenia związane z użytkownikami, takie jak autoryzacja użytkownika, zmiana hasła, audyt udostępnionego zasobu: modyfikacja plików, usuwanie plików, audyt zdarzeń dotyczących użytkowników oraz serwera)</w:t>
      </w:r>
    </w:p>
    <w:p w14:paraId="50059F4D" w14:textId="1DD46812" w:rsidR="00223B1B" w:rsidRDefault="005B1BF8" w:rsidP="005F0A88">
      <w:pPr>
        <w:pStyle w:val="Akapitzlist"/>
        <w:numPr>
          <w:ilvl w:val="2"/>
          <w:numId w:val="98"/>
        </w:numPr>
        <w:spacing w:line="276" w:lineRule="auto"/>
        <w:ind w:left="1985"/>
      </w:pPr>
      <w:r>
        <w:t>Kontrolery domeny AD</w:t>
      </w:r>
    </w:p>
    <w:p w14:paraId="02C7A1BA" w14:textId="77777777" w:rsidR="00223B1B" w:rsidRDefault="005B1BF8" w:rsidP="005F0A88">
      <w:pPr>
        <w:pStyle w:val="Akapitzlist"/>
        <w:numPr>
          <w:ilvl w:val="2"/>
          <w:numId w:val="98"/>
        </w:numPr>
        <w:spacing w:line="276" w:lineRule="auto"/>
        <w:ind w:left="1985"/>
      </w:pPr>
      <w:r>
        <w:t>Serwery plików w AD</w:t>
      </w:r>
    </w:p>
    <w:p w14:paraId="513DDD6A" w14:textId="77777777" w:rsidR="00223B1B" w:rsidRDefault="005B1BF8" w:rsidP="005F0A88">
      <w:pPr>
        <w:pStyle w:val="Akapitzlist"/>
        <w:numPr>
          <w:ilvl w:val="2"/>
          <w:numId w:val="98"/>
        </w:numPr>
        <w:spacing w:line="276" w:lineRule="auto"/>
        <w:ind w:left="1985"/>
      </w:pPr>
      <w:r>
        <w:t>Serwery aplikacyjne</w:t>
      </w:r>
    </w:p>
    <w:p w14:paraId="2FE1BD77" w14:textId="1A70C546" w:rsidR="00223B1B" w:rsidRDefault="002307E9" w:rsidP="00047325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logi</w:t>
      </w:r>
      <w:r w:rsidR="005B1BF8">
        <w:t xml:space="preserve"> systemowe Linux </w:t>
      </w:r>
      <w:r>
        <w:t xml:space="preserve">– 6szt. </w:t>
      </w:r>
      <w:r w:rsidR="005B1BF8">
        <w:t>(w tym zdarzenia dotyczące użytkowników)</w:t>
      </w:r>
      <w:r w:rsidR="00DF1AF6">
        <w:t>,</w:t>
      </w:r>
    </w:p>
    <w:p w14:paraId="290DDA6D" w14:textId="734CC221" w:rsidR="00223B1B" w:rsidRDefault="00BA62D8" w:rsidP="00BA62D8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l</w:t>
      </w:r>
      <w:r w:rsidR="005B1BF8">
        <w:t>ogi serwera bazodanowego MSSQL</w:t>
      </w:r>
      <w:r w:rsidR="00CE0702">
        <w:t xml:space="preserve"> Express</w:t>
      </w:r>
      <w:r w:rsidR="00DF1AF6">
        <w:t>.</w:t>
      </w:r>
    </w:p>
    <w:p w14:paraId="47D50687" w14:textId="2E1970B1" w:rsidR="00581C9C" w:rsidRDefault="005B1BF8" w:rsidP="00731A5F">
      <w:pPr>
        <w:pStyle w:val="Akapitzlist"/>
        <w:numPr>
          <w:ilvl w:val="0"/>
          <w:numId w:val="98"/>
        </w:numPr>
        <w:spacing w:line="276" w:lineRule="auto"/>
        <w:ind w:left="851" w:hanging="383"/>
      </w:pPr>
      <w:r>
        <w:t>Wdrożenie obróbki wstępnej logów i analizy logów.</w:t>
      </w:r>
    </w:p>
    <w:p w14:paraId="6F18D91D" w14:textId="77777777" w:rsidR="002C4D14" w:rsidRDefault="002C4D14" w:rsidP="00731A5F">
      <w:pPr>
        <w:pStyle w:val="Akapitzlist"/>
        <w:numPr>
          <w:ilvl w:val="0"/>
          <w:numId w:val="98"/>
        </w:numPr>
        <w:spacing w:line="276" w:lineRule="auto"/>
        <w:ind w:left="851" w:hanging="383"/>
      </w:pPr>
      <w:r>
        <w:t>Prezentacja danych na panelu w formie graficznej:</w:t>
      </w:r>
    </w:p>
    <w:p w14:paraId="55742F70" w14:textId="21F43104" w:rsidR="002C4D14" w:rsidRDefault="002C4D14" w:rsidP="00731A5F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ruchu na urządzeniach sieciowych,</w:t>
      </w:r>
    </w:p>
    <w:p w14:paraId="2104FD43" w14:textId="79338021" w:rsidR="002C4D14" w:rsidRDefault="002C4D14" w:rsidP="00731A5F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 xml:space="preserve">monitorowanie i audyt Active Directory (logowanie </w:t>
      </w:r>
      <w:r w:rsidR="00EA032F">
        <w:t>użytkowników</w:t>
      </w:r>
      <w:r>
        <w:t>, dost</w:t>
      </w:r>
      <w:r w:rsidR="00EA032F">
        <w:t>ę</w:t>
      </w:r>
      <w:r>
        <w:t>p do plik</w:t>
      </w:r>
      <w:r w:rsidR="00EA032F">
        <w:t>ó</w:t>
      </w:r>
      <w:r>
        <w:t>w),</w:t>
      </w:r>
    </w:p>
    <w:p w14:paraId="0C391863" w14:textId="172BE51B" w:rsidR="002C4D14" w:rsidRDefault="002C4D14" w:rsidP="00731A5F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monitorowanie serwera www</w:t>
      </w:r>
      <w:r w:rsidR="00F93140">
        <w:t xml:space="preserve"> (intranet)</w:t>
      </w:r>
      <w:r w:rsidR="00DF1AF6">
        <w:t>.</w:t>
      </w:r>
    </w:p>
    <w:p w14:paraId="46C61144" w14:textId="77777777" w:rsidR="00223B1B" w:rsidRDefault="005B1BF8" w:rsidP="00731A5F">
      <w:pPr>
        <w:pStyle w:val="Akapitzlist"/>
        <w:numPr>
          <w:ilvl w:val="0"/>
          <w:numId w:val="98"/>
        </w:numPr>
        <w:spacing w:line="276" w:lineRule="auto"/>
        <w:ind w:left="851" w:hanging="383"/>
      </w:pPr>
      <w:r>
        <w:t>Uruchomienie 3 przykładowych alertów/działań proaktywnych dla zbieranych logów.</w:t>
      </w:r>
    </w:p>
    <w:p w14:paraId="2CEAB02E" w14:textId="77777777" w:rsidR="00223B1B" w:rsidRDefault="005B1BF8" w:rsidP="00731A5F">
      <w:pPr>
        <w:pStyle w:val="Akapitzlist"/>
        <w:numPr>
          <w:ilvl w:val="0"/>
          <w:numId w:val="98"/>
        </w:numPr>
        <w:spacing w:line="276" w:lineRule="auto"/>
        <w:ind w:left="851" w:hanging="383"/>
      </w:pPr>
      <w:r>
        <w:t>Testy prawidłowego funkcjonowania systemu.</w:t>
      </w:r>
    </w:p>
    <w:p w14:paraId="3DE4DD16" w14:textId="77777777" w:rsidR="00223B1B" w:rsidRDefault="005B1BF8" w:rsidP="00731A5F">
      <w:pPr>
        <w:pStyle w:val="Akapitzlist"/>
        <w:numPr>
          <w:ilvl w:val="0"/>
          <w:numId w:val="98"/>
        </w:numPr>
        <w:spacing w:line="276" w:lineRule="auto"/>
        <w:ind w:left="851" w:hanging="383"/>
      </w:pPr>
      <w:r>
        <w:t>Szkolenie administratora systemu w wymiarze 4 godzin.</w:t>
      </w:r>
    </w:p>
    <w:p w14:paraId="71B7C3D2" w14:textId="77777777" w:rsidR="00223B1B" w:rsidRDefault="005B1BF8" w:rsidP="00731A5F">
      <w:pPr>
        <w:pStyle w:val="Akapitzlist"/>
        <w:numPr>
          <w:ilvl w:val="0"/>
          <w:numId w:val="98"/>
        </w:numPr>
        <w:spacing w:line="276" w:lineRule="auto"/>
        <w:ind w:left="851" w:hanging="383"/>
      </w:pPr>
      <w:r>
        <w:t>Opracowanie dokumentacja powykonawczej, w tym:</w:t>
      </w:r>
    </w:p>
    <w:p w14:paraId="5E8C3926" w14:textId="77777777" w:rsidR="00223B1B" w:rsidRDefault="005B1BF8" w:rsidP="00CE0702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dokumentacji systemu,</w:t>
      </w:r>
    </w:p>
    <w:p w14:paraId="46D2E21B" w14:textId="7DB795FA" w:rsidR="00731A5F" w:rsidRDefault="005B1BF8" w:rsidP="002C16D0">
      <w:pPr>
        <w:pStyle w:val="Akapitzlist"/>
        <w:numPr>
          <w:ilvl w:val="1"/>
          <w:numId w:val="98"/>
        </w:numPr>
        <w:spacing w:line="276" w:lineRule="auto"/>
        <w:ind w:left="851" w:firstLine="0"/>
      </w:pPr>
      <w:r>
        <w:t>procedur eksploatacyjnych</w:t>
      </w:r>
      <w:r w:rsidR="002623DB">
        <w:t xml:space="preserve"> (m.in. dodawanie nowych urządzeń do serwera logów)</w:t>
      </w:r>
    </w:p>
    <w:p w14:paraId="4B2E2A45" w14:textId="1D7462F1" w:rsidR="008C28A1" w:rsidRPr="007F747D" w:rsidRDefault="008C28A1" w:rsidP="008C28A1">
      <w:pPr>
        <w:pStyle w:val="Nagwek2"/>
        <w:numPr>
          <w:ilvl w:val="0"/>
          <w:numId w:val="105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WSPARCIE POWDROŻENIOWE</w:t>
      </w:r>
    </w:p>
    <w:p w14:paraId="7E12E777" w14:textId="0B3A614B" w:rsidR="00B24EAF" w:rsidRDefault="002C16D0" w:rsidP="00DF1AF6">
      <w:r>
        <w:t xml:space="preserve">Minimum </w:t>
      </w:r>
      <w:r w:rsidR="002623DB">
        <w:t>180</w:t>
      </w:r>
      <w:r w:rsidR="00DF1AF6">
        <w:t xml:space="preserve"> dni bezpłatnego wsparcia powdrożeniowego w formie zdalnej</w:t>
      </w:r>
      <w:r w:rsidR="008C28A1">
        <w:t>,</w:t>
      </w:r>
      <w:r w:rsidR="002623DB">
        <w:t xml:space="preserve"> od dnia podpisania protokołu odbioru bez uwag.</w:t>
      </w:r>
    </w:p>
    <w:p w14:paraId="13400065" w14:textId="77777777" w:rsidR="002C16D0" w:rsidRDefault="002C16D0" w:rsidP="002C16D0">
      <w:r>
        <w:t>Zakres wsparcia powdrożeniowego w formie zdalnej obejmować będzie:</w:t>
      </w:r>
    </w:p>
    <w:p w14:paraId="195BD3EC" w14:textId="77777777" w:rsidR="002C16D0" w:rsidRDefault="002C16D0" w:rsidP="002C16D0">
      <w:pPr>
        <w:pStyle w:val="Akapitzlist"/>
        <w:numPr>
          <w:ilvl w:val="0"/>
          <w:numId w:val="107"/>
        </w:numPr>
        <w:suppressAutoHyphens w:val="0"/>
        <w:spacing w:before="0" w:line="276" w:lineRule="auto"/>
        <w:ind w:left="714" w:hanging="357"/>
      </w:pPr>
      <w:r>
        <w:t>Naprawa usterek związanych z prawidłowym przesyłaniem i rejestrowaniem logów z urządzeń i aplikacji.</w:t>
      </w:r>
    </w:p>
    <w:p w14:paraId="72DDC52C" w14:textId="77777777" w:rsidR="002C16D0" w:rsidRDefault="002C16D0" w:rsidP="002C16D0">
      <w:pPr>
        <w:pStyle w:val="Akapitzlist"/>
        <w:numPr>
          <w:ilvl w:val="0"/>
          <w:numId w:val="107"/>
        </w:numPr>
        <w:suppressAutoHyphens w:val="0"/>
        <w:spacing w:before="0" w:line="276" w:lineRule="auto"/>
        <w:ind w:left="714" w:hanging="357"/>
      </w:pPr>
      <w:r>
        <w:t xml:space="preserve">Pomoc w konfiguracji nowych źródeł podłączanych do systemu </w:t>
      </w:r>
      <w:proofErr w:type="spellStart"/>
      <w:r>
        <w:t>Greylog</w:t>
      </w:r>
      <w:proofErr w:type="spellEnd"/>
      <w:r>
        <w:t>.</w:t>
      </w:r>
    </w:p>
    <w:p w14:paraId="40E20AEA" w14:textId="77777777" w:rsidR="002C16D0" w:rsidRDefault="002C16D0" w:rsidP="002C16D0">
      <w:pPr>
        <w:pStyle w:val="Akapitzlist"/>
        <w:numPr>
          <w:ilvl w:val="0"/>
          <w:numId w:val="107"/>
        </w:numPr>
        <w:suppressAutoHyphens w:val="0"/>
        <w:spacing w:before="0" w:line="276" w:lineRule="auto"/>
        <w:ind w:left="714" w:hanging="357"/>
      </w:pPr>
      <w:r>
        <w:t>Pomoc w konfiguracji paneli graficznych wizualizujących przetwarzane dane.</w:t>
      </w:r>
    </w:p>
    <w:p w14:paraId="3AC99C6F" w14:textId="77777777" w:rsidR="002C16D0" w:rsidRDefault="002C16D0" w:rsidP="002C16D0">
      <w:pPr>
        <w:pStyle w:val="Akapitzlist"/>
        <w:numPr>
          <w:ilvl w:val="0"/>
          <w:numId w:val="107"/>
        </w:numPr>
        <w:suppressAutoHyphens w:val="0"/>
        <w:spacing w:before="0" w:line="276" w:lineRule="auto"/>
        <w:ind w:left="714" w:hanging="357"/>
      </w:pPr>
      <w:r>
        <w:t>Pomoc w definiowaniu alarmów.</w:t>
      </w:r>
    </w:p>
    <w:p w14:paraId="33F47BAF" w14:textId="55AFE589" w:rsidR="002C16D0" w:rsidRDefault="002C16D0" w:rsidP="002C16D0">
      <w:pPr>
        <w:pStyle w:val="Akapitzlist"/>
        <w:numPr>
          <w:ilvl w:val="0"/>
          <w:numId w:val="107"/>
        </w:numPr>
        <w:suppressAutoHyphens w:val="0"/>
        <w:spacing w:before="0" w:line="276" w:lineRule="auto"/>
        <w:ind w:left="714" w:hanging="357"/>
      </w:pPr>
      <w:r>
        <w:t xml:space="preserve">Pomoc w optymalizacji wydajności i zużywanych zasobów systemu </w:t>
      </w:r>
      <w:proofErr w:type="spellStart"/>
      <w:r>
        <w:t>Greylog</w:t>
      </w:r>
      <w:proofErr w:type="spellEnd"/>
      <w:r>
        <w:t>.</w:t>
      </w:r>
    </w:p>
    <w:p w14:paraId="68259F36" w14:textId="326ACEFB" w:rsidR="008C28A1" w:rsidRPr="007F747D" w:rsidRDefault="008C28A1" w:rsidP="008C28A1">
      <w:pPr>
        <w:pStyle w:val="Nagwek2"/>
        <w:numPr>
          <w:ilvl w:val="0"/>
          <w:numId w:val="105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bookmarkStart w:id="2" w:name="_Hlk70670120"/>
      <w:bookmarkStart w:id="3" w:name="_Hlk70666043"/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TERMIN WYKONANIA USŁUGI</w:t>
      </w:r>
    </w:p>
    <w:p w14:paraId="6AA42BF7" w14:textId="77777777" w:rsidR="00860A08" w:rsidRPr="00860A08" w:rsidRDefault="00860A08" w:rsidP="00860A08">
      <w:pPr>
        <w:suppressAutoHyphens w:val="0"/>
        <w:spacing w:before="120" w:line="240" w:lineRule="auto"/>
        <w:ind w:left="420"/>
        <w:jc w:val="both"/>
        <w:rPr>
          <w:rFonts w:cs="Calibri"/>
          <w:color w:val="000000"/>
          <w:sz w:val="20"/>
          <w:szCs w:val="20"/>
        </w:rPr>
      </w:pPr>
      <w:r w:rsidRPr="00860A08">
        <w:rPr>
          <w:rFonts w:cs="Calibri"/>
          <w:color w:val="000000"/>
          <w:sz w:val="20"/>
          <w:szCs w:val="20"/>
        </w:rPr>
        <w:t xml:space="preserve">Termin realizacji zamówienia – </w:t>
      </w:r>
      <w:r w:rsidRPr="00860A08">
        <w:rPr>
          <w:rFonts w:cs="Calibri"/>
          <w:b/>
          <w:bCs/>
          <w:color w:val="000000"/>
          <w:sz w:val="20"/>
          <w:szCs w:val="20"/>
        </w:rPr>
        <w:t>do 30 dni</w:t>
      </w:r>
      <w:r w:rsidRPr="00860A08">
        <w:rPr>
          <w:rFonts w:cs="Calibri"/>
          <w:color w:val="000000"/>
          <w:sz w:val="20"/>
          <w:szCs w:val="20"/>
        </w:rPr>
        <w:t xml:space="preserve"> od daty podpisania umowy</w:t>
      </w:r>
    </w:p>
    <w:bookmarkEnd w:id="2"/>
    <w:bookmarkEnd w:id="3"/>
    <w:p w14:paraId="0C37B565" w14:textId="77777777" w:rsidR="00860A08" w:rsidRPr="00860A08" w:rsidRDefault="00860A08" w:rsidP="00860A08"/>
    <w:sectPr w:rsidR="00860A08" w:rsidRPr="00860A08" w:rsidSect="00DF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B1AC" w14:textId="77777777" w:rsidR="00DE258E" w:rsidRDefault="00DE258E">
      <w:r>
        <w:separator/>
      </w:r>
    </w:p>
  </w:endnote>
  <w:endnote w:type="continuationSeparator" w:id="0">
    <w:p w14:paraId="30E8AB95" w14:textId="77777777" w:rsidR="00DE258E" w:rsidRDefault="00DE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B7FB" w14:textId="77777777" w:rsidR="00815D39" w:rsidRDefault="00815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34515"/>
      <w:docPartObj>
        <w:docPartGallery w:val="Page Numbers (Bottom of Page)"/>
        <w:docPartUnique/>
      </w:docPartObj>
    </w:sdtPr>
    <w:sdtEndPr/>
    <w:sdtContent>
      <w:p w14:paraId="490BA11D" w14:textId="77777777" w:rsidR="00D12A0C" w:rsidRPr="00A772AB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0EF54E55" w14:textId="29BACE5B" w:rsidR="00D12A0C" w:rsidRDefault="003368C1">
        <w:pPr>
          <w:pStyle w:val="Stopka"/>
          <w:spacing w:before="0" w:after="0" w:line="240" w:lineRule="auto"/>
          <w:jc w:val="center"/>
          <w:rPr>
            <w:rFonts w:asciiTheme="minorHAnsi" w:hAnsiTheme="minorHAnsi"/>
            <w:color w:val="000000" w:themeColor="text1"/>
          </w:rPr>
        </w:pP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</w:p>
      <w:p w14:paraId="73CAC7ED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581858"/>
      <w:docPartObj>
        <w:docPartGallery w:val="Page Numbers (Bottom of Page)"/>
        <w:docPartUnique/>
      </w:docPartObj>
    </w:sdtPr>
    <w:sdtEndPr/>
    <w:sdtContent>
      <w:p w14:paraId="3906F0A2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12A0C" w:rsidRDefault="00D12A0C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484128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7C36" w14:textId="77777777" w:rsidR="00DE258E" w:rsidRDefault="00DE258E">
      <w:pPr>
        <w:spacing w:before="0" w:after="0" w:line="240" w:lineRule="auto"/>
      </w:pPr>
      <w:r>
        <w:separator/>
      </w:r>
    </w:p>
  </w:footnote>
  <w:footnote w:type="continuationSeparator" w:id="0">
    <w:p w14:paraId="0747C7E4" w14:textId="77777777" w:rsidR="00DE258E" w:rsidRDefault="00DE25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7490" w14:textId="77777777" w:rsidR="00815D39" w:rsidRDefault="00815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7C" w14:textId="32A07FE7" w:rsidR="00D12A0C" w:rsidRDefault="00CE5749" w:rsidP="000C644E">
    <w:pPr>
      <w:pStyle w:val="Nagwek"/>
      <w:pBdr>
        <w:bottom w:val="single" w:sz="4" w:space="1" w:color="auto"/>
      </w:pBdr>
      <w:spacing w:after="0" w:line="240" w:lineRule="auto"/>
      <w:ind w:left="0"/>
      <w:jc w:val="center"/>
      <w:rPr>
        <w:b/>
        <w:bCs/>
        <w:smallCaps/>
        <w:sz w:val="32"/>
        <w:szCs w:val="32"/>
      </w:rPr>
    </w:pPr>
    <w:r>
      <w:rPr>
        <w:noProof/>
      </w:rPr>
      <w:drawing>
        <wp:inline distT="0" distB="0" distL="0" distR="0" wp14:anchorId="3FE1333C" wp14:editId="508B7173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1A433" w14:textId="77777777" w:rsidR="00815D39" w:rsidRPr="00815D39" w:rsidRDefault="00815D39" w:rsidP="000C644E">
    <w:pPr>
      <w:pStyle w:val="Nagwek"/>
      <w:pBdr>
        <w:bottom w:val="single" w:sz="4" w:space="1" w:color="auto"/>
      </w:pBdr>
      <w:spacing w:after="0" w:line="240" w:lineRule="auto"/>
      <w:ind w:left="0"/>
      <w:jc w:val="center"/>
      <w:rPr>
        <w:b/>
        <w:bCs/>
        <w:smallCaps/>
        <w:sz w:val="16"/>
        <w:szCs w:val="16"/>
      </w:rPr>
    </w:pPr>
  </w:p>
  <w:p w14:paraId="10C66FB3" w14:textId="308A9B1F" w:rsidR="00815D39" w:rsidRPr="00815D39" w:rsidRDefault="00815D39" w:rsidP="000C644E">
    <w:pPr>
      <w:pStyle w:val="Nagwek"/>
      <w:pBdr>
        <w:bottom w:val="single" w:sz="4" w:space="1" w:color="auto"/>
      </w:pBdr>
      <w:spacing w:after="0" w:line="240" w:lineRule="auto"/>
      <w:ind w:left="0"/>
      <w:jc w:val="center"/>
      <w:rPr>
        <w:b/>
        <w:bCs/>
        <w:smallCaps/>
        <w:sz w:val="22"/>
        <w:szCs w:val="22"/>
        <w:lang w:val="pl-PL"/>
      </w:rPr>
    </w:pPr>
    <w:r w:rsidRPr="00815D39">
      <w:rPr>
        <w:b/>
        <w:bCs/>
        <w:smallCaps/>
        <w:sz w:val="22"/>
        <w:szCs w:val="22"/>
        <w:lang w:val="pl-P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291A" w14:textId="2A2E946C" w:rsidR="00D12A0C" w:rsidRDefault="00484128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</w:rPr>
      <w:drawing>
        <wp:inline distT="0" distB="0" distL="0" distR="0" wp14:anchorId="46C2EEE3" wp14:editId="3F534372">
          <wp:extent cx="6120130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62D"/>
    <w:multiLevelType w:val="hybridMultilevel"/>
    <w:tmpl w:val="828835FA"/>
    <w:lvl w:ilvl="0" w:tplc="572CC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3354"/>
    <w:multiLevelType w:val="hybridMultilevel"/>
    <w:tmpl w:val="BAEEC3C0"/>
    <w:lvl w:ilvl="0" w:tplc="4E84A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34AEB"/>
    <w:multiLevelType w:val="multilevel"/>
    <w:tmpl w:val="59267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3601A15"/>
    <w:multiLevelType w:val="multilevel"/>
    <w:tmpl w:val="3DD216B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48E6A00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51CB5"/>
    <w:multiLevelType w:val="multilevel"/>
    <w:tmpl w:val="04C0A9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7EE68B4"/>
    <w:multiLevelType w:val="multilevel"/>
    <w:tmpl w:val="72582DF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94C51C5"/>
    <w:multiLevelType w:val="multilevel"/>
    <w:tmpl w:val="14BE3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D372657"/>
    <w:multiLevelType w:val="hybridMultilevel"/>
    <w:tmpl w:val="0F4AF720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922617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D0830"/>
    <w:multiLevelType w:val="hybridMultilevel"/>
    <w:tmpl w:val="8DEC086C"/>
    <w:lvl w:ilvl="0" w:tplc="6EF65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40C52"/>
    <w:multiLevelType w:val="multilevel"/>
    <w:tmpl w:val="1F1857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7541D14"/>
    <w:multiLevelType w:val="hybridMultilevel"/>
    <w:tmpl w:val="B868ECC6"/>
    <w:lvl w:ilvl="0" w:tplc="51F0E73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239A7"/>
    <w:multiLevelType w:val="hybridMultilevel"/>
    <w:tmpl w:val="1428C672"/>
    <w:lvl w:ilvl="0" w:tplc="ACD86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A7E63"/>
    <w:multiLevelType w:val="hybridMultilevel"/>
    <w:tmpl w:val="2B061238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1A43316A"/>
    <w:multiLevelType w:val="hybridMultilevel"/>
    <w:tmpl w:val="D3F85CF8"/>
    <w:lvl w:ilvl="0" w:tplc="C540B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C54B5"/>
    <w:multiLevelType w:val="hybridMultilevel"/>
    <w:tmpl w:val="E71CAEB4"/>
    <w:lvl w:ilvl="0" w:tplc="069ABD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041946"/>
    <w:multiLevelType w:val="multilevel"/>
    <w:tmpl w:val="84C88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1B1C3A56"/>
    <w:multiLevelType w:val="multilevel"/>
    <w:tmpl w:val="B1848D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35532"/>
    <w:multiLevelType w:val="multilevel"/>
    <w:tmpl w:val="B25CF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F2370B"/>
    <w:multiLevelType w:val="hybridMultilevel"/>
    <w:tmpl w:val="BA18B6E4"/>
    <w:lvl w:ilvl="0" w:tplc="0AA6F30A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1E1073CA"/>
    <w:multiLevelType w:val="hybridMultilevel"/>
    <w:tmpl w:val="A0E03052"/>
    <w:lvl w:ilvl="0" w:tplc="D42E7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681FAA"/>
    <w:multiLevelType w:val="hybridMultilevel"/>
    <w:tmpl w:val="FB160BC8"/>
    <w:lvl w:ilvl="0" w:tplc="9D9013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35957FC"/>
    <w:multiLevelType w:val="multilevel"/>
    <w:tmpl w:val="4DA4F0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2408029B"/>
    <w:multiLevelType w:val="hybridMultilevel"/>
    <w:tmpl w:val="2B061238"/>
    <w:lvl w:ilvl="0" w:tplc="AE1882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AE1882CC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B286949"/>
    <w:multiLevelType w:val="hybridMultilevel"/>
    <w:tmpl w:val="B664A59E"/>
    <w:lvl w:ilvl="0" w:tplc="C112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E41CB"/>
    <w:multiLevelType w:val="hybridMultilevel"/>
    <w:tmpl w:val="768C4CEE"/>
    <w:lvl w:ilvl="0" w:tplc="B952E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27E9F"/>
    <w:multiLevelType w:val="multilevel"/>
    <w:tmpl w:val="C018CAD6"/>
    <w:lvl w:ilvl="0">
      <w:start w:val="1"/>
      <w:numFmt w:val="upperRoman"/>
      <w:lvlText w:val="%1."/>
      <w:lvlJc w:val="left"/>
      <w:pPr>
        <w:ind w:left="644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668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2" w15:restartNumberingAfterBreak="0">
    <w:nsid w:val="2D430D63"/>
    <w:multiLevelType w:val="hybridMultilevel"/>
    <w:tmpl w:val="8744DA74"/>
    <w:lvl w:ilvl="0" w:tplc="69B270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DCB783A"/>
    <w:multiLevelType w:val="hybridMultilevel"/>
    <w:tmpl w:val="3C90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6A4749"/>
    <w:multiLevelType w:val="multilevel"/>
    <w:tmpl w:val="B38C70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2F5209EE"/>
    <w:multiLevelType w:val="multilevel"/>
    <w:tmpl w:val="C90205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32CC7EA2"/>
    <w:multiLevelType w:val="multilevel"/>
    <w:tmpl w:val="EE5A89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2D42127"/>
    <w:multiLevelType w:val="hybridMultilevel"/>
    <w:tmpl w:val="F5D8EBCA"/>
    <w:lvl w:ilvl="0" w:tplc="4AFC2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9" w15:restartNumberingAfterBreak="0">
    <w:nsid w:val="3484642B"/>
    <w:multiLevelType w:val="multilevel"/>
    <w:tmpl w:val="8FBA7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351657D5"/>
    <w:multiLevelType w:val="hybridMultilevel"/>
    <w:tmpl w:val="8B246996"/>
    <w:lvl w:ilvl="0" w:tplc="A82C50C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D64CD"/>
    <w:multiLevelType w:val="hybridMultilevel"/>
    <w:tmpl w:val="CA7A23A0"/>
    <w:lvl w:ilvl="0" w:tplc="BD528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246F3A"/>
    <w:multiLevelType w:val="hybridMultilevel"/>
    <w:tmpl w:val="A3F0B224"/>
    <w:lvl w:ilvl="0" w:tplc="9F82D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49155C"/>
    <w:multiLevelType w:val="hybridMultilevel"/>
    <w:tmpl w:val="4BCAE04A"/>
    <w:lvl w:ilvl="0" w:tplc="C2408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2211A2"/>
    <w:multiLevelType w:val="hybridMultilevel"/>
    <w:tmpl w:val="46663F2C"/>
    <w:lvl w:ilvl="0" w:tplc="1200F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A5FE6"/>
    <w:multiLevelType w:val="multilevel"/>
    <w:tmpl w:val="8B9451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3A016CDD"/>
    <w:multiLevelType w:val="hybridMultilevel"/>
    <w:tmpl w:val="31EEF2A0"/>
    <w:lvl w:ilvl="0" w:tplc="4D82E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C1DEC"/>
    <w:multiLevelType w:val="hybridMultilevel"/>
    <w:tmpl w:val="42645684"/>
    <w:lvl w:ilvl="0" w:tplc="113A5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167DC7"/>
    <w:multiLevelType w:val="hybridMultilevel"/>
    <w:tmpl w:val="FD6A639C"/>
    <w:lvl w:ilvl="0" w:tplc="02A85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49194D"/>
    <w:multiLevelType w:val="multilevel"/>
    <w:tmpl w:val="EB00F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3FF71C84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4266745C"/>
    <w:multiLevelType w:val="hybridMultilevel"/>
    <w:tmpl w:val="29F61B7E"/>
    <w:lvl w:ilvl="0" w:tplc="892859B6">
      <w:start w:val="1"/>
      <w:numFmt w:val="lowerLetter"/>
      <w:lvlText w:val="%1)"/>
      <w:lvlJc w:val="left"/>
      <w:pPr>
        <w:ind w:left="366" w:hanging="360"/>
      </w:pPr>
      <w:rPr>
        <w:rFonts w:ascii="Calibri Light" w:hAnsi="Calibri Light" w:cs="Arial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ind w:left="1806" w:hanging="180"/>
      </w:pPr>
    </w:lvl>
    <w:lvl w:ilvl="3" w:tplc="FFFFFFFF" w:tentative="1">
      <w:start w:val="1"/>
      <w:numFmt w:val="decimal"/>
      <w:lvlText w:val="%4."/>
      <w:lvlJc w:val="left"/>
      <w:pPr>
        <w:ind w:left="2526" w:hanging="360"/>
      </w:pPr>
    </w:lvl>
    <w:lvl w:ilvl="4" w:tplc="FFFFFFFF" w:tentative="1">
      <w:start w:val="1"/>
      <w:numFmt w:val="lowerLetter"/>
      <w:lvlText w:val="%5."/>
      <w:lvlJc w:val="left"/>
      <w:pPr>
        <w:ind w:left="3246" w:hanging="360"/>
      </w:pPr>
    </w:lvl>
    <w:lvl w:ilvl="5" w:tplc="FFFFFFFF" w:tentative="1">
      <w:start w:val="1"/>
      <w:numFmt w:val="lowerRoman"/>
      <w:lvlText w:val="%6."/>
      <w:lvlJc w:val="right"/>
      <w:pPr>
        <w:ind w:left="3966" w:hanging="180"/>
      </w:pPr>
    </w:lvl>
    <w:lvl w:ilvl="6" w:tplc="FFFFFFFF" w:tentative="1">
      <w:start w:val="1"/>
      <w:numFmt w:val="decimal"/>
      <w:lvlText w:val="%7."/>
      <w:lvlJc w:val="left"/>
      <w:pPr>
        <w:ind w:left="4686" w:hanging="360"/>
      </w:pPr>
    </w:lvl>
    <w:lvl w:ilvl="7" w:tplc="FFFFFFFF" w:tentative="1">
      <w:start w:val="1"/>
      <w:numFmt w:val="lowerLetter"/>
      <w:lvlText w:val="%8."/>
      <w:lvlJc w:val="left"/>
      <w:pPr>
        <w:ind w:left="5406" w:hanging="360"/>
      </w:pPr>
    </w:lvl>
    <w:lvl w:ilvl="8" w:tplc="FFFFFFFF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2" w15:restartNumberingAfterBreak="0">
    <w:nsid w:val="427C3F00"/>
    <w:multiLevelType w:val="hybridMultilevel"/>
    <w:tmpl w:val="4EC41798"/>
    <w:lvl w:ilvl="0" w:tplc="B79A3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C73D20"/>
    <w:multiLevelType w:val="hybridMultilevel"/>
    <w:tmpl w:val="7144C9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5603C43"/>
    <w:multiLevelType w:val="multilevel"/>
    <w:tmpl w:val="037C00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46AA2B90"/>
    <w:multiLevelType w:val="multilevel"/>
    <w:tmpl w:val="D2C21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A2F3AAF"/>
    <w:multiLevelType w:val="multilevel"/>
    <w:tmpl w:val="A39C3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4B472856"/>
    <w:multiLevelType w:val="hybridMultilevel"/>
    <w:tmpl w:val="6F1A9FFE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E6E34"/>
    <w:multiLevelType w:val="hybridMultilevel"/>
    <w:tmpl w:val="FAEE1F94"/>
    <w:lvl w:ilvl="0" w:tplc="A6D6C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951FFB"/>
    <w:multiLevelType w:val="multilevel"/>
    <w:tmpl w:val="8ED4C0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51236EFE"/>
    <w:multiLevelType w:val="hybridMultilevel"/>
    <w:tmpl w:val="C1F44954"/>
    <w:lvl w:ilvl="0" w:tplc="6EC88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3F349B"/>
    <w:multiLevelType w:val="multilevel"/>
    <w:tmpl w:val="B31AA3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74552"/>
    <w:multiLevelType w:val="multilevel"/>
    <w:tmpl w:val="B192C9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4" w15:restartNumberingAfterBreak="0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1C271E"/>
    <w:multiLevelType w:val="hybridMultilevel"/>
    <w:tmpl w:val="FA5A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F2F36"/>
    <w:multiLevelType w:val="hybridMultilevel"/>
    <w:tmpl w:val="D4DA4548"/>
    <w:lvl w:ilvl="0" w:tplc="0BA03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BC3782"/>
    <w:multiLevelType w:val="hybridMultilevel"/>
    <w:tmpl w:val="9CCA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F107EA"/>
    <w:multiLevelType w:val="hybridMultilevel"/>
    <w:tmpl w:val="7F021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C450B6A"/>
    <w:multiLevelType w:val="hybridMultilevel"/>
    <w:tmpl w:val="2A5C83C2"/>
    <w:lvl w:ilvl="0" w:tplc="1F382F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5DB82D49"/>
    <w:multiLevelType w:val="multilevel"/>
    <w:tmpl w:val="EE5A89FC"/>
    <w:lvl w:ilvl="0">
      <w:start w:val="1"/>
      <w:numFmt w:val="decimal"/>
      <w:lvlText w:val="%1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71" w15:restartNumberingAfterBreak="0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2" w15:restartNumberingAfterBreak="0">
    <w:nsid w:val="60F602B4"/>
    <w:multiLevelType w:val="hybridMultilevel"/>
    <w:tmpl w:val="E48EA62A"/>
    <w:lvl w:ilvl="0" w:tplc="76309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F845E9"/>
    <w:multiLevelType w:val="multilevel"/>
    <w:tmpl w:val="4586A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61567B9A"/>
    <w:multiLevelType w:val="hybridMultilevel"/>
    <w:tmpl w:val="0AA2649A"/>
    <w:lvl w:ilvl="0" w:tplc="EF64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8A1B0B"/>
    <w:multiLevelType w:val="multilevel"/>
    <w:tmpl w:val="967A65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62B058B1"/>
    <w:multiLevelType w:val="hybridMultilevel"/>
    <w:tmpl w:val="A8CE7D3A"/>
    <w:lvl w:ilvl="0" w:tplc="828A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F46C22"/>
    <w:multiLevelType w:val="multilevel"/>
    <w:tmpl w:val="A3DA65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 w15:restartNumberingAfterBreak="0">
    <w:nsid w:val="657B6EC4"/>
    <w:multiLevelType w:val="hybridMultilevel"/>
    <w:tmpl w:val="26C0F220"/>
    <w:lvl w:ilvl="0" w:tplc="AE1882CC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9" w15:restartNumberingAfterBreak="0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9F3547"/>
    <w:multiLevelType w:val="hybridMultilevel"/>
    <w:tmpl w:val="AB00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B15C0"/>
    <w:multiLevelType w:val="hybridMultilevel"/>
    <w:tmpl w:val="1E420F98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84A2E40"/>
    <w:multiLevelType w:val="hybridMultilevel"/>
    <w:tmpl w:val="2AF8CE48"/>
    <w:lvl w:ilvl="0" w:tplc="B9185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6BBD0E30"/>
    <w:multiLevelType w:val="hybridMultilevel"/>
    <w:tmpl w:val="14042306"/>
    <w:lvl w:ilvl="0" w:tplc="C80E53C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BF3D28"/>
    <w:multiLevelType w:val="multilevel"/>
    <w:tmpl w:val="151AD8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6D011516"/>
    <w:multiLevelType w:val="hybridMultilevel"/>
    <w:tmpl w:val="31088FF0"/>
    <w:lvl w:ilvl="0" w:tplc="4E7E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3A6392"/>
    <w:multiLevelType w:val="hybridMultilevel"/>
    <w:tmpl w:val="3A68228E"/>
    <w:lvl w:ilvl="0" w:tplc="BBAC6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6C3406"/>
    <w:multiLevelType w:val="hybridMultilevel"/>
    <w:tmpl w:val="25BE4FEA"/>
    <w:lvl w:ilvl="0" w:tplc="05FCE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DC63AE"/>
    <w:multiLevelType w:val="hybridMultilevel"/>
    <w:tmpl w:val="86E0D1D4"/>
    <w:lvl w:ilvl="0" w:tplc="FB54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E17AAD"/>
    <w:multiLevelType w:val="hybridMultilevel"/>
    <w:tmpl w:val="17CA2740"/>
    <w:lvl w:ilvl="0" w:tplc="03B81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013CCA"/>
    <w:multiLevelType w:val="multilevel"/>
    <w:tmpl w:val="F142F4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C06052"/>
    <w:multiLevelType w:val="hybridMultilevel"/>
    <w:tmpl w:val="DDEE78E2"/>
    <w:lvl w:ilvl="0" w:tplc="131A4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201251"/>
    <w:multiLevelType w:val="hybridMultilevel"/>
    <w:tmpl w:val="B82273E0"/>
    <w:lvl w:ilvl="0" w:tplc="7E46C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0B393F"/>
    <w:multiLevelType w:val="multilevel"/>
    <w:tmpl w:val="5EE27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7A8D3C92"/>
    <w:multiLevelType w:val="hybridMultilevel"/>
    <w:tmpl w:val="2B061238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7" w15:restartNumberingAfterBreak="0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9" w15:restartNumberingAfterBreak="0">
    <w:nsid w:val="7ABF46C5"/>
    <w:multiLevelType w:val="hybridMultilevel"/>
    <w:tmpl w:val="5B6EE1BC"/>
    <w:lvl w:ilvl="0" w:tplc="61DC9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53C76"/>
    <w:multiLevelType w:val="hybridMultilevel"/>
    <w:tmpl w:val="954C10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4"/>
      <w:numFmt w:val="bullet"/>
      <w:lvlText w:val="•"/>
      <w:lvlJc w:val="left"/>
      <w:pPr>
        <w:ind w:left="1284" w:hanging="564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D15FF2"/>
    <w:multiLevelType w:val="hybridMultilevel"/>
    <w:tmpl w:val="43F2F0D6"/>
    <w:lvl w:ilvl="0" w:tplc="AE1882CC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2" w15:restartNumberingAfterBreak="0">
    <w:nsid w:val="7C75750D"/>
    <w:multiLevelType w:val="hybridMultilevel"/>
    <w:tmpl w:val="9B28FEBC"/>
    <w:lvl w:ilvl="0" w:tplc="64D0F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AA49B7"/>
    <w:multiLevelType w:val="hybridMultilevel"/>
    <w:tmpl w:val="2B061238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7F541D02"/>
    <w:multiLevelType w:val="hybridMultilevel"/>
    <w:tmpl w:val="0A62AD00"/>
    <w:lvl w:ilvl="0" w:tplc="210E65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B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752240133">
    <w:abstractNumId w:val="98"/>
  </w:num>
  <w:num w:numId="2" w16cid:durableId="175270403">
    <w:abstractNumId w:val="71"/>
  </w:num>
  <w:num w:numId="3" w16cid:durableId="321931029">
    <w:abstractNumId w:val="83"/>
  </w:num>
  <w:num w:numId="4" w16cid:durableId="558134434">
    <w:abstractNumId w:val="28"/>
  </w:num>
  <w:num w:numId="5" w16cid:durableId="91627016">
    <w:abstractNumId w:val="97"/>
  </w:num>
  <w:num w:numId="6" w16cid:durableId="1624842810">
    <w:abstractNumId w:val="10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0896395">
    <w:abstractNumId w:val="38"/>
  </w:num>
  <w:num w:numId="8" w16cid:durableId="1939410937">
    <w:abstractNumId w:val="40"/>
  </w:num>
  <w:num w:numId="9" w16cid:durableId="1305626016">
    <w:abstractNumId w:val="102"/>
  </w:num>
  <w:num w:numId="10" w16cid:durableId="100302007">
    <w:abstractNumId w:val="11"/>
  </w:num>
  <w:num w:numId="11" w16cid:durableId="232089399">
    <w:abstractNumId w:val="81"/>
  </w:num>
  <w:num w:numId="12" w16cid:durableId="23869134">
    <w:abstractNumId w:val="4"/>
  </w:num>
  <w:num w:numId="13" w16cid:durableId="1258291437">
    <w:abstractNumId w:val="90"/>
  </w:num>
  <w:num w:numId="14" w16cid:durableId="692919680">
    <w:abstractNumId w:val="8"/>
  </w:num>
  <w:num w:numId="15" w16cid:durableId="313140957">
    <w:abstractNumId w:val="30"/>
  </w:num>
  <w:num w:numId="16" w16cid:durableId="2108690323">
    <w:abstractNumId w:val="44"/>
  </w:num>
  <w:num w:numId="17" w16cid:durableId="119301191">
    <w:abstractNumId w:val="17"/>
  </w:num>
  <w:num w:numId="18" w16cid:durableId="156698667">
    <w:abstractNumId w:val="1"/>
  </w:num>
  <w:num w:numId="19" w16cid:durableId="242952599">
    <w:abstractNumId w:val="86"/>
  </w:num>
  <w:num w:numId="20" w16cid:durableId="2040741509">
    <w:abstractNumId w:val="15"/>
  </w:num>
  <w:num w:numId="21" w16cid:durableId="940339139">
    <w:abstractNumId w:val="29"/>
  </w:num>
  <w:num w:numId="22" w16cid:durableId="192379856">
    <w:abstractNumId w:val="14"/>
  </w:num>
  <w:num w:numId="23" w16cid:durableId="125926897">
    <w:abstractNumId w:val="84"/>
  </w:num>
  <w:num w:numId="24" w16cid:durableId="1710227776">
    <w:abstractNumId w:val="46"/>
  </w:num>
  <w:num w:numId="25" w16cid:durableId="629165657">
    <w:abstractNumId w:val="89"/>
  </w:num>
  <w:num w:numId="26" w16cid:durableId="1001086932">
    <w:abstractNumId w:val="74"/>
  </w:num>
  <w:num w:numId="27" w16cid:durableId="742528037">
    <w:abstractNumId w:val="34"/>
  </w:num>
  <w:num w:numId="28" w16cid:durableId="574050256">
    <w:abstractNumId w:val="82"/>
  </w:num>
  <w:num w:numId="29" w16cid:durableId="670838939">
    <w:abstractNumId w:val="43"/>
  </w:num>
  <w:num w:numId="30" w16cid:durableId="1572158006">
    <w:abstractNumId w:val="12"/>
  </w:num>
  <w:num w:numId="31" w16cid:durableId="1856767365">
    <w:abstractNumId w:val="99"/>
  </w:num>
  <w:num w:numId="32" w16cid:durableId="592396660">
    <w:abstractNumId w:val="87"/>
  </w:num>
  <w:num w:numId="33" w16cid:durableId="1356034674">
    <w:abstractNumId w:val="56"/>
  </w:num>
  <w:num w:numId="34" w16cid:durableId="1533224978">
    <w:abstractNumId w:val="85"/>
  </w:num>
  <w:num w:numId="35" w16cid:durableId="1231115697">
    <w:abstractNumId w:val="79"/>
  </w:num>
  <w:num w:numId="36" w16cid:durableId="740256971">
    <w:abstractNumId w:val="21"/>
  </w:num>
  <w:num w:numId="37" w16cid:durableId="735859877">
    <w:abstractNumId w:val="92"/>
  </w:num>
  <w:num w:numId="38" w16cid:durableId="1132478814">
    <w:abstractNumId w:val="5"/>
  </w:num>
  <w:num w:numId="39" w16cid:durableId="1223368127">
    <w:abstractNumId w:val="64"/>
  </w:num>
  <w:num w:numId="40" w16cid:durableId="1467310679">
    <w:abstractNumId w:val="65"/>
  </w:num>
  <w:num w:numId="41" w16cid:durableId="986279197">
    <w:abstractNumId w:val="80"/>
  </w:num>
  <w:num w:numId="42" w16cid:durableId="1497068606">
    <w:abstractNumId w:val="67"/>
  </w:num>
  <w:num w:numId="43" w16cid:durableId="898974714">
    <w:abstractNumId w:val="100"/>
  </w:num>
  <w:num w:numId="44" w16cid:durableId="407461935">
    <w:abstractNumId w:val="62"/>
  </w:num>
  <w:num w:numId="45" w16cid:durableId="849640983">
    <w:abstractNumId w:val="13"/>
  </w:num>
  <w:num w:numId="46" w16cid:durableId="1182891026">
    <w:abstractNumId w:val="47"/>
  </w:num>
  <w:num w:numId="47" w16cid:durableId="1660110735">
    <w:abstractNumId w:val="0"/>
  </w:num>
  <w:num w:numId="48" w16cid:durableId="1025909525">
    <w:abstractNumId w:val="88"/>
  </w:num>
  <w:num w:numId="49" w16cid:durableId="1508596269">
    <w:abstractNumId w:val="94"/>
  </w:num>
  <w:num w:numId="50" w16cid:durableId="1273591445">
    <w:abstractNumId w:val="24"/>
  </w:num>
  <w:num w:numId="51" w16cid:durableId="1744911219">
    <w:abstractNumId w:val="72"/>
  </w:num>
  <w:num w:numId="52" w16cid:durableId="1469778652">
    <w:abstractNumId w:val="60"/>
  </w:num>
  <w:num w:numId="53" w16cid:durableId="776871450">
    <w:abstractNumId w:val="37"/>
  </w:num>
  <w:num w:numId="54" w16cid:durableId="2133740378">
    <w:abstractNumId w:val="42"/>
  </w:num>
  <w:num w:numId="55" w16cid:durableId="1673798567">
    <w:abstractNumId w:val="58"/>
  </w:num>
  <w:num w:numId="56" w16cid:durableId="127285144">
    <w:abstractNumId w:val="95"/>
  </w:num>
  <w:num w:numId="57" w16cid:durableId="798381767">
    <w:abstractNumId w:val="48"/>
  </w:num>
  <w:num w:numId="58" w16cid:durableId="1835217848">
    <w:abstractNumId w:val="10"/>
  </w:num>
  <w:num w:numId="59" w16cid:durableId="600114014">
    <w:abstractNumId w:val="50"/>
  </w:num>
  <w:num w:numId="60" w16cid:durableId="2041665527">
    <w:abstractNumId w:val="73"/>
  </w:num>
  <w:num w:numId="61" w16cid:durableId="1000041076">
    <w:abstractNumId w:val="41"/>
  </w:num>
  <w:num w:numId="62" w16cid:durableId="382800085">
    <w:abstractNumId w:val="104"/>
  </w:num>
  <w:num w:numId="63" w16cid:durableId="78407283">
    <w:abstractNumId w:val="9"/>
  </w:num>
  <w:num w:numId="64" w16cid:durableId="159201485">
    <w:abstractNumId w:val="57"/>
  </w:num>
  <w:num w:numId="65" w16cid:durableId="466171681">
    <w:abstractNumId w:val="76"/>
  </w:num>
  <w:num w:numId="66" w16cid:durableId="285359994">
    <w:abstractNumId w:val="93"/>
  </w:num>
  <w:num w:numId="67" w16cid:durableId="937175599">
    <w:abstractNumId w:val="51"/>
  </w:num>
  <w:num w:numId="68" w16cid:durableId="1927575033">
    <w:abstractNumId w:val="52"/>
  </w:num>
  <w:num w:numId="69" w16cid:durableId="514537178">
    <w:abstractNumId w:val="66"/>
  </w:num>
  <w:num w:numId="70" w16cid:durableId="142435543">
    <w:abstractNumId w:val="19"/>
  </w:num>
  <w:num w:numId="71" w16cid:durableId="1714882680">
    <w:abstractNumId w:val="54"/>
  </w:num>
  <w:num w:numId="72" w16cid:durableId="614991752">
    <w:abstractNumId w:val="61"/>
  </w:num>
  <w:num w:numId="73" w16cid:durableId="364907107">
    <w:abstractNumId w:val="22"/>
  </w:num>
  <w:num w:numId="74" w16cid:durableId="920523096">
    <w:abstractNumId w:val="39"/>
  </w:num>
  <w:num w:numId="75" w16cid:durableId="135730782">
    <w:abstractNumId w:val="59"/>
  </w:num>
  <w:num w:numId="76" w16cid:durableId="1657495551">
    <w:abstractNumId w:val="70"/>
  </w:num>
  <w:num w:numId="77" w16cid:durableId="2122411677">
    <w:abstractNumId w:val="6"/>
  </w:num>
  <w:num w:numId="78" w16cid:durableId="1068192587">
    <w:abstractNumId w:val="45"/>
  </w:num>
  <w:num w:numId="79" w16cid:durableId="768545915">
    <w:abstractNumId w:val="3"/>
  </w:num>
  <w:num w:numId="80" w16cid:durableId="1681545026">
    <w:abstractNumId w:val="75"/>
  </w:num>
  <w:num w:numId="81" w16cid:durableId="1225749881">
    <w:abstractNumId w:val="2"/>
  </w:num>
  <w:num w:numId="82" w16cid:durableId="29108193">
    <w:abstractNumId w:val="63"/>
  </w:num>
  <w:num w:numId="83" w16cid:durableId="620722879">
    <w:abstractNumId w:val="55"/>
  </w:num>
  <w:num w:numId="84" w16cid:durableId="1215896697">
    <w:abstractNumId w:val="91"/>
  </w:num>
  <w:num w:numId="85" w16cid:durableId="126288132">
    <w:abstractNumId w:val="20"/>
  </w:num>
  <w:num w:numId="86" w16cid:durableId="679964931">
    <w:abstractNumId w:val="49"/>
  </w:num>
  <w:num w:numId="87" w16cid:durableId="1176267359">
    <w:abstractNumId w:val="53"/>
  </w:num>
  <w:num w:numId="88" w16cid:durableId="2133673356">
    <w:abstractNumId w:val="77"/>
  </w:num>
  <w:num w:numId="89" w16cid:durableId="1352878109">
    <w:abstractNumId w:val="35"/>
  </w:num>
  <w:num w:numId="90" w16cid:durableId="1349676110">
    <w:abstractNumId w:val="36"/>
  </w:num>
  <w:num w:numId="91" w16cid:durableId="910194677">
    <w:abstractNumId w:val="26"/>
  </w:num>
  <w:num w:numId="92" w16cid:durableId="703362793">
    <w:abstractNumId w:val="7"/>
  </w:num>
  <w:num w:numId="93" w16cid:durableId="1381517243">
    <w:abstractNumId w:val="25"/>
  </w:num>
  <w:num w:numId="94" w16cid:durableId="447088190">
    <w:abstractNumId w:val="32"/>
  </w:num>
  <w:num w:numId="95" w16cid:durableId="920213603">
    <w:abstractNumId w:val="18"/>
  </w:num>
  <w:num w:numId="96" w16cid:durableId="1327202164">
    <w:abstractNumId w:val="69"/>
  </w:num>
  <w:num w:numId="97" w16cid:durableId="418450064">
    <w:abstractNumId w:val="27"/>
  </w:num>
  <w:num w:numId="98" w16cid:durableId="429739836">
    <w:abstractNumId w:val="78"/>
  </w:num>
  <w:num w:numId="99" w16cid:durableId="964774208">
    <w:abstractNumId w:val="105"/>
  </w:num>
  <w:num w:numId="100" w16cid:durableId="1423258413">
    <w:abstractNumId w:val="101"/>
  </w:num>
  <w:num w:numId="101" w16cid:durableId="2130009072">
    <w:abstractNumId w:val="16"/>
  </w:num>
  <w:num w:numId="102" w16cid:durableId="1110274842">
    <w:abstractNumId w:val="103"/>
  </w:num>
  <w:num w:numId="103" w16cid:durableId="2074695874">
    <w:abstractNumId w:val="96"/>
  </w:num>
  <w:num w:numId="104" w16cid:durableId="1421490336">
    <w:abstractNumId w:val="23"/>
  </w:num>
  <w:num w:numId="105" w16cid:durableId="1004431241">
    <w:abstractNumId w:val="31"/>
  </w:num>
  <w:num w:numId="106" w16cid:durableId="2082561002">
    <w:abstractNumId w:val="68"/>
  </w:num>
  <w:num w:numId="107" w16cid:durableId="2056083495">
    <w:abstractNumId w:val="3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CB"/>
    <w:rsid w:val="00000919"/>
    <w:rsid w:val="00040E89"/>
    <w:rsid w:val="000453EC"/>
    <w:rsid w:val="00046B81"/>
    <w:rsid w:val="00047325"/>
    <w:rsid w:val="000514C6"/>
    <w:rsid w:val="00054958"/>
    <w:rsid w:val="00056EAB"/>
    <w:rsid w:val="000621ED"/>
    <w:rsid w:val="000622D7"/>
    <w:rsid w:val="00077734"/>
    <w:rsid w:val="00082870"/>
    <w:rsid w:val="00090136"/>
    <w:rsid w:val="00091DB2"/>
    <w:rsid w:val="0009256B"/>
    <w:rsid w:val="00092CAD"/>
    <w:rsid w:val="000944EA"/>
    <w:rsid w:val="000A3742"/>
    <w:rsid w:val="000B3A71"/>
    <w:rsid w:val="000C1460"/>
    <w:rsid w:val="000C45A8"/>
    <w:rsid w:val="000C644E"/>
    <w:rsid w:val="000D77DD"/>
    <w:rsid w:val="000E2FB6"/>
    <w:rsid w:val="000E312A"/>
    <w:rsid w:val="000E6232"/>
    <w:rsid w:val="000F395C"/>
    <w:rsid w:val="00116547"/>
    <w:rsid w:val="00117953"/>
    <w:rsid w:val="001250B6"/>
    <w:rsid w:val="00125B01"/>
    <w:rsid w:val="00125FF0"/>
    <w:rsid w:val="0013338D"/>
    <w:rsid w:val="0013425C"/>
    <w:rsid w:val="001413E4"/>
    <w:rsid w:val="00146C84"/>
    <w:rsid w:val="00156949"/>
    <w:rsid w:val="00156D09"/>
    <w:rsid w:val="00157234"/>
    <w:rsid w:val="00161D3E"/>
    <w:rsid w:val="00163A13"/>
    <w:rsid w:val="0016799A"/>
    <w:rsid w:val="00170DBB"/>
    <w:rsid w:val="00177511"/>
    <w:rsid w:val="001836E3"/>
    <w:rsid w:val="00183DC0"/>
    <w:rsid w:val="00194398"/>
    <w:rsid w:val="001961EF"/>
    <w:rsid w:val="001C2390"/>
    <w:rsid w:val="001C43EA"/>
    <w:rsid w:val="001D3AD2"/>
    <w:rsid w:val="001E01D6"/>
    <w:rsid w:val="001E14A0"/>
    <w:rsid w:val="001E15B0"/>
    <w:rsid w:val="001E2598"/>
    <w:rsid w:val="001E324F"/>
    <w:rsid w:val="001F12E9"/>
    <w:rsid w:val="00203D7D"/>
    <w:rsid w:val="002040FA"/>
    <w:rsid w:val="00205C25"/>
    <w:rsid w:val="00206F63"/>
    <w:rsid w:val="0021189B"/>
    <w:rsid w:val="0021315F"/>
    <w:rsid w:val="00214382"/>
    <w:rsid w:val="00221DBD"/>
    <w:rsid w:val="00223B1B"/>
    <w:rsid w:val="002307E9"/>
    <w:rsid w:val="002315CC"/>
    <w:rsid w:val="00233904"/>
    <w:rsid w:val="00236885"/>
    <w:rsid w:val="00244DCB"/>
    <w:rsid w:val="00246456"/>
    <w:rsid w:val="00247A6C"/>
    <w:rsid w:val="00251A2B"/>
    <w:rsid w:val="00253402"/>
    <w:rsid w:val="0025351D"/>
    <w:rsid w:val="00257391"/>
    <w:rsid w:val="00257401"/>
    <w:rsid w:val="002622E1"/>
    <w:rsid w:val="002623DB"/>
    <w:rsid w:val="00262C54"/>
    <w:rsid w:val="00274863"/>
    <w:rsid w:val="00275B1A"/>
    <w:rsid w:val="002806D1"/>
    <w:rsid w:val="0028380F"/>
    <w:rsid w:val="00283FFA"/>
    <w:rsid w:val="002843A1"/>
    <w:rsid w:val="00284D77"/>
    <w:rsid w:val="002902C7"/>
    <w:rsid w:val="00291824"/>
    <w:rsid w:val="00295CC5"/>
    <w:rsid w:val="002A49CE"/>
    <w:rsid w:val="002A6682"/>
    <w:rsid w:val="002A7BFE"/>
    <w:rsid w:val="002B048A"/>
    <w:rsid w:val="002B1AC2"/>
    <w:rsid w:val="002B4681"/>
    <w:rsid w:val="002C16D0"/>
    <w:rsid w:val="002C3044"/>
    <w:rsid w:val="002C4D14"/>
    <w:rsid w:val="002C58D6"/>
    <w:rsid w:val="002C5C12"/>
    <w:rsid w:val="002D59CB"/>
    <w:rsid w:val="002D5DC2"/>
    <w:rsid w:val="002E2484"/>
    <w:rsid w:val="002E3A93"/>
    <w:rsid w:val="002E5702"/>
    <w:rsid w:val="002E637F"/>
    <w:rsid w:val="003033B0"/>
    <w:rsid w:val="0030513B"/>
    <w:rsid w:val="003144BE"/>
    <w:rsid w:val="00316928"/>
    <w:rsid w:val="003169F1"/>
    <w:rsid w:val="00322DDE"/>
    <w:rsid w:val="00323EB1"/>
    <w:rsid w:val="00330792"/>
    <w:rsid w:val="003368C1"/>
    <w:rsid w:val="003378E4"/>
    <w:rsid w:val="00351F2F"/>
    <w:rsid w:val="00374177"/>
    <w:rsid w:val="0037566B"/>
    <w:rsid w:val="00381497"/>
    <w:rsid w:val="00382F46"/>
    <w:rsid w:val="00385FAE"/>
    <w:rsid w:val="00393ED7"/>
    <w:rsid w:val="003B06E4"/>
    <w:rsid w:val="003B1303"/>
    <w:rsid w:val="003B57B4"/>
    <w:rsid w:val="003B6616"/>
    <w:rsid w:val="003B67EF"/>
    <w:rsid w:val="003C410B"/>
    <w:rsid w:val="003D3C58"/>
    <w:rsid w:val="003D73E1"/>
    <w:rsid w:val="003E5B64"/>
    <w:rsid w:val="003F288D"/>
    <w:rsid w:val="003F3D9B"/>
    <w:rsid w:val="003F418A"/>
    <w:rsid w:val="00404981"/>
    <w:rsid w:val="004071D6"/>
    <w:rsid w:val="0041012C"/>
    <w:rsid w:val="00415C6E"/>
    <w:rsid w:val="0042591A"/>
    <w:rsid w:val="004407CC"/>
    <w:rsid w:val="00446E61"/>
    <w:rsid w:val="0045350F"/>
    <w:rsid w:val="0045605B"/>
    <w:rsid w:val="00456C25"/>
    <w:rsid w:val="0046185E"/>
    <w:rsid w:val="004628FB"/>
    <w:rsid w:val="00464F2E"/>
    <w:rsid w:val="00466F24"/>
    <w:rsid w:val="00472AE5"/>
    <w:rsid w:val="00472B53"/>
    <w:rsid w:val="00473E3B"/>
    <w:rsid w:val="00473F34"/>
    <w:rsid w:val="00474902"/>
    <w:rsid w:val="00476062"/>
    <w:rsid w:val="0047642E"/>
    <w:rsid w:val="004816A6"/>
    <w:rsid w:val="00484128"/>
    <w:rsid w:val="00493F7B"/>
    <w:rsid w:val="004A0C10"/>
    <w:rsid w:val="004A0CD3"/>
    <w:rsid w:val="004B1B33"/>
    <w:rsid w:val="004B64C5"/>
    <w:rsid w:val="004B7D49"/>
    <w:rsid w:val="004D4473"/>
    <w:rsid w:val="004E1EEB"/>
    <w:rsid w:val="004F7F53"/>
    <w:rsid w:val="0050536E"/>
    <w:rsid w:val="00525AD7"/>
    <w:rsid w:val="00526F70"/>
    <w:rsid w:val="00533E0A"/>
    <w:rsid w:val="00535AF8"/>
    <w:rsid w:val="00547577"/>
    <w:rsid w:val="005538F3"/>
    <w:rsid w:val="00554DBB"/>
    <w:rsid w:val="00554FC0"/>
    <w:rsid w:val="00562C76"/>
    <w:rsid w:val="005669E6"/>
    <w:rsid w:val="00575350"/>
    <w:rsid w:val="00575CDF"/>
    <w:rsid w:val="00581C9C"/>
    <w:rsid w:val="0058266C"/>
    <w:rsid w:val="00585228"/>
    <w:rsid w:val="005858DA"/>
    <w:rsid w:val="005A1E17"/>
    <w:rsid w:val="005A7F02"/>
    <w:rsid w:val="005B1BF8"/>
    <w:rsid w:val="005B39E8"/>
    <w:rsid w:val="005C0BC5"/>
    <w:rsid w:val="005C56B5"/>
    <w:rsid w:val="005D059A"/>
    <w:rsid w:val="005F0A88"/>
    <w:rsid w:val="005F4A0F"/>
    <w:rsid w:val="005F6625"/>
    <w:rsid w:val="005F7F09"/>
    <w:rsid w:val="00600464"/>
    <w:rsid w:val="00605582"/>
    <w:rsid w:val="00615A16"/>
    <w:rsid w:val="00615DA4"/>
    <w:rsid w:val="0062251F"/>
    <w:rsid w:val="006237D7"/>
    <w:rsid w:val="00627A6A"/>
    <w:rsid w:val="00631339"/>
    <w:rsid w:val="00631D52"/>
    <w:rsid w:val="006355E3"/>
    <w:rsid w:val="00641959"/>
    <w:rsid w:val="0065002C"/>
    <w:rsid w:val="00652762"/>
    <w:rsid w:val="006609DC"/>
    <w:rsid w:val="00663192"/>
    <w:rsid w:val="00675858"/>
    <w:rsid w:val="00677DA0"/>
    <w:rsid w:val="00680A51"/>
    <w:rsid w:val="00687C24"/>
    <w:rsid w:val="006973EE"/>
    <w:rsid w:val="006B0FA2"/>
    <w:rsid w:val="006C0CA5"/>
    <w:rsid w:val="006D6B2A"/>
    <w:rsid w:val="006E01AF"/>
    <w:rsid w:val="006E0629"/>
    <w:rsid w:val="006E49B2"/>
    <w:rsid w:val="006F0075"/>
    <w:rsid w:val="006F3EB2"/>
    <w:rsid w:val="006F654F"/>
    <w:rsid w:val="00701BA3"/>
    <w:rsid w:val="00705C53"/>
    <w:rsid w:val="007060F5"/>
    <w:rsid w:val="00713F35"/>
    <w:rsid w:val="00716B7C"/>
    <w:rsid w:val="007231E0"/>
    <w:rsid w:val="00725E3B"/>
    <w:rsid w:val="00731A5F"/>
    <w:rsid w:val="00732064"/>
    <w:rsid w:val="0073415C"/>
    <w:rsid w:val="007414AE"/>
    <w:rsid w:val="00743C0C"/>
    <w:rsid w:val="00744C43"/>
    <w:rsid w:val="00747003"/>
    <w:rsid w:val="00747305"/>
    <w:rsid w:val="00751F09"/>
    <w:rsid w:val="00756ABF"/>
    <w:rsid w:val="00760021"/>
    <w:rsid w:val="007657BE"/>
    <w:rsid w:val="00794F8D"/>
    <w:rsid w:val="007A05B7"/>
    <w:rsid w:val="007A4206"/>
    <w:rsid w:val="007B74FC"/>
    <w:rsid w:val="007C04A6"/>
    <w:rsid w:val="007C306A"/>
    <w:rsid w:val="007D6870"/>
    <w:rsid w:val="007D731A"/>
    <w:rsid w:val="007D7B18"/>
    <w:rsid w:val="007E1471"/>
    <w:rsid w:val="007E57AF"/>
    <w:rsid w:val="007E6459"/>
    <w:rsid w:val="007F4A82"/>
    <w:rsid w:val="007F71CB"/>
    <w:rsid w:val="007F747D"/>
    <w:rsid w:val="008008E0"/>
    <w:rsid w:val="00802580"/>
    <w:rsid w:val="00802684"/>
    <w:rsid w:val="00803412"/>
    <w:rsid w:val="008043A7"/>
    <w:rsid w:val="00805376"/>
    <w:rsid w:val="00815D39"/>
    <w:rsid w:val="008164DB"/>
    <w:rsid w:val="00821AA9"/>
    <w:rsid w:val="00834397"/>
    <w:rsid w:val="008360BD"/>
    <w:rsid w:val="00854596"/>
    <w:rsid w:val="00856C10"/>
    <w:rsid w:val="00860A08"/>
    <w:rsid w:val="00866817"/>
    <w:rsid w:val="00876434"/>
    <w:rsid w:val="00882339"/>
    <w:rsid w:val="008852E9"/>
    <w:rsid w:val="008931D0"/>
    <w:rsid w:val="00895657"/>
    <w:rsid w:val="008A1F26"/>
    <w:rsid w:val="008A2B62"/>
    <w:rsid w:val="008A55A4"/>
    <w:rsid w:val="008A6B7F"/>
    <w:rsid w:val="008B0D03"/>
    <w:rsid w:val="008B6791"/>
    <w:rsid w:val="008C1E45"/>
    <w:rsid w:val="008C28A1"/>
    <w:rsid w:val="008C5EF6"/>
    <w:rsid w:val="008C6702"/>
    <w:rsid w:val="008D3CC4"/>
    <w:rsid w:val="008E7E20"/>
    <w:rsid w:val="008F2047"/>
    <w:rsid w:val="008F50C0"/>
    <w:rsid w:val="009008FB"/>
    <w:rsid w:val="0090138E"/>
    <w:rsid w:val="0090210D"/>
    <w:rsid w:val="00902DEC"/>
    <w:rsid w:val="00922DB7"/>
    <w:rsid w:val="0092365B"/>
    <w:rsid w:val="00924B82"/>
    <w:rsid w:val="009377E8"/>
    <w:rsid w:val="009405C9"/>
    <w:rsid w:val="00941E17"/>
    <w:rsid w:val="00942F8E"/>
    <w:rsid w:val="00952875"/>
    <w:rsid w:val="00956ED6"/>
    <w:rsid w:val="00970D89"/>
    <w:rsid w:val="009710FB"/>
    <w:rsid w:val="00971E30"/>
    <w:rsid w:val="00972FB5"/>
    <w:rsid w:val="009746DA"/>
    <w:rsid w:val="009929A1"/>
    <w:rsid w:val="0099729C"/>
    <w:rsid w:val="009A5DA7"/>
    <w:rsid w:val="009A64CB"/>
    <w:rsid w:val="009A6FDF"/>
    <w:rsid w:val="009B5452"/>
    <w:rsid w:val="009C014A"/>
    <w:rsid w:val="009C1F37"/>
    <w:rsid w:val="009C7268"/>
    <w:rsid w:val="009D3BFC"/>
    <w:rsid w:val="009F1011"/>
    <w:rsid w:val="009F60FA"/>
    <w:rsid w:val="009F7C8B"/>
    <w:rsid w:val="00A017D4"/>
    <w:rsid w:val="00A04D55"/>
    <w:rsid w:val="00A16AA7"/>
    <w:rsid w:val="00A34443"/>
    <w:rsid w:val="00A34FAC"/>
    <w:rsid w:val="00A35223"/>
    <w:rsid w:val="00A3741B"/>
    <w:rsid w:val="00A51E43"/>
    <w:rsid w:val="00A53EA1"/>
    <w:rsid w:val="00A546AE"/>
    <w:rsid w:val="00A551A0"/>
    <w:rsid w:val="00A6048F"/>
    <w:rsid w:val="00A617E4"/>
    <w:rsid w:val="00A62087"/>
    <w:rsid w:val="00A634BC"/>
    <w:rsid w:val="00A65937"/>
    <w:rsid w:val="00A66620"/>
    <w:rsid w:val="00A67C4B"/>
    <w:rsid w:val="00A70183"/>
    <w:rsid w:val="00A72D91"/>
    <w:rsid w:val="00A772AB"/>
    <w:rsid w:val="00A87DEA"/>
    <w:rsid w:val="00A87E8A"/>
    <w:rsid w:val="00AB7D10"/>
    <w:rsid w:val="00AC6085"/>
    <w:rsid w:val="00AD79A4"/>
    <w:rsid w:val="00AE4347"/>
    <w:rsid w:val="00AF20F7"/>
    <w:rsid w:val="00AF25D3"/>
    <w:rsid w:val="00AF6F13"/>
    <w:rsid w:val="00B028D9"/>
    <w:rsid w:val="00B03595"/>
    <w:rsid w:val="00B03BB6"/>
    <w:rsid w:val="00B131F8"/>
    <w:rsid w:val="00B20B24"/>
    <w:rsid w:val="00B24EAF"/>
    <w:rsid w:val="00B304F3"/>
    <w:rsid w:val="00B30B67"/>
    <w:rsid w:val="00B31829"/>
    <w:rsid w:val="00B47999"/>
    <w:rsid w:val="00B52BEF"/>
    <w:rsid w:val="00B677ED"/>
    <w:rsid w:val="00B75483"/>
    <w:rsid w:val="00B80EC7"/>
    <w:rsid w:val="00B86494"/>
    <w:rsid w:val="00B921AC"/>
    <w:rsid w:val="00BA4BD7"/>
    <w:rsid w:val="00BA62D8"/>
    <w:rsid w:val="00BB52F2"/>
    <w:rsid w:val="00BC14BA"/>
    <w:rsid w:val="00BC1A1F"/>
    <w:rsid w:val="00BC27D6"/>
    <w:rsid w:val="00BC3351"/>
    <w:rsid w:val="00BD18CE"/>
    <w:rsid w:val="00BD1D47"/>
    <w:rsid w:val="00BD319B"/>
    <w:rsid w:val="00BD5CD5"/>
    <w:rsid w:val="00BE7D3E"/>
    <w:rsid w:val="00BF4096"/>
    <w:rsid w:val="00C03A8D"/>
    <w:rsid w:val="00C03C39"/>
    <w:rsid w:val="00C052C6"/>
    <w:rsid w:val="00C108A7"/>
    <w:rsid w:val="00C11E42"/>
    <w:rsid w:val="00C12511"/>
    <w:rsid w:val="00C1321A"/>
    <w:rsid w:val="00C1389C"/>
    <w:rsid w:val="00C1639B"/>
    <w:rsid w:val="00C218EC"/>
    <w:rsid w:val="00C318E9"/>
    <w:rsid w:val="00C46E4E"/>
    <w:rsid w:val="00C51D91"/>
    <w:rsid w:val="00C57262"/>
    <w:rsid w:val="00C574E9"/>
    <w:rsid w:val="00C617BA"/>
    <w:rsid w:val="00C64831"/>
    <w:rsid w:val="00C65E31"/>
    <w:rsid w:val="00C672CD"/>
    <w:rsid w:val="00C75CC1"/>
    <w:rsid w:val="00C8331B"/>
    <w:rsid w:val="00CA041F"/>
    <w:rsid w:val="00CB49D4"/>
    <w:rsid w:val="00CC1B1B"/>
    <w:rsid w:val="00CC24B7"/>
    <w:rsid w:val="00CC2B8B"/>
    <w:rsid w:val="00CC749F"/>
    <w:rsid w:val="00CD6519"/>
    <w:rsid w:val="00CE0702"/>
    <w:rsid w:val="00CE5749"/>
    <w:rsid w:val="00D12A0C"/>
    <w:rsid w:val="00D16038"/>
    <w:rsid w:val="00D20DEB"/>
    <w:rsid w:val="00D27E10"/>
    <w:rsid w:val="00D32714"/>
    <w:rsid w:val="00D35F6D"/>
    <w:rsid w:val="00D428D6"/>
    <w:rsid w:val="00D42959"/>
    <w:rsid w:val="00D50D57"/>
    <w:rsid w:val="00D55E98"/>
    <w:rsid w:val="00D627AD"/>
    <w:rsid w:val="00D64576"/>
    <w:rsid w:val="00D7237D"/>
    <w:rsid w:val="00D72C6E"/>
    <w:rsid w:val="00D74D19"/>
    <w:rsid w:val="00D77567"/>
    <w:rsid w:val="00D904E1"/>
    <w:rsid w:val="00D9734A"/>
    <w:rsid w:val="00DA12AC"/>
    <w:rsid w:val="00DA2890"/>
    <w:rsid w:val="00DA35FD"/>
    <w:rsid w:val="00DA7A31"/>
    <w:rsid w:val="00DB6FCA"/>
    <w:rsid w:val="00DB7B7B"/>
    <w:rsid w:val="00DC1448"/>
    <w:rsid w:val="00DC3E8C"/>
    <w:rsid w:val="00DD0D4A"/>
    <w:rsid w:val="00DD25E4"/>
    <w:rsid w:val="00DD279C"/>
    <w:rsid w:val="00DD5411"/>
    <w:rsid w:val="00DE0818"/>
    <w:rsid w:val="00DE258E"/>
    <w:rsid w:val="00DE2C04"/>
    <w:rsid w:val="00DE7374"/>
    <w:rsid w:val="00DF1AF6"/>
    <w:rsid w:val="00DF4612"/>
    <w:rsid w:val="00E004B0"/>
    <w:rsid w:val="00E00EE4"/>
    <w:rsid w:val="00E01679"/>
    <w:rsid w:val="00E30D08"/>
    <w:rsid w:val="00E4452A"/>
    <w:rsid w:val="00E44BFF"/>
    <w:rsid w:val="00E60129"/>
    <w:rsid w:val="00E633D3"/>
    <w:rsid w:val="00E67A6A"/>
    <w:rsid w:val="00E73B73"/>
    <w:rsid w:val="00E82033"/>
    <w:rsid w:val="00E84518"/>
    <w:rsid w:val="00E85D03"/>
    <w:rsid w:val="00E91294"/>
    <w:rsid w:val="00E92A14"/>
    <w:rsid w:val="00E97DC3"/>
    <w:rsid w:val="00EA032F"/>
    <w:rsid w:val="00EA0EED"/>
    <w:rsid w:val="00EB4D36"/>
    <w:rsid w:val="00EC0651"/>
    <w:rsid w:val="00ED04F9"/>
    <w:rsid w:val="00ED0CDB"/>
    <w:rsid w:val="00ED1BC9"/>
    <w:rsid w:val="00ED3124"/>
    <w:rsid w:val="00ED5A05"/>
    <w:rsid w:val="00EE3F46"/>
    <w:rsid w:val="00EE5AA6"/>
    <w:rsid w:val="00EF6560"/>
    <w:rsid w:val="00F07627"/>
    <w:rsid w:val="00F11475"/>
    <w:rsid w:val="00F135BC"/>
    <w:rsid w:val="00F13601"/>
    <w:rsid w:val="00F3119F"/>
    <w:rsid w:val="00F371C0"/>
    <w:rsid w:val="00F37DA0"/>
    <w:rsid w:val="00F472CB"/>
    <w:rsid w:val="00F55687"/>
    <w:rsid w:val="00F56001"/>
    <w:rsid w:val="00F56DC3"/>
    <w:rsid w:val="00F671BF"/>
    <w:rsid w:val="00F67241"/>
    <w:rsid w:val="00F724BA"/>
    <w:rsid w:val="00F753AA"/>
    <w:rsid w:val="00F75737"/>
    <w:rsid w:val="00F76162"/>
    <w:rsid w:val="00F826D7"/>
    <w:rsid w:val="00F8489B"/>
    <w:rsid w:val="00F859F8"/>
    <w:rsid w:val="00F93127"/>
    <w:rsid w:val="00F93140"/>
    <w:rsid w:val="00F95060"/>
    <w:rsid w:val="00F97412"/>
    <w:rsid w:val="00FB091E"/>
    <w:rsid w:val="00FB501D"/>
    <w:rsid w:val="00FC1B24"/>
    <w:rsid w:val="00FC3434"/>
    <w:rsid w:val="00FC687B"/>
    <w:rsid w:val="00FD0D1F"/>
    <w:rsid w:val="00FD3019"/>
    <w:rsid w:val="00FE1728"/>
    <w:rsid w:val="00FE2014"/>
    <w:rsid w:val="00FE4FF4"/>
    <w:rsid w:val="00FF01CD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5141"/>
  <w15:docId w15:val="{FCD5F172-0D8C-4782-9091-7E24AB8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2 heading Znak,A_wyliczenie Znak,K-P_odwolanie Znak,maz_wyliczenie Znak,opis dzialania Znak"/>
    <w:basedOn w:val="Domylnaczcionkaakapitu"/>
    <w:link w:val="Akapitzlist"/>
    <w:uiPriority w:val="34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Akapit z listą5,sw tekst,2 heading,A_wyliczenie,K-P_odwolanie,maz_wyliczenie,opis dzialania,CW_Lista,Lista num,Wypunktowanie,wypunktowanie,Obiekt,List Paragraph1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F93140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D54C-E76D-4FAF-8B90-89D35845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Patrycja Barszczak</cp:lastModifiedBy>
  <cp:revision>38</cp:revision>
  <dcterms:created xsi:type="dcterms:W3CDTF">2023-03-21T16:04:00Z</dcterms:created>
  <dcterms:modified xsi:type="dcterms:W3CDTF">2023-04-26T08:39:00Z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