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DBA1" w14:textId="2CF73B78" w:rsidR="00C9081E" w:rsidRPr="00687297" w:rsidRDefault="008303AD" w:rsidP="00C55605">
      <w:pPr>
        <w:pStyle w:val="Tekstpodstawowy"/>
        <w:spacing w:line="276" w:lineRule="auto"/>
        <w:jc w:val="right"/>
        <w:rPr>
          <w:rFonts w:ascii="Arial" w:hAnsi="Arial" w:cs="Arial"/>
        </w:rPr>
      </w:pP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="008519D6" w:rsidRPr="00687297">
        <w:rPr>
          <w:rFonts w:ascii="Arial" w:hAnsi="Arial" w:cs="Arial"/>
        </w:rPr>
        <w:t>Załącznik nr 2 do SIWZ</w:t>
      </w:r>
      <w:r w:rsidRPr="00687297">
        <w:rPr>
          <w:rFonts w:ascii="Arial" w:hAnsi="Arial" w:cs="Arial"/>
        </w:rPr>
        <w:tab/>
      </w:r>
      <w:r w:rsidR="00C9081E" w:rsidRPr="00687297">
        <w:rPr>
          <w:rFonts w:ascii="Arial" w:hAnsi="Arial" w:cs="Arial"/>
        </w:rPr>
        <w:t xml:space="preserve"> </w:t>
      </w:r>
    </w:p>
    <w:p w14:paraId="7B030B14" w14:textId="7F14417F" w:rsidR="008519D6" w:rsidRPr="00687297" w:rsidRDefault="008519D6" w:rsidP="008519D6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87297">
        <w:rPr>
          <w:rFonts w:ascii="Arial" w:hAnsi="Arial" w:cs="Arial"/>
          <w:b/>
        </w:rPr>
        <w:t>UMOWA  NR PL/………………………………</w:t>
      </w:r>
    </w:p>
    <w:p w14:paraId="3ECCEA50" w14:textId="77777777" w:rsidR="008519D6" w:rsidRPr="00687297" w:rsidRDefault="008519D6" w:rsidP="008519D6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87297">
        <w:rPr>
          <w:rFonts w:ascii="Arial" w:hAnsi="Arial" w:cs="Arial"/>
        </w:rPr>
        <w:t>Nr sprawy BF-IV-2370/……./……..</w:t>
      </w:r>
    </w:p>
    <w:p w14:paraId="5645D634" w14:textId="77777777" w:rsidR="008519D6" w:rsidRPr="00687297" w:rsidRDefault="008519D6" w:rsidP="008519D6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(PROJEKT)</w:t>
      </w:r>
    </w:p>
    <w:p w14:paraId="7B5F7520" w14:textId="77777777" w:rsidR="00C9081E" w:rsidRPr="00687297" w:rsidRDefault="001B3288" w:rsidP="00C55605">
      <w:pPr>
        <w:pStyle w:val="Style3"/>
        <w:widowControl/>
        <w:spacing w:line="276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 w:rsidRPr="00687297"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2020</w:t>
      </w:r>
      <w:r w:rsidR="00C9081E" w:rsidRPr="00687297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Warszawie pomiędzy:</w:t>
      </w:r>
    </w:p>
    <w:p w14:paraId="181D4F14" w14:textId="77777777" w:rsidR="00C9081E" w:rsidRPr="00687297" w:rsidRDefault="00C9081E" w:rsidP="00C55605">
      <w:pPr>
        <w:pStyle w:val="Tekstpodstawowy"/>
        <w:spacing w:line="276" w:lineRule="auto"/>
        <w:rPr>
          <w:rFonts w:ascii="Arial" w:hAnsi="Arial" w:cs="Arial"/>
          <w:bCs/>
        </w:rPr>
      </w:pPr>
      <w:r w:rsidRPr="00687297">
        <w:rPr>
          <w:rFonts w:ascii="Arial" w:hAnsi="Arial" w:cs="Arial"/>
          <w:bCs/>
        </w:rPr>
        <w:t>……………………………………………….,</w:t>
      </w:r>
    </w:p>
    <w:p w14:paraId="376F6EE2" w14:textId="77777777" w:rsidR="00C9081E" w:rsidRPr="00687297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 w:rsidRPr="00687297">
        <w:rPr>
          <w:rFonts w:ascii="Arial" w:hAnsi="Arial" w:cs="Arial"/>
          <w:bCs/>
        </w:rPr>
        <w:t xml:space="preserve">z </w:t>
      </w:r>
      <w:r w:rsidRPr="00687297">
        <w:rPr>
          <w:rFonts w:ascii="Arial" w:hAnsi="Arial" w:cs="Arial"/>
          <w:b/>
          <w:bCs/>
        </w:rPr>
        <w:t>siedzibą w …………………., ul. ……………………., 00 – 000 ………………..., wpisaną do …………przez ……………… dla …………….., pod nr …………………,</w:t>
      </w:r>
    </w:p>
    <w:p w14:paraId="48FDABEB" w14:textId="77777777" w:rsidR="00C9081E" w:rsidRPr="00687297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 w:rsidRPr="00687297">
        <w:rPr>
          <w:rStyle w:val="FontStyle26"/>
          <w:rFonts w:ascii="Arial" w:eastAsia="Calibri" w:hAnsi="Arial" w:cs="Arial"/>
          <w:sz w:val="24"/>
          <w:szCs w:val="24"/>
        </w:rPr>
        <w:t>posiadającą NIP: ………………………………...…, REGON:    …………………………</w:t>
      </w:r>
    </w:p>
    <w:p w14:paraId="46B92BB7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reprezentowaną przez:</w:t>
      </w:r>
    </w:p>
    <w:p w14:paraId="48CEE10C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………………………………………….……………….,</w:t>
      </w:r>
    </w:p>
    <w:p w14:paraId="439C73D5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7"/>
          <w:rFonts w:ascii="Arial" w:hAnsi="Arial" w:cs="Arial"/>
          <w:spacing w:val="0"/>
          <w:sz w:val="24"/>
          <w:szCs w:val="24"/>
        </w:rPr>
        <w:t xml:space="preserve">zwaną dalej </w:t>
      </w: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WYKONAWCĄ, </w:t>
      </w:r>
    </w:p>
    <w:p w14:paraId="6414907D" w14:textId="77777777" w:rsidR="00C9081E" w:rsidRPr="00687297" w:rsidRDefault="00C9081E" w:rsidP="00C55605">
      <w:pPr>
        <w:pStyle w:val="Style3"/>
        <w:widowControl/>
        <w:spacing w:line="276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14:paraId="03F7EAA6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SKARBEM PAŃSTWA - KOMENDANTEM GŁÓWNYM PAŃSTWOWEJ STRAŻY POŻARNEJ,                          </w:t>
      </w:r>
    </w:p>
    <w:p w14:paraId="58F1909C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00-463 Warszawa, ul. Podchorążych 38,</w:t>
      </w:r>
    </w:p>
    <w:p w14:paraId="46459440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reprezentowanym przez:</w:t>
      </w:r>
    </w:p>
    <w:p w14:paraId="76554472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……………………………………………………..…..,</w:t>
      </w:r>
    </w:p>
    <w:p w14:paraId="402FCA84" w14:textId="77777777" w:rsidR="00C9081E" w:rsidRPr="00687297" w:rsidRDefault="00C9081E" w:rsidP="00C55605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687297">
        <w:rPr>
          <w:rStyle w:val="FontStyle27"/>
          <w:rFonts w:ascii="Arial" w:hAnsi="Arial" w:cs="Arial"/>
          <w:spacing w:val="0"/>
          <w:sz w:val="24"/>
          <w:szCs w:val="24"/>
        </w:rPr>
        <w:t xml:space="preserve">zwanym dalej </w:t>
      </w:r>
      <w:r w:rsidRPr="00687297">
        <w:rPr>
          <w:rStyle w:val="FontStyle26"/>
          <w:rFonts w:ascii="Arial" w:eastAsia="Calibri" w:hAnsi="Arial" w:cs="Arial"/>
          <w:spacing w:val="0"/>
          <w:sz w:val="24"/>
          <w:szCs w:val="24"/>
        </w:rPr>
        <w:t>ZAMAWIAJĄCYM.</w:t>
      </w:r>
    </w:p>
    <w:p w14:paraId="04790299" w14:textId="77777777" w:rsidR="00C9081E" w:rsidRPr="00687297" w:rsidRDefault="00C9081E" w:rsidP="00C5560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3165567D" w14:textId="77777777" w:rsidR="00C9081E" w:rsidRPr="00687297" w:rsidRDefault="00C9081E" w:rsidP="00C55605">
      <w:pPr>
        <w:pStyle w:val="Tekstpodstawowy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687297">
        <w:rPr>
          <w:rFonts w:ascii="Arial" w:hAnsi="Arial" w:cs="Arial"/>
          <w:sz w:val="20"/>
          <w:szCs w:val="20"/>
        </w:rPr>
        <w:t xml:space="preserve">Umowa została zawarta w trybie przetargu nieograniczonego, zgodnie z przepisami ustawy z dnia </w:t>
      </w:r>
      <w:r w:rsidR="00741CED" w:rsidRPr="00687297">
        <w:rPr>
          <w:rFonts w:ascii="Arial" w:hAnsi="Arial" w:cs="Arial"/>
          <w:sz w:val="20"/>
          <w:szCs w:val="20"/>
        </w:rPr>
        <w:t xml:space="preserve">              </w:t>
      </w:r>
      <w:r w:rsidRPr="00687297">
        <w:rPr>
          <w:rFonts w:ascii="Arial" w:hAnsi="Arial" w:cs="Arial"/>
          <w:sz w:val="20"/>
          <w:szCs w:val="20"/>
        </w:rPr>
        <w:t>29 stycznia 2004 r. – Prawo zamówień publicznych (Dz. U. z 201</w:t>
      </w:r>
      <w:r w:rsidR="006E3A5E" w:rsidRPr="00687297">
        <w:rPr>
          <w:rFonts w:ascii="Arial" w:hAnsi="Arial" w:cs="Arial"/>
          <w:sz w:val="20"/>
          <w:szCs w:val="20"/>
        </w:rPr>
        <w:t>9</w:t>
      </w:r>
      <w:r w:rsidRPr="00687297">
        <w:rPr>
          <w:rFonts w:ascii="Arial" w:hAnsi="Arial" w:cs="Arial"/>
          <w:sz w:val="20"/>
          <w:szCs w:val="20"/>
        </w:rPr>
        <w:t xml:space="preserve"> r.  poz. 1</w:t>
      </w:r>
      <w:r w:rsidR="006E3A5E" w:rsidRPr="00687297">
        <w:rPr>
          <w:rFonts w:ascii="Arial" w:hAnsi="Arial" w:cs="Arial"/>
          <w:sz w:val="20"/>
          <w:szCs w:val="20"/>
        </w:rPr>
        <w:t>843</w:t>
      </w:r>
      <w:r w:rsidRPr="00687297">
        <w:rPr>
          <w:rFonts w:ascii="Arial" w:hAnsi="Arial" w:cs="Arial"/>
          <w:sz w:val="20"/>
          <w:szCs w:val="20"/>
        </w:rPr>
        <w:t>).</w:t>
      </w:r>
    </w:p>
    <w:p w14:paraId="179D1FC8" w14:textId="00821B59" w:rsidR="000F778E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1A5FC9C0" w14:textId="77777777" w:rsidR="00687297" w:rsidRPr="00687297" w:rsidRDefault="00687297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670CE352" w14:textId="77777777" w:rsidR="00F41000" w:rsidRPr="00687297" w:rsidRDefault="00DC6CF3" w:rsidP="00C55605">
      <w:pPr>
        <w:pStyle w:val="Tekstpodstawowy"/>
        <w:spacing w:line="276" w:lineRule="auto"/>
        <w:ind w:left="2124" w:firstLine="708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1. PRZEDMIOT UMOWY</w:t>
      </w:r>
    </w:p>
    <w:p w14:paraId="74799E85" w14:textId="334127C6" w:rsidR="00F41000" w:rsidRPr="00687297" w:rsidRDefault="00DC6CF3" w:rsidP="00C55605">
      <w:pPr>
        <w:pStyle w:val="Tekstpodstawowy"/>
        <w:numPr>
          <w:ilvl w:val="0"/>
          <w:numId w:val="2"/>
        </w:numPr>
        <w:tabs>
          <w:tab w:val="clear" w:pos="720"/>
        </w:tabs>
        <w:spacing w:before="12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Przedmiotem umowy jest</w:t>
      </w:r>
      <w:r w:rsidRPr="00687297">
        <w:rPr>
          <w:rFonts w:ascii="Arial" w:hAnsi="Arial" w:cs="Arial"/>
          <w:b/>
        </w:rPr>
        <w:t xml:space="preserve"> </w:t>
      </w:r>
      <w:r w:rsidR="001B3288" w:rsidRPr="00687297">
        <w:rPr>
          <w:rFonts w:ascii="Arial" w:hAnsi="Arial" w:cs="Arial"/>
        </w:rPr>
        <w:t xml:space="preserve">druk </w:t>
      </w:r>
      <w:r w:rsidRPr="00687297">
        <w:rPr>
          <w:rFonts w:ascii="Arial" w:hAnsi="Arial" w:cs="Arial"/>
        </w:rPr>
        <w:t xml:space="preserve">oraz dostawa przez </w:t>
      </w:r>
      <w:r w:rsidR="00C9081E" w:rsidRPr="00687297">
        <w:rPr>
          <w:rFonts w:ascii="Arial" w:hAnsi="Arial" w:cs="Arial"/>
        </w:rPr>
        <w:t>WYKONAWCĘ</w:t>
      </w:r>
      <w:r w:rsidRPr="00687297">
        <w:rPr>
          <w:rFonts w:ascii="Arial" w:hAnsi="Arial" w:cs="Arial"/>
        </w:rPr>
        <w:t xml:space="preserve"> na rzecz </w:t>
      </w:r>
      <w:r w:rsidR="00C9081E" w:rsidRPr="00687297">
        <w:rPr>
          <w:rFonts w:ascii="Arial" w:hAnsi="Arial" w:cs="Arial"/>
        </w:rPr>
        <w:t>ZAMAWIAJĄCEGO</w:t>
      </w:r>
      <w:r w:rsidRPr="00687297">
        <w:rPr>
          <w:rFonts w:ascii="Arial" w:hAnsi="Arial" w:cs="Arial"/>
        </w:rPr>
        <w:t xml:space="preserve"> 12 numerów czasopisma Komendy Głównej Państwowej Straży Pożarnej „Przegląd Pożarniczy”, począwszy od stycznia 20</w:t>
      </w:r>
      <w:r w:rsidR="001B3288" w:rsidRPr="00687297">
        <w:rPr>
          <w:rFonts w:ascii="Arial" w:hAnsi="Arial" w:cs="Arial"/>
        </w:rPr>
        <w:t>21</w:t>
      </w:r>
      <w:r w:rsidRPr="00687297">
        <w:rPr>
          <w:rFonts w:ascii="Arial" w:hAnsi="Arial" w:cs="Arial"/>
        </w:rPr>
        <w:t xml:space="preserve"> r. do grudnia 20</w:t>
      </w:r>
      <w:r w:rsidR="001B3288" w:rsidRPr="00687297">
        <w:rPr>
          <w:rFonts w:ascii="Arial" w:hAnsi="Arial" w:cs="Arial"/>
        </w:rPr>
        <w:t>21</w:t>
      </w:r>
      <w:r w:rsidRPr="00687297">
        <w:rPr>
          <w:rFonts w:ascii="Arial" w:hAnsi="Arial" w:cs="Arial"/>
        </w:rPr>
        <w:t xml:space="preserve"> r. (od nr 1/20</w:t>
      </w:r>
      <w:r w:rsidR="001B3288" w:rsidRPr="00687297">
        <w:rPr>
          <w:rFonts w:ascii="Arial" w:hAnsi="Arial" w:cs="Arial"/>
        </w:rPr>
        <w:t>21</w:t>
      </w:r>
      <w:r w:rsidRPr="00687297">
        <w:rPr>
          <w:rFonts w:ascii="Arial" w:hAnsi="Arial" w:cs="Arial"/>
        </w:rPr>
        <w:t xml:space="preserve"> do nr 12/20</w:t>
      </w:r>
      <w:r w:rsidR="001B3288" w:rsidRPr="00687297">
        <w:rPr>
          <w:rFonts w:ascii="Arial" w:hAnsi="Arial" w:cs="Arial"/>
        </w:rPr>
        <w:t>21</w:t>
      </w:r>
      <w:r w:rsidRPr="00687297">
        <w:rPr>
          <w:rFonts w:ascii="Arial" w:hAnsi="Arial" w:cs="Arial"/>
        </w:rPr>
        <w:t>) – zwanego dalej Miesięcznikiem, zgodnie z opisem przedmiotu zamówienia, określonym</w:t>
      </w:r>
      <w:r w:rsidR="008519D6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 xml:space="preserve">w załączniku nr 1 do SIWZ, który jest równocześnie załącznikiem do </w:t>
      </w:r>
      <w:proofErr w:type="spellStart"/>
      <w:r w:rsidRPr="00687297">
        <w:rPr>
          <w:rFonts w:ascii="Arial" w:hAnsi="Arial" w:cs="Arial"/>
        </w:rPr>
        <w:t>umowy,w</w:t>
      </w:r>
      <w:proofErr w:type="spellEnd"/>
      <w:r w:rsidRPr="00687297">
        <w:rPr>
          <w:rFonts w:ascii="Arial" w:hAnsi="Arial" w:cs="Arial"/>
        </w:rPr>
        <w:t xml:space="preserve"> liczbie 7</w:t>
      </w:r>
      <w:r w:rsidR="00974717" w:rsidRPr="00687297">
        <w:rPr>
          <w:rFonts w:ascii="Arial" w:hAnsi="Arial" w:cs="Arial"/>
        </w:rPr>
        <w:t>5</w:t>
      </w:r>
      <w:r w:rsidRPr="00687297">
        <w:rPr>
          <w:rFonts w:ascii="Arial" w:hAnsi="Arial" w:cs="Arial"/>
        </w:rPr>
        <w:t xml:space="preserve">00 sztuk dla każdego numeru. </w:t>
      </w:r>
    </w:p>
    <w:p w14:paraId="78C35D6F" w14:textId="77777777" w:rsidR="00F41000" w:rsidRPr="00687297" w:rsidRDefault="00DC6CF3" w:rsidP="00C55605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  <w:caps/>
        </w:rPr>
        <w:t>Wykonawca</w:t>
      </w:r>
      <w:r w:rsidRPr="00687297">
        <w:rPr>
          <w:rFonts w:ascii="Arial" w:hAnsi="Arial" w:cs="Arial"/>
        </w:rPr>
        <w:t xml:space="preserve"> bezpośrednio przyjmuje wszelkie obowiązki, koszty i ryzyko handlowe związane z wykonaniem i </w:t>
      </w:r>
      <w:r w:rsidRPr="00687297">
        <w:rPr>
          <w:rFonts w:ascii="Arial" w:hAnsi="Arial" w:cs="Arial"/>
          <w:snapToGrid w:val="0"/>
        </w:rPr>
        <w:t>dostarczeniem do siedziby ZAMAWIAJĄCEGO</w:t>
      </w:r>
      <w:r w:rsidRPr="00687297">
        <w:rPr>
          <w:rFonts w:ascii="Arial" w:hAnsi="Arial" w:cs="Arial"/>
        </w:rPr>
        <w:t xml:space="preserve"> ozalidu</w:t>
      </w:r>
      <w:r w:rsidR="00C9081E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 xml:space="preserve">i </w:t>
      </w:r>
      <w:proofErr w:type="spellStart"/>
      <w:r w:rsidRPr="00687297">
        <w:rPr>
          <w:rFonts w:ascii="Arial" w:hAnsi="Arial" w:cs="Arial"/>
        </w:rPr>
        <w:t>cromalinu</w:t>
      </w:r>
      <w:proofErr w:type="spellEnd"/>
      <w:r w:rsidRPr="00687297">
        <w:rPr>
          <w:rFonts w:ascii="Arial" w:hAnsi="Arial" w:cs="Arial"/>
        </w:rPr>
        <w:t xml:space="preserve"> pierwszej strony okładki oraz</w:t>
      </w:r>
      <w:r w:rsidR="00B315BA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>z dostarczeniem przedmiotu umowy</w:t>
      </w:r>
      <w:r w:rsidR="00C9081E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>do jednostek organizacyjnych PSP</w:t>
      </w:r>
      <w:r w:rsidR="00B315BA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 xml:space="preserve">i odbiorców indywidualnych </w:t>
      </w:r>
      <w:r w:rsidR="00C9081E" w:rsidRPr="00687297">
        <w:rPr>
          <w:rFonts w:ascii="Arial" w:hAnsi="Arial" w:cs="Arial"/>
        </w:rPr>
        <w:t xml:space="preserve">tj. </w:t>
      </w:r>
      <w:r w:rsidRPr="00687297">
        <w:rPr>
          <w:rFonts w:ascii="Arial" w:hAnsi="Arial" w:cs="Arial"/>
        </w:rPr>
        <w:t>jednost</w:t>
      </w:r>
      <w:r w:rsidR="00C9081E" w:rsidRPr="00687297">
        <w:rPr>
          <w:rFonts w:ascii="Arial" w:hAnsi="Arial" w:cs="Arial"/>
        </w:rPr>
        <w:t>ek</w:t>
      </w:r>
      <w:r w:rsidRPr="00687297">
        <w:rPr>
          <w:rFonts w:ascii="Arial" w:hAnsi="Arial" w:cs="Arial"/>
        </w:rPr>
        <w:t xml:space="preserve"> ochotniczych straży pożarnych</w:t>
      </w:r>
      <w:r w:rsidR="00B315BA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>i prenumerator</w:t>
      </w:r>
      <w:r w:rsidR="00C9081E" w:rsidRPr="00687297">
        <w:rPr>
          <w:rFonts w:ascii="Arial" w:hAnsi="Arial" w:cs="Arial"/>
        </w:rPr>
        <w:t>ów</w:t>
      </w:r>
      <w:r w:rsidRPr="00687297">
        <w:rPr>
          <w:rFonts w:ascii="Arial" w:hAnsi="Arial" w:cs="Arial"/>
        </w:rPr>
        <w:t xml:space="preserve"> indywidualn</w:t>
      </w:r>
      <w:r w:rsidR="00C9081E" w:rsidRPr="00687297">
        <w:rPr>
          <w:rFonts w:ascii="Arial" w:hAnsi="Arial" w:cs="Arial"/>
        </w:rPr>
        <w:t>ych</w:t>
      </w:r>
      <w:r w:rsidRPr="00687297">
        <w:rPr>
          <w:rFonts w:ascii="Arial" w:hAnsi="Arial" w:cs="Arial"/>
        </w:rPr>
        <w:t>.</w:t>
      </w:r>
    </w:p>
    <w:p w14:paraId="79E454BF" w14:textId="77777777" w:rsidR="00F41000" w:rsidRPr="00687297" w:rsidRDefault="00DC6CF3" w:rsidP="00C55605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lastRenderedPageBreak/>
        <w:t>ZAMAWIAJĄCY oświadcza, iż Miesięcznik, który jest specjalistycznym miesięcznikiem Komendy Głównej Państwowej Straży Pożarnej, objęty jest kodem PKWiU 58.14.11 oraz posiada symbol ISSN.</w:t>
      </w:r>
    </w:p>
    <w:p w14:paraId="421160D7" w14:textId="77777777" w:rsidR="000F778E" w:rsidRPr="00687297" w:rsidRDefault="000F778E" w:rsidP="00C55605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16ADC60F" w14:textId="77777777" w:rsidR="00F41000" w:rsidRPr="00687297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2. CENA I WARUNKI PŁATNOŚCI</w:t>
      </w:r>
    </w:p>
    <w:p w14:paraId="2393D95C" w14:textId="77777777" w:rsidR="00E64ED8" w:rsidRPr="00687297" w:rsidRDefault="00DC6CF3" w:rsidP="00C55605">
      <w:pPr>
        <w:pStyle w:val="Tekstpodstawowy"/>
        <w:spacing w:before="120" w:line="276" w:lineRule="auto"/>
        <w:ind w:left="340" w:hanging="340"/>
        <w:rPr>
          <w:rFonts w:ascii="Arial" w:hAnsi="Arial" w:cs="Arial"/>
          <w:b/>
          <w:bCs/>
        </w:rPr>
      </w:pPr>
      <w:r w:rsidRPr="00687297">
        <w:rPr>
          <w:rFonts w:ascii="Arial" w:hAnsi="Arial" w:cs="Arial"/>
        </w:rPr>
        <w:t>1.</w:t>
      </w:r>
      <w:r w:rsidRPr="00687297">
        <w:rPr>
          <w:rFonts w:ascii="Arial" w:hAnsi="Arial" w:cs="Arial"/>
        </w:rPr>
        <w:tab/>
      </w:r>
      <w:r w:rsidRPr="00687297">
        <w:rPr>
          <w:rFonts w:ascii="Arial" w:hAnsi="Arial" w:cs="Arial"/>
          <w:b/>
        </w:rPr>
        <w:t>W</w:t>
      </w:r>
      <w:r w:rsidRPr="00687297">
        <w:rPr>
          <w:rFonts w:ascii="Arial" w:hAnsi="Arial" w:cs="Arial"/>
          <w:b/>
          <w:bCs/>
        </w:rPr>
        <w:t xml:space="preserve">artość </w:t>
      </w:r>
      <w:r w:rsidR="00804A16" w:rsidRPr="00687297">
        <w:rPr>
          <w:rFonts w:ascii="Arial" w:hAnsi="Arial" w:cs="Arial"/>
          <w:b/>
          <w:bCs/>
        </w:rPr>
        <w:t xml:space="preserve">całkowita </w:t>
      </w:r>
      <w:r w:rsidRPr="00687297">
        <w:rPr>
          <w:rFonts w:ascii="Arial" w:hAnsi="Arial" w:cs="Arial"/>
          <w:b/>
          <w:bCs/>
        </w:rPr>
        <w:t>przedmiotu umowy wynosi brutto: ……………. zł</w:t>
      </w:r>
    </w:p>
    <w:p w14:paraId="7A0662D4" w14:textId="77777777" w:rsidR="000E190A" w:rsidRPr="00687297" w:rsidRDefault="00DC6CF3" w:rsidP="00C55605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ab/>
      </w:r>
      <w:r w:rsidRPr="00687297">
        <w:rPr>
          <w:rFonts w:ascii="Arial" w:hAnsi="Arial" w:cs="Arial"/>
          <w:b/>
          <w:bCs/>
        </w:rPr>
        <w:t>(słownie: ……………………………………… zł</w:t>
      </w:r>
      <w:r w:rsidRPr="00687297">
        <w:rPr>
          <w:rFonts w:ascii="Arial" w:hAnsi="Arial" w:cs="Arial"/>
        </w:rPr>
        <w:t xml:space="preserve">), </w:t>
      </w:r>
    </w:p>
    <w:p w14:paraId="620A58FF" w14:textId="77777777" w:rsidR="00E64ED8" w:rsidRPr="00687297" w:rsidRDefault="00DC6CF3" w:rsidP="00C55605">
      <w:pPr>
        <w:pStyle w:val="Tekstpodstawowy"/>
        <w:spacing w:line="276" w:lineRule="auto"/>
        <w:ind w:left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w tym wartość netto przedmiotu umowy wynosi: ………. zł,</w:t>
      </w:r>
      <w:r w:rsidR="000E190A" w:rsidRPr="00687297">
        <w:rPr>
          <w:rFonts w:ascii="Arial" w:hAnsi="Arial" w:cs="Arial"/>
          <w:b/>
          <w:bCs/>
        </w:rPr>
        <w:t xml:space="preserve"> (słownie: ……………………………………… zł</w:t>
      </w:r>
      <w:r w:rsidR="000E190A" w:rsidRPr="00687297">
        <w:rPr>
          <w:rFonts w:ascii="Arial" w:hAnsi="Arial" w:cs="Arial"/>
        </w:rPr>
        <w:t>).</w:t>
      </w:r>
    </w:p>
    <w:p w14:paraId="420523C0" w14:textId="77777777" w:rsidR="00804A16" w:rsidRPr="00687297" w:rsidRDefault="00804A16" w:rsidP="00C55605">
      <w:pPr>
        <w:spacing w:line="276" w:lineRule="auto"/>
        <w:ind w:left="357"/>
        <w:jc w:val="both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 xml:space="preserve">Cena za wydanie jednego egzemplarza Miesięcznika jest stała </w:t>
      </w:r>
      <w:r w:rsidRPr="00687297">
        <w:rPr>
          <w:rFonts w:ascii="Arial" w:hAnsi="Arial" w:cs="Arial"/>
          <w:b/>
          <w:bCs/>
        </w:rPr>
        <w:t>podczas realizacji umowy</w:t>
      </w:r>
      <w:r w:rsidRPr="00687297">
        <w:rPr>
          <w:rFonts w:ascii="Arial" w:hAnsi="Arial" w:cs="Arial"/>
          <w:b/>
        </w:rPr>
        <w:t xml:space="preserve"> i wynosi brutto ………. </w:t>
      </w:r>
      <w:r w:rsidR="00315250" w:rsidRPr="00687297">
        <w:rPr>
          <w:rFonts w:ascii="Arial" w:hAnsi="Arial" w:cs="Arial"/>
          <w:b/>
        </w:rPr>
        <w:t>z</w:t>
      </w:r>
      <w:r w:rsidRPr="00687297">
        <w:rPr>
          <w:rFonts w:ascii="Arial" w:hAnsi="Arial" w:cs="Arial"/>
          <w:b/>
        </w:rPr>
        <w:t>ł</w:t>
      </w:r>
      <w:r w:rsidR="00315250" w:rsidRPr="00687297">
        <w:rPr>
          <w:rFonts w:ascii="Arial" w:hAnsi="Arial" w:cs="Arial"/>
          <w:b/>
        </w:rPr>
        <w:t>.</w:t>
      </w:r>
      <w:r w:rsidRPr="00687297">
        <w:rPr>
          <w:rFonts w:ascii="Arial" w:hAnsi="Arial" w:cs="Arial"/>
          <w:b/>
        </w:rPr>
        <w:t xml:space="preserve">  </w:t>
      </w:r>
    </w:p>
    <w:p w14:paraId="5A3952EB" w14:textId="77777777" w:rsidR="00804A16" w:rsidRPr="00687297" w:rsidRDefault="00804A16" w:rsidP="00C55605">
      <w:p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2.</w:t>
      </w:r>
      <w:r w:rsidRPr="00687297">
        <w:rPr>
          <w:rFonts w:ascii="Arial" w:hAnsi="Arial" w:cs="Arial"/>
        </w:rPr>
        <w:tab/>
      </w:r>
      <w:r w:rsidR="00315250" w:rsidRPr="00687297">
        <w:rPr>
          <w:rFonts w:ascii="Arial" w:hAnsi="Arial" w:cs="Arial"/>
        </w:rPr>
        <w:t>ZAMAWIAJĄCY zakupi 7</w:t>
      </w:r>
      <w:r w:rsidR="00974717" w:rsidRPr="00687297">
        <w:rPr>
          <w:rFonts w:ascii="Arial" w:hAnsi="Arial" w:cs="Arial"/>
        </w:rPr>
        <w:t>5</w:t>
      </w:r>
      <w:r w:rsidR="00315250" w:rsidRPr="00687297">
        <w:rPr>
          <w:rFonts w:ascii="Arial" w:hAnsi="Arial" w:cs="Arial"/>
        </w:rPr>
        <w:t xml:space="preserve">00 sztuk dla każdego numeru Miesięcznika. </w:t>
      </w:r>
      <w:r w:rsidRPr="00687297">
        <w:rPr>
          <w:rFonts w:ascii="Arial" w:hAnsi="Arial" w:cs="Arial"/>
        </w:rPr>
        <w:t>Wartość nakładu 7</w:t>
      </w:r>
      <w:r w:rsidR="00974717" w:rsidRPr="00687297">
        <w:rPr>
          <w:rFonts w:ascii="Arial" w:hAnsi="Arial" w:cs="Arial"/>
        </w:rPr>
        <w:t>5</w:t>
      </w:r>
      <w:r w:rsidRPr="00687297">
        <w:rPr>
          <w:rFonts w:ascii="Arial" w:hAnsi="Arial" w:cs="Arial"/>
        </w:rPr>
        <w:t xml:space="preserve">00 egz. Miesięcznika wynosi brutto: ………………. </w:t>
      </w:r>
      <w:r w:rsidR="00315250" w:rsidRPr="00687297">
        <w:rPr>
          <w:rFonts w:ascii="Arial" w:hAnsi="Arial" w:cs="Arial"/>
        </w:rPr>
        <w:t>z</w:t>
      </w:r>
      <w:r w:rsidRPr="00687297">
        <w:rPr>
          <w:rFonts w:ascii="Arial" w:hAnsi="Arial" w:cs="Arial"/>
        </w:rPr>
        <w:t>ł</w:t>
      </w:r>
      <w:r w:rsidR="00315250" w:rsidRPr="00687297">
        <w:rPr>
          <w:rFonts w:ascii="Arial" w:hAnsi="Arial" w:cs="Arial"/>
        </w:rPr>
        <w:t xml:space="preserve"> </w:t>
      </w:r>
      <w:r w:rsidR="00315250" w:rsidRPr="00687297">
        <w:rPr>
          <w:rFonts w:ascii="Arial" w:hAnsi="Arial" w:cs="Arial"/>
          <w:i/>
        </w:rPr>
        <w:t xml:space="preserve">(cena brutto jednego egz. x </w:t>
      </w:r>
      <w:r w:rsidR="00C55605" w:rsidRPr="00687297">
        <w:rPr>
          <w:rFonts w:ascii="Arial" w:hAnsi="Arial" w:cs="Arial"/>
          <w:i/>
        </w:rPr>
        <w:t>ilość szt.</w:t>
      </w:r>
      <w:r w:rsidR="00315250" w:rsidRPr="00687297">
        <w:rPr>
          <w:rFonts w:ascii="Arial" w:hAnsi="Arial" w:cs="Arial"/>
        </w:rPr>
        <w:t>).</w:t>
      </w:r>
    </w:p>
    <w:p w14:paraId="642ED6DD" w14:textId="77777777" w:rsidR="00804A16" w:rsidRPr="00687297" w:rsidRDefault="00315250" w:rsidP="00C55605">
      <w:p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3</w:t>
      </w:r>
      <w:r w:rsidR="00804A16" w:rsidRPr="00687297">
        <w:rPr>
          <w:rFonts w:ascii="Arial" w:hAnsi="Arial" w:cs="Arial"/>
        </w:rPr>
        <w:t>.</w:t>
      </w:r>
      <w:r w:rsidR="00804A16" w:rsidRPr="00687297">
        <w:rPr>
          <w:rFonts w:ascii="Arial" w:hAnsi="Arial" w:cs="Arial"/>
        </w:rPr>
        <w:tab/>
      </w:r>
      <w:r w:rsidRPr="00687297">
        <w:rPr>
          <w:rFonts w:ascii="Arial" w:hAnsi="Arial" w:cs="Arial"/>
        </w:rPr>
        <w:t>Płatności będą dokonywane częściowo, po każdorazowym zrealizowaniu dostawy danego numeru Miesięcznika.</w:t>
      </w:r>
    </w:p>
    <w:p w14:paraId="73F5BFC9" w14:textId="77777777" w:rsidR="000E190A" w:rsidRPr="00687297" w:rsidRDefault="00315250" w:rsidP="00C55605">
      <w:pPr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687297">
        <w:rPr>
          <w:rFonts w:ascii="Arial" w:hAnsi="Arial" w:cs="Arial"/>
        </w:rPr>
        <w:t>4</w:t>
      </w:r>
      <w:r w:rsidR="00804A16" w:rsidRPr="00687297">
        <w:rPr>
          <w:rFonts w:ascii="Arial" w:hAnsi="Arial" w:cs="Arial"/>
        </w:rPr>
        <w:t xml:space="preserve">. </w:t>
      </w:r>
      <w:r w:rsidR="00DC6CF3" w:rsidRPr="00687297">
        <w:rPr>
          <w:rFonts w:ascii="Arial" w:hAnsi="Arial" w:cs="Arial"/>
        </w:rPr>
        <w:t xml:space="preserve">ZAMAWIAJĄCY zapłaci WYKONAWCY przelewem wartość miesięczną brutto przedmiotu umowy w ciągu </w:t>
      </w:r>
      <w:r w:rsidR="00040A4C" w:rsidRPr="00687297">
        <w:rPr>
          <w:rFonts w:ascii="Arial" w:hAnsi="Arial" w:cs="Arial"/>
        </w:rPr>
        <w:t xml:space="preserve">21 </w:t>
      </w:r>
      <w:r w:rsidR="00DC6CF3" w:rsidRPr="00687297">
        <w:rPr>
          <w:rFonts w:ascii="Arial" w:hAnsi="Arial" w:cs="Arial"/>
        </w:rPr>
        <w:t xml:space="preserve">dni od daty </w:t>
      </w:r>
      <w:r w:rsidR="00040A4C" w:rsidRPr="00687297">
        <w:rPr>
          <w:rFonts w:ascii="Arial" w:hAnsi="Arial" w:cs="Arial"/>
        </w:rPr>
        <w:t xml:space="preserve">wystawienia </w:t>
      </w:r>
      <w:r w:rsidR="00DC6CF3" w:rsidRPr="00687297">
        <w:rPr>
          <w:rFonts w:ascii="Arial" w:hAnsi="Arial" w:cs="Arial"/>
        </w:rPr>
        <w:t>faktury na konto w niej wskazane po uprzednim dostarczeniu oryginałów dokumentów, o których mowa w §</w:t>
      </w:r>
      <w:r w:rsidR="00257A05" w:rsidRPr="00687297">
        <w:rPr>
          <w:rFonts w:ascii="Arial" w:hAnsi="Arial" w:cs="Arial"/>
        </w:rPr>
        <w:t xml:space="preserve"> </w:t>
      </w:r>
      <w:r w:rsidR="00DC6CF3" w:rsidRPr="00687297">
        <w:rPr>
          <w:rFonts w:ascii="Arial" w:hAnsi="Arial" w:cs="Arial"/>
        </w:rPr>
        <w:t>4, ust</w:t>
      </w:r>
      <w:r w:rsidR="00257A05" w:rsidRPr="00687297">
        <w:rPr>
          <w:rFonts w:ascii="Arial" w:hAnsi="Arial" w:cs="Arial"/>
        </w:rPr>
        <w:t>.</w:t>
      </w:r>
      <w:r w:rsidR="00DC6CF3" w:rsidRPr="00687297">
        <w:rPr>
          <w:rFonts w:ascii="Arial" w:hAnsi="Arial" w:cs="Arial"/>
        </w:rPr>
        <w:t xml:space="preserve"> 7, 8 i 9.</w:t>
      </w:r>
    </w:p>
    <w:p w14:paraId="35CB8A9D" w14:textId="77777777" w:rsidR="00AB510C" w:rsidRPr="00687297" w:rsidRDefault="00315250" w:rsidP="00C55605">
      <w:pPr>
        <w:pStyle w:val="Tekstpodstawowy"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687297">
        <w:rPr>
          <w:rFonts w:ascii="Arial" w:hAnsi="Arial" w:cs="Arial"/>
        </w:rPr>
        <w:t>5</w:t>
      </w:r>
      <w:r w:rsidR="00804A16" w:rsidRPr="00687297">
        <w:rPr>
          <w:rFonts w:ascii="Arial" w:hAnsi="Arial" w:cs="Arial"/>
        </w:rPr>
        <w:t xml:space="preserve">. </w:t>
      </w:r>
      <w:r w:rsidR="00DC6CF3" w:rsidRPr="00687297">
        <w:rPr>
          <w:rFonts w:ascii="Arial" w:hAnsi="Arial" w:cs="Arial"/>
        </w:rPr>
        <w:t>WYKONAWCA wystawia ZAMAWIAJĄCEMU faktury, wskazując jako nabywcę:</w:t>
      </w:r>
      <w:r w:rsidR="00DC6CF3" w:rsidRPr="00687297">
        <w:rPr>
          <w:rFonts w:ascii="Arial" w:hAnsi="Arial" w:cs="Arial"/>
          <w:b/>
        </w:rPr>
        <w:t xml:space="preserve"> Komenda Główna Państwowej Straży Pożarnej, 00 – 463 Warszawa, </w:t>
      </w:r>
      <w:r w:rsidR="00DC6CF3" w:rsidRPr="00687297">
        <w:rPr>
          <w:rFonts w:ascii="Arial" w:hAnsi="Arial" w:cs="Arial"/>
          <w:b/>
        </w:rPr>
        <w:br/>
        <w:t>ul. Podchorążych 38,NIP: 521 – 04 – 13 – 024.</w:t>
      </w:r>
    </w:p>
    <w:p w14:paraId="5C9187F8" w14:textId="77777777" w:rsidR="00B529C2" w:rsidRPr="00687297" w:rsidRDefault="00B529C2" w:rsidP="00C55605">
      <w:pPr>
        <w:pStyle w:val="Tekstpodstawowy"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6. ZAMAWIAJĄCY posiada konto na Platformie Elektronicznego Fakturowania (PEF) umożliwiające WYKONAWCY składanie ustrukturyzowanych faktur elektronicznych zgodnie z ustawą z dnia 9 listopada 2018 r. o elektronicznym fakturowaniu w zamówieniach publicznych, koncesjach na roboty budowlane lub usługi oraz partnerstwie </w:t>
      </w:r>
      <w:proofErr w:type="spellStart"/>
      <w:r w:rsidRPr="00687297">
        <w:rPr>
          <w:rFonts w:ascii="Arial" w:hAnsi="Arial" w:cs="Arial"/>
        </w:rPr>
        <w:t>publiczno</w:t>
      </w:r>
      <w:proofErr w:type="spellEnd"/>
      <w:r w:rsidRPr="00687297">
        <w:rPr>
          <w:rFonts w:ascii="Arial" w:hAnsi="Arial" w:cs="Arial"/>
        </w:rPr>
        <w:t>–prywatnym (Dz. U. z 2018 poz. 2191).</w:t>
      </w:r>
    </w:p>
    <w:p w14:paraId="561A1440" w14:textId="77777777" w:rsidR="00F41000" w:rsidRPr="00687297" w:rsidRDefault="00F41000" w:rsidP="00C55605">
      <w:pPr>
        <w:pStyle w:val="Tekstpodstawowy"/>
        <w:spacing w:line="276" w:lineRule="auto"/>
        <w:ind w:left="357"/>
        <w:jc w:val="both"/>
        <w:rPr>
          <w:rFonts w:ascii="Arial" w:hAnsi="Arial" w:cs="Arial"/>
        </w:rPr>
      </w:pPr>
    </w:p>
    <w:p w14:paraId="4187CF50" w14:textId="77777777" w:rsidR="00F41000" w:rsidRPr="00687297" w:rsidRDefault="00DC6CF3" w:rsidP="00C55605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3. TERMIN OBOWIĄZYWANIA UMOWY</w:t>
      </w:r>
    </w:p>
    <w:p w14:paraId="122917C4" w14:textId="2D4EE1C7" w:rsidR="00F41000" w:rsidRPr="00687297" w:rsidRDefault="00DC6CF3" w:rsidP="00C55605">
      <w:pPr>
        <w:widowControl w:val="0"/>
        <w:spacing w:before="40" w:after="120" w:line="276" w:lineRule="auto"/>
        <w:jc w:val="both"/>
        <w:rPr>
          <w:rFonts w:ascii="Arial" w:hAnsi="Arial" w:cs="Arial"/>
          <w:snapToGrid w:val="0"/>
        </w:rPr>
      </w:pPr>
      <w:r w:rsidRPr="00687297">
        <w:rPr>
          <w:rFonts w:ascii="Arial" w:hAnsi="Arial" w:cs="Arial"/>
        </w:rPr>
        <w:t xml:space="preserve">WYKONAWCA będzie wykonywał na bieżąco przez okres </w:t>
      </w:r>
      <w:r w:rsidRPr="00687297">
        <w:rPr>
          <w:rFonts w:ascii="Arial" w:hAnsi="Arial" w:cs="Arial"/>
          <w:snapToGrid w:val="0"/>
        </w:rPr>
        <w:t xml:space="preserve">od dnia </w:t>
      </w:r>
      <w:r w:rsidR="00BD3E10">
        <w:rPr>
          <w:rFonts w:ascii="Arial" w:hAnsi="Arial" w:cs="Arial"/>
          <w:snapToGrid w:val="0"/>
        </w:rPr>
        <w:t>1</w:t>
      </w:r>
      <w:bookmarkStart w:id="0" w:name="_GoBack"/>
      <w:bookmarkEnd w:id="0"/>
      <w:r w:rsidRPr="00687297">
        <w:rPr>
          <w:rFonts w:ascii="Arial" w:hAnsi="Arial" w:cs="Arial"/>
          <w:snapToGrid w:val="0"/>
        </w:rPr>
        <w:t xml:space="preserve"> stycznia 20</w:t>
      </w:r>
      <w:r w:rsidR="001B3288" w:rsidRPr="00687297">
        <w:rPr>
          <w:rFonts w:ascii="Arial" w:hAnsi="Arial" w:cs="Arial"/>
          <w:snapToGrid w:val="0"/>
        </w:rPr>
        <w:t>21</w:t>
      </w:r>
      <w:r w:rsidR="0094282A" w:rsidRPr="00687297">
        <w:rPr>
          <w:rFonts w:ascii="Arial" w:hAnsi="Arial" w:cs="Arial"/>
          <w:snapToGrid w:val="0"/>
        </w:rPr>
        <w:t> </w:t>
      </w:r>
      <w:r w:rsidRPr="00687297">
        <w:rPr>
          <w:rFonts w:ascii="Arial" w:hAnsi="Arial" w:cs="Arial"/>
          <w:snapToGrid w:val="0"/>
        </w:rPr>
        <w:t>r. do dnia 31 grudnia 20</w:t>
      </w:r>
      <w:r w:rsidR="001B3288" w:rsidRPr="00687297">
        <w:rPr>
          <w:rFonts w:ascii="Arial" w:hAnsi="Arial" w:cs="Arial"/>
          <w:snapToGrid w:val="0"/>
        </w:rPr>
        <w:t>21</w:t>
      </w:r>
      <w:r w:rsidRPr="00687297">
        <w:rPr>
          <w:rFonts w:ascii="Arial" w:hAnsi="Arial" w:cs="Arial"/>
          <w:snapToGrid w:val="0"/>
        </w:rPr>
        <w:t xml:space="preserve"> r. </w:t>
      </w:r>
      <w:r w:rsidRPr="00687297">
        <w:rPr>
          <w:rFonts w:ascii="Arial" w:hAnsi="Arial" w:cs="Arial"/>
        </w:rPr>
        <w:t xml:space="preserve">przedmiot umowy na rzecz ZAMAWIAJĄCEGO. </w:t>
      </w:r>
    </w:p>
    <w:p w14:paraId="11EF1D22" w14:textId="77777777" w:rsidR="00687297" w:rsidRDefault="00687297" w:rsidP="00C55605">
      <w:pPr>
        <w:pStyle w:val="Tekstpodstawowy"/>
        <w:spacing w:line="276" w:lineRule="auto"/>
        <w:ind w:left="2124" w:firstLine="708"/>
        <w:rPr>
          <w:rFonts w:ascii="Arial" w:hAnsi="Arial" w:cs="Arial"/>
          <w:b/>
        </w:rPr>
      </w:pPr>
    </w:p>
    <w:p w14:paraId="7B986404" w14:textId="43A0FBF7" w:rsidR="00F41000" w:rsidRPr="00687297" w:rsidRDefault="00DC6CF3" w:rsidP="00C55605">
      <w:pPr>
        <w:pStyle w:val="Tekstpodstawowy"/>
        <w:spacing w:line="276" w:lineRule="auto"/>
        <w:ind w:left="2124" w:firstLine="708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4. ODBIÓR PRZEDMIOTU UMOWY</w:t>
      </w:r>
    </w:p>
    <w:p w14:paraId="2041DAA0" w14:textId="77777777" w:rsidR="00F41000" w:rsidRPr="00687297" w:rsidRDefault="00DC6CF3" w:rsidP="00C55605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WYKONAWCA </w:t>
      </w:r>
      <w:r w:rsidRPr="00687297">
        <w:rPr>
          <w:rFonts w:ascii="Arial" w:hAnsi="Arial" w:cs="Arial"/>
          <w:bCs/>
        </w:rPr>
        <w:t xml:space="preserve">i </w:t>
      </w:r>
      <w:r w:rsidRPr="00687297">
        <w:rPr>
          <w:rFonts w:ascii="Arial" w:hAnsi="Arial" w:cs="Arial"/>
        </w:rPr>
        <w:t>ZAMAWIAJĄCY</w:t>
      </w:r>
      <w:r w:rsidRPr="00687297">
        <w:rPr>
          <w:rFonts w:ascii="Arial" w:hAnsi="Arial" w:cs="Arial"/>
          <w:b/>
          <w:bCs/>
        </w:rPr>
        <w:t xml:space="preserve"> </w:t>
      </w:r>
      <w:r w:rsidRPr="00687297">
        <w:rPr>
          <w:rFonts w:ascii="Arial" w:hAnsi="Arial" w:cs="Arial"/>
        </w:rPr>
        <w:t>ustanawiają swoich przedstawicieli upoważnionych do wykonywania umowy:</w:t>
      </w:r>
    </w:p>
    <w:p w14:paraId="196CF8A1" w14:textId="77777777" w:rsidR="00F41000" w:rsidRPr="00687297" w:rsidRDefault="00DC6CF3" w:rsidP="00C55605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87297">
        <w:rPr>
          <w:rFonts w:ascii="Arial" w:hAnsi="Arial" w:cs="Arial"/>
          <w:snapToGrid w:val="0"/>
        </w:rPr>
        <w:t>ze strony</w:t>
      </w:r>
      <w:r w:rsidRPr="00687297">
        <w:rPr>
          <w:rFonts w:ascii="Arial" w:hAnsi="Arial" w:cs="Arial"/>
          <w:caps/>
          <w:snapToGrid w:val="0"/>
        </w:rPr>
        <w:t xml:space="preserve"> ZamawiającEGO</w:t>
      </w:r>
      <w:r w:rsidRPr="00687297">
        <w:rPr>
          <w:rFonts w:ascii="Arial" w:hAnsi="Arial" w:cs="Arial"/>
          <w:snapToGrid w:val="0"/>
        </w:rPr>
        <w:t xml:space="preserve">: </w:t>
      </w:r>
      <w:r w:rsidRPr="00687297">
        <w:rPr>
          <w:rFonts w:ascii="Arial" w:hAnsi="Arial" w:cs="Arial"/>
          <w:iCs/>
          <w:snapToGrid w:val="0"/>
        </w:rPr>
        <w:t>(tel.:, faks:);</w:t>
      </w:r>
    </w:p>
    <w:p w14:paraId="048AFD6D" w14:textId="2D18F2A8" w:rsidR="00C27052" w:rsidRPr="00687297" w:rsidRDefault="00E8503A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</w:rPr>
      </w:pPr>
      <w:r w:rsidRPr="00687297">
        <w:rPr>
          <w:rFonts w:ascii="Arial" w:hAnsi="Arial" w:cs="Arial"/>
          <w:iCs/>
          <w:snapToGrid w:val="0"/>
        </w:rPr>
        <w:lastRenderedPageBreak/>
        <w:t>redaktor naczelny „Przeglądu Pożarniczego” (tel. 22 523 33 0</w:t>
      </w:r>
      <w:r w:rsidR="000E6ADE" w:rsidRPr="00687297">
        <w:rPr>
          <w:rFonts w:ascii="Arial" w:hAnsi="Arial" w:cs="Arial"/>
          <w:iCs/>
          <w:snapToGrid w:val="0"/>
        </w:rPr>
        <w:t>6</w:t>
      </w:r>
      <w:r w:rsidRPr="00687297">
        <w:rPr>
          <w:rFonts w:ascii="Arial" w:hAnsi="Arial" w:cs="Arial"/>
          <w:iCs/>
          <w:snapToGrid w:val="0"/>
        </w:rPr>
        <w:t xml:space="preserve">, </w:t>
      </w:r>
      <w:r w:rsidRPr="00687297">
        <w:rPr>
          <w:rFonts w:ascii="Arial" w:hAnsi="Arial" w:cs="Arial"/>
          <w:iCs/>
          <w:snapToGrid w:val="0"/>
        </w:rPr>
        <w:br/>
        <w:t xml:space="preserve">e-mail: </w:t>
      </w:r>
      <w:hyperlink r:id="rId8" w:history="1">
        <w:r w:rsidR="00942970" w:rsidRPr="00687297">
          <w:rPr>
            <w:rStyle w:val="Hipercze"/>
            <w:rFonts w:ascii="Arial" w:hAnsi="Arial" w:cs="Arial"/>
            <w:iCs/>
            <w:snapToGrid w:val="0"/>
          </w:rPr>
          <w:t>pp@kgpsp.gov.pl</w:t>
        </w:r>
      </w:hyperlink>
      <w:r w:rsidRPr="00687297">
        <w:rPr>
          <w:rFonts w:ascii="Arial" w:hAnsi="Arial" w:cs="Arial"/>
          <w:iCs/>
          <w:snapToGrid w:val="0"/>
        </w:rPr>
        <w:t>)</w:t>
      </w:r>
    </w:p>
    <w:p w14:paraId="6328F644" w14:textId="77777777" w:rsidR="00942970" w:rsidRPr="00687297" w:rsidRDefault="00942970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</w:rPr>
      </w:pPr>
      <w:r w:rsidRPr="00687297">
        <w:rPr>
          <w:rFonts w:ascii="Arial" w:hAnsi="Arial" w:cs="Arial"/>
          <w:iCs/>
          <w:snapToGrid w:val="0"/>
        </w:rPr>
        <w:t>zastępca redaktora naczelnego (tel. 22</w:t>
      </w:r>
      <w:r w:rsidR="000E6ADE" w:rsidRPr="00687297">
        <w:rPr>
          <w:rFonts w:ascii="Arial" w:hAnsi="Arial" w:cs="Arial"/>
          <w:iCs/>
          <w:snapToGrid w:val="0"/>
        </w:rPr>
        <w:t> 523 33 06, e-mail: pp@kgpsp.gov.pl)</w:t>
      </w:r>
    </w:p>
    <w:p w14:paraId="357C8D55" w14:textId="77777777" w:rsidR="001F5F7B" w:rsidRPr="00687297" w:rsidRDefault="00E8503A" w:rsidP="00C55605">
      <w:pPr>
        <w:pStyle w:val="Tekstpodstawowy"/>
        <w:spacing w:line="276" w:lineRule="auto"/>
        <w:ind w:left="1080"/>
        <w:jc w:val="both"/>
        <w:rPr>
          <w:rFonts w:ascii="Arial" w:hAnsi="Arial" w:cs="Arial"/>
          <w:iCs/>
          <w:snapToGrid w:val="0"/>
        </w:rPr>
      </w:pPr>
      <w:r w:rsidRPr="00687297">
        <w:rPr>
          <w:rFonts w:ascii="Arial" w:hAnsi="Arial" w:cs="Arial"/>
          <w:iCs/>
          <w:snapToGrid w:val="0"/>
        </w:rPr>
        <w:t>dyrektor Gabinetu Komendanta Głównego PSP (tel. 22 523 33 61, e-mail: sekretariat_gk@kgpsp.gov.pl)</w:t>
      </w:r>
    </w:p>
    <w:p w14:paraId="65735953" w14:textId="77777777" w:rsidR="00F41000" w:rsidRPr="00687297" w:rsidRDefault="00DC6CF3" w:rsidP="00C55605">
      <w:pPr>
        <w:widowControl w:val="0"/>
        <w:numPr>
          <w:ilvl w:val="0"/>
          <w:numId w:val="5"/>
        </w:numPr>
        <w:tabs>
          <w:tab w:val="left" w:pos="720"/>
        </w:tabs>
        <w:spacing w:before="40" w:after="120" w:line="276" w:lineRule="auto"/>
        <w:rPr>
          <w:rFonts w:ascii="Arial" w:hAnsi="Arial" w:cs="Arial"/>
          <w:iCs/>
          <w:snapToGrid w:val="0"/>
          <w:color w:val="000000"/>
        </w:rPr>
      </w:pPr>
      <w:r w:rsidRPr="00687297">
        <w:rPr>
          <w:rFonts w:ascii="Arial" w:hAnsi="Arial" w:cs="Arial"/>
          <w:snapToGrid w:val="0"/>
        </w:rPr>
        <w:t>ze strony</w:t>
      </w:r>
      <w:r w:rsidRPr="00687297">
        <w:rPr>
          <w:rFonts w:ascii="Arial" w:hAnsi="Arial" w:cs="Arial"/>
          <w:caps/>
          <w:snapToGrid w:val="0"/>
        </w:rPr>
        <w:t xml:space="preserve"> WykonawcY: ……………………………………………………</w:t>
      </w:r>
    </w:p>
    <w:p w14:paraId="1536B1E0" w14:textId="479D119F" w:rsidR="004C2E8B" w:rsidRPr="00687297" w:rsidRDefault="00DC6CF3" w:rsidP="004C2E8B">
      <w:pPr>
        <w:widowControl w:val="0"/>
        <w:numPr>
          <w:ilvl w:val="0"/>
          <w:numId w:val="8"/>
        </w:numPr>
        <w:spacing w:before="40" w:after="12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687297">
        <w:rPr>
          <w:rFonts w:ascii="Arial" w:hAnsi="Arial" w:cs="Arial"/>
          <w:snapToGrid w:val="0"/>
        </w:rPr>
        <w:t xml:space="preserve">Wydrukowanie, oprawienie i dostarczenie nakładu </w:t>
      </w:r>
      <w:r w:rsidR="004C2E8B" w:rsidRPr="00687297">
        <w:rPr>
          <w:rFonts w:ascii="Arial" w:hAnsi="Arial" w:cs="Arial"/>
          <w:snapToGrid w:val="0"/>
        </w:rPr>
        <w:t>do odbioru jakościowo-ilościowego</w:t>
      </w:r>
      <w:r w:rsidR="00B77409" w:rsidRPr="00687297">
        <w:rPr>
          <w:rFonts w:ascii="Arial" w:hAnsi="Arial" w:cs="Arial"/>
          <w:snapToGrid w:val="0"/>
        </w:rPr>
        <w:t xml:space="preserve"> (w</w:t>
      </w:r>
      <w:r w:rsidR="004C2E8B" w:rsidRPr="00687297">
        <w:rPr>
          <w:rFonts w:ascii="Arial" w:hAnsi="Arial" w:cs="Arial"/>
          <w:snapToGrid w:val="0"/>
        </w:rPr>
        <w:t>ielkość</w:t>
      </w:r>
      <w:r w:rsidR="00B77409" w:rsidRPr="00687297">
        <w:rPr>
          <w:rFonts w:ascii="Arial" w:hAnsi="Arial" w:cs="Arial"/>
          <w:snapToGrid w:val="0"/>
        </w:rPr>
        <w:t xml:space="preserve"> nakładu wysyłana do Komendy Głównej Państwowej Straży Pożarnej zgodnie z Załącznikiem nr 2 do Umowy) </w:t>
      </w:r>
      <w:r w:rsidRPr="00687297">
        <w:rPr>
          <w:rFonts w:ascii="Arial" w:hAnsi="Arial" w:cs="Arial"/>
          <w:snapToGrid w:val="0"/>
        </w:rPr>
        <w:t xml:space="preserve">każdego numeru, </w:t>
      </w:r>
      <w:r w:rsidRPr="00687297">
        <w:rPr>
          <w:rFonts w:ascii="Arial" w:hAnsi="Arial" w:cs="Arial"/>
        </w:rPr>
        <w:t>począwszy od numeru styczniowego 1/20</w:t>
      </w:r>
      <w:r w:rsidR="001212D1" w:rsidRPr="00687297">
        <w:rPr>
          <w:rFonts w:ascii="Arial" w:hAnsi="Arial" w:cs="Arial"/>
        </w:rPr>
        <w:t>21</w:t>
      </w:r>
      <w:r w:rsidRPr="00687297">
        <w:rPr>
          <w:rFonts w:ascii="Arial" w:hAnsi="Arial" w:cs="Arial"/>
        </w:rPr>
        <w:t xml:space="preserve"> r.,</w:t>
      </w:r>
      <w:r w:rsidR="001212D1" w:rsidRPr="00687297">
        <w:rPr>
          <w:rFonts w:ascii="Arial" w:hAnsi="Arial" w:cs="Arial"/>
          <w:snapToGrid w:val="0"/>
        </w:rPr>
        <w:t xml:space="preserve"> musi nastąpić w ciągu 6</w:t>
      </w:r>
      <w:r w:rsidRPr="00687297">
        <w:rPr>
          <w:rFonts w:ascii="Arial" w:hAnsi="Arial" w:cs="Arial"/>
          <w:snapToGrid w:val="0"/>
        </w:rPr>
        <w:t xml:space="preserve"> dni roboczych od momentu </w:t>
      </w:r>
      <w:r w:rsidR="001212D1" w:rsidRPr="00687297">
        <w:rPr>
          <w:rFonts w:ascii="Arial" w:hAnsi="Arial" w:cs="Arial"/>
          <w:snapToGrid w:val="0"/>
        </w:rPr>
        <w:t>przekazania</w:t>
      </w:r>
      <w:r w:rsidRPr="00687297">
        <w:rPr>
          <w:rFonts w:ascii="Arial" w:hAnsi="Arial" w:cs="Arial"/>
          <w:snapToGrid w:val="0"/>
        </w:rPr>
        <w:t xml:space="preserve"> </w:t>
      </w:r>
      <w:r w:rsidR="001212D1" w:rsidRPr="00687297">
        <w:rPr>
          <w:rFonts w:ascii="Arial" w:hAnsi="Arial" w:cs="Arial"/>
          <w:snapToGrid w:val="0"/>
        </w:rPr>
        <w:t xml:space="preserve">WYKONAWCY </w:t>
      </w:r>
      <w:r w:rsidRPr="00687297">
        <w:rPr>
          <w:rFonts w:ascii="Arial" w:hAnsi="Arial" w:cs="Arial"/>
          <w:snapToGrid w:val="0"/>
        </w:rPr>
        <w:t xml:space="preserve">numeru do druku. </w:t>
      </w:r>
      <w:r w:rsidR="004C2E8B" w:rsidRPr="00687297">
        <w:rPr>
          <w:rFonts w:ascii="Arial" w:hAnsi="Arial" w:cs="Arial"/>
          <w:snapToGrid w:val="0"/>
        </w:rPr>
        <w:t xml:space="preserve">Wysyłka nakładu indywidualnego oraz dostarczenie części nakładu </w:t>
      </w:r>
      <w:r w:rsidR="00687297" w:rsidRPr="00687297">
        <w:rPr>
          <w:rFonts w:ascii="Arial" w:hAnsi="Arial" w:cs="Arial"/>
          <w:snapToGrid w:val="0"/>
        </w:rPr>
        <w:t xml:space="preserve">                           </w:t>
      </w:r>
      <w:r w:rsidR="004C2E8B" w:rsidRPr="00687297">
        <w:rPr>
          <w:rFonts w:ascii="Arial" w:hAnsi="Arial" w:cs="Arial"/>
          <w:snapToGrid w:val="0"/>
        </w:rPr>
        <w:t>z załącznika nr 2 do Umowy musi nastąpić w ciągu 4 dni roboczych od dnia dokonania odbioru jakościowo-ilościowego.</w:t>
      </w:r>
    </w:p>
    <w:p w14:paraId="6E52A75A" w14:textId="77777777" w:rsidR="005E237E" w:rsidRPr="00687297" w:rsidRDefault="00DC6CF3" w:rsidP="00C55605">
      <w:pPr>
        <w:widowControl w:val="0"/>
        <w:numPr>
          <w:ilvl w:val="0"/>
          <w:numId w:val="8"/>
        </w:numPr>
        <w:spacing w:before="40" w:after="12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687297">
        <w:rPr>
          <w:rFonts w:ascii="Arial" w:hAnsi="Arial" w:cs="Arial"/>
        </w:rPr>
        <w:t>WYKONAWCA zobowiązuje się zawiadamiać co miesiąc ZAMAWIAJĄCEGO telefonicznie lub mailowo o gotowości do dostarczenia nakładu jednego numeru Miesięcznika, co najmniej na 2 dni przed planowanym terminem dostarczenia.</w:t>
      </w:r>
    </w:p>
    <w:p w14:paraId="73EB24BF" w14:textId="24418C3C" w:rsidR="00E31F16" w:rsidRPr="00687297" w:rsidRDefault="00DC6CF3" w:rsidP="00C27052">
      <w:pPr>
        <w:pStyle w:val="Tekstpodstawowy"/>
        <w:numPr>
          <w:ilvl w:val="0"/>
          <w:numId w:val="8"/>
        </w:num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Egzemplarze czasopisma w nakładzie od </w:t>
      </w:r>
      <w:r w:rsidR="00974717" w:rsidRPr="00687297">
        <w:rPr>
          <w:rFonts w:ascii="Arial" w:hAnsi="Arial" w:cs="Arial"/>
        </w:rPr>
        <w:t>2700 do 3</w:t>
      </w:r>
      <w:r w:rsidR="00E8503A" w:rsidRPr="00687297">
        <w:rPr>
          <w:rFonts w:ascii="Arial" w:hAnsi="Arial" w:cs="Arial"/>
        </w:rPr>
        <w:t>0</w:t>
      </w:r>
      <w:r w:rsidR="00974717" w:rsidRPr="00687297">
        <w:rPr>
          <w:rFonts w:ascii="Arial" w:hAnsi="Arial" w:cs="Arial"/>
        </w:rPr>
        <w:t>00</w:t>
      </w:r>
      <w:r w:rsidR="0094282A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>egz. będą pakowane i</w:t>
      </w:r>
      <w:r w:rsidR="0094282A" w:rsidRPr="00687297">
        <w:rPr>
          <w:rFonts w:ascii="Arial" w:hAnsi="Arial" w:cs="Arial"/>
        </w:rPr>
        <w:t> </w:t>
      </w:r>
      <w:r w:rsidRPr="00687297">
        <w:rPr>
          <w:rFonts w:ascii="Arial" w:hAnsi="Arial" w:cs="Arial"/>
        </w:rPr>
        <w:t xml:space="preserve">wysyłane zgodnie z rozdzielnikiem stanowiącym Załącznik nr </w:t>
      </w:r>
      <w:r w:rsidR="00027CD8" w:rsidRPr="00687297">
        <w:rPr>
          <w:rFonts w:ascii="Arial" w:hAnsi="Arial" w:cs="Arial"/>
        </w:rPr>
        <w:t>2</w:t>
      </w:r>
      <w:r w:rsidRPr="00687297">
        <w:rPr>
          <w:rFonts w:ascii="Arial" w:hAnsi="Arial" w:cs="Arial"/>
        </w:rPr>
        <w:t xml:space="preserve"> do Umowy</w:t>
      </w:r>
      <w:r w:rsidR="00974717" w:rsidRPr="00687297">
        <w:rPr>
          <w:rFonts w:ascii="Arial" w:hAnsi="Arial" w:cs="Arial"/>
        </w:rPr>
        <w:t>.</w:t>
      </w:r>
      <w:r w:rsidRPr="00687297">
        <w:rPr>
          <w:rFonts w:ascii="Arial" w:hAnsi="Arial" w:cs="Arial"/>
        </w:rPr>
        <w:t xml:space="preserve"> ZAMAWIAJĄCY zastrzega sobie możliwość dokonywania zmian w zakresie liczby egzemplarzy dostarczanych do poszczególnych jednostek wymienionych </w:t>
      </w:r>
      <w:r w:rsidR="00687297" w:rsidRPr="00687297">
        <w:rPr>
          <w:rFonts w:ascii="Arial" w:hAnsi="Arial" w:cs="Arial"/>
        </w:rPr>
        <w:t xml:space="preserve">                              </w:t>
      </w:r>
      <w:r w:rsidRPr="00687297">
        <w:rPr>
          <w:rFonts w:ascii="Arial" w:hAnsi="Arial" w:cs="Arial"/>
        </w:rPr>
        <w:t xml:space="preserve">w Załączniku nr </w:t>
      </w:r>
      <w:r w:rsidR="00027CD8" w:rsidRPr="00687297">
        <w:rPr>
          <w:rFonts w:ascii="Arial" w:hAnsi="Arial" w:cs="Arial"/>
        </w:rPr>
        <w:t>2</w:t>
      </w:r>
      <w:r w:rsidRPr="00687297">
        <w:rPr>
          <w:rFonts w:ascii="Arial" w:hAnsi="Arial" w:cs="Arial"/>
        </w:rPr>
        <w:t>. Informacja dotycząca tego typu zmian zostanie przekazana WYKONAWCY na piśmie</w:t>
      </w:r>
      <w:r w:rsidR="00C25559" w:rsidRPr="00687297">
        <w:rPr>
          <w:rFonts w:ascii="Arial" w:hAnsi="Arial" w:cs="Arial"/>
        </w:rPr>
        <w:t>, nie wymaga sporządzenia aneksu do niniejszej umowy</w:t>
      </w:r>
      <w:r w:rsidRPr="00687297">
        <w:rPr>
          <w:rFonts w:ascii="Arial" w:hAnsi="Arial" w:cs="Arial"/>
        </w:rPr>
        <w:t xml:space="preserve">. </w:t>
      </w:r>
    </w:p>
    <w:p w14:paraId="1EEDB9BC" w14:textId="77777777" w:rsidR="00E31F16" w:rsidRPr="00687297" w:rsidRDefault="00DC6CF3" w:rsidP="00C27052">
      <w:pPr>
        <w:pStyle w:val="Tekstpodstawowy"/>
        <w:numPr>
          <w:ilvl w:val="0"/>
          <w:numId w:val="8"/>
        </w:num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Egzemplarze czasopisma w nakładzie od </w:t>
      </w:r>
      <w:r w:rsidR="00974717" w:rsidRPr="00687297">
        <w:rPr>
          <w:rFonts w:ascii="Arial" w:hAnsi="Arial" w:cs="Arial"/>
        </w:rPr>
        <w:t>4</w:t>
      </w:r>
      <w:r w:rsidR="00E8503A" w:rsidRPr="00687297">
        <w:rPr>
          <w:rFonts w:ascii="Arial" w:hAnsi="Arial" w:cs="Arial"/>
        </w:rPr>
        <w:t>5</w:t>
      </w:r>
      <w:r w:rsidR="00974717" w:rsidRPr="00687297">
        <w:rPr>
          <w:rFonts w:ascii="Arial" w:hAnsi="Arial" w:cs="Arial"/>
        </w:rPr>
        <w:t xml:space="preserve">00 do 4800 </w:t>
      </w:r>
      <w:r w:rsidRPr="00687297">
        <w:rPr>
          <w:rFonts w:ascii="Arial" w:hAnsi="Arial" w:cs="Arial"/>
        </w:rPr>
        <w:t>będą pakowane</w:t>
      </w:r>
      <w:r w:rsidR="006C3E6E" w:rsidRPr="00687297">
        <w:rPr>
          <w:rFonts w:ascii="Arial" w:hAnsi="Arial" w:cs="Arial"/>
        </w:rPr>
        <w:t xml:space="preserve">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>w folię, adresowane i wysyłane zgodnie z bazą teleadresową przekazaną WYKONAWCY każdego miesiąca przez ZAMAWIAJĄCEGO.</w:t>
      </w:r>
    </w:p>
    <w:p w14:paraId="20FB2F00" w14:textId="77777777" w:rsidR="003623F0" w:rsidRPr="00687297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Ewentualne zwroty egzemplarzy czasopisma w wysyłce indywidualnej WYKONAWCA na własny koszt przekaże ZAMAWIAJĄCEMU w ciągu miesiąca od otrzymania zwrotu przysyłki.</w:t>
      </w:r>
    </w:p>
    <w:p w14:paraId="5F46D456" w14:textId="77777777" w:rsidR="009E15B5" w:rsidRPr="00687297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Comiesięcznego odbioru jakościowego przedmiotu umowy będzie dokonywać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 xml:space="preserve">w siedzibie ZAMAWIAJĄCEGO jego przedstawiciel lub upoważniona przez niego osoba. Odbiór przedmiotu umowy polegać będzie na sprawdzeniu kompletności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 xml:space="preserve">i zgodności z ofertą na podstawie informacji zawartych w załączniku do umowy. Zgodność i kompletność potwierdzona zostanie protokołem odbioru jakościowo-ilościowego, którego wzór stanowi Załącznik nr </w:t>
      </w:r>
      <w:r w:rsidR="00027CD8" w:rsidRPr="00687297">
        <w:rPr>
          <w:rFonts w:ascii="Arial" w:hAnsi="Arial" w:cs="Arial"/>
        </w:rPr>
        <w:t>3</w:t>
      </w:r>
      <w:r w:rsidRPr="00687297">
        <w:rPr>
          <w:rFonts w:ascii="Arial" w:hAnsi="Arial" w:cs="Arial"/>
        </w:rPr>
        <w:t xml:space="preserve"> do Umowy, sporządzonym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 xml:space="preserve">w 2 egzemplarzach po 1 dla ZAMAWIAJĄCEGO i WYKONAWCY oraz podpisanym przez przedstawiciela każdej ze Stron. </w:t>
      </w:r>
    </w:p>
    <w:p w14:paraId="3B4CD011" w14:textId="0523CF4C" w:rsidR="009E15B5" w:rsidRPr="00687297" w:rsidRDefault="00DC6CF3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Odbiór ilościowy egzemplarzy </w:t>
      </w:r>
      <w:r w:rsidR="009E15B5" w:rsidRPr="00687297">
        <w:rPr>
          <w:rFonts w:ascii="Arial" w:hAnsi="Arial" w:cs="Arial"/>
        </w:rPr>
        <w:t xml:space="preserve">w paczkach zbiorczych </w:t>
      </w:r>
      <w:r w:rsidRPr="00687297">
        <w:rPr>
          <w:rFonts w:ascii="Arial" w:hAnsi="Arial" w:cs="Arial"/>
        </w:rPr>
        <w:t xml:space="preserve">następować będzie </w:t>
      </w:r>
      <w:r w:rsidR="009E7A60" w:rsidRPr="00687297">
        <w:rPr>
          <w:rFonts w:ascii="Arial" w:hAnsi="Arial" w:cs="Arial"/>
        </w:rPr>
        <w:t xml:space="preserve">                          </w:t>
      </w:r>
      <w:r w:rsidRPr="00687297">
        <w:rPr>
          <w:rFonts w:ascii="Arial" w:hAnsi="Arial" w:cs="Arial"/>
        </w:rPr>
        <w:t xml:space="preserve">w poszczególnych jednostkach organizacyjnych PSP wskazanych w Załączniku </w:t>
      </w:r>
      <w:r w:rsidR="00687297" w:rsidRPr="00687297">
        <w:rPr>
          <w:rFonts w:ascii="Arial" w:hAnsi="Arial" w:cs="Arial"/>
        </w:rPr>
        <w:t xml:space="preserve">                      </w:t>
      </w:r>
      <w:r w:rsidRPr="00687297">
        <w:rPr>
          <w:rFonts w:ascii="Arial" w:hAnsi="Arial" w:cs="Arial"/>
        </w:rPr>
        <w:lastRenderedPageBreak/>
        <w:t xml:space="preserve">nr </w:t>
      </w:r>
      <w:r w:rsidR="00027CD8" w:rsidRPr="00687297">
        <w:rPr>
          <w:rFonts w:ascii="Arial" w:hAnsi="Arial" w:cs="Arial"/>
        </w:rPr>
        <w:t xml:space="preserve">2 </w:t>
      </w:r>
      <w:r w:rsidRPr="00687297">
        <w:rPr>
          <w:rFonts w:ascii="Arial" w:hAnsi="Arial" w:cs="Arial"/>
        </w:rPr>
        <w:t xml:space="preserve">do Umowy i będzie potwierdzony protokołem odbioru ilościowego, którego wzór stanowi Załącznik nr </w:t>
      </w:r>
      <w:r w:rsidR="00027CD8" w:rsidRPr="00687297">
        <w:rPr>
          <w:rFonts w:ascii="Arial" w:hAnsi="Arial" w:cs="Arial"/>
        </w:rPr>
        <w:t>4</w:t>
      </w:r>
      <w:r w:rsidRPr="00687297">
        <w:rPr>
          <w:rFonts w:ascii="Arial" w:hAnsi="Arial" w:cs="Arial"/>
        </w:rPr>
        <w:t xml:space="preserve"> do Umowy. WYKONAWCA zobowiązany jest do przekazania ZAMAWIAJĄCEMU, zgodnie</w:t>
      </w:r>
      <w:r w:rsidR="006C3E6E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 xml:space="preserve">z Załącznikiem nr </w:t>
      </w:r>
      <w:r w:rsidR="00027CD8" w:rsidRPr="00687297">
        <w:rPr>
          <w:rFonts w:ascii="Arial" w:hAnsi="Arial" w:cs="Arial"/>
        </w:rPr>
        <w:t>2</w:t>
      </w:r>
      <w:r w:rsidRPr="00687297">
        <w:rPr>
          <w:rFonts w:ascii="Arial" w:hAnsi="Arial" w:cs="Arial"/>
        </w:rPr>
        <w:t>, wszystkich</w:t>
      </w:r>
      <w:r w:rsidR="00687297" w:rsidRPr="00687297">
        <w:rPr>
          <w:rFonts w:ascii="Arial" w:hAnsi="Arial" w:cs="Arial"/>
        </w:rPr>
        <w:t xml:space="preserve">                              </w:t>
      </w:r>
      <w:r w:rsidRPr="00687297">
        <w:rPr>
          <w:rFonts w:ascii="Arial" w:hAnsi="Arial" w:cs="Arial"/>
        </w:rPr>
        <w:t xml:space="preserve"> 19 protokołów odbioru ilościowego. </w:t>
      </w:r>
    </w:p>
    <w:p w14:paraId="0CD6FA70" w14:textId="6347307B" w:rsidR="009E15B5" w:rsidRPr="00687297" w:rsidRDefault="009E15B5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Odbiór ilościowy egzemplarzy czasopisma w nakładzie przeznaczonym do wysyłki w formie indywidualnych przesyłek pocztowych (nakład od </w:t>
      </w:r>
      <w:r w:rsidR="00632932" w:rsidRPr="00687297">
        <w:rPr>
          <w:rFonts w:ascii="Arial" w:hAnsi="Arial" w:cs="Arial"/>
        </w:rPr>
        <w:t>4</w:t>
      </w:r>
      <w:r w:rsidR="00E8503A" w:rsidRPr="00687297">
        <w:rPr>
          <w:rFonts w:ascii="Arial" w:hAnsi="Arial" w:cs="Arial"/>
        </w:rPr>
        <w:t>5</w:t>
      </w:r>
      <w:r w:rsidR="00974717" w:rsidRPr="00687297">
        <w:rPr>
          <w:rFonts w:ascii="Arial" w:hAnsi="Arial" w:cs="Arial"/>
        </w:rPr>
        <w:t>00</w:t>
      </w:r>
      <w:r w:rsidR="00632932" w:rsidRPr="00687297">
        <w:rPr>
          <w:rFonts w:ascii="Arial" w:hAnsi="Arial" w:cs="Arial"/>
        </w:rPr>
        <w:t xml:space="preserve"> egz. do 4</w:t>
      </w:r>
      <w:r w:rsidR="00974717" w:rsidRPr="00687297">
        <w:rPr>
          <w:rFonts w:ascii="Arial" w:hAnsi="Arial" w:cs="Arial"/>
        </w:rPr>
        <w:t>800</w:t>
      </w:r>
      <w:r w:rsidRPr="00687297">
        <w:rPr>
          <w:rFonts w:ascii="Arial" w:hAnsi="Arial" w:cs="Arial"/>
        </w:rPr>
        <w:t xml:space="preserve">) następować będzie na podstawie zestawienia ilościowego przesyłek nierejestrowanych, potwierdzonego przez podmiot świadczący usługi pocztowe oraz na podstawie dostarczonego przez ZAMAWIAJĄCEGO oświadczenia, którego wzór stanowi Załącznik nr 6. </w:t>
      </w:r>
    </w:p>
    <w:p w14:paraId="2E52617F" w14:textId="77777777" w:rsidR="009E15B5" w:rsidRPr="00687297" w:rsidRDefault="009E15B5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Na </w:t>
      </w:r>
      <w:r w:rsidR="003D448A" w:rsidRPr="00687297">
        <w:rPr>
          <w:rFonts w:ascii="Arial" w:hAnsi="Arial" w:cs="Arial"/>
        </w:rPr>
        <w:t xml:space="preserve">podstawie dokumentów wymienionych w ust. </w:t>
      </w:r>
      <w:r w:rsidRPr="00687297">
        <w:rPr>
          <w:rFonts w:ascii="Arial" w:hAnsi="Arial" w:cs="Arial"/>
        </w:rPr>
        <w:t>7, 8</w:t>
      </w:r>
      <w:r w:rsidR="003D448A" w:rsidRPr="00687297">
        <w:rPr>
          <w:rFonts w:ascii="Arial" w:hAnsi="Arial" w:cs="Arial"/>
        </w:rPr>
        <w:t xml:space="preserve"> i </w:t>
      </w:r>
      <w:r w:rsidRPr="00687297">
        <w:rPr>
          <w:rFonts w:ascii="Arial" w:hAnsi="Arial" w:cs="Arial"/>
        </w:rPr>
        <w:t>9</w:t>
      </w:r>
      <w:r w:rsidR="003D448A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 xml:space="preserve">sporządzony zostanie protokół ilościowy (zbiorczy), w 2 egzemplarzach po 1 dla ZAMAWIAJĄCEGO </w:t>
      </w:r>
      <w:r w:rsidR="00C55605" w:rsidRPr="00687297">
        <w:rPr>
          <w:rFonts w:ascii="Arial" w:hAnsi="Arial" w:cs="Arial"/>
        </w:rPr>
        <w:t xml:space="preserve">                 </w:t>
      </w:r>
      <w:r w:rsidRPr="00687297">
        <w:rPr>
          <w:rFonts w:ascii="Arial" w:hAnsi="Arial" w:cs="Arial"/>
        </w:rPr>
        <w:t xml:space="preserve">i WYKONAWCY oraz podpisany przez przedstawiciela każdej ze Stron, </w:t>
      </w:r>
      <w:r w:rsidR="00C55605" w:rsidRPr="00687297">
        <w:rPr>
          <w:rFonts w:ascii="Arial" w:hAnsi="Arial" w:cs="Arial"/>
        </w:rPr>
        <w:t xml:space="preserve">                                </w:t>
      </w:r>
      <w:r w:rsidRPr="00687297">
        <w:rPr>
          <w:rFonts w:ascii="Arial" w:hAnsi="Arial" w:cs="Arial"/>
        </w:rPr>
        <w:t xml:space="preserve">a następnie wystawiona zostanie przez WYKONAWCĘ faktura za wykonanie przedmiotu umowy. Wzór zbiorczego protokołu ilościowego stanowi Załącznik </w:t>
      </w:r>
      <w:r w:rsidR="00C55605" w:rsidRPr="00687297">
        <w:rPr>
          <w:rFonts w:ascii="Arial" w:hAnsi="Arial" w:cs="Arial"/>
        </w:rPr>
        <w:t xml:space="preserve">                  </w:t>
      </w:r>
      <w:r w:rsidRPr="00687297">
        <w:rPr>
          <w:rFonts w:ascii="Arial" w:hAnsi="Arial" w:cs="Arial"/>
        </w:rPr>
        <w:t xml:space="preserve">nr </w:t>
      </w:r>
      <w:r w:rsidR="003D448A" w:rsidRPr="00687297">
        <w:rPr>
          <w:rFonts w:ascii="Arial" w:hAnsi="Arial" w:cs="Arial"/>
        </w:rPr>
        <w:t>5.</w:t>
      </w:r>
    </w:p>
    <w:p w14:paraId="29731191" w14:textId="77777777" w:rsidR="00F41000" w:rsidRPr="00687297" w:rsidRDefault="00772BF8" w:rsidP="00C55605">
      <w:pPr>
        <w:pStyle w:val="Tekstpodstawowy"/>
        <w:numPr>
          <w:ilvl w:val="0"/>
          <w:numId w:val="8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W przypadku stwierdzenia podczas odbioru, że przedstawiony do odbioru nakład jednego numeru Miesięcznika nie odpowiada opisowi zawartemu w załączniku do umowy, odbiór numeru Miesięcznika zostaje przerwany, a WYKONAWCA zobowiązuje się do poprawienia numeru Miesięcznika zgodnie z opisem                         w załączniku do umowy na swój koszt, w ciągu 3 dni roboczych. W takim przypadku zostanie sporządzony protokół niezgodności, w 2 egzemplarzach,                  po 1 dla ZAMAWIAJĄCEGO i WYKONAWCY oraz podpisany przez przedstawiciela każdej ze Stron. Ustęp ten nie narusza postanowień dotyczących kar umownych i możliwości odstąpienia od umowy</w:t>
      </w:r>
      <w:r w:rsidR="00DC6CF3" w:rsidRPr="00687297">
        <w:rPr>
          <w:rFonts w:ascii="Arial" w:hAnsi="Arial" w:cs="Arial"/>
        </w:rPr>
        <w:t>.</w:t>
      </w:r>
    </w:p>
    <w:p w14:paraId="3E75A5A4" w14:textId="77777777" w:rsidR="00F41000" w:rsidRPr="00687297" w:rsidRDefault="00DC6CF3" w:rsidP="00C55605">
      <w:pPr>
        <w:pStyle w:val="Nagwek1"/>
        <w:spacing w:line="276" w:lineRule="auto"/>
        <w:rPr>
          <w:rFonts w:ascii="Arial" w:hAnsi="Arial" w:cs="Arial"/>
          <w:w w:val="100"/>
        </w:rPr>
      </w:pPr>
      <w:r w:rsidRPr="00687297">
        <w:rPr>
          <w:rFonts w:ascii="Arial" w:hAnsi="Arial" w:cs="Arial"/>
          <w:w w:val="100"/>
        </w:rPr>
        <w:t>§ 5. ZOBOWIĄZANIA ZAMAWIAJĄCEGO</w:t>
      </w:r>
      <w:r w:rsidR="002E1B62" w:rsidRPr="00687297">
        <w:rPr>
          <w:rFonts w:ascii="Arial" w:hAnsi="Arial" w:cs="Arial"/>
          <w:w w:val="100"/>
        </w:rPr>
        <w:t xml:space="preserve"> I WYKONAWCY </w:t>
      </w:r>
    </w:p>
    <w:p w14:paraId="426066BC" w14:textId="77777777" w:rsidR="007341B6" w:rsidRPr="00687297" w:rsidRDefault="00DC6CF3" w:rsidP="00C55605">
      <w:pPr>
        <w:widowControl w:val="0"/>
        <w:numPr>
          <w:ilvl w:val="0"/>
          <w:numId w:val="4"/>
        </w:numPr>
        <w:spacing w:before="40" w:after="120" w:line="276" w:lineRule="auto"/>
        <w:ind w:left="357" w:hanging="357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caps/>
          <w:snapToGrid w:val="0"/>
        </w:rPr>
        <w:t>Zamawiający</w:t>
      </w:r>
      <w:r w:rsidRPr="00687297">
        <w:rPr>
          <w:rFonts w:ascii="Arial" w:hAnsi="Arial" w:cs="Arial"/>
          <w:bCs/>
          <w:caps/>
          <w:snapToGrid w:val="0"/>
        </w:rPr>
        <w:t xml:space="preserve"> </w:t>
      </w:r>
      <w:r w:rsidRPr="00687297">
        <w:rPr>
          <w:rFonts w:ascii="Arial" w:hAnsi="Arial" w:cs="Arial"/>
          <w:bCs/>
          <w:snapToGrid w:val="0"/>
        </w:rPr>
        <w:t xml:space="preserve">dostarczy WYKONAWCY komplet materiałów </w:t>
      </w:r>
      <w:r w:rsidR="00114139" w:rsidRPr="00687297">
        <w:rPr>
          <w:rFonts w:ascii="Arial" w:hAnsi="Arial" w:cs="Arial"/>
          <w:bCs/>
          <w:snapToGrid w:val="0"/>
        </w:rPr>
        <w:t>niezbędnych do druku</w:t>
      </w:r>
      <w:r w:rsidRPr="00687297">
        <w:rPr>
          <w:rFonts w:ascii="Arial" w:hAnsi="Arial" w:cs="Arial"/>
          <w:bCs/>
          <w:snapToGrid w:val="0"/>
        </w:rPr>
        <w:t xml:space="preserve">. </w:t>
      </w:r>
      <w:r w:rsidR="008D4034" w:rsidRPr="00687297">
        <w:rPr>
          <w:rFonts w:ascii="Arial" w:hAnsi="Arial" w:cs="Arial"/>
          <w:bCs/>
          <w:snapToGrid w:val="0"/>
        </w:rPr>
        <w:t xml:space="preserve">WYKONAWCA dokona weryfikacji otrzymanych materiałów pod względem ich </w:t>
      </w:r>
      <w:r w:rsidR="003115C4" w:rsidRPr="00687297">
        <w:rPr>
          <w:rFonts w:ascii="Arial" w:hAnsi="Arial" w:cs="Arial"/>
          <w:bCs/>
          <w:snapToGrid w:val="0"/>
        </w:rPr>
        <w:t xml:space="preserve">jakości, parametrów technicznych i parametrów pozwalających na </w:t>
      </w:r>
      <w:r w:rsidR="00AF64CD" w:rsidRPr="00687297">
        <w:rPr>
          <w:rFonts w:ascii="Arial" w:hAnsi="Arial" w:cs="Arial"/>
          <w:bCs/>
          <w:snapToGrid w:val="0"/>
        </w:rPr>
        <w:t>wysoką jakość druku</w:t>
      </w:r>
      <w:r w:rsidR="003115C4" w:rsidRPr="00687297">
        <w:rPr>
          <w:rFonts w:ascii="Arial" w:hAnsi="Arial" w:cs="Arial"/>
          <w:bCs/>
          <w:snapToGrid w:val="0"/>
        </w:rPr>
        <w:t>.</w:t>
      </w:r>
    </w:p>
    <w:p w14:paraId="07521231" w14:textId="09041E71" w:rsidR="00854E4B" w:rsidRPr="00687297" w:rsidRDefault="00DC6CF3" w:rsidP="00C55605">
      <w:pPr>
        <w:widowControl w:val="0"/>
        <w:numPr>
          <w:ilvl w:val="0"/>
          <w:numId w:val="4"/>
        </w:numPr>
        <w:spacing w:before="40" w:after="120" w:line="276" w:lineRule="auto"/>
        <w:ind w:left="357" w:hanging="357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WYKONAWCA jest zobowiązany do udostępnienia </w:t>
      </w:r>
      <w:r w:rsidR="002E1B62" w:rsidRPr="00687297">
        <w:rPr>
          <w:rFonts w:ascii="Arial" w:hAnsi="Arial" w:cs="Arial"/>
          <w:bCs/>
          <w:snapToGrid w:val="0"/>
        </w:rPr>
        <w:t>ZAMAWIAJĄCEMU</w:t>
      </w:r>
      <w:r w:rsidRPr="00687297">
        <w:rPr>
          <w:rFonts w:ascii="Arial" w:hAnsi="Arial" w:cs="Arial"/>
          <w:bCs/>
          <w:snapToGrid w:val="0"/>
        </w:rPr>
        <w:t xml:space="preserve"> FTP </w:t>
      </w:r>
      <w:r w:rsidR="00DF6467">
        <w:rPr>
          <w:rFonts w:ascii="Arial" w:hAnsi="Arial" w:cs="Arial"/>
          <w:bCs/>
          <w:snapToGrid w:val="0"/>
        </w:rPr>
        <w:t xml:space="preserve">                      </w:t>
      </w:r>
      <w:r w:rsidRPr="00687297">
        <w:rPr>
          <w:rFonts w:ascii="Arial" w:hAnsi="Arial" w:cs="Arial"/>
          <w:bCs/>
          <w:snapToGrid w:val="0"/>
        </w:rPr>
        <w:t xml:space="preserve">z zachowaniem odpowiedniego poziomu bezpieczeństwa oraz adresu </w:t>
      </w:r>
      <w:r w:rsidR="00DF6467">
        <w:rPr>
          <w:rFonts w:ascii="Arial" w:hAnsi="Arial" w:cs="Arial"/>
          <w:bCs/>
          <w:snapToGrid w:val="0"/>
        </w:rPr>
        <w:t xml:space="preserve">                                   </w:t>
      </w:r>
      <w:r w:rsidRPr="00687297">
        <w:rPr>
          <w:rFonts w:ascii="Arial" w:hAnsi="Arial" w:cs="Arial"/>
          <w:bCs/>
          <w:snapToGrid w:val="0"/>
        </w:rPr>
        <w:t>e-mailowego.</w:t>
      </w:r>
    </w:p>
    <w:p w14:paraId="729097BF" w14:textId="77777777" w:rsidR="00B529C2" w:rsidRPr="00687297" w:rsidRDefault="00B529C2" w:rsidP="00B529C2">
      <w:pPr>
        <w:pStyle w:val="Akapitzlist"/>
        <w:numPr>
          <w:ilvl w:val="0"/>
          <w:numId w:val="4"/>
        </w:numPr>
        <w:spacing w:line="276" w:lineRule="auto"/>
        <w:jc w:val="both"/>
        <w:rPr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WYKONAWCA zobowiązuje się, że osoby realizujące przedmiot Umowy będą zatrudnione na podstawie umowy o pracę (stosunek pracy </w:t>
      </w:r>
      <w:r w:rsidRPr="00687297">
        <w:rPr>
          <w:rFonts w:ascii="Arial" w:hAnsi="Arial" w:cs="Arial"/>
          <w:bCs/>
          <w:snapToGrid w:val="0"/>
        </w:rPr>
        <w:br/>
        <w:t xml:space="preserve">w rozumieniu art. 22 § 1 Kodeksu pracy). WYKONAWCA przedstawi ZAMAWIAJĄCEMU oświadczenie o zatrudnieniu tych pracowników na umowę o pracę (załącznik nr 8). W przypadku złożenia wypowiedzenia umowy o pracę przez któregoś z pracowników WYKONAWCA zobowiązuje się zatrudnić nową osobę na umowę o pracę. ZAMAWIAJĄCY zastrzega sobie prawo do ponownego żądania takiego oświadczenia w trakcie całego okresu realizacji Umowy. Stwierdzenie </w:t>
      </w:r>
      <w:r w:rsidRPr="00687297">
        <w:rPr>
          <w:rFonts w:ascii="Arial" w:hAnsi="Arial" w:cs="Arial"/>
          <w:bCs/>
          <w:snapToGrid w:val="0"/>
        </w:rPr>
        <w:lastRenderedPageBreak/>
        <w:t>naruszenia przez WYKONAWCĘ zobowiązania w zakresie wymaganego poziomu zatrudnienia na podstawie umowy o pracę osób realizujących Umowę będzie skutkowało naliczeniem kary, o której mowa w § 6 ust. 3 Umowy</w:t>
      </w:r>
      <w:r w:rsidRPr="00687297">
        <w:rPr>
          <w:snapToGrid w:val="0"/>
        </w:rPr>
        <w:t>.</w:t>
      </w:r>
    </w:p>
    <w:p w14:paraId="301A7233" w14:textId="77777777" w:rsidR="00C75692" w:rsidRPr="00687297" w:rsidRDefault="00DC6CF3" w:rsidP="00687297">
      <w:pPr>
        <w:widowControl w:val="0"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>WYKONAWCA przy każdym z numerów zobowiązuje się do:</w:t>
      </w:r>
    </w:p>
    <w:p w14:paraId="019BD317" w14:textId="77777777" w:rsidR="00F01A34" w:rsidRPr="00687297" w:rsidRDefault="00DC6CF3" w:rsidP="00C55605">
      <w:pPr>
        <w:pStyle w:val="Akapitzlist"/>
        <w:widowControl w:val="0"/>
        <w:numPr>
          <w:ilvl w:val="0"/>
          <w:numId w:val="14"/>
        </w:numPr>
        <w:spacing w:before="40" w:after="120" w:line="276" w:lineRule="auto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wykonania i dostarczenia na własny koszt ozalidu i </w:t>
      </w:r>
      <w:proofErr w:type="spellStart"/>
      <w:r w:rsidRPr="00687297">
        <w:rPr>
          <w:rFonts w:ascii="Arial" w:hAnsi="Arial" w:cs="Arial"/>
          <w:bCs/>
          <w:snapToGrid w:val="0"/>
        </w:rPr>
        <w:t>cromalinu</w:t>
      </w:r>
      <w:proofErr w:type="spellEnd"/>
      <w:r w:rsidRPr="00687297">
        <w:rPr>
          <w:rFonts w:ascii="Arial" w:hAnsi="Arial" w:cs="Arial"/>
          <w:bCs/>
          <w:snapToGrid w:val="0"/>
        </w:rPr>
        <w:t xml:space="preserve"> pierwszej strony okładki, </w:t>
      </w:r>
    </w:p>
    <w:p w14:paraId="51FDD48C" w14:textId="52CDC67A" w:rsidR="00C75692" w:rsidRPr="00687297" w:rsidRDefault="00DC6CF3" w:rsidP="00C55605">
      <w:pPr>
        <w:pStyle w:val="Akapitzlist"/>
        <w:widowControl w:val="0"/>
        <w:numPr>
          <w:ilvl w:val="0"/>
          <w:numId w:val="14"/>
        </w:numPr>
        <w:spacing w:before="40" w:after="120" w:line="276" w:lineRule="auto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wykonania: druku i prac introligatorskich oraz pakowania, adresowania </w:t>
      </w:r>
      <w:r w:rsidR="00687297" w:rsidRPr="00687297">
        <w:rPr>
          <w:rFonts w:ascii="Arial" w:hAnsi="Arial" w:cs="Arial"/>
          <w:bCs/>
          <w:snapToGrid w:val="0"/>
        </w:rPr>
        <w:t xml:space="preserve">                               </w:t>
      </w:r>
      <w:r w:rsidRPr="00687297">
        <w:rPr>
          <w:rFonts w:ascii="Arial" w:hAnsi="Arial" w:cs="Arial"/>
          <w:bCs/>
          <w:snapToGrid w:val="0"/>
        </w:rPr>
        <w:t xml:space="preserve">i wysyłki nakładu poszczególnych numerów, zgodnie z rozdzielnikiem stanowiącym Załącznik nr </w:t>
      </w:r>
      <w:r w:rsidR="00027CD8" w:rsidRPr="00687297">
        <w:rPr>
          <w:rFonts w:ascii="Arial" w:hAnsi="Arial" w:cs="Arial"/>
          <w:bCs/>
          <w:snapToGrid w:val="0"/>
        </w:rPr>
        <w:t>2</w:t>
      </w:r>
      <w:r w:rsidRPr="00687297">
        <w:rPr>
          <w:rFonts w:ascii="Arial" w:hAnsi="Arial" w:cs="Arial"/>
          <w:bCs/>
          <w:snapToGrid w:val="0"/>
        </w:rPr>
        <w:t xml:space="preserve"> do Umowy oraz zgodnie z bazą teleadresową dostarczoną każdego miesiąca przez</w:t>
      </w:r>
      <w:r w:rsidR="00687297" w:rsidRPr="00687297">
        <w:rPr>
          <w:rFonts w:ascii="Arial" w:hAnsi="Arial" w:cs="Arial"/>
          <w:bCs/>
          <w:snapToGrid w:val="0"/>
        </w:rPr>
        <w:t xml:space="preserve"> </w:t>
      </w:r>
      <w:r w:rsidRPr="00687297">
        <w:rPr>
          <w:rFonts w:ascii="Arial" w:hAnsi="Arial" w:cs="Arial"/>
          <w:bCs/>
          <w:snapToGrid w:val="0"/>
        </w:rPr>
        <w:t>ZAMAWIAJĄCEGO.</w:t>
      </w:r>
    </w:p>
    <w:p w14:paraId="11CFEBBC" w14:textId="77777777" w:rsidR="00301719" w:rsidRPr="00687297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caps/>
        </w:rPr>
        <w:t xml:space="preserve">WYKONAWCA </w:t>
      </w:r>
      <w:r w:rsidRPr="00687297">
        <w:rPr>
          <w:rFonts w:ascii="Arial" w:hAnsi="Arial" w:cs="Arial"/>
        </w:rPr>
        <w:t xml:space="preserve">zobowiązuje się do wykonania każdego z numerów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>w następujących terminach:</w:t>
      </w:r>
    </w:p>
    <w:p w14:paraId="70934750" w14:textId="77777777" w:rsidR="001F2EFF" w:rsidRPr="00687297" w:rsidRDefault="00DC6CF3" w:rsidP="00C5560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dostarczenie ZAMAWIAJĄCEMU ozalidu i </w:t>
      </w:r>
      <w:proofErr w:type="spellStart"/>
      <w:r w:rsidRPr="00687297">
        <w:rPr>
          <w:rFonts w:ascii="Arial" w:hAnsi="Arial" w:cs="Arial"/>
          <w:bCs/>
          <w:snapToGrid w:val="0"/>
        </w:rPr>
        <w:t>cromalinu</w:t>
      </w:r>
      <w:proofErr w:type="spellEnd"/>
      <w:r w:rsidRPr="00687297">
        <w:rPr>
          <w:rFonts w:ascii="Arial" w:hAnsi="Arial" w:cs="Arial"/>
          <w:bCs/>
          <w:snapToGrid w:val="0"/>
        </w:rPr>
        <w:t xml:space="preserve"> pierwszej strony okładki – do 2 dni roboczych </w:t>
      </w:r>
      <w:r w:rsidR="00114139" w:rsidRPr="00687297">
        <w:rPr>
          <w:rFonts w:ascii="Arial" w:hAnsi="Arial" w:cs="Arial"/>
          <w:bCs/>
          <w:snapToGrid w:val="0"/>
        </w:rPr>
        <w:t>od momentu przekazania materiałów do druku.</w:t>
      </w:r>
    </w:p>
    <w:p w14:paraId="5D23B4DB" w14:textId="71392F56" w:rsidR="00301719" w:rsidRPr="00687297" w:rsidRDefault="00DC6CF3" w:rsidP="00C5560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wydrukowanie, oprawienie i dostarczenie nakładu każdego numeru – zgodnie </w:t>
      </w:r>
      <w:r w:rsidR="00687297" w:rsidRPr="00687297">
        <w:rPr>
          <w:rFonts w:ascii="Arial" w:hAnsi="Arial" w:cs="Arial"/>
          <w:bCs/>
          <w:snapToGrid w:val="0"/>
        </w:rPr>
        <w:t xml:space="preserve">                   </w:t>
      </w:r>
      <w:r w:rsidRPr="00687297">
        <w:rPr>
          <w:rFonts w:ascii="Arial" w:hAnsi="Arial" w:cs="Arial"/>
          <w:bCs/>
          <w:snapToGrid w:val="0"/>
        </w:rPr>
        <w:t>z § 4 ust. 2.</w:t>
      </w:r>
    </w:p>
    <w:p w14:paraId="3DDE2BDF" w14:textId="77777777" w:rsidR="00846911" w:rsidRPr="00687297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napToGrid w:val="0"/>
        </w:rPr>
      </w:pPr>
      <w:r w:rsidRPr="00687297">
        <w:rPr>
          <w:rFonts w:ascii="Arial" w:hAnsi="Arial" w:cs="Arial"/>
          <w:bCs/>
          <w:snapToGrid w:val="0"/>
        </w:rPr>
        <w:t xml:space="preserve">W szczególnie uzasadnionych przypadkach ZAMAWIAJĄCY ma prawo </w:t>
      </w:r>
      <w:r w:rsidRPr="00687297">
        <w:rPr>
          <w:rFonts w:ascii="Arial" w:hAnsi="Arial" w:cs="Arial"/>
          <w:bCs/>
          <w:snapToGrid w:val="0"/>
        </w:rPr>
        <w:br/>
        <w:t xml:space="preserve">do wydłużenia terminu określonego </w:t>
      </w:r>
      <w:r w:rsidR="00772BF8" w:rsidRPr="00687297">
        <w:rPr>
          <w:rFonts w:ascii="Arial" w:hAnsi="Arial" w:cs="Arial"/>
          <w:bCs/>
          <w:snapToGrid w:val="0"/>
        </w:rPr>
        <w:t xml:space="preserve">w ust. </w:t>
      </w:r>
      <w:r w:rsidR="000755C5" w:rsidRPr="00687297">
        <w:rPr>
          <w:rFonts w:ascii="Arial" w:hAnsi="Arial" w:cs="Arial"/>
          <w:bCs/>
          <w:snapToGrid w:val="0"/>
        </w:rPr>
        <w:t>5</w:t>
      </w:r>
      <w:r w:rsidR="00772BF8" w:rsidRPr="00687297">
        <w:rPr>
          <w:rFonts w:ascii="Arial" w:hAnsi="Arial" w:cs="Arial"/>
          <w:bCs/>
          <w:snapToGrid w:val="0"/>
        </w:rPr>
        <w:t xml:space="preserve"> pkt 1),</w:t>
      </w:r>
      <w:r w:rsidRPr="00687297">
        <w:rPr>
          <w:rFonts w:ascii="Arial" w:hAnsi="Arial" w:cs="Arial"/>
          <w:bCs/>
          <w:snapToGrid w:val="0"/>
        </w:rPr>
        <w:t xml:space="preserve"> jeżeli przyczyna opóźnienia leży po stronie ZAMAWIAJĄCEGO.</w:t>
      </w:r>
    </w:p>
    <w:p w14:paraId="0F45DC96" w14:textId="77777777" w:rsidR="002069CD" w:rsidRPr="00687297" w:rsidRDefault="00DC6CF3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ZAMAWIAJĄCY zobowiązuje WYKONAWCĘ do zwiększenia nakładu każdego numeru czasopisma i rozprowadzenia do bibliotek w ramach obowiązku wydawcy </w:t>
      </w:r>
      <w:r w:rsidRPr="00687297">
        <w:rPr>
          <w:rFonts w:ascii="Arial" w:hAnsi="Arial" w:cs="Arial"/>
        </w:rPr>
        <w:br/>
        <w:t xml:space="preserve">do przekazywania obowiązkowych egzemplarzy bibliotecznych. Realizacja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>i koszty z tym związane spoczywają na WYKONAWCY.</w:t>
      </w:r>
    </w:p>
    <w:p w14:paraId="062C206A" w14:textId="64CD8D13" w:rsidR="0078674C" w:rsidRPr="00687297" w:rsidRDefault="0078674C" w:rsidP="00C5560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W celu realizacji dostawy indywidualnej ZAMAWIAJĄCY przekaże WYKONAWCY bazę danych teleadresowych</w:t>
      </w:r>
      <w:r w:rsidR="008B15FA" w:rsidRPr="00687297">
        <w:rPr>
          <w:rFonts w:ascii="Arial" w:hAnsi="Arial" w:cs="Arial"/>
        </w:rPr>
        <w:t xml:space="preserve">. </w:t>
      </w:r>
      <w:r w:rsidR="00EE7D3B" w:rsidRPr="00687297">
        <w:rPr>
          <w:rFonts w:ascii="Arial" w:hAnsi="Arial" w:cs="Arial"/>
        </w:rPr>
        <w:t xml:space="preserve">ZAMAWIAJĄCY powierza WYKONAWCY przetwarzanie danych osobowych w zakresie, w celu i na zasadach określonych </w:t>
      </w:r>
      <w:r w:rsidR="00687297" w:rsidRPr="00687297">
        <w:rPr>
          <w:rFonts w:ascii="Arial" w:hAnsi="Arial" w:cs="Arial"/>
        </w:rPr>
        <w:t xml:space="preserve">                             </w:t>
      </w:r>
      <w:r w:rsidR="00EE7D3B" w:rsidRPr="00687297">
        <w:rPr>
          <w:rFonts w:ascii="Arial" w:hAnsi="Arial" w:cs="Arial"/>
        </w:rPr>
        <w:t>w załączniku nr 7 do umowy.</w:t>
      </w:r>
      <w:r w:rsidR="008B15FA" w:rsidRPr="00687297">
        <w:rPr>
          <w:rFonts w:ascii="Arial" w:hAnsi="Arial" w:cs="Arial"/>
        </w:rPr>
        <w:t xml:space="preserve"> </w:t>
      </w:r>
    </w:p>
    <w:p w14:paraId="53916C9F" w14:textId="77777777" w:rsidR="00687297" w:rsidRPr="00687297" w:rsidRDefault="00687297" w:rsidP="00C55605">
      <w:pPr>
        <w:widowControl w:val="0"/>
        <w:tabs>
          <w:tab w:val="left" w:pos="360"/>
        </w:tabs>
        <w:spacing w:before="40" w:after="40" w:line="276" w:lineRule="auto"/>
        <w:jc w:val="center"/>
        <w:rPr>
          <w:rFonts w:ascii="Arial" w:hAnsi="Arial" w:cs="Arial"/>
          <w:b/>
        </w:rPr>
      </w:pPr>
    </w:p>
    <w:p w14:paraId="01509B32" w14:textId="4178D508" w:rsidR="00F41000" w:rsidRPr="00687297" w:rsidRDefault="00DC6CF3" w:rsidP="00C55605">
      <w:pPr>
        <w:widowControl w:val="0"/>
        <w:tabs>
          <w:tab w:val="left" w:pos="360"/>
        </w:tabs>
        <w:spacing w:before="40" w:after="40" w:line="276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6. KARY UMOWNE</w:t>
      </w:r>
    </w:p>
    <w:p w14:paraId="0C5E6EE3" w14:textId="77777777" w:rsidR="00F41000" w:rsidRPr="00687297" w:rsidRDefault="00DC6CF3" w:rsidP="00C55605">
      <w:pPr>
        <w:pStyle w:val="Tekstpodstawowy"/>
        <w:numPr>
          <w:ilvl w:val="0"/>
          <w:numId w:val="6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Jeżeli WYKONAWCA dopuści się opóźnień w stosunku do terminów ustalonych </w:t>
      </w:r>
      <w:r w:rsidR="007D1D5B" w:rsidRPr="00687297">
        <w:rPr>
          <w:rFonts w:ascii="Arial" w:hAnsi="Arial" w:cs="Arial"/>
        </w:rPr>
        <w:br/>
      </w:r>
      <w:r w:rsidRPr="00687297">
        <w:rPr>
          <w:rFonts w:ascii="Arial" w:hAnsi="Arial" w:cs="Arial"/>
        </w:rPr>
        <w:t xml:space="preserve">w § 5 ust. </w:t>
      </w:r>
      <w:r w:rsidR="00097C05" w:rsidRPr="00687297">
        <w:rPr>
          <w:rFonts w:ascii="Arial" w:hAnsi="Arial" w:cs="Arial"/>
        </w:rPr>
        <w:t xml:space="preserve">5 </w:t>
      </w:r>
      <w:r w:rsidRPr="00687297">
        <w:rPr>
          <w:rFonts w:ascii="Arial" w:hAnsi="Arial" w:cs="Arial"/>
        </w:rPr>
        <w:t xml:space="preserve">umowy zapłaci ZAMAWIAJĄCEMU za każdy dzień opóźnienia karę umowną w wysokości </w:t>
      </w:r>
      <w:r w:rsidR="00843521" w:rsidRPr="00687297">
        <w:rPr>
          <w:rFonts w:ascii="Arial" w:hAnsi="Arial" w:cs="Arial"/>
          <w:color w:val="000000" w:themeColor="text1"/>
        </w:rPr>
        <w:t>3</w:t>
      </w:r>
      <w:r w:rsidRPr="00687297">
        <w:rPr>
          <w:rFonts w:ascii="Arial" w:hAnsi="Arial" w:cs="Arial"/>
          <w:color w:val="000000" w:themeColor="text1"/>
        </w:rPr>
        <w:t>%</w:t>
      </w:r>
      <w:r w:rsidRPr="00687297">
        <w:rPr>
          <w:rFonts w:ascii="Arial" w:hAnsi="Arial" w:cs="Arial"/>
        </w:rPr>
        <w:t xml:space="preserve"> wartości </w:t>
      </w:r>
      <w:r w:rsidR="00C55605" w:rsidRPr="00687297">
        <w:rPr>
          <w:rFonts w:ascii="Arial" w:hAnsi="Arial" w:cs="Arial"/>
        </w:rPr>
        <w:t xml:space="preserve">nakładu </w:t>
      </w:r>
      <w:r w:rsidRPr="00687297">
        <w:rPr>
          <w:rFonts w:ascii="Arial" w:hAnsi="Arial" w:cs="Arial"/>
        </w:rPr>
        <w:t>przedmiotu umowy brutto</w:t>
      </w:r>
      <w:r w:rsidR="00207669" w:rsidRPr="00687297">
        <w:rPr>
          <w:rFonts w:ascii="Arial" w:hAnsi="Arial" w:cs="Arial"/>
        </w:rPr>
        <w:t xml:space="preserve">, o której mowa w § 2 ust. </w:t>
      </w:r>
      <w:r w:rsidR="00C55605" w:rsidRPr="00687297">
        <w:rPr>
          <w:rFonts w:ascii="Arial" w:hAnsi="Arial" w:cs="Arial"/>
        </w:rPr>
        <w:t>2</w:t>
      </w:r>
      <w:r w:rsidRPr="00687297">
        <w:rPr>
          <w:rFonts w:ascii="Arial" w:hAnsi="Arial" w:cs="Arial"/>
        </w:rPr>
        <w:t xml:space="preserve"> </w:t>
      </w:r>
      <w:r w:rsidR="003D448A" w:rsidRPr="00687297">
        <w:rPr>
          <w:rFonts w:ascii="Arial" w:hAnsi="Arial" w:cs="Arial"/>
        </w:rPr>
        <w:t>dostarczonego z opóźnieniem</w:t>
      </w:r>
      <w:r w:rsidRPr="00687297">
        <w:rPr>
          <w:rFonts w:ascii="Arial" w:hAnsi="Arial" w:cs="Arial"/>
        </w:rPr>
        <w:t>, na podstawie noty obciążającej wystawionej przez ZAMAWIAJĄCEGO</w:t>
      </w:r>
      <w:r w:rsidR="00427187" w:rsidRPr="00687297">
        <w:rPr>
          <w:rFonts w:ascii="Arial" w:hAnsi="Arial" w:cs="Arial"/>
        </w:rPr>
        <w:t>.</w:t>
      </w:r>
    </w:p>
    <w:p w14:paraId="1DD0A3E7" w14:textId="2E00C5E6" w:rsidR="008C339C" w:rsidRPr="00687297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Style w:val="Pogrubienie"/>
          <w:rFonts w:ascii="Arial" w:hAnsi="Arial" w:cs="Arial"/>
          <w:bCs w:val="0"/>
        </w:rPr>
      </w:pPr>
      <w:r w:rsidRPr="00687297">
        <w:rPr>
          <w:rStyle w:val="Pogrubienie"/>
          <w:rFonts w:ascii="Arial" w:hAnsi="Arial" w:cs="Arial"/>
          <w:b w:val="0"/>
        </w:rPr>
        <w:t xml:space="preserve">W przypadku uchybienia obowiązkom zawartym w </w:t>
      </w:r>
      <w:r w:rsidR="00772BF8" w:rsidRPr="00687297">
        <w:rPr>
          <w:rStyle w:val="Pogrubienie"/>
          <w:rFonts w:ascii="Arial" w:hAnsi="Arial" w:cs="Arial"/>
          <w:b w:val="0"/>
        </w:rPr>
        <w:t xml:space="preserve">§ 4 ust. </w:t>
      </w:r>
      <w:r w:rsidR="00772BF8" w:rsidRPr="00687297">
        <w:rPr>
          <w:rStyle w:val="Pogrubienie"/>
          <w:rFonts w:ascii="Arial" w:hAnsi="Arial" w:cs="Arial"/>
          <w:b w:val="0"/>
          <w:color w:val="000000" w:themeColor="text1"/>
        </w:rPr>
        <w:t>11</w:t>
      </w:r>
      <w:r w:rsidRPr="00687297">
        <w:rPr>
          <w:rStyle w:val="Pogrubienie"/>
          <w:rFonts w:ascii="Arial" w:hAnsi="Arial" w:cs="Arial"/>
          <w:b w:val="0"/>
        </w:rPr>
        <w:t xml:space="preserve"> umowy i powstania z tego tytułu opóźnienia, WYKONAWCA zapłaci ZAMAWIAJĄCEMU karę umowną za każdy dzień opóźnienia ponad termin 3-dniowy, w wysokości </w:t>
      </w:r>
      <w:r w:rsidR="00843521" w:rsidRPr="00687297">
        <w:rPr>
          <w:rStyle w:val="Pogrubienie"/>
          <w:rFonts w:ascii="Arial" w:hAnsi="Arial" w:cs="Arial"/>
          <w:b w:val="0"/>
          <w:color w:val="000000" w:themeColor="text1"/>
        </w:rPr>
        <w:t>3</w:t>
      </w:r>
      <w:r w:rsidRPr="00687297">
        <w:rPr>
          <w:rStyle w:val="Pogrubienie"/>
          <w:rFonts w:ascii="Arial" w:hAnsi="Arial" w:cs="Arial"/>
          <w:b w:val="0"/>
          <w:color w:val="000000" w:themeColor="text1"/>
        </w:rPr>
        <w:t>%</w:t>
      </w:r>
      <w:r w:rsidRPr="00687297">
        <w:rPr>
          <w:rStyle w:val="Pogrubienie"/>
          <w:rFonts w:ascii="Arial" w:hAnsi="Arial" w:cs="Arial"/>
          <w:b w:val="0"/>
        </w:rPr>
        <w:t xml:space="preserve"> wartości brutto </w:t>
      </w:r>
      <w:r w:rsidR="00427187" w:rsidRPr="00687297">
        <w:rPr>
          <w:rStyle w:val="Pogrubienie"/>
          <w:rFonts w:ascii="Arial" w:hAnsi="Arial" w:cs="Arial"/>
          <w:b w:val="0"/>
        </w:rPr>
        <w:t xml:space="preserve">nakładu </w:t>
      </w:r>
      <w:r w:rsidRPr="00687297">
        <w:rPr>
          <w:rStyle w:val="Pogrubienie"/>
          <w:rFonts w:ascii="Arial" w:hAnsi="Arial" w:cs="Arial"/>
          <w:b w:val="0"/>
        </w:rPr>
        <w:t>przedmiotu umowy</w:t>
      </w:r>
      <w:r w:rsidR="00224D29" w:rsidRPr="00687297">
        <w:rPr>
          <w:rStyle w:val="Pogrubienie"/>
          <w:rFonts w:ascii="Arial" w:hAnsi="Arial" w:cs="Arial"/>
          <w:b w:val="0"/>
        </w:rPr>
        <w:t>,</w:t>
      </w:r>
      <w:r w:rsidR="00617601" w:rsidRPr="00687297">
        <w:rPr>
          <w:rStyle w:val="Pogrubienie"/>
          <w:rFonts w:ascii="Arial" w:hAnsi="Arial" w:cs="Arial"/>
          <w:b w:val="0"/>
        </w:rPr>
        <w:t xml:space="preserve"> </w:t>
      </w:r>
      <w:r w:rsidRPr="00687297">
        <w:rPr>
          <w:rStyle w:val="Pogrubienie"/>
          <w:rFonts w:ascii="Arial" w:hAnsi="Arial" w:cs="Arial"/>
          <w:b w:val="0"/>
        </w:rPr>
        <w:t xml:space="preserve">którego wymiana </w:t>
      </w:r>
      <w:r w:rsidR="003D448A" w:rsidRPr="00687297">
        <w:rPr>
          <w:rStyle w:val="Pogrubienie"/>
          <w:rFonts w:ascii="Arial" w:hAnsi="Arial" w:cs="Arial"/>
          <w:b w:val="0"/>
        </w:rPr>
        <w:t>dotyczy</w:t>
      </w:r>
      <w:r w:rsidRPr="00687297">
        <w:rPr>
          <w:rStyle w:val="Pogrubienie"/>
          <w:rFonts w:ascii="Arial" w:hAnsi="Arial" w:cs="Arial"/>
          <w:b w:val="0"/>
        </w:rPr>
        <w:t>,</w:t>
      </w:r>
      <w:r w:rsidR="00427187" w:rsidRPr="00687297">
        <w:rPr>
          <w:rStyle w:val="Pogrubienie"/>
          <w:rFonts w:ascii="Arial" w:hAnsi="Arial" w:cs="Arial"/>
          <w:b w:val="0"/>
        </w:rPr>
        <w:t xml:space="preserve"> </w:t>
      </w:r>
      <w:r w:rsidRPr="00687297">
        <w:rPr>
          <w:rStyle w:val="Pogrubienie"/>
          <w:rFonts w:ascii="Arial" w:hAnsi="Arial" w:cs="Arial"/>
          <w:b w:val="0"/>
        </w:rPr>
        <w:t>na podstawie noty obciążeniowej wystawionej przez ZAMAWIAJĄCEGO.</w:t>
      </w:r>
    </w:p>
    <w:p w14:paraId="682CA50D" w14:textId="0E912208" w:rsidR="00E13BA7" w:rsidRPr="00687297" w:rsidRDefault="00E13BA7" w:rsidP="00EC7AA5">
      <w:pPr>
        <w:pStyle w:val="Tekstpodstawowy"/>
        <w:numPr>
          <w:ilvl w:val="0"/>
          <w:numId w:val="6"/>
        </w:numPr>
        <w:tabs>
          <w:tab w:val="clear" w:pos="705"/>
          <w:tab w:val="num" w:pos="680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lastRenderedPageBreak/>
        <w:t xml:space="preserve">W przypadku rozwiązania przez WYKONAWCĘ umowy o pracę z pracownikiem, </w:t>
      </w:r>
      <w:r w:rsidR="00687297" w:rsidRPr="00687297">
        <w:rPr>
          <w:rFonts w:ascii="Arial" w:hAnsi="Arial" w:cs="Arial"/>
        </w:rPr>
        <w:t xml:space="preserve">                         </w:t>
      </w:r>
      <w:r w:rsidRPr="00687297">
        <w:rPr>
          <w:rFonts w:ascii="Arial" w:hAnsi="Arial" w:cs="Arial"/>
        </w:rPr>
        <w:t xml:space="preserve">o którym mowa w § 5 ust. 3 umowy, zapłaci ZAMAWIAJĄCEMU jednorazową karę umowną w wysokości 5 000 zł.  </w:t>
      </w:r>
    </w:p>
    <w:p w14:paraId="13C4DAE6" w14:textId="77777777" w:rsidR="00F41000" w:rsidRPr="00687297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  <w:b/>
        </w:rPr>
      </w:pPr>
      <w:r w:rsidRPr="00687297">
        <w:rPr>
          <w:rFonts w:ascii="Arial" w:hAnsi="Arial" w:cs="Arial"/>
        </w:rPr>
        <w:t>Jeżeli opóźnienie w wykonaniu przez WYKONAWCĘ jednego numeru Miesięcznika przekroczy 14 dni lub WYKONAWCA będzie rażąco naruszał postanowienia niniejszej umowy, ZAMAWIAJĄCY ma prawo odstąpić od umowy</w:t>
      </w:r>
      <w:r w:rsidR="00BC6766" w:rsidRPr="00687297">
        <w:rPr>
          <w:rFonts w:ascii="Arial" w:hAnsi="Arial" w:cs="Arial"/>
        </w:rPr>
        <w:t>.</w:t>
      </w:r>
      <w:r w:rsidRPr="00687297">
        <w:rPr>
          <w:rFonts w:ascii="Arial" w:hAnsi="Arial" w:cs="Arial"/>
        </w:rPr>
        <w:t xml:space="preserve"> </w:t>
      </w:r>
    </w:p>
    <w:p w14:paraId="020E6C65" w14:textId="1A94AC56" w:rsidR="008C339C" w:rsidRPr="00687297" w:rsidRDefault="00DC6CF3" w:rsidP="00C55605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ab/>
        <w:t xml:space="preserve">W przypadku odstąpienia od umowy, </w:t>
      </w:r>
      <w:r w:rsidR="00617601" w:rsidRPr="00687297">
        <w:rPr>
          <w:rFonts w:ascii="Arial" w:hAnsi="Arial" w:cs="Arial"/>
        </w:rPr>
        <w:t>ZAMAWIAJĄCY</w:t>
      </w:r>
      <w:r w:rsidRPr="00687297">
        <w:rPr>
          <w:rFonts w:ascii="Arial" w:hAnsi="Arial" w:cs="Arial"/>
        </w:rPr>
        <w:t xml:space="preserve"> nie będzie zobowiązany </w:t>
      </w:r>
      <w:r w:rsidR="00687297" w:rsidRPr="00687297">
        <w:rPr>
          <w:rFonts w:ascii="Arial" w:hAnsi="Arial" w:cs="Arial"/>
        </w:rPr>
        <w:t xml:space="preserve">                      </w:t>
      </w:r>
      <w:r w:rsidRPr="00687297">
        <w:rPr>
          <w:rFonts w:ascii="Arial" w:hAnsi="Arial" w:cs="Arial"/>
        </w:rPr>
        <w:t xml:space="preserve">do zwrotu </w:t>
      </w:r>
      <w:r w:rsidR="00617601" w:rsidRPr="00687297">
        <w:rPr>
          <w:rFonts w:ascii="Arial" w:hAnsi="Arial" w:cs="Arial"/>
        </w:rPr>
        <w:t>WYKONAWCY</w:t>
      </w:r>
      <w:r w:rsidRPr="00687297">
        <w:rPr>
          <w:rFonts w:ascii="Arial" w:hAnsi="Arial" w:cs="Arial"/>
        </w:rPr>
        <w:t xml:space="preserve"> kosztów, jakie ten poniósł w związku z z</w:t>
      </w:r>
      <w:r w:rsidR="00843521" w:rsidRPr="00687297">
        <w:rPr>
          <w:rFonts w:ascii="Arial" w:hAnsi="Arial" w:cs="Arial"/>
        </w:rPr>
        <w:t xml:space="preserve">awarciem </w:t>
      </w:r>
      <w:r w:rsidR="00687297" w:rsidRPr="00687297">
        <w:rPr>
          <w:rFonts w:ascii="Arial" w:hAnsi="Arial" w:cs="Arial"/>
        </w:rPr>
        <w:t xml:space="preserve">                      </w:t>
      </w:r>
      <w:r w:rsidR="00843521" w:rsidRPr="00687297">
        <w:rPr>
          <w:rFonts w:ascii="Arial" w:hAnsi="Arial" w:cs="Arial"/>
        </w:rPr>
        <w:t>lub wykonaniem umowy.</w:t>
      </w:r>
    </w:p>
    <w:p w14:paraId="7E611310" w14:textId="77777777" w:rsidR="001068FF" w:rsidRPr="00687297" w:rsidRDefault="00DC6CF3" w:rsidP="00C55605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Odstąpienie od umowy wymaga formy pisemnej pod rygorem nieważności, poprzez złożenie oświadczenia drugiej Stronie. Prawo do odstąpienia od umowy prz</w:t>
      </w:r>
      <w:r w:rsidR="00E13BE1" w:rsidRPr="00687297">
        <w:rPr>
          <w:rFonts w:ascii="Arial" w:hAnsi="Arial" w:cs="Arial"/>
        </w:rPr>
        <w:t>ysługuje ZAMAWIAJACEMU w ciągu 14</w:t>
      </w:r>
      <w:r w:rsidRPr="00687297">
        <w:rPr>
          <w:rFonts w:ascii="Arial" w:hAnsi="Arial" w:cs="Arial"/>
        </w:rPr>
        <w:t xml:space="preserve"> dni </w:t>
      </w:r>
    </w:p>
    <w:p w14:paraId="6D254BBE" w14:textId="77777777" w:rsidR="00F41000" w:rsidRPr="00687297" w:rsidRDefault="00DC6CF3" w:rsidP="00C55605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od </w:t>
      </w:r>
      <w:r w:rsidR="002A125E" w:rsidRPr="00687297">
        <w:rPr>
          <w:rFonts w:ascii="Arial" w:hAnsi="Arial" w:cs="Arial"/>
        </w:rPr>
        <w:t>dnia</w:t>
      </w:r>
      <w:r w:rsidRPr="00687297">
        <w:rPr>
          <w:rFonts w:ascii="Arial" w:hAnsi="Arial" w:cs="Arial"/>
        </w:rPr>
        <w:t>, w któr</w:t>
      </w:r>
      <w:r w:rsidR="002A125E" w:rsidRPr="00687297">
        <w:rPr>
          <w:rFonts w:ascii="Arial" w:hAnsi="Arial" w:cs="Arial"/>
        </w:rPr>
        <w:t>ym</w:t>
      </w:r>
      <w:r w:rsidRPr="00687297">
        <w:rPr>
          <w:rFonts w:ascii="Arial" w:hAnsi="Arial" w:cs="Arial"/>
        </w:rPr>
        <w:t xml:space="preserve"> opóźnienie w dostawie całości lub części przedmiotu umowy przekroczyło 14 dni, lub</w:t>
      </w:r>
    </w:p>
    <w:p w14:paraId="4AD79D67" w14:textId="77777777" w:rsidR="001068FF" w:rsidRPr="00687297" w:rsidRDefault="00DC6CF3" w:rsidP="00C55605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od </w:t>
      </w:r>
      <w:r w:rsidR="002A125E" w:rsidRPr="00687297">
        <w:rPr>
          <w:rFonts w:ascii="Arial" w:hAnsi="Arial" w:cs="Arial"/>
        </w:rPr>
        <w:t xml:space="preserve">dnia </w:t>
      </w:r>
      <w:r w:rsidRPr="00687297">
        <w:rPr>
          <w:rFonts w:ascii="Arial" w:hAnsi="Arial" w:cs="Arial"/>
        </w:rPr>
        <w:t>wystąpienia okoliczności kwalifikowanej jako rażące naruszenie postanowień niniejszej umowy.</w:t>
      </w:r>
    </w:p>
    <w:p w14:paraId="4CBE491E" w14:textId="77777777" w:rsidR="00F41000" w:rsidRPr="00687297" w:rsidRDefault="00DC6CF3" w:rsidP="00C55605">
      <w:pPr>
        <w:pStyle w:val="Tekstpodstawowy"/>
        <w:numPr>
          <w:ilvl w:val="0"/>
          <w:numId w:val="6"/>
        </w:numPr>
        <w:tabs>
          <w:tab w:val="clear" w:pos="705"/>
        </w:tabs>
        <w:spacing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W przypadku odstąpienia od umowy przez ZAMAWIAJĄCEGO z przyczyn leżących po stronie WYKONAWCY, WYKONAWCA zapłaci ZAMAWIAJĄCEMU karę umowną w wysokości 20% wartości całkowitej brutto przedmiotu umowy</w:t>
      </w:r>
      <w:r w:rsidR="009D40B3" w:rsidRPr="00687297">
        <w:rPr>
          <w:rFonts w:ascii="Arial" w:hAnsi="Arial" w:cs="Arial"/>
        </w:rPr>
        <w:t xml:space="preserve">, </w:t>
      </w:r>
      <w:r w:rsidR="00BC6766" w:rsidRPr="00687297">
        <w:rPr>
          <w:rFonts w:ascii="Arial" w:hAnsi="Arial" w:cs="Arial"/>
        </w:rPr>
        <w:t xml:space="preserve">                 </w:t>
      </w:r>
      <w:r w:rsidR="009D40B3" w:rsidRPr="00687297">
        <w:rPr>
          <w:rFonts w:ascii="Arial" w:hAnsi="Arial" w:cs="Arial"/>
        </w:rPr>
        <w:t xml:space="preserve">o której mowa w </w:t>
      </w:r>
      <w:r w:rsidR="009D40B3" w:rsidRPr="00687297">
        <w:rPr>
          <w:rFonts w:ascii="Arial" w:hAnsi="Arial" w:cs="Arial"/>
          <w:color w:val="000000"/>
        </w:rPr>
        <w:t>§ 2 ust. 1</w:t>
      </w:r>
      <w:r w:rsidRPr="00687297">
        <w:rPr>
          <w:rFonts w:ascii="Arial" w:hAnsi="Arial" w:cs="Arial"/>
        </w:rPr>
        <w:t>.</w:t>
      </w:r>
    </w:p>
    <w:p w14:paraId="3B07CF6D" w14:textId="77777777" w:rsidR="00BC6766" w:rsidRPr="00687297" w:rsidRDefault="00DC6CF3" w:rsidP="00BC6766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W przypadku, gdy wysokość poniesionej szkody przewyższa wysokość kar zastrzeżonych w umowie, ZAMAWIAJĄCY może żądać odszkodowania na zasadach ogólnych</w:t>
      </w:r>
      <w:r w:rsidR="00B718FA" w:rsidRPr="00687297">
        <w:rPr>
          <w:rFonts w:ascii="Arial" w:hAnsi="Arial" w:cs="Arial"/>
        </w:rPr>
        <w:t xml:space="preserve"> </w:t>
      </w:r>
      <w:r w:rsidRPr="00687297">
        <w:rPr>
          <w:rFonts w:ascii="Arial" w:hAnsi="Arial" w:cs="Arial"/>
        </w:rPr>
        <w:t>w wysokości odpowiadającej poniesionej szkodzie w pełnej wysokości.</w:t>
      </w:r>
    </w:p>
    <w:p w14:paraId="35AD6609" w14:textId="77777777" w:rsidR="00BC6766" w:rsidRPr="00687297" w:rsidRDefault="00BC6766" w:rsidP="00BC6766">
      <w:pPr>
        <w:pStyle w:val="Tekstpodstawowy"/>
        <w:numPr>
          <w:ilvl w:val="0"/>
          <w:numId w:val="6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eastAsia="Calibri" w:hAnsi="Arial" w:cs="Arial"/>
          <w:color w:val="000000"/>
          <w:lang w:eastAsia="en-US"/>
        </w:rPr>
        <w:t>ZAMAWIAJĄCY zastrzega sobie prawo potrącenia kar umownych                                     z wynagrodzenia należnego WYKONAWCY.</w:t>
      </w:r>
    </w:p>
    <w:p w14:paraId="58302E27" w14:textId="77777777" w:rsidR="004D693F" w:rsidRPr="00687297" w:rsidRDefault="004D693F" w:rsidP="00C55605">
      <w:pPr>
        <w:pStyle w:val="Style16"/>
        <w:widowControl/>
        <w:numPr>
          <w:ilvl w:val="0"/>
          <w:numId w:val="6"/>
        </w:numPr>
        <w:spacing w:before="120" w:line="276" w:lineRule="auto"/>
        <w:ind w:left="340" w:hanging="340"/>
        <w:rPr>
          <w:rFonts w:ascii="Arial" w:hAnsi="Arial" w:cs="Arial"/>
          <w:spacing w:val="0"/>
        </w:rPr>
      </w:pPr>
      <w:r w:rsidRPr="00687297">
        <w:rPr>
          <w:rFonts w:ascii="Arial" w:hAnsi="Arial" w:cs="Arial"/>
          <w:spacing w:val="0"/>
        </w:rPr>
        <w:t>Kary umowne podlegają łączeniu. Łączna wysokość naliczonych WYKONAWCY kar umownych z jednego lub kilku tytułów nie może przekroczyć limitu 25% wartości przedmiotu umowy brutto, o któr</w:t>
      </w:r>
      <w:r w:rsidR="000E09DD" w:rsidRPr="00687297">
        <w:rPr>
          <w:rFonts w:ascii="Arial" w:hAnsi="Arial" w:cs="Arial"/>
          <w:spacing w:val="0"/>
        </w:rPr>
        <w:t>ej</w:t>
      </w:r>
      <w:r w:rsidRPr="00687297">
        <w:rPr>
          <w:rFonts w:ascii="Arial" w:hAnsi="Arial" w:cs="Arial"/>
          <w:spacing w:val="0"/>
        </w:rPr>
        <w:t xml:space="preserve"> mowa </w:t>
      </w:r>
      <w:r w:rsidRPr="00687297">
        <w:rPr>
          <w:rFonts w:ascii="Arial" w:hAnsi="Arial" w:cs="Arial"/>
          <w:color w:val="000000"/>
          <w:spacing w:val="0"/>
        </w:rPr>
        <w:t>w § 2 ust. 1.</w:t>
      </w:r>
      <w:r w:rsidRPr="00687297">
        <w:rPr>
          <w:rFonts w:ascii="Arial" w:hAnsi="Arial" w:cs="Arial"/>
          <w:spacing w:val="0"/>
        </w:rPr>
        <w:t xml:space="preserve"> </w:t>
      </w:r>
    </w:p>
    <w:p w14:paraId="31E89A66" w14:textId="77777777" w:rsidR="00687297" w:rsidRPr="00687297" w:rsidRDefault="00687297" w:rsidP="008B4EAD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816B185" w14:textId="7503E802" w:rsidR="008B4EAD" w:rsidRPr="00687297" w:rsidRDefault="008B4EAD" w:rsidP="008B4EAD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§ 7</w:t>
      </w:r>
      <w:r w:rsidR="00DD7D9B" w:rsidRPr="00687297">
        <w:rPr>
          <w:rFonts w:ascii="Arial" w:hAnsi="Arial" w:cs="Arial"/>
          <w:b/>
        </w:rPr>
        <w:t>.</w:t>
      </w:r>
      <w:r w:rsidRPr="00687297">
        <w:rPr>
          <w:rFonts w:ascii="Arial" w:hAnsi="Arial" w:cs="Arial"/>
          <w:b/>
        </w:rPr>
        <w:t xml:space="preserve"> ZMIANY W UMOWIE</w:t>
      </w:r>
    </w:p>
    <w:p w14:paraId="79A51DD8" w14:textId="77777777" w:rsidR="008B4EAD" w:rsidRPr="00687297" w:rsidRDefault="008B4EAD" w:rsidP="00650E90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1.</w:t>
      </w:r>
      <w:r w:rsidRPr="00687297">
        <w:rPr>
          <w:rFonts w:ascii="Arial" w:hAnsi="Arial" w:cs="Arial"/>
        </w:rPr>
        <w:tab/>
        <w:t xml:space="preserve">ZAMAWIAJĄCY przewiduje możliwość zmiany wysokości wynagrodzenia określonego w § 2 ust. 1 Umowy w przypadku zmiany stawki podatku od towarów </w:t>
      </w:r>
      <w:r w:rsidRPr="00687297">
        <w:rPr>
          <w:rFonts w:ascii="Arial" w:hAnsi="Arial" w:cs="Arial"/>
        </w:rPr>
        <w:br/>
        <w:t>i usług.</w:t>
      </w:r>
    </w:p>
    <w:p w14:paraId="4E76E233" w14:textId="77777777" w:rsidR="008B4EAD" w:rsidRPr="00687297" w:rsidRDefault="008B4EAD" w:rsidP="00650E90">
      <w:pPr>
        <w:pStyle w:val="Tekstpodstawowy"/>
        <w:spacing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2.</w:t>
      </w:r>
      <w:r w:rsidRPr="00687297">
        <w:rPr>
          <w:rFonts w:ascii="Arial" w:hAnsi="Arial" w:cs="Arial"/>
        </w:rPr>
        <w:tab/>
        <w:t xml:space="preserve">W sytuacji wystąpienia okoliczności wskazanych w ust. 1 WYKONAWCA jest uprawniony złożyć ZAMAWIAJĄCEMU pisemny wniosek o zmianę Umowy </w:t>
      </w:r>
      <w:r w:rsidRPr="00687297">
        <w:rPr>
          <w:rFonts w:ascii="Arial" w:hAnsi="Arial" w:cs="Arial"/>
        </w:rPr>
        <w:br/>
        <w:t xml:space="preserve">w zakresie płatności wynikających z faktur wystawionych po wejściu w życie przepisów zmieniających stawkę podatku od towarów i usług. Wniosek powinien zawierać wyczerpujące uzasadnienie faktyczne i wskazanie podstaw prawnych </w:t>
      </w:r>
      <w:r w:rsidRPr="00687297">
        <w:rPr>
          <w:rFonts w:ascii="Arial" w:hAnsi="Arial" w:cs="Arial"/>
        </w:rPr>
        <w:lastRenderedPageBreak/>
        <w:t>zmiany stawki podatku od towarów i usług oraz dokładne wyliczenie kwoty wynagrodzenia należnego WYKONAWCY po zmianie Umowy.</w:t>
      </w:r>
    </w:p>
    <w:p w14:paraId="41D0ACBF" w14:textId="77777777" w:rsidR="00A52247" w:rsidRPr="00687297" w:rsidRDefault="00A52247" w:rsidP="00650E90">
      <w:pPr>
        <w:spacing w:after="120" w:line="276" w:lineRule="auto"/>
        <w:ind w:left="340" w:hanging="340"/>
        <w:jc w:val="both"/>
        <w:rPr>
          <w:rFonts w:ascii="Arial" w:hAnsi="Arial" w:cs="Arial"/>
          <w:lang w:eastAsia="ar-SA"/>
        </w:rPr>
      </w:pPr>
      <w:r w:rsidRPr="00687297">
        <w:rPr>
          <w:rFonts w:ascii="Arial" w:hAnsi="Arial" w:cs="Arial"/>
        </w:rPr>
        <w:t>3.</w:t>
      </w:r>
      <w:r w:rsidRPr="00687297">
        <w:rPr>
          <w:rFonts w:ascii="Arial" w:hAnsi="Arial" w:cs="Arial"/>
        </w:rPr>
        <w:tab/>
      </w:r>
      <w:r w:rsidRPr="00687297">
        <w:rPr>
          <w:rFonts w:ascii="Arial" w:hAnsi="Arial" w:cs="Arial"/>
          <w:lang w:eastAsia="ar-SA"/>
        </w:rPr>
        <w:t xml:space="preserve">ZAMAWIAJĄCY przewiduje możliwość zmiany treści zawartej umowy w zakresie zwiększenia nakładu </w:t>
      </w:r>
      <w:r w:rsidRPr="00687297">
        <w:rPr>
          <w:rFonts w:ascii="Arial" w:hAnsi="Arial" w:cs="Arial"/>
        </w:rPr>
        <w:t>określonego w § 1 ust. 1 Umowy</w:t>
      </w:r>
      <w:r w:rsidRPr="00687297">
        <w:rPr>
          <w:rFonts w:ascii="Arial" w:hAnsi="Arial" w:cs="Arial"/>
          <w:lang w:eastAsia="ar-SA"/>
        </w:rPr>
        <w:t>. Przy czym cena jednostkowa czasopisma pozostanie przez czas trwania umowy taka sama, niezależnie od wielkości nakładu.</w:t>
      </w:r>
    </w:p>
    <w:p w14:paraId="14D8DCAB" w14:textId="77777777" w:rsidR="00CB4CA8" w:rsidRPr="00687297" w:rsidRDefault="00CB4CA8" w:rsidP="00C55605">
      <w:pPr>
        <w:widowControl w:val="0"/>
        <w:suppressAutoHyphens/>
        <w:spacing w:after="120" w:line="276" w:lineRule="auto"/>
        <w:jc w:val="both"/>
        <w:rPr>
          <w:rFonts w:ascii="Arial" w:hAnsi="Arial" w:cs="Arial"/>
          <w:lang w:eastAsia="ar-SA"/>
        </w:rPr>
      </w:pPr>
    </w:p>
    <w:p w14:paraId="5E9639AD" w14:textId="77777777" w:rsidR="00F41000" w:rsidRPr="00687297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 xml:space="preserve">§ </w:t>
      </w:r>
      <w:r w:rsidR="00DD7D9B" w:rsidRPr="00687297">
        <w:rPr>
          <w:rFonts w:ascii="Arial" w:hAnsi="Arial" w:cs="Arial"/>
          <w:b/>
        </w:rPr>
        <w:t>8</w:t>
      </w:r>
      <w:r w:rsidRPr="00687297">
        <w:rPr>
          <w:rFonts w:ascii="Arial" w:hAnsi="Arial" w:cs="Arial"/>
          <w:b/>
        </w:rPr>
        <w:t>. ROZSTRZYGANIE SPORÓW I OBOWIĄZUJĄCE PRAWO</w:t>
      </w:r>
    </w:p>
    <w:p w14:paraId="442F8C78" w14:textId="77777777" w:rsidR="00F41000" w:rsidRPr="00687297" w:rsidRDefault="00DC6CF3" w:rsidP="00C55605">
      <w:pPr>
        <w:pStyle w:val="Tekstpodstawowy"/>
        <w:spacing w:before="120" w:line="276" w:lineRule="auto"/>
        <w:ind w:left="340" w:hanging="340"/>
        <w:jc w:val="both"/>
        <w:rPr>
          <w:rFonts w:ascii="Arial" w:hAnsi="Arial" w:cs="Arial"/>
          <w:caps/>
        </w:rPr>
      </w:pPr>
      <w:r w:rsidRPr="00687297">
        <w:rPr>
          <w:rFonts w:ascii="Arial" w:hAnsi="Arial" w:cs="Arial"/>
        </w:rPr>
        <w:t>1.</w:t>
      </w:r>
      <w:r w:rsidRPr="00687297">
        <w:rPr>
          <w:rFonts w:ascii="Arial" w:hAnsi="Arial" w:cs="Arial"/>
        </w:rPr>
        <w:tab/>
        <w:t>W przypadku powstania sporu na tle realizacji umowy, Strony zgodnie oświadczają, że poddadzą go rozstrzygnięciu przez Sąd właściwy dla siedziby ZAMAWIAJĄCEGO</w:t>
      </w:r>
      <w:r w:rsidRPr="00687297">
        <w:rPr>
          <w:rFonts w:ascii="Arial" w:hAnsi="Arial" w:cs="Arial"/>
          <w:caps/>
        </w:rPr>
        <w:t>.</w:t>
      </w:r>
    </w:p>
    <w:p w14:paraId="6F2CC3A3" w14:textId="77777777" w:rsidR="00F41000" w:rsidRPr="00687297" w:rsidRDefault="00DC6CF3" w:rsidP="00C55605">
      <w:pPr>
        <w:pStyle w:val="Tekstpodstawowy"/>
        <w:spacing w:before="12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2.</w:t>
      </w:r>
      <w:r w:rsidRPr="00687297">
        <w:rPr>
          <w:rFonts w:ascii="Arial" w:hAnsi="Arial" w:cs="Arial"/>
        </w:rPr>
        <w:tab/>
        <w:t>W sprawach nieobjętych umową będą miały zastosowanie przepisy Kodeksu cywilnego</w:t>
      </w:r>
      <w:r w:rsidR="00C27D31" w:rsidRPr="00687297">
        <w:rPr>
          <w:rFonts w:ascii="Arial" w:hAnsi="Arial" w:cs="Arial"/>
        </w:rPr>
        <w:t xml:space="preserve"> oraz ustawy – Prawo zamówień publicznych.</w:t>
      </w:r>
    </w:p>
    <w:p w14:paraId="0805CF12" w14:textId="77777777" w:rsidR="00650E90" w:rsidRDefault="00650E90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8925388" w14:textId="5BC0A1A3" w:rsidR="00F41000" w:rsidRPr="00687297" w:rsidRDefault="00DC6CF3" w:rsidP="00C5560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 xml:space="preserve">§ </w:t>
      </w:r>
      <w:r w:rsidR="00DD7D9B" w:rsidRPr="00687297">
        <w:rPr>
          <w:rFonts w:ascii="Arial" w:hAnsi="Arial" w:cs="Arial"/>
          <w:b/>
        </w:rPr>
        <w:t>9</w:t>
      </w:r>
      <w:r w:rsidRPr="00687297">
        <w:rPr>
          <w:rFonts w:ascii="Arial" w:hAnsi="Arial" w:cs="Arial"/>
          <w:b/>
        </w:rPr>
        <w:t>. POSTANOWIENIA KOŃCOWE</w:t>
      </w:r>
    </w:p>
    <w:p w14:paraId="009B6BEA" w14:textId="77777777" w:rsidR="00F41000" w:rsidRPr="00687297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 xml:space="preserve">Zmiana umowy wymaga formy pisemnej pod rygorem nieważności. </w:t>
      </w:r>
    </w:p>
    <w:p w14:paraId="6587ABE0" w14:textId="77777777" w:rsidR="00F41000" w:rsidRPr="00687297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Załącznik</w:t>
      </w:r>
      <w:r w:rsidR="00707E41" w:rsidRPr="00687297">
        <w:rPr>
          <w:rFonts w:ascii="Arial" w:hAnsi="Arial" w:cs="Arial"/>
        </w:rPr>
        <w:t>i</w:t>
      </w:r>
      <w:r w:rsidRPr="00687297">
        <w:rPr>
          <w:rFonts w:ascii="Arial" w:hAnsi="Arial" w:cs="Arial"/>
        </w:rPr>
        <w:t xml:space="preserve"> do umowy stanowi</w:t>
      </w:r>
      <w:r w:rsidR="00707E41" w:rsidRPr="00687297">
        <w:rPr>
          <w:rFonts w:ascii="Arial" w:hAnsi="Arial" w:cs="Arial"/>
        </w:rPr>
        <w:t>ą</w:t>
      </w:r>
      <w:r w:rsidRPr="00687297">
        <w:rPr>
          <w:rFonts w:ascii="Arial" w:hAnsi="Arial" w:cs="Arial"/>
        </w:rPr>
        <w:t xml:space="preserve"> jej integralną część.</w:t>
      </w:r>
    </w:p>
    <w:p w14:paraId="20D98F3D" w14:textId="77777777" w:rsidR="00F41000" w:rsidRPr="00687297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Umowa wchodzi w życie z dniem jej podpisania przez obie Strony.</w:t>
      </w:r>
    </w:p>
    <w:p w14:paraId="5558D473" w14:textId="77777777" w:rsidR="00F41000" w:rsidRPr="00687297" w:rsidRDefault="00DC6CF3" w:rsidP="00C55605">
      <w:pPr>
        <w:pStyle w:val="Tekstpodstawowy"/>
        <w:numPr>
          <w:ilvl w:val="0"/>
          <w:numId w:val="1"/>
        </w:numPr>
        <w:tabs>
          <w:tab w:val="clear" w:pos="705"/>
        </w:tabs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687297">
        <w:rPr>
          <w:rFonts w:ascii="Arial" w:hAnsi="Arial" w:cs="Arial"/>
        </w:rPr>
        <w:t>Umowę sporządzono w 2 jednobrzmiących egzemplarzach, po 1 egzemplarzu dla każdej ze Stron.</w:t>
      </w:r>
    </w:p>
    <w:p w14:paraId="4BDB2FF2" w14:textId="49A1642D" w:rsidR="00F41000" w:rsidRPr="00687297" w:rsidRDefault="00F41000" w:rsidP="00C55605">
      <w:pPr>
        <w:widowControl w:val="0"/>
        <w:tabs>
          <w:tab w:val="left" w:pos="720"/>
        </w:tabs>
        <w:spacing w:before="40" w:after="40" w:line="276" w:lineRule="auto"/>
        <w:rPr>
          <w:rFonts w:ascii="Arial" w:hAnsi="Arial" w:cs="Arial"/>
          <w:b/>
          <w:snapToGrid w:val="0"/>
        </w:rPr>
      </w:pPr>
    </w:p>
    <w:p w14:paraId="242DD17A" w14:textId="77777777" w:rsidR="00687297" w:rsidRPr="00687297" w:rsidRDefault="00687297" w:rsidP="00687297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687297">
        <w:rPr>
          <w:rFonts w:ascii="Arial" w:hAnsi="Arial" w:cs="Arial"/>
          <w:sz w:val="18"/>
          <w:szCs w:val="18"/>
          <w:u w:val="single"/>
        </w:rPr>
        <w:t>Załączniki do umowy:</w:t>
      </w:r>
    </w:p>
    <w:p w14:paraId="0CCA0B91" w14:textId="77777777" w:rsidR="00687297" w:rsidRPr="00687297" w:rsidRDefault="00687297" w:rsidP="00650E9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1. Opis przedmiotu zamówienia.</w:t>
      </w:r>
    </w:p>
    <w:p w14:paraId="3E2A6FC6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Rozdzielnik wysyłkowy czasopisma „Przegląd Pożarniczy” do jednostek organizacyjnych Państwowej Straży Pożarnej w 2021 r.</w:t>
      </w:r>
    </w:p>
    <w:p w14:paraId="7D0EDE4F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Protokół odbioru jakościowo-ilościowego.</w:t>
      </w:r>
    </w:p>
    <w:p w14:paraId="3E7385AB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Protokół odbioru ilościowego (do komend wojewódzkich).</w:t>
      </w:r>
    </w:p>
    <w:p w14:paraId="70DBCC75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Protokół odbioru ilościowego (zbiorczy).</w:t>
      </w:r>
    </w:p>
    <w:p w14:paraId="3B3F8E74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Oświadczenie o wysyłce indywidualnej.</w:t>
      </w:r>
    </w:p>
    <w:p w14:paraId="1048CBFD" w14:textId="77777777" w:rsidR="00687297" w:rsidRPr="00687297" w:rsidRDefault="00687297" w:rsidP="00650E90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87297">
        <w:rPr>
          <w:rFonts w:ascii="Arial" w:hAnsi="Arial" w:cs="Arial"/>
          <w:sz w:val="18"/>
          <w:szCs w:val="18"/>
        </w:rPr>
        <w:t>Umowa powierzenia przetwarzania danych osobowych.</w:t>
      </w:r>
    </w:p>
    <w:p w14:paraId="53C66633" w14:textId="77777777" w:rsidR="00687297" w:rsidRPr="00687297" w:rsidRDefault="00687297" w:rsidP="00650E90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388E2DA6" w14:textId="77777777" w:rsidR="002D05D7" w:rsidRPr="00687297" w:rsidRDefault="002D05D7" w:rsidP="00D81E9C">
      <w:pPr>
        <w:spacing w:line="276" w:lineRule="auto"/>
        <w:ind w:firstLine="708"/>
        <w:rPr>
          <w:rFonts w:ascii="Arial" w:hAnsi="Arial" w:cs="Arial"/>
          <w:b/>
        </w:rPr>
      </w:pPr>
      <w:r w:rsidRPr="00687297">
        <w:rPr>
          <w:rFonts w:ascii="Arial" w:hAnsi="Arial" w:cs="Arial"/>
          <w:b/>
        </w:rPr>
        <w:t>ZA  WYKONAWCĘ</w:t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</w:r>
      <w:r w:rsidRPr="00687297">
        <w:rPr>
          <w:rFonts w:ascii="Arial" w:hAnsi="Arial" w:cs="Arial"/>
          <w:b/>
        </w:rPr>
        <w:tab/>
        <w:t xml:space="preserve">   </w:t>
      </w:r>
      <w:r w:rsidRPr="00687297">
        <w:rPr>
          <w:rFonts w:ascii="Arial" w:hAnsi="Arial" w:cs="Arial"/>
          <w:b/>
        </w:rPr>
        <w:tab/>
        <w:t>ZA ZAMAWIAJĄCEGO</w:t>
      </w:r>
    </w:p>
    <w:p w14:paraId="417A17F0" w14:textId="2FD95A94" w:rsidR="00C409C8" w:rsidRPr="00687297" w:rsidRDefault="00C409C8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4074A560" w14:textId="1EC1DAE3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DF6E9A5" w14:textId="16A4097C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2E0CA5CD" w14:textId="06192A2E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0E73EB6C" w14:textId="01DB3FA9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5325F21D" w14:textId="265B4621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p w14:paraId="169E1E8E" w14:textId="2C7977CA" w:rsidR="000F778E" w:rsidRPr="00687297" w:rsidRDefault="000F778E" w:rsidP="00D81E9C">
      <w:pPr>
        <w:spacing w:line="276" w:lineRule="auto"/>
        <w:ind w:firstLine="708"/>
        <w:rPr>
          <w:rFonts w:ascii="Arial" w:hAnsi="Arial" w:cs="Arial"/>
          <w:b/>
        </w:rPr>
      </w:pPr>
    </w:p>
    <w:sectPr w:rsidR="000F778E" w:rsidRPr="00687297" w:rsidSect="008C76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FEB7" w14:textId="77777777" w:rsidR="00245656" w:rsidRDefault="00245656">
      <w:r>
        <w:separator/>
      </w:r>
    </w:p>
  </w:endnote>
  <w:endnote w:type="continuationSeparator" w:id="0">
    <w:p w14:paraId="61FC90C0" w14:textId="77777777" w:rsidR="00245656" w:rsidRDefault="0024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5E64" w14:textId="09395910" w:rsidR="0094282A" w:rsidRDefault="00501A9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E10">
      <w:rPr>
        <w:noProof/>
      </w:rPr>
      <w:t>4</w:t>
    </w:r>
    <w:r>
      <w:rPr>
        <w:noProof/>
      </w:rPr>
      <w:fldChar w:fldCharType="end"/>
    </w:r>
  </w:p>
  <w:p w14:paraId="3500DD26" w14:textId="77777777" w:rsidR="0094282A" w:rsidRDefault="0094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66FB" w14:textId="77777777" w:rsidR="00245656" w:rsidRDefault="00245656">
      <w:r>
        <w:separator/>
      </w:r>
    </w:p>
  </w:footnote>
  <w:footnote w:type="continuationSeparator" w:id="0">
    <w:p w14:paraId="1234DD9C" w14:textId="77777777" w:rsidR="00245656" w:rsidRDefault="0024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DCE"/>
    <w:multiLevelType w:val="hybridMultilevel"/>
    <w:tmpl w:val="0A7454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6AF09AC"/>
    <w:multiLevelType w:val="hybridMultilevel"/>
    <w:tmpl w:val="1062C0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3B"/>
    <w:multiLevelType w:val="hybridMultilevel"/>
    <w:tmpl w:val="3DE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9FC"/>
    <w:multiLevelType w:val="hybridMultilevel"/>
    <w:tmpl w:val="AF96A0D8"/>
    <w:lvl w:ilvl="0" w:tplc="F996BB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CD56A7"/>
    <w:multiLevelType w:val="hybridMultilevel"/>
    <w:tmpl w:val="F4864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4BE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40253"/>
    <w:multiLevelType w:val="multilevel"/>
    <w:tmpl w:val="853CF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8" w15:restartNumberingAfterBreak="0">
    <w:nsid w:val="1A3215A9"/>
    <w:multiLevelType w:val="hybridMultilevel"/>
    <w:tmpl w:val="34B218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473F5C"/>
    <w:multiLevelType w:val="hybridMultilevel"/>
    <w:tmpl w:val="F3943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25ED1"/>
    <w:multiLevelType w:val="hybridMultilevel"/>
    <w:tmpl w:val="09D45B4C"/>
    <w:lvl w:ilvl="0" w:tplc="94D081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800983"/>
    <w:multiLevelType w:val="singleLevel"/>
    <w:tmpl w:val="4D1696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  <w:szCs w:val="24"/>
      </w:rPr>
    </w:lvl>
  </w:abstractNum>
  <w:abstractNum w:abstractNumId="12" w15:restartNumberingAfterBreak="0">
    <w:nsid w:val="41DC4B5F"/>
    <w:multiLevelType w:val="hybridMultilevel"/>
    <w:tmpl w:val="64F8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C85"/>
    <w:multiLevelType w:val="hybridMultilevel"/>
    <w:tmpl w:val="5C0CADE6"/>
    <w:lvl w:ilvl="0" w:tplc="FE1400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8D5656"/>
    <w:multiLevelType w:val="singleLevel"/>
    <w:tmpl w:val="B35ECC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 w15:restartNumberingAfterBreak="0">
    <w:nsid w:val="54213A14"/>
    <w:multiLevelType w:val="hybridMultilevel"/>
    <w:tmpl w:val="9EA80A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03220E"/>
    <w:multiLevelType w:val="hybridMultilevel"/>
    <w:tmpl w:val="D5745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C5F0B"/>
    <w:multiLevelType w:val="hybridMultilevel"/>
    <w:tmpl w:val="A328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DF61E8"/>
    <w:multiLevelType w:val="hybridMultilevel"/>
    <w:tmpl w:val="9FAC09A0"/>
    <w:lvl w:ilvl="0" w:tplc="7C9044E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0DA3642"/>
    <w:multiLevelType w:val="hybridMultilevel"/>
    <w:tmpl w:val="74961FA6"/>
    <w:lvl w:ilvl="0" w:tplc="707CE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FF76F3"/>
    <w:multiLevelType w:val="hybridMultilevel"/>
    <w:tmpl w:val="50EE28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B012A40"/>
    <w:multiLevelType w:val="hybridMultilevel"/>
    <w:tmpl w:val="A142F4D6"/>
    <w:lvl w:ilvl="0" w:tplc="558A0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3"/>
  </w:num>
  <w:num w:numId="5">
    <w:abstractNumId w:val="18"/>
  </w:num>
  <w:num w:numId="6">
    <w:abstractNumId w:val="11"/>
  </w:num>
  <w:num w:numId="7">
    <w:abstractNumId w:val="17"/>
  </w:num>
  <w:num w:numId="8">
    <w:abstractNumId w:val="7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16"/>
  </w:num>
  <w:num w:numId="17">
    <w:abstractNumId w:val="9"/>
  </w:num>
  <w:num w:numId="18">
    <w:abstractNumId w:val="0"/>
  </w:num>
  <w:num w:numId="19">
    <w:abstractNumId w:val="6"/>
  </w:num>
  <w:num w:numId="20">
    <w:abstractNumId w:val="4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A"/>
    <w:rsid w:val="00001D12"/>
    <w:rsid w:val="00001D67"/>
    <w:rsid w:val="000026A5"/>
    <w:rsid w:val="00014F74"/>
    <w:rsid w:val="00021661"/>
    <w:rsid w:val="000253E3"/>
    <w:rsid w:val="00027CD8"/>
    <w:rsid w:val="00032C64"/>
    <w:rsid w:val="00035326"/>
    <w:rsid w:val="00040A4C"/>
    <w:rsid w:val="00044604"/>
    <w:rsid w:val="000448F4"/>
    <w:rsid w:val="00044A4E"/>
    <w:rsid w:val="00044EA4"/>
    <w:rsid w:val="000477D9"/>
    <w:rsid w:val="00055066"/>
    <w:rsid w:val="000556E6"/>
    <w:rsid w:val="000573DB"/>
    <w:rsid w:val="00060C62"/>
    <w:rsid w:val="000663E0"/>
    <w:rsid w:val="00066A22"/>
    <w:rsid w:val="00067F62"/>
    <w:rsid w:val="000720F2"/>
    <w:rsid w:val="00075234"/>
    <w:rsid w:val="000755C5"/>
    <w:rsid w:val="0008002D"/>
    <w:rsid w:val="00080D48"/>
    <w:rsid w:val="000823E8"/>
    <w:rsid w:val="00085ADF"/>
    <w:rsid w:val="000866FC"/>
    <w:rsid w:val="00092F29"/>
    <w:rsid w:val="0009502D"/>
    <w:rsid w:val="00097C05"/>
    <w:rsid w:val="000A3F04"/>
    <w:rsid w:val="000A78A3"/>
    <w:rsid w:val="000B1DE3"/>
    <w:rsid w:val="000B25DF"/>
    <w:rsid w:val="000B25FC"/>
    <w:rsid w:val="000B671E"/>
    <w:rsid w:val="000B6913"/>
    <w:rsid w:val="000C5926"/>
    <w:rsid w:val="000C652A"/>
    <w:rsid w:val="000D29B3"/>
    <w:rsid w:val="000D2C8D"/>
    <w:rsid w:val="000D38C4"/>
    <w:rsid w:val="000D4FE1"/>
    <w:rsid w:val="000E09DD"/>
    <w:rsid w:val="000E190A"/>
    <w:rsid w:val="000E6ADE"/>
    <w:rsid w:val="000E7FB9"/>
    <w:rsid w:val="000F0CB8"/>
    <w:rsid w:val="000F0D7B"/>
    <w:rsid w:val="000F3838"/>
    <w:rsid w:val="000F778E"/>
    <w:rsid w:val="00103B7F"/>
    <w:rsid w:val="001068FF"/>
    <w:rsid w:val="0010797E"/>
    <w:rsid w:val="00112DEB"/>
    <w:rsid w:val="00113FF8"/>
    <w:rsid w:val="00114139"/>
    <w:rsid w:val="00114A9B"/>
    <w:rsid w:val="00115820"/>
    <w:rsid w:val="001159D9"/>
    <w:rsid w:val="001212D1"/>
    <w:rsid w:val="0012676C"/>
    <w:rsid w:val="00126FE7"/>
    <w:rsid w:val="00135573"/>
    <w:rsid w:val="001404D4"/>
    <w:rsid w:val="00140D62"/>
    <w:rsid w:val="00146DE6"/>
    <w:rsid w:val="00147F41"/>
    <w:rsid w:val="00152683"/>
    <w:rsid w:val="001539D1"/>
    <w:rsid w:val="00155CC4"/>
    <w:rsid w:val="00155F40"/>
    <w:rsid w:val="001631C3"/>
    <w:rsid w:val="001648FE"/>
    <w:rsid w:val="00165219"/>
    <w:rsid w:val="001661F4"/>
    <w:rsid w:val="00166C7A"/>
    <w:rsid w:val="001832E6"/>
    <w:rsid w:val="00186F1B"/>
    <w:rsid w:val="00193242"/>
    <w:rsid w:val="00194BDA"/>
    <w:rsid w:val="001963E6"/>
    <w:rsid w:val="00196AA8"/>
    <w:rsid w:val="001A3046"/>
    <w:rsid w:val="001B3288"/>
    <w:rsid w:val="001B392A"/>
    <w:rsid w:val="001B3A1A"/>
    <w:rsid w:val="001B52C2"/>
    <w:rsid w:val="001B7D4D"/>
    <w:rsid w:val="001C05DE"/>
    <w:rsid w:val="001C1533"/>
    <w:rsid w:val="001C4591"/>
    <w:rsid w:val="001C54FB"/>
    <w:rsid w:val="001D069F"/>
    <w:rsid w:val="001D7E3F"/>
    <w:rsid w:val="001E1111"/>
    <w:rsid w:val="001E62E1"/>
    <w:rsid w:val="001F08AF"/>
    <w:rsid w:val="001F2EFF"/>
    <w:rsid w:val="001F5F7B"/>
    <w:rsid w:val="001F62C9"/>
    <w:rsid w:val="002069CD"/>
    <w:rsid w:val="00207053"/>
    <w:rsid w:val="00207669"/>
    <w:rsid w:val="00215B49"/>
    <w:rsid w:val="00215CCE"/>
    <w:rsid w:val="00217394"/>
    <w:rsid w:val="0022040E"/>
    <w:rsid w:val="00221021"/>
    <w:rsid w:val="00221AD7"/>
    <w:rsid w:val="00224977"/>
    <w:rsid w:val="00224D29"/>
    <w:rsid w:val="0022758A"/>
    <w:rsid w:val="00231045"/>
    <w:rsid w:val="00231283"/>
    <w:rsid w:val="00237BCA"/>
    <w:rsid w:val="00240F06"/>
    <w:rsid w:val="00241853"/>
    <w:rsid w:val="00243DC9"/>
    <w:rsid w:val="00245656"/>
    <w:rsid w:val="00246782"/>
    <w:rsid w:val="002532EB"/>
    <w:rsid w:val="00257A05"/>
    <w:rsid w:val="0026307E"/>
    <w:rsid w:val="0026632C"/>
    <w:rsid w:val="00273D81"/>
    <w:rsid w:val="00285D73"/>
    <w:rsid w:val="002871A0"/>
    <w:rsid w:val="0029149F"/>
    <w:rsid w:val="0029669A"/>
    <w:rsid w:val="00297767"/>
    <w:rsid w:val="002A125E"/>
    <w:rsid w:val="002A4807"/>
    <w:rsid w:val="002A4A7B"/>
    <w:rsid w:val="002A4EF1"/>
    <w:rsid w:val="002A685C"/>
    <w:rsid w:val="002B7E1F"/>
    <w:rsid w:val="002D05D7"/>
    <w:rsid w:val="002D1BB1"/>
    <w:rsid w:val="002D34AC"/>
    <w:rsid w:val="002D5F03"/>
    <w:rsid w:val="002E123F"/>
    <w:rsid w:val="002E1B62"/>
    <w:rsid w:val="002E36FD"/>
    <w:rsid w:val="002F4516"/>
    <w:rsid w:val="002F4B50"/>
    <w:rsid w:val="00301719"/>
    <w:rsid w:val="003115C4"/>
    <w:rsid w:val="00313847"/>
    <w:rsid w:val="00315250"/>
    <w:rsid w:val="003175C4"/>
    <w:rsid w:val="00320DBE"/>
    <w:rsid w:val="00325BD4"/>
    <w:rsid w:val="00326DCF"/>
    <w:rsid w:val="0034299E"/>
    <w:rsid w:val="00346468"/>
    <w:rsid w:val="00351D2D"/>
    <w:rsid w:val="0035235D"/>
    <w:rsid w:val="0035505E"/>
    <w:rsid w:val="00361B64"/>
    <w:rsid w:val="003623F0"/>
    <w:rsid w:val="003644EC"/>
    <w:rsid w:val="00367642"/>
    <w:rsid w:val="003725B0"/>
    <w:rsid w:val="0037346B"/>
    <w:rsid w:val="003779CC"/>
    <w:rsid w:val="00380C2D"/>
    <w:rsid w:val="0038112F"/>
    <w:rsid w:val="00381E2D"/>
    <w:rsid w:val="0038295B"/>
    <w:rsid w:val="00383215"/>
    <w:rsid w:val="00390FCC"/>
    <w:rsid w:val="00395076"/>
    <w:rsid w:val="003952DB"/>
    <w:rsid w:val="003A18B9"/>
    <w:rsid w:val="003A1A11"/>
    <w:rsid w:val="003A3093"/>
    <w:rsid w:val="003A3988"/>
    <w:rsid w:val="003A3DDB"/>
    <w:rsid w:val="003A6078"/>
    <w:rsid w:val="003B4319"/>
    <w:rsid w:val="003C029C"/>
    <w:rsid w:val="003C2EB0"/>
    <w:rsid w:val="003C43A0"/>
    <w:rsid w:val="003C521A"/>
    <w:rsid w:val="003C7951"/>
    <w:rsid w:val="003D4388"/>
    <w:rsid w:val="003D448A"/>
    <w:rsid w:val="003E55EC"/>
    <w:rsid w:val="003E7A2E"/>
    <w:rsid w:val="003F0F46"/>
    <w:rsid w:val="0040298A"/>
    <w:rsid w:val="00405648"/>
    <w:rsid w:val="004066DE"/>
    <w:rsid w:val="00406DDD"/>
    <w:rsid w:val="0041229B"/>
    <w:rsid w:val="004161CF"/>
    <w:rsid w:val="00425C88"/>
    <w:rsid w:val="00427187"/>
    <w:rsid w:val="0043103D"/>
    <w:rsid w:val="004311F2"/>
    <w:rsid w:val="00432F65"/>
    <w:rsid w:val="00436512"/>
    <w:rsid w:val="00443E69"/>
    <w:rsid w:val="0045393E"/>
    <w:rsid w:val="004551F7"/>
    <w:rsid w:val="0045651B"/>
    <w:rsid w:val="004671B9"/>
    <w:rsid w:val="00471017"/>
    <w:rsid w:val="004711F8"/>
    <w:rsid w:val="00471977"/>
    <w:rsid w:val="004807BD"/>
    <w:rsid w:val="00482118"/>
    <w:rsid w:val="00483D4B"/>
    <w:rsid w:val="004847EC"/>
    <w:rsid w:val="0048627C"/>
    <w:rsid w:val="00491ABA"/>
    <w:rsid w:val="00493D6F"/>
    <w:rsid w:val="00495693"/>
    <w:rsid w:val="004A3D10"/>
    <w:rsid w:val="004A4AB1"/>
    <w:rsid w:val="004A4CBC"/>
    <w:rsid w:val="004B377E"/>
    <w:rsid w:val="004B587E"/>
    <w:rsid w:val="004C180E"/>
    <w:rsid w:val="004C21E5"/>
    <w:rsid w:val="004C2E8B"/>
    <w:rsid w:val="004C456C"/>
    <w:rsid w:val="004D62C5"/>
    <w:rsid w:val="004D62F1"/>
    <w:rsid w:val="004D693F"/>
    <w:rsid w:val="004E7FCB"/>
    <w:rsid w:val="004F03F4"/>
    <w:rsid w:val="004F18F0"/>
    <w:rsid w:val="004F7118"/>
    <w:rsid w:val="005013F1"/>
    <w:rsid w:val="00501A9F"/>
    <w:rsid w:val="00506215"/>
    <w:rsid w:val="005115F2"/>
    <w:rsid w:val="00511C4F"/>
    <w:rsid w:val="00512698"/>
    <w:rsid w:val="005129C0"/>
    <w:rsid w:val="0051315E"/>
    <w:rsid w:val="00513427"/>
    <w:rsid w:val="00514A35"/>
    <w:rsid w:val="005170A8"/>
    <w:rsid w:val="00524D95"/>
    <w:rsid w:val="00527F53"/>
    <w:rsid w:val="00533AA4"/>
    <w:rsid w:val="00540715"/>
    <w:rsid w:val="00540DAA"/>
    <w:rsid w:val="00541A07"/>
    <w:rsid w:val="005465B0"/>
    <w:rsid w:val="005519E8"/>
    <w:rsid w:val="005723C2"/>
    <w:rsid w:val="00580162"/>
    <w:rsid w:val="00587B54"/>
    <w:rsid w:val="005904C2"/>
    <w:rsid w:val="005920CD"/>
    <w:rsid w:val="005933E6"/>
    <w:rsid w:val="005A0D1D"/>
    <w:rsid w:val="005A1C34"/>
    <w:rsid w:val="005B44AB"/>
    <w:rsid w:val="005B634E"/>
    <w:rsid w:val="005C036D"/>
    <w:rsid w:val="005C30DF"/>
    <w:rsid w:val="005C5D3E"/>
    <w:rsid w:val="005D12B0"/>
    <w:rsid w:val="005D1EA4"/>
    <w:rsid w:val="005D21C2"/>
    <w:rsid w:val="005D508C"/>
    <w:rsid w:val="005D5ED3"/>
    <w:rsid w:val="005E07DE"/>
    <w:rsid w:val="005E237E"/>
    <w:rsid w:val="005E6347"/>
    <w:rsid w:val="005E6C3C"/>
    <w:rsid w:val="005F4648"/>
    <w:rsid w:val="005F58A8"/>
    <w:rsid w:val="005F6519"/>
    <w:rsid w:val="00601CD7"/>
    <w:rsid w:val="00602289"/>
    <w:rsid w:val="00602A69"/>
    <w:rsid w:val="00604A6F"/>
    <w:rsid w:val="00611B3A"/>
    <w:rsid w:val="0061332A"/>
    <w:rsid w:val="006145C5"/>
    <w:rsid w:val="006148EC"/>
    <w:rsid w:val="00617601"/>
    <w:rsid w:val="0062720A"/>
    <w:rsid w:val="00632932"/>
    <w:rsid w:val="006416B9"/>
    <w:rsid w:val="0064272E"/>
    <w:rsid w:val="00645373"/>
    <w:rsid w:val="00646B42"/>
    <w:rsid w:val="00650E90"/>
    <w:rsid w:val="00651233"/>
    <w:rsid w:val="00653951"/>
    <w:rsid w:val="00653FCD"/>
    <w:rsid w:val="00661B2B"/>
    <w:rsid w:val="006656C4"/>
    <w:rsid w:val="0066666B"/>
    <w:rsid w:val="006671DC"/>
    <w:rsid w:val="00667448"/>
    <w:rsid w:val="006715A8"/>
    <w:rsid w:val="00675B01"/>
    <w:rsid w:val="00685EA4"/>
    <w:rsid w:val="00687297"/>
    <w:rsid w:val="00694D21"/>
    <w:rsid w:val="00697DD8"/>
    <w:rsid w:val="006A01B4"/>
    <w:rsid w:val="006A2463"/>
    <w:rsid w:val="006A673F"/>
    <w:rsid w:val="006A6839"/>
    <w:rsid w:val="006A6915"/>
    <w:rsid w:val="006A6CDB"/>
    <w:rsid w:val="006A6D30"/>
    <w:rsid w:val="006B132E"/>
    <w:rsid w:val="006B26C2"/>
    <w:rsid w:val="006B50ED"/>
    <w:rsid w:val="006B62F3"/>
    <w:rsid w:val="006B6BF4"/>
    <w:rsid w:val="006C1DAB"/>
    <w:rsid w:val="006C2544"/>
    <w:rsid w:val="006C2731"/>
    <w:rsid w:val="006C3CA5"/>
    <w:rsid w:val="006C3E6E"/>
    <w:rsid w:val="006C5BDB"/>
    <w:rsid w:val="006D58CB"/>
    <w:rsid w:val="006D5D23"/>
    <w:rsid w:val="006E398F"/>
    <w:rsid w:val="006E3A5E"/>
    <w:rsid w:val="006F3939"/>
    <w:rsid w:val="0070237B"/>
    <w:rsid w:val="00707E41"/>
    <w:rsid w:val="007105AE"/>
    <w:rsid w:val="00713534"/>
    <w:rsid w:val="00714DAF"/>
    <w:rsid w:val="00720B25"/>
    <w:rsid w:val="00721B6A"/>
    <w:rsid w:val="00727ECB"/>
    <w:rsid w:val="007341B6"/>
    <w:rsid w:val="007356DB"/>
    <w:rsid w:val="00741CED"/>
    <w:rsid w:val="00744A70"/>
    <w:rsid w:val="0074578B"/>
    <w:rsid w:val="007478D9"/>
    <w:rsid w:val="0075000C"/>
    <w:rsid w:val="007533A8"/>
    <w:rsid w:val="00753483"/>
    <w:rsid w:val="00760C99"/>
    <w:rsid w:val="00765781"/>
    <w:rsid w:val="00766A99"/>
    <w:rsid w:val="007673FF"/>
    <w:rsid w:val="00772BF8"/>
    <w:rsid w:val="00777DAC"/>
    <w:rsid w:val="00784D01"/>
    <w:rsid w:val="0078674C"/>
    <w:rsid w:val="00790550"/>
    <w:rsid w:val="00791F0D"/>
    <w:rsid w:val="00791F75"/>
    <w:rsid w:val="007941DA"/>
    <w:rsid w:val="007A2801"/>
    <w:rsid w:val="007A72C7"/>
    <w:rsid w:val="007B278E"/>
    <w:rsid w:val="007B61FA"/>
    <w:rsid w:val="007B65B4"/>
    <w:rsid w:val="007C3FF0"/>
    <w:rsid w:val="007C55D4"/>
    <w:rsid w:val="007D1D5B"/>
    <w:rsid w:val="007D2D1F"/>
    <w:rsid w:val="007D3123"/>
    <w:rsid w:val="007D35B9"/>
    <w:rsid w:val="007D4ADC"/>
    <w:rsid w:val="007E3FBB"/>
    <w:rsid w:val="008010CC"/>
    <w:rsid w:val="00801A14"/>
    <w:rsid w:val="00801C58"/>
    <w:rsid w:val="00804A16"/>
    <w:rsid w:val="0080709C"/>
    <w:rsid w:val="00807CBE"/>
    <w:rsid w:val="0081067E"/>
    <w:rsid w:val="00811D0A"/>
    <w:rsid w:val="00822B0C"/>
    <w:rsid w:val="008303AD"/>
    <w:rsid w:val="00835646"/>
    <w:rsid w:val="008363A6"/>
    <w:rsid w:val="008429C0"/>
    <w:rsid w:val="00843521"/>
    <w:rsid w:val="00846911"/>
    <w:rsid w:val="008477E1"/>
    <w:rsid w:val="008519D6"/>
    <w:rsid w:val="00854E4B"/>
    <w:rsid w:val="00861048"/>
    <w:rsid w:val="008665F8"/>
    <w:rsid w:val="00877309"/>
    <w:rsid w:val="00883E1C"/>
    <w:rsid w:val="00892ED6"/>
    <w:rsid w:val="00894B3F"/>
    <w:rsid w:val="008A5C5F"/>
    <w:rsid w:val="008A6D86"/>
    <w:rsid w:val="008B0D26"/>
    <w:rsid w:val="008B15FA"/>
    <w:rsid w:val="008B4EAD"/>
    <w:rsid w:val="008C30B2"/>
    <w:rsid w:val="008C339C"/>
    <w:rsid w:val="008C7660"/>
    <w:rsid w:val="008D30EB"/>
    <w:rsid w:val="008D4034"/>
    <w:rsid w:val="008E0375"/>
    <w:rsid w:val="008E1827"/>
    <w:rsid w:val="008E246E"/>
    <w:rsid w:val="008E7CDD"/>
    <w:rsid w:val="008F146F"/>
    <w:rsid w:val="008F6594"/>
    <w:rsid w:val="00903CE9"/>
    <w:rsid w:val="00907A00"/>
    <w:rsid w:val="00920882"/>
    <w:rsid w:val="009226F4"/>
    <w:rsid w:val="00922EBE"/>
    <w:rsid w:val="00931323"/>
    <w:rsid w:val="00935000"/>
    <w:rsid w:val="0093607D"/>
    <w:rsid w:val="009365A1"/>
    <w:rsid w:val="00936B21"/>
    <w:rsid w:val="0094282A"/>
    <w:rsid w:val="00942970"/>
    <w:rsid w:val="00943E9E"/>
    <w:rsid w:val="00951FA0"/>
    <w:rsid w:val="009528AA"/>
    <w:rsid w:val="00955975"/>
    <w:rsid w:val="009634BA"/>
    <w:rsid w:val="00963622"/>
    <w:rsid w:val="00974717"/>
    <w:rsid w:val="009866E6"/>
    <w:rsid w:val="00990DEF"/>
    <w:rsid w:val="00994374"/>
    <w:rsid w:val="0099540D"/>
    <w:rsid w:val="009A2477"/>
    <w:rsid w:val="009A2EC8"/>
    <w:rsid w:val="009B38F4"/>
    <w:rsid w:val="009B4D7E"/>
    <w:rsid w:val="009C19D1"/>
    <w:rsid w:val="009D19A2"/>
    <w:rsid w:val="009D1A25"/>
    <w:rsid w:val="009D40B3"/>
    <w:rsid w:val="009D5B2D"/>
    <w:rsid w:val="009E0CFA"/>
    <w:rsid w:val="009E15B5"/>
    <w:rsid w:val="009E2AAB"/>
    <w:rsid w:val="009E59B2"/>
    <w:rsid w:val="009E7A60"/>
    <w:rsid w:val="009F7CE7"/>
    <w:rsid w:val="00A0309D"/>
    <w:rsid w:val="00A11837"/>
    <w:rsid w:val="00A143FA"/>
    <w:rsid w:val="00A15BAD"/>
    <w:rsid w:val="00A21003"/>
    <w:rsid w:val="00A21989"/>
    <w:rsid w:val="00A22194"/>
    <w:rsid w:val="00A23171"/>
    <w:rsid w:val="00A23DC8"/>
    <w:rsid w:val="00A23EA7"/>
    <w:rsid w:val="00A2404B"/>
    <w:rsid w:val="00A44BCB"/>
    <w:rsid w:val="00A52247"/>
    <w:rsid w:val="00A53D53"/>
    <w:rsid w:val="00A56023"/>
    <w:rsid w:val="00A75154"/>
    <w:rsid w:val="00A7516B"/>
    <w:rsid w:val="00A8260F"/>
    <w:rsid w:val="00A838EC"/>
    <w:rsid w:val="00A83C2B"/>
    <w:rsid w:val="00A91018"/>
    <w:rsid w:val="00A95B3F"/>
    <w:rsid w:val="00AA058F"/>
    <w:rsid w:val="00AA4A9A"/>
    <w:rsid w:val="00AA5562"/>
    <w:rsid w:val="00AB4630"/>
    <w:rsid w:val="00AB510C"/>
    <w:rsid w:val="00AD1AB2"/>
    <w:rsid w:val="00AD1C1D"/>
    <w:rsid w:val="00AD5F12"/>
    <w:rsid w:val="00AE1D8B"/>
    <w:rsid w:val="00AE32CF"/>
    <w:rsid w:val="00AE332C"/>
    <w:rsid w:val="00AF64CD"/>
    <w:rsid w:val="00B11B7B"/>
    <w:rsid w:val="00B11D8C"/>
    <w:rsid w:val="00B120BC"/>
    <w:rsid w:val="00B27665"/>
    <w:rsid w:val="00B315BA"/>
    <w:rsid w:val="00B31F5E"/>
    <w:rsid w:val="00B32A1B"/>
    <w:rsid w:val="00B32BA0"/>
    <w:rsid w:val="00B3423F"/>
    <w:rsid w:val="00B529C2"/>
    <w:rsid w:val="00B52E5D"/>
    <w:rsid w:val="00B53807"/>
    <w:rsid w:val="00B605B0"/>
    <w:rsid w:val="00B718FA"/>
    <w:rsid w:val="00B73F9C"/>
    <w:rsid w:val="00B74AFB"/>
    <w:rsid w:val="00B77409"/>
    <w:rsid w:val="00B81593"/>
    <w:rsid w:val="00B815BE"/>
    <w:rsid w:val="00B84379"/>
    <w:rsid w:val="00B92575"/>
    <w:rsid w:val="00B93C69"/>
    <w:rsid w:val="00BA0C7D"/>
    <w:rsid w:val="00BB154C"/>
    <w:rsid w:val="00BB548A"/>
    <w:rsid w:val="00BB78DF"/>
    <w:rsid w:val="00BC2A87"/>
    <w:rsid w:val="00BC502B"/>
    <w:rsid w:val="00BC6766"/>
    <w:rsid w:val="00BD3E10"/>
    <w:rsid w:val="00BD61AE"/>
    <w:rsid w:val="00BE05D1"/>
    <w:rsid w:val="00BE37A4"/>
    <w:rsid w:val="00BE3B39"/>
    <w:rsid w:val="00BF0870"/>
    <w:rsid w:val="00BF54E8"/>
    <w:rsid w:val="00C10172"/>
    <w:rsid w:val="00C12538"/>
    <w:rsid w:val="00C174E0"/>
    <w:rsid w:val="00C2083B"/>
    <w:rsid w:val="00C23077"/>
    <w:rsid w:val="00C25559"/>
    <w:rsid w:val="00C27052"/>
    <w:rsid w:val="00C27D31"/>
    <w:rsid w:val="00C343B4"/>
    <w:rsid w:val="00C35C19"/>
    <w:rsid w:val="00C40918"/>
    <w:rsid w:val="00C409C8"/>
    <w:rsid w:val="00C4216E"/>
    <w:rsid w:val="00C439F6"/>
    <w:rsid w:val="00C449B0"/>
    <w:rsid w:val="00C50DD7"/>
    <w:rsid w:val="00C55605"/>
    <w:rsid w:val="00C56120"/>
    <w:rsid w:val="00C5732F"/>
    <w:rsid w:val="00C61DBE"/>
    <w:rsid w:val="00C65CB5"/>
    <w:rsid w:val="00C75692"/>
    <w:rsid w:val="00C8308D"/>
    <w:rsid w:val="00C83971"/>
    <w:rsid w:val="00C9081E"/>
    <w:rsid w:val="00C93A90"/>
    <w:rsid w:val="00C94837"/>
    <w:rsid w:val="00C95891"/>
    <w:rsid w:val="00C9799C"/>
    <w:rsid w:val="00CA634A"/>
    <w:rsid w:val="00CB1D1D"/>
    <w:rsid w:val="00CB3F51"/>
    <w:rsid w:val="00CB4CA8"/>
    <w:rsid w:val="00CC4C3F"/>
    <w:rsid w:val="00CD207C"/>
    <w:rsid w:val="00CD4827"/>
    <w:rsid w:val="00CE0ED1"/>
    <w:rsid w:val="00CE1DE6"/>
    <w:rsid w:val="00CE1E0E"/>
    <w:rsid w:val="00CF2157"/>
    <w:rsid w:val="00CF2D42"/>
    <w:rsid w:val="00CF4044"/>
    <w:rsid w:val="00D0143B"/>
    <w:rsid w:val="00D04F76"/>
    <w:rsid w:val="00D0566E"/>
    <w:rsid w:val="00D223B9"/>
    <w:rsid w:val="00D2421F"/>
    <w:rsid w:val="00D245C8"/>
    <w:rsid w:val="00D30FCA"/>
    <w:rsid w:val="00D32B89"/>
    <w:rsid w:val="00D36A00"/>
    <w:rsid w:val="00D4496D"/>
    <w:rsid w:val="00D44AC3"/>
    <w:rsid w:val="00D500C7"/>
    <w:rsid w:val="00D502D4"/>
    <w:rsid w:val="00D52DDD"/>
    <w:rsid w:val="00D56319"/>
    <w:rsid w:val="00D63EFE"/>
    <w:rsid w:val="00D6453A"/>
    <w:rsid w:val="00D64972"/>
    <w:rsid w:val="00D656E2"/>
    <w:rsid w:val="00D65DA7"/>
    <w:rsid w:val="00D71318"/>
    <w:rsid w:val="00D7166D"/>
    <w:rsid w:val="00D73EEB"/>
    <w:rsid w:val="00D81E9C"/>
    <w:rsid w:val="00D86C57"/>
    <w:rsid w:val="00D86CDF"/>
    <w:rsid w:val="00D87269"/>
    <w:rsid w:val="00D903B8"/>
    <w:rsid w:val="00D946E4"/>
    <w:rsid w:val="00DA0102"/>
    <w:rsid w:val="00DB2059"/>
    <w:rsid w:val="00DB3A0C"/>
    <w:rsid w:val="00DB7C02"/>
    <w:rsid w:val="00DC0707"/>
    <w:rsid w:val="00DC60B8"/>
    <w:rsid w:val="00DC6CF3"/>
    <w:rsid w:val="00DC7080"/>
    <w:rsid w:val="00DD04FC"/>
    <w:rsid w:val="00DD7D9B"/>
    <w:rsid w:val="00DE22EC"/>
    <w:rsid w:val="00DF6467"/>
    <w:rsid w:val="00DF7EEB"/>
    <w:rsid w:val="00E002CC"/>
    <w:rsid w:val="00E03E2B"/>
    <w:rsid w:val="00E10F0F"/>
    <w:rsid w:val="00E13BA7"/>
    <w:rsid w:val="00E13BE1"/>
    <w:rsid w:val="00E17C3F"/>
    <w:rsid w:val="00E2434B"/>
    <w:rsid w:val="00E246AB"/>
    <w:rsid w:val="00E24D08"/>
    <w:rsid w:val="00E25B0E"/>
    <w:rsid w:val="00E31F16"/>
    <w:rsid w:val="00E332DE"/>
    <w:rsid w:val="00E33F47"/>
    <w:rsid w:val="00E343B7"/>
    <w:rsid w:val="00E349A1"/>
    <w:rsid w:val="00E36A58"/>
    <w:rsid w:val="00E41093"/>
    <w:rsid w:val="00E4165D"/>
    <w:rsid w:val="00E41F89"/>
    <w:rsid w:val="00E421D2"/>
    <w:rsid w:val="00E42F5A"/>
    <w:rsid w:val="00E44C08"/>
    <w:rsid w:val="00E45D28"/>
    <w:rsid w:val="00E4615A"/>
    <w:rsid w:val="00E472D4"/>
    <w:rsid w:val="00E53E76"/>
    <w:rsid w:val="00E62B0E"/>
    <w:rsid w:val="00E64ED8"/>
    <w:rsid w:val="00E66E0E"/>
    <w:rsid w:val="00E748AC"/>
    <w:rsid w:val="00E76868"/>
    <w:rsid w:val="00E80D82"/>
    <w:rsid w:val="00E849AE"/>
    <w:rsid w:val="00E8503A"/>
    <w:rsid w:val="00E86423"/>
    <w:rsid w:val="00E86A4B"/>
    <w:rsid w:val="00E918BC"/>
    <w:rsid w:val="00E9289E"/>
    <w:rsid w:val="00E95050"/>
    <w:rsid w:val="00E97225"/>
    <w:rsid w:val="00EA201A"/>
    <w:rsid w:val="00EA4144"/>
    <w:rsid w:val="00EA4B7C"/>
    <w:rsid w:val="00EA7BEE"/>
    <w:rsid w:val="00EC1DEB"/>
    <w:rsid w:val="00EC229E"/>
    <w:rsid w:val="00EC7AA5"/>
    <w:rsid w:val="00ED00D3"/>
    <w:rsid w:val="00ED102B"/>
    <w:rsid w:val="00ED40F3"/>
    <w:rsid w:val="00ED55E9"/>
    <w:rsid w:val="00ED6DC5"/>
    <w:rsid w:val="00ED7D0C"/>
    <w:rsid w:val="00EE3177"/>
    <w:rsid w:val="00EE65F4"/>
    <w:rsid w:val="00EE7D3B"/>
    <w:rsid w:val="00EF0E94"/>
    <w:rsid w:val="00EF2A28"/>
    <w:rsid w:val="00F00CED"/>
    <w:rsid w:val="00F00D4D"/>
    <w:rsid w:val="00F01A34"/>
    <w:rsid w:val="00F06A79"/>
    <w:rsid w:val="00F11005"/>
    <w:rsid w:val="00F12414"/>
    <w:rsid w:val="00F128D2"/>
    <w:rsid w:val="00F20AAA"/>
    <w:rsid w:val="00F219A0"/>
    <w:rsid w:val="00F2637F"/>
    <w:rsid w:val="00F32CD4"/>
    <w:rsid w:val="00F36886"/>
    <w:rsid w:val="00F37353"/>
    <w:rsid w:val="00F378EA"/>
    <w:rsid w:val="00F37B95"/>
    <w:rsid w:val="00F40D6A"/>
    <w:rsid w:val="00F41000"/>
    <w:rsid w:val="00F47367"/>
    <w:rsid w:val="00F505CB"/>
    <w:rsid w:val="00F52067"/>
    <w:rsid w:val="00F5461B"/>
    <w:rsid w:val="00F70B1F"/>
    <w:rsid w:val="00F72882"/>
    <w:rsid w:val="00F74B06"/>
    <w:rsid w:val="00F76158"/>
    <w:rsid w:val="00F77118"/>
    <w:rsid w:val="00F83F40"/>
    <w:rsid w:val="00F87441"/>
    <w:rsid w:val="00F925A3"/>
    <w:rsid w:val="00F92FA3"/>
    <w:rsid w:val="00F96EFE"/>
    <w:rsid w:val="00FA1ED9"/>
    <w:rsid w:val="00FB17CE"/>
    <w:rsid w:val="00FB56AD"/>
    <w:rsid w:val="00FC0E0C"/>
    <w:rsid w:val="00FC29CC"/>
    <w:rsid w:val="00FC316F"/>
    <w:rsid w:val="00FD46F0"/>
    <w:rsid w:val="00FD4CF9"/>
    <w:rsid w:val="00FD60D6"/>
    <w:rsid w:val="00FE6246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D7AEA"/>
  <w15:docId w15:val="{AB6749D0-4FB0-41DF-A81E-08A4358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3FA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143FA"/>
    <w:pPr>
      <w:keepNext/>
      <w:widowControl w:val="0"/>
      <w:tabs>
        <w:tab w:val="left" w:pos="720"/>
      </w:tabs>
      <w:snapToGrid w:val="0"/>
      <w:spacing w:before="300" w:after="100"/>
      <w:jc w:val="center"/>
      <w:outlineLvl w:val="0"/>
    </w:pPr>
    <w:rPr>
      <w:rFonts w:eastAsia="Arial Unicode MS"/>
      <w:b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143FA"/>
    <w:rPr>
      <w:rFonts w:eastAsia="Arial Unicode MS" w:cs="Times New Roman"/>
      <w:b/>
      <w:spacing w:val="0"/>
      <w:w w:val="110"/>
      <w:lang w:eastAsia="pl-PL"/>
    </w:rPr>
  </w:style>
  <w:style w:type="paragraph" w:styleId="Tytu">
    <w:name w:val="Title"/>
    <w:basedOn w:val="Normalny"/>
    <w:link w:val="TytuZnak"/>
    <w:uiPriority w:val="99"/>
    <w:qFormat/>
    <w:rsid w:val="00A143FA"/>
    <w:pPr>
      <w:widowControl w:val="0"/>
      <w:tabs>
        <w:tab w:val="left" w:pos="720"/>
      </w:tabs>
      <w:snapToGrid w:val="0"/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A143FA"/>
    <w:rPr>
      <w:rFonts w:ascii="Garamond" w:hAnsi="Garamond" w:cs="Times New Roman"/>
      <w:b/>
      <w:spacing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43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A143FA"/>
    <w:rPr>
      <w:rFonts w:eastAsia="Times New Roman" w:cs="Times New Roman"/>
      <w:spacing w:val="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1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143FA"/>
    <w:rPr>
      <w:rFonts w:eastAsia="Times New Roman" w:cs="Times New Roman"/>
      <w:spacing w:val="0"/>
      <w:lang w:eastAsia="pl-PL"/>
    </w:rPr>
  </w:style>
  <w:style w:type="paragraph" w:styleId="Stopka">
    <w:name w:val="footer"/>
    <w:basedOn w:val="Normalny"/>
    <w:link w:val="StopkaZnak"/>
    <w:uiPriority w:val="99"/>
    <w:rsid w:val="00A1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43FA"/>
    <w:rPr>
      <w:rFonts w:eastAsia="Times New Roman" w:cs="Times New Roman"/>
      <w:spacing w:val="0"/>
      <w:lang w:eastAsia="pl-PL"/>
    </w:rPr>
  </w:style>
  <w:style w:type="character" w:styleId="Pogrubienie">
    <w:name w:val="Strong"/>
    <w:basedOn w:val="Domylnaczcionkaakapitu"/>
    <w:uiPriority w:val="99"/>
    <w:qFormat/>
    <w:rsid w:val="00A143FA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830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8EA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A00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A00"/>
    <w:rPr>
      <w:rFonts w:eastAsia="Times New Roman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C9081E"/>
    <w:pPr>
      <w:widowControl w:val="0"/>
      <w:autoSpaceDE w:val="0"/>
      <w:autoSpaceDN w:val="0"/>
      <w:adjustRightInd w:val="0"/>
      <w:spacing w:line="266" w:lineRule="exact"/>
    </w:pPr>
    <w:rPr>
      <w:spacing w:val="10"/>
    </w:rPr>
  </w:style>
  <w:style w:type="character" w:customStyle="1" w:styleId="FontStyle26">
    <w:name w:val="Font Style26"/>
    <w:uiPriority w:val="99"/>
    <w:rsid w:val="00C908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C9081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Normalny"/>
    <w:uiPriority w:val="99"/>
    <w:rsid w:val="00C9081E"/>
    <w:pPr>
      <w:widowControl w:val="0"/>
      <w:autoSpaceDE w:val="0"/>
      <w:autoSpaceDN w:val="0"/>
      <w:adjustRightInd w:val="0"/>
      <w:spacing w:line="266" w:lineRule="exact"/>
      <w:jc w:val="both"/>
    </w:pPr>
    <w:rPr>
      <w:spacing w:val="10"/>
    </w:rPr>
  </w:style>
  <w:style w:type="paragraph" w:customStyle="1" w:styleId="Style16">
    <w:name w:val="Style16"/>
    <w:basedOn w:val="Normalny"/>
    <w:uiPriority w:val="99"/>
    <w:rsid w:val="004D693F"/>
    <w:pPr>
      <w:widowControl w:val="0"/>
      <w:autoSpaceDE w:val="0"/>
      <w:autoSpaceDN w:val="0"/>
      <w:adjustRightInd w:val="0"/>
      <w:spacing w:line="270" w:lineRule="exact"/>
      <w:ind w:hanging="691"/>
      <w:jc w:val="both"/>
    </w:pPr>
    <w:rPr>
      <w:spacing w:val="10"/>
    </w:rPr>
  </w:style>
  <w:style w:type="paragraph" w:customStyle="1" w:styleId="listaa">
    <w:name w:val="lista a)"/>
    <w:basedOn w:val="Normalny"/>
    <w:rsid w:val="00BC6766"/>
    <w:pPr>
      <w:numPr>
        <w:numId w:val="20"/>
      </w:numPr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94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@kgps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E90CE-6B86-4993-85C1-10D0952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2159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KG Panstwowej Strazy Pozarnej</Company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Grzybowska Ewa</dc:creator>
  <cp:lastModifiedBy>Stańkowska Katarzyna</cp:lastModifiedBy>
  <cp:revision>9</cp:revision>
  <cp:lastPrinted>2018-10-03T08:25:00Z</cp:lastPrinted>
  <dcterms:created xsi:type="dcterms:W3CDTF">2020-10-13T09:22:00Z</dcterms:created>
  <dcterms:modified xsi:type="dcterms:W3CDTF">2020-10-21T10:59:00Z</dcterms:modified>
</cp:coreProperties>
</file>