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CD073D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CD073D">
        <w:rPr>
          <w:rFonts w:ascii="Arial" w:hAnsi="Arial"/>
        </w:rPr>
        <w:t>9</w:t>
      </w:r>
      <w:r w:rsidR="00CD073D">
        <w:rPr>
          <w:rFonts w:ascii="Arial" w:hAnsi="Arial" w:cs="Arial"/>
        </w:rPr>
        <w:t>/Z-14/0014</w:t>
      </w:r>
      <w:r w:rsidR="00F03721">
        <w:rPr>
          <w:rFonts w:ascii="Arial" w:hAnsi="Arial" w:cs="Arial"/>
        </w:rPr>
        <w:t>/PN/2023</w:t>
      </w:r>
      <w:r w:rsidR="00F03721" w:rsidRPr="00E648E5">
        <w:rPr>
          <w:rFonts w:ascii="Arial" w:hAnsi="Arial" w:cs="Arial"/>
        </w:rPr>
        <w:t>/</w:t>
      </w:r>
      <w:r w:rsidR="00CD073D">
        <w:rPr>
          <w:rFonts w:ascii="Arial" w:hAnsi="Arial" w:cs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0B2449">
      <w:pPr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</w:t>
      </w:r>
      <w:r w:rsidRPr="008D2228">
        <w:rPr>
          <w:rFonts w:ascii="Arial" w:hAnsi="Arial" w:cs="Arial"/>
          <w:b/>
          <w:sz w:val="22"/>
          <w:szCs w:val="22"/>
        </w:rPr>
        <w:t>publ</w:t>
      </w:r>
      <w:r w:rsidR="005077D6" w:rsidRPr="008D2228">
        <w:rPr>
          <w:rFonts w:ascii="Arial" w:hAnsi="Arial" w:cs="Arial"/>
          <w:b/>
          <w:sz w:val="22"/>
          <w:szCs w:val="22"/>
        </w:rPr>
        <w:t xml:space="preserve">icznych </w:t>
      </w:r>
      <w:r w:rsidR="008D2228" w:rsidRPr="008D2228">
        <w:rPr>
          <w:rFonts w:ascii="Arial" w:hAnsi="Arial" w:cs="Arial"/>
          <w:b/>
          <w:sz w:val="22"/>
          <w:szCs w:val="22"/>
        </w:rPr>
        <w:t>(Dz. U. 2022r. poz. 1710, 1812, 1933, 2185, z 2023r. poz. 412)</w:t>
      </w:r>
      <w:r w:rsidR="005077D6" w:rsidRPr="008D2228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>zwanej dalej ustawą Pzp,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25770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F25770" w:rsidRPr="00F03721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0" w:name="_Hlk73955134"/>
      <w:r w:rsidR="00CD073D" w:rsidRPr="00CD073D">
        <w:rPr>
          <w:rFonts w:ascii="Arial" w:hAnsi="Arial" w:cs="Arial"/>
          <w:i/>
          <w:sz w:val="22"/>
          <w:szCs w:val="22"/>
        </w:rPr>
        <w:t>d</w:t>
      </w:r>
      <w:r w:rsidR="00CD073D" w:rsidRPr="00CD073D">
        <w:rPr>
          <w:rFonts w:ascii="Arial" w:hAnsi="Arial" w:cs="Arial"/>
          <w:i/>
          <w:sz w:val="22"/>
          <w:szCs w:val="22"/>
        </w:rPr>
        <w:t>ostawa do siedziby Zamawiającego fabrycznie nowego, nieużywanego sam</w:t>
      </w:r>
      <w:bookmarkStart w:id="1" w:name="_GoBack"/>
      <w:bookmarkEnd w:id="1"/>
      <w:r w:rsidR="00CD073D" w:rsidRPr="00CD073D">
        <w:rPr>
          <w:rFonts w:ascii="Arial" w:hAnsi="Arial" w:cs="Arial"/>
          <w:i/>
          <w:sz w:val="22"/>
          <w:szCs w:val="22"/>
        </w:rPr>
        <w:t>ochodu dostawczego do przewozu materiałów niebezpiecznych ADR typ EX/II</w:t>
      </w:r>
      <w:bookmarkEnd w:id="0"/>
      <w:r w:rsidR="00F25770" w:rsidRPr="00CD073D">
        <w:rPr>
          <w:rFonts w:ascii="Arial" w:hAnsi="Arial" w:cs="Arial"/>
          <w:i/>
          <w:sz w:val="22"/>
          <w:szCs w:val="22"/>
        </w:rPr>
        <w:t>”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2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2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1E4C48" w:rsidRDefault="001E4C48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składane odpowiednio na podstawie art. 125 ust. 1 lub ust. 5 ustawy Pzp.</w:t>
      </w:r>
    </w:p>
    <w:p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3F" w:rsidRDefault="005F7B3F">
      <w:r>
        <w:separator/>
      </w:r>
    </w:p>
  </w:endnote>
  <w:endnote w:type="continuationSeparator" w:id="0">
    <w:p w:rsidR="005F7B3F" w:rsidRDefault="005F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963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96383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96383F" w:rsidRPr="009845C3">
      <w:rPr>
        <w:rStyle w:val="Numerstrony"/>
        <w:rFonts w:ascii="Arial" w:hAnsi="Arial" w:cs="Arial"/>
      </w:rPr>
      <w:fldChar w:fldCharType="separate"/>
    </w:r>
    <w:r w:rsidR="008D2228">
      <w:rPr>
        <w:rStyle w:val="Numerstrony"/>
        <w:rFonts w:ascii="Arial" w:hAnsi="Arial" w:cs="Arial"/>
        <w:noProof/>
      </w:rPr>
      <w:t>1</w:t>
    </w:r>
    <w:r w:rsidR="0096383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3F" w:rsidRDefault="005F7B3F">
      <w:r>
        <w:separator/>
      </w:r>
    </w:p>
  </w:footnote>
  <w:footnote w:type="continuationSeparator" w:id="0">
    <w:p w:rsidR="005F7B3F" w:rsidRDefault="005F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42BA5"/>
    <w:rsid w:val="000468E4"/>
    <w:rsid w:val="00057AF5"/>
    <w:rsid w:val="00062DE1"/>
    <w:rsid w:val="00076AA7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E4C48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5985"/>
    <w:rsid w:val="00310C36"/>
    <w:rsid w:val="00337EBC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4239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5F7B3F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70BB4"/>
    <w:rsid w:val="00882FA8"/>
    <w:rsid w:val="0088787B"/>
    <w:rsid w:val="00897729"/>
    <w:rsid w:val="008B52FB"/>
    <w:rsid w:val="008C045B"/>
    <w:rsid w:val="008C50B5"/>
    <w:rsid w:val="008D0028"/>
    <w:rsid w:val="008D2228"/>
    <w:rsid w:val="008D2309"/>
    <w:rsid w:val="008D5BBF"/>
    <w:rsid w:val="008D61B8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6383F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C51E2"/>
    <w:rsid w:val="00CC78AF"/>
    <w:rsid w:val="00CD073D"/>
    <w:rsid w:val="00CD175A"/>
    <w:rsid w:val="00CD3EA4"/>
    <w:rsid w:val="00CE114A"/>
    <w:rsid w:val="00CE46AB"/>
    <w:rsid w:val="00D0418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764E8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A5C5B"/>
    <w:rsid w:val="00EB2FF2"/>
    <w:rsid w:val="00EB3839"/>
    <w:rsid w:val="00EB5559"/>
    <w:rsid w:val="00ED5CB5"/>
    <w:rsid w:val="00EE00C5"/>
    <w:rsid w:val="00EE0AAF"/>
    <w:rsid w:val="00F03721"/>
    <w:rsid w:val="00F21AD7"/>
    <w:rsid w:val="00F250CF"/>
    <w:rsid w:val="00F25770"/>
    <w:rsid w:val="00F53FFE"/>
    <w:rsid w:val="00F60978"/>
    <w:rsid w:val="00F64B60"/>
    <w:rsid w:val="00F76DF5"/>
    <w:rsid w:val="00F819F8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46</cp:revision>
  <cp:lastPrinted>2023-05-12T13:06:00Z</cp:lastPrinted>
  <dcterms:created xsi:type="dcterms:W3CDTF">2020-01-21T08:43:00Z</dcterms:created>
  <dcterms:modified xsi:type="dcterms:W3CDTF">2023-05-12T13:06:00Z</dcterms:modified>
</cp:coreProperties>
</file>