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604" w:rsidRPr="00384B5C" w:rsidRDefault="00851604" w:rsidP="008E27DB">
      <w:pPr>
        <w:spacing w:line="400" w:lineRule="exact"/>
        <w:jc w:val="right"/>
        <w:rPr>
          <w:rFonts w:asciiTheme="minorHAnsi" w:hAnsiTheme="minorHAnsi" w:cstheme="minorHAnsi"/>
        </w:rPr>
      </w:pPr>
      <w:r w:rsidRPr="00384B5C">
        <w:rPr>
          <w:rFonts w:asciiTheme="minorHAnsi" w:hAnsiTheme="minorHAnsi" w:cstheme="minorHAnsi"/>
        </w:rPr>
        <w:t xml:space="preserve">Załącznik nr </w:t>
      </w:r>
      <w:r w:rsidR="007B6C70">
        <w:rPr>
          <w:rFonts w:asciiTheme="minorHAnsi" w:hAnsiTheme="minorHAnsi" w:cstheme="minorHAnsi"/>
        </w:rPr>
        <w:t>3</w:t>
      </w:r>
    </w:p>
    <w:p w:rsidR="00851604" w:rsidRPr="00384B5C" w:rsidRDefault="00851604" w:rsidP="008E27DB">
      <w:pPr>
        <w:spacing w:line="400" w:lineRule="exact"/>
        <w:jc w:val="center"/>
        <w:rPr>
          <w:rFonts w:asciiTheme="minorHAnsi" w:hAnsiTheme="minorHAnsi" w:cstheme="minorHAnsi"/>
          <w:b/>
        </w:rPr>
      </w:pPr>
      <w:r w:rsidRPr="00384B5C">
        <w:rPr>
          <w:rFonts w:asciiTheme="minorHAnsi" w:hAnsiTheme="minorHAnsi" w:cstheme="minorHAnsi"/>
          <w:b/>
        </w:rPr>
        <w:t xml:space="preserve">OŚWIADCZENIE </w:t>
      </w:r>
    </w:p>
    <w:p w:rsidR="00851604" w:rsidRPr="00384B5C" w:rsidRDefault="00851604" w:rsidP="008E27DB">
      <w:pPr>
        <w:spacing w:line="400" w:lineRule="exact"/>
        <w:jc w:val="center"/>
        <w:rPr>
          <w:rFonts w:asciiTheme="minorHAnsi" w:hAnsiTheme="minorHAnsi" w:cstheme="minorHAnsi"/>
          <w:b/>
        </w:rPr>
      </w:pPr>
      <w:r w:rsidRPr="00384B5C">
        <w:rPr>
          <w:rFonts w:asciiTheme="minorHAnsi" w:hAnsiTheme="minorHAnsi" w:cstheme="minorHAnsi"/>
          <w:b/>
        </w:rPr>
        <w:t>Wykonawcy składane na podstawie art. 125 ust. 1 ustawy z dnia 11 września 2019 r. Prawo zamówień publicznych dotyczące spełnienia warunków udziału w postępowaniu oraz o</w:t>
      </w:r>
      <w:r w:rsidR="00231A0E" w:rsidRPr="00384B5C">
        <w:rPr>
          <w:rFonts w:asciiTheme="minorHAnsi" w:hAnsiTheme="minorHAnsi" w:cstheme="minorHAnsi"/>
          <w:b/>
        </w:rPr>
        <w:t> </w:t>
      </w:r>
      <w:r w:rsidRPr="00384B5C">
        <w:rPr>
          <w:rFonts w:asciiTheme="minorHAnsi" w:hAnsiTheme="minorHAnsi" w:cstheme="minorHAnsi"/>
          <w:b/>
        </w:rPr>
        <w:t>braku podstaw do wykluczenia z postępowania</w:t>
      </w:r>
    </w:p>
    <w:p w:rsidR="00851604" w:rsidRPr="00384B5C" w:rsidRDefault="00851604" w:rsidP="008E27DB">
      <w:pPr>
        <w:spacing w:line="400" w:lineRule="exact"/>
        <w:jc w:val="center"/>
        <w:rPr>
          <w:rFonts w:asciiTheme="minorHAnsi" w:hAnsiTheme="minorHAnsi" w:cstheme="minorHAnsi"/>
        </w:rPr>
      </w:pPr>
      <w:r w:rsidRPr="00384B5C">
        <w:rPr>
          <w:rFonts w:asciiTheme="minorHAnsi" w:hAnsiTheme="minorHAnsi" w:cstheme="minorHAnsi"/>
        </w:rPr>
        <w:t xml:space="preserve">Na potrzeby postępowania o udzielenie zamówienia publicznego </w:t>
      </w:r>
    </w:p>
    <w:p w:rsidR="0098230E" w:rsidRDefault="00851604" w:rsidP="008E27DB">
      <w:pPr>
        <w:spacing w:line="400" w:lineRule="exact"/>
        <w:jc w:val="center"/>
        <w:rPr>
          <w:rFonts w:asciiTheme="minorHAnsi" w:hAnsiTheme="minorHAnsi" w:cstheme="minorHAnsi"/>
          <w:bCs/>
          <w:lang w:eastAsia="ar-SA"/>
        </w:rPr>
      </w:pPr>
      <w:r w:rsidRPr="00384B5C">
        <w:rPr>
          <w:rFonts w:asciiTheme="minorHAnsi" w:hAnsiTheme="minorHAnsi" w:cstheme="minorHAnsi"/>
        </w:rPr>
        <w:t>pn.</w:t>
      </w:r>
      <w:r w:rsidRPr="00384B5C">
        <w:rPr>
          <w:rFonts w:asciiTheme="minorHAnsi" w:hAnsiTheme="minorHAnsi" w:cstheme="minorHAnsi"/>
          <w:b/>
        </w:rPr>
        <w:t xml:space="preserve"> </w:t>
      </w:r>
      <w:bookmarkStart w:id="0" w:name="_Hlk64362553"/>
      <w:r w:rsidR="001B04FE" w:rsidRPr="00384B5C">
        <w:rPr>
          <w:rFonts w:asciiTheme="minorHAnsi" w:hAnsiTheme="minorHAnsi" w:cstheme="minorHAnsi"/>
          <w:b/>
          <w:bCs/>
          <w:lang w:eastAsia="ar-SA"/>
        </w:rPr>
        <w:t>„</w:t>
      </w:r>
      <w:r w:rsidR="00E107DF">
        <w:rPr>
          <w:rFonts w:asciiTheme="minorHAnsi" w:hAnsiTheme="minorHAnsi" w:cstheme="minorHAnsi"/>
          <w:b/>
          <w:kern w:val="0"/>
        </w:rPr>
        <w:t>Dostawa baz danych BDOT500 i GESUT dla jednostek ewidencyjnych: 120804_4 Książ Wielki- Miasto, 120804_5 Książ Wielki-obszar wiejski</w:t>
      </w:r>
      <w:r w:rsidR="00667A5A" w:rsidRPr="00384B5C">
        <w:rPr>
          <w:rFonts w:asciiTheme="minorHAnsi" w:hAnsiTheme="minorHAnsi" w:cstheme="minorHAnsi"/>
          <w:bCs/>
          <w:lang w:eastAsia="ar-SA"/>
        </w:rPr>
        <w:t>”</w:t>
      </w:r>
      <w:r w:rsidR="00231A0E" w:rsidRPr="00384B5C">
        <w:rPr>
          <w:rFonts w:asciiTheme="minorHAnsi" w:hAnsiTheme="minorHAnsi" w:cstheme="minorHAnsi"/>
          <w:bCs/>
          <w:lang w:eastAsia="ar-SA"/>
        </w:rPr>
        <w:t>.</w:t>
      </w:r>
      <w:bookmarkEnd w:id="0"/>
    </w:p>
    <w:p w:rsidR="005A7F4F" w:rsidRPr="005A7F4F" w:rsidRDefault="007C5036" w:rsidP="008E27DB">
      <w:pPr>
        <w:spacing w:line="400" w:lineRule="exact"/>
        <w:rPr>
          <w:rFonts w:asciiTheme="minorHAnsi" w:hAnsiTheme="minorHAnsi" w:cstheme="minorHAnsi"/>
          <w:b/>
        </w:rPr>
      </w:pPr>
      <w:bookmarkStart w:id="1" w:name="_Hlk89328010"/>
      <w:r w:rsidRPr="007C5036">
        <w:rPr>
          <w:rFonts w:asciiTheme="minorHAnsi" w:hAnsiTheme="minorHAnsi" w:cstheme="minorHAnsi"/>
          <w:b/>
        </w:rPr>
        <w:t>Część II</w:t>
      </w:r>
      <w:bookmarkEnd w:id="1"/>
      <w:r w:rsidR="005A7F4F">
        <w:rPr>
          <w:rFonts w:asciiTheme="minorHAnsi" w:hAnsiTheme="minorHAnsi" w:cstheme="minorHAnsi"/>
          <w:b/>
        </w:rPr>
        <w:t xml:space="preserve">: </w:t>
      </w:r>
      <w:r w:rsidR="00E107DF">
        <w:rPr>
          <w:rFonts w:asciiTheme="minorHAnsi" w:eastAsia="Times New Roman" w:hAnsiTheme="minorHAnsi" w:cstheme="minorHAnsi"/>
          <w:b/>
          <w:kern w:val="0"/>
          <w:lang w:eastAsia="pl-PL" w:bidi="ar-SA"/>
        </w:rPr>
        <w:t xml:space="preserve">Pełnienie kompleksowej funkcji Inspektora Nadzoru nad   </w:t>
      </w:r>
      <w:r w:rsidR="00E107DF">
        <w:rPr>
          <w:rFonts w:asciiTheme="minorHAnsi" w:hAnsiTheme="minorHAnsi" w:cstheme="minorHAnsi"/>
          <w:b/>
          <w:kern w:val="0"/>
        </w:rPr>
        <w:t>Dostawą baz danych BDOT500 i GESUT dla jednostek ewidencyjnych: 120804_4 Książ Wielki- Miasto, 120804_5 Książ Wielki-obszar wiejski</w:t>
      </w:r>
    </w:p>
    <w:p w:rsidR="007C5036" w:rsidRPr="007C5036" w:rsidRDefault="007C5036" w:rsidP="008E27DB">
      <w:pPr>
        <w:widowControl/>
        <w:suppressAutoHyphens w:val="0"/>
        <w:autoSpaceDN/>
        <w:spacing w:line="400" w:lineRule="exact"/>
        <w:textAlignment w:val="auto"/>
        <w:rPr>
          <w:rFonts w:asciiTheme="minorHAnsi" w:hAnsiTheme="minorHAnsi" w:cstheme="minorHAnsi"/>
          <w:b/>
        </w:rPr>
      </w:pPr>
    </w:p>
    <w:p w:rsidR="00851604" w:rsidRPr="00384B5C" w:rsidRDefault="00851604" w:rsidP="008E27DB">
      <w:pPr>
        <w:tabs>
          <w:tab w:val="left" w:leader="dot" w:pos="4536"/>
        </w:tabs>
        <w:spacing w:line="400" w:lineRule="exact"/>
        <w:rPr>
          <w:rFonts w:asciiTheme="minorHAnsi" w:hAnsiTheme="minorHAnsi" w:cstheme="minorHAnsi"/>
        </w:rPr>
      </w:pPr>
      <w:r w:rsidRPr="00384B5C">
        <w:rPr>
          <w:rFonts w:asciiTheme="minorHAnsi" w:hAnsiTheme="minorHAnsi" w:cstheme="minorHAnsi"/>
        </w:rPr>
        <w:t>Nazwa Wykonawc</w:t>
      </w:r>
      <w:r w:rsidR="0098230E" w:rsidRPr="00384B5C">
        <w:rPr>
          <w:rFonts w:asciiTheme="minorHAnsi" w:hAnsiTheme="minorHAnsi" w:cstheme="minorHAnsi"/>
        </w:rPr>
        <w:t xml:space="preserve">y </w:t>
      </w:r>
      <w:r w:rsidR="0098230E" w:rsidRPr="00384B5C">
        <w:rPr>
          <w:rFonts w:asciiTheme="minorHAnsi" w:hAnsiTheme="minorHAnsi" w:cstheme="minorHAnsi"/>
        </w:rPr>
        <w:tab/>
      </w:r>
    </w:p>
    <w:p w:rsidR="00B3107B" w:rsidRPr="008E27DB" w:rsidRDefault="00B3107B" w:rsidP="008E27DB">
      <w:pPr>
        <w:tabs>
          <w:tab w:val="left" w:pos="426"/>
          <w:tab w:val="center" w:leader="dot" w:pos="4536"/>
        </w:tabs>
        <w:suppressAutoHyphens w:val="0"/>
        <w:spacing w:line="400" w:lineRule="exact"/>
        <w:rPr>
          <w:rFonts w:asciiTheme="minorHAnsi" w:hAnsiTheme="minorHAnsi" w:cstheme="minorHAnsi"/>
        </w:rPr>
      </w:pPr>
      <w:r w:rsidRPr="008E27DB">
        <w:rPr>
          <w:rFonts w:asciiTheme="minorHAnsi" w:eastAsia="Times New Roman" w:hAnsiTheme="minorHAnsi" w:cstheme="minorHAnsi"/>
          <w:lang w:eastAsia="pl-PL"/>
        </w:rPr>
        <w:t xml:space="preserve">Numer REGON: </w:t>
      </w:r>
      <w:r w:rsidRPr="008E27DB">
        <w:rPr>
          <w:rFonts w:asciiTheme="minorHAnsi" w:eastAsia="Times New Roman" w:hAnsiTheme="minorHAnsi" w:cstheme="minorHAnsi"/>
          <w:lang w:eastAsia="pl-PL"/>
        </w:rPr>
        <w:tab/>
        <w:t xml:space="preserve">. </w:t>
      </w:r>
    </w:p>
    <w:p w:rsidR="00851604" w:rsidRPr="00384B5C" w:rsidRDefault="00851604" w:rsidP="008E27DB">
      <w:pPr>
        <w:tabs>
          <w:tab w:val="center" w:leader="dot" w:pos="5670"/>
        </w:tabs>
        <w:spacing w:line="400" w:lineRule="exact"/>
        <w:rPr>
          <w:rFonts w:asciiTheme="minorHAnsi" w:hAnsiTheme="minorHAnsi" w:cstheme="minorHAnsi"/>
        </w:rPr>
      </w:pPr>
      <w:r w:rsidRPr="00384B5C">
        <w:rPr>
          <w:rFonts w:asciiTheme="minorHAnsi" w:hAnsiTheme="minorHAnsi" w:cstheme="minorHAnsi"/>
        </w:rPr>
        <w:t>Adres Wykonawcy</w:t>
      </w:r>
      <w:r w:rsidRPr="00384B5C">
        <w:rPr>
          <w:rFonts w:asciiTheme="minorHAnsi" w:hAnsiTheme="minorHAnsi" w:cstheme="minorHAnsi"/>
        </w:rPr>
        <w:tab/>
      </w:r>
      <w:r w:rsidR="007847F4" w:rsidRPr="00384B5C">
        <w:rPr>
          <w:rFonts w:asciiTheme="minorHAnsi" w:hAnsiTheme="minorHAnsi" w:cstheme="minorHAnsi"/>
        </w:rPr>
        <w:t>.</w:t>
      </w:r>
      <w:r w:rsidRPr="00384B5C">
        <w:rPr>
          <w:rFonts w:asciiTheme="minorHAnsi" w:hAnsiTheme="minorHAnsi" w:cstheme="minorHAnsi"/>
        </w:rPr>
        <w:tab/>
      </w:r>
    </w:p>
    <w:p w:rsidR="00851604" w:rsidRPr="00384B5C" w:rsidRDefault="00851604" w:rsidP="008E27DB">
      <w:pPr>
        <w:pStyle w:val="Akapitzlist"/>
        <w:numPr>
          <w:ilvl w:val="0"/>
          <w:numId w:val="1"/>
        </w:numPr>
        <w:suppressAutoHyphens w:val="0"/>
        <w:autoSpaceDN/>
        <w:spacing w:after="0" w:line="400" w:lineRule="exact"/>
        <w:ind w:left="0" w:firstLine="0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384B5C">
        <w:rPr>
          <w:rFonts w:asciiTheme="minorHAnsi" w:hAnsiTheme="minorHAnsi" w:cstheme="minorHAnsi"/>
          <w:sz w:val="24"/>
          <w:szCs w:val="24"/>
        </w:rPr>
        <w:t>Oświadczam, że spełniam warunki udziału w postępowaniu określone szczegółowo w</w:t>
      </w:r>
      <w:r w:rsidR="002D14EF" w:rsidRPr="00384B5C">
        <w:rPr>
          <w:rFonts w:asciiTheme="minorHAnsi" w:hAnsiTheme="minorHAnsi" w:cstheme="minorHAnsi"/>
          <w:sz w:val="24"/>
          <w:szCs w:val="24"/>
        </w:rPr>
        <w:t> </w:t>
      </w:r>
      <w:r w:rsidRPr="00384B5C">
        <w:rPr>
          <w:rFonts w:asciiTheme="minorHAnsi" w:hAnsiTheme="minorHAnsi" w:cstheme="minorHAnsi"/>
          <w:sz w:val="24"/>
          <w:szCs w:val="24"/>
        </w:rPr>
        <w:t>specyfikacji warunków zamówienia, dotyczące zdolności technicznej lub zawodowej.</w:t>
      </w:r>
    </w:p>
    <w:p w:rsidR="00851604" w:rsidRPr="00384B5C" w:rsidRDefault="003500F5" w:rsidP="008E27DB">
      <w:pPr>
        <w:tabs>
          <w:tab w:val="right" w:leader="dot" w:pos="4678"/>
          <w:tab w:val="right" w:leader="dot" w:pos="5670"/>
        </w:tabs>
        <w:spacing w:line="400" w:lineRule="exact"/>
        <w:jc w:val="right"/>
        <w:rPr>
          <w:rFonts w:asciiTheme="minorHAnsi" w:hAnsiTheme="minorHAnsi" w:cstheme="minorHAnsi"/>
        </w:rPr>
      </w:pPr>
      <w:r w:rsidRPr="00384B5C">
        <w:rPr>
          <w:rFonts w:asciiTheme="minorHAnsi" w:hAnsiTheme="minorHAnsi" w:cstheme="minorHAnsi"/>
        </w:rPr>
        <w:tab/>
      </w:r>
    </w:p>
    <w:p w:rsidR="00851604" w:rsidRPr="00384B5C" w:rsidRDefault="00851604" w:rsidP="008E27DB">
      <w:pPr>
        <w:spacing w:line="400" w:lineRule="exact"/>
        <w:jc w:val="right"/>
        <w:rPr>
          <w:rFonts w:asciiTheme="minorHAnsi" w:hAnsiTheme="minorHAnsi" w:cstheme="minorHAnsi"/>
        </w:rPr>
      </w:pPr>
      <w:r w:rsidRPr="00384B5C">
        <w:rPr>
          <w:rFonts w:asciiTheme="minorHAnsi" w:hAnsiTheme="minorHAnsi" w:cstheme="minorHAnsi"/>
        </w:rPr>
        <w:t xml:space="preserve"> (data i czytelny podpis Wykonawcy)</w:t>
      </w:r>
    </w:p>
    <w:p w:rsidR="00851604" w:rsidRPr="008E27DB" w:rsidRDefault="00851604" w:rsidP="008E27DB">
      <w:pPr>
        <w:pStyle w:val="Akapitzlist"/>
        <w:numPr>
          <w:ilvl w:val="0"/>
          <w:numId w:val="1"/>
        </w:numPr>
        <w:spacing w:after="0" w:line="400" w:lineRule="exact"/>
        <w:rPr>
          <w:rFonts w:asciiTheme="minorHAnsi" w:hAnsiTheme="minorHAnsi" w:cstheme="minorHAnsi"/>
          <w:sz w:val="24"/>
          <w:szCs w:val="24"/>
        </w:rPr>
      </w:pPr>
      <w:r w:rsidRPr="008E27DB">
        <w:rPr>
          <w:rFonts w:asciiTheme="minorHAnsi" w:hAnsiTheme="minorHAnsi" w:cstheme="minorHAnsi"/>
        </w:rPr>
        <w:t>Oświadczam, że nie występują wobec mnie podstawy wykluczenia z postępowania o</w:t>
      </w:r>
      <w:r w:rsidR="00C53974" w:rsidRPr="008E27DB">
        <w:rPr>
          <w:rFonts w:asciiTheme="minorHAnsi" w:hAnsiTheme="minorHAnsi" w:cstheme="minorHAnsi"/>
        </w:rPr>
        <w:t> </w:t>
      </w:r>
      <w:r w:rsidRPr="008E27DB">
        <w:rPr>
          <w:rFonts w:asciiTheme="minorHAnsi" w:hAnsiTheme="minorHAnsi" w:cstheme="minorHAnsi"/>
        </w:rPr>
        <w:t xml:space="preserve">udzielenie zamówienia publicznego, o których mowa w art. 108 ust. 1 </w:t>
      </w:r>
      <w:proofErr w:type="spellStart"/>
      <w:r w:rsidRPr="008E27DB">
        <w:rPr>
          <w:rFonts w:asciiTheme="minorHAnsi" w:hAnsiTheme="minorHAnsi" w:cstheme="minorHAnsi"/>
        </w:rPr>
        <w:t>p.z.p</w:t>
      </w:r>
      <w:proofErr w:type="spellEnd"/>
      <w:r w:rsidR="00D16C19" w:rsidRPr="008E27DB">
        <w:rPr>
          <w:rFonts w:asciiTheme="minorHAnsi" w:hAnsiTheme="minorHAnsi" w:cstheme="minorHAnsi"/>
        </w:rPr>
        <w:t>.</w:t>
      </w:r>
      <w:r w:rsidR="008E27DB" w:rsidRPr="008E27DB">
        <w:rPr>
          <w:rFonts w:asciiTheme="minorHAnsi" w:hAnsiTheme="minorHAnsi" w:cstheme="minorHAnsi"/>
        </w:rPr>
        <w:t xml:space="preserve"> </w:t>
      </w:r>
      <w:r w:rsidR="00067952">
        <w:rPr>
          <w:rFonts w:asciiTheme="minorHAnsi" w:hAnsiTheme="minorHAnsi" w:cstheme="minorHAnsi"/>
        </w:rPr>
        <w:t>lub</w:t>
      </w:r>
      <w:r w:rsidR="008E27DB" w:rsidRPr="008E27DB">
        <w:rPr>
          <w:rFonts w:asciiTheme="minorHAnsi" w:hAnsiTheme="minorHAnsi" w:cstheme="minorHAnsi"/>
        </w:rPr>
        <w:t xml:space="preserve"> </w:t>
      </w:r>
      <w:r w:rsidR="008E27DB" w:rsidRPr="008E27DB">
        <w:rPr>
          <w:rFonts w:asciiTheme="minorHAnsi" w:hAnsiTheme="minorHAnsi" w:cstheme="minorHAnsi"/>
          <w:sz w:val="24"/>
          <w:szCs w:val="24"/>
        </w:rPr>
        <w:t>w art. 7 ust. 1 ustawy z dnia 13 kwietnia 2022 r. o szczególnych rozwiązaniach w zakresie przeciwdziałania wspieraniu agresji na Ukrainę oraz służących ochronie bezpieczeństwa narodowego (Dz.U.2022 poz. 835</w:t>
      </w:r>
      <w:proofErr w:type="gramStart"/>
      <w:r w:rsidR="008E27DB" w:rsidRPr="008E27DB">
        <w:rPr>
          <w:rFonts w:asciiTheme="minorHAnsi" w:hAnsiTheme="minorHAnsi" w:cstheme="minorHAnsi"/>
          <w:sz w:val="24"/>
          <w:szCs w:val="24"/>
        </w:rPr>
        <w:t>)</w:t>
      </w:r>
      <w:r w:rsidR="00067952">
        <w:rPr>
          <w:rFonts w:asciiTheme="minorHAnsi" w:hAnsiTheme="minorHAnsi" w:cstheme="minorHAnsi"/>
          <w:sz w:val="24"/>
          <w:szCs w:val="24"/>
        </w:rPr>
        <w:t>.*</w:t>
      </w:r>
      <w:proofErr w:type="gramEnd"/>
    </w:p>
    <w:p w:rsidR="008520A0" w:rsidRPr="00384B5C" w:rsidRDefault="008520A0" w:rsidP="008E27DB">
      <w:pPr>
        <w:tabs>
          <w:tab w:val="right" w:leader="dot" w:pos="4678"/>
          <w:tab w:val="right" w:leader="dot" w:pos="5670"/>
        </w:tabs>
        <w:spacing w:line="400" w:lineRule="exact"/>
        <w:jc w:val="right"/>
        <w:rPr>
          <w:rFonts w:asciiTheme="minorHAnsi" w:hAnsiTheme="minorHAnsi" w:cstheme="minorHAnsi"/>
        </w:rPr>
      </w:pPr>
      <w:r w:rsidRPr="00384B5C">
        <w:rPr>
          <w:rFonts w:asciiTheme="minorHAnsi" w:hAnsiTheme="minorHAnsi" w:cstheme="minorHAnsi"/>
        </w:rPr>
        <w:tab/>
      </w:r>
    </w:p>
    <w:p w:rsidR="008520A0" w:rsidRDefault="008520A0" w:rsidP="008E27DB">
      <w:pPr>
        <w:spacing w:line="400" w:lineRule="exact"/>
        <w:jc w:val="right"/>
        <w:rPr>
          <w:rFonts w:asciiTheme="minorHAnsi" w:hAnsiTheme="minorHAnsi" w:cstheme="minorHAnsi"/>
        </w:rPr>
      </w:pPr>
      <w:r w:rsidRPr="00384B5C">
        <w:rPr>
          <w:rFonts w:asciiTheme="minorHAnsi" w:hAnsiTheme="minorHAnsi" w:cstheme="minorHAnsi"/>
        </w:rPr>
        <w:t xml:space="preserve"> (data i czytelny podpis Wykonawcy)</w:t>
      </w:r>
    </w:p>
    <w:p w:rsidR="00067952" w:rsidRDefault="00067952" w:rsidP="00067952">
      <w:pPr>
        <w:pStyle w:val="Akapitzlist"/>
        <w:tabs>
          <w:tab w:val="left" w:pos="426"/>
        </w:tabs>
        <w:spacing w:after="0" w:line="240" w:lineRule="auto"/>
        <w:ind w:left="0"/>
      </w:pPr>
      <w:r>
        <w:rPr>
          <w:rFonts w:cstheme="minorHAnsi"/>
          <w:sz w:val="24"/>
          <w:szCs w:val="24"/>
        </w:rPr>
        <w:t xml:space="preserve">* właściwe </w:t>
      </w:r>
      <w:proofErr w:type="gramStart"/>
      <w:r>
        <w:rPr>
          <w:rFonts w:cstheme="minorHAnsi"/>
          <w:sz w:val="24"/>
          <w:szCs w:val="24"/>
        </w:rPr>
        <w:t>zaznaczyć</w:t>
      </w:r>
      <w:proofErr w:type="gramEnd"/>
      <w:r>
        <w:rPr>
          <w:rFonts w:cstheme="minorHAnsi"/>
          <w:sz w:val="24"/>
          <w:szCs w:val="24"/>
        </w:rPr>
        <w:t xml:space="preserve"> jeśli dotyczy </w:t>
      </w:r>
    </w:p>
    <w:p w:rsidR="00067952" w:rsidRPr="00384B5C" w:rsidRDefault="00067952" w:rsidP="008E27DB">
      <w:pPr>
        <w:spacing w:line="400" w:lineRule="exact"/>
        <w:jc w:val="right"/>
        <w:rPr>
          <w:rFonts w:asciiTheme="minorHAnsi" w:hAnsiTheme="minorHAnsi" w:cstheme="minorHAnsi"/>
        </w:rPr>
      </w:pPr>
    </w:p>
    <w:p w:rsidR="00851604" w:rsidRPr="008E27DB" w:rsidRDefault="00851604" w:rsidP="008E27DB">
      <w:pPr>
        <w:pStyle w:val="Akapitzlist"/>
        <w:widowControl/>
        <w:numPr>
          <w:ilvl w:val="0"/>
          <w:numId w:val="1"/>
        </w:numPr>
        <w:suppressAutoHyphens w:val="0"/>
        <w:autoSpaceDN/>
        <w:spacing w:after="0" w:line="400" w:lineRule="exact"/>
        <w:ind w:left="0" w:hanging="11"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384B5C">
        <w:rPr>
          <w:rFonts w:asciiTheme="minorHAnsi" w:hAnsiTheme="minorHAnsi" w:cstheme="minorHAnsi"/>
          <w:sz w:val="24"/>
          <w:szCs w:val="24"/>
        </w:rPr>
        <w:t xml:space="preserve">Oświadczam/y, że zachodzą w stosunku do mnie podstawy wykluczenia z postępowania na podstawie art. </w:t>
      </w:r>
      <w:proofErr w:type="gramStart"/>
      <w:r w:rsidR="0098230E" w:rsidRPr="00384B5C">
        <w:rPr>
          <w:rFonts w:asciiTheme="minorHAnsi" w:hAnsiTheme="minorHAnsi" w:cstheme="minorHAnsi"/>
          <w:sz w:val="24"/>
          <w:szCs w:val="24"/>
        </w:rPr>
        <w:t>……</w:t>
      </w:r>
      <w:r w:rsidRPr="00384B5C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384B5C">
        <w:rPr>
          <w:rFonts w:asciiTheme="minorHAnsi" w:hAnsiTheme="minorHAnsi" w:cstheme="minorHAnsi"/>
          <w:sz w:val="24"/>
          <w:szCs w:val="24"/>
        </w:rPr>
        <w:t xml:space="preserve">…ustawy </w:t>
      </w:r>
      <w:proofErr w:type="spellStart"/>
      <w:r w:rsidRPr="00384B5C">
        <w:rPr>
          <w:rFonts w:asciiTheme="minorHAnsi" w:hAnsiTheme="minorHAnsi" w:cstheme="minorHAnsi"/>
          <w:sz w:val="24"/>
          <w:szCs w:val="24"/>
        </w:rPr>
        <w:t>p.z.p</w:t>
      </w:r>
      <w:proofErr w:type="spellEnd"/>
      <w:r w:rsidRPr="00384B5C">
        <w:rPr>
          <w:rFonts w:asciiTheme="minorHAnsi" w:hAnsiTheme="minorHAnsi" w:cstheme="minorHAnsi"/>
          <w:sz w:val="24"/>
          <w:szCs w:val="24"/>
        </w:rPr>
        <w:t xml:space="preserve"> (podać mającą zastosowanie podstawę wykluczenia spośród wymienionych w art. 108 ust. 1:</w:t>
      </w:r>
      <w:r w:rsidR="008E27D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E27D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……………………………………………………………………………………………*</w:t>
      </w:r>
    </w:p>
    <w:p w:rsidR="00851604" w:rsidRPr="00384B5C" w:rsidRDefault="00851604" w:rsidP="008E27DB">
      <w:pPr>
        <w:pStyle w:val="Akapitzlist"/>
        <w:tabs>
          <w:tab w:val="left" w:pos="426"/>
        </w:tabs>
        <w:spacing w:after="0" w:line="400" w:lineRule="exact"/>
        <w:ind w:left="0"/>
        <w:rPr>
          <w:rFonts w:asciiTheme="minorHAnsi" w:hAnsiTheme="minorHAnsi" w:cstheme="minorHAnsi"/>
          <w:sz w:val="24"/>
          <w:szCs w:val="24"/>
        </w:rPr>
      </w:pPr>
      <w:r w:rsidRPr="00384B5C">
        <w:rPr>
          <w:rFonts w:asciiTheme="minorHAnsi" w:hAnsiTheme="minorHAnsi" w:cstheme="minorHAnsi"/>
          <w:sz w:val="24"/>
          <w:szCs w:val="24"/>
        </w:rPr>
        <w:t>* jeżeli nie dotyczy proszę przekreślić</w:t>
      </w:r>
    </w:p>
    <w:p w:rsidR="007F57F9" w:rsidRPr="00384B5C" w:rsidRDefault="007F57F9" w:rsidP="008E27DB">
      <w:pPr>
        <w:tabs>
          <w:tab w:val="right" w:leader="dot" w:pos="4678"/>
          <w:tab w:val="right" w:leader="dot" w:pos="5670"/>
        </w:tabs>
        <w:spacing w:line="400" w:lineRule="exact"/>
        <w:jc w:val="right"/>
        <w:rPr>
          <w:rFonts w:asciiTheme="minorHAnsi" w:hAnsiTheme="minorHAnsi" w:cstheme="minorHAnsi"/>
        </w:rPr>
      </w:pPr>
      <w:r w:rsidRPr="00384B5C">
        <w:rPr>
          <w:rFonts w:asciiTheme="minorHAnsi" w:hAnsiTheme="minorHAnsi" w:cstheme="minorHAnsi"/>
        </w:rPr>
        <w:tab/>
      </w:r>
    </w:p>
    <w:p w:rsidR="007F57F9" w:rsidRPr="00384B5C" w:rsidRDefault="007F57F9" w:rsidP="008E27DB">
      <w:pPr>
        <w:spacing w:line="400" w:lineRule="exact"/>
        <w:jc w:val="right"/>
        <w:rPr>
          <w:rFonts w:asciiTheme="minorHAnsi" w:hAnsiTheme="minorHAnsi" w:cstheme="minorHAnsi"/>
        </w:rPr>
      </w:pPr>
      <w:r w:rsidRPr="00384B5C">
        <w:rPr>
          <w:rFonts w:asciiTheme="minorHAnsi" w:hAnsiTheme="minorHAnsi" w:cstheme="minorHAnsi"/>
        </w:rPr>
        <w:t xml:space="preserve"> (data i czytelny podpis Wykonawcy)</w:t>
      </w:r>
    </w:p>
    <w:p w:rsidR="00851604" w:rsidRPr="00384B5C" w:rsidRDefault="00851604" w:rsidP="008E27DB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N/>
        <w:spacing w:after="0" w:line="400" w:lineRule="exact"/>
        <w:ind w:left="0" w:firstLine="0"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384B5C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</w:t>
      </w:r>
      <w:r w:rsidRPr="00384B5C">
        <w:rPr>
          <w:sz w:val="24"/>
          <w:szCs w:val="24"/>
        </w:rPr>
        <w:t>i</w:t>
      </w:r>
      <w:r w:rsidR="007F57F9" w:rsidRPr="00384B5C">
        <w:rPr>
          <w:sz w:val="24"/>
          <w:szCs w:val="24"/>
        </w:rPr>
        <w:t> </w:t>
      </w:r>
      <w:r w:rsidRPr="00384B5C">
        <w:rPr>
          <w:sz w:val="24"/>
          <w:szCs w:val="24"/>
        </w:rPr>
        <w:t>zgodne</w:t>
      </w:r>
      <w:r w:rsidRPr="00384B5C">
        <w:rPr>
          <w:rFonts w:asciiTheme="minorHAnsi" w:hAnsiTheme="minorHAnsi" w:cstheme="minorHAnsi"/>
          <w:sz w:val="24"/>
          <w:szCs w:val="24"/>
        </w:rPr>
        <w:t xml:space="preserve"> z prawdą oraz zostały przedstawione z pełną świadomością konsekwencji wprowadzenia Zamawiająceg</w:t>
      </w:r>
      <w:bookmarkStart w:id="2" w:name="_GoBack"/>
      <w:bookmarkEnd w:id="2"/>
      <w:r w:rsidRPr="00384B5C">
        <w:rPr>
          <w:rFonts w:asciiTheme="minorHAnsi" w:hAnsiTheme="minorHAnsi" w:cstheme="minorHAnsi"/>
          <w:sz w:val="24"/>
          <w:szCs w:val="24"/>
        </w:rPr>
        <w:t>o w błąd przy przedstawianiu informacji.</w:t>
      </w:r>
    </w:p>
    <w:p w:rsidR="007F57F9" w:rsidRPr="00384B5C" w:rsidRDefault="007F57F9" w:rsidP="008E27DB">
      <w:pPr>
        <w:tabs>
          <w:tab w:val="right" w:leader="dot" w:pos="4678"/>
          <w:tab w:val="right" w:leader="dot" w:pos="5670"/>
        </w:tabs>
        <w:spacing w:line="400" w:lineRule="exact"/>
        <w:jc w:val="right"/>
        <w:rPr>
          <w:rFonts w:asciiTheme="minorHAnsi" w:hAnsiTheme="minorHAnsi" w:cstheme="minorHAnsi"/>
        </w:rPr>
      </w:pPr>
      <w:r w:rsidRPr="00384B5C">
        <w:rPr>
          <w:rFonts w:asciiTheme="minorHAnsi" w:hAnsiTheme="minorHAnsi" w:cstheme="minorHAnsi"/>
        </w:rPr>
        <w:tab/>
      </w:r>
    </w:p>
    <w:p w:rsidR="00851604" w:rsidRPr="00384B5C" w:rsidRDefault="007F57F9" w:rsidP="008E27DB">
      <w:pPr>
        <w:spacing w:line="400" w:lineRule="exact"/>
        <w:jc w:val="right"/>
        <w:rPr>
          <w:rFonts w:asciiTheme="minorHAnsi" w:hAnsiTheme="minorHAnsi" w:cstheme="minorHAnsi"/>
        </w:rPr>
      </w:pPr>
      <w:r w:rsidRPr="00384B5C">
        <w:rPr>
          <w:rFonts w:asciiTheme="minorHAnsi" w:hAnsiTheme="minorHAnsi" w:cstheme="minorHAnsi"/>
        </w:rPr>
        <w:t xml:space="preserve"> (data i czytelny podpis Wykonawcy)</w:t>
      </w:r>
    </w:p>
    <w:sectPr w:rsidR="00851604" w:rsidRPr="00384B5C" w:rsidSect="00067952">
      <w:footerReference w:type="default" r:id="rId7"/>
      <w:pgSz w:w="11906" w:h="16838"/>
      <w:pgMar w:top="567" w:right="1134" w:bottom="426" w:left="1134" w:header="142" w:footer="1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169" w:rsidRDefault="00073169">
      <w:pPr>
        <w:rPr>
          <w:rFonts w:hint="eastAsia"/>
        </w:rPr>
      </w:pPr>
      <w:r>
        <w:separator/>
      </w:r>
    </w:p>
  </w:endnote>
  <w:endnote w:type="continuationSeparator" w:id="0">
    <w:p w:rsidR="00073169" w:rsidRDefault="000731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ambria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</w:font>
  <w:font w:name="SimSun">
    <w:altName w:val="??ˇ¦ˇěˇ¦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0E8" w:rsidRPr="00BC60E8" w:rsidRDefault="00BC60E8">
    <w:pPr>
      <w:pStyle w:val="Stopka"/>
      <w:jc w:val="right"/>
      <w:rPr>
        <w:rFonts w:asciiTheme="minorHAnsi" w:hAnsiTheme="minorHAnsi"/>
      </w:rPr>
    </w:pPr>
  </w:p>
  <w:p w:rsidR="00BC60E8" w:rsidRDefault="00BC60E8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169" w:rsidRDefault="0007316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73169" w:rsidRDefault="0007316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F4A2B"/>
    <w:multiLevelType w:val="hybridMultilevel"/>
    <w:tmpl w:val="5C3CD7CE"/>
    <w:lvl w:ilvl="0" w:tplc="B8AE8FB8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46A30"/>
    <w:multiLevelType w:val="hybridMultilevel"/>
    <w:tmpl w:val="DDFCBD14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C5"/>
    <w:rsid w:val="00067952"/>
    <w:rsid w:val="00073169"/>
    <w:rsid w:val="000C2D2B"/>
    <w:rsid w:val="000D6EFD"/>
    <w:rsid w:val="000E207B"/>
    <w:rsid w:val="0014376E"/>
    <w:rsid w:val="00154C50"/>
    <w:rsid w:val="001B04FE"/>
    <w:rsid w:val="001E4C39"/>
    <w:rsid w:val="002166FF"/>
    <w:rsid w:val="00224F3F"/>
    <w:rsid w:val="00231A0E"/>
    <w:rsid w:val="002D14EF"/>
    <w:rsid w:val="00316A2F"/>
    <w:rsid w:val="003500F5"/>
    <w:rsid w:val="003664AE"/>
    <w:rsid w:val="00375FB9"/>
    <w:rsid w:val="00384B5C"/>
    <w:rsid w:val="00390B42"/>
    <w:rsid w:val="00392362"/>
    <w:rsid w:val="003B7DB2"/>
    <w:rsid w:val="004B2418"/>
    <w:rsid w:val="00500146"/>
    <w:rsid w:val="00543DF9"/>
    <w:rsid w:val="00590278"/>
    <w:rsid w:val="00595DAA"/>
    <w:rsid w:val="005A7F4F"/>
    <w:rsid w:val="005B3606"/>
    <w:rsid w:val="005D3D8C"/>
    <w:rsid w:val="00667A5A"/>
    <w:rsid w:val="006901C5"/>
    <w:rsid w:val="006962E5"/>
    <w:rsid w:val="006C3C0F"/>
    <w:rsid w:val="006F6192"/>
    <w:rsid w:val="00706EB5"/>
    <w:rsid w:val="007405B9"/>
    <w:rsid w:val="00740FED"/>
    <w:rsid w:val="00764084"/>
    <w:rsid w:val="007847F4"/>
    <w:rsid w:val="007B6C70"/>
    <w:rsid w:val="007C5036"/>
    <w:rsid w:val="007E4E96"/>
    <w:rsid w:val="007F57F9"/>
    <w:rsid w:val="00834ADB"/>
    <w:rsid w:val="00851604"/>
    <w:rsid w:val="008520A0"/>
    <w:rsid w:val="00854380"/>
    <w:rsid w:val="00873EC3"/>
    <w:rsid w:val="00877FCE"/>
    <w:rsid w:val="0088657D"/>
    <w:rsid w:val="008928F6"/>
    <w:rsid w:val="008B3948"/>
    <w:rsid w:val="008E27DB"/>
    <w:rsid w:val="00901716"/>
    <w:rsid w:val="00910480"/>
    <w:rsid w:val="0092220D"/>
    <w:rsid w:val="00933011"/>
    <w:rsid w:val="0093399E"/>
    <w:rsid w:val="0098230E"/>
    <w:rsid w:val="009F47DC"/>
    <w:rsid w:val="00A7403A"/>
    <w:rsid w:val="00B3107B"/>
    <w:rsid w:val="00B57822"/>
    <w:rsid w:val="00BB041F"/>
    <w:rsid w:val="00BC60E8"/>
    <w:rsid w:val="00C0230B"/>
    <w:rsid w:val="00C53974"/>
    <w:rsid w:val="00CE6864"/>
    <w:rsid w:val="00D16C19"/>
    <w:rsid w:val="00D518FA"/>
    <w:rsid w:val="00D81DF1"/>
    <w:rsid w:val="00DC0390"/>
    <w:rsid w:val="00E107DF"/>
    <w:rsid w:val="00ED51AE"/>
    <w:rsid w:val="00EE1033"/>
    <w:rsid w:val="00EF6784"/>
    <w:rsid w:val="00F05730"/>
    <w:rsid w:val="00F5336D"/>
    <w:rsid w:val="00F553B0"/>
    <w:rsid w:val="00F756C5"/>
    <w:rsid w:val="00F9730D"/>
    <w:rsid w:val="00FA0B13"/>
    <w:rsid w:val="00FA62E2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A591E"/>
  <w15:docId w15:val="{1C9352D9-378B-456C-95FF-7704C09E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Standard"/>
    <w:link w:val="AkapitzlistZnak"/>
    <w:uiPriority w:val="34"/>
    <w:qFormat/>
    <w:pPr>
      <w:spacing w:after="160" w:line="247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table" w:styleId="Tabela-Siatka">
    <w:name w:val="Table Grid"/>
    <w:basedOn w:val="Standardowy"/>
    <w:uiPriority w:val="39"/>
    <w:rsid w:val="00BC6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C60E8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C60E8"/>
    <w:rPr>
      <w:szCs w:val="21"/>
    </w:rPr>
  </w:style>
  <w:style w:type="paragraph" w:customStyle="1" w:styleId="Styl3">
    <w:name w:val="Styl3"/>
    <w:basedOn w:val="Normalny"/>
    <w:link w:val="Styl3Znak"/>
    <w:qFormat/>
    <w:rsid w:val="00851604"/>
    <w:pPr>
      <w:widowControl/>
      <w:pBdr>
        <w:bottom w:val="double" w:sz="4" w:space="1" w:color="auto"/>
      </w:pBdr>
      <w:shd w:val="clear" w:color="auto" w:fill="D9D9D9" w:themeFill="background1" w:themeFillShade="D9"/>
      <w:suppressAutoHyphens w:val="0"/>
      <w:autoSpaceDN/>
      <w:jc w:val="center"/>
      <w:textAlignment w:val="auto"/>
    </w:pPr>
    <w:rPr>
      <w:rFonts w:ascii="Arial" w:eastAsiaTheme="minorHAnsi" w:hAnsi="Arial" w:cs="Arial"/>
      <w:color w:val="00000A"/>
      <w:kern w:val="0"/>
      <w:sz w:val="20"/>
      <w:szCs w:val="20"/>
      <w:lang w:eastAsia="en-US" w:bidi="ar-SA"/>
    </w:rPr>
  </w:style>
  <w:style w:type="character" w:customStyle="1" w:styleId="Styl3Znak">
    <w:name w:val="Styl3 Znak"/>
    <w:basedOn w:val="Domylnaczcionkaakapitu"/>
    <w:link w:val="Styl3"/>
    <w:rsid w:val="00851604"/>
    <w:rPr>
      <w:rFonts w:ascii="Arial" w:eastAsiaTheme="minorHAnsi" w:hAnsi="Arial" w:cs="Arial"/>
      <w:color w:val="00000A"/>
      <w:kern w:val="0"/>
      <w:sz w:val="20"/>
      <w:szCs w:val="20"/>
      <w:shd w:val="clear" w:color="auto" w:fill="D9D9D9" w:themeFill="background1" w:themeFillShade="D9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C39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C39"/>
    <w:rPr>
      <w:rFonts w:ascii="Tahoma" w:hAnsi="Tahoma"/>
      <w:sz w:val="16"/>
      <w:szCs w:val="1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7C5036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Oświadczenie wykonawcy dotyczace przesłanek wykluczenia z postępowania Or. 272.12.2020</vt:lpstr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Oświadczenie wykonawcy dotyczace przesłanek wykluczenia z postępowania Or. 272.29.2020</dc:title>
  <dc:creator>Michał Rak</dc:creator>
  <cp:keywords>Załącznik 3; Oświadczenie; przesłanki wykluczenia; postępowanie; Or.272.29.2021</cp:keywords>
  <cp:lastModifiedBy>Michał Rak</cp:lastModifiedBy>
  <cp:revision>13</cp:revision>
  <dcterms:created xsi:type="dcterms:W3CDTF">2021-06-07T11:59:00Z</dcterms:created>
  <dcterms:modified xsi:type="dcterms:W3CDTF">2024-07-31T11:53:00Z</dcterms:modified>
</cp:coreProperties>
</file>