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B424D" w14:textId="27CCCB3A" w:rsidR="00882D82" w:rsidRPr="00EA3B2B" w:rsidRDefault="00882D82" w:rsidP="00BF7548">
      <w:pPr>
        <w:pStyle w:val="Tekstpodstawowy"/>
        <w:spacing w:after="60" w:line="240" w:lineRule="auto"/>
        <w:rPr>
          <w:rFonts w:ascii="Arial" w:hAnsi="Arial" w:cs="Arial"/>
          <w:i/>
          <w:iCs/>
          <w:vanish/>
          <w:sz w:val="20"/>
          <w:szCs w:val="20"/>
          <w:specVanish/>
        </w:rPr>
      </w:pPr>
      <w:r w:rsidRPr="00EA3B2B">
        <w:rPr>
          <w:rFonts w:ascii="Arial" w:hAnsi="Arial" w:cs="Arial"/>
          <w:noProof/>
        </w:rPr>
        <mc:AlternateContent>
          <mc:Choice Requires="wps">
            <w:drawing>
              <wp:anchor distT="0" distB="0" distL="114300" distR="114300" simplePos="0" relativeHeight="251696133" behindDoc="0" locked="0" layoutInCell="0" allowOverlap="1" wp14:anchorId="0A747F9E" wp14:editId="325080CE">
                <wp:simplePos x="0" y="0"/>
                <wp:positionH relativeFrom="margin">
                  <wp:align>left</wp:align>
                </wp:positionH>
                <wp:positionV relativeFrom="paragraph">
                  <wp:posOffset>-163195</wp:posOffset>
                </wp:positionV>
                <wp:extent cx="5789238" cy="1058238"/>
                <wp:effectExtent l="19050" t="19050" r="53975" b="6604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238" cy="1058238"/>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14:paraId="42FDB01F" w14:textId="77777777" w:rsidR="00D6580F" w:rsidRDefault="00D6580F" w:rsidP="00882D82">
                            <w:pPr>
                              <w:jc w:val="center"/>
                              <w:rPr>
                                <w:b/>
                                <w:bCs/>
                                <w:sz w:val="10"/>
                                <w:szCs w:val="10"/>
                              </w:rPr>
                            </w:pPr>
                          </w:p>
                          <w:p w14:paraId="195A67E9" w14:textId="77777777" w:rsidR="00D6580F" w:rsidRPr="00662108" w:rsidRDefault="00D6580F" w:rsidP="00882D82">
                            <w:pPr>
                              <w:jc w:val="center"/>
                              <w:rPr>
                                <w:rFonts w:ascii="Verdana" w:hAnsi="Verdana" w:cs="Verdana"/>
                                <w:b/>
                                <w:bCs/>
                                <w:color w:val="000000"/>
                                <w:sz w:val="20"/>
                                <w:szCs w:val="20"/>
                                <w:lang w:val="fr-FR"/>
                              </w:rPr>
                            </w:pPr>
                            <w:r w:rsidRPr="00296AE7">
                              <w:rPr>
                                <w:noProof/>
                              </w:rPr>
                              <w:drawing>
                                <wp:inline distT="0" distB="0" distL="0" distR="0" wp14:anchorId="74CB92E6" wp14:editId="40CF7C96">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A747F9E" id="Prostokąt 19" o:spid="_x0000_s1026" style="position:absolute;left:0;text-align:left;margin-left:0;margin-top:-12.85pt;width:455.85pt;height:83.35pt;z-index:25169613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" o:allowincell="f" strokeweight="2.5pt">
                <v:stroke linestyle="thinThick"/>
                <v:shadow on="t" color="#969696" offset="3pt,3pt"/>
                <v:textbox>
                  <w:txbxContent>
                    <w:p w14:paraId="42FDB01F" w14:textId="77777777" w:rsidR="00D6580F" w:rsidRDefault="00D6580F" w:rsidP="00882D82">
                      <w:pPr>
                        <w:jc w:val="center"/>
                        <w:rPr>
                          <w:b/>
                          <w:bCs/>
                          <w:sz w:val="10"/>
                          <w:szCs w:val="10"/>
                        </w:rPr>
                      </w:pPr>
                    </w:p>
                    <w:p w14:paraId="195A67E9" w14:textId="77777777" w:rsidR="00D6580F" w:rsidRPr="00662108" w:rsidRDefault="00D6580F" w:rsidP="00882D82">
                      <w:pPr>
                        <w:jc w:val="center"/>
                        <w:rPr>
                          <w:rFonts w:ascii="Verdana" w:hAnsi="Verdana" w:cs="Verdana"/>
                          <w:b/>
                          <w:bCs/>
                          <w:color w:val="000000"/>
                          <w:sz w:val="20"/>
                          <w:szCs w:val="20"/>
                          <w:lang w:val="fr-FR"/>
                        </w:rPr>
                      </w:pPr>
                      <w:r w:rsidRPr="00296AE7">
                        <w:rPr>
                          <w:noProof/>
                        </w:rPr>
                        <w:drawing>
                          <wp:inline distT="0" distB="0" distL="0" distR="0" wp14:anchorId="74CB92E6" wp14:editId="40CF7C96">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v:textbox>
                <w10:wrap anchorx="margin"/>
              </v:rect>
            </w:pict>
          </mc:Fallback>
        </mc:AlternateContent>
      </w:r>
      <w:r w:rsidR="00090C17">
        <w:rPr>
          <w:rFonts w:ascii="Arial" w:hAnsi="Arial" w:cs="Arial"/>
          <w:i/>
          <w:iCs/>
          <w:sz w:val="20"/>
          <w:szCs w:val="20"/>
        </w:rPr>
        <w:t>f</w:t>
      </w:r>
    </w:p>
    <w:p w14:paraId="556B5545" w14:textId="77777777" w:rsidR="00882D82" w:rsidRPr="00EA3B2B" w:rsidRDefault="00835AB1" w:rsidP="00BF7548">
      <w:pPr>
        <w:pStyle w:val="Tekstpodstawowy"/>
        <w:spacing w:after="60" w:line="240" w:lineRule="auto"/>
        <w:rPr>
          <w:rFonts w:ascii="Arial" w:hAnsi="Arial" w:cs="Arial"/>
          <w:i/>
          <w:iCs/>
          <w:sz w:val="20"/>
          <w:szCs w:val="20"/>
        </w:rPr>
      </w:pPr>
      <w:r w:rsidRPr="00EA3B2B">
        <w:rPr>
          <w:rFonts w:ascii="Arial" w:hAnsi="Arial" w:cs="Arial"/>
          <w:i/>
          <w:iCs/>
          <w:sz w:val="20"/>
          <w:szCs w:val="20"/>
        </w:rPr>
        <w:t xml:space="preserve"> </w:t>
      </w:r>
    </w:p>
    <w:p w14:paraId="11B314FB" w14:textId="77777777" w:rsidR="00882D82" w:rsidRPr="00EA3B2B" w:rsidRDefault="00882D82" w:rsidP="00BF7548">
      <w:pPr>
        <w:pStyle w:val="Tekstpodstawowy"/>
        <w:spacing w:after="60" w:line="240" w:lineRule="auto"/>
        <w:rPr>
          <w:rFonts w:ascii="Arial" w:hAnsi="Arial" w:cs="Arial"/>
          <w:i/>
          <w:iCs/>
          <w:sz w:val="20"/>
          <w:szCs w:val="20"/>
        </w:rPr>
      </w:pPr>
    </w:p>
    <w:p w14:paraId="1E389DA7" w14:textId="77777777" w:rsidR="00882D82" w:rsidRPr="00EA3B2B" w:rsidRDefault="00882D82" w:rsidP="00BF7548">
      <w:pPr>
        <w:pStyle w:val="Tekstpodstawowy"/>
        <w:spacing w:after="60" w:line="240" w:lineRule="auto"/>
        <w:rPr>
          <w:rFonts w:ascii="Arial" w:hAnsi="Arial" w:cs="Arial"/>
          <w:i/>
          <w:iCs/>
          <w:sz w:val="20"/>
          <w:szCs w:val="20"/>
        </w:rPr>
      </w:pPr>
    </w:p>
    <w:p w14:paraId="7D04D98B" w14:textId="77777777" w:rsidR="00882D82" w:rsidRPr="00EA3B2B" w:rsidRDefault="00882D82" w:rsidP="00BF7548">
      <w:pPr>
        <w:pStyle w:val="Tekstpodstawowy"/>
        <w:spacing w:after="60" w:line="240" w:lineRule="auto"/>
        <w:rPr>
          <w:rFonts w:ascii="Arial" w:hAnsi="Arial" w:cs="Arial"/>
          <w:i/>
          <w:iCs/>
          <w:sz w:val="20"/>
          <w:szCs w:val="20"/>
        </w:rPr>
      </w:pPr>
    </w:p>
    <w:p w14:paraId="3E1AAD72" w14:textId="77777777" w:rsidR="00882D82" w:rsidRPr="00EA3B2B" w:rsidRDefault="00882D82" w:rsidP="00BF7548">
      <w:pPr>
        <w:pStyle w:val="Tekstpodstawowy"/>
        <w:spacing w:after="60" w:line="240" w:lineRule="auto"/>
        <w:rPr>
          <w:rFonts w:ascii="Arial" w:hAnsi="Arial" w:cs="Arial"/>
          <w:i/>
          <w:iCs/>
          <w:sz w:val="20"/>
          <w:szCs w:val="20"/>
        </w:rPr>
      </w:pPr>
    </w:p>
    <w:p w14:paraId="207CC34F" w14:textId="77777777" w:rsidR="00BF7548" w:rsidRPr="00EA3B2B" w:rsidRDefault="00C24DD9" w:rsidP="00BF7548">
      <w:pPr>
        <w:pStyle w:val="Tekstpodstawowy"/>
        <w:spacing w:after="60" w:line="240" w:lineRule="auto"/>
        <w:rPr>
          <w:rFonts w:ascii="Arial" w:hAnsi="Arial" w:cs="Arial"/>
          <w:sz w:val="22"/>
          <w:szCs w:val="22"/>
        </w:rPr>
      </w:pPr>
      <w:r w:rsidRPr="00EA3B2B">
        <w:rPr>
          <w:rFonts w:ascii="Arial" w:hAnsi="Arial" w:cs="Arial"/>
          <w:noProof/>
        </w:rPr>
        <mc:AlternateContent>
          <mc:Choice Requires="wps">
            <w:drawing>
              <wp:anchor distT="0" distB="0" distL="114300" distR="114300" simplePos="0" relativeHeight="251658245" behindDoc="0" locked="0" layoutInCell="0" allowOverlap="1" wp14:anchorId="556A1F59" wp14:editId="6341823B">
                <wp:simplePos x="0" y="0"/>
                <wp:positionH relativeFrom="column">
                  <wp:posOffset>-5614</wp:posOffset>
                </wp:positionH>
                <wp:positionV relativeFrom="paragraph">
                  <wp:posOffset>21695</wp:posOffset>
                </wp:positionV>
                <wp:extent cx="5813425" cy="7564650"/>
                <wp:effectExtent l="19050" t="19050" r="53975" b="5588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425" cy="7564650"/>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14:paraId="0DDA44CA" w14:textId="77777777" w:rsidR="00D6580F" w:rsidRDefault="00D6580F" w:rsidP="00BF7548">
                            <w:pPr>
                              <w:jc w:val="center"/>
                              <w:rPr>
                                <w:rFonts w:ascii="Segoe UI" w:hAnsi="Segoe UI" w:cs="Segoe UI"/>
                                <w:b/>
                                <w:bCs/>
                                <w:sz w:val="16"/>
                                <w:szCs w:val="16"/>
                              </w:rPr>
                            </w:pPr>
                          </w:p>
                          <w:p w14:paraId="098DA3A5" w14:textId="77777777" w:rsidR="00D6580F" w:rsidRPr="001E0A8B" w:rsidRDefault="00D6580F" w:rsidP="00BF7548">
                            <w:pPr>
                              <w:jc w:val="center"/>
                              <w:rPr>
                                <w:rFonts w:ascii="Segoe UI" w:hAnsi="Segoe UI" w:cs="Segoe UI"/>
                                <w:b/>
                                <w:bCs/>
                                <w:sz w:val="16"/>
                                <w:szCs w:val="16"/>
                              </w:rPr>
                            </w:pPr>
                          </w:p>
                          <w:p w14:paraId="19CBB581" w14:textId="77777777" w:rsidR="00D6580F" w:rsidRPr="00C32786" w:rsidRDefault="00D6580F"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C32786">
                              <w:rPr>
                                <w:rFonts w:ascii="Arial" w:hAnsi="Arial" w:cs="Arial"/>
                                <w:b/>
                                <w:bCs/>
                                <w:sz w:val="20"/>
                                <w:szCs w:val="20"/>
                                <w:u w:val="single"/>
                              </w:rPr>
                              <w:t>Adres korespondencyjny:</w:t>
                            </w:r>
                          </w:p>
                          <w:p w14:paraId="36FED10F" w14:textId="77777777" w:rsidR="00D6580F" w:rsidRPr="00C32786" w:rsidRDefault="00D6580F" w:rsidP="007567DB">
                            <w:pPr>
                              <w:jc w:val="center"/>
                              <w:rPr>
                                <w:rFonts w:ascii="Arial" w:hAnsi="Arial" w:cs="Arial"/>
                                <w:b/>
                                <w:bCs/>
                                <w:sz w:val="20"/>
                                <w:szCs w:val="20"/>
                              </w:rPr>
                            </w:pPr>
                          </w:p>
                          <w:p w14:paraId="68A6F2F4" w14:textId="601D6B08" w:rsidR="00D6580F" w:rsidRPr="00C24DD9" w:rsidRDefault="00D6580F" w:rsidP="00F46489">
                            <w:pPr>
                              <w:spacing w:line="360" w:lineRule="auto"/>
                              <w:ind w:left="1418" w:firstLine="709"/>
                              <w:rPr>
                                <w:rFonts w:ascii="Arial" w:hAnsi="Arial" w:cs="Arial"/>
                                <w:b/>
                                <w:bCs/>
                                <w:sz w:val="26"/>
                                <w:szCs w:val="26"/>
                              </w:rPr>
                            </w:pPr>
                            <w:r w:rsidRPr="00C24DD9">
                              <w:rPr>
                                <w:rFonts w:ascii="Arial" w:hAnsi="Arial" w:cs="Arial"/>
                                <w:b/>
                                <w:bCs/>
                                <w:sz w:val="26"/>
                                <w:szCs w:val="26"/>
                              </w:rPr>
                              <w:t>Ośrodek Rozwoju Polskiej Edukacji za Granicą</w:t>
                            </w:r>
                          </w:p>
                          <w:p w14:paraId="6023F46D" w14:textId="4201F4E9" w:rsidR="00D6580F" w:rsidRPr="00F46489" w:rsidRDefault="00D6580F" w:rsidP="00F46489">
                            <w:pPr>
                              <w:spacing w:line="360" w:lineRule="auto"/>
                              <w:ind w:left="2836" w:firstLine="709"/>
                              <w:rPr>
                                <w:rFonts w:ascii="Arial" w:hAnsi="Arial" w:cs="Arial"/>
                                <w:b/>
                                <w:bCs/>
                                <w:sz w:val="26"/>
                                <w:szCs w:val="26"/>
                              </w:rPr>
                            </w:pPr>
                            <w:r w:rsidRPr="00F46489">
                              <w:rPr>
                                <w:rFonts w:ascii="Arial" w:hAnsi="Arial" w:cs="Arial"/>
                                <w:b/>
                                <w:bCs/>
                                <w:sz w:val="26"/>
                                <w:szCs w:val="26"/>
                              </w:rPr>
                              <w:t>ul. Wołoska 5</w:t>
                            </w:r>
                          </w:p>
                          <w:p w14:paraId="14DFA6C3" w14:textId="2F0614D7" w:rsidR="00D6580F" w:rsidRPr="00F46489" w:rsidRDefault="00D6580F" w:rsidP="00F46489">
                            <w:pPr>
                              <w:spacing w:line="360" w:lineRule="auto"/>
                              <w:ind w:left="2836"/>
                              <w:rPr>
                                <w:rFonts w:ascii="Arial" w:hAnsi="Arial" w:cs="Arial"/>
                                <w:b/>
                                <w:bCs/>
                                <w:sz w:val="26"/>
                                <w:szCs w:val="26"/>
                              </w:rPr>
                            </w:pPr>
                            <w:r>
                              <w:rPr>
                                <w:rFonts w:ascii="Arial" w:hAnsi="Arial" w:cs="Arial"/>
                                <w:b/>
                                <w:bCs/>
                                <w:sz w:val="26"/>
                                <w:szCs w:val="26"/>
                              </w:rPr>
                              <w:t xml:space="preserve">       </w:t>
                            </w:r>
                            <w:r w:rsidRPr="00F46489">
                              <w:rPr>
                                <w:rFonts w:ascii="Arial" w:hAnsi="Arial" w:cs="Arial"/>
                                <w:b/>
                                <w:bCs/>
                                <w:sz w:val="26"/>
                                <w:szCs w:val="26"/>
                              </w:rPr>
                              <w:t>02-675 Warszawa</w:t>
                            </w:r>
                          </w:p>
                          <w:p w14:paraId="326F56BC" w14:textId="77777777" w:rsidR="00D6580F" w:rsidRPr="003477AB" w:rsidRDefault="00D6580F" w:rsidP="00BF7548">
                            <w:pPr>
                              <w:pStyle w:val="Tekstpodstawowywcity1"/>
                              <w:tabs>
                                <w:tab w:val="left" w:pos="-2268"/>
                                <w:tab w:val="left" w:pos="-567"/>
                                <w:tab w:val="left" w:pos="5387"/>
                              </w:tabs>
                              <w:ind w:firstLine="0"/>
                              <w:jc w:val="center"/>
                              <w:rPr>
                                <w:rFonts w:ascii="Arial" w:hAnsi="Arial" w:cs="Arial"/>
                                <w:b/>
                                <w:bCs/>
                                <w:sz w:val="32"/>
                                <w:szCs w:val="32"/>
                              </w:rPr>
                            </w:pPr>
                          </w:p>
                          <w:p w14:paraId="745F29E8" w14:textId="0A9AF151" w:rsidR="00D6580F" w:rsidRPr="003477AB" w:rsidRDefault="00D6580F" w:rsidP="00BF7548">
                            <w:pPr>
                              <w:pStyle w:val="Tekstpodstawowywcity1"/>
                              <w:tabs>
                                <w:tab w:val="left" w:pos="-2268"/>
                                <w:tab w:val="left" w:pos="-567"/>
                                <w:tab w:val="left" w:pos="5387"/>
                              </w:tabs>
                              <w:ind w:firstLine="0"/>
                              <w:jc w:val="center"/>
                              <w:rPr>
                                <w:rFonts w:ascii="Arial" w:hAnsi="Arial" w:cs="Arial"/>
                                <w:b/>
                                <w:bCs/>
                                <w:sz w:val="26"/>
                                <w:szCs w:val="26"/>
                              </w:rPr>
                            </w:pPr>
                            <w:r w:rsidRPr="003477AB">
                              <w:rPr>
                                <w:rFonts w:ascii="Arial" w:hAnsi="Arial" w:cs="Arial"/>
                                <w:b/>
                                <w:bCs/>
                                <w:sz w:val="26"/>
                                <w:szCs w:val="26"/>
                              </w:rPr>
                              <w:t>numer</w:t>
                            </w:r>
                            <w:r>
                              <w:rPr>
                                <w:rFonts w:ascii="Arial" w:hAnsi="Arial" w:cs="Arial"/>
                                <w:b/>
                                <w:bCs/>
                                <w:sz w:val="26"/>
                                <w:szCs w:val="26"/>
                              </w:rPr>
                              <w:t xml:space="preserve"> referencyjny sprawy: </w:t>
                            </w:r>
                            <w:proofErr w:type="spellStart"/>
                            <w:r w:rsidR="00024B7F" w:rsidRPr="0086007C">
                              <w:rPr>
                                <w:rFonts w:ascii="Arial" w:hAnsi="Arial" w:cs="Arial"/>
                                <w:b/>
                                <w:bCs/>
                                <w:sz w:val="26"/>
                                <w:szCs w:val="26"/>
                              </w:rPr>
                              <w:t>ZP</w:t>
                            </w:r>
                            <w:proofErr w:type="spellEnd"/>
                            <w:r w:rsidR="00024B7F" w:rsidRPr="0086007C">
                              <w:rPr>
                                <w:rFonts w:ascii="Arial" w:hAnsi="Arial" w:cs="Arial"/>
                                <w:b/>
                                <w:bCs/>
                                <w:sz w:val="26"/>
                                <w:szCs w:val="26"/>
                              </w:rPr>
                              <w:t>-</w:t>
                            </w:r>
                            <w:r w:rsidR="00626E3E">
                              <w:rPr>
                                <w:rFonts w:ascii="Arial" w:hAnsi="Arial" w:cs="Arial"/>
                                <w:b/>
                                <w:bCs/>
                                <w:sz w:val="26"/>
                                <w:szCs w:val="26"/>
                              </w:rPr>
                              <w:t>6</w:t>
                            </w:r>
                            <w:r w:rsidR="00024B7F" w:rsidRPr="0086007C">
                              <w:rPr>
                                <w:rFonts w:ascii="Arial" w:hAnsi="Arial" w:cs="Arial"/>
                                <w:b/>
                                <w:bCs/>
                                <w:sz w:val="26"/>
                                <w:szCs w:val="26"/>
                              </w:rPr>
                              <w:t>-</w:t>
                            </w:r>
                            <w:proofErr w:type="spellStart"/>
                            <w:r w:rsidR="00024B7F" w:rsidRPr="0086007C">
                              <w:rPr>
                                <w:rFonts w:ascii="Arial" w:hAnsi="Arial" w:cs="Arial"/>
                                <w:b/>
                                <w:bCs/>
                                <w:sz w:val="26"/>
                                <w:szCs w:val="26"/>
                              </w:rPr>
                              <w:t>TP</w:t>
                            </w:r>
                            <w:proofErr w:type="spellEnd"/>
                            <w:r w:rsidR="00024B7F" w:rsidRPr="0086007C">
                              <w:rPr>
                                <w:rFonts w:ascii="Arial" w:hAnsi="Arial" w:cs="Arial"/>
                                <w:b/>
                                <w:bCs/>
                                <w:sz w:val="26"/>
                                <w:szCs w:val="26"/>
                              </w:rPr>
                              <w:t>/ORPEG/2022</w:t>
                            </w:r>
                          </w:p>
                          <w:p w14:paraId="01D7B1A8" w14:textId="77777777" w:rsidR="00D6580F" w:rsidRPr="003477AB" w:rsidRDefault="00D6580F" w:rsidP="00BF7548">
                            <w:pPr>
                              <w:pStyle w:val="Tekstpodstawowywcity1"/>
                              <w:tabs>
                                <w:tab w:val="left" w:pos="-2268"/>
                                <w:tab w:val="left" w:pos="-567"/>
                                <w:tab w:val="left" w:pos="5387"/>
                              </w:tabs>
                              <w:ind w:firstLine="0"/>
                              <w:jc w:val="center"/>
                              <w:rPr>
                                <w:rFonts w:ascii="Arial" w:hAnsi="Arial" w:cs="Arial"/>
                                <w:b/>
                                <w:bCs/>
                                <w:sz w:val="28"/>
                                <w:szCs w:val="28"/>
                              </w:rPr>
                            </w:pPr>
                          </w:p>
                          <w:p w14:paraId="4AC71D9F" w14:textId="77777777" w:rsidR="00D6580F" w:rsidRPr="003477AB" w:rsidRDefault="00D6580F" w:rsidP="00BF7548">
                            <w:pPr>
                              <w:pStyle w:val="Tekstpodstawowywcity1"/>
                              <w:tabs>
                                <w:tab w:val="left" w:pos="-2268"/>
                                <w:tab w:val="left" w:pos="-567"/>
                                <w:tab w:val="left" w:pos="5387"/>
                              </w:tabs>
                              <w:ind w:firstLine="0"/>
                              <w:jc w:val="center"/>
                              <w:rPr>
                                <w:rFonts w:ascii="Arial" w:hAnsi="Arial" w:cs="Arial"/>
                                <w:b/>
                                <w:bCs/>
                                <w:sz w:val="28"/>
                                <w:szCs w:val="28"/>
                              </w:rPr>
                            </w:pPr>
                          </w:p>
                          <w:p w14:paraId="53C84151" w14:textId="77777777" w:rsidR="00D6580F" w:rsidRPr="003477AB" w:rsidRDefault="00D6580F" w:rsidP="00BF7548">
                            <w:pPr>
                              <w:pStyle w:val="Tekstpodstawowywcity1"/>
                              <w:tabs>
                                <w:tab w:val="left" w:pos="-2268"/>
                                <w:tab w:val="left" w:pos="-567"/>
                                <w:tab w:val="left" w:pos="5387"/>
                              </w:tabs>
                              <w:ind w:firstLine="0"/>
                              <w:jc w:val="center"/>
                              <w:rPr>
                                <w:rFonts w:ascii="Arial" w:hAnsi="Arial" w:cs="Arial"/>
                                <w:b/>
                                <w:bCs/>
                                <w:sz w:val="28"/>
                                <w:szCs w:val="28"/>
                              </w:rPr>
                            </w:pPr>
                          </w:p>
                          <w:p w14:paraId="447EA820" w14:textId="77777777" w:rsidR="00D6580F" w:rsidRPr="003477AB" w:rsidRDefault="00D6580F" w:rsidP="00BF7548">
                            <w:pPr>
                              <w:pStyle w:val="Tekstpodstawowywcity1"/>
                              <w:tabs>
                                <w:tab w:val="left" w:pos="-2268"/>
                                <w:tab w:val="left" w:pos="-567"/>
                                <w:tab w:val="left" w:pos="5387"/>
                              </w:tabs>
                              <w:ind w:firstLine="0"/>
                              <w:jc w:val="center"/>
                              <w:rPr>
                                <w:rFonts w:ascii="Arial" w:hAnsi="Arial" w:cs="Arial"/>
                                <w:b/>
                                <w:bCs/>
                                <w:sz w:val="28"/>
                                <w:szCs w:val="28"/>
                              </w:rPr>
                            </w:pPr>
                          </w:p>
                          <w:p w14:paraId="4A04BC73" w14:textId="77777777" w:rsidR="00D6580F" w:rsidRPr="003477AB" w:rsidRDefault="00D6580F" w:rsidP="00BF7548">
                            <w:pPr>
                              <w:pStyle w:val="Tekstpodstawowywcity1"/>
                              <w:tabs>
                                <w:tab w:val="left" w:pos="-2268"/>
                                <w:tab w:val="left" w:pos="-567"/>
                                <w:tab w:val="left" w:pos="5387"/>
                              </w:tabs>
                              <w:ind w:firstLine="0"/>
                              <w:jc w:val="center"/>
                              <w:rPr>
                                <w:rFonts w:ascii="Arial" w:hAnsi="Arial" w:cs="Arial"/>
                                <w:b/>
                                <w:bCs/>
                                <w:sz w:val="42"/>
                                <w:szCs w:val="42"/>
                              </w:rPr>
                            </w:pPr>
                            <w:r w:rsidRPr="003477AB">
                              <w:rPr>
                                <w:rFonts w:ascii="Arial" w:hAnsi="Arial" w:cs="Arial"/>
                                <w:b/>
                                <w:bCs/>
                                <w:sz w:val="42"/>
                                <w:szCs w:val="42"/>
                              </w:rPr>
                              <w:t xml:space="preserve">Specyfikacja </w:t>
                            </w:r>
                          </w:p>
                          <w:p w14:paraId="32BE660A" w14:textId="77777777" w:rsidR="00D6580F" w:rsidRPr="003477AB" w:rsidRDefault="00D6580F" w:rsidP="00BF7548">
                            <w:pPr>
                              <w:pStyle w:val="Tekstpodstawowywcity1"/>
                              <w:tabs>
                                <w:tab w:val="left" w:pos="-2268"/>
                                <w:tab w:val="left" w:pos="-567"/>
                                <w:tab w:val="left" w:pos="5387"/>
                              </w:tabs>
                              <w:ind w:firstLine="0"/>
                              <w:jc w:val="center"/>
                              <w:rPr>
                                <w:rFonts w:ascii="Arial" w:hAnsi="Arial" w:cs="Arial"/>
                                <w:b/>
                                <w:bCs/>
                                <w:sz w:val="38"/>
                                <w:szCs w:val="38"/>
                              </w:rPr>
                            </w:pPr>
                            <w:r w:rsidRPr="003477AB">
                              <w:rPr>
                                <w:rFonts w:ascii="Arial" w:hAnsi="Arial" w:cs="Arial"/>
                                <w:b/>
                                <w:bCs/>
                                <w:sz w:val="42"/>
                                <w:szCs w:val="42"/>
                              </w:rPr>
                              <w:t>Warunków Zamówienia</w:t>
                            </w:r>
                          </w:p>
                          <w:p w14:paraId="4D5D5471" w14:textId="77777777" w:rsidR="00D6580F" w:rsidRPr="003477AB" w:rsidRDefault="00D6580F"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14:paraId="107D3F7B" w14:textId="77777777" w:rsidR="00D6580F" w:rsidRPr="005D0444" w:rsidRDefault="00D6580F" w:rsidP="00E46933">
                            <w:pPr>
                              <w:pStyle w:val="Tekstpodstawowy"/>
                              <w:jc w:val="center"/>
                              <w:rPr>
                                <w:rFonts w:ascii="Arial" w:hAnsi="Arial" w:cs="Arial"/>
                                <w:i/>
                                <w:sz w:val="20"/>
                                <w:szCs w:val="20"/>
                              </w:rPr>
                            </w:pPr>
                            <w:r w:rsidRPr="005D0444">
                              <w:rPr>
                                <w:rFonts w:ascii="Arial" w:hAnsi="Arial" w:cs="Arial"/>
                                <w:i/>
                                <w:sz w:val="20"/>
                                <w:szCs w:val="20"/>
                              </w:rPr>
                              <w:t>w postępowaniu o udzielenie zamówienia publicznego</w:t>
                            </w:r>
                          </w:p>
                          <w:p w14:paraId="2FF90FA7" w14:textId="77777777" w:rsidR="00D6580F" w:rsidRPr="005D0444" w:rsidRDefault="00D6580F" w:rsidP="00E46933">
                            <w:pPr>
                              <w:pStyle w:val="Tekstpodstawowy"/>
                              <w:jc w:val="center"/>
                              <w:rPr>
                                <w:rFonts w:ascii="Arial" w:hAnsi="Arial" w:cs="Arial"/>
                                <w:i/>
                                <w:sz w:val="20"/>
                                <w:szCs w:val="20"/>
                              </w:rPr>
                            </w:pPr>
                            <w:r w:rsidRPr="005D0444">
                              <w:rPr>
                                <w:rFonts w:ascii="Arial" w:hAnsi="Arial" w:cs="Arial"/>
                                <w:i/>
                                <w:sz w:val="20"/>
                                <w:szCs w:val="20"/>
                              </w:rPr>
                              <w:t>o wartości mniejszej niż progi unijne</w:t>
                            </w:r>
                          </w:p>
                          <w:p w14:paraId="00DA3577" w14:textId="77777777" w:rsidR="00D6580F" w:rsidRPr="001211B2" w:rsidRDefault="00D6580F" w:rsidP="00E46933">
                            <w:pPr>
                              <w:pStyle w:val="Tekstpodstawowy"/>
                              <w:jc w:val="center"/>
                              <w:rPr>
                                <w:rFonts w:ascii="Arial" w:hAnsi="Arial" w:cs="Arial"/>
                                <w:i/>
                                <w:sz w:val="20"/>
                                <w:szCs w:val="20"/>
                              </w:rPr>
                            </w:pPr>
                            <w:r w:rsidRPr="005D0444">
                              <w:rPr>
                                <w:rFonts w:ascii="Arial" w:hAnsi="Arial" w:cs="Arial"/>
                                <w:i/>
                                <w:sz w:val="20"/>
                                <w:szCs w:val="20"/>
                              </w:rPr>
                              <w:t xml:space="preserve"> prowadzonym w trybie podstawowym </w:t>
                            </w:r>
                          </w:p>
                          <w:p w14:paraId="4E41C7C2" w14:textId="77777777" w:rsidR="00D6580F" w:rsidRPr="003477AB" w:rsidRDefault="00D6580F" w:rsidP="00BF7548">
                            <w:pPr>
                              <w:pStyle w:val="Tekstpodstawowy"/>
                              <w:spacing w:line="240" w:lineRule="auto"/>
                              <w:rPr>
                                <w:rFonts w:ascii="Arial" w:hAnsi="Arial" w:cs="Arial"/>
                                <w:b/>
                                <w:bCs/>
                                <w:sz w:val="26"/>
                                <w:szCs w:val="26"/>
                              </w:rPr>
                            </w:pPr>
                          </w:p>
                          <w:p w14:paraId="4C9939CA" w14:textId="77777777" w:rsidR="00D6580F" w:rsidRPr="003477AB" w:rsidRDefault="00D6580F" w:rsidP="00BF7548">
                            <w:pPr>
                              <w:pStyle w:val="Tekstpodstawowy"/>
                              <w:spacing w:line="240" w:lineRule="auto"/>
                              <w:jc w:val="center"/>
                              <w:rPr>
                                <w:rFonts w:ascii="Arial" w:hAnsi="Arial" w:cs="Arial"/>
                                <w:b/>
                                <w:bCs/>
                                <w:sz w:val="26"/>
                                <w:szCs w:val="26"/>
                              </w:rPr>
                            </w:pPr>
                          </w:p>
                          <w:p w14:paraId="2D4AD74C" w14:textId="77777777" w:rsidR="00D6580F" w:rsidRPr="003477AB" w:rsidRDefault="00D6580F" w:rsidP="00BF7548">
                            <w:pPr>
                              <w:pStyle w:val="Tekstpodstawowy"/>
                              <w:spacing w:line="240" w:lineRule="auto"/>
                              <w:jc w:val="center"/>
                              <w:rPr>
                                <w:rFonts w:ascii="Arial" w:hAnsi="Arial" w:cs="Arial"/>
                                <w:b/>
                                <w:bCs/>
                                <w:color w:val="000000"/>
                                <w:sz w:val="26"/>
                                <w:szCs w:val="26"/>
                              </w:rPr>
                            </w:pPr>
                            <w:r w:rsidRPr="003477AB">
                              <w:rPr>
                                <w:rFonts w:ascii="Arial" w:hAnsi="Arial" w:cs="Arial"/>
                                <w:b/>
                                <w:bCs/>
                                <w:color w:val="000000"/>
                                <w:sz w:val="26"/>
                                <w:szCs w:val="26"/>
                              </w:rPr>
                              <w:t>na</w:t>
                            </w:r>
                            <w:r w:rsidRPr="003477AB">
                              <w:rPr>
                                <w:rFonts w:ascii="Arial" w:hAnsi="Arial" w:cs="Arial"/>
                                <w:color w:val="000000"/>
                                <w:sz w:val="26"/>
                                <w:szCs w:val="26"/>
                              </w:rPr>
                              <w:t>:</w:t>
                            </w:r>
                          </w:p>
                          <w:p w14:paraId="2B323B14" w14:textId="77777777" w:rsidR="00D6580F" w:rsidRPr="00464EE3" w:rsidRDefault="00D6580F" w:rsidP="009A40EE">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D6580F" w:rsidRPr="00205AB4" w14:paraId="4CA3C107" w14:textId="77777777" w:rsidTr="00E14177">
                              <w:trPr>
                                <w:trHeight w:val="216"/>
                              </w:trPr>
                              <w:tc>
                                <w:tcPr>
                                  <w:tcW w:w="9312" w:type="dxa"/>
                                </w:tcPr>
                                <w:p w14:paraId="41113825" w14:textId="77777777" w:rsidR="00D6580F" w:rsidRPr="00205AB4" w:rsidRDefault="00D6580F" w:rsidP="00205AB4">
                                  <w:pPr>
                                    <w:autoSpaceDE w:val="0"/>
                                    <w:autoSpaceDN w:val="0"/>
                                    <w:adjustRightInd w:val="0"/>
                                    <w:rPr>
                                      <w:rFonts w:ascii="Tahoma" w:eastAsiaTheme="minorHAnsi" w:hAnsi="Tahoma" w:cs="Tahoma"/>
                                      <w:color w:val="000000"/>
                                      <w:sz w:val="20"/>
                                      <w:szCs w:val="20"/>
                                      <w:lang w:eastAsia="en-US"/>
                                    </w:rPr>
                                  </w:pPr>
                                  <w:r w:rsidRPr="00205AB4">
                                    <w:rPr>
                                      <w:rFonts w:ascii="Tahoma" w:eastAsiaTheme="minorHAnsi" w:hAnsi="Tahoma" w:cs="Tahoma"/>
                                      <w:color w:val="000000"/>
                                      <w:lang w:eastAsia="en-US"/>
                                    </w:rPr>
                                    <w:t xml:space="preserve"> </w:t>
                                  </w:r>
                                </w:p>
                              </w:tc>
                            </w:tr>
                          </w:tbl>
                          <w:p w14:paraId="4130FE5D" w14:textId="6A7F8494" w:rsidR="00D6580F" w:rsidRPr="005E21D2" w:rsidRDefault="00D6580F" w:rsidP="00C752B5">
                            <w:pPr>
                              <w:jc w:val="center"/>
                              <w:rPr>
                                <w:rFonts w:ascii="Arial" w:hAnsi="Arial" w:cs="Arial"/>
                                <w:b/>
                                <w:color w:val="000000"/>
                                <w:kern w:val="1"/>
                                <w:sz w:val="28"/>
                                <w:szCs w:val="28"/>
                                <w:lang w:eastAsia="hi-IN" w:bidi="hi-IN"/>
                              </w:rPr>
                            </w:pPr>
                            <w:r w:rsidRPr="005E21D2">
                              <w:rPr>
                                <w:rFonts w:ascii="Arial" w:hAnsi="Arial" w:cs="Arial"/>
                                <w:b/>
                                <w:bCs/>
                              </w:rPr>
                              <w:t>„</w:t>
                            </w:r>
                            <w:r w:rsidRPr="005E21D2">
                              <w:rPr>
                                <w:rFonts w:ascii="Arial" w:hAnsi="Arial" w:cs="Arial"/>
                                <w:b/>
                                <w:color w:val="000000"/>
                                <w:kern w:val="1"/>
                                <w:sz w:val="28"/>
                                <w:szCs w:val="28"/>
                                <w:lang w:eastAsia="hi-IN" w:bidi="hi-IN"/>
                              </w:rPr>
                              <w:t>Zakup i dostaw</w:t>
                            </w:r>
                            <w:r>
                              <w:rPr>
                                <w:rFonts w:ascii="Arial" w:hAnsi="Arial" w:cs="Arial"/>
                                <w:b/>
                                <w:color w:val="000000"/>
                                <w:kern w:val="1"/>
                                <w:sz w:val="28"/>
                                <w:szCs w:val="28"/>
                                <w:lang w:eastAsia="hi-IN" w:bidi="hi-IN"/>
                              </w:rPr>
                              <w:t>ę gier planszowych</w:t>
                            </w:r>
                            <w:r w:rsidRPr="005E21D2">
                              <w:rPr>
                                <w:rFonts w:ascii="Arial" w:hAnsi="Arial" w:cs="Arial"/>
                                <w:b/>
                                <w:bCs/>
                              </w:rPr>
                              <w:t>”</w:t>
                            </w:r>
                            <w:r w:rsidRPr="005E21D2" w:rsidDel="00004CAF">
                              <w:rPr>
                                <w:rFonts w:ascii="Arial" w:hAnsi="Arial" w:cs="Arial"/>
                                <w:b/>
                                <w:bCs/>
                                <w:sz w:val="28"/>
                                <w:szCs w:val="28"/>
                              </w:rPr>
                              <w:t xml:space="preserve"> </w:t>
                            </w:r>
                          </w:p>
                          <w:p w14:paraId="0F9B00F1" w14:textId="77777777" w:rsidR="00D6580F" w:rsidRPr="003477AB" w:rsidRDefault="00D6580F" w:rsidP="00E14177">
                            <w:pPr>
                              <w:pStyle w:val="Tekstpodstawowy"/>
                              <w:spacing w:line="240" w:lineRule="auto"/>
                              <w:jc w:val="center"/>
                              <w:rPr>
                                <w:rFonts w:ascii="Arial" w:hAnsi="Arial" w:cs="Arial"/>
                                <w:b/>
                                <w:bCs/>
                                <w:sz w:val="28"/>
                                <w:szCs w:val="28"/>
                              </w:rPr>
                            </w:pPr>
                          </w:p>
                          <w:p w14:paraId="487FD825" w14:textId="77777777" w:rsidR="00D6580F" w:rsidRPr="003477AB" w:rsidRDefault="00D6580F" w:rsidP="00BF7548">
                            <w:pPr>
                              <w:pStyle w:val="Tekstpodstawowy"/>
                              <w:spacing w:line="240" w:lineRule="auto"/>
                              <w:jc w:val="center"/>
                              <w:rPr>
                                <w:rFonts w:ascii="Arial" w:hAnsi="Arial" w:cs="Arial"/>
                                <w:sz w:val="28"/>
                                <w:szCs w:val="28"/>
                              </w:rPr>
                            </w:pPr>
                          </w:p>
                          <w:p w14:paraId="6B93DEED" w14:textId="77777777" w:rsidR="00D6580F" w:rsidRPr="00ED10C2" w:rsidRDefault="00D6580F" w:rsidP="00BF7548">
                            <w:pPr>
                              <w:pStyle w:val="Tekstpodstawowy"/>
                              <w:spacing w:line="240" w:lineRule="auto"/>
                              <w:jc w:val="center"/>
                              <w:rPr>
                                <w:rFonts w:ascii="Arial" w:hAnsi="Arial" w:cs="Arial"/>
                                <w:b/>
                                <w:bCs/>
                                <w:color w:val="FF0000"/>
                              </w:rPr>
                            </w:pPr>
                          </w:p>
                          <w:p w14:paraId="22DC21FC" w14:textId="77777777" w:rsidR="00D6580F" w:rsidRDefault="00D6580F" w:rsidP="00BF7548">
                            <w:pPr>
                              <w:pStyle w:val="Tekstpodstawowy"/>
                              <w:spacing w:line="240" w:lineRule="auto"/>
                              <w:jc w:val="center"/>
                              <w:rPr>
                                <w:rFonts w:ascii="Arial" w:hAnsi="Arial" w:cs="Arial"/>
                                <w:sz w:val="28"/>
                                <w:szCs w:val="28"/>
                              </w:rPr>
                            </w:pPr>
                          </w:p>
                          <w:p w14:paraId="72108BFF" w14:textId="77777777" w:rsidR="00D6580F" w:rsidRDefault="00D6580F" w:rsidP="00BF7548">
                            <w:pPr>
                              <w:pStyle w:val="Tekstpodstawowy"/>
                              <w:spacing w:line="240" w:lineRule="auto"/>
                              <w:jc w:val="center"/>
                              <w:rPr>
                                <w:rFonts w:ascii="Arial" w:hAnsi="Arial" w:cs="Arial"/>
                                <w:sz w:val="28"/>
                                <w:szCs w:val="28"/>
                              </w:rPr>
                            </w:pPr>
                          </w:p>
                          <w:p w14:paraId="7FD7B277" w14:textId="77777777" w:rsidR="00D6580F" w:rsidRPr="003477AB" w:rsidRDefault="00D6580F" w:rsidP="00BF7548">
                            <w:pPr>
                              <w:pStyle w:val="Tekstpodstawowy"/>
                              <w:spacing w:line="240" w:lineRule="auto"/>
                              <w:jc w:val="center"/>
                              <w:rPr>
                                <w:rFonts w:ascii="Arial" w:hAnsi="Arial" w:cs="Arial"/>
                                <w:sz w:val="28"/>
                                <w:szCs w:val="28"/>
                              </w:rPr>
                            </w:pPr>
                          </w:p>
                          <w:p w14:paraId="10E670C0" w14:textId="01074D4C" w:rsidR="00D6580F" w:rsidRPr="00D64343" w:rsidRDefault="00D6580F" w:rsidP="007567DB">
                            <w:pPr>
                              <w:pStyle w:val="Tekstpodstawowy"/>
                              <w:spacing w:line="240" w:lineRule="auto"/>
                              <w:jc w:val="center"/>
                              <w:rPr>
                                <w:rFonts w:ascii="Cambria Math" w:hAnsi="Cambria Math" w:cs="Segoe UI"/>
                                <w:sz w:val="28"/>
                                <w:szCs w:val="28"/>
                              </w:rPr>
                            </w:pPr>
                            <w:r w:rsidRPr="003477AB">
                              <w:rPr>
                                <w:rFonts w:ascii="Arial" w:hAnsi="Arial" w:cs="Arial"/>
                                <w:sz w:val="20"/>
                                <w:szCs w:val="20"/>
                              </w:rPr>
                              <w:t xml:space="preserve">wszczętym na podstawie ustawy z dnia </w:t>
                            </w:r>
                            <w:r>
                              <w:rPr>
                                <w:rFonts w:ascii="Arial" w:hAnsi="Arial" w:cs="Arial"/>
                                <w:sz w:val="20"/>
                                <w:szCs w:val="20"/>
                              </w:rPr>
                              <w:t>11 września 2019</w:t>
                            </w:r>
                            <w:r w:rsidRPr="003477AB">
                              <w:rPr>
                                <w:rFonts w:ascii="Arial" w:hAnsi="Arial" w:cs="Arial"/>
                                <w:sz w:val="20"/>
                                <w:szCs w:val="20"/>
                              </w:rPr>
                              <w:t xml:space="preserve"> r.</w:t>
                            </w:r>
                            <w:r w:rsidRPr="003477AB">
                              <w:rPr>
                                <w:rFonts w:ascii="Arial" w:hAnsi="Arial" w:cs="Arial"/>
                                <w:sz w:val="20"/>
                                <w:szCs w:val="20"/>
                              </w:rPr>
                              <w:br/>
                            </w:r>
                            <w:r>
                              <w:rPr>
                                <w:rFonts w:ascii="Arial" w:hAnsi="Arial" w:cs="Arial"/>
                                <w:sz w:val="20"/>
                                <w:szCs w:val="20"/>
                              </w:rPr>
                              <w:t xml:space="preserve">- </w:t>
                            </w:r>
                            <w:r w:rsidRPr="003477AB">
                              <w:rPr>
                                <w:rFonts w:ascii="Arial" w:hAnsi="Arial" w:cs="Arial"/>
                                <w:sz w:val="20"/>
                                <w:szCs w:val="20"/>
                              </w:rPr>
                              <w:t>Prawo zamówień publicznych (Dz. U. z 20</w:t>
                            </w:r>
                            <w:r>
                              <w:rPr>
                                <w:rFonts w:ascii="Arial" w:hAnsi="Arial" w:cs="Arial"/>
                                <w:sz w:val="20"/>
                                <w:szCs w:val="20"/>
                              </w:rPr>
                              <w:t xml:space="preserve">22 r. </w:t>
                            </w:r>
                            <w:r w:rsidRPr="003477AB">
                              <w:rPr>
                                <w:rFonts w:ascii="Arial" w:hAnsi="Arial" w:cs="Arial"/>
                                <w:sz w:val="20"/>
                                <w:szCs w:val="20"/>
                              </w:rPr>
                              <w:t xml:space="preserve">poz. </w:t>
                            </w:r>
                            <w:r>
                              <w:rPr>
                                <w:rFonts w:ascii="Arial" w:hAnsi="Arial" w:cs="Arial"/>
                                <w:sz w:val="20"/>
                                <w:szCs w:val="20"/>
                              </w:rPr>
                              <w:t>1710)</w:t>
                            </w:r>
                            <w:r w:rsidRPr="003477AB">
                              <w:rPr>
                                <w:rFonts w:ascii="Arial" w:hAnsi="Arial" w:cs="Arial"/>
                                <w:sz w:val="22"/>
                                <w:szCs w:val="22"/>
                              </w:rPr>
                              <w:br/>
                            </w:r>
                          </w:p>
                          <w:p w14:paraId="7380306B" w14:textId="77777777" w:rsidR="00D6580F" w:rsidRPr="001E0A8B" w:rsidRDefault="00D6580F" w:rsidP="007656AF">
                            <w:pPr>
                              <w:rPr>
                                <w:rFonts w:ascii="Segoe UI" w:hAnsi="Segoe UI" w:cs="Segoe U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A1F59" id="Prostokąt 18" o:spid="_x0000_s1027" style="position:absolute;left:0;text-align:left;margin-left:-.45pt;margin-top:1.7pt;width:457.75pt;height:595.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" o:allowincell="f" strokeweight="2.5pt">
                <v:stroke linestyle="thinThick"/>
                <v:shadow on="t" color="#969696" offset="3pt,3pt"/>
                <v:textbox>
                  <w:txbxContent>
                    <w:p w14:paraId="0DDA44CA" w14:textId="77777777" w:rsidR="00D6580F" w:rsidRDefault="00D6580F" w:rsidP="00BF7548">
                      <w:pPr>
                        <w:jc w:val="center"/>
                        <w:rPr>
                          <w:rFonts w:ascii="Segoe UI" w:hAnsi="Segoe UI" w:cs="Segoe UI"/>
                          <w:b/>
                          <w:bCs/>
                          <w:sz w:val="16"/>
                          <w:szCs w:val="16"/>
                        </w:rPr>
                      </w:pPr>
                    </w:p>
                    <w:p w14:paraId="098DA3A5" w14:textId="77777777" w:rsidR="00D6580F" w:rsidRPr="001E0A8B" w:rsidRDefault="00D6580F" w:rsidP="00BF7548">
                      <w:pPr>
                        <w:jc w:val="center"/>
                        <w:rPr>
                          <w:rFonts w:ascii="Segoe UI" w:hAnsi="Segoe UI" w:cs="Segoe UI"/>
                          <w:b/>
                          <w:bCs/>
                          <w:sz w:val="16"/>
                          <w:szCs w:val="16"/>
                        </w:rPr>
                      </w:pPr>
                    </w:p>
                    <w:p w14:paraId="19CBB581" w14:textId="77777777" w:rsidR="00D6580F" w:rsidRPr="00C32786" w:rsidRDefault="00D6580F"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C32786">
                        <w:rPr>
                          <w:rFonts w:ascii="Arial" w:hAnsi="Arial" w:cs="Arial"/>
                          <w:b/>
                          <w:bCs/>
                          <w:sz w:val="20"/>
                          <w:szCs w:val="20"/>
                          <w:u w:val="single"/>
                        </w:rPr>
                        <w:t>Adres korespondencyjny:</w:t>
                      </w:r>
                    </w:p>
                    <w:p w14:paraId="36FED10F" w14:textId="77777777" w:rsidR="00D6580F" w:rsidRPr="00C32786" w:rsidRDefault="00D6580F" w:rsidP="007567DB">
                      <w:pPr>
                        <w:jc w:val="center"/>
                        <w:rPr>
                          <w:rFonts w:ascii="Arial" w:hAnsi="Arial" w:cs="Arial"/>
                          <w:b/>
                          <w:bCs/>
                          <w:sz w:val="20"/>
                          <w:szCs w:val="20"/>
                        </w:rPr>
                      </w:pPr>
                    </w:p>
                    <w:p w14:paraId="68A6F2F4" w14:textId="601D6B08" w:rsidR="00D6580F" w:rsidRPr="00C24DD9" w:rsidRDefault="00D6580F" w:rsidP="00F46489">
                      <w:pPr>
                        <w:spacing w:line="360" w:lineRule="auto"/>
                        <w:ind w:left="1418" w:firstLine="709"/>
                        <w:rPr>
                          <w:rFonts w:ascii="Arial" w:hAnsi="Arial" w:cs="Arial"/>
                          <w:b/>
                          <w:bCs/>
                          <w:sz w:val="26"/>
                          <w:szCs w:val="26"/>
                        </w:rPr>
                      </w:pPr>
                      <w:r w:rsidRPr="00C24DD9">
                        <w:rPr>
                          <w:rFonts w:ascii="Arial" w:hAnsi="Arial" w:cs="Arial"/>
                          <w:b/>
                          <w:bCs/>
                          <w:sz w:val="26"/>
                          <w:szCs w:val="26"/>
                        </w:rPr>
                        <w:t>Ośrodek Rozwoju Polskiej Edukacji za Granicą</w:t>
                      </w:r>
                    </w:p>
                    <w:p w14:paraId="6023F46D" w14:textId="4201F4E9" w:rsidR="00D6580F" w:rsidRPr="00F46489" w:rsidRDefault="00D6580F" w:rsidP="00F46489">
                      <w:pPr>
                        <w:spacing w:line="360" w:lineRule="auto"/>
                        <w:ind w:left="2836" w:firstLine="709"/>
                        <w:rPr>
                          <w:rFonts w:ascii="Arial" w:hAnsi="Arial" w:cs="Arial"/>
                          <w:b/>
                          <w:bCs/>
                          <w:sz w:val="26"/>
                          <w:szCs w:val="26"/>
                        </w:rPr>
                      </w:pPr>
                      <w:r w:rsidRPr="00F46489">
                        <w:rPr>
                          <w:rFonts w:ascii="Arial" w:hAnsi="Arial" w:cs="Arial"/>
                          <w:b/>
                          <w:bCs/>
                          <w:sz w:val="26"/>
                          <w:szCs w:val="26"/>
                        </w:rPr>
                        <w:t>ul. Wołoska 5</w:t>
                      </w:r>
                    </w:p>
                    <w:p w14:paraId="14DFA6C3" w14:textId="2F0614D7" w:rsidR="00D6580F" w:rsidRPr="00F46489" w:rsidRDefault="00D6580F" w:rsidP="00F46489">
                      <w:pPr>
                        <w:spacing w:line="360" w:lineRule="auto"/>
                        <w:ind w:left="2836"/>
                        <w:rPr>
                          <w:rFonts w:ascii="Arial" w:hAnsi="Arial" w:cs="Arial"/>
                          <w:b/>
                          <w:bCs/>
                          <w:sz w:val="26"/>
                          <w:szCs w:val="26"/>
                        </w:rPr>
                      </w:pPr>
                      <w:r>
                        <w:rPr>
                          <w:rFonts w:ascii="Arial" w:hAnsi="Arial" w:cs="Arial"/>
                          <w:b/>
                          <w:bCs/>
                          <w:sz w:val="26"/>
                          <w:szCs w:val="26"/>
                        </w:rPr>
                        <w:t xml:space="preserve">       </w:t>
                      </w:r>
                      <w:r w:rsidRPr="00F46489">
                        <w:rPr>
                          <w:rFonts w:ascii="Arial" w:hAnsi="Arial" w:cs="Arial"/>
                          <w:b/>
                          <w:bCs/>
                          <w:sz w:val="26"/>
                          <w:szCs w:val="26"/>
                        </w:rPr>
                        <w:t>02-675 Warszawa</w:t>
                      </w:r>
                    </w:p>
                    <w:p w14:paraId="326F56BC" w14:textId="77777777" w:rsidR="00D6580F" w:rsidRPr="003477AB" w:rsidRDefault="00D6580F" w:rsidP="00BF7548">
                      <w:pPr>
                        <w:pStyle w:val="Tekstpodstawowywcity1"/>
                        <w:tabs>
                          <w:tab w:val="left" w:pos="-2268"/>
                          <w:tab w:val="left" w:pos="-567"/>
                          <w:tab w:val="left" w:pos="5387"/>
                        </w:tabs>
                        <w:ind w:firstLine="0"/>
                        <w:jc w:val="center"/>
                        <w:rPr>
                          <w:rFonts w:ascii="Arial" w:hAnsi="Arial" w:cs="Arial"/>
                          <w:b/>
                          <w:bCs/>
                          <w:sz w:val="32"/>
                          <w:szCs w:val="32"/>
                        </w:rPr>
                      </w:pPr>
                    </w:p>
                    <w:p w14:paraId="745F29E8" w14:textId="0A9AF151" w:rsidR="00D6580F" w:rsidRPr="003477AB" w:rsidRDefault="00D6580F" w:rsidP="00BF7548">
                      <w:pPr>
                        <w:pStyle w:val="Tekstpodstawowywcity1"/>
                        <w:tabs>
                          <w:tab w:val="left" w:pos="-2268"/>
                          <w:tab w:val="left" w:pos="-567"/>
                          <w:tab w:val="left" w:pos="5387"/>
                        </w:tabs>
                        <w:ind w:firstLine="0"/>
                        <w:jc w:val="center"/>
                        <w:rPr>
                          <w:rFonts w:ascii="Arial" w:hAnsi="Arial" w:cs="Arial"/>
                          <w:b/>
                          <w:bCs/>
                          <w:sz w:val="26"/>
                          <w:szCs w:val="26"/>
                        </w:rPr>
                      </w:pPr>
                      <w:r w:rsidRPr="003477AB">
                        <w:rPr>
                          <w:rFonts w:ascii="Arial" w:hAnsi="Arial" w:cs="Arial"/>
                          <w:b/>
                          <w:bCs/>
                          <w:sz w:val="26"/>
                          <w:szCs w:val="26"/>
                        </w:rPr>
                        <w:t>numer</w:t>
                      </w:r>
                      <w:r>
                        <w:rPr>
                          <w:rFonts w:ascii="Arial" w:hAnsi="Arial" w:cs="Arial"/>
                          <w:b/>
                          <w:bCs/>
                          <w:sz w:val="26"/>
                          <w:szCs w:val="26"/>
                        </w:rPr>
                        <w:t xml:space="preserve"> referencyjny sprawy: </w:t>
                      </w:r>
                      <w:proofErr w:type="spellStart"/>
                      <w:r w:rsidR="00024B7F" w:rsidRPr="0086007C">
                        <w:rPr>
                          <w:rFonts w:ascii="Arial" w:hAnsi="Arial" w:cs="Arial"/>
                          <w:b/>
                          <w:bCs/>
                          <w:sz w:val="26"/>
                          <w:szCs w:val="26"/>
                        </w:rPr>
                        <w:t>ZP</w:t>
                      </w:r>
                      <w:proofErr w:type="spellEnd"/>
                      <w:r w:rsidR="00024B7F" w:rsidRPr="0086007C">
                        <w:rPr>
                          <w:rFonts w:ascii="Arial" w:hAnsi="Arial" w:cs="Arial"/>
                          <w:b/>
                          <w:bCs/>
                          <w:sz w:val="26"/>
                          <w:szCs w:val="26"/>
                        </w:rPr>
                        <w:t>-</w:t>
                      </w:r>
                      <w:r w:rsidR="00626E3E">
                        <w:rPr>
                          <w:rFonts w:ascii="Arial" w:hAnsi="Arial" w:cs="Arial"/>
                          <w:b/>
                          <w:bCs/>
                          <w:sz w:val="26"/>
                          <w:szCs w:val="26"/>
                        </w:rPr>
                        <w:t>6</w:t>
                      </w:r>
                      <w:r w:rsidR="00024B7F" w:rsidRPr="0086007C">
                        <w:rPr>
                          <w:rFonts w:ascii="Arial" w:hAnsi="Arial" w:cs="Arial"/>
                          <w:b/>
                          <w:bCs/>
                          <w:sz w:val="26"/>
                          <w:szCs w:val="26"/>
                        </w:rPr>
                        <w:t>-</w:t>
                      </w:r>
                      <w:proofErr w:type="spellStart"/>
                      <w:r w:rsidR="00024B7F" w:rsidRPr="0086007C">
                        <w:rPr>
                          <w:rFonts w:ascii="Arial" w:hAnsi="Arial" w:cs="Arial"/>
                          <w:b/>
                          <w:bCs/>
                          <w:sz w:val="26"/>
                          <w:szCs w:val="26"/>
                        </w:rPr>
                        <w:t>TP</w:t>
                      </w:r>
                      <w:proofErr w:type="spellEnd"/>
                      <w:r w:rsidR="00024B7F" w:rsidRPr="0086007C">
                        <w:rPr>
                          <w:rFonts w:ascii="Arial" w:hAnsi="Arial" w:cs="Arial"/>
                          <w:b/>
                          <w:bCs/>
                          <w:sz w:val="26"/>
                          <w:szCs w:val="26"/>
                        </w:rPr>
                        <w:t>/ORPEG/2022</w:t>
                      </w:r>
                    </w:p>
                    <w:p w14:paraId="01D7B1A8" w14:textId="77777777" w:rsidR="00D6580F" w:rsidRPr="003477AB" w:rsidRDefault="00D6580F" w:rsidP="00BF7548">
                      <w:pPr>
                        <w:pStyle w:val="Tekstpodstawowywcity1"/>
                        <w:tabs>
                          <w:tab w:val="left" w:pos="-2268"/>
                          <w:tab w:val="left" w:pos="-567"/>
                          <w:tab w:val="left" w:pos="5387"/>
                        </w:tabs>
                        <w:ind w:firstLine="0"/>
                        <w:jc w:val="center"/>
                        <w:rPr>
                          <w:rFonts w:ascii="Arial" w:hAnsi="Arial" w:cs="Arial"/>
                          <w:b/>
                          <w:bCs/>
                          <w:sz w:val="28"/>
                          <w:szCs w:val="28"/>
                        </w:rPr>
                      </w:pPr>
                    </w:p>
                    <w:p w14:paraId="4AC71D9F" w14:textId="77777777" w:rsidR="00D6580F" w:rsidRPr="003477AB" w:rsidRDefault="00D6580F" w:rsidP="00BF7548">
                      <w:pPr>
                        <w:pStyle w:val="Tekstpodstawowywcity1"/>
                        <w:tabs>
                          <w:tab w:val="left" w:pos="-2268"/>
                          <w:tab w:val="left" w:pos="-567"/>
                          <w:tab w:val="left" w:pos="5387"/>
                        </w:tabs>
                        <w:ind w:firstLine="0"/>
                        <w:jc w:val="center"/>
                        <w:rPr>
                          <w:rFonts w:ascii="Arial" w:hAnsi="Arial" w:cs="Arial"/>
                          <w:b/>
                          <w:bCs/>
                          <w:sz w:val="28"/>
                          <w:szCs w:val="28"/>
                        </w:rPr>
                      </w:pPr>
                    </w:p>
                    <w:p w14:paraId="53C84151" w14:textId="77777777" w:rsidR="00D6580F" w:rsidRPr="003477AB" w:rsidRDefault="00D6580F" w:rsidP="00BF7548">
                      <w:pPr>
                        <w:pStyle w:val="Tekstpodstawowywcity1"/>
                        <w:tabs>
                          <w:tab w:val="left" w:pos="-2268"/>
                          <w:tab w:val="left" w:pos="-567"/>
                          <w:tab w:val="left" w:pos="5387"/>
                        </w:tabs>
                        <w:ind w:firstLine="0"/>
                        <w:jc w:val="center"/>
                        <w:rPr>
                          <w:rFonts w:ascii="Arial" w:hAnsi="Arial" w:cs="Arial"/>
                          <w:b/>
                          <w:bCs/>
                          <w:sz w:val="28"/>
                          <w:szCs w:val="28"/>
                        </w:rPr>
                      </w:pPr>
                    </w:p>
                    <w:p w14:paraId="447EA820" w14:textId="77777777" w:rsidR="00D6580F" w:rsidRPr="003477AB" w:rsidRDefault="00D6580F" w:rsidP="00BF7548">
                      <w:pPr>
                        <w:pStyle w:val="Tekstpodstawowywcity1"/>
                        <w:tabs>
                          <w:tab w:val="left" w:pos="-2268"/>
                          <w:tab w:val="left" w:pos="-567"/>
                          <w:tab w:val="left" w:pos="5387"/>
                        </w:tabs>
                        <w:ind w:firstLine="0"/>
                        <w:jc w:val="center"/>
                        <w:rPr>
                          <w:rFonts w:ascii="Arial" w:hAnsi="Arial" w:cs="Arial"/>
                          <w:b/>
                          <w:bCs/>
                          <w:sz w:val="28"/>
                          <w:szCs w:val="28"/>
                        </w:rPr>
                      </w:pPr>
                    </w:p>
                    <w:p w14:paraId="4A04BC73" w14:textId="77777777" w:rsidR="00D6580F" w:rsidRPr="003477AB" w:rsidRDefault="00D6580F" w:rsidP="00BF7548">
                      <w:pPr>
                        <w:pStyle w:val="Tekstpodstawowywcity1"/>
                        <w:tabs>
                          <w:tab w:val="left" w:pos="-2268"/>
                          <w:tab w:val="left" w:pos="-567"/>
                          <w:tab w:val="left" w:pos="5387"/>
                        </w:tabs>
                        <w:ind w:firstLine="0"/>
                        <w:jc w:val="center"/>
                        <w:rPr>
                          <w:rFonts w:ascii="Arial" w:hAnsi="Arial" w:cs="Arial"/>
                          <w:b/>
                          <w:bCs/>
                          <w:sz w:val="42"/>
                          <w:szCs w:val="42"/>
                        </w:rPr>
                      </w:pPr>
                      <w:r w:rsidRPr="003477AB">
                        <w:rPr>
                          <w:rFonts w:ascii="Arial" w:hAnsi="Arial" w:cs="Arial"/>
                          <w:b/>
                          <w:bCs/>
                          <w:sz w:val="42"/>
                          <w:szCs w:val="42"/>
                        </w:rPr>
                        <w:t xml:space="preserve">Specyfikacja </w:t>
                      </w:r>
                    </w:p>
                    <w:p w14:paraId="32BE660A" w14:textId="77777777" w:rsidR="00D6580F" w:rsidRPr="003477AB" w:rsidRDefault="00D6580F" w:rsidP="00BF7548">
                      <w:pPr>
                        <w:pStyle w:val="Tekstpodstawowywcity1"/>
                        <w:tabs>
                          <w:tab w:val="left" w:pos="-2268"/>
                          <w:tab w:val="left" w:pos="-567"/>
                          <w:tab w:val="left" w:pos="5387"/>
                        </w:tabs>
                        <w:ind w:firstLine="0"/>
                        <w:jc w:val="center"/>
                        <w:rPr>
                          <w:rFonts w:ascii="Arial" w:hAnsi="Arial" w:cs="Arial"/>
                          <w:b/>
                          <w:bCs/>
                          <w:sz w:val="38"/>
                          <w:szCs w:val="38"/>
                        </w:rPr>
                      </w:pPr>
                      <w:r w:rsidRPr="003477AB">
                        <w:rPr>
                          <w:rFonts w:ascii="Arial" w:hAnsi="Arial" w:cs="Arial"/>
                          <w:b/>
                          <w:bCs/>
                          <w:sz w:val="42"/>
                          <w:szCs w:val="42"/>
                        </w:rPr>
                        <w:t>Warunków Zamówienia</w:t>
                      </w:r>
                    </w:p>
                    <w:p w14:paraId="4D5D5471" w14:textId="77777777" w:rsidR="00D6580F" w:rsidRPr="003477AB" w:rsidRDefault="00D6580F"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14:paraId="107D3F7B" w14:textId="77777777" w:rsidR="00D6580F" w:rsidRPr="005D0444" w:rsidRDefault="00D6580F" w:rsidP="00E46933">
                      <w:pPr>
                        <w:pStyle w:val="Tekstpodstawowy"/>
                        <w:jc w:val="center"/>
                        <w:rPr>
                          <w:rFonts w:ascii="Arial" w:hAnsi="Arial" w:cs="Arial"/>
                          <w:i/>
                          <w:sz w:val="20"/>
                          <w:szCs w:val="20"/>
                        </w:rPr>
                      </w:pPr>
                      <w:r w:rsidRPr="005D0444">
                        <w:rPr>
                          <w:rFonts w:ascii="Arial" w:hAnsi="Arial" w:cs="Arial"/>
                          <w:i/>
                          <w:sz w:val="20"/>
                          <w:szCs w:val="20"/>
                        </w:rPr>
                        <w:t>w postępowaniu o udzielenie zamówienia publicznego</w:t>
                      </w:r>
                    </w:p>
                    <w:p w14:paraId="2FF90FA7" w14:textId="77777777" w:rsidR="00D6580F" w:rsidRPr="005D0444" w:rsidRDefault="00D6580F" w:rsidP="00E46933">
                      <w:pPr>
                        <w:pStyle w:val="Tekstpodstawowy"/>
                        <w:jc w:val="center"/>
                        <w:rPr>
                          <w:rFonts w:ascii="Arial" w:hAnsi="Arial" w:cs="Arial"/>
                          <w:i/>
                          <w:sz w:val="20"/>
                          <w:szCs w:val="20"/>
                        </w:rPr>
                      </w:pPr>
                      <w:r w:rsidRPr="005D0444">
                        <w:rPr>
                          <w:rFonts w:ascii="Arial" w:hAnsi="Arial" w:cs="Arial"/>
                          <w:i/>
                          <w:sz w:val="20"/>
                          <w:szCs w:val="20"/>
                        </w:rPr>
                        <w:t>o wartości mniejszej niż progi unijne</w:t>
                      </w:r>
                    </w:p>
                    <w:p w14:paraId="00DA3577" w14:textId="77777777" w:rsidR="00D6580F" w:rsidRPr="001211B2" w:rsidRDefault="00D6580F" w:rsidP="00E46933">
                      <w:pPr>
                        <w:pStyle w:val="Tekstpodstawowy"/>
                        <w:jc w:val="center"/>
                        <w:rPr>
                          <w:rFonts w:ascii="Arial" w:hAnsi="Arial" w:cs="Arial"/>
                          <w:i/>
                          <w:sz w:val="20"/>
                          <w:szCs w:val="20"/>
                        </w:rPr>
                      </w:pPr>
                      <w:r w:rsidRPr="005D0444">
                        <w:rPr>
                          <w:rFonts w:ascii="Arial" w:hAnsi="Arial" w:cs="Arial"/>
                          <w:i/>
                          <w:sz w:val="20"/>
                          <w:szCs w:val="20"/>
                        </w:rPr>
                        <w:t xml:space="preserve"> prowadzonym w trybie podstawowym </w:t>
                      </w:r>
                    </w:p>
                    <w:p w14:paraId="4E41C7C2" w14:textId="77777777" w:rsidR="00D6580F" w:rsidRPr="003477AB" w:rsidRDefault="00D6580F" w:rsidP="00BF7548">
                      <w:pPr>
                        <w:pStyle w:val="Tekstpodstawowy"/>
                        <w:spacing w:line="240" w:lineRule="auto"/>
                        <w:rPr>
                          <w:rFonts w:ascii="Arial" w:hAnsi="Arial" w:cs="Arial"/>
                          <w:b/>
                          <w:bCs/>
                          <w:sz w:val="26"/>
                          <w:szCs w:val="26"/>
                        </w:rPr>
                      </w:pPr>
                    </w:p>
                    <w:p w14:paraId="4C9939CA" w14:textId="77777777" w:rsidR="00D6580F" w:rsidRPr="003477AB" w:rsidRDefault="00D6580F" w:rsidP="00BF7548">
                      <w:pPr>
                        <w:pStyle w:val="Tekstpodstawowy"/>
                        <w:spacing w:line="240" w:lineRule="auto"/>
                        <w:jc w:val="center"/>
                        <w:rPr>
                          <w:rFonts w:ascii="Arial" w:hAnsi="Arial" w:cs="Arial"/>
                          <w:b/>
                          <w:bCs/>
                          <w:sz w:val="26"/>
                          <w:szCs w:val="26"/>
                        </w:rPr>
                      </w:pPr>
                    </w:p>
                    <w:p w14:paraId="2D4AD74C" w14:textId="77777777" w:rsidR="00D6580F" w:rsidRPr="003477AB" w:rsidRDefault="00D6580F" w:rsidP="00BF7548">
                      <w:pPr>
                        <w:pStyle w:val="Tekstpodstawowy"/>
                        <w:spacing w:line="240" w:lineRule="auto"/>
                        <w:jc w:val="center"/>
                        <w:rPr>
                          <w:rFonts w:ascii="Arial" w:hAnsi="Arial" w:cs="Arial"/>
                          <w:b/>
                          <w:bCs/>
                          <w:color w:val="000000"/>
                          <w:sz w:val="26"/>
                          <w:szCs w:val="26"/>
                        </w:rPr>
                      </w:pPr>
                      <w:r w:rsidRPr="003477AB">
                        <w:rPr>
                          <w:rFonts w:ascii="Arial" w:hAnsi="Arial" w:cs="Arial"/>
                          <w:b/>
                          <w:bCs/>
                          <w:color w:val="000000"/>
                          <w:sz w:val="26"/>
                          <w:szCs w:val="26"/>
                        </w:rPr>
                        <w:t>na</w:t>
                      </w:r>
                      <w:r w:rsidRPr="003477AB">
                        <w:rPr>
                          <w:rFonts w:ascii="Arial" w:hAnsi="Arial" w:cs="Arial"/>
                          <w:color w:val="000000"/>
                          <w:sz w:val="26"/>
                          <w:szCs w:val="26"/>
                        </w:rPr>
                        <w:t>:</w:t>
                      </w:r>
                    </w:p>
                    <w:p w14:paraId="2B323B14" w14:textId="77777777" w:rsidR="00D6580F" w:rsidRPr="00464EE3" w:rsidRDefault="00D6580F" w:rsidP="009A40EE">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D6580F" w:rsidRPr="00205AB4" w14:paraId="4CA3C107" w14:textId="77777777" w:rsidTr="00E14177">
                        <w:trPr>
                          <w:trHeight w:val="216"/>
                        </w:trPr>
                        <w:tc>
                          <w:tcPr>
                            <w:tcW w:w="9312" w:type="dxa"/>
                          </w:tcPr>
                          <w:p w14:paraId="41113825" w14:textId="77777777" w:rsidR="00D6580F" w:rsidRPr="00205AB4" w:rsidRDefault="00D6580F" w:rsidP="00205AB4">
                            <w:pPr>
                              <w:autoSpaceDE w:val="0"/>
                              <w:autoSpaceDN w:val="0"/>
                              <w:adjustRightInd w:val="0"/>
                              <w:rPr>
                                <w:rFonts w:ascii="Tahoma" w:eastAsiaTheme="minorHAnsi" w:hAnsi="Tahoma" w:cs="Tahoma"/>
                                <w:color w:val="000000"/>
                                <w:sz w:val="20"/>
                                <w:szCs w:val="20"/>
                                <w:lang w:eastAsia="en-US"/>
                              </w:rPr>
                            </w:pPr>
                            <w:r w:rsidRPr="00205AB4">
                              <w:rPr>
                                <w:rFonts w:ascii="Tahoma" w:eastAsiaTheme="minorHAnsi" w:hAnsi="Tahoma" w:cs="Tahoma"/>
                                <w:color w:val="000000"/>
                                <w:lang w:eastAsia="en-US"/>
                              </w:rPr>
                              <w:t xml:space="preserve"> </w:t>
                            </w:r>
                          </w:p>
                        </w:tc>
                      </w:tr>
                    </w:tbl>
                    <w:p w14:paraId="4130FE5D" w14:textId="6A7F8494" w:rsidR="00D6580F" w:rsidRPr="005E21D2" w:rsidRDefault="00D6580F" w:rsidP="00C752B5">
                      <w:pPr>
                        <w:jc w:val="center"/>
                        <w:rPr>
                          <w:rFonts w:ascii="Arial" w:hAnsi="Arial" w:cs="Arial"/>
                          <w:b/>
                          <w:color w:val="000000"/>
                          <w:kern w:val="1"/>
                          <w:sz w:val="28"/>
                          <w:szCs w:val="28"/>
                          <w:lang w:eastAsia="hi-IN" w:bidi="hi-IN"/>
                        </w:rPr>
                      </w:pPr>
                      <w:r w:rsidRPr="005E21D2">
                        <w:rPr>
                          <w:rFonts w:ascii="Arial" w:hAnsi="Arial" w:cs="Arial"/>
                          <w:b/>
                          <w:bCs/>
                        </w:rPr>
                        <w:t>„</w:t>
                      </w:r>
                      <w:r w:rsidRPr="005E21D2">
                        <w:rPr>
                          <w:rFonts w:ascii="Arial" w:hAnsi="Arial" w:cs="Arial"/>
                          <w:b/>
                          <w:color w:val="000000"/>
                          <w:kern w:val="1"/>
                          <w:sz w:val="28"/>
                          <w:szCs w:val="28"/>
                          <w:lang w:eastAsia="hi-IN" w:bidi="hi-IN"/>
                        </w:rPr>
                        <w:t>Zakup i dostaw</w:t>
                      </w:r>
                      <w:r>
                        <w:rPr>
                          <w:rFonts w:ascii="Arial" w:hAnsi="Arial" w:cs="Arial"/>
                          <w:b/>
                          <w:color w:val="000000"/>
                          <w:kern w:val="1"/>
                          <w:sz w:val="28"/>
                          <w:szCs w:val="28"/>
                          <w:lang w:eastAsia="hi-IN" w:bidi="hi-IN"/>
                        </w:rPr>
                        <w:t>ę gier planszowych</w:t>
                      </w:r>
                      <w:r w:rsidRPr="005E21D2">
                        <w:rPr>
                          <w:rFonts w:ascii="Arial" w:hAnsi="Arial" w:cs="Arial"/>
                          <w:b/>
                          <w:bCs/>
                        </w:rPr>
                        <w:t>”</w:t>
                      </w:r>
                      <w:r w:rsidRPr="005E21D2" w:rsidDel="00004CAF">
                        <w:rPr>
                          <w:rFonts w:ascii="Arial" w:hAnsi="Arial" w:cs="Arial"/>
                          <w:b/>
                          <w:bCs/>
                          <w:sz w:val="28"/>
                          <w:szCs w:val="28"/>
                        </w:rPr>
                        <w:t xml:space="preserve"> </w:t>
                      </w:r>
                    </w:p>
                    <w:p w14:paraId="0F9B00F1" w14:textId="77777777" w:rsidR="00D6580F" w:rsidRPr="003477AB" w:rsidRDefault="00D6580F" w:rsidP="00E14177">
                      <w:pPr>
                        <w:pStyle w:val="Tekstpodstawowy"/>
                        <w:spacing w:line="240" w:lineRule="auto"/>
                        <w:jc w:val="center"/>
                        <w:rPr>
                          <w:rFonts w:ascii="Arial" w:hAnsi="Arial" w:cs="Arial"/>
                          <w:b/>
                          <w:bCs/>
                          <w:sz w:val="28"/>
                          <w:szCs w:val="28"/>
                        </w:rPr>
                      </w:pPr>
                    </w:p>
                    <w:p w14:paraId="487FD825" w14:textId="77777777" w:rsidR="00D6580F" w:rsidRPr="003477AB" w:rsidRDefault="00D6580F" w:rsidP="00BF7548">
                      <w:pPr>
                        <w:pStyle w:val="Tekstpodstawowy"/>
                        <w:spacing w:line="240" w:lineRule="auto"/>
                        <w:jc w:val="center"/>
                        <w:rPr>
                          <w:rFonts w:ascii="Arial" w:hAnsi="Arial" w:cs="Arial"/>
                          <w:sz w:val="28"/>
                          <w:szCs w:val="28"/>
                        </w:rPr>
                      </w:pPr>
                    </w:p>
                    <w:p w14:paraId="6B93DEED" w14:textId="77777777" w:rsidR="00D6580F" w:rsidRPr="00ED10C2" w:rsidRDefault="00D6580F" w:rsidP="00BF7548">
                      <w:pPr>
                        <w:pStyle w:val="Tekstpodstawowy"/>
                        <w:spacing w:line="240" w:lineRule="auto"/>
                        <w:jc w:val="center"/>
                        <w:rPr>
                          <w:rFonts w:ascii="Arial" w:hAnsi="Arial" w:cs="Arial"/>
                          <w:b/>
                          <w:bCs/>
                          <w:color w:val="FF0000"/>
                        </w:rPr>
                      </w:pPr>
                    </w:p>
                    <w:p w14:paraId="22DC21FC" w14:textId="77777777" w:rsidR="00D6580F" w:rsidRDefault="00D6580F" w:rsidP="00BF7548">
                      <w:pPr>
                        <w:pStyle w:val="Tekstpodstawowy"/>
                        <w:spacing w:line="240" w:lineRule="auto"/>
                        <w:jc w:val="center"/>
                        <w:rPr>
                          <w:rFonts w:ascii="Arial" w:hAnsi="Arial" w:cs="Arial"/>
                          <w:sz w:val="28"/>
                          <w:szCs w:val="28"/>
                        </w:rPr>
                      </w:pPr>
                    </w:p>
                    <w:p w14:paraId="72108BFF" w14:textId="77777777" w:rsidR="00D6580F" w:rsidRDefault="00D6580F" w:rsidP="00BF7548">
                      <w:pPr>
                        <w:pStyle w:val="Tekstpodstawowy"/>
                        <w:spacing w:line="240" w:lineRule="auto"/>
                        <w:jc w:val="center"/>
                        <w:rPr>
                          <w:rFonts w:ascii="Arial" w:hAnsi="Arial" w:cs="Arial"/>
                          <w:sz w:val="28"/>
                          <w:szCs w:val="28"/>
                        </w:rPr>
                      </w:pPr>
                    </w:p>
                    <w:p w14:paraId="7FD7B277" w14:textId="77777777" w:rsidR="00D6580F" w:rsidRPr="003477AB" w:rsidRDefault="00D6580F" w:rsidP="00BF7548">
                      <w:pPr>
                        <w:pStyle w:val="Tekstpodstawowy"/>
                        <w:spacing w:line="240" w:lineRule="auto"/>
                        <w:jc w:val="center"/>
                        <w:rPr>
                          <w:rFonts w:ascii="Arial" w:hAnsi="Arial" w:cs="Arial"/>
                          <w:sz w:val="28"/>
                          <w:szCs w:val="28"/>
                        </w:rPr>
                      </w:pPr>
                    </w:p>
                    <w:p w14:paraId="10E670C0" w14:textId="01074D4C" w:rsidR="00D6580F" w:rsidRPr="00D64343" w:rsidRDefault="00D6580F" w:rsidP="007567DB">
                      <w:pPr>
                        <w:pStyle w:val="Tekstpodstawowy"/>
                        <w:spacing w:line="240" w:lineRule="auto"/>
                        <w:jc w:val="center"/>
                        <w:rPr>
                          <w:rFonts w:ascii="Cambria Math" w:hAnsi="Cambria Math" w:cs="Segoe UI"/>
                          <w:sz w:val="28"/>
                          <w:szCs w:val="28"/>
                        </w:rPr>
                      </w:pPr>
                      <w:r w:rsidRPr="003477AB">
                        <w:rPr>
                          <w:rFonts w:ascii="Arial" w:hAnsi="Arial" w:cs="Arial"/>
                          <w:sz w:val="20"/>
                          <w:szCs w:val="20"/>
                        </w:rPr>
                        <w:t xml:space="preserve">wszczętym na podstawie ustawy z dnia </w:t>
                      </w:r>
                      <w:r>
                        <w:rPr>
                          <w:rFonts w:ascii="Arial" w:hAnsi="Arial" w:cs="Arial"/>
                          <w:sz w:val="20"/>
                          <w:szCs w:val="20"/>
                        </w:rPr>
                        <w:t>11 września 2019</w:t>
                      </w:r>
                      <w:r w:rsidRPr="003477AB">
                        <w:rPr>
                          <w:rFonts w:ascii="Arial" w:hAnsi="Arial" w:cs="Arial"/>
                          <w:sz w:val="20"/>
                          <w:szCs w:val="20"/>
                        </w:rPr>
                        <w:t xml:space="preserve"> r.</w:t>
                      </w:r>
                      <w:r w:rsidRPr="003477AB">
                        <w:rPr>
                          <w:rFonts w:ascii="Arial" w:hAnsi="Arial" w:cs="Arial"/>
                          <w:sz w:val="20"/>
                          <w:szCs w:val="20"/>
                        </w:rPr>
                        <w:br/>
                      </w:r>
                      <w:r>
                        <w:rPr>
                          <w:rFonts w:ascii="Arial" w:hAnsi="Arial" w:cs="Arial"/>
                          <w:sz w:val="20"/>
                          <w:szCs w:val="20"/>
                        </w:rPr>
                        <w:t xml:space="preserve">- </w:t>
                      </w:r>
                      <w:r w:rsidRPr="003477AB">
                        <w:rPr>
                          <w:rFonts w:ascii="Arial" w:hAnsi="Arial" w:cs="Arial"/>
                          <w:sz w:val="20"/>
                          <w:szCs w:val="20"/>
                        </w:rPr>
                        <w:t>Prawo zamówień publicznych (Dz. U. z 20</w:t>
                      </w:r>
                      <w:r>
                        <w:rPr>
                          <w:rFonts w:ascii="Arial" w:hAnsi="Arial" w:cs="Arial"/>
                          <w:sz w:val="20"/>
                          <w:szCs w:val="20"/>
                        </w:rPr>
                        <w:t xml:space="preserve">22 r. </w:t>
                      </w:r>
                      <w:r w:rsidRPr="003477AB">
                        <w:rPr>
                          <w:rFonts w:ascii="Arial" w:hAnsi="Arial" w:cs="Arial"/>
                          <w:sz w:val="20"/>
                          <w:szCs w:val="20"/>
                        </w:rPr>
                        <w:t xml:space="preserve">poz. </w:t>
                      </w:r>
                      <w:r>
                        <w:rPr>
                          <w:rFonts w:ascii="Arial" w:hAnsi="Arial" w:cs="Arial"/>
                          <w:sz w:val="20"/>
                          <w:szCs w:val="20"/>
                        </w:rPr>
                        <w:t>1710)</w:t>
                      </w:r>
                      <w:r w:rsidRPr="003477AB">
                        <w:rPr>
                          <w:rFonts w:ascii="Arial" w:hAnsi="Arial" w:cs="Arial"/>
                          <w:sz w:val="22"/>
                          <w:szCs w:val="22"/>
                        </w:rPr>
                        <w:br/>
                      </w:r>
                    </w:p>
                    <w:p w14:paraId="7380306B" w14:textId="77777777" w:rsidR="00D6580F" w:rsidRPr="001E0A8B" w:rsidRDefault="00D6580F" w:rsidP="007656AF">
                      <w:pPr>
                        <w:rPr>
                          <w:rFonts w:ascii="Segoe UI" w:hAnsi="Segoe UI" w:cs="Segoe UI"/>
                        </w:rPr>
                      </w:pPr>
                    </w:p>
                  </w:txbxContent>
                </v:textbox>
              </v:rect>
            </w:pict>
          </mc:Fallback>
        </mc:AlternateContent>
      </w:r>
    </w:p>
    <w:p w14:paraId="6D5D7FD1" w14:textId="77777777" w:rsidR="00BF7548" w:rsidRPr="00EA3B2B" w:rsidRDefault="00BF7548" w:rsidP="00BF7548">
      <w:pPr>
        <w:pStyle w:val="Tekstpodstawowy"/>
        <w:spacing w:after="60" w:line="240" w:lineRule="auto"/>
        <w:rPr>
          <w:rFonts w:ascii="Arial" w:hAnsi="Arial" w:cs="Arial"/>
          <w:sz w:val="22"/>
          <w:szCs w:val="22"/>
        </w:rPr>
      </w:pPr>
    </w:p>
    <w:p w14:paraId="36FD7820" w14:textId="77777777" w:rsidR="00BF7548" w:rsidRPr="00EA3B2B" w:rsidRDefault="00BF7548" w:rsidP="00BF7548">
      <w:pPr>
        <w:pStyle w:val="Tekstpodstawowy"/>
        <w:spacing w:after="60" w:line="240" w:lineRule="auto"/>
        <w:rPr>
          <w:rFonts w:ascii="Arial" w:hAnsi="Arial" w:cs="Arial"/>
          <w:sz w:val="22"/>
          <w:szCs w:val="22"/>
        </w:rPr>
      </w:pPr>
    </w:p>
    <w:p w14:paraId="34F63F90" w14:textId="77777777" w:rsidR="00BF7548" w:rsidRPr="00EA3B2B" w:rsidRDefault="00BF7548" w:rsidP="00BF7548">
      <w:pPr>
        <w:pStyle w:val="Tekstpodstawowy"/>
        <w:spacing w:after="60" w:line="240" w:lineRule="auto"/>
        <w:rPr>
          <w:rFonts w:ascii="Arial" w:hAnsi="Arial" w:cs="Arial"/>
          <w:sz w:val="22"/>
          <w:szCs w:val="22"/>
        </w:rPr>
      </w:pPr>
    </w:p>
    <w:p w14:paraId="65F14C47" w14:textId="77777777" w:rsidR="00BF7548" w:rsidRPr="00EA3B2B" w:rsidRDefault="00BF7548" w:rsidP="00BF7548">
      <w:pPr>
        <w:pStyle w:val="Tekstpodstawowy"/>
        <w:spacing w:after="60" w:line="240" w:lineRule="auto"/>
        <w:rPr>
          <w:rFonts w:ascii="Arial" w:hAnsi="Arial" w:cs="Arial"/>
          <w:sz w:val="22"/>
          <w:szCs w:val="22"/>
        </w:rPr>
      </w:pPr>
    </w:p>
    <w:p w14:paraId="75083F3E" w14:textId="77777777" w:rsidR="00BF7548" w:rsidRPr="00EA3B2B" w:rsidRDefault="00BF7548" w:rsidP="00BF7548">
      <w:pPr>
        <w:pStyle w:val="Tekstpodstawowy"/>
        <w:spacing w:after="60" w:line="240" w:lineRule="auto"/>
        <w:rPr>
          <w:rFonts w:ascii="Arial" w:hAnsi="Arial" w:cs="Arial"/>
          <w:sz w:val="22"/>
          <w:szCs w:val="22"/>
        </w:rPr>
      </w:pPr>
    </w:p>
    <w:p w14:paraId="586F2C9A" w14:textId="77777777" w:rsidR="00BF7548" w:rsidRPr="00EA3B2B" w:rsidRDefault="00BF7548" w:rsidP="00BF7548">
      <w:pPr>
        <w:pStyle w:val="Tekstpodstawowy"/>
        <w:spacing w:after="60" w:line="240" w:lineRule="auto"/>
        <w:rPr>
          <w:rFonts w:ascii="Arial" w:hAnsi="Arial" w:cs="Arial"/>
          <w:sz w:val="22"/>
          <w:szCs w:val="22"/>
        </w:rPr>
      </w:pPr>
    </w:p>
    <w:p w14:paraId="3C0EEC2F" w14:textId="77777777" w:rsidR="00BF7548" w:rsidRPr="00EA3B2B" w:rsidRDefault="00BF7548" w:rsidP="00BF7548">
      <w:pPr>
        <w:pStyle w:val="Tekstpodstawowy"/>
        <w:spacing w:after="60" w:line="240" w:lineRule="auto"/>
        <w:rPr>
          <w:rFonts w:ascii="Arial" w:hAnsi="Arial" w:cs="Arial"/>
          <w:sz w:val="22"/>
          <w:szCs w:val="22"/>
        </w:rPr>
      </w:pPr>
    </w:p>
    <w:p w14:paraId="2387918E" w14:textId="77777777" w:rsidR="00BF7548" w:rsidRPr="00EA3B2B" w:rsidRDefault="00BF7548" w:rsidP="00BF7548">
      <w:pPr>
        <w:pStyle w:val="Tekstpodstawowy"/>
        <w:spacing w:after="60" w:line="240" w:lineRule="auto"/>
        <w:rPr>
          <w:rFonts w:ascii="Arial" w:hAnsi="Arial" w:cs="Arial"/>
          <w:sz w:val="22"/>
          <w:szCs w:val="22"/>
        </w:rPr>
      </w:pPr>
    </w:p>
    <w:p w14:paraId="22E7BD32" w14:textId="77777777" w:rsidR="00BF7548" w:rsidRPr="00EA3B2B" w:rsidRDefault="00BF7548" w:rsidP="00BF7548">
      <w:pPr>
        <w:pStyle w:val="Tekstpodstawowy"/>
        <w:spacing w:after="60" w:line="240" w:lineRule="auto"/>
        <w:rPr>
          <w:rFonts w:ascii="Arial" w:hAnsi="Arial" w:cs="Arial"/>
          <w:sz w:val="22"/>
          <w:szCs w:val="22"/>
        </w:rPr>
      </w:pPr>
    </w:p>
    <w:p w14:paraId="2F51DB04" w14:textId="77777777" w:rsidR="00BF7548" w:rsidRPr="00EA3B2B" w:rsidRDefault="00BF7548" w:rsidP="00BF7548">
      <w:pPr>
        <w:pStyle w:val="Tekstpodstawowy"/>
        <w:spacing w:after="60" w:line="240" w:lineRule="auto"/>
        <w:rPr>
          <w:rFonts w:ascii="Arial" w:hAnsi="Arial" w:cs="Arial"/>
          <w:sz w:val="22"/>
          <w:szCs w:val="22"/>
        </w:rPr>
      </w:pPr>
    </w:p>
    <w:p w14:paraId="724BF69A" w14:textId="77777777" w:rsidR="00BF7548" w:rsidRPr="00EA3B2B" w:rsidRDefault="00BF7548" w:rsidP="00BF7548">
      <w:pPr>
        <w:pStyle w:val="Tekstpodstawowy"/>
        <w:spacing w:after="60" w:line="240" w:lineRule="auto"/>
        <w:rPr>
          <w:rFonts w:ascii="Arial" w:hAnsi="Arial" w:cs="Arial"/>
          <w:sz w:val="22"/>
          <w:szCs w:val="22"/>
        </w:rPr>
      </w:pPr>
    </w:p>
    <w:p w14:paraId="67405D17" w14:textId="77777777" w:rsidR="00BF7548" w:rsidRPr="00EA3B2B" w:rsidRDefault="00BF7548" w:rsidP="00BF7548">
      <w:pPr>
        <w:pStyle w:val="Tekstpodstawowy"/>
        <w:spacing w:after="60" w:line="240" w:lineRule="auto"/>
        <w:rPr>
          <w:rFonts w:ascii="Arial" w:hAnsi="Arial" w:cs="Arial"/>
          <w:sz w:val="22"/>
          <w:szCs w:val="22"/>
        </w:rPr>
      </w:pPr>
    </w:p>
    <w:p w14:paraId="2B4031F8" w14:textId="77777777" w:rsidR="00BF7548" w:rsidRPr="00EA3B2B" w:rsidRDefault="00BF7548" w:rsidP="00BF7548">
      <w:pPr>
        <w:pStyle w:val="Tekstpodstawowy"/>
        <w:spacing w:after="60" w:line="240" w:lineRule="auto"/>
        <w:rPr>
          <w:rFonts w:ascii="Arial" w:hAnsi="Arial" w:cs="Arial"/>
          <w:sz w:val="22"/>
          <w:szCs w:val="22"/>
        </w:rPr>
      </w:pPr>
    </w:p>
    <w:p w14:paraId="58C9BF2C" w14:textId="77777777" w:rsidR="00BF7548" w:rsidRPr="00EA3B2B" w:rsidRDefault="00BF7548" w:rsidP="00BF7548">
      <w:pPr>
        <w:pStyle w:val="Tekstpodstawowy"/>
        <w:spacing w:after="60" w:line="240" w:lineRule="auto"/>
        <w:rPr>
          <w:rFonts w:ascii="Arial" w:hAnsi="Arial" w:cs="Arial"/>
          <w:sz w:val="22"/>
          <w:szCs w:val="22"/>
        </w:rPr>
      </w:pPr>
    </w:p>
    <w:p w14:paraId="4EB7F125" w14:textId="77777777" w:rsidR="00BF7548" w:rsidRPr="00EA3B2B" w:rsidRDefault="00BF7548" w:rsidP="00BF7548">
      <w:pPr>
        <w:pStyle w:val="Tekstpodstawowy"/>
        <w:spacing w:after="60" w:line="240" w:lineRule="auto"/>
        <w:rPr>
          <w:rFonts w:ascii="Arial" w:hAnsi="Arial" w:cs="Arial"/>
          <w:sz w:val="22"/>
          <w:szCs w:val="22"/>
        </w:rPr>
      </w:pPr>
    </w:p>
    <w:p w14:paraId="01AB0371" w14:textId="77777777" w:rsidR="00BF7548" w:rsidRPr="00EA3B2B" w:rsidRDefault="00BF7548" w:rsidP="00BF7548">
      <w:pPr>
        <w:pStyle w:val="Tekstpodstawowy"/>
        <w:spacing w:after="60" w:line="240" w:lineRule="auto"/>
        <w:rPr>
          <w:rFonts w:ascii="Arial" w:hAnsi="Arial" w:cs="Arial"/>
          <w:sz w:val="22"/>
          <w:szCs w:val="22"/>
        </w:rPr>
      </w:pPr>
    </w:p>
    <w:p w14:paraId="18AFC837" w14:textId="77777777" w:rsidR="00BF7548" w:rsidRPr="00EA3B2B" w:rsidRDefault="00BF7548" w:rsidP="00BF7548">
      <w:pPr>
        <w:pStyle w:val="Tekstpodstawowy"/>
        <w:spacing w:after="60" w:line="240" w:lineRule="auto"/>
        <w:rPr>
          <w:rFonts w:ascii="Arial" w:hAnsi="Arial" w:cs="Arial"/>
          <w:sz w:val="22"/>
          <w:szCs w:val="22"/>
        </w:rPr>
      </w:pPr>
    </w:p>
    <w:p w14:paraId="2AA0A85F" w14:textId="77777777" w:rsidR="00BF7548" w:rsidRPr="00EA3B2B" w:rsidRDefault="00BF7548" w:rsidP="00BF7548">
      <w:pPr>
        <w:pStyle w:val="Tekstpodstawowy"/>
        <w:spacing w:after="60" w:line="240" w:lineRule="auto"/>
        <w:rPr>
          <w:rFonts w:ascii="Arial" w:hAnsi="Arial" w:cs="Arial"/>
          <w:sz w:val="22"/>
          <w:szCs w:val="22"/>
        </w:rPr>
      </w:pPr>
    </w:p>
    <w:p w14:paraId="70680C71" w14:textId="77777777" w:rsidR="00BF7548" w:rsidRPr="00EA3B2B" w:rsidRDefault="00BF7548" w:rsidP="00BF7548">
      <w:pPr>
        <w:pStyle w:val="Tekstpodstawowy"/>
        <w:spacing w:after="60" w:line="240" w:lineRule="auto"/>
        <w:rPr>
          <w:rFonts w:ascii="Arial" w:hAnsi="Arial" w:cs="Arial"/>
          <w:sz w:val="22"/>
          <w:szCs w:val="22"/>
        </w:rPr>
      </w:pPr>
    </w:p>
    <w:p w14:paraId="62B23346" w14:textId="77777777" w:rsidR="00BF7548" w:rsidRPr="00EA3B2B" w:rsidRDefault="00BF7548" w:rsidP="00BF7548">
      <w:pPr>
        <w:pStyle w:val="Tekstpodstawowy"/>
        <w:spacing w:after="60" w:line="240" w:lineRule="auto"/>
        <w:rPr>
          <w:rFonts w:ascii="Arial" w:hAnsi="Arial" w:cs="Arial"/>
          <w:sz w:val="22"/>
          <w:szCs w:val="22"/>
        </w:rPr>
      </w:pPr>
    </w:p>
    <w:p w14:paraId="6965F7BE" w14:textId="77777777" w:rsidR="00BF7548" w:rsidRPr="00EA3B2B" w:rsidRDefault="00BF7548" w:rsidP="00BF7548">
      <w:pPr>
        <w:pStyle w:val="Tekstpodstawowy"/>
        <w:spacing w:after="60" w:line="240" w:lineRule="auto"/>
        <w:rPr>
          <w:rFonts w:ascii="Arial" w:hAnsi="Arial" w:cs="Arial"/>
          <w:sz w:val="22"/>
          <w:szCs w:val="22"/>
        </w:rPr>
      </w:pPr>
    </w:p>
    <w:p w14:paraId="07DE22C5" w14:textId="77777777" w:rsidR="00BF7548" w:rsidRPr="00EA3B2B" w:rsidRDefault="00BF7548" w:rsidP="00BF7548">
      <w:pPr>
        <w:pStyle w:val="Tekstpodstawowy"/>
        <w:spacing w:after="60" w:line="240" w:lineRule="auto"/>
        <w:rPr>
          <w:rFonts w:ascii="Arial" w:hAnsi="Arial" w:cs="Arial"/>
          <w:sz w:val="22"/>
          <w:szCs w:val="22"/>
        </w:rPr>
      </w:pPr>
    </w:p>
    <w:p w14:paraId="6FE8A4DF" w14:textId="77777777" w:rsidR="00BF7548" w:rsidRPr="00EA3B2B" w:rsidRDefault="00BF7548" w:rsidP="00BF7548">
      <w:pPr>
        <w:pStyle w:val="Tekstpodstawowy"/>
        <w:spacing w:after="60" w:line="240" w:lineRule="auto"/>
        <w:rPr>
          <w:rFonts w:ascii="Arial" w:hAnsi="Arial" w:cs="Arial"/>
          <w:sz w:val="22"/>
          <w:szCs w:val="22"/>
        </w:rPr>
      </w:pPr>
    </w:p>
    <w:p w14:paraId="4B09FFE3" w14:textId="77777777" w:rsidR="00BF7548" w:rsidRPr="00EA3B2B" w:rsidRDefault="00BF7548" w:rsidP="00BF7548">
      <w:pPr>
        <w:pStyle w:val="Tekstpodstawowy"/>
        <w:spacing w:after="60" w:line="240" w:lineRule="auto"/>
        <w:rPr>
          <w:rFonts w:ascii="Arial" w:hAnsi="Arial" w:cs="Arial"/>
          <w:sz w:val="22"/>
          <w:szCs w:val="22"/>
        </w:rPr>
      </w:pPr>
    </w:p>
    <w:p w14:paraId="59AA917D" w14:textId="77777777" w:rsidR="00BF7548" w:rsidRPr="00EA3B2B" w:rsidRDefault="00BF7548" w:rsidP="00BF7548">
      <w:pPr>
        <w:pStyle w:val="Tekstpodstawowy"/>
        <w:spacing w:after="60" w:line="240" w:lineRule="auto"/>
        <w:rPr>
          <w:rFonts w:ascii="Arial" w:hAnsi="Arial" w:cs="Arial"/>
          <w:sz w:val="22"/>
          <w:szCs w:val="22"/>
        </w:rPr>
      </w:pPr>
    </w:p>
    <w:p w14:paraId="7F9C4312" w14:textId="77777777" w:rsidR="00BF7548" w:rsidRPr="00EA3B2B" w:rsidRDefault="00BF7548" w:rsidP="00BF7548">
      <w:pPr>
        <w:pStyle w:val="Tekstpodstawowy"/>
        <w:spacing w:after="60" w:line="240" w:lineRule="auto"/>
        <w:rPr>
          <w:rFonts w:ascii="Arial" w:hAnsi="Arial" w:cs="Arial"/>
          <w:sz w:val="22"/>
          <w:szCs w:val="22"/>
        </w:rPr>
      </w:pPr>
    </w:p>
    <w:p w14:paraId="28C60180" w14:textId="77777777" w:rsidR="00BF7548" w:rsidRPr="00EA3B2B" w:rsidRDefault="00BF7548" w:rsidP="00BF7548">
      <w:pPr>
        <w:pStyle w:val="Tekstpodstawowy"/>
        <w:spacing w:after="60" w:line="240" w:lineRule="auto"/>
        <w:rPr>
          <w:rFonts w:ascii="Arial" w:hAnsi="Arial" w:cs="Arial"/>
          <w:sz w:val="22"/>
          <w:szCs w:val="22"/>
        </w:rPr>
      </w:pPr>
    </w:p>
    <w:p w14:paraId="4F345DFF" w14:textId="77777777" w:rsidR="00BF7548" w:rsidRPr="00EA3B2B" w:rsidRDefault="00BF7548" w:rsidP="00BF7548">
      <w:pPr>
        <w:rPr>
          <w:rFonts w:ascii="Arial" w:hAnsi="Arial" w:cs="Arial"/>
          <w:sz w:val="20"/>
          <w:szCs w:val="20"/>
        </w:rPr>
        <w:sectPr w:rsidR="00BF7548" w:rsidRPr="00EA3B2B" w:rsidSect="00F000FE">
          <w:headerReference w:type="default" r:id="rId14"/>
          <w:footerReference w:type="default" r:id="rId15"/>
          <w:pgSz w:w="11906" w:h="16838"/>
          <w:pgMar w:top="1417" w:right="1417" w:bottom="1417" w:left="1417" w:header="708" w:footer="708" w:gutter="0"/>
          <w:cols w:space="708"/>
          <w:titlePg/>
          <w:docGrid w:linePitch="360"/>
        </w:sectPr>
      </w:pPr>
    </w:p>
    <w:p w14:paraId="2706D8F4" w14:textId="77777777" w:rsidR="00512F20" w:rsidRPr="00D135AD" w:rsidRDefault="00512F20" w:rsidP="00D135AD">
      <w:pPr>
        <w:pStyle w:val="Default"/>
        <w:spacing w:line="280" w:lineRule="atLeast"/>
        <w:rPr>
          <w:rFonts w:ascii="Arial" w:hAnsi="Arial" w:cs="Arial"/>
          <w:b/>
          <w:sz w:val="16"/>
          <w:szCs w:val="16"/>
        </w:rPr>
      </w:pPr>
      <w:bookmarkStart w:id="0" w:name="_Toc458464226"/>
      <w:bookmarkStart w:id="1" w:name="_Toc458464628"/>
      <w:bookmarkStart w:id="2" w:name="_Toc458753172"/>
      <w:bookmarkStart w:id="3" w:name="_Toc514924606"/>
      <w:bookmarkStart w:id="4" w:name="_Toc524522516"/>
      <w:r w:rsidRPr="00D135AD">
        <w:rPr>
          <w:rFonts w:ascii="Arial" w:hAnsi="Arial" w:cs="Arial"/>
          <w:b/>
          <w:sz w:val="16"/>
          <w:szCs w:val="16"/>
        </w:rPr>
        <w:lastRenderedPageBreak/>
        <w:t xml:space="preserve">INFORMACJE </w:t>
      </w:r>
      <w:r w:rsidR="00F66F0A" w:rsidRPr="00D135AD">
        <w:rPr>
          <w:rFonts w:ascii="Arial" w:hAnsi="Arial" w:cs="Arial"/>
          <w:b/>
          <w:sz w:val="16"/>
          <w:szCs w:val="16"/>
        </w:rPr>
        <w:t>DOTYCZĄCE PROWADZONEGO POSTĘ</w:t>
      </w:r>
      <w:r w:rsidRPr="00D135AD">
        <w:rPr>
          <w:rFonts w:ascii="Arial" w:hAnsi="Arial" w:cs="Arial"/>
          <w:b/>
          <w:sz w:val="16"/>
          <w:szCs w:val="16"/>
        </w:rPr>
        <w:t>POWANIA</w:t>
      </w:r>
    </w:p>
    <w:p w14:paraId="4CBDCFE6" w14:textId="6D9B6B7D" w:rsidR="006D07B3" w:rsidRPr="00D135AD" w:rsidRDefault="00E7260F" w:rsidP="00D135AD">
      <w:pPr>
        <w:pStyle w:val="Default"/>
        <w:numPr>
          <w:ilvl w:val="0"/>
          <w:numId w:val="14"/>
        </w:numPr>
        <w:spacing w:line="280" w:lineRule="atLeast"/>
        <w:ind w:left="284" w:hanging="426"/>
        <w:jc w:val="both"/>
        <w:rPr>
          <w:rFonts w:ascii="Arial" w:hAnsi="Arial" w:cs="Arial"/>
          <w:sz w:val="16"/>
          <w:szCs w:val="16"/>
          <w:lang w:eastAsia="pl-PL"/>
        </w:rPr>
      </w:pPr>
      <w:r w:rsidRPr="00D135AD">
        <w:rPr>
          <w:rFonts w:ascii="Arial" w:hAnsi="Arial" w:cs="Arial"/>
          <w:sz w:val="16"/>
          <w:szCs w:val="16"/>
        </w:rPr>
        <w:t xml:space="preserve">Zamawiającym jest </w:t>
      </w:r>
      <w:r w:rsidR="00093252" w:rsidRPr="00D135AD">
        <w:rPr>
          <w:rFonts w:ascii="Arial" w:hAnsi="Arial" w:cs="Arial"/>
          <w:sz w:val="16"/>
          <w:szCs w:val="16"/>
        </w:rPr>
        <w:t>O</w:t>
      </w:r>
      <w:r w:rsidR="009C7E03" w:rsidRPr="00D135AD">
        <w:rPr>
          <w:rFonts w:ascii="Arial" w:hAnsi="Arial" w:cs="Arial"/>
          <w:sz w:val="16"/>
          <w:szCs w:val="16"/>
        </w:rPr>
        <w:t>środek Rozwoju Polskiej Edukacji za Granicą</w:t>
      </w:r>
      <w:r w:rsidR="009477B3" w:rsidRPr="00D135AD">
        <w:rPr>
          <w:rFonts w:ascii="Arial" w:hAnsi="Arial" w:cs="Arial"/>
          <w:sz w:val="16"/>
          <w:szCs w:val="16"/>
        </w:rPr>
        <w:t>,</w:t>
      </w:r>
      <w:r w:rsidR="00F46489" w:rsidRPr="00D135AD">
        <w:rPr>
          <w:rFonts w:ascii="Arial" w:hAnsi="Arial" w:cs="Arial"/>
          <w:sz w:val="16"/>
          <w:szCs w:val="16"/>
        </w:rPr>
        <w:t xml:space="preserve"> ul. Wołoska 5</w:t>
      </w:r>
      <w:r w:rsidR="009477B3" w:rsidRPr="00D135AD">
        <w:rPr>
          <w:rFonts w:ascii="Arial" w:hAnsi="Arial" w:cs="Arial"/>
          <w:sz w:val="16"/>
          <w:szCs w:val="16"/>
        </w:rPr>
        <w:t xml:space="preserve">, </w:t>
      </w:r>
      <w:r w:rsidR="00F46489" w:rsidRPr="00D135AD">
        <w:rPr>
          <w:rFonts w:ascii="Arial" w:hAnsi="Arial" w:cs="Arial"/>
          <w:sz w:val="16"/>
          <w:szCs w:val="16"/>
        </w:rPr>
        <w:t xml:space="preserve">02-675 Warszawa, </w:t>
      </w:r>
      <w:r w:rsidR="009477B3" w:rsidRPr="00D135AD">
        <w:rPr>
          <w:rFonts w:ascii="Arial" w:hAnsi="Arial" w:cs="Arial"/>
          <w:sz w:val="16"/>
          <w:szCs w:val="16"/>
        </w:rPr>
        <w:t xml:space="preserve">tel. </w:t>
      </w:r>
      <w:hyperlink r:id="rId16" w:history="1">
        <w:r w:rsidR="009C7E03" w:rsidRPr="00D135AD">
          <w:rPr>
            <w:rFonts w:ascii="Arial" w:hAnsi="Arial" w:cs="Arial"/>
            <w:sz w:val="16"/>
            <w:szCs w:val="16"/>
          </w:rPr>
          <w:t xml:space="preserve">+48 22 </w:t>
        </w:r>
        <w:r w:rsidR="00351338" w:rsidRPr="00D135AD">
          <w:rPr>
            <w:rFonts w:ascii="Arial" w:hAnsi="Arial" w:cs="Arial"/>
            <w:sz w:val="16"/>
            <w:szCs w:val="16"/>
          </w:rPr>
          <w:t>390</w:t>
        </w:r>
      </w:hyperlink>
      <w:r w:rsidR="00351338" w:rsidRPr="00D135AD">
        <w:rPr>
          <w:rFonts w:ascii="Arial" w:hAnsi="Arial" w:cs="Arial"/>
          <w:sz w:val="16"/>
          <w:szCs w:val="16"/>
        </w:rPr>
        <w:t xml:space="preserve"> 37 08</w:t>
      </w:r>
      <w:r w:rsidR="009477B3" w:rsidRPr="00D135AD">
        <w:rPr>
          <w:rFonts w:ascii="Arial" w:hAnsi="Arial" w:cs="Arial"/>
          <w:sz w:val="16"/>
          <w:szCs w:val="16"/>
        </w:rPr>
        <w:t xml:space="preserve">, </w:t>
      </w:r>
      <w:r w:rsidR="00E728D3" w:rsidRPr="00D135AD">
        <w:rPr>
          <w:rFonts w:ascii="Arial" w:hAnsi="Arial" w:cs="Arial"/>
          <w:sz w:val="16"/>
          <w:szCs w:val="16"/>
        </w:rPr>
        <w:br/>
      </w:r>
      <w:r w:rsidR="009477B3" w:rsidRPr="00D135AD">
        <w:rPr>
          <w:rFonts w:ascii="Arial" w:hAnsi="Arial" w:cs="Arial"/>
          <w:sz w:val="16"/>
          <w:szCs w:val="16"/>
        </w:rPr>
        <w:t>adres e-mail:</w:t>
      </w:r>
      <w:r w:rsidRPr="00D135AD">
        <w:rPr>
          <w:rFonts w:ascii="Arial" w:hAnsi="Arial" w:cs="Arial"/>
          <w:sz w:val="16"/>
          <w:szCs w:val="16"/>
        </w:rPr>
        <w:t xml:space="preserve"> </w:t>
      </w:r>
      <w:hyperlink r:id="rId17" w:history="1">
        <w:proofErr w:type="spellStart"/>
        <w:r w:rsidR="00351338" w:rsidRPr="00D135AD">
          <w:rPr>
            <w:rStyle w:val="Hipercze"/>
            <w:rFonts w:ascii="Arial" w:hAnsi="Arial" w:cs="Arial"/>
            <w:sz w:val="16"/>
            <w:szCs w:val="16"/>
          </w:rPr>
          <w:t>administracja@orpeg.pl</w:t>
        </w:r>
        <w:proofErr w:type="spellEnd"/>
      </w:hyperlink>
      <w:r w:rsidRPr="00D135AD">
        <w:rPr>
          <w:rFonts w:ascii="Arial" w:hAnsi="Arial" w:cs="Arial"/>
          <w:sz w:val="16"/>
          <w:szCs w:val="16"/>
        </w:rPr>
        <w:t>, adres strony internetowej prowadzonego post</w:t>
      </w:r>
      <w:r w:rsidR="00247A2C" w:rsidRPr="00D135AD">
        <w:rPr>
          <w:rFonts w:ascii="Arial" w:hAnsi="Arial" w:cs="Arial"/>
          <w:sz w:val="16"/>
          <w:szCs w:val="16"/>
        </w:rPr>
        <w:t>ę</w:t>
      </w:r>
      <w:r w:rsidRPr="00D135AD">
        <w:rPr>
          <w:rFonts w:ascii="Arial" w:hAnsi="Arial" w:cs="Arial"/>
          <w:sz w:val="16"/>
          <w:szCs w:val="16"/>
        </w:rPr>
        <w:t xml:space="preserve">powania </w:t>
      </w:r>
      <w:hyperlink r:id="rId18" w:history="1">
        <w:proofErr w:type="spellStart"/>
        <w:r w:rsidR="006D07B3" w:rsidRPr="00D135AD">
          <w:rPr>
            <w:rStyle w:val="Hipercze"/>
            <w:rFonts w:ascii="Arial" w:hAnsi="Arial" w:cs="Arial"/>
            <w:sz w:val="16"/>
            <w:szCs w:val="16"/>
          </w:rPr>
          <w:t>https</w:t>
        </w:r>
        <w:proofErr w:type="spellEnd"/>
        <w:r w:rsidR="006D07B3" w:rsidRPr="00D135AD">
          <w:rPr>
            <w:rStyle w:val="Hipercze"/>
            <w:rFonts w:ascii="Arial" w:hAnsi="Arial" w:cs="Arial"/>
            <w:sz w:val="16"/>
            <w:szCs w:val="16"/>
          </w:rPr>
          <w:t>://platformazakupowa.pl/</w:t>
        </w:r>
        <w:proofErr w:type="spellStart"/>
        <w:r w:rsidR="006D07B3" w:rsidRPr="00D135AD">
          <w:rPr>
            <w:rStyle w:val="Hipercze"/>
            <w:rFonts w:ascii="Arial" w:hAnsi="Arial" w:cs="Arial"/>
            <w:sz w:val="16"/>
            <w:szCs w:val="16"/>
          </w:rPr>
          <w:t>pn</w:t>
        </w:r>
        <w:proofErr w:type="spellEnd"/>
        <w:r w:rsidR="006D07B3" w:rsidRPr="00D135AD">
          <w:rPr>
            <w:rStyle w:val="Hipercze"/>
            <w:rFonts w:ascii="Arial" w:hAnsi="Arial" w:cs="Arial"/>
            <w:sz w:val="16"/>
            <w:szCs w:val="16"/>
          </w:rPr>
          <w:t>/orpeg</w:t>
        </w:r>
      </w:hyperlink>
      <w:r w:rsidR="006D07B3" w:rsidRPr="00D135AD">
        <w:rPr>
          <w:rFonts w:ascii="Arial" w:hAnsi="Arial" w:cs="Arial"/>
          <w:sz w:val="16"/>
          <w:szCs w:val="16"/>
        </w:rPr>
        <w:t>.</w:t>
      </w:r>
    </w:p>
    <w:p w14:paraId="28DD7A6E" w14:textId="77777777" w:rsidR="00E7260F" w:rsidRPr="00D135AD" w:rsidRDefault="00E7260F" w:rsidP="00D135AD">
      <w:pPr>
        <w:pStyle w:val="Default"/>
        <w:numPr>
          <w:ilvl w:val="0"/>
          <w:numId w:val="14"/>
        </w:numPr>
        <w:spacing w:line="280" w:lineRule="atLeast"/>
        <w:ind w:left="284" w:hanging="426"/>
        <w:jc w:val="both"/>
        <w:rPr>
          <w:rFonts w:ascii="Arial" w:hAnsi="Arial" w:cs="Arial"/>
          <w:sz w:val="16"/>
          <w:szCs w:val="16"/>
        </w:rPr>
      </w:pPr>
      <w:r w:rsidRPr="00D135AD">
        <w:rPr>
          <w:rFonts w:ascii="Arial" w:hAnsi="Arial" w:cs="Arial"/>
          <w:sz w:val="16"/>
          <w:szCs w:val="16"/>
        </w:rPr>
        <w:t xml:space="preserve">Zmiany i wyjaśnienia treści </w:t>
      </w:r>
      <w:proofErr w:type="spellStart"/>
      <w:r w:rsidRPr="00D135AD">
        <w:rPr>
          <w:rFonts w:ascii="Arial" w:hAnsi="Arial" w:cs="Arial"/>
          <w:sz w:val="16"/>
          <w:szCs w:val="16"/>
        </w:rPr>
        <w:t>SWZ</w:t>
      </w:r>
      <w:proofErr w:type="spellEnd"/>
      <w:r w:rsidRPr="00D135AD">
        <w:rPr>
          <w:rFonts w:ascii="Arial" w:hAnsi="Arial" w:cs="Arial"/>
          <w:sz w:val="16"/>
          <w:szCs w:val="16"/>
        </w:rPr>
        <w:t xml:space="preserve"> oraz inne dokumenty zamówienia</w:t>
      </w:r>
      <w:r w:rsidR="00247A2C" w:rsidRPr="00D135AD">
        <w:rPr>
          <w:rFonts w:ascii="Arial" w:hAnsi="Arial" w:cs="Arial"/>
          <w:sz w:val="16"/>
          <w:szCs w:val="16"/>
        </w:rPr>
        <w:t>,</w:t>
      </w:r>
      <w:r w:rsidRPr="00D135AD">
        <w:rPr>
          <w:rFonts w:ascii="Arial" w:hAnsi="Arial" w:cs="Arial"/>
          <w:sz w:val="16"/>
          <w:szCs w:val="16"/>
        </w:rPr>
        <w:t xml:space="preserve"> bezpośrednio związane z niniejszym </w:t>
      </w:r>
      <w:r w:rsidR="00247A2C" w:rsidRPr="00D135AD">
        <w:rPr>
          <w:rFonts w:ascii="Arial" w:hAnsi="Arial" w:cs="Arial"/>
          <w:sz w:val="16"/>
          <w:szCs w:val="16"/>
        </w:rPr>
        <w:t>postępowaniem,</w:t>
      </w:r>
      <w:r w:rsidRPr="00D135AD">
        <w:rPr>
          <w:rFonts w:ascii="Arial" w:hAnsi="Arial" w:cs="Arial"/>
          <w:sz w:val="16"/>
          <w:szCs w:val="16"/>
        </w:rPr>
        <w:t xml:space="preserve"> </w:t>
      </w:r>
      <w:r w:rsidR="00605B65" w:rsidRPr="00D135AD">
        <w:rPr>
          <w:rFonts w:ascii="Arial" w:hAnsi="Arial" w:cs="Arial"/>
          <w:sz w:val="16"/>
          <w:szCs w:val="16"/>
        </w:rPr>
        <w:t xml:space="preserve">będą </w:t>
      </w:r>
      <w:r w:rsidRPr="00D135AD">
        <w:rPr>
          <w:rFonts w:ascii="Arial" w:hAnsi="Arial" w:cs="Arial"/>
          <w:sz w:val="16"/>
          <w:szCs w:val="16"/>
        </w:rPr>
        <w:t xml:space="preserve">zamieszczane na stronie internetowej pod adresem </w:t>
      </w:r>
      <w:hyperlink r:id="rId19" w:history="1">
        <w:proofErr w:type="spellStart"/>
        <w:r w:rsidR="006D07B3" w:rsidRPr="00D135AD">
          <w:rPr>
            <w:rStyle w:val="Hipercze"/>
            <w:rFonts w:ascii="Arial" w:hAnsi="Arial" w:cs="Arial"/>
            <w:sz w:val="16"/>
            <w:szCs w:val="16"/>
          </w:rPr>
          <w:t>https</w:t>
        </w:r>
        <w:proofErr w:type="spellEnd"/>
        <w:r w:rsidR="006D07B3" w:rsidRPr="00D135AD">
          <w:rPr>
            <w:rStyle w:val="Hipercze"/>
            <w:rFonts w:ascii="Arial" w:hAnsi="Arial" w:cs="Arial"/>
            <w:sz w:val="16"/>
            <w:szCs w:val="16"/>
          </w:rPr>
          <w:t>://platformazakupowa.pl/</w:t>
        </w:r>
        <w:proofErr w:type="spellStart"/>
        <w:r w:rsidR="006D07B3" w:rsidRPr="00D135AD">
          <w:rPr>
            <w:rStyle w:val="Hipercze"/>
            <w:rFonts w:ascii="Arial" w:hAnsi="Arial" w:cs="Arial"/>
            <w:sz w:val="16"/>
            <w:szCs w:val="16"/>
          </w:rPr>
          <w:t>pn</w:t>
        </w:r>
        <w:proofErr w:type="spellEnd"/>
        <w:r w:rsidR="006D07B3" w:rsidRPr="00D135AD">
          <w:rPr>
            <w:rStyle w:val="Hipercze"/>
            <w:rFonts w:ascii="Arial" w:hAnsi="Arial" w:cs="Arial"/>
            <w:sz w:val="16"/>
            <w:szCs w:val="16"/>
          </w:rPr>
          <w:t>/orpeg</w:t>
        </w:r>
      </w:hyperlink>
      <w:r w:rsidR="006D07B3" w:rsidRPr="00D135AD">
        <w:rPr>
          <w:rFonts w:ascii="Arial" w:hAnsi="Arial" w:cs="Arial"/>
          <w:sz w:val="16"/>
          <w:szCs w:val="16"/>
        </w:rPr>
        <w:t xml:space="preserve"> </w:t>
      </w:r>
      <w:r w:rsidR="006D55CB" w:rsidRPr="00D135AD">
        <w:rPr>
          <w:rFonts w:ascii="Arial" w:hAnsi="Arial" w:cs="Arial"/>
          <w:sz w:val="16"/>
          <w:szCs w:val="16"/>
        </w:rPr>
        <w:t>gdzie wybieramy z</w:t>
      </w:r>
      <w:r w:rsidR="001E2A87" w:rsidRPr="00D135AD">
        <w:rPr>
          <w:rFonts w:ascii="Arial" w:hAnsi="Arial" w:cs="Arial"/>
          <w:sz w:val="16"/>
          <w:szCs w:val="16"/>
        </w:rPr>
        <w:t>akład</w:t>
      </w:r>
      <w:r w:rsidR="006D55CB" w:rsidRPr="00D135AD">
        <w:rPr>
          <w:rFonts w:ascii="Arial" w:hAnsi="Arial" w:cs="Arial"/>
          <w:sz w:val="16"/>
          <w:szCs w:val="16"/>
        </w:rPr>
        <w:t>kę</w:t>
      </w:r>
      <w:r w:rsidR="001E2A87" w:rsidRPr="00D135AD">
        <w:rPr>
          <w:rFonts w:ascii="Arial" w:hAnsi="Arial" w:cs="Arial"/>
          <w:sz w:val="16"/>
          <w:szCs w:val="16"/>
        </w:rPr>
        <w:t xml:space="preserve"> </w:t>
      </w:r>
      <w:r w:rsidR="006D55CB" w:rsidRPr="00D135AD">
        <w:rPr>
          <w:rFonts w:ascii="Arial" w:hAnsi="Arial" w:cs="Arial"/>
          <w:sz w:val="16"/>
          <w:szCs w:val="16"/>
        </w:rPr>
        <w:t>„</w:t>
      </w:r>
      <w:r w:rsidR="001E2A87" w:rsidRPr="00D135AD">
        <w:rPr>
          <w:rFonts w:ascii="Arial" w:hAnsi="Arial" w:cs="Arial"/>
          <w:sz w:val="16"/>
          <w:szCs w:val="16"/>
        </w:rPr>
        <w:t>postepowania</w:t>
      </w:r>
      <w:r w:rsidR="006D55CB" w:rsidRPr="00D135AD">
        <w:rPr>
          <w:rFonts w:ascii="Arial" w:hAnsi="Arial" w:cs="Arial"/>
          <w:sz w:val="16"/>
          <w:szCs w:val="16"/>
        </w:rPr>
        <w:t>” a następnie</w:t>
      </w:r>
      <w:r w:rsidR="00685E5B" w:rsidRPr="00D135AD">
        <w:rPr>
          <w:rFonts w:ascii="Arial" w:hAnsi="Arial" w:cs="Arial"/>
          <w:sz w:val="16"/>
          <w:szCs w:val="16"/>
        </w:rPr>
        <w:t xml:space="preserve"> </w:t>
      </w:r>
      <w:r w:rsidR="005C1135" w:rsidRPr="00D135AD">
        <w:rPr>
          <w:rFonts w:ascii="Arial" w:hAnsi="Arial" w:cs="Arial"/>
          <w:sz w:val="16"/>
          <w:szCs w:val="16"/>
        </w:rPr>
        <w:t>należy przejść na formularz</w:t>
      </w:r>
      <w:r w:rsidR="00605B65" w:rsidRPr="00D135AD">
        <w:rPr>
          <w:rFonts w:ascii="Arial" w:hAnsi="Arial" w:cs="Arial"/>
          <w:sz w:val="16"/>
          <w:szCs w:val="16"/>
        </w:rPr>
        <w:t xml:space="preserve"> niniejszego</w:t>
      </w:r>
      <w:r w:rsidR="005C1135" w:rsidRPr="00D135AD">
        <w:rPr>
          <w:rFonts w:ascii="Arial" w:hAnsi="Arial" w:cs="Arial"/>
          <w:sz w:val="16"/>
          <w:szCs w:val="16"/>
        </w:rPr>
        <w:t xml:space="preserve"> postępowania</w:t>
      </w:r>
      <w:r w:rsidR="00A263C6" w:rsidRPr="00D135AD">
        <w:rPr>
          <w:rFonts w:ascii="Arial" w:hAnsi="Arial" w:cs="Arial"/>
          <w:sz w:val="16"/>
          <w:szCs w:val="16"/>
        </w:rPr>
        <w:t xml:space="preserve">. </w:t>
      </w:r>
    </w:p>
    <w:p w14:paraId="53AE9990" w14:textId="77777777" w:rsidR="00512F20" w:rsidRPr="00D135AD" w:rsidRDefault="00512F20" w:rsidP="00D135AD">
      <w:pPr>
        <w:pStyle w:val="Default"/>
        <w:numPr>
          <w:ilvl w:val="0"/>
          <w:numId w:val="14"/>
        </w:numPr>
        <w:spacing w:line="280" w:lineRule="atLeast"/>
        <w:ind w:left="284"/>
        <w:jc w:val="both"/>
        <w:rPr>
          <w:rFonts w:ascii="Arial" w:hAnsi="Arial" w:cs="Arial"/>
          <w:sz w:val="16"/>
          <w:szCs w:val="16"/>
        </w:rPr>
      </w:pPr>
      <w:bookmarkStart w:id="5" w:name="_Hlk56424047"/>
      <w:r w:rsidRPr="00D135AD">
        <w:rPr>
          <w:rFonts w:ascii="Arial" w:hAnsi="Arial" w:cs="Arial"/>
          <w:sz w:val="16"/>
          <w:szCs w:val="16"/>
        </w:rPr>
        <w:t xml:space="preserve">Postępowanie </w:t>
      </w:r>
      <w:r w:rsidR="00AB35AC" w:rsidRPr="00D135AD">
        <w:rPr>
          <w:rFonts w:ascii="Arial" w:hAnsi="Arial" w:cs="Arial"/>
          <w:sz w:val="16"/>
          <w:szCs w:val="16"/>
        </w:rPr>
        <w:t xml:space="preserve">o udzielenie zamówienia publicznego </w:t>
      </w:r>
      <w:r w:rsidRPr="00D135AD">
        <w:rPr>
          <w:rFonts w:ascii="Arial" w:hAnsi="Arial" w:cs="Arial"/>
          <w:sz w:val="16"/>
          <w:szCs w:val="16"/>
        </w:rPr>
        <w:t>prowadzone jest w języku polskim</w:t>
      </w:r>
      <w:r w:rsidR="00C21179" w:rsidRPr="00D135AD">
        <w:rPr>
          <w:rFonts w:ascii="Arial" w:hAnsi="Arial" w:cs="Arial"/>
          <w:sz w:val="16"/>
          <w:szCs w:val="16"/>
        </w:rPr>
        <w:t>. Ko</w:t>
      </w:r>
      <w:r w:rsidR="007B4900" w:rsidRPr="00D135AD">
        <w:rPr>
          <w:rFonts w:ascii="Arial" w:hAnsi="Arial" w:cs="Arial"/>
          <w:sz w:val="16"/>
          <w:szCs w:val="16"/>
        </w:rPr>
        <w:t>munikacja między Zamawiającym a </w:t>
      </w:r>
      <w:r w:rsidR="00C21179" w:rsidRPr="00D135AD">
        <w:rPr>
          <w:rFonts w:ascii="Arial" w:hAnsi="Arial" w:cs="Arial"/>
          <w:sz w:val="16"/>
          <w:szCs w:val="16"/>
        </w:rPr>
        <w:t xml:space="preserve">Wykonawcami </w:t>
      </w:r>
      <w:r w:rsidR="005D4E98" w:rsidRPr="00D135AD">
        <w:rPr>
          <w:rFonts w:ascii="Arial" w:hAnsi="Arial" w:cs="Arial"/>
          <w:sz w:val="16"/>
          <w:szCs w:val="16"/>
        </w:rPr>
        <w:t xml:space="preserve">w niniejszym postępowaniu </w:t>
      </w:r>
      <w:r w:rsidR="00C21179" w:rsidRPr="00D135AD">
        <w:rPr>
          <w:rFonts w:ascii="Arial" w:hAnsi="Arial" w:cs="Arial"/>
          <w:sz w:val="16"/>
          <w:szCs w:val="16"/>
        </w:rPr>
        <w:t>odbywa się przy użyciu środków komunikacji elektronicznej, tj. „</w:t>
      </w:r>
      <w:r w:rsidRPr="00D135AD">
        <w:rPr>
          <w:rFonts w:ascii="Arial" w:hAnsi="Arial" w:cs="Arial"/>
          <w:sz w:val="16"/>
          <w:szCs w:val="16"/>
        </w:rPr>
        <w:t>Platform</w:t>
      </w:r>
      <w:r w:rsidR="00C21179" w:rsidRPr="00D135AD">
        <w:rPr>
          <w:rFonts w:ascii="Arial" w:hAnsi="Arial" w:cs="Arial"/>
          <w:sz w:val="16"/>
          <w:szCs w:val="16"/>
        </w:rPr>
        <w:t>y</w:t>
      </w:r>
      <w:r w:rsidRPr="00D135AD">
        <w:rPr>
          <w:rFonts w:ascii="Arial" w:hAnsi="Arial" w:cs="Arial"/>
          <w:sz w:val="16"/>
          <w:szCs w:val="16"/>
        </w:rPr>
        <w:t xml:space="preserve"> Zakupowej</w:t>
      </w:r>
      <w:r w:rsidR="00C21179" w:rsidRPr="00D135AD">
        <w:rPr>
          <w:rFonts w:ascii="Arial" w:hAnsi="Arial" w:cs="Arial"/>
          <w:sz w:val="16"/>
          <w:szCs w:val="16"/>
        </w:rPr>
        <w:t>” dostępnej</w:t>
      </w:r>
      <w:r w:rsidRPr="00D135AD">
        <w:rPr>
          <w:rFonts w:ascii="Arial" w:hAnsi="Arial" w:cs="Arial"/>
          <w:sz w:val="16"/>
          <w:szCs w:val="16"/>
        </w:rPr>
        <w:t xml:space="preserve"> pod adresem </w:t>
      </w:r>
      <w:hyperlink r:id="rId20" w:history="1">
        <w:proofErr w:type="spellStart"/>
        <w:r w:rsidR="006D07B3" w:rsidRPr="00D135AD">
          <w:rPr>
            <w:rStyle w:val="Hipercze"/>
            <w:rFonts w:ascii="Arial" w:hAnsi="Arial" w:cs="Arial"/>
            <w:sz w:val="16"/>
            <w:szCs w:val="16"/>
          </w:rPr>
          <w:t>https</w:t>
        </w:r>
        <w:proofErr w:type="spellEnd"/>
        <w:r w:rsidR="006D07B3" w:rsidRPr="00D135AD">
          <w:rPr>
            <w:rStyle w:val="Hipercze"/>
            <w:rFonts w:ascii="Arial" w:hAnsi="Arial" w:cs="Arial"/>
            <w:sz w:val="16"/>
            <w:szCs w:val="16"/>
          </w:rPr>
          <w:t>://platformazakupowa.pl/</w:t>
        </w:r>
        <w:proofErr w:type="spellStart"/>
        <w:r w:rsidR="006D07B3" w:rsidRPr="00D135AD">
          <w:rPr>
            <w:rStyle w:val="Hipercze"/>
            <w:rFonts w:ascii="Arial" w:hAnsi="Arial" w:cs="Arial"/>
            <w:sz w:val="16"/>
            <w:szCs w:val="16"/>
          </w:rPr>
          <w:t>pn</w:t>
        </w:r>
        <w:proofErr w:type="spellEnd"/>
        <w:r w:rsidR="006D07B3" w:rsidRPr="00D135AD">
          <w:rPr>
            <w:rStyle w:val="Hipercze"/>
            <w:rFonts w:ascii="Arial" w:hAnsi="Arial" w:cs="Arial"/>
            <w:sz w:val="16"/>
            <w:szCs w:val="16"/>
          </w:rPr>
          <w:t>/orpeg</w:t>
        </w:r>
      </w:hyperlink>
      <w:r w:rsidR="006D07B3" w:rsidRPr="00D135AD">
        <w:rPr>
          <w:rFonts w:ascii="Arial" w:hAnsi="Arial" w:cs="Arial"/>
          <w:sz w:val="16"/>
          <w:szCs w:val="16"/>
        </w:rPr>
        <w:t xml:space="preserve"> </w:t>
      </w:r>
      <w:r w:rsidRPr="00D135AD">
        <w:rPr>
          <w:rFonts w:ascii="Arial" w:hAnsi="Arial" w:cs="Arial"/>
          <w:sz w:val="16"/>
          <w:szCs w:val="16"/>
        </w:rPr>
        <w:t>(dalej</w:t>
      </w:r>
      <w:r w:rsidR="00092A3F" w:rsidRPr="00D135AD">
        <w:rPr>
          <w:rFonts w:ascii="Arial" w:hAnsi="Arial" w:cs="Arial"/>
          <w:sz w:val="16"/>
          <w:szCs w:val="16"/>
        </w:rPr>
        <w:t>:</w:t>
      </w:r>
      <w:r w:rsidRPr="00D135AD">
        <w:rPr>
          <w:rFonts w:ascii="Arial" w:hAnsi="Arial" w:cs="Arial"/>
          <w:sz w:val="16"/>
          <w:szCs w:val="16"/>
        </w:rPr>
        <w:t xml:space="preserve"> </w:t>
      </w:r>
      <w:r w:rsidR="00C21179" w:rsidRPr="00D135AD">
        <w:rPr>
          <w:rFonts w:ascii="Arial" w:hAnsi="Arial" w:cs="Arial"/>
          <w:sz w:val="16"/>
          <w:szCs w:val="16"/>
        </w:rPr>
        <w:t>„</w:t>
      </w:r>
      <w:r w:rsidRPr="00D135AD">
        <w:rPr>
          <w:rFonts w:ascii="Arial" w:hAnsi="Arial" w:cs="Arial"/>
          <w:sz w:val="16"/>
          <w:szCs w:val="16"/>
        </w:rPr>
        <w:t>Platforma Zakupowa</w:t>
      </w:r>
      <w:r w:rsidR="00C21179" w:rsidRPr="00D135AD">
        <w:rPr>
          <w:rFonts w:ascii="Arial" w:hAnsi="Arial" w:cs="Arial"/>
          <w:sz w:val="16"/>
          <w:szCs w:val="16"/>
        </w:rPr>
        <w:t>”</w:t>
      </w:r>
      <w:r w:rsidRPr="00D135AD">
        <w:rPr>
          <w:rFonts w:ascii="Arial" w:hAnsi="Arial" w:cs="Arial"/>
          <w:sz w:val="16"/>
          <w:szCs w:val="16"/>
        </w:rPr>
        <w:t>)</w:t>
      </w:r>
      <w:r w:rsidR="00922549" w:rsidRPr="00D135AD">
        <w:rPr>
          <w:rFonts w:ascii="Arial" w:hAnsi="Arial" w:cs="Arial"/>
          <w:bCs/>
          <w:sz w:val="16"/>
          <w:szCs w:val="16"/>
        </w:rPr>
        <w:t>.</w:t>
      </w:r>
    </w:p>
    <w:p w14:paraId="6C460DB7" w14:textId="77777777" w:rsidR="00C5264B" w:rsidRPr="00D135AD" w:rsidRDefault="00C5264B" w:rsidP="00D135AD">
      <w:pPr>
        <w:pStyle w:val="Default"/>
        <w:numPr>
          <w:ilvl w:val="0"/>
          <w:numId w:val="14"/>
        </w:numPr>
        <w:spacing w:line="280" w:lineRule="atLeast"/>
        <w:ind w:left="284" w:hanging="284"/>
        <w:jc w:val="both"/>
        <w:rPr>
          <w:rFonts w:ascii="Arial" w:hAnsi="Arial" w:cs="Arial"/>
          <w:sz w:val="16"/>
          <w:szCs w:val="16"/>
        </w:rPr>
      </w:pPr>
      <w:r w:rsidRPr="00D135AD">
        <w:rPr>
          <w:rFonts w:ascii="Arial" w:hAnsi="Arial" w:cs="Arial"/>
          <w:color w:val="auto"/>
          <w:sz w:val="16"/>
          <w:szCs w:val="16"/>
        </w:rPr>
        <w:t>Poniżej Zamawiający przedstawia wymagania techniczno-organizacyjne</w:t>
      </w:r>
      <w:r w:rsidR="00247A2C" w:rsidRPr="00D135AD">
        <w:rPr>
          <w:rFonts w:ascii="Arial" w:hAnsi="Arial" w:cs="Arial"/>
          <w:color w:val="auto"/>
          <w:sz w:val="16"/>
          <w:szCs w:val="16"/>
        </w:rPr>
        <w:t>,</w:t>
      </w:r>
      <w:r w:rsidRPr="00D135AD">
        <w:rPr>
          <w:rFonts w:ascii="Arial" w:hAnsi="Arial" w:cs="Arial"/>
          <w:color w:val="auto"/>
          <w:sz w:val="16"/>
          <w:szCs w:val="16"/>
        </w:rPr>
        <w:t xml:space="preserve"> związane z udziałem Wykonawców w postępowaniu </w:t>
      </w:r>
      <w:r w:rsidR="007B4900" w:rsidRPr="00D135AD">
        <w:rPr>
          <w:rFonts w:ascii="Arial" w:hAnsi="Arial" w:cs="Arial"/>
          <w:color w:val="auto"/>
          <w:sz w:val="16"/>
          <w:szCs w:val="16"/>
        </w:rPr>
        <w:t>o </w:t>
      </w:r>
      <w:r w:rsidRPr="00D135AD">
        <w:rPr>
          <w:rFonts w:ascii="Arial" w:hAnsi="Arial" w:cs="Arial"/>
          <w:color w:val="auto"/>
          <w:sz w:val="16"/>
          <w:szCs w:val="16"/>
        </w:rPr>
        <w:t>udzielenie zamówienia publicznego:</w:t>
      </w:r>
    </w:p>
    <w:p w14:paraId="56890E9B" w14:textId="77777777" w:rsidR="00C5264B" w:rsidRPr="00D135AD" w:rsidRDefault="00C5264B" w:rsidP="00D135AD">
      <w:pPr>
        <w:pStyle w:val="Default"/>
        <w:numPr>
          <w:ilvl w:val="0"/>
          <w:numId w:val="15"/>
        </w:numPr>
        <w:spacing w:line="280" w:lineRule="atLeast"/>
        <w:ind w:left="567"/>
        <w:jc w:val="both"/>
        <w:rPr>
          <w:rFonts w:ascii="Arial" w:hAnsi="Arial" w:cs="Arial"/>
          <w:color w:val="auto"/>
          <w:sz w:val="16"/>
          <w:szCs w:val="16"/>
        </w:rPr>
      </w:pPr>
      <w:r w:rsidRPr="00D135AD">
        <w:rPr>
          <w:rFonts w:ascii="Arial" w:hAnsi="Arial" w:cs="Arial"/>
          <w:color w:val="auto"/>
          <w:sz w:val="16"/>
          <w:szCs w:val="16"/>
        </w:rPr>
        <w:t>Złożenie oferty możliwe jest przez Wykonawców, którzy posiadają konto na Platformie Zakupowej oraz przez Wykonawców nie posiadających konta na Platformie Zakupowej. W celu założenia konta na Platformie Zakupowej należy wybrać zakładkę „Zaloguj się” w kolejnym kroku należy wybrać „Załóż konto”, następnie należy wypełnić formularze i postępować</w:t>
      </w:r>
      <w:r w:rsidR="00375FAE" w:rsidRPr="00D135AD">
        <w:rPr>
          <w:rFonts w:ascii="Arial" w:hAnsi="Arial" w:cs="Arial"/>
          <w:color w:val="auto"/>
          <w:sz w:val="16"/>
          <w:szCs w:val="16"/>
        </w:rPr>
        <w:t xml:space="preserve"> </w:t>
      </w:r>
      <w:r w:rsidRPr="00D135AD">
        <w:rPr>
          <w:rFonts w:ascii="Arial" w:hAnsi="Arial" w:cs="Arial"/>
          <w:color w:val="auto"/>
          <w:sz w:val="16"/>
          <w:szCs w:val="16"/>
        </w:rPr>
        <w:t>zgodnie z poleceniami</w:t>
      </w:r>
      <w:r w:rsidR="00356BFF" w:rsidRPr="00D135AD">
        <w:rPr>
          <w:rFonts w:ascii="Arial" w:hAnsi="Arial" w:cs="Arial"/>
          <w:color w:val="auto"/>
          <w:sz w:val="16"/>
          <w:szCs w:val="16"/>
        </w:rPr>
        <w:t>,</w:t>
      </w:r>
      <w:r w:rsidRPr="00D135AD">
        <w:rPr>
          <w:rFonts w:ascii="Arial" w:hAnsi="Arial" w:cs="Arial"/>
          <w:color w:val="auto"/>
          <w:sz w:val="16"/>
          <w:szCs w:val="16"/>
        </w:rPr>
        <w:t xml:space="preserve"> wyświetlającymi się na ekranie monitora. W przypadku Wykonawców niezalogowanych</w:t>
      </w:r>
      <w:r w:rsidR="00356BFF" w:rsidRPr="00D135AD">
        <w:rPr>
          <w:rFonts w:ascii="Arial" w:hAnsi="Arial" w:cs="Arial"/>
          <w:color w:val="auto"/>
          <w:sz w:val="16"/>
          <w:szCs w:val="16"/>
        </w:rPr>
        <w:t>,</w:t>
      </w:r>
      <w:r w:rsidRPr="00D135AD">
        <w:rPr>
          <w:rFonts w:ascii="Arial" w:hAnsi="Arial" w:cs="Arial"/>
          <w:color w:val="auto"/>
          <w:sz w:val="16"/>
          <w:szCs w:val="16"/>
        </w:rPr>
        <w:t xml:space="preserve"> w celu złożenia oferty</w:t>
      </w:r>
      <w:r w:rsidR="00356BFF" w:rsidRPr="00D135AD">
        <w:rPr>
          <w:rFonts w:ascii="Arial" w:hAnsi="Arial" w:cs="Arial"/>
          <w:color w:val="auto"/>
          <w:sz w:val="16"/>
          <w:szCs w:val="16"/>
        </w:rPr>
        <w:t>,</w:t>
      </w:r>
      <w:r w:rsidRPr="00D135AD">
        <w:rPr>
          <w:rFonts w:ascii="Arial" w:hAnsi="Arial" w:cs="Arial"/>
          <w:color w:val="auto"/>
          <w:sz w:val="16"/>
          <w:szCs w:val="16"/>
        </w:rPr>
        <w:t xml:space="preserve"> niezbędne jest podanie adresu e-mail (na który wysłane będzie potwierdzenie złożenia oferty), nr NIP oraz nazwy firmy</w:t>
      </w:r>
      <w:r w:rsidR="002224C1" w:rsidRPr="00D135AD">
        <w:rPr>
          <w:rFonts w:ascii="Arial" w:hAnsi="Arial" w:cs="Arial"/>
          <w:color w:val="auto"/>
          <w:sz w:val="16"/>
          <w:szCs w:val="16"/>
        </w:rPr>
        <w:t xml:space="preserve"> i</w:t>
      </w:r>
      <w:r w:rsidR="00605B65" w:rsidRPr="00D135AD">
        <w:rPr>
          <w:rFonts w:ascii="Arial" w:hAnsi="Arial" w:cs="Arial"/>
          <w:color w:val="auto"/>
          <w:sz w:val="16"/>
          <w:szCs w:val="16"/>
        </w:rPr>
        <w:t xml:space="preserve"> </w:t>
      </w:r>
      <w:r w:rsidR="007B4900" w:rsidRPr="00D135AD">
        <w:rPr>
          <w:rFonts w:ascii="Arial" w:hAnsi="Arial" w:cs="Arial"/>
          <w:color w:val="auto"/>
          <w:sz w:val="16"/>
          <w:szCs w:val="16"/>
        </w:rPr>
        <w:t>nr telefonu.</w:t>
      </w:r>
    </w:p>
    <w:p w14:paraId="63022427" w14:textId="5398C543" w:rsidR="00C5264B" w:rsidRPr="00D135AD" w:rsidRDefault="00C5264B" w:rsidP="00D135AD">
      <w:pPr>
        <w:pStyle w:val="Default"/>
        <w:numPr>
          <w:ilvl w:val="0"/>
          <w:numId w:val="15"/>
        </w:numPr>
        <w:spacing w:line="280" w:lineRule="atLeast"/>
        <w:ind w:left="567"/>
        <w:jc w:val="both"/>
        <w:rPr>
          <w:rFonts w:ascii="Arial" w:hAnsi="Arial" w:cs="Arial"/>
          <w:color w:val="auto"/>
          <w:sz w:val="16"/>
          <w:szCs w:val="16"/>
        </w:rPr>
      </w:pPr>
      <w:r w:rsidRPr="00D135AD">
        <w:rPr>
          <w:rFonts w:ascii="Arial" w:hAnsi="Arial" w:cs="Arial"/>
          <w:color w:val="auto"/>
          <w:sz w:val="16"/>
          <w:szCs w:val="16"/>
        </w:rPr>
        <w:t xml:space="preserve">Złożenie oferty oraz oświadczenia, o którym mowa w art. </w:t>
      </w:r>
      <w:r w:rsidR="00275539" w:rsidRPr="00D135AD">
        <w:rPr>
          <w:rFonts w:ascii="Arial" w:hAnsi="Arial" w:cs="Arial"/>
          <w:color w:val="auto"/>
          <w:sz w:val="16"/>
          <w:szCs w:val="16"/>
        </w:rPr>
        <w:t>1</w:t>
      </w:r>
      <w:r w:rsidRPr="00D135AD">
        <w:rPr>
          <w:rFonts w:ascii="Arial" w:hAnsi="Arial" w:cs="Arial"/>
          <w:color w:val="auto"/>
          <w:sz w:val="16"/>
          <w:szCs w:val="16"/>
        </w:rPr>
        <w:t>25</w:t>
      </w:r>
      <w:r w:rsidR="00275539" w:rsidRPr="00D135AD">
        <w:rPr>
          <w:rFonts w:ascii="Arial" w:hAnsi="Arial" w:cs="Arial"/>
          <w:color w:val="auto"/>
          <w:sz w:val="16"/>
          <w:szCs w:val="16"/>
        </w:rPr>
        <w:t xml:space="preserve"> ustawy</w:t>
      </w:r>
      <w:r w:rsidR="00A80677" w:rsidRPr="00D135AD">
        <w:rPr>
          <w:rFonts w:ascii="Arial" w:hAnsi="Arial" w:cs="Arial"/>
          <w:sz w:val="16"/>
          <w:szCs w:val="16"/>
        </w:rPr>
        <w:t xml:space="preserve"> </w:t>
      </w:r>
      <w:r w:rsidR="00A80677" w:rsidRPr="00D135AD">
        <w:rPr>
          <w:rFonts w:ascii="Arial" w:hAnsi="Arial" w:cs="Arial"/>
          <w:color w:val="auto"/>
          <w:sz w:val="16"/>
          <w:szCs w:val="16"/>
        </w:rPr>
        <w:t xml:space="preserve">z dnia </w:t>
      </w:r>
      <w:r w:rsidR="00275539" w:rsidRPr="00D135AD">
        <w:rPr>
          <w:rFonts w:ascii="Arial" w:hAnsi="Arial" w:cs="Arial"/>
          <w:color w:val="auto"/>
          <w:sz w:val="16"/>
          <w:szCs w:val="16"/>
        </w:rPr>
        <w:t>11 września</w:t>
      </w:r>
      <w:r w:rsidR="00A80677" w:rsidRPr="00D135AD">
        <w:rPr>
          <w:rFonts w:ascii="Arial" w:hAnsi="Arial" w:cs="Arial"/>
          <w:color w:val="auto"/>
          <w:sz w:val="16"/>
          <w:szCs w:val="16"/>
        </w:rPr>
        <w:t xml:space="preserve"> 20</w:t>
      </w:r>
      <w:r w:rsidR="00275539" w:rsidRPr="00D135AD">
        <w:rPr>
          <w:rFonts w:ascii="Arial" w:hAnsi="Arial" w:cs="Arial"/>
          <w:color w:val="auto"/>
          <w:sz w:val="16"/>
          <w:szCs w:val="16"/>
        </w:rPr>
        <w:t>19</w:t>
      </w:r>
      <w:r w:rsidR="00A80677" w:rsidRPr="00D135AD">
        <w:rPr>
          <w:rFonts w:ascii="Arial" w:hAnsi="Arial" w:cs="Arial"/>
          <w:color w:val="auto"/>
          <w:sz w:val="16"/>
          <w:szCs w:val="16"/>
        </w:rPr>
        <w:t xml:space="preserve"> r. - Prawo zamówień publicznych (tj. Dz. U. z 20</w:t>
      </w:r>
      <w:r w:rsidR="0036774B" w:rsidRPr="00D135AD">
        <w:rPr>
          <w:rFonts w:ascii="Arial" w:hAnsi="Arial" w:cs="Arial"/>
          <w:color w:val="auto"/>
          <w:sz w:val="16"/>
          <w:szCs w:val="16"/>
        </w:rPr>
        <w:t>2</w:t>
      </w:r>
      <w:r w:rsidR="00063F54" w:rsidRPr="00D135AD">
        <w:rPr>
          <w:rFonts w:ascii="Arial" w:hAnsi="Arial" w:cs="Arial"/>
          <w:color w:val="auto"/>
          <w:sz w:val="16"/>
          <w:szCs w:val="16"/>
        </w:rPr>
        <w:t>2</w:t>
      </w:r>
      <w:r w:rsidR="00A80677" w:rsidRPr="00D135AD">
        <w:rPr>
          <w:rFonts w:ascii="Arial" w:hAnsi="Arial" w:cs="Arial"/>
          <w:color w:val="auto"/>
          <w:sz w:val="16"/>
          <w:szCs w:val="16"/>
        </w:rPr>
        <w:t xml:space="preserve"> r. poz. </w:t>
      </w:r>
      <w:r w:rsidR="00063F54" w:rsidRPr="00D135AD">
        <w:rPr>
          <w:rFonts w:ascii="Arial" w:hAnsi="Arial" w:cs="Arial"/>
          <w:color w:val="auto"/>
          <w:sz w:val="16"/>
          <w:szCs w:val="16"/>
        </w:rPr>
        <w:t>1710</w:t>
      </w:r>
      <w:r w:rsidR="00A80677" w:rsidRPr="00D135AD">
        <w:rPr>
          <w:rFonts w:ascii="Arial" w:hAnsi="Arial" w:cs="Arial"/>
          <w:color w:val="auto"/>
          <w:sz w:val="16"/>
          <w:szCs w:val="16"/>
        </w:rPr>
        <w:t>; dalej: „ustawa”)</w:t>
      </w:r>
      <w:r w:rsidRPr="00D135AD">
        <w:rPr>
          <w:rFonts w:ascii="Arial" w:hAnsi="Arial" w:cs="Arial"/>
          <w:color w:val="auto"/>
          <w:sz w:val="16"/>
          <w:szCs w:val="16"/>
        </w:rPr>
        <w:t>, składan</w:t>
      </w:r>
      <w:r w:rsidR="00A41E0E" w:rsidRPr="00D135AD">
        <w:rPr>
          <w:rFonts w:ascii="Arial" w:hAnsi="Arial" w:cs="Arial"/>
          <w:color w:val="auto"/>
          <w:sz w:val="16"/>
          <w:szCs w:val="16"/>
        </w:rPr>
        <w:t>ych</w:t>
      </w:r>
      <w:r w:rsidRPr="00D135AD">
        <w:rPr>
          <w:rFonts w:ascii="Arial" w:hAnsi="Arial" w:cs="Arial"/>
          <w:color w:val="auto"/>
          <w:sz w:val="16"/>
          <w:szCs w:val="16"/>
        </w:rPr>
        <w:t xml:space="preserve"> w trakcie toczącego się postępowania</w:t>
      </w:r>
      <w:r w:rsidR="00356BFF" w:rsidRPr="00D135AD">
        <w:rPr>
          <w:rFonts w:ascii="Arial" w:hAnsi="Arial" w:cs="Arial"/>
          <w:color w:val="auto"/>
          <w:sz w:val="16"/>
          <w:szCs w:val="16"/>
        </w:rPr>
        <w:t>,</w:t>
      </w:r>
      <w:r w:rsidRPr="00D135AD">
        <w:rPr>
          <w:rFonts w:ascii="Arial" w:hAnsi="Arial" w:cs="Arial"/>
          <w:color w:val="auto"/>
          <w:sz w:val="16"/>
          <w:szCs w:val="16"/>
        </w:rPr>
        <w:t xml:space="preserve"> wymaga od Wykonawcy posiadania kwalifiko</w:t>
      </w:r>
      <w:r w:rsidR="00AF13A4" w:rsidRPr="00D135AD">
        <w:rPr>
          <w:rFonts w:ascii="Arial" w:hAnsi="Arial" w:cs="Arial"/>
          <w:color w:val="auto"/>
          <w:sz w:val="16"/>
          <w:szCs w:val="16"/>
        </w:rPr>
        <w:t>wanego podpisu elektronicznego</w:t>
      </w:r>
      <w:r w:rsidR="00CC73B8" w:rsidRPr="00D135AD">
        <w:rPr>
          <w:rFonts w:ascii="Arial" w:hAnsi="Arial" w:cs="Arial"/>
          <w:color w:val="auto"/>
          <w:sz w:val="16"/>
          <w:szCs w:val="16"/>
        </w:rPr>
        <w:t xml:space="preserve"> lub podpis</w:t>
      </w:r>
      <w:r w:rsidR="00962D9F" w:rsidRPr="00D135AD">
        <w:rPr>
          <w:rFonts w:ascii="Arial" w:hAnsi="Arial" w:cs="Arial"/>
          <w:color w:val="auto"/>
          <w:sz w:val="16"/>
          <w:szCs w:val="16"/>
        </w:rPr>
        <w:t>u</w:t>
      </w:r>
      <w:r w:rsidR="00CC73B8" w:rsidRPr="00D135AD">
        <w:rPr>
          <w:rFonts w:ascii="Arial" w:hAnsi="Arial" w:cs="Arial"/>
          <w:color w:val="auto"/>
          <w:sz w:val="16"/>
          <w:szCs w:val="16"/>
        </w:rPr>
        <w:t xml:space="preserve"> zaufan</w:t>
      </w:r>
      <w:r w:rsidR="00962D9F" w:rsidRPr="00D135AD">
        <w:rPr>
          <w:rFonts w:ascii="Arial" w:hAnsi="Arial" w:cs="Arial"/>
          <w:color w:val="auto"/>
          <w:sz w:val="16"/>
          <w:szCs w:val="16"/>
        </w:rPr>
        <w:t>ego</w:t>
      </w:r>
      <w:r w:rsidR="00CC73B8" w:rsidRPr="00D135AD">
        <w:rPr>
          <w:rFonts w:ascii="Arial" w:hAnsi="Arial" w:cs="Arial"/>
          <w:color w:val="auto"/>
          <w:sz w:val="16"/>
          <w:szCs w:val="16"/>
        </w:rPr>
        <w:t xml:space="preserve"> lub podpis</w:t>
      </w:r>
      <w:r w:rsidR="00962D9F" w:rsidRPr="00D135AD">
        <w:rPr>
          <w:rFonts w:ascii="Arial" w:hAnsi="Arial" w:cs="Arial"/>
          <w:color w:val="auto"/>
          <w:sz w:val="16"/>
          <w:szCs w:val="16"/>
        </w:rPr>
        <w:t>u</w:t>
      </w:r>
      <w:r w:rsidR="00CC73B8" w:rsidRPr="00D135AD">
        <w:rPr>
          <w:rFonts w:ascii="Arial" w:hAnsi="Arial" w:cs="Arial"/>
          <w:color w:val="auto"/>
          <w:sz w:val="16"/>
          <w:szCs w:val="16"/>
        </w:rPr>
        <w:t xml:space="preserve"> osobist</w:t>
      </w:r>
      <w:r w:rsidR="00962D9F" w:rsidRPr="00D135AD">
        <w:rPr>
          <w:rFonts w:ascii="Arial" w:hAnsi="Arial" w:cs="Arial"/>
          <w:color w:val="auto"/>
          <w:sz w:val="16"/>
          <w:szCs w:val="16"/>
        </w:rPr>
        <w:t>ego</w:t>
      </w:r>
      <w:r w:rsidR="00AF13A4" w:rsidRPr="00D135AD">
        <w:rPr>
          <w:rFonts w:ascii="Arial" w:hAnsi="Arial" w:cs="Arial"/>
          <w:color w:val="auto"/>
          <w:sz w:val="16"/>
          <w:szCs w:val="16"/>
        </w:rPr>
        <w:t>.</w:t>
      </w:r>
    </w:p>
    <w:p w14:paraId="6431CFD2" w14:textId="77777777" w:rsidR="0045731C" w:rsidRPr="00D135AD" w:rsidRDefault="00C5264B" w:rsidP="00D135AD">
      <w:pPr>
        <w:pStyle w:val="Default"/>
        <w:numPr>
          <w:ilvl w:val="0"/>
          <w:numId w:val="15"/>
        </w:numPr>
        <w:spacing w:line="280" w:lineRule="atLeast"/>
        <w:ind w:left="567"/>
        <w:jc w:val="both"/>
        <w:rPr>
          <w:rFonts w:ascii="Arial" w:hAnsi="Arial" w:cs="Arial"/>
          <w:sz w:val="16"/>
          <w:szCs w:val="16"/>
        </w:rPr>
      </w:pPr>
      <w:r w:rsidRPr="00D135AD">
        <w:rPr>
          <w:rFonts w:ascii="Arial" w:hAnsi="Arial" w:cs="Arial"/>
          <w:color w:val="auto"/>
          <w:sz w:val="16"/>
          <w:szCs w:val="16"/>
        </w:rPr>
        <w:t>Wykonawca składa ofertę, która w przypadku prawidłowego złożenia oferty zostaje automatycznie zaszyfrowana przez system</w:t>
      </w:r>
      <w:r w:rsidR="00A41E0E" w:rsidRPr="00D135AD">
        <w:rPr>
          <w:rFonts w:ascii="Arial" w:hAnsi="Arial" w:cs="Arial"/>
          <w:color w:val="auto"/>
          <w:sz w:val="16"/>
          <w:szCs w:val="16"/>
        </w:rPr>
        <w:t>. Nie jest możliwe zapoznanie się z treścią złożonej oferty prze</w:t>
      </w:r>
      <w:r w:rsidR="004B19C6" w:rsidRPr="00D135AD">
        <w:rPr>
          <w:rFonts w:ascii="Arial" w:hAnsi="Arial" w:cs="Arial"/>
          <w:color w:val="auto"/>
          <w:sz w:val="16"/>
          <w:szCs w:val="16"/>
        </w:rPr>
        <w:t>d</w:t>
      </w:r>
      <w:r w:rsidR="00A41E0E" w:rsidRPr="00D135AD">
        <w:rPr>
          <w:rFonts w:ascii="Arial" w:hAnsi="Arial" w:cs="Arial"/>
          <w:color w:val="auto"/>
          <w:sz w:val="16"/>
          <w:szCs w:val="16"/>
        </w:rPr>
        <w:t xml:space="preserve"> upływem </w:t>
      </w:r>
      <w:r w:rsidRPr="00D135AD">
        <w:rPr>
          <w:rFonts w:ascii="Arial" w:hAnsi="Arial" w:cs="Arial"/>
          <w:color w:val="auto"/>
          <w:sz w:val="16"/>
          <w:szCs w:val="16"/>
        </w:rPr>
        <w:t>terminu otwarcia ofert.</w:t>
      </w:r>
      <w:r w:rsidR="0024534A" w:rsidRPr="00D135AD">
        <w:rPr>
          <w:rFonts w:ascii="Arial" w:hAnsi="Arial" w:cs="Arial"/>
          <w:color w:val="auto"/>
          <w:sz w:val="16"/>
          <w:szCs w:val="16"/>
        </w:rPr>
        <w:t xml:space="preserve"> </w:t>
      </w:r>
    </w:p>
    <w:p w14:paraId="65FE9B74" w14:textId="77777777" w:rsidR="00665B50" w:rsidRPr="00D135AD" w:rsidRDefault="005C15ED" w:rsidP="00D135AD">
      <w:pPr>
        <w:pStyle w:val="Default"/>
        <w:numPr>
          <w:ilvl w:val="0"/>
          <w:numId w:val="15"/>
        </w:numPr>
        <w:spacing w:line="280" w:lineRule="atLeast"/>
        <w:ind w:left="567"/>
        <w:jc w:val="both"/>
        <w:rPr>
          <w:rFonts w:ascii="Arial" w:hAnsi="Arial" w:cs="Arial"/>
          <w:sz w:val="16"/>
          <w:szCs w:val="16"/>
        </w:rPr>
      </w:pPr>
      <w:r w:rsidRPr="00D135AD">
        <w:rPr>
          <w:rFonts w:ascii="Arial" w:hAnsi="Arial" w:cs="Arial"/>
          <w:color w:val="auto"/>
          <w:sz w:val="16"/>
          <w:szCs w:val="16"/>
        </w:rPr>
        <w:t>W przypadku przekazywania w postępowaniu dokumentu elektronicznego w formacie poddającym dane kompresji, opatrzenie pliku</w:t>
      </w:r>
      <w:r w:rsidR="00356BFF" w:rsidRPr="00D135AD">
        <w:rPr>
          <w:rFonts w:ascii="Arial" w:hAnsi="Arial" w:cs="Arial"/>
          <w:color w:val="auto"/>
          <w:sz w:val="16"/>
          <w:szCs w:val="16"/>
        </w:rPr>
        <w:t>,</w:t>
      </w:r>
      <w:r w:rsidRPr="00D135AD">
        <w:rPr>
          <w:rFonts w:ascii="Arial" w:hAnsi="Arial" w:cs="Arial"/>
          <w:color w:val="auto"/>
          <w:sz w:val="16"/>
          <w:szCs w:val="16"/>
        </w:rPr>
        <w:t xml:space="preserve"> zawierającego skompresowane dokumenty kwalifikowanym podpisem elektronicznym jest równoznaczne z opatrzeniem wszystkich dokumentów zawartych w tym pliku kwalifikowanym podpisem elektronicznym</w:t>
      </w:r>
      <w:r w:rsidR="00DA6602" w:rsidRPr="00D135AD">
        <w:rPr>
          <w:rFonts w:ascii="Arial" w:hAnsi="Arial" w:cs="Arial"/>
          <w:color w:val="auto"/>
          <w:sz w:val="16"/>
          <w:szCs w:val="16"/>
        </w:rPr>
        <w:t>.</w:t>
      </w:r>
    </w:p>
    <w:p w14:paraId="739EAE1E" w14:textId="77777777" w:rsidR="00003EBF" w:rsidRPr="00D135AD" w:rsidRDefault="00003EBF" w:rsidP="00D135AD">
      <w:pPr>
        <w:pStyle w:val="Default"/>
        <w:numPr>
          <w:ilvl w:val="0"/>
          <w:numId w:val="14"/>
        </w:numPr>
        <w:spacing w:line="280" w:lineRule="atLeast"/>
        <w:ind w:left="284" w:hanging="284"/>
        <w:jc w:val="both"/>
        <w:rPr>
          <w:rFonts w:ascii="Arial" w:hAnsi="Arial" w:cs="Arial"/>
          <w:color w:val="auto"/>
          <w:sz w:val="16"/>
          <w:szCs w:val="16"/>
        </w:rPr>
      </w:pPr>
      <w:r w:rsidRPr="00D135AD">
        <w:rPr>
          <w:rFonts w:ascii="Arial" w:hAnsi="Arial" w:cs="Arial"/>
          <w:color w:val="auto"/>
          <w:sz w:val="16"/>
          <w:szCs w:val="16"/>
        </w:rPr>
        <w:t xml:space="preserve">Zamawiający, zgodnie z § </w:t>
      </w:r>
      <w:r w:rsidR="005C15ED" w:rsidRPr="00D135AD">
        <w:rPr>
          <w:rFonts w:ascii="Arial" w:hAnsi="Arial" w:cs="Arial"/>
          <w:color w:val="auto"/>
          <w:sz w:val="16"/>
          <w:szCs w:val="16"/>
        </w:rPr>
        <w:t xml:space="preserve">11 </w:t>
      </w:r>
      <w:r w:rsidRPr="00D135AD">
        <w:rPr>
          <w:rFonts w:ascii="Arial" w:hAnsi="Arial" w:cs="Arial"/>
          <w:color w:val="auto"/>
          <w:sz w:val="16"/>
          <w:szCs w:val="16"/>
        </w:rPr>
        <w:t xml:space="preserve">ust. 3 Rozporządzenia Prezesa Rady Ministrów w sprawie </w:t>
      </w:r>
      <w:r w:rsidR="005C15ED" w:rsidRPr="00D135AD">
        <w:rPr>
          <w:rFonts w:ascii="Arial" w:hAnsi="Arial" w:cs="Arial"/>
          <w:color w:val="auto"/>
          <w:sz w:val="16"/>
          <w:szCs w:val="16"/>
        </w:rPr>
        <w:t xml:space="preserve">sporządzania i przekazywania informacji oraz wymagań technicznych dla dokumentów elektronicznych oraz </w:t>
      </w:r>
      <w:r w:rsidRPr="00D135AD">
        <w:rPr>
          <w:rFonts w:ascii="Arial" w:hAnsi="Arial" w:cs="Arial"/>
          <w:color w:val="auto"/>
          <w:sz w:val="16"/>
          <w:szCs w:val="16"/>
        </w:rPr>
        <w:t xml:space="preserve">środków komunikacji elektronicznej </w:t>
      </w:r>
      <w:r w:rsidR="007B4900" w:rsidRPr="00D135AD">
        <w:rPr>
          <w:rFonts w:ascii="Arial" w:hAnsi="Arial" w:cs="Arial"/>
          <w:color w:val="auto"/>
          <w:sz w:val="16"/>
          <w:szCs w:val="16"/>
        </w:rPr>
        <w:t>w </w:t>
      </w:r>
      <w:r w:rsidRPr="00D135AD">
        <w:rPr>
          <w:rFonts w:ascii="Arial" w:hAnsi="Arial" w:cs="Arial"/>
          <w:color w:val="auto"/>
          <w:sz w:val="16"/>
          <w:szCs w:val="16"/>
        </w:rPr>
        <w:t xml:space="preserve">postępowaniu </w:t>
      </w:r>
      <w:r w:rsidR="005A2A2E" w:rsidRPr="00D135AD">
        <w:rPr>
          <w:rFonts w:ascii="Arial" w:hAnsi="Arial" w:cs="Arial"/>
          <w:color w:val="auto"/>
          <w:sz w:val="16"/>
          <w:szCs w:val="16"/>
        </w:rPr>
        <w:br/>
      </w:r>
      <w:r w:rsidRPr="00D135AD">
        <w:rPr>
          <w:rFonts w:ascii="Arial" w:hAnsi="Arial" w:cs="Arial"/>
          <w:color w:val="auto"/>
          <w:sz w:val="16"/>
          <w:szCs w:val="16"/>
        </w:rPr>
        <w:t xml:space="preserve">o udzielenie zamówienia publicznego </w:t>
      </w:r>
      <w:r w:rsidR="005C15ED" w:rsidRPr="00D135AD">
        <w:rPr>
          <w:rFonts w:ascii="Arial" w:hAnsi="Arial" w:cs="Arial"/>
          <w:color w:val="auto"/>
          <w:sz w:val="16"/>
          <w:szCs w:val="16"/>
        </w:rPr>
        <w:t>lub konkursie</w:t>
      </w:r>
      <w:r w:rsidRPr="00D135AD">
        <w:rPr>
          <w:rFonts w:ascii="Arial" w:hAnsi="Arial" w:cs="Arial"/>
          <w:color w:val="auto"/>
          <w:sz w:val="16"/>
          <w:szCs w:val="16"/>
        </w:rPr>
        <w:t xml:space="preserve"> (</w:t>
      </w:r>
      <w:r w:rsidR="00744B55" w:rsidRPr="00D135AD">
        <w:rPr>
          <w:rFonts w:ascii="Arial" w:hAnsi="Arial" w:cs="Arial"/>
          <w:color w:val="auto"/>
          <w:sz w:val="16"/>
          <w:szCs w:val="16"/>
        </w:rPr>
        <w:t xml:space="preserve">tj. </w:t>
      </w:r>
      <w:r w:rsidR="00DA6602" w:rsidRPr="00D135AD">
        <w:rPr>
          <w:rFonts w:ascii="Arial" w:hAnsi="Arial" w:cs="Arial"/>
          <w:color w:val="auto"/>
          <w:sz w:val="16"/>
          <w:szCs w:val="16"/>
        </w:rPr>
        <w:t>Dz. </w:t>
      </w:r>
      <w:r w:rsidR="007B4900" w:rsidRPr="00D135AD">
        <w:rPr>
          <w:rFonts w:ascii="Arial" w:hAnsi="Arial" w:cs="Arial"/>
          <w:color w:val="auto"/>
          <w:sz w:val="16"/>
          <w:szCs w:val="16"/>
        </w:rPr>
        <w:t>U. z </w:t>
      </w:r>
      <w:r w:rsidR="00744B55" w:rsidRPr="00D135AD">
        <w:rPr>
          <w:rFonts w:ascii="Arial" w:hAnsi="Arial" w:cs="Arial"/>
          <w:color w:val="auto"/>
          <w:sz w:val="16"/>
          <w:szCs w:val="16"/>
        </w:rPr>
        <w:t xml:space="preserve">2020 </w:t>
      </w:r>
      <w:r w:rsidR="004B19C6" w:rsidRPr="00D135AD">
        <w:rPr>
          <w:rFonts w:ascii="Arial" w:hAnsi="Arial" w:cs="Arial"/>
          <w:color w:val="auto"/>
          <w:sz w:val="16"/>
          <w:szCs w:val="16"/>
        </w:rPr>
        <w:t xml:space="preserve">r. poz. </w:t>
      </w:r>
      <w:r w:rsidR="005C15ED" w:rsidRPr="00D135AD">
        <w:rPr>
          <w:rFonts w:ascii="Arial" w:hAnsi="Arial" w:cs="Arial"/>
          <w:color w:val="auto"/>
          <w:sz w:val="16"/>
          <w:szCs w:val="16"/>
        </w:rPr>
        <w:t>2452</w:t>
      </w:r>
      <w:r w:rsidR="004B19C6" w:rsidRPr="00D135AD">
        <w:rPr>
          <w:rFonts w:ascii="Arial" w:hAnsi="Arial" w:cs="Arial"/>
          <w:color w:val="auto"/>
          <w:sz w:val="16"/>
          <w:szCs w:val="16"/>
        </w:rPr>
        <w:t>;</w:t>
      </w:r>
      <w:r w:rsidRPr="00D135AD">
        <w:rPr>
          <w:rFonts w:ascii="Arial" w:hAnsi="Arial" w:cs="Arial"/>
          <w:color w:val="auto"/>
          <w:sz w:val="16"/>
          <w:szCs w:val="16"/>
        </w:rPr>
        <w:t>)</w:t>
      </w:r>
      <w:r w:rsidR="004B19C6" w:rsidRPr="00D135AD">
        <w:rPr>
          <w:rFonts w:ascii="Arial" w:hAnsi="Arial" w:cs="Arial"/>
          <w:color w:val="auto"/>
          <w:sz w:val="16"/>
          <w:szCs w:val="16"/>
        </w:rPr>
        <w:t>,</w:t>
      </w:r>
      <w:r w:rsidRPr="00D135AD">
        <w:rPr>
          <w:rFonts w:ascii="Arial" w:hAnsi="Arial" w:cs="Arial"/>
          <w:color w:val="auto"/>
          <w:sz w:val="16"/>
          <w:szCs w:val="16"/>
        </w:rPr>
        <w:t xml:space="preserve"> określa niezbędne wymagania sprzętowo-aplikacyjne</w:t>
      </w:r>
      <w:r w:rsidR="00356BFF" w:rsidRPr="00D135AD">
        <w:rPr>
          <w:rFonts w:ascii="Arial" w:hAnsi="Arial" w:cs="Arial"/>
          <w:color w:val="auto"/>
          <w:sz w:val="16"/>
          <w:szCs w:val="16"/>
        </w:rPr>
        <w:t>,</w:t>
      </w:r>
      <w:r w:rsidRPr="00D135AD">
        <w:rPr>
          <w:rFonts w:ascii="Arial" w:hAnsi="Arial" w:cs="Arial"/>
          <w:color w:val="auto"/>
          <w:sz w:val="16"/>
          <w:szCs w:val="16"/>
        </w:rPr>
        <w:t xml:space="preserve"> umożliwiające prac</w:t>
      </w:r>
      <w:r w:rsidR="00DA6602" w:rsidRPr="00D135AD">
        <w:rPr>
          <w:rFonts w:ascii="Arial" w:hAnsi="Arial" w:cs="Arial"/>
          <w:color w:val="auto"/>
          <w:sz w:val="16"/>
          <w:szCs w:val="16"/>
        </w:rPr>
        <w:t>ę na Platformie Zakupowej, tj.:</w:t>
      </w:r>
    </w:p>
    <w:p w14:paraId="298AB434" w14:textId="77777777" w:rsidR="00003EBF" w:rsidRPr="00D135AD" w:rsidRDefault="00003EBF" w:rsidP="00D135AD">
      <w:pPr>
        <w:pStyle w:val="Default"/>
        <w:numPr>
          <w:ilvl w:val="0"/>
          <w:numId w:val="17"/>
        </w:numPr>
        <w:spacing w:line="280" w:lineRule="atLeast"/>
        <w:rPr>
          <w:rFonts w:ascii="Arial" w:hAnsi="Arial" w:cs="Arial"/>
          <w:color w:val="auto"/>
          <w:sz w:val="16"/>
          <w:szCs w:val="16"/>
        </w:rPr>
      </w:pPr>
      <w:r w:rsidRPr="00D135AD">
        <w:rPr>
          <w:rFonts w:ascii="Arial" w:hAnsi="Arial" w:cs="Arial"/>
          <w:color w:val="auto"/>
          <w:sz w:val="16"/>
          <w:szCs w:val="16"/>
        </w:rPr>
        <w:t xml:space="preserve">stały dostęp do sieci Internet o gwarantowanej przepustowości nie mniejszej niż 512 </w:t>
      </w:r>
      <w:proofErr w:type="spellStart"/>
      <w:r w:rsidRPr="00D135AD">
        <w:rPr>
          <w:rFonts w:ascii="Arial" w:hAnsi="Arial" w:cs="Arial"/>
          <w:color w:val="auto"/>
          <w:sz w:val="16"/>
          <w:szCs w:val="16"/>
        </w:rPr>
        <w:t>kb</w:t>
      </w:r>
      <w:proofErr w:type="spellEnd"/>
      <w:r w:rsidRPr="00D135AD">
        <w:rPr>
          <w:rFonts w:ascii="Arial" w:hAnsi="Arial" w:cs="Arial"/>
          <w:color w:val="auto"/>
          <w:sz w:val="16"/>
          <w:szCs w:val="16"/>
        </w:rPr>
        <w:t xml:space="preserve">/s, </w:t>
      </w:r>
    </w:p>
    <w:p w14:paraId="492FF9BE" w14:textId="77777777" w:rsidR="00003EBF" w:rsidRPr="00D135AD" w:rsidRDefault="00003EBF" w:rsidP="00D135AD">
      <w:pPr>
        <w:pStyle w:val="Default"/>
        <w:numPr>
          <w:ilvl w:val="0"/>
          <w:numId w:val="17"/>
        </w:numPr>
        <w:spacing w:line="280" w:lineRule="atLeast"/>
        <w:rPr>
          <w:rFonts w:ascii="Arial" w:hAnsi="Arial" w:cs="Arial"/>
          <w:color w:val="auto"/>
          <w:sz w:val="16"/>
          <w:szCs w:val="16"/>
        </w:rPr>
      </w:pPr>
      <w:r w:rsidRPr="00D135AD">
        <w:rPr>
          <w:rFonts w:ascii="Arial" w:hAnsi="Arial" w:cs="Arial"/>
          <w:color w:val="auto"/>
          <w:sz w:val="16"/>
          <w:szCs w:val="16"/>
        </w:rPr>
        <w:t>komputer klasy PC lub MAC, o następującej konfiguracji: pamięć min</w:t>
      </w:r>
      <w:r w:rsidR="004B19C6" w:rsidRPr="00D135AD">
        <w:rPr>
          <w:rFonts w:ascii="Arial" w:hAnsi="Arial" w:cs="Arial"/>
          <w:color w:val="auto"/>
          <w:sz w:val="16"/>
          <w:szCs w:val="16"/>
        </w:rPr>
        <w:t>.</w:t>
      </w:r>
      <w:r w:rsidRPr="00D135AD">
        <w:rPr>
          <w:rFonts w:ascii="Arial" w:hAnsi="Arial" w:cs="Arial"/>
          <w:color w:val="auto"/>
          <w:sz w:val="16"/>
          <w:szCs w:val="16"/>
        </w:rPr>
        <w:t xml:space="preserve"> 2 GB Ram, procesor Intel IV 2</w:t>
      </w:r>
      <w:r w:rsidR="004B19C6" w:rsidRPr="00D135AD">
        <w:rPr>
          <w:rFonts w:ascii="Arial" w:hAnsi="Arial" w:cs="Arial"/>
          <w:color w:val="auto"/>
          <w:sz w:val="16"/>
          <w:szCs w:val="16"/>
        </w:rPr>
        <w:t xml:space="preserve"> </w:t>
      </w:r>
      <w:r w:rsidRPr="00D135AD">
        <w:rPr>
          <w:rFonts w:ascii="Arial" w:hAnsi="Arial" w:cs="Arial"/>
          <w:color w:val="auto"/>
          <w:sz w:val="16"/>
          <w:szCs w:val="16"/>
        </w:rPr>
        <w:t xml:space="preserve">GHZ lub jego nowsza wersja, jeden z systemów operacyjnych - MS Windows 7, Mac Os x 10.4, Linux, lub ich nowsze wersje, </w:t>
      </w:r>
    </w:p>
    <w:p w14:paraId="508CD978" w14:textId="77777777" w:rsidR="00003EBF" w:rsidRPr="00D135AD" w:rsidRDefault="00003EBF" w:rsidP="00D135AD">
      <w:pPr>
        <w:pStyle w:val="Default"/>
        <w:numPr>
          <w:ilvl w:val="0"/>
          <w:numId w:val="17"/>
        </w:numPr>
        <w:spacing w:line="280" w:lineRule="atLeast"/>
        <w:rPr>
          <w:rFonts w:ascii="Arial" w:hAnsi="Arial" w:cs="Arial"/>
          <w:color w:val="auto"/>
          <w:sz w:val="16"/>
          <w:szCs w:val="16"/>
        </w:rPr>
      </w:pPr>
      <w:r w:rsidRPr="00D135AD">
        <w:rPr>
          <w:rFonts w:ascii="Arial" w:hAnsi="Arial" w:cs="Arial"/>
          <w:color w:val="auto"/>
          <w:sz w:val="16"/>
          <w:szCs w:val="16"/>
        </w:rPr>
        <w:t xml:space="preserve">zainstalowana dowolna przeglądarka internetowa; w przypadku Internet Explorer minimalnie wersja 10.0., </w:t>
      </w:r>
    </w:p>
    <w:p w14:paraId="467FBC91" w14:textId="77777777" w:rsidR="00003EBF" w:rsidRPr="00D135AD" w:rsidRDefault="00003EBF" w:rsidP="00D135AD">
      <w:pPr>
        <w:pStyle w:val="Default"/>
        <w:numPr>
          <w:ilvl w:val="0"/>
          <w:numId w:val="17"/>
        </w:numPr>
        <w:spacing w:line="280" w:lineRule="atLeast"/>
        <w:rPr>
          <w:rFonts w:ascii="Arial" w:hAnsi="Arial" w:cs="Arial"/>
          <w:color w:val="auto"/>
          <w:sz w:val="16"/>
          <w:szCs w:val="16"/>
        </w:rPr>
      </w:pPr>
      <w:r w:rsidRPr="00D135AD">
        <w:rPr>
          <w:rFonts w:ascii="Arial" w:hAnsi="Arial" w:cs="Arial"/>
          <w:color w:val="auto"/>
          <w:sz w:val="16"/>
          <w:szCs w:val="16"/>
        </w:rPr>
        <w:t xml:space="preserve">włączona obsługa JavaScript, </w:t>
      </w:r>
    </w:p>
    <w:p w14:paraId="2D71D6B3" w14:textId="77777777" w:rsidR="00003EBF" w:rsidRPr="00D135AD" w:rsidRDefault="00003EBF" w:rsidP="00D135AD">
      <w:pPr>
        <w:pStyle w:val="Default"/>
        <w:numPr>
          <w:ilvl w:val="0"/>
          <w:numId w:val="17"/>
        </w:numPr>
        <w:spacing w:line="280" w:lineRule="atLeast"/>
        <w:rPr>
          <w:rFonts w:ascii="Arial" w:hAnsi="Arial" w:cs="Arial"/>
          <w:color w:val="auto"/>
          <w:sz w:val="16"/>
          <w:szCs w:val="16"/>
        </w:rPr>
      </w:pPr>
      <w:r w:rsidRPr="00D135AD">
        <w:rPr>
          <w:rFonts w:ascii="Arial" w:hAnsi="Arial" w:cs="Arial"/>
          <w:color w:val="auto"/>
          <w:sz w:val="16"/>
          <w:szCs w:val="16"/>
        </w:rPr>
        <w:t xml:space="preserve">zainstalowany program </w:t>
      </w:r>
      <w:r w:rsidR="004B19C6" w:rsidRPr="00D135AD">
        <w:rPr>
          <w:rFonts w:ascii="Arial" w:hAnsi="Arial" w:cs="Arial"/>
          <w:color w:val="auto"/>
          <w:sz w:val="16"/>
          <w:szCs w:val="16"/>
        </w:rPr>
        <w:t xml:space="preserve">Adobe </w:t>
      </w:r>
      <w:proofErr w:type="spellStart"/>
      <w:r w:rsidRPr="00D135AD">
        <w:rPr>
          <w:rFonts w:ascii="Arial" w:hAnsi="Arial" w:cs="Arial"/>
          <w:color w:val="auto"/>
          <w:sz w:val="16"/>
          <w:szCs w:val="16"/>
        </w:rPr>
        <w:t>Acrobat</w:t>
      </w:r>
      <w:proofErr w:type="spellEnd"/>
      <w:r w:rsidRPr="00D135AD">
        <w:rPr>
          <w:rFonts w:ascii="Arial" w:hAnsi="Arial" w:cs="Arial"/>
          <w:color w:val="auto"/>
          <w:sz w:val="16"/>
          <w:szCs w:val="16"/>
        </w:rPr>
        <w:t xml:space="preserve"> Reader, lub inny obsługujący format </w:t>
      </w:r>
      <w:r w:rsidR="004B19C6" w:rsidRPr="00D135AD">
        <w:rPr>
          <w:rFonts w:ascii="Arial" w:hAnsi="Arial" w:cs="Arial"/>
          <w:color w:val="auto"/>
          <w:sz w:val="16"/>
          <w:szCs w:val="16"/>
        </w:rPr>
        <w:t xml:space="preserve">plików </w:t>
      </w:r>
      <w:r w:rsidRPr="00D135AD">
        <w:rPr>
          <w:rFonts w:ascii="Arial" w:hAnsi="Arial" w:cs="Arial"/>
          <w:color w:val="auto"/>
          <w:sz w:val="16"/>
          <w:szCs w:val="16"/>
        </w:rPr>
        <w:t>.pdf.</w:t>
      </w:r>
    </w:p>
    <w:p w14:paraId="03466A92" w14:textId="77777777" w:rsidR="002224C1" w:rsidRPr="00D135AD" w:rsidRDefault="002224C1" w:rsidP="00D135AD">
      <w:pPr>
        <w:numPr>
          <w:ilvl w:val="0"/>
          <w:numId w:val="17"/>
        </w:numPr>
        <w:shd w:val="clear" w:color="auto" w:fill="FFFFFF"/>
        <w:spacing w:line="280" w:lineRule="atLeast"/>
        <w:rPr>
          <w:rFonts w:ascii="Arial" w:hAnsi="Arial" w:cs="Arial"/>
          <w:sz w:val="16"/>
          <w:szCs w:val="16"/>
        </w:rPr>
      </w:pPr>
      <w:r w:rsidRPr="00D135AD">
        <w:rPr>
          <w:rFonts w:ascii="Arial" w:eastAsiaTheme="minorHAnsi" w:hAnsi="Arial" w:cs="Arial"/>
          <w:sz w:val="16"/>
          <w:szCs w:val="16"/>
          <w:lang w:eastAsia="en-US"/>
        </w:rPr>
        <w:t xml:space="preserve">Platforma działa według standardu przyjętego w komunikacji sieciowej - kodowanie </w:t>
      </w:r>
      <w:proofErr w:type="spellStart"/>
      <w:r w:rsidRPr="00D135AD">
        <w:rPr>
          <w:rFonts w:ascii="Arial" w:eastAsiaTheme="minorHAnsi" w:hAnsi="Arial" w:cs="Arial"/>
          <w:sz w:val="16"/>
          <w:szCs w:val="16"/>
          <w:lang w:eastAsia="en-US"/>
        </w:rPr>
        <w:t>UTF8</w:t>
      </w:r>
      <w:proofErr w:type="spellEnd"/>
      <w:r w:rsidRPr="00D135AD">
        <w:rPr>
          <w:rFonts w:ascii="Arial" w:eastAsiaTheme="minorHAnsi" w:hAnsi="Arial" w:cs="Arial"/>
          <w:sz w:val="16"/>
          <w:szCs w:val="16"/>
          <w:lang w:eastAsia="en-US"/>
        </w:rPr>
        <w:t>,</w:t>
      </w:r>
    </w:p>
    <w:p w14:paraId="3F7318D7" w14:textId="77777777" w:rsidR="00003EBF" w:rsidRPr="00D135AD" w:rsidRDefault="00003EBF" w:rsidP="00D135AD">
      <w:pPr>
        <w:pStyle w:val="Default"/>
        <w:numPr>
          <w:ilvl w:val="0"/>
          <w:numId w:val="14"/>
        </w:numPr>
        <w:spacing w:line="280" w:lineRule="atLeast"/>
        <w:ind w:left="284" w:hanging="284"/>
        <w:jc w:val="both"/>
        <w:rPr>
          <w:rFonts w:ascii="Arial" w:hAnsi="Arial" w:cs="Arial"/>
          <w:sz w:val="16"/>
          <w:szCs w:val="16"/>
        </w:rPr>
      </w:pPr>
      <w:r w:rsidRPr="00D135AD">
        <w:rPr>
          <w:rFonts w:ascii="Arial" w:hAnsi="Arial" w:cs="Arial"/>
          <w:color w:val="auto"/>
          <w:sz w:val="16"/>
          <w:szCs w:val="16"/>
        </w:rPr>
        <w:t>Zamawiający, zgodnie z § 3 ust. 3 Rozporządzenia</w:t>
      </w:r>
      <w:r w:rsidR="00523C29" w:rsidRPr="00D135AD">
        <w:rPr>
          <w:rFonts w:ascii="Arial" w:hAnsi="Arial" w:cs="Arial"/>
          <w:color w:val="auto"/>
          <w:sz w:val="16"/>
          <w:szCs w:val="16"/>
        </w:rPr>
        <w:t xml:space="preserve"> w sprawie środków komunikacji</w:t>
      </w:r>
      <w:r w:rsidR="004B19C6" w:rsidRPr="00D135AD">
        <w:rPr>
          <w:rFonts w:ascii="Arial" w:hAnsi="Arial" w:cs="Arial"/>
          <w:color w:val="auto"/>
          <w:sz w:val="16"/>
          <w:szCs w:val="16"/>
        </w:rPr>
        <w:t>,</w:t>
      </w:r>
      <w:r w:rsidRPr="00D135AD">
        <w:rPr>
          <w:rFonts w:ascii="Arial" w:hAnsi="Arial" w:cs="Arial"/>
          <w:color w:val="auto"/>
          <w:sz w:val="16"/>
          <w:szCs w:val="16"/>
        </w:rPr>
        <w:t xml:space="preserve"> określa dopuszczalne formaty przesyłanych danych</w:t>
      </w:r>
      <w:r w:rsidR="004B19C6" w:rsidRPr="00D135AD">
        <w:rPr>
          <w:rFonts w:ascii="Arial" w:hAnsi="Arial" w:cs="Arial"/>
          <w:color w:val="auto"/>
          <w:sz w:val="16"/>
          <w:szCs w:val="16"/>
        </w:rPr>
        <w:t>,</w:t>
      </w:r>
      <w:r w:rsidRPr="00D135AD">
        <w:rPr>
          <w:rFonts w:ascii="Arial" w:hAnsi="Arial" w:cs="Arial"/>
          <w:color w:val="auto"/>
          <w:sz w:val="16"/>
          <w:szCs w:val="16"/>
        </w:rPr>
        <w:t xml:space="preserve"> tj. plików o wielkości do </w:t>
      </w:r>
      <w:r w:rsidR="002224C1" w:rsidRPr="00D135AD">
        <w:rPr>
          <w:rFonts w:ascii="Arial" w:hAnsi="Arial" w:cs="Arial"/>
          <w:color w:val="auto"/>
          <w:sz w:val="16"/>
          <w:szCs w:val="16"/>
        </w:rPr>
        <w:t xml:space="preserve">150 </w:t>
      </w:r>
      <w:r w:rsidRPr="00D135AD">
        <w:rPr>
          <w:rFonts w:ascii="Arial" w:hAnsi="Arial" w:cs="Arial"/>
          <w:color w:val="auto"/>
          <w:sz w:val="16"/>
          <w:szCs w:val="16"/>
        </w:rPr>
        <w:t>MB</w:t>
      </w:r>
      <w:r w:rsidR="0024534A" w:rsidRPr="00D135AD">
        <w:rPr>
          <w:rFonts w:ascii="Arial" w:hAnsi="Arial" w:cs="Arial"/>
          <w:color w:val="auto"/>
          <w:sz w:val="16"/>
          <w:szCs w:val="16"/>
        </w:rPr>
        <w:t>. Zalecany</w:t>
      </w:r>
      <w:r w:rsidRPr="00D135AD">
        <w:rPr>
          <w:rFonts w:ascii="Arial" w:hAnsi="Arial" w:cs="Arial"/>
          <w:color w:val="auto"/>
          <w:sz w:val="16"/>
          <w:szCs w:val="16"/>
        </w:rPr>
        <w:t xml:space="preserve"> format: .pdf.</w:t>
      </w:r>
    </w:p>
    <w:p w14:paraId="3D8CB39E" w14:textId="77777777" w:rsidR="00003EBF" w:rsidRPr="00D135AD" w:rsidRDefault="00003EBF" w:rsidP="00D135AD">
      <w:pPr>
        <w:pStyle w:val="Default"/>
        <w:numPr>
          <w:ilvl w:val="0"/>
          <w:numId w:val="14"/>
        </w:numPr>
        <w:spacing w:line="280" w:lineRule="atLeast"/>
        <w:ind w:left="284" w:hanging="284"/>
        <w:jc w:val="both"/>
        <w:rPr>
          <w:rFonts w:ascii="Arial" w:hAnsi="Arial" w:cs="Arial"/>
          <w:color w:val="auto"/>
          <w:sz w:val="16"/>
          <w:szCs w:val="16"/>
        </w:rPr>
      </w:pPr>
      <w:r w:rsidRPr="00D135AD">
        <w:rPr>
          <w:rFonts w:ascii="Arial" w:hAnsi="Arial" w:cs="Arial"/>
          <w:color w:val="auto"/>
          <w:sz w:val="16"/>
          <w:szCs w:val="16"/>
        </w:rPr>
        <w:t xml:space="preserve">Zamawiający określa informacje na temat </w:t>
      </w:r>
      <w:r w:rsidR="005C15ED" w:rsidRPr="00D135AD">
        <w:rPr>
          <w:rFonts w:ascii="Arial" w:hAnsi="Arial" w:cs="Arial"/>
          <w:color w:val="auto"/>
          <w:sz w:val="16"/>
          <w:szCs w:val="16"/>
        </w:rPr>
        <w:t xml:space="preserve">szyfrowania </w:t>
      </w:r>
      <w:r w:rsidRPr="00D135AD">
        <w:rPr>
          <w:rFonts w:ascii="Arial" w:hAnsi="Arial" w:cs="Arial"/>
          <w:color w:val="auto"/>
          <w:sz w:val="16"/>
          <w:szCs w:val="16"/>
        </w:rPr>
        <w:t xml:space="preserve">i czasu </w:t>
      </w:r>
      <w:r w:rsidR="005C15ED" w:rsidRPr="00D135AD">
        <w:rPr>
          <w:rFonts w:ascii="Arial" w:hAnsi="Arial" w:cs="Arial"/>
          <w:color w:val="auto"/>
          <w:sz w:val="16"/>
          <w:szCs w:val="16"/>
        </w:rPr>
        <w:t xml:space="preserve">przekazania i </w:t>
      </w:r>
      <w:r w:rsidRPr="00D135AD">
        <w:rPr>
          <w:rFonts w:ascii="Arial" w:hAnsi="Arial" w:cs="Arial"/>
          <w:color w:val="auto"/>
          <w:sz w:val="16"/>
          <w:szCs w:val="16"/>
        </w:rPr>
        <w:t>odbioru danych</w:t>
      </w:r>
      <w:r w:rsidR="00806E21" w:rsidRPr="00D135AD">
        <w:rPr>
          <w:rFonts w:ascii="Arial" w:hAnsi="Arial" w:cs="Arial"/>
          <w:color w:val="auto"/>
          <w:sz w:val="16"/>
          <w:szCs w:val="16"/>
        </w:rPr>
        <w:t>,</w:t>
      </w:r>
      <w:r w:rsidRPr="00D135AD">
        <w:rPr>
          <w:rFonts w:ascii="Arial" w:hAnsi="Arial" w:cs="Arial"/>
          <w:color w:val="auto"/>
          <w:sz w:val="16"/>
          <w:szCs w:val="16"/>
        </w:rPr>
        <w:t xml:space="preserve"> tj.: </w:t>
      </w:r>
    </w:p>
    <w:p w14:paraId="59D39820" w14:textId="77777777" w:rsidR="005C15ED" w:rsidRPr="00D135AD" w:rsidRDefault="005C15ED" w:rsidP="00D135AD">
      <w:pPr>
        <w:pStyle w:val="Default"/>
        <w:numPr>
          <w:ilvl w:val="0"/>
          <w:numId w:val="18"/>
        </w:numPr>
        <w:spacing w:line="280" w:lineRule="atLeast"/>
        <w:jc w:val="both"/>
        <w:rPr>
          <w:rFonts w:ascii="Arial" w:hAnsi="Arial" w:cs="Arial"/>
          <w:color w:val="auto"/>
          <w:sz w:val="16"/>
          <w:szCs w:val="16"/>
        </w:rPr>
      </w:pPr>
      <w:r w:rsidRPr="00D135AD">
        <w:rPr>
          <w:rFonts w:ascii="Arial" w:hAnsi="Arial" w:cs="Arial"/>
          <w:sz w:val="16"/>
          <w:szCs w:val="16"/>
        </w:rPr>
        <w:t xml:space="preserve">Szyfrowanie na platformazakupowa.pl odbywa się za pomocą protokołu </w:t>
      </w:r>
      <w:proofErr w:type="spellStart"/>
      <w:r w:rsidRPr="00D135AD">
        <w:rPr>
          <w:rFonts w:ascii="Arial" w:hAnsi="Arial" w:cs="Arial"/>
          <w:sz w:val="16"/>
          <w:szCs w:val="16"/>
        </w:rPr>
        <w:t>TLS</w:t>
      </w:r>
      <w:proofErr w:type="spellEnd"/>
      <w:r w:rsidRPr="00D135AD">
        <w:rPr>
          <w:rFonts w:ascii="Arial" w:hAnsi="Arial" w:cs="Arial"/>
          <w:sz w:val="16"/>
          <w:szCs w:val="16"/>
        </w:rPr>
        <w:t xml:space="preserve"> 1.3.</w:t>
      </w:r>
      <w:r w:rsidR="002E2A66" w:rsidRPr="00D135AD">
        <w:rPr>
          <w:rFonts w:ascii="Arial" w:hAnsi="Arial" w:cs="Arial"/>
          <w:sz w:val="16"/>
          <w:szCs w:val="16"/>
        </w:rPr>
        <w:t>,</w:t>
      </w:r>
    </w:p>
    <w:p w14:paraId="257FFAC3" w14:textId="77777777" w:rsidR="00003EBF" w:rsidRPr="00D135AD" w:rsidRDefault="00003EBF" w:rsidP="00D135AD">
      <w:pPr>
        <w:pStyle w:val="Default"/>
        <w:numPr>
          <w:ilvl w:val="0"/>
          <w:numId w:val="18"/>
        </w:numPr>
        <w:spacing w:line="280" w:lineRule="atLeast"/>
        <w:jc w:val="both"/>
        <w:rPr>
          <w:rFonts w:ascii="Arial" w:hAnsi="Arial" w:cs="Arial"/>
          <w:color w:val="auto"/>
          <w:sz w:val="16"/>
          <w:szCs w:val="16"/>
        </w:rPr>
      </w:pPr>
      <w:r w:rsidRPr="00D135AD">
        <w:rPr>
          <w:rFonts w:ascii="Arial" w:hAnsi="Arial" w:cs="Arial"/>
          <w:color w:val="auto"/>
          <w:sz w:val="16"/>
          <w:szCs w:val="16"/>
        </w:rPr>
        <w:t>Plik załączony przez Wykonawcę na Platformie Zakupowej i zapisany nie jest widoczny dla Zamawiającego</w:t>
      </w:r>
      <w:r w:rsidR="00806E21" w:rsidRPr="00D135AD">
        <w:rPr>
          <w:rFonts w:ascii="Arial" w:hAnsi="Arial" w:cs="Arial"/>
          <w:color w:val="auto"/>
          <w:sz w:val="16"/>
          <w:szCs w:val="16"/>
        </w:rPr>
        <w:t>,</w:t>
      </w:r>
      <w:r w:rsidR="007B4900" w:rsidRPr="00D135AD">
        <w:rPr>
          <w:rFonts w:ascii="Arial" w:hAnsi="Arial" w:cs="Arial"/>
          <w:color w:val="auto"/>
          <w:sz w:val="16"/>
          <w:szCs w:val="16"/>
        </w:rPr>
        <w:t xml:space="preserve"> gdyż jest w </w:t>
      </w:r>
      <w:r w:rsidRPr="00D135AD">
        <w:rPr>
          <w:rFonts w:ascii="Arial" w:hAnsi="Arial" w:cs="Arial"/>
          <w:color w:val="auto"/>
          <w:sz w:val="16"/>
          <w:szCs w:val="16"/>
        </w:rPr>
        <w:t xml:space="preserve">systemie jako zaszyfrowany. Możliwość otworzenia pliku dostępna jest dopiero po odszyfrowaniu przez system, co następuje po </w:t>
      </w:r>
      <w:r w:rsidR="005C15ED" w:rsidRPr="00D135AD">
        <w:rPr>
          <w:rFonts w:ascii="Arial" w:hAnsi="Arial" w:cs="Arial"/>
          <w:color w:val="auto"/>
          <w:sz w:val="16"/>
          <w:szCs w:val="16"/>
        </w:rPr>
        <w:t xml:space="preserve">upływie terminu </w:t>
      </w:r>
      <w:r w:rsidRPr="00D135AD">
        <w:rPr>
          <w:rFonts w:ascii="Arial" w:hAnsi="Arial" w:cs="Arial"/>
          <w:color w:val="auto"/>
          <w:sz w:val="16"/>
          <w:szCs w:val="16"/>
        </w:rPr>
        <w:t xml:space="preserve">otwarcia ofert, </w:t>
      </w:r>
    </w:p>
    <w:p w14:paraId="39C3DD56" w14:textId="77777777" w:rsidR="00003EBF" w:rsidRPr="00D135AD" w:rsidRDefault="00003EBF" w:rsidP="00D135AD">
      <w:pPr>
        <w:pStyle w:val="Default"/>
        <w:numPr>
          <w:ilvl w:val="0"/>
          <w:numId w:val="18"/>
        </w:numPr>
        <w:spacing w:line="280" w:lineRule="atLeast"/>
        <w:jc w:val="both"/>
        <w:rPr>
          <w:rFonts w:ascii="Arial" w:hAnsi="Arial" w:cs="Arial"/>
          <w:color w:val="auto"/>
          <w:sz w:val="16"/>
          <w:szCs w:val="16"/>
        </w:rPr>
      </w:pPr>
      <w:r w:rsidRPr="00D135AD">
        <w:rPr>
          <w:rFonts w:ascii="Arial" w:hAnsi="Arial" w:cs="Arial"/>
          <w:color w:val="auto"/>
          <w:sz w:val="16"/>
          <w:szCs w:val="16"/>
        </w:rPr>
        <w:t xml:space="preserve">Oznaczenie czasu </w:t>
      </w:r>
      <w:r w:rsidR="005C15ED" w:rsidRPr="00D135AD">
        <w:rPr>
          <w:rFonts w:ascii="Arial" w:hAnsi="Arial" w:cs="Arial"/>
          <w:color w:val="auto"/>
          <w:sz w:val="16"/>
          <w:szCs w:val="16"/>
        </w:rPr>
        <w:t xml:space="preserve">przekazania i </w:t>
      </w:r>
      <w:r w:rsidRPr="00D135AD">
        <w:rPr>
          <w:rFonts w:ascii="Arial" w:hAnsi="Arial" w:cs="Arial"/>
          <w:color w:val="auto"/>
          <w:sz w:val="16"/>
          <w:szCs w:val="16"/>
        </w:rPr>
        <w:t>odbioru danych przez Platformę stanowi przypiętą do oferty elektronicznej datę oraz dokładny czas (</w:t>
      </w:r>
      <w:proofErr w:type="spellStart"/>
      <w:r w:rsidRPr="00D135AD">
        <w:rPr>
          <w:rFonts w:ascii="Arial" w:hAnsi="Arial" w:cs="Arial"/>
          <w:color w:val="auto"/>
          <w:sz w:val="16"/>
          <w:szCs w:val="16"/>
        </w:rPr>
        <w:t>hh:mm:ss</w:t>
      </w:r>
      <w:proofErr w:type="spellEnd"/>
      <w:r w:rsidRPr="00D135AD">
        <w:rPr>
          <w:rFonts w:ascii="Arial" w:hAnsi="Arial" w:cs="Arial"/>
          <w:color w:val="auto"/>
          <w:sz w:val="16"/>
          <w:szCs w:val="16"/>
        </w:rPr>
        <w:t>), znajdujące się w kolumnie dotyczącej danej oferty, w se</w:t>
      </w:r>
      <w:r w:rsidR="00DA6602" w:rsidRPr="00D135AD">
        <w:rPr>
          <w:rFonts w:ascii="Arial" w:hAnsi="Arial" w:cs="Arial"/>
          <w:color w:val="auto"/>
          <w:sz w:val="16"/>
          <w:szCs w:val="16"/>
        </w:rPr>
        <w:t>kcji - "Data złożenia oferty”.</w:t>
      </w:r>
    </w:p>
    <w:p w14:paraId="2A0F058F" w14:textId="77777777" w:rsidR="00003EBF" w:rsidRPr="00D135AD" w:rsidRDefault="00003EBF" w:rsidP="00D135AD">
      <w:pPr>
        <w:pStyle w:val="Default"/>
        <w:numPr>
          <w:ilvl w:val="0"/>
          <w:numId w:val="14"/>
        </w:numPr>
        <w:spacing w:line="280" w:lineRule="atLeast"/>
        <w:ind w:left="284" w:hanging="284"/>
        <w:jc w:val="both"/>
        <w:rPr>
          <w:rFonts w:ascii="Arial" w:hAnsi="Arial" w:cs="Arial"/>
          <w:color w:val="auto"/>
          <w:sz w:val="16"/>
          <w:szCs w:val="16"/>
        </w:rPr>
      </w:pPr>
      <w:r w:rsidRPr="00D135AD">
        <w:rPr>
          <w:rFonts w:ascii="Arial" w:hAnsi="Arial" w:cs="Arial"/>
          <w:color w:val="auto"/>
          <w:sz w:val="16"/>
          <w:szCs w:val="16"/>
        </w:rPr>
        <w:t>Zamawiający</w:t>
      </w:r>
      <w:r w:rsidR="005C15ED" w:rsidRPr="00D135AD">
        <w:rPr>
          <w:rFonts w:ascii="Arial" w:hAnsi="Arial" w:cs="Arial"/>
          <w:color w:val="auto"/>
          <w:sz w:val="16"/>
          <w:szCs w:val="16"/>
        </w:rPr>
        <w:t xml:space="preserve"> </w:t>
      </w:r>
      <w:r w:rsidRPr="00D135AD">
        <w:rPr>
          <w:rFonts w:ascii="Arial" w:hAnsi="Arial" w:cs="Arial"/>
          <w:color w:val="auto"/>
          <w:sz w:val="16"/>
          <w:szCs w:val="16"/>
        </w:rPr>
        <w:t xml:space="preserve">określa dopuszczalny format kwalifikowanego podpisu elektronicznego jako: </w:t>
      </w:r>
    </w:p>
    <w:p w14:paraId="1D550635" w14:textId="77777777" w:rsidR="00003EBF" w:rsidRPr="00D135AD" w:rsidRDefault="00806E21" w:rsidP="00D135AD">
      <w:pPr>
        <w:pStyle w:val="Default"/>
        <w:numPr>
          <w:ilvl w:val="0"/>
          <w:numId w:val="16"/>
        </w:numPr>
        <w:spacing w:line="280" w:lineRule="atLeast"/>
        <w:ind w:left="714" w:hanging="357"/>
        <w:rPr>
          <w:rFonts w:ascii="Arial" w:hAnsi="Arial" w:cs="Arial"/>
          <w:color w:val="auto"/>
          <w:sz w:val="16"/>
          <w:szCs w:val="16"/>
        </w:rPr>
      </w:pPr>
      <w:r w:rsidRPr="00D135AD">
        <w:rPr>
          <w:rFonts w:ascii="Arial" w:hAnsi="Arial" w:cs="Arial"/>
          <w:color w:val="auto"/>
          <w:sz w:val="16"/>
          <w:szCs w:val="16"/>
        </w:rPr>
        <w:t>dokumenty w formacie .</w:t>
      </w:r>
      <w:r w:rsidR="00003EBF" w:rsidRPr="00D135AD">
        <w:rPr>
          <w:rFonts w:ascii="Arial" w:hAnsi="Arial" w:cs="Arial"/>
          <w:color w:val="auto"/>
          <w:sz w:val="16"/>
          <w:szCs w:val="16"/>
        </w:rPr>
        <w:t>pd</w:t>
      </w:r>
      <w:r w:rsidR="0024534A" w:rsidRPr="00D135AD">
        <w:rPr>
          <w:rFonts w:ascii="Arial" w:hAnsi="Arial" w:cs="Arial"/>
          <w:color w:val="auto"/>
          <w:sz w:val="16"/>
          <w:szCs w:val="16"/>
        </w:rPr>
        <w:t>f</w:t>
      </w:r>
      <w:r w:rsidR="00003EBF" w:rsidRPr="00D135AD">
        <w:rPr>
          <w:rFonts w:ascii="Arial" w:hAnsi="Arial" w:cs="Arial"/>
          <w:color w:val="auto"/>
          <w:sz w:val="16"/>
          <w:szCs w:val="16"/>
        </w:rPr>
        <w:t xml:space="preserve"> zaleca się podpisywać formatem </w:t>
      </w:r>
      <w:proofErr w:type="spellStart"/>
      <w:r w:rsidR="00003EBF" w:rsidRPr="00D135AD">
        <w:rPr>
          <w:rFonts w:ascii="Arial" w:hAnsi="Arial" w:cs="Arial"/>
          <w:color w:val="auto"/>
          <w:sz w:val="16"/>
          <w:szCs w:val="16"/>
        </w:rPr>
        <w:t>PAdES</w:t>
      </w:r>
      <w:proofErr w:type="spellEnd"/>
      <w:r w:rsidR="00003EBF" w:rsidRPr="00D135AD">
        <w:rPr>
          <w:rFonts w:ascii="Arial" w:hAnsi="Arial" w:cs="Arial"/>
          <w:color w:val="auto"/>
          <w:sz w:val="16"/>
          <w:szCs w:val="16"/>
        </w:rPr>
        <w:t xml:space="preserve">; </w:t>
      </w:r>
    </w:p>
    <w:p w14:paraId="61DBEF20" w14:textId="77777777" w:rsidR="00003EBF" w:rsidRPr="00D135AD" w:rsidRDefault="00003EBF" w:rsidP="00D135AD">
      <w:pPr>
        <w:pStyle w:val="Default"/>
        <w:numPr>
          <w:ilvl w:val="0"/>
          <w:numId w:val="16"/>
        </w:numPr>
        <w:spacing w:line="280" w:lineRule="atLeast"/>
        <w:ind w:left="714" w:hanging="357"/>
        <w:rPr>
          <w:rFonts w:ascii="Arial" w:hAnsi="Arial" w:cs="Arial"/>
          <w:color w:val="auto"/>
          <w:sz w:val="16"/>
          <w:szCs w:val="16"/>
        </w:rPr>
      </w:pPr>
      <w:r w:rsidRPr="00D135AD">
        <w:rPr>
          <w:rFonts w:ascii="Arial" w:hAnsi="Arial" w:cs="Arial"/>
          <w:color w:val="auto"/>
          <w:sz w:val="16"/>
          <w:szCs w:val="16"/>
        </w:rPr>
        <w:lastRenderedPageBreak/>
        <w:t xml:space="preserve">dopuszcza się podpisanie dokumentów w formacie innym niż </w:t>
      </w:r>
      <w:r w:rsidR="00806E21" w:rsidRPr="00D135AD">
        <w:rPr>
          <w:rFonts w:ascii="Arial" w:hAnsi="Arial" w:cs="Arial"/>
          <w:color w:val="auto"/>
          <w:sz w:val="16"/>
          <w:szCs w:val="16"/>
        </w:rPr>
        <w:t>.</w:t>
      </w:r>
      <w:r w:rsidRPr="00D135AD">
        <w:rPr>
          <w:rFonts w:ascii="Arial" w:hAnsi="Arial" w:cs="Arial"/>
          <w:color w:val="auto"/>
          <w:sz w:val="16"/>
          <w:szCs w:val="16"/>
        </w:rPr>
        <w:t xml:space="preserve">pdf, wtedy </w:t>
      </w:r>
      <w:r w:rsidR="00806E21" w:rsidRPr="00D135AD">
        <w:rPr>
          <w:rFonts w:ascii="Arial" w:hAnsi="Arial" w:cs="Arial"/>
          <w:color w:val="auto"/>
          <w:sz w:val="16"/>
          <w:szCs w:val="16"/>
        </w:rPr>
        <w:t>zaleca się</w:t>
      </w:r>
      <w:r w:rsidRPr="00D135AD">
        <w:rPr>
          <w:rFonts w:ascii="Arial" w:hAnsi="Arial" w:cs="Arial"/>
          <w:color w:val="auto"/>
          <w:sz w:val="16"/>
          <w:szCs w:val="16"/>
        </w:rPr>
        <w:t xml:space="preserve"> użyć formatu </w:t>
      </w:r>
      <w:proofErr w:type="spellStart"/>
      <w:r w:rsidRPr="00D135AD">
        <w:rPr>
          <w:rFonts w:ascii="Arial" w:hAnsi="Arial" w:cs="Arial"/>
          <w:color w:val="auto"/>
          <w:sz w:val="16"/>
          <w:szCs w:val="16"/>
        </w:rPr>
        <w:t>XAdES</w:t>
      </w:r>
      <w:proofErr w:type="spellEnd"/>
      <w:r w:rsidRPr="00D135AD">
        <w:rPr>
          <w:rFonts w:ascii="Arial" w:hAnsi="Arial" w:cs="Arial"/>
          <w:color w:val="auto"/>
          <w:sz w:val="16"/>
          <w:szCs w:val="16"/>
        </w:rPr>
        <w:t>.</w:t>
      </w:r>
    </w:p>
    <w:p w14:paraId="4D719097" w14:textId="77777777" w:rsidR="00A41E0E" w:rsidRPr="00D135AD" w:rsidRDefault="00A41E0E" w:rsidP="00D135AD">
      <w:pPr>
        <w:pStyle w:val="Default"/>
        <w:numPr>
          <w:ilvl w:val="0"/>
          <w:numId w:val="14"/>
        </w:numPr>
        <w:spacing w:line="280" w:lineRule="atLeast"/>
        <w:ind w:left="284" w:hanging="284"/>
        <w:jc w:val="both"/>
        <w:rPr>
          <w:rFonts w:ascii="Arial" w:hAnsi="Arial" w:cs="Arial"/>
          <w:sz w:val="16"/>
          <w:szCs w:val="16"/>
        </w:rPr>
      </w:pPr>
      <w:r w:rsidRPr="00D135AD">
        <w:rPr>
          <w:rFonts w:ascii="Arial" w:hAnsi="Arial" w:cs="Arial"/>
          <w:color w:val="auto"/>
          <w:sz w:val="16"/>
          <w:szCs w:val="16"/>
        </w:rPr>
        <w:t>Wykonawca</w:t>
      </w:r>
      <w:r w:rsidR="002E2A66" w:rsidRPr="00D135AD">
        <w:rPr>
          <w:rFonts w:ascii="Arial" w:hAnsi="Arial" w:cs="Arial"/>
          <w:color w:val="auto"/>
          <w:sz w:val="16"/>
          <w:szCs w:val="16"/>
        </w:rPr>
        <w:t>,</w:t>
      </w:r>
      <w:r w:rsidRPr="00D135AD">
        <w:rPr>
          <w:rFonts w:ascii="Arial" w:hAnsi="Arial" w:cs="Arial"/>
          <w:color w:val="auto"/>
          <w:sz w:val="16"/>
          <w:szCs w:val="16"/>
        </w:rPr>
        <w:t xml:space="preserve"> przystępując do </w:t>
      </w:r>
      <w:r w:rsidR="00806E21" w:rsidRPr="00D135AD">
        <w:rPr>
          <w:rFonts w:ascii="Arial" w:hAnsi="Arial" w:cs="Arial"/>
          <w:color w:val="auto"/>
          <w:sz w:val="16"/>
          <w:szCs w:val="16"/>
        </w:rPr>
        <w:t xml:space="preserve">niniejszego </w:t>
      </w:r>
      <w:r w:rsidRPr="00D135AD">
        <w:rPr>
          <w:rFonts w:ascii="Arial" w:hAnsi="Arial" w:cs="Arial"/>
          <w:color w:val="auto"/>
          <w:sz w:val="16"/>
          <w:szCs w:val="16"/>
        </w:rPr>
        <w:t xml:space="preserve">postępowania o udzielenie zamówienia publicznego, akceptuje warunki korzystania </w:t>
      </w:r>
      <w:r w:rsidR="002E2A66" w:rsidRPr="00D135AD">
        <w:rPr>
          <w:rFonts w:ascii="Arial" w:hAnsi="Arial" w:cs="Arial"/>
          <w:color w:val="auto"/>
          <w:sz w:val="16"/>
          <w:szCs w:val="16"/>
        </w:rPr>
        <w:br/>
      </w:r>
      <w:r w:rsidRPr="00D135AD">
        <w:rPr>
          <w:rFonts w:ascii="Arial" w:hAnsi="Arial" w:cs="Arial"/>
          <w:color w:val="auto"/>
          <w:sz w:val="16"/>
          <w:szCs w:val="16"/>
        </w:rPr>
        <w:t>z Platformy Zakupowej, określone w Regulaminie</w:t>
      </w:r>
      <w:r w:rsidR="002E2A66" w:rsidRPr="00D135AD">
        <w:rPr>
          <w:rFonts w:ascii="Arial" w:hAnsi="Arial" w:cs="Arial"/>
          <w:color w:val="auto"/>
          <w:sz w:val="16"/>
          <w:szCs w:val="16"/>
        </w:rPr>
        <w:t>,</w:t>
      </w:r>
      <w:r w:rsidRPr="00D135AD">
        <w:rPr>
          <w:rFonts w:ascii="Arial" w:hAnsi="Arial" w:cs="Arial"/>
          <w:color w:val="auto"/>
          <w:sz w:val="16"/>
          <w:szCs w:val="16"/>
        </w:rPr>
        <w:t xml:space="preserve"> zamieszczonym na stronie internetowej pod adresem</w:t>
      </w:r>
      <w:r w:rsidRPr="00D135AD">
        <w:rPr>
          <w:rFonts w:ascii="Arial" w:hAnsi="Arial" w:cs="Arial"/>
          <w:sz w:val="16"/>
          <w:szCs w:val="16"/>
        </w:rPr>
        <w:t xml:space="preserve"> </w:t>
      </w:r>
      <w:hyperlink r:id="rId21" w:history="1">
        <w:proofErr w:type="spellStart"/>
        <w:r w:rsidR="006D07B3" w:rsidRPr="00D135AD">
          <w:rPr>
            <w:rStyle w:val="Hipercze"/>
            <w:rFonts w:ascii="Arial" w:hAnsi="Arial" w:cs="Arial"/>
            <w:sz w:val="16"/>
            <w:szCs w:val="16"/>
          </w:rPr>
          <w:t>https</w:t>
        </w:r>
        <w:proofErr w:type="spellEnd"/>
        <w:r w:rsidR="006D07B3" w:rsidRPr="00D135AD">
          <w:rPr>
            <w:rStyle w:val="Hipercze"/>
            <w:rFonts w:ascii="Arial" w:hAnsi="Arial" w:cs="Arial"/>
            <w:sz w:val="16"/>
            <w:szCs w:val="16"/>
          </w:rPr>
          <w:t>://platformazakupowa.pl/</w:t>
        </w:r>
        <w:proofErr w:type="spellStart"/>
        <w:r w:rsidR="006D07B3" w:rsidRPr="00D135AD">
          <w:rPr>
            <w:rStyle w:val="Hipercze"/>
            <w:rFonts w:ascii="Arial" w:hAnsi="Arial" w:cs="Arial"/>
            <w:sz w:val="16"/>
            <w:szCs w:val="16"/>
          </w:rPr>
          <w:t>pn</w:t>
        </w:r>
        <w:proofErr w:type="spellEnd"/>
        <w:r w:rsidR="006D07B3" w:rsidRPr="00D135AD">
          <w:rPr>
            <w:rStyle w:val="Hipercze"/>
            <w:rFonts w:ascii="Arial" w:hAnsi="Arial" w:cs="Arial"/>
            <w:sz w:val="16"/>
            <w:szCs w:val="16"/>
          </w:rPr>
          <w:t>/orpeg</w:t>
        </w:r>
      </w:hyperlink>
      <w:r w:rsidRPr="00D135AD">
        <w:rPr>
          <w:rFonts w:ascii="Arial" w:hAnsi="Arial" w:cs="Arial"/>
          <w:color w:val="auto"/>
          <w:sz w:val="16"/>
          <w:szCs w:val="16"/>
        </w:rPr>
        <w:t xml:space="preserve"> w zakładce „Regulamin” oraz uznaje go za wiążący.</w:t>
      </w:r>
    </w:p>
    <w:p w14:paraId="18C4D543" w14:textId="77777777" w:rsidR="00512F20" w:rsidRPr="00D135AD" w:rsidRDefault="00512F20" w:rsidP="00D135AD">
      <w:pPr>
        <w:pStyle w:val="Default"/>
        <w:numPr>
          <w:ilvl w:val="0"/>
          <w:numId w:val="14"/>
        </w:numPr>
        <w:spacing w:line="280" w:lineRule="atLeast"/>
        <w:ind w:left="284" w:hanging="284"/>
        <w:jc w:val="both"/>
        <w:rPr>
          <w:rFonts w:ascii="Arial" w:hAnsi="Arial" w:cs="Arial"/>
          <w:color w:val="auto"/>
          <w:sz w:val="16"/>
          <w:szCs w:val="16"/>
        </w:rPr>
      </w:pPr>
      <w:r w:rsidRPr="00D135AD">
        <w:rPr>
          <w:rFonts w:ascii="Arial" w:hAnsi="Arial" w:cs="Arial"/>
          <w:sz w:val="16"/>
          <w:szCs w:val="16"/>
        </w:rPr>
        <w:t xml:space="preserve">Zamawiający </w:t>
      </w:r>
      <w:r w:rsidR="00FF6040" w:rsidRPr="00D135AD">
        <w:rPr>
          <w:rFonts w:ascii="Arial" w:hAnsi="Arial" w:cs="Arial"/>
          <w:sz w:val="16"/>
          <w:szCs w:val="16"/>
        </w:rPr>
        <w:t>informuje, że</w:t>
      </w:r>
      <w:r w:rsidRPr="00D135AD">
        <w:rPr>
          <w:rFonts w:ascii="Arial" w:hAnsi="Arial" w:cs="Arial"/>
          <w:sz w:val="16"/>
          <w:szCs w:val="16"/>
        </w:rPr>
        <w:t xml:space="preserve"> instrukcj</w:t>
      </w:r>
      <w:r w:rsidR="00FF6040" w:rsidRPr="00D135AD">
        <w:rPr>
          <w:rFonts w:ascii="Arial" w:hAnsi="Arial" w:cs="Arial"/>
          <w:sz w:val="16"/>
          <w:szCs w:val="16"/>
        </w:rPr>
        <w:t>e</w:t>
      </w:r>
      <w:r w:rsidRPr="00D135AD">
        <w:rPr>
          <w:rFonts w:ascii="Arial" w:hAnsi="Arial" w:cs="Arial"/>
          <w:sz w:val="16"/>
          <w:szCs w:val="16"/>
        </w:rPr>
        <w:t xml:space="preserve"> korzystania z Platformy Zakupowej</w:t>
      </w:r>
      <w:r w:rsidR="002E2A66" w:rsidRPr="00D135AD">
        <w:rPr>
          <w:rFonts w:ascii="Arial" w:hAnsi="Arial" w:cs="Arial"/>
          <w:sz w:val="16"/>
          <w:szCs w:val="16"/>
        </w:rPr>
        <w:t>,</w:t>
      </w:r>
      <w:r w:rsidR="00FF6040" w:rsidRPr="00D135AD">
        <w:rPr>
          <w:rFonts w:ascii="Arial" w:hAnsi="Arial" w:cs="Arial"/>
          <w:sz w:val="16"/>
          <w:szCs w:val="16"/>
        </w:rPr>
        <w:t xml:space="preserve"> dotyczące w szczególności logowania, pobrania dokumentacji, składania wniosków o wyjaśnienie treści </w:t>
      </w:r>
      <w:proofErr w:type="spellStart"/>
      <w:r w:rsidR="00AB7BFF" w:rsidRPr="00D135AD">
        <w:rPr>
          <w:rFonts w:ascii="Arial" w:hAnsi="Arial" w:cs="Arial"/>
          <w:sz w:val="16"/>
          <w:szCs w:val="16"/>
        </w:rPr>
        <w:t>SWZ</w:t>
      </w:r>
      <w:proofErr w:type="spellEnd"/>
      <w:r w:rsidR="00FF6040" w:rsidRPr="00D135AD">
        <w:rPr>
          <w:rFonts w:ascii="Arial" w:hAnsi="Arial" w:cs="Arial"/>
          <w:sz w:val="16"/>
          <w:szCs w:val="16"/>
        </w:rPr>
        <w:t>, składania ofert oraz innych czynności</w:t>
      </w:r>
      <w:r w:rsidR="002E2A66" w:rsidRPr="00D135AD">
        <w:rPr>
          <w:rFonts w:ascii="Arial" w:hAnsi="Arial" w:cs="Arial"/>
          <w:sz w:val="16"/>
          <w:szCs w:val="16"/>
        </w:rPr>
        <w:t>,</w:t>
      </w:r>
      <w:r w:rsidR="00FF6040" w:rsidRPr="00D135AD">
        <w:rPr>
          <w:rFonts w:ascii="Arial" w:hAnsi="Arial" w:cs="Arial"/>
          <w:sz w:val="16"/>
          <w:szCs w:val="16"/>
        </w:rPr>
        <w:t xml:space="preserve"> podejmowanych w niniejszym post</w:t>
      </w:r>
      <w:r w:rsidR="00A41E0E" w:rsidRPr="00D135AD">
        <w:rPr>
          <w:rFonts w:ascii="Arial" w:hAnsi="Arial" w:cs="Arial"/>
          <w:color w:val="auto"/>
          <w:sz w:val="16"/>
          <w:szCs w:val="16"/>
        </w:rPr>
        <w:t>ę</w:t>
      </w:r>
      <w:r w:rsidR="00FF6040" w:rsidRPr="00D135AD">
        <w:rPr>
          <w:rFonts w:ascii="Arial" w:hAnsi="Arial" w:cs="Arial"/>
          <w:sz w:val="16"/>
          <w:szCs w:val="16"/>
        </w:rPr>
        <w:t xml:space="preserve">powaniu </w:t>
      </w:r>
      <w:r w:rsidR="00A41E0E" w:rsidRPr="00D135AD">
        <w:rPr>
          <w:rFonts w:ascii="Arial" w:hAnsi="Arial" w:cs="Arial"/>
          <w:color w:val="auto"/>
          <w:sz w:val="16"/>
          <w:szCs w:val="16"/>
        </w:rPr>
        <w:t>przy użyciu</w:t>
      </w:r>
      <w:r w:rsidR="00FF6040" w:rsidRPr="00D135AD">
        <w:rPr>
          <w:rFonts w:ascii="Arial" w:hAnsi="Arial" w:cs="Arial"/>
          <w:sz w:val="16"/>
          <w:szCs w:val="16"/>
        </w:rPr>
        <w:t xml:space="preserve"> Platformy Zakupowej</w:t>
      </w:r>
      <w:r w:rsidR="002E2A66" w:rsidRPr="00D135AD">
        <w:rPr>
          <w:rFonts w:ascii="Arial" w:hAnsi="Arial" w:cs="Arial"/>
          <w:sz w:val="16"/>
          <w:szCs w:val="16"/>
        </w:rPr>
        <w:t>,</w:t>
      </w:r>
      <w:r w:rsidR="00FF6040" w:rsidRPr="00D135AD">
        <w:rPr>
          <w:rFonts w:ascii="Arial" w:hAnsi="Arial" w:cs="Arial"/>
          <w:sz w:val="16"/>
          <w:szCs w:val="16"/>
        </w:rPr>
        <w:t xml:space="preserve"> znajdują się w zakładce „</w:t>
      </w:r>
      <w:r w:rsidR="00134DFF" w:rsidRPr="00D135AD">
        <w:rPr>
          <w:rFonts w:ascii="Arial" w:hAnsi="Arial" w:cs="Arial"/>
          <w:sz w:val="16"/>
          <w:szCs w:val="16"/>
        </w:rPr>
        <w:t>Instrukcje dla Wykonawców</w:t>
      </w:r>
      <w:r w:rsidR="00FF6040" w:rsidRPr="00D135AD">
        <w:rPr>
          <w:rFonts w:ascii="Arial" w:hAnsi="Arial" w:cs="Arial"/>
          <w:sz w:val="16"/>
          <w:szCs w:val="16"/>
        </w:rPr>
        <w:t>”</w:t>
      </w:r>
      <w:r w:rsidRPr="00D135AD">
        <w:rPr>
          <w:rFonts w:ascii="Arial" w:hAnsi="Arial" w:cs="Arial"/>
          <w:sz w:val="16"/>
          <w:szCs w:val="16"/>
        </w:rPr>
        <w:t xml:space="preserve"> </w:t>
      </w:r>
      <w:r w:rsidR="00FF6040" w:rsidRPr="00D135AD">
        <w:rPr>
          <w:rFonts w:ascii="Arial" w:hAnsi="Arial" w:cs="Arial"/>
          <w:sz w:val="16"/>
          <w:szCs w:val="16"/>
        </w:rPr>
        <w:t xml:space="preserve">na stronie internetowej </w:t>
      </w:r>
      <w:r w:rsidR="00A41E0E" w:rsidRPr="00D135AD">
        <w:rPr>
          <w:rFonts w:ascii="Arial" w:hAnsi="Arial" w:cs="Arial"/>
          <w:color w:val="auto"/>
          <w:sz w:val="16"/>
          <w:szCs w:val="16"/>
        </w:rPr>
        <w:t>pod adresem</w:t>
      </w:r>
      <w:r w:rsidR="00FF6040" w:rsidRPr="00D135AD">
        <w:rPr>
          <w:rStyle w:val="Hipercze"/>
          <w:rFonts w:ascii="Arial" w:hAnsi="Arial" w:cs="Arial"/>
          <w:sz w:val="16"/>
          <w:szCs w:val="16"/>
        </w:rPr>
        <w:t xml:space="preserve"> </w:t>
      </w:r>
      <w:hyperlink r:id="rId22" w:history="1">
        <w:proofErr w:type="spellStart"/>
        <w:r w:rsidR="006D07B3" w:rsidRPr="00D135AD">
          <w:rPr>
            <w:rStyle w:val="Hipercze"/>
            <w:rFonts w:ascii="Arial" w:hAnsi="Arial" w:cs="Arial"/>
            <w:sz w:val="16"/>
            <w:szCs w:val="16"/>
          </w:rPr>
          <w:t>https</w:t>
        </w:r>
        <w:proofErr w:type="spellEnd"/>
        <w:r w:rsidR="006D07B3" w:rsidRPr="00D135AD">
          <w:rPr>
            <w:rStyle w:val="Hipercze"/>
            <w:rFonts w:ascii="Arial" w:hAnsi="Arial" w:cs="Arial"/>
            <w:sz w:val="16"/>
            <w:szCs w:val="16"/>
          </w:rPr>
          <w:t>://platformazakupowa.pl/</w:t>
        </w:r>
        <w:proofErr w:type="spellStart"/>
        <w:r w:rsidR="006D07B3" w:rsidRPr="00D135AD">
          <w:rPr>
            <w:rStyle w:val="Hipercze"/>
            <w:rFonts w:ascii="Arial" w:hAnsi="Arial" w:cs="Arial"/>
            <w:sz w:val="16"/>
            <w:szCs w:val="16"/>
          </w:rPr>
          <w:t>pn</w:t>
        </w:r>
        <w:proofErr w:type="spellEnd"/>
        <w:r w:rsidR="006D07B3" w:rsidRPr="00D135AD">
          <w:rPr>
            <w:rStyle w:val="Hipercze"/>
            <w:rFonts w:ascii="Arial" w:hAnsi="Arial" w:cs="Arial"/>
            <w:sz w:val="16"/>
            <w:szCs w:val="16"/>
          </w:rPr>
          <w:t>/orpeg</w:t>
        </w:r>
      </w:hyperlink>
      <w:r w:rsidR="006D07B3" w:rsidRPr="00D135AD">
        <w:rPr>
          <w:rFonts w:ascii="Arial" w:hAnsi="Arial" w:cs="Arial"/>
          <w:sz w:val="16"/>
          <w:szCs w:val="16"/>
        </w:rPr>
        <w:t>.</w:t>
      </w:r>
      <w:r w:rsidR="00FF6040" w:rsidRPr="00D135AD">
        <w:rPr>
          <w:rFonts w:ascii="Arial" w:hAnsi="Arial" w:cs="Arial"/>
          <w:sz w:val="16"/>
          <w:szCs w:val="16"/>
        </w:rPr>
        <w:t xml:space="preserve"> </w:t>
      </w:r>
    </w:p>
    <w:p w14:paraId="52362E1A" w14:textId="77777777" w:rsidR="00512F20" w:rsidRPr="00D135AD" w:rsidRDefault="00A417C5" w:rsidP="00D135AD">
      <w:pPr>
        <w:pStyle w:val="Default"/>
        <w:numPr>
          <w:ilvl w:val="0"/>
          <w:numId w:val="14"/>
        </w:numPr>
        <w:spacing w:line="280" w:lineRule="atLeast"/>
        <w:ind w:left="284" w:hanging="284"/>
        <w:jc w:val="both"/>
        <w:rPr>
          <w:rFonts w:ascii="Arial" w:hAnsi="Arial" w:cs="Arial"/>
          <w:sz w:val="16"/>
          <w:szCs w:val="16"/>
        </w:rPr>
      </w:pPr>
      <w:r w:rsidRPr="00D135AD">
        <w:rPr>
          <w:rFonts w:ascii="Arial" w:hAnsi="Arial" w:cs="Arial"/>
          <w:color w:val="auto"/>
          <w:sz w:val="16"/>
          <w:szCs w:val="16"/>
        </w:rPr>
        <w:t>Korzystanie z Platformy Zakupowej jest bezpłatne.</w:t>
      </w:r>
      <w:r w:rsidRPr="00D135AD">
        <w:rPr>
          <w:rFonts w:ascii="Arial" w:hAnsi="Arial" w:cs="Arial"/>
          <w:sz w:val="16"/>
          <w:szCs w:val="16"/>
        </w:rPr>
        <w:t xml:space="preserve"> </w:t>
      </w:r>
      <w:r w:rsidR="0018495D" w:rsidRPr="00D135AD">
        <w:rPr>
          <w:rFonts w:ascii="Arial" w:hAnsi="Arial" w:cs="Arial"/>
          <w:sz w:val="16"/>
          <w:szCs w:val="16"/>
        </w:rPr>
        <w:t>W celu ułatwienia Wykonawcom korzystania z Platformy Zakupowej</w:t>
      </w:r>
      <w:r w:rsidR="002E2A66" w:rsidRPr="00D135AD">
        <w:rPr>
          <w:rFonts w:ascii="Arial" w:hAnsi="Arial" w:cs="Arial"/>
          <w:sz w:val="16"/>
          <w:szCs w:val="16"/>
        </w:rPr>
        <w:t>,</w:t>
      </w:r>
      <w:r w:rsidR="0018495D" w:rsidRPr="00D135AD">
        <w:rPr>
          <w:rFonts w:ascii="Arial" w:hAnsi="Arial" w:cs="Arial"/>
          <w:sz w:val="16"/>
          <w:szCs w:val="16"/>
        </w:rPr>
        <w:t xml:space="preserve"> operator platformy uruchomił </w:t>
      </w:r>
      <w:r w:rsidR="006D6A4B" w:rsidRPr="00D135AD">
        <w:rPr>
          <w:rFonts w:ascii="Arial" w:hAnsi="Arial" w:cs="Arial"/>
          <w:color w:val="auto"/>
          <w:sz w:val="16"/>
          <w:szCs w:val="16"/>
        </w:rPr>
        <w:t>Centrum Wsparcia Klienta, które</w:t>
      </w:r>
      <w:r w:rsidR="0018495D" w:rsidRPr="00D135AD">
        <w:rPr>
          <w:rFonts w:ascii="Arial" w:hAnsi="Arial" w:cs="Arial"/>
          <w:color w:val="auto"/>
          <w:sz w:val="16"/>
          <w:szCs w:val="16"/>
        </w:rPr>
        <w:t xml:space="preserve"> służy pomocą techniczną od </w:t>
      </w:r>
      <w:r w:rsidR="002224C1" w:rsidRPr="00D135AD">
        <w:rPr>
          <w:rFonts w:ascii="Arial" w:hAnsi="Arial" w:cs="Arial"/>
          <w:color w:val="auto"/>
          <w:sz w:val="16"/>
          <w:szCs w:val="16"/>
        </w:rPr>
        <w:t>8</w:t>
      </w:r>
      <w:r w:rsidR="0018495D" w:rsidRPr="00D135AD">
        <w:rPr>
          <w:rFonts w:ascii="Arial" w:hAnsi="Arial" w:cs="Arial"/>
          <w:color w:val="auto"/>
          <w:sz w:val="16"/>
          <w:szCs w:val="16"/>
        </w:rPr>
        <w:t>:00 do 17:00</w:t>
      </w:r>
      <w:r w:rsidR="002224C1" w:rsidRPr="00D135AD">
        <w:rPr>
          <w:rFonts w:ascii="Arial" w:hAnsi="Arial" w:cs="Arial"/>
          <w:color w:val="auto"/>
          <w:sz w:val="16"/>
          <w:szCs w:val="16"/>
        </w:rPr>
        <w:t xml:space="preserve"> w dni robocze</w:t>
      </w:r>
      <w:r w:rsidR="0018495D" w:rsidRPr="00D135AD">
        <w:rPr>
          <w:rFonts w:ascii="Arial" w:hAnsi="Arial" w:cs="Arial"/>
          <w:color w:val="auto"/>
          <w:sz w:val="16"/>
          <w:szCs w:val="16"/>
        </w:rPr>
        <w:t xml:space="preserve"> od poniedziałku do piątku pod numerem</w:t>
      </w:r>
      <w:r w:rsidR="006D6A4B" w:rsidRPr="00D135AD">
        <w:rPr>
          <w:rFonts w:ascii="Arial" w:hAnsi="Arial" w:cs="Arial"/>
          <w:color w:val="auto"/>
          <w:sz w:val="16"/>
          <w:szCs w:val="16"/>
        </w:rPr>
        <w:t xml:space="preserve"> telefonu</w:t>
      </w:r>
      <w:r w:rsidR="0018495D" w:rsidRPr="00D135AD">
        <w:rPr>
          <w:rFonts w:ascii="Arial" w:hAnsi="Arial" w:cs="Arial"/>
          <w:color w:val="auto"/>
          <w:sz w:val="16"/>
          <w:szCs w:val="16"/>
        </w:rPr>
        <w:t xml:space="preserve"> 22 101 02 02 lub e-mai:</w:t>
      </w:r>
      <w:r w:rsidR="0018495D" w:rsidRPr="00D135AD">
        <w:rPr>
          <w:rFonts w:ascii="Arial" w:hAnsi="Arial" w:cs="Arial"/>
          <w:b/>
          <w:bCs/>
          <w:sz w:val="16"/>
          <w:szCs w:val="16"/>
        </w:rPr>
        <w:t xml:space="preserve"> </w:t>
      </w:r>
      <w:hyperlink r:id="rId23" w:tgtFrame="_blank" w:history="1">
        <w:proofErr w:type="spellStart"/>
        <w:r w:rsidR="0018495D" w:rsidRPr="00D135AD">
          <w:rPr>
            <w:rStyle w:val="Hipercze"/>
            <w:rFonts w:ascii="Arial" w:hAnsi="Arial" w:cs="Arial"/>
            <w:b/>
            <w:bCs/>
            <w:sz w:val="16"/>
            <w:szCs w:val="16"/>
          </w:rPr>
          <w:t>cwk@platformazakupowa.pl</w:t>
        </w:r>
        <w:proofErr w:type="spellEnd"/>
      </w:hyperlink>
      <w:bookmarkEnd w:id="5"/>
    </w:p>
    <w:p w14:paraId="03936F38" w14:textId="77777777" w:rsidR="00FD7985" w:rsidRPr="00D135AD" w:rsidRDefault="00FD7985" w:rsidP="00D135AD">
      <w:pPr>
        <w:spacing w:line="280" w:lineRule="atLeast"/>
        <w:rPr>
          <w:rFonts w:ascii="Arial" w:eastAsiaTheme="majorEastAsia" w:hAnsi="Arial" w:cs="Arial"/>
          <w:b/>
          <w:bCs/>
          <w:sz w:val="16"/>
          <w:szCs w:val="16"/>
        </w:rPr>
      </w:pPr>
      <w:r w:rsidRPr="00D135AD">
        <w:rPr>
          <w:rFonts w:ascii="Arial" w:hAnsi="Arial" w:cs="Arial"/>
          <w:sz w:val="16"/>
          <w:szCs w:val="16"/>
        </w:rPr>
        <w:br w:type="page"/>
      </w:r>
    </w:p>
    <w:p w14:paraId="4A1E6DAB" w14:textId="77777777" w:rsidR="00C20CE2" w:rsidRPr="00D135AD" w:rsidRDefault="00CE6003" w:rsidP="00D135AD">
      <w:pPr>
        <w:pStyle w:val="siwz-1"/>
        <w:spacing w:before="0" w:after="0" w:line="280" w:lineRule="atLeast"/>
        <w:rPr>
          <w:rFonts w:cs="Arial"/>
        </w:rPr>
      </w:pPr>
      <w:r w:rsidRPr="00D135AD">
        <w:rPr>
          <w:rFonts w:cs="Arial"/>
        </w:rPr>
        <w:lastRenderedPageBreak/>
        <w:t xml:space="preserve">Rozdział I. </w:t>
      </w:r>
      <w:r w:rsidR="00CC02A9" w:rsidRPr="00D135AD">
        <w:rPr>
          <w:rFonts w:cs="Arial"/>
        </w:rPr>
        <w:t>P</w:t>
      </w:r>
      <w:r w:rsidR="00247665" w:rsidRPr="00D135AD">
        <w:rPr>
          <w:rFonts w:cs="Arial"/>
        </w:rPr>
        <w:t>rzedmiot</w:t>
      </w:r>
      <w:r w:rsidR="00757B09" w:rsidRPr="00D135AD">
        <w:rPr>
          <w:rFonts w:cs="Arial"/>
        </w:rPr>
        <w:t xml:space="preserve"> zamówienia.</w:t>
      </w:r>
      <w:bookmarkStart w:id="6" w:name="_Toc524522517"/>
      <w:bookmarkEnd w:id="0"/>
      <w:bookmarkEnd w:id="1"/>
      <w:bookmarkEnd w:id="2"/>
      <w:bookmarkEnd w:id="3"/>
      <w:bookmarkEnd w:id="4"/>
    </w:p>
    <w:p w14:paraId="0C62070D" w14:textId="77777777" w:rsidR="00C20CE2" w:rsidRPr="00D135AD" w:rsidRDefault="00C20CE2" w:rsidP="00D135AD">
      <w:pPr>
        <w:keepNext/>
        <w:keepLines/>
        <w:tabs>
          <w:tab w:val="left" w:pos="426"/>
        </w:tabs>
        <w:spacing w:line="280" w:lineRule="atLeast"/>
        <w:ind w:left="964" w:hanging="964"/>
        <w:jc w:val="both"/>
        <w:outlineLvl w:val="0"/>
        <w:rPr>
          <w:rFonts w:ascii="Arial" w:eastAsiaTheme="majorEastAsia" w:hAnsi="Arial" w:cs="Arial"/>
          <w:b/>
          <w:bCs/>
          <w:sz w:val="16"/>
          <w:szCs w:val="16"/>
        </w:rPr>
      </w:pPr>
      <w:proofErr w:type="spellStart"/>
      <w:r w:rsidRPr="00D135AD">
        <w:rPr>
          <w:rFonts w:ascii="Arial" w:eastAsiaTheme="majorEastAsia" w:hAnsi="Arial" w:cs="Arial"/>
          <w:b/>
          <w:bCs/>
          <w:sz w:val="16"/>
          <w:szCs w:val="16"/>
        </w:rPr>
        <w:t>I.1</w:t>
      </w:r>
      <w:proofErr w:type="spellEnd"/>
      <w:r w:rsidRPr="00D135AD">
        <w:rPr>
          <w:rFonts w:ascii="Arial" w:eastAsiaTheme="majorEastAsia" w:hAnsi="Arial" w:cs="Arial"/>
          <w:b/>
          <w:bCs/>
          <w:sz w:val="16"/>
          <w:szCs w:val="16"/>
        </w:rPr>
        <w:t>. Opis przedmiotu zamówienia.</w:t>
      </w:r>
    </w:p>
    <w:bookmarkEnd w:id="6"/>
    <w:p w14:paraId="20956AA1" w14:textId="77777777" w:rsidR="00825B06" w:rsidRPr="00D135AD" w:rsidRDefault="00C752B5" w:rsidP="00D135AD">
      <w:pPr>
        <w:pStyle w:val="Akapitzlist"/>
        <w:numPr>
          <w:ilvl w:val="0"/>
          <w:numId w:val="2"/>
        </w:numPr>
        <w:spacing w:line="280" w:lineRule="atLeast"/>
        <w:contextualSpacing w:val="0"/>
        <w:jc w:val="both"/>
        <w:rPr>
          <w:rFonts w:ascii="Arial" w:eastAsia="MS Mincho" w:hAnsi="Arial" w:cs="Arial"/>
          <w:sz w:val="16"/>
          <w:szCs w:val="16"/>
        </w:rPr>
      </w:pPr>
      <w:r w:rsidRPr="00D135AD">
        <w:rPr>
          <w:rFonts w:ascii="Arial" w:eastAsia="MS Mincho" w:hAnsi="Arial" w:cs="Arial"/>
          <w:sz w:val="16"/>
          <w:szCs w:val="16"/>
        </w:rPr>
        <w:t>Kod Wspólnego Słownika Zamówień (</w:t>
      </w:r>
      <w:proofErr w:type="spellStart"/>
      <w:r w:rsidRPr="00D135AD">
        <w:rPr>
          <w:rFonts w:ascii="Arial" w:eastAsia="MS Mincho" w:hAnsi="Arial" w:cs="Arial"/>
          <w:sz w:val="16"/>
          <w:szCs w:val="16"/>
        </w:rPr>
        <w:t>CPV</w:t>
      </w:r>
      <w:proofErr w:type="spellEnd"/>
      <w:r w:rsidRPr="00D135AD">
        <w:rPr>
          <w:rFonts w:ascii="Arial" w:eastAsia="MS Mincho" w:hAnsi="Arial" w:cs="Arial"/>
          <w:sz w:val="16"/>
          <w:szCs w:val="16"/>
        </w:rPr>
        <w:t xml:space="preserve">): </w:t>
      </w:r>
    </w:p>
    <w:p w14:paraId="27B52D9B" w14:textId="5697E65C" w:rsidR="00C752B5" w:rsidRPr="00D135AD" w:rsidRDefault="00825B06" w:rsidP="00D135AD">
      <w:pPr>
        <w:pStyle w:val="Akapitzlist"/>
        <w:numPr>
          <w:ilvl w:val="1"/>
          <w:numId w:val="102"/>
        </w:numPr>
        <w:spacing w:line="280" w:lineRule="atLeast"/>
        <w:contextualSpacing w:val="0"/>
        <w:jc w:val="both"/>
        <w:rPr>
          <w:rFonts w:ascii="Arial" w:eastAsia="MS Mincho" w:hAnsi="Arial" w:cs="Arial"/>
          <w:sz w:val="16"/>
          <w:szCs w:val="16"/>
        </w:rPr>
      </w:pPr>
      <w:r w:rsidRPr="00D135AD">
        <w:rPr>
          <w:rFonts w:ascii="Arial" w:eastAsia="MS Mincho" w:hAnsi="Arial" w:cs="Arial"/>
          <w:sz w:val="16"/>
          <w:szCs w:val="16"/>
        </w:rPr>
        <w:t>G</w:t>
      </w:r>
      <w:r w:rsidR="00C752B5" w:rsidRPr="00D135AD">
        <w:rPr>
          <w:rFonts w:ascii="Arial" w:eastAsia="MS Mincho" w:hAnsi="Arial" w:cs="Arial"/>
          <w:sz w:val="16"/>
          <w:szCs w:val="16"/>
        </w:rPr>
        <w:t xml:space="preserve">łówny przedmiot: </w:t>
      </w:r>
      <w:r w:rsidRPr="00D135AD">
        <w:rPr>
          <w:rFonts w:ascii="Arial" w:eastAsia="MS Mincho" w:hAnsi="Arial" w:cs="Arial"/>
          <w:sz w:val="16"/>
          <w:szCs w:val="16"/>
        </w:rPr>
        <w:t xml:space="preserve">37524200-9 </w:t>
      </w:r>
      <w:r w:rsidR="00C752B5" w:rsidRPr="00D135AD">
        <w:rPr>
          <w:rFonts w:ascii="Arial" w:eastAsia="MS Mincho" w:hAnsi="Arial" w:cs="Arial"/>
          <w:sz w:val="16"/>
          <w:szCs w:val="16"/>
        </w:rPr>
        <w:t xml:space="preserve"> – </w:t>
      </w:r>
      <w:r w:rsidRPr="00D135AD">
        <w:rPr>
          <w:rFonts w:ascii="Arial" w:eastAsia="MS Mincho" w:hAnsi="Arial" w:cs="Arial"/>
          <w:sz w:val="16"/>
          <w:szCs w:val="16"/>
        </w:rPr>
        <w:t>gry planszowe</w:t>
      </w:r>
      <w:r w:rsidR="00C752B5" w:rsidRPr="00D135AD">
        <w:rPr>
          <w:rFonts w:ascii="Arial" w:eastAsia="MS Mincho" w:hAnsi="Arial" w:cs="Arial"/>
          <w:sz w:val="16"/>
          <w:szCs w:val="16"/>
        </w:rPr>
        <w:t>.</w:t>
      </w:r>
    </w:p>
    <w:p w14:paraId="4B897DC6" w14:textId="33C1D679" w:rsidR="00E97670" w:rsidRPr="00D135AD" w:rsidRDefault="00E97670" w:rsidP="00D135AD">
      <w:pPr>
        <w:pStyle w:val="Akapitzlist"/>
        <w:numPr>
          <w:ilvl w:val="0"/>
          <w:numId w:val="103"/>
        </w:numPr>
        <w:spacing w:line="280" w:lineRule="atLeast"/>
        <w:jc w:val="both"/>
        <w:rPr>
          <w:rFonts w:ascii="Arial" w:hAnsi="Arial" w:cs="Arial"/>
          <w:sz w:val="16"/>
          <w:szCs w:val="16"/>
        </w:rPr>
      </w:pPr>
      <w:r w:rsidRPr="00D135AD">
        <w:rPr>
          <w:rFonts w:ascii="Arial" w:hAnsi="Arial" w:cs="Arial"/>
          <w:sz w:val="16"/>
          <w:szCs w:val="16"/>
        </w:rPr>
        <w:t>Przedmiotem zamówienia</w:t>
      </w:r>
      <w:r w:rsidR="00600D2C" w:rsidRPr="00D135AD">
        <w:rPr>
          <w:rFonts w:ascii="Arial" w:hAnsi="Arial" w:cs="Arial"/>
          <w:sz w:val="16"/>
          <w:szCs w:val="16"/>
        </w:rPr>
        <w:t xml:space="preserve"> w części nr od 1 do 3</w:t>
      </w:r>
      <w:r w:rsidRPr="00D135AD">
        <w:rPr>
          <w:rFonts w:ascii="Arial" w:hAnsi="Arial" w:cs="Arial"/>
          <w:sz w:val="16"/>
          <w:szCs w:val="16"/>
        </w:rPr>
        <w:t xml:space="preserve"> jest zakup gier planszowych i edukacyjnych których tematem jest kraj rodzinny: Polska, jak również wspomagających naukę języka polskiego oraz historii i geografii dla Ośrodka Rozwoju Polskiej Edukacji za Granicą z siedzibą w Warszawie wraz z ich dostarczeniem do magazynu Zamawiającego znajdującego się w granicach Miasta Stołecznego Warszawa. Szczegółowe wymagania dotyczące asortymentu i jego ilości określone zostały w załączniku nr </w:t>
      </w:r>
      <w:r w:rsidR="00600D2C" w:rsidRPr="00D135AD">
        <w:rPr>
          <w:rFonts w:ascii="Arial" w:hAnsi="Arial" w:cs="Arial"/>
          <w:sz w:val="16"/>
          <w:szCs w:val="16"/>
        </w:rPr>
        <w:t>9</w:t>
      </w:r>
      <w:r w:rsidRPr="00D135AD">
        <w:rPr>
          <w:rFonts w:ascii="Arial" w:hAnsi="Arial" w:cs="Arial"/>
          <w:sz w:val="16"/>
          <w:szCs w:val="16"/>
        </w:rPr>
        <w:t xml:space="preserve"> do niniejszej </w:t>
      </w:r>
      <w:proofErr w:type="spellStart"/>
      <w:r w:rsidRPr="00D135AD">
        <w:rPr>
          <w:rFonts w:ascii="Arial" w:hAnsi="Arial" w:cs="Arial"/>
          <w:sz w:val="16"/>
          <w:szCs w:val="16"/>
        </w:rPr>
        <w:t>SWZ</w:t>
      </w:r>
      <w:proofErr w:type="spellEnd"/>
      <w:r w:rsidRPr="00D135AD">
        <w:rPr>
          <w:rFonts w:ascii="Arial" w:hAnsi="Arial" w:cs="Arial"/>
          <w:sz w:val="16"/>
          <w:szCs w:val="16"/>
        </w:rPr>
        <w:t xml:space="preserve">. </w:t>
      </w:r>
    </w:p>
    <w:p w14:paraId="644C2505" w14:textId="77777777" w:rsidR="00534353" w:rsidRPr="00D135AD" w:rsidRDefault="00534353" w:rsidP="00D135AD">
      <w:pPr>
        <w:spacing w:line="280" w:lineRule="atLeast"/>
        <w:jc w:val="both"/>
        <w:rPr>
          <w:rFonts w:ascii="Arial" w:hAnsi="Arial" w:cs="Arial"/>
          <w:sz w:val="16"/>
          <w:szCs w:val="16"/>
        </w:rPr>
      </w:pPr>
      <w:r w:rsidRPr="00D135AD">
        <w:rPr>
          <w:rFonts w:ascii="Arial" w:hAnsi="Arial" w:cs="Arial"/>
          <w:sz w:val="16"/>
          <w:szCs w:val="16"/>
        </w:rPr>
        <w:t xml:space="preserve">UWAGA: </w:t>
      </w:r>
      <w:proofErr w:type="spellStart"/>
      <w:r w:rsidRPr="00D135AD">
        <w:rPr>
          <w:rFonts w:ascii="Arial" w:hAnsi="Arial" w:cs="Arial"/>
          <w:sz w:val="16"/>
          <w:szCs w:val="16"/>
        </w:rPr>
        <w:t>ZAMAWIJĄCY</w:t>
      </w:r>
      <w:proofErr w:type="spellEnd"/>
      <w:r w:rsidRPr="00D135AD">
        <w:rPr>
          <w:rFonts w:ascii="Arial" w:hAnsi="Arial" w:cs="Arial"/>
          <w:sz w:val="16"/>
          <w:szCs w:val="16"/>
        </w:rPr>
        <w:t xml:space="preserve"> DOPUSZCZA ZAOFEROWANIE PRODUKTÓW RÓWNOWAŻNYCH. SZCZEGÓŁOWY ZAKRES RÓWNOWAŻNOŚCI WSKAZANY ZOSTAŁ W </w:t>
      </w:r>
      <w:proofErr w:type="spellStart"/>
      <w:r w:rsidRPr="00D135AD">
        <w:rPr>
          <w:rFonts w:ascii="Arial" w:hAnsi="Arial" w:cs="Arial"/>
          <w:sz w:val="16"/>
          <w:szCs w:val="16"/>
        </w:rPr>
        <w:t>ZALĄCZNIKU</w:t>
      </w:r>
      <w:proofErr w:type="spellEnd"/>
      <w:r w:rsidRPr="00D135AD">
        <w:rPr>
          <w:rFonts w:ascii="Arial" w:hAnsi="Arial" w:cs="Arial"/>
          <w:sz w:val="16"/>
          <w:szCs w:val="16"/>
        </w:rPr>
        <w:t xml:space="preserve"> NR 9 DO </w:t>
      </w:r>
      <w:proofErr w:type="spellStart"/>
      <w:r w:rsidRPr="00D135AD">
        <w:rPr>
          <w:rFonts w:ascii="Arial" w:hAnsi="Arial" w:cs="Arial"/>
          <w:sz w:val="16"/>
          <w:szCs w:val="16"/>
        </w:rPr>
        <w:t>SWZ</w:t>
      </w:r>
      <w:proofErr w:type="spellEnd"/>
      <w:r w:rsidRPr="00D135AD">
        <w:rPr>
          <w:rFonts w:ascii="Arial" w:hAnsi="Arial" w:cs="Arial"/>
          <w:sz w:val="16"/>
          <w:szCs w:val="16"/>
        </w:rPr>
        <w:t xml:space="preserve">. W PRZYPADKU ZAOFEROWANIA PRODUKTÓW RÓWNOWAŻNYCH WYKONAWCA W FORMULARZU KOSZTORYSOWYM ZOBOWIĄZANY JEST DO WSKAZANIA NAZWY I WYDAWNICTWA PRODUKTU RÓWNOWAŻNEGO. BRAK </w:t>
      </w:r>
      <w:proofErr w:type="spellStart"/>
      <w:r w:rsidRPr="00D135AD">
        <w:rPr>
          <w:rFonts w:ascii="Arial" w:hAnsi="Arial" w:cs="Arial"/>
          <w:sz w:val="16"/>
          <w:szCs w:val="16"/>
        </w:rPr>
        <w:t>WSKAZANAIA</w:t>
      </w:r>
      <w:proofErr w:type="spellEnd"/>
      <w:r w:rsidRPr="00D135AD">
        <w:rPr>
          <w:rFonts w:ascii="Arial" w:hAnsi="Arial" w:cs="Arial"/>
          <w:sz w:val="16"/>
          <w:szCs w:val="16"/>
        </w:rPr>
        <w:t xml:space="preserve"> NAZWY I WYDAWNICTWA PRODUKTU RÓWNOWAŻNEGO </w:t>
      </w:r>
      <w:proofErr w:type="spellStart"/>
      <w:r w:rsidRPr="00D135AD">
        <w:rPr>
          <w:rFonts w:ascii="Arial" w:hAnsi="Arial" w:cs="Arial"/>
          <w:sz w:val="16"/>
          <w:szCs w:val="16"/>
        </w:rPr>
        <w:t>OZANACZA</w:t>
      </w:r>
      <w:proofErr w:type="spellEnd"/>
      <w:r w:rsidRPr="00D135AD">
        <w:rPr>
          <w:rFonts w:ascii="Arial" w:hAnsi="Arial" w:cs="Arial"/>
          <w:sz w:val="16"/>
          <w:szCs w:val="16"/>
        </w:rPr>
        <w:t xml:space="preserve"> </w:t>
      </w:r>
      <w:proofErr w:type="spellStart"/>
      <w:r w:rsidRPr="00D135AD">
        <w:rPr>
          <w:rFonts w:ascii="Arial" w:hAnsi="Arial" w:cs="Arial"/>
          <w:sz w:val="16"/>
          <w:szCs w:val="16"/>
        </w:rPr>
        <w:t>ZOFEROWANIE</w:t>
      </w:r>
      <w:proofErr w:type="spellEnd"/>
      <w:r w:rsidRPr="00D135AD">
        <w:rPr>
          <w:rFonts w:ascii="Arial" w:hAnsi="Arial" w:cs="Arial"/>
          <w:sz w:val="16"/>
          <w:szCs w:val="16"/>
        </w:rPr>
        <w:t xml:space="preserve"> PRODUKTÓW WSKAZANYCH PRZEZ ZAMAWIAJĄCEGO</w:t>
      </w:r>
    </w:p>
    <w:p w14:paraId="2E4DBD78" w14:textId="77777777" w:rsidR="00534353" w:rsidRPr="00D135AD" w:rsidRDefault="00534353" w:rsidP="00D135AD">
      <w:pPr>
        <w:spacing w:line="280" w:lineRule="atLeast"/>
        <w:jc w:val="both"/>
        <w:rPr>
          <w:rFonts w:ascii="Arial" w:hAnsi="Arial" w:cs="Arial"/>
          <w:sz w:val="16"/>
          <w:szCs w:val="16"/>
        </w:rPr>
      </w:pPr>
    </w:p>
    <w:p w14:paraId="74AAEACB" w14:textId="77777777" w:rsidR="00E97670" w:rsidRPr="00D135AD" w:rsidRDefault="00E97670" w:rsidP="00D135AD">
      <w:pPr>
        <w:pStyle w:val="Akapitzlist"/>
        <w:numPr>
          <w:ilvl w:val="0"/>
          <w:numId w:val="103"/>
        </w:numPr>
        <w:spacing w:line="280" w:lineRule="atLeast"/>
        <w:jc w:val="both"/>
        <w:rPr>
          <w:rFonts w:ascii="Arial" w:hAnsi="Arial" w:cs="Arial"/>
          <w:sz w:val="16"/>
          <w:szCs w:val="16"/>
        </w:rPr>
      </w:pPr>
      <w:r w:rsidRPr="00D135AD">
        <w:rPr>
          <w:rFonts w:ascii="Arial" w:hAnsi="Arial" w:cs="Arial"/>
          <w:sz w:val="16"/>
          <w:szCs w:val="16"/>
        </w:rPr>
        <w:t>Szczegółowy</w:t>
      </w:r>
      <w:r w:rsidRPr="00D135AD">
        <w:rPr>
          <w:rFonts w:ascii="Arial" w:eastAsia="Arial Unicode MS" w:hAnsi="Arial" w:cs="Arial"/>
          <w:kern w:val="1"/>
          <w:sz w:val="16"/>
          <w:szCs w:val="16"/>
          <w:lang w:eastAsia="hi-IN" w:bidi="hi-IN"/>
        </w:rPr>
        <w:t xml:space="preserve"> opis wymagań dotyczących realizacji:</w:t>
      </w:r>
    </w:p>
    <w:p w14:paraId="5BFE7417" w14:textId="3971CB63" w:rsidR="00E97670" w:rsidRPr="00D135AD" w:rsidRDefault="00E97670" w:rsidP="00D135AD">
      <w:pPr>
        <w:pStyle w:val="Akapitzlist"/>
        <w:widowControl w:val="0"/>
        <w:numPr>
          <w:ilvl w:val="0"/>
          <w:numId w:val="104"/>
        </w:numPr>
        <w:suppressAutoHyphens/>
        <w:spacing w:line="280" w:lineRule="atLeast"/>
        <w:ind w:left="993"/>
        <w:jc w:val="both"/>
        <w:rPr>
          <w:rFonts w:ascii="Arial" w:eastAsia="Arial Unicode MS" w:hAnsi="Arial" w:cs="Arial"/>
          <w:kern w:val="1"/>
          <w:sz w:val="16"/>
          <w:szCs w:val="16"/>
          <w:lang w:eastAsia="hi-IN" w:bidi="hi-IN"/>
        </w:rPr>
      </w:pPr>
      <w:r w:rsidRPr="00D135AD">
        <w:rPr>
          <w:rFonts w:ascii="Arial" w:eastAsia="Arial Unicode MS" w:hAnsi="Arial" w:cs="Arial"/>
          <w:kern w:val="1"/>
          <w:sz w:val="16"/>
          <w:szCs w:val="16"/>
          <w:lang w:eastAsia="hi-IN" w:bidi="hi-IN"/>
        </w:rPr>
        <w:t>Wykonawca dostarczy Zamawiającemu wyłącznie pozycje nowe i aktualne.</w:t>
      </w:r>
    </w:p>
    <w:p w14:paraId="01A31293" w14:textId="77777777" w:rsidR="00E97670" w:rsidRPr="00D135AD" w:rsidRDefault="00E97670" w:rsidP="00D135AD">
      <w:pPr>
        <w:pStyle w:val="Akapitzlist"/>
        <w:widowControl w:val="0"/>
        <w:numPr>
          <w:ilvl w:val="0"/>
          <w:numId w:val="104"/>
        </w:numPr>
        <w:suppressAutoHyphens/>
        <w:spacing w:line="280" w:lineRule="atLeast"/>
        <w:ind w:left="993"/>
        <w:jc w:val="both"/>
        <w:rPr>
          <w:rFonts w:ascii="Arial" w:eastAsia="Arial Unicode MS" w:hAnsi="Arial" w:cs="Arial"/>
          <w:kern w:val="1"/>
          <w:sz w:val="16"/>
          <w:szCs w:val="16"/>
          <w:lang w:eastAsia="hi-IN" w:bidi="hi-IN"/>
        </w:rPr>
      </w:pPr>
      <w:r w:rsidRPr="00D135AD">
        <w:rPr>
          <w:rFonts w:ascii="Arial" w:eastAsia="Arial Unicode MS" w:hAnsi="Arial" w:cs="Arial"/>
          <w:kern w:val="1"/>
          <w:sz w:val="16"/>
          <w:szCs w:val="16"/>
          <w:lang w:eastAsia="hi-IN" w:bidi="hi-IN"/>
        </w:rPr>
        <w:t>Wykonawca na własny koszt wymieni Zamawiającemu egzemplarze wadliwe jak również te, które zostały uszkodzone w trakcie transportu na pełnowartościowe.</w:t>
      </w:r>
    </w:p>
    <w:p w14:paraId="680C53DD" w14:textId="77777777" w:rsidR="00E97670" w:rsidRPr="00D135AD" w:rsidRDefault="00E97670" w:rsidP="00D135AD">
      <w:pPr>
        <w:pStyle w:val="Akapitzlist"/>
        <w:widowControl w:val="0"/>
        <w:numPr>
          <w:ilvl w:val="0"/>
          <w:numId w:val="104"/>
        </w:numPr>
        <w:suppressAutoHyphens/>
        <w:spacing w:line="280" w:lineRule="atLeast"/>
        <w:ind w:left="993"/>
        <w:jc w:val="both"/>
        <w:rPr>
          <w:rFonts w:ascii="Arial" w:eastAsia="Arial Unicode MS" w:hAnsi="Arial" w:cs="Arial"/>
          <w:kern w:val="1"/>
          <w:sz w:val="16"/>
          <w:szCs w:val="16"/>
          <w:lang w:eastAsia="hi-IN" w:bidi="hi-IN"/>
        </w:rPr>
      </w:pPr>
      <w:r w:rsidRPr="00D135AD">
        <w:rPr>
          <w:rFonts w:ascii="Arial" w:eastAsia="Arial Unicode MS" w:hAnsi="Arial" w:cs="Arial"/>
          <w:kern w:val="1"/>
          <w:sz w:val="16"/>
          <w:szCs w:val="16"/>
          <w:lang w:eastAsia="hi-IN" w:bidi="hi-IN"/>
        </w:rPr>
        <w:t>„Egzemplarz wadliwy” to każdy produkt, którego wada powstała na etapie produkcji.</w:t>
      </w:r>
    </w:p>
    <w:p w14:paraId="3BFA238C" w14:textId="77777777" w:rsidR="00E97670" w:rsidRPr="00D135AD" w:rsidRDefault="00E97670" w:rsidP="00D135AD">
      <w:pPr>
        <w:pStyle w:val="Akapitzlist"/>
        <w:widowControl w:val="0"/>
        <w:numPr>
          <w:ilvl w:val="0"/>
          <w:numId w:val="104"/>
        </w:numPr>
        <w:suppressAutoHyphens/>
        <w:spacing w:line="280" w:lineRule="atLeast"/>
        <w:ind w:left="993"/>
        <w:jc w:val="both"/>
        <w:rPr>
          <w:rFonts w:ascii="Arial" w:eastAsia="Arial Unicode MS" w:hAnsi="Arial" w:cs="Arial"/>
          <w:kern w:val="1"/>
          <w:sz w:val="16"/>
          <w:szCs w:val="16"/>
          <w:lang w:eastAsia="hi-IN" w:bidi="hi-IN"/>
        </w:rPr>
      </w:pPr>
      <w:r w:rsidRPr="00D135AD">
        <w:rPr>
          <w:rFonts w:ascii="Arial" w:eastAsia="Arial Unicode MS" w:hAnsi="Arial" w:cs="Arial"/>
          <w:kern w:val="1"/>
          <w:sz w:val="16"/>
          <w:szCs w:val="16"/>
          <w:lang w:eastAsia="hi-IN" w:bidi="hi-IN"/>
        </w:rPr>
        <w:t xml:space="preserve">Wykonawca zapewni jednolite oznaczenia przesyłek dostarczanych bezpośrednio do magazynu przez Wykonawcę i jego Podwykonawców. </w:t>
      </w:r>
    </w:p>
    <w:p w14:paraId="06328422" w14:textId="77777777" w:rsidR="00E97670" w:rsidRPr="00D135AD" w:rsidRDefault="00E97670" w:rsidP="00D135AD">
      <w:pPr>
        <w:pStyle w:val="Akapitzlist"/>
        <w:widowControl w:val="0"/>
        <w:numPr>
          <w:ilvl w:val="0"/>
          <w:numId w:val="104"/>
        </w:numPr>
        <w:suppressAutoHyphens/>
        <w:spacing w:line="280" w:lineRule="atLeast"/>
        <w:ind w:left="993"/>
        <w:jc w:val="both"/>
        <w:rPr>
          <w:rFonts w:ascii="Arial" w:eastAsia="Arial Unicode MS" w:hAnsi="Arial" w:cs="Arial"/>
          <w:kern w:val="1"/>
          <w:sz w:val="16"/>
          <w:szCs w:val="16"/>
          <w:lang w:eastAsia="hi-IN" w:bidi="hi-IN"/>
        </w:rPr>
      </w:pPr>
      <w:r w:rsidRPr="00D135AD">
        <w:rPr>
          <w:rFonts w:ascii="Arial" w:eastAsia="Arial Unicode MS" w:hAnsi="Arial" w:cs="Arial"/>
          <w:kern w:val="1"/>
          <w:sz w:val="16"/>
          <w:szCs w:val="16"/>
          <w:lang w:eastAsia="hi-IN" w:bidi="hi-IN"/>
        </w:rPr>
        <w:t>Obowiązkiem Wykonawcy będzie:</w:t>
      </w:r>
    </w:p>
    <w:p w14:paraId="5B03D0C3" w14:textId="2123A6F4" w:rsidR="00E97670" w:rsidRPr="00D135AD" w:rsidRDefault="00E9203E" w:rsidP="00D135AD">
      <w:pPr>
        <w:pStyle w:val="Akapitzlist"/>
        <w:widowControl w:val="0"/>
        <w:suppressAutoHyphens/>
        <w:spacing w:line="280" w:lineRule="atLeast"/>
        <w:ind w:left="1276" w:hanging="283"/>
        <w:rPr>
          <w:rFonts w:ascii="Arial" w:eastAsia="Arial Unicode MS" w:hAnsi="Arial" w:cs="Arial"/>
          <w:kern w:val="1"/>
          <w:sz w:val="16"/>
          <w:szCs w:val="16"/>
          <w:lang w:eastAsia="hi-IN" w:bidi="hi-IN"/>
        </w:rPr>
      </w:pPr>
      <w:proofErr w:type="spellStart"/>
      <w:r w:rsidRPr="00D135AD">
        <w:rPr>
          <w:rFonts w:ascii="Arial" w:eastAsia="Arial Unicode MS" w:hAnsi="Arial" w:cs="Arial"/>
          <w:kern w:val="1"/>
          <w:sz w:val="16"/>
          <w:szCs w:val="16"/>
          <w:lang w:eastAsia="hi-IN" w:bidi="hi-IN"/>
        </w:rPr>
        <w:t>e.1</w:t>
      </w:r>
      <w:proofErr w:type="spellEnd"/>
      <w:r w:rsidRPr="00D135AD">
        <w:rPr>
          <w:rFonts w:ascii="Arial" w:eastAsia="Arial Unicode MS" w:hAnsi="Arial" w:cs="Arial"/>
          <w:kern w:val="1"/>
          <w:sz w:val="16"/>
          <w:szCs w:val="16"/>
          <w:lang w:eastAsia="hi-IN" w:bidi="hi-IN"/>
        </w:rPr>
        <w:t xml:space="preserve">. </w:t>
      </w:r>
      <w:r w:rsidR="00E97670" w:rsidRPr="00D135AD">
        <w:rPr>
          <w:rFonts w:ascii="Arial" w:eastAsia="Arial Unicode MS" w:hAnsi="Arial" w:cs="Arial"/>
          <w:kern w:val="1"/>
          <w:sz w:val="16"/>
          <w:szCs w:val="16"/>
          <w:lang w:eastAsia="hi-IN" w:bidi="hi-IN"/>
        </w:rPr>
        <w:t>Skompletowanie zamówienia, sprawdzenie jego stanu, umieszczenie w przesyłkach zestawienia zawartości, zgłoszenie Zamawiającemu.</w:t>
      </w:r>
    </w:p>
    <w:p w14:paraId="3C6C9C76" w14:textId="72B35D19" w:rsidR="00E97670" w:rsidRPr="00D135AD" w:rsidRDefault="00E9203E" w:rsidP="00D135AD">
      <w:pPr>
        <w:pStyle w:val="Akapitzlist"/>
        <w:widowControl w:val="0"/>
        <w:suppressAutoHyphens/>
        <w:spacing w:line="280" w:lineRule="atLeast"/>
        <w:ind w:left="1276" w:hanging="283"/>
        <w:jc w:val="both"/>
        <w:rPr>
          <w:rFonts w:ascii="Arial" w:eastAsia="Arial Unicode MS" w:hAnsi="Arial" w:cs="Arial"/>
          <w:kern w:val="1"/>
          <w:sz w:val="16"/>
          <w:szCs w:val="16"/>
          <w:lang w:eastAsia="hi-IN" w:bidi="hi-IN"/>
        </w:rPr>
      </w:pPr>
      <w:proofErr w:type="spellStart"/>
      <w:r w:rsidRPr="00D135AD">
        <w:rPr>
          <w:rFonts w:ascii="Arial" w:eastAsia="Arial Unicode MS" w:hAnsi="Arial" w:cs="Arial"/>
          <w:kern w:val="1"/>
          <w:sz w:val="16"/>
          <w:szCs w:val="16"/>
          <w:lang w:eastAsia="hi-IN" w:bidi="hi-IN"/>
        </w:rPr>
        <w:t>e.2</w:t>
      </w:r>
      <w:proofErr w:type="spellEnd"/>
      <w:r w:rsidRPr="00D135AD">
        <w:rPr>
          <w:rFonts w:ascii="Arial" w:eastAsia="Arial Unicode MS" w:hAnsi="Arial" w:cs="Arial"/>
          <w:kern w:val="1"/>
          <w:sz w:val="16"/>
          <w:szCs w:val="16"/>
          <w:lang w:eastAsia="hi-IN" w:bidi="hi-IN"/>
        </w:rPr>
        <w:t xml:space="preserve">. </w:t>
      </w:r>
      <w:r w:rsidR="00E97670" w:rsidRPr="00D135AD">
        <w:rPr>
          <w:rFonts w:ascii="Arial" w:eastAsia="Arial Unicode MS" w:hAnsi="Arial" w:cs="Arial"/>
          <w:kern w:val="1"/>
          <w:sz w:val="16"/>
          <w:szCs w:val="16"/>
          <w:lang w:eastAsia="hi-IN" w:bidi="hi-IN"/>
        </w:rPr>
        <w:t xml:space="preserve">Wykonawca dostarczy przedmiot zamówienia </w:t>
      </w:r>
      <w:r w:rsidR="00E97670" w:rsidRPr="00D135AD">
        <w:rPr>
          <w:rFonts w:ascii="Arial" w:eastAsia="Calibri" w:hAnsi="Arial" w:cs="Arial"/>
          <w:sz w:val="16"/>
          <w:szCs w:val="16"/>
          <w:lang w:eastAsia="en-US"/>
        </w:rPr>
        <w:t xml:space="preserve">do magazynu Zamawiającego. Wysokość opakowania zbiorczego liczonego bez palety maksymalnie 175 cm. Dostawy będą się odbywały w dni powszednie w godzinach 8 -18 - po wcześniejszym uzgodnieniu terminu dostawy z magazynem </w:t>
      </w:r>
      <w:r w:rsidR="00E97670" w:rsidRPr="00D135AD">
        <w:rPr>
          <w:rFonts w:ascii="Arial" w:eastAsia="Arial Unicode MS" w:hAnsi="Arial" w:cs="Arial"/>
          <w:kern w:val="1"/>
          <w:sz w:val="16"/>
          <w:szCs w:val="16"/>
          <w:lang w:eastAsia="hi-IN" w:bidi="hi-IN"/>
        </w:rPr>
        <w:t>Zamawiającego.</w:t>
      </w:r>
    </w:p>
    <w:p w14:paraId="2DBB299E" w14:textId="3002D908" w:rsidR="00E97670" w:rsidRPr="00D135AD" w:rsidRDefault="00E9203E" w:rsidP="00D135AD">
      <w:pPr>
        <w:pStyle w:val="Akapitzlist"/>
        <w:widowControl w:val="0"/>
        <w:suppressAutoHyphens/>
        <w:spacing w:line="280" w:lineRule="atLeast"/>
        <w:ind w:left="1276" w:hanging="283"/>
        <w:jc w:val="both"/>
        <w:rPr>
          <w:rFonts w:ascii="Arial" w:eastAsia="Arial Unicode MS" w:hAnsi="Arial" w:cs="Arial"/>
          <w:kern w:val="1"/>
          <w:sz w:val="16"/>
          <w:szCs w:val="16"/>
          <w:lang w:eastAsia="hi-IN" w:bidi="hi-IN"/>
        </w:rPr>
      </w:pPr>
      <w:proofErr w:type="spellStart"/>
      <w:r w:rsidRPr="00D135AD">
        <w:rPr>
          <w:rFonts w:ascii="Arial" w:eastAsia="Arial Unicode MS" w:hAnsi="Arial" w:cs="Arial"/>
          <w:kern w:val="1"/>
          <w:sz w:val="16"/>
          <w:szCs w:val="16"/>
          <w:lang w:eastAsia="hi-IN" w:bidi="hi-IN"/>
        </w:rPr>
        <w:t>e.3</w:t>
      </w:r>
      <w:proofErr w:type="spellEnd"/>
      <w:r w:rsidRPr="00D135AD">
        <w:rPr>
          <w:rFonts w:ascii="Arial" w:eastAsia="Arial Unicode MS" w:hAnsi="Arial" w:cs="Arial"/>
          <w:kern w:val="1"/>
          <w:sz w:val="16"/>
          <w:szCs w:val="16"/>
          <w:lang w:eastAsia="hi-IN" w:bidi="hi-IN"/>
        </w:rPr>
        <w:t xml:space="preserve">. </w:t>
      </w:r>
      <w:r w:rsidR="00E97670" w:rsidRPr="00D135AD">
        <w:rPr>
          <w:rFonts w:ascii="Arial" w:eastAsia="Arial Unicode MS" w:hAnsi="Arial" w:cs="Arial"/>
          <w:kern w:val="1"/>
          <w:sz w:val="16"/>
          <w:szCs w:val="16"/>
          <w:lang w:eastAsia="hi-IN" w:bidi="hi-IN"/>
        </w:rPr>
        <w:t>Poniesienie kosztu materiałów do opakowania przesyłek, opakowań zabezpieczających oraz wypełniacza obciąża Wykonawcę.</w:t>
      </w:r>
    </w:p>
    <w:p w14:paraId="0F10582C" w14:textId="71C52CE9" w:rsidR="00E97670" w:rsidRPr="00D135AD" w:rsidRDefault="00E9203E" w:rsidP="00D135AD">
      <w:pPr>
        <w:pStyle w:val="Akapitzlist"/>
        <w:widowControl w:val="0"/>
        <w:suppressAutoHyphens/>
        <w:spacing w:line="280" w:lineRule="atLeast"/>
        <w:ind w:left="1276" w:hanging="283"/>
        <w:jc w:val="both"/>
        <w:rPr>
          <w:rFonts w:ascii="Arial" w:eastAsia="Arial Unicode MS" w:hAnsi="Arial" w:cs="Arial"/>
          <w:kern w:val="1"/>
          <w:sz w:val="16"/>
          <w:szCs w:val="16"/>
          <w:lang w:eastAsia="hi-IN" w:bidi="hi-IN"/>
        </w:rPr>
      </w:pPr>
      <w:proofErr w:type="spellStart"/>
      <w:r w:rsidRPr="00D135AD">
        <w:rPr>
          <w:rFonts w:ascii="Arial" w:eastAsia="Arial Unicode MS" w:hAnsi="Arial" w:cs="Arial"/>
          <w:kern w:val="1"/>
          <w:sz w:val="16"/>
          <w:szCs w:val="16"/>
          <w:lang w:eastAsia="hi-IN" w:bidi="hi-IN"/>
        </w:rPr>
        <w:t>e.4</w:t>
      </w:r>
      <w:proofErr w:type="spellEnd"/>
      <w:r w:rsidRPr="00D135AD">
        <w:rPr>
          <w:rFonts w:ascii="Arial" w:eastAsia="Arial Unicode MS" w:hAnsi="Arial" w:cs="Arial"/>
          <w:kern w:val="1"/>
          <w:sz w:val="16"/>
          <w:szCs w:val="16"/>
          <w:lang w:eastAsia="hi-IN" w:bidi="hi-IN"/>
        </w:rPr>
        <w:t xml:space="preserve">. </w:t>
      </w:r>
      <w:r w:rsidR="00E97670" w:rsidRPr="00D135AD">
        <w:rPr>
          <w:rFonts w:ascii="Arial" w:eastAsia="Arial Unicode MS" w:hAnsi="Arial" w:cs="Arial"/>
          <w:kern w:val="1"/>
          <w:sz w:val="16"/>
          <w:szCs w:val="16"/>
          <w:lang w:eastAsia="hi-IN" w:bidi="hi-IN"/>
        </w:rPr>
        <w:t>Natychmiastowe informowanie Zamawiającego o wszystkich zagrożeniach właściwego wykonania umowy.</w:t>
      </w:r>
    </w:p>
    <w:p w14:paraId="1D6F2DA0" w14:textId="5C0D79F4" w:rsidR="00E97670" w:rsidRPr="00D135AD" w:rsidRDefault="00E97670" w:rsidP="00D135AD">
      <w:pPr>
        <w:pStyle w:val="Akapitzlist"/>
        <w:widowControl w:val="0"/>
        <w:numPr>
          <w:ilvl w:val="0"/>
          <w:numId w:val="104"/>
        </w:numPr>
        <w:suppressAutoHyphens/>
        <w:spacing w:line="280" w:lineRule="atLeast"/>
        <w:ind w:left="993"/>
        <w:jc w:val="both"/>
        <w:rPr>
          <w:rFonts w:ascii="Arial" w:eastAsia="Arial Unicode MS" w:hAnsi="Arial" w:cs="Arial"/>
          <w:b/>
          <w:kern w:val="1"/>
          <w:sz w:val="16"/>
          <w:szCs w:val="16"/>
          <w:lang w:eastAsia="hi-IN" w:bidi="hi-IN"/>
        </w:rPr>
      </w:pPr>
      <w:r w:rsidRPr="00D135AD">
        <w:rPr>
          <w:rFonts w:ascii="Arial" w:eastAsia="Arial Unicode MS" w:hAnsi="Arial" w:cs="Arial"/>
          <w:kern w:val="1"/>
          <w:sz w:val="16"/>
          <w:szCs w:val="16"/>
          <w:lang w:eastAsia="hi-IN" w:bidi="hi-IN"/>
        </w:rPr>
        <w:t>Ewidencja</w:t>
      </w:r>
      <w:r w:rsidRPr="00D135AD">
        <w:rPr>
          <w:rFonts w:ascii="Arial" w:hAnsi="Arial" w:cs="Arial"/>
          <w:bCs/>
          <w:sz w:val="16"/>
          <w:szCs w:val="16"/>
        </w:rPr>
        <w:t>:</w:t>
      </w:r>
    </w:p>
    <w:p w14:paraId="4D360314" w14:textId="189928E9" w:rsidR="00E97670" w:rsidRPr="00D135AD" w:rsidRDefault="00E9203E" w:rsidP="00D135AD">
      <w:pPr>
        <w:pStyle w:val="Akapitzlist"/>
        <w:widowControl w:val="0"/>
        <w:suppressAutoHyphens/>
        <w:spacing w:line="280" w:lineRule="atLeast"/>
        <w:ind w:left="1276"/>
        <w:jc w:val="both"/>
        <w:rPr>
          <w:rFonts w:ascii="Arial" w:eastAsia="Arial Unicode MS" w:hAnsi="Arial" w:cs="Arial"/>
          <w:b/>
          <w:kern w:val="1"/>
          <w:sz w:val="16"/>
          <w:szCs w:val="16"/>
          <w:lang w:eastAsia="hi-IN" w:bidi="hi-IN"/>
        </w:rPr>
      </w:pPr>
      <w:proofErr w:type="spellStart"/>
      <w:r w:rsidRPr="00D135AD">
        <w:rPr>
          <w:rFonts w:ascii="Arial" w:hAnsi="Arial" w:cs="Arial"/>
          <w:bCs/>
          <w:sz w:val="16"/>
          <w:szCs w:val="16"/>
        </w:rPr>
        <w:t>f.1</w:t>
      </w:r>
      <w:proofErr w:type="spellEnd"/>
      <w:r w:rsidRPr="00D135AD">
        <w:rPr>
          <w:rFonts w:ascii="Arial" w:hAnsi="Arial" w:cs="Arial"/>
          <w:bCs/>
          <w:sz w:val="16"/>
          <w:szCs w:val="16"/>
        </w:rPr>
        <w:t xml:space="preserve">. </w:t>
      </w:r>
      <w:r w:rsidR="00E97670" w:rsidRPr="00D135AD">
        <w:rPr>
          <w:rFonts w:ascii="Arial" w:hAnsi="Arial" w:cs="Arial"/>
          <w:bCs/>
          <w:sz w:val="16"/>
          <w:szCs w:val="16"/>
        </w:rPr>
        <w:t>Magazyn Zamawiającego przy pozycjach, co do których podczas sprawdzania dostawy Wykonawcy stwierdzi uszkodzenia lub braki przekaże taką informację Wykonawcy. Wykonawca dostarczy brakujące pozycje lub w przypadku pozycji uszkodzonych odpowiadające im nowe nieuszkodzone wraz z przygotowanym przez siebie protokołem zdawczo-odbiorczym wyszczególniającym pozycje, miejsce przeznaczenia</w:t>
      </w:r>
      <w:r w:rsidR="00E97670" w:rsidRPr="00D135AD">
        <w:rPr>
          <w:rFonts w:ascii="Arial" w:hAnsi="Arial" w:cs="Arial"/>
          <w:sz w:val="16"/>
          <w:szCs w:val="16"/>
        </w:rPr>
        <w:t xml:space="preserve"> i powód niedostarczenia w terminie dni od powzięcia informacji.</w:t>
      </w:r>
    </w:p>
    <w:p w14:paraId="2C20F9B2" w14:textId="77777777" w:rsidR="00E97670" w:rsidRPr="00D135AD" w:rsidRDefault="00E97670" w:rsidP="00D135AD">
      <w:pPr>
        <w:pStyle w:val="Akapitzlist"/>
        <w:widowControl w:val="0"/>
        <w:numPr>
          <w:ilvl w:val="0"/>
          <w:numId w:val="104"/>
        </w:numPr>
        <w:suppressAutoHyphens/>
        <w:spacing w:line="280" w:lineRule="atLeast"/>
        <w:ind w:left="993"/>
        <w:jc w:val="both"/>
        <w:rPr>
          <w:rFonts w:ascii="Arial" w:hAnsi="Arial" w:cs="Arial"/>
          <w:b/>
          <w:bCs/>
          <w:sz w:val="16"/>
          <w:szCs w:val="16"/>
        </w:rPr>
      </w:pPr>
      <w:r w:rsidRPr="00D135AD">
        <w:rPr>
          <w:rFonts w:ascii="Arial" w:eastAsia="Arial Unicode MS" w:hAnsi="Arial" w:cs="Arial"/>
          <w:kern w:val="1"/>
          <w:sz w:val="16"/>
          <w:szCs w:val="16"/>
          <w:lang w:eastAsia="hi-IN" w:bidi="hi-IN"/>
        </w:rPr>
        <w:t>DOSTAWA</w:t>
      </w:r>
    </w:p>
    <w:p w14:paraId="0817FCEE" w14:textId="64D7AAEC" w:rsidR="00E97670" w:rsidRPr="00D135AD" w:rsidRDefault="00E9203E" w:rsidP="00D135AD">
      <w:pPr>
        <w:pStyle w:val="Akapitzlist"/>
        <w:widowControl w:val="0"/>
        <w:suppressAutoHyphens/>
        <w:spacing w:line="280" w:lineRule="atLeast"/>
        <w:ind w:left="1418"/>
        <w:jc w:val="both"/>
        <w:rPr>
          <w:rFonts w:ascii="Arial" w:hAnsi="Arial" w:cs="Arial"/>
          <w:b/>
          <w:bCs/>
          <w:sz w:val="16"/>
          <w:szCs w:val="16"/>
        </w:rPr>
      </w:pPr>
      <w:proofErr w:type="spellStart"/>
      <w:r w:rsidRPr="00D135AD">
        <w:rPr>
          <w:rFonts w:ascii="Arial" w:hAnsi="Arial" w:cs="Arial"/>
          <w:sz w:val="16"/>
          <w:szCs w:val="16"/>
        </w:rPr>
        <w:t>g.1</w:t>
      </w:r>
      <w:proofErr w:type="spellEnd"/>
      <w:r w:rsidRPr="00D135AD">
        <w:rPr>
          <w:rFonts w:ascii="Arial" w:hAnsi="Arial" w:cs="Arial"/>
          <w:sz w:val="16"/>
          <w:szCs w:val="16"/>
        </w:rPr>
        <w:t xml:space="preserve">. </w:t>
      </w:r>
      <w:r w:rsidR="00E97670" w:rsidRPr="00D135AD">
        <w:rPr>
          <w:rFonts w:ascii="Arial" w:hAnsi="Arial" w:cs="Arial"/>
          <w:sz w:val="16"/>
          <w:szCs w:val="16"/>
        </w:rPr>
        <w:t>Przyjmowanie/wyładunek dostaw. Wykonawca dostarczy towar do magazynu Zamawiającego.</w:t>
      </w:r>
    </w:p>
    <w:p w14:paraId="28A98607" w14:textId="094ABA52" w:rsidR="00E97670" w:rsidRPr="00D135AD" w:rsidRDefault="00E9203E" w:rsidP="00D135AD">
      <w:pPr>
        <w:pStyle w:val="Akapitzlist"/>
        <w:widowControl w:val="0"/>
        <w:suppressAutoHyphens/>
        <w:spacing w:line="280" w:lineRule="atLeast"/>
        <w:ind w:left="1418"/>
        <w:jc w:val="both"/>
        <w:rPr>
          <w:rFonts w:ascii="Arial" w:hAnsi="Arial" w:cs="Arial"/>
          <w:b/>
          <w:bCs/>
          <w:sz w:val="16"/>
          <w:szCs w:val="16"/>
        </w:rPr>
      </w:pPr>
      <w:proofErr w:type="spellStart"/>
      <w:r w:rsidRPr="00D135AD">
        <w:rPr>
          <w:rFonts w:ascii="Arial" w:hAnsi="Arial" w:cs="Arial"/>
          <w:bCs/>
          <w:sz w:val="16"/>
          <w:szCs w:val="16"/>
        </w:rPr>
        <w:t>g.2</w:t>
      </w:r>
      <w:proofErr w:type="spellEnd"/>
      <w:r w:rsidRPr="00D135AD">
        <w:rPr>
          <w:rFonts w:ascii="Arial" w:hAnsi="Arial" w:cs="Arial"/>
          <w:bCs/>
          <w:sz w:val="16"/>
          <w:szCs w:val="16"/>
        </w:rPr>
        <w:t xml:space="preserve">. </w:t>
      </w:r>
      <w:r w:rsidR="00E97670" w:rsidRPr="00D135AD">
        <w:rPr>
          <w:rFonts w:ascii="Arial" w:hAnsi="Arial" w:cs="Arial"/>
          <w:bCs/>
          <w:sz w:val="16"/>
          <w:szCs w:val="16"/>
        </w:rPr>
        <w:t xml:space="preserve">Zamawiający może odmówić przyjęcia dostawy od Wykonawcy. Podstawą do odmowy przyjęcia dostarczonego zestawu przez magazyn jest: </w:t>
      </w:r>
      <w:r w:rsidR="00E97670" w:rsidRPr="00D135AD">
        <w:rPr>
          <w:rFonts w:ascii="Arial" w:eastAsia="Arial Unicode MS" w:hAnsi="Arial" w:cs="Arial"/>
          <w:kern w:val="1"/>
          <w:sz w:val="16"/>
          <w:szCs w:val="16"/>
          <w:lang w:eastAsia="hi-IN" w:bidi="hi-IN"/>
        </w:rPr>
        <w:t xml:space="preserve">a/ brak protokołu </w:t>
      </w:r>
      <w:r w:rsidR="00E97670" w:rsidRPr="00D135AD">
        <w:rPr>
          <w:rFonts w:ascii="Arial" w:hAnsi="Arial" w:cs="Arial"/>
          <w:sz w:val="16"/>
          <w:szCs w:val="16"/>
        </w:rPr>
        <w:t>przyjęcia dostawy/odbioru do magazynu</w:t>
      </w:r>
      <w:r w:rsidR="00E97670" w:rsidRPr="00D135AD">
        <w:rPr>
          <w:rFonts w:ascii="Arial" w:eastAsia="Arial Unicode MS" w:hAnsi="Arial" w:cs="Arial"/>
          <w:kern w:val="1"/>
          <w:sz w:val="16"/>
          <w:szCs w:val="16"/>
          <w:lang w:eastAsia="hi-IN" w:bidi="hi-IN"/>
        </w:rPr>
        <w:t xml:space="preserve"> zgodnego z załącznikiem nr 4 do niniejszej umowy, b/ brak lub nieprawidłowe oznaczenie opakowań zestawu, </w:t>
      </w:r>
      <w:proofErr w:type="spellStart"/>
      <w:r w:rsidRPr="00D135AD">
        <w:rPr>
          <w:rFonts w:ascii="Arial" w:eastAsia="Arial Unicode MS" w:hAnsi="Arial" w:cs="Arial"/>
          <w:kern w:val="1"/>
          <w:sz w:val="16"/>
          <w:szCs w:val="16"/>
          <w:lang w:eastAsia="hi-IN" w:bidi="hi-IN"/>
        </w:rPr>
        <w:t>g.3</w:t>
      </w:r>
      <w:proofErr w:type="spellEnd"/>
      <w:r w:rsidRPr="00D135AD">
        <w:rPr>
          <w:rFonts w:ascii="Arial" w:eastAsia="Arial Unicode MS" w:hAnsi="Arial" w:cs="Arial"/>
          <w:kern w:val="1"/>
          <w:sz w:val="16"/>
          <w:szCs w:val="16"/>
          <w:lang w:eastAsia="hi-IN" w:bidi="hi-IN"/>
        </w:rPr>
        <w:t xml:space="preserve">. </w:t>
      </w:r>
      <w:r w:rsidR="00E97670" w:rsidRPr="00D135AD">
        <w:rPr>
          <w:rFonts w:ascii="Arial" w:eastAsia="Arial Unicode MS" w:hAnsi="Arial" w:cs="Arial"/>
          <w:kern w:val="1"/>
          <w:sz w:val="16"/>
          <w:szCs w:val="16"/>
          <w:lang w:eastAsia="hi-IN" w:bidi="hi-IN"/>
        </w:rPr>
        <w:t>waga pojedynczej paczki przekraczająca 30 kg, d) nie powiadomienia Zamawiającego o planowanym terminie dostawy w terminie określonym w § 2 ust. 2 wzoru umowy.</w:t>
      </w:r>
      <w:r w:rsidR="00E97670" w:rsidRPr="00D135AD">
        <w:rPr>
          <w:rFonts w:ascii="Arial" w:hAnsi="Arial" w:cs="Arial"/>
          <w:bCs/>
          <w:sz w:val="16"/>
          <w:szCs w:val="16"/>
        </w:rPr>
        <w:t xml:space="preserve"> Fakt odmowy przyjęcia dostarczonego zestawu magazyn potwierdza w protokole. Protokół sporządzony przez magazyn o odmowie przyjęcia dostawy jest przekazywany do Zamawiającego. Zamawiający zestawy w dostawie nieprzyjęte do magazynu na podstawie protokołu odmowy przyjęcia dostawy, odsyła na koszt Wykonawcy.</w:t>
      </w:r>
    </w:p>
    <w:p w14:paraId="662E7386" w14:textId="3AD1D194" w:rsidR="00E97670" w:rsidRPr="00D135AD" w:rsidRDefault="00E9203E" w:rsidP="00D135AD">
      <w:pPr>
        <w:pStyle w:val="Akapitzlist"/>
        <w:widowControl w:val="0"/>
        <w:suppressAutoHyphens/>
        <w:spacing w:line="280" w:lineRule="atLeast"/>
        <w:ind w:left="1418"/>
        <w:jc w:val="both"/>
        <w:rPr>
          <w:rFonts w:ascii="Arial" w:hAnsi="Arial" w:cs="Arial"/>
          <w:b/>
          <w:bCs/>
          <w:sz w:val="16"/>
          <w:szCs w:val="16"/>
        </w:rPr>
      </w:pPr>
      <w:proofErr w:type="spellStart"/>
      <w:r w:rsidRPr="00D135AD">
        <w:rPr>
          <w:rFonts w:ascii="Arial" w:eastAsia="Arial Unicode MS" w:hAnsi="Arial" w:cs="Arial"/>
          <w:kern w:val="1"/>
          <w:sz w:val="16"/>
          <w:szCs w:val="16"/>
          <w:lang w:eastAsia="hi-IN" w:bidi="hi-IN"/>
        </w:rPr>
        <w:t>g.4</w:t>
      </w:r>
      <w:proofErr w:type="spellEnd"/>
      <w:r w:rsidRPr="00D135AD">
        <w:rPr>
          <w:rFonts w:ascii="Arial" w:eastAsia="Arial Unicode MS" w:hAnsi="Arial" w:cs="Arial"/>
          <w:kern w:val="1"/>
          <w:sz w:val="16"/>
          <w:szCs w:val="16"/>
          <w:lang w:eastAsia="hi-IN" w:bidi="hi-IN"/>
        </w:rPr>
        <w:t xml:space="preserve">. </w:t>
      </w:r>
      <w:r w:rsidR="00E97670" w:rsidRPr="00D135AD">
        <w:rPr>
          <w:rFonts w:ascii="Arial" w:eastAsia="Arial Unicode MS" w:hAnsi="Arial" w:cs="Arial"/>
          <w:kern w:val="1"/>
          <w:sz w:val="16"/>
          <w:szCs w:val="16"/>
          <w:lang w:eastAsia="hi-IN" w:bidi="hi-IN"/>
        </w:rPr>
        <w:t xml:space="preserve">Opakowanie zestawu powinno umożliwiać szybkie przeliczenie zawartości podczas przyjęcia materiałów do magazynu wskazanego przez Zamawiającego. </w:t>
      </w:r>
    </w:p>
    <w:p w14:paraId="1F12D6B7" w14:textId="77777777" w:rsidR="00E97670" w:rsidRPr="00D135AD" w:rsidRDefault="00E97670" w:rsidP="00D135AD">
      <w:pPr>
        <w:pStyle w:val="Akapitzlist"/>
        <w:widowControl w:val="0"/>
        <w:numPr>
          <w:ilvl w:val="0"/>
          <w:numId w:val="104"/>
        </w:numPr>
        <w:suppressAutoHyphens/>
        <w:spacing w:line="280" w:lineRule="atLeast"/>
        <w:ind w:left="993"/>
        <w:jc w:val="both"/>
        <w:rPr>
          <w:rFonts w:ascii="Arial" w:hAnsi="Arial" w:cs="Arial"/>
          <w:b/>
          <w:sz w:val="16"/>
          <w:szCs w:val="16"/>
        </w:rPr>
      </w:pPr>
      <w:r w:rsidRPr="00D135AD">
        <w:rPr>
          <w:rFonts w:ascii="Arial" w:eastAsia="Arial Unicode MS" w:hAnsi="Arial" w:cs="Arial"/>
          <w:kern w:val="1"/>
          <w:sz w:val="16"/>
          <w:szCs w:val="16"/>
          <w:lang w:eastAsia="hi-IN" w:bidi="hi-IN"/>
        </w:rPr>
        <w:lastRenderedPageBreak/>
        <w:t>ZWROTY</w:t>
      </w:r>
    </w:p>
    <w:p w14:paraId="30C3E7B3" w14:textId="51907C3D" w:rsidR="00E97670" w:rsidRPr="00D135AD" w:rsidRDefault="00E9203E" w:rsidP="00D135AD">
      <w:pPr>
        <w:pStyle w:val="Akapitzlist"/>
        <w:widowControl w:val="0"/>
        <w:suppressAutoHyphens/>
        <w:spacing w:line="280" w:lineRule="atLeast"/>
        <w:ind w:left="1418"/>
        <w:jc w:val="both"/>
        <w:rPr>
          <w:rFonts w:ascii="Arial" w:eastAsia="Arial Unicode MS" w:hAnsi="Arial" w:cs="Arial"/>
          <w:kern w:val="1"/>
          <w:sz w:val="16"/>
          <w:szCs w:val="16"/>
          <w:lang w:eastAsia="hi-IN" w:bidi="hi-IN"/>
        </w:rPr>
      </w:pPr>
      <w:proofErr w:type="spellStart"/>
      <w:r w:rsidRPr="00D135AD">
        <w:rPr>
          <w:rFonts w:ascii="Arial" w:eastAsia="Arial Unicode MS" w:hAnsi="Arial" w:cs="Arial"/>
          <w:kern w:val="1"/>
          <w:sz w:val="16"/>
          <w:szCs w:val="16"/>
          <w:lang w:eastAsia="hi-IN" w:bidi="hi-IN"/>
        </w:rPr>
        <w:t>h.1</w:t>
      </w:r>
      <w:proofErr w:type="spellEnd"/>
      <w:r w:rsidRPr="00D135AD">
        <w:rPr>
          <w:rFonts w:ascii="Arial" w:eastAsia="Arial Unicode MS" w:hAnsi="Arial" w:cs="Arial"/>
          <w:kern w:val="1"/>
          <w:sz w:val="16"/>
          <w:szCs w:val="16"/>
          <w:lang w:eastAsia="hi-IN" w:bidi="hi-IN"/>
        </w:rPr>
        <w:t xml:space="preserve">. </w:t>
      </w:r>
      <w:r w:rsidR="00E97670" w:rsidRPr="00D135AD">
        <w:rPr>
          <w:rFonts w:ascii="Arial" w:eastAsia="Arial Unicode MS" w:hAnsi="Arial" w:cs="Arial"/>
          <w:kern w:val="1"/>
          <w:sz w:val="16"/>
          <w:szCs w:val="16"/>
          <w:lang w:eastAsia="hi-IN" w:bidi="hi-IN"/>
        </w:rPr>
        <w:t>W przypadku otrzymania zwrotu przesyłek z dostawy od Zamawiającego, Wykonawca poinformuje o tym Zamawiającego każdorazowo w terminie do 3 dni roboczych licząc z dniem dotarcia zwrotu i poinformowania Zamawiającego, podając przy tym minimum datę otrzymania, nr nadania przesyłki i nr listu przewozowego.</w:t>
      </w:r>
    </w:p>
    <w:p w14:paraId="669C80DD" w14:textId="122E71FD" w:rsidR="00E97670" w:rsidRPr="00D135AD" w:rsidRDefault="00E9203E" w:rsidP="00D135AD">
      <w:pPr>
        <w:pStyle w:val="Akapitzlist"/>
        <w:widowControl w:val="0"/>
        <w:suppressAutoHyphens/>
        <w:spacing w:line="280" w:lineRule="atLeast"/>
        <w:ind w:left="1418"/>
        <w:jc w:val="both"/>
        <w:rPr>
          <w:rFonts w:ascii="Arial" w:eastAsia="Arial Unicode MS" w:hAnsi="Arial" w:cs="Arial"/>
          <w:kern w:val="1"/>
          <w:sz w:val="16"/>
          <w:szCs w:val="16"/>
          <w:lang w:eastAsia="hi-IN" w:bidi="hi-IN"/>
        </w:rPr>
      </w:pPr>
      <w:proofErr w:type="spellStart"/>
      <w:r w:rsidRPr="00D135AD">
        <w:rPr>
          <w:rFonts w:ascii="Arial" w:eastAsia="Arial Unicode MS" w:hAnsi="Arial" w:cs="Arial"/>
          <w:kern w:val="1"/>
          <w:sz w:val="16"/>
          <w:szCs w:val="16"/>
          <w:lang w:eastAsia="hi-IN" w:bidi="hi-IN"/>
        </w:rPr>
        <w:t>h.2</w:t>
      </w:r>
      <w:proofErr w:type="spellEnd"/>
      <w:r w:rsidRPr="00D135AD">
        <w:rPr>
          <w:rFonts w:ascii="Arial" w:eastAsia="Arial Unicode MS" w:hAnsi="Arial" w:cs="Arial"/>
          <w:kern w:val="1"/>
          <w:sz w:val="16"/>
          <w:szCs w:val="16"/>
          <w:lang w:eastAsia="hi-IN" w:bidi="hi-IN"/>
        </w:rPr>
        <w:t xml:space="preserve">. </w:t>
      </w:r>
      <w:r w:rsidR="00E97670" w:rsidRPr="00D135AD">
        <w:rPr>
          <w:rFonts w:ascii="Arial" w:eastAsia="Arial Unicode MS" w:hAnsi="Arial" w:cs="Arial"/>
          <w:kern w:val="1"/>
          <w:sz w:val="16"/>
          <w:szCs w:val="16"/>
          <w:lang w:eastAsia="hi-IN" w:bidi="hi-IN"/>
        </w:rPr>
        <w:t xml:space="preserve">Wykonawca jest zobowiązany do udzielania Zamawiającemu, na jego żądanie, wszelkich wiadomości o przebiegu realizacji umowy przez Wykonawcę. </w:t>
      </w:r>
    </w:p>
    <w:p w14:paraId="1D087907" w14:textId="70A0BF00" w:rsidR="00E97670" w:rsidRPr="00D135AD" w:rsidRDefault="00E9203E" w:rsidP="00D135AD">
      <w:pPr>
        <w:pStyle w:val="Akapitzlist"/>
        <w:widowControl w:val="0"/>
        <w:suppressAutoHyphens/>
        <w:spacing w:line="280" w:lineRule="atLeast"/>
        <w:ind w:left="1418"/>
        <w:jc w:val="both"/>
        <w:rPr>
          <w:rFonts w:ascii="Arial" w:hAnsi="Arial" w:cs="Arial"/>
          <w:sz w:val="16"/>
          <w:szCs w:val="16"/>
        </w:rPr>
      </w:pPr>
      <w:proofErr w:type="spellStart"/>
      <w:r w:rsidRPr="00D135AD">
        <w:rPr>
          <w:rFonts w:ascii="Arial" w:eastAsia="Arial Unicode MS" w:hAnsi="Arial" w:cs="Arial"/>
          <w:kern w:val="1"/>
          <w:sz w:val="16"/>
          <w:szCs w:val="16"/>
          <w:lang w:eastAsia="hi-IN" w:bidi="hi-IN"/>
        </w:rPr>
        <w:t>h.3</w:t>
      </w:r>
      <w:proofErr w:type="spellEnd"/>
      <w:r w:rsidRPr="00D135AD">
        <w:rPr>
          <w:rFonts w:ascii="Arial" w:eastAsia="Arial Unicode MS" w:hAnsi="Arial" w:cs="Arial"/>
          <w:kern w:val="1"/>
          <w:sz w:val="16"/>
          <w:szCs w:val="16"/>
          <w:lang w:eastAsia="hi-IN" w:bidi="hi-IN"/>
        </w:rPr>
        <w:t xml:space="preserve">. </w:t>
      </w:r>
      <w:r w:rsidR="00E97670" w:rsidRPr="00D135AD">
        <w:rPr>
          <w:rFonts w:ascii="Arial" w:eastAsia="Arial Unicode MS" w:hAnsi="Arial" w:cs="Arial"/>
          <w:kern w:val="1"/>
          <w:sz w:val="16"/>
          <w:szCs w:val="16"/>
          <w:lang w:eastAsia="hi-IN" w:bidi="hi-IN"/>
        </w:rPr>
        <w:t>Wykonawca ma obowiązek podporządkować się wskazówkom Zamawiającego dotyczącym realizacji przedmiotu</w:t>
      </w:r>
      <w:r w:rsidR="00E97670" w:rsidRPr="00D135AD">
        <w:rPr>
          <w:rFonts w:ascii="Arial" w:hAnsi="Arial" w:cs="Arial"/>
          <w:sz w:val="16"/>
          <w:szCs w:val="16"/>
        </w:rPr>
        <w:t xml:space="preserve"> umowy. </w:t>
      </w:r>
    </w:p>
    <w:p w14:paraId="6917B3BE" w14:textId="77777777" w:rsidR="00E97670" w:rsidRPr="00D135AD" w:rsidRDefault="00E97670" w:rsidP="00D135AD">
      <w:pPr>
        <w:pStyle w:val="Akapitzlist"/>
        <w:widowControl w:val="0"/>
        <w:numPr>
          <w:ilvl w:val="0"/>
          <w:numId w:val="104"/>
        </w:numPr>
        <w:suppressAutoHyphens/>
        <w:spacing w:line="280" w:lineRule="atLeast"/>
        <w:ind w:left="993"/>
        <w:jc w:val="both"/>
        <w:rPr>
          <w:rFonts w:ascii="Arial" w:hAnsi="Arial" w:cs="Arial"/>
          <w:sz w:val="16"/>
          <w:szCs w:val="16"/>
        </w:rPr>
      </w:pPr>
      <w:r w:rsidRPr="00D135AD">
        <w:rPr>
          <w:rFonts w:ascii="Arial" w:hAnsi="Arial" w:cs="Arial"/>
          <w:sz w:val="16"/>
          <w:szCs w:val="16"/>
        </w:rPr>
        <w:t>Wykonawca jest zobowiązany niezwłocznie na piśmie informować Zamawiającego o wszelkich okolicznościach, które mogą mieć wpływ na realizację postanowień Umowy, w szczególności o:</w:t>
      </w:r>
    </w:p>
    <w:p w14:paraId="4D5774B0" w14:textId="7D6EAC0F" w:rsidR="00E97670" w:rsidRPr="00D135AD" w:rsidRDefault="00E9203E" w:rsidP="00D135AD">
      <w:pPr>
        <w:widowControl w:val="0"/>
        <w:suppressAutoHyphens/>
        <w:spacing w:line="280" w:lineRule="atLeast"/>
        <w:ind w:left="993"/>
        <w:jc w:val="both"/>
        <w:rPr>
          <w:rFonts w:ascii="Arial" w:hAnsi="Arial" w:cs="Arial"/>
          <w:sz w:val="16"/>
          <w:szCs w:val="16"/>
        </w:rPr>
      </w:pPr>
      <w:proofErr w:type="spellStart"/>
      <w:r w:rsidRPr="00D135AD">
        <w:rPr>
          <w:rFonts w:ascii="Arial" w:hAnsi="Arial" w:cs="Arial"/>
          <w:sz w:val="16"/>
          <w:szCs w:val="16"/>
        </w:rPr>
        <w:t>i.1</w:t>
      </w:r>
      <w:proofErr w:type="spellEnd"/>
      <w:r w:rsidRPr="00D135AD">
        <w:rPr>
          <w:rFonts w:ascii="Arial" w:hAnsi="Arial" w:cs="Arial"/>
          <w:sz w:val="16"/>
          <w:szCs w:val="16"/>
        </w:rPr>
        <w:t xml:space="preserve">. </w:t>
      </w:r>
      <w:r w:rsidR="00E97670" w:rsidRPr="00D135AD">
        <w:rPr>
          <w:rFonts w:ascii="Arial" w:hAnsi="Arial" w:cs="Arial"/>
          <w:sz w:val="16"/>
          <w:szCs w:val="16"/>
        </w:rPr>
        <w:t>przewidywanym opóźnieniu dostaw,</w:t>
      </w:r>
    </w:p>
    <w:p w14:paraId="201D5941" w14:textId="362BACC0" w:rsidR="00E97670" w:rsidRPr="00D135AD" w:rsidRDefault="00E9203E" w:rsidP="00D135AD">
      <w:pPr>
        <w:widowControl w:val="0"/>
        <w:suppressAutoHyphens/>
        <w:spacing w:line="280" w:lineRule="atLeast"/>
        <w:ind w:left="993"/>
        <w:jc w:val="both"/>
        <w:rPr>
          <w:rFonts w:ascii="Arial" w:hAnsi="Arial" w:cs="Arial"/>
          <w:sz w:val="16"/>
          <w:szCs w:val="16"/>
        </w:rPr>
      </w:pPr>
      <w:proofErr w:type="spellStart"/>
      <w:r w:rsidRPr="00D135AD">
        <w:rPr>
          <w:rFonts w:ascii="Arial" w:hAnsi="Arial" w:cs="Arial"/>
          <w:sz w:val="16"/>
          <w:szCs w:val="16"/>
        </w:rPr>
        <w:t>i.2</w:t>
      </w:r>
      <w:proofErr w:type="spellEnd"/>
      <w:r w:rsidRPr="00D135AD">
        <w:rPr>
          <w:rFonts w:ascii="Arial" w:hAnsi="Arial" w:cs="Arial"/>
          <w:sz w:val="16"/>
          <w:szCs w:val="16"/>
        </w:rPr>
        <w:t xml:space="preserve">. </w:t>
      </w:r>
      <w:r w:rsidR="00E97670" w:rsidRPr="00D135AD">
        <w:rPr>
          <w:rFonts w:ascii="Arial" w:hAnsi="Arial" w:cs="Arial"/>
          <w:sz w:val="16"/>
          <w:szCs w:val="16"/>
        </w:rPr>
        <w:t>niedostępności tytułów zamawianych przez Zamawiającego,</w:t>
      </w:r>
    </w:p>
    <w:p w14:paraId="10D9C53A" w14:textId="342F7119" w:rsidR="00E97670" w:rsidRPr="00D135AD" w:rsidRDefault="00E9203E" w:rsidP="00D135AD">
      <w:pPr>
        <w:widowControl w:val="0"/>
        <w:suppressAutoHyphens/>
        <w:spacing w:line="280" w:lineRule="atLeast"/>
        <w:ind w:left="993"/>
        <w:jc w:val="both"/>
        <w:rPr>
          <w:rFonts w:ascii="Arial" w:hAnsi="Arial" w:cs="Arial"/>
          <w:sz w:val="16"/>
          <w:szCs w:val="16"/>
        </w:rPr>
      </w:pPr>
      <w:proofErr w:type="spellStart"/>
      <w:r w:rsidRPr="00D135AD">
        <w:rPr>
          <w:rFonts w:ascii="Arial" w:hAnsi="Arial" w:cs="Arial"/>
          <w:sz w:val="16"/>
          <w:szCs w:val="16"/>
        </w:rPr>
        <w:t>i.3</w:t>
      </w:r>
      <w:proofErr w:type="spellEnd"/>
      <w:r w:rsidRPr="00D135AD">
        <w:rPr>
          <w:rFonts w:ascii="Arial" w:hAnsi="Arial" w:cs="Arial"/>
          <w:sz w:val="16"/>
          <w:szCs w:val="16"/>
        </w:rPr>
        <w:t xml:space="preserve">. </w:t>
      </w:r>
      <w:r w:rsidR="00E97670" w:rsidRPr="00D135AD">
        <w:rPr>
          <w:rFonts w:ascii="Arial" w:hAnsi="Arial" w:cs="Arial"/>
          <w:sz w:val="16"/>
          <w:szCs w:val="16"/>
        </w:rPr>
        <w:t>odmowy sprzedaży przez wydawców wraz z podaniem przyczyny,</w:t>
      </w:r>
    </w:p>
    <w:p w14:paraId="0D70031D" w14:textId="77777777" w:rsidR="00E97670" w:rsidRPr="00D135AD" w:rsidRDefault="00E97670" w:rsidP="00D135AD">
      <w:pPr>
        <w:widowControl w:val="0"/>
        <w:suppressAutoHyphens/>
        <w:spacing w:line="280" w:lineRule="atLeast"/>
        <w:ind w:left="426"/>
        <w:jc w:val="both"/>
        <w:rPr>
          <w:rFonts w:ascii="Arial" w:hAnsi="Arial" w:cs="Arial"/>
          <w:sz w:val="16"/>
          <w:szCs w:val="16"/>
        </w:rPr>
      </w:pPr>
      <w:r w:rsidRPr="00D135AD">
        <w:rPr>
          <w:rFonts w:ascii="Arial" w:hAnsi="Arial" w:cs="Arial"/>
          <w:sz w:val="16"/>
          <w:szCs w:val="16"/>
        </w:rPr>
        <w:t xml:space="preserve">Powyższe nie zwalnia Wykonawcy z odpowiedzialność za nie dostarczenie przedmiotu zamówienia </w:t>
      </w:r>
      <w:r w:rsidRPr="00D135AD">
        <w:rPr>
          <w:rFonts w:ascii="Arial" w:hAnsi="Arial" w:cs="Arial"/>
          <w:sz w:val="16"/>
          <w:szCs w:val="16"/>
        </w:rPr>
        <w:br/>
        <w:t xml:space="preserve">w terminach wskazanych we wzorze umowy.  </w:t>
      </w:r>
    </w:p>
    <w:p w14:paraId="1D341620" w14:textId="77777777" w:rsidR="00E97670" w:rsidRPr="00D135AD" w:rsidRDefault="00E97670" w:rsidP="00D135AD">
      <w:pPr>
        <w:widowControl w:val="0"/>
        <w:suppressAutoHyphens/>
        <w:spacing w:line="280" w:lineRule="atLeast"/>
        <w:jc w:val="both"/>
        <w:rPr>
          <w:rFonts w:ascii="Arial" w:hAnsi="Arial" w:cs="Arial"/>
          <w:b/>
          <w:sz w:val="16"/>
          <w:szCs w:val="16"/>
          <w:u w:val="single"/>
        </w:rPr>
      </w:pPr>
    </w:p>
    <w:p w14:paraId="72419201" w14:textId="6A7CEBF4" w:rsidR="00E97670" w:rsidRPr="00D135AD" w:rsidRDefault="00E97670" w:rsidP="00D135AD">
      <w:pPr>
        <w:pStyle w:val="Akapitzlist"/>
        <w:widowControl w:val="0"/>
        <w:numPr>
          <w:ilvl w:val="0"/>
          <w:numId w:val="104"/>
        </w:numPr>
        <w:suppressAutoHyphens/>
        <w:spacing w:line="280" w:lineRule="atLeast"/>
        <w:ind w:left="993"/>
        <w:jc w:val="both"/>
        <w:rPr>
          <w:rFonts w:ascii="Arial" w:eastAsia="Arial Unicode MS" w:hAnsi="Arial" w:cs="Arial"/>
          <w:kern w:val="1"/>
          <w:sz w:val="16"/>
          <w:szCs w:val="16"/>
          <w:lang w:eastAsia="hi-IN" w:bidi="hi-IN"/>
        </w:rPr>
      </w:pPr>
      <w:r w:rsidRPr="00D135AD">
        <w:rPr>
          <w:rFonts w:ascii="Arial" w:eastAsia="Arial Unicode MS" w:hAnsi="Arial" w:cs="Arial"/>
          <w:kern w:val="1"/>
          <w:sz w:val="16"/>
          <w:szCs w:val="16"/>
          <w:lang w:eastAsia="hi-IN" w:bidi="hi-IN"/>
        </w:rPr>
        <w:t>Wykonawca udzieli Zamawiającemu gwarancji na</w:t>
      </w:r>
      <w:r w:rsidR="00E9203E" w:rsidRPr="00D135AD">
        <w:rPr>
          <w:rFonts w:ascii="Arial" w:eastAsia="Arial Unicode MS" w:hAnsi="Arial" w:cs="Arial"/>
          <w:kern w:val="1"/>
          <w:sz w:val="16"/>
          <w:szCs w:val="16"/>
          <w:lang w:eastAsia="hi-IN" w:bidi="hi-IN"/>
        </w:rPr>
        <w:t xml:space="preserve"> całość asortymentu</w:t>
      </w:r>
      <w:r w:rsidRPr="00D135AD">
        <w:rPr>
          <w:rFonts w:ascii="Arial" w:eastAsia="Arial Unicode MS" w:hAnsi="Arial" w:cs="Arial"/>
          <w:kern w:val="1"/>
          <w:sz w:val="16"/>
          <w:szCs w:val="16"/>
          <w:lang w:eastAsia="hi-IN" w:bidi="hi-IN"/>
        </w:rPr>
        <w:t xml:space="preserve"> dostarczone</w:t>
      </w:r>
      <w:r w:rsidR="00E9203E" w:rsidRPr="00D135AD">
        <w:rPr>
          <w:rFonts w:ascii="Arial" w:eastAsia="Arial Unicode MS" w:hAnsi="Arial" w:cs="Arial"/>
          <w:kern w:val="1"/>
          <w:sz w:val="16"/>
          <w:szCs w:val="16"/>
          <w:lang w:eastAsia="hi-IN" w:bidi="hi-IN"/>
        </w:rPr>
        <w:t>go</w:t>
      </w:r>
      <w:r w:rsidRPr="00D135AD">
        <w:rPr>
          <w:rFonts w:ascii="Arial" w:eastAsia="Arial Unicode MS" w:hAnsi="Arial" w:cs="Arial"/>
          <w:kern w:val="1"/>
          <w:sz w:val="16"/>
          <w:szCs w:val="16"/>
          <w:lang w:eastAsia="hi-IN" w:bidi="hi-IN"/>
        </w:rPr>
        <w:t xml:space="preserve"> Zamawiającemu. Zakres i okres odpowiedzialności gwarancyjnej Wykonawcy określony został we wzorze umowy, który stanowi załącznik nr </w:t>
      </w:r>
      <w:r w:rsidR="00600D2C" w:rsidRPr="00D135AD">
        <w:rPr>
          <w:rFonts w:ascii="Arial" w:eastAsia="Arial Unicode MS" w:hAnsi="Arial" w:cs="Arial"/>
          <w:kern w:val="1"/>
          <w:sz w:val="16"/>
          <w:szCs w:val="16"/>
          <w:lang w:eastAsia="hi-IN" w:bidi="hi-IN"/>
        </w:rPr>
        <w:t>8</w:t>
      </w:r>
      <w:r w:rsidRPr="00D135AD">
        <w:rPr>
          <w:rFonts w:ascii="Arial" w:eastAsia="Arial Unicode MS" w:hAnsi="Arial" w:cs="Arial"/>
          <w:kern w:val="1"/>
          <w:sz w:val="16"/>
          <w:szCs w:val="16"/>
          <w:lang w:eastAsia="hi-IN" w:bidi="hi-IN"/>
        </w:rPr>
        <w:t xml:space="preserve"> do niniejszej </w:t>
      </w:r>
      <w:proofErr w:type="spellStart"/>
      <w:r w:rsidRPr="00D135AD">
        <w:rPr>
          <w:rFonts w:ascii="Arial" w:eastAsia="Arial Unicode MS" w:hAnsi="Arial" w:cs="Arial"/>
          <w:kern w:val="1"/>
          <w:sz w:val="16"/>
          <w:szCs w:val="16"/>
          <w:lang w:eastAsia="hi-IN" w:bidi="hi-IN"/>
        </w:rPr>
        <w:t>SWZ</w:t>
      </w:r>
      <w:proofErr w:type="spellEnd"/>
      <w:r w:rsidRPr="00D135AD">
        <w:rPr>
          <w:rFonts w:ascii="Arial" w:eastAsia="Arial Unicode MS" w:hAnsi="Arial" w:cs="Arial"/>
          <w:kern w:val="1"/>
          <w:sz w:val="16"/>
          <w:szCs w:val="16"/>
          <w:lang w:eastAsia="hi-IN" w:bidi="hi-IN"/>
        </w:rPr>
        <w:t xml:space="preserve">. </w:t>
      </w:r>
    </w:p>
    <w:p w14:paraId="588B1C09" w14:textId="234C316D" w:rsidR="00E97670" w:rsidRPr="00D135AD" w:rsidRDefault="00E97670" w:rsidP="00D135AD">
      <w:pPr>
        <w:numPr>
          <w:ilvl w:val="0"/>
          <w:numId w:val="2"/>
        </w:numPr>
        <w:spacing w:line="280" w:lineRule="atLeast"/>
        <w:ind w:left="284" w:hanging="284"/>
        <w:jc w:val="both"/>
        <w:rPr>
          <w:rFonts w:ascii="Arial" w:hAnsi="Arial" w:cs="Arial"/>
          <w:color w:val="000000"/>
          <w:sz w:val="16"/>
          <w:szCs w:val="16"/>
        </w:rPr>
      </w:pPr>
      <w:r w:rsidRPr="00D135AD">
        <w:rPr>
          <w:rFonts w:ascii="Arial" w:hAnsi="Arial" w:cs="Arial"/>
          <w:sz w:val="16"/>
          <w:szCs w:val="16"/>
        </w:rPr>
        <w:t xml:space="preserve">Zamawiający wymaga, aby wykonanie przedmiotu zamówienia nastąpiło na warunkach i zasadach określonych projektowanych postanowieniach umowy wraz z załącznikami, stanowiącym Załącznik nr </w:t>
      </w:r>
      <w:r w:rsidR="00600D2C" w:rsidRPr="00D135AD">
        <w:rPr>
          <w:rFonts w:ascii="Arial" w:hAnsi="Arial" w:cs="Arial"/>
          <w:sz w:val="16"/>
          <w:szCs w:val="16"/>
        </w:rPr>
        <w:t>8</w:t>
      </w:r>
      <w:r w:rsidRPr="00D135AD">
        <w:rPr>
          <w:rFonts w:ascii="Arial" w:hAnsi="Arial" w:cs="Arial"/>
          <w:sz w:val="16"/>
          <w:szCs w:val="16"/>
        </w:rPr>
        <w:t xml:space="preserve"> do </w:t>
      </w:r>
      <w:proofErr w:type="spellStart"/>
      <w:r w:rsidRPr="00D135AD">
        <w:rPr>
          <w:rFonts w:ascii="Arial" w:hAnsi="Arial" w:cs="Arial"/>
          <w:sz w:val="16"/>
          <w:szCs w:val="16"/>
        </w:rPr>
        <w:t>SWZ</w:t>
      </w:r>
      <w:proofErr w:type="spellEnd"/>
      <w:r w:rsidRPr="00D135AD">
        <w:rPr>
          <w:rFonts w:ascii="Arial" w:hAnsi="Arial" w:cs="Arial"/>
          <w:sz w:val="16"/>
          <w:szCs w:val="16"/>
        </w:rPr>
        <w:t xml:space="preserve">.  </w:t>
      </w:r>
    </w:p>
    <w:p w14:paraId="6D8BACB2" w14:textId="77777777" w:rsidR="00600D2C" w:rsidRPr="00D135AD" w:rsidRDefault="00600D2C" w:rsidP="00D135AD">
      <w:pPr>
        <w:spacing w:line="280" w:lineRule="atLeast"/>
        <w:ind w:left="284"/>
        <w:jc w:val="both"/>
        <w:rPr>
          <w:rFonts w:ascii="Arial" w:hAnsi="Arial" w:cs="Arial"/>
          <w:color w:val="000000"/>
          <w:sz w:val="16"/>
          <w:szCs w:val="16"/>
        </w:rPr>
      </w:pPr>
    </w:p>
    <w:p w14:paraId="63B8B2FF" w14:textId="77777777" w:rsidR="00C20CE2" w:rsidRPr="00D135AD" w:rsidRDefault="00C20CE2" w:rsidP="00D135AD">
      <w:pPr>
        <w:keepNext/>
        <w:keepLines/>
        <w:tabs>
          <w:tab w:val="left" w:pos="426"/>
        </w:tabs>
        <w:spacing w:line="280" w:lineRule="atLeast"/>
        <w:ind w:left="964" w:hanging="964"/>
        <w:jc w:val="both"/>
        <w:outlineLvl w:val="0"/>
        <w:rPr>
          <w:rFonts w:ascii="Arial" w:eastAsiaTheme="majorEastAsia" w:hAnsi="Arial" w:cs="Arial"/>
          <w:b/>
          <w:bCs/>
          <w:sz w:val="16"/>
          <w:szCs w:val="16"/>
        </w:rPr>
      </w:pPr>
      <w:proofErr w:type="spellStart"/>
      <w:r w:rsidRPr="00D135AD">
        <w:rPr>
          <w:rFonts w:ascii="Arial" w:eastAsiaTheme="majorEastAsia" w:hAnsi="Arial" w:cs="Arial"/>
          <w:b/>
          <w:bCs/>
          <w:sz w:val="16"/>
          <w:szCs w:val="16"/>
        </w:rPr>
        <w:t>I.2</w:t>
      </w:r>
      <w:proofErr w:type="spellEnd"/>
      <w:r w:rsidRPr="00D135AD">
        <w:rPr>
          <w:rFonts w:ascii="Arial" w:eastAsiaTheme="majorEastAsia" w:hAnsi="Arial" w:cs="Arial"/>
          <w:b/>
          <w:bCs/>
          <w:sz w:val="16"/>
          <w:szCs w:val="16"/>
        </w:rPr>
        <w:t>. Opis części zamówienia.</w:t>
      </w:r>
    </w:p>
    <w:p w14:paraId="3FB7CEA2" w14:textId="77777777" w:rsidR="00C752B5" w:rsidRPr="00D135AD" w:rsidRDefault="00C752B5" w:rsidP="00D135AD">
      <w:pPr>
        <w:pStyle w:val="Akapitzlist"/>
        <w:numPr>
          <w:ilvl w:val="0"/>
          <w:numId w:val="73"/>
        </w:numPr>
        <w:spacing w:line="280" w:lineRule="atLeast"/>
        <w:ind w:left="284" w:hanging="284"/>
        <w:contextualSpacing w:val="0"/>
        <w:jc w:val="both"/>
        <w:rPr>
          <w:rFonts w:ascii="Arial" w:hAnsi="Arial" w:cs="Arial"/>
          <w:sz w:val="16"/>
          <w:szCs w:val="16"/>
        </w:rPr>
      </w:pPr>
      <w:r w:rsidRPr="00D135AD">
        <w:rPr>
          <w:rFonts w:ascii="Arial" w:hAnsi="Arial" w:cs="Arial"/>
          <w:sz w:val="16"/>
          <w:szCs w:val="16"/>
        </w:rPr>
        <w:t>Zamawiający dopuszcza składanie przez Wykonawców ofert częściowych w rozumieniu art. 7 pkt 15) ustawy.</w:t>
      </w:r>
    </w:p>
    <w:p w14:paraId="097EE935" w14:textId="7CE3EABB" w:rsidR="00C752B5" w:rsidRPr="00D135AD" w:rsidRDefault="00C752B5" w:rsidP="00D135AD">
      <w:pPr>
        <w:pStyle w:val="Akapitzlist"/>
        <w:numPr>
          <w:ilvl w:val="0"/>
          <w:numId w:val="73"/>
        </w:numPr>
        <w:spacing w:line="280" w:lineRule="atLeast"/>
        <w:ind w:left="284" w:hanging="284"/>
        <w:contextualSpacing w:val="0"/>
        <w:jc w:val="both"/>
        <w:rPr>
          <w:rFonts w:ascii="Arial" w:hAnsi="Arial" w:cs="Arial"/>
          <w:sz w:val="16"/>
          <w:szCs w:val="16"/>
        </w:rPr>
      </w:pPr>
      <w:r w:rsidRPr="00D135AD">
        <w:rPr>
          <w:rFonts w:ascii="Arial" w:hAnsi="Arial" w:cs="Arial"/>
          <w:sz w:val="16"/>
          <w:szCs w:val="16"/>
        </w:rPr>
        <w:t>Zamawiający dokonał podziału przedmiotu zamówienia na</w:t>
      </w:r>
      <w:r w:rsidR="002F577C" w:rsidRPr="00D135AD">
        <w:rPr>
          <w:rFonts w:ascii="Arial" w:hAnsi="Arial" w:cs="Arial"/>
          <w:sz w:val="16"/>
          <w:szCs w:val="16"/>
        </w:rPr>
        <w:t xml:space="preserve"> </w:t>
      </w:r>
      <w:r w:rsidR="00FF13C0" w:rsidRPr="00D135AD">
        <w:rPr>
          <w:rFonts w:ascii="Arial" w:hAnsi="Arial" w:cs="Arial"/>
          <w:sz w:val="16"/>
          <w:szCs w:val="16"/>
        </w:rPr>
        <w:t>3</w:t>
      </w:r>
      <w:r w:rsidRPr="00D135AD">
        <w:rPr>
          <w:rFonts w:ascii="Arial" w:hAnsi="Arial" w:cs="Arial"/>
          <w:sz w:val="16"/>
          <w:szCs w:val="16"/>
        </w:rPr>
        <w:t xml:space="preserve"> </w:t>
      </w:r>
      <w:r w:rsidR="002F577C" w:rsidRPr="00D135AD">
        <w:rPr>
          <w:rFonts w:ascii="Arial" w:hAnsi="Arial" w:cs="Arial"/>
          <w:sz w:val="16"/>
          <w:szCs w:val="16"/>
        </w:rPr>
        <w:t>(</w:t>
      </w:r>
      <w:r w:rsidR="00FF13C0" w:rsidRPr="00D135AD">
        <w:rPr>
          <w:rFonts w:ascii="Arial" w:hAnsi="Arial" w:cs="Arial"/>
          <w:sz w:val="16"/>
          <w:szCs w:val="16"/>
        </w:rPr>
        <w:t>trzy</w:t>
      </w:r>
      <w:r w:rsidR="002F577C" w:rsidRPr="00D135AD">
        <w:rPr>
          <w:rFonts w:ascii="Arial" w:hAnsi="Arial" w:cs="Arial"/>
          <w:sz w:val="16"/>
          <w:szCs w:val="16"/>
        </w:rPr>
        <w:t>)</w:t>
      </w:r>
      <w:r w:rsidRPr="00D135AD">
        <w:rPr>
          <w:rFonts w:ascii="Arial" w:hAnsi="Arial" w:cs="Arial"/>
          <w:sz w:val="16"/>
          <w:szCs w:val="16"/>
        </w:rPr>
        <w:t xml:space="preserve"> rozłączn</w:t>
      </w:r>
      <w:r w:rsidR="00FF13C0" w:rsidRPr="00D135AD">
        <w:rPr>
          <w:rFonts w:ascii="Arial" w:hAnsi="Arial" w:cs="Arial"/>
          <w:sz w:val="16"/>
          <w:szCs w:val="16"/>
        </w:rPr>
        <w:t>e</w:t>
      </w:r>
      <w:r w:rsidRPr="00D135AD">
        <w:rPr>
          <w:rFonts w:ascii="Arial" w:hAnsi="Arial" w:cs="Arial"/>
          <w:sz w:val="16"/>
          <w:szCs w:val="16"/>
        </w:rPr>
        <w:t xml:space="preserve"> części zamówienia. Zamawiający dopuszcza złożenie przez jednego Wykonawcę oferty na dowolnie wybrane przez siebie części zamówienia.</w:t>
      </w:r>
    </w:p>
    <w:p w14:paraId="64C54D40" w14:textId="771DFCD0" w:rsidR="00C752B5" w:rsidRPr="00D135AD" w:rsidRDefault="00C752B5" w:rsidP="00D135AD">
      <w:pPr>
        <w:pStyle w:val="Akapitzlist"/>
        <w:numPr>
          <w:ilvl w:val="0"/>
          <w:numId w:val="73"/>
        </w:numPr>
        <w:spacing w:line="280" w:lineRule="atLeast"/>
        <w:ind w:left="284" w:hanging="284"/>
        <w:contextualSpacing w:val="0"/>
        <w:jc w:val="both"/>
        <w:rPr>
          <w:rFonts w:ascii="Arial" w:hAnsi="Arial" w:cs="Arial"/>
          <w:sz w:val="16"/>
          <w:szCs w:val="16"/>
        </w:rPr>
      </w:pPr>
      <w:r w:rsidRPr="00D135AD">
        <w:rPr>
          <w:rFonts w:ascii="Arial" w:hAnsi="Arial" w:cs="Arial"/>
          <w:sz w:val="16"/>
          <w:szCs w:val="16"/>
        </w:rPr>
        <w:t xml:space="preserve">Wymagania określone w </w:t>
      </w:r>
      <w:r w:rsidR="002F577C" w:rsidRPr="00D135AD">
        <w:rPr>
          <w:rFonts w:ascii="Arial" w:hAnsi="Arial" w:cs="Arial"/>
          <w:sz w:val="16"/>
          <w:szCs w:val="16"/>
        </w:rPr>
        <w:t xml:space="preserve">Rozdz. </w:t>
      </w:r>
      <w:proofErr w:type="spellStart"/>
      <w:r w:rsidR="002F577C" w:rsidRPr="00D135AD">
        <w:rPr>
          <w:rFonts w:ascii="Arial" w:hAnsi="Arial" w:cs="Arial"/>
          <w:sz w:val="16"/>
          <w:szCs w:val="16"/>
        </w:rPr>
        <w:t>I.1</w:t>
      </w:r>
      <w:proofErr w:type="spellEnd"/>
      <w:r w:rsidR="002F577C" w:rsidRPr="00D135AD">
        <w:rPr>
          <w:rFonts w:ascii="Arial" w:hAnsi="Arial" w:cs="Arial"/>
          <w:sz w:val="16"/>
          <w:szCs w:val="16"/>
        </w:rPr>
        <w:t xml:space="preserve"> </w:t>
      </w:r>
      <w:r w:rsidRPr="00D135AD">
        <w:rPr>
          <w:rFonts w:ascii="Arial" w:hAnsi="Arial" w:cs="Arial"/>
          <w:sz w:val="16"/>
          <w:szCs w:val="16"/>
        </w:rPr>
        <w:t xml:space="preserve">niniejszej </w:t>
      </w:r>
      <w:proofErr w:type="spellStart"/>
      <w:r w:rsidRPr="00D135AD">
        <w:rPr>
          <w:rFonts w:ascii="Arial" w:hAnsi="Arial" w:cs="Arial"/>
          <w:sz w:val="16"/>
          <w:szCs w:val="16"/>
        </w:rPr>
        <w:t>SWZ</w:t>
      </w:r>
      <w:proofErr w:type="spellEnd"/>
      <w:r w:rsidRPr="00D135AD">
        <w:rPr>
          <w:rFonts w:ascii="Arial" w:hAnsi="Arial" w:cs="Arial"/>
          <w:sz w:val="16"/>
          <w:szCs w:val="16"/>
        </w:rPr>
        <w:t xml:space="preserve"> są wspólne i obowiązujące dla każdej części niniejszego zamówienia. </w:t>
      </w:r>
    </w:p>
    <w:p w14:paraId="00317688" w14:textId="4D13647E" w:rsidR="00C752B5" w:rsidRPr="00D135AD" w:rsidRDefault="00C752B5" w:rsidP="00D135AD">
      <w:pPr>
        <w:pStyle w:val="Akapitzlist"/>
        <w:numPr>
          <w:ilvl w:val="0"/>
          <w:numId w:val="73"/>
        </w:numPr>
        <w:spacing w:line="280" w:lineRule="atLeast"/>
        <w:ind w:left="284" w:hanging="284"/>
        <w:contextualSpacing w:val="0"/>
        <w:jc w:val="both"/>
        <w:rPr>
          <w:rFonts w:ascii="Arial" w:hAnsi="Arial" w:cs="Arial"/>
          <w:sz w:val="16"/>
          <w:szCs w:val="16"/>
        </w:rPr>
      </w:pPr>
      <w:r w:rsidRPr="00D135AD">
        <w:rPr>
          <w:rFonts w:ascii="Arial" w:hAnsi="Arial" w:cs="Arial"/>
          <w:sz w:val="16"/>
          <w:szCs w:val="16"/>
        </w:rPr>
        <w:t xml:space="preserve">Szczegółowy zakres asortymentowy i ilościowy </w:t>
      </w:r>
      <w:r w:rsidR="00600D2C" w:rsidRPr="00D135AD">
        <w:rPr>
          <w:rFonts w:ascii="Arial" w:hAnsi="Arial" w:cs="Arial"/>
          <w:sz w:val="16"/>
          <w:szCs w:val="16"/>
        </w:rPr>
        <w:t>j</w:t>
      </w:r>
      <w:r w:rsidRPr="00D135AD">
        <w:rPr>
          <w:rFonts w:ascii="Arial" w:hAnsi="Arial" w:cs="Arial"/>
          <w:sz w:val="16"/>
          <w:szCs w:val="16"/>
        </w:rPr>
        <w:t xml:space="preserve">akie Wykonawca zobowiązany będzie dostarczyć w ramach danej części zamówienia wskazany został w załączniku nr </w:t>
      </w:r>
      <w:r w:rsidR="00600D2C" w:rsidRPr="00D135AD">
        <w:rPr>
          <w:rFonts w:ascii="Arial" w:hAnsi="Arial" w:cs="Arial"/>
          <w:sz w:val="16"/>
          <w:szCs w:val="16"/>
        </w:rPr>
        <w:t>9</w:t>
      </w:r>
      <w:r w:rsidRPr="00D135AD">
        <w:rPr>
          <w:rFonts w:ascii="Arial" w:hAnsi="Arial" w:cs="Arial"/>
          <w:sz w:val="16"/>
          <w:szCs w:val="16"/>
        </w:rPr>
        <w:t xml:space="preserve"> do niniejszej </w:t>
      </w:r>
      <w:proofErr w:type="spellStart"/>
      <w:r w:rsidRPr="00D135AD">
        <w:rPr>
          <w:rFonts w:ascii="Arial" w:hAnsi="Arial" w:cs="Arial"/>
          <w:sz w:val="16"/>
          <w:szCs w:val="16"/>
        </w:rPr>
        <w:t>SWZ</w:t>
      </w:r>
      <w:proofErr w:type="spellEnd"/>
      <w:r w:rsidRPr="00D135AD">
        <w:rPr>
          <w:rFonts w:ascii="Arial" w:hAnsi="Arial" w:cs="Arial"/>
          <w:sz w:val="16"/>
          <w:szCs w:val="16"/>
        </w:rPr>
        <w:t xml:space="preserve"> (załącznik zamieszczony został w odrębnym pliku).  </w:t>
      </w:r>
    </w:p>
    <w:p w14:paraId="049CF090" w14:textId="77777777" w:rsidR="006D41D8" w:rsidRPr="00D135AD" w:rsidRDefault="006D41D8" w:rsidP="00D135AD">
      <w:pPr>
        <w:keepNext/>
        <w:keepLines/>
        <w:tabs>
          <w:tab w:val="left" w:pos="426"/>
        </w:tabs>
        <w:spacing w:line="280" w:lineRule="atLeast"/>
        <w:ind w:left="964" w:hanging="964"/>
        <w:jc w:val="both"/>
        <w:outlineLvl w:val="0"/>
        <w:rPr>
          <w:rFonts w:ascii="Arial" w:eastAsiaTheme="majorEastAsia" w:hAnsi="Arial" w:cs="Arial"/>
          <w:b/>
          <w:bCs/>
          <w:sz w:val="16"/>
          <w:szCs w:val="16"/>
        </w:rPr>
      </w:pPr>
      <w:proofErr w:type="spellStart"/>
      <w:r w:rsidRPr="00D135AD">
        <w:rPr>
          <w:rFonts w:ascii="Arial" w:eastAsiaTheme="majorEastAsia" w:hAnsi="Arial" w:cs="Arial"/>
          <w:b/>
          <w:bCs/>
          <w:sz w:val="16"/>
          <w:szCs w:val="16"/>
        </w:rPr>
        <w:t>I.</w:t>
      </w:r>
      <w:r w:rsidR="00C62C85" w:rsidRPr="00D135AD">
        <w:rPr>
          <w:rFonts w:ascii="Arial" w:eastAsiaTheme="majorEastAsia" w:hAnsi="Arial" w:cs="Arial"/>
          <w:b/>
          <w:bCs/>
          <w:sz w:val="16"/>
          <w:szCs w:val="16"/>
        </w:rPr>
        <w:t>3</w:t>
      </w:r>
      <w:proofErr w:type="spellEnd"/>
      <w:r w:rsidRPr="00D135AD">
        <w:rPr>
          <w:rFonts w:ascii="Arial" w:eastAsiaTheme="majorEastAsia" w:hAnsi="Arial" w:cs="Arial"/>
          <w:b/>
          <w:bCs/>
          <w:sz w:val="16"/>
          <w:szCs w:val="16"/>
        </w:rPr>
        <w:t>. Powierzenie Podwykonawcy wykonania części zamówienia</w:t>
      </w:r>
    </w:p>
    <w:p w14:paraId="13C57DC9" w14:textId="77777777" w:rsidR="00C20CE2" w:rsidRPr="00D135AD" w:rsidRDefault="00C20CE2" w:rsidP="00D135AD">
      <w:pPr>
        <w:numPr>
          <w:ilvl w:val="0"/>
          <w:numId w:val="6"/>
        </w:numPr>
        <w:spacing w:line="280" w:lineRule="atLeast"/>
        <w:ind w:left="284" w:hanging="284"/>
        <w:jc w:val="both"/>
        <w:rPr>
          <w:rFonts w:ascii="Arial" w:hAnsi="Arial" w:cs="Arial"/>
          <w:sz w:val="16"/>
          <w:szCs w:val="16"/>
        </w:rPr>
      </w:pPr>
      <w:r w:rsidRPr="00D135AD">
        <w:rPr>
          <w:rFonts w:ascii="Arial" w:hAnsi="Arial" w:cs="Arial"/>
          <w:sz w:val="16"/>
          <w:szCs w:val="16"/>
        </w:rPr>
        <w:t>Zamawiający dopuszcza powierzenie Podwykonawcom wykonania części zamówienia.</w:t>
      </w:r>
    </w:p>
    <w:p w14:paraId="1A775615" w14:textId="77777777" w:rsidR="00C20CE2" w:rsidRPr="00D135AD" w:rsidRDefault="00C20CE2" w:rsidP="00D135AD">
      <w:pPr>
        <w:numPr>
          <w:ilvl w:val="0"/>
          <w:numId w:val="6"/>
        </w:numPr>
        <w:spacing w:line="280" w:lineRule="atLeast"/>
        <w:ind w:left="284" w:hanging="284"/>
        <w:jc w:val="both"/>
        <w:rPr>
          <w:rFonts w:ascii="Arial" w:hAnsi="Arial" w:cs="Arial"/>
          <w:sz w:val="16"/>
          <w:szCs w:val="16"/>
        </w:rPr>
      </w:pPr>
      <w:r w:rsidRPr="00D135AD">
        <w:rPr>
          <w:rFonts w:ascii="Arial" w:hAnsi="Arial" w:cs="Arial"/>
          <w:sz w:val="16"/>
          <w:szCs w:val="16"/>
        </w:rPr>
        <w:t>Wykonawca zobowiązany jest do wskazania w ofercie części zamówienia, której wykonanie zamierza powierzyć Podwykonawcy oraz do podania firm Podwykonawców</w:t>
      </w:r>
      <w:r w:rsidR="00F310FA" w:rsidRPr="00D135AD">
        <w:rPr>
          <w:rFonts w:ascii="Arial" w:hAnsi="Arial" w:cs="Arial"/>
          <w:sz w:val="16"/>
          <w:szCs w:val="16"/>
        </w:rPr>
        <w:t>,</w:t>
      </w:r>
      <w:r w:rsidR="006533D5" w:rsidRPr="00D135AD">
        <w:rPr>
          <w:rFonts w:ascii="Arial" w:hAnsi="Arial" w:cs="Arial"/>
          <w:sz w:val="16"/>
          <w:szCs w:val="16"/>
        </w:rPr>
        <w:t xml:space="preserve"> jeżeli są już znani</w:t>
      </w:r>
      <w:r w:rsidRPr="00D135AD">
        <w:rPr>
          <w:rFonts w:ascii="Arial" w:hAnsi="Arial" w:cs="Arial"/>
          <w:sz w:val="16"/>
          <w:szCs w:val="16"/>
        </w:rPr>
        <w:t>.</w:t>
      </w:r>
    </w:p>
    <w:p w14:paraId="6F2E30EA" w14:textId="77777777" w:rsidR="00C20CE2" w:rsidRPr="00D135AD" w:rsidRDefault="00C20CE2" w:rsidP="00D135AD">
      <w:pPr>
        <w:keepNext/>
        <w:keepLines/>
        <w:tabs>
          <w:tab w:val="left" w:pos="426"/>
        </w:tabs>
        <w:spacing w:line="280" w:lineRule="atLeast"/>
        <w:ind w:left="964" w:hanging="964"/>
        <w:jc w:val="both"/>
        <w:outlineLvl w:val="0"/>
        <w:rPr>
          <w:rFonts w:ascii="Arial" w:eastAsiaTheme="majorEastAsia" w:hAnsi="Arial" w:cs="Arial"/>
          <w:b/>
          <w:bCs/>
          <w:sz w:val="16"/>
          <w:szCs w:val="16"/>
        </w:rPr>
      </w:pPr>
      <w:proofErr w:type="spellStart"/>
      <w:r w:rsidRPr="00D135AD">
        <w:rPr>
          <w:rFonts w:ascii="Arial" w:eastAsiaTheme="majorEastAsia" w:hAnsi="Arial" w:cs="Arial"/>
          <w:b/>
          <w:bCs/>
          <w:sz w:val="16"/>
          <w:szCs w:val="16"/>
        </w:rPr>
        <w:t>I.</w:t>
      </w:r>
      <w:r w:rsidR="00C62C85" w:rsidRPr="00D135AD">
        <w:rPr>
          <w:rFonts w:ascii="Arial" w:eastAsiaTheme="majorEastAsia" w:hAnsi="Arial" w:cs="Arial"/>
          <w:b/>
          <w:bCs/>
          <w:sz w:val="16"/>
          <w:szCs w:val="16"/>
        </w:rPr>
        <w:t>4</w:t>
      </w:r>
      <w:proofErr w:type="spellEnd"/>
      <w:r w:rsidRPr="00D135AD">
        <w:rPr>
          <w:rFonts w:ascii="Arial" w:eastAsiaTheme="majorEastAsia" w:hAnsi="Arial" w:cs="Arial"/>
          <w:b/>
          <w:bCs/>
          <w:sz w:val="16"/>
          <w:szCs w:val="16"/>
        </w:rPr>
        <w:t>. Pozostałe istotne elementy związane z przedmiotem zamówienia.</w:t>
      </w:r>
    </w:p>
    <w:p w14:paraId="5A177BED" w14:textId="77777777" w:rsidR="007843A5" w:rsidRPr="00D135AD" w:rsidRDefault="00C20CE2" w:rsidP="00D135AD">
      <w:pPr>
        <w:numPr>
          <w:ilvl w:val="0"/>
          <w:numId w:val="28"/>
        </w:numPr>
        <w:spacing w:line="280" w:lineRule="atLeast"/>
        <w:jc w:val="both"/>
        <w:rPr>
          <w:rFonts w:ascii="Arial" w:hAnsi="Arial" w:cs="Arial"/>
          <w:sz w:val="16"/>
          <w:szCs w:val="16"/>
        </w:rPr>
      </w:pPr>
      <w:r w:rsidRPr="00D135AD">
        <w:rPr>
          <w:rFonts w:ascii="Arial" w:hAnsi="Arial" w:cs="Arial"/>
          <w:sz w:val="16"/>
          <w:szCs w:val="16"/>
        </w:rPr>
        <w:t xml:space="preserve">Zamawiający </w:t>
      </w:r>
      <w:r w:rsidR="003009B9" w:rsidRPr="00D135AD">
        <w:rPr>
          <w:rFonts w:ascii="Arial" w:hAnsi="Arial" w:cs="Arial"/>
          <w:sz w:val="16"/>
          <w:szCs w:val="16"/>
        </w:rPr>
        <w:t xml:space="preserve">nie </w:t>
      </w:r>
      <w:r w:rsidRPr="00D135AD">
        <w:rPr>
          <w:rFonts w:ascii="Arial" w:hAnsi="Arial" w:cs="Arial"/>
          <w:sz w:val="16"/>
          <w:szCs w:val="16"/>
        </w:rPr>
        <w:t xml:space="preserve">przewiduje </w:t>
      </w:r>
      <w:r w:rsidR="00786EEA" w:rsidRPr="00D135AD">
        <w:rPr>
          <w:rFonts w:ascii="Arial" w:hAnsi="Arial" w:cs="Arial"/>
          <w:sz w:val="16"/>
          <w:szCs w:val="16"/>
        </w:rPr>
        <w:t xml:space="preserve">udzielenie zamówień, o których mowa w art. </w:t>
      </w:r>
      <w:r w:rsidR="00F543C6" w:rsidRPr="00D135AD">
        <w:rPr>
          <w:rFonts w:ascii="Arial" w:hAnsi="Arial" w:cs="Arial"/>
          <w:sz w:val="16"/>
          <w:szCs w:val="16"/>
        </w:rPr>
        <w:t>214</w:t>
      </w:r>
      <w:r w:rsidR="00786EEA" w:rsidRPr="00D135AD">
        <w:rPr>
          <w:rFonts w:ascii="Arial" w:hAnsi="Arial" w:cs="Arial"/>
          <w:sz w:val="16"/>
          <w:szCs w:val="16"/>
        </w:rPr>
        <w:t xml:space="preserve"> ust. </w:t>
      </w:r>
      <w:r w:rsidR="00F543C6" w:rsidRPr="00D135AD">
        <w:rPr>
          <w:rFonts w:ascii="Arial" w:hAnsi="Arial" w:cs="Arial"/>
          <w:sz w:val="16"/>
          <w:szCs w:val="16"/>
        </w:rPr>
        <w:t>1</w:t>
      </w:r>
      <w:r w:rsidR="00786EEA" w:rsidRPr="00D135AD">
        <w:rPr>
          <w:rFonts w:ascii="Arial" w:hAnsi="Arial" w:cs="Arial"/>
          <w:sz w:val="16"/>
          <w:szCs w:val="16"/>
        </w:rPr>
        <w:t xml:space="preserve"> pkt </w:t>
      </w:r>
      <w:r w:rsidR="00F543C6" w:rsidRPr="00D135AD">
        <w:rPr>
          <w:rFonts w:ascii="Arial" w:hAnsi="Arial" w:cs="Arial"/>
          <w:sz w:val="16"/>
          <w:szCs w:val="16"/>
        </w:rPr>
        <w:t>7</w:t>
      </w:r>
      <w:r w:rsidR="00786EEA" w:rsidRPr="00D135AD">
        <w:rPr>
          <w:rFonts w:ascii="Arial" w:hAnsi="Arial" w:cs="Arial"/>
          <w:sz w:val="16"/>
          <w:szCs w:val="16"/>
        </w:rPr>
        <w:t>) ustawy</w:t>
      </w:r>
      <w:r w:rsidR="008F0E97" w:rsidRPr="00D135AD">
        <w:rPr>
          <w:rFonts w:ascii="Arial" w:hAnsi="Arial" w:cs="Arial"/>
          <w:sz w:val="16"/>
          <w:szCs w:val="16"/>
        </w:rPr>
        <w:t>.</w:t>
      </w:r>
    </w:p>
    <w:p w14:paraId="51FA1F85" w14:textId="77777777" w:rsidR="00C20CE2" w:rsidRPr="00D135AD" w:rsidRDefault="00C20CE2" w:rsidP="00D135AD">
      <w:pPr>
        <w:numPr>
          <w:ilvl w:val="0"/>
          <w:numId w:val="28"/>
        </w:numPr>
        <w:spacing w:line="280" w:lineRule="atLeast"/>
        <w:jc w:val="both"/>
        <w:rPr>
          <w:rFonts w:ascii="Arial" w:hAnsi="Arial" w:cs="Arial"/>
          <w:sz w:val="16"/>
          <w:szCs w:val="16"/>
        </w:rPr>
      </w:pPr>
      <w:r w:rsidRPr="00D135AD">
        <w:rPr>
          <w:rFonts w:ascii="Arial" w:hAnsi="Arial" w:cs="Arial"/>
          <w:sz w:val="16"/>
          <w:szCs w:val="16"/>
        </w:rPr>
        <w:t>Zamawiający nie dopuszcza składania ofert wariantowych w rozumieniu ustawy.</w:t>
      </w:r>
    </w:p>
    <w:p w14:paraId="039804CA" w14:textId="77777777" w:rsidR="00C20CE2" w:rsidRPr="00D135AD" w:rsidRDefault="00C20CE2" w:rsidP="00D135AD">
      <w:pPr>
        <w:numPr>
          <w:ilvl w:val="0"/>
          <w:numId w:val="28"/>
        </w:numPr>
        <w:spacing w:line="280" w:lineRule="atLeast"/>
        <w:jc w:val="both"/>
        <w:rPr>
          <w:rFonts w:ascii="Arial" w:hAnsi="Arial" w:cs="Arial"/>
          <w:sz w:val="16"/>
          <w:szCs w:val="16"/>
        </w:rPr>
      </w:pPr>
      <w:r w:rsidRPr="00D135AD">
        <w:rPr>
          <w:rFonts w:ascii="Arial" w:hAnsi="Arial" w:cs="Arial"/>
          <w:sz w:val="16"/>
          <w:szCs w:val="16"/>
        </w:rPr>
        <w:t>Zamawiający nie przewiduje zawarcia umowy ramowej, jak również nie przewiduje przeprowadzenia aukcji elektronicznej.</w:t>
      </w:r>
    </w:p>
    <w:p w14:paraId="79FC7A31" w14:textId="77777777" w:rsidR="00C20CE2" w:rsidRPr="00D135AD" w:rsidRDefault="00C20CE2" w:rsidP="00D135AD">
      <w:pPr>
        <w:numPr>
          <w:ilvl w:val="0"/>
          <w:numId w:val="28"/>
        </w:numPr>
        <w:spacing w:line="280" w:lineRule="atLeast"/>
        <w:jc w:val="both"/>
        <w:rPr>
          <w:rFonts w:ascii="Arial" w:hAnsi="Arial" w:cs="Arial"/>
          <w:sz w:val="16"/>
          <w:szCs w:val="16"/>
        </w:rPr>
      </w:pPr>
      <w:r w:rsidRPr="00D135AD">
        <w:rPr>
          <w:rFonts w:ascii="Arial" w:hAnsi="Arial" w:cs="Arial"/>
          <w:sz w:val="16"/>
          <w:szCs w:val="16"/>
        </w:rPr>
        <w:t>Zamawiający nie przewiduje zwrotu kosztów udziału w postępowaniu.</w:t>
      </w:r>
    </w:p>
    <w:p w14:paraId="65E8AE92" w14:textId="77777777" w:rsidR="00C20CE2" w:rsidRPr="00D135AD" w:rsidRDefault="00C20CE2" w:rsidP="00D135AD">
      <w:pPr>
        <w:numPr>
          <w:ilvl w:val="0"/>
          <w:numId w:val="28"/>
        </w:numPr>
        <w:spacing w:line="280" w:lineRule="atLeast"/>
        <w:jc w:val="both"/>
        <w:rPr>
          <w:rFonts w:ascii="Arial" w:hAnsi="Arial" w:cs="Arial"/>
          <w:sz w:val="16"/>
          <w:szCs w:val="16"/>
        </w:rPr>
      </w:pPr>
      <w:r w:rsidRPr="00D135AD">
        <w:rPr>
          <w:rFonts w:ascii="Arial" w:hAnsi="Arial" w:cs="Arial"/>
          <w:sz w:val="16"/>
          <w:szCs w:val="16"/>
        </w:rPr>
        <w:t>Wszelkie rozliczenia między Zamawiającym a Wykonawcą będą prowadzone w złotych polskich (PLN).</w:t>
      </w:r>
    </w:p>
    <w:p w14:paraId="2A7E1226" w14:textId="41F27066" w:rsidR="000B0FC5" w:rsidRPr="00D135AD" w:rsidRDefault="000B0FC5" w:rsidP="00D135AD">
      <w:pPr>
        <w:numPr>
          <w:ilvl w:val="0"/>
          <w:numId w:val="28"/>
        </w:numPr>
        <w:spacing w:line="280" w:lineRule="atLeast"/>
        <w:jc w:val="both"/>
        <w:rPr>
          <w:rFonts w:ascii="Arial" w:hAnsi="Arial" w:cs="Arial"/>
          <w:sz w:val="16"/>
          <w:szCs w:val="16"/>
        </w:rPr>
      </w:pPr>
      <w:r w:rsidRPr="00D135AD">
        <w:rPr>
          <w:rFonts w:ascii="Arial" w:hAnsi="Arial" w:cs="Arial"/>
          <w:sz w:val="16"/>
          <w:szCs w:val="16"/>
        </w:rPr>
        <w:t xml:space="preserve">Zamawiający nie przewiduje </w:t>
      </w:r>
      <w:r w:rsidR="00BF4D92" w:rsidRPr="00D135AD">
        <w:rPr>
          <w:rFonts w:ascii="Arial" w:hAnsi="Arial" w:cs="Arial"/>
          <w:sz w:val="16"/>
          <w:szCs w:val="16"/>
        </w:rPr>
        <w:t xml:space="preserve">wyboru najkorzystniejszej oferty z możliwością prowadzenia negocjacji. </w:t>
      </w:r>
    </w:p>
    <w:p w14:paraId="77F2F08A" w14:textId="567A50A0" w:rsidR="00D336B9" w:rsidRPr="00D135AD" w:rsidRDefault="00D336B9" w:rsidP="00D135AD">
      <w:pPr>
        <w:pStyle w:val="Akapitzlist"/>
        <w:numPr>
          <w:ilvl w:val="0"/>
          <w:numId w:val="28"/>
        </w:numPr>
        <w:spacing w:line="280" w:lineRule="atLeast"/>
        <w:contextualSpacing w:val="0"/>
        <w:jc w:val="both"/>
        <w:rPr>
          <w:rFonts w:ascii="Arial" w:hAnsi="Arial" w:cs="Arial"/>
          <w:sz w:val="16"/>
          <w:szCs w:val="16"/>
        </w:rPr>
      </w:pPr>
      <w:r w:rsidRPr="00D135AD">
        <w:rPr>
          <w:rFonts w:ascii="Arial" w:hAnsi="Arial" w:cs="Arial"/>
          <w:sz w:val="16"/>
          <w:szCs w:val="16"/>
        </w:rPr>
        <w:t xml:space="preserve">Zamawiający informuje, że ubiega się o uruchomienie środków finansowych z rezerwy celowej i ogólnej, które zamierza przeznaczyć na sfinansowanie niniejszego zamówienia w zakresie części nr 1, części nr 2 i części nr 3. </w:t>
      </w:r>
      <w:r w:rsidRPr="00D135AD">
        <w:rPr>
          <w:rFonts w:ascii="Arial" w:hAnsi="Arial" w:cs="Arial"/>
          <w:b/>
          <w:bCs/>
          <w:sz w:val="16"/>
          <w:szCs w:val="16"/>
          <w:u w:val="single"/>
        </w:rPr>
        <w:t xml:space="preserve">W przypadku nie przyznania środków, o które Zamawiający się ubiega lub w przypadku braku możliwości wydatkowania przyznanych środków do dnia 31.12.2022 r. przy zastosowaniu terminów określonych w niniejszej </w:t>
      </w:r>
      <w:proofErr w:type="spellStart"/>
      <w:r w:rsidRPr="00D135AD">
        <w:rPr>
          <w:rFonts w:ascii="Arial" w:hAnsi="Arial" w:cs="Arial"/>
          <w:b/>
          <w:bCs/>
          <w:sz w:val="16"/>
          <w:szCs w:val="16"/>
          <w:u w:val="single"/>
        </w:rPr>
        <w:t>SWZ</w:t>
      </w:r>
      <w:proofErr w:type="spellEnd"/>
      <w:r w:rsidRPr="00D135AD">
        <w:rPr>
          <w:rFonts w:ascii="Arial" w:hAnsi="Arial" w:cs="Arial"/>
          <w:b/>
          <w:bCs/>
          <w:sz w:val="16"/>
          <w:szCs w:val="16"/>
          <w:u w:val="single"/>
        </w:rPr>
        <w:t>, Zamawiający zastrzega sobie możliwość unieważnienia przedmiotowego postępowania w zakresie części nr 1 i/lub części nr 2 i/lub części nr 3  na podstawie art. 257 ustawy</w:t>
      </w:r>
      <w:r w:rsidRPr="00D135AD">
        <w:rPr>
          <w:rFonts w:ascii="Arial" w:hAnsi="Arial" w:cs="Arial"/>
          <w:sz w:val="16"/>
          <w:szCs w:val="16"/>
        </w:rPr>
        <w:t>.</w:t>
      </w:r>
    </w:p>
    <w:p w14:paraId="0CCEE34E" w14:textId="77777777" w:rsidR="00D336B9" w:rsidRPr="00D135AD" w:rsidRDefault="00D336B9" w:rsidP="00D135AD">
      <w:pPr>
        <w:spacing w:line="280" w:lineRule="atLeast"/>
        <w:ind w:left="360"/>
        <w:jc w:val="both"/>
        <w:rPr>
          <w:rFonts w:ascii="Arial" w:hAnsi="Arial" w:cs="Arial"/>
          <w:sz w:val="16"/>
          <w:szCs w:val="16"/>
        </w:rPr>
      </w:pPr>
    </w:p>
    <w:p w14:paraId="418AFFFD" w14:textId="77777777" w:rsidR="003A2FAE" w:rsidRPr="00D135AD" w:rsidRDefault="00CE6003" w:rsidP="00D135AD">
      <w:pPr>
        <w:pStyle w:val="siwz-1"/>
        <w:spacing w:before="0" w:after="0" w:line="280" w:lineRule="atLeast"/>
        <w:rPr>
          <w:rFonts w:cs="Arial"/>
        </w:rPr>
      </w:pPr>
      <w:bookmarkStart w:id="7" w:name="_Toc458464229"/>
      <w:bookmarkStart w:id="8" w:name="_Toc458464633"/>
      <w:bookmarkStart w:id="9" w:name="_Toc458753177"/>
      <w:bookmarkStart w:id="10" w:name="_Toc514924611"/>
      <w:bookmarkStart w:id="11" w:name="_Toc524522522"/>
      <w:r w:rsidRPr="00D135AD">
        <w:rPr>
          <w:rFonts w:cs="Arial"/>
        </w:rPr>
        <w:t xml:space="preserve">Rozdział II. </w:t>
      </w:r>
      <w:r w:rsidR="00247665" w:rsidRPr="00D135AD">
        <w:rPr>
          <w:rFonts w:cs="Arial"/>
        </w:rPr>
        <w:t>Termin wykonania zamówienia</w:t>
      </w:r>
      <w:r w:rsidR="00FB1634" w:rsidRPr="00D135AD">
        <w:rPr>
          <w:rFonts w:cs="Arial"/>
        </w:rPr>
        <w:t>.</w:t>
      </w:r>
      <w:bookmarkEnd w:id="7"/>
      <w:bookmarkEnd w:id="8"/>
      <w:bookmarkEnd w:id="9"/>
      <w:bookmarkEnd w:id="10"/>
      <w:bookmarkEnd w:id="11"/>
    </w:p>
    <w:p w14:paraId="0C8B71FE" w14:textId="77777777" w:rsidR="00EF2FBB" w:rsidRPr="00D135AD" w:rsidRDefault="00EF2FBB" w:rsidP="00D135AD">
      <w:pPr>
        <w:spacing w:line="280" w:lineRule="atLeast"/>
        <w:jc w:val="both"/>
        <w:rPr>
          <w:rFonts w:ascii="Arial" w:hAnsi="Arial" w:cs="Arial"/>
          <w:sz w:val="16"/>
          <w:szCs w:val="16"/>
        </w:rPr>
      </w:pPr>
      <w:bookmarkStart w:id="12" w:name="_Toc458464230"/>
      <w:bookmarkStart w:id="13" w:name="_Toc458464634"/>
      <w:bookmarkStart w:id="14" w:name="_Toc458753178"/>
      <w:bookmarkStart w:id="15" w:name="_Toc514924612"/>
      <w:bookmarkStart w:id="16" w:name="_Toc524522523"/>
    </w:p>
    <w:p w14:paraId="3E2A3516" w14:textId="77777777" w:rsidR="00600D2C" w:rsidRPr="00D135AD" w:rsidRDefault="00600D2C" w:rsidP="00D135AD">
      <w:pPr>
        <w:spacing w:line="280" w:lineRule="atLeast"/>
        <w:ind w:right="-288"/>
        <w:jc w:val="both"/>
        <w:rPr>
          <w:rFonts w:ascii="Arial" w:eastAsia="Arial Unicode MS" w:hAnsi="Arial" w:cs="Arial"/>
          <w:kern w:val="1"/>
          <w:sz w:val="16"/>
          <w:szCs w:val="16"/>
          <w:lang w:eastAsia="hi-IN" w:bidi="hi-IN"/>
        </w:rPr>
      </w:pPr>
      <w:bookmarkStart w:id="17" w:name="_Hlk71536576"/>
      <w:r w:rsidRPr="00D135AD">
        <w:rPr>
          <w:rFonts w:ascii="Arial" w:hAnsi="Arial" w:cs="Arial"/>
          <w:bCs/>
          <w:color w:val="000000"/>
          <w:sz w:val="16"/>
          <w:szCs w:val="16"/>
        </w:rPr>
        <w:lastRenderedPageBreak/>
        <w:t>Zamawiający</w:t>
      </w:r>
      <w:r w:rsidRPr="00D135AD">
        <w:rPr>
          <w:rFonts w:ascii="Arial" w:hAnsi="Arial" w:cs="Arial"/>
          <w:color w:val="000000"/>
          <w:sz w:val="16"/>
          <w:szCs w:val="16"/>
        </w:rPr>
        <w:t xml:space="preserve"> wymaga realizacji </w:t>
      </w:r>
      <w:bookmarkEnd w:id="17"/>
      <w:r w:rsidRPr="00D135AD">
        <w:rPr>
          <w:rFonts w:ascii="Arial" w:hAnsi="Arial" w:cs="Arial"/>
          <w:color w:val="000000"/>
          <w:sz w:val="16"/>
          <w:szCs w:val="16"/>
        </w:rPr>
        <w:t>przedmiotu zamówienia w terminie</w:t>
      </w:r>
    </w:p>
    <w:p w14:paraId="74435FC9" w14:textId="77777777" w:rsidR="00600D2C" w:rsidRPr="00D135AD" w:rsidRDefault="00600D2C" w:rsidP="00D135AD">
      <w:pPr>
        <w:pStyle w:val="Akapitzlist"/>
        <w:numPr>
          <w:ilvl w:val="0"/>
          <w:numId w:val="105"/>
        </w:numPr>
        <w:spacing w:line="280" w:lineRule="atLeast"/>
        <w:ind w:right="-288"/>
        <w:jc w:val="both"/>
        <w:rPr>
          <w:rFonts w:ascii="Arial" w:eastAsia="Arial Unicode MS" w:hAnsi="Arial" w:cs="Arial"/>
          <w:kern w:val="1"/>
          <w:sz w:val="16"/>
          <w:szCs w:val="16"/>
          <w:lang w:eastAsia="hi-IN" w:bidi="hi-IN"/>
        </w:rPr>
      </w:pPr>
      <w:r w:rsidRPr="00D135AD">
        <w:rPr>
          <w:rFonts w:ascii="Arial" w:hAnsi="Arial" w:cs="Arial"/>
          <w:color w:val="000000"/>
          <w:sz w:val="16"/>
          <w:szCs w:val="16"/>
        </w:rPr>
        <w:t xml:space="preserve">Część nr 1 zamówienia - 14 dni od dnia zawarcia umowy. </w:t>
      </w:r>
    </w:p>
    <w:p w14:paraId="57BE9735" w14:textId="45BBA964" w:rsidR="00600D2C" w:rsidRPr="00D135AD" w:rsidRDefault="00600D2C" w:rsidP="00D135AD">
      <w:pPr>
        <w:pStyle w:val="Akapitzlist"/>
        <w:numPr>
          <w:ilvl w:val="0"/>
          <w:numId w:val="105"/>
        </w:numPr>
        <w:spacing w:line="280" w:lineRule="atLeast"/>
        <w:ind w:right="-288"/>
        <w:jc w:val="both"/>
        <w:rPr>
          <w:rFonts w:ascii="Arial" w:eastAsia="Arial Unicode MS" w:hAnsi="Arial" w:cs="Arial"/>
          <w:kern w:val="1"/>
          <w:sz w:val="16"/>
          <w:szCs w:val="16"/>
          <w:lang w:eastAsia="hi-IN" w:bidi="hi-IN"/>
        </w:rPr>
      </w:pPr>
      <w:bookmarkStart w:id="18" w:name="_Hlk115344296"/>
      <w:r w:rsidRPr="00D135AD">
        <w:rPr>
          <w:rFonts w:ascii="Arial" w:hAnsi="Arial" w:cs="Arial"/>
          <w:color w:val="000000"/>
          <w:sz w:val="16"/>
          <w:szCs w:val="16"/>
        </w:rPr>
        <w:t xml:space="preserve">Część nr 2 zamówienia - 14 dni od dnia zawarcia umowy. </w:t>
      </w:r>
    </w:p>
    <w:bookmarkEnd w:id="18"/>
    <w:p w14:paraId="5C2BD350" w14:textId="30642C5B" w:rsidR="00600D2C" w:rsidRPr="00D135AD" w:rsidRDefault="00600D2C" w:rsidP="00D135AD">
      <w:pPr>
        <w:pStyle w:val="Akapitzlist"/>
        <w:numPr>
          <w:ilvl w:val="0"/>
          <w:numId w:val="105"/>
        </w:numPr>
        <w:spacing w:line="280" w:lineRule="atLeast"/>
        <w:ind w:right="-288"/>
        <w:jc w:val="both"/>
        <w:rPr>
          <w:rFonts w:ascii="Arial" w:eastAsia="Arial Unicode MS" w:hAnsi="Arial" w:cs="Arial"/>
          <w:kern w:val="1"/>
          <w:sz w:val="16"/>
          <w:szCs w:val="16"/>
          <w:lang w:eastAsia="hi-IN" w:bidi="hi-IN"/>
        </w:rPr>
      </w:pPr>
      <w:r w:rsidRPr="00D135AD">
        <w:rPr>
          <w:rFonts w:ascii="Arial" w:hAnsi="Arial" w:cs="Arial"/>
          <w:color w:val="000000"/>
          <w:sz w:val="16"/>
          <w:szCs w:val="16"/>
        </w:rPr>
        <w:t xml:space="preserve">Część nr 3 zamówienia - 14 dni od dnia zawarcia umowy. </w:t>
      </w:r>
    </w:p>
    <w:p w14:paraId="4B5E32B3" w14:textId="77777777" w:rsidR="00600D2C" w:rsidRPr="00D135AD" w:rsidRDefault="00600D2C" w:rsidP="00D135AD">
      <w:pPr>
        <w:pStyle w:val="Akapitzlist"/>
        <w:spacing w:line="280" w:lineRule="atLeast"/>
        <w:ind w:left="1412" w:right="-288"/>
        <w:jc w:val="both"/>
        <w:rPr>
          <w:rFonts w:ascii="Arial" w:eastAsia="Arial Unicode MS" w:hAnsi="Arial" w:cs="Arial"/>
          <w:kern w:val="1"/>
          <w:sz w:val="16"/>
          <w:szCs w:val="16"/>
          <w:lang w:eastAsia="hi-IN" w:bidi="hi-IN"/>
        </w:rPr>
      </w:pPr>
    </w:p>
    <w:p w14:paraId="0E6EE203" w14:textId="2193C17A" w:rsidR="00FB1634" w:rsidRPr="00D135AD" w:rsidRDefault="00CE6003" w:rsidP="00D135AD">
      <w:pPr>
        <w:pStyle w:val="siwz-1"/>
        <w:spacing w:before="0" w:after="0" w:line="280" w:lineRule="atLeast"/>
        <w:rPr>
          <w:rFonts w:cs="Arial"/>
        </w:rPr>
      </w:pPr>
      <w:r w:rsidRPr="00D135AD">
        <w:rPr>
          <w:rFonts w:cs="Arial"/>
        </w:rPr>
        <w:t xml:space="preserve">Rozdział III. </w:t>
      </w:r>
      <w:r w:rsidR="00FB1634" w:rsidRPr="00D135AD">
        <w:rPr>
          <w:rFonts w:cs="Arial"/>
        </w:rPr>
        <w:t>Warunki udziału w postępowaniu</w:t>
      </w:r>
      <w:bookmarkEnd w:id="12"/>
      <w:bookmarkEnd w:id="13"/>
      <w:bookmarkEnd w:id="14"/>
      <w:r w:rsidR="009E7A31" w:rsidRPr="00D135AD">
        <w:rPr>
          <w:rFonts w:cs="Arial"/>
        </w:rPr>
        <w:t xml:space="preserve"> oraz podstawy wykluczenia</w:t>
      </w:r>
      <w:r w:rsidR="00344C86" w:rsidRPr="00D135AD">
        <w:rPr>
          <w:rFonts w:cs="Arial"/>
        </w:rPr>
        <w:t>.</w:t>
      </w:r>
      <w:bookmarkEnd w:id="15"/>
      <w:bookmarkEnd w:id="16"/>
    </w:p>
    <w:p w14:paraId="4EE14EE0" w14:textId="77777777" w:rsidR="00FE1CE9" w:rsidRPr="00D135AD" w:rsidRDefault="00FE1CE9" w:rsidP="00D135AD">
      <w:pPr>
        <w:pStyle w:val="Akapitzlist"/>
        <w:numPr>
          <w:ilvl w:val="0"/>
          <w:numId w:val="13"/>
        </w:numPr>
        <w:spacing w:line="280" w:lineRule="atLeast"/>
        <w:ind w:left="284" w:hanging="284"/>
        <w:contextualSpacing w:val="0"/>
        <w:jc w:val="both"/>
        <w:rPr>
          <w:rFonts w:ascii="Arial" w:hAnsi="Arial" w:cs="Arial"/>
          <w:sz w:val="16"/>
          <w:szCs w:val="16"/>
        </w:rPr>
      </w:pPr>
      <w:r w:rsidRPr="00D135AD">
        <w:rPr>
          <w:rFonts w:ascii="Arial" w:hAnsi="Arial" w:cs="Arial"/>
          <w:sz w:val="16"/>
          <w:szCs w:val="16"/>
        </w:rPr>
        <w:t>O zamówienie mogą ubiegać się Wykonawcy, którzy:</w:t>
      </w:r>
    </w:p>
    <w:p w14:paraId="349BD3A6" w14:textId="77777777" w:rsidR="004202FF" w:rsidRPr="00D135AD" w:rsidRDefault="004202FF" w:rsidP="00D135AD">
      <w:pPr>
        <w:pStyle w:val="Akapitzlist"/>
        <w:numPr>
          <w:ilvl w:val="1"/>
          <w:numId w:val="13"/>
        </w:numPr>
        <w:spacing w:line="280" w:lineRule="atLeast"/>
        <w:ind w:left="709" w:hanging="425"/>
        <w:contextualSpacing w:val="0"/>
        <w:jc w:val="both"/>
        <w:rPr>
          <w:rFonts w:ascii="Arial" w:hAnsi="Arial" w:cs="Arial"/>
          <w:sz w:val="16"/>
          <w:szCs w:val="16"/>
        </w:rPr>
      </w:pPr>
      <w:r w:rsidRPr="00D135AD">
        <w:rPr>
          <w:rFonts w:ascii="Arial" w:hAnsi="Arial" w:cs="Arial"/>
          <w:sz w:val="16"/>
          <w:szCs w:val="16"/>
        </w:rPr>
        <w:t xml:space="preserve">Nie podlegają wykluczeniu z postępowania na podstawie art. </w:t>
      </w:r>
      <w:r w:rsidR="002E13EB" w:rsidRPr="00D135AD">
        <w:rPr>
          <w:rFonts w:ascii="Arial" w:hAnsi="Arial" w:cs="Arial"/>
          <w:sz w:val="16"/>
          <w:szCs w:val="16"/>
        </w:rPr>
        <w:t xml:space="preserve">108 </w:t>
      </w:r>
      <w:r w:rsidR="00E35B3E" w:rsidRPr="00D135AD">
        <w:rPr>
          <w:rFonts w:ascii="Arial" w:hAnsi="Arial" w:cs="Arial"/>
          <w:sz w:val="16"/>
          <w:szCs w:val="16"/>
        </w:rPr>
        <w:t>ust. 1</w:t>
      </w:r>
      <w:r w:rsidR="000864F6" w:rsidRPr="00D135AD">
        <w:rPr>
          <w:rFonts w:ascii="Arial" w:hAnsi="Arial" w:cs="Arial"/>
          <w:sz w:val="16"/>
          <w:szCs w:val="16"/>
        </w:rPr>
        <w:t xml:space="preserve"> </w:t>
      </w:r>
      <w:r w:rsidRPr="00D135AD">
        <w:rPr>
          <w:rFonts w:ascii="Arial" w:hAnsi="Arial" w:cs="Arial"/>
          <w:sz w:val="16"/>
          <w:szCs w:val="16"/>
        </w:rPr>
        <w:t xml:space="preserve">oraz art. </w:t>
      </w:r>
      <w:r w:rsidR="00D40777" w:rsidRPr="00D135AD">
        <w:rPr>
          <w:rFonts w:ascii="Arial" w:hAnsi="Arial" w:cs="Arial"/>
          <w:sz w:val="16"/>
          <w:szCs w:val="16"/>
        </w:rPr>
        <w:t>109</w:t>
      </w:r>
      <w:r w:rsidRPr="00D135AD">
        <w:rPr>
          <w:rFonts w:ascii="Arial" w:hAnsi="Arial" w:cs="Arial"/>
          <w:sz w:val="16"/>
          <w:szCs w:val="16"/>
        </w:rPr>
        <w:t xml:space="preserve"> ust. </w:t>
      </w:r>
      <w:r w:rsidR="00D40777" w:rsidRPr="00D135AD">
        <w:rPr>
          <w:rFonts w:ascii="Arial" w:hAnsi="Arial" w:cs="Arial"/>
          <w:sz w:val="16"/>
          <w:szCs w:val="16"/>
        </w:rPr>
        <w:t>1</w:t>
      </w:r>
      <w:r w:rsidR="0090376E" w:rsidRPr="00D135AD">
        <w:rPr>
          <w:rFonts w:ascii="Arial" w:hAnsi="Arial" w:cs="Arial"/>
          <w:sz w:val="16"/>
          <w:szCs w:val="16"/>
        </w:rPr>
        <w:t xml:space="preserve"> pkt </w:t>
      </w:r>
      <w:r w:rsidR="002604C2" w:rsidRPr="00D135AD">
        <w:rPr>
          <w:rFonts w:ascii="Arial" w:hAnsi="Arial" w:cs="Arial"/>
          <w:sz w:val="16"/>
          <w:szCs w:val="16"/>
        </w:rPr>
        <w:t>4</w:t>
      </w:r>
      <w:r w:rsidRPr="00D135AD">
        <w:rPr>
          <w:rFonts w:ascii="Arial" w:hAnsi="Arial" w:cs="Arial"/>
          <w:sz w:val="16"/>
          <w:szCs w:val="16"/>
        </w:rPr>
        <w:t xml:space="preserve"> ustawy;</w:t>
      </w:r>
    </w:p>
    <w:p w14:paraId="59134CD6" w14:textId="77777777" w:rsidR="005F5944" w:rsidRPr="00D135AD" w:rsidRDefault="00236F6D" w:rsidP="00D135AD">
      <w:pPr>
        <w:pStyle w:val="Akapitzlist"/>
        <w:numPr>
          <w:ilvl w:val="1"/>
          <w:numId w:val="13"/>
        </w:numPr>
        <w:spacing w:line="280" w:lineRule="atLeast"/>
        <w:ind w:left="709" w:hanging="425"/>
        <w:contextualSpacing w:val="0"/>
        <w:jc w:val="both"/>
        <w:rPr>
          <w:rFonts w:ascii="Arial" w:hAnsi="Arial" w:cs="Arial"/>
          <w:sz w:val="16"/>
          <w:szCs w:val="16"/>
        </w:rPr>
      </w:pPr>
      <w:r w:rsidRPr="00D135AD">
        <w:rPr>
          <w:rFonts w:ascii="Arial" w:hAnsi="Arial" w:cs="Arial"/>
          <w:sz w:val="16"/>
          <w:szCs w:val="16"/>
        </w:rPr>
        <w:t>Spełniają warunki udziału w postępowaniu w zakresie</w:t>
      </w:r>
      <w:r w:rsidR="005F5944" w:rsidRPr="00D135AD">
        <w:rPr>
          <w:rFonts w:ascii="Arial" w:hAnsi="Arial" w:cs="Arial"/>
          <w:sz w:val="16"/>
          <w:szCs w:val="16"/>
        </w:rPr>
        <w:t>:</w:t>
      </w:r>
    </w:p>
    <w:p w14:paraId="54779D29" w14:textId="77777777" w:rsidR="00C752B5" w:rsidRPr="00D135AD" w:rsidRDefault="00062DBF" w:rsidP="00D135AD">
      <w:pPr>
        <w:pStyle w:val="Akapitzlist"/>
        <w:numPr>
          <w:ilvl w:val="2"/>
          <w:numId w:val="74"/>
        </w:numPr>
        <w:spacing w:line="280" w:lineRule="atLeast"/>
        <w:ind w:left="540" w:hanging="540"/>
        <w:jc w:val="both"/>
        <w:rPr>
          <w:rFonts w:ascii="Arial" w:hAnsi="Arial" w:cs="Arial"/>
          <w:color w:val="00000A"/>
          <w:sz w:val="16"/>
          <w:szCs w:val="16"/>
        </w:rPr>
      </w:pPr>
      <w:r w:rsidRPr="00D135AD">
        <w:rPr>
          <w:rFonts w:ascii="Arial" w:hAnsi="Arial" w:cs="Arial"/>
          <w:b/>
          <w:sz w:val="16"/>
          <w:szCs w:val="16"/>
        </w:rPr>
        <w:t>Zdolności technicznej lub zawodowej.</w:t>
      </w:r>
      <w:r w:rsidRPr="00D135AD">
        <w:rPr>
          <w:rFonts w:ascii="Arial" w:hAnsi="Arial" w:cs="Arial"/>
          <w:sz w:val="16"/>
          <w:szCs w:val="16"/>
        </w:rPr>
        <w:t xml:space="preserve"> </w:t>
      </w:r>
      <w:r w:rsidR="00C752B5" w:rsidRPr="00D135AD">
        <w:rPr>
          <w:rFonts w:ascii="Arial" w:hAnsi="Arial" w:cs="Arial"/>
          <w:sz w:val="16"/>
          <w:szCs w:val="16"/>
        </w:rPr>
        <w:t xml:space="preserve">Zamawiający uzna, że Wykonawca </w:t>
      </w:r>
      <w:r w:rsidR="00C752B5" w:rsidRPr="00D135AD">
        <w:rPr>
          <w:rFonts w:ascii="Arial" w:eastAsiaTheme="majorEastAsia" w:hAnsi="Arial" w:cs="Arial"/>
          <w:bCs/>
          <w:sz w:val="16"/>
          <w:szCs w:val="16"/>
        </w:rPr>
        <w:t>spełnia</w:t>
      </w:r>
      <w:r w:rsidR="00C752B5" w:rsidRPr="00D135AD">
        <w:rPr>
          <w:rFonts w:ascii="Arial" w:hAnsi="Arial" w:cs="Arial"/>
          <w:sz w:val="16"/>
          <w:szCs w:val="16"/>
        </w:rPr>
        <w:t xml:space="preserve"> warunek udziału we wskazanym zakresie, jeżeli Wykonawca wykaże, że:</w:t>
      </w:r>
      <w:r w:rsidR="00C752B5" w:rsidRPr="00D135AD">
        <w:rPr>
          <w:rFonts w:ascii="Arial" w:hAnsi="Arial" w:cs="Arial"/>
          <w:kern w:val="24"/>
          <w:sz w:val="16"/>
          <w:szCs w:val="16"/>
        </w:rPr>
        <w:t xml:space="preserve"> wykonał,</w:t>
      </w:r>
      <w:r w:rsidR="00C752B5" w:rsidRPr="00D135AD">
        <w:rPr>
          <w:rFonts w:ascii="Arial" w:hAnsi="Arial" w:cs="Arial"/>
          <w:sz w:val="16"/>
          <w:szCs w:val="16"/>
        </w:rPr>
        <w:t xml:space="preserve"> </w:t>
      </w:r>
      <w:r w:rsidR="00C752B5" w:rsidRPr="00D135AD">
        <w:rPr>
          <w:rFonts w:ascii="Arial" w:hAnsi="Arial" w:cs="Arial"/>
          <w:kern w:val="24"/>
          <w:sz w:val="16"/>
          <w:szCs w:val="16"/>
        </w:rPr>
        <w:t>w okresie ostatnich 3 lat przed upływem terminu składania ofert,</w:t>
      </w:r>
      <w:r w:rsidR="00C752B5" w:rsidRPr="00D135AD">
        <w:rPr>
          <w:rFonts w:ascii="Arial" w:hAnsi="Arial" w:cs="Arial"/>
          <w:sz w:val="16"/>
          <w:szCs w:val="16"/>
        </w:rPr>
        <w:t xml:space="preserve"> </w:t>
      </w:r>
      <w:r w:rsidR="00C752B5" w:rsidRPr="00D135AD">
        <w:rPr>
          <w:rFonts w:ascii="Arial" w:hAnsi="Arial" w:cs="Arial"/>
          <w:kern w:val="24"/>
          <w:sz w:val="16"/>
          <w:szCs w:val="16"/>
        </w:rPr>
        <w:t>a jeżeli okres prowadzenia działalności jest krótszy – w tym okresie:</w:t>
      </w:r>
    </w:p>
    <w:p w14:paraId="0BD50B8F" w14:textId="77777777" w:rsidR="00232BEC" w:rsidRPr="00D135AD" w:rsidRDefault="00232BEC" w:rsidP="00D135AD">
      <w:pPr>
        <w:pStyle w:val="Akapitzlist"/>
        <w:spacing w:line="280" w:lineRule="atLeast"/>
        <w:ind w:left="540"/>
        <w:jc w:val="both"/>
        <w:rPr>
          <w:rFonts w:ascii="Arial" w:hAnsi="Arial" w:cs="Arial"/>
          <w:color w:val="00000A"/>
          <w:sz w:val="16"/>
          <w:szCs w:val="16"/>
        </w:rPr>
      </w:pPr>
    </w:p>
    <w:p w14:paraId="07292260" w14:textId="1E64515F" w:rsidR="00C752B5" w:rsidRPr="00D135AD" w:rsidRDefault="00C752B5" w:rsidP="00D135AD">
      <w:pPr>
        <w:pStyle w:val="Akapitzlist"/>
        <w:numPr>
          <w:ilvl w:val="3"/>
          <w:numId w:val="74"/>
        </w:numPr>
        <w:spacing w:line="280" w:lineRule="atLeast"/>
        <w:ind w:left="900" w:right="-289"/>
        <w:jc w:val="both"/>
        <w:rPr>
          <w:rFonts w:ascii="Arial" w:eastAsia="TimesNewRoman" w:hAnsi="Arial" w:cs="Arial"/>
          <w:sz w:val="16"/>
          <w:szCs w:val="16"/>
        </w:rPr>
      </w:pPr>
      <w:r w:rsidRPr="00D135AD">
        <w:rPr>
          <w:rFonts w:ascii="Arial" w:hAnsi="Arial" w:cs="Arial"/>
          <w:kern w:val="24"/>
          <w:sz w:val="16"/>
          <w:szCs w:val="16"/>
        </w:rPr>
        <w:t>w części nr 1 zamówienia</w:t>
      </w:r>
      <w:r w:rsidRPr="00D135AD">
        <w:rPr>
          <w:rFonts w:ascii="Arial" w:hAnsi="Arial" w:cs="Arial"/>
          <w:bCs/>
          <w:color w:val="000000"/>
          <w:sz w:val="16"/>
          <w:szCs w:val="16"/>
        </w:rPr>
        <w:t xml:space="preserve"> –</w:t>
      </w:r>
      <w:r w:rsidRPr="00D135AD">
        <w:rPr>
          <w:rFonts w:ascii="Arial" w:hAnsi="Arial" w:cs="Arial"/>
          <w:kern w:val="24"/>
          <w:sz w:val="16"/>
          <w:szCs w:val="16"/>
        </w:rPr>
        <w:t xml:space="preserve"> co najmniej 1 (jedno) zamówienie polegające na dostawie </w:t>
      </w:r>
      <w:r w:rsidR="00E615D7" w:rsidRPr="00D135AD">
        <w:rPr>
          <w:rFonts w:ascii="Arial" w:hAnsi="Arial" w:cs="Arial"/>
          <w:kern w:val="24"/>
          <w:sz w:val="16"/>
          <w:szCs w:val="16"/>
        </w:rPr>
        <w:t>gier planszowych</w:t>
      </w:r>
      <w:r w:rsidRPr="00D135AD">
        <w:rPr>
          <w:rFonts w:ascii="Arial" w:eastAsia="TimesNewRoman" w:hAnsi="Arial" w:cs="Arial"/>
          <w:sz w:val="16"/>
          <w:szCs w:val="16"/>
        </w:rPr>
        <w:t xml:space="preserve"> o wartości zamówienia nie mniejszej niż 3</w:t>
      </w:r>
      <w:r w:rsidR="00232BEC" w:rsidRPr="00D135AD">
        <w:rPr>
          <w:rFonts w:ascii="Arial" w:eastAsia="TimesNewRoman" w:hAnsi="Arial" w:cs="Arial"/>
          <w:sz w:val="16"/>
          <w:szCs w:val="16"/>
        </w:rPr>
        <w:t>0</w:t>
      </w:r>
      <w:r w:rsidRPr="00D135AD">
        <w:rPr>
          <w:rFonts w:ascii="Arial" w:eastAsia="TimesNewRoman" w:hAnsi="Arial" w:cs="Arial"/>
          <w:sz w:val="16"/>
          <w:szCs w:val="16"/>
        </w:rPr>
        <w:t>.000,00 zł. brutto.</w:t>
      </w:r>
    </w:p>
    <w:p w14:paraId="532DB7BB" w14:textId="23819F91" w:rsidR="00E615D7" w:rsidRPr="00D135AD" w:rsidRDefault="00E615D7" w:rsidP="00D135AD">
      <w:pPr>
        <w:pStyle w:val="Akapitzlist"/>
        <w:numPr>
          <w:ilvl w:val="3"/>
          <w:numId w:val="74"/>
        </w:numPr>
        <w:spacing w:line="280" w:lineRule="atLeast"/>
        <w:ind w:left="900" w:right="-289"/>
        <w:jc w:val="both"/>
        <w:rPr>
          <w:rFonts w:ascii="Arial" w:eastAsia="TimesNewRoman" w:hAnsi="Arial" w:cs="Arial"/>
          <w:sz w:val="16"/>
          <w:szCs w:val="16"/>
        </w:rPr>
      </w:pPr>
      <w:r w:rsidRPr="00D135AD">
        <w:rPr>
          <w:rFonts w:ascii="Arial" w:hAnsi="Arial" w:cs="Arial"/>
          <w:kern w:val="24"/>
          <w:sz w:val="16"/>
          <w:szCs w:val="16"/>
        </w:rPr>
        <w:t>w części nr 2 zamówienia</w:t>
      </w:r>
      <w:r w:rsidRPr="00D135AD">
        <w:rPr>
          <w:rFonts w:ascii="Arial" w:hAnsi="Arial" w:cs="Arial"/>
          <w:bCs/>
          <w:color w:val="000000"/>
          <w:sz w:val="16"/>
          <w:szCs w:val="16"/>
        </w:rPr>
        <w:t xml:space="preserve"> –</w:t>
      </w:r>
      <w:r w:rsidRPr="00D135AD">
        <w:rPr>
          <w:rFonts w:ascii="Arial" w:hAnsi="Arial" w:cs="Arial"/>
          <w:kern w:val="24"/>
          <w:sz w:val="16"/>
          <w:szCs w:val="16"/>
        </w:rPr>
        <w:t xml:space="preserve"> co najmniej 1 (jedno) zamówienie polegające na dostawie gier planszowych</w:t>
      </w:r>
      <w:r w:rsidRPr="00D135AD">
        <w:rPr>
          <w:rFonts w:ascii="Arial" w:eastAsia="TimesNewRoman" w:hAnsi="Arial" w:cs="Arial"/>
          <w:sz w:val="16"/>
          <w:szCs w:val="16"/>
        </w:rPr>
        <w:t xml:space="preserve"> o wartości zamówienia nie mniejszej niż 30.000,00 zł. brutto.</w:t>
      </w:r>
    </w:p>
    <w:p w14:paraId="1EC5D8BD" w14:textId="20EE23A7" w:rsidR="00E615D7" w:rsidRPr="00D135AD" w:rsidRDefault="00E615D7" w:rsidP="00D135AD">
      <w:pPr>
        <w:pStyle w:val="Akapitzlist"/>
        <w:numPr>
          <w:ilvl w:val="3"/>
          <w:numId w:val="74"/>
        </w:numPr>
        <w:spacing w:line="280" w:lineRule="atLeast"/>
        <w:ind w:left="900" w:right="-289"/>
        <w:jc w:val="both"/>
        <w:rPr>
          <w:rFonts w:ascii="Arial" w:eastAsia="TimesNewRoman" w:hAnsi="Arial" w:cs="Arial"/>
          <w:sz w:val="16"/>
          <w:szCs w:val="16"/>
        </w:rPr>
      </w:pPr>
      <w:r w:rsidRPr="00D135AD">
        <w:rPr>
          <w:rFonts w:ascii="Arial" w:hAnsi="Arial" w:cs="Arial"/>
          <w:kern w:val="24"/>
          <w:sz w:val="16"/>
          <w:szCs w:val="16"/>
        </w:rPr>
        <w:t>w części nr 3 zamówienia</w:t>
      </w:r>
      <w:r w:rsidRPr="00D135AD">
        <w:rPr>
          <w:rFonts w:ascii="Arial" w:hAnsi="Arial" w:cs="Arial"/>
          <w:bCs/>
          <w:color w:val="000000"/>
          <w:sz w:val="16"/>
          <w:szCs w:val="16"/>
        </w:rPr>
        <w:t xml:space="preserve"> –</w:t>
      </w:r>
      <w:r w:rsidRPr="00D135AD">
        <w:rPr>
          <w:rFonts w:ascii="Arial" w:hAnsi="Arial" w:cs="Arial"/>
          <w:kern w:val="24"/>
          <w:sz w:val="16"/>
          <w:szCs w:val="16"/>
        </w:rPr>
        <w:t xml:space="preserve"> co najmniej 1 (jedno) zamówienie polegające na dostawie gier planszowych</w:t>
      </w:r>
      <w:r w:rsidRPr="00D135AD">
        <w:rPr>
          <w:rFonts w:ascii="Arial" w:eastAsia="TimesNewRoman" w:hAnsi="Arial" w:cs="Arial"/>
          <w:sz w:val="16"/>
          <w:szCs w:val="16"/>
        </w:rPr>
        <w:t xml:space="preserve"> o wartości zamówienia nie mniejszej niż 30.000,00 zł. brutto.</w:t>
      </w:r>
    </w:p>
    <w:p w14:paraId="46E72B00" w14:textId="4DCBCEB5" w:rsidR="00BF4EB7" w:rsidRPr="00D135AD" w:rsidRDefault="00BF4EB7" w:rsidP="00D135AD">
      <w:pPr>
        <w:spacing w:line="280" w:lineRule="atLeast"/>
        <w:ind w:left="-142"/>
        <w:contextualSpacing/>
        <w:jc w:val="both"/>
        <w:rPr>
          <w:rFonts w:ascii="Arial" w:hAnsi="Arial" w:cs="Arial"/>
          <w:b/>
          <w:i/>
          <w:sz w:val="16"/>
          <w:szCs w:val="16"/>
        </w:rPr>
      </w:pPr>
      <w:r w:rsidRPr="00D135AD">
        <w:rPr>
          <w:rFonts w:ascii="Arial" w:hAnsi="Arial" w:cs="Arial"/>
          <w:b/>
          <w:i/>
          <w:sz w:val="16"/>
          <w:szCs w:val="16"/>
        </w:rPr>
        <w:t>UWAGA 1</w:t>
      </w:r>
    </w:p>
    <w:p w14:paraId="2D698248" w14:textId="77777777" w:rsidR="00BF4EB7" w:rsidRPr="00D135AD" w:rsidRDefault="00BF4EB7" w:rsidP="00D135AD">
      <w:pPr>
        <w:autoSpaceDE w:val="0"/>
        <w:autoSpaceDN w:val="0"/>
        <w:adjustRightInd w:val="0"/>
        <w:spacing w:line="280" w:lineRule="atLeast"/>
        <w:ind w:left="-142"/>
        <w:jc w:val="both"/>
        <w:rPr>
          <w:rFonts w:ascii="Arial" w:hAnsi="Arial" w:cs="Arial"/>
          <w:bCs/>
          <w:i/>
          <w:sz w:val="16"/>
          <w:szCs w:val="16"/>
        </w:rPr>
      </w:pPr>
      <w:r w:rsidRPr="00D135AD">
        <w:rPr>
          <w:rFonts w:ascii="Arial" w:hAnsi="Arial" w:cs="Arial"/>
          <w:bCs/>
          <w:i/>
          <w:sz w:val="16"/>
          <w:szCs w:val="16"/>
        </w:rPr>
        <w:t>Jeżeli wartość usługi</w:t>
      </w:r>
      <w:r w:rsidR="00BD1EB4" w:rsidRPr="00D135AD">
        <w:rPr>
          <w:rFonts w:ascii="Arial" w:hAnsi="Arial" w:cs="Arial"/>
          <w:bCs/>
          <w:i/>
          <w:sz w:val="16"/>
          <w:szCs w:val="16"/>
        </w:rPr>
        <w:t>,</w:t>
      </w:r>
      <w:r w:rsidRPr="00D135AD">
        <w:rPr>
          <w:rFonts w:ascii="Arial" w:hAnsi="Arial" w:cs="Arial"/>
          <w:bCs/>
          <w:i/>
          <w:sz w:val="16"/>
          <w:szCs w:val="16"/>
        </w:rPr>
        <w:t xml:space="preserve"> wskazanej w wykazie</w:t>
      </w:r>
      <w:r w:rsidR="00BD1EB4" w:rsidRPr="00D135AD">
        <w:rPr>
          <w:rFonts w:ascii="Arial" w:hAnsi="Arial" w:cs="Arial"/>
          <w:bCs/>
          <w:i/>
          <w:sz w:val="16"/>
          <w:szCs w:val="16"/>
        </w:rPr>
        <w:t>,</w:t>
      </w:r>
      <w:r w:rsidRPr="00D135AD">
        <w:rPr>
          <w:rFonts w:ascii="Arial" w:hAnsi="Arial" w:cs="Arial"/>
          <w:bCs/>
          <w:i/>
          <w:sz w:val="16"/>
          <w:szCs w:val="16"/>
        </w:rPr>
        <w:t xml:space="preserve"> jest podana w walucie innej niż PLN, Wykonawca zobowiązany jest, na potrzeby niniejszego postępowania, dokonać przeliczenia jej wartości na PLN wg średniego kursu NBP (</w:t>
      </w:r>
      <w:proofErr w:type="spellStart"/>
      <w:r w:rsidRPr="00D135AD">
        <w:rPr>
          <w:rFonts w:ascii="Arial" w:hAnsi="Arial" w:cs="Arial"/>
          <w:bCs/>
          <w:i/>
          <w:sz w:val="16"/>
          <w:szCs w:val="16"/>
        </w:rPr>
        <w:t>www.nbp.pl</w:t>
      </w:r>
      <w:proofErr w:type="spellEnd"/>
      <w:r w:rsidRPr="00D135AD">
        <w:rPr>
          <w:rFonts w:ascii="Arial" w:hAnsi="Arial" w:cs="Arial"/>
          <w:bCs/>
          <w:i/>
          <w:sz w:val="16"/>
          <w:szCs w:val="16"/>
        </w:rPr>
        <w:t xml:space="preserve"> tabela A – tabela kursów średnich walut obcych) z dnia zakończenia usługi o zakresie jak wyżej wraz z podaniem kursu oraz daty jego obowiązywania (zgodnie z tabelą A – tabela kursów średnich walut obcych) wg których dokonano przeliczenia; w przypadku usług nadal realizowanych - wg tabeli kursów średnich walut obcych z dnia rozpoczęcia realizacji danej usługi.</w:t>
      </w:r>
    </w:p>
    <w:p w14:paraId="43B7D17B" w14:textId="77777777" w:rsidR="00B31620" w:rsidRPr="00D135AD" w:rsidRDefault="00B31620" w:rsidP="00D135AD">
      <w:pPr>
        <w:autoSpaceDE w:val="0"/>
        <w:autoSpaceDN w:val="0"/>
        <w:adjustRightInd w:val="0"/>
        <w:spacing w:line="280" w:lineRule="atLeast"/>
        <w:ind w:left="-142"/>
        <w:jc w:val="both"/>
        <w:rPr>
          <w:rFonts w:ascii="Arial" w:hAnsi="Arial" w:cs="Arial"/>
          <w:b/>
          <w:bCs/>
          <w:i/>
          <w:sz w:val="16"/>
          <w:szCs w:val="16"/>
        </w:rPr>
      </w:pPr>
      <w:r w:rsidRPr="00D135AD">
        <w:rPr>
          <w:rFonts w:ascii="Arial" w:hAnsi="Arial" w:cs="Arial"/>
          <w:b/>
          <w:bCs/>
          <w:i/>
          <w:sz w:val="16"/>
          <w:szCs w:val="16"/>
        </w:rPr>
        <w:t>UWAGA 2</w:t>
      </w:r>
    </w:p>
    <w:p w14:paraId="7DEC46E7" w14:textId="77777777" w:rsidR="00B31620" w:rsidRPr="00D135AD" w:rsidRDefault="00B31620" w:rsidP="00D135AD">
      <w:pPr>
        <w:autoSpaceDE w:val="0"/>
        <w:autoSpaceDN w:val="0"/>
        <w:adjustRightInd w:val="0"/>
        <w:spacing w:line="280" w:lineRule="atLeast"/>
        <w:ind w:left="-142"/>
        <w:jc w:val="both"/>
        <w:rPr>
          <w:rFonts w:ascii="Arial" w:hAnsi="Arial" w:cs="Arial"/>
          <w:b/>
          <w:bCs/>
          <w:i/>
          <w:sz w:val="16"/>
          <w:szCs w:val="16"/>
        </w:rPr>
      </w:pPr>
      <w:bookmarkStart w:id="19" w:name="_Hlk60226400"/>
      <w:r w:rsidRPr="00D135AD">
        <w:rPr>
          <w:rFonts w:ascii="Arial" w:hAnsi="Arial" w:cs="Arial"/>
          <w:bCs/>
          <w:i/>
          <w:sz w:val="16"/>
          <w:szCs w:val="16"/>
        </w:rPr>
        <w:t>W odniesieniu do warunków</w:t>
      </w:r>
      <w:r w:rsidR="00BD1EB4" w:rsidRPr="00D135AD">
        <w:rPr>
          <w:rFonts w:ascii="Arial" w:hAnsi="Arial" w:cs="Arial"/>
          <w:bCs/>
          <w:i/>
          <w:sz w:val="16"/>
          <w:szCs w:val="16"/>
        </w:rPr>
        <w:t>,</w:t>
      </w:r>
      <w:r w:rsidRPr="00D135AD">
        <w:rPr>
          <w:rFonts w:ascii="Arial" w:hAnsi="Arial" w:cs="Arial"/>
          <w:bCs/>
          <w:i/>
          <w:sz w:val="16"/>
          <w:szCs w:val="16"/>
        </w:rPr>
        <w:t xml:space="preserve"> dotyczących wykształcenia, kwalifikacji zawodowych lub doświadczenia wykonawcy</w:t>
      </w:r>
      <w:r w:rsidR="00BD1EB4" w:rsidRPr="00D135AD">
        <w:rPr>
          <w:rFonts w:ascii="Arial" w:hAnsi="Arial" w:cs="Arial"/>
          <w:bCs/>
          <w:i/>
          <w:sz w:val="16"/>
          <w:szCs w:val="16"/>
        </w:rPr>
        <w:t>,</w:t>
      </w:r>
      <w:r w:rsidRPr="00D135AD">
        <w:rPr>
          <w:rFonts w:ascii="Arial" w:hAnsi="Arial" w:cs="Arial"/>
          <w:bCs/>
          <w:i/>
          <w:sz w:val="16"/>
          <w:szCs w:val="16"/>
        </w:rPr>
        <w:t xml:space="preserve"> wspólnie ubiegający się o udzielenie zamówienia</w:t>
      </w:r>
      <w:r w:rsidR="00BD1EB4" w:rsidRPr="00D135AD">
        <w:rPr>
          <w:rFonts w:ascii="Arial" w:hAnsi="Arial" w:cs="Arial"/>
          <w:bCs/>
          <w:i/>
          <w:sz w:val="16"/>
          <w:szCs w:val="16"/>
        </w:rPr>
        <w:t>,</w:t>
      </w:r>
      <w:r w:rsidRPr="00D135AD">
        <w:rPr>
          <w:rFonts w:ascii="Arial" w:hAnsi="Arial" w:cs="Arial"/>
          <w:bCs/>
          <w:i/>
          <w:sz w:val="16"/>
          <w:szCs w:val="16"/>
        </w:rPr>
        <w:t xml:space="preserve"> mogą polegać na zdolnościach tych z wykonawców, którzy wykonają usługi, do realizacji których te zdolności są wymagane. W takiej sytuacji Wykonawca składa wraz z ofertą oświadczenie w zakresie wskazania, które usługi wykonają poszczególni Wykonawcy (członkowie konsorcjum). Wzór oświadczenia stanowi Załącznik nr </w:t>
      </w:r>
      <w:r w:rsidR="0056038C" w:rsidRPr="00D135AD">
        <w:rPr>
          <w:rFonts w:ascii="Arial" w:hAnsi="Arial" w:cs="Arial"/>
          <w:bCs/>
          <w:i/>
          <w:sz w:val="16"/>
          <w:szCs w:val="16"/>
        </w:rPr>
        <w:t xml:space="preserve">6 </w:t>
      </w:r>
      <w:r w:rsidRPr="00D135AD">
        <w:rPr>
          <w:rFonts w:ascii="Arial" w:hAnsi="Arial" w:cs="Arial"/>
          <w:bCs/>
          <w:i/>
          <w:sz w:val="16"/>
          <w:szCs w:val="16"/>
        </w:rPr>
        <w:t xml:space="preserve">do </w:t>
      </w:r>
      <w:proofErr w:type="spellStart"/>
      <w:r w:rsidRPr="00D135AD">
        <w:rPr>
          <w:rFonts w:ascii="Arial" w:hAnsi="Arial" w:cs="Arial"/>
          <w:bCs/>
          <w:i/>
          <w:sz w:val="16"/>
          <w:szCs w:val="16"/>
        </w:rPr>
        <w:t>SWZ</w:t>
      </w:r>
      <w:proofErr w:type="spellEnd"/>
      <w:r w:rsidRPr="00D135AD">
        <w:rPr>
          <w:rFonts w:ascii="Arial" w:hAnsi="Arial" w:cs="Arial"/>
          <w:bCs/>
          <w:i/>
          <w:sz w:val="16"/>
          <w:szCs w:val="16"/>
        </w:rPr>
        <w:t>.</w:t>
      </w:r>
    </w:p>
    <w:bookmarkEnd w:id="19"/>
    <w:p w14:paraId="6C690958" w14:textId="77777777" w:rsidR="005F4639" w:rsidRPr="00D135AD" w:rsidRDefault="0071393C" w:rsidP="00D135AD">
      <w:pPr>
        <w:pStyle w:val="Akapitzlist"/>
        <w:numPr>
          <w:ilvl w:val="0"/>
          <w:numId w:val="13"/>
        </w:numPr>
        <w:spacing w:line="280" w:lineRule="atLeast"/>
        <w:ind w:left="284" w:hanging="284"/>
        <w:contextualSpacing w:val="0"/>
        <w:jc w:val="both"/>
        <w:rPr>
          <w:rFonts w:ascii="Arial" w:hAnsi="Arial" w:cs="Arial"/>
          <w:sz w:val="16"/>
          <w:szCs w:val="16"/>
        </w:rPr>
      </w:pPr>
      <w:r w:rsidRPr="00D135AD">
        <w:rPr>
          <w:rFonts w:ascii="Arial" w:hAnsi="Arial" w:cs="Arial"/>
          <w:sz w:val="16"/>
          <w:szCs w:val="16"/>
        </w:rPr>
        <w:t>Ocena spełniania ww. warunków dokonana zostanie w oparciu o informacje zawarte we właściwych dokumentach</w:t>
      </w:r>
      <w:r w:rsidR="00BD1EB4" w:rsidRPr="00D135AD">
        <w:rPr>
          <w:rFonts w:ascii="Arial" w:hAnsi="Arial" w:cs="Arial"/>
          <w:sz w:val="16"/>
          <w:szCs w:val="16"/>
        </w:rPr>
        <w:t>,</w:t>
      </w:r>
      <w:r w:rsidRPr="00D135AD">
        <w:rPr>
          <w:rFonts w:ascii="Arial" w:hAnsi="Arial" w:cs="Arial"/>
          <w:sz w:val="16"/>
          <w:szCs w:val="16"/>
        </w:rPr>
        <w:t xml:space="preserve"> wyszczególnionych w </w:t>
      </w:r>
      <w:r w:rsidR="009741D0" w:rsidRPr="00D135AD">
        <w:rPr>
          <w:rFonts w:ascii="Arial" w:hAnsi="Arial" w:cs="Arial"/>
          <w:sz w:val="16"/>
          <w:szCs w:val="16"/>
        </w:rPr>
        <w:t>R</w:t>
      </w:r>
      <w:r w:rsidRPr="00D135AD">
        <w:rPr>
          <w:rFonts w:ascii="Arial" w:hAnsi="Arial" w:cs="Arial"/>
          <w:sz w:val="16"/>
          <w:szCs w:val="16"/>
        </w:rPr>
        <w:t xml:space="preserve">ozdziale IV niniejszej </w:t>
      </w:r>
      <w:proofErr w:type="spellStart"/>
      <w:r w:rsidR="002A5B10" w:rsidRPr="00D135AD">
        <w:rPr>
          <w:rFonts w:ascii="Arial" w:hAnsi="Arial" w:cs="Arial"/>
          <w:sz w:val="16"/>
          <w:szCs w:val="16"/>
        </w:rPr>
        <w:t>SWZ</w:t>
      </w:r>
      <w:proofErr w:type="spellEnd"/>
      <w:r w:rsidRPr="00D135AD">
        <w:rPr>
          <w:rFonts w:ascii="Arial" w:hAnsi="Arial" w:cs="Arial"/>
          <w:sz w:val="16"/>
          <w:szCs w:val="16"/>
        </w:rPr>
        <w:t>. Z treści załączonych dokumentów musi wynikać jednoznacznie, iż</w:t>
      </w:r>
      <w:r w:rsidR="0067538E" w:rsidRPr="00D135AD">
        <w:rPr>
          <w:rFonts w:ascii="Arial" w:hAnsi="Arial" w:cs="Arial"/>
          <w:sz w:val="16"/>
          <w:szCs w:val="16"/>
        </w:rPr>
        <w:t> </w:t>
      </w:r>
      <w:r w:rsidRPr="00D135AD">
        <w:rPr>
          <w:rFonts w:ascii="Arial" w:hAnsi="Arial" w:cs="Arial"/>
          <w:sz w:val="16"/>
          <w:szCs w:val="16"/>
        </w:rPr>
        <w:t>ww. warunki Wykonawca spełnił.</w:t>
      </w:r>
    </w:p>
    <w:p w14:paraId="149877DF" w14:textId="77777777" w:rsidR="00C5143E" w:rsidRPr="00D135AD" w:rsidRDefault="00C67A2D" w:rsidP="00D135AD">
      <w:pPr>
        <w:pStyle w:val="Akapitzlist"/>
        <w:numPr>
          <w:ilvl w:val="0"/>
          <w:numId w:val="13"/>
        </w:numPr>
        <w:spacing w:line="280" w:lineRule="atLeast"/>
        <w:ind w:left="284" w:hanging="284"/>
        <w:contextualSpacing w:val="0"/>
        <w:jc w:val="both"/>
        <w:rPr>
          <w:rFonts w:ascii="Arial" w:hAnsi="Arial" w:cs="Arial"/>
          <w:sz w:val="16"/>
          <w:szCs w:val="16"/>
        </w:rPr>
      </w:pPr>
      <w:r w:rsidRPr="00D135AD">
        <w:rPr>
          <w:rFonts w:ascii="Arial" w:hAnsi="Arial" w:cs="Arial"/>
          <w:sz w:val="16"/>
          <w:szCs w:val="16"/>
        </w:rPr>
        <w:t xml:space="preserve">Jeżeli Wykonawca nie złożył oświadczenia, o którym mowa w art. </w:t>
      </w:r>
      <w:r w:rsidR="00214E8A" w:rsidRPr="00D135AD">
        <w:rPr>
          <w:rFonts w:ascii="Arial" w:hAnsi="Arial" w:cs="Arial"/>
          <w:sz w:val="16"/>
          <w:szCs w:val="16"/>
        </w:rPr>
        <w:t>125</w:t>
      </w:r>
      <w:r w:rsidRPr="00D135AD">
        <w:rPr>
          <w:rFonts w:ascii="Arial" w:hAnsi="Arial" w:cs="Arial"/>
          <w:sz w:val="16"/>
          <w:szCs w:val="16"/>
        </w:rPr>
        <w:t xml:space="preserve"> ust. 1 ustawy,</w:t>
      </w:r>
      <w:r w:rsidR="00214E8A" w:rsidRPr="00D135AD">
        <w:rPr>
          <w:rFonts w:ascii="Arial" w:hAnsi="Arial" w:cs="Arial"/>
          <w:sz w:val="16"/>
          <w:szCs w:val="16"/>
        </w:rPr>
        <w:t xml:space="preserve"> podmiotowych środków dowodowych, </w:t>
      </w:r>
      <w:r w:rsidRPr="00D135AD">
        <w:rPr>
          <w:rFonts w:ascii="Arial" w:hAnsi="Arial" w:cs="Arial"/>
          <w:sz w:val="16"/>
          <w:szCs w:val="16"/>
        </w:rPr>
        <w:t>innych dokumentów</w:t>
      </w:r>
      <w:r w:rsidR="00214E8A" w:rsidRPr="00D135AD">
        <w:rPr>
          <w:rFonts w:ascii="Arial" w:hAnsi="Arial" w:cs="Arial"/>
          <w:sz w:val="16"/>
          <w:szCs w:val="16"/>
        </w:rPr>
        <w:t xml:space="preserve"> lub oświadczeń składanych w postępowaniu lub są one niekompletne lub zawierają błędy</w:t>
      </w:r>
      <w:r w:rsidRPr="00D135AD">
        <w:rPr>
          <w:rFonts w:ascii="Arial" w:hAnsi="Arial" w:cs="Arial"/>
          <w:sz w:val="16"/>
          <w:szCs w:val="16"/>
        </w:rPr>
        <w:t>, Zamawiający wzywa</w:t>
      </w:r>
      <w:r w:rsidR="00214E8A" w:rsidRPr="00D135AD">
        <w:rPr>
          <w:rFonts w:ascii="Arial" w:hAnsi="Arial" w:cs="Arial"/>
          <w:sz w:val="16"/>
          <w:szCs w:val="16"/>
        </w:rPr>
        <w:t xml:space="preserve"> Wykonawcę odpowiednio do</w:t>
      </w:r>
      <w:r w:rsidRPr="00D135AD">
        <w:rPr>
          <w:rFonts w:ascii="Arial" w:hAnsi="Arial" w:cs="Arial"/>
          <w:sz w:val="16"/>
          <w:szCs w:val="16"/>
        </w:rPr>
        <w:t xml:space="preserve"> ich złożenia,</w:t>
      </w:r>
      <w:r w:rsidR="00214E8A" w:rsidRPr="00D135AD">
        <w:rPr>
          <w:rFonts w:ascii="Arial" w:hAnsi="Arial" w:cs="Arial"/>
          <w:sz w:val="16"/>
          <w:szCs w:val="16"/>
        </w:rPr>
        <w:t xml:space="preserve"> </w:t>
      </w:r>
      <w:r w:rsidRPr="00D135AD">
        <w:rPr>
          <w:rFonts w:ascii="Arial" w:hAnsi="Arial" w:cs="Arial"/>
          <w:sz w:val="16"/>
          <w:szCs w:val="16"/>
        </w:rPr>
        <w:t xml:space="preserve">poprawienia lub </w:t>
      </w:r>
      <w:r w:rsidR="00214E8A" w:rsidRPr="00D135AD">
        <w:rPr>
          <w:rFonts w:ascii="Arial" w:hAnsi="Arial" w:cs="Arial"/>
          <w:sz w:val="16"/>
          <w:szCs w:val="16"/>
        </w:rPr>
        <w:t xml:space="preserve">uzupełnienia </w:t>
      </w:r>
      <w:r w:rsidRPr="00D135AD">
        <w:rPr>
          <w:rFonts w:ascii="Arial" w:hAnsi="Arial" w:cs="Arial"/>
          <w:sz w:val="16"/>
          <w:szCs w:val="16"/>
        </w:rPr>
        <w:t>w terminie przez siebie wskazanym, chyba że</w:t>
      </w:r>
      <w:r w:rsidR="00C5143E" w:rsidRPr="00D135AD">
        <w:rPr>
          <w:rFonts w:ascii="Arial" w:hAnsi="Arial" w:cs="Arial"/>
          <w:sz w:val="16"/>
          <w:szCs w:val="16"/>
        </w:rPr>
        <w:t>:</w:t>
      </w:r>
    </w:p>
    <w:p w14:paraId="383B6614" w14:textId="77777777" w:rsidR="00C5143E" w:rsidRPr="00D135AD" w:rsidRDefault="00C5143E" w:rsidP="00D135AD">
      <w:pPr>
        <w:pStyle w:val="Akapitzlist"/>
        <w:numPr>
          <w:ilvl w:val="2"/>
          <w:numId w:val="6"/>
        </w:numPr>
        <w:spacing w:line="280" w:lineRule="atLeast"/>
        <w:ind w:left="567" w:hanging="283"/>
        <w:contextualSpacing w:val="0"/>
        <w:jc w:val="both"/>
        <w:rPr>
          <w:rFonts w:ascii="Arial" w:hAnsi="Arial" w:cs="Arial"/>
          <w:sz w:val="16"/>
          <w:szCs w:val="16"/>
        </w:rPr>
      </w:pPr>
      <w:r w:rsidRPr="00D135AD">
        <w:rPr>
          <w:rFonts w:ascii="Arial" w:hAnsi="Arial" w:cs="Arial"/>
          <w:sz w:val="16"/>
          <w:szCs w:val="16"/>
        </w:rPr>
        <w:t>o</w:t>
      </w:r>
      <w:r w:rsidR="00C67A2D" w:rsidRPr="00D135AD">
        <w:rPr>
          <w:rFonts w:ascii="Arial" w:hAnsi="Arial" w:cs="Arial"/>
          <w:sz w:val="16"/>
          <w:szCs w:val="16"/>
        </w:rPr>
        <w:t>ferta</w:t>
      </w:r>
      <w:r w:rsidRPr="00D135AD">
        <w:rPr>
          <w:rFonts w:ascii="Arial" w:hAnsi="Arial" w:cs="Arial"/>
          <w:sz w:val="16"/>
          <w:szCs w:val="16"/>
        </w:rPr>
        <w:t xml:space="preserve"> wykonawcy podlega odrzuceniu bez względu na ich złożenie, uzupełnienie lub poprawienie</w:t>
      </w:r>
    </w:p>
    <w:p w14:paraId="59C7CC5B" w14:textId="77777777" w:rsidR="00C5143E" w:rsidRPr="00D135AD" w:rsidRDefault="00C5143E" w:rsidP="00D135AD">
      <w:pPr>
        <w:pStyle w:val="Akapitzlist"/>
        <w:spacing w:line="280" w:lineRule="atLeast"/>
        <w:ind w:left="567"/>
        <w:contextualSpacing w:val="0"/>
        <w:jc w:val="both"/>
        <w:rPr>
          <w:rFonts w:ascii="Arial" w:hAnsi="Arial" w:cs="Arial"/>
          <w:sz w:val="16"/>
          <w:szCs w:val="16"/>
        </w:rPr>
      </w:pPr>
      <w:r w:rsidRPr="00D135AD">
        <w:rPr>
          <w:rFonts w:ascii="Arial" w:hAnsi="Arial" w:cs="Arial"/>
          <w:sz w:val="16"/>
          <w:szCs w:val="16"/>
        </w:rPr>
        <w:t>lub</w:t>
      </w:r>
    </w:p>
    <w:p w14:paraId="60F796A6" w14:textId="77777777" w:rsidR="0071393C" w:rsidRPr="00D135AD" w:rsidRDefault="00C5143E" w:rsidP="00D135AD">
      <w:pPr>
        <w:pStyle w:val="Akapitzlist"/>
        <w:numPr>
          <w:ilvl w:val="2"/>
          <w:numId w:val="6"/>
        </w:numPr>
        <w:spacing w:line="280" w:lineRule="atLeast"/>
        <w:ind w:left="567" w:hanging="283"/>
        <w:contextualSpacing w:val="0"/>
        <w:jc w:val="both"/>
        <w:rPr>
          <w:rFonts w:ascii="Arial" w:hAnsi="Arial" w:cs="Arial"/>
          <w:sz w:val="16"/>
          <w:szCs w:val="16"/>
        </w:rPr>
      </w:pPr>
      <w:r w:rsidRPr="00D135AD">
        <w:rPr>
          <w:rFonts w:ascii="Arial" w:hAnsi="Arial" w:cs="Arial"/>
          <w:sz w:val="16"/>
          <w:szCs w:val="16"/>
        </w:rPr>
        <w:t>zachodzą przesłanki unieważnienia post</w:t>
      </w:r>
      <w:r w:rsidR="00FC3C71" w:rsidRPr="00D135AD">
        <w:rPr>
          <w:rFonts w:ascii="Arial" w:hAnsi="Arial" w:cs="Arial"/>
          <w:sz w:val="16"/>
          <w:szCs w:val="16"/>
        </w:rPr>
        <w:t>ę</w:t>
      </w:r>
      <w:r w:rsidRPr="00D135AD">
        <w:rPr>
          <w:rFonts w:ascii="Arial" w:hAnsi="Arial" w:cs="Arial"/>
          <w:sz w:val="16"/>
          <w:szCs w:val="16"/>
        </w:rPr>
        <w:t>powania</w:t>
      </w:r>
      <w:r w:rsidR="00C67A2D" w:rsidRPr="00D135AD">
        <w:rPr>
          <w:rFonts w:ascii="Arial" w:hAnsi="Arial" w:cs="Arial"/>
          <w:sz w:val="16"/>
          <w:szCs w:val="16"/>
        </w:rPr>
        <w:t>.</w:t>
      </w:r>
    </w:p>
    <w:p w14:paraId="155B451C" w14:textId="77777777" w:rsidR="00C12EC0" w:rsidRPr="00D135AD" w:rsidRDefault="00C12EC0" w:rsidP="00D135AD">
      <w:pPr>
        <w:pStyle w:val="Akapitzlist"/>
        <w:numPr>
          <w:ilvl w:val="0"/>
          <w:numId w:val="13"/>
        </w:numPr>
        <w:spacing w:line="280" w:lineRule="atLeast"/>
        <w:ind w:left="284" w:hanging="284"/>
        <w:contextualSpacing w:val="0"/>
        <w:jc w:val="both"/>
        <w:rPr>
          <w:rFonts w:ascii="Arial" w:hAnsi="Arial" w:cs="Arial"/>
          <w:sz w:val="16"/>
          <w:szCs w:val="16"/>
        </w:rPr>
      </w:pPr>
      <w:bookmarkStart w:id="20" w:name="_Hlk55914265"/>
      <w:r w:rsidRPr="00D135AD">
        <w:rPr>
          <w:rFonts w:ascii="Arial" w:hAnsi="Arial" w:cs="Arial"/>
          <w:sz w:val="16"/>
          <w:szCs w:val="16"/>
        </w:rPr>
        <w:t>Podstawy wykluczenia</w:t>
      </w:r>
    </w:p>
    <w:p w14:paraId="6976FEBD" w14:textId="77777777" w:rsidR="00C12EC0" w:rsidRPr="00D135AD" w:rsidRDefault="00C12EC0" w:rsidP="00D135AD">
      <w:pPr>
        <w:pStyle w:val="Akapitzlist"/>
        <w:numPr>
          <w:ilvl w:val="1"/>
          <w:numId w:val="36"/>
        </w:numPr>
        <w:spacing w:line="280" w:lineRule="atLeast"/>
        <w:ind w:left="567"/>
        <w:contextualSpacing w:val="0"/>
        <w:jc w:val="both"/>
        <w:rPr>
          <w:rFonts w:ascii="Arial" w:hAnsi="Arial" w:cs="Arial"/>
          <w:sz w:val="16"/>
          <w:szCs w:val="16"/>
        </w:rPr>
      </w:pPr>
      <w:r w:rsidRPr="00D135AD">
        <w:rPr>
          <w:rFonts w:ascii="Arial" w:hAnsi="Arial" w:cs="Arial"/>
          <w:sz w:val="16"/>
          <w:szCs w:val="16"/>
        </w:rPr>
        <w:t>Z postępowania o udzielenie zamówienia Zamawiający wykluczy Wykonawcę</w:t>
      </w:r>
      <w:r w:rsidR="0059754E" w:rsidRPr="00D135AD">
        <w:rPr>
          <w:rFonts w:ascii="Arial" w:hAnsi="Arial" w:cs="Arial"/>
          <w:sz w:val="16"/>
          <w:szCs w:val="16"/>
        </w:rPr>
        <w:t>:</w:t>
      </w:r>
      <w:r w:rsidRPr="00D135AD">
        <w:rPr>
          <w:rFonts w:ascii="Arial" w:hAnsi="Arial" w:cs="Arial"/>
          <w:sz w:val="16"/>
          <w:szCs w:val="16"/>
        </w:rPr>
        <w:t xml:space="preserve"> </w:t>
      </w:r>
    </w:p>
    <w:p w14:paraId="15178203" w14:textId="77777777" w:rsidR="00C12EC0" w:rsidRPr="00D135AD" w:rsidRDefault="006209D0" w:rsidP="00D135AD">
      <w:pPr>
        <w:pStyle w:val="Akapitzlist"/>
        <w:numPr>
          <w:ilvl w:val="2"/>
          <w:numId w:val="36"/>
        </w:numPr>
        <w:spacing w:line="280" w:lineRule="atLeast"/>
        <w:ind w:left="567"/>
        <w:contextualSpacing w:val="0"/>
        <w:jc w:val="both"/>
        <w:rPr>
          <w:rFonts w:ascii="Arial" w:hAnsi="Arial" w:cs="Arial"/>
          <w:sz w:val="16"/>
          <w:szCs w:val="16"/>
        </w:rPr>
      </w:pPr>
      <w:r w:rsidRPr="00D135AD">
        <w:rPr>
          <w:rFonts w:ascii="Arial" w:hAnsi="Arial" w:cs="Arial"/>
          <w:sz w:val="16"/>
          <w:szCs w:val="16"/>
        </w:rPr>
        <w:t xml:space="preserve"> </w:t>
      </w:r>
      <w:r w:rsidR="0059754E" w:rsidRPr="00D135AD">
        <w:rPr>
          <w:rFonts w:ascii="Arial" w:hAnsi="Arial" w:cs="Arial"/>
          <w:sz w:val="16"/>
          <w:szCs w:val="16"/>
        </w:rPr>
        <w:t>N</w:t>
      </w:r>
      <w:r w:rsidR="00C12EC0" w:rsidRPr="00D135AD">
        <w:rPr>
          <w:rFonts w:ascii="Arial" w:hAnsi="Arial" w:cs="Arial"/>
          <w:sz w:val="16"/>
          <w:szCs w:val="16"/>
        </w:rPr>
        <w:t>a podstawie art. 108 ust. 1 ustawy tj.:</w:t>
      </w:r>
    </w:p>
    <w:p w14:paraId="41E36F67" w14:textId="77777777" w:rsidR="00C12EC0" w:rsidRPr="00D135AD" w:rsidRDefault="00C12EC0" w:rsidP="00D135AD">
      <w:pPr>
        <w:pStyle w:val="Akapitzlist"/>
        <w:numPr>
          <w:ilvl w:val="3"/>
          <w:numId w:val="36"/>
        </w:numPr>
        <w:spacing w:line="280" w:lineRule="atLeast"/>
        <w:ind w:left="993"/>
        <w:jc w:val="both"/>
        <w:rPr>
          <w:rFonts w:ascii="Arial" w:hAnsi="Arial" w:cs="Arial"/>
          <w:sz w:val="16"/>
          <w:szCs w:val="16"/>
        </w:rPr>
      </w:pPr>
      <w:r w:rsidRPr="00D135AD">
        <w:rPr>
          <w:rFonts w:ascii="Arial" w:hAnsi="Arial" w:cs="Arial"/>
          <w:sz w:val="16"/>
          <w:szCs w:val="16"/>
        </w:rPr>
        <w:t>będącego osobą fizyczną, którego prawomocnie skazano za przestępstwo:</w:t>
      </w:r>
    </w:p>
    <w:p w14:paraId="4D3592BE" w14:textId="77777777" w:rsidR="00C12EC0" w:rsidRPr="00D135AD" w:rsidRDefault="00C12EC0" w:rsidP="00D135AD">
      <w:pPr>
        <w:pStyle w:val="Akapitzlist"/>
        <w:numPr>
          <w:ilvl w:val="0"/>
          <w:numId w:val="35"/>
        </w:numPr>
        <w:spacing w:line="280" w:lineRule="atLeast"/>
        <w:ind w:left="993"/>
        <w:jc w:val="both"/>
        <w:rPr>
          <w:rFonts w:ascii="Arial" w:hAnsi="Arial" w:cs="Arial"/>
          <w:sz w:val="16"/>
          <w:szCs w:val="16"/>
        </w:rPr>
      </w:pPr>
      <w:r w:rsidRPr="00D135AD">
        <w:rPr>
          <w:rFonts w:ascii="Arial" w:hAnsi="Arial" w:cs="Arial"/>
          <w:sz w:val="16"/>
          <w:szCs w:val="16"/>
        </w:rPr>
        <w:t>udziału w zorganizowanej grupie przestępczej albo związku mającym na celu popełnienie przestępstwa lub przestępstwa skarbowego, o którym mowa w art. 258 Kodeksu karnego,</w:t>
      </w:r>
    </w:p>
    <w:p w14:paraId="1B4B5213" w14:textId="77777777" w:rsidR="00C12EC0" w:rsidRPr="00D135AD" w:rsidRDefault="00C12EC0" w:rsidP="00D135AD">
      <w:pPr>
        <w:pStyle w:val="Akapitzlist"/>
        <w:numPr>
          <w:ilvl w:val="0"/>
          <w:numId w:val="35"/>
        </w:numPr>
        <w:spacing w:line="280" w:lineRule="atLeast"/>
        <w:ind w:left="993"/>
        <w:jc w:val="both"/>
        <w:rPr>
          <w:rFonts w:ascii="Arial" w:hAnsi="Arial" w:cs="Arial"/>
          <w:sz w:val="16"/>
          <w:szCs w:val="16"/>
        </w:rPr>
      </w:pPr>
      <w:r w:rsidRPr="00D135AD">
        <w:rPr>
          <w:rFonts w:ascii="Arial" w:hAnsi="Arial" w:cs="Arial"/>
          <w:sz w:val="16"/>
          <w:szCs w:val="16"/>
        </w:rPr>
        <w:t xml:space="preserve">handlu ludźmi, o którym mowa w </w:t>
      </w:r>
      <w:hyperlink r:id="rId24" w:anchor="hiperlinkText.rpc?hiperlink=type=tresc:nro=Powszechny.2394794:part=a189(a):ver=0&amp;full=1" w:tgtFrame="_parent" w:history="1">
        <w:r w:rsidRPr="00D135AD">
          <w:rPr>
            <w:rFonts w:ascii="Arial" w:hAnsi="Arial" w:cs="Arial"/>
            <w:sz w:val="16"/>
            <w:szCs w:val="16"/>
          </w:rPr>
          <w:t xml:space="preserve">art. </w:t>
        </w:r>
        <w:proofErr w:type="spellStart"/>
        <w:r w:rsidRPr="00D135AD">
          <w:rPr>
            <w:rFonts w:ascii="Arial" w:hAnsi="Arial" w:cs="Arial"/>
            <w:sz w:val="16"/>
            <w:szCs w:val="16"/>
          </w:rPr>
          <w:t>189a</w:t>
        </w:r>
        <w:proofErr w:type="spellEnd"/>
      </w:hyperlink>
      <w:r w:rsidRPr="00D135AD">
        <w:rPr>
          <w:rFonts w:ascii="Arial" w:hAnsi="Arial" w:cs="Arial"/>
          <w:sz w:val="16"/>
          <w:szCs w:val="16"/>
        </w:rPr>
        <w:t xml:space="preserve"> Kodeksu karnego,</w:t>
      </w:r>
    </w:p>
    <w:p w14:paraId="33986E95" w14:textId="77777777" w:rsidR="00C12EC0" w:rsidRPr="00D135AD" w:rsidRDefault="00C12EC0" w:rsidP="00D135AD">
      <w:pPr>
        <w:pStyle w:val="Akapitzlist"/>
        <w:numPr>
          <w:ilvl w:val="0"/>
          <w:numId w:val="35"/>
        </w:numPr>
        <w:spacing w:line="280" w:lineRule="atLeast"/>
        <w:ind w:left="993"/>
        <w:jc w:val="both"/>
        <w:rPr>
          <w:rFonts w:ascii="Arial" w:hAnsi="Arial" w:cs="Arial"/>
          <w:sz w:val="16"/>
          <w:szCs w:val="16"/>
        </w:rPr>
      </w:pPr>
      <w:r w:rsidRPr="00D135AD">
        <w:rPr>
          <w:rFonts w:ascii="Arial" w:hAnsi="Arial" w:cs="Arial"/>
          <w:sz w:val="16"/>
          <w:szCs w:val="16"/>
        </w:rPr>
        <w:t xml:space="preserve">o którym mowa w </w:t>
      </w:r>
      <w:hyperlink r:id="rId25" w:anchor="hiperlinkText.rpc?hiperlink=type=tresc:nro=Powszechny.2394794:part=a228:ver=0&amp;full=1" w:tgtFrame="_parent" w:history="1">
        <w:r w:rsidRPr="00D135AD">
          <w:rPr>
            <w:rFonts w:ascii="Arial" w:hAnsi="Arial" w:cs="Arial"/>
            <w:sz w:val="16"/>
            <w:szCs w:val="16"/>
          </w:rPr>
          <w:t>art. 228-</w:t>
        </w:r>
        <w:proofErr w:type="spellStart"/>
        <w:r w:rsidRPr="00D135AD">
          <w:rPr>
            <w:rFonts w:ascii="Arial" w:hAnsi="Arial" w:cs="Arial"/>
            <w:sz w:val="16"/>
            <w:szCs w:val="16"/>
          </w:rPr>
          <w:t>230a</w:t>
        </w:r>
        <w:proofErr w:type="spellEnd"/>
      </w:hyperlink>
      <w:r w:rsidRPr="00D135AD">
        <w:rPr>
          <w:rFonts w:ascii="Arial" w:hAnsi="Arial" w:cs="Arial"/>
          <w:sz w:val="16"/>
          <w:szCs w:val="16"/>
        </w:rPr>
        <w:t xml:space="preserve">, </w:t>
      </w:r>
      <w:hyperlink r:id="rId26" w:anchor="hiperlinkText.rpc?hiperlink=type=tresc:nro=Powszechny.2394794:part=a250(a):ver=0&amp;full=1" w:tgtFrame="_parent" w:history="1">
        <w:r w:rsidRPr="00D135AD">
          <w:rPr>
            <w:rFonts w:ascii="Arial" w:hAnsi="Arial" w:cs="Arial"/>
            <w:sz w:val="16"/>
            <w:szCs w:val="16"/>
          </w:rPr>
          <w:t xml:space="preserve">art. </w:t>
        </w:r>
        <w:proofErr w:type="spellStart"/>
        <w:r w:rsidRPr="00D135AD">
          <w:rPr>
            <w:rFonts w:ascii="Arial" w:hAnsi="Arial" w:cs="Arial"/>
            <w:sz w:val="16"/>
            <w:szCs w:val="16"/>
          </w:rPr>
          <w:t>250a</w:t>
        </w:r>
        <w:proofErr w:type="spellEnd"/>
      </w:hyperlink>
      <w:r w:rsidRPr="00D135AD">
        <w:rPr>
          <w:rFonts w:ascii="Arial" w:hAnsi="Arial" w:cs="Arial"/>
          <w:sz w:val="16"/>
          <w:szCs w:val="16"/>
        </w:rPr>
        <w:t xml:space="preserve"> Kodeksu karnego lub w art. 46 lub art. 48 ustawy z dnia 25 czerwca 2010 r. o sporcie,</w:t>
      </w:r>
    </w:p>
    <w:p w14:paraId="79D70F22" w14:textId="77777777" w:rsidR="00C12EC0" w:rsidRPr="00D135AD" w:rsidRDefault="00C12EC0" w:rsidP="00D135AD">
      <w:pPr>
        <w:pStyle w:val="Akapitzlist"/>
        <w:numPr>
          <w:ilvl w:val="0"/>
          <w:numId w:val="35"/>
        </w:numPr>
        <w:spacing w:line="280" w:lineRule="atLeast"/>
        <w:ind w:left="993"/>
        <w:jc w:val="both"/>
        <w:rPr>
          <w:rFonts w:ascii="Arial" w:hAnsi="Arial" w:cs="Arial"/>
          <w:sz w:val="16"/>
          <w:szCs w:val="16"/>
        </w:rPr>
      </w:pPr>
      <w:r w:rsidRPr="00D135AD">
        <w:rPr>
          <w:rFonts w:ascii="Arial" w:hAnsi="Arial" w:cs="Arial"/>
          <w:sz w:val="16"/>
          <w:szCs w:val="16"/>
        </w:rPr>
        <w:lastRenderedPageBreak/>
        <w:t xml:space="preserve">finansowania przestępstwa o charakterze terrorystycznym, o którym mowa w </w:t>
      </w:r>
      <w:hyperlink r:id="rId27" w:anchor="hiperlinkText.rpc?hiperlink=type=tresc:nro=Powszechny.2394794:part=a165(a):ver=0&amp;full=1" w:tgtFrame="_parent" w:history="1">
        <w:r w:rsidRPr="00D135AD">
          <w:rPr>
            <w:rFonts w:ascii="Arial" w:hAnsi="Arial" w:cs="Arial"/>
            <w:sz w:val="16"/>
            <w:szCs w:val="16"/>
          </w:rPr>
          <w:t xml:space="preserve">art. </w:t>
        </w:r>
        <w:proofErr w:type="spellStart"/>
        <w:r w:rsidRPr="00D135AD">
          <w:rPr>
            <w:rFonts w:ascii="Arial" w:hAnsi="Arial" w:cs="Arial"/>
            <w:sz w:val="16"/>
            <w:szCs w:val="16"/>
          </w:rPr>
          <w:t>165a</w:t>
        </w:r>
        <w:proofErr w:type="spellEnd"/>
      </w:hyperlink>
      <w:r w:rsidRPr="00D135AD">
        <w:rPr>
          <w:rFonts w:ascii="Arial" w:hAnsi="Arial" w:cs="Arial"/>
          <w:sz w:val="16"/>
          <w:szCs w:val="16"/>
        </w:rPr>
        <w:t xml:space="preserve"> Kodeksu karnego, lub przestępstwo udaremniania lub utrudniania stwierdzenia przestępnego pochodzenia pieniędzy lub ukrywania ich pochodzenia, o którym mowa w </w:t>
      </w:r>
      <w:hyperlink r:id="rId28" w:anchor="hiperlinkText.rpc?hiperlink=type=tresc:nro=Powszechny.2394794:part=a299:ver=0&amp;full=1" w:tgtFrame="_parent" w:history="1">
        <w:r w:rsidRPr="00D135AD">
          <w:rPr>
            <w:rFonts w:ascii="Arial" w:hAnsi="Arial" w:cs="Arial"/>
            <w:sz w:val="16"/>
            <w:szCs w:val="16"/>
          </w:rPr>
          <w:t>art. 299</w:t>
        </w:r>
      </w:hyperlink>
      <w:r w:rsidRPr="00D135AD">
        <w:rPr>
          <w:rFonts w:ascii="Arial" w:hAnsi="Arial" w:cs="Arial"/>
          <w:sz w:val="16"/>
          <w:szCs w:val="16"/>
        </w:rPr>
        <w:t xml:space="preserve"> Kodeksu karnego,</w:t>
      </w:r>
    </w:p>
    <w:p w14:paraId="4A6C96B8" w14:textId="77777777" w:rsidR="00C12EC0" w:rsidRPr="00D135AD" w:rsidRDefault="00C12EC0" w:rsidP="00D135AD">
      <w:pPr>
        <w:pStyle w:val="Akapitzlist"/>
        <w:numPr>
          <w:ilvl w:val="0"/>
          <w:numId w:val="35"/>
        </w:numPr>
        <w:spacing w:line="280" w:lineRule="atLeast"/>
        <w:ind w:left="993"/>
        <w:jc w:val="both"/>
        <w:rPr>
          <w:rFonts w:ascii="Arial" w:hAnsi="Arial" w:cs="Arial"/>
          <w:sz w:val="16"/>
          <w:szCs w:val="16"/>
        </w:rPr>
      </w:pPr>
      <w:r w:rsidRPr="00D135AD">
        <w:rPr>
          <w:rFonts w:ascii="Arial" w:hAnsi="Arial" w:cs="Arial"/>
          <w:sz w:val="16"/>
          <w:szCs w:val="16"/>
        </w:rPr>
        <w:t xml:space="preserve">o charakterze terrorystycznym, o którym mowa w </w:t>
      </w:r>
      <w:hyperlink r:id="rId29" w:anchor="hiperlinkText.rpc?hiperlink=type=tresc:nro=Powszechny.2394794:part=a115§20:ver=0&amp;full=1" w:tgtFrame="_parent" w:history="1">
        <w:r w:rsidRPr="00D135AD">
          <w:rPr>
            <w:rFonts w:ascii="Arial" w:hAnsi="Arial" w:cs="Arial"/>
            <w:sz w:val="16"/>
            <w:szCs w:val="16"/>
          </w:rPr>
          <w:t>art. 115 § 20</w:t>
        </w:r>
      </w:hyperlink>
      <w:r w:rsidRPr="00D135AD">
        <w:rPr>
          <w:rFonts w:ascii="Arial" w:hAnsi="Arial" w:cs="Arial"/>
          <w:sz w:val="16"/>
          <w:szCs w:val="16"/>
        </w:rPr>
        <w:t xml:space="preserve"> Kodeksu karnego, lub mające na celu popełnienie tego przestępstwa,</w:t>
      </w:r>
    </w:p>
    <w:p w14:paraId="42DEE4FD" w14:textId="77777777" w:rsidR="00C12EC0" w:rsidRPr="00D135AD" w:rsidRDefault="00272B3E" w:rsidP="00D135AD">
      <w:pPr>
        <w:pStyle w:val="Akapitzlist"/>
        <w:numPr>
          <w:ilvl w:val="0"/>
          <w:numId w:val="35"/>
        </w:numPr>
        <w:spacing w:line="280" w:lineRule="atLeast"/>
        <w:ind w:left="993"/>
        <w:jc w:val="both"/>
        <w:rPr>
          <w:rFonts w:ascii="Arial" w:hAnsi="Arial" w:cs="Arial"/>
          <w:sz w:val="16"/>
          <w:szCs w:val="16"/>
        </w:rPr>
      </w:pPr>
      <w:r w:rsidRPr="00D135AD">
        <w:rPr>
          <w:rFonts w:ascii="Arial" w:hAnsi="Arial" w:cs="Arial"/>
          <w:sz w:val="16"/>
          <w:szCs w:val="16"/>
        </w:rPr>
        <w:t xml:space="preserve">powierzenia wykonywania pracy małoletniemu cudzoziemcowi, o którym mowa w </w:t>
      </w:r>
      <w:hyperlink r:id="rId30" w:anchor="hiperlinkText.rpc?hiperlink=type=tresc:nro=Powszechny.1119290:part=a9u2&amp;full=1" w:tgtFrame="_parent" w:history="1">
        <w:r w:rsidRPr="00D135AD">
          <w:rPr>
            <w:rFonts w:ascii="Arial" w:hAnsi="Arial" w:cs="Arial"/>
            <w:sz w:val="16"/>
            <w:szCs w:val="16"/>
          </w:rPr>
          <w:t>art. 9 ust. 2</w:t>
        </w:r>
      </w:hyperlink>
      <w:r w:rsidRPr="00D135AD">
        <w:rPr>
          <w:rFonts w:ascii="Arial" w:hAnsi="Arial" w:cs="Arial"/>
          <w:sz w:val="16"/>
          <w:szCs w:val="16"/>
        </w:rPr>
        <w:t xml:space="preserve"> ustawy z dnia 15 czerwca 2012 r. o skutkach powierzania wykonywania pracy cudzoziemcom przebywającym wbrew przepisom na terytorium Rzeczypospolitej Polskiej (Dz. U. poz. 769),</w:t>
      </w:r>
    </w:p>
    <w:p w14:paraId="7C039712" w14:textId="77777777" w:rsidR="00C12EC0" w:rsidRPr="00D135AD" w:rsidRDefault="00C12EC0" w:rsidP="00D135AD">
      <w:pPr>
        <w:pStyle w:val="Akapitzlist"/>
        <w:numPr>
          <w:ilvl w:val="0"/>
          <w:numId w:val="35"/>
        </w:numPr>
        <w:spacing w:line="280" w:lineRule="atLeast"/>
        <w:ind w:left="993"/>
        <w:jc w:val="both"/>
        <w:rPr>
          <w:rFonts w:ascii="Arial" w:hAnsi="Arial" w:cs="Arial"/>
          <w:sz w:val="16"/>
          <w:szCs w:val="16"/>
        </w:rPr>
      </w:pPr>
      <w:r w:rsidRPr="00D135AD">
        <w:rPr>
          <w:rFonts w:ascii="Arial" w:hAnsi="Arial" w:cs="Arial"/>
          <w:sz w:val="16"/>
          <w:szCs w:val="16"/>
        </w:rPr>
        <w:t xml:space="preserve">przeciwko obrotowi gospodarczemu, o których mowa w </w:t>
      </w:r>
      <w:hyperlink r:id="rId31" w:anchor="hiperlinkText.rpc?hiperlink=type=tresc:nro=Powszechny.2394794:part=a296:ver=0&amp;full=1" w:tgtFrame="_parent" w:history="1">
        <w:r w:rsidRPr="00D135AD">
          <w:rPr>
            <w:rFonts w:ascii="Arial" w:hAnsi="Arial" w:cs="Arial"/>
            <w:sz w:val="16"/>
            <w:szCs w:val="16"/>
          </w:rPr>
          <w:t>art. 296-307</w:t>
        </w:r>
      </w:hyperlink>
      <w:r w:rsidRPr="00D135AD">
        <w:rPr>
          <w:rFonts w:ascii="Arial" w:hAnsi="Arial" w:cs="Arial"/>
          <w:sz w:val="16"/>
          <w:szCs w:val="16"/>
        </w:rPr>
        <w:t xml:space="preserve"> Kodeksu karnego, przestępstwo oszustwa, o którym mowa w </w:t>
      </w:r>
      <w:hyperlink r:id="rId32" w:anchor="hiperlinkText.rpc?hiperlink=type=tresc:nro=Powszechny.2394794:part=a286:ver=0&amp;full=1" w:tgtFrame="_parent" w:history="1">
        <w:r w:rsidRPr="00D135AD">
          <w:rPr>
            <w:rFonts w:ascii="Arial" w:hAnsi="Arial" w:cs="Arial"/>
            <w:sz w:val="16"/>
            <w:szCs w:val="16"/>
          </w:rPr>
          <w:t>art. 286</w:t>
        </w:r>
      </w:hyperlink>
      <w:r w:rsidRPr="00D135AD">
        <w:rPr>
          <w:rFonts w:ascii="Arial" w:hAnsi="Arial" w:cs="Arial"/>
          <w:sz w:val="16"/>
          <w:szCs w:val="16"/>
        </w:rPr>
        <w:t xml:space="preserve"> Kodeksu karnego, przestępstwo przeciwko wiarygodności dokumentów, o których mowa w </w:t>
      </w:r>
      <w:hyperlink r:id="rId33" w:anchor="hiperlinkText.rpc?hiperlink=type=tresc:nro=Powszechny.2394794:part=a270:ver=0&amp;full=1" w:tgtFrame="_parent" w:history="1">
        <w:r w:rsidRPr="00D135AD">
          <w:rPr>
            <w:rFonts w:ascii="Arial" w:hAnsi="Arial" w:cs="Arial"/>
            <w:sz w:val="16"/>
            <w:szCs w:val="16"/>
          </w:rPr>
          <w:t>art. 270-</w:t>
        </w:r>
        <w:proofErr w:type="spellStart"/>
        <w:r w:rsidRPr="00D135AD">
          <w:rPr>
            <w:rFonts w:ascii="Arial" w:hAnsi="Arial" w:cs="Arial"/>
            <w:sz w:val="16"/>
            <w:szCs w:val="16"/>
          </w:rPr>
          <w:t>277d</w:t>
        </w:r>
        <w:proofErr w:type="spellEnd"/>
      </w:hyperlink>
      <w:r w:rsidRPr="00D135AD">
        <w:rPr>
          <w:rFonts w:ascii="Arial" w:hAnsi="Arial" w:cs="Arial"/>
          <w:sz w:val="16"/>
          <w:szCs w:val="16"/>
        </w:rPr>
        <w:t xml:space="preserve"> Kodeksu karnego, lub przestępstwo skarbowe,</w:t>
      </w:r>
    </w:p>
    <w:p w14:paraId="30C79396" w14:textId="77777777" w:rsidR="00C12EC0" w:rsidRPr="00D135AD" w:rsidRDefault="00C12EC0" w:rsidP="00D135AD">
      <w:pPr>
        <w:pStyle w:val="Akapitzlist"/>
        <w:numPr>
          <w:ilvl w:val="0"/>
          <w:numId w:val="35"/>
        </w:numPr>
        <w:spacing w:line="280" w:lineRule="atLeast"/>
        <w:ind w:left="993"/>
        <w:jc w:val="both"/>
        <w:rPr>
          <w:rFonts w:ascii="Arial" w:hAnsi="Arial" w:cs="Arial"/>
          <w:sz w:val="16"/>
          <w:szCs w:val="16"/>
        </w:rPr>
      </w:pPr>
      <w:r w:rsidRPr="00D135AD">
        <w:rPr>
          <w:rFonts w:ascii="Arial" w:hAnsi="Arial" w:cs="Arial"/>
          <w:sz w:val="16"/>
          <w:szCs w:val="16"/>
        </w:rPr>
        <w:t>o którym mowa w art. 9 ust. 1 i 3 lub art. 10 ustawy z dnia 15 czerwca 2012 r. o skutkach powierzania wykonywania pracy cudzoziemcom przebywającym wbrew przepisom na terytorium Rzeczypospolitej Polskiej</w:t>
      </w:r>
    </w:p>
    <w:p w14:paraId="7375B9AE" w14:textId="77777777" w:rsidR="00C12EC0" w:rsidRPr="00D135AD" w:rsidRDefault="00C12EC0" w:rsidP="00D135AD">
      <w:pPr>
        <w:pStyle w:val="Akapitzlist"/>
        <w:spacing w:line="280" w:lineRule="atLeast"/>
        <w:ind w:left="993"/>
        <w:rPr>
          <w:rFonts w:ascii="Arial" w:hAnsi="Arial" w:cs="Arial"/>
          <w:sz w:val="16"/>
          <w:szCs w:val="16"/>
        </w:rPr>
      </w:pPr>
      <w:r w:rsidRPr="00D135AD">
        <w:rPr>
          <w:rFonts w:ascii="Arial" w:hAnsi="Arial" w:cs="Arial"/>
          <w:sz w:val="16"/>
          <w:szCs w:val="16"/>
        </w:rPr>
        <w:t>-      lub za odpowiedni czyn zabroniony określony w przepisach prawa obcego;</w:t>
      </w:r>
    </w:p>
    <w:p w14:paraId="06614066" w14:textId="77777777" w:rsidR="00C12EC0" w:rsidRPr="00D135AD" w:rsidRDefault="00C12EC0" w:rsidP="00D135AD">
      <w:pPr>
        <w:pStyle w:val="Akapitzlist"/>
        <w:numPr>
          <w:ilvl w:val="3"/>
          <w:numId w:val="36"/>
        </w:numPr>
        <w:spacing w:line="280" w:lineRule="atLeast"/>
        <w:ind w:left="993"/>
        <w:jc w:val="both"/>
        <w:rPr>
          <w:rFonts w:ascii="Arial" w:hAnsi="Arial" w:cs="Arial"/>
          <w:sz w:val="16"/>
          <w:szCs w:val="16"/>
        </w:rPr>
      </w:pPr>
      <w:r w:rsidRPr="00D135AD">
        <w:rPr>
          <w:rFonts w:ascii="Arial" w:hAnsi="Arial" w:cs="Arial"/>
          <w:sz w:val="16"/>
          <w:szCs w:val="16"/>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036336" w:rsidRPr="00D135AD">
        <w:rPr>
          <w:rFonts w:ascii="Arial" w:hAnsi="Arial" w:cs="Arial"/>
          <w:sz w:val="16"/>
          <w:szCs w:val="16"/>
        </w:rPr>
        <w:t>4</w:t>
      </w:r>
      <w:r w:rsidR="00680609" w:rsidRPr="00D135AD">
        <w:rPr>
          <w:rFonts w:ascii="Arial" w:hAnsi="Arial" w:cs="Arial"/>
          <w:sz w:val="16"/>
          <w:szCs w:val="16"/>
        </w:rPr>
        <w:t>.1.1.1</w:t>
      </w:r>
      <w:r w:rsidRPr="00D135AD">
        <w:rPr>
          <w:rFonts w:ascii="Arial" w:hAnsi="Arial" w:cs="Arial"/>
          <w:sz w:val="16"/>
          <w:szCs w:val="16"/>
        </w:rPr>
        <w:t>;</w:t>
      </w:r>
    </w:p>
    <w:p w14:paraId="5BF04A04" w14:textId="77777777" w:rsidR="00C12EC0" w:rsidRPr="00D135AD" w:rsidRDefault="00C12EC0" w:rsidP="00D135AD">
      <w:pPr>
        <w:pStyle w:val="Akapitzlist"/>
        <w:numPr>
          <w:ilvl w:val="3"/>
          <w:numId w:val="36"/>
        </w:numPr>
        <w:spacing w:line="280" w:lineRule="atLeast"/>
        <w:ind w:left="993"/>
        <w:jc w:val="both"/>
        <w:rPr>
          <w:rFonts w:ascii="Arial" w:hAnsi="Arial" w:cs="Arial"/>
          <w:sz w:val="16"/>
          <w:szCs w:val="16"/>
        </w:rPr>
      </w:pPr>
      <w:r w:rsidRPr="00D135AD">
        <w:rPr>
          <w:rFonts w:ascii="Arial" w:hAnsi="Arial" w:cs="Arial"/>
          <w:sz w:val="16"/>
          <w:szCs w:val="16"/>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C5467CD" w14:textId="77777777" w:rsidR="00C12EC0" w:rsidRPr="00D135AD" w:rsidRDefault="00272B3E" w:rsidP="00D135AD">
      <w:pPr>
        <w:pStyle w:val="Akapitzlist"/>
        <w:numPr>
          <w:ilvl w:val="3"/>
          <w:numId w:val="36"/>
        </w:numPr>
        <w:spacing w:line="280" w:lineRule="atLeast"/>
        <w:ind w:left="993"/>
        <w:jc w:val="both"/>
        <w:rPr>
          <w:rFonts w:ascii="Arial" w:hAnsi="Arial" w:cs="Arial"/>
          <w:sz w:val="16"/>
          <w:szCs w:val="16"/>
        </w:rPr>
      </w:pPr>
      <w:bookmarkStart w:id="21" w:name="_Hlk60230272"/>
      <w:r w:rsidRPr="00D135AD">
        <w:rPr>
          <w:rFonts w:ascii="Arial" w:hAnsi="Arial" w:cs="Arial"/>
          <w:sz w:val="16"/>
          <w:szCs w:val="16"/>
        </w:rPr>
        <w:t>wobec którego prawomocnie orzeczono zakaz ubiegania się o zamówienia publiczne</w:t>
      </w:r>
      <w:r w:rsidR="00C12EC0" w:rsidRPr="00D135AD">
        <w:rPr>
          <w:rFonts w:ascii="Arial" w:hAnsi="Arial" w:cs="Arial"/>
          <w:sz w:val="16"/>
          <w:szCs w:val="16"/>
        </w:rPr>
        <w:t>;</w:t>
      </w:r>
    </w:p>
    <w:bookmarkEnd w:id="21"/>
    <w:p w14:paraId="3D1EEFFA" w14:textId="77777777" w:rsidR="00C12EC0" w:rsidRPr="00D135AD" w:rsidRDefault="00C12EC0" w:rsidP="00D135AD">
      <w:pPr>
        <w:pStyle w:val="Akapitzlist"/>
        <w:numPr>
          <w:ilvl w:val="3"/>
          <w:numId w:val="36"/>
        </w:numPr>
        <w:spacing w:line="280" w:lineRule="atLeast"/>
        <w:ind w:left="993"/>
        <w:jc w:val="both"/>
        <w:rPr>
          <w:rFonts w:ascii="Arial" w:hAnsi="Arial" w:cs="Arial"/>
          <w:sz w:val="16"/>
          <w:szCs w:val="16"/>
        </w:rPr>
      </w:pPr>
      <w:r w:rsidRPr="00D135AD">
        <w:rPr>
          <w:rFonts w:ascii="Arial" w:hAnsi="Arial" w:cs="Arial"/>
          <w:sz w:val="16"/>
          <w:szCs w:val="16"/>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34" w:anchor="hiperlinkText.rpc?hiperlink=type=tresc:nro=Powszechny.2376793:ver=1&amp;full=1" w:tgtFrame="_parent" w:history="1">
        <w:r w:rsidRPr="00D135AD">
          <w:rPr>
            <w:rFonts w:ascii="Arial" w:hAnsi="Arial" w:cs="Arial"/>
            <w:sz w:val="16"/>
            <w:szCs w:val="16"/>
          </w:rPr>
          <w:t>ustawy</w:t>
        </w:r>
      </w:hyperlink>
      <w:r w:rsidRPr="00D135AD">
        <w:rPr>
          <w:rFonts w:ascii="Arial" w:hAnsi="Arial" w:cs="Arial"/>
          <w:sz w:val="16"/>
          <w:szCs w:val="16"/>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6E90EC1" w14:textId="0BD6C11D" w:rsidR="00C12EC0" w:rsidRPr="00D135AD" w:rsidRDefault="00C12EC0" w:rsidP="00D135AD">
      <w:pPr>
        <w:pStyle w:val="Akapitzlist"/>
        <w:numPr>
          <w:ilvl w:val="3"/>
          <w:numId w:val="36"/>
        </w:numPr>
        <w:spacing w:line="280" w:lineRule="atLeast"/>
        <w:ind w:left="993"/>
        <w:jc w:val="both"/>
        <w:rPr>
          <w:rFonts w:ascii="Arial" w:hAnsi="Arial" w:cs="Arial"/>
          <w:sz w:val="16"/>
          <w:szCs w:val="16"/>
        </w:rPr>
      </w:pPr>
      <w:r w:rsidRPr="00D135AD">
        <w:rPr>
          <w:rFonts w:ascii="Arial" w:hAnsi="Arial" w:cs="Arial"/>
          <w:sz w:val="16"/>
          <w:szCs w:val="16"/>
        </w:rPr>
        <w:t>jeżeli, w przypadkach, o których mowa w art. 85 ust. 1</w:t>
      </w:r>
      <w:r w:rsidR="00680609" w:rsidRPr="00D135AD">
        <w:rPr>
          <w:rFonts w:ascii="Arial" w:hAnsi="Arial" w:cs="Arial"/>
          <w:sz w:val="16"/>
          <w:szCs w:val="16"/>
        </w:rPr>
        <w:t xml:space="preserve"> ustawy</w:t>
      </w:r>
      <w:r w:rsidRPr="00D135AD">
        <w:rPr>
          <w:rFonts w:ascii="Arial" w:hAnsi="Arial" w:cs="Arial"/>
          <w:sz w:val="16"/>
          <w:szCs w:val="16"/>
        </w:rPr>
        <w:t xml:space="preserve">, doszło do zakłócenia konkurencji wynikającego </w:t>
      </w:r>
      <w:r w:rsidR="00800A3C" w:rsidRPr="00D135AD">
        <w:rPr>
          <w:rFonts w:ascii="Arial" w:hAnsi="Arial" w:cs="Arial"/>
          <w:sz w:val="16"/>
          <w:szCs w:val="16"/>
        </w:rPr>
        <w:br/>
      </w:r>
      <w:r w:rsidRPr="00D135AD">
        <w:rPr>
          <w:rFonts w:ascii="Arial" w:hAnsi="Arial" w:cs="Arial"/>
          <w:sz w:val="16"/>
          <w:szCs w:val="16"/>
        </w:rPr>
        <w:t xml:space="preserve">z wcześniejszego zaangażowania tego wykonawcy lub podmiotu, który należy z wykonawcą do tej samej grupy kapitałowej w rozumieniu </w:t>
      </w:r>
      <w:hyperlink r:id="rId35" w:anchor="hiperlinkText.rpc?hiperlink=type=tresc:nro=Powszechny.2376793:ver=1&amp;full=1" w:tgtFrame="_parent" w:history="1">
        <w:r w:rsidRPr="00D135AD">
          <w:rPr>
            <w:rFonts w:ascii="Arial" w:hAnsi="Arial" w:cs="Arial"/>
            <w:sz w:val="16"/>
            <w:szCs w:val="16"/>
          </w:rPr>
          <w:t>ustawy</w:t>
        </w:r>
      </w:hyperlink>
      <w:r w:rsidRPr="00D135AD">
        <w:rPr>
          <w:rFonts w:ascii="Arial" w:hAnsi="Arial" w:cs="Arial"/>
          <w:sz w:val="16"/>
          <w:szCs w:val="16"/>
        </w:rPr>
        <w:t xml:space="preserve"> z dnia 16 lutego 2007 r. o ochronie konkurencji i konsumentów, chyba że spowodowane tym zakłócenie konkurencji może być wyeliminowane w inny sposób niż przez wykluczenie wykonawcy z udziału</w:t>
      </w:r>
      <w:r w:rsidR="00BC487E" w:rsidRPr="00D135AD">
        <w:rPr>
          <w:rFonts w:ascii="Arial" w:hAnsi="Arial" w:cs="Arial"/>
          <w:sz w:val="16"/>
          <w:szCs w:val="16"/>
        </w:rPr>
        <w:t xml:space="preserve"> </w:t>
      </w:r>
      <w:r w:rsidRPr="00D135AD">
        <w:rPr>
          <w:rFonts w:ascii="Arial" w:hAnsi="Arial" w:cs="Arial"/>
          <w:sz w:val="16"/>
          <w:szCs w:val="16"/>
        </w:rPr>
        <w:t>w postępowaniu o udzielenie zamówienia.</w:t>
      </w:r>
    </w:p>
    <w:p w14:paraId="15E7E027" w14:textId="77777777" w:rsidR="00D4391A" w:rsidRPr="00D135AD" w:rsidRDefault="00C12EC0" w:rsidP="00D135AD">
      <w:pPr>
        <w:pStyle w:val="Akapitzlist"/>
        <w:numPr>
          <w:ilvl w:val="2"/>
          <w:numId w:val="36"/>
        </w:numPr>
        <w:spacing w:line="280" w:lineRule="atLeast"/>
        <w:ind w:left="709" w:hanging="567"/>
        <w:contextualSpacing w:val="0"/>
        <w:jc w:val="both"/>
        <w:rPr>
          <w:rFonts w:ascii="Arial" w:hAnsi="Arial" w:cs="Arial"/>
          <w:sz w:val="16"/>
          <w:szCs w:val="16"/>
        </w:rPr>
      </w:pPr>
      <w:r w:rsidRPr="00D135AD">
        <w:rPr>
          <w:rFonts w:ascii="Arial" w:hAnsi="Arial" w:cs="Arial"/>
          <w:sz w:val="16"/>
          <w:szCs w:val="16"/>
        </w:rPr>
        <w:t xml:space="preserve">na podstawie art. 109 ust. </w:t>
      </w:r>
      <w:r w:rsidR="00E322CC" w:rsidRPr="00D135AD">
        <w:rPr>
          <w:rFonts w:ascii="Arial" w:hAnsi="Arial" w:cs="Arial"/>
          <w:sz w:val="16"/>
          <w:szCs w:val="16"/>
        </w:rPr>
        <w:t>1</w:t>
      </w:r>
      <w:r w:rsidR="00D4391A" w:rsidRPr="00D135AD">
        <w:rPr>
          <w:rFonts w:ascii="Arial" w:hAnsi="Arial" w:cs="Arial"/>
          <w:sz w:val="16"/>
          <w:szCs w:val="16"/>
        </w:rPr>
        <w:t xml:space="preserve"> ustawy </w:t>
      </w:r>
      <w:r w:rsidR="00FC3C71" w:rsidRPr="00D135AD">
        <w:rPr>
          <w:rFonts w:ascii="Arial" w:hAnsi="Arial" w:cs="Arial"/>
          <w:sz w:val="16"/>
          <w:szCs w:val="16"/>
        </w:rPr>
        <w:t xml:space="preserve">pkt 4, </w:t>
      </w:r>
      <w:r w:rsidR="00D4391A" w:rsidRPr="00D135AD">
        <w:rPr>
          <w:rFonts w:ascii="Arial" w:hAnsi="Arial" w:cs="Arial"/>
          <w:sz w:val="16"/>
          <w:szCs w:val="16"/>
        </w:rPr>
        <w:t>tj.:</w:t>
      </w:r>
    </w:p>
    <w:p w14:paraId="7B8EEA11" w14:textId="4BDFE842" w:rsidR="00C12EC0" w:rsidRPr="00D135AD" w:rsidRDefault="00C12EC0" w:rsidP="00D135AD">
      <w:pPr>
        <w:pStyle w:val="Akapitzlist"/>
        <w:numPr>
          <w:ilvl w:val="3"/>
          <w:numId w:val="36"/>
        </w:numPr>
        <w:spacing w:line="280" w:lineRule="atLeast"/>
        <w:ind w:left="1276"/>
        <w:contextualSpacing w:val="0"/>
        <w:jc w:val="both"/>
        <w:rPr>
          <w:rFonts w:ascii="Arial" w:hAnsi="Arial" w:cs="Arial"/>
          <w:sz w:val="16"/>
          <w:szCs w:val="16"/>
        </w:rPr>
      </w:pPr>
      <w:r w:rsidRPr="00D135AD">
        <w:rPr>
          <w:rFonts w:ascii="Arial" w:hAnsi="Arial" w:cs="Arial"/>
          <w:sz w:val="16"/>
          <w:szCs w:val="16"/>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038C" w:rsidRPr="00D135AD">
        <w:rPr>
          <w:rFonts w:ascii="Arial" w:hAnsi="Arial" w:cs="Arial"/>
          <w:sz w:val="16"/>
          <w:szCs w:val="16"/>
        </w:rPr>
        <w:t>.</w:t>
      </w:r>
    </w:p>
    <w:p w14:paraId="06A1891C" w14:textId="77777777" w:rsidR="00E615D7" w:rsidRPr="00D135AD" w:rsidRDefault="00E615D7" w:rsidP="00D135AD">
      <w:pPr>
        <w:pStyle w:val="Akapitzlist"/>
        <w:numPr>
          <w:ilvl w:val="2"/>
          <w:numId w:val="36"/>
        </w:numPr>
        <w:spacing w:line="280" w:lineRule="atLeast"/>
        <w:ind w:left="709" w:hanging="567"/>
        <w:contextualSpacing w:val="0"/>
        <w:jc w:val="both"/>
        <w:rPr>
          <w:rFonts w:ascii="Arial" w:hAnsi="Arial" w:cs="Arial"/>
          <w:sz w:val="16"/>
          <w:szCs w:val="16"/>
        </w:rPr>
      </w:pPr>
      <w:bookmarkStart w:id="22" w:name="_Hlk101959081"/>
      <w:r w:rsidRPr="00D135AD">
        <w:rPr>
          <w:rFonts w:ascii="Arial" w:hAnsi="Arial" w:cs="Arial"/>
          <w:sz w:val="16"/>
          <w:szCs w:val="16"/>
        </w:rPr>
        <w:t>Z postępowania, na podstawie art. 7 ust. 1 ustawy z dnia 13 kwietnia 2022 r. o szczególnych rozwiązaniach w zakresie przeciwdziałania wspieraniu agresji na Ukrainę oraz służących ochronie bezpieczeństwa narodowego (Dz.U. z 2022 r. poz. 835; dalej ustawa o szczególnych rozwiązaniach) Zamawiający wykluczy:</w:t>
      </w:r>
    </w:p>
    <w:p w14:paraId="7E159836" w14:textId="77777777" w:rsidR="00E615D7" w:rsidRPr="00D135AD" w:rsidRDefault="00E615D7" w:rsidP="00D135AD">
      <w:pPr>
        <w:pStyle w:val="Akapitzlist"/>
        <w:numPr>
          <w:ilvl w:val="3"/>
          <w:numId w:val="36"/>
        </w:numPr>
        <w:spacing w:line="280" w:lineRule="atLeast"/>
        <w:ind w:left="1080"/>
        <w:jc w:val="both"/>
        <w:rPr>
          <w:rFonts w:ascii="Arial" w:hAnsi="Arial" w:cs="Arial"/>
          <w:sz w:val="16"/>
          <w:szCs w:val="16"/>
        </w:rPr>
      </w:pPr>
      <w:r w:rsidRPr="00D135AD">
        <w:rPr>
          <w:rFonts w:ascii="Arial" w:hAnsi="Arial" w:cs="Arial"/>
          <w:sz w:val="16"/>
          <w:szCs w:val="16"/>
        </w:rPr>
        <w:t xml:space="preserve">Wykonawcę oraz uczestnika konkursu wymienionego w wykazach określonych w </w:t>
      </w:r>
      <w:hyperlink r:id="rId36" w:anchor="/document/67607987?cm=DOCUMENT" w:history="1">
        <w:r w:rsidRPr="00D135AD">
          <w:rPr>
            <w:rFonts w:ascii="Arial" w:hAnsi="Arial" w:cs="Arial"/>
            <w:sz w:val="16"/>
            <w:szCs w:val="16"/>
          </w:rPr>
          <w:t>rozporządzeniu</w:t>
        </w:r>
      </w:hyperlink>
      <w:r w:rsidRPr="00D135AD">
        <w:rPr>
          <w:rFonts w:ascii="Arial" w:hAnsi="Arial" w:cs="Arial"/>
          <w:sz w:val="16"/>
          <w:szCs w:val="16"/>
        </w:rPr>
        <w:t xml:space="preserve"> 765/2006 i </w:t>
      </w:r>
      <w:hyperlink r:id="rId37" w:anchor="/document/68410867?cm=DOCUMENT" w:history="1">
        <w:r w:rsidRPr="00D135AD">
          <w:rPr>
            <w:rFonts w:ascii="Arial" w:hAnsi="Arial" w:cs="Arial"/>
            <w:sz w:val="16"/>
            <w:szCs w:val="16"/>
          </w:rPr>
          <w:t>rozporządzeniu</w:t>
        </w:r>
      </w:hyperlink>
      <w:r w:rsidRPr="00D135AD">
        <w:rPr>
          <w:rFonts w:ascii="Arial" w:hAnsi="Arial" w:cs="Arial"/>
          <w:sz w:val="16"/>
          <w:szCs w:val="16"/>
        </w:rPr>
        <w:t xml:space="preserve"> 269/2014 albo wpisanego na listę na podstawie decyzji w sprawie wpisu na listę rozstrzygającej o zastosowaniu środka, o którym mowa w art. 1 pkt 3 ustawy o szczególnych rozwiązaniach;</w:t>
      </w:r>
    </w:p>
    <w:p w14:paraId="1D7D53CB" w14:textId="77777777" w:rsidR="00E615D7" w:rsidRPr="00D135AD" w:rsidRDefault="00E615D7" w:rsidP="00D135AD">
      <w:pPr>
        <w:pStyle w:val="Akapitzlist"/>
        <w:numPr>
          <w:ilvl w:val="3"/>
          <w:numId w:val="36"/>
        </w:numPr>
        <w:spacing w:line="280" w:lineRule="atLeast"/>
        <w:ind w:left="1080"/>
        <w:jc w:val="both"/>
        <w:rPr>
          <w:rFonts w:ascii="Arial" w:hAnsi="Arial" w:cs="Arial"/>
          <w:sz w:val="16"/>
          <w:szCs w:val="16"/>
        </w:rPr>
      </w:pPr>
      <w:r w:rsidRPr="00D135AD">
        <w:rPr>
          <w:rFonts w:ascii="Arial" w:hAnsi="Arial" w:cs="Arial"/>
          <w:sz w:val="16"/>
          <w:szCs w:val="16"/>
        </w:rPr>
        <w:t xml:space="preserve">Wykonawcę oraz uczestnika konkursu, którego beneficjentem rzeczywistym w rozumieniu </w:t>
      </w:r>
      <w:hyperlink r:id="rId38" w:anchor="/document/18708093?cm=DOCUMENT" w:history="1">
        <w:r w:rsidRPr="00D135AD">
          <w:rPr>
            <w:rFonts w:ascii="Arial" w:hAnsi="Arial" w:cs="Arial"/>
            <w:sz w:val="16"/>
            <w:szCs w:val="16"/>
          </w:rPr>
          <w:t>ustawy</w:t>
        </w:r>
      </w:hyperlink>
      <w:r w:rsidRPr="00D135AD">
        <w:rPr>
          <w:rFonts w:ascii="Arial" w:hAnsi="Arial" w:cs="Arial"/>
          <w:sz w:val="16"/>
          <w:szCs w:val="16"/>
        </w:rPr>
        <w:t xml:space="preserve"> z dnia 1 marca 2018 r. o przeciwdziałaniu praniu pieniędzy oraz finansowaniu terroryzmu (Dz. U. z 2022 r. poz. 593 i 655) jest osoba wymieniona w wykazach określonych w </w:t>
      </w:r>
      <w:hyperlink r:id="rId39" w:anchor="/document/67607987?cm=DOCUMENT" w:history="1">
        <w:r w:rsidRPr="00D135AD">
          <w:rPr>
            <w:rFonts w:ascii="Arial" w:hAnsi="Arial" w:cs="Arial"/>
            <w:sz w:val="16"/>
            <w:szCs w:val="16"/>
          </w:rPr>
          <w:t>rozporządzeniu</w:t>
        </w:r>
      </w:hyperlink>
      <w:r w:rsidRPr="00D135AD">
        <w:rPr>
          <w:rFonts w:ascii="Arial" w:hAnsi="Arial" w:cs="Arial"/>
          <w:sz w:val="16"/>
          <w:szCs w:val="16"/>
        </w:rPr>
        <w:t xml:space="preserve"> 765/2006 i </w:t>
      </w:r>
      <w:hyperlink r:id="rId40" w:anchor="/document/68410867?cm=DOCUMENT" w:history="1">
        <w:r w:rsidRPr="00D135AD">
          <w:rPr>
            <w:rFonts w:ascii="Arial" w:hAnsi="Arial" w:cs="Arial"/>
            <w:sz w:val="16"/>
            <w:szCs w:val="16"/>
          </w:rPr>
          <w:t>rozporządzeniu</w:t>
        </w:r>
      </w:hyperlink>
      <w:r w:rsidRPr="00D135AD">
        <w:rPr>
          <w:rFonts w:ascii="Arial" w:hAnsi="Arial" w:cs="Arial"/>
          <w:sz w:val="16"/>
          <w:szCs w:val="16"/>
        </w:rPr>
        <w:t xml:space="preserve"> 269/2014 albo wpisana na listę lub będąca takim beneficjentem rzeczywistym od dnia 24 lutego 2022 r., o ile została wpisana na listę na </w:t>
      </w:r>
      <w:r w:rsidRPr="00D135AD">
        <w:rPr>
          <w:rFonts w:ascii="Arial" w:hAnsi="Arial" w:cs="Arial"/>
          <w:sz w:val="16"/>
          <w:szCs w:val="16"/>
        </w:rPr>
        <w:lastRenderedPageBreak/>
        <w:t>podstawie decyzji w sprawie wpisu na listę rozstrzygającej o zastosowaniu środka, o którym mowa w art. 1 pkt 3 ustawy o szczególnych rozwiązaniach;</w:t>
      </w:r>
    </w:p>
    <w:p w14:paraId="67DE019E" w14:textId="344A16A1" w:rsidR="00E615D7" w:rsidRPr="00D135AD" w:rsidRDefault="00E615D7" w:rsidP="00D135AD">
      <w:pPr>
        <w:pStyle w:val="Akapitzlist"/>
        <w:numPr>
          <w:ilvl w:val="3"/>
          <w:numId w:val="36"/>
        </w:numPr>
        <w:spacing w:line="280" w:lineRule="atLeast"/>
        <w:ind w:left="1080"/>
        <w:jc w:val="both"/>
        <w:rPr>
          <w:rFonts w:ascii="Arial" w:hAnsi="Arial" w:cs="Arial"/>
          <w:sz w:val="16"/>
          <w:szCs w:val="16"/>
        </w:rPr>
      </w:pPr>
      <w:r w:rsidRPr="00D135AD">
        <w:rPr>
          <w:rFonts w:ascii="Arial" w:hAnsi="Arial" w:cs="Arial"/>
          <w:sz w:val="16"/>
          <w:szCs w:val="16"/>
        </w:rPr>
        <w:t xml:space="preserve">Wykonawcę oraz uczestnika konkursu, którego jednostką dominującą w rozumieniu </w:t>
      </w:r>
      <w:hyperlink r:id="rId41" w:anchor="/document/16796295?unitId=art(3)ust(1)pkt(37)&amp;cm=DOCUMENT" w:history="1">
        <w:r w:rsidRPr="00D135AD">
          <w:rPr>
            <w:rFonts w:ascii="Arial" w:hAnsi="Arial" w:cs="Arial"/>
            <w:sz w:val="16"/>
            <w:szCs w:val="16"/>
          </w:rPr>
          <w:t>art. 3 ust. 1 pkt 37</w:t>
        </w:r>
      </w:hyperlink>
      <w:r w:rsidRPr="00D135AD">
        <w:rPr>
          <w:rFonts w:ascii="Arial" w:hAnsi="Arial" w:cs="Arial"/>
          <w:sz w:val="16"/>
          <w:szCs w:val="16"/>
        </w:rPr>
        <w:t xml:space="preserve"> ustawy z dnia 29 września 1994 r. o rachunkowości (Dz. U. z 2021 r. poz. 217, 2105 i 2106) jest podmiot wymieniony w wykazach określonych w </w:t>
      </w:r>
      <w:hyperlink r:id="rId42" w:anchor="/document/67607987?cm=DOCUMENT" w:history="1">
        <w:r w:rsidRPr="00D135AD">
          <w:rPr>
            <w:rFonts w:ascii="Arial" w:hAnsi="Arial" w:cs="Arial"/>
            <w:sz w:val="16"/>
            <w:szCs w:val="16"/>
          </w:rPr>
          <w:t>rozporządzeniu</w:t>
        </w:r>
      </w:hyperlink>
      <w:r w:rsidRPr="00D135AD">
        <w:rPr>
          <w:rFonts w:ascii="Arial" w:hAnsi="Arial" w:cs="Arial"/>
          <w:sz w:val="16"/>
          <w:szCs w:val="16"/>
        </w:rPr>
        <w:t xml:space="preserve"> 765/2006 i </w:t>
      </w:r>
      <w:hyperlink r:id="rId43" w:anchor="/document/68410867?cm=DOCUMENT" w:history="1">
        <w:r w:rsidRPr="00D135AD">
          <w:rPr>
            <w:rFonts w:ascii="Arial" w:hAnsi="Arial" w:cs="Arial"/>
            <w:sz w:val="16"/>
            <w:szCs w:val="16"/>
          </w:rPr>
          <w:t>rozporządzeniu</w:t>
        </w:r>
      </w:hyperlink>
      <w:r w:rsidRPr="00D135AD">
        <w:rPr>
          <w:rFonts w:ascii="Arial" w:hAnsi="Arial" w:cs="Arial"/>
          <w:sz w:val="16"/>
          <w:szCs w:val="16"/>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22"/>
    </w:p>
    <w:bookmarkEnd w:id="20"/>
    <w:p w14:paraId="34B68D55" w14:textId="77777777" w:rsidR="003F5CB2" w:rsidRPr="00D135AD" w:rsidRDefault="003F5CB2" w:rsidP="00D135AD">
      <w:pPr>
        <w:pStyle w:val="Akapitzlist"/>
        <w:numPr>
          <w:ilvl w:val="0"/>
          <w:numId w:val="6"/>
        </w:numPr>
        <w:spacing w:line="280" w:lineRule="atLeast"/>
        <w:ind w:left="284" w:hanging="284"/>
        <w:contextualSpacing w:val="0"/>
        <w:jc w:val="both"/>
        <w:rPr>
          <w:rFonts w:ascii="Arial" w:hAnsi="Arial" w:cs="Arial"/>
          <w:sz w:val="16"/>
          <w:szCs w:val="16"/>
        </w:rPr>
      </w:pPr>
      <w:r w:rsidRPr="00D135AD">
        <w:rPr>
          <w:rFonts w:ascii="Arial" w:hAnsi="Arial" w:cs="Arial"/>
          <w:sz w:val="16"/>
          <w:szCs w:val="16"/>
        </w:rPr>
        <w:t>Wykonawca jest zobowiązany wykazać, że spełnia warunki udziału w postępowaniu i nie podlega wykluczeniu z postępowania.</w:t>
      </w:r>
    </w:p>
    <w:p w14:paraId="5A58B2CB" w14:textId="77777777" w:rsidR="00FB1634" w:rsidRPr="00D135AD" w:rsidRDefault="00CE6003" w:rsidP="00D135AD">
      <w:pPr>
        <w:pStyle w:val="siwz-1"/>
        <w:spacing w:before="0" w:after="0" w:line="280" w:lineRule="atLeast"/>
        <w:rPr>
          <w:rFonts w:cs="Arial"/>
        </w:rPr>
      </w:pPr>
      <w:bookmarkStart w:id="23" w:name="_Toc458464635"/>
      <w:bookmarkStart w:id="24" w:name="_Toc458753179"/>
      <w:bookmarkStart w:id="25" w:name="_Toc514924613"/>
      <w:bookmarkStart w:id="26" w:name="_Toc524522524"/>
      <w:r w:rsidRPr="00D135AD">
        <w:rPr>
          <w:rFonts w:cs="Arial"/>
        </w:rPr>
        <w:t xml:space="preserve">Rozdział IV. </w:t>
      </w:r>
      <w:r w:rsidR="00483BE3" w:rsidRPr="00D135AD">
        <w:rPr>
          <w:rFonts w:cs="Arial"/>
        </w:rPr>
        <w:t>Zawartość ofert, w</w:t>
      </w:r>
      <w:r w:rsidR="008604C3" w:rsidRPr="00D135AD">
        <w:rPr>
          <w:rFonts w:cs="Arial"/>
        </w:rPr>
        <w:t xml:space="preserve">ykaz oświadczeń lub dokumentów potwierdzających </w:t>
      </w:r>
      <w:r w:rsidR="00AC151C" w:rsidRPr="00D135AD">
        <w:rPr>
          <w:rFonts w:cs="Arial"/>
        </w:rPr>
        <w:t xml:space="preserve">brak podstaw wykluczenia oraz </w:t>
      </w:r>
      <w:r w:rsidR="008604C3" w:rsidRPr="00D135AD">
        <w:rPr>
          <w:rFonts w:cs="Arial"/>
        </w:rPr>
        <w:t>spełnianie warunków udziału w</w:t>
      </w:r>
      <w:r w:rsidR="00483BE3" w:rsidRPr="00D135AD">
        <w:rPr>
          <w:rFonts w:cs="Arial"/>
        </w:rPr>
        <w:t> </w:t>
      </w:r>
      <w:r w:rsidR="00AC151C" w:rsidRPr="00D135AD">
        <w:rPr>
          <w:rFonts w:cs="Arial"/>
        </w:rPr>
        <w:t>postępowaniu</w:t>
      </w:r>
      <w:r w:rsidR="008604C3" w:rsidRPr="00D135AD">
        <w:rPr>
          <w:rFonts w:cs="Arial"/>
        </w:rPr>
        <w:t>.</w:t>
      </w:r>
      <w:bookmarkEnd w:id="23"/>
      <w:bookmarkEnd w:id="24"/>
      <w:bookmarkEnd w:id="25"/>
      <w:bookmarkEnd w:id="26"/>
    </w:p>
    <w:p w14:paraId="17D00970" w14:textId="77777777" w:rsidR="00721F35" w:rsidRPr="00D135AD" w:rsidRDefault="00721F35" w:rsidP="00D135AD">
      <w:pPr>
        <w:spacing w:line="280" w:lineRule="atLeast"/>
        <w:jc w:val="both"/>
        <w:rPr>
          <w:rFonts w:ascii="Arial" w:hAnsi="Arial" w:cs="Arial"/>
          <w:sz w:val="16"/>
          <w:szCs w:val="16"/>
        </w:rPr>
      </w:pPr>
      <w:r w:rsidRPr="00D135AD">
        <w:rPr>
          <w:rFonts w:ascii="Arial" w:hAnsi="Arial" w:cs="Arial"/>
          <w:sz w:val="16"/>
          <w:szCs w:val="16"/>
        </w:rPr>
        <w:t xml:space="preserve">W zakresie nieuregulowanym postanowieniami </w:t>
      </w:r>
      <w:proofErr w:type="spellStart"/>
      <w:r w:rsidR="0064681A" w:rsidRPr="00D135AD">
        <w:rPr>
          <w:rFonts w:ascii="Arial" w:hAnsi="Arial" w:cs="Arial"/>
          <w:sz w:val="16"/>
          <w:szCs w:val="16"/>
        </w:rPr>
        <w:t>SWZ</w:t>
      </w:r>
      <w:proofErr w:type="spellEnd"/>
      <w:r w:rsidR="00FB3BFF" w:rsidRPr="00D135AD">
        <w:rPr>
          <w:rFonts w:ascii="Arial" w:hAnsi="Arial" w:cs="Arial"/>
          <w:sz w:val="16"/>
          <w:szCs w:val="16"/>
        </w:rPr>
        <w:t xml:space="preserve"> </w:t>
      </w:r>
      <w:r w:rsidRPr="00D135AD">
        <w:rPr>
          <w:rFonts w:ascii="Arial" w:hAnsi="Arial" w:cs="Arial"/>
          <w:sz w:val="16"/>
          <w:szCs w:val="16"/>
        </w:rPr>
        <w:t>zastosowanie mają przepisy rozporządzenia Ministra Rozwoju</w:t>
      </w:r>
      <w:r w:rsidR="00DC2EB3" w:rsidRPr="00D135AD">
        <w:rPr>
          <w:rFonts w:ascii="Arial" w:hAnsi="Arial" w:cs="Arial"/>
          <w:sz w:val="16"/>
          <w:szCs w:val="16"/>
        </w:rPr>
        <w:t xml:space="preserve">, Pracy </w:t>
      </w:r>
      <w:r w:rsidR="00800A3C" w:rsidRPr="00D135AD">
        <w:rPr>
          <w:rFonts w:ascii="Arial" w:hAnsi="Arial" w:cs="Arial"/>
          <w:sz w:val="16"/>
          <w:szCs w:val="16"/>
        </w:rPr>
        <w:br/>
      </w:r>
      <w:r w:rsidR="00DC2EB3" w:rsidRPr="00D135AD">
        <w:rPr>
          <w:rFonts w:ascii="Arial" w:hAnsi="Arial" w:cs="Arial"/>
          <w:sz w:val="16"/>
          <w:szCs w:val="16"/>
        </w:rPr>
        <w:t>i Technologii</w:t>
      </w:r>
      <w:r w:rsidRPr="00D135AD">
        <w:rPr>
          <w:rFonts w:ascii="Arial" w:hAnsi="Arial" w:cs="Arial"/>
          <w:sz w:val="16"/>
          <w:szCs w:val="16"/>
        </w:rPr>
        <w:t xml:space="preserve"> z dnia </w:t>
      </w:r>
      <w:r w:rsidR="00DC2EB3" w:rsidRPr="00D135AD">
        <w:rPr>
          <w:rFonts w:ascii="Arial" w:hAnsi="Arial" w:cs="Arial"/>
          <w:sz w:val="16"/>
          <w:szCs w:val="16"/>
        </w:rPr>
        <w:t>23 grudnia</w:t>
      </w:r>
      <w:r w:rsidR="007D2872" w:rsidRPr="00D135AD">
        <w:rPr>
          <w:rFonts w:ascii="Arial" w:hAnsi="Arial" w:cs="Arial"/>
          <w:sz w:val="16"/>
          <w:szCs w:val="16"/>
        </w:rPr>
        <w:t xml:space="preserve"> 2020 </w:t>
      </w:r>
      <w:r w:rsidRPr="00D135AD">
        <w:rPr>
          <w:rFonts w:ascii="Arial" w:hAnsi="Arial" w:cs="Arial"/>
          <w:sz w:val="16"/>
          <w:szCs w:val="16"/>
        </w:rPr>
        <w:t xml:space="preserve">r. w sprawie </w:t>
      </w:r>
      <w:r w:rsidR="007D2872" w:rsidRPr="00D135AD">
        <w:rPr>
          <w:rFonts w:ascii="Arial" w:hAnsi="Arial" w:cs="Arial"/>
          <w:sz w:val="16"/>
          <w:szCs w:val="16"/>
        </w:rPr>
        <w:t>podmiotowych środków dowodowych oraz innych dokumentów lub oświadczeń</w:t>
      </w:r>
      <w:r w:rsidRPr="00D135AD">
        <w:rPr>
          <w:rFonts w:ascii="Arial" w:hAnsi="Arial" w:cs="Arial"/>
          <w:sz w:val="16"/>
          <w:szCs w:val="16"/>
        </w:rPr>
        <w:t xml:space="preserve">, jakich może żądać zamawiający od wykonawcy (Dz. U. z </w:t>
      </w:r>
      <w:r w:rsidR="007D2872" w:rsidRPr="00D135AD">
        <w:rPr>
          <w:rFonts w:ascii="Arial" w:hAnsi="Arial" w:cs="Arial"/>
          <w:sz w:val="16"/>
          <w:szCs w:val="16"/>
        </w:rPr>
        <w:t>2020</w:t>
      </w:r>
      <w:r w:rsidRPr="00D135AD">
        <w:rPr>
          <w:rFonts w:ascii="Arial" w:hAnsi="Arial" w:cs="Arial"/>
          <w:sz w:val="16"/>
          <w:szCs w:val="16"/>
        </w:rPr>
        <w:t xml:space="preserve"> r. poz. </w:t>
      </w:r>
      <w:r w:rsidR="00DC2EB3" w:rsidRPr="00D135AD">
        <w:rPr>
          <w:rFonts w:ascii="Arial" w:hAnsi="Arial" w:cs="Arial"/>
          <w:sz w:val="16"/>
          <w:szCs w:val="16"/>
        </w:rPr>
        <w:t>2415</w:t>
      </w:r>
      <w:r w:rsidRPr="00D135AD">
        <w:rPr>
          <w:rFonts w:ascii="Arial" w:hAnsi="Arial" w:cs="Arial"/>
          <w:sz w:val="16"/>
          <w:szCs w:val="16"/>
        </w:rPr>
        <w:t>).</w:t>
      </w:r>
    </w:p>
    <w:p w14:paraId="2306D28C" w14:textId="77777777" w:rsidR="008C6C76" w:rsidRPr="00D135AD" w:rsidRDefault="00CE6003" w:rsidP="00D135AD">
      <w:pPr>
        <w:pStyle w:val="siwz-1"/>
        <w:spacing w:before="0" w:after="0" w:line="280" w:lineRule="atLeast"/>
        <w:rPr>
          <w:rFonts w:cs="Arial"/>
        </w:rPr>
      </w:pPr>
      <w:bookmarkStart w:id="27" w:name="_Toc458464636"/>
      <w:bookmarkStart w:id="28" w:name="_Toc458753180"/>
      <w:bookmarkStart w:id="29" w:name="_Toc514924614"/>
      <w:bookmarkStart w:id="30" w:name="_Toc524522525"/>
      <w:proofErr w:type="spellStart"/>
      <w:r w:rsidRPr="00D135AD">
        <w:rPr>
          <w:rFonts w:cs="Arial"/>
        </w:rPr>
        <w:t>IV.1</w:t>
      </w:r>
      <w:proofErr w:type="spellEnd"/>
      <w:r w:rsidRPr="00D135AD">
        <w:rPr>
          <w:rFonts w:cs="Arial"/>
        </w:rPr>
        <w:t xml:space="preserve">. </w:t>
      </w:r>
      <w:r w:rsidR="008C6C76" w:rsidRPr="00D135AD">
        <w:rPr>
          <w:rFonts w:cs="Arial"/>
        </w:rPr>
        <w:t>Zawartość ofert.</w:t>
      </w:r>
      <w:bookmarkEnd w:id="27"/>
      <w:bookmarkEnd w:id="28"/>
      <w:bookmarkEnd w:id="29"/>
      <w:bookmarkEnd w:id="30"/>
    </w:p>
    <w:p w14:paraId="57C81BED" w14:textId="585EED06" w:rsidR="0069428C" w:rsidRPr="00D135AD" w:rsidRDefault="001D7A1D" w:rsidP="00D135AD">
      <w:pPr>
        <w:pStyle w:val="Akapitzlist"/>
        <w:numPr>
          <w:ilvl w:val="0"/>
          <w:numId w:val="60"/>
        </w:numPr>
        <w:spacing w:line="280" w:lineRule="atLeast"/>
        <w:contextualSpacing w:val="0"/>
        <w:jc w:val="both"/>
        <w:rPr>
          <w:rFonts w:ascii="Arial" w:hAnsi="Arial" w:cs="Arial"/>
          <w:sz w:val="16"/>
          <w:szCs w:val="16"/>
        </w:rPr>
      </w:pPr>
      <w:r w:rsidRPr="00D135AD">
        <w:rPr>
          <w:rFonts w:ascii="Arial" w:hAnsi="Arial" w:cs="Arial"/>
          <w:sz w:val="16"/>
          <w:szCs w:val="16"/>
        </w:rPr>
        <w:t xml:space="preserve">Ofertę należy złożyć pod rygorem nieważności w </w:t>
      </w:r>
      <w:r w:rsidR="007D2872" w:rsidRPr="00D135AD">
        <w:rPr>
          <w:rFonts w:ascii="Arial" w:hAnsi="Arial" w:cs="Arial"/>
          <w:sz w:val="16"/>
          <w:szCs w:val="16"/>
        </w:rPr>
        <w:t>formie</w:t>
      </w:r>
      <w:r w:rsidRPr="00D135AD">
        <w:rPr>
          <w:rFonts w:ascii="Arial" w:hAnsi="Arial" w:cs="Arial"/>
          <w:sz w:val="16"/>
          <w:szCs w:val="16"/>
        </w:rPr>
        <w:t xml:space="preserve"> elektronicznej, podpisaną kwalifikowanym podpisem elektronicznym </w:t>
      </w:r>
      <w:r w:rsidR="00DD7559" w:rsidRPr="00D135AD">
        <w:rPr>
          <w:rFonts w:ascii="Arial" w:hAnsi="Arial" w:cs="Arial"/>
          <w:sz w:val="16"/>
          <w:szCs w:val="16"/>
        </w:rPr>
        <w:t xml:space="preserve">lub w postaci elektronicznej opatrzonej podpisem zaufanym lub podpisem osobistym. </w:t>
      </w:r>
      <w:r w:rsidR="00800A3C" w:rsidRPr="00D135AD">
        <w:rPr>
          <w:rFonts w:ascii="Arial" w:hAnsi="Arial" w:cs="Arial"/>
          <w:sz w:val="16"/>
          <w:szCs w:val="16"/>
        </w:rPr>
        <w:t xml:space="preserve">Ofertę </w:t>
      </w:r>
      <w:r w:rsidR="00DD7559" w:rsidRPr="00D135AD">
        <w:rPr>
          <w:rFonts w:ascii="Arial" w:hAnsi="Arial" w:cs="Arial"/>
          <w:sz w:val="16"/>
          <w:szCs w:val="16"/>
        </w:rPr>
        <w:t>należy podpisać podpisem elektronicznym przez osoby upoważnione do tych czynności. Wykonawca składa ofertę na</w:t>
      </w:r>
      <w:r w:rsidR="00A32BAC" w:rsidRPr="00D135AD">
        <w:rPr>
          <w:rFonts w:ascii="Arial" w:hAnsi="Arial" w:cs="Arial"/>
          <w:sz w:val="16"/>
          <w:szCs w:val="16"/>
        </w:rPr>
        <w:t xml:space="preserve"> Formularzu Ofertowym </w:t>
      </w:r>
      <w:r w:rsidR="00997053" w:rsidRPr="00D135AD">
        <w:rPr>
          <w:rFonts w:ascii="Arial" w:hAnsi="Arial" w:cs="Arial"/>
          <w:sz w:val="16"/>
          <w:szCs w:val="16"/>
        </w:rPr>
        <w:t xml:space="preserve">stanowi odpowiednio dla danej części zamówienia załącznik nr 1.1 (cz. 1) i/lub 1.2 (cz. 2) i/lub 1.3 (cz. 3) do niniejszej </w:t>
      </w:r>
      <w:proofErr w:type="spellStart"/>
      <w:r w:rsidR="00997053" w:rsidRPr="00D135AD">
        <w:rPr>
          <w:rFonts w:ascii="Arial" w:hAnsi="Arial" w:cs="Arial"/>
          <w:sz w:val="16"/>
          <w:szCs w:val="16"/>
        </w:rPr>
        <w:t>SWZ</w:t>
      </w:r>
      <w:proofErr w:type="spellEnd"/>
      <w:r w:rsidR="00997053" w:rsidRPr="00D135AD">
        <w:rPr>
          <w:rFonts w:ascii="Arial" w:hAnsi="Arial" w:cs="Arial"/>
          <w:sz w:val="16"/>
          <w:szCs w:val="16"/>
        </w:rPr>
        <w:t xml:space="preserve">. </w:t>
      </w:r>
      <w:r w:rsidRPr="00D135AD">
        <w:rPr>
          <w:rFonts w:ascii="Arial" w:hAnsi="Arial" w:cs="Arial"/>
          <w:b/>
          <w:sz w:val="16"/>
          <w:szCs w:val="16"/>
        </w:rPr>
        <w:t>za pośrednictwem Platformy Zakupowej</w:t>
      </w:r>
      <w:r w:rsidR="00C96DD4" w:rsidRPr="00D135AD">
        <w:rPr>
          <w:rFonts w:ascii="Arial" w:hAnsi="Arial" w:cs="Arial"/>
          <w:b/>
          <w:sz w:val="16"/>
          <w:szCs w:val="16"/>
        </w:rPr>
        <w:t>.</w:t>
      </w:r>
      <w:r w:rsidR="00997053" w:rsidRPr="00D135AD">
        <w:rPr>
          <w:rFonts w:ascii="Arial" w:hAnsi="Arial" w:cs="Arial"/>
          <w:b/>
          <w:sz w:val="16"/>
          <w:szCs w:val="16"/>
        </w:rPr>
        <w:t xml:space="preserve"> </w:t>
      </w:r>
      <w:r w:rsidR="00997053" w:rsidRPr="00D135AD">
        <w:rPr>
          <w:rFonts w:ascii="Arial" w:hAnsi="Arial" w:cs="Arial"/>
          <w:sz w:val="16"/>
          <w:szCs w:val="16"/>
        </w:rPr>
        <w:t>Integralną część formularza ofertowego stanowi formularz kosztorysowy, wykonawca zobowiązany jest do złożenia formularza kosztorysowego</w:t>
      </w:r>
      <w:r w:rsidR="00997053" w:rsidRPr="00D135AD">
        <w:rPr>
          <w:rFonts w:ascii="Arial" w:hAnsi="Arial" w:cs="Arial"/>
          <w:b/>
          <w:sz w:val="16"/>
          <w:szCs w:val="16"/>
        </w:rPr>
        <w:t xml:space="preserve"> </w:t>
      </w:r>
      <w:r w:rsidR="00997053" w:rsidRPr="00D135AD">
        <w:rPr>
          <w:rFonts w:ascii="Arial" w:hAnsi="Arial" w:cs="Arial"/>
          <w:sz w:val="16"/>
          <w:szCs w:val="16"/>
        </w:rPr>
        <w:t xml:space="preserve">odpowiednio dla części zamówienia na którą składa ofertę. </w:t>
      </w:r>
    </w:p>
    <w:p w14:paraId="32E42F7C" w14:textId="77777777" w:rsidR="008C2D4A" w:rsidRPr="00D135AD" w:rsidRDefault="00A65FA5" w:rsidP="00D135AD">
      <w:pPr>
        <w:pStyle w:val="Akapitzlist"/>
        <w:numPr>
          <w:ilvl w:val="0"/>
          <w:numId w:val="24"/>
        </w:numPr>
        <w:spacing w:line="280" w:lineRule="atLeast"/>
        <w:contextualSpacing w:val="0"/>
        <w:jc w:val="both"/>
        <w:rPr>
          <w:rFonts w:ascii="Arial" w:hAnsi="Arial" w:cs="Arial"/>
          <w:sz w:val="16"/>
          <w:szCs w:val="16"/>
        </w:rPr>
      </w:pPr>
      <w:bookmarkStart w:id="31" w:name="_Hlk64613530"/>
      <w:r w:rsidRPr="00D135AD">
        <w:rPr>
          <w:rFonts w:ascii="Arial" w:hAnsi="Arial" w:cs="Arial"/>
          <w:sz w:val="16"/>
          <w:szCs w:val="16"/>
        </w:rPr>
        <w:t xml:space="preserve">Wykonawca obowiązany jest </w:t>
      </w:r>
      <w:r w:rsidR="0072244C" w:rsidRPr="00D135AD">
        <w:rPr>
          <w:rFonts w:ascii="Arial" w:hAnsi="Arial" w:cs="Arial"/>
          <w:sz w:val="16"/>
          <w:szCs w:val="16"/>
        </w:rPr>
        <w:t xml:space="preserve">złożyć wraz z ofertą </w:t>
      </w:r>
      <w:r w:rsidR="004F5DE2" w:rsidRPr="00D135AD">
        <w:rPr>
          <w:rFonts w:ascii="Arial" w:hAnsi="Arial" w:cs="Arial"/>
          <w:sz w:val="16"/>
          <w:szCs w:val="16"/>
        </w:rPr>
        <w:t>następujące dokumenty</w:t>
      </w:r>
      <w:r w:rsidR="00471F06" w:rsidRPr="00D135AD">
        <w:rPr>
          <w:rFonts w:ascii="Arial" w:hAnsi="Arial" w:cs="Arial"/>
          <w:sz w:val="16"/>
          <w:szCs w:val="16"/>
        </w:rPr>
        <w:t xml:space="preserve"> </w:t>
      </w:r>
      <w:r w:rsidR="00471F06" w:rsidRPr="00D135AD">
        <w:rPr>
          <w:rFonts w:ascii="Arial" w:hAnsi="Arial" w:cs="Arial"/>
          <w:b/>
          <w:sz w:val="16"/>
          <w:szCs w:val="16"/>
        </w:rPr>
        <w:t>oraz przedmiotowe środki dowodowe</w:t>
      </w:r>
      <w:r w:rsidR="004F5DE2" w:rsidRPr="00D135AD">
        <w:rPr>
          <w:rFonts w:ascii="Arial" w:hAnsi="Arial" w:cs="Arial"/>
          <w:sz w:val="16"/>
          <w:szCs w:val="16"/>
        </w:rPr>
        <w:t>:</w:t>
      </w:r>
    </w:p>
    <w:bookmarkEnd w:id="31"/>
    <w:p w14:paraId="76FE8076" w14:textId="77777777" w:rsidR="0037112D" w:rsidRPr="00D135AD" w:rsidRDefault="00EF37E5" w:rsidP="00D135AD">
      <w:pPr>
        <w:pStyle w:val="Akapitzlist"/>
        <w:numPr>
          <w:ilvl w:val="1"/>
          <w:numId w:val="24"/>
        </w:numPr>
        <w:spacing w:line="280" w:lineRule="atLeast"/>
        <w:ind w:left="709" w:hanging="425"/>
        <w:contextualSpacing w:val="0"/>
        <w:jc w:val="both"/>
        <w:rPr>
          <w:rFonts w:ascii="Arial" w:hAnsi="Arial" w:cs="Arial"/>
          <w:sz w:val="16"/>
          <w:szCs w:val="16"/>
        </w:rPr>
      </w:pPr>
      <w:r w:rsidRPr="00D135AD">
        <w:rPr>
          <w:rFonts w:ascii="Arial" w:hAnsi="Arial" w:cs="Arial"/>
          <w:sz w:val="16"/>
          <w:szCs w:val="16"/>
        </w:rPr>
        <w:t xml:space="preserve">Odpis lub informacja z Krajowego Rejestru Sądowego lub z Centralnej Ewidencji i Informacji o Działalności Gospodarczej lub inny właściwy rejestr w celu potwierdzenia, że osoba działająca w imieniu </w:t>
      </w:r>
      <w:r w:rsidR="009606A0" w:rsidRPr="00D135AD">
        <w:rPr>
          <w:rFonts w:ascii="Arial" w:hAnsi="Arial" w:cs="Arial"/>
          <w:sz w:val="16"/>
          <w:szCs w:val="16"/>
        </w:rPr>
        <w:t>W</w:t>
      </w:r>
      <w:r w:rsidRPr="00D135AD">
        <w:rPr>
          <w:rFonts w:ascii="Arial" w:hAnsi="Arial" w:cs="Arial"/>
          <w:sz w:val="16"/>
          <w:szCs w:val="16"/>
        </w:rPr>
        <w:t>ykonawcy jest umocowana do jego reprezentowania.</w:t>
      </w:r>
    </w:p>
    <w:p w14:paraId="1C931599" w14:textId="77777777" w:rsidR="00C92791" w:rsidRPr="00D135AD" w:rsidRDefault="0072244C" w:rsidP="00D135AD">
      <w:pPr>
        <w:pStyle w:val="Akapitzlist"/>
        <w:numPr>
          <w:ilvl w:val="1"/>
          <w:numId w:val="24"/>
        </w:numPr>
        <w:spacing w:line="280" w:lineRule="atLeast"/>
        <w:ind w:left="709" w:hanging="425"/>
        <w:contextualSpacing w:val="0"/>
        <w:jc w:val="both"/>
        <w:rPr>
          <w:rFonts w:ascii="Arial" w:hAnsi="Arial" w:cs="Arial"/>
          <w:sz w:val="16"/>
          <w:szCs w:val="16"/>
        </w:rPr>
      </w:pPr>
      <w:r w:rsidRPr="00D135AD">
        <w:rPr>
          <w:rFonts w:ascii="Arial" w:hAnsi="Arial" w:cs="Arial"/>
          <w:sz w:val="16"/>
          <w:szCs w:val="16"/>
        </w:rPr>
        <w:t>P</w:t>
      </w:r>
      <w:r w:rsidR="004F5DE2" w:rsidRPr="00D135AD">
        <w:rPr>
          <w:rFonts w:ascii="Arial" w:hAnsi="Arial" w:cs="Arial"/>
          <w:sz w:val="16"/>
          <w:szCs w:val="16"/>
        </w:rPr>
        <w:t>ełnomocnictwo</w:t>
      </w:r>
      <w:r w:rsidR="005F3361" w:rsidRPr="00D135AD">
        <w:rPr>
          <w:rFonts w:ascii="Arial" w:hAnsi="Arial" w:cs="Arial"/>
          <w:sz w:val="16"/>
          <w:szCs w:val="16"/>
        </w:rPr>
        <w:t xml:space="preserve"> lub inny do</w:t>
      </w:r>
      <w:r w:rsidR="00B933F9" w:rsidRPr="00D135AD">
        <w:rPr>
          <w:rFonts w:ascii="Arial" w:hAnsi="Arial" w:cs="Arial"/>
          <w:sz w:val="16"/>
          <w:szCs w:val="16"/>
        </w:rPr>
        <w:t>kument potwierdzający umocowanie do</w:t>
      </w:r>
      <w:r w:rsidR="005F3361" w:rsidRPr="00D135AD">
        <w:rPr>
          <w:rFonts w:ascii="Arial" w:hAnsi="Arial" w:cs="Arial"/>
          <w:sz w:val="16"/>
          <w:szCs w:val="16"/>
        </w:rPr>
        <w:t xml:space="preserve"> </w:t>
      </w:r>
      <w:r w:rsidR="00C46663" w:rsidRPr="00D135AD">
        <w:rPr>
          <w:rFonts w:ascii="Arial" w:hAnsi="Arial" w:cs="Arial"/>
          <w:sz w:val="16"/>
          <w:szCs w:val="16"/>
        </w:rPr>
        <w:t xml:space="preserve"> </w:t>
      </w:r>
      <w:r w:rsidR="00B933F9" w:rsidRPr="00D135AD">
        <w:rPr>
          <w:rFonts w:ascii="Arial" w:hAnsi="Arial" w:cs="Arial"/>
          <w:sz w:val="16"/>
          <w:szCs w:val="16"/>
        </w:rPr>
        <w:t>reprezentowania Wykonawcy. Pełnomocnictwo należy złożyć w postaci elektronicznej</w:t>
      </w:r>
      <w:r w:rsidR="00893ACD" w:rsidRPr="00D135AD">
        <w:rPr>
          <w:rFonts w:ascii="Arial" w:hAnsi="Arial" w:cs="Arial"/>
          <w:sz w:val="16"/>
          <w:szCs w:val="16"/>
        </w:rPr>
        <w:t>,</w:t>
      </w:r>
      <w:r w:rsidR="004F5DE2" w:rsidRPr="00D135AD">
        <w:rPr>
          <w:rFonts w:ascii="Arial" w:hAnsi="Arial" w:cs="Arial"/>
          <w:sz w:val="16"/>
          <w:szCs w:val="16"/>
        </w:rPr>
        <w:t xml:space="preserve"> opatrzone kwalifikowanym podpisem elektronicznym</w:t>
      </w:r>
      <w:r w:rsidR="00DD7559" w:rsidRPr="00D135AD">
        <w:rPr>
          <w:rFonts w:ascii="Arial" w:hAnsi="Arial" w:cs="Arial"/>
          <w:sz w:val="16"/>
          <w:szCs w:val="16"/>
        </w:rPr>
        <w:t xml:space="preserve"> lub</w:t>
      </w:r>
      <w:r w:rsidR="004F6D14" w:rsidRPr="00D135AD">
        <w:rPr>
          <w:rFonts w:ascii="Arial" w:hAnsi="Arial" w:cs="Arial"/>
          <w:sz w:val="16"/>
          <w:szCs w:val="16"/>
        </w:rPr>
        <w:t xml:space="preserve"> podpisem</w:t>
      </w:r>
      <w:r w:rsidR="00DD7559" w:rsidRPr="00D135AD">
        <w:rPr>
          <w:rFonts w:ascii="Arial" w:hAnsi="Arial" w:cs="Arial"/>
          <w:sz w:val="16"/>
          <w:szCs w:val="16"/>
        </w:rPr>
        <w:t xml:space="preserve"> </w:t>
      </w:r>
      <w:r w:rsidR="004F6D14" w:rsidRPr="00D135AD">
        <w:rPr>
          <w:rFonts w:ascii="Arial" w:hAnsi="Arial" w:cs="Arial"/>
          <w:sz w:val="16"/>
          <w:szCs w:val="16"/>
        </w:rPr>
        <w:t>zaufanym lub podpisem osobistym</w:t>
      </w:r>
      <w:r w:rsidR="004F5DE2" w:rsidRPr="00D135AD">
        <w:rPr>
          <w:rFonts w:ascii="Arial" w:hAnsi="Arial" w:cs="Arial"/>
          <w:sz w:val="16"/>
          <w:szCs w:val="16"/>
        </w:rPr>
        <w:t xml:space="preserve"> przez osobę/y upoważnione do reprezentacji</w:t>
      </w:r>
      <w:r w:rsidR="00800A3C" w:rsidRPr="00D135AD">
        <w:rPr>
          <w:rFonts w:ascii="Arial" w:hAnsi="Arial" w:cs="Arial"/>
          <w:sz w:val="16"/>
          <w:szCs w:val="16"/>
        </w:rPr>
        <w:t>,</w:t>
      </w:r>
      <w:r w:rsidR="004F5DE2" w:rsidRPr="00D135AD">
        <w:rPr>
          <w:rFonts w:ascii="Arial" w:hAnsi="Arial" w:cs="Arial"/>
          <w:sz w:val="16"/>
          <w:szCs w:val="16"/>
        </w:rPr>
        <w:t xml:space="preserve"> wskazane we wła</w:t>
      </w:r>
      <w:r w:rsidR="00C46663" w:rsidRPr="00D135AD">
        <w:rPr>
          <w:rFonts w:ascii="Arial" w:hAnsi="Arial" w:cs="Arial"/>
          <w:sz w:val="16"/>
          <w:szCs w:val="16"/>
        </w:rPr>
        <w:t>ściwym rejestrze</w:t>
      </w:r>
      <w:r w:rsidR="00D05B66" w:rsidRPr="00D135AD">
        <w:rPr>
          <w:rFonts w:ascii="Arial" w:hAnsi="Arial" w:cs="Arial"/>
          <w:sz w:val="16"/>
          <w:szCs w:val="16"/>
        </w:rPr>
        <w:t>, jeżeli oferta nie została podpisana przez osoby upoważnione do tych czynności dokumentem rejestracyjnym</w:t>
      </w:r>
      <w:r w:rsidR="009A78AD" w:rsidRPr="00D135AD">
        <w:rPr>
          <w:rFonts w:ascii="Arial" w:hAnsi="Arial" w:cs="Arial"/>
          <w:sz w:val="16"/>
          <w:szCs w:val="16"/>
        </w:rPr>
        <w:t>.</w:t>
      </w:r>
      <w:r w:rsidR="007A3BBF" w:rsidRPr="00D135AD">
        <w:rPr>
          <w:rFonts w:ascii="Arial" w:hAnsi="Arial" w:cs="Arial"/>
          <w:sz w:val="16"/>
          <w:szCs w:val="16"/>
        </w:rPr>
        <w:t xml:space="preserve"> Zamawiający dopuszcza złożenie elektronicznej kopii pełnomocnictwa poświadczonej przez notariusza.</w:t>
      </w:r>
    </w:p>
    <w:p w14:paraId="51B04342" w14:textId="77777777" w:rsidR="003F5AA1" w:rsidRPr="00D135AD" w:rsidRDefault="00C46663" w:rsidP="00D135AD">
      <w:pPr>
        <w:pStyle w:val="Akapitzlist"/>
        <w:numPr>
          <w:ilvl w:val="1"/>
          <w:numId w:val="24"/>
        </w:numPr>
        <w:spacing w:line="280" w:lineRule="atLeast"/>
        <w:ind w:left="709" w:hanging="425"/>
        <w:contextualSpacing w:val="0"/>
        <w:jc w:val="both"/>
        <w:rPr>
          <w:rFonts w:ascii="Arial" w:hAnsi="Arial" w:cs="Arial"/>
          <w:sz w:val="16"/>
          <w:szCs w:val="16"/>
        </w:rPr>
      </w:pPr>
      <w:r w:rsidRPr="00D135AD">
        <w:rPr>
          <w:rFonts w:ascii="Arial" w:hAnsi="Arial" w:cs="Arial"/>
          <w:sz w:val="16"/>
          <w:szCs w:val="16"/>
        </w:rPr>
        <w:t>Z</w:t>
      </w:r>
      <w:r w:rsidR="004F5DE2" w:rsidRPr="00D135AD">
        <w:rPr>
          <w:rFonts w:ascii="Arial" w:hAnsi="Arial" w:cs="Arial"/>
          <w:sz w:val="16"/>
          <w:szCs w:val="16"/>
        </w:rPr>
        <w:t>obowiązanie</w:t>
      </w:r>
      <w:r w:rsidR="00893ACD" w:rsidRPr="00D135AD">
        <w:rPr>
          <w:rFonts w:ascii="Arial" w:hAnsi="Arial" w:cs="Arial"/>
          <w:sz w:val="16"/>
          <w:szCs w:val="16"/>
        </w:rPr>
        <w:t xml:space="preserve"> podmiotu </w:t>
      </w:r>
      <w:r w:rsidR="00EF37E5" w:rsidRPr="00D135AD">
        <w:rPr>
          <w:rFonts w:ascii="Arial" w:hAnsi="Arial" w:cs="Arial"/>
          <w:sz w:val="16"/>
          <w:szCs w:val="16"/>
        </w:rPr>
        <w:t xml:space="preserve">udostępniającego zasoby </w:t>
      </w:r>
      <w:r w:rsidR="00893ACD" w:rsidRPr="00D135AD">
        <w:rPr>
          <w:rFonts w:ascii="Arial" w:hAnsi="Arial" w:cs="Arial"/>
          <w:sz w:val="16"/>
          <w:szCs w:val="16"/>
        </w:rPr>
        <w:t xml:space="preserve">lub </w:t>
      </w:r>
      <w:r w:rsidR="00F24D4C" w:rsidRPr="00D135AD">
        <w:rPr>
          <w:rFonts w:ascii="Arial" w:hAnsi="Arial" w:cs="Arial"/>
          <w:sz w:val="16"/>
          <w:szCs w:val="16"/>
        </w:rPr>
        <w:t>inny podmiotowy środek dowodowy</w:t>
      </w:r>
      <w:r w:rsidR="00893ACD" w:rsidRPr="00D135AD">
        <w:rPr>
          <w:rFonts w:ascii="Arial" w:hAnsi="Arial" w:cs="Arial"/>
          <w:sz w:val="16"/>
          <w:szCs w:val="16"/>
        </w:rPr>
        <w:t xml:space="preserve"> potwierdzający, że Wykonawca</w:t>
      </w:r>
      <w:r w:rsidR="00737FBC" w:rsidRPr="00D135AD">
        <w:rPr>
          <w:rFonts w:ascii="Arial" w:hAnsi="Arial" w:cs="Arial"/>
          <w:sz w:val="16"/>
          <w:szCs w:val="16"/>
        </w:rPr>
        <w:t xml:space="preserve"> realizując zamówienie</w:t>
      </w:r>
      <w:r w:rsidR="00893ACD" w:rsidRPr="00D135AD">
        <w:rPr>
          <w:rFonts w:ascii="Arial" w:hAnsi="Arial" w:cs="Arial"/>
          <w:sz w:val="16"/>
          <w:szCs w:val="16"/>
        </w:rPr>
        <w:t xml:space="preserve"> będzie dysponował niezbędnymi zasobami, jeżeli Wykonawca powołuje się na zasoby innych podmiotów</w:t>
      </w:r>
      <w:r w:rsidR="00C62D19" w:rsidRPr="00D135AD">
        <w:rPr>
          <w:rFonts w:ascii="Arial" w:hAnsi="Arial" w:cs="Arial"/>
          <w:sz w:val="16"/>
          <w:szCs w:val="16"/>
        </w:rPr>
        <w:t>. Zobowiązanie należy złożyć</w:t>
      </w:r>
      <w:r w:rsidR="009A78AD" w:rsidRPr="00D135AD">
        <w:rPr>
          <w:rFonts w:ascii="Arial" w:hAnsi="Arial" w:cs="Arial"/>
          <w:sz w:val="16"/>
          <w:szCs w:val="16"/>
        </w:rPr>
        <w:t xml:space="preserve"> pod rygorem nieważności</w:t>
      </w:r>
      <w:r w:rsidR="00C62D19" w:rsidRPr="00D135AD">
        <w:rPr>
          <w:rFonts w:ascii="Arial" w:hAnsi="Arial" w:cs="Arial"/>
          <w:sz w:val="16"/>
          <w:szCs w:val="16"/>
        </w:rPr>
        <w:t xml:space="preserve"> w postaci elektronicznej</w:t>
      </w:r>
      <w:r w:rsidR="00DC4E00" w:rsidRPr="00D135AD">
        <w:rPr>
          <w:rFonts w:ascii="Arial" w:hAnsi="Arial" w:cs="Arial"/>
          <w:sz w:val="16"/>
          <w:szCs w:val="16"/>
        </w:rPr>
        <w:t xml:space="preserve">, </w:t>
      </w:r>
      <w:r w:rsidR="004F5DE2" w:rsidRPr="00D135AD">
        <w:rPr>
          <w:rFonts w:ascii="Arial" w:hAnsi="Arial" w:cs="Arial"/>
          <w:sz w:val="16"/>
          <w:szCs w:val="16"/>
        </w:rPr>
        <w:t>podpisane kwalifikowanym podpi</w:t>
      </w:r>
      <w:r w:rsidR="002B4842" w:rsidRPr="00D135AD">
        <w:rPr>
          <w:rFonts w:ascii="Arial" w:hAnsi="Arial" w:cs="Arial"/>
          <w:sz w:val="16"/>
          <w:szCs w:val="16"/>
        </w:rPr>
        <w:t>sem elektronicznym</w:t>
      </w:r>
      <w:r w:rsidR="004F6D14" w:rsidRPr="00D135AD">
        <w:rPr>
          <w:rFonts w:ascii="Arial" w:hAnsi="Arial" w:cs="Arial"/>
          <w:sz w:val="16"/>
          <w:szCs w:val="16"/>
        </w:rPr>
        <w:t xml:space="preserve"> lub podpisem zaufanym lub podpisem osobistym</w:t>
      </w:r>
      <w:r w:rsidR="002B4842" w:rsidRPr="00D135AD">
        <w:rPr>
          <w:rFonts w:ascii="Arial" w:hAnsi="Arial" w:cs="Arial"/>
          <w:sz w:val="16"/>
          <w:szCs w:val="16"/>
        </w:rPr>
        <w:t xml:space="preserve"> przez osobę upoważnioną</w:t>
      </w:r>
      <w:r w:rsidR="004F5DE2" w:rsidRPr="00D135AD">
        <w:rPr>
          <w:rFonts w:ascii="Arial" w:hAnsi="Arial" w:cs="Arial"/>
          <w:sz w:val="16"/>
          <w:szCs w:val="16"/>
        </w:rPr>
        <w:t xml:space="preserve"> do reprezentacji</w:t>
      </w:r>
      <w:r w:rsidR="00800A3C" w:rsidRPr="00D135AD">
        <w:rPr>
          <w:rFonts w:ascii="Arial" w:hAnsi="Arial" w:cs="Arial"/>
          <w:sz w:val="16"/>
          <w:szCs w:val="16"/>
        </w:rPr>
        <w:t>,</w:t>
      </w:r>
      <w:r w:rsidR="004F5DE2" w:rsidRPr="00D135AD">
        <w:rPr>
          <w:rFonts w:ascii="Arial" w:hAnsi="Arial" w:cs="Arial"/>
          <w:sz w:val="16"/>
          <w:szCs w:val="16"/>
        </w:rPr>
        <w:t xml:space="preserve"> wskazane we właściwym rejestrze</w:t>
      </w:r>
      <w:r w:rsidR="00893ACD" w:rsidRPr="00D135AD">
        <w:rPr>
          <w:rFonts w:ascii="Arial" w:hAnsi="Arial" w:cs="Arial"/>
          <w:sz w:val="16"/>
          <w:szCs w:val="16"/>
        </w:rPr>
        <w:t>.</w:t>
      </w:r>
      <w:r w:rsidR="004F5DE2" w:rsidRPr="00D135AD">
        <w:rPr>
          <w:rFonts w:ascii="Arial" w:hAnsi="Arial" w:cs="Arial"/>
          <w:sz w:val="16"/>
          <w:szCs w:val="16"/>
        </w:rPr>
        <w:t xml:space="preserve"> </w:t>
      </w:r>
      <w:r w:rsidR="00A25468" w:rsidRPr="00D135AD">
        <w:rPr>
          <w:rFonts w:ascii="Arial" w:hAnsi="Arial" w:cs="Arial"/>
          <w:sz w:val="16"/>
          <w:szCs w:val="16"/>
        </w:rPr>
        <w:t xml:space="preserve">Zapisy </w:t>
      </w:r>
      <w:r w:rsidR="009741D0" w:rsidRPr="00D135AD">
        <w:rPr>
          <w:rFonts w:ascii="Arial" w:hAnsi="Arial" w:cs="Arial"/>
          <w:sz w:val="16"/>
          <w:szCs w:val="16"/>
        </w:rPr>
        <w:t>R</w:t>
      </w:r>
      <w:r w:rsidR="00D05B66" w:rsidRPr="00D135AD">
        <w:rPr>
          <w:rFonts w:ascii="Arial" w:hAnsi="Arial" w:cs="Arial"/>
          <w:sz w:val="16"/>
          <w:szCs w:val="16"/>
        </w:rPr>
        <w:t xml:space="preserve">ozdziału </w:t>
      </w:r>
      <w:proofErr w:type="spellStart"/>
      <w:r w:rsidR="00D05B66" w:rsidRPr="00D135AD">
        <w:rPr>
          <w:rFonts w:ascii="Arial" w:hAnsi="Arial" w:cs="Arial"/>
          <w:sz w:val="16"/>
          <w:szCs w:val="16"/>
        </w:rPr>
        <w:t>IV.</w:t>
      </w:r>
      <w:r w:rsidR="00464A2A" w:rsidRPr="00D135AD">
        <w:rPr>
          <w:rFonts w:ascii="Arial" w:hAnsi="Arial" w:cs="Arial"/>
          <w:sz w:val="16"/>
          <w:szCs w:val="16"/>
        </w:rPr>
        <w:t>5</w:t>
      </w:r>
      <w:proofErr w:type="spellEnd"/>
      <w:r w:rsidR="00D05B66" w:rsidRPr="00D135AD">
        <w:rPr>
          <w:rFonts w:ascii="Arial" w:hAnsi="Arial" w:cs="Arial"/>
          <w:sz w:val="16"/>
          <w:szCs w:val="16"/>
        </w:rPr>
        <w:t xml:space="preserve"> </w:t>
      </w:r>
      <w:proofErr w:type="spellStart"/>
      <w:r w:rsidR="00D05B66" w:rsidRPr="00D135AD">
        <w:rPr>
          <w:rFonts w:ascii="Arial" w:hAnsi="Arial" w:cs="Arial"/>
          <w:sz w:val="16"/>
          <w:szCs w:val="16"/>
        </w:rPr>
        <w:t>SWZ</w:t>
      </w:r>
      <w:proofErr w:type="spellEnd"/>
      <w:r w:rsidR="00D05B66" w:rsidRPr="00D135AD">
        <w:rPr>
          <w:rFonts w:ascii="Arial" w:hAnsi="Arial" w:cs="Arial"/>
          <w:sz w:val="16"/>
          <w:szCs w:val="16"/>
        </w:rPr>
        <w:t xml:space="preserve"> stosuje się odpowiednio.</w:t>
      </w:r>
    </w:p>
    <w:p w14:paraId="7211090D" w14:textId="77777777" w:rsidR="00B31620" w:rsidRPr="00D135AD" w:rsidRDefault="00800A3C" w:rsidP="00D135AD">
      <w:pPr>
        <w:numPr>
          <w:ilvl w:val="1"/>
          <w:numId w:val="24"/>
        </w:numPr>
        <w:spacing w:line="280" w:lineRule="atLeast"/>
        <w:jc w:val="both"/>
        <w:rPr>
          <w:rFonts w:ascii="Arial" w:hAnsi="Arial" w:cs="Arial"/>
          <w:sz w:val="16"/>
          <w:szCs w:val="16"/>
        </w:rPr>
      </w:pPr>
      <w:r w:rsidRPr="00D135AD">
        <w:rPr>
          <w:rFonts w:ascii="Arial" w:hAnsi="Arial" w:cs="Arial"/>
          <w:sz w:val="16"/>
          <w:szCs w:val="16"/>
        </w:rPr>
        <w:t xml:space="preserve">Aktualne </w:t>
      </w:r>
      <w:r w:rsidR="00B31620" w:rsidRPr="00D135AD">
        <w:rPr>
          <w:rFonts w:ascii="Arial" w:hAnsi="Arial" w:cs="Arial"/>
          <w:sz w:val="16"/>
          <w:szCs w:val="16"/>
        </w:rPr>
        <w:t xml:space="preserve">na dzień składania ofert oświadczenia </w:t>
      </w:r>
      <w:r w:rsidR="00AD41AE" w:rsidRPr="00D135AD">
        <w:rPr>
          <w:rFonts w:ascii="Arial" w:hAnsi="Arial" w:cs="Arial"/>
          <w:sz w:val="16"/>
          <w:szCs w:val="16"/>
        </w:rPr>
        <w:t>w zakresie</w:t>
      </w:r>
      <w:r w:rsidR="00B31620" w:rsidRPr="00D135AD">
        <w:rPr>
          <w:rFonts w:ascii="Arial" w:hAnsi="Arial" w:cs="Arial"/>
          <w:sz w:val="16"/>
          <w:szCs w:val="16"/>
        </w:rPr>
        <w:t>:</w:t>
      </w:r>
    </w:p>
    <w:p w14:paraId="12951BE8" w14:textId="77777777" w:rsidR="00B31620" w:rsidRPr="00D135AD" w:rsidRDefault="00B31620" w:rsidP="00D135AD">
      <w:pPr>
        <w:numPr>
          <w:ilvl w:val="2"/>
          <w:numId w:val="24"/>
        </w:numPr>
        <w:spacing w:line="280" w:lineRule="atLeast"/>
        <w:jc w:val="both"/>
        <w:rPr>
          <w:rFonts w:ascii="Arial" w:hAnsi="Arial" w:cs="Arial"/>
          <w:sz w:val="16"/>
          <w:szCs w:val="16"/>
        </w:rPr>
      </w:pPr>
      <w:r w:rsidRPr="00D135AD">
        <w:rPr>
          <w:rFonts w:ascii="Arial" w:hAnsi="Arial" w:cs="Arial"/>
          <w:sz w:val="16"/>
          <w:szCs w:val="16"/>
        </w:rPr>
        <w:t>brak</w:t>
      </w:r>
      <w:r w:rsidR="00AD41AE" w:rsidRPr="00D135AD">
        <w:rPr>
          <w:rFonts w:ascii="Arial" w:hAnsi="Arial" w:cs="Arial"/>
          <w:sz w:val="16"/>
          <w:szCs w:val="16"/>
        </w:rPr>
        <w:t>u</w:t>
      </w:r>
      <w:r w:rsidRPr="00D135AD">
        <w:rPr>
          <w:rFonts w:ascii="Arial" w:hAnsi="Arial" w:cs="Arial"/>
          <w:sz w:val="16"/>
          <w:szCs w:val="16"/>
        </w:rPr>
        <w:t xml:space="preserve"> podstaw wykluczenia (wg Załącznika nr 2 do </w:t>
      </w:r>
      <w:proofErr w:type="spellStart"/>
      <w:r w:rsidRPr="00D135AD">
        <w:rPr>
          <w:rFonts w:ascii="Arial" w:hAnsi="Arial" w:cs="Arial"/>
          <w:sz w:val="16"/>
          <w:szCs w:val="16"/>
        </w:rPr>
        <w:t>SWZ</w:t>
      </w:r>
      <w:proofErr w:type="spellEnd"/>
      <w:r w:rsidRPr="00D135AD">
        <w:rPr>
          <w:rFonts w:ascii="Arial" w:hAnsi="Arial" w:cs="Arial"/>
          <w:sz w:val="16"/>
          <w:szCs w:val="16"/>
        </w:rPr>
        <w:t>),</w:t>
      </w:r>
    </w:p>
    <w:p w14:paraId="7D5C4135" w14:textId="77777777" w:rsidR="0059560F" w:rsidRPr="00D135AD" w:rsidRDefault="00B31620" w:rsidP="00D135AD">
      <w:pPr>
        <w:numPr>
          <w:ilvl w:val="2"/>
          <w:numId w:val="24"/>
        </w:numPr>
        <w:spacing w:line="280" w:lineRule="atLeast"/>
        <w:jc w:val="both"/>
        <w:rPr>
          <w:rFonts w:ascii="Arial" w:hAnsi="Arial" w:cs="Arial"/>
          <w:sz w:val="16"/>
          <w:szCs w:val="16"/>
        </w:rPr>
      </w:pPr>
      <w:r w:rsidRPr="00D135AD">
        <w:rPr>
          <w:rFonts w:ascii="Arial" w:hAnsi="Arial" w:cs="Arial"/>
          <w:sz w:val="16"/>
          <w:szCs w:val="16"/>
        </w:rPr>
        <w:t>spełniani</w:t>
      </w:r>
      <w:r w:rsidR="00AD41AE" w:rsidRPr="00D135AD">
        <w:rPr>
          <w:rFonts w:ascii="Arial" w:hAnsi="Arial" w:cs="Arial"/>
          <w:sz w:val="16"/>
          <w:szCs w:val="16"/>
        </w:rPr>
        <w:t>a</w:t>
      </w:r>
      <w:r w:rsidRPr="00D135AD">
        <w:rPr>
          <w:rFonts w:ascii="Arial" w:hAnsi="Arial" w:cs="Arial"/>
          <w:sz w:val="16"/>
          <w:szCs w:val="16"/>
        </w:rPr>
        <w:t xml:space="preserve"> warunków udziału w postępowaniu (wg Załącznika nr 3 do </w:t>
      </w:r>
      <w:proofErr w:type="spellStart"/>
      <w:r w:rsidRPr="00D135AD">
        <w:rPr>
          <w:rFonts w:ascii="Arial" w:hAnsi="Arial" w:cs="Arial"/>
          <w:sz w:val="16"/>
          <w:szCs w:val="16"/>
        </w:rPr>
        <w:t>SWZ</w:t>
      </w:r>
      <w:proofErr w:type="spellEnd"/>
      <w:r w:rsidRPr="00D135AD">
        <w:rPr>
          <w:rFonts w:ascii="Arial" w:hAnsi="Arial" w:cs="Arial"/>
          <w:sz w:val="16"/>
          <w:szCs w:val="16"/>
        </w:rPr>
        <w:t>).</w:t>
      </w:r>
    </w:p>
    <w:p w14:paraId="573E9BB8" w14:textId="77777777" w:rsidR="00637113" w:rsidRPr="00D135AD" w:rsidRDefault="00077261" w:rsidP="00D135AD">
      <w:pPr>
        <w:pStyle w:val="Akapitzlist"/>
        <w:numPr>
          <w:ilvl w:val="1"/>
          <w:numId w:val="24"/>
        </w:numPr>
        <w:spacing w:line="280" w:lineRule="atLeast"/>
        <w:ind w:left="709" w:hanging="425"/>
        <w:contextualSpacing w:val="0"/>
        <w:jc w:val="both"/>
        <w:rPr>
          <w:rFonts w:ascii="Arial" w:hAnsi="Arial" w:cs="Arial"/>
          <w:sz w:val="16"/>
          <w:szCs w:val="16"/>
        </w:rPr>
      </w:pPr>
      <w:r w:rsidRPr="00D135AD">
        <w:rPr>
          <w:rFonts w:ascii="Arial" w:hAnsi="Arial" w:cs="Arial"/>
          <w:sz w:val="16"/>
          <w:szCs w:val="16"/>
        </w:rPr>
        <w:t>O</w:t>
      </w:r>
      <w:r w:rsidR="00893FA9" w:rsidRPr="00D135AD">
        <w:rPr>
          <w:rFonts w:ascii="Arial" w:hAnsi="Arial" w:cs="Arial"/>
          <w:sz w:val="16"/>
          <w:szCs w:val="16"/>
        </w:rPr>
        <w:t>świadczenie</w:t>
      </w:r>
      <w:r w:rsidRPr="00D135AD">
        <w:rPr>
          <w:rFonts w:ascii="Arial" w:hAnsi="Arial" w:cs="Arial"/>
          <w:sz w:val="16"/>
          <w:szCs w:val="16"/>
        </w:rPr>
        <w:t xml:space="preserve"> Wykonawców wspólnie ubiegających się o udzielenie zamówienia</w:t>
      </w:r>
      <w:r w:rsidR="00DE68B4" w:rsidRPr="00D135AD">
        <w:rPr>
          <w:rFonts w:ascii="Arial" w:hAnsi="Arial" w:cs="Arial"/>
          <w:sz w:val="16"/>
          <w:szCs w:val="16"/>
        </w:rPr>
        <w:t xml:space="preserve"> w zakresie wskazania,</w:t>
      </w:r>
      <w:r w:rsidR="00893FA9" w:rsidRPr="00D135AD">
        <w:rPr>
          <w:rFonts w:ascii="Arial" w:hAnsi="Arial" w:cs="Arial"/>
          <w:sz w:val="16"/>
          <w:szCs w:val="16"/>
        </w:rPr>
        <w:t xml:space="preserve"> które usługi wykonają poszczególni </w:t>
      </w:r>
      <w:r w:rsidR="004E259C" w:rsidRPr="00D135AD">
        <w:rPr>
          <w:rFonts w:ascii="Arial" w:hAnsi="Arial" w:cs="Arial"/>
          <w:sz w:val="16"/>
          <w:szCs w:val="16"/>
        </w:rPr>
        <w:t>Wykonawcy (</w:t>
      </w:r>
      <w:r w:rsidR="007279BC" w:rsidRPr="00D135AD">
        <w:rPr>
          <w:rFonts w:ascii="Arial" w:hAnsi="Arial" w:cs="Arial"/>
          <w:sz w:val="16"/>
          <w:szCs w:val="16"/>
        </w:rPr>
        <w:t>członkowie konsorcjum)</w:t>
      </w:r>
      <w:r w:rsidR="00893FA9" w:rsidRPr="00D135AD">
        <w:rPr>
          <w:rFonts w:ascii="Arial" w:hAnsi="Arial" w:cs="Arial"/>
          <w:sz w:val="16"/>
          <w:szCs w:val="16"/>
        </w:rPr>
        <w:t>.</w:t>
      </w:r>
      <w:r w:rsidR="00DE68B4" w:rsidRPr="00D135AD">
        <w:rPr>
          <w:rFonts w:ascii="Arial" w:hAnsi="Arial" w:cs="Arial"/>
          <w:sz w:val="16"/>
          <w:szCs w:val="16"/>
        </w:rPr>
        <w:t xml:space="preserve"> Wzór oświadczenia stanowi Załącznik nr </w:t>
      </w:r>
      <w:r w:rsidR="00E265E5" w:rsidRPr="00D135AD">
        <w:rPr>
          <w:rFonts w:ascii="Arial" w:hAnsi="Arial" w:cs="Arial"/>
          <w:sz w:val="16"/>
          <w:szCs w:val="16"/>
        </w:rPr>
        <w:t>6</w:t>
      </w:r>
      <w:r w:rsidR="00DE68B4" w:rsidRPr="00D135AD">
        <w:rPr>
          <w:rFonts w:ascii="Arial" w:hAnsi="Arial" w:cs="Arial"/>
          <w:sz w:val="16"/>
          <w:szCs w:val="16"/>
        </w:rPr>
        <w:t xml:space="preserve"> do </w:t>
      </w:r>
      <w:proofErr w:type="spellStart"/>
      <w:r w:rsidR="00DE68B4" w:rsidRPr="00D135AD">
        <w:rPr>
          <w:rFonts w:ascii="Arial" w:hAnsi="Arial" w:cs="Arial"/>
          <w:sz w:val="16"/>
          <w:szCs w:val="16"/>
        </w:rPr>
        <w:t>SWZ</w:t>
      </w:r>
      <w:proofErr w:type="spellEnd"/>
      <w:r w:rsidR="00DE68B4" w:rsidRPr="00D135AD">
        <w:rPr>
          <w:rFonts w:ascii="Arial" w:hAnsi="Arial" w:cs="Arial"/>
          <w:sz w:val="16"/>
          <w:szCs w:val="16"/>
        </w:rPr>
        <w:t>.</w:t>
      </w:r>
      <w:bookmarkStart w:id="32" w:name="_Toc524522526"/>
      <w:bookmarkStart w:id="33" w:name="_Toc458464637"/>
      <w:bookmarkStart w:id="34" w:name="_Toc458753181"/>
      <w:bookmarkStart w:id="35" w:name="_Toc514924615"/>
    </w:p>
    <w:p w14:paraId="17E8B94A" w14:textId="77777777" w:rsidR="00B1197C" w:rsidRPr="00D135AD" w:rsidRDefault="00B1197C" w:rsidP="00D135AD">
      <w:pPr>
        <w:pStyle w:val="Akapitzlist"/>
        <w:numPr>
          <w:ilvl w:val="1"/>
          <w:numId w:val="24"/>
        </w:numPr>
        <w:spacing w:line="280" w:lineRule="atLeast"/>
        <w:ind w:left="709" w:hanging="425"/>
        <w:contextualSpacing w:val="0"/>
        <w:jc w:val="both"/>
        <w:rPr>
          <w:rFonts w:ascii="Arial" w:hAnsi="Arial" w:cs="Arial"/>
          <w:sz w:val="16"/>
          <w:szCs w:val="16"/>
        </w:rPr>
      </w:pPr>
      <w:r w:rsidRPr="00D135AD">
        <w:rPr>
          <w:rFonts w:ascii="Arial" w:hAnsi="Arial" w:cs="Arial"/>
          <w:sz w:val="16"/>
          <w:szCs w:val="16"/>
        </w:rPr>
        <w:t>W przypadku wspólnego ubiegania się o zamówienie przez wykonawców oświadczenia, o który</w:t>
      </w:r>
      <w:r w:rsidR="005D449A" w:rsidRPr="00D135AD">
        <w:rPr>
          <w:rFonts w:ascii="Arial" w:hAnsi="Arial" w:cs="Arial"/>
          <w:sz w:val="16"/>
          <w:szCs w:val="16"/>
        </w:rPr>
        <w:t>ch</w:t>
      </w:r>
      <w:r w:rsidRPr="00D135AD">
        <w:rPr>
          <w:rFonts w:ascii="Arial" w:hAnsi="Arial" w:cs="Arial"/>
          <w:sz w:val="16"/>
          <w:szCs w:val="16"/>
        </w:rPr>
        <w:t xml:space="preserve"> mowa pkt 2.</w:t>
      </w:r>
      <w:r w:rsidR="008A07E1" w:rsidRPr="00D135AD">
        <w:rPr>
          <w:rFonts w:ascii="Arial" w:hAnsi="Arial" w:cs="Arial"/>
          <w:sz w:val="16"/>
          <w:szCs w:val="16"/>
        </w:rPr>
        <w:t xml:space="preserve">4.1 i 2.4.2 </w:t>
      </w:r>
      <w:proofErr w:type="spellStart"/>
      <w:r w:rsidRPr="00D135AD">
        <w:rPr>
          <w:rFonts w:ascii="Arial" w:hAnsi="Arial" w:cs="Arial"/>
          <w:sz w:val="16"/>
          <w:szCs w:val="16"/>
        </w:rPr>
        <w:t>SWZ</w:t>
      </w:r>
      <w:proofErr w:type="spellEnd"/>
      <w:r w:rsidRPr="00D135AD">
        <w:rPr>
          <w:rFonts w:ascii="Arial" w:hAnsi="Arial" w:cs="Arial"/>
          <w:sz w:val="16"/>
          <w:szCs w:val="16"/>
        </w:rPr>
        <w:t>, składa każdy z wykonawców. Oświadczenia te potwierdzają brak podstaw wykluczenia oraz spełnianie warunków udziału w postępowaniu w zakresie, w jakim każdy z wykonawców wykazuje spełnianie warunków udziału w postępowaniu</w:t>
      </w:r>
      <w:r w:rsidR="00736260" w:rsidRPr="00D135AD">
        <w:rPr>
          <w:rFonts w:ascii="Arial" w:hAnsi="Arial" w:cs="Arial"/>
          <w:sz w:val="16"/>
          <w:szCs w:val="16"/>
        </w:rPr>
        <w:t>.</w:t>
      </w:r>
    </w:p>
    <w:p w14:paraId="5618FE62" w14:textId="0CEF4CB3" w:rsidR="00416187" w:rsidRPr="00D135AD" w:rsidRDefault="00416187" w:rsidP="00D135AD">
      <w:pPr>
        <w:pStyle w:val="Akapitzlist"/>
        <w:numPr>
          <w:ilvl w:val="1"/>
          <w:numId w:val="24"/>
        </w:numPr>
        <w:spacing w:line="280" w:lineRule="atLeast"/>
        <w:ind w:left="709" w:hanging="425"/>
        <w:contextualSpacing w:val="0"/>
        <w:jc w:val="both"/>
        <w:rPr>
          <w:rFonts w:ascii="Arial" w:hAnsi="Arial" w:cs="Arial"/>
          <w:sz w:val="16"/>
          <w:szCs w:val="16"/>
        </w:rPr>
      </w:pPr>
      <w:r w:rsidRPr="00D135AD">
        <w:rPr>
          <w:rFonts w:ascii="Arial" w:hAnsi="Arial" w:cs="Arial"/>
          <w:sz w:val="16"/>
          <w:szCs w:val="16"/>
        </w:rPr>
        <w:t xml:space="preserve">Wykonawca, w przypadku polegania na zdolnościach lub sytuacji podmiotów udostępniających zasoby, przedstawia </w:t>
      </w:r>
      <w:r w:rsidR="008A07E1" w:rsidRPr="00D135AD">
        <w:rPr>
          <w:rFonts w:ascii="Arial" w:hAnsi="Arial" w:cs="Arial"/>
          <w:sz w:val="16"/>
          <w:szCs w:val="16"/>
        </w:rPr>
        <w:t>także oświadczenia</w:t>
      </w:r>
      <w:r w:rsidRPr="00D135AD">
        <w:rPr>
          <w:rFonts w:ascii="Arial" w:hAnsi="Arial" w:cs="Arial"/>
          <w:sz w:val="16"/>
          <w:szCs w:val="16"/>
        </w:rPr>
        <w:t>, o który</w:t>
      </w:r>
      <w:r w:rsidR="008A07E1" w:rsidRPr="00D135AD">
        <w:rPr>
          <w:rFonts w:ascii="Arial" w:hAnsi="Arial" w:cs="Arial"/>
          <w:sz w:val="16"/>
          <w:szCs w:val="16"/>
        </w:rPr>
        <w:t>ch</w:t>
      </w:r>
      <w:r w:rsidRPr="00D135AD">
        <w:rPr>
          <w:rFonts w:ascii="Arial" w:hAnsi="Arial" w:cs="Arial"/>
          <w:sz w:val="16"/>
          <w:szCs w:val="16"/>
        </w:rPr>
        <w:t xml:space="preserve"> mowa w pkt </w:t>
      </w:r>
      <w:r w:rsidR="0037112D" w:rsidRPr="00D135AD">
        <w:rPr>
          <w:rFonts w:ascii="Arial" w:hAnsi="Arial" w:cs="Arial"/>
          <w:sz w:val="16"/>
          <w:szCs w:val="16"/>
        </w:rPr>
        <w:t>2.4.1</w:t>
      </w:r>
      <w:r w:rsidRPr="00D135AD">
        <w:rPr>
          <w:rFonts w:ascii="Arial" w:hAnsi="Arial" w:cs="Arial"/>
          <w:sz w:val="16"/>
          <w:szCs w:val="16"/>
        </w:rPr>
        <w:t xml:space="preserve"> </w:t>
      </w:r>
      <w:r w:rsidR="00467F86" w:rsidRPr="00D135AD">
        <w:rPr>
          <w:rFonts w:ascii="Arial" w:hAnsi="Arial" w:cs="Arial"/>
          <w:sz w:val="16"/>
          <w:szCs w:val="16"/>
        </w:rPr>
        <w:t xml:space="preserve">i </w:t>
      </w:r>
      <w:r w:rsidR="0037112D" w:rsidRPr="00D135AD">
        <w:rPr>
          <w:rFonts w:ascii="Arial" w:hAnsi="Arial" w:cs="Arial"/>
          <w:sz w:val="16"/>
          <w:szCs w:val="16"/>
        </w:rPr>
        <w:t>2.4</w:t>
      </w:r>
      <w:r w:rsidR="00467F86" w:rsidRPr="00D135AD">
        <w:rPr>
          <w:rFonts w:ascii="Arial" w:hAnsi="Arial" w:cs="Arial"/>
          <w:sz w:val="16"/>
          <w:szCs w:val="16"/>
        </w:rPr>
        <w:t>.2</w:t>
      </w:r>
      <w:r w:rsidR="00736260" w:rsidRPr="00D135AD">
        <w:rPr>
          <w:rFonts w:ascii="Arial" w:hAnsi="Arial" w:cs="Arial"/>
          <w:sz w:val="16"/>
          <w:szCs w:val="16"/>
        </w:rPr>
        <w:t>,</w:t>
      </w:r>
      <w:r w:rsidR="0037112D" w:rsidRPr="00D135AD">
        <w:rPr>
          <w:rFonts w:ascii="Arial" w:hAnsi="Arial" w:cs="Arial"/>
          <w:sz w:val="16"/>
          <w:szCs w:val="16"/>
        </w:rPr>
        <w:t xml:space="preserve"> </w:t>
      </w:r>
      <w:r w:rsidRPr="00D135AD">
        <w:rPr>
          <w:rFonts w:ascii="Arial" w:hAnsi="Arial" w:cs="Arial"/>
          <w:sz w:val="16"/>
          <w:szCs w:val="16"/>
        </w:rPr>
        <w:t xml:space="preserve">podmiotu udostępniającego zasoby, potwierdzające brak </w:t>
      </w:r>
      <w:r w:rsidRPr="00D135AD">
        <w:rPr>
          <w:rFonts w:ascii="Arial" w:hAnsi="Arial" w:cs="Arial"/>
          <w:sz w:val="16"/>
          <w:szCs w:val="16"/>
        </w:rPr>
        <w:lastRenderedPageBreak/>
        <w:t>podstaw wykluczenia tego podmiotu</w:t>
      </w:r>
      <w:r w:rsidR="00467F86" w:rsidRPr="00D135AD">
        <w:rPr>
          <w:rFonts w:ascii="Arial" w:hAnsi="Arial" w:cs="Arial"/>
          <w:sz w:val="16"/>
          <w:szCs w:val="16"/>
        </w:rPr>
        <w:t xml:space="preserve"> oraz spełniania warunków udziału w postępowaniu w zakresie, w jakim wykonawca powołuje się na jego zasoby</w:t>
      </w:r>
      <w:r w:rsidRPr="00D135AD">
        <w:rPr>
          <w:rFonts w:ascii="Arial" w:hAnsi="Arial" w:cs="Arial"/>
          <w:sz w:val="16"/>
          <w:szCs w:val="16"/>
        </w:rPr>
        <w:t>.</w:t>
      </w:r>
    </w:p>
    <w:p w14:paraId="535E207B" w14:textId="15A36782" w:rsidR="000E4112" w:rsidRPr="00D135AD" w:rsidRDefault="000E4112" w:rsidP="00D135AD">
      <w:pPr>
        <w:pStyle w:val="Akapitzlist"/>
        <w:numPr>
          <w:ilvl w:val="1"/>
          <w:numId w:val="24"/>
        </w:numPr>
        <w:spacing w:line="280" w:lineRule="atLeast"/>
        <w:ind w:left="709" w:hanging="425"/>
        <w:contextualSpacing w:val="0"/>
        <w:jc w:val="both"/>
        <w:rPr>
          <w:rFonts w:ascii="Arial" w:hAnsi="Arial" w:cs="Arial"/>
          <w:sz w:val="16"/>
          <w:szCs w:val="16"/>
        </w:rPr>
      </w:pPr>
      <w:r w:rsidRPr="00D135AD">
        <w:rPr>
          <w:rFonts w:ascii="Arial" w:hAnsi="Arial" w:cs="Arial"/>
          <w:sz w:val="16"/>
          <w:szCs w:val="16"/>
        </w:rPr>
        <w:t xml:space="preserve">Oświadczenie Wykonawcy, w zakresie braku podstaw wykluczenia na podstawie art. 7 ustawy o szczególnych rozwiązaniach. Wzór oświadczenia stanowi Załącznik nr </w:t>
      </w:r>
      <w:proofErr w:type="spellStart"/>
      <w:r w:rsidRPr="00D135AD">
        <w:rPr>
          <w:rFonts w:ascii="Arial" w:hAnsi="Arial" w:cs="Arial"/>
          <w:sz w:val="16"/>
          <w:szCs w:val="16"/>
        </w:rPr>
        <w:t>2A</w:t>
      </w:r>
      <w:proofErr w:type="spellEnd"/>
      <w:r w:rsidRPr="00D135AD">
        <w:rPr>
          <w:rFonts w:ascii="Arial" w:hAnsi="Arial" w:cs="Arial"/>
          <w:sz w:val="16"/>
          <w:szCs w:val="16"/>
        </w:rPr>
        <w:t xml:space="preserve"> do </w:t>
      </w:r>
      <w:proofErr w:type="spellStart"/>
      <w:r w:rsidRPr="00D135AD">
        <w:rPr>
          <w:rFonts w:ascii="Arial" w:hAnsi="Arial" w:cs="Arial"/>
          <w:sz w:val="16"/>
          <w:szCs w:val="16"/>
        </w:rPr>
        <w:t>SWZ</w:t>
      </w:r>
      <w:proofErr w:type="spellEnd"/>
      <w:r w:rsidRPr="00D135AD">
        <w:rPr>
          <w:rFonts w:ascii="Arial" w:hAnsi="Arial" w:cs="Arial"/>
          <w:sz w:val="16"/>
          <w:szCs w:val="16"/>
        </w:rPr>
        <w:t>.</w:t>
      </w:r>
    </w:p>
    <w:p w14:paraId="17E3DFC7" w14:textId="77777777" w:rsidR="00CF6759" w:rsidRPr="00D135AD" w:rsidRDefault="00CE6003" w:rsidP="00D135AD">
      <w:pPr>
        <w:pStyle w:val="siwz-1"/>
        <w:spacing w:before="0" w:after="0" w:line="280" w:lineRule="atLeast"/>
        <w:rPr>
          <w:rFonts w:cs="Arial"/>
        </w:rPr>
      </w:pPr>
      <w:bookmarkStart w:id="36" w:name="_Hlk63852341"/>
      <w:bookmarkStart w:id="37" w:name="_Toc524522527"/>
      <w:bookmarkEnd w:id="32"/>
      <w:proofErr w:type="spellStart"/>
      <w:r w:rsidRPr="00D135AD">
        <w:rPr>
          <w:rFonts w:cs="Arial"/>
        </w:rPr>
        <w:t>IV.</w:t>
      </w:r>
      <w:r w:rsidR="00AF2472" w:rsidRPr="00D135AD">
        <w:rPr>
          <w:rFonts w:cs="Arial"/>
        </w:rPr>
        <w:t>2</w:t>
      </w:r>
      <w:proofErr w:type="spellEnd"/>
      <w:r w:rsidRPr="00D135AD">
        <w:rPr>
          <w:rFonts w:cs="Arial"/>
        </w:rPr>
        <w:t xml:space="preserve">. </w:t>
      </w:r>
      <w:r w:rsidR="00623A03" w:rsidRPr="00D135AD">
        <w:rPr>
          <w:rFonts w:cs="Arial"/>
        </w:rPr>
        <w:t>Oświadczenia lub dokumenty, potwierdzające spełnianie warunków udziału w postępowaniu oraz brak podstaw wykluczenia</w:t>
      </w:r>
      <w:bookmarkEnd w:id="36"/>
      <w:r w:rsidR="00623A03" w:rsidRPr="00D135AD">
        <w:rPr>
          <w:rFonts w:cs="Arial"/>
        </w:rPr>
        <w:t>.</w:t>
      </w:r>
      <w:bookmarkEnd w:id="33"/>
      <w:bookmarkEnd w:id="34"/>
      <w:bookmarkEnd w:id="35"/>
      <w:bookmarkEnd w:id="37"/>
    </w:p>
    <w:p w14:paraId="1C0C9788" w14:textId="77777777" w:rsidR="00623A03" w:rsidRPr="00D135AD" w:rsidRDefault="00623A03" w:rsidP="00D135AD">
      <w:pPr>
        <w:pStyle w:val="Akapitzlist"/>
        <w:numPr>
          <w:ilvl w:val="0"/>
          <w:numId w:val="7"/>
        </w:numPr>
        <w:spacing w:line="280" w:lineRule="atLeast"/>
        <w:ind w:left="284" w:hanging="284"/>
        <w:contextualSpacing w:val="0"/>
        <w:jc w:val="both"/>
        <w:rPr>
          <w:rFonts w:ascii="Arial" w:hAnsi="Arial" w:cs="Arial"/>
          <w:sz w:val="16"/>
          <w:szCs w:val="16"/>
        </w:rPr>
      </w:pPr>
      <w:r w:rsidRPr="00D135AD">
        <w:rPr>
          <w:rFonts w:ascii="Arial" w:hAnsi="Arial" w:cs="Arial"/>
          <w:sz w:val="16"/>
          <w:szCs w:val="16"/>
        </w:rPr>
        <w:t>Zamawiający przed udzieleniem zamówienia wezwie Wykonawcę, którego oferta została najwyżej oceniona, do złożenia</w:t>
      </w:r>
      <w:r w:rsidR="0064112A" w:rsidRPr="00D135AD">
        <w:rPr>
          <w:rFonts w:ascii="Arial" w:hAnsi="Arial" w:cs="Arial"/>
          <w:sz w:val="16"/>
          <w:szCs w:val="16"/>
        </w:rPr>
        <w:t xml:space="preserve"> </w:t>
      </w:r>
      <w:r w:rsidR="00F01FE0" w:rsidRPr="00D135AD">
        <w:rPr>
          <w:rFonts w:ascii="Arial" w:hAnsi="Arial" w:cs="Arial"/>
          <w:sz w:val="16"/>
          <w:szCs w:val="16"/>
        </w:rPr>
        <w:t>za pośrednictwem</w:t>
      </w:r>
      <w:r w:rsidR="005C45C9" w:rsidRPr="00D135AD">
        <w:rPr>
          <w:rFonts w:ascii="Arial" w:hAnsi="Arial" w:cs="Arial"/>
          <w:sz w:val="16"/>
          <w:szCs w:val="16"/>
        </w:rPr>
        <w:t xml:space="preserve"> </w:t>
      </w:r>
      <w:r w:rsidR="000F6C8E" w:rsidRPr="00D135AD">
        <w:rPr>
          <w:rFonts w:ascii="Arial" w:hAnsi="Arial" w:cs="Arial"/>
          <w:sz w:val="16"/>
          <w:szCs w:val="16"/>
        </w:rPr>
        <w:t>Platform</w:t>
      </w:r>
      <w:r w:rsidR="00F01FE0" w:rsidRPr="00D135AD">
        <w:rPr>
          <w:rFonts w:ascii="Arial" w:hAnsi="Arial" w:cs="Arial"/>
          <w:sz w:val="16"/>
          <w:szCs w:val="16"/>
        </w:rPr>
        <w:t>y</w:t>
      </w:r>
      <w:r w:rsidR="000F6C8E" w:rsidRPr="00D135AD">
        <w:rPr>
          <w:rFonts w:ascii="Arial" w:hAnsi="Arial" w:cs="Arial"/>
          <w:sz w:val="16"/>
          <w:szCs w:val="16"/>
        </w:rPr>
        <w:t xml:space="preserve"> Zakupowej, </w:t>
      </w:r>
      <w:r w:rsidRPr="00D135AD">
        <w:rPr>
          <w:rFonts w:ascii="Arial" w:hAnsi="Arial" w:cs="Arial"/>
          <w:sz w:val="16"/>
          <w:szCs w:val="16"/>
        </w:rPr>
        <w:t xml:space="preserve">w wyznaczonym, nie krótszym niż </w:t>
      </w:r>
      <w:r w:rsidR="0018752E" w:rsidRPr="00D135AD">
        <w:rPr>
          <w:rFonts w:ascii="Arial" w:hAnsi="Arial" w:cs="Arial"/>
          <w:sz w:val="16"/>
          <w:szCs w:val="16"/>
        </w:rPr>
        <w:t>5</w:t>
      </w:r>
      <w:r w:rsidRPr="00D135AD">
        <w:rPr>
          <w:rFonts w:ascii="Arial" w:hAnsi="Arial" w:cs="Arial"/>
          <w:sz w:val="16"/>
          <w:szCs w:val="16"/>
        </w:rPr>
        <w:t xml:space="preserve"> dni, terminie aktualnych na dzień złożenia </w:t>
      </w:r>
      <w:r w:rsidR="0077014F" w:rsidRPr="00D135AD">
        <w:rPr>
          <w:rFonts w:ascii="Arial" w:hAnsi="Arial" w:cs="Arial"/>
          <w:sz w:val="16"/>
          <w:szCs w:val="16"/>
        </w:rPr>
        <w:t>podmiotowych środków dowodowych w formie elektronicznej</w:t>
      </w:r>
      <w:r w:rsidRPr="00D135AD">
        <w:rPr>
          <w:rFonts w:ascii="Arial" w:hAnsi="Arial" w:cs="Arial"/>
          <w:sz w:val="16"/>
          <w:szCs w:val="16"/>
        </w:rPr>
        <w:t xml:space="preserve"> </w:t>
      </w:r>
      <w:r w:rsidR="00781ABB" w:rsidRPr="00D135AD">
        <w:rPr>
          <w:rFonts w:ascii="Arial" w:hAnsi="Arial" w:cs="Arial"/>
          <w:sz w:val="16"/>
          <w:szCs w:val="16"/>
        </w:rPr>
        <w:t>podpisanych kwalifikowanym podpisem elektronicznym</w:t>
      </w:r>
      <w:r w:rsidR="0018752E" w:rsidRPr="00D135AD">
        <w:rPr>
          <w:rFonts w:ascii="Arial" w:hAnsi="Arial" w:cs="Arial"/>
          <w:sz w:val="16"/>
          <w:szCs w:val="16"/>
        </w:rPr>
        <w:t xml:space="preserve"> lub</w:t>
      </w:r>
      <w:r w:rsidR="0077014F" w:rsidRPr="00D135AD">
        <w:rPr>
          <w:rFonts w:ascii="Arial" w:hAnsi="Arial" w:cs="Arial"/>
          <w:sz w:val="16"/>
          <w:szCs w:val="16"/>
        </w:rPr>
        <w:t xml:space="preserve"> w postaci elektronicznej</w:t>
      </w:r>
      <w:r w:rsidR="0018752E" w:rsidRPr="00D135AD">
        <w:rPr>
          <w:rFonts w:ascii="Arial" w:hAnsi="Arial" w:cs="Arial"/>
          <w:sz w:val="16"/>
          <w:szCs w:val="16"/>
        </w:rPr>
        <w:t xml:space="preserve"> podpisem zaufanym lub podpisem osobistym</w:t>
      </w:r>
      <w:r w:rsidR="00781ABB" w:rsidRPr="00D135AD">
        <w:rPr>
          <w:rFonts w:ascii="Arial" w:hAnsi="Arial" w:cs="Arial"/>
          <w:sz w:val="16"/>
          <w:szCs w:val="16"/>
        </w:rPr>
        <w:t xml:space="preserve"> przez osoby upoważnione do tych czynności </w:t>
      </w:r>
      <w:r w:rsidRPr="00D135AD">
        <w:rPr>
          <w:rFonts w:ascii="Arial" w:hAnsi="Arial" w:cs="Arial"/>
          <w:sz w:val="16"/>
          <w:szCs w:val="16"/>
        </w:rPr>
        <w:t>w poniższym zakresie:</w:t>
      </w:r>
    </w:p>
    <w:p w14:paraId="2A1E05C3" w14:textId="77777777" w:rsidR="00C57817" w:rsidRPr="00D135AD" w:rsidRDefault="00816210" w:rsidP="00D135AD">
      <w:pPr>
        <w:pStyle w:val="Akapitzlist"/>
        <w:numPr>
          <w:ilvl w:val="1"/>
          <w:numId w:val="7"/>
        </w:numPr>
        <w:spacing w:line="280" w:lineRule="atLeast"/>
        <w:ind w:left="709" w:hanging="425"/>
        <w:contextualSpacing w:val="0"/>
        <w:jc w:val="both"/>
        <w:rPr>
          <w:rFonts w:ascii="Arial" w:hAnsi="Arial" w:cs="Arial"/>
          <w:sz w:val="16"/>
          <w:szCs w:val="16"/>
        </w:rPr>
      </w:pPr>
      <w:r w:rsidRPr="00D135AD">
        <w:rPr>
          <w:rFonts w:ascii="Arial" w:hAnsi="Arial" w:cs="Arial"/>
          <w:sz w:val="16"/>
          <w:szCs w:val="16"/>
        </w:rPr>
        <w:t>braku podstaw wykluczenia Wykonawcy z postępowania o udzielenie zamówienia:</w:t>
      </w:r>
    </w:p>
    <w:p w14:paraId="5CCFDD02" w14:textId="77777777" w:rsidR="002C35AB" w:rsidRPr="00D135AD" w:rsidRDefault="00E2795D" w:rsidP="00D135AD">
      <w:pPr>
        <w:pStyle w:val="Akapitzlist"/>
        <w:numPr>
          <w:ilvl w:val="2"/>
          <w:numId w:val="37"/>
        </w:numPr>
        <w:autoSpaceDE w:val="0"/>
        <w:autoSpaceDN w:val="0"/>
        <w:adjustRightInd w:val="0"/>
        <w:spacing w:line="280" w:lineRule="atLeast"/>
        <w:jc w:val="both"/>
        <w:rPr>
          <w:rFonts w:ascii="Arial" w:hAnsi="Arial" w:cs="Arial"/>
          <w:sz w:val="16"/>
          <w:szCs w:val="16"/>
        </w:rPr>
      </w:pPr>
      <w:r w:rsidRPr="00D135AD">
        <w:rPr>
          <w:rFonts w:ascii="Arial" w:hAnsi="Arial" w:cs="Arial"/>
          <w:sz w:val="16"/>
          <w:szCs w:val="16"/>
        </w:rPr>
        <w:t xml:space="preserve">odpisu lub informacji z Krajowego Rejestru Sądowego lub z Centralnej Ewidencji i Informacji o Działalności Gospodarczej, </w:t>
      </w:r>
      <w:r w:rsidR="00507D40" w:rsidRPr="00D135AD">
        <w:rPr>
          <w:rFonts w:ascii="Arial" w:hAnsi="Arial" w:cs="Arial"/>
          <w:sz w:val="16"/>
          <w:szCs w:val="16"/>
        </w:rPr>
        <w:t>w zakresie</w:t>
      </w:r>
      <w:r w:rsidRPr="00D135AD">
        <w:rPr>
          <w:rFonts w:ascii="Arial" w:hAnsi="Arial" w:cs="Arial"/>
          <w:sz w:val="16"/>
          <w:szCs w:val="16"/>
        </w:rPr>
        <w:t xml:space="preserve"> </w:t>
      </w:r>
      <w:r w:rsidR="00507D40" w:rsidRPr="00D135AD">
        <w:rPr>
          <w:rFonts w:ascii="Arial" w:hAnsi="Arial" w:cs="Arial"/>
          <w:sz w:val="16"/>
          <w:szCs w:val="16"/>
        </w:rPr>
        <w:t>art. 109 ust. 1 pkt 4  ustawy</w:t>
      </w:r>
      <w:r w:rsidRPr="00D135AD">
        <w:rPr>
          <w:rFonts w:ascii="Arial" w:hAnsi="Arial" w:cs="Arial"/>
          <w:sz w:val="16"/>
          <w:szCs w:val="16"/>
        </w:rPr>
        <w:t>, sporządzonych nie wcześniej niż 3 miesiące przed jej złożeniem, jeżeli odrębne przepisy wymagają wpisu do rejestru lub ewidencji;</w:t>
      </w:r>
    </w:p>
    <w:p w14:paraId="2D5E8765" w14:textId="77777777" w:rsidR="004737D8" w:rsidRPr="00D135AD" w:rsidRDefault="004737D8" w:rsidP="00D135AD">
      <w:pPr>
        <w:pStyle w:val="Akapitzlist"/>
        <w:numPr>
          <w:ilvl w:val="2"/>
          <w:numId w:val="37"/>
        </w:numPr>
        <w:autoSpaceDE w:val="0"/>
        <w:autoSpaceDN w:val="0"/>
        <w:adjustRightInd w:val="0"/>
        <w:spacing w:line="280" w:lineRule="atLeast"/>
        <w:jc w:val="both"/>
        <w:rPr>
          <w:rFonts w:ascii="Arial" w:hAnsi="Arial" w:cs="Arial"/>
          <w:sz w:val="16"/>
          <w:szCs w:val="16"/>
        </w:rPr>
      </w:pPr>
      <w:r w:rsidRPr="00D135AD">
        <w:rPr>
          <w:rFonts w:ascii="Arial" w:hAnsi="Arial" w:cs="Arial"/>
          <w:sz w:val="16"/>
          <w:szCs w:val="16"/>
        </w:rPr>
        <w:t>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w:t>
      </w:r>
      <w:r w:rsidR="00736260" w:rsidRPr="00D135AD">
        <w:rPr>
          <w:rFonts w:ascii="Arial" w:hAnsi="Arial" w:cs="Arial"/>
          <w:sz w:val="16"/>
          <w:szCs w:val="16"/>
        </w:rPr>
        <w:t>,</w:t>
      </w:r>
      <w:r w:rsidRPr="00D135AD">
        <w:rPr>
          <w:rFonts w:ascii="Arial" w:hAnsi="Arial" w:cs="Arial"/>
          <w:sz w:val="16"/>
          <w:szCs w:val="16"/>
        </w:rPr>
        <w:t xml:space="preserve"> należącego do tej samej grupy kapitałowej. Wzór oświadczenia stanowi Załącznik nr </w:t>
      </w:r>
      <w:r w:rsidR="00AF2EA5" w:rsidRPr="00D135AD">
        <w:rPr>
          <w:rFonts w:ascii="Arial" w:hAnsi="Arial" w:cs="Arial"/>
          <w:sz w:val="16"/>
          <w:szCs w:val="16"/>
        </w:rPr>
        <w:t>5</w:t>
      </w:r>
      <w:r w:rsidRPr="00D135AD">
        <w:rPr>
          <w:rFonts w:ascii="Arial" w:hAnsi="Arial" w:cs="Arial"/>
          <w:sz w:val="16"/>
          <w:szCs w:val="16"/>
        </w:rPr>
        <w:t xml:space="preserve"> do </w:t>
      </w:r>
      <w:proofErr w:type="spellStart"/>
      <w:r w:rsidRPr="00D135AD">
        <w:rPr>
          <w:rFonts w:ascii="Arial" w:hAnsi="Arial" w:cs="Arial"/>
          <w:sz w:val="16"/>
          <w:szCs w:val="16"/>
        </w:rPr>
        <w:t>SWZ</w:t>
      </w:r>
      <w:proofErr w:type="spellEnd"/>
      <w:r w:rsidRPr="00D135AD">
        <w:rPr>
          <w:rFonts w:ascii="Arial" w:hAnsi="Arial" w:cs="Arial"/>
          <w:sz w:val="16"/>
          <w:szCs w:val="16"/>
        </w:rPr>
        <w:t>.</w:t>
      </w:r>
    </w:p>
    <w:p w14:paraId="1E7CF639" w14:textId="77777777" w:rsidR="007171A3" w:rsidRPr="00D135AD" w:rsidRDefault="007171A3" w:rsidP="00D135AD">
      <w:pPr>
        <w:pStyle w:val="Akapitzlist"/>
        <w:numPr>
          <w:ilvl w:val="2"/>
          <w:numId w:val="37"/>
        </w:numPr>
        <w:autoSpaceDE w:val="0"/>
        <w:autoSpaceDN w:val="0"/>
        <w:adjustRightInd w:val="0"/>
        <w:spacing w:line="280" w:lineRule="atLeast"/>
        <w:jc w:val="both"/>
        <w:rPr>
          <w:rFonts w:ascii="Arial" w:hAnsi="Arial" w:cs="Arial"/>
          <w:sz w:val="16"/>
          <w:szCs w:val="16"/>
        </w:rPr>
      </w:pPr>
      <w:r w:rsidRPr="00D135AD">
        <w:rPr>
          <w:rFonts w:ascii="Arial" w:hAnsi="Arial" w:cs="Arial"/>
          <w:sz w:val="16"/>
          <w:szCs w:val="16"/>
        </w:rPr>
        <w:t>oświadczenia wykonawcy o aktualności informacji zawartych w oświadczeniu, o którym mowa w art. 125 ust. 1 ustawy, w zakresie podstaw wykluczenia z postępowania wskazanych przez zamawiającego, o których mowa w:</w:t>
      </w:r>
    </w:p>
    <w:p w14:paraId="3AFEBBF4" w14:textId="77777777" w:rsidR="008846B7" w:rsidRPr="00D135AD" w:rsidRDefault="008846B7" w:rsidP="00D135AD">
      <w:pPr>
        <w:pStyle w:val="Default"/>
        <w:numPr>
          <w:ilvl w:val="0"/>
          <w:numId w:val="48"/>
        </w:numPr>
        <w:spacing w:line="280" w:lineRule="atLeast"/>
        <w:ind w:left="1276"/>
        <w:rPr>
          <w:rFonts w:ascii="Arial" w:eastAsia="Times New Roman" w:hAnsi="Arial" w:cs="Arial"/>
          <w:color w:val="auto"/>
          <w:sz w:val="16"/>
          <w:szCs w:val="16"/>
          <w:lang w:eastAsia="pl-PL"/>
        </w:rPr>
      </w:pPr>
      <w:r w:rsidRPr="00D135AD">
        <w:rPr>
          <w:rFonts w:ascii="Arial" w:eastAsia="Times New Roman" w:hAnsi="Arial" w:cs="Arial"/>
          <w:color w:val="auto"/>
          <w:sz w:val="16"/>
          <w:szCs w:val="16"/>
          <w:lang w:eastAsia="pl-PL"/>
        </w:rPr>
        <w:t xml:space="preserve">art. 108 ust. 1 pkt 3 ustawy, </w:t>
      </w:r>
    </w:p>
    <w:p w14:paraId="597D51E9" w14:textId="77777777" w:rsidR="008846B7" w:rsidRPr="00D135AD" w:rsidRDefault="008846B7" w:rsidP="00D135AD">
      <w:pPr>
        <w:pStyle w:val="Default"/>
        <w:numPr>
          <w:ilvl w:val="0"/>
          <w:numId w:val="48"/>
        </w:numPr>
        <w:spacing w:line="280" w:lineRule="atLeast"/>
        <w:ind w:left="1276"/>
        <w:rPr>
          <w:rFonts w:ascii="Arial" w:eastAsia="Times New Roman" w:hAnsi="Arial" w:cs="Arial"/>
          <w:color w:val="auto"/>
          <w:sz w:val="16"/>
          <w:szCs w:val="16"/>
          <w:lang w:eastAsia="pl-PL"/>
        </w:rPr>
      </w:pPr>
      <w:r w:rsidRPr="00D135AD">
        <w:rPr>
          <w:rFonts w:ascii="Arial" w:eastAsia="Times New Roman" w:hAnsi="Arial" w:cs="Arial"/>
          <w:color w:val="auto"/>
          <w:sz w:val="16"/>
          <w:szCs w:val="16"/>
          <w:lang w:eastAsia="pl-PL"/>
        </w:rPr>
        <w:t xml:space="preserve">art. 108 ust. 1 pkt 4 ustawy, dotyczących orzeczenia zakazu ubiegania się o zamówienie publiczne tytułem środka zapobiegawczego, </w:t>
      </w:r>
    </w:p>
    <w:p w14:paraId="37BC426B" w14:textId="77777777" w:rsidR="008846B7" w:rsidRPr="00D135AD" w:rsidRDefault="008846B7" w:rsidP="00D135AD">
      <w:pPr>
        <w:pStyle w:val="Default"/>
        <w:numPr>
          <w:ilvl w:val="0"/>
          <w:numId w:val="48"/>
        </w:numPr>
        <w:spacing w:line="280" w:lineRule="atLeast"/>
        <w:ind w:left="1276"/>
        <w:rPr>
          <w:rFonts w:ascii="Arial" w:eastAsia="Times New Roman" w:hAnsi="Arial" w:cs="Arial"/>
          <w:color w:val="auto"/>
          <w:sz w:val="16"/>
          <w:szCs w:val="16"/>
          <w:lang w:eastAsia="pl-PL"/>
        </w:rPr>
      </w:pPr>
      <w:r w:rsidRPr="00D135AD">
        <w:rPr>
          <w:rFonts w:ascii="Arial" w:eastAsia="Times New Roman" w:hAnsi="Arial" w:cs="Arial"/>
          <w:color w:val="auto"/>
          <w:sz w:val="16"/>
          <w:szCs w:val="16"/>
          <w:lang w:eastAsia="pl-PL"/>
        </w:rPr>
        <w:t xml:space="preserve">art. 108 ust. 1 pkt 5 ustawy, dotyczących zawarcia z innymi wykonawcami porozumienia mającego na celu za-kłócenie konkurencji, </w:t>
      </w:r>
    </w:p>
    <w:p w14:paraId="4C4CD67E" w14:textId="77777777" w:rsidR="008846B7" w:rsidRPr="00D135AD" w:rsidRDefault="008846B7" w:rsidP="00D135AD">
      <w:pPr>
        <w:pStyle w:val="Default"/>
        <w:numPr>
          <w:ilvl w:val="0"/>
          <w:numId w:val="48"/>
        </w:numPr>
        <w:spacing w:line="280" w:lineRule="atLeast"/>
        <w:ind w:left="1276"/>
        <w:rPr>
          <w:rFonts w:ascii="Arial" w:eastAsia="Times New Roman" w:hAnsi="Arial" w:cs="Arial"/>
          <w:color w:val="auto"/>
          <w:sz w:val="16"/>
          <w:szCs w:val="16"/>
          <w:lang w:eastAsia="pl-PL"/>
        </w:rPr>
      </w:pPr>
      <w:r w:rsidRPr="00D135AD">
        <w:rPr>
          <w:rFonts w:ascii="Arial" w:eastAsia="Times New Roman" w:hAnsi="Arial" w:cs="Arial"/>
          <w:color w:val="auto"/>
          <w:sz w:val="16"/>
          <w:szCs w:val="16"/>
          <w:lang w:eastAsia="pl-PL"/>
        </w:rPr>
        <w:t>art. 108 ust. 1 pkt 6 ustawy,</w:t>
      </w:r>
    </w:p>
    <w:p w14:paraId="3ACD6E86" w14:textId="77777777" w:rsidR="007171A3" w:rsidRPr="00D135AD" w:rsidRDefault="008846B7" w:rsidP="00D135AD">
      <w:pPr>
        <w:pStyle w:val="Default"/>
        <w:spacing w:line="280" w:lineRule="atLeast"/>
        <w:ind w:left="916"/>
        <w:rPr>
          <w:rFonts w:ascii="Arial" w:eastAsia="Times New Roman" w:hAnsi="Arial" w:cs="Arial"/>
          <w:color w:val="auto"/>
          <w:sz w:val="16"/>
          <w:szCs w:val="16"/>
          <w:lang w:eastAsia="pl-PL"/>
        </w:rPr>
      </w:pPr>
      <w:r w:rsidRPr="00D135AD">
        <w:rPr>
          <w:rFonts w:ascii="Arial" w:hAnsi="Arial" w:cs="Arial"/>
          <w:sz w:val="16"/>
          <w:szCs w:val="16"/>
        </w:rPr>
        <w:t xml:space="preserve">sporządzone według wzoru, który stanowi </w:t>
      </w:r>
      <w:r w:rsidR="0037112D" w:rsidRPr="00D135AD">
        <w:rPr>
          <w:rFonts w:ascii="Arial" w:hAnsi="Arial" w:cs="Arial"/>
          <w:sz w:val="16"/>
          <w:szCs w:val="16"/>
        </w:rPr>
        <w:t>Z</w:t>
      </w:r>
      <w:r w:rsidRPr="00D135AD">
        <w:rPr>
          <w:rFonts w:ascii="Arial" w:hAnsi="Arial" w:cs="Arial"/>
          <w:sz w:val="16"/>
          <w:szCs w:val="16"/>
        </w:rPr>
        <w:t xml:space="preserve">ałącznik nr 4 do </w:t>
      </w:r>
      <w:proofErr w:type="spellStart"/>
      <w:r w:rsidRPr="00D135AD">
        <w:rPr>
          <w:rFonts w:ascii="Arial" w:hAnsi="Arial" w:cs="Arial"/>
          <w:sz w:val="16"/>
          <w:szCs w:val="16"/>
        </w:rPr>
        <w:t>SWZ</w:t>
      </w:r>
      <w:proofErr w:type="spellEnd"/>
    </w:p>
    <w:p w14:paraId="7615E0D8" w14:textId="77777777" w:rsidR="002524D7" w:rsidRPr="00D135AD" w:rsidRDefault="00314141" w:rsidP="00D135AD">
      <w:pPr>
        <w:pStyle w:val="Akapitzlist"/>
        <w:numPr>
          <w:ilvl w:val="1"/>
          <w:numId w:val="7"/>
        </w:numPr>
        <w:spacing w:line="280" w:lineRule="atLeast"/>
        <w:ind w:left="709" w:hanging="425"/>
        <w:contextualSpacing w:val="0"/>
        <w:jc w:val="both"/>
        <w:rPr>
          <w:rFonts w:ascii="Arial" w:hAnsi="Arial" w:cs="Arial"/>
          <w:sz w:val="16"/>
          <w:szCs w:val="16"/>
        </w:rPr>
      </w:pPr>
      <w:r w:rsidRPr="00D135AD">
        <w:rPr>
          <w:rFonts w:ascii="Arial" w:hAnsi="Arial" w:cs="Arial"/>
          <w:sz w:val="16"/>
          <w:szCs w:val="16"/>
        </w:rPr>
        <w:t>potwierdzenia spełniania warunków udziału w postępowaniu</w:t>
      </w:r>
      <w:r w:rsidR="00736260" w:rsidRPr="00D135AD">
        <w:rPr>
          <w:rFonts w:ascii="Arial" w:hAnsi="Arial" w:cs="Arial"/>
          <w:sz w:val="16"/>
          <w:szCs w:val="16"/>
        </w:rPr>
        <w:t>,</w:t>
      </w:r>
      <w:r w:rsidRPr="00D135AD">
        <w:rPr>
          <w:rFonts w:ascii="Arial" w:hAnsi="Arial" w:cs="Arial"/>
          <w:sz w:val="16"/>
          <w:szCs w:val="16"/>
        </w:rPr>
        <w:t xml:space="preserve"> dotyczących zdolności zawodowej:</w:t>
      </w:r>
    </w:p>
    <w:p w14:paraId="405FBA53" w14:textId="77777777" w:rsidR="00CD73CE" w:rsidRPr="00D135AD" w:rsidRDefault="00934906" w:rsidP="00D135AD">
      <w:pPr>
        <w:pStyle w:val="Akapitzlist"/>
        <w:numPr>
          <w:ilvl w:val="2"/>
          <w:numId w:val="7"/>
        </w:numPr>
        <w:spacing w:line="280" w:lineRule="atLeast"/>
        <w:jc w:val="both"/>
        <w:rPr>
          <w:rFonts w:ascii="Arial" w:hAnsi="Arial" w:cs="Arial"/>
          <w:sz w:val="16"/>
          <w:szCs w:val="16"/>
        </w:rPr>
      </w:pPr>
      <w:r w:rsidRPr="00D135AD">
        <w:rPr>
          <w:rFonts w:ascii="Arial" w:hAnsi="Arial" w:cs="Arial"/>
          <w:sz w:val="16"/>
          <w:szCs w:val="16"/>
        </w:rPr>
        <w:t xml:space="preserve">wykazu usług wykonanych, a w przypadku świadczeń powtarzających się lub ciągłych również wykonywanych </w:t>
      </w:r>
      <w:r w:rsidR="00736260" w:rsidRPr="00D135AD">
        <w:rPr>
          <w:rFonts w:ascii="Arial" w:hAnsi="Arial" w:cs="Arial"/>
          <w:sz w:val="16"/>
          <w:szCs w:val="16"/>
        </w:rPr>
        <w:br/>
      </w:r>
      <w:r w:rsidRPr="00D135AD">
        <w:rPr>
          <w:rFonts w:ascii="Arial" w:hAnsi="Arial" w:cs="Arial"/>
          <w:sz w:val="16"/>
          <w:szCs w:val="16"/>
        </w:rPr>
        <w:t>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2524D7" w:rsidRPr="00D135AD">
        <w:rPr>
          <w:rFonts w:ascii="Arial" w:hAnsi="Arial" w:cs="Arial"/>
          <w:sz w:val="16"/>
          <w:szCs w:val="16"/>
        </w:rPr>
        <w:t xml:space="preserve"> </w:t>
      </w:r>
      <w:r w:rsidR="00314141" w:rsidRPr="00D135AD">
        <w:rPr>
          <w:rFonts w:ascii="Arial" w:hAnsi="Arial" w:cs="Arial"/>
          <w:sz w:val="16"/>
          <w:szCs w:val="16"/>
        </w:rPr>
        <w:t xml:space="preserve">Wzór oświadczenia stanowi Załącznik nr </w:t>
      </w:r>
      <w:r w:rsidR="00E265E5" w:rsidRPr="00D135AD">
        <w:rPr>
          <w:rFonts w:ascii="Arial" w:hAnsi="Arial" w:cs="Arial"/>
          <w:sz w:val="16"/>
          <w:szCs w:val="16"/>
        </w:rPr>
        <w:t>7</w:t>
      </w:r>
      <w:r w:rsidR="00314141" w:rsidRPr="00D135AD">
        <w:rPr>
          <w:rFonts w:ascii="Arial" w:hAnsi="Arial" w:cs="Arial"/>
          <w:sz w:val="16"/>
          <w:szCs w:val="16"/>
        </w:rPr>
        <w:t xml:space="preserve"> do </w:t>
      </w:r>
      <w:proofErr w:type="spellStart"/>
      <w:r w:rsidR="002A000C" w:rsidRPr="00D135AD">
        <w:rPr>
          <w:rFonts w:ascii="Arial" w:hAnsi="Arial" w:cs="Arial"/>
          <w:sz w:val="16"/>
          <w:szCs w:val="16"/>
        </w:rPr>
        <w:t>SWZ</w:t>
      </w:r>
      <w:proofErr w:type="spellEnd"/>
      <w:r w:rsidR="002A000C" w:rsidRPr="00D135AD">
        <w:rPr>
          <w:rFonts w:ascii="Arial" w:hAnsi="Arial" w:cs="Arial"/>
          <w:sz w:val="16"/>
          <w:szCs w:val="16"/>
        </w:rPr>
        <w:t>.</w:t>
      </w:r>
    </w:p>
    <w:p w14:paraId="337BE5BC" w14:textId="77777777" w:rsidR="002F2653" w:rsidRPr="00D135AD" w:rsidRDefault="00CE6003" w:rsidP="00D135AD">
      <w:pPr>
        <w:pStyle w:val="siwz-1"/>
        <w:spacing w:before="0" w:after="0" w:line="280" w:lineRule="atLeast"/>
        <w:rPr>
          <w:rFonts w:cs="Arial"/>
        </w:rPr>
      </w:pPr>
      <w:bookmarkStart w:id="38" w:name="_Toc458464638"/>
      <w:bookmarkStart w:id="39" w:name="_Toc458753182"/>
      <w:bookmarkStart w:id="40" w:name="_Toc514924616"/>
      <w:bookmarkStart w:id="41" w:name="_Toc524522528"/>
      <w:proofErr w:type="spellStart"/>
      <w:r w:rsidRPr="00D135AD">
        <w:rPr>
          <w:rFonts w:cs="Arial"/>
        </w:rPr>
        <w:t>IV.</w:t>
      </w:r>
      <w:r w:rsidR="00AF2472" w:rsidRPr="00D135AD">
        <w:rPr>
          <w:rFonts w:cs="Arial"/>
        </w:rPr>
        <w:t>3</w:t>
      </w:r>
      <w:proofErr w:type="spellEnd"/>
      <w:r w:rsidRPr="00D135AD">
        <w:rPr>
          <w:rFonts w:cs="Arial"/>
        </w:rPr>
        <w:t xml:space="preserve">. </w:t>
      </w:r>
      <w:r w:rsidR="002F2653" w:rsidRPr="00D135AD">
        <w:rPr>
          <w:rFonts w:cs="Arial"/>
        </w:rPr>
        <w:t>Dokumenty składane przez Wykonawców</w:t>
      </w:r>
      <w:r w:rsidR="003D1BA2" w:rsidRPr="00D135AD">
        <w:rPr>
          <w:rFonts w:cs="Arial"/>
        </w:rPr>
        <w:t>,</w:t>
      </w:r>
      <w:r w:rsidR="002F2653" w:rsidRPr="00D135AD">
        <w:rPr>
          <w:rFonts w:cs="Arial"/>
        </w:rPr>
        <w:t xml:space="preserve"> mających siedzibę lub miejsce zamieszkania poza terytorium Rzeczypospolitej Polskiej.</w:t>
      </w:r>
      <w:bookmarkEnd w:id="38"/>
      <w:bookmarkEnd w:id="39"/>
      <w:bookmarkEnd w:id="40"/>
      <w:bookmarkEnd w:id="41"/>
    </w:p>
    <w:p w14:paraId="33292022" w14:textId="77777777" w:rsidR="000068D7" w:rsidRPr="00D135AD" w:rsidRDefault="000068D7" w:rsidP="00D135AD">
      <w:pPr>
        <w:pStyle w:val="Akapitzlist"/>
        <w:numPr>
          <w:ilvl w:val="0"/>
          <w:numId w:val="39"/>
        </w:numPr>
        <w:spacing w:line="280" w:lineRule="atLeast"/>
        <w:contextualSpacing w:val="0"/>
        <w:jc w:val="both"/>
        <w:rPr>
          <w:rFonts w:ascii="Arial" w:hAnsi="Arial" w:cs="Arial"/>
          <w:sz w:val="16"/>
          <w:szCs w:val="16"/>
        </w:rPr>
      </w:pPr>
      <w:bookmarkStart w:id="42" w:name="_Toc458464639"/>
      <w:bookmarkStart w:id="43" w:name="_Toc458753183"/>
      <w:bookmarkStart w:id="44" w:name="_Toc514924617"/>
      <w:bookmarkStart w:id="45" w:name="_Toc524522529"/>
      <w:r w:rsidRPr="00D135AD">
        <w:rPr>
          <w:rFonts w:ascii="Arial" w:hAnsi="Arial" w:cs="Arial"/>
          <w:sz w:val="16"/>
          <w:szCs w:val="16"/>
        </w:rPr>
        <w:t xml:space="preserve">Jeżeli wykonawca ma siedzibę lub miejsce zamieszkania poza granicami Rzeczypospolitej Polskiej, zamiast: </w:t>
      </w:r>
    </w:p>
    <w:p w14:paraId="4BC29317" w14:textId="77777777" w:rsidR="000068D7" w:rsidRPr="00D135AD" w:rsidRDefault="000068D7" w:rsidP="00D135AD">
      <w:pPr>
        <w:pStyle w:val="Akapitzlist"/>
        <w:numPr>
          <w:ilvl w:val="1"/>
          <w:numId w:val="39"/>
        </w:numPr>
        <w:autoSpaceDE w:val="0"/>
        <w:autoSpaceDN w:val="0"/>
        <w:adjustRightInd w:val="0"/>
        <w:spacing w:line="280" w:lineRule="atLeast"/>
        <w:ind w:left="567"/>
        <w:jc w:val="both"/>
        <w:rPr>
          <w:rFonts w:ascii="Arial" w:hAnsi="Arial" w:cs="Arial"/>
          <w:sz w:val="16"/>
          <w:szCs w:val="16"/>
        </w:rPr>
      </w:pPr>
      <w:r w:rsidRPr="00D135AD">
        <w:rPr>
          <w:rFonts w:ascii="Arial" w:hAnsi="Arial" w:cs="Arial"/>
          <w:sz w:val="16"/>
          <w:szCs w:val="16"/>
        </w:rPr>
        <w:t>odpis</w:t>
      </w:r>
      <w:r w:rsidR="007A5CA7" w:rsidRPr="00D135AD">
        <w:rPr>
          <w:rFonts w:ascii="Arial" w:hAnsi="Arial" w:cs="Arial"/>
          <w:sz w:val="16"/>
          <w:szCs w:val="16"/>
        </w:rPr>
        <w:t>u</w:t>
      </w:r>
      <w:r w:rsidRPr="00D135AD">
        <w:rPr>
          <w:rFonts w:ascii="Arial" w:hAnsi="Arial" w:cs="Arial"/>
          <w:sz w:val="16"/>
          <w:szCs w:val="16"/>
        </w:rPr>
        <w:t xml:space="preserve"> albo informacj</w:t>
      </w:r>
      <w:r w:rsidR="007A5CA7" w:rsidRPr="00D135AD">
        <w:rPr>
          <w:rFonts w:ascii="Arial" w:hAnsi="Arial" w:cs="Arial"/>
          <w:sz w:val="16"/>
          <w:szCs w:val="16"/>
        </w:rPr>
        <w:t>i</w:t>
      </w:r>
      <w:r w:rsidRPr="00D135AD">
        <w:rPr>
          <w:rFonts w:ascii="Arial" w:hAnsi="Arial" w:cs="Arial"/>
          <w:sz w:val="16"/>
          <w:szCs w:val="16"/>
        </w:rPr>
        <w:t xml:space="preserve"> z Krajowego Rejestru Sądowego lub z Centralnej Ewidencji i Informacji o Działalności Gospodarczej, </w:t>
      </w:r>
      <w:r w:rsidR="003D1BA2" w:rsidRPr="00D135AD">
        <w:rPr>
          <w:rFonts w:ascii="Arial" w:hAnsi="Arial" w:cs="Arial"/>
          <w:sz w:val="16"/>
          <w:szCs w:val="16"/>
        </w:rPr>
        <w:br/>
      </w:r>
      <w:r w:rsidRPr="00D135AD">
        <w:rPr>
          <w:rFonts w:ascii="Arial" w:hAnsi="Arial" w:cs="Arial"/>
          <w:sz w:val="16"/>
          <w:szCs w:val="16"/>
        </w:rPr>
        <w:t xml:space="preserve">o których mowa </w:t>
      </w:r>
      <w:proofErr w:type="spellStart"/>
      <w:r w:rsidR="007A1EF7" w:rsidRPr="00D135AD">
        <w:rPr>
          <w:rFonts w:ascii="Arial" w:hAnsi="Arial" w:cs="Arial"/>
          <w:sz w:val="16"/>
          <w:szCs w:val="16"/>
        </w:rPr>
        <w:t>IV.2</w:t>
      </w:r>
      <w:proofErr w:type="spellEnd"/>
      <w:r w:rsidRPr="00D135AD">
        <w:rPr>
          <w:rFonts w:ascii="Arial" w:hAnsi="Arial" w:cs="Arial"/>
          <w:sz w:val="16"/>
          <w:szCs w:val="16"/>
        </w:rPr>
        <w:t xml:space="preserve"> pkt 1.1.</w:t>
      </w:r>
      <w:r w:rsidR="007A5CA7" w:rsidRPr="00D135AD">
        <w:rPr>
          <w:rFonts w:ascii="Arial" w:hAnsi="Arial" w:cs="Arial"/>
          <w:sz w:val="16"/>
          <w:szCs w:val="16"/>
        </w:rPr>
        <w:t>1</w:t>
      </w:r>
      <w:r w:rsidRPr="00D135AD">
        <w:rPr>
          <w:rFonts w:ascii="Arial" w:hAnsi="Arial" w:cs="Arial"/>
          <w:sz w:val="16"/>
          <w:szCs w:val="16"/>
        </w:rPr>
        <w:t xml:space="preserve"> </w:t>
      </w:r>
      <w:proofErr w:type="spellStart"/>
      <w:r w:rsidRPr="00D135AD">
        <w:rPr>
          <w:rFonts w:ascii="Arial" w:hAnsi="Arial" w:cs="Arial"/>
          <w:sz w:val="16"/>
          <w:szCs w:val="16"/>
        </w:rPr>
        <w:t>SWZ</w:t>
      </w:r>
      <w:proofErr w:type="spellEnd"/>
      <w:r w:rsidRPr="00D135AD">
        <w:rPr>
          <w:rFonts w:ascii="Arial" w:hAnsi="Arial" w:cs="Arial"/>
          <w:sz w:val="16"/>
          <w:szCs w:val="16"/>
        </w:rPr>
        <w:t xml:space="preserve"> – składa dokument lub dokumenty wystawione w kraju, w którym wykonawca ma siedzibę lub miejsce zamieszkania, potwierdzające odpowiednio, że</w:t>
      </w:r>
      <w:r w:rsidR="007A5CA7" w:rsidRPr="00D135AD">
        <w:rPr>
          <w:rFonts w:ascii="Arial" w:hAnsi="Arial" w:cs="Arial"/>
          <w:sz w:val="16"/>
          <w:szCs w:val="16"/>
        </w:rPr>
        <w:t xml:space="preserve"> </w:t>
      </w:r>
    </w:p>
    <w:p w14:paraId="0291B1ED" w14:textId="77777777" w:rsidR="00613518" w:rsidRPr="00D135AD" w:rsidRDefault="000068D7" w:rsidP="00D135AD">
      <w:pPr>
        <w:pStyle w:val="Akapitzlist"/>
        <w:numPr>
          <w:ilvl w:val="0"/>
          <w:numId w:val="38"/>
        </w:numPr>
        <w:autoSpaceDE w:val="0"/>
        <w:autoSpaceDN w:val="0"/>
        <w:adjustRightInd w:val="0"/>
        <w:spacing w:line="280" w:lineRule="atLeast"/>
        <w:ind w:left="993"/>
        <w:jc w:val="both"/>
        <w:rPr>
          <w:rFonts w:ascii="Arial" w:hAnsi="Arial" w:cs="Arial"/>
          <w:sz w:val="16"/>
          <w:szCs w:val="16"/>
        </w:rPr>
      </w:pPr>
      <w:r w:rsidRPr="00D135AD">
        <w:rPr>
          <w:rFonts w:ascii="Arial" w:hAnsi="Arial" w:cs="Arial"/>
          <w:sz w:val="16"/>
          <w:szCs w:val="16"/>
        </w:rPr>
        <w:lastRenderedPageBreak/>
        <w:t xml:space="preserve">nie otwarto jego likwidacji, nie ogłoszono upadłości, jego aktywami nie zarządza likwidator lub sąd, nie zawarł układu </w:t>
      </w:r>
      <w:r w:rsidR="003D1BA2" w:rsidRPr="00D135AD">
        <w:rPr>
          <w:rFonts w:ascii="Arial" w:hAnsi="Arial" w:cs="Arial"/>
          <w:sz w:val="16"/>
          <w:szCs w:val="16"/>
        </w:rPr>
        <w:br/>
      </w:r>
      <w:r w:rsidRPr="00D135AD">
        <w:rPr>
          <w:rFonts w:ascii="Arial" w:hAnsi="Arial" w:cs="Arial"/>
          <w:sz w:val="16"/>
          <w:szCs w:val="16"/>
        </w:rPr>
        <w:t>z wierzycielami, jego działalność gospodarcza nie jest zawieszona ani nie znajduje się on w innej tego rodzaju sytuacji wynikającej z podobnej procedury przewidzianej w przepisach miejsca wszczęcia tej procedury.</w:t>
      </w:r>
    </w:p>
    <w:p w14:paraId="2A637909" w14:textId="77777777" w:rsidR="000068D7" w:rsidRPr="00D135AD" w:rsidRDefault="000068D7" w:rsidP="00D135AD">
      <w:pPr>
        <w:pStyle w:val="Akapitzlist"/>
        <w:numPr>
          <w:ilvl w:val="0"/>
          <w:numId w:val="39"/>
        </w:numPr>
        <w:spacing w:line="280" w:lineRule="atLeast"/>
        <w:ind w:left="357" w:hanging="357"/>
        <w:contextualSpacing w:val="0"/>
        <w:jc w:val="both"/>
        <w:rPr>
          <w:rFonts w:ascii="Arial" w:hAnsi="Arial" w:cs="Arial"/>
          <w:sz w:val="16"/>
          <w:szCs w:val="16"/>
        </w:rPr>
      </w:pPr>
      <w:r w:rsidRPr="00D135AD">
        <w:rPr>
          <w:rFonts w:ascii="Arial" w:hAnsi="Arial" w:cs="Arial"/>
          <w:sz w:val="16"/>
          <w:szCs w:val="16"/>
        </w:rPr>
        <w:t>D</w:t>
      </w:r>
      <w:r w:rsidR="007A1EF7" w:rsidRPr="00D135AD">
        <w:rPr>
          <w:rFonts w:ascii="Arial" w:hAnsi="Arial" w:cs="Arial"/>
          <w:sz w:val="16"/>
          <w:szCs w:val="16"/>
        </w:rPr>
        <w:t>okument</w:t>
      </w:r>
      <w:r w:rsidRPr="00D135AD">
        <w:rPr>
          <w:rFonts w:ascii="Arial" w:hAnsi="Arial" w:cs="Arial"/>
          <w:sz w:val="16"/>
          <w:szCs w:val="16"/>
        </w:rPr>
        <w:t>, o który</w:t>
      </w:r>
      <w:r w:rsidR="007A1EF7" w:rsidRPr="00D135AD">
        <w:rPr>
          <w:rFonts w:ascii="Arial" w:hAnsi="Arial" w:cs="Arial"/>
          <w:sz w:val="16"/>
          <w:szCs w:val="16"/>
        </w:rPr>
        <w:t>m</w:t>
      </w:r>
      <w:r w:rsidRPr="00D135AD">
        <w:rPr>
          <w:rFonts w:ascii="Arial" w:hAnsi="Arial" w:cs="Arial"/>
          <w:sz w:val="16"/>
          <w:szCs w:val="16"/>
        </w:rPr>
        <w:t xml:space="preserve"> mowa w pkt 1.1 powinien być wystawiony nie wcześniej niż 3 miesiące przed jego złożeniem.</w:t>
      </w:r>
    </w:p>
    <w:p w14:paraId="452720FE" w14:textId="77777777" w:rsidR="00966EA0" w:rsidRPr="00D135AD" w:rsidRDefault="000068D7" w:rsidP="00D135AD">
      <w:pPr>
        <w:pStyle w:val="Akapitzlist"/>
        <w:numPr>
          <w:ilvl w:val="0"/>
          <w:numId w:val="39"/>
        </w:numPr>
        <w:spacing w:line="280" w:lineRule="atLeast"/>
        <w:contextualSpacing w:val="0"/>
        <w:jc w:val="both"/>
        <w:rPr>
          <w:rFonts w:ascii="Arial" w:hAnsi="Arial" w:cs="Arial"/>
          <w:sz w:val="16"/>
          <w:szCs w:val="16"/>
        </w:rPr>
      </w:pPr>
      <w:r w:rsidRPr="00D135AD">
        <w:rPr>
          <w:rFonts w:ascii="Arial" w:hAnsi="Arial" w:cs="Arial"/>
          <w:sz w:val="16"/>
          <w:szCs w:val="16"/>
        </w:rPr>
        <w:t xml:space="preserve">Jeżeli w kraju, w którym wykonawca ma siedzibę lub miejsce zamieszkania, nie wydaje się dokumentów, o których mowa w pkt 1, zastępuje się je </w:t>
      </w:r>
      <w:r w:rsidR="00966EA0" w:rsidRPr="00D135AD">
        <w:rPr>
          <w:rFonts w:ascii="Arial" w:hAnsi="Arial" w:cs="Arial"/>
          <w:sz w:val="16"/>
          <w:szCs w:val="16"/>
        </w:rPr>
        <w:t xml:space="preserve">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sidR="003D1BA2" w:rsidRPr="00D135AD">
        <w:rPr>
          <w:rFonts w:ascii="Arial" w:hAnsi="Arial" w:cs="Arial"/>
          <w:sz w:val="16"/>
          <w:szCs w:val="16"/>
        </w:rPr>
        <w:br/>
      </w:r>
      <w:r w:rsidR="00966EA0" w:rsidRPr="00D135AD">
        <w:rPr>
          <w:rFonts w:ascii="Arial" w:hAnsi="Arial" w:cs="Arial"/>
          <w:sz w:val="16"/>
          <w:szCs w:val="16"/>
        </w:rPr>
        <w:t>o oświadczeniu pod przysięgą, złożone przed organem sądowym lub administracyjnym, notariuszem, organem samorządu zawodowego lub gospodarczego, właściwym ze względu na siedzibę lub miejsce zamieszkania wykonawcy</w:t>
      </w:r>
      <w:r w:rsidRPr="00D135AD">
        <w:rPr>
          <w:rFonts w:ascii="Arial" w:hAnsi="Arial" w:cs="Arial"/>
          <w:sz w:val="16"/>
          <w:szCs w:val="16"/>
        </w:rPr>
        <w:t xml:space="preserve">. Przepis </w:t>
      </w:r>
      <w:r w:rsidR="006F469D" w:rsidRPr="00D135AD">
        <w:rPr>
          <w:rFonts w:ascii="Arial" w:hAnsi="Arial" w:cs="Arial"/>
          <w:sz w:val="16"/>
          <w:szCs w:val="16"/>
        </w:rPr>
        <w:t xml:space="preserve">pkt </w:t>
      </w:r>
      <w:r w:rsidRPr="00D135AD">
        <w:rPr>
          <w:rFonts w:ascii="Arial" w:hAnsi="Arial" w:cs="Arial"/>
          <w:sz w:val="16"/>
          <w:szCs w:val="16"/>
        </w:rPr>
        <w:t xml:space="preserve"> 2 stosuje się.</w:t>
      </w:r>
    </w:p>
    <w:p w14:paraId="09298F23" w14:textId="77777777" w:rsidR="007D2008" w:rsidRPr="00D135AD" w:rsidRDefault="007F36C4" w:rsidP="00D135AD">
      <w:pPr>
        <w:pStyle w:val="siwz-1"/>
        <w:spacing w:before="0" w:after="0" w:line="280" w:lineRule="atLeast"/>
        <w:rPr>
          <w:rFonts w:cs="Arial"/>
        </w:rPr>
      </w:pPr>
      <w:proofErr w:type="spellStart"/>
      <w:r w:rsidRPr="00D135AD">
        <w:rPr>
          <w:rFonts w:cs="Arial"/>
        </w:rPr>
        <w:t>IV.</w:t>
      </w:r>
      <w:r w:rsidR="00AF2472" w:rsidRPr="00D135AD">
        <w:rPr>
          <w:rFonts w:cs="Arial"/>
        </w:rPr>
        <w:t>4</w:t>
      </w:r>
      <w:proofErr w:type="spellEnd"/>
      <w:r w:rsidRPr="00D135AD">
        <w:rPr>
          <w:rFonts w:cs="Arial"/>
        </w:rPr>
        <w:t xml:space="preserve">. </w:t>
      </w:r>
      <w:r w:rsidR="007D2008" w:rsidRPr="00D135AD">
        <w:rPr>
          <w:rFonts w:cs="Arial"/>
        </w:rPr>
        <w:t xml:space="preserve">Zasady i warunki korzystania przez Wykonawcę ze zdolności </w:t>
      </w:r>
      <w:r w:rsidR="007C7530" w:rsidRPr="00D135AD">
        <w:rPr>
          <w:rFonts w:cs="Arial"/>
        </w:rPr>
        <w:t xml:space="preserve">lub sytuacji </w:t>
      </w:r>
      <w:r w:rsidR="007D2008" w:rsidRPr="00D135AD">
        <w:rPr>
          <w:rFonts w:cs="Arial"/>
        </w:rPr>
        <w:t>innych podmiotów.</w:t>
      </w:r>
      <w:bookmarkEnd w:id="42"/>
      <w:bookmarkEnd w:id="43"/>
      <w:bookmarkEnd w:id="44"/>
      <w:bookmarkEnd w:id="45"/>
    </w:p>
    <w:p w14:paraId="1A64E38B" w14:textId="77777777" w:rsidR="008B4B2B" w:rsidRPr="00D135AD" w:rsidRDefault="000E72AA" w:rsidP="00D135AD">
      <w:pPr>
        <w:pStyle w:val="Akapitzlist"/>
        <w:numPr>
          <w:ilvl w:val="0"/>
          <w:numId w:val="8"/>
        </w:numPr>
        <w:spacing w:line="280" w:lineRule="atLeast"/>
        <w:ind w:left="284" w:hanging="284"/>
        <w:contextualSpacing w:val="0"/>
        <w:jc w:val="both"/>
        <w:rPr>
          <w:rFonts w:ascii="Arial" w:hAnsi="Arial" w:cs="Arial"/>
          <w:sz w:val="16"/>
          <w:szCs w:val="16"/>
        </w:rPr>
      </w:pPr>
      <w:r w:rsidRPr="00D135AD">
        <w:rPr>
          <w:rFonts w:ascii="Arial" w:hAnsi="Arial" w:cs="Arial"/>
          <w:sz w:val="16"/>
          <w:szCs w:val="16"/>
        </w:rPr>
        <w:t xml:space="preserve">Wykonawca może w celu potwierdzenia spełniania warunków udziału w postępowaniu, w stosownych sytuacjach oraz </w:t>
      </w:r>
      <w:r w:rsidR="003D1BA2" w:rsidRPr="00D135AD">
        <w:rPr>
          <w:rFonts w:ascii="Arial" w:hAnsi="Arial" w:cs="Arial"/>
          <w:sz w:val="16"/>
          <w:szCs w:val="16"/>
        </w:rPr>
        <w:br/>
      </w:r>
      <w:r w:rsidRPr="00D135AD">
        <w:rPr>
          <w:rFonts w:ascii="Arial" w:hAnsi="Arial" w:cs="Arial"/>
          <w:sz w:val="16"/>
          <w:szCs w:val="16"/>
        </w:rPr>
        <w:t xml:space="preserve">w odniesieniu do konkretnego zamówienia, lub jego części, polegać na zdolnościach </w:t>
      </w:r>
      <w:r w:rsidR="007C7530" w:rsidRPr="00D135AD">
        <w:rPr>
          <w:rFonts w:ascii="Arial" w:hAnsi="Arial" w:cs="Arial"/>
          <w:sz w:val="16"/>
          <w:szCs w:val="16"/>
        </w:rPr>
        <w:t xml:space="preserve">technicznych lub </w:t>
      </w:r>
      <w:r w:rsidRPr="00D135AD">
        <w:rPr>
          <w:rFonts w:ascii="Arial" w:hAnsi="Arial" w:cs="Arial"/>
          <w:sz w:val="16"/>
          <w:szCs w:val="16"/>
        </w:rPr>
        <w:t xml:space="preserve">zawodowych </w:t>
      </w:r>
      <w:r w:rsidR="007C7530" w:rsidRPr="00D135AD">
        <w:rPr>
          <w:rFonts w:ascii="Arial" w:hAnsi="Arial" w:cs="Arial"/>
          <w:sz w:val="16"/>
          <w:szCs w:val="16"/>
        </w:rPr>
        <w:t xml:space="preserve">lub sytuacji finansowej lub ekonomicznej </w:t>
      </w:r>
      <w:r w:rsidR="00BF5AF0" w:rsidRPr="00D135AD">
        <w:rPr>
          <w:rFonts w:ascii="Arial" w:hAnsi="Arial" w:cs="Arial"/>
          <w:sz w:val="16"/>
          <w:szCs w:val="16"/>
        </w:rPr>
        <w:t>podmiotów udostępniających zasoby</w:t>
      </w:r>
      <w:r w:rsidRPr="00D135AD">
        <w:rPr>
          <w:rFonts w:ascii="Arial" w:hAnsi="Arial" w:cs="Arial"/>
          <w:sz w:val="16"/>
          <w:szCs w:val="16"/>
        </w:rPr>
        <w:t>, niezależnie od charakteru prawnego łączących go z nim stosunków prawnych.</w:t>
      </w:r>
    </w:p>
    <w:p w14:paraId="2B7A1D52" w14:textId="77777777" w:rsidR="000E72AA" w:rsidRPr="00D135AD" w:rsidRDefault="000E72AA" w:rsidP="00D135AD">
      <w:pPr>
        <w:pStyle w:val="Akapitzlist"/>
        <w:numPr>
          <w:ilvl w:val="0"/>
          <w:numId w:val="8"/>
        </w:numPr>
        <w:spacing w:line="280" w:lineRule="atLeast"/>
        <w:ind w:left="284" w:hanging="284"/>
        <w:contextualSpacing w:val="0"/>
        <w:jc w:val="both"/>
        <w:rPr>
          <w:rFonts w:ascii="Arial" w:hAnsi="Arial" w:cs="Arial"/>
          <w:sz w:val="16"/>
          <w:szCs w:val="16"/>
        </w:rPr>
      </w:pPr>
      <w:r w:rsidRPr="00D135AD">
        <w:rPr>
          <w:rFonts w:ascii="Arial" w:hAnsi="Arial" w:cs="Arial"/>
          <w:sz w:val="16"/>
          <w:szCs w:val="16"/>
        </w:rPr>
        <w:t xml:space="preserve">Wykonawca, który polega na zdolnościach </w:t>
      </w:r>
      <w:r w:rsidR="007C7530" w:rsidRPr="00D135AD">
        <w:rPr>
          <w:rFonts w:ascii="Arial" w:hAnsi="Arial" w:cs="Arial"/>
          <w:sz w:val="16"/>
          <w:szCs w:val="16"/>
        </w:rPr>
        <w:t xml:space="preserve">lub sytuacji </w:t>
      </w:r>
      <w:r w:rsidR="00BF5AF0" w:rsidRPr="00D135AD">
        <w:rPr>
          <w:rFonts w:ascii="Arial" w:hAnsi="Arial" w:cs="Arial"/>
          <w:sz w:val="16"/>
          <w:szCs w:val="16"/>
        </w:rPr>
        <w:t>podmiotów udostępniających zasoby</w:t>
      </w:r>
      <w:r w:rsidRPr="00D135AD">
        <w:rPr>
          <w:rFonts w:ascii="Arial" w:hAnsi="Arial" w:cs="Arial"/>
          <w:sz w:val="16"/>
          <w:szCs w:val="16"/>
        </w:rPr>
        <w:t>,</w:t>
      </w:r>
      <w:r w:rsidR="00BF5AF0" w:rsidRPr="00D135AD">
        <w:rPr>
          <w:rFonts w:ascii="Arial" w:hAnsi="Arial" w:cs="Arial"/>
          <w:sz w:val="16"/>
          <w:szCs w:val="16"/>
        </w:rPr>
        <w:t xml:space="preserve"> </w:t>
      </w:r>
      <w:r w:rsidR="00BF5AF0" w:rsidRPr="00D135AD">
        <w:rPr>
          <w:rFonts w:ascii="Arial" w:hAnsi="Arial" w:cs="Arial"/>
          <w:b/>
          <w:bCs/>
          <w:sz w:val="16"/>
          <w:szCs w:val="16"/>
        </w:rPr>
        <w:t>składa, wraz z ofertą, zobowiązanie podmiotu udostępniającego zasoby</w:t>
      </w:r>
      <w:r w:rsidR="00BF5AF0" w:rsidRPr="00D135AD">
        <w:rPr>
          <w:rFonts w:ascii="Arial" w:hAnsi="Arial"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06C393C1" w14:textId="77777777" w:rsidR="0084310B" w:rsidRPr="00D135AD" w:rsidRDefault="0084310B" w:rsidP="00D135AD">
      <w:pPr>
        <w:pStyle w:val="Akapitzlist"/>
        <w:numPr>
          <w:ilvl w:val="0"/>
          <w:numId w:val="8"/>
        </w:numPr>
        <w:spacing w:line="280" w:lineRule="atLeast"/>
        <w:jc w:val="both"/>
        <w:rPr>
          <w:rFonts w:ascii="Arial" w:hAnsi="Arial" w:cs="Arial"/>
          <w:sz w:val="16"/>
          <w:szCs w:val="16"/>
        </w:rPr>
      </w:pPr>
      <w:r w:rsidRPr="00D135AD">
        <w:rPr>
          <w:rFonts w:ascii="Arial" w:hAnsi="Arial" w:cs="Arial"/>
          <w:sz w:val="16"/>
          <w:szCs w:val="16"/>
        </w:rPr>
        <w:t>Zobowiązanie podmiotu</w:t>
      </w:r>
      <w:r w:rsidR="003D1BA2" w:rsidRPr="00D135AD">
        <w:rPr>
          <w:rFonts w:ascii="Arial" w:hAnsi="Arial" w:cs="Arial"/>
          <w:sz w:val="16"/>
          <w:szCs w:val="16"/>
        </w:rPr>
        <w:t>,</w:t>
      </w:r>
      <w:r w:rsidRPr="00D135AD">
        <w:rPr>
          <w:rFonts w:ascii="Arial" w:hAnsi="Arial" w:cs="Arial"/>
          <w:sz w:val="16"/>
          <w:szCs w:val="16"/>
        </w:rPr>
        <w:t xml:space="preserve"> udostępniającego zasoby, o którym mowa w pkt 2, potwierdza, że stosunek łączący wykonawcę </w:t>
      </w:r>
      <w:r w:rsidR="003D1BA2" w:rsidRPr="00D135AD">
        <w:rPr>
          <w:rFonts w:ascii="Arial" w:hAnsi="Arial" w:cs="Arial"/>
          <w:sz w:val="16"/>
          <w:szCs w:val="16"/>
        </w:rPr>
        <w:br/>
      </w:r>
      <w:r w:rsidRPr="00D135AD">
        <w:rPr>
          <w:rFonts w:ascii="Arial" w:hAnsi="Arial" w:cs="Arial"/>
          <w:sz w:val="16"/>
          <w:szCs w:val="16"/>
        </w:rPr>
        <w:t>z podmiotami udostępniającymi zasoby gwarantuje rzeczywisty dostęp do tych zasobów oraz określa w szczególności:</w:t>
      </w:r>
    </w:p>
    <w:p w14:paraId="18081919" w14:textId="77777777" w:rsidR="0084310B" w:rsidRPr="00D135AD" w:rsidRDefault="0084310B" w:rsidP="00D135AD">
      <w:pPr>
        <w:pStyle w:val="Akapitzlist"/>
        <w:numPr>
          <w:ilvl w:val="0"/>
          <w:numId w:val="46"/>
        </w:numPr>
        <w:spacing w:line="280" w:lineRule="atLeast"/>
        <w:ind w:left="709"/>
        <w:jc w:val="both"/>
        <w:rPr>
          <w:rFonts w:ascii="Arial" w:hAnsi="Arial" w:cs="Arial"/>
          <w:sz w:val="16"/>
          <w:szCs w:val="16"/>
        </w:rPr>
      </w:pPr>
      <w:r w:rsidRPr="00D135AD">
        <w:rPr>
          <w:rFonts w:ascii="Arial" w:hAnsi="Arial" w:cs="Arial"/>
          <w:sz w:val="16"/>
          <w:szCs w:val="16"/>
        </w:rPr>
        <w:t>zakres dostępnych wykonawcy zasobów podmiotu udostępniającego zasoby;</w:t>
      </w:r>
    </w:p>
    <w:p w14:paraId="09B7A096" w14:textId="77777777" w:rsidR="0084310B" w:rsidRPr="00D135AD" w:rsidRDefault="0084310B" w:rsidP="00D135AD">
      <w:pPr>
        <w:pStyle w:val="Akapitzlist"/>
        <w:numPr>
          <w:ilvl w:val="0"/>
          <w:numId w:val="46"/>
        </w:numPr>
        <w:spacing w:line="280" w:lineRule="atLeast"/>
        <w:ind w:left="709"/>
        <w:jc w:val="both"/>
        <w:rPr>
          <w:rFonts w:ascii="Arial" w:hAnsi="Arial" w:cs="Arial"/>
          <w:sz w:val="16"/>
          <w:szCs w:val="16"/>
        </w:rPr>
      </w:pPr>
      <w:r w:rsidRPr="00D135AD">
        <w:rPr>
          <w:rFonts w:ascii="Arial" w:hAnsi="Arial" w:cs="Arial"/>
          <w:sz w:val="16"/>
          <w:szCs w:val="16"/>
        </w:rPr>
        <w:t>sposób i okres udostępnienia wykonawcy i wykorzystania przez niego zasobów podmiotu udostępniającego te zasoby przy wykonywaniu zamówienia;</w:t>
      </w:r>
    </w:p>
    <w:p w14:paraId="64985F6D" w14:textId="77777777" w:rsidR="0084310B" w:rsidRPr="00D135AD" w:rsidRDefault="0084310B" w:rsidP="00D135AD">
      <w:pPr>
        <w:pStyle w:val="Akapitzlist"/>
        <w:numPr>
          <w:ilvl w:val="0"/>
          <w:numId w:val="46"/>
        </w:numPr>
        <w:spacing w:line="280" w:lineRule="atLeast"/>
        <w:ind w:left="709"/>
        <w:jc w:val="both"/>
        <w:rPr>
          <w:rFonts w:ascii="Arial" w:hAnsi="Arial" w:cs="Arial"/>
          <w:sz w:val="16"/>
          <w:szCs w:val="16"/>
        </w:rPr>
      </w:pPr>
      <w:r w:rsidRPr="00D135AD">
        <w:rPr>
          <w:rFonts w:ascii="Arial" w:hAnsi="Arial" w:cs="Arial"/>
          <w:sz w:val="16"/>
          <w:szCs w:val="16"/>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491B6A2" w14:textId="77777777" w:rsidR="00BF5AF0" w:rsidRPr="00D135AD" w:rsidRDefault="005726D3" w:rsidP="00D135AD">
      <w:pPr>
        <w:pStyle w:val="Akapitzlist"/>
        <w:numPr>
          <w:ilvl w:val="0"/>
          <w:numId w:val="8"/>
        </w:numPr>
        <w:spacing w:line="280" w:lineRule="atLeast"/>
        <w:jc w:val="both"/>
        <w:rPr>
          <w:rFonts w:ascii="Arial" w:hAnsi="Arial" w:cs="Arial"/>
          <w:sz w:val="16"/>
          <w:szCs w:val="16"/>
        </w:rPr>
      </w:pPr>
      <w:r w:rsidRPr="00D135AD">
        <w:rPr>
          <w:rFonts w:ascii="Arial" w:hAnsi="Arial" w:cs="Arial"/>
          <w:sz w:val="16"/>
          <w:szCs w:val="16"/>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5183D1E" w14:textId="77777777" w:rsidR="0084310B" w:rsidRPr="00D135AD" w:rsidRDefault="000822E6" w:rsidP="00D135AD">
      <w:pPr>
        <w:pStyle w:val="Akapitzlist"/>
        <w:numPr>
          <w:ilvl w:val="0"/>
          <w:numId w:val="8"/>
        </w:numPr>
        <w:spacing w:line="280" w:lineRule="atLeast"/>
        <w:jc w:val="both"/>
        <w:rPr>
          <w:rFonts w:ascii="Arial" w:hAnsi="Arial" w:cs="Arial"/>
          <w:sz w:val="16"/>
          <w:szCs w:val="16"/>
        </w:rPr>
      </w:pPr>
      <w:r w:rsidRPr="00D135AD">
        <w:rPr>
          <w:rFonts w:ascii="Arial" w:hAnsi="Arial" w:cs="Arial"/>
          <w:sz w:val="16"/>
          <w:szCs w:val="16"/>
        </w:rPr>
        <w:t>Zamawiający żąda od Wykonawcy, który polega na zdolnościach</w:t>
      </w:r>
      <w:r w:rsidR="00940FFF" w:rsidRPr="00D135AD">
        <w:rPr>
          <w:rFonts w:ascii="Arial" w:hAnsi="Arial" w:cs="Arial"/>
          <w:sz w:val="16"/>
          <w:szCs w:val="16"/>
        </w:rPr>
        <w:t xml:space="preserve"> lub sytuacji</w:t>
      </w:r>
      <w:r w:rsidRPr="00D135AD">
        <w:rPr>
          <w:rFonts w:ascii="Arial" w:hAnsi="Arial" w:cs="Arial"/>
          <w:sz w:val="16"/>
          <w:szCs w:val="16"/>
        </w:rPr>
        <w:t xml:space="preserve"> innych podmiotów na zasadach określonych w</w:t>
      </w:r>
      <w:r w:rsidR="0067538E" w:rsidRPr="00D135AD">
        <w:rPr>
          <w:rFonts w:ascii="Arial" w:hAnsi="Arial" w:cs="Arial"/>
          <w:sz w:val="16"/>
          <w:szCs w:val="16"/>
        </w:rPr>
        <w:t> </w:t>
      </w:r>
      <w:r w:rsidRPr="00D135AD">
        <w:rPr>
          <w:rFonts w:ascii="Arial" w:hAnsi="Arial" w:cs="Arial"/>
          <w:sz w:val="16"/>
          <w:szCs w:val="16"/>
        </w:rPr>
        <w:t>art.</w:t>
      </w:r>
      <w:r w:rsidR="0067538E" w:rsidRPr="00D135AD">
        <w:rPr>
          <w:rFonts w:ascii="Arial" w:hAnsi="Arial" w:cs="Arial"/>
          <w:sz w:val="16"/>
          <w:szCs w:val="16"/>
        </w:rPr>
        <w:t> </w:t>
      </w:r>
      <w:r w:rsidR="00FD3529" w:rsidRPr="00D135AD">
        <w:rPr>
          <w:rFonts w:ascii="Arial" w:hAnsi="Arial" w:cs="Arial"/>
          <w:sz w:val="16"/>
          <w:szCs w:val="16"/>
        </w:rPr>
        <w:t>118</w:t>
      </w:r>
      <w:r w:rsidRPr="00D135AD">
        <w:rPr>
          <w:rFonts w:ascii="Arial" w:hAnsi="Arial" w:cs="Arial"/>
          <w:sz w:val="16"/>
          <w:szCs w:val="16"/>
        </w:rPr>
        <w:t xml:space="preserve"> ustawy, przedstawienia w odniesieniu do tych podmiotów dokumentów wymienionych w </w:t>
      </w:r>
      <w:r w:rsidR="009741D0" w:rsidRPr="00D135AD">
        <w:rPr>
          <w:rFonts w:ascii="Arial" w:hAnsi="Arial" w:cs="Arial"/>
          <w:sz w:val="16"/>
          <w:szCs w:val="16"/>
        </w:rPr>
        <w:t>R</w:t>
      </w:r>
      <w:r w:rsidR="00E35D33" w:rsidRPr="00D135AD">
        <w:rPr>
          <w:rFonts w:ascii="Arial" w:hAnsi="Arial" w:cs="Arial"/>
          <w:sz w:val="16"/>
          <w:szCs w:val="16"/>
        </w:rPr>
        <w:t xml:space="preserve">ozdziale </w:t>
      </w:r>
      <w:proofErr w:type="spellStart"/>
      <w:r w:rsidR="00E35D33" w:rsidRPr="00D135AD">
        <w:rPr>
          <w:rFonts w:ascii="Arial" w:hAnsi="Arial" w:cs="Arial"/>
          <w:sz w:val="16"/>
          <w:szCs w:val="16"/>
        </w:rPr>
        <w:t>IV.</w:t>
      </w:r>
      <w:r w:rsidR="0018752E" w:rsidRPr="00D135AD">
        <w:rPr>
          <w:rFonts w:ascii="Arial" w:hAnsi="Arial" w:cs="Arial"/>
          <w:sz w:val="16"/>
          <w:szCs w:val="16"/>
        </w:rPr>
        <w:t>2</w:t>
      </w:r>
      <w:proofErr w:type="spellEnd"/>
      <w:r w:rsidR="00E35D33" w:rsidRPr="00D135AD">
        <w:rPr>
          <w:rFonts w:ascii="Arial" w:hAnsi="Arial" w:cs="Arial"/>
          <w:sz w:val="16"/>
          <w:szCs w:val="16"/>
        </w:rPr>
        <w:t xml:space="preserve"> </w:t>
      </w:r>
      <w:r w:rsidR="00667684" w:rsidRPr="00D135AD">
        <w:rPr>
          <w:rFonts w:ascii="Arial" w:hAnsi="Arial" w:cs="Arial"/>
          <w:sz w:val="16"/>
          <w:szCs w:val="16"/>
        </w:rPr>
        <w:t>pkt</w:t>
      </w:r>
      <w:r w:rsidR="0067538E" w:rsidRPr="00D135AD">
        <w:rPr>
          <w:rFonts w:ascii="Arial" w:hAnsi="Arial" w:cs="Arial"/>
          <w:sz w:val="16"/>
          <w:szCs w:val="16"/>
        </w:rPr>
        <w:t> </w:t>
      </w:r>
      <w:r w:rsidR="004737D8" w:rsidRPr="00D135AD">
        <w:rPr>
          <w:rFonts w:ascii="Arial" w:hAnsi="Arial" w:cs="Arial"/>
          <w:sz w:val="16"/>
          <w:szCs w:val="16"/>
        </w:rPr>
        <w:t>1</w:t>
      </w:r>
      <w:r w:rsidR="002F05D8" w:rsidRPr="00D135AD">
        <w:rPr>
          <w:rFonts w:ascii="Arial" w:hAnsi="Arial" w:cs="Arial"/>
          <w:sz w:val="16"/>
          <w:szCs w:val="16"/>
        </w:rPr>
        <w:t xml:space="preserve">.1.1 </w:t>
      </w:r>
      <w:proofErr w:type="spellStart"/>
      <w:r w:rsidR="0064681A" w:rsidRPr="00D135AD">
        <w:rPr>
          <w:rFonts w:ascii="Arial" w:hAnsi="Arial" w:cs="Arial"/>
          <w:sz w:val="16"/>
          <w:szCs w:val="16"/>
        </w:rPr>
        <w:t>SWZ</w:t>
      </w:r>
      <w:proofErr w:type="spellEnd"/>
      <w:r w:rsidR="00667684" w:rsidRPr="00D135AD">
        <w:rPr>
          <w:rFonts w:ascii="Arial" w:hAnsi="Arial" w:cs="Arial"/>
          <w:sz w:val="16"/>
          <w:szCs w:val="16"/>
        </w:rPr>
        <w:t>.</w:t>
      </w:r>
    </w:p>
    <w:p w14:paraId="2DED80B1" w14:textId="77777777" w:rsidR="0084310B" w:rsidRPr="00D135AD" w:rsidRDefault="0084310B" w:rsidP="00D135AD">
      <w:pPr>
        <w:spacing w:line="280" w:lineRule="atLeast"/>
        <w:jc w:val="both"/>
        <w:rPr>
          <w:rFonts w:ascii="Arial" w:hAnsi="Arial" w:cs="Arial"/>
          <w:sz w:val="16"/>
          <w:szCs w:val="16"/>
        </w:rPr>
      </w:pPr>
    </w:p>
    <w:p w14:paraId="0B6EC325" w14:textId="77777777" w:rsidR="00EA0F8D" w:rsidRPr="00D135AD" w:rsidRDefault="007F36C4" w:rsidP="00D135AD">
      <w:pPr>
        <w:pStyle w:val="siwz-1"/>
        <w:spacing w:before="0" w:after="0" w:line="280" w:lineRule="atLeast"/>
        <w:rPr>
          <w:rFonts w:cs="Arial"/>
        </w:rPr>
      </w:pPr>
      <w:bookmarkStart w:id="46" w:name="_Toc524522530"/>
      <w:proofErr w:type="spellStart"/>
      <w:r w:rsidRPr="00D135AD">
        <w:rPr>
          <w:rFonts w:cs="Arial"/>
        </w:rPr>
        <w:t>IV.</w:t>
      </w:r>
      <w:r w:rsidR="001A6B19" w:rsidRPr="00D135AD">
        <w:rPr>
          <w:rFonts w:cs="Arial"/>
        </w:rPr>
        <w:t>5</w:t>
      </w:r>
      <w:proofErr w:type="spellEnd"/>
      <w:r w:rsidRPr="00D135AD">
        <w:rPr>
          <w:rFonts w:cs="Arial"/>
        </w:rPr>
        <w:t xml:space="preserve">. </w:t>
      </w:r>
      <w:r w:rsidR="00EA0F8D" w:rsidRPr="00D135AD">
        <w:rPr>
          <w:rFonts w:cs="Arial"/>
        </w:rPr>
        <w:t xml:space="preserve">Klauzula informacyjna dotycząca przetwarzania danych osobowych. </w:t>
      </w:r>
      <w:bookmarkStart w:id="47" w:name="_Toc458464640"/>
      <w:bookmarkStart w:id="48" w:name="_Toc458753184"/>
      <w:bookmarkStart w:id="49" w:name="_Toc514924618"/>
      <w:bookmarkStart w:id="50" w:name="_Toc524522531"/>
      <w:bookmarkEnd w:id="46"/>
    </w:p>
    <w:p w14:paraId="334128CD" w14:textId="77777777" w:rsidR="00EA0F8D" w:rsidRPr="00D135AD" w:rsidRDefault="00EA0F8D" w:rsidP="00D135AD">
      <w:pPr>
        <w:pStyle w:val="Akapitzlist"/>
        <w:numPr>
          <w:ilvl w:val="0"/>
          <w:numId w:val="72"/>
        </w:numPr>
        <w:spacing w:line="280" w:lineRule="atLeast"/>
        <w:ind w:left="360"/>
        <w:jc w:val="both"/>
        <w:rPr>
          <w:rFonts w:ascii="Arial" w:hAnsi="Arial" w:cs="Arial"/>
          <w:sz w:val="16"/>
          <w:szCs w:val="16"/>
        </w:rPr>
      </w:pPr>
      <w:r w:rsidRPr="00D135AD">
        <w:rPr>
          <w:rFonts w:ascii="Arial" w:hAnsi="Arial" w:cs="Arial"/>
          <w:sz w:val="16"/>
          <w:szCs w:val="16"/>
        </w:rPr>
        <w:t>Na podstawie  art. 13 Rozporządzenia Parlamentu Europejskiego i Rady (UE) 2016/679 z dnia</w:t>
      </w:r>
      <w:r w:rsidR="00941C82" w:rsidRPr="00D135AD">
        <w:rPr>
          <w:rFonts w:ascii="Arial" w:hAnsi="Arial" w:cs="Arial"/>
          <w:sz w:val="16"/>
          <w:szCs w:val="16"/>
        </w:rPr>
        <w:t xml:space="preserve"> </w:t>
      </w:r>
      <w:r w:rsidRPr="00D135AD">
        <w:rPr>
          <w:rFonts w:ascii="Arial" w:hAnsi="Arial" w:cs="Arial"/>
          <w:sz w:val="16"/>
          <w:szCs w:val="16"/>
        </w:rPr>
        <w:t>27 kwietnia 2016 r. w sprawie ochrony osób fizycznych w związku z przetwarzaniem danych osobowyc</w:t>
      </w:r>
      <w:r w:rsidR="00941C82" w:rsidRPr="00D135AD">
        <w:rPr>
          <w:rFonts w:ascii="Arial" w:hAnsi="Arial" w:cs="Arial"/>
          <w:sz w:val="16"/>
          <w:szCs w:val="16"/>
        </w:rPr>
        <w:t xml:space="preserve">h </w:t>
      </w:r>
      <w:r w:rsidRPr="00D135AD">
        <w:rPr>
          <w:rFonts w:ascii="Arial" w:hAnsi="Arial" w:cs="Arial"/>
          <w:sz w:val="16"/>
          <w:szCs w:val="16"/>
        </w:rPr>
        <w:t>i w sprawie swobodnego przepływu takich danych oraz uchylenia dyrektywy 95/46/WE (ogólne rozporządzenie o ochronie danych) dalej: „Rozporządzenie” Zamawiający informuje, że:</w:t>
      </w:r>
    </w:p>
    <w:p w14:paraId="65C70973" w14:textId="147EC3A1" w:rsidR="00EA0F8D" w:rsidRPr="00D135AD" w:rsidRDefault="00EA0F8D" w:rsidP="00D135AD">
      <w:pPr>
        <w:pStyle w:val="Akapitzlist"/>
        <w:numPr>
          <w:ilvl w:val="1"/>
          <w:numId w:val="71"/>
        </w:numPr>
        <w:spacing w:line="280" w:lineRule="atLeast"/>
        <w:jc w:val="both"/>
        <w:rPr>
          <w:rFonts w:ascii="Arial" w:hAnsi="Arial" w:cs="Arial"/>
          <w:sz w:val="16"/>
          <w:szCs w:val="16"/>
        </w:rPr>
      </w:pPr>
      <w:r w:rsidRPr="00D135AD">
        <w:rPr>
          <w:rFonts w:ascii="Arial" w:hAnsi="Arial" w:cs="Arial"/>
          <w:sz w:val="16"/>
          <w:szCs w:val="16"/>
        </w:rPr>
        <w:t>Administratorem danych osobowych (dalej: Administrator) pozyskanych w toku niniejszego postępowania jest Ośrodek Rozwoju Polskiej Edukacji za Granicą z siedzibą w Warszawie,</w:t>
      </w:r>
      <w:r w:rsidR="005D0444" w:rsidRPr="00D135AD">
        <w:rPr>
          <w:rFonts w:ascii="Arial" w:hAnsi="Arial" w:cs="Arial"/>
          <w:sz w:val="16"/>
          <w:szCs w:val="16"/>
        </w:rPr>
        <w:t xml:space="preserve"> </w:t>
      </w:r>
      <w:r w:rsidR="00F46489" w:rsidRPr="00D135AD">
        <w:rPr>
          <w:rFonts w:ascii="Arial" w:hAnsi="Arial" w:cs="Arial"/>
          <w:color w:val="000000"/>
          <w:sz w:val="16"/>
          <w:szCs w:val="16"/>
          <w:lang w:eastAsia="en-US"/>
        </w:rPr>
        <w:t>ul. Wołoska 5</w:t>
      </w:r>
      <w:r w:rsidR="00F46489" w:rsidRPr="00D135AD">
        <w:rPr>
          <w:rFonts w:ascii="Arial" w:hAnsi="Arial" w:cs="Arial"/>
          <w:sz w:val="16"/>
          <w:szCs w:val="16"/>
        </w:rPr>
        <w:t xml:space="preserve">, </w:t>
      </w:r>
      <w:r w:rsidR="00F46489" w:rsidRPr="00D135AD">
        <w:rPr>
          <w:rFonts w:ascii="Arial" w:hAnsi="Arial" w:cs="Arial"/>
          <w:color w:val="000000"/>
          <w:sz w:val="16"/>
          <w:szCs w:val="16"/>
          <w:lang w:eastAsia="en-US"/>
        </w:rPr>
        <w:t>02-675 Warszawa</w:t>
      </w:r>
      <w:r w:rsidRPr="00D135AD">
        <w:rPr>
          <w:rFonts w:ascii="Arial" w:hAnsi="Arial" w:cs="Arial"/>
          <w:sz w:val="16"/>
          <w:szCs w:val="16"/>
        </w:rPr>
        <w:t>.</w:t>
      </w:r>
    </w:p>
    <w:p w14:paraId="1FC27DD6" w14:textId="77777777" w:rsidR="00EA0F8D" w:rsidRPr="00D135AD" w:rsidRDefault="00EA0F8D" w:rsidP="00D135AD">
      <w:pPr>
        <w:pStyle w:val="Akapitzlist"/>
        <w:numPr>
          <w:ilvl w:val="1"/>
          <w:numId w:val="71"/>
        </w:numPr>
        <w:spacing w:line="280" w:lineRule="atLeast"/>
        <w:jc w:val="both"/>
        <w:rPr>
          <w:rFonts w:ascii="Arial" w:hAnsi="Arial" w:cs="Arial"/>
          <w:sz w:val="16"/>
          <w:szCs w:val="16"/>
        </w:rPr>
      </w:pPr>
      <w:r w:rsidRPr="00D135AD">
        <w:rPr>
          <w:rFonts w:ascii="Arial" w:hAnsi="Arial" w:cs="Arial"/>
          <w:sz w:val="16"/>
          <w:szCs w:val="16"/>
        </w:rPr>
        <w:t xml:space="preserve">Kontakt w sprawie danych osobowych można uzyskać poprzez e-mail: </w:t>
      </w:r>
      <w:proofErr w:type="spellStart"/>
      <w:r w:rsidRPr="00D135AD">
        <w:rPr>
          <w:rFonts w:ascii="Arial" w:hAnsi="Arial" w:cs="Arial"/>
          <w:sz w:val="16"/>
          <w:szCs w:val="16"/>
        </w:rPr>
        <w:t>iod@orpeg.pl</w:t>
      </w:r>
      <w:proofErr w:type="spellEnd"/>
      <w:r w:rsidRPr="00D135AD">
        <w:rPr>
          <w:rFonts w:ascii="Arial" w:hAnsi="Arial" w:cs="Arial"/>
          <w:sz w:val="16"/>
          <w:szCs w:val="16"/>
        </w:rPr>
        <w:t xml:space="preserve"> lub pisemnie pod adresem wskazanym w pkt 1. </w:t>
      </w:r>
    </w:p>
    <w:p w14:paraId="0362344B" w14:textId="77777777" w:rsidR="00EA0F8D" w:rsidRPr="00D135AD" w:rsidRDefault="00EA0F8D" w:rsidP="00D135AD">
      <w:pPr>
        <w:pStyle w:val="Akapitzlist"/>
        <w:numPr>
          <w:ilvl w:val="1"/>
          <w:numId w:val="71"/>
        </w:numPr>
        <w:spacing w:line="280" w:lineRule="atLeast"/>
        <w:jc w:val="both"/>
        <w:rPr>
          <w:rFonts w:ascii="Arial" w:hAnsi="Arial" w:cs="Arial"/>
          <w:sz w:val="16"/>
          <w:szCs w:val="16"/>
        </w:rPr>
      </w:pPr>
      <w:r w:rsidRPr="00D135AD">
        <w:rPr>
          <w:rFonts w:ascii="Arial" w:hAnsi="Arial" w:cs="Arial"/>
          <w:sz w:val="16"/>
          <w:szCs w:val="16"/>
        </w:rPr>
        <w:t>Dane osobowe pozyskane przez Administratora przetwarzane będą na podstawie art. 6 ust. 1 lit c Rozporządzenia w celu:</w:t>
      </w:r>
    </w:p>
    <w:p w14:paraId="697CC18A" w14:textId="77777777" w:rsidR="00EA0F8D" w:rsidRPr="00D135AD" w:rsidRDefault="00EA0F8D" w:rsidP="00D135AD">
      <w:pPr>
        <w:pStyle w:val="Akapitzlist"/>
        <w:numPr>
          <w:ilvl w:val="0"/>
          <w:numId w:val="67"/>
        </w:numPr>
        <w:spacing w:line="280" w:lineRule="atLeast"/>
        <w:jc w:val="both"/>
        <w:rPr>
          <w:rFonts w:ascii="Arial" w:hAnsi="Arial" w:cs="Arial"/>
          <w:sz w:val="16"/>
          <w:szCs w:val="16"/>
        </w:rPr>
      </w:pPr>
      <w:r w:rsidRPr="00D135AD">
        <w:rPr>
          <w:rFonts w:ascii="Arial" w:hAnsi="Arial" w:cs="Arial"/>
          <w:sz w:val="16"/>
          <w:szCs w:val="16"/>
        </w:rPr>
        <w:t>przeprowadzenia niniejszego postepowania o udzielenie zamówienia publicznego w tym również na potrzeby postępowania przed Krajową Izbą Odwoławczą i Sądami Powszechnymi,</w:t>
      </w:r>
    </w:p>
    <w:p w14:paraId="7219AFFC" w14:textId="77777777" w:rsidR="00EA0F8D" w:rsidRPr="00D135AD" w:rsidRDefault="00EA0F8D" w:rsidP="00D135AD">
      <w:pPr>
        <w:pStyle w:val="Akapitzlist"/>
        <w:numPr>
          <w:ilvl w:val="0"/>
          <w:numId w:val="67"/>
        </w:numPr>
        <w:spacing w:line="280" w:lineRule="atLeast"/>
        <w:jc w:val="both"/>
        <w:rPr>
          <w:rFonts w:ascii="Arial" w:hAnsi="Arial" w:cs="Arial"/>
          <w:sz w:val="16"/>
          <w:szCs w:val="16"/>
        </w:rPr>
      </w:pPr>
      <w:r w:rsidRPr="00D135AD">
        <w:rPr>
          <w:rFonts w:ascii="Arial" w:hAnsi="Arial" w:cs="Arial"/>
          <w:sz w:val="16"/>
          <w:szCs w:val="16"/>
        </w:rPr>
        <w:lastRenderedPageBreak/>
        <w:t xml:space="preserve">realizacji umowy, która zostanie zawarta w wyniku przeprowadzenia niniejszego postępowania o udzielenie zamówienia publicznego, </w:t>
      </w:r>
    </w:p>
    <w:p w14:paraId="5E81431E" w14:textId="77777777" w:rsidR="00EA0F8D" w:rsidRPr="00D135AD" w:rsidRDefault="00EA0F8D" w:rsidP="00D135AD">
      <w:pPr>
        <w:pStyle w:val="Akapitzlist"/>
        <w:numPr>
          <w:ilvl w:val="0"/>
          <w:numId w:val="67"/>
        </w:numPr>
        <w:spacing w:line="280" w:lineRule="atLeast"/>
        <w:jc w:val="both"/>
        <w:rPr>
          <w:rFonts w:ascii="Arial" w:hAnsi="Arial" w:cs="Arial"/>
          <w:sz w:val="16"/>
          <w:szCs w:val="16"/>
        </w:rPr>
      </w:pPr>
      <w:r w:rsidRPr="00D135AD">
        <w:rPr>
          <w:rFonts w:ascii="Arial" w:hAnsi="Arial" w:cs="Arial"/>
          <w:sz w:val="16"/>
          <w:szCs w:val="16"/>
        </w:rPr>
        <w:t>przekazania dokumentacji postępowania do organów kontrolnych,</w:t>
      </w:r>
    </w:p>
    <w:p w14:paraId="1FF8B762" w14:textId="77777777" w:rsidR="00EA0F8D" w:rsidRPr="00D135AD" w:rsidRDefault="00EA0F8D" w:rsidP="00D135AD">
      <w:pPr>
        <w:pStyle w:val="Akapitzlist"/>
        <w:numPr>
          <w:ilvl w:val="0"/>
          <w:numId w:val="67"/>
        </w:numPr>
        <w:spacing w:line="280" w:lineRule="atLeast"/>
        <w:jc w:val="both"/>
        <w:rPr>
          <w:rFonts w:ascii="Arial" w:hAnsi="Arial" w:cs="Arial"/>
          <w:sz w:val="16"/>
          <w:szCs w:val="16"/>
        </w:rPr>
      </w:pPr>
      <w:r w:rsidRPr="00D135AD">
        <w:rPr>
          <w:rFonts w:ascii="Arial" w:hAnsi="Arial" w:cs="Arial"/>
          <w:sz w:val="16"/>
          <w:szCs w:val="16"/>
        </w:rPr>
        <w:t>udzielenia informacji publicznej zgodnie z ustawą z dnia 6 września 2001 r. o dostępie do informacji publicznej (Dz. U. z 2016 poz. 1764 ze zm.).</w:t>
      </w:r>
    </w:p>
    <w:p w14:paraId="239FEA25" w14:textId="77777777" w:rsidR="00EA0F8D" w:rsidRPr="00D135AD" w:rsidRDefault="00EA0F8D" w:rsidP="00D135AD">
      <w:pPr>
        <w:pStyle w:val="Akapitzlist"/>
        <w:numPr>
          <w:ilvl w:val="1"/>
          <w:numId w:val="71"/>
        </w:numPr>
        <w:spacing w:line="280" w:lineRule="atLeast"/>
        <w:jc w:val="both"/>
        <w:rPr>
          <w:rFonts w:ascii="Arial" w:hAnsi="Arial" w:cs="Arial"/>
          <w:sz w:val="16"/>
          <w:szCs w:val="16"/>
        </w:rPr>
      </w:pPr>
      <w:r w:rsidRPr="00D135AD">
        <w:rPr>
          <w:rFonts w:ascii="Arial" w:hAnsi="Arial" w:cs="Arial"/>
          <w:sz w:val="16"/>
          <w:szCs w:val="16"/>
        </w:rPr>
        <w:t xml:space="preserve">Odbiorcami danych osobowych pozyskanych w ramach niniejszego postępowania będą: </w:t>
      </w:r>
    </w:p>
    <w:p w14:paraId="48E6421E" w14:textId="77777777" w:rsidR="00EA0F8D" w:rsidRPr="00D135AD" w:rsidRDefault="00EA0F8D" w:rsidP="00D135AD">
      <w:pPr>
        <w:pStyle w:val="Akapitzlist"/>
        <w:numPr>
          <w:ilvl w:val="0"/>
          <w:numId w:val="68"/>
        </w:numPr>
        <w:spacing w:line="280" w:lineRule="atLeast"/>
        <w:jc w:val="both"/>
        <w:rPr>
          <w:rFonts w:ascii="Arial" w:hAnsi="Arial" w:cs="Arial"/>
          <w:sz w:val="16"/>
          <w:szCs w:val="16"/>
        </w:rPr>
      </w:pPr>
      <w:r w:rsidRPr="00D135AD">
        <w:rPr>
          <w:rFonts w:ascii="Arial" w:hAnsi="Arial" w:cs="Arial"/>
          <w:sz w:val="16"/>
          <w:szCs w:val="16"/>
        </w:rPr>
        <w:t>podmioty, którym administrator danych osobowych przekazuje dane w związku z realizacją umowy</w:t>
      </w:r>
    </w:p>
    <w:p w14:paraId="448346F9" w14:textId="77777777" w:rsidR="00EA0F8D" w:rsidRPr="00D135AD" w:rsidRDefault="00EA0F8D" w:rsidP="00D135AD">
      <w:pPr>
        <w:pStyle w:val="Akapitzlist"/>
        <w:numPr>
          <w:ilvl w:val="0"/>
          <w:numId w:val="68"/>
        </w:numPr>
        <w:spacing w:line="280" w:lineRule="atLeast"/>
        <w:jc w:val="both"/>
        <w:rPr>
          <w:rFonts w:ascii="Arial" w:hAnsi="Arial" w:cs="Arial"/>
          <w:sz w:val="16"/>
          <w:szCs w:val="16"/>
        </w:rPr>
      </w:pPr>
      <w:r w:rsidRPr="00D135AD">
        <w:rPr>
          <w:rFonts w:ascii="Arial" w:hAnsi="Arial" w:cs="Arial"/>
          <w:sz w:val="16"/>
          <w:szCs w:val="16"/>
        </w:rPr>
        <w:t xml:space="preserve">podmioty upoważnione na podstawie decyzji administracyjnych, orzeczeń sądowych, tytułów wykonawczych,  </w:t>
      </w:r>
    </w:p>
    <w:p w14:paraId="7B46A2A2" w14:textId="77777777" w:rsidR="00EA0F8D" w:rsidRPr="00D135AD" w:rsidRDefault="00EA0F8D" w:rsidP="00D135AD">
      <w:pPr>
        <w:pStyle w:val="Akapitzlist"/>
        <w:numPr>
          <w:ilvl w:val="0"/>
          <w:numId w:val="68"/>
        </w:numPr>
        <w:spacing w:line="280" w:lineRule="atLeast"/>
        <w:jc w:val="both"/>
        <w:rPr>
          <w:rFonts w:ascii="Arial" w:hAnsi="Arial" w:cs="Arial"/>
          <w:sz w:val="16"/>
          <w:szCs w:val="16"/>
        </w:rPr>
      </w:pPr>
      <w:r w:rsidRPr="00D135AD">
        <w:rPr>
          <w:rFonts w:ascii="Arial" w:hAnsi="Arial" w:cs="Arial"/>
          <w:sz w:val="16"/>
          <w:szCs w:val="16"/>
        </w:rPr>
        <w:t>organy państwowe w związku z prowadzonym postępowaniem,</w:t>
      </w:r>
    </w:p>
    <w:p w14:paraId="5FDA1B6F" w14:textId="77777777" w:rsidR="00EA0F8D" w:rsidRPr="00D135AD" w:rsidRDefault="00EA0F8D" w:rsidP="00D135AD">
      <w:pPr>
        <w:pStyle w:val="Akapitzlist"/>
        <w:numPr>
          <w:ilvl w:val="0"/>
          <w:numId w:val="68"/>
        </w:numPr>
        <w:spacing w:line="280" w:lineRule="atLeast"/>
        <w:jc w:val="both"/>
        <w:rPr>
          <w:rFonts w:ascii="Arial" w:hAnsi="Arial" w:cs="Arial"/>
          <w:sz w:val="16"/>
          <w:szCs w:val="16"/>
        </w:rPr>
      </w:pPr>
      <w:r w:rsidRPr="00D135AD">
        <w:rPr>
          <w:rFonts w:ascii="Arial" w:hAnsi="Arial" w:cs="Arial"/>
          <w:sz w:val="16"/>
          <w:szCs w:val="16"/>
        </w:rPr>
        <w:t>podmioty, którym przekazanie danych następuje na podstawie wniosku lub zgody,</w:t>
      </w:r>
    </w:p>
    <w:p w14:paraId="4D5B5175" w14:textId="77777777" w:rsidR="00EA0F8D" w:rsidRPr="00D135AD" w:rsidRDefault="00EA0F8D" w:rsidP="00D135AD">
      <w:pPr>
        <w:pStyle w:val="Akapitzlist"/>
        <w:numPr>
          <w:ilvl w:val="0"/>
          <w:numId w:val="68"/>
        </w:numPr>
        <w:spacing w:line="280" w:lineRule="atLeast"/>
        <w:jc w:val="both"/>
        <w:rPr>
          <w:rFonts w:ascii="Arial" w:hAnsi="Arial" w:cs="Arial"/>
          <w:sz w:val="16"/>
          <w:szCs w:val="16"/>
        </w:rPr>
      </w:pPr>
      <w:r w:rsidRPr="00D135AD">
        <w:rPr>
          <w:rFonts w:ascii="Arial" w:hAnsi="Arial" w:cs="Arial"/>
          <w:sz w:val="16"/>
          <w:szCs w:val="16"/>
        </w:rPr>
        <w:t>inne podmioty upoważnione na podstawie przepisów ogólnie obowiązujących.</w:t>
      </w:r>
    </w:p>
    <w:p w14:paraId="4350D111" w14:textId="77777777" w:rsidR="00EA0F8D" w:rsidRPr="00D135AD" w:rsidRDefault="00EA0F8D" w:rsidP="00D135AD">
      <w:pPr>
        <w:pStyle w:val="Akapitzlist"/>
        <w:numPr>
          <w:ilvl w:val="1"/>
          <w:numId w:val="71"/>
        </w:numPr>
        <w:spacing w:line="280" w:lineRule="atLeast"/>
        <w:jc w:val="both"/>
        <w:rPr>
          <w:rFonts w:ascii="Arial" w:hAnsi="Arial" w:cs="Arial"/>
          <w:sz w:val="16"/>
          <w:szCs w:val="16"/>
        </w:rPr>
      </w:pPr>
      <w:r w:rsidRPr="00D135AD">
        <w:rPr>
          <w:rFonts w:ascii="Arial" w:hAnsi="Arial" w:cs="Arial"/>
          <w:sz w:val="16"/>
          <w:szCs w:val="16"/>
        </w:rPr>
        <w:t>Dane osobowe pozyskane w ramach niniejszego postępowania będą przechowywane przez okres trwania postepowania o udzielenie zamówienia publicznego  i po jego zakończeniu zgodnie z obowiązującymi przepisami prawa.</w:t>
      </w:r>
    </w:p>
    <w:p w14:paraId="0E7151AB" w14:textId="77777777" w:rsidR="00EA0F8D" w:rsidRPr="00D135AD" w:rsidRDefault="00EA0F8D" w:rsidP="00D135AD">
      <w:pPr>
        <w:pStyle w:val="Akapitzlist"/>
        <w:numPr>
          <w:ilvl w:val="1"/>
          <w:numId w:val="71"/>
        </w:numPr>
        <w:spacing w:line="280" w:lineRule="atLeast"/>
        <w:jc w:val="both"/>
        <w:rPr>
          <w:rFonts w:ascii="Arial" w:hAnsi="Arial" w:cs="Arial"/>
          <w:sz w:val="16"/>
          <w:szCs w:val="16"/>
        </w:rPr>
      </w:pPr>
      <w:r w:rsidRPr="00D135AD">
        <w:rPr>
          <w:rFonts w:ascii="Arial" w:hAnsi="Arial" w:cs="Arial"/>
          <w:sz w:val="16"/>
          <w:szCs w:val="16"/>
        </w:rPr>
        <w:t>Posiada Pani/Pan:</w:t>
      </w:r>
    </w:p>
    <w:p w14:paraId="2C56D474" w14:textId="77777777" w:rsidR="00EA0F8D" w:rsidRPr="00D135AD" w:rsidRDefault="00EA0F8D" w:rsidP="00D135AD">
      <w:pPr>
        <w:pStyle w:val="Akapitzlist"/>
        <w:numPr>
          <w:ilvl w:val="0"/>
          <w:numId w:val="69"/>
        </w:numPr>
        <w:spacing w:line="280" w:lineRule="atLeast"/>
        <w:jc w:val="both"/>
        <w:rPr>
          <w:rFonts w:ascii="Arial" w:hAnsi="Arial" w:cs="Arial"/>
          <w:sz w:val="16"/>
          <w:szCs w:val="16"/>
        </w:rPr>
      </w:pPr>
      <w:r w:rsidRPr="00D135AD">
        <w:rPr>
          <w:rFonts w:ascii="Arial" w:hAnsi="Arial" w:cs="Arial"/>
          <w:sz w:val="16"/>
          <w:szCs w:val="16"/>
        </w:rPr>
        <w:t>na podstawie art. 15 Rozporządzenia prawo dostępu do danych osobowych Pani/Pana dotyczących;</w:t>
      </w:r>
    </w:p>
    <w:p w14:paraId="1A213CFC" w14:textId="77777777" w:rsidR="00EA0F8D" w:rsidRPr="00D135AD" w:rsidRDefault="00EA0F8D" w:rsidP="00D135AD">
      <w:pPr>
        <w:pStyle w:val="Akapitzlist"/>
        <w:numPr>
          <w:ilvl w:val="0"/>
          <w:numId w:val="69"/>
        </w:numPr>
        <w:spacing w:line="280" w:lineRule="atLeast"/>
        <w:jc w:val="both"/>
        <w:rPr>
          <w:rFonts w:ascii="Arial" w:hAnsi="Arial" w:cs="Arial"/>
          <w:sz w:val="16"/>
          <w:szCs w:val="16"/>
        </w:rPr>
      </w:pPr>
      <w:r w:rsidRPr="00D135AD">
        <w:rPr>
          <w:rFonts w:ascii="Arial" w:hAnsi="Arial" w:cs="Arial"/>
          <w:sz w:val="16"/>
          <w:szCs w:val="16"/>
        </w:rPr>
        <w:t>na podstawie art. 16 Rozporządzenia prawo do sprostowania Pani/Pana danych osobowych;</w:t>
      </w:r>
    </w:p>
    <w:p w14:paraId="082D5708" w14:textId="77777777" w:rsidR="00EA0F8D" w:rsidRPr="00D135AD" w:rsidRDefault="00EA0F8D" w:rsidP="00D135AD">
      <w:pPr>
        <w:pStyle w:val="Akapitzlist"/>
        <w:numPr>
          <w:ilvl w:val="0"/>
          <w:numId w:val="69"/>
        </w:numPr>
        <w:spacing w:line="280" w:lineRule="atLeast"/>
        <w:jc w:val="both"/>
        <w:rPr>
          <w:rFonts w:ascii="Arial" w:hAnsi="Arial" w:cs="Arial"/>
          <w:sz w:val="16"/>
          <w:szCs w:val="16"/>
        </w:rPr>
      </w:pPr>
      <w:r w:rsidRPr="00D135AD">
        <w:rPr>
          <w:rFonts w:ascii="Arial" w:hAnsi="Arial" w:cs="Arial"/>
          <w:sz w:val="16"/>
          <w:szCs w:val="16"/>
        </w:rPr>
        <w:t xml:space="preserve">na podstawie art. 18 Rozporządzenia prawo żądania od administratora ograniczenia przetwarzania danych osobowych z zastrzeżeniem przypadków, o których mowa w art. 18 ust. 2 Rozporządzenia; </w:t>
      </w:r>
    </w:p>
    <w:p w14:paraId="4E708C52" w14:textId="77777777" w:rsidR="00EA0F8D" w:rsidRPr="00D135AD" w:rsidRDefault="00EA0F8D" w:rsidP="00D135AD">
      <w:pPr>
        <w:pStyle w:val="Akapitzlist"/>
        <w:numPr>
          <w:ilvl w:val="0"/>
          <w:numId w:val="69"/>
        </w:numPr>
        <w:spacing w:line="280" w:lineRule="atLeast"/>
        <w:jc w:val="both"/>
        <w:rPr>
          <w:rFonts w:ascii="Arial" w:hAnsi="Arial" w:cs="Arial"/>
          <w:sz w:val="16"/>
          <w:szCs w:val="16"/>
        </w:rPr>
      </w:pPr>
      <w:r w:rsidRPr="00D135AD">
        <w:rPr>
          <w:rFonts w:ascii="Arial" w:hAnsi="Arial" w:cs="Arial"/>
          <w:sz w:val="16"/>
          <w:szCs w:val="16"/>
        </w:rPr>
        <w:t xml:space="preserve"> prawo do wniesienia skargi do Prezesa Urzędu Ochrony Danych Osobowych, gdy uzna Pani/Pan, że przetwarzanie danych osobowych Pani/Pana dotyczących narusza przepisy Rozporządzenia;</w:t>
      </w:r>
    </w:p>
    <w:p w14:paraId="4EC40B64" w14:textId="77777777" w:rsidR="00EA0F8D" w:rsidRPr="00D135AD" w:rsidRDefault="00EA0F8D" w:rsidP="00D135AD">
      <w:pPr>
        <w:pStyle w:val="Akapitzlist"/>
        <w:numPr>
          <w:ilvl w:val="1"/>
          <w:numId w:val="71"/>
        </w:numPr>
        <w:spacing w:line="280" w:lineRule="atLeast"/>
        <w:jc w:val="both"/>
        <w:rPr>
          <w:rFonts w:ascii="Arial" w:hAnsi="Arial" w:cs="Arial"/>
          <w:sz w:val="16"/>
          <w:szCs w:val="16"/>
        </w:rPr>
      </w:pPr>
      <w:r w:rsidRPr="00D135AD">
        <w:rPr>
          <w:rFonts w:ascii="Arial" w:hAnsi="Arial" w:cs="Arial"/>
          <w:sz w:val="16"/>
          <w:szCs w:val="16"/>
        </w:rPr>
        <w:t>Nie przysługuje Pani/Panu:</w:t>
      </w:r>
    </w:p>
    <w:p w14:paraId="51F5E0DB" w14:textId="77777777" w:rsidR="00EA0F8D" w:rsidRPr="00D135AD" w:rsidRDefault="00EA0F8D" w:rsidP="00D135AD">
      <w:pPr>
        <w:pStyle w:val="Akapitzlist"/>
        <w:numPr>
          <w:ilvl w:val="0"/>
          <w:numId w:val="70"/>
        </w:numPr>
        <w:spacing w:line="280" w:lineRule="atLeast"/>
        <w:jc w:val="both"/>
        <w:rPr>
          <w:rFonts w:ascii="Arial" w:hAnsi="Arial" w:cs="Arial"/>
          <w:sz w:val="16"/>
          <w:szCs w:val="16"/>
        </w:rPr>
      </w:pPr>
      <w:r w:rsidRPr="00D135AD">
        <w:rPr>
          <w:rFonts w:ascii="Arial" w:hAnsi="Arial" w:cs="Arial"/>
          <w:sz w:val="16"/>
          <w:szCs w:val="16"/>
        </w:rPr>
        <w:t>w związku z art. 17 ust. 3 lit. b, d lub e Rozporządzenia prawo do usunięcia danych osobowych;</w:t>
      </w:r>
    </w:p>
    <w:p w14:paraId="60C0101E" w14:textId="77777777" w:rsidR="00EA0F8D" w:rsidRPr="00D135AD" w:rsidRDefault="00EA0F8D" w:rsidP="00D135AD">
      <w:pPr>
        <w:pStyle w:val="Akapitzlist"/>
        <w:numPr>
          <w:ilvl w:val="0"/>
          <w:numId w:val="70"/>
        </w:numPr>
        <w:spacing w:line="280" w:lineRule="atLeast"/>
        <w:jc w:val="both"/>
        <w:rPr>
          <w:rFonts w:ascii="Arial" w:hAnsi="Arial" w:cs="Arial"/>
          <w:sz w:val="16"/>
          <w:szCs w:val="16"/>
        </w:rPr>
      </w:pPr>
      <w:r w:rsidRPr="00D135AD">
        <w:rPr>
          <w:rFonts w:ascii="Arial" w:hAnsi="Arial" w:cs="Arial"/>
          <w:sz w:val="16"/>
          <w:szCs w:val="16"/>
        </w:rPr>
        <w:t>prawo do przenoszenia danych osobowych, o którym mowa w art. 20 Rozporządzenia;</w:t>
      </w:r>
    </w:p>
    <w:p w14:paraId="43373194" w14:textId="77777777" w:rsidR="00EA0F8D" w:rsidRPr="00D135AD" w:rsidRDefault="00EA0F8D" w:rsidP="00D135AD">
      <w:pPr>
        <w:pStyle w:val="Akapitzlist"/>
        <w:numPr>
          <w:ilvl w:val="0"/>
          <w:numId w:val="70"/>
        </w:numPr>
        <w:spacing w:line="280" w:lineRule="atLeast"/>
        <w:jc w:val="both"/>
        <w:rPr>
          <w:rFonts w:ascii="Arial" w:hAnsi="Arial" w:cs="Arial"/>
          <w:sz w:val="16"/>
          <w:szCs w:val="16"/>
        </w:rPr>
      </w:pPr>
      <w:r w:rsidRPr="00D135AD">
        <w:rPr>
          <w:rFonts w:ascii="Arial" w:hAnsi="Arial" w:cs="Arial"/>
          <w:sz w:val="16"/>
          <w:szCs w:val="16"/>
        </w:rPr>
        <w:t xml:space="preserve">na podstawie art. 21 Rozporządzenia prawo sprzeciwu, wobec przetwarzania danych osobowych, gdyż podstawą prawną przetwarzania Pani/Pana danych osobowych jest art. 6 ust. 1 lit. c Rozporządzenia. </w:t>
      </w:r>
    </w:p>
    <w:p w14:paraId="3775DD13" w14:textId="77777777" w:rsidR="00EA0F8D" w:rsidRPr="00D135AD" w:rsidRDefault="00EA0F8D" w:rsidP="00D135AD">
      <w:pPr>
        <w:pStyle w:val="Akapitzlist"/>
        <w:numPr>
          <w:ilvl w:val="1"/>
          <w:numId w:val="71"/>
        </w:numPr>
        <w:spacing w:line="280" w:lineRule="atLeast"/>
        <w:jc w:val="both"/>
        <w:rPr>
          <w:rFonts w:ascii="Arial" w:hAnsi="Arial" w:cs="Arial"/>
          <w:sz w:val="16"/>
          <w:szCs w:val="16"/>
        </w:rPr>
      </w:pPr>
      <w:r w:rsidRPr="00D135AD">
        <w:rPr>
          <w:rFonts w:ascii="Arial" w:hAnsi="Arial" w:cs="Arial"/>
          <w:sz w:val="16"/>
          <w:szCs w:val="16"/>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Przetwarzane dane osobowe nie będą wykorzystywane przez Administratora do podejmowania zautomatyzowanych decyzji w indywidualnych przypadkach, w tym do profilowania.</w:t>
      </w:r>
    </w:p>
    <w:p w14:paraId="3FAEE15E" w14:textId="77777777" w:rsidR="008604C3" w:rsidRPr="00D135AD" w:rsidRDefault="007F36C4" w:rsidP="00D135AD">
      <w:pPr>
        <w:pStyle w:val="siwz-1"/>
        <w:spacing w:before="0" w:after="0" w:line="280" w:lineRule="atLeast"/>
        <w:rPr>
          <w:rFonts w:cs="Arial"/>
        </w:rPr>
      </w:pPr>
      <w:r w:rsidRPr="00D135AD">
        <w:rPr>
          <w:rFonts w:cs="Arial"/>
        </w:rPr>
        <w:t xml:space="preserve">Rozdział V. </w:t>
      </w:r>
      <w:r w:rsidR="008604C3" w:rsidRPr="00D135AD">
        <w:rPr>
          <w:rFonts w:cs="Arial"/>
        </w:rPr>
        <w:t xml:space="preserve">Informacje o sposobie porozumiewania się zamawiającego z Wykonawcami oraz przekazywania oświadczeń lub dokumentów, a także wskazanie osób uprawnionych do </w:t>
      </w:r>
      <w:r w:rsidR="00C35C04" w:rsidRPr="00D135AD">
        <w:rPr>
          <w:rFonts w:cs="Arial"/>
        </w:rPr>
        <w:t xml:space="preserve">komunikowania </w:t>
      </w:r>
      <w:r w:rsidR="008604C3" w:rsidRPr="00D135AD">
        <w:rPr>
          <w:rFonts w:cs="Arial"/>
        </w:rPr>
        <w:t>się z</w:t>
      </w:r>
      <w:r w:rsidR="0067538E" w:rsidRPr="00D135AD">
        <w:rPr>
          <w:rFonts w:cs="Arial"/>
        </w:rPr>
        <w:t> </w:t>
      </w:r>
      <w:r w:rsidR="008604C3" w:rsidRPr="00D135AD">
        <w:rPr>
          <w:rFonts w:cs="Arial"/>
        </w:rPr>
        <w:t>Wykonawcami.</w:t>
      </w:r>
      <w:bookmarkEnd w:id="47"/>
      <w:bookmarkEnd w:id="48"/>
      <w:bookmarkEnd w:id="49"/>
      <w:bookmarkEnd w:id="50"/>
    </w:p>
    <w:p w14:paraId="3308A738" w14:textId="77777777" w:rsidR="008028FD" w:rsidRPr="00D135AD" w:rsidRDefault="00896C47" w:rsidP="00D135AD">
      <w:pPr>
        <w:pStyle w:val="Akapitzlist"/>
        <w:numPr>
          <w:ilvl w:val="0"/>
          <w:numId w:val="9"/>
        </w:numPr>
        <w:spacing w:line="280" w:lineRule="atLeast"/>
        <w:ind w:left="284" w:hanging="284"/>
        <w:contextualSpacing w:val="0"/>
        <w:jc w:val="both"/>
        <w:rPr>
          <w:rFonts w:ascii="Arial" w:hAnsi="Arial" w:cs="Arial"/>
          <w:sz w:val="16"/>
          <w:szCs w:val="16"/>
        </w:rPr>
      </w:pPr>
      <w:r w:rsidRPr="00D135AD">
        <w:rPr>
          <w:rFonts w:ascii="Arial" w:hAnsi="Arial" w:cs="Arial"/>
          <w:sz w:val="16"/>
          <w:szCs w:val="16"/>
        </w:rPr>
        <w:t>Komunikacja między Zamawiającym a Wykonawcami, w tym wszelkie oświadczenia, wnioski, zawiadomien</w:t>
      </w:r>
      <w:r w:rsidR="0087658A" w:rsidRPr="00D135AD">
        <w:rPr>
          <w:rFonts w:ascii="Arial" w:hAnsi="Arial" w:cs="Arial"/>
          <w:sz w:val="16"/>
          <w:szCs w:val="16"/>
        </w:rPr>
        <w:t>ia oraz informacje Zamawiający i Wykonawcy przekazują</w:t>
      </w:r>
      <w:r w:rsidR="0064112A" w:rsidRPr="00D135AD">
        <w:rPr>
          <w:rFonts w:ascii="Arial" w:hAnsi="Arial" w:cs="Arial"/>
          <w:sz w:val="16"/>
          <w:szCs w:val="16"/>
        </w:rPr>
        <w:t xml:space="preserve"> wyłącznie</w:t>
      </w:r>
      <w:r w:rsidR="0087658A" w:rsidRPr="00D135AD">
        <w:rPr>
          <w:rFonts w:ascii="Arial" w:hAnsi="Arial" w:cs="Arial"/>
          <w:sz w:val="16"/>
          <w:szCs w:val="16"/>
        </w:rPr>
        <w:t xml:space="preserve"> </w:t>
      </w:r>
      <w:r w:rsidR="000F6C8E" w:rsidRPr="00D135AD">
        <w:rPr>
          <w:rFonts w:ascii="Arial" w:hAnsi="Arial" w:cs="Arial"/>
          <w:sz w:val="16"/>
          <w:szCs w:val="16"/>
        </w:rPr>
        <w:t xml:space="preserve">za pośrednictwem Platformy Zakupowej, </w:t>
      </w:r>
      <w:r w:rsidR="009155E1" w:rsidRPr="00D135AD">
        <w:rPr>
          <w:rFonts w:ascii="Arial" w:hAnsi="Arial" w:cs="Arial"/>
          <w:sz w:val="16"/>
          <w:szCs w:val="16"/>
        </w:rPr>
        <w:t>z z</w:t>
      </w:r>
      <w:r w:rsidR="000F636C" w:rsidRPr="00D135AD">
        <w:rPr>
          <w:rFonts w:ascii="Arial" w:hAnsi="Arial" w:cs="Arial"/>
          <w:sz w:val="16"/>
          <w:szCs w:val="16"/>
        </w:rPr>
        <w:t xml:space="preserve">achowaniem </w:t>
      </w:r>
      <w:r w:rsidR="007F2E5C" w:rsidRPr="00D135AD">
        <w:rPr>
          <w:rFonts w:ascii="Arial" w:hAnsi="Arial" w:cs="Arial"/>
          <w:sz w:val="16"/>
          <w:szCs w:val="16"/>
        </w:rPr>
        <w:t xml:space="preserve">postaci </w:t>
      </w:r>
      <w:r w:rsidR="000F636C" w:rsidRPr="00D135AD">
        <w:rPr>
          <w:rFonts w:ascii="Arial" w:hAnsi="Arial" w:cs="Arial"/>
          <w:sz w:val="16"/>
          <w:szCs w:val="16"/>
        </w:rPr>
        <w:t>elektronicznej</w:t>
      </w:r>
      <w:r w:rsidR="000F6C8E" w:rsidRPr="00D135AD">
        <w:rPr>
          <w:rFonts w:ascii="Arial" w:hAnsi="Arial" w:cs="Arial"/>
          <w:sz w:val="16"/>
          <w:szCs w:val="16"/>
        </w:rPr>
        <w:t xml:space="preserve">. </w:t>
      </w:r>
      <w:r w:rsidR="007B4900" w:rsidRPr="00D135AD">
        <w:rPr>
          <w:rFonts w:ascii="Arial" w:hAnsi="Arial" w:cs="Arial"/>
          <w:sz w:val="16"/>
          <w:szCs w:val="16"/>
        </w:rPr>
        <w:t>Za </w:t>
      </w:r>
      <w:r w:rsidRPr="00D135AD">
        <w:rPr>
          <w:rFonts w:ascii="Arial" w:hAnsi="Arial" w:cs="Arial"/>
          <w:sz w:val="16"/>
          <w:szCs w:val="16"/>
        </w:rPr>
        <w:t xml:space="preserve">datę wpływu oświadczeń, wniosków, zawiadomień oraz informacji przyjmuje się ich datę wczytania do </w:t>
      </w:r>
      <w:r w:rsidR="000F6C8E" w:rsidRPr="00D135AD">
        <w:rPr>
          <w:rFonts w:ascii="Arial" w:hAnsi="Arial" w:cs="Arial"/>
          <w:sz w:val="16"/>
          <w:szCs w:val="16"/>
        </w:rPr>
        <w:t>Platformy Zakupowej</w:t>
      </w:r>
      <w:r w:rsidRPr="00D135AD">
        <w:rPr>
          <w:rFonts w:ascii="Arial" w:hAnsi="Arial" w:cs="Arial"/>
          <w:sz w:val="16"/>
          <w:szCs w:val="16"/>
        </w:rPr>
        <w:t xml:space="preserve">. </w:t>
      </w:r>
    </w:p>
    <w:p w14:paraId="6E03E18A" w14:textId="2A1D2020" w:rsidR="000529A2" w:rsidRPr="00D135AD" w:rsidRDefault="000529A2" w:rsidP="00D135AD">
      <w:pPr>
        <w:pStyle w:val="Akapitzlist"/>
        <w:numPr>
          <w:ilvl w:val="0"/>
          <w:numId w:val="9"/>
        </w:numPr>
        <w:spacing w:line="280" w:lineRule="atLeast"/>
        <w:ind w:left="284" w:hanging="284"/>
        <w:contextualSpacing w:val="0"/>
        <w:jc w:val="both"/>
        <w:rPr>
          <w:rFonts w:ascii="Arial" w:hAnsi="Arial" w:cs="Arial"/>
          <w:sz w:val="16"/>
          <w:szCs w:val="16"/>
        </w:rPr>
      </w:pPr>
      <w:r w:rsidRPr="00D135AD">
        <w:rPr>
          <w:rFonts w:ascii="Arial" w:hAnsi="Arial" w:cs="Arial"/>
          <w:sz w:val="16"/>
          <w:szCs w:val="16"/>
        </w:rPr>
        <w:t xml:space="preserve">Postępowanie prowadzone jest pod numerem referencyjnym sprawy: </w:t>
      </w:r>
      <w:proofErr w:type="spellStart"/>
      <w:r w:rsidR="00024B7F" w:rsidRPr="00D135AD">
        <w:rPr>
          <w:rFonts w:ascii="Arial" w:hAnsi="Arial" w:cs="Arial"/>
          <w:sz w:val="16"/>
          <w:szCs w:val="16"/>
        </w:rPr>
        <w:t>ZP</w:t>
      </w:r>
      <w:proofErr w:type="spellEnd"/>
      <w:r w:rsidR="00024B7F" w:rsidRPr="00D135AD">
        <w:rPr>
          <w:rFonts w:ascii="Arial" w:hAnsi="Arial" w:cs="Arial"/>
          <w:sz w:val="16"/>
          <w:szCs w:val="16"/>
        </w:rPr>
        <w:t>-</w:t>
      </w:r>
      <w:r w:rsidR="00626E3E" w:rsidRPr="00D135AD">
        <w:rPr>
          <w:rFonts w:ascii="Arial" w:hAnsi="Arial" w:cs="Arial"/>
          <w:sz w:val="16"/>
          <w:szCs w:val="16"/>
        </w:rPr>
        <w:t>6</w:t>
      </w:r>
      <w:r w:rsidR="00024B7F" w:rsidRPr="00D135AD">
        <w:rPr>
          <w:rFonts w:ascii="Arial" w:hAnsi="Arial" w:cs="Arial"/>
          <w:sz w:val="16"/>
          <w:szCs w:val="16"/>
        </w:rPr>
        <w:t>-</w:t>
      </w:r>
      <w:proofErr w:type="spellStart"/>
      <w:r w:rsidR="00024B7F" w:rsidRPr="00D135AD">
        <w:rPr>
          <w:rFonts w:ascii="Arial" w:hAnsi="Arial" w:cs="Arial"/>
          <w:sz w:val="16"/>
          <w:szCs w:val="16"/>
        </w:rPr>
        <w:t>TP</w:t>
      </w:r>
      <w:proofErr w:type="spellEnd"/>
      <w:r w:rsidR="00024B7F" w:rsidRPr="00D135AD">
        <w:rPr>
          <w:rFonts w:ascii="Arial" w:hAnsi="Arial" w:cs="Arial"/>
          <w:sz w:val="16"/>
          <w:szCs w:val="16"/>
        </w:rPr>
        <w:t>/ORPEG/2022</w:t>
      </w:r>
      <w:r w:rsidRPr="00D135AD">
        <w:rPr>
          <w:rFonts w:ascii="Arial" w:hAnsi="Arial" w:cs="Arial"/>
          <w:sz w:val="16"/>
          <w:szCs w:val="16"/>
        </w:rPr>
        <w:t>, Wykonawcy powinni we</w:t>
      </w:r>
      <w:r w:rsidR="00E24657" w:rsidRPr="00D135AD">
        <w:rPr>
          <w:rFonts w:ascii="Arial" w:hAnsi="Arial" w:cs="Arial"/>
          <w:sz w:val="16"/>
          <w:szCs w:val="16"/>
        </w:rPr>
        <w:t> </w:t>
      </w:r>
      <w:r w:rsidRPr="00D135AD">
        <w:rPr>
          <w:rFonts w:ascii="Arial" w:hAnsi="Arial" w:cs="Arial"/>
          <w:sz w:val="16"/>
          <w:szCs w:val="16"/>
        </w:rPr>
        <w:t>wszelkich kontaktach z Zamawiającym powoływać się na wskazany numer referencyjny.</w:t>
      </w:r>
    </w:p>
    <w:p w14:paraId="25F04EF0" w14:textId="77777777" w:rsidR="000529A2" w:rsidRPr="00D135AD" w:rsidRDefault="000529A2" w:rsidP="00D135AD">
      <w:pPr>
        <w:pStyle w:val="Akapitzlist"/>
        <w:numPr>
          <w:ilvl w:val="0"/>
          <w:numId w:val="9"/>
        </w:numPr>
        <w:spacing w:line="280" w:lineRule="atLeast"/>
        <w:ind w:left="284" w:hanging="284"/>
        <w:contextualSpacing w:val="0"/>
        <w:jc w:val="both"/>
        <w:rPr>
          <w:rFonts w:ascii="Arial" w:hAnsi="Arial" w:cs="Arial"/>
          <w:sz w:val="16"/>
          <w:szCs w:val="16"/>
        </w:rPr>
      </w:pPr>
      <w:r w:rsidRPr="00D135AD">
        <w:rPr>
          <w:rFonts w:ascii="Arial" w:hAnsi="Arial" w:cs="Arial"/>
          <w:sz w:val="16"/>
          <w:szCs w:val="16"/>
        </w:rPr>
        <w:t xml:space="preserve">Wykonawcy powinni kierować do Zamawiającego wszelką korespondencję </w:t>
      </w:r>
      <w:r w:rsidR="008028FD" w:rsidRPr="00D135AD">
        <w:rPr>
          <w:rFonts w:ascii="Arial" w:hAnsi="Arial" w:cs="Arial"/>
          <w:sz w:val="16"/>
          <w:szCs w:val="16"/>
        </w:rPr>
        <w:t xml:space="preserve">z zachowaniem </w:t>
      </w:r>
      <w:r w:rsidR="007F2E5C" w:rsidRPr="00D135AD">
        <w:rPr>
          <w:rFonts w:ascii="Arial" w:hAnsi="Arial" w:cs="Arial"/>
          <w:sz w:val="16"/>
          <w:szCs w:val="16"/>
        </w:rPr>
        <w:t xml:space="preserve">postaci </w:t>
      </w:r>
      <w:r w:rsidR="008028FD" w:rsidRPr="00D135AD">
        <w:rPr>
          <w:rFonts w:ascii="Arial" w:hAnsi="Arial" w:cs="Arial"/>
          <w:sz w:val="16"/>
          <w:szCs w:val="16"/>
        </w:rPr>
        <w:t>elektronicznej</w:t>
      </w:r>
      <w:r w:rsidR="0087658A" w:rsidRPr="00D135AD">
        <w:rPr>
          <w:rFonts w:ascii="Arial" w:hAnsi="Arial" w:cs="Arial"/>
          <w:sz w:val="16"/>
          <w:szCs w:val="16"/>
        </w:rPr>
        <w:t xml:space="preserve"> </w:t>
      </w:r>
      <w:r w:rsidRPr="00D135AD">
        <w:rPr>
          <w:rFonts w:ascii="Arial" w:hAnsi="Arial" w:cs="Arial"/>
          <w:sz w:val="16"/>
          <w:szCs w:val="16"/>
        </w:rPr>
        <w:t xml:space="preserve">za pośrednictwem </w:t>
      </w:r>
      <w:r w:rsidR="00896C47" w:rsidRPr="00D135AD">
        <w:rPr>
          <w:rFonts w:ascii="Arial" w:hAnsi="Arial" w:cs="Arial"/>
          <w:sz w:val="16"/>
          <w:szCs w:val="16"/>
        </w:rPr>
        <w:t>Platfo</w:t>
      </w:r>
      <w:r w:rsidR="000F6C8E" w:rsidRPr="00D135AD">
        <w:rPr>
          <w:rFonts w:ascii="Arial" w:hAnsi="Arial" w:cs="Arial"/>
          <w:sz w:val="16"/>
          <w:szCs w:val="16"/>
        </w:rPr>
        <w:t>rmy</w:t>
      </w:r>
      <w:r w:rsidR="00896C47" w:rsidRPr="00D135AD">
        <w:rPr>
          <w:rFonts w:ascii="Arial" w:hAnsi="Arial" w:cs="Arial"/>
          <w:sz w:val="16"/>
          <w:szCs w:val="16"/>
        </w:rPr>
        <w:t xml:space="preserve"> Zakupowej</w:t>
      </w:r>
      <w:r w:rsidR="000F6C8E" w:rsidRPr="00D135AD">
        <w:rPr>
          <w:rFonts w:ascii="Arial" w:hAnsi="Arial" w:cs="Arial"/>
          <w:sz w:val="16"/>
          <w:szCs w:val="16"/>
        </w:rPr>
        <w:t>.</w:t>
      </w:r>
    </w:p>
    <w:p w14:paraId="0F1124EF" w14:textId="77777777" w:rsidR="00896C47" w:rsidRPr="00D135AD" w:rsidRDefault="00896C47" w:rsidP="00D135AD">
      <w:pPr>
        <w:pStyle w:val="Default"/>
        <w:numPr>
          <w:ilvl w:val="0"/>
          <w:numId w:val="9"/>
        </w:numPr>
        <w:spacing w:line="280" w:lineRule="atLeast"/>
        <w:ind w:left="284" w:hanging="284"/>
        <w:jc w:val="both"/>
        <w:rPr>
          <w:rFonts w:ascii="Arial" w:eastAsia="Times New Roman" w:hAnsi="Arial" w:cs="Arial"/>
          <w:color w:val="auto"/>
          <w:sz w:val="16"/>
          <w:szCs w:val="16"/>
          <w:lang w:eastAsia="pl-PL"/>
        </w:rPr>
      </w:pPr>
      <w:r w:rsidRPr="00D135AD">
        <w:rPr>
          <w:rFonts w:ascii="Arial" w:eastAsia="Times New Roman" w:hAnsi="Arial" w:cs="Arial"/>
          <w:color w:val="auto"/>
          <w:sz w:val="16"/>
          <w:szCs w:val="16"/>
          <w:lang w:eastAsia="pl-PL"/>
        </w:rPr>
        <w:t>Wykonawca może zwrócić się do Zamawiającego o wyjaśnienie treści Specyfikacji warunków zamówienia (</w:t>
      </w:r>
      <w:proofErr w:type="spellStart"/>
      <w:r w:rsidRPr="00D135AD">
        <w:rPr>
          <w:rFonts w:ascii="Arial" w:eastAsia="Times New Roman" w:hAnsi="Arial" w:cs="Arial"/>
          <w:color w:val="auto"/>
          <w:sz w:val="16"/>
          <w:szCs w:val="16"/>
          <w:lang w:eastAsia="pl-PL"/>
        </w:rPr>
        <w:t>SWZ</w:t>
      </w:r>
      <w:proofErr w:type="spellEnd"/>
      <w:r w:rsidRPr="00D135AD">
        <w:rPr>
          <w:rFonts w:ascii="Arial" w:eastAsia="Times New Roman" w:hAnsi="Arial" w:cs="Arial"/>
          <w:color w:val="auto"/>
          <w:sz w:val="16"/>
          <w:szCs w:val="16"/>
          <w:lang w:eastAsia="pl-PL"/>
        </w:rPr>
        <w:t xml:space="preserve">). Wniosek należy przesłać za pośrednictwem Platformy Zakupowej. </w:t>
      </w:r>
    </w:p>
    <w:p w14:paraId="1FC28CD7" w14:textId="77777777" w:rsidR="00896C47" w:rsidRPr="00D135AD" w:rsidRDefault="00896C47" w:rsidP="00D135AD">
      <w:pPr>
        <w:pStyle w:val="Default"/>
        <w:numPr>
          <w:ilvl w:val="0"/>
          <w:numId w:val="9"/>
        </w:numPr>
        <w:spacing w:line="280" w:lineRule="atLeast"/>
        <w:ind w:left="284" w:hanging="284"/>
        <w:jc w:val="both"/>
        <w:rPr>
          <w:rFonts w:ascii="Arial" w:eastAsia="Times New Roman" w:hAnsi="Arial" w:cs="Arial"/>
          <w:color w:val="auto"/>
          <w:sz w:val="16"/>
          <w:szCs w:val="16"/>
          <w:lang w:eastAsia="pl-PL"/>
        </w:rPr>
      </w:pPr>
      <w:r w:rsidRPr="00D135AD">
        <w:rPr>
          <w:rFonts w:ascii="Arial" w:eastAsia="Times New Roman" w:hAnsi="Arial" w:cs="Arial"/>
          <w:color w:val="auto"/>
          <w:sz w:val="16"/>
          <w:szCs w:val="16"/>
          <w:lang w:eastAsia="pl-PL"/>
        </w:rPr>
        <w:t xml:space="preserve">Zamawiający udzieli wyjaśnień niezwłocznie, jednak nie później niż na </w:t>
      </w:r>
      <w:r w:rsidR="00AB04E4" w:rsidRPr="00D135AD">
        <w:rPr>
          <w:rFonts w:ascii="Arial" w:eastAsia="Times New Roman" w:hAnsi="Arial" w:cs="Arial"/>
          <w:color w:val="auto"/>
          <w:sz w:val="16"/>
          <w:szCs w:val="16"/>
          <w:lang w:eastAsia="pl-PL"/>
        </w:rPr>
        <w:t>2</w:t>
      </w:r>
      <w:r w:rsidRPr="00D135AD">
        <w:rPr>
          <w:rFonts w:ascii="Arial" w:eastAsia="Times New Roman" w:hAnsi="Arial" w:cs="Arial"/>
          <w:color w:val="auto"/>
          <w:sz w:val="16"/>
          <w:szCs w:val="16"/>
          <w:lang w:eastAsia="pl-PL"/>
        </w:rPr>
        <w:t xml:space="preserve"> dni przed upływem terminu składania ofert, pod warunkiem, że wniosek o wyjaśnienie treści </w:t>
      </w:r>
      <w:proofErr w:type="spellStart"/>
      <w:r w:rsidRPr="00D135AD">
        <w:rPr>
          <w:rFonts w:ascii="Arial" w:eastAsia="Times New Roman" w:hAnsi="Arial" w:cs="Arial"/>
          <w:color w:val="auto"/>
          <w:sz w:val="16"/>
          <w:szCs w:val="16"/>
          <w:lang w:eastAsia="pl-PL"/>
        </w:rPr>
        <w:t>SWZ</w:t>
      </w:r>
      <w:proofErr w:type="spellEnd"/>
      <w:r w:rsidRPr="00D135AD">
        <w:rPr>
          <w:rFonts w:ascii="Arial" w:eastAsia="Times New Roman" w:hAnsi="Arial" w:cs="Arial"/>
          <w:color w:val="auto"/>
          <w:sz w:val="16"/>
          <w:szCs w:val="16"/>
          <w:lang w:eastAsia="pl-PL"/>
        </w:rPr>
        <w:t xml:space="preserve"> wpłynął do Zamawiającego </w:t>
      </w:r>
      <w:r w:rsidR="007F2E5C" w:rsidRPr="00D135AD">
        <w:rPr>
          <w:rFonts w:ascii="Arial" w:eastAsia="Times New Roman" w:hAnsi="Arial" w:cs="Arial"/>
          <w:color w:val="auto"/>
          <w:sz w:val="16"/>
          <w:szCs w:val="16"/>
          <w:lang w:eastAsia="pl-PL"/>
        </w:rPr>
        <w:t xml:space="preserve">nie później niż </w:t>
      </w:r>
      <w:r w:rsidR="00AB04E4" w:rsidRPr="00D135AD">
        <w:rPr>
          <w:rFonts w:ascii="Arial" w:eastAsia="Times New Roman" w:hAnsi="Arial" w:cs="Arial"/>
          <w:color w:val="auto"/>
          <w:sz w:val="16"/>
          <w:szCs w:val="16"/>
          <w:lang w:eastAsia="pl-PL"/>
        </w:rPr>
        <w:t xml:space="preserve">4 </w:t>
      </w:r>
      <w:r w:rsidR="007F2E5C" w:rsidRPr="00D135AD">
        <w:rPr>
          <w:rFonts w:ascii="Arial" w:eastAsia="Times New Roman" w:hAnsi="Arial" w:cs="Arial"/>
          <w:color w:val="auto"/>
          <w:sz w:val="16"/>
          <w:szCs w:val="16"/>
          <w:lang w:eastAsia="pl-PL"/>
        </w:rPr>
        <w:t>przed upływem terminu składania ofert.</w:t>
      </w:r>
      <w:r w:rsidR="006E220D" w:rsidRPr="00D135AD">
        <w:rPr>
          <w:rFonts w:ascii="Arial" w:eastAsia="Times New Roman" w:hAnsi="Arial" w:cs="Arial"/>
          <w:color w:val="auto"/>
          <w:sz w:val="16"/>
          <w:szCs w:val="16"/>
          <w:lang w:eastAsia="pl-PL"/>
        </w:rPr>
        <w:t xml:space="preserve"> </w:t>
      </w:r>
      <w:r w:rsidRPr="00D135AD">
        <w:rPr>
          <w:rFonts w:ascii="Arial" w:eastAsia="Times New Roman" w:hAnsi="Arial" w:cs="Arial"/>
          <w:color w:val="auto"/>
          <w:sz w:val="16"/>
          <w:szCs w:val="16"/>
          <w:lang w:eastAsia="pl-PL"/>
        </w:rPr>
        <w:t xml:space="preserve">Treść pytań (bez ujawnienia źródła) wraz z wyjaśnieniami bądź informacje o dokonaniu modyfikacji </w:t>
      </w:r>
      <w:proofErr w:type="spellStart"/>
      <w:r w:rsidRPr="00D135AD">
        <w:rPr>
          <w:rFonts w:ascii="Arial" w:eastAsia="Times New Roman" w:hAnsi="Arial" w:cs="Arial"/>
          <w:color w:val="auto"/>
          <w:sz w:val="16"/>
          <w:szCs w:val="16"/>
          <w:lang w:eastAsia="pl-PL"/>
        </w:rPr>
        <w:t>SWZ</w:t>
      </w:r>
      <w:proofErr w:type="spellEnd"/>
      <w:r w:rsidRPr="00D135AD">
        <w:rPr>
          <w:rFonts w:ascii="Arial" w:eastAsia="Times New Roman" w:hAnsi="Arial" w:cs="Arial"/>
          <w:color w:val="auto"/>
          <w:sz w:val="16"/>
          <w:szCs w:val="16"/>
          <w:lang w:eastAsia="pl-PL"/>
        </w:rPr>
        <w:t>, Zamawiający przekaże</w:t>
      </w:r>
      <w:r w:rsidR="000646A6" w:rsidRPr="00D135AD">
        <w:rPr>
          <w:rFonts w:ascii="Arial" w:eastAsia="Times New Roman" w:hAnsi="Arial" w:cs="Arial"/>
          <w:color w:val="auto"/>
          <w:sz w:val="16"/>
          <w:szCs w:val="16"/>
          <w:lang w:eastAsia="pl-PL"/>
        </w:rPr>
        <w:t xml:space="preserve"> (opublikuje)</w:t>
      </w:r>
      <w:r w:rsidRPr="00D135AD">
        <w:rPr>
          <w:rFonts w:ascii="Arial" w:eastAsia="Times New Roman" w:hAnsi="Arial" w:cs="Arial"/>
          <w:color w:val="auto"/>
          <w:sz w:val="16"/>
          <w:szCs w:val="16"/>
          <w:lang w:eastAsia="pl-PL"/>
        </w:rPr>
        <w:t xml:space="preserve"> Wykonawcom za pośrednictwem Platformy Zakupowej. </w:t>
      </w:r>
    </w:p>
    <w:p w14:paraId="05A1C76F" w14:textId="77777777" w:rsidR="000529A2" w:rsidRPr="00D135AD" w:rsidRDefault="000529A2" w:rsidP="00D135AD">
      <w:pPr>
        <w:pStyle w:val="Akapitzlist"/>
        <w:numPr>
          <w:ilvl w:val="0"/>
          <w:numId w:val="9"/>
        </w:numPr>
        <w:spacing w:line="280" w:lineRule="atLeast"/>
        <w:ind w:left="284" w:hanging="284"/>
        <w:contextualSpacing w:val="0"/>
        <w:jc w:val="both"/>
        <w:rPr>
          <w:rFonts w:ascii="Arial" w:hAnsi="Arial" w:cs="Arial"/>
          <w:sz w:val="16"/>
          <w:szCs w:val="16"/>
        </w:rPr>
      </w:pPr>
      <w:r w:rsidRPr="00D135AD">
        <w:rPr>
          <w:rFonts w:ascii="Arial" w:hAnsi="Arial" w:cs="Arial"/>
          <w:sz w:val="16"/>
          <w:szCs w:val="16"/>
        </w:rPr>
        <w:t>Jeżeli w</w:t>
      </w:r>
      <w:r w:rsidR="00FB3BFF" w:rsidRPr="00D135AD">
        <w:rPr>
          <w:rFonts w:ascii="Arial" w:hAnsi="Arial" w:cs="Arial"/>
          <w:sz w:val="16"/>
          <w:szCs w:val="16"/>
        </w:rPr>
        <w:t xml:space="preserve">niosek o wyjaśnienie treści </w:t>
      </w:r>
      <w:proofErr w:type="spellStart"/>
      <w:r w:rsidR="0064681A" w:rsidRPr="00D135AD">
        <w:rPr>
          <w:rFonts w:ascii="Arial" w:hAnsi="Arial" w:cs="Arial"/>
          <w:sz w:val="16"/>
          <w:szCs w:val="16"/>
        </w:rPr>
        <w:t>SWZ</w:t>
      </w:r>
      <w:proofErr w:type="spellEnd"/>
      <w:r w:rsidRPr="00D135AD">
        <w:rPr>
          <w:rFonts w:ascii="Arial" w:hAnsi="Arial" w:cs="Arial"/>
          <w:sz w:val="16"/>
          <w:szCs w:val="16"/>
        </w:rPr>
        <w:t xml:space="preserve"> wpłynął do Zamawiającego po upływie terminu jego składania, o którym mowa w pkt </w:t>
      </w:r>
      <w:r w:rsidR="00AB04E4" w:rsidRPr="00D135AD">
        <w:rPr>
          <w:rFonts w:ascii="Arial" w:hAnsi="Arial" w:cs="Arial"/>
          <w:sz w:val="16"/>
          <w:szCs w:val="16"/>
        </w:rPr>
        <w:t>5</w:t>
      </w:r>
      <w:r w:rsidRPr="00D135AD">
        <w:rPr>
          <w:rFonts w:ascii="Arial" w:hAnsi="Arial" w:cs="Arial"/>
          <w:sz w:val="16"/>
          <w:szCs w:val="16"/>
        </w:rPr>
        <w:t xml:space="preserve"> </w:t>
      </w:r>
      <w:r w:rsidR="000646A6" w:rsidRPr="00D135AD">
        <w:rPr>
          <w:rFonts w:ascii="Arial" w:hAnsi="Arial" w:cs="Arial"/>
          <w:sz w:val="16"/>
          <w:szCs w:val="16"/>
        </w:rPr>
        <w:t xml:space="preserve">Zamawiający nie ma obowiązku udzielania wyjaśnień </w:t>
      </w:r>
      <w:proofErr w:type="spellStart"/>
      <w:r w:rsidR="000646A6" w:rsidRPr="00D135AD">
        <w:rPr>
          <w:rFonts w:ascii="Arial" w:hAnsi="Arial" w:cs="Arial"/>
          <w:sz w:val="16"/>
          <w:szCs w:val="16"/>
        </w:rPr>
        <w:t>SWZ</w:t>
      </w:r>
      <w:proofErr w:type="spellEnd"/>
      <w:r w:rsidR="000646A6" w:rsidRPr="00D135AD">
        <w:rPr>
          <w:rFonts w:ascii="Arial" w:hAnsi="Arial" w:cs="Arial"/>
          <w:sz w:val="16"/>
          <w:szCs w:val="16"/>
        </w:rPr>
        <w:t xml:space="preserve">. </w:t>
      </w:r>
    </w:p>
    <w:p w14:paraId="2A6CB110" w14:textId="77777777" w:rsidR="000529A2" w:rsidRPr="00D135AD" w:rsidRDefault="000529A2" w:rsidP="00D135AD">
      <w:pPr>
        <w:pStyle w:val="Akapitzlist"/>
        <w:numPr>
          <w:ilvl w:val="0"/>
          <w:numId w:val="9"/>
        </w:numPr>
        <w:spacing w:line="280" w:lineRule="atLeast"/>
        <w:ind w:left="284" w:hanging="284"/>
        <w:contextualSpacing w:val="0"/>
        <w:jc w:val="both"/>
        <w:rPr>
          <w:rFonts w:ascii="Arial" w:hAnsi="Arial" w:cs="Arial"/>
          <w:sz w:val="16"/>
          <w:szCs w:val="16"/>
        </w:rPr>
      </w:pPr>
      <w:r w:rsidRPr="00D135AD">
        <w:rPr>
          <w:rFonts w:ascii="Arial" w:hAnsi="Arial" w:cs="Arial"/>
          <w:sz w:val="16"/>
          <w:szCs w:val="16"/>
        </w:rPr>
        <w:t>W uzasadnionym przypadku Zamawiający może przed terminem składania ofert zmienić treść dokumentów składających się na niniejszą</w:t>
      </w:r>
      <w:r w:rsidR="00FB3BFF" w:rsidRPr="00D135AD">
        <w:rPr>
          <w:rFonts w:ascii="Arial" w:hAnsi="Arial" w:cs="Arial"/>
          <w:sz w:val="16"/>
          <w:szCs w:val="16"/>
        </w:rPr>
        <w:t xml:space="preserve"> </w:t>
      </w:r>
      <w:proofErr w:type="spellStart"/>
      <w:r w:rsidR="0064681A" w:rsidRPr="00D135AD">
        <w:rPr>
          <w:rFonts w:ascii="Arial" w:hAnsi="Arial" w:cs="Arial"/>
          <w:sz w:val="16"/>
          <w:szCs w:val="16"/>
        </w:rPr>
        <w:t>SWZ</w:t>
      </w:r>
      <w:proofErr w:type="spellEnd"/>
      <w:r w:rsidRPr="00D135AD">
        <w:rPr>
          <w:rFonts w:ascii="Arial" w:hAnsi="Arial" w:cs="Arial"/>
          <w:sz w:val="16"/>
          <w:szCs w:val="16"/>
        </w:rPr>
        <w:t>.</w:t>
      </w:r>
    </w:p>
    <w:p w14:paraId="26D16E15" w14:textId="77777777" w:rsidR="002B1C2D" w:rsidRPr="00D135AD" w:rsidRDefault="000529A2" w:rsidP="00D135AD">
      <w:pPr>
        <w:pStyle w:val="Akapitzlist"/>
        <w:numPr>
          <w:ilvl w:val="0"/>
          <w:numId w:val="9"/>
        </w:numPr>
        <w:spacing w:line="280" w:lineRule="atLeast"/>
        <w:ind w:left="284" w:hanging="284"/>
        <w:contextualSpacing w:val="0"/>
        <w:jc w:val="both"/>
        <w:rPr>
          <w:rFonts w:ascii="Arial" w:hAnsi="Arial" w:cs="Arial"/>
          <w:sz w:val="16"/>
          <w:szCs w:val="16"/>
        </w:rPr>
      </w:pPr>
      <w:r w:rsidRPr="00D135AD">
        <w:rPr>
          <w:rFonts w:ascii="Arial" w:hAnsi="Arial" w:cs="Arial"/>
          <w:sz w:val="16"/>
          <w:szCs w:val="16"/>
        </w:rPr>
        <w:lastRenderedPageBreak/>
        <w:t>Zamawiający nie zamierza zwoływać zebrania Wykonawców.</w:t>
      </w:r>
    </w:p>
    <w:p w14:paraId="4B78E91B" w14:textId="77777777" w:rsidR="004936DC" w:rsidRPr="00D135AD" w:rsidRDefault="004936DC" w:rsidP="00D135AD">
      <w:pPr>
        <w:pStyle w:val="Akapitzlist"/>
        <w:numPr>
          <w:ilvl w:val="0"/>
          <w:numId w:val="9"/>
        </w:numPr>
        <w:spacing w:line="280" w:lineRule="atLeast"/>
        <w:ind w:left="284" w:hanging="284"/>
        <w:contextualSpacing w:val="0"/>
        <w:jc w:val="both"/>
        <w:rPr>
          <w:rFonts w:ascii="Arial" w:hAnsi="Arial" w:cs="Arial"/>
          <w:sz w:val="16"/>
          <w:szCs w:val="16"/>
        </w:rPr>
      </w:pPr>
      <w:r w:rsidRPr="00D135AD">
        <w:rPr>
          <w:rFonts w:ascii="Arial" w:hAnsi="Arial" w:cs="Arial"/>
          <w:sz w:val="16"/>
          <w:szCs w:val="16"/>
        </w:rPr>
        <w:t xml:space="preserve">Osobami uprawnionymi ze strony Zamawiającego do </w:t>
      </w:r>
      <w:r w:rsidR="00BF4D92" w:rsidRPr="00D135AD">
        <w:rPr>
          <w:rFonts w:ascii="Arial" w:hAnsi="Arial" w:cs="Arial"/>
          <w:sz w:val="16"/>
          <w:szCs w:val="16"/>
        </w:rPr>
        <w:t>komunikowania się</w:t>
      </w:r>
      <w:r w:rsidRPr="00D135AD">
        <w:rPr>
          <w:rFonts w:ascii="Arial" w:hAnsi="Arial" w:cs="Arial"/>
          <w:sz w:val="16"/>
          <w:szCs w:val="16"/>
        </w:rPr>
        <w:t xml:space="preserve"> z Wykonawcami są:</w:t>
      </w:r>
    </w:p>
    <w:p w14:paraId="7893839A" w14:textId="77777777" w:rsidR="002716BC" w:rsidRPr="00D135AD" w:rsidRDefault="002716BC" w:rsidP="00D135AD">
      <w:pPr>
        <w:pStyle w:val="Akapitzlist"/>
        <w:numPr>
          <w:ilvl w:val="1"/>
          <w:numId w:val="9"/>
        </w:numPr>
        <w:spacing w:line="280" w:lineRule="atLeast"/>
        <w:rPr>
          <w:rFonts w:ascii="Arial" w:hAnsi="Arial" w:cs="Arial"/>
          <w:sz w:val="16"/>
          <w:szCs w:val="16"/>
        </w:rPr>
      </w:pPr>
      <w:bookmarkStart w:id="51" w:name="_Toc458753185"/>
      <w:r w:rsidRPr="00D135AD">
        <w:rPr>
          <w:rFonts w:ascii="Arial" w:hAnsi="Arial" w:cs="Arial"/>
          <w:sz w:val="16"/>
          <w:szCs w:val="16"/>
        </w:rPr>
        <w:t xml:space="preserve">Pani </w:t>
      </w:r>
      <w:r w:rsidR="005D0444" w:rsidRPr="00D135AD">
        <w:rPr>
          <w:rFonts w:ascii="Arial" w:hAnsi="Arial" w:cs="Arial"/>
          <w:sz w:val="16"/>
          <w:szCs w:val="16"/>
        </w:rPr>
        <w:t>Paulina Rybska, tel. +48 (22) 622 37 92, 622 37 93 wew. 108 w godz. 8-16</w:t>
      </w:r>
    </w:p>
    <w:p w14:paraId="4E2CA022" w14:textId="77777777" w:rsidR="008604C3" w:rsidRPr="00D135AD" w:rsidRDefault="007F36C4" w:rsidP="00D135AD">
      <w:pPr>
        <w:pStyle w:val="siwz-1"/>
        <w:spacing w:before="0" w:after="0" w:line="280" w:lineRule="atLeast"/>
        <w:rPr>
          <w:rFonts w:cs="Arial"/>
        </w:rPr>
      </w:pPr>
      <w:bookmarkStart w:id="52" w:name="_Toc514924619"/>
      <w:bookmarkStart w:id="53" w:name="_Toc524522532"/>
      <w:r w:rsidRPr="00D135AD">
        <w:rPr>
          <w:rFonts w:cs="Arial"/>
        </w:rPr>
        <w:t xml:space="preserve">Rozdział VI. </w:t>
      </w:r>
      <w:r w:rsidR="008604C3" w:rsidRPr="00D135AD">
        <w:rPr>
          <w:rFonts w:cs="Arial"/>
        </w:rPr>
        <w:t>Wymagania dotyczące wadium.</w:t>
      </w:r>
      <w:bookmarkEnd w:id="51"/>
      <w:bookmarkEnd w:id="52"/>
      <w:bookmarkEnd w:id="53"/>
    </w:p>
    <w:p w14:paraId="2108157D" w14:textId="77777777" w:rsidR="00F82EA9" w:rsidRPr="00D135AD" w:rsidRDefault="006B331E" w:rsidP="00D135AD">
      <w:pPr>
        <w:spacing w:line="280" w:lineRule="atLeast"/>
        <w:jc w:val="both"/>
        <w:rPr>
          <w:rFonts w:ascii="Arial" w:hAnsi="Arial" w:cs="Arial"/>
          <w:sz w:val="16"/>
          <w:szCs w:val="16"/>
        </w:rPr>
      </w:pPr>
      <w:r w:rsidRPr="00D135AD">
        <w:rPr>
          <w:rFonts w:ascii="Arial" w:hAnsi="Arial" w:cs="Arial"/>
          <w:sz w:val="16"/>
          <w:szCs w:val="16"/>
        </w:rPr>
        <w:t>Zamawiający nie  żąda  wniesienia wadium</w:t>
      </w:r>
      <w:r w:rsidR="004A628E" w:rsidRPr="00D135AD">
        <w:rPr>
          <w:rFonts w:ascii="Arial" w:hAnsi="Arial" w:cs="Arial"/>
          <w:sz w:val="16"/>
          <w:szCs w:val="16"/>
        </w:rPr>
        <w:t>.</w:t>
      </w:r>
    </w:p>
    <w:p w14:paraId="4E2D2DC8" w14:textId="77777777" w:rsidR="008604C3" w:rsidRPr="00D135AD" w:rsidRDefault="007776F8" w:rsidP="00D135AD">
      <w:pPr>
        <w:pStyle w:val="siwz-1"/>
        <w:spacing w:before="0" w:after="0" w:line="280" w:lineRule="atLeast"/>
        <w:rPr>
          <w:rFonts w:cs="Arial"/>
        </w:rPr>
      </w:pPr>
      <w:bookmarkStart w:id="54" w:name="_Toc458753186"/>
      <w:bookmarkStart w:id="55" w:name="_Toc514924620"/>
      <w:bookmarkStart w:id="56" w:name="_Toc524522533"/>
      <w:r w:rsidRPr="00D135AD">
        <w:rPr>
          <w:rFonts w:cs="Arial"/>
        </w:rPr>
        <w:t xml:space="preserve">Rozdział VII. </w:t>
      </w:r>
      <w:r w:rsidR="008604C3" w:rsidRPr="00D135AD">
        <w:rPr>
          <w:rFonts w:cs="Arial"/>
        </w:rPr>
        <w:t>Termin związania ofertą.</w:t>
      </w:r>
      <w:bookmarkEnd w:id="54"/>
      <w:bookmarkEnd w:id="55"/>
      <w:bookmarkEnd w:id="56"/>
    </w:p>
    <w:p w14:paraId="36423589" w14:textId="6E479FCB" w:rsidR="00E35384" w:rsidRPr="00D135AD" w:rsidRDefault="00E35384" w:rsidP="00D135AD">
      <w:pPr>
        <w:spacing w:line="280" w:lineRule="atLeast"/>
        <w:jc w:val="both"/>
        <w:rPr>
          <w:rFonts w:ascii="Arial" w:hAnsi="Arial" w:cs="Arial"/>
          <w:sz w:val="16"/>
          <w:szCs w:val="16"/>
        </w:rPr>
      </w:pPr>
      <w:r w:rsidRPr="00D135AD">
        <w:rPr>
          <w:rFonts w:ascii="Arial" w:hAnsi="Arial" w:cs="Arial"/>
          <w:sz w:val="16"/>
          <w:szCs w:val="16"/>
        </w:rPr>
        <w:t xml:space="preserve">Wykonawcy pozostają związani </w:t>
      </w:r>
      <w:r w:rsidR="00412EA4" w:rsidRPr="00D135AD">
        <w:rPr>
          <w:rFonts w:ascii="Arial" w:hAnsi="Arial" w:cs="Arial"/>
          <w:sz w:val="16"/>
          <w:szCs w:val="16"/>
        </w:rPr>
        <w:t xml:space="preserve">złożoną </w:t>
      </w:r>
      <w:r w:rsidRPr="00D135AD">
        <w:rPr>
          <w:rFonts w:ascii="Arial" w:hAnsi="Arial" w:cs="Arial"/>
          <w:sz w:val="16"/>
          <w:szCs w:val="16"/>
        </w:rPr>
        <w:t xml:space="preserve">ofertą </w:t>
      </w:r>
      <w:r w:rsidR="00182488" w:rsidRPr="00D135AD">
        <w:rPr>
          <w:rFonts w:ascii="Arial" w:hAnsi="Arial" w:cs="Arial"/>
          <w:sz w:val="16"/>
          <w:szCs w:val="16"/>
        </w:rPr>
        <w:t xml:space="preserve">do dnia </w:t>
      </w:r>
      <w:r w:rsidR="00024B7F" w:rsidRPr="00D135AD">
        <w:rPr>
          <w:rFonts w:ascii="Arial" w:hAnsi="Arial" w:cs="Arial"/>
          <w:sz w:val="16"/>
          <w:szCs w:val="16"/>
        </w:rPr>
        <w:t>16</w:t>
      </w:r>
      <w:r w:rsidR="0036774B" w:rsidRPr="00D135AD">
        <w:rPr>
          <w:rFonts w:ascii="Arial" w:hAnsi="Arial" w:cs="Arial"/>
          <w:sz w:val="16"/>
          <w:szCs w:val="16"/>
        </w:rPr>
        <w:t>.</w:t>
      </w:r>
      <w:r w:rsidR="00BC487E" w:rsidRPr="00D135AD">
        <w:rPr>
          <w:rFonts w:ascii="Arial" w:hAnsi="Arial" w:cs="Arial"/>
          <w:sz w:val="16"/>
          <w:szCs w:val="16"/>
        </w:rPr>
        <w:t>11</w:t>
      </w:r>
      <w:r w:rsidR="00F51B43" w:rsidRPr="00D135AD">
        <w:rPr>
          <w:rFonts w:ascii="Arial" w:hAnsi="Arial" w:cs="Arial"/>
          <w:sz w:val="16"/>
          <w:szCs w:val="16"/>
        </w:rPr>
        <w:t>.2022</w:t>
      </w:r>
      <w:r w:rsidR="00182488" w:rsidRPr="00D135AD">
        <w:rPr>
          <w:rFonts w:ascii="Arial" w:hAnsi="Arial" w:cs="Arial"/>
          <w:sz w:val="16"/>
          <w:szCs w:val="16"/>
        </w:rPr>
        <w:t xml:space="preserve"> r</w:t>
      </w:r>
      <w:r w:rsidR="00C7094F" w:rsidRPr="00D135AD">
        <w:rPr>
          <w:rFonts w:ascii="Arial" w:hAnsi="Arial" w:cs="Arial"/>
          <w:sz w:val="16"/>
          <w:szCs w:val="16"/>
        </w:rPr>
        <w:t>.</w:t>
      </w:r>
      <w:r w:rsidR="00412EA4" w:rsidRPr="00D135AD">
        <w:rPr>
          <w:rFonts w:ascii="Arial" w:hAnsi="Arial" w:cs="Arial"/>
          <w:sz w:val="16"/>
          <w:szCs w:val="16"/>
        </w:rPr>
        <w:t xml:space="preserve"> Bieg terminu związania ofertą rozpoczyna się wraz z upływem terminu składania ofert.</w:t>
      </w:r>
    </w:p>
    <w:p w14:paraId="250CA77B" w14:textId="77777777" w:rsidR="008604C3" w:rsidRPr="00D135AD" w:rsidRDefault="007776F8" w:rsidP="00D135AD">
      <w:pPr>
        <w:pStyle w:val="siwz-1"/>
        <w:spacing w:before="0" w:after="0" w:line="280" w:lineRule="atLeast"/>
        <w:rPr>
          <w:rFonts w:cs="Arial"/>
        </w:rPr>
      </w:pPr>
      <w:bookmarkStart w:id="57" w:name="_Toc458753187"/>
      <w:bookmarkStart w:id="58" w:name="_Toc514924621"/>
      <w:bookmarkStart w:id="59" w:name="_Toc524522534"/>
      <w:r w:rsidRPr="00D135AD">
        <w:rPr>
          <w:rFonts w:cs="Arial"/>
        </w:rPr>
        <w:t xml:space="preserve">Rozdział VIII </w:t>
      </w:r>
      <w:r w:rsidR="008604C3" w:rsidRPr="00D135AD">
        <w:rPr>
          <w:rFonts w:cs="Arial"/>
        </w:rPr>
        <w:t>Opis sposobu przygotowywania ofert.</w:t>
      </w:r>
      <w:bookmarkEnd w:id="57"/>
      <w:bookmarkEnd w:id="58"/>
      <w:bookmarkEnd w:id="59"/>
    </w:p>
    <w:p w14:paraId="7181E3EF" w14:textId="77777777" w:rsidR="00BB3080" w:rsidRPr="00D135AD" w:rsidRDefault="00922655" w:rsidP="00D135AD">
      <w:pPr>
        <w:pStyle w:val="siwz-1"/>
        <w:spacing w:before="0" w:after="0" w:line="280" w:lineRule="atLeast"/>
        <w:rPr>
          <w:rFonts w:cs="Arial"/>
        </w:rPr>
      </w:pPr>
      <w:bookmarkStart w:id="60" w:name="_Toc458753188"/>
      <w:bookmarkStart w:id="61" w:name="_Toc514924622"/>
      <w:bookmarkStart w:id="62" w:name="_Toc524522535"/>
      <w:proofErr w:type="spellStart"/>
      <w:r w:rsidRPr="00D135AD">
        <w:rPr>
          <w:rFonts w:cs="Arial"/>
        </w:rPr>
        <w:t>VIII.1</w:t>
      </w:r>
      <w:proofErr w:type="spellEnd"/>
      <w:r w:rsidRPr="00D135AD">
        <w:rPr>
          <w:rFonts w:cs="Arial"/>
        </w:rPr>
        <w:t xml:space="preserve">. </w:t>
      </w:r>
      <w:r w:rsidR="00BB3080" w:rsidRPr="00D135AD">
        <w:rPr>
          <w:rFonts w:cs="Arial"/>
        </w:rPr>
        <w:t>Przygotowanie ofert.</w:t>
      </w:r>
      <w:bookmarkEnd w:id="60"/>
      <w:bookmarkEnd w:id="61"/>
      <w:bookmarkEnd w:id="62"/>
    </w:p>
    <w:p w14:paraId="1F124841" w14:textId="16A64105" w:rsidR="009F45A0" w:rsidRPr="00D135AD" w:rsidRDefault="009F45A0" w:rsidP="00D135AD">
      <w:pPr>
        <w:pStyle w:val="Akapitzlist"/>
        <w:numPr>
          <w:ilvl w:val="0"/>
          <w:numId w:val="66"/>
        </w:numPr>
        <w:spacing w:line="280" w:lineRule="atLeast"/>
        <w:contextualSpacing w:val="0"/>
        <w:jc w:val="both"/>
        <w:rPr>
          <w:rFonts w:ascii="Arial" w:hAnsi="Arial" w:cs="Arial"/>
          <w:b/>
          <w:sz w:val="16"/>
          <w:szCs w:val="16"/>
        </w:rPr>
      </w:pPr>
      <w:r w:rsidRPr="00D135AD">
        <w:rPr>
          <w:rFonts w:ascii="Arial" w:hAnsi="Arial" w:cs="Arial"/>
          <w:sz w:val="16"/>
          <w:szCs w:val="16"/>
        </w:rPr>
        <w:t xml:space="preserve">Ofertę należy złożyć pod rygorem nieważności w </w:t>
      </w:r>
      <w:r w:rsidR="00D4435B" w:rsidRPr="00D135AD">
        <w:rPr>
          <w:rFonts w:ascii="Arial" w:hAnsi="Arial" w:cs="Arial"/>
          <w:sz w:val="16"/>
          <w:szCs w:val="16"/>
        </w:rPr>
        <w:t xml:space="preserve">formie </w:t>
      </w:r>
      <w:r w:rsidRPr="00D135AD">
        <w:rPr>
          <w:rFonts w:ascii="Arial" w:hAnsi="Arial" w:cs="Arial"/>
          <w:sz w:val="16"/>
          <w:szCs w:val="16"/>
        </w:rPr>
        <w:t>elektronicznej</w:t>
      </w:r>
      <w:r w:rsidR="00D01715" w:rsidRPr="00D135AD">
        <w:rPr>
          <w:rFonts w:ascii="Arial" w:hAnsi="Arial" w:cs="Arial"/>
          <w:sz w:val="16"/>
          <w:szCs w:val="16"/>
        </w:rPr>
        <w:t xml:space="preserve"> lub w postaci elektronicznej opatrzonej podpisem zaufanym lub podpisem osobistym</w:t>
      </w:r>
      <w:r w:rsidR="009B5E92" w:rsidRPr="00D135AD">
        <w:rPr>
          <w:rFonts w:ascii="Arial" w:hAnsi="Arial" w:cs="Arial"/>
          <w:sz w:val="16"/>
          <w:szCs w:val="16"/>
        </w:rPr>
        <w:t>.</w:t>
      </w:r>
      <w:r w:rsidR="00AD703F" w:rsidRPr="00D135AD">
        <w:rPr>
          <w:rFonts w:ascii="Arial" w:hAnsi="Arial" w:cs="Arial"/>
          <w:sz w:val="16"/>
          <w:szCs w:val="16"/>
        </w:rPr>
        <w:t xml:space="preserve"> Ofert</w:t>
      </w:r>
      <w:r w:rsidR="00277F8B" w:rsidRPr="00D135AD">
        <w:rPr>
          <w:rFonts w:ascii="Arial" w:hAnsi="Arial" w:cs="Arial"/>
          <w:sz w:val="16"/>
          <w:szCs w:val="16"/>
        </w:rPr>
        <w:t>ę</w:t>
      </w:r>
      <w:r w:rsidR="00AD703F" w:rsidRPr="00D135AD">
        <w:rPr>
          <w:rFonts w:ascii="Arial" w:hAnsi="Arial" w:cs="Arial"/>
          <w:sz w:val="16"/>
          <w:szCs w:val="16"/>
        </w:rPr>
        <w:t xml:space="preserve"> należy</w:t>
      </w:r>
      <w:r w:rsidR="00D01715" w:rsidRPr="00D135AD">
        <w:rPr>
          <w:rFonts w:ascii="Arial" w:hAnsi="Arial" w:cs="Arial"/>
          <w:sz w:val="16"/>
          <w:szCs w:val="16"/>
        </w:rPr>
        <w:t xml:space="preserve"> </w:t>
      </w:r>
      <w:r w:rsidRPr="00D135AD">
        <w:rPr>
          <w:rFonts w:ascii="Arial" w:hAnsi="Arial" w:cs="Arial"/>
          <w:sz w:val="16"/>
          <w:szCs w:val="16"/>
        </w:rPr>
        <w:t>podpisa</w:t>
      </w:r>
      <w:r w:rsidR="00AD703F" w:rsidRPr="00D135AD">
        <w:rPr>
          <w:rFonts w:ascii="Arial" w:hAnsi="Arial" w:cs="Arial"/>
          <w:sz w:val="16"/>
          <w:szCs w:val="16"/>
        </w:rPr>
        <w:t>ć</w:t>
      </w:r>
      <w:r w:rsidRPr="00D135AD">
        <w:rPr>
          <w:rFonts w:ascii="Arial" w:hAnsi="Arial" w:cs="Arial"/>
          <w:sz w:val="16"/>
          <w:szCs w:val="16"/>
        </w:rPr>
        <w:t xml:space="preserve"> podpisem elektronicznym przez osoby upoważnione do tych czynności. Wykonawca składa ofertę na Formularzu Ofertowym</w:t>
      </w:r>
      <w:r w:rsidR="00A6119E" w:rsidRPr="00D135AD">
        <w:rPr>
          <w:rFonts w:ascii="Arial" w:hAnsi="Arial" w:cs="Arial"/>
          <w:sz w:val="16"/>
          <w:szCs w:val="16"/>
        </w:rPr>
        <w:t xml:space="preserve">, który stanowi </w:t>
      </w:r>
      <w:r w:rsidR="00E2577D" w:rsidRPr="00D135AD">
        <w:rPr>
          <w:rFonts w:ascii="Arial" w:hAnsi="Arial" w:cs="Arial"/>
          <w:sz w:val="16"/>
          <w:szCs w:val="16"/>
        </w:rPr>
        <w:t xml:space="preserve">odpowiednio dla danej części zamówienia załącznik nr 1.1 (cz. 1) i/lub 1.2 (cz. 2) i/lub 1.3 (cz. 3) do niniejszej </w:t>
      </w:r>
      <w:proofErr w:type="spellStart"/>
      <w:r w:rsidR="00E2577D" w:rsidRPr="00D135AD">
        <w:rPr>
          <w:rFonts w:ascii="Arial" w:hAnsi="Arial" w:cs="Arial"/>
          <w:sz w:val="16"/>
          <w:szCs w:val="16"/>
        </w:rPr>
        <w:t>SWZ</w:t>
      </w:r>
      <w:proofErr w:type="spellEnd"/>
      <w:r w:rsidR="00D213CC" w:rsidRPr="00D135AD">
        <w:rPr>
          <w:rFonts w:ascii="Arial" w:hAnsi="Arial" w:cs="Arial"/>
          <w:sz w:val="16"/>
          <w:szCs w:val="16"/>
        </w:rPr>
        <w:t xml:space="preserve">. </w:t>
      </w:r>
    </w:p>
    <w:p w14:paraId="1B6AA5FB" w14:textId="77777777" w:rsidR="009F45A0" w:rsidRPr="00D135AD" w:rsidRDefault="009F45A0" w:rsidP="00D135AD">
      <w:pPr>
        <w:pStyle w:val="Akapitzlist"/>
        <w:numPr>
          <w:ilvl w:val="0"/>
          <w:numId w:val="66"/>
        </w:numPr>
        <w:spacing w:line="280" w:lineRule="atLeast"/>
        <w:contextualSpacing w:val="0"/>
        <w:jc w:val="both"/>
        <w:rPr>
          <w:rFonts w:ascii="Arial" w:hAnsi="Arial" w:cs="Arial"/>
          <w:sz w:val="16"/>
          <w:szCs w:val="16"/>
        </w:rPr>
      </w:pPr>
      <w:r w:rsidRPr="00D135AD">
        <w:rPr>
          <w:rFonts w:ascii="Arial" w:hAnsi="Arial" w:cs="Arial"/>
          <w:sz w:val="16"/>
          <w:szCs w:val="16"/>
        </w:rPr>
        <w:t>Treść złożonej oferty musi</w:t>
      </w:r>
      <w:r w:rsidR="00235864" w:rsidRPr="00D135AD">
        <w:rPr>
          <w:rFonts w:ascii="Arial" w:hAnsi="Arial" w:cs="Arial"/>
          <w:sz w:val="16"/>
          <w:szCs w:val="16"/>
        </w:rPr>
        <w:t xml:space="preserve"> być</w:t>
      </w:r>
      <w:r w:rsidRPr="00D135AD">
        <w:rPr>
          <w:rFonts w:ascii="Arial" w:hAnsi="Arial" w:cs="Arial"/>
          <w:sz w:val="16"/>
          <w:szCs w:val="16"/>
        </w:rPr>
        <w:t xml:space="preserve"> </w:t>
      </w:r>
      <w:r w:rsidR="00995B80" w:rsidRPr="00D135AD">
        <w:rPr>
          <w:rFonts w:ascii="Arial" w:hAnsi="Arial" w:cs="Arial"/>
          <w:sz w:val="16"/>
          <w:szCs w:val="16"/>
        </w:rPr>
        <w:t>zgodna z warunkami zamówienia</w:t>
      </w:r>
      <w:r w:rsidRPr="00D135AD">
        <w:rPr>
          <w:rFonts w:ascii="Arial" w:hAnsi="Arial" w:cs="Arial"/>
          <w:sz w:val="16"/>
          <w:szCs w:val="16"/>
        </w:rPr>
        <w:t xml:space="preserve">. Wykonawca ma prawo złożyć tylko jedną ofertę. Oferta powinna być sporządzona w języku polskim, w </w:t>
      </w:r>
      <w:r w:rsidR="00235864" w:rsidRPr="00D135AD">
        <w:rPr>
          <w:rFonts w:ascii="Arial" w:hAnsi="Arial" w:cs="Arial"/>
          <w:sz w:val="16"/>
          <w:szCs w:val="16"/>
        </w:rPr>
        <w:t xml:space="preserve">formie </w:t>
      </w:r>
      <w:r w:rsidRPr="00D135AD">
        <w:rPr>
          <w:rFonts w:ascii="Arial" w:hAnsi="Arial" w:cs="Arial"/>
          <w:sz w:val="16"/>
          <w:szCs w:val="16"/>
        </w:rPr>
        <w:t>elektronicznej</w:t>
      </w:r>
      <w:r w:rsidR="00D01715" w:rsidRPr="00D135AD">
        <w:rPr>
          <w:rFonts w:ascii="Arial" w:hAnsi="Arial" w:cs="Arial"/>
          <w:sz w:val="16"/>
          <w:szCs w:val="16"/>
        </w:rPr>
        <w:t xml:space="preserve"> lub w postaci elektronicznej opatrzonej podpisem zaufanym lub podpisem osobistym</w:t>
      </w:r>
      <w:r w:rsidRPr="00D135AD">
        <w:rPr>
          <w:rFonts w:ascii="Arial" w:hAnsi="Arial" w:cs="Arial"/>
          <w:sz w:val="16"/>
          <w:szCs w:val="16"/>
        </w:rPr>
        <w:t xml:space="preserve"> pod rygorem nieważności</w:t>
      </w:r>
      <w:r w:rsidR="00235864" w:rsidRPr="00D135AD">
        <w:rPr>
          <w:rFonts w:ascii="Arial" w:hAnsi="Arial" w:cs="Arial"/>
          <w:sz w:val="16"/>
          <w:szCs w:val="16"/>
        </w:rPr>
        <w:t>. Ofertę należy złożyć</w:t>
      </w:r>
      <w:r w:rsidRPr="00D135AD">
        <w:rPr>
          <w:rFonts w:ascii="Arial" w:hAnsi="Arial" w:cs="Arial"/>
          <w:sz w:val="16"/>
          <w:szCs w:val="16"/>
        </w:rPr>
        <w:t xml:space="preserve"> za pośrednictwem Platformy Zakupowej</w:t>
      </w:r>
      <w:r w:rsidR="00C60ED9" w:rsidRPr="00D135AD">
        <w:rPr>
          <w:rFonts w:ascii="Arial" w:hAnsi="Arial" w:cs="Arial"/>
          <w:sz w:val="16"/>
          <w:szCs w:val="16"/>
        </w:rPr>
        <w:t>.</w:t>
      </w:r>
    </w:p>
    <w:p w14:paraId="656E42C8" w14:textId="77777777" w:rsidR="009F45A0" w:rsidRPr="00D135AD" w:rsidRDefault="009F45A0" w:rsidP="00D135AD">
      <w:pPr>
        <w:pStyle w:val="Akapitzlist"/>
        <w:numPr>
          <w:ilvl w:val="0"/>
          <w:numId w:val="66"/>
        </w:numPr>
        <w:spacing w:line="280" w:lineRule="atLeast"/>
        <w:contextualSpacing w:val="0"/>
        <w:jc w:val="both"/>
        <w:rPr>
          <w:rFonts w:ascii="Arial" w:hAnsi="Arial" w:cs="Arial"/>
          <w:sz w:val="16"/>
          <w:szCs w:val="16"/>
        </w:rPr>
      </w:pPr>
      <w:r w:rsidRPr="00D135AD">
        <w:rPr>
          <w:rFonts w:ascii="Arial" w:hAnsi="Arial" w:cs="Arial"/>
          <w:sz w:val="16"/>
          <w:szCs w:val="16"/>
        </w:rPr>
        <w:t>Oferta powinna zawierać jedną, jednoznacznie opisaną propozycję.</w:t>
      </w:r>
    </w:p>
    <w:p w14:paraId="5204E020" w14:textId="77777777" w:rsidR="008447B5" w:rsidRPr="00D135AD" w:rsidRDefault="009F45A0" w:rsidP="00D135AD">
      <w:pPr>
        <w:pStyle w:val="Akapitzlist"/>
        <w:numPr>
          <w:ilvl w:val="0"/>
          <w:numId w:val="66"/>
        </w:numPr>
        <w:spacing w:line="280" w:lineRule="atLeast"/>
        <w:contextualSpacing w:val="0"/>
        <w:jc w:val="both"/>
        <w:rPr>
          <w:rFonts w:ascii="Arial" w:hAnsi="Arial" w:cs="Arial"/>
          <w:sz w:val="16"/>
          <w:szCs w:val="16"/>
        </w:rPr>
      </w:pPr>
      <w:r w:rsidRPr="00D135AD">
        <w:rPr>
          <w:rFonts w:ascii="Arial" w:hAnsi="Arial" w:cs="Arial"/>
          <w:sz w:val="16"/>
          <w:szCs w:val="16"/>
        </w:rPr>
        <w:t>Wykonawca poniesie wszelkie koszty związane z przygotowaniem i złożeniem oferty.</w:t>
      </w:r>
    </w:p>
    <w:p w14:paraId="201713ED" w14:textId="77777777" w:rsidR="00FF74F0" w:rsidRPr="00D135AD" w:rsidRDefault="009F45A0" w:rsidP="00D135AD">
      <w:pPr>
        <w:pStyle w:val="Akapitzlist"/>
        <w:numPr>
          <w:ilvl w:val="0"/>
          <w:numId w:val="66"/>
        </w:numPr>
        <w:spacing w:line="280" w:lineRule="atLeast"/>
        <w:contextualSpacing w:val="0"/>
        <w:jc w:val="both"/>
        <w:rPr>
          <w:rFonts w:ascii="Arial" w:hAnsi="Arial" w:cs="Arial"/>
          <w:sz w:val="16"/>
          <w:szCs w:val="16"/>
        </w:rPr>
      </w:pPr>
      <w:r w:rsidRPr="00D135AD">
        <w:rPr>
          <w:rFonts w:ascii="Arial" w:hAnsi="Arial" w:cs="Arial"/>
          <w:sz w:val="16"/>
          <w:szCs w:val="16"/>
        </w:rPr>
        <w:t>Zamawiający informuje, iż zgodnie z art.</w:t>
      </w:r>
      <w:r w:rsidR="00FA5DCF" w:rsidRPr="00D135AD">
        <w:rPr>
          <w:rFonts w:ascii="Arial" w:hAnsi="Arial" w:cs="Arial"/>
          <w:sz w:val="16"/>
          <w:szCs w:val="16"/>
        </w:rPr>
        <w:t xml:space="preserve"> </w:t>
      </w:r>
      <w:r w:rsidR="008B1C92" w:rsidRPr="00D135AD">
        <w:rPr>
          <w:rFonts w:ascii="Arial" w:hAnsi="Arial" w:cs="Arial"/>
          <w:sz w:val="16"/>
          <w:szCs w:val="16"/>
        </w:rPr>
        <w:t>74</w:t>
      </w:r>
      <w:r w:rsidRPr="00D135AD">
        <w:rPr>
          <w:rFonts w:ascii="Arial" w:hAnsi="Arial" w:cs="Arial"/>
          <w:sz w:val="16"/>
          <w:szCs w:val="16"/>
        </w:rPr>
        <w:t xml:space="preserve"> ust. </w:t>
      </w:r>
      <w:r w:rsidR="008B1C92" w:rsidRPr="00D135AD">
        <w:rPr>
          <w:rFonts w:ascii="Arial" w:hAnsi="Arial" w:cs="Arial"/>
          <w:sz w:val="16"/>
          <w:szCs w:val="16"/>
        </w:rPr>
        <w:t>1</w:t>
      </w:r>
      <w:r w:rsidRPr="00D135AD">
        <w:rPr>
          <w:rFonts w:ascii="Arial" w:hAnsi="Arial" w:cs="Arial"/>
          <w:sz w:val="16"/>
          <w:szCs w:val="16"/>
        </w:rPr>
        <w:t xml:space="preserve"> ustawy oferty składane w postępowaniu o zamówienie publiczne są jawne </w:t>
      </w:r>
      <w:r w:rsidRPr="00D135AD">
        <w:rPr>
          <w:rFonts w:ascii="Arial" w:hAnsi="Arial" w:cs="Arial"/>
          <w:sz w:val="16"/>
          <w:szCs w:val="16"/>
        </w:rPr>
        <w:br/>
        <w:t xml:space="preserve">i podlegają udostępnieniu </w:t>
      </w:r>
      <w:r w:rsidR="008B1C92" w:rsidRPr="00D135AD">
        <w:rPr>
          <w:rFonts w:ascii="Arial" w:hAnsi="Arial" w:cs="Arial"/>
          <w:sz w:val="16"/>
          <w:szCs w:val="16"/>
        </w:rPr>
        <w:t>niezwłocznie po ich otwarciu</w:t>
      </w:r>
      <w:r w:rsidRPr="00D135AD">
        <w:rPr>
          <w:rFonts w:ascii="Arial" w:hAnsi="Arial" w:cs="Arial"/>
          <w:sz w:val="16"/>
          <w:szCs w:val="16"/>
        </w:rPr>
        <w: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w:t>
      </w:r>
      <w:r w:rsidR="00325E87" w:rsidRPr="00D135AD">
        <w:rPr>
          <w:rFonts w:ascii="Arial" w:hAnsi="Arial" w:cs="Arial"/>
          <w:sz w:val="16"/>
          <w:szCs w:val="16"/>
        </w:rPr>
        <w:t>,</w:t>
      </w:r>
      <w:r w:rsidRPr="00D135AD">
        <w:rPr>
          <w:rFonts w:ascii="Arial" w:hAnsi="Arial" w:cs="Arial"/>
          <w:sz w:val="16"/>
          <w:szCs w:val="16"/>
        </w:rPr>
        <w:t xml:space="preserve"> określonych w art. </w:t>
      </w:r>
      <w:r w:rsidR="008B1C92" w:rsidRPr="00D135AD">
        <w:rPr>
          <w:rFonts w:ascii="Arial" w:hAnsi="Arial" w:cs="Arial"/>
          <w:sz w:val="16"/>
          <w:szCs w:val="16"/>
        </w:rPr>
        <w:t>222 ust. 5</w:t>
      </w:r>
      <w:r w:rsidRPr="00D135AD">
        <w:rPr>
          <w:rFonts w:ascii="Arial" w:hAnsi="Arial" w:cs="Arial"/>
          <w:sz w:val="16"/>
          <w:szCs w:val="16"/>
        </w:rPr>
        <w:t xml:space="preserve"> ustawy, tj. </w:t>
      </w:r>
      <w:r w:rsidR="00325E87" w:rsidRPr="00D135AD">
        <w:rPr>
          <w:rFonts w:ascii="Arial" w:hAnsi="Arial" w:cs="Arial"/>
          <w:sz w:val="16"/>
          <w:szCs w:val="16"/>
        </w:rPr>
        <w:t xml:space="preserve">o </w:t>
      </w:r>
      <w:r w:rsidR="00FF74F0" w:rsidRPr="00D135AD">
        <w:rPr>
          <w:rFonts w:ascii="Arial" w:hAnsi="Arial" w:cs="Arial"/>
          <w:sz w:val="16"/>
          <w:szCs w:val="16"/>
        </w:rPr>
        <w:t>nazwach albo imionach i nazwiskach oraz siedzibach lub miejscach prowadzonej działalności gospodarczej albo miejscach zamieszkania wykonawców, których oferty zostały otwarte, cenach lub kosztach zawartych w ofertach.</w:t>
      </w:r>
    </w:p>
    <w:p w14:paraId="30643EF2" w14:textId="77777777" w:rsidR="009F45A0" w:rsidRPr="00D135AD" w:rsidRDefault="00472DC8" w:rsidP="00D135AD">
      <w:pPr>
        <w:pStyle w:val="Akapitzlist"/>
        <w:spacing w:line="280" w:lineRule="atLeast"/>
        <w:ind w:left="360"/>
        <w:contextualSpacing w:val="0"/>
        <w:jc w:val="both"/>
        <w:rPr>
          <w:rFonts w:ascii="Arial" w:hAnsi="Arial" w:cs="Arial"/>
          <w:sz w:val="16"/>
          <w:szCs w:val="16"/>
        </w:rPr>
      </w:pPr>
      <w:r w:rsidRPr="00D135AD">
        <w:rPr>
          <w:rFonts w:ascii="Arial" w:hAnsi="Arial" w:cs="Arial"/>
          <w:b/>
          <w:i/>
          <w:sz w:val="16"/>
          <w:szCs w:val="16"/>
        </w:rPr>
        <w:t>UWAGA</w:t>
      </w:r>
      <w:r w:rsidR="009F45A0" w:rsidRPr="00D135AD">
        <w:rPr>
          <w:rFonts w:ascii="Arial" w:hAnsi="Arial" w:cs="Arial"/>
          <w:b/>
          <w:i/>
          <w:sz w:val="16"/>
          <w:szCs w:val="16"/>
        </w:rPr>
        <w:t>:</w:t>
      </w:r>
      <w:r w:rsidR="009F45A0" w:rsidRPr="00D135AD">
        <w:rPr>
          <w:rFonts w:ascii="Arial" w:hAnsi="Arial" w:cs="Arial"/>
          <w:sz w:val="16"/>
          <w:szCs w:val="16"/>
        </w:rPr>
        <w:t xml:space="preserve"> Wszelkie informacje</w:t>
      </w:r>
      <w:r w:rsidR="00325E87" w:rsidRPr="00D135AD">
        <w:rPr>
          <w:rFonts w:ascii="Arial" w:hAnsi="Arial" w:cs="Arial"/>
          <w:sz w:val="16"/>
          <w:szCs w:val="16"/>
        </w:rPr>
        <w:t>,</w:t>
      </w:r>
      <w:r w:rsidR="009F45A0" w:rsidRPr="00D135AD">
        <w:rPr>
          <w:rFonts w:ascii="Arial" w:hAnsi="Arial" w:cs="Arial"/>
          <w:sz w:val="16"/>
          <w:szCs w:val="16"/>
        </w:rPr>
        <w:t xml:space="preserve"> stanowiące tajemnicę przedsiębiorstwa w rozumieniu ustawy z dnia 16 kwietnia 1993 r. </w:t>
      </w:r>
      <w:r w:rsidR="00325E87" w:rsidRPr="00D135AD">
        <w:rPr>
          <w:rFonts w:ascii="Arial" w:hAnsi="Arial" w:cs="Arial"/>
          <w:sz w:val="16"/>
          <w:szCs w:val="16"/>
        </w:rPr>
        <w:br/>
      </w:r>
      <w:r w:rsidR="009F45A0" w:rsidRPr="00D135AD">
        <w:rPr>
          <w:rFonts w:ascii="Arial" w:hAnsi="Arial" w:cs="Arial"/>
          <w:sz w:val="16"/>
          <w:szCs w:val="16"/>
        </w:rPr>
        <w:t>o zwalczaniu nieuczciwej konkurencji (Dz. U. z 2019 r. poz. 1010</w:t>
      </w:r>
      <w:r w:rsidR="008A4932" w:rsidRPr="00D135AD">
        <w:rPr>
          <w:rFonts w:ascii="Arial" w:hAnsi="Arial" w:cs="Arial"/>
          <w:sz w:val="16"/>
          <w:szCs w:val="16"/>
        </w:rPr>
        <w:t xml:space="preserve"> z </w:t>
      </w:r>
      <w:proofErr w:type="spellStart"/>
      <w:r w:rsidR="008A4932" w:rsidRPr="00D135AD">
        <w:rPr>
          <w:rFonts w:ascii="Arial" w:hAnsi="Arial" w:cs="Arial"/>
          <w:sz w:val="16"/>
          <w:szCs w:val="16"/>
        </w:rPr>
        <w:t>późn</w:t>
      </w:r>
      <w:proofErr w:type="spellEnd"/>
      <w:r w:rsidR="008A4932" w:rsidRPr="00D135AD">
        <w:rPr>
          <w:rFonts w:ascii="Arial" w:hAnsi="Arial" w:cs="Arial"/>
          <w:sz w:val="16"/>
          <w:szCs w:val="16"/>
        </w:rPr>
        <w:t>. zm.</w:t>
      </w:r>
      <w:r w:rsidR="009F45A0" w:rsidRPr="00D135AD">
        <w:rPr>
          <w:rFonts w:ascii="Arial" w:hAnsi="Arial" w:cs="Arial"/>
          <w:sz w:val="16"/>
          <w:szCs w:val="16"/>
        </w:rPr>
        <w:t>), które Wykonawca pragnie zastrzec jako tajemnicę przedsiębiorstwa, muszą zostać</w:t>
      </w:r>
      <w:r w:rsidR="003664D4" w:rsidRPr="00D135AD">
        <w:rPr>
          <w:rFonts w:ascii="Arial" w:hAnsi="Arial" w:cs="Arial"/>
          <w:sz w:val="16"/>
          <w:szCs w:val="16"/>
        </w:rPr>
        <w:t xml:space="preserve"> odpowiednio oznaczone a następnie</w:t>
      </w:r>
      <w:r w:rsidR="009F45A0" w:rsidRPr="00D135AD">
        <w:rPr>
          <w:rFonts w:ascii="Arial" w:hAnsi="Arial" w:cs="Arial"/>
          <w:sz w:val="16"/>
          <w:szCs w:val="16"/>
        </w:rPr>
        <w:t xml:space="preserve"> załączone na Platformie Zakupowej w osobnym pliku </w:t>
      </w:r>
      <w:r w:rsidR="00325E87" w:rsidRPr="00D135AD">
        <w:rPr>
          <w:rFonts w:ascii="Arial" w:hAnsi="Arial" w:cs="Arial"/>
          <w:sz w:val="16"/>
          <w:szCs w:val="16"/>
        </w:rPr>
        <w:br/>
      </w:r>
      <w:r w:rsidR="009F45A0" w:rsidRPr="00D135AD">
        <w:rPr>
          <w:rFonts w:ascii="Arial" w:hAnsi="Arial" w:cs="Arial"/>
          <w:sz w:val="16"/>
          <w:szCs w:val="16"/>
        </w:rPr>
        <w:t>w miejscu właściwym dla Informacji stanowiących tajemnicę przedsiębiorstwa.</w:t>
      </w:r>
    </w:p>
    <w:p w14:paraId="10CF8735" w14:textId="77777777" w:rsidR="00610988" w:rsidRPr="00D135AD" w:rsidRDefault="00610988" w:rsidP="00D135AD">
      <w:pPr>
        <w:pStyle w:val="Akapitzlist"/>
        <w:numPr>
          <w:ilvl w:val="0"/>
          <w:numId w:val="20"/>
        </w:numPr>
        <w:spacing w:line="280" w:lineRule="atLeast"/>
        <w:jc w:val="both"/>
        <w:rPr>
          <w:rFonts w:ascii="Arial" w:hAnsi="Arial" w:cs="Arial"/>
          <w:sz w:val="16"/>
          <w:szCs w:val="16"/>
        </w:rPr>
      </w:pPr>
      <w:r w:rsidRPr="00D135AD">
        <w:rPr>
          <w:rFonts w:ascii="Arial" w:hAnsi="Arial" w:cs="Arial"/>
          <w:sz w:val="16"/>
          <w:szCs w:val="16"/>
        </w:rPr>
        <w:t>Wykonawcy mogą wspólnie ubiegać się o udzielenie zamówienia, w takim przypadku:</w:t>
      </w:r>
    </w:p>
    <w:p w14:paraId="0482C610" w14:textId="77777777" w:rsidR="00610988" w:rsidRPr="00D135AD" w:rsidRDefault="00610988" w:rsidP="00D135AD">
      <w:pPr>
        <w:pStyle w:val="Akapitzlist"/>
        <w:numPr>
          <w:ilvl w:val="1"/>
          <w:numId w:val="20"/>
        </w:numPr>
        <w:spacing w:line="280" w:lineRule="atLeast"/>
        <w:contextualSpacing w:val="0"/>
        <w:jc w:val="both"/>
        <w:rPr>
          <w:rFonts w:ascii="Arial" w:hAnsi="Arial" w:cs="Arial"/>
          <w:sz w:val="16"/>
          <w:szCs w:val="16"/>
        </w:rPr>
      </w:pPr>
      <w:r w:rsidRPr="00D135AD">
        <w:rPr>
          <w:rFonts w:ascii="Arial" w:hAnsi="Arial" w:cs="Arial"/>
          <w:sz w:val="16"/>
          <w:szCs w:val="16"/>
        </w:rPr>
        <w:t xml:space="preserve">oferta </w:t>
      </w:r>
      <w:r w:rsidR="00DC4715" w:rsidRPr="00D135AD">
        <w:rPr>
          <w:rFonts w:ascii="Arial" w:hAnsi="Arial" w:cs="Arial"/>
          <w:sz w:val="16"/>
          <w:szCs w:val="16"/>
        </w:rPr>
        <w:t>Wykonawców</w:t>
      </w:r>
      <w:r w:rsidR="00325E87" w:rsidRPr="00D135AD">
        <w:rPr>
          <w:rFonts w:ascii="Arial" w:hAnsi="Arial" w:cs="Arial"/>
          <w:sz w:val="16"/>
          <w:szCs w:val="16"/>
        </w:rPr>
        <w:t>,</w:t>
      </w:r>
      <w:r w:rsidR="00DC4715" w:rsidRPr="00D135AD">
        <w:rPr>
          <w:rFonts w:ascii="Arial" w:hAnsi="Arial" w:cs="Arial"/>
          <w:sz w:val="16"/>
          <w:szCs w:val="16"/>
        </w:rPr>
        <w:t xml:space="preserve"> wspólnie ubiegających się o udzielenie zamówienia</w:t>
      </w:r>
      <w:r w:rsidR="00325E87" w:rsidRPr="00D135AD">
        <w:rPr>
          <w:rFonts w:ascii="Arial" w:hAnsi="Arial" w:cs="Arial"/>
          <w:sz w:val="16"/>
          <w:szCs w:val="16"/>
        </w:rPr>
        <w:t>,</w:t>
      </w:r>
      <w:r w:rsidRPr="00D135AD">
        <w:rPr>
          <w:rFonts w:ascii="Arial" w:hAnsi="Arial" w:cs="Arial"/>
          <w:sz w:val="16"/>
          <w:szCs w:val="16"/>
        </w:rPr>
        <w:t xml:space="preserve"> musi być podpisana w taki sposób, by prawnie zobowiązywała wszystkich Wykonawców występujących wspólnie,</w:t>
      </w:r>
    </w:p>
    <w:p w14:paraId="27F50411" w14:textId="77777777" w:rsidR="00610988" w:rsidRPr="00D135AD" w:rsidRDefault="00610988" w:rsidP="00D135AD">
      <w:pPr>
        <w:pStyle w:val="Akapitzlist"/>
        <w:numPr>
          <w:ilvl w:val="1"/>
          <w:numId w:val="20"/>
        </w:numPr>
        <w:spacing w:line="280" w:lineRule="atLeast"/>
        <w:contextualSpacing w:val="0"/>
        <w:jc w:val="both"/>
        <w:rPr>
          <w:rFonts w:ascii="Arial" w:hAnsi="Arial" w:cs="Arial"/>
          <w:sz w:val="16"/>
          <w:szCs w:val="16"/>
        </w:rPr>
      </w:pPr>
      <w:r w:rsidRPr="00D135AD">
        <w:rPr>
          <w:rFonts w:ascii="Arial" w:hAnsi="Arial" w:cs="Arial"/>
          <w:sz w:val="16"/>
          <w:szCs w:val="16"/>
        </w:rPr>
        <w:t>każdy z Wykonawców</w:t>
      </w:r>
      <w:r w:rsidR="00325E87" w:rsidRPr="00D135AD">
        <w:rPr>
          <w:rFonts w:ascii="Arial" w:hAnsi="Arial" w:cs="Arial"/>
          <w:sz w:val="16"/>
          <w:szCs w:val="16"/>
        </w:rPr>
        <w:t>,</w:t>
      </w:r>
      <w:r w:rsidRPr="00D135AD">
        <w:rPr>
          <w:rFonts w:ascii="Arial" w:hAnsi="Arial" w:cs="Arial"/>
          <w:sz w:val="16"/>
          <w:szCs w:val="16"/>
        </w:rPr>
        <w:t xml:space="preserve"> </w:t>
      </w:r>
      <w:r w:rsidR="00DC4715" w:rsidRPr="00D135AD">
        <w:rPr>
          <w:rFonts w:ascii="Arial" w:hAnsi="Arial" w:cs="Arial"/>
          <w:sz w:val="16"/>
          <w:szCs w:val="16"/>
        </w:rPr>
        <w:t>wspólnie ubiegających się o udzielenie zamówienia</w:t>
      </w:r>
      <w:r w:rsidR="00325E87" w:rsidRPr="00D135AD">
        <w:rPr>
          <w:rFonts w:ascii="Arial" w:hAnsi="Arial" w:cs="Arial"/>
          <w:sz w:val="16"/>
          <w:szCs w:val="16"/>
        </w:rPr>
        <w:t>,</w:t>
      </w:r>
      <w:r w:rsidRPr="00D135AD">
        <w:rPr>
          <w:rFonts w:ascii="Arial" w:hAnsi="Arial" w:cs="Arial"/>
          <w:sz w:val="16"/>
          <w:szCs w:val="16"/>
        </w:rPr>
        <w:t xml:space="preserve"> musi udokumentować, że nie podlega wykluczeniu </w:t>
      </w:r>
      <w:r w:rsidR="00DC4715" w:rsidRPr="00D135AD">
        <w:rPr>
          <w:rFonts w:ascii="Arial" w:hAnsi="Arial" w:cs="Arial"/>
          <w:sz w:val="16"/>
          <w:szCs w:val="16"/>
        </w:rPr>
        <w:t xml:space="preserve">z postępowania </w:t>
      </w:r>
      <w:r w:rsidR="008447B5" w:rsidRPr="00D135AD">
        <w:rPr>
          <w:rFonts w:ascii="Arial" w:hAnsi="Arial" w:cs="Arial"/>
          <w:sz w:val="16"/>
          <w:szCs w:val="16"/>
        </w:rPr>
        <w:t xml:space="preserve">na podstawie </w:t>
      </w:r>
      <w:r w:rsidR="008E40E3" w:rsidRPr="00D135AD">
        <w:rPr>
          <w:rFonts w:ascii="Arial" w:hAnsi="Arial" w:cs="Arial"/>
          <w:sz w:val="16"/>
          <w:szCs w:val="16"/>
        </w:rPr>
        <w:t xml:space="preserve">przesłanek określonych w Rozdz. III pkt 1 </w:t>
      </w:r>
      <w:proofErr w:type="spellStart"/>
      <w:r w:rsidR="008E40E3" w:rsidRPr="00D135AD">
        <w:rPr>
          <w:rFonts w:ascii="Arial" w:hAnsi="Arial" w:cs="Arial"/>
          <w:sz w:val="16"/>
          <w:szCs w:val="16"/>
        </w:rPr>
        <w:t>ppkt</w:t>
      </w:r>
      <w:proofErr w:type="spellEnd"/>
      <w:r w:rsidR="008E40E3" w:rsidRPr="00D135AD">
        <w:rPr>
          <w:rFonts w:ascii="Arial" w:hAnsi="Arial" w:cs="Arial"/>
          <w:sz w:val="16"/>
          <w:szCs w:val="16"/>
        </w:rPr>
        <w:t xml:space="preserve"> 1.1</w:t>
      </w:r>
      <w:r w:rsidR="008447B5" w:rsidRPr="00D135AD">
        <w:rPr>
          <w:rFonts w:ascii="Arial" w:hAnsi="Arial" w:cs="Arial"/>
          <w:sz w:val="16"/>
          <w:szCs w:val="16"/>
        </w:rPr>
        <w:t xml:space="preserve"> </w:t>
      </w:r>
      <w:proofErr w:type="spellStart"/>
      <w:r w:rsidR="008447B5" w:rsidRPr="00D135AD">
        <w:rPr>
          <w:rFonts w:ascii="Arial" w:hAnsi="Arial" w:cs="Arial"/>
          <w:sz w:val="16"/>
          <w:szCs w:val="16"/>
        </w:rPr>
        <w:t>SWZ</w:t>
      </w:r>
      <w:proofErr w:type="spellEnd"/>
      <w:r w:rsidR="00325E87" w:rsidRPr="00D135AD">
        <w:rPr>
          <w:rFonts w:ascii="Arial" w:hAnsi="Arial" w:cs="Arial"/>
          <w:sz w:val="16"/>
          <w:szCs w:val="16"/>
        </w:rPr>
        <w:t>,</w:t>
      </w:r>
    </w:p>
    <w:p w14:paraId="7DA9D91D" w14:textId="77777777" w:rsidR="00610988" w:rsidRPr="00D135AD" w:rsidRDefault="00610988" w:rsidP="00D135AD">
      <w:pPr>
        <w:pStyle w:val="Akapitzlist"/>
        <w:numPr>
          <w:ilvl w:val="1"/>
          <w:numId w:val="20"/>
        </w:numPr>
        <w:spacing w:line="280" w:lineRule="atLeast"/>
        <w:contextualSpacing w:val="0"/>
        <w:jc w:val="both"/>
        <w:rPr>
          <w:rFonts w:ascii="Arial" w:hAnsi="Arial" w:cs="Arial"/>
          <w:sz w:val="16"/>
          <w:szCs w:val="16"/>
        </w:rPr>
      </w:pPr>
      <w:r w:rsidRPr="00D135AD">
        <w:rPr>
          <w:rFonts w:ascii="Arial" w:hAnsi="Arial" w:cs="Arial"/>
          <w:sz w:val="16"/>
          <w:szCs w:val="16"/>
        </w:rPr>
        <w:t xml:space="preserve">zgodnie z art. </w:t>
      </w:r>
      <w:r w:rsidR="00B14122" w:rsidRPr="00D135AD">
        <w:rPr>
          <w:rFonts w:ascii="Arial" w:hAnsi="Arial" w:cs="Arial"/>
          <w:sz w:val="16"/>
          <w:szCs w:val="16"/>
        </w:rPr>
        <w:t>58</w:t>
      </w:r>
      <w:r w:rsidRPr="00D135AD">
        <w:rPr>
          <w:rFonts w:ascii="Arial" w:hAnsi="Arial" w:cs="Arial"/>
          <w:sz w:val="16"/>
          <w:szCs w:val="16"/>
        </w:rPr>
        <w:t xml:space="preserve"> ust. 2 ustawy muszą ustanowić</w:t>
      </w:r>
      <w:r w:rsidR="00B14122" w:rsidRPr="00D135AD">
        <w:rPr>
          <w:rFonts w:ascii="Arial" w:hAnsi="Arial" w:cs="Arial"/>
          <w:sz w:val="16"/>
          <w:szCs w:val="16"/>
        </w:rPr>
        <w:t xml:space="preserve"> pełnomocnika do reprezentowania ich w postępowaniu o udzielenie zamówienia albo do reprezentowania w postępowaniu i zawarcia umowy w sprawie zamówienia publicznego</w:t>
      </w:r>
      <w:r w:rsidR="00325E87" w:rsidRPr="00D135AD">
        <w:rPr>
          <w:rFonts w:ascii="Arial" w:hAnsi="Arial" w:cs="Arial"/>
          <w:sz w:val="16"/>
          <w:szCs w:val="16"/>
        </w:rPr>
        <w:t xml:space="preserve">, </w:t>
      </w:r>
    </w:p>
    <w:p w14:paraId="77FB1EAC" w14:textId="77777777" w:rsidR="00610988" w:rsidRPr="00D135AD" w:rsidRDefault="00610988" w:rsidP="00D135AD">
      <w:pPr>
        <w:pStyle w:val="Akapitzlist"/>
        <w:numPr>
          <w:ilvl w:val="1"/>
          <w:numId w:val="20"/>
        </w:numPr>
        <w:spacing w:line="280" w:lineRule="atLeast"/>
        <w:contextualSpacing w:val="0"/>
        <w:jc w:val="both"/>
        <w:rPr>
          <w:rFonts w:ascii="Arial" w:hAnsi="Arial" w:cs="Arial"/>
          <w:sz w:val="16"/>
          <w:szCs w:val="16"/>
        </w:rPr>
      </w:pPr>
      <w:r w:rsidRPr="00D135AD">
        <w:rPr>
          <w:rFonts w:ascii="Arial" w:hAnsi="Arial" w:cs="Arial"/>
          <w:sz w:val="16"/>
          <w:szCs w:val="16"/>
        </w:rPr>
        <w:t>wszelka korespondencja oraz rozliczenia dokonywane będą wyłącznie z pełnomocnikiem,</w:t>
      </w:r>
    </w:p>
    <w:p w14:paraId="77D4B779" w14:textId="77777777" w:rsidR="00537807" w:rsidRPr="00D135AD" w:rsidRDefault="00610988" w:rsidP="00D135AD">
      <w:pPr>
        <w:pStyle w:val="Akapitzlist"/>
        <w:numPr>
          <w:ilvl w:val="1"/>
          <w:numId w:val="20"/>
        </w:numPr>
        <w:spacing w:line="280" w:lineRule="atLeast"/>
        <w:contextualSpacing w:val="0"/>
        <w:jc w:val="both"/>
        <w:rPr>
          <w:rFonts w:ascii="Arial" w:hAnsi="Arial" w:cs="Arial"/>
          <w:sz w:val="16"/>
          <w:szCs w:val="16"/>
        </w:rPr>
      </w:pPr>
      <w:r w:rsidRPr="00D135AD">
        <w:rPr>
          <w:rFonts w:ascii="Arial" w:hAnsi="Arial" w:cs="Arial"/>
          <w:sz w:val="16"/>
          <w:szCs w:val="16"/>
        </w:rPr>
        <w:t>przed podpisaniem umowy przedłożą pełnomocnictwo do zawarcia umowy w sprawie zamówienia publicznego, jeżeli pełnomocnictwo takie nie zostało dołączone do oferty</w:t>
      </w:r>
      <w:r w:rsidR="00325E87" w:rsidRPr="00D135AD">
        <w:rPr>
          <w:rFonts w:ascii="Arial" w:hAnsi="Arial" w:cs="Arial"/>
          <w:sz w:val="16"/>
          <w:szCs w:val="16"/>
        </w:rPr>
        <w:t>,</w:t>
      </w:r>
    </w:p>
    <w:p w14:paraId="368F9B10" w14:textId="77777777" w:rsidR="005E667D" w:rsidRPr="00D135AD" w:rsidRDefault="005E667D" w:rsidP="00D135AD">
      <w:pPr>
        <w:pStyle w:val="Akapitzlist"/>
        <w:numPr>
          <w:ilvl w:val="1"/>
          <w:numId w:val="20"/>
        </w:numPr>
        <w:spacing w:line="280" w:lineRule="atLeast"/>
        <w:contextualSpacing w:val="0"/>
        <w:jc w:val="both"/>
        <w:rPr>
          <w:rFonts w:ascii="Arial" w:hAnsi="Arial" w:cs="Arial"/>
          <w:sz w:val="16"/>
          <w:szCs w:val="16"/>
        </w:rPr>
      </w:pPr>
      <w:r w:rsidRPr="00D135AD">
        <w:rPr>
          <w:rFonts w:ascii="Arial" w:hAnsi="Arial" w:cs="Arial"/>
          <w:sz w:val="16"/>
          <w:szCs w:val="16"/>
        </w:rPr>
        <w:t>w odniesieniu do warunków dotyczących doświadczenia</w:t>
      </w:r>
      <w:r w:rsidR="00325E87" w:rsidRPr="00D135AD">
        <w:rPr>
          <w:rFonts w:ascii="Arial" w:hAnsi="Arial" w:cs="Arial"/>
          <w:sz w:val="16"/>
          <w:szCs w:val="16"/>
        </w:rPr>
        <w:t>,</w:t>
      </w:r>
      <w:r w:rsidRPr="00D135AD">
        <w:rPr>
          <w:rFonts w:ascii="Arial" w:hAnsi="Arial" w:cs="Arial"/>
          <w:sz w:val="16"/>
          <w:szCs w:val="16"/>
        </w:rPr>
        <w:t xml:space="preserve"> wykonawcy wspólnie ubiegający się o udzielenie zamówienia mogą polegać na zdolnościach tych z wykonawców, którzy wykonają usługi, do realizacji których te zdolności są wymagane.</w:t>
      </w:r>
      <w:r w:rsidR="007E2778" w:rsidRPr="00D135AD">
        <w:rPr>
          <w:rFonts w:ascii="Arial" w:hAnsi="Arial" w:cs="Arial"/>
          <w:sz w:val="16"/>
          <w:szCs w:val="16"/>
        </w:rPr>
        <w:t xml:space="preserve"> </w:t>
      </w:r>
    </w:p>
    <w:p w14:paraId="3E3C8343" w14:textId="77777777" w:rsidR="00BB3080" w:rsidRPr="00D135AD" w:rsidRDefault="00922655" w:rsidP="00D135AD">
      <w:pPr>
        <w:pStyle w:val="siwz-1"/>
        <w:spacing w:before="0" w:after="0" w:line="280" w:lineRule="atLeast"/>
        <w:rPr>
          <w:rFonts w:cs="Arial"/>
        </w:rPr>
      </w:pPr>
      <w:bookmarkStart w:id="63" w:name="_Toc458753189"/>
      <w:bookmarkStart w:id="64" w:name="_Toc514924623"/>
      <w:bookmarkStart w:id="65" w:name="_Toc524522536"/>
      <w:proofErr w:type="spellStart"/>
      <w:r w:rsidRPr="00D135AD">
        <w:rPr>
          <w:rFonts w:cs="Arial"/>
        </w:rPr>
        <w:t>VIII.2</w:t>
      </w:r>
      <w:proofErr w:type="spellEnd"/>
      <w:r w:rsidRPr="00D135AD">
        <w:rPr>
          <w:rFonts w:cs="Arial"/>
        </w:rPr>
        <w:t xml:space="preserve">. </w:t>
      </w:r>
      <w:r w:rsidR="00A74C0E" w:rsidRPr="00D135AD">
        <w:rPr>
          <w:rFonts w:cs="Arial"/>
        </w:rPr>
        <w:t>Forma dokumentów składanych w postępowaniu.</w:t>
      </w:r>
      <w:bookmarkEnd w:id="63"/>
      <w:bookmarkEnd w:id="64"/>
      <w:bookmarkEnd w:id="65"/>
    </w:p>
    <w:p w14:paraId="32848200" w14:textId="77777777" w:rsidR="007E2778" w:rsidRPr="00D135AD" w:rsidRDefault="005655F9" w:rsidP="00D135AD">
      <w:pPr>
        <w:pStyle w:val="Akapitzlist"/>
        <w:numPr>
          <w:ilvl w:val="0"/>
          <w:numId w:val="61"/>
        </w:numPr>
        <w:spacing w:line="280" w:lineRule="atLeast"/>
        <w:contextualSpacing w:val="0"/>
        <w:jc w:val="both"/>
        <w:rPr>
          <w:rFonts w:ascii="Arial" w:hAnsi="Arial" w:cs="Arial"/>
          <w:sz w:val="16"/>
          <w:szCs w:val="16"/>
        </w:rPr>
      </w:pPr>
      <w:r w:rsidRPr="00D135AD">
        <w:rPr>
          <w:rFonts w:ascii="Arial" w:hAnsi="Arial" w:cs="Arial"/>
          <w:sz w:val="16"/>
          <w:szCs w:val="16"/>
        </w:rPr>
        <w:t>Wszystkie dokumenty</w:t>
      </w:r>
      <w:r w:rsidR="00F23E70" w:rsidRPr="00D135AD">
        <w:rPr>
          <w:rFonts w:ascii="Arial" w:hAnsi="Arial" w:cs="Arial"/>
          <w:sz w:val="16"/>
          <w:szCs w:val="16"/>
        </w:rPr>
        <w:t>,</w:t>
      </w:r>
      <w:r w:rsidRPr="00D135AD">
        <w:rPr>
          <w:rFonts w:ascii="Arial" w:hAnsi="Arial" w:cs="Arial"/>
          <w:sz w:val="16"/>
          <w:szCs w:val="16"/>
        </w:rPr>
        <w:t xml:space="preserve"> wchodzące w skład oferty oraz składane w trakcie postępowania</w:t>
      </w:r>
      <w:r w:rsidR="00F23E70" w:rsidRPr="00D135AD">
        <w:rPr>
          <w:rFonts w:ascii="Arial" w:hAnsi="Arial" w:cs="Arial"/>
          <w:sz w:val="16"/>
          <w:szCs w:val="16"/>
        </w:rPr>
        <w:t>,</w:t>
      </w:r>
      <w:r w:rsidRPr="00D135AD">
        <w:rPr>
          <w:rFonts w:ascii="Arial" w:hAnsi="Arial" w:cs="Arial"/>
          <w:sz w:val="16"/>
          <w:szCs w:val="16"/>
        </w:rPr>
        <w:t xml:space="preserve"> należy złożyć na Platformie Zakupowej </w:t>
      </w:r>
      <w:r w:rsidR="00B369F7" w:rsidRPr="00D135AD">
        <w:rPr>
          <w:rFonts w:ascii="Arial" w:hAnsi="Arial" w:cs="Arial"/>
          <w:sz w:val="16"/>
          <w:szCs w:val="16"/>
        </w:rPr>
        <w:t>w</w:t>
      </w:r>
      <w:r w:rsidRPr="00D135AD">
        <w:rPr>
          <w:rFonts w:ascii="Arial" w:hAnsi="Arial" w:cs="Arial"/>
          <w:sz w:val="16"/>
          <w:szCs w:val="16"/>
        </w:rPr>
        <w:t xml:space="preserve"> </w:t>
      </w:r>
      <w:r w:rsidR="007A6C59" w:rsidRPr="00D135AD">
        <w:rPr>
          <w:rFonts w:ascii="Arial" w:hAnsi="Arial" w:cs="Arial"/>
          <w:sz w:val="16"/>
          <w:szCs w:val="16"/>
        </w:rPr>
        <w:t>postaci elektronicznej</w:t>
      </w:r>
      <w:r w:rsidRPr="00D135AD">
        <w:rPr>
          <w:rFonts w:ascii="Arial" w:hAnsi="Arial" w:cs="Arial"/>
          <w:sz w:val="16"/>
          <w:szCs w:val="16"/>
        </w:rPr>
        <w:t>, podpisane</w:t>
      </w:r>
      <w:r w:rsidR="007E2778" w:rsidRPr="00D135AD">
        <w:rPr>
          <w:rFonts w:ascii="Arial" w:hAnsi="Arial" w:cs="Arial"/>
          <w:sz w:val="16"/>
          <w:szCs w:val="16"/>
        </w:rPr>
        <w:t>:</w:t>
      </w:r>
    </w:p>
    <w:p w14:paraId="207BF99E" w14:textId="77777777" w:rsidR="005655F9" w:rsidRPr="00D135AD" w:rsidRDefault="005655F9" w:rsidP="00D135AD">
      <w:pPr>
        <w:pStyle w:val="Akapitzlist"/>
        <w:numPr>
          <w:ilvl w:val="0"/>
          <w:numId w:val="62"/>
        </w:numPr>
        <w:spacing w:line="280" w:lineRule="atLeast"/>
        <w:ind w:left="981" w:hanging="357"/>
        <w:contextualSpacing w:val="0"/>
        <w:jc w:val="both"/>
        <w:rPr>
          <w:rFonts w:ascii="Arial" w:hAnsi="Arial" w:cs="Arial"/>
          <w:sz w:val="16"/>
          <w:szCs w:val="16"/>
        </w:rPr>
      </w:pPr>
      <w:r w:rsidRPr="00D135AD">
        <w:rPr>
          <w:rFonts w:ascii="Arial" w:hAnsi="Arial" w:cs="Arial"/>
          <w:sz w:val="16"/>
          <w:szCs w:val="16"/>
        </w:rPr>
        <w:t xml:space="preserve">kwalifikowanym podpisem elektronicznym, wystawionym przez dostawcę kwalifikowanej usługi zaufania, będącego podmiotem świadczącym usługi certyfikacyjne - podpis elektroniczny spełniający wymogi bezpieczeństwa określone </w:t>
      </w:r>
      <w:r w:rsidR="00F23E70" w:rsidRPr="00D135AD">
        <w:rPr>
          <w:rFonts w:ascii="Arial" w:hAnsi="Arial" w:cs="Arial"/>
          <w:sz w:val="16"/>
          <w:szCs w:val="16"/>
        </w:rPr>
        <w:br/>
      </w:r>
      <w:r w:rsidRPr="00D135AD">
        <w:rPr>
          <w:rFonts w:ascii="Arial" w:hAnsi="Arial" w:cs="Arial"/>
          <w:sz w:val="16"/>
          <w:szCs w:val="16"/>
        </w:rPr>
        <w:lastRenderedPageBreak/>
        <w:t>w ustawie z dnia 5 września 2016 r. – o usługach zaufania oraz identyfikacji elektronicznej (</w:t>
      </w:r>
      <w:r w:rsidR="0086623F" w:rsidRPr="00D135AD">
        <w:rPr>
          <w:rFonts w:ascii="Arial" w:hAnsi="Arial" w:cs="Arial"/>
          <w:sz w:val="16"/>
          <w:szCs w:val="16"/>
        </w:rPr>
        <w:t xml:space="preserve">tj. </w:t>
      </w:r>
      <w:r w:rsidRPr="00D135AD">
        <w:rPr>
          <w:rFonts w:ascii="Arial" w:hAnsi="Arial" w:cs="Arial"/>
          <w:sz w:val="16"/>
          <w:szCs w:val="16"/>
        </w:rPr>
        <w:t xml:space="preserve">Dz. U. z </w:t>
      </w:r>
      <w:r w:rsidR="008A4932" w:rsidRPr="00D135AD">
        <w:rPr>
          <w:rFonts w:ascii="Arial" w:hAnsi="Arial" w:cs="Arial"/>
          <w:sz w:val="16"/>
          <w:szCs w:val="16"/>
        </w:rPr>
        <w:t xml:space="preserve">2020 </w:t>
      </w:r>
      <w:r w:rsidRPr="00D135AD">
        <w:rPr>
          <w:rFonts w:ascii="Arial" w:hAnsi="Arial" w:cs="Arial"/>
          <w:sz w:val="16"/>
          <w:szCs w:val="16"/>
        </w:rPr>
        <w:t xml:space="preserve">r. poz. </w:t>
      </w:r>
      <w:r w:rsidR="008A4932" w:rsidRPr="00D135AD">
        <w:rPr>
          <w:rFonts w:ascii="Arial" w:hAnsi="Arial" w:cs="Arial"/>
          <w:sz w:val="16"/>
          <w:szCs w:val="16"/>
        </w:rPr>
        <w:t>1173</w:t>
      </w:r>
      <w:r w:rsidRPr="00D135AD">
        <w:rPr>
          <w:rFonts w:ascii="Arial" w:hAnsi="Arial" w:cs="Arial"/>
          <w:sz w:val="16"/>
          <w:szCs w:val="16"/>
        </w:rPr>
        <w:t>)</w:t>
      </w:r>
      <w:r w:rsidR="007E2778" w:rsidRPr="00D135AD">
        <w:rPr>
          <w:rFonts w:ascii="Arial" w:hAnsi="Arial" w:cs="Arial"/>
          <w:sz w:val="16"/>
          <w:szCs w:val="16"/>
        </w:rPr>
        <w:t xml:space="preserve"> lub</w:t>
      </w:r>
    </w:p>
    <w:p w14:paraId="4F23DE0A" w14:textId="77777777" w:rsidR="007E2778" w:rsidRPr="00D135AD" w:rsidRDefault="007E2778" w:rsidP="00D135AD">
      <w:pPr>
        <w:pStyle w:val="Akapitzlist"/>
        <w:numPr>
          <w:ilvl w:val="0"/>
          <w:numId w:val="62"/>
        </w:numPr>
        <w:spacing w:line="280" w:lineRule="atLeast"/>
        <w:ind w:left="981" w:hanging="357"/>
        <w:contextualSpacing w:val="0"/>
        <w:jc w:val="both"/>
        <w:rPr>
          <w:rFonts w:ascii="Arial" w:hAnsi="Arial" w:cs="Arial"/>
          <w:sz w:val="16"/>
          <w:szCs w:val="16"/>
        </w:rPr>
      </w:pPr>
      <w:r w:rsidRPr="00D135AD">
        <w:rPr>
          <w:rFonts w:ascii="Arial" w:hAnsi="Arial" w:cs="Arial"/>
          <w:sz w:val="16"/>
          <w:szCs w:val="16"/>
        </w:rPr>
        <w:t xml:space="preserve">podpisem zaufanym lub </w:t>
      </w:r>
    </w:p>
    <w:p w14:paraId="2E0A15F4" w14:textId="77777777" w:rsidR="007E2778" w:rsidRPr="00D135AD" w:rsidRDefault="007E2778" w:rsidP="00D135AD">
      <w:pPr>
        <w:pStyle w:val="Akapitzlist"/>
        <w:numPr>
          <w:ilvl w:val="0"/>
          <w:numId w:val="62"/>
        </w:numPr>
        <w:spacing w:line="280" w:lineRule="atLeast"/>
        <w:ind w:left="981" w:hanging="357"/>
        <w:contextualSpacing w:val="0"/>
        <w:jc w:val="both"/>
        <w:rPr>
          <w:rFonts w:ascii="Arial" w:hAnsi="Arial" w:cs="Arial"/>
          <w:sz w:val="16"/>
          <w:szCs w:val="16"/>
        </w:rPr>
      </w:pPr>
      <w:r w:rsidRPr="00D135AD">
        <w:rPr>
          <w:rFonts w:ascii="Arial" w:hAnsi="Arial" w:cs="Arial"/>
          <w:sz w:val="16"/>
          <w:szCs w:val="16"/>
        </w:rPr>
        <w:t>podpisem osobistym.</w:t>
      </w:r>
    </w:p>
    <w:p w14:paraId="53F8EFD5" w14:textId="77777777" w:rsidR="000B5030" w:rsidRPr="00D135AD" w:rsidRDefault="00F6667A" w:rsidP="00D135AD">
      <w:pPr>
        <w:pStyle w:val="Akapitzlist"/>
        <w:numPr>
          <w:ilvl w:val="0"/>
          <w:numId w:val="61"/>
        </w:numPr>
        <w:spacing w:line="280" w:lineRule="atLeast"/>
        <w:contextualSpacing w:val="0"/>
        <w:jc w:val="both"/>
        <w:rPr>
          <w:rFonts w:ascii="Arial" w:hAnsi="Arial" w:cs="Arial"/>
          <w:sz w:val="16"/>
          <w:szCs w:val="16"/>
        </w:rPr>
      </w:pPr>
      <w:r w:rsidRPr="00D135AD">
        <w:rPr>
          <w:rFonts w:ascii="Arial" w:hAnsi="Arial" w:cs="Arial"/>
          <w:sz w:val="16"/>
          <w:szCs w:val="16"/>
        </w:rPr>
        <w:t>D</w:t>
      </w:r>
      <w:r w:rsidR="000B5030" w:rsidRPr="00D135AD">
        <w:rPr>
          <w:rFonts w:ascii="Arial" w:hAnsi="Arial" w:cs="Arial"/>
          <w:sz w:val="16"/>
          <w:szCs w:val="16"/>
        </w:rPr>
        <w:t xml:space="preserve">okumenty </w:t>
      </w:r>
      <w:r w:rsidRPr="00D135AD">
        <w:rPr>
          <w:rFonts w:ascii="Arial" w:hAnsi="Arial" w:cs="Arial"/>
          <w:sz w:val="16"/>
          <w:szCs w:val="16"/>
        </w:rPr>
        <w:t>i oświadczenia</w:t>
      </w:r>
      <w:r w:rsidR="00F23E70" w:rsidRPr="00D135AD">
        <w:rPr>
          <w:rFonts w:ascii="Arial" w:hAnsi="Arial" w:cs="Arial"/>
          <w:sz w:val="16"/>
          <w:szCs w:val="16"/>
        </w:rPr>
        <w:t>,</w:t>
      </w:r>
      <w:r w:rsidRPr="00D135AD">
        <w:rPr>
          <w:rFonts w:ascii="Arial" w:hAnsi="Arial" w:cs="Arial"/>
          <w:sz w:val="16"/>
          <w:szCs w:val="16"/>
        </w:rPr>
        <w:t xml:space="preserve"> </w:t>
      </w:r>
      <w:r w:rsidR="000B5030" w:rsidRPr="00D135AD">
        <w:rPr>
          <w:rFonts w:ascii="Arial" w:hAnsi="Arial" w:cs="Arial"/>
          <w:sz w:val="16"/>
          <w:szCs w:val="16"/>
        </w:rPr>
        <w:t xml:space="preserve">wchodzące w skład oferty </w:t>
      </w:r>
      <w:r w:rsidR="000B1AAC" w:rsidRPr="00D135AD">
        <w:rPr>
          <w:rFonts w:ascii="Arial" w:hAnsi="Arial" w:cs="Arial"/>
          <w:sz w:val="16"/>
          <w:szCs w:val="16"/>
        </w:rPr>
        <w:t xml:space="preserve">oraz składane w trakcie postępowania, </w:t>
      </w:r>
      <w:r w:rsidR="000B5030" w:rsidRPr="00D135AD">
        <w:rPr>
          <w:rFonts w:ascii="Arial" w:hAnsi="Arial" w:cs="Arial"/>
          <w:sz w:val="16"/>
          <w:szCs w:val="16"/>
        </w:rPr>
        <w:t>sporządzone w językach obcych</w:t>
      </w:r>
      <w:r w:rsidR="00F23E70" w:rsidRPr="00D135AD">
        <w:rPr>
          <w:rFonts w:ascii="Arial" w:hAnsi="Arial" w:cs="Arial"/>
          <w:sz w:val="16"/>
          <w:szCs w:val="16"/>
        </w:rPr>
        <w:t>,</w:t>
      </w:r>
      <w:r w:rsidR="000B5030" w:rsidRPr="00D135AD">
        <w:rPr>
          <w:rFonts w:ascii="Arial" w:hAnsi="Arial" w:cs="Arial"/>
          <w:sz w:val="16"/>
          <w:szCs w:val="16"/>
        </w:rPr>
        <w:t xml:space="preserve"> muszą być złożone wraz z tłumaczeniami na język polski.</w:t>
      </w:r>
    </w:p>
    <w:p w14:paraId="10158F14" w14:textId="77777777" w:rsidR="003664D4" w:rsidRPr="00D135AD" w:rsidRDefault="00566B1C" w:rsidP="00D135AD">
      <w:pPr>
        <w:pStyle w:val="Akapitzlist"/>
        <w:numPr>
          <w:ilvl w:val="0"/>
          <w:numId w:val="61"/>
        </w:numPr>
        <w:spacing w:line="280" w:lineRule="atLeast"/>
        <w:contextualSpacing w:val="0"/>
        <w:jc w:val="both"/>
        <w:rPr>
          <w:rFonts w:ascii="Arial" w:hAnsi="Arial" w:cs="Arial"/>
          <w:sz w:val="16"/>
          <w:szCs w:val="16"/>
        </w:rPr>
      </w:pPr>
      <w:r w:rsidRPr="00D135AD">
        <w:rPr>
          <w:rFonts w:ascii="Arial" w:hAnsi="Arial" w:cs="Arial"/>
          <w:sz w:val="16"/>
          <w:szCs w:val="16"/>
        </w:rPr>
        <w:t>W przypadku</w:t>
      </w:r>
      <w:r w:rsidR="00F23E70" w:rsidRPr="00D135AD">
        <w:rPr>
          <w:rFonts w:ascii="Arial" w:hAnsi="Arial" w:cs="Arial"/>
          <w:sz w:val="16"/>
          <w:szCs w:val="16"/>
        </w:rPr>
        <w:t>,</w:t>
      </w:r>
      <w:r w:rsidRPr="00D135AD">
        <w:rPr>
          <w:rFonts w:ascii="Arial" w:hAnsi="Arial" w:cs="Arial"/>
          <w:sz w:val="16"/>
          <w:szCs w:val="16"/>
        </w:rPr>
        <w:t xml:space="preserve"> gdy podmiotowe środki dowodowe, inne dokumenty, w tym dokumenty, o których mowa w art. 94 ust. 2 ustawy, lub dokumenty potwierdzające u</w:t>
      </w:r>
      <w:r w:rsidR="00FD5294" w:rsidRPr="00D135AD">
        <w:rPr>
          <w:rFonts w:ascii="Arial" w:hAnsi="Arial" w:cs="Arial"/>
          <w:sz w:val="16"/>
          <w:szCs w:val="16"/>
        </w:rPr>
        <w:t>mocowanie do reprezentowania od</w:t>
      </w:r>
      <w:r w:rsidRPr="00D135AD">
        <w:rPr>
          <w:rFonts w:ascii="Arial" w:hAnsi="Arial" w:cs="Arial"/>
          <w:sz w:val="16"/>
          <w:szCs w:val="16"/>
        </w:rPr>
        <w:t>powiednio wykonawcy, wykonawców wspólnie ubiegających się o udzielenie zamówieni</w:t>
      </w:r>
      <w:r w:rsidR="00FD5294" w:rsidRPr="00D135AD">
        <w:rPr>
          <w:rFonts w:ascii="Arial" w:hAnsi="Arial" w:cs="Arial"/>
          <w:sz w:val="16"/>
          <w:szCs w:val="16"/>
        </w:rPr>
        <w:t>a publicznego, podmiotu udostęp</w:t>
      </w:r>
      <w:r w:rsidRPr="00D135AD">
        <w:rPr>
          <w:rFonts w:ascii="Arial" w:hAnsi="Arial" w:cs="Arial"/>
          <w:sz w:val="16"/>
          <w:szCs w:val="16"/>
        </w:rPr>
        <w:t>niającego zasoby na zasadach określonych w art. 118 ustawy lub podwykonawcy niebędącego podmiotem udostępniającym zasoby na takich zasadach, zwane dalej „dokumentami potwierdzającymi umocowanie do reprezentowania”,</w:t>
      </w:r>
      <w:r w:rsidR="00FD5294" w:rsidRPr="00D135AD">
        <w:rPr>
          <w:rFonts w:ascii="Arial" w:hAnsi="Arial" w:cs="Arial"/>
          <w:sz w:val="16"/>
          <w:szCs w:val="16"/>
        </w:rPr>
        <w:t xml:space="preserve"> zostały wy</w:t>
      </w:r>
      <w:r w:rsidRPr="00D135AD">
        <w:rPr>
          <w:rFonts w:ascii="Arial" w:hAnsi="Arial" w:cs="Arial"/>
          <w:sz w:val="16"/>
          <w:szCs w:val="16"/>
        </w:rPr>
        <w:t>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61EBDCC" w14:textId="77777777" w:rsidR="00FD5294" w:rsidRPr="00D135AD" w:rsidRDefault="00FD5294" w:rsidP="00D135AD">
      <w:pPr>
        <w:pStyle w:val="Akapitzlist"/>
        <w:numPr>
          <w:ilvl w:val="0"/>
          <w:numId w:val="61"/>
        </w:numPr>
        <w:spacing w:line="280" w:lineRule="atLeast"/>
        <w:contextualSpacing w:val="0"/>
        <w:jc w:val="both"/>
        <w:rPr>
          <w:rFonts w:ascii="Arial" w:hAnsi="Arial" w:cs="Arial"/>
          <w:sz w:val="16"/>
          <w:szCs w:val="16"/>
        </w:rPr>
      </w:pPr>
      <w:r w:rsidRPr="00D135AD">
        <w:rPr>
          <w:rFonts w:ascii="Arial" w:hAnsi="Arial" w:cs="Arial"/>
          <w:sz w:val="16"/>
          <w:szCs w:val="16"/>
        </w:rPr>
        <w:t>W przypadku</w:t>
      </w:r>
      <w:r w:rsidR="00F23E70" w:rsidRPr="00D135AD">
        <w:rPr>
          <w:rFonts w:ascii="Arial" w:hAnsi="Arial" w:cs="Arial"/>
          <w:sz w:val="16"/>
          <w:szCs w:val="16"/>
        </w:rPr>
        <w:t>,</w:t>
      </w:r>
      <w:r w:rsidRPr="00D135AD">
        <w:rPr>
          <w:rFonts w:ascii="Arial" w:hAnsi="Arial" w:cs="Arial"/>
          <w:sz w:val="16"/>
          <w:szCs w:val="16"/>
        </w:rPr>
        <w:t xml:space="preserve"> gdy podmiotowe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w:t>
      </w:r>
      <w:r w:rsidR="00F23E70" w:rsidRPr="00D135AD">
        <w:rPr>
          <w:rFonts w:ascii="Arial" w:hAnsi="Arial" w:cs="Arial"/>
          <w:sz w:val="16"/>
          <w:szCs w:val="16"/>
        </w:rPr>
        <w:t>,</w:t>
      </w:r>
      <w:r w:rsidRPr="00D135AD">
        <w:rPr>
          <w:rFonts w:ascii="Arial" w:hAnsi="Arial" w:cs="Arial"/>
          <w:sz w:val="16"/>
          <w:szCs w:val="16"/>
        </w:rPr>
        <w:t xml:space="preserve"> opatrzone kwalifikowanym podpisem elektronicznym, podpisem zaufanym lub podpisem osobistym, poświadczające zgodność cyfrowego odwzorowania z dokumentem w postaci papierowej. </w:t>
      </w:r>
    </w:p>
    <w:p w14:paraId="0463F230" w14:textId="77777777" w:rsidR="0063004A" w:rsidRPr="00D135AD" w:rsidRDefault="0063004A" w:rsidP="00D135AD">
      <w:pPr>
        <w:pStyle w:val="Akapitzlist"/>
        <w:numPr>
          <w:ilvl w:val="0"/>
          <w:numId w:val="61"/>
        </w:numPr>
        <w:spacing w:line="280" w:lineRule="atLeast"/>
        <w:contextualSpacing w:val="0"/>
        <w:jc w:val="both"/>
        <w:rPr>
          <w:rFonts w:ascii="Arial" w:hAnsi="Arial" w:cs="Arial"/>
          <w:sz w:val="16"/>
          <w:szCs w:val="16"/>
        </w:rPr>
      </w:pPr>
      <w:r w:rsidRPr="00D135AD">
        <w:rPr>
          <w:rFonts w:ascii="Arial" w:hAnsi="Arial" w:cs="Arial"/>
          <w:sz w:val="16"/>
          <w:szCs w:val="16"/>
        </w:rPr>
        <w:t xml:space="preserve">Poświadczenia zgodności cyfrowego odwzorowania z dokumentem w postaci papierowej, o którym mowa w pkt. 4, dokonuje </w:t>
      </w:r>
      <w:r w:rsidR="00F23E70" w:rsidRPr="00D135AD">
        <w:rPr>
          <w:rFonts w:ascii="Arial" w:hAnsi="Arial" w:cs="Arial"/>
          <w:sz w:val="16"/>
          <w:szCs w:val="16"/>
        </w:rPr>
        <w:br/>
      </w:r>
      <w:r w:rsidRPr="00D135AD">
        <w:rPr>
          <w:rFonts w:ascii="Arial" w:hAnsi="Arial" w:cs="Arial"/>
          <w:sz w:val="16"/>
          <w:szCs w:val="16"/>
        </w:rPr>
        <w:t xml:space="preserve">w przypadku: </w:t>
      </w:r>
    </w:p>
    <w:p w14:paraId="094EBBF6" w14:textId="77777777" w:rsidR="0063004A" w:rsidRPr="00D135AD" w:rsidRDefault="0063004A" w:rsidP="00D135AD">
      <w:pPr>
        <w:pStyle w:val="Akapitzlist"/>
        <w:numPr>
          <w:ilvl w:val="3"/>
          <w:numId w:val="63"/>
        </w:numPr>
        <w:spacing w:line="280" w:lineRule="atLeast"/>
        <w:ind w:left="981" w:hanging="357"/>
        <w:contextualSpacing w:val="0"/>
        <w:jc w:val="both"/>
        <w:rPr>
          <w:rFonts w:ascii="Arial" w:hAnsi="Arial" w:cs="Arial"/>
          <w:sz w:val="16"/>
          <w:szCs w:val="16"/>
        </w:rPr>
      </w:pPr>
      <w:r w:rsidRPr="00D135AD">
        <w:rPr>
          <w:rFonts w:ascii="Arial" w:hAnsi="Arial" w:cs="Arial"/>
          <w:sz w:val="16"/>
          <w:szCs w:val="16"/>
        </w:rPr>
        <w:t>podmiotowych środków dowodowych oraz dokumentów potwierdzających umoc</w:t>
      </w:r>
      <w:r w:rsidR="00E30E07" w:rsidRPr="00D135AD">
        <w:rPr>
          <w:rFonts w:ascii="Arial" w:hAnsi="Arial" w:cs="Arial"/>
          <w:sz w:val="16"/>
          <w:szCs w:val="16"/>
        </w:rPr>
        <w:t>owanie do reprezentowania – od</w:t>
      </w:r>
      <w:r w:rsidRPr="00D135AD">
        <w:rPr>
          <w:rFonts w:ascii="Arial" w:hAnsi="Arial" w:cs="Arial"/>
          <w:sz w:val="16"/>
          <w:szCs w:val="16"/>
        </w:rPr>
        <w:t>powiednio wykonawca, wykonawca wspólnie ubiegający się o udzielenie zamówienia, podmiot udostępniający zasoby lub podwykonawca, w zakresie podmiotowych środków dowodowych lub doku</w:t>
      </w:r>
      <w:r w:rsidR="00E30E07" w:rsidRPr="00D135AD">
        <w:rPr>
          <w:rFonts w:ascii="Arial" w:hAnsi="Arial" w:cs="Arial"/>
          <w:sz w:val="16"/>
          <w:szCs w:val="16"/>
        </w:rPr>
        <w:t>mentów potwierdzających umocowa</w:t>
      </w:r>
      <w:r w:rsidRPr="00D135AD">
        <w:rPr>
          <w:rFonts w:ascii="Arial" w:hAnsi="Arial" w:cs="Arial"/>
          <w:sz w:val="16"/>
          <w:szCs w:val="16"/>
        </w:rPr>
        <w:t xml:space="preserve">nie do reprezentowania, które każdego z nich dotyczą; </w:t>
      </w:r>
    </w:p>
    <w:p w14:paraId="2C8D7967" w14:textId="77777777" w:rsidR="0063004A" w:rsidRPr="00D135AD" w:rsidRDefault="0063004A" w:rsidP="00D135AD">
      <w:pPr>
        <w:pStyle w:val="Akapitzlist"/>
        <w:numPr>
          <w:ilvl w:val="3"/>
          <w:numId w:val="63"/>
        </w:numPr>
        <w:spacing w:line="280" w:lineRule="atLeast"/>
        <w:ind w:left="981" w:hanging="357"/>
        <w:contextualSpacing w:val="0"/>
        <w:jc w:val="both"/>
        <w:rPr>
          <w:rFonts w:ascii="Arial" w:hAnsi="Arial" w:cs="Arial"/>
          <w:sz w:val="16"/>
          <w:szCs w:val="16"/>
        </w:rPr>
      </w:pPr>
      <w:r w:rsidRPr="00D135AD">
        <w:rPr>
          <w:rFonts w:ascii="Arial" w:hAnsi="Arial" w:cs="Arial"/>
          <w:sz w:val="16"/>
          <w:szCs w:val="16"/>
        </w:rPr>
        <w:t xml:space="preserve">innych dokumentów, w tym dokumentów, o których mowa w art. 94 ust. 2 ustawy – odpowiednio wykonawca lub wykonawca wspólnie ubiegający się o udzielenie zamówienia, w zakresie dokumentów, które każdego z nich dotyczą. </w:t>
      </w:r>
    </w:p>
    <w:p w14:paraId="4A771E43" w14:textId="77777777" w:rsidR="00E30E07" w:rsidRPr="00D135AD" w:rsidRDefault="00E30E07" w:rsidP="00D135AD">
      <w:pPr>
        <w:pStyle w:val="Default"/>
        <w:numPr>
          <w:ilvl w:val="0"/>
          <w:numId w:val="61"/>
        </w:numPr>
        <w:spacing w:line="280" w:lineRule="atLeast"/>
        <w:jc w:val="both"/>
        <w:rPr>
          <w:rFonts w:ascii="Arial" w:eastAsia="Times New Roman" w:hAnsi="Arial" w:cs="Arial"/>
          <w:color w:val="auto"/>
          <w:sz w:val="16"/>
          <w:szCs w:val="16"/>
          <w:lang w:eastAsia="pl-PL"/>
        </w:rPr>
      </w:pPr>
      <w:r w:rsidRPr="00D135AD">
        <w:rPr>
          <w:rFonts w:ascii="Arial" w:eastAsia="Times New Roman" w:hAnsi="Arial" w:cs="Arial"/>
          <w:color w:val="auto"/>
          <w:sz w:val="16"/>
          <w:szCs w:val="16"/>
          <w:lang w:eastAsia="pl-PL"/>
        </w:rPr>
        <w:t xml:space="preserve">Poświadczenia zgodności cyfrowego odwzorowania z dokumentem w postaci papierowej, o którym mowa w ust. 2, może dokonać również notariusz. </w:t>
      </w:r>
    </w:p>
    <w:p w14:paraId="56D0D2DF" w14:textId="77777777" w:rsidR="00E30E07" w:rsidRPr="00D135AD" w:rsidRDefault="00E30E07" w:rsidP="00D135AD">
      <w:pPr>
        <w:pStyle w:val="Default"/>
        <w:numPr>
          <w:ilvl w:val="0"/>
          <w:numId w:val="61"/>
        </w:numPr>
        <w:spacing w:line="280" w:lineRule="atLeast"/>
        <w:jc w:val="both"/>
        <w:rPr>
          <w:rFonts w:ascii="Arial" w:eastAsia="Times New Roman" w:hAnsi="Arial" w:cs="Arial"/>
          <w:color w:val="auto"/>
          <w:sz w:val="16"/>
          <w:szCs w:val="16"/>
          <w:lang w:eastAsia="pl-PL"/>
        </w:rPr>
      </w:pPr>
      <w:r w:rsidRPr="00D135AD">
        <w:rPr>
          <w:rFonts w:ascii="Arial" w:eastAsia="Times New Roman" w:hAnsi="Arial" w:cs="Arial"/>
          <w:color w:val="auto"/>
          <w:sz w:val="16"/>
          <w:szCs w:val="16"/>
          <w:lang w:eastAsia="pl-PL"/>
        </w:rPr>
        <w:t>Przez cyfrowe odwzorowanie, o którym mowa w pkt 3</w:t>
      </w:r>
      <w:r w:rsidR="00F23E70" w:rsidRPr="00D135AD">
        <w:rPr>
          <w:rFonts w:ascii="Arial" w:eastAsia="Times New Roman" w:hAnsi="Arial" w:cs="Arial"/>
          <w:color w:val="auto"/>
          <w:sz w:val="16"/>
          <w:szCs w:val="16"/>
          <w:lang w:eastAsia="pl-PL"/>
        </w:rPr>
        <w:t>-</w:t>
      </w:r>
      <w:r w:rsidRPr="00D135AD">
        <w:rPr>
          <w:rFonts w:ascii="Arial" w:eastAsia="Times New Roman" w:hAnsi="Arial" w:cs="Arial"/>
          <w:color w:val="auto"/>
          <w:sz w:val="16"/>
          <w:szCs w:val="16"/>
          <w:lang w:eastAsia="pl-PL"/>
        </w:rPr>
        <w:t>5 oraz pkt 8-10, należy rozumieć dokument elektroniczny</w:t>
      </w:r>
      <w:r w:rsidR="00F23E70" w:rsidRPr="00D135AD">
        <w:rPr>
          <w:rFonts w:ascii="Arial" w:eastAsia="Times New Roman" w:hAnsi="Arial" w:cs="Arial"/>
          <w:color w:val="auto"/>
          <w:sz w:val="16"/>
          <w:szCs w:val="16"/>
          <w:lang w:eastAsia="pl-PL"/>
        </w:rPr>
        <w:t>,</w:t>
      </w:r>
      <w:r w:rsidRPr="00D135AD">
        <w:rPr>
          <w:rFonts w:ascii="Arial" w:eastAsia="Times New Roman" w:hAnsi="Arial" w:cs="Arial"/>
          <w:color w:val="auto"/>
          <w:sz w:val="16"/>
          <w:szCs w:val="16"/>
          <w:lang w:eastAsia="pl-PL"/>
        </w:rPr>
        <w:t xml:space="preserve"> będący kopią elektroniczną treści zapisanej w postaci papierowej, umożliwiający zapoznanie się z tą treścią i jej zrozumienie, bez konieczności bezpośredniego dostępu do oryginału. </w:t>
      </w:r>
    </w:p>
    <w:p w14:paraId="24368962" w14:textId="77777777" w:rsidR="00E30E07" w:rsidRPr="00D135AD" w:rsidRDefault="00E30E07" w:rsidP="00D135AD">
      <w:pPr>
        <w:pStyle w:val="Default"/>
        <w:numPr>
          <w:ilvl w:val="0"/>
          <w:numId w:val="61"/>
        </w:numPr>
        <w:spacing w:line="280" w:lineRule="atLeast"/>
        <w:jc w:val="both"/>
        <w:rPr>
          <w:rFonts w:ascii="Arial" w:eastAsia="Times New Roman" w:hAnsi="Arial" w:cs="Arial"/>
          <w:color w:val="auto"/>
          <w:sz w:val="16"/>
          <w:szCs w:val="16"/>
          <w:lang w:eastAsia="pl-PL"/>
        </w:rPr>
      </w:pPr>
      <w:r w:rsidRPr="00D135AD">
        <w:rPr>
          <w:rFonts w:ascii="Arial" w:eastAsia="Times New Roman" w:hAnsi="Arial" w:cs="Arial"/>
          <w:color w:val="auto"/>
          <w:sz w:val="16"/>
          <w:szCs w:val="16"/>
          <w:lang w:eastAsia="pl-PL"/>
        </w:rPr>
        <w:t xml:space="preserve">Podmiotowe środki dowodowe, w tym oświadczenie, o którym mowa w art. </w:t>
      </w:r>
      <w:r w:rsidR="002E4BFA" w:rsidRPr="00D135AD">
        <w:rPr>
          <w:rFonts w:ascii="Arial" w:eastAsia="Times New Roman" w:hAnsi="Arial" w:cs="Arial"/>
          <w:color w:val="auto"/>
          <w:sz w:val="16"/>
          <w:szCs w:val="16"/>
          <w:lang w:eastAsia="pl-PL"/>
        </w:rPr>
        <w:t>117 ust. 4 ustawy, oraz zobowią</w:t>
      </w:r>
      <w:r w:rsidRPr="00D135AD">
        <w:rPr>
          <w:rFonts w:ascii="Arial" w:eastAsia="Times New Roman" w:hAnsi="Arial" w:cs="Arial"/>
          <w:color w:val="auto"/>
          <w:sz w:val="16"/>
          <w:szCs w:val="16"/>
          <w:lang w:eastAsia="pl-PL"/>
        </w:rPr>
        <w:t xml:space="preserve">zanie podmiotu udostępniającego zasoby, dokumenty, o których mowa w art. 94 ust. 2 ustawy, niewystawione przez upoważnione podmioty, oraz pełnomocnictwo przekazuje się w postaci elektronicznej i opatruje się kwalifikowanym podpisem elektronicznym, podpisem zaufanym lub podpisem osobistym. </w:t>
      </w:r>
    </w:p>
    <w:p w14:paraId="5B413C4E" w14:textId="77777777" w:rsidR="00E30E07" w:rsidRPr="00D135AD" w:rsidRDefault="00E30E07" w:rsidP="00D135AD">
      <w:pPr>
        <w:pStyle w:val="Default"/>
        <w:numPr>
          <w:ilvl w:val="0"/>
          <w:numId w:val="61"/>
        </w:numPr>
        <w:spacing w:line="280" w:lineRule="atLeast"/>
        <w:jc w:val="both"/>
        <w:rPr>
          <w:rFonts w:ascii="Arial" w:eastAsia="Times New Roman" w:hAnsi="Arial" w:cs="Arial"/>
          <w:color w:val="auto"/>
          <w:sz w:val="16"/>
          <w:szCs w:val="16"/>
          <w:lang w:eastAsia="pl-PL"/>
        </w:rPr>
      </w:pPr>
      <w:r w:rsidRPr="00D135AD">
        <w:rPr>
          <w:rFonts w:ascii="Arial" w:eastAsia="Times New Roman" w:hAnsi="Arial" w:cs="Arial"/>
          <w:color w:val="auto"/>
          <w:sz w:val="16"/>
          <w:szCs w:val="16"/>
          <w:lang w:eastAsia="pl-PL"/>
        </w:rPr>
        <w:t>W przypadku</w:t>
      </w:r>
      <w:r w:rsidR="00F23E70" w:rsidRPr="00D135AD">
        <w:rPr>
          <w:rFonts w:ascii="Arial" w:eastAsia="Times New Roman" w:hAnsi="Arial" w:cs="Arial"/>
          <w:color w:val="auto"/>
          <w:sz w:val="16"/>
          <w:szCs w:val="16"/>
          <w:lang w:eastAsia="pl-PL"/>
        </w:rPr>
        <w:t>,</w:t>
      </w:r>
      <w:r w:rsidRPr="00D135AD">
        <w:rPr>
          <w:rFonts w:ascii="Arial" w:eastAsia="Times New Roman" w:hAnsi="Arial" w:cs="Arial"/>
          <w:color w:val="auto"/>
          <w:sz w:val="16"/>
          <w:szCs w:val="16"/>
          <w:lang w:eastAsia="pl-PL"/>
        </w:rPr>
        <w:t xml:space="preserve"> gdy podmiotowe środki dowodowe, w tym oświadczenie, o którym mowa w art. 117 ust. 4 ustawy, oraz zobowiązanie podmiotu</w:t>
      </w:r>
      <w:r w:rsidR="00F23E70" w:rsidRPr="00D135AD">
        <w:rPr>
          <w:rFonts w:ascii="Arial" w:eastAsia="Times New Roman" w:hAnsi="Arial" w:cs="Arial"/>
          <w:color w:val="auto"/>
          <w:sz w:val="16"/>
          <w:szCs w:val="16"/>
          <w:lang w:eastAsia="pl-PL"/>
        </w:rPr>
        <w:t>,</w:t>
      </w:r>
      <w:r w:rsidRPr="00D135AD">
        <w:rPr>
          <w:rFonts w:ascii="Arial" w:eastAsia="Times New Roman" w:hAnsi="Arial" w:cs="Arial"/>
          <w:color w:val="auto"/>
          <w:sz w:val="16"/>
          <w:szCs w:val="16"/>
          <w:lang w:eastAsia="pl-PL"/>
        </w:rPr>
        <w:t xml:space="preserve"> udostępniającego zasoby, dokumenty, o których mowa w art. 94 ust. 2 ustawy, niewystawione przez upoważnione podmioty lub pełnomocnictwo</w:t>
      </w:r>
      <w:r w:rsidR="00DD7D3B" w:rsidRPr="00D135AD">
        <w:rPr>
          <w:rFonts w:ascii="Arial" w:eastAsia="Times New Roman" w:hAnsi="Arial" w:cs="Arial"/>
          <w:color w:val="auto"/>
          <w:sz w:val="16"/>
          <w:szCs w:val="16"/>
          <w:lang w:eastAsia="pl-PL"/>
        </w:rPr>
        <w:t>, zostały sporządzone jako doku</w:t>
      </w:r>
      <w:r w:rsidRPr="00D135AD">
        <w:rPr>
          <w:rFonts w:ascii="Arial" w:eastAsia="Times New Roman" w:hAnsi="Arial" w:cs="Arial"/>
          <w:color w:val="auto"/>
          <w:sz w:val="16"/>
          <w:szCs w:val="16"/>
          <w:lang w:eastAsia="pl-PL"/>
        </w:rPr>
        <w:t>ment w postaci papierowej i opatrzone własnoręcznym podpisem, przekazuje się cyfrowe odwzorowanie tego dokumentu</w:t>
      </w:r>
      <w:r w:rsidR="00F23E70" w:rsidRPr="00D135AD">
        <w:rPr>
          <w:rFonts w:ascii="Arial" w:eastAsia="Times New Roman" w:hAnsi="Arial" w:cs="Arial"/>
          <w:color w:val="auto"/>
          <w:sz w:val="16"/>
          <w:szCs w:val="16"/>
          <w:lang w:eastAsia="pl-PL"/>
        </w:rPr>
        <w:t>,</w:t>
      </w:r>
      <w:r w:rsidRPr="00D135AD">
        <w:rPr>
          <w:rFonts w:ascii="Arial" w:eastAsia="Times New Roman" w:hAnsi="Arial" w:cs="Arial"/>
          <w:color w:val="auto"/>
          <w:sz w:val="16"/>
          <w:szCs w:val="16"/>
          <w:lang w:eastAsia="pl-PL"/>
        </w:rPr>
        <w:t xml:space="preserve"> opatrzone kwalifik</w:t>
      </w:r>
      <w:r w:rsidR="00DD7D3B" w:rsidRPr="00D135AD">
        <w:rPr>
          <w:rFonts w:ascii="Arial" w:eastAsia="Times New Roman" w:hAnsi="Arial" w:cs="Arial"/>
          <w:color w:val="auto"/>
          <w:sz w:val="16"/>
          <w:szCs w:val="16"/>
          <w:lang w:eastAsia="pl-PL"/>
        </w:rPr>
        <w:t>owanym podpisem elektronicznym</w:t>
      </w:r>
      <w:r w:rsidRPr="00D135AD">
        <w:rPr>
          <w:rFonts w:ascii="Arial" w:eastAsia="Times New Roman" w:hAnsi="Arial" w:cs="Arial"/>
          <w:color w:val="auto"/>
          <w:sz w:val="16"/>
          <w:szCs w:val="16"/>
          <w:lang w:eastAsia="pl-PL"/>
        </w:rPr>
        <w:t xml:space="preserve">, podpisem zaufanym lub podpisem osobistym, poświadczającym zgodność cyfrowego odwzorowania z dokumentem w postaci papierowej. </w:t>
      </w:r>
    </w:p>
    <w:p w14:paraId="70B37604" w14:textId="77777777" w:rsidR="00E30E07" w:rsidRPr="00D135AD" w:rsidRDefault="00E30E07" w:rsidP="00D135AD">
      <w:pPr>
        <w:pStyle w:val="Default"/>
        <w:numPr>
          <w:ilvl w:val="0"/>
          <w:numId w:val="61"/>
        </w:numPr>
        <w:spacing w:line="280" w:lineRule="atLeast"/>
        <w:jc w:val="both"/>
        <w:rPr>
          <w:rFonts w:ascii="Arial" w:eastAsia="Times New Roman" w:hAnsi="Arial" w:cs="Arial"/>
          <w:color w:val="auto"/>
          <w:sz w:val="16"/>
          <w:szCs w:val="16"/>
          <w:lang w:eastAsia="pl-PL"/>
        </w:rPr>
      </w:pPr>
      <w:r w:rsidRPr="00D135AD">
        <w:rPr>
          <w:rFonts w:ascii="Arial" w:eastAsia="Times New Roman" w:hAnsi="Arial" w:cs="Arial"/>
          <w:color w:val="auto"/>
          <w:sz w:val="16"/>
          <w:szCs w:val="16"/>
          <w:lang w:eastAsia="pl-PL"/>
        </w:rPr>
        <w:t xml:space="preserve">Poświadczenia zgodności cyfrowego odwzorowania z dokumentem w postaci papierowej, o którym mowa w </w:t>
      </w:r>
      <w:r w:rsidR="00DD7D3B" w:rsidRPr="00D135AD">
        <w:rPr>
          <w:rFonts w:ascii="Arial" w:eastAsia="Times New Roman" w:hAnsi="Arial" w:cs="Arial"/>
          <w:color w:val="auto"/>
          <w:sz w:val="16"/>
          <w:szCs w:val="16"/>
          <w:lang w:eastAsia="pl-PL"/>
        </w:rPr>
        <w:t>pkt 8</w:t>
      </w:r>
      <w:r w:rsidRPr="00D135AD">
        <w:rPr>
          <w:rFonts w:ascii="Arial" w:eastAsia="Times New Roman" w:hAnsi="Arial" w:cs="Arial"/>
          <w:color w:val="auto"/>
          <w:sz w:val="16"/>
          <w:szCs w:val="16"/>
          <w:lang w:eastAsia="pl-PL"/>
        </w:rPr>
        <w:t xml:space="preserve">, dokonuje </w:t>
      </w:r>
      <w:r w:rsidR="00F23E70" w:rsidRPr="00D135AD">
        <w:rPr>
          <w:rFonts w:ascii="Arial" w:eastAsia="Times New Roman" w:hAnsi="Arial" w:cs="Arial"/>
          <w:color w:val="auto"/>
          <w:sz w:val="16"/>
          <w:szCs w:val="16"/>
          <w:lang w:eastAsia="pl-PL"/>
        </w:rPr>
        <w:br/>
      </w:r>
      <w:r w:rsidRPr="00D135AD">
        <w:rPr>
          <w:rFonts w:ascii="Arial" w:eastAsia="Times New Roman" w:hAnsi="Arial" w:cs="Arial"/>
          <w:color w:val="auto"/>
          <w:sz w:val="16"/>
          <w:szCs w:val="16"/>
          <w:lang w:eastAsia="pl-PL"/>
        </w:rPr>
        <w:t xml:space="preserve">w przypadku: </w:t>
      </w:r>
    </w:p>
    <w:p w14:paraId="2FC3770F" w14:textId="77777777" w:rsidR="00DD7D3B" w:rsidRPr="00D135AD" w:rsidRDefault="00E30E07" w:rsidP="00D135AD">
      <w:pPr>
        <w:pStyle w:val="Default"/>
        <w:numPr>
          <w:ilvl w:val="0"/>
          <w:numId w:val="64"/>
        </w:numPr>
        <w:spacing w:line="280" w:lineRule="atLeast"/>
        <w:ind w:left="981" w:hanging="357"/>
        <w:rPr>
          <w:rFonts w:ascii="Arial" w:eastAsia="Times New Roman" w:hAnsi="Arial" w:cs="Arial"/>
          <w:color w:val="auto"/>
          <w:sz w:val="16"/>
          <w:szCs w:val="16"/>
          <w:lang w:eastAsia="pl-PL"/>
        </w:rPr>
      </w:pPr>
      <w:r w:rsidRPr="00D135AD">
        <w:rPr>
          <w:rFonts w:ascii="Arial" w:eastAsia="Times New Roman" w:hAnsi="Arial" w:cs="Arial"/>
          <w:color w:val="auto"/>
          <w:sz w:val="16"/>
          <w:szCs w:val="16"/>
          <w:lang w:eastAsia="pl-PL"/>
        </w:rPr>
        <w:lastRenderedPageBreak/>
        <w:t>podmiotowych środków dowodowych – odpowiednio wykonawca, wykonawca wspólnie ubiegający się o udzielenie zamówienia, podmiot udostępniający zasoby lub podwykonawca, w zakresie podmiotowych środków dowodowych, które każdego z nich dotyczą;</w:t>
      </w:r>
    </w:p>
    <w:p w14:paraId="78BB3ACF" w14:textId="77777777" w:rsidR="00E30E07" w:rsidRPr="00D135AD" w:rsidRDefault="00E30E07" w:rsidP="00D135AD">
      <w:pPr>
        <w:pStyle w:val="Default"/>
        <w:numPr>
          <w:ilvl w:val="0"/>
          <w:numId w:val="64"/>
        </w:numPr>
        <w:spacing w:line="280" w:lineRule="atLeast"/>
        <w:ind w:left="981" w:hanging="357"/>
        <w:rPr>
          <w:rFonts w:ascii="Arial" w:eastAsia="Times New Roman" w:hAnsi="Arial" w:cs="Arial"/>
          <w:color w:val="auto"/>
          <w:sz w:val="16"/>
          <w:szCs w:val="16"/>
          <w:lang w:eastAsia="pl-PL"/>
        </w:rPr>
      </w:pPr>
      <w:r w:rsidRPr="00D135AD">
        <w:rPr>
          <w:rFonts w:ascii="Arial" w:eastAsia="Times New Roman" w:hAnsi="Arial" w:cs="Arial"/>
          <w:color w:val="auto"/>
          <w:sz w:val="16"/>
          <w:szCs w:val="16"/>
          <w:lang w:eastAsia="pl-PL"/>
        </w:rPr>
        <w:t xml:space="preserve">pełnomocnictwa – mocodawca. </w:t>
      </w:r>
    </w:p>
    <w:p w14:paraId="41CC1887" w14:textId="77777777" w:rsidR="00DB4EC2" w:rsidRPr="00D135AD" w:rsidRDefault="00E30E07" w:rsidP="00D135AD">
      <w:pPr>
        <w:pStyle w:val="Default"/>
        <w:numPr>
          <w:ilvl w:val="0"/>
          <w:numId w:val="61"/>
        </w:numPr>
        <w:spacing w:line="280" w:lineRule="atLeast"/>
        <w:jc w:val="both"/>
        <w:rPr>
          <w:rFonts w:ascii="Arial" w:eastAsia="Times New Roman" w:hAnsi="Arial" w:cs="Arial"/>
          <w:color w:val="auto"/>
          <w:sz w:val="16"/>
          <w:szCs w:val="16"/>
          <w:lang w:eastAsia="pl-PL"/>
        </w:rPr>
      </w:pPr>
      <w:r w:rsidRPr="00D135AD">
        <w:rPr>
          <w:rFonts w:ascii="Arial" w:eastAsia="Times New Roman" w:hAnsi="Arial" w:cs="Arial"/>
          <w:color w:val="auto"/>
          <w:sz w:val="16"/>
          <w:szCs w:val="16"/>
          <w:lang w:eastAsia="pl-PL"/>
        </w:rPr>
        <w:t xml:space="preserve">Poświadczenia zgodności cyfrowego odwzorowania z dokumentem w postaci papierowej, o którym mowa w </w:t>
      </w:r>
      <w:r w:rsidR="00DB4EC2" w:rsidRPr="00D135AD">
        <w:rPr>
          <w:rFonts w:ascii="Arial" w:eastAsia="Times New Roman" w:hAnsi="Arial" w:cs="Arial"/>
          <w:color w:val="auto"/>
          <w:sz w:val="16"/>
          <w:szCs w:val="16"/>
          <w:lang w:eastAsia="pl-PL"/>
        </w:rPr>
        <w:t>pkt 8</w:t>
      </w:r>
      <w:r w:rsidRPr="00D135AD">
        <w:rPr>
          <w:rFonts w:ascii="Arial" w:eastAsia="Times New Roman" w:hAnsi="Arial" w:cs="Arial"/>
          <w:color w:val="auto"/>
          <w:sz w:val="16"/>
          <w:szCs w:val="16"/>
          <w:lang w:eastAsia="pl-PL"/>
        </w:rPr>
        <w:t>, może dokonać również notariusz.</w:t>
      </w:r>
    </w:p>
    <w:p w14:paraId="4DD5BA4D" w14:textId="77777777" w:rsidR="00D17B4B" w:rsidRPr="00D135AD" w:rsidRDefault="005A5C29" w:rsidP="00D135AD">
      <w:pPr>
        <w:pStyle w:val="Default"/>
        <w:numPr>
          <w:ilvl w:val="0"/>
          <w:numId w:val="61"/>
        </w:numPr>
        <w:spacing w:line="280" w:lineRule="atLeast"/>
        <w:jc w:val="both"/>
        <w:rPr>
          <w:rFonts w:ascii="Arial" w:eastAsia="Times New Roman" w:hAnsi="Arial" w:cs="Arial"/>
          <w:color w:val="auto"/>
          <w:sz w:val="16"/>
          <w:szCs w:val="16"/>
          <w:lang w:eastAsia="pl-PL"/>
        </w:rPr>
      </w:pPr>
      <w:r w:rsidRPr="00D135AD">
        <w:rPr>
          <w:rFonts w:ascii="Arial" w:eastAsia="Times New Roman" w:hAnsi="Arial" w:cs="Arial"/>
          <w:color w:val="auto"/>
          <w:sz w:val="16"/>
          <w:szCs w:val="16"/>
          <w:lang w:eastAsia="pl-PL"/>
        </w:rPr>
        <w:t>W przypadku przekazywania w postępowaniu lub konkursie dokumentu elektronicznego w formacie poddającym dane kompresji, opatrzenie pliku</w:t>
      </w:r>
      <w:r w:rsidR="00F23E70" w:rsidRPr="00D135AD">
        <w:rPr>
          <w:rFonts w:ascii="Arial" w:eastAsia="Times New Roman" w:hAnsi="Arial" w:cs="Arial"/>
          <w:color w:val="auto"/>
          <w:sz w:val="16"/>
          <w:szCs w:val="16"/>
          <w:lang w:eastAsia="pl-PL"/>
        </w:rPr>
        <w:t>,</w:t>
      </w:r>
      <w:r w:rsidRPr="00D135AD">
        <w:rPr>
          <w:rFonts w:ascii="Arial" w:eastAsia="Times New Roman" w:hAnsi="Arial" w:cs="Arial"/>
          <w:color w:val="auto"/>
          <w:sz w:val="16"/>
          <w:szCs w:val="16"/>
          <w:lang w:eastAsia="pl-PL"/>
        </w:rPr>
        <w:t xml:space="preserve"> zawierającego skompresowane dokumenty</w:t>
      </w:r>
      <w:r w:rsidR="00F23E70" w:rsidRPr="00D135AD">
        <w:rPr>
          <w:rFonts w:ascii="Arial" w:eastAsia="Times New Roman" w:hAnsi="Arial" w:cs="Arial"/>
          <w:color w:val="auto"/>
          <w:sz w:val="16"/>
          <w:szCs w:val="16"/>
          <w:lang w:eastAsia="pl-PL"/>
        </w:rPr>
        <w:t>,</w:t>
      </w:r>
      <w:r w:rsidRPr="00D135AD">
        <w:rPr>
          <w:rFonts w:ascii="Arial" w:eastAsia="Times New Roman" w:hAnsi="Arial" w:cs="Arial"/>
          <w:color w:val="auto"/>
          <w:sz w:val="16"/>
          <w:szCs w:val="16"/>
          <w:lang w:eastAsia="pl-PL"/>
        </w:rPr>
        <w:t xml:space="preserve"> kwalifikowanym podpisem elektronicznym, podpisem zaufanym lub podpisem osobistym, jest równoznaczne z opatrzeniem wszystkich dokumentów zawartych w tym pliku odpowiednio kwalifikowanym podpisem elektronicznym, podpisem zaufanym lub podpisem osobistym</w:t>
      </w:r>
      <w:r w:rsidR="00FC1E14" w:rsidRPr="00D135AD">
        <w:rPr>
          <w:rFonts w:ascii="Arial" w:eastAsia="Times New Roman" w:hAnsi="Arial" w:cs="Arial"/>
          <w:color w:val="auto"/>
          <w:sz w:val="16"/>
          <w:szCs w:val="16"/>
          <w:lang w:eastAsia="pl-PL"/>
        </w:rPr>
        <w:t>.</w:t>
      </w:r>
    </w:p>
    <w:p w14:paraId="1B58EBD9" w14:textId="77777777" w:rsidR="00205E0B" w:rsidRPr="00D135AD" w:rsidRDefault="00205E0B" w:rsidP="00D135AD">
      <w:pPr>
        <w:spacing w:line="280" w:lineRule="atLeast"/>
        <w:jc w:val="both"/>
        <w:rPr>
          <w:rFonts w:ascii="Arial" w:hAnsi="Arial" w:cs="Arial"/>
          <w:vanish/>
          <w:sz w:val="16"/>
          <w:szCs w:val="16"/>
          <w:specVanish/>
        </w:rPr>
      </w:pPr>
    </w:p>
    <w:p w14:paraId="3D5CAF6F" w14:textId="77777777" w:rsidR="008604C3" w:rsidRPr="00D135AD" w:rsidRDefault="00922655" w:rsidP="00D135AD">
      <w:pPr>
        <w:pStyle w:val="siwz-1"/>
        <w:spacing w:before="0" w:after="0" w:line="280" w:lineRule="atLeast"/>
        <w:rPr>
          <w:rFonts w:cs="Arial"/>
        </w:rPr>
      </w:pPr>
      <w:bookmarkStart w:id="66" w:name="_Toc458753190"/>
      <w:bookmarkStart w:id="67" w:name="_Toc514924624"/>
      <w:bookmarkStart w:id="68" w:name="_Toc524522537"/>
      <w:r w:rsidRPr="00D135AD">
        <w:rPr>
          <w:rFonts w:cs="Arial"/>
        </w:rPr>
        <w:t xml:space="preserve">Rozdział IX. </w:t>
      </w:r>
      <w:r w:rsidR="00706C8A" w:rsidRPr="00D135AD">
        <w:rPr>
          <w:rFonts w:cs="Arial"/>
        </w:rPr>
        <w:t xml:space="preserve">Sposób </w:t>
      </w:r>
      <w:r w:rsidR="008604C3" w:rsidRPr="00D135AD">
        <w:rPr>
          <w:rFonts w:cs="Arial"/>
        </w:rPr>
        <w:t>oraz termin składania i otwarcia ofert</w:t>
      </w:r>
      <w:r w:rsidR="00AB2D04" w:rsidRPr="00D135AD">
        <w:rPr>
          <w:rFonts w:cs="Arial"/>
        </w:rPr>
        <w:t>, warunki zmiany albo wycofania oferty</w:t>
      </w:r>
      <w:r w:rsidR="008604C3" w:rsidRPr="00D135AD">
        <w:rPr>
          <w:rFonts w:cs="Arial"/>
        </w:rPr>
        <w:t>.</w:t>
      </w:r>
      <w:bookmarkEnd w:id="66"/>
      <w:bookmarkEnd w:id="67"/>
      <w:bookmarkEnd w:id="68"/>
    </w:p>
    <w:p w14:paraId="27C319BB" w14:textId="77777777" w:rsidR="00AB2D04" w:rsidRPr="00D135AD" w:rsidRDefault="00922655" w:rsidP="00D135AD">
      <w:pPr>
        <w:pStyle w:val="siwz-1"/>
        <w:spacing w:before="0" w:after="0" w:line="280" w:lineRule="atLeast"/>
        <w:rPr>
          <w:rFonts w:cs="Arial"/>
        </w:rPr>
      </w:pPr>
      <w:bookmarkStart w:id="69" w:name="_Toc458753191"/>
      <w:bookmarkStart w:id="70" w:name="_Toc514924625"/>
      <w:bookmarkStart w:id="71" w:name="_Toc524522538"/>
      <w:proofErr w:type="spellStart"/>
      <w:r w:rsidRPr="00D135AD">
        <w:rPr>
          <w:rFonts w:cs="Arial"/>
        </w:rPr>
        <w:t>IX.1</w:t>
      </w:r>
      <w:proofErr w:type="spellEnd"/>
      <w:r w:rsidRPr="00D135AD">
        <w:rPr>
          <w:rFonts w:cs="Arial"/>
        </w:rPr>
        <w:t xml:space="preserve">. </w:t>
      </w:r>
      <w:r w:rsidR="00706C8A" w:rsidRPr="00D135AD">
        <w:rPr>
          <w:rFonts w:cs="Arial"/>
        </w:rPr>
        <w:t>Sposób</w:t>
      </w:r>
      <w:r w:rsidR="0058766B" w:rsidRPr="00D135AD">
        <w:rPr>
          <w:rFonts w:cs="Arial"/>
        </w:rPr>
        <w:t xml:space="preserve"> oraz termin składania</w:t>
      </w:r>
      <w:r w:rsidR="003A4AE2" w:rsidRPr="00D135AD">
        <w:rPr>
          <w:rFonts w:cs="Arial"/>
        </w:rPr>
        <w:t xml:space="preserve"> ofert i </w:t>
      </w:r>
      <w:r w:rsidR="0058766B" w:rsidRPr="00D135AD">
        <w:rPr>
          <w:rFonts w:cs="Arial"/>
        </w:rPr>
        <w:t>otwarcia ofert.</w:t>
      </w:r>
      <w:bookmarkEnd w:id="69"/>
      <w:bookmarkEnd w:id="70"/>
      <w:bookmarkEnd w:id="71"/>
    </w:p>
    <w:p w14:paraId="02BEDDB3" w14:textId="77777777" w:rsidR="00AD621E" w:rsidRPr="00D135AD" w:rsidRDefault="00111FF9" w:rsidP="00D135AD">
      <w:pPr>
        <w:pStyle w:val="Akapitzlist"/>
        <w:numPr>
          <w:ilvl w:val="0"/>
          <w:numId w:val="10"/>
        </w:numPr>
        <w:spacing w:line="280" w:lineRule="atLeast"/>
        <w:ind w:left="284" w:hanging="284"/>
        <w:contextualSpacing w:val="0"/>
        <w:jc w:val="both"/>
        <w:rPr>
          <w:rFonts w:ascii="Arial" w:hAnsi="Arial" w:cs="Arial"/>
          <w:b/>
          <w:sz w:val="16"/>
          <w:szCs w:val="16"/>
        </w:rPr>
      </w:pPr>
      <w:r w:rsidRPr="00D135AD">
        <w:rPr>
          <w:rFonts w:ascii="Arial" w:hAnsi="Arial" w:cs="Arial"/>
          <w:sz w:val="16"/>
          <w:szCs w:val="16"/>
        </w:rPr>
        <w:t xml:space="preserve">Ofertę </w:t>
      </w:r>
      <w:r w:rsidR="00BE2753" w:rsidRPr="00D135AD">
        <w:rPr>
          <w:rFonts w:ascii="Arial" w:hAnsi="Arial" w:cs="Arial"/>
          <w:sz w:val="16"/>
          <w:szCs w:val="16"/>
        </w:rPr>
        <w:t xml:space="preserve">pod rygorem nieważności należy złożyć </w:t>
      </w:r>
      <w:r w:rsidR="00B47B55" w:rsidRPr="00D135AD">
        <w:rPr>
          <w:rFonts w:ascii="Arial" w:hAnsi="Arial" w:cs="Arial"/>
          <w:sz w:val="16"/>
          <w:szCs w:val="16"/>
        </w:rPr>
        <w:t xml:space="preserve">w </w:t>
      </w:r>
      <w:r w:rsidR="00706C8A" w:rsidRPr="00D135AD">
        <w:rPr>
          <w:rFonts w:ascii="Arial" w:hAnsi="Arial" w:cs="Arial"/>
          <w:sz w:val="16"/>
          <w:szCs w:val="16"/>
        </w:rPr>
        <w:t xml:space="preserve">formie </w:t>
      </w:r>
      <w:r w:rsidRPr="00D135AD">
        <w:rPr>
          <w:rFonts w:ascii="Arial" w:hAnsi="Arial" w:cs="Arial"/>
          <w:sz w:val="16"/>
          <w:szCs w:val="16"/>
        </w:rPr>
        <w:t>elektronicznej</w:t>
      </w:r>
      <w:r w:rsidR="00706C30" w:rsidRPr="00D135AD">
        <w:rPr>
          <w:rFonts w:ascii="Arial" w:hAnsi="Arial" w:cs="Arial"/>
          <w:sz w:val="16"/>
          <w:szCs w:val="16"/>
        </w:rPr>
        <w:t xml:space="preserve"> lub w postaci elektronicznej</w:t>
      </w:r>
      <w:r w:rsidR="00F23E70" w:rsidRPr="00D135AD">
        <w:rPr>
          <w:rFonts w:ascii="Arial" w:hAnsi="Arial" w:cs="Arial"/>
          <w:sz w:val="16"/>
          <w:szCs w:val="16"/>
        </w:rPr>
        <w:t>,</w:t>
      </w:r>
      <w:r w:rsidR="00706C30" w:rsidRPr="00D135AD">
        <w:rPr>
          <w:rFonts w:ascii="Arial" w:hAnsi="Arial" w:cs="Arial"/>
          <w:sz w:val="16"/>
          <w:szCs w:val="16"/>
        </w:rPr>
        <w:t xml:space="preserve"> opatrzonej podpisem zaufanym lub podpisem osobistym</w:t>
      </w:r>
      <w:r w:rsidR="00706C8A" w:rsidRPr="00D135AD">
        <w:rPr>
          <w:rFonts w:ascii="Arial" w:hAnsi="Arial" w:cs="Arial"/>
          <w:sz w:val="16"/>
          <w:szCs w:val="16"/>
        </w:rPr>
        <w:t xml:space="preserve">. </w:t>
      </w:r>
      <w:r w:rsidR="00F23E70" w:rsidRPr="00D135AD">
        <w:rPr>
          <w:rFonts w:ascii="Arial" w:hAnsi="Arial" w:cs="Arial"/>
          <w:sz w:val="16"/>
          <w:szCs w:val="16"/>
        </w:rPr>
        <w:t xml:space="preserve">Oferta </w:t>
      </w:r>
      <w:r w:rsidR="00706C8A" w:rsidRPr="00D135AD">
        <w:rPr>
          <w:rFonts w:ascii="Arial" w:hAnsi="Arial" w:cs="Arial"/>
          <w:sz w:val="16"/>
          <w:szCs w:val="16"/>
        </w:rPr>
        <w:t>musi zostać podpisana</w:t>
      </w:r>
      <w:r w:rsidRPr="00D135AD">
        <w:rPr>
          <w:rFonts w:ascii="Arial" w:hAnsi="Arial" w:cs="Arial"/>
          <w:sz w:val="16"/>
          <w:szCs w:val="16"/>
        </w:rPr>
        <w:t xml:space="preserve"> podpisem elektronicznym przez osoby upoważnione do tych czynności</w:t>
      </w:r>
      <w:r w:rsidR="00BE2753" w:rsidRPr="00D135AD">
        <w:rPr>
          <w:rFonts w:ascii="Arial" w:hAnsi="Arial" w:cs="Arial"/>
          <w:sz w:val="16"/>
          <w:szCs w:val="16"/>
        </w:rPr>
        <w:t>. Ofertę należy złożyć</w:t>
      </w:r>
      <w:r w:rsidRPr="00D135AD">
        <w:rPr>
          <w:rFonts w:ascii="Arial" w:hAnsi="Arial" w:cs="Arial"/>
          <w:sz w:val="16"/>
          <w:szCs w:val="16"/>
        </w:rPr>
        <w:t xml:space="preserve"> na Platformie Zakupowej</w:t>
      </w:r>
      <w:r w:rsidR="00B86FEE" w:rsidRPr="00D135AD">
        <w:rPr>
          <w:rFonts w:ascii="Arial" w:hAnsi="Arial" w:cs="Arial"/>
          <w:sz w:val="16"/>
          <w:szCs w:val="16"/>
        </w:rPr>
        <w:t>,</w:t>
      </w:r>
      <w:r w:rsidRPr="00D135AD">
        <w:rPr>
          <w:rFonts w:ascii="Arial" w:hAnsi="Arial" w:cs="Arial"/>
          <w:sz w:val="16"/>
          <w:szCs w:val="16"/>
        </w:rPr>
        <w:t xml:space="preserve"> udostępnionej przez Zamawiającego na stronie internetowej </w:t>
      </w:r>
      <w:hyperlink r:id="rId44" w:history="1">
        <w:proofErr w:type="spellStart"/>
        <w:r w:rsidR="007F192F" w:rsidRPr="00D135AD">
          <w:rPr>
            <w:rStyle w:val="Hipercze"/>
            <w:rFonts w:ascii="Arial" w:hAnsi="Arial" w:cs="Arial"/>
            <w:sz w:val="16"/>
            <w:szCs w:val="16"/>
          </w:rPr>
          <w:t>https</w:t>
        </w:r>
        <w:proofErr w:type="spellEnd"/>
        <w:r w:rsidR="007F192F" w:rsidRPr="00D135AD">
          <w:rPr>
            <w:rStyle w:val="Hipercze"/>
            <w:rFonts w:ascii="Arial" w:hAnsi="Arial" w:cs="Arial"/>
            <w:sz w:val="16"/>
            <w:szCs w:val="16"/>
          </w:rPr>
          <w:t>://platformazakupowa.pl/</w:t>
        </w:r>
        <w:proofErr w:type="spellStart"/>
        <w:r w:rsidR="007F192F" w:rsidRPr="00D135AD">
          <w:rPr>
            <w:rStyle w:val="Hipercze"/>
            <w:rFonts w:ascii="Arial" w:hAnsi="Arial" w:cs="Arial"/>
            <w:sz w:val="16"/>
            <w:szCs w:val="16"/>
          </w:rPr>
          <w:t>pn</w:t>
        </w:r>
        <w:proofErr w:type="spellEnd"/>
        <w:r w:rsidR="007F192F" w:rsidRPr="00D135AD">
          <w:rPr>
            <w:rStyle w:val="Hipercze"/>
            <w:rFonts w:ascii="Arial" w:hAnsi="Arial" w:cs="Arial"/>
            <w:sz w:val="16"/>
            <w:szCs w:val="16"/>
          </w:rPr>
          <w:t>/orpeg</w:t>
        </w:r>
      </w:hyperlink>
      <w:r w:rsidR="007F192F" w:rsidRPr="00D135AD">
        <w:rPr>
          <w:rFonts w:ascii="Arial" w:hAnsi="Arial" w:cs="Arial"/>
          <w:sz w:val="16"/>
          <w:szCs w:val="16"/>
        </w:rPr>
        <w:t>.</w:t>
      </w:r>
    </w:p>
    <w:p w14:paraId="6F4BC96E" w14:textId="4BAE890E" w:rsidR="00FD401C" w:rsidRPr="00D135AD" w:rsidRDefault="00FD401C" w:rsidP="00D135AD">
      <w:pPr>
        <w:pStyle w:val="Akapitzlist"/>
        <w:numPr>
          <w:ilvl w:val="0"/>
          <w:numId w:val="10"/>
        </w:numPr>
        <w:spacing w:line="280" w:lineRule="atLeast"/>
        <w:ind w:left="284" w:hanging="284"/>
        <w:contextualSpacing w:val="0"/>
        <w:jc w:val="both"/>
        <w:rPr>
          <w:rFonts w:ascii="Arial" w:hAnsi="Arial" w:cs="Arial"/>
          <w:sz w:val="16"/>
          <w:szCs w:val="16"/>
        </w:rPr>
      </w:pPr>
      <w:r w:rsidRPr="00D135AD">
        <w:rPr>
          <w:rFonts w:ascii="Arial" w:hAnsi="Arial" w:cs="Arial"/>
          <w:sz w:val="16"/>
          <w:szCs w:val="16"/>
        </w:rPr>
        <w:t>Termin składania ofert</w:t>
      </w:r>
      <w:r w:rsidR="00970CB1" w:rsidRPr="00D135AD">
        <w:rPr>
          <w:rFonts w:ascii="Arial" w:hAnsi="Arial" w:cs="Arial"/>
          <w:sz w:val="16"/>
          <w:szCs w:val="16"/>
        </w:rPr>
        <w:t xml:space="preserve"> </w:t>
      </w:r>
      <w:r w:rsidRPr="00D135AD">
        <w:rPr>
          <w:rFonts w:ascii="Arial" w:hAnsi="Arial" w:cs="Arial"/>
          <w:sz w:val="16"/>
          <w:szCs w:val="16"/>
        </w:rPr>
        <w:t xml:space="preserve">upływa w dniu </w:t>
      </w:r>
      <w:r w:rsidR="00024B7F" w:rsidRPr="00D135AD">
        <w:rPr>
          <w:rFonts w:ascii="Arial" w:hAnsi="Arial" w:cs="Arial"/>
          <w:b/>
          <w:bCs/>
          <w:sz w:val="16"/>
          <w:szCs w:val="16"/>
        </w:rPr>
        <w:t>19</w:t>
      </w:r>
      <w:r w:rsidR="0036774B" w:rsidRPr="00D135AD">
        <w:rPr>
          <w:rFonts w:ascii="Arial" w:hAnsi="Arial" w:cs="Arial"/>
          <w:b/>
          <w:bCs/>
          <w:sz w:val="16"/>
          <w:szCs w:val="16"/>
        </w:rPr>
        <w:t>.</w:t>
      </w:r>
      <w:r w:rsidR="00BC487E" w:rsidRPr="00D135AD">
        <w:rPr>
          <w:rFonts w:ascii="Arial" w:hAnsi="Arial" w:cs="Arial"/>
          <w:b/>
          <w:bCs/>
          <w:sz w:val="16"/>
          <w:szCs w:val="16"/>
        </w:rPr>
        <w:t>10</w:t>
      </w:r>
      <w:r w:rsidR="00F51B43" w:rsidRPr="00D135AD">
        <w:rPr>
          <w:rFonts w:ascii="Arial" w:hAnsi="Arial" w:cs="Arial"/>
          <w:b/>
          <w:sz w:val="16"/>
          <w:szCs w:val="16"/>
        </w:rPr>
        <w:t>.2022</w:t>
      </w:r>
      <w:r w:rsidR="009758E1" w:rsidRPr="00D135AD">
        <w:rPr>
          <w:rFonts w:ascii="Arial" w:hAnsi="Arial" w:cs="Arial"/>
          <w:b/>
          <w:sz w:val="16"/>
          <w:szCs w:val="16"/>
        </w:rPr>
        <w:t xml:space="preserve"> </w:t>
      </w:r>
      <w:r w:rsidR="00E16A1E" w:rsidRPr="00D135AD">
        <w:rPr>
          <w:rFonts w:ascii="Arial" w:hAnsi="Arial" w:cs="Arial"/>
          <w:b/>
          <w:sz w:val="16"/>
          <w:szCs w:val="16"/>
        </w:rPr>
        <w:t>r.</w:t>
      </w:r>
      <w:r w:rsidRPr="00D135AD">
        <w:rPr>
          <w:rFonts w:ascii="Arial" w:hAnsi="Arial" w:cs="Arial"/>
          <w:b/>
          <w:sz w:val="16"/>
          <w:szCs w:val="16"/>
        </w:rPr>
        <w:t xml:space="preserve"> o godzinie </w:t>
      </w:r>
      <w:r w:rsidR="00BC487E" w:rsidRPr="00D135AD">
        <w:rPr>
          <w:rFonts w:ascii="Arial" w:hAnsi="Arial" w:cs="Arial"/>
          <w:b/>
          <w:sz w:val="16"/>
          <w:szCs w:val="16"/>
        </w:rPr>
        <w:t>09</w:t>
      </w:r>
      <w:r w:rsidR="00616B60" w:rsidRPr="00D135AD">
        <w:rPr>
          <w:rFonts w:ascii="Arial" w:hAnsi="Arial" w:cs="Arial"/>
          <w:b/>
          <w:sz w:val="16"/>
          <w:szCs w:val="16"/>
        </w:rPr>
        <w:t>:00</w:t>
      </w:r>
      <w:r w:rsidR="00AD31D8" w:rsidRPr="00D135AD">
        <w:rPr>
          <w:rFonts w:ascii="Arial" w:hAnsi="Arial" w:cs="Arial"/>
          <w:b/>
          <w:sz w:val="16"/>
          <w:szCs w:val="16"/>
        </w:rPr>
        <w:t>.</w:t>
      </w:r>
      <w:r w:rsidR="00616B60" w:rsidRPr="00D135AD">
        <w:rPr>
          <w:rFonts w:ascii="Arial" w:hAnsi="Arial" w:cs="Arial"/>
          <w:b/>
          <w:sz w:val="16"/>
          <w:szCs w:val="16"/>
        </w:rPr>
        <w:t xml:space="preserve"> </w:t>
      </w:r>
    </w:p>
    <w:p w14:paraId="497B8403" w14:textId="7F96A079" w:rsidR="00FD401C" w:rsidRPr="00D135AD" w:rsidRDefault="00FD401C" w:rsidP="00D135AD">
      <w:pPr>
        <w:pStyle w:val="Akapitzlist"/>
        <w:numPr>
          <w:ilvl w:val="0"/>
          <w:numId w:val="10"/>
        </w:numPr>
        <w:spacing w:line="280" w:lineRule="atLeast"/>
        <w:ind w:left="284" w:hanging="284"/>
        <w:contextualSpacing w:val="0"/>
        <w:jc w:val="both"/>
        <w:rPr>
          <w:rFonts w:ascii="Arial" w:hAnsi="Arial" w:cs="Arial"/>
          <w:sz w:val="16"/>
          <w:szCs w:val="16"/>
        </w:rPr>
      </w:pPr>
      <w:r w:rsidRPr="00D135AD">
        <w:rPr>
          <w:rFonts w:ascii="Arial" w:hAnsi="Arial" w:cs="Arial"/>
          <w:sz w:val="16"/>
          <w:szCs w:val="16"/>
        </w:rPr>
        <w:t>Otw</w:t>
      </w:r>
      <w:r w:rsidR="00EF48F9" w:rsidRPr="00D135AD">
        <w:rPr>
          <w:rFonts w:ascii="Arial" w:hAnsi="Arial" w:cs="Arial"/>
          <w:sz w:val="16"/>
          <w:szCs w:val="16"/>
        </w:rPr>
        <w:t xml:space="preserve">arcie ofert odbędzie się w dniu </w:t>
      </w:r>
      <w:r w:rsidR="00024B7F" w:rsidRPr="00D135AD">
        <w:rPr>
          <w:rFonts w:ascii="Arial" w:hAnsi="Arial" w:cs="Arial"/>
          <w:b/>
          <w:bCs/>
          <w:sz w:val="16"/>
          <w:szCs w:val="16"/>
        </w:rPr>
        <w:t>19.</w:t>
      </w:r>
      <w:r w:rsidR="00BC487E" w:rsidRPr="00D135AD">
        <w:rPr>
          <w:rFonts w:ascii="Arial" w:hAnsi="Arial" w:cs="Arial"/>
          <w:b/>
          <w:bCs/>
          <w:sz w:val="16"/>
          <w:szCs w:val="16"/>
        </w:rPr>
        <w:t>1</w:t>
      </w:r>
      <w:r w:rsidR="0036774B" w:rsidRPr="00D135AD">
        <w:rPr>
          <w:rFonts w:ascii="Arial" w:hAnsi="Arial" w:cs="Arial"/>
          <w:b/>
          <w:sz w:val="16"/>
          <w:szCs w:val="16"/>
        </w:rPr>
        <w:t>0</w:t>
      </w:r>
      <w:r w:rsidR="00F51B43" w:rsidRPr="00D135AD">
        <w:rPr>
          <w:rFonts w:ascii="Arial" w:hAnsi="Arial" w:cs="Arial"/>
          <w:b/>
          <w:sz w:val="16"/>
          <w:szCs w:val="16"/>
        </w:rPr>
        <w:t xml:space="preserve">.2022 </w:t>
      </w:r>
      <w:r w:rsidR="00BA0C6E" w:rsidRPr="00D135AD">
        <w:rPr>
          <w:rFonts w:ascii="Arial" w:hAnsi="Arial" w:cs="Arial"/>
          <w:b/>
          <w:sz w:val="16"/>
          <w:szCs w:val="16"/>
        </w:rPr>
        <w:t>r.</w:t>
      </w:r>
      <w:r w:rsidR="006C3580" w:rsidRPr="00D135AD">
        <w:rPr>
          <w:rFonts w:ascii="Arial" w:hAnsi="Arial" w:cs="Arial"/>
          <w:b/>
          <w:sz w:val="16"/>
          <w:szCs w:val="16"/>
        </w:rPr>
        <w:t xml:space="preserve"> o godzinie </w:t>
      </w:r>
      <w:r w:rsidR="00BC487E" w:rsidRPr="00D135AD">
        <w:rPr>
          <w:rFonts w:ascii="Arial" w:hAnsi="Arial" w:cs="Arial"/>
          <w:b/>
          <w:sz w:val="16"/>
          <w:szCs w:val="16"/>
        </w:rPr>
        <w:t>09</w:t>
      </w:r>
      <w:r w:rsidR="00616B60" w:rsidRPr="00D135AD">
        <w:rPr>
          <w:rFonts w:ascii="Arial" w:hAnsi="Arial" w:cs="Arial"/>
          <w:b/>
          <w:sz w:val="16"/>
          <w:szCs w:val="16"/>
        </w:rPr>
        <w:t>:</w:t>
      </w:r>
      <w:r w:rsidR="00EA3B2B" w:rsidRPr="00D135AD">
        <w:rPr>
          <w:rFonts w:ascii="Arial" w:hAnsi="Arial" w:cs="Arial"/>
          <w:b/>
          <w:sz w:val="16"/>
          <w:szCs w:val="16"/>
        </w:rPr>
        <w:t>30</w:t>
      </w:r>
      <w:r w:rsidR="00AD31D8" w:rsidRPr="00D135AD">
        <w:rPr>
          <w:rFonts w:ascii="Arial" w:hAnsi="Arial" w:cs="Arial"/>
          <w:b/>
          <w:sz w:val="16"/>
          <w:szCs w:val="16"/>
        </w:rPr>
        <w:t>.</w:t>
      </w:r>
      <w:r w:rsidR="00616B60" w:rsidRPr="00D135AD">
        <w:rPr>
          <w:rFonts w:ascii="Arial" w:hAnsi="Arial" w:cs="Arial"/>
          <w:b/>
          <w:sz w:val="16"/>
          <w:szCs w:val="16"/>
        </w:rPr>
        <w:t xml:space="preserve">  </w:t>
      </w:r>
    </w:p>
    <w:p w14:paraId="22844C05" w14:textId="77777777" w:rsidR="00A108CD" w:rsidRPr="00D135AD" w:rsidRDefault="00FD401C" w:rsidP="00D135AD">
      <w:pPr>
        <w:pStyle w:val="Akapitzlist"/>
        <w:numPr>
          <w:ilvl w:val="0"/>
          <w:numId w:val="10"/>
        </w:numPr>
        <w:spacing w:line="280" w:lineRule="atLeast"/>
        <w:ind w:left="284" w:hanging="284"/>
        <w:contextualSpacing w:val="0"/>
        <w:jc w:val="both"/>
        <w:rPr>
          <w:rFonts w:ascii="Arial" w:hAnsi="Arial" w:cs="Arial"/>
          <w:sz w:val="16"/>
          <w:szCs w:val="16"/>
        </w:rPr>
      </w:pPr>
      <w:r w:rsidRPr="00D135AD">
        <w:rPr>
          <w:rFonts w:ascii="Arial" w:hAnsi="Arial" w:cs="Arial"/>
          <w:sz w:val="16"/>
          <w:szCs w:val="16"/>
        </w:rPr>
        <w:t xml:space="preserve">Zamawiający nie bierze odpowiedzialności </w:t>
      </w:r>
      <w:r w:rsidR="00BE2753" w:rsidRPr="00D135AD">
        <w:rPr>
          <w:rFonts w:ascii="Arial" w:hAnsi="Arial" w:cs="Arial"/>
          <w:sz w:val="16"/>
          <w:szCs w:val="16"/>
        </w:rPr>
        <w:t>za nieprawidłowe złożenie oferty</w:t>
      </w:r>
      <w:r w:rsidR="00B86FEE" w:rsidRPr="00D135AD">
        <w:rPr>
          <w:rFonts w:ascii="Arial" w:hAnsi="Arial" w:cs="Arial"/>
          <w:sz w:val="16"/>
          <w:szCs w:val="16"/>
        </w:rPr>
        <w:t>,</w:t>
      </w:r>
      <w:r w:rsidR="00BE2753" w:rsidRPr="00D135AD">
        <w:rPr>
          <w:rFonts w:ascii="Arial" w:hAnsi="Arial" w:cs="Arial"/>
          <w:sz w:val="16"/>
          <w:szCs w:val="16"/>
        </w:rPr>
        <w:t xml:space="preserve"> wynikające z</w:t>
      </w:r>
      <w:r w:rsidR="00DF543B" w:rsidRPr="00D135AD">
        <w:rPr>
          <w:rFonts w:ascii="Arial" w:hAnsi="Arial" w:cs="Arial"/>
          <w:sz w:val="16"/>
          <w:szCs w:val="16"/>
        </w:rPr>
        <w:t xml:space="preserve"> niezastosowania</w:t>
      </w:r>
      <w:r w:rsidR="00BE2753" w:rsidRPr="00D135AD">
        <w:rPr>
          <w:rFonts w:ascii="Arial" w:hAnsi="Arial" w:cs="Arial"/>
          <w:sz w:val="16"/>
          <w:szCs w:val="16"/>
        </w:rPr>
        <w:t xml:space="preserve"> się przez Wykonawcę do wymagań niniejszej </w:t>
      </w:r>
      <w:proofErr w:type="spellStart"/>
      <w:r w:rsidR="00BE2753" w:rsidRPr="00D135AD">
        <w:rPr>
          <w:rFonts w:ascii="Arial" w:hAnsi="Arial" w:cs="Arial"/>
          <w:sz w:val="16"/>
          <w:szCs w:val="16"/>
        </w:rPr>
        <w:t>SWZ</w:t>
      </w:r>
      <w:proofErr w:type="spellEnd"/>
      <w:r w:rsidR="00741E94" w:rsidRPr="00D135AD">
        <w:rPr>
          <w:rFonts w:ascii="Arial" w:hAnsi="Arial" w:cs="Arial"/>
          <w:sz w:val="16"/>
          <w:szCs w:val="16"/>
        </w:rPr>
        <w:t>.</w:t>
      </w:r>
    </w:p>
    <w:p w14:paraId="486528FE" w14:textId="77777777" w:rsidR="00100358" w:rsidRPr="00D135AD" w:rsidRDefault="00100358" w:rsidP="00D135AD">
      <w:pPr>
        <w:pStyle w:val="siwz-1"/>
        <w:spacing w:before="0" w:after="0" w:line="280" w:lineRule="atLeast"/>
        <w:rPr>
          <w:rFonts w:cs="Arial"/>
        </w:rPr>
      </w:pPr>
      <w:bookmarkStart w:id="72" w:name="_Toc458753192"/>
      <w:bookmarkStart w:id="73" w:name="_Toc514924626"/>
      <w:bookmarkStart w:id="74" w:name="_Toc524522539"/>
      <w:proofErr w:type="spellStart"/>
      <w:r w:rsidRPr="00D135AD">
        <w:rPr>
          <w:rFonts w:cs="Arial"/>
        </w:rPr>
        <w:t>IX.2</w:t>
      </w:r>
      <w:proofErr w:type="spellEnd"/>
      <w:r w:rsidRPr="00D135AD">
        <w:rPr>
          <w:rFonts w:cs="Arial"/>
        </w:rPr>
        <w:t>. Warunki zmiany i wycofania złożonej oferty.</w:t>
      </w:r>
      <w:bookmarkEnd w:id="72"/>
      <w:bookmarkEnd w:id="73"/>
      <w:bookmarkEnd w:id="74"/>
    </w:p>
    <w:p w14:paraId="6BE2758F" w14:textId="77777777" w:rsidR="00100358" w:rsidRPr="00D135AD" w:rsidRDefault="00100358" w:rsidP="00D135AD">
      <w:pPr>
        <w:pStyle w:val="siwz-1"/>
        <w:numPr>
          <w:ilvl w:val="0"/>
          <w:numId w:val="19"/>
        </w:numPr>
        <w:spacing w:before="0" w:after="0" w:line="280" w:lineRule="atLeast"/>
        <w:ind w:left="360" w:hanging="180"/>
        <w:rPr>
          <w:rFonts w:eastAsia="Times New Roman" w:cs="Arial"/>
          <w:b w:val="0"/>
        </w:rPr>
      </w:pPr>
      <w:r w:rsidRPr="00D135AD">
        <w:rPr>
          <w:rFonts w:eastAsia="Times New Roman" w:cs="Arial"/>
          <w:b w:val="0"/>
        </w:rPr>
        <w:t>Wykonawca</w:t>
      </w:r>
      <w:r w:rsidR="00B86FEE" w:rsidRPr="00D135AD">
        <w:rPr>
          <w:rFonts w:eastAsia="Times New Roman" w:cs="Arial"/>
          <w:b w:val="0"/>
        </w:rPr>
        <w:t>,</w:t>
      </w:r>
      <w:r w:rsidRPr="00D135AD">
        <w:rPr>
          <w:rFonts w:eastAsia="Times New Roman" w:cs="Arial"/>
          <w:b w:val="0"/>
        </w:rPr>
        <w:t xml:space="preserve"> posiadający konto na Platformie Zakupowej, za jej pośrednictwem może przed upływem terminu składania ofert samodzielnie zmienić lub wycofać ofertę. </w:t>
      </w:r>
    </w:p>
    <w:p w14:paraId="69C4CE41" w14:textId="77777777" w:rsidR="00100358" w:rsidRPr="00D135AD" w:rsidRDefault="00100358" w:rsidP="00D135AD">
      <w:pPr>
        <w:pStyle w:val="siwz-1"/>
        <w:numPr>
          <w:ilvl w:val="0"/>
          <w:numId w:val="19"/>
        </w:numPr>
        <w:spacing w:before="0" w:after="0" w:line="280" w:lineRule="atLeast"/>
        <w:ind w:left="360" w:hanging="180"/>
        <w:rPr>
          <w:rFonts w:eastAsia="Times New Roman" w:cs="Arial"/>
          <w:b w:val="0"/>
        </w:rPr>
      </w:pPr>
      <w:r w:rsidRPr="00D135AD">
        <w:rPr>
          <w:rFonts w:eastAsia="Times New Roman" w:cs="Arial"/>
          <w:b w:val="0"/>
        </w:rPr>
        <w:t>Wykonawca</w:t>
      </w:r>
      <w:r w:rsidR="00B86FEE" w:rsidRPr="00D135AD">
        <w:rPr>
          <w:rFonts w:eastAsia="Times New Roman" w:cs="Arial"/>
          <w:b w:val="0"/>
        </w:rPr>
        <w:t>,</w:t>
      </w:r>
      <w:r w:rsidRPr="00D135AD">
        <w:rPr>
          <w:rFonts w:eastAsia="Times New Roman" w:cs="Arial"/>
          <w:b w:val="0"/>
        </w:rPr>
        <w:t xml:space="preserve"> nie posiadający konta na Platformie Zakupowej, za jej pośrednictwem może przed upływem terminu składania ofert samodzielnie zmienić ofertę. Wykonawca niezalogowany nie może samodzielnie wycofać oferty. W celu wycofania oferty należy skontaktować się z Centrum Wsparcia Klienta uruchomione przez Operatorem Platformy Zakupowej, które służy pomocą techniczną od 7:00 do 17:00 od poniedziałku do piątku pod numerem telefonu 22 101 02 02 lub e-mail: </w:t>
      </w:r>
      <w:hyperlink r:id="rId45" w:tgtFrame="_blank" w:history="1">
        <w:proofErr w:type="spellStart"/>
        <w:r w:rsidRPr="00D135AD">
          <w:rPr>
            <w:rFonts w:eastAsia="Times New Roman" w:cs="Arial"/>
            <w:b w:val="0"/>
          </w:rPr>
          <w:t>cwk@platformazakupowa.pl</w:t>
        </w:r>
        <w:proofErr w:type="spellEnd"/>
      </w:hyperlink>
      <w:r w:rsidR="007B4900" w:rsidRPr="00D135AD">
        <w:rPr>
          <w:rFonts w:eastAsia="Times New Roman" w:cs="Arial"/>
          <w:b w:val="0"/>
        </w:rPr>
        <w:t>.</w:t>
      </w:r>
    </w:p>
    <w:p w14:paraId="3E29959D" w14:textId="77777777" w:rsidR="00100358" w:rsidRPr="00D135AD" w:rsidRDefault="00100358" w:rsidP="00D135AD">
      <w:pPr>
        <w:pStyle w:val="siwz-1"/>
        <w:numPr>
          <w:ilvl w:val="0"/>
          <w:numId w:val="19"/>
        </w:numPr>
        <w:spacing w:before="0" w:after="0" w:line="280" w:lineRule="atLeast"/>
        <w:ind w:left="360" w:hanging="180"/>
        <w:rPr>
          <w:rFonts w:cs="Arial"/>
          <w:b w:val="0"/>
        </w:rPr>
      </w:pPr>
      <w:r w:rsidRPr="00D135AD">
        <w:rPr>
          <w:rFonts w:eastAsia="Times New Roman" w:cs="Arial"/>
          <w:b w:val="0"/>
        </w:rPr>
        <w:t>Na Platformie Zakupowej w zakładce „Instrukcje dla Wykonawców” opisana jest szczegółowa proce</w:t>
      </w:r>
      <w:r w:rsidR="007B4900" w:rsidRPr="00D135AD">
        <w:rPr>
          <w:rFonts w:eastAsia="Times New Roman" w:cs="Arial"/>
          <w:b w:val="0"/>
        </w:rPr>
        <w:t>dura zmiany i wycofania oferty.</w:t>
      </w:r>
    </w:p>
    <w:p w14:paraId="5C5D877E" w14:textId="77777777" w:rsidR="00100358" w:rsidRPr="00D135AD" w:rsidRDefault="00100358" w:rsidP="00D135AD">
      <w:pPr>
        <w:pStyle w:val="siwz-1"/>
        <w:numPr>
          <w:ilvl w:val="0"/>
          <w:numId w:val="19"/>
        </w:numPr>
        <w:spacing w:before="0" w:after="0" w:line="280" w:lineRule="atLeast"/>
        <w:ind w:left="360" w:hanging="180"/>
        <w:rPr>
          <w:rFonts w:cs="Arial"/>
          <w:b w:val="0"/>
        </w:rPr>
      </w:pPr>
      <w:r w:rsidRPr="00D135AD">
        <w:rPr>
          <w:rFonts w:eastAsia="Times New Roman" w:cs="Arial"/>
          <w:b w:val="0"/>
        </w:rPr>
        <w:t>Wykonawca po upływie terminu do składania ofert nie może skutecznie dokonać zmiany ani wycofać</w:t>
      </w:r>
      <w:r w:rsidR="007B4900" w:rsidRPr="00D135AD">
        <w:rPr>
          <w:rFonts w:eastAsia="Times New Roman" w:cs="Arial"/>
          <w:b w:val="0"/>
        </w:rPr>
        <w:t xml:space="preserve"> złożonej oferty (załączników).</w:t>
      </w:r>
    </w:p>
    <w:p w14:paraId="0B23D65A" w14:textId="77777777" w:rsidR="008604C3" w:rsidRPr="00D135AD" w:rsidRDefault="00922655" w:rsidP="00D135AD">
      <w:pPr>
        <w:pStyle w:val="siwz-1"/>
        <w:spacing w:before="0" w:after="0" w:line="280" w:lineRule="atLeast"/>
        <w:rPr>
          <w:rFonts w:cs="Arial"/>
        </w:rPr>
      </w:pPr>
      <w:bookmarkStart w:id="75" w:name="_Toc458753194"/>
      <w:bookmarkStart w:id="76" w:name="_Toc514924628"/>
      <w:bookmarkStart w:id="77" w:name="_Toc524522541"/>
      <w:r w:rsidRPr="00D135AD">
        <w:rPr>
          <w:rFonts w:cs="Arial"/>
        </w:rPr>
        <w:t xml:space="preserve">Rozdział X. </w:t>
      </w:r>
      <w:r w:rsidR="008604C3" w:rsidRPr="00D135AD">
        <w:rPr>
          <w:rFonts w:cs="Arial"/>
        </w:rPr>
        <w:t>Opis sposobu obliczenia ceny.</w:t>
      </w:r>
      <w:bookmarkEnd w:id="75"/>
      <w:bookmarkEnd w:id="76"/>
      <w:bookmarkEnd w:id="77"/>
    </w:p>
    <w:p w14:paraId="78E2EB8C" w14:textId="77777777" w:rsidR="00990A91" w:rsidRPr="00D135AD" w:rsidRDefault="00990A91" w:rsidP="00D135AD">
      <w:pPr>
        <w:pStyle w:val="Akapitzlist"/>
        <w:numPr>
          <w:ilvl w:val="0"/>
          <w:numId w:val="78"/>
        </w:numPr>
        <w:autoSpaceDN w:val="0"/>
        <w:adjustRightInd w:val="0"/>
        <w:spacing w:line="280" w:lineRule="atLeast"/>
        <w:ind w:left="360" w:right="-6"/>
        <w:jc w:val="both"/>
        <w:rPr>
          <w:rFonts w:ascii="Arial" w:hAnsi="Arial" w:cs="Arial"/>
          <w:sz w:val="16"/>
          <w:szCs w:val="16"/>
        </w:rPr>
      </w:pPr>
      <w:bookmarkStart w:id="78" w:name="_Toc458753195"/>
      <w:bookmarkStart w:id="79" w:name="_Toc514924629"/>
      <w:bookmarkStart w:id="80" w:name="_Toc524522542"/>
      <w:r w:rsidRPr="00D135AD">
        <w:rPr>
          <w:rFonts w:ascii="Arial" w:hAnsi="Arial" w:cs="Arial"/>
          <w:sz w:val="16"/>
          <w:szCs w:val="16"/>
        </w:rPr>
        <w:t xml:space="preserve">Wykonawca uwzględniając wszystkie wymogi, o których mowa w niniejszej </w:t>
      </w:r>
      <w:proofErr w:type="spellStart"/>
      <w:r w:rsidRPr="00D135AD">
        <w:rPr>
          <w:rFonts w:ascii="Arial" w:hAnsi="Arial" w:cs="Arial"/>
          <w:sz w:val="16"/>
          <w:szCs w:val="16"/>
        </w:rPr>
        <w:t>SWZ</w:t>
      </w:r>
      <w:proofErr w:type="spellEnd"/>
      <w:r w:rsidRPr="00D135AD">
        <w:rPr>
          <w:rFonts w:ascii="Arial" w:hAnsi="Arial" w:cs="Arial"/>
          <w:sz w:val="16"/>
          <w:szCs w:val="16"/>
        </w:rPr>
        <w:t xml:space="preserve"> powinien w cenie brutto ująć wszelkie koszty niezbędne dla prawidłowego i pełnego wykonania przedmiotu Zamówienia oraz uwzględnić inne opłaty i podatki, w tym także cło, a także ewentualne upusty i rabaty zastosowane przez Wykonawcę.</w:t>
      </w:r>
    </w:p>
    <w:p w14:paraId="3473442F" w14:textId="3E80C1E3" w:rsidR="00990A91" w:rsidRPr="00D135AD" w:rsidRDefault="00990A91" w:rsidP="00D135AD">
      <w:pPr>
        <w:pStyle w:val="Akapitzlist"/>
        <w:numPr>
          <w:ilvl w:val="0"/>
          <w:numId w:val="78"/>
        </w:numPr>
        <w:autoSpaceDN w:val="0"/>
        <w:adjustRightInd w:val="0"/>
        <w:spacing w:line="280" w:lineRule="atLeast"/>
        <w:ind w:left="360" w:right="-6"/>
        <w:jc w:val="both"/>
        <w:rPr>
          <w:rFonts w:ascii="Arial" w:hAnsi="Arial" w:cs="Arial"/>
          <w:sz w:val="16"/>
          <w:szCs w:val="16"/>
        </w:rPr>
      </w:pPr>
      <w:r w:rsidRPr="00D135AD">
        <w:rPr>
          <w:rFonts w:ascii="Arial" w:hAnsi="Arial" w:cs="Arial"/>
          <w:sz w:val="16"/>
          <w:szCs w:val="16"/>
        </w:rPr>
        <w:t xml:space="preserve">Wykonawca zobowiązany jest do wyliczenia i podania, cen jednostkowych brutto oraz ceny ofertowej brutto w sposób określony w Formularzu kosztorysowym, który stanowi załącznik nr </w:t>
      </w:r>
      <w:proofErr w:type="spellStart"/>
      <w:r w:rsidRPr="00D135AD">
        <w:rPr>
          <w:rFonts w:ascii="Arial" w:hAnsi="Arial" w:cs="Arial"/>
          <w:sz w:val="16"/>
          <w:szCs w:val="16"/>
        </w:rPr>
        <w:t>1a</w:t>
      </w:r>
      <w:proofErr w:type="spellEnd"/>
      <w:r w:rsidRPr="00D135AD">
        <w:rPr>
          <w:rFonts w:ascii="Arial" w:hAnsi="Arial" w:cs="Arial"/>
          <w:sz w:val="16"/>
          <w:szCs w:val="16"/>
        </w:rPr>
        <w:t xml:space="preserve"> do niemniejszej </w:t>
      </w:r>
      <w:proofErr w:type="spellStart"/>
      <w:r w:rsidRPr="00D135AD">
        <w:rPr>
          <w:rFonts w:ascii="Arial" w:hAnsi="Arial" w:cs="Arial"/>
          <w:sz w:val="16"/>
          <w:szCs w:val="16"/>
        </w:rPr>
        <w:t>SWZ</w:t>
      </w:r>
      <w:proofErr w:type="spellEnd"/>
      <w:r w:rsidRPr="00D135AD">
        <w:rPr>
          <w:rFonts w:ascii="Arial" w:hAnsi="Arial" w:cs="Arial"/>
          <w:sz w:val="16"/>
          <w:szCs w:val="16"/>
        </w:rPr>
        <w:t xml:space="preserve"> (Załącznik nr </w:t>
      </w:r>
      <w:proofErr w:type="spellStart"/>
      <w:r w:rsidRPr="00D135AD">
        <w:rPr>
          <w:rFonts w:ascii="Arial" w:hAnsi="Arial" w:cs="Arial"/>
          <w:sz w:val="16"/>
          <w:szCs w:val="16"/>
        </w:rPr>
        <w:t>1a</w:t>
      </w:r>
      <w:proofErr w:type="spellEnd"/>
      <w:r w:rsidRPr="00D135AD">
        <w:rPr>
          <w:rFonts w:ascii="Arial" w:hAnsi="Arial" w:cs="Arial"/>
          <w:sz w:val="16"/>
          <w:szCs w:val="16"/>
        </w:rPr>
        <w:t xml:space="preserve"> do </w:t>
      </w:r>
      <w:proofErr w:type="spellStart"/>
      <w:r w:rsidRPr="00D135AD">
        <w:rPr>
          <w:rFonts w:ascii="Arial" w:hAnsi="Arial" w:cs="Arial"/>
          <w:sz w:val="16"/>
          <w:szCs w:val="16"/>
        </w:rPr>
        <w:t>SWZ</w:t>
      </w:r>
      <w:proofErr w:type="spellEnd"/>
      <w:r w:rsidRPr="00D135AD">
        <w:rPr>
          <w:rFonts w:ascii="Arial" w:hAnsi="Arial" w:cs="Arial"/>
          <w:sz w:val="16"/>
          <w:szCs w:val="16"/>
        </w:rPr>
        <w:t xml:space="preserve"> umieszczono w pliku </w:t>
      </w:r>
      <w:proofErr w:type="spellStart"/>
      <w:r w:rsidRPr="00D135AD">
        <w:rPr>
          <w:rFonts w:ascii="Arial" w:hAnsi="Arial" w:cs="Arial"/>
          <w:sz w:val="16"/>
          <w:szCs w:val="16"/>
        </w:rPr>
        <w:t>excel</w:t>
      </w:r>
      <w:proofErr w:type="spellEnd"/>
      <w:r w:rsidRPr="00D135AD">
        <w:rPr>
          <w:rFonts w:ascii="Arial" w:hAnsi="Arial" w:cs="Arial"/>
          <w:sz w:val="16"/>
          <w:szCs w:val="16"/>
        </w:rPr>
        <w:t xml:space="preserve">, który składa się z </w:t>
      </w:r>
      <w:r w:rsidR="00090C17" w:rsidRPr="00D135AD">
        <w:rPr>
          <w:rFonts w:ascii="Arial" w:hAnsi="Arial" w:cs="Arial"/>
          <w:sz w:val="16"/>
          <w:szCs w:val="16"/>
        </w:rPr>
        <w:t>trzech</w:t>
      </w:r>
      <w:r w:rsidRPr="00D135AD">
        <w:rPr>
          <w:rFonts w:ascii="Arial" w:hAnsi="Arial" w:cs="Arial"/>
          <w:sz w:val="16"/>
          <w:szCs w:val="16"/>
        </w:rPr>
        <w:t xml:space="preserve"> zakładek, każda zakładka zawiera kosztorys odrębnie dla danej części zamówienia. Należy złożyć </w:t>
      </w:r>
      <w:r w:rsidR="00997053" w:rsidRPr="00D135AD">
        <w:rPr>
          <w:rFonts w:ascii="Arial" w:hAnsi="Arial" w:cs="Arial"/>
          <w:sz w:val="16"/>
          <w:szCs w:val="16"/>
        </w:rPr>
        <w:t xml:space="preserve">wraz z ofertą </w:t>
      </w:r>
      <w:r w:rsidRPr="00D135AD">
        <w:rPr>
          <w:rFonts w:ascii="Arial" w:hAnsi="Arial" w:cs="Arial"/>
          <w:sz w:val="16"/>
          <w:szCs w:val="16"/>
        </w:rPr>
        <w:t xml:space="preserve">wypełniony kosztorys odpowiadający części zamówienia, na którą Wykonawca składa ofertę). Ponadto Wykonawca zobowiązany jest do wskazania ceny ofertowej brutto w Formularzu ofertowym, którego wzór stanowi odpowiednio dla danej części zamówienia załącznik nr 1.1 (cz. 1) i/lub 1.2 (cz. 2) i/lub 1.3 (cz. 3)  do niniejszej </w:t>
      </w:r>
      <w:proofErr w:type="spellStart"/>
      <w:r w:rsidRPr="00D135AD">
        <w:rPr>
          <w:rFonts w:ascii="Arial" w:hAnsi="Arial" w:cs="Arial"/>
          <w:sz w:val="16"/>
          <w:szCs w:val="16"/>
        </w:rPr>
        <w:t>SWZ</w:t>
      </w:r>
      <w:proofErr w:type="spellEnd"/>
      <w:r w:rsidRPr="00D135AD">
        <w:rPr>
          <w:rFonts w:ascii="Arial" w:hAnsi="Arial" w:cs="Arial"/>
          <w:sz w:val="16"/>
          <w:szCs w:val="16"/>
        </w:rPr>
        <w:t xml:space="preserve">. </w:t>
      </w:r>
    </w:p>
    <w:p w14:paraId="450B8F53" w14:textId="77777777" w:rsidR="00990A91" w:rsidRPr="00D135AD" w:rsidRDefault="00990A91" w:rsidP="00D135AD">
      <w:pPr>
        <w:pStyle w:val="Akapitzlist"/>
        <w:numPr>
          <w:ilvl w:val="0"/>
          <w:numId w:val="78"/>
        </w:numPr>
        <w:autoSpaceDN w:val="0"/>
        <w:adjustRightInd w:val="0"/>
        <w:spacing w:line="280" w:lineRule="atLeast"/>
        <w:ind w:left="360" w:right="-6"/>
        <w:jc w:val="both"/>
        <w:rPr>
          <w:rFonts w:ascii="Arial" w:hAnsi="Arial" w:cs="Arial"/>
          <w:sz w:val="16"/>
          <w:szCs w:val="16"/>
        </w:rPr>
      </w:pPr>
      <w:r w:rsidRPr="00D135AD">
        <w:rPr>
          <w:rFonts w:ascii="Arial" w:hAnsi="Arial" w:cs="Arial"/>
          <w:sz w:val="16"/>
          <w:szCs w:val="16"/>
        </w:rPr>
        <w:t xml:space="preserve">Wszystkie ceny / wartości należy podać w walucie polskiej. Rozliczenia miedzy Zamawiającym, a  Wykonawcą prowadzone będą w złotych polskich.  </w:t>
      </w:r>
    </w:p>
    <w:p w14:paraId="67862B3B" w14:textId="7E3125B6" w:rsidR="00990A91" w:rsidRPr="00D135AD" w:rsidRDefault="00990A91" w:rsidP="00D135AD">
      <w:pPr>
        <w:pStyle w:val="Akapitzlist"/>
        <w:numPr>
          <w:ilvl w:val="0"/>
          <w:numId w:val="78"/>
        </w:numPr>
        <w:autoSpaceDN w:val="0"/>
        <w:adjustRightInd w:val="0"/>
        <w:spacing w:line="280" w:lineRule="atLeast"/>
        <w:ind w:left="360" w:right="-6"/>
        <w:jc w:val="both"/>
        <w:rPr>
          <w:rFonts w:ascii="Arial" w:hAnsi="Arial" w:cs="Arial"/>
          <w:sz w:val="16"/>
          <w:szCs w:val="16"/>
        </w:rPr>
      </w:pPr>
      <w:r w:rsidRPr="00D135AD">
        <w:rPr>
          <w:rFonts w:ascii="Arial" w:hAnsi="Arial" w:cs="Arial"/>
          <w:sz w:val="16"/>
          <w:szCs w:val="16"/>
        </w:rPr>
        <w:t>Podane ceny / wartości należy zaokrąglić do drugiego miejsca po przecinku, zgodnie</w:t>
      </w:r>
      <w:r w:rsidR="00BC487E" w:rsidRPr="00D135AD">
        <w:rPr>
          <w:rFonts w:ascii="Arial" w:hAnsi="Arial" w:cs="Arial"/>
          <w:sz w:val="16"/>
          <w:szCs w:val="16"/>
        </w:rPr>
        <w:t xml:space="preserve"> </w:t>
      </w:r>
      <w:r w:rsidRPr="00D135AD">
        <w:rPr>
          <w:rFonts w:ascii="Arial" w:hAnsi="Arial" w:cs="Arial"/>
          <w:sz w:val="16"/>
          <w:szCs w:val="16"/>
        </w:rPr>
        <w:t>z matematycznymi zasadami zaokrąglania, tj.:</w:t>
      </w:r>
    </w:p>
    <w:p w14:paraId="21356C99" w14:textId="77777777" w:rsidR="00990A91" w:rsidRPr="00D135AD" w:rsidRDefault="00990A91" w:rsidP="00D135AD">
      <w:pPr>
        <w:pStyle w:val="Akapitzlist"/>
        <w:widowControl w:val="0"/>
        <w:numPr>
          <w:ilvl w:val="0"/>
          <w:numId w:val="79"/>
        </w:numPr>
        <w:suppressAutoHyphens/>
        <w:spacing w:line="280" w:lineRule="atLeast"/>
        <w:jc w:val="both"/>
        <w:rPr>
          <w:rFonts w:ascii="Arial" w:hAnsi="Arial" w:cs="Arial"/>
          <w:sz w:val="16"/>
          <w:szCs w:val="16"/>
        </w:rPr>
      </w:pPr>
      <w:r w:rsidRPr="00D135AD">
        <w:rPr>
          <w:rFonts w:ascii="Arial" w:hAnsi="Arial" w:cs="Arial"/>
          <w:sz w:val="16"/>
          <w:szCs w:val="16"/>
        </w:rPr>
        <w:t>ułamek kończący się cyfrą od 1 do 4 należy zaokrąglić w dół,</w:t>
      </w:r>
    </w:p>
    <w:p w14:paraId="1993EE38" w14:textId="77777777" w:rsidR="00990A91" w:rsidRPr="00D135AD" w:rsidRDefault="00990A91" w:rsidP="00D135AD">
      <w:pPr>
        <w:pStyle w:val="Akapitzlist"/>
        <w:widowControl w:val="0"/>
        <w:numPr>
          <w:ilvl w:val="0"/>
          <w:numId w:val="79"/>
        </w:numPr>
        <w:suppressAutoHyphens/>
        <w:spacing w:line="280" w:lineRule="atLeast"/>
        <w:jc w:val="both"/>
        <w:rPr>
          <w:rFonts w:ascii="Arial" w:hAnsi="Arial" w:cs="Arial"/>
          <w:sz w:val="16"/>
          <w:szCs w:val="16"/>
        </w:rPr>
      </w:pPr>
      <w:r w:rsidRPr="00D135AD">
        <w:rPr>
          <w:rFonts w:ascii="Arial" w:hAnsi="Arial" w:cs="Arial"/>
          <w:sz w:val="16"/>
          <w:szCs w:val="16"/>
        </w:rPr>
        <w:t>ułamek kończący się cyfrą od 5 do 9 należy zaokrąglić w górę.</w:t>
      </w:r>
    </w:p>
    <w:p w14:paraId="5B269C81" w14:textId="77777777" w:rsidR="00990A91" w:rsidRPr="00D135AD" w:rsidRDefault="00990A91" w:rsidP="00D135AD">
      <w:pPr>
        <w:pStyle w:val="Akapitzlist"/>
        <w:numPr>
          <w:ilvl w:val="0"/>
          <w:numId w:val="78"/>
        </w:numPr>
        <w:autoSpaceDN w:val="0"/>
        <w:adjustRightInd w:val="0"/>
        <w:spacing w:line="280" w:lineRule="atLeast"/>
        <w:ind w:left="360" w:right="-6"/>
        <w:jc w:val="both"/>
        <w:rPr>
          <w:rFonts w:ascii="Arial" w:hAnsi="Arial" w:cs="Arial"/>
          <w:sz w:val="16"/>
          <w:szCs w:val="16"/>
        </w:rPr>
      </w:pPr>
      <w:r w:rsidRPr="00D135AD">
        <w:rPr>
          <w:rFonts w:ascii="Arial" w:hAnsi="Arial" w:cs="Arial"/>
          <w:sz w:val="16"/>
          <w:szCs w:val="16"/>
        </w:rPr>
        <w:lastRenderedPageBreak/>
        <w:t>Każdy z wykonawców może złożyć tylko jedna propozycję cenową. Ceny / wartości oferty nie można zmieniać po upływie otwarcia ofert. Negocjacje w sprawie ceny nie będą prowadzone.</w:t>
      </w:r>
    </w:p>
    <w:p w14:paraId="734EE99C" w14:textId="77777777" w:rsidR="00990A91" w:rsidRPr="00D135AD" w:rsidRDefault="00990A91" w:rsidP="00D135AD">
      <w:pPr>
        <w:pStyle w:val="Akapitzlist"/>
        <w:numPr>
          <w:ilvl w:val="0"/>
          <w:numId w:val="78"/>
        </w:numPr>
        <w:autoSpaceDN w:val="0"/>
        <w:adjustRightInd w:val="0"/>
        <w:spacing w:line="280" w:lineRule="atLeast"/>
        <w:ind w:left="360" w:right="-6"/>
        <w:jc w:val="both"/>
        <w:rPr>
          <w:rFonts w:ascii="Arial" w:hAnsi="Arial" w:cs="Arial"/>
          <w:sz w:val="16"/>
          <w:szCs w:val="16"/>
        </w:rPr>
      </w:pPr>
      <w:r w:rsidRPr="00D135AD">
        <w:rPr>
          <w:rFonts w:ascii="Arial" w:hAnsi="Arial" w:cs="Arial"/>
          <w:sz w:val="16"/>
          <w:szCs w:val="16"/>
        </w:rPr>
        <w:t>Wszystkie ceny podane w formularzu ofertowym powinny być wyrażone w złotych polskich.</w:t>
      </w:r>
    </w:p>
    <w:p w14:paraId="35650354" w14:textId="77777777" w:rsidR="00990A91" w:rsidRPr="00D135AD" w:rsidRDefault="00990A91" w:rsidP="00D135AD">
      <w:pPr>
        <w:pStyle w:val="Akapitzlist"/>
        <w:numPr>
          <w:ilvl w:val="0"/>
          <w:numId w:val="78"/>
        </w:numPr>
        <w:autoSpaceDN w:val="0"/>
        <w:adjustRightInd w:val="0"/>
        <w:spacing w:line="280" w:lineRule="atLeast"/>
        <w:ind w:left="360" w:right="-6"/>
        <w:jc w:val="both"/>
        <w:rPr>
          <w:rFonts w:ascii="Arial" w:hAnsi="Arial" w:cs="Arial"/>
          <w:sz w:val="16"/>
          <w:szCs w:val="16"/>
        </w:rPr>
      </w:pPr>
      <w:r w:rsidRPr="00D135AD">
        <w:rPr>
          <w:rFonts w:ascii="Arial" w:hAnsi="Arial" w:cs="Arial"/>
          <w:sz w:val="16"/>
          <w:szCs w:val="16"/>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obowiązany jest do poinformowania Zamawiającego, czy wybór oferty będzie prowadzić do powstania </w:t>
      </w:r>
      <w:r w:rsidRPr="00D135AD">
        <w:rPr>
          <w:rFonts w:ascii="Arial" w:hAnsi="Arial" w:cs="Arial"/>
          <w:sz w:val="16"/>
          <w:szCs w:val="16"/>
        </w:rPr>
        <w:br/>
        <w:t>u Zamawiającego obowiązku podatkowego, wskazując nazwę (rodzaj) towaru lub usługi, których dostawa lub świadczenie będzie prowadzić do jego powstania, oraz wskazując ich wartość bez kwoty podatku.</w:t>
      </w:r>
    </w:p>
    <w:p w14:paraId="7F3D7884" w14:textId="77777777" w:rsidR="00990A91" w:rsidRPr="00D135AD" w:rsidRDefault="00990A91" w:rsidP="00D135AD">
      <w:pPr>
        <w:pStyle w:val="Akapitzlist"/>
        <w:numPr>
          <w:ilvl w:val="0"/>
          <w:numId w:val="78"/>
        </w:numPr>
        <w:autoSpaceDN w:val="0"/>
        <w:adjustRightInd w:val="0"/>
        <w:spacing w:line="280" w:lineRule="atLeast"/>
        <w:ind w:left="360" w:right="-6"/>
        <w:jc w:val="both"/>
        <w:rPr>
          <w:rFonts w:ascii="Arial" w:hAnsi="Arial" w:cs="Arial"/>
          <w:sz w:val="16"/>
          <w:szCs w:val="16"/>
        </w:rPr>
      </w:pPr>
      <w:r w:rsidRPr="00D135AD">
        <w:rPr>
          <w:rFonts w:ascii="Arial" w:hAnsi="Arial" w:cs="Arial"/>
          <w:sz w:val="16"/>
          <w:szCs w:val="16"/>
        </w:rPr>
        <w:t>Jeżeli złożono ofertę, której wybór prowadziłby do powstania u Zamawiającego obowiązku podatkowego zgodnie z przepisami o podatku od towarów i usług, Zamawiający dla celów zastosowania kryterium ceny lub kosztu doliczy do przedstawionej w tej ofercie ceny kwotę podatku od towarów i usług, którą miałby obowiązek rozliczyć. Wykonawca, składając ofertę, obowiązany jest do poinformowania Zamawiającego, czy wybór oferty będzie prowadzić do powstania u Zamawiającego obowiązku podatkowego, wskazując nazwę (rodzaj) towaru lub usługi, których dostawa lub świadczenie będzie prowadzić do jego powstania, oraz wskazując ich wartość bez kwoty podatku, wskazania stawki podatku od towarów i usług, która zgodnie z wiedzą Wykonawcy, będzie miała zastosowanie.</w:t>
      </w:r>
    </w:p>
    <w:p w14:paraId="74455956" w14:textId="77777777" w:rsidR="00990A91" w:rsidRPr="00D135AD" w:rsidRDefault="00990A91" w:rsidP="00D135AD">
      <w:pPr>
        <w:pStyle w:val="siwz-1"/>
        <w:spacing w:before="0" w:after="0" w:line="280" w:lineRule="atLeast"/>
        <w:rPr>
          <w:rFonts w:cs="Arial"/>
        </w:rPr>
      </w:pPr>
    </w:p>
    <w:p w14:paraId="23811BF9" w14:textId="77777777" w:rsidR="008604C3" w:rsidRPr="00D135AD" w:rsidRDefault="00922655" w:rsidP="00D135AD">
      <w:pPr>
        <w:pStyle w:val="siwz-1"/>
        <w:spacing w:before="0" w:after="0" w:line="280" w:lineRule="atLeast"/>
        <w:rPr>
          <w:rFonts w:cs="Arial"/>
        </w:rPr>
      </w:pPr>
      <w:r w:rsidRPr="00D135AD">
        <w:rPr>
          <w:rFonts w:cs="Arial"/>
        </w:rPr>
        <w:t xml:space="preserve">Rozdział XI. </w:t>
      </w:r>
      <w:r w:rsidR="00C20953" w:rsidRPr="00D135AD">
        <w:rPr>
          <w:rFonts w:cs="Arial"/>
        </w:rPr>
        <w:t>Opis kryteriów, którymi Zamawiający będzie się kierował przy wyborze oferty, wraz z podaniem wag tych kryteriów i sposobu oceny ofert.</w:t>
      </w:r>
      <w:bookmarkEnd w:id="78"/>
      <w:bookmarkEnd w:id="79"/>
      <w:bookmarkEnd w:id="80"/>
    </w:p>
    <w:p w14:paraId="2B1AF04E" w14:textId="6D823D7D" w:rsidR="00C752B5" w:rsidRPr="00D135AD" w:rsidRDefault="00C752B5" w:rsidP="00D135AD">
      <w:pPr>
        <w:pStyle w:val="Akapitzlist"/>
        <w:numPr>
          <w:ilvl w:val="2"/>
          <w:numId w:val="77"/>
        </w:numPr>
        <w:suppressAutoHyphens/>
        <w:overflowPunct w:val="0"/>
        <w:autoSpaceDE w:val="0"/>
        <w:spacing w:line="280" w:lineRule="atLeast"/>
        <w:ind w:right="-17"/>
        <w:jc w:val="both"/>
        <w:textAlignment w:val="baseline"/>
        <w:rPr>
          <w:rFonts w:ascii="Arial" w:hAnsi="Arial" w:cs="Arial"/>
          <w:vanish/>
          <w:sz w:val="16"/>
          <w:szCs w:val="16"/>
          <w:specVanish/>
        </w:rPr>
      </w:pPr>
      <w:bookmarkStart w:id="81" w:name="_Toc458753196"/>
      <w:r w:rsidRPr="00D135AD">
        <w:rPr>
          <w:rFonts w:ascii="Arial" w:hAnsi="Arial" w:cs="Arial"/>
          <w:b/>
          <w:color w:val="000000"/>
          <w:sz w:val="16"/>
          <w:szCs w:val="16"/>
        </w:rPr>
        <w:t xml:space="preserve">Kryterium nr 1 odrębnie dla części nr od 1 do </w:t>
      </w:r>
      <w:r w:rsidR="0036774B" w:rsidRPr="00D135AD">
        <w:rPr>
          <w:rFonts w:ascii="Arial" w:hAnsi="Arial" w:cs="Arial"/>
          <w:b/>
          <w:color w:val="000000"/>
          <w:sz w:val="16"/>
          <w:szCs w:val="16"/>
        </w:rPr>
        <w:t>3</w:t>
      </w:r>
      <w:r w:rsidRPr="00D135AD">
        <w:rPr>
          <w:rFonts w:ascii="Arial" w:hAnsi="Arial" w:cs="Arial"/>
          <w:b/>
          <w:color w:val="000000"/>
          <w:sz w:val="16"/>
          <w:szCs w:val="16"/>
        </w:rPr>
        <w:t xml:space="preserve"> zamówienia: „Cena” (</w:t>
      </w:r>
      <w:proofErr w:type="spellStart"/>
      <w:r w:rsidRPr="00D135AD">
        <w:rPr>
          <w:rFonts w:ascii="Arial" w:hAnsi="Arial" w:cs="Arial"/>
          <w:b/>
          <w:color w:val="000000"/>
          <w:sz w:val="16"/>
          <w:szCs w:val="16"/>
        </w:rPr>
        <w:t>Pc</w:t>
      </w:r>
      <w:proofErr w:type="spellEnd"/>
      <w:r w:rsidRPr="00D135AD">
        <w:rPr>
          <w:rFonts w:ascii="Arial" w:hAnsi="Arial" w:cs="Arial"/>
          <w:b/>
          <w:color w:val="000000"/>
          <w:sz w:val="16"/>
          <w:szCs w:val="16"/>
        </w:rPr>
        <w:t xml:space="preserve">) – waga 60 % - </w:t>
      </w:r>
      <w:r w:rsidRPr="00D135AD">
        <w:rPr>
          <w:rFonts w:ascii="Arial" w:hAnsi="Arial" w:cs="Arial"/>
          <w:color w:val="000000"/>
          <w:sz w:val="16"/>
          <w:szCs w:val="16"/>
        </w:rPr>
        <w:t>ocena będzie dokonywana według wzoru:</w:t>
      </w:r>
    </w:p>
    <w:p w14:paraId="4381B9CD" w14:textId="77777777" w:rsidR="00C752B5" w:rsidRPr="00D135AD" w:rsidRDefault="00C752B5" w:rsidP="00D135AD">
      <w:pPr>
        <w:spacing w:line="280" w:lineRule="atLeast"/>
        <w:ind w:firstLine="720"/>
        <w:jc w:val="both"/>
        <w:rPr>
          <w:rFonts w:ascii="Arial" w:hAnsi="Arial" w:cs="Arial"/>
          <w:color w:val="000000"/>
          <w:sz w:val="16"/>
          <w:szCs w:val="16"/>
        </w:rPr>
      </w:pPr>
      <w:r w:rsidRPr="00D135AD">
        <w:rPr>
          <w:rFonts w:ascii="Arial" w:hAnsi="Arial" w:cs="Arial"/>
          <w:color w:val="000000"/>
          <w:sz w:val="16"/>
          <w:szCs w:val="16"/>
        </w:rPr>
        <w:t xml:space="preserve">             C </w:t>
      </w:r>
      <w:r w:rsidRPr="00D135AD">
        <w:rPr>
          <w:rFonts w:ascii="Arial" w:hAnsi="Arial" w:cs="Arial"/>
          <w:color w:val="000000"/>
          <w:sz w:val="16"/>
          <w:szCs w:val="16"/>
          <w:vertAlign w:val="subscript"/>
        </w:rPr>
        <w:t xml:space="preserve">min </w:t>
      </w:r>
      <w:r w:rsidRPr="00D135AD">
        <w:rPr>
          <w:rFonts w:ascii="Arial" w:hAnsi="Arial" w:cs="Arial"/>
          <w:color w:val="000000"/>
          <w:sz w:val="16"/>
          <w:szCs w:val="16"/>
        </w:rPr>
        <w:t xml:space="preserve">     </w:t>
      </w:r>
    </w:p>
    <w:p w14:paraId="62C1C2AA" w14:textId="6987FBAE" w:rsidR="00C752B5" w:rsidRPr="00D135AD" w:rsidRDefault="00C752B5" w:rsidP="00D135AD">
      <w:pPr>
        <w:spacing w:line="280" w:lineRule="atLeast"/>
        <w:ind w:firstLine="720"/>
        <w:jc w:val="both"/>
        <w:rPr>
          <w:rFonts w:ascii="Arial" w:hAnsi="Arial" w:cs="Arial"/>
          <w:color w:val="000000"/>
          <w:sz w:val="16"/>
          <w:szCs w:val="16"/>
        </w:rPr>
      </w:pPr>
      <w:r w:rsidRPr="00D135AD">
        <w:rPr>
          <w:rFonts w:ascii="Arial" w:hAnsi="Arial" w:cs="Arial"/>
          <w:noProof/>
          <w:color w:val="000000"/>
          <w:sz w:val="16"/>
          <w:szCs w:val="16"/>
        </w:rPr>
        <mc:AlternateContent>
          <mc:Choice Requires="wps">
            <w:drawing>
              <wp:anchor distT="4294967295" distB="4294967295" distL="114300" distR="114300" simplePos="0" relativeHeight="251698181" behindDoc="0" locked="0" layoutInCell="1" allowOverlap="1" wp14:anchorId="632DF6A9" wp14:editId="755C9A71">
                <wp:simplePos x="0" y="0"/>
                <wp:positionH relativeFrom="column">
                  <wp:posOffset>781050</wp:posOffset>
                </wp:positionH>
                <wp:positionV relativeFrom="paragraph">
                  <wp:posOffset>82549</wp:posOffset>
                </wp:positionV>
                <wp:extent cx="457200" cy="0"/>
                <wp:effectExtent l="0" t="0" r="19050" b="19050"/>
                <wp:wrapNone/>
                <wp:docPr id="12" name="Łącznik prosty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E03399F" id="Łącznik prosty 12" o:spid="_x0000_s1026" style="position:absolute;z-index:25169818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5pt,6.5pt" to="9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"/>
            </w:pict>
          </mc:Fallback>
        </mc:AlternateContent>
      </w:r>
      <w:proofErr w:type="spellStart"/>
      <w:r w:rsidRPr="00D135AD">
        <w:rPr>
          <w:rFonts w:ascii="Arial" w:hAnsi="Arial" w:cs="Arial"/>
          <w:color w:val="000000"/>
          <w:sz w:val="16"/>
          <w:szCs w:val="16"/>
        </w:rPr>
        <w:t>Pc</w:t>
      </w:r>
      <w:proofErr w:type="spellEnd"/>
      <w:r w:rsidRPr="00D135AD">
        <w:rPr>
          <w:rFonts w:ascii="Arial" w:hAnsi="Arial" w:cs="Arial"/>
          <w:color w:val="000000"/>
          <w:sz w:val="16"/>
          <w:szCs w:val="16"/>
        </w:rPr>
        <w:t xml:space="preserve">  =                   </w:t>
      </w:r>
      <w:r w:rsidR="00D11582" w:rsidRPr="00D135AD">
        <w:rPr>
          <w:rFonts w:ascii="Arial" w:hAnsi="Arial" w:cs="Arial"/>
          <w:color w:val="000000"/>
          <w:sz w:val="16"/>
          <w:szCs w:val="16"/>
        </w:rPr>
        <w:t xml:space="preserve">   </w:t>
      </w:r>
      <w:r w:rsidRPr="00D135AD">
        <w:rPr>
          <w:rFonts w:ascii="Arial" w:hAnsi="Arial" w:cs="Arial"/>
          <w:color w:val="000000"/>
          <w:sz w:val="16"/>
          <w:szCs w:val="16"/>
        </w:rPr>
        <w:t xml:space="preserve">x  100 pkt. x </w:t>
      </w:r>
      <w:r w:rsidR="00E2577D" w:rsidRPr="00D135AD">
        <w:rPr>
          <w:rFonts w:ascii="Arial" w:hAnsi="Arial" w:cs="Arial"/>
          <w:color w:val="000000"/>
          <w:sz w:val="16"/>
          <w:szCs w:val="16"/>
        </w:rPr>
        <w:t>9</w:t>
      </w:r>
      <w:r w:rsidRPr="00D135AD">
        <w:rPr>
          <w:rFonts w:ascii="Arial" w:hAnsi="Arial" w:cs="Arial"/>
          <w:color w:val="000000"/>
          <w:sz w:val="16"/>
          <w:szCs w:val="16"/>
        </w:rPr>
        <w:t>0 %</w:t>
      </w:r>
    </w:p>
    <w:p w14:paraId="3E55E1C1" w14:textId="77777777" w:rsidR="00C752B5" w:rsidRPr="00D135AD" w:rsidRDefault="00C752B5" w:rsidP="00D135AD">
      <w:pPr>
        <w:spacing w:line="280" w:lineRule="atLeast"/>
        <w:ind w:firstLine="720"/>
        <w:jc w:val="both"/>
        <w:rPr>
          <w:rFonts w:ascii="Arial" w:hAnsi="Arial" w:cs="Arial"/>
          <w:color w:val="000000"/>
          <w:sz w:val="16"/>
          <w:szCs w:val="16"/>
          <w:vertAlign w:val="subscript"/>
        </w:rPr>
      </w:pPr>
      <w:r w:rsidRPr="00D135AD">
        <w:rPr>
          <w:rFonts w:ascii="Arial" w:hAnsi="Arial" w:cs="Arial"/>
          <w:color w:val="000000"/>
          <w:sz w:val="16"/>
          <w:szCs w:val="16"/>
        </w:rPr>
        <w:t xml:space="preserve">              C </w:t>
      </w:r>
      <w:r w:rsidRPr="00D135AD">
        <w:rPr>
          <w:rFonts w:ascii="Arial" w:hAnsi="Arial" w:cs="Arial"/>
          <w:color w:val="000000"/>
          <w:sz w:val="16"/>
          <w:szCs w:val="16"/>
          <w:vertAlign w:val="subscript"/>
        </w:rPr>
        <w:t>n</w:t>
      </w:r>
    </w:p>
    <w:tbl>
      <w:tblPr>
        <w:tblpPr w:leftFromText="141" w:rightFromText="141" w:vertAnchor="text" w:tblpY="1"/>
        <w:tblOverlap w:val="never"/>
        <w:tblW w:w="9072" w:type="dxa"/>
        <w:tblLayout w:type="fixed"/>
        <w:tblCellMar>
          <w:left w:w="70" w:type="dxa"/>
          <w:right w:w="70" w:type="dxa"/>
        </w:tblCellMar>
        <w:tblLook w:val="0000" w:firstRow="0" w:lastRow="0" w:firstColumn="0" w:lastColumn="0" w:noHBand="0" w:noVBand="0"/>
      </w:tblPr>
      <w:tblGrid>
        <w:gridCol w:w="859"/>
        <w:gridCol w:w="8213"/>
      </w:tblGrid>
      <w:tr w:rsidR="00C752B5" w:rsidRPr="00D135AD" w14:paraId="2EC50E49" w14:textId="77777777" w:rsidTr="00990A91">
        <w:trPr>
          <w:trHeight w:val="173"/>
        </w:trPr>
        <w:tc>
          <w:tcPr>
            <w:tcW w:w="859" w:type="dxa"/>
          </w:tcPr>
          <w:p w14:paraId="7FC27576" w14:textId="77777777" w:rsidR="00C752B5" w:rsidRPr="00D135AD" w:rsidRDefault="00C752B5" w:rsidP="00D135AD">
            <w:pPr>
              <w:spacing w:line="280" w:lineRule="atLeast"/>
              <w:jc w:val="both"/>
              <w:rPr>
                <w:rFonts w:ascii="Arial" w:hAnsi="Arial" w:cs="Arial"/>
                <w:color w:val="000000"/>
                <w:sz w:val="16"/>
                <w:szCs w:val="16"/>
              </w:rPr>
            </w:pPr>
            <w:r w:rsidRPr="00D135AD">
              <w:rPr>
                <w:rFonts w:ascii="Arial" w:hAnsi="Arial" w:cs="Arial"/>
                <w:color w:val="000000"/>
                <w:sz w:val="16"/>
                <w:szCs w:val="16"/>
              </w:rPr>
              <w:t xml:space="preserve">  gdzie:</w:t>
            </w:r>
          </w:p>
        </w:tc>
        <w:tc>
          <w:tcPr>
            <w:tcW w:w="8213" w:type="dxa"/>
          </w:tcPr>
          <w:p w14:paraId="62213397" w14:textId="77777777" w:rsidR="00C752B5" w:rsidRPr="00D135AD" w:rsidRDefault="00C752B5" w:rsidP="00D135AD">
            <w:pPr>
              <w:spacing w:line="280" w:lineRule="atLeast"/>
              <w:jc w:val="both"/>
              <w:rPr>
                <w:rFonts w:ascii="Arial" w:hAnsi="Arial" w:cs="Arial"/>
                <w:color w:val="000000"/>
                <w:sz w:val="16"/>
                <w:szCs w:val="16"/>
              </w:rPr>
            </w:pPr>
            <w:proofErr w:type="spellStart"/>
            <w:r w:rsidRPr="00D135AD">
              <w:rPr>
                <w:rFonts w:ascii="Arial" w:hAnsi="Arial" w:cs="Arial"/>
                <w:color w:val="000000"/>
                <w:sz w:val="16"/>
                <w:szCs w:val="16"/>
              </w:rPr>
              <w:t>P</w:t>
            </w:r>
            <w:r w:rsidRPr="00D135AD">
              <w:rPr>
                <w:rFonts w:ascii="Arial" w:hAnsi="Arial" w:cs="Arial"/>
                <w:color w:val="000000"/>
                <w:sz w:val="16"/>
                <w:szCs w:val="16"/>
                <w:vertAlign w:val="subscript"/>
              </w:rPr>
              <w:t>c</w:t>
            </w:r>
            <w:proofErr w:type="spellEnd"/>
            <w:r w:rsidRPr="00D135AD">
              <w:rPr>
                <w:rFonts w:ascii="Arial" w:hAnsi="Arial" w:cs="Arial"/>
                <w:color w:val="000000"/>
                <w:sz w:val="16"/>
                <w:szCs w:val="16"/>
                <w:vertAlign w:val="subscript"/>
              </w:rPr>
              <w:t xml:space="preserve">   </w:t>
            </w:r>
            <w:r w:rsidRPr="00D135AD">
              <w:rPr>
                <w:rFonts w:ascii="Arial" w:hAnsi="Arial" w:cs="Arial"/>
                <w:color w:val="000000"/>
                <w:sz w:val="16"/>
                <w:szCs w:val="16"/>
              </w:rPr>
              <w:t xml:space="preserve"> -   punkty uzyskane za dane kryterium cena przez Wykonawcę „badanego”,</w:t>
            </w:r>
          </w:p>
        </w:tc>
      </w:tr>
      <w:tr w:rsidR="00C752B5" w:rsidRPr="00D135AD" w14:paraId="1123F625" w14:textId="77777777" w:rsidTr="00990A91">
        <w:trPr>
          <w:trHeight w:val="173"/>
        </w:trPr>
        <w:tc>
          <w:tcPr>
            <w:tcW w:w="859" w:type="dxa"/>
          </w:tcPr>
          <w:p w14:paraId="58C1C59C" w14:textId="77777777" w:rsidR="00C752B5" w:rsidRPr="00D135AD" w:rsidRDefault="00C752B5" w:rsidP="00D135AD">
            <w:pPr>
              <w:spacing w:line="280" w:lineRule="atLeast"/>
              <w:jc w:val="both"/>
              <w:rPr>
                <w:rFonts w:ascii="Arial" w:hAnsi="Arial" w:cs="Arial"/>
                <w:color w:val="000000"/>
                <w:sz w:val="16"/>
                <w:szCs w:val="16"/>
              </w:rPr>
            </w:pPr>
          </w:p>
        </w:tc>
        <w:tc>
          <w:tcPr>
            <w:tcW w:w="8213" w:type="dxa"/>
          </w:tcPr>
          <w:p w14:paraId="1CC6C944" w14:textId="77777777" w:rsidR="00C752B5" w:rsidRPr="00D135AD" w:rsidRDefault="00C752B5" w:rsidP="00D135AD">
            <w:pPr>
              <w:spacing w:line="280" w:lineRule="atLeast"/>
              <w:jc w:val="both"/>
              <w:rPr>
                <w:rFonts w:ascii="Arial" w:hAnsi="Arial" w:cs="Arial"/>
                <w:b/>
                <w:color w:val="000000"/>
                <w:sz w:val="16"/>
                <w:szCs w:val="16"/>
              </w:rPr>
            </w:pPr>
            <w:proofErr w:type="spellStart"/>
            <w:r w:rsidRPr="00D135AD">
              <w:rPr>
                <w:rFonts w:ascii="Arial" w:hAnsi="Arial" w:cs="Arial"/>
                <w:color w:val="000000"/>
                <w:sz w:val="16"/>
                <w:szCs w:val="16"/>
              </w:rPr>
              <w:t>C</w:t>
            </w:r>
            <w:r w:rsidRPr="00D135AD">
              <w:rPr>
                <w:rFonts w:ascii="Arial" w:hAnsi="Arial" w:cs="Arial"/>
                <w:color w:val="000000"/>
                <w:sz w:val="16"/>
                <w:szCs w:val="16"/>
                <w:vertAlign w:val="subscript"/>
              </w:rPr>
              <w:t>min</w:t>
            </w:r>
            <w:proofErr w:type="spellEnd"/>
            <w:r w:rsidRPr="00D135AD">
              <w:rPr>
                <w:rFonts w:ascii="Arial" w:hAnsi="Arial" w:cs="Arial"/>
                <w:color w:val="000000"/>
                <w:sz w:val="16"/>
                <w:szCs w:val="16"/>
                <w:vertAlign w:val="subscript"/>
              </w:rPr>
              <w:t xml:space="preserve">  </w:t>
            </w:r>
            <w:r w:rsidRPr="00D135AD">
              <w:rPr>
                <w:rFonts w:ascii="Arial" w:hAnsi="Arial" w:cs="Arial"/>
                <w:color w:val="000000"/>
                <w:sz w:val="16"/>
                <w:szCs w:val="16"/>
              </w:rPr>
              <w:t>-   najniższa cena wśród zaproponowanych przez Wykonawców,</w:t>
            </w:r>
          </w:p>
        </w:tc>
      </w:tr>
      <w:tr w:rsidR="00C752B5" w:rsidRPr="00D135AD" w14:paraId="4D88EC94" w14:textId="77777777" w:rsidTr="00990A91">
        <w:trPr>
          <w:trHeight w:val="173"/>
        </w:trPr>
        <w:tc>
          <w:tcPr>
            <w:tcW w:w="859" w:type="dxa"/>
          </w:tcPr>
          <w:p w14:paraId="2BA6A503" w14:textId="77777777" w:rsidR="00C752B5" w:rsidRPr="00D135AD" w:rsidRDefault="00C752B5" w:rsidP="00D135AD">
            <w:pPr>
              <w:spacing w:line="280" w:lineRule="atLeast"/>
              <w:ind w:left="68" w:firstLine="4"/>
              <w:jc w:val="both"/>
              <w:rPr>
                <w:rFonts w:ascii="Arial" w:hAnsi="Arial" w:cs="Arial"/>
                <w:color w:val="000000"/>
                <w:sz w:val="16"/>
                <w:szCs w:val="16"/>
              </w:rPr>
            </w:pPr>
          </w:p>
        </w:tc>
        <w:tc>
          <w:tcPr>
            <w:tcW w:w="8213" w:type="dxa"/>
          </w:tcPr>
          <w:p w14:paraId="33152714" w14:textId="77777777" w:rsidR="00C752B5" w:rsidRPr="00D135AD" w:rsidRDefault="00C752B5" w:rsidP="00D135AD">
            <w:pPr>
              <w:spacing w:line="280" w:lineRule="atLeast"/>
              <w:jc w:val="both"/>
              <w:rPr>
                <w:rFonts w:ascii="Arial" w:hAnsi="Arial" w:cs="Arial"/>
                <w:color w:val="000000"/>
                <w:sz w:val="16"/>
                <w:szCs w:val="16"/>
              </w:rPr>
            </w:pPr>
            <w:proofErr w:type="spellStart"/>
            <w:r w:rsidRPr="00D135AD">
              <w:rPr>
                <w:rFonts w:ascii="Arial" w:hAnsi="Arial" w:cs="Arial"/>
                <w:color w:val="000000"/>
                <w:sz w:val="16"/>
                <w:szCs w:val="16"/>
              </w:rPr>
              <w:t>C</w:t>
            </w:r>
            <w:r w:rsidRPr="00D135AD">
              <w:rPr>
                <w:rFonts w:ascii="Arial" w:hAnsi="Arial" w:cs="Arial"/>
                <w:color w:val="000000"/>
                <w:sz w:val="16"/>
                <w:szCs w:val="16"/>
                <w:vertAlign w:val="subscript"/>
              </w:rPr>
              <w:t>n</w:t>
            </w:r>
            <w:proofErr w:type="spellEnd"/>
            <w:r w:rsidRPr="00D135AD">
              <w:rPr>
                <w:rFonts w:ascii="Arial" w:hAnsi="Arial" w:cs="Arial"/>
                <w:color w:val="000000"/>
                <w:sz w:val="16"/>
                <w:szCs w:val="16"/>
              </w:rPr>
              <w:t xml:space="preserve">    -  cena zaproponowana przez Wykonawcę „badanego”.</w:t>
            </w:r>
          </w:p>
        </w:tc>
      </w:tr>
    </w:tbl>
    <w:p w14:paraId="18E8BA17" w14:textId="4A6D2B98" w:rsidR="00C752B5" w:rsidRPr="00D135AD" w:rsidRDefault="00C752B5" w:rsidP="00D135AD">
      <w:pPr>
        <w:pStyle w:val="Akapitzlist"/>
        <w:numPr>
          <w:ilvl w:val="2"/>
          <w:numId w:val="77"/>
        </w:numPr>
        <w:suppressAutoHyphens/>
        <w:overflowPunct w:val="0"/>
        <w:autoSpaceDE w:val="0"/>
        <w:spacing w:line="280" w:lineRule="atLeast"/>
        <w:ind w:right="-17"/>
        <w:jc w:val="both"/>
        <w:textAlignment w:val="baseline"/>
        <w:rPr>
          <w:rFonts w:ascii="Arial" w:hAnsi="Arial" w:cs="Arial"/>
          <w:b/>
          <w:color w:val="000000"/>
          <w:sz w:val="16"/>
          <w:szCs w:val="16"/>
        </w:rPr>
      </w:pPr>
      <w:r w:rsidRPr="00D135AD">
        <w:rPr>
          <w:rFonts w:ascii="Arial" w:hAnsi="Arial" w:cs="Arial"/>
          <w:b/>
          <w:color w:val="000000"/>
          <w:sz w:val="16"/>
          <w:szCs w:val="16"/>
        </w:rPr>
        <w:t xml:space="preserve"> Kryterium nr 2 odrębnie dla części nr od 1 do </w:t>
      </w:r>
      <w:r w:rsidR="0036774B" w:rsidRPr="00D135AD">
        <w:rPr>
          <w:rFonts w:ascii="Arial" w:hAnsi="Arial" w:cs="Arial"/>
          <w:b/>
          <w:color w:val="000000"/>
          <w:sz w:val="16"/>
          <w:szCs w:val="16"/>
        </w:rPr>
        <w:t>3</w:t>
      </w:r>
      <w:r w:rsidRPr="00D135AD">
        <w:rPr>
          <w:rFonts w:ascii="Arial" w:hAnsi="Arial" w:cs="Arial"/>
          <w:b/>
          <w:color w:val="000000"/>
          <w:sz w:val="16"/>
          <w:szCs w:val="16"/>
        </w:rPr>
        <w:t xml:space="preserve"> zamówienia: „Termin realizacji dostawy” (PT) </w:t>
      </w:r>
      <w:r w:rsidRPr="00D135AD">
        <w:rPr>
          <w:rFonts w:ascii="Arial" w:hAnsi="Arial" w:cs="Arial"/>
          <w:b/>
          <w:color w:val="000000"/>
          <w:sz w:val="16"/>
          <w:szCs w:val="16"/>
        </w:rPr>
        <w:br/>
        <w:t xml:space="preserve">– waga </w:t>
      </w:r>
      <w:r w:rsidR="00E2577D" w:rsidRPr="00D135AD">
        <w:rPr>
          <w:rFonts w:ascii="Arial" w:hAnsi="Arial" w:cs="Arial"/>
          <w:b/>
          <w:color w:val="000000"/>
          <w:sz w:val="16"/>
          <w:szCs w:val="16"/>
        </w:rPr>
        <w:t>1</w:t>
      </w:r>
      <w:r w:rsidRPr="00D135AD">
        <w:rPr>
          <w:rFonts w:ascii="Arial" w:hAnsi="Arial" w:cs="Arial"/>
          <w:b/>
          <w:color w:val="000000"/>
          <w:sz w:val="16"/>
          <w:szCs w:val="16"/>
        </w:rPr>
        <w:t xml:space="preserve">0 % </w:t>
      </w:r>
    </w:p>
    <w:p w14:paraId="305462F6" w14:textId="33E6F90D" w:rsidR="00E2577D" w:rsidRPr="00D135AD" w:rsidRDefault="00E2577D" w:rsidP="00D135AD">
      <w:pPr>
        <w:spacing w:line="280" w:lineRule="atLeast"/>
        <w:ind w:left="207"/>
        <w:jc w:val="both"/>
        <w:rPr>
          <w:rFonts w:ascii="Arial" w:hAnsi="Arial" w:cs="Arial"/>
          <w:sz w:val="16"/>
          <w:szCs w:val="16"/>
        </w:rPr>
      </w:pPr>
      <w:r w:rsidRPr="00D135AD">
        <w:rPr>
          <w:rFonts w:ascii="Arial" w:hAnsi="Arial" w:cs="Arial"/>
          <w:sz w:val="16"/>
          <w:szCs w:val="16"/>
        </w:rPr>
        <w:t>Wykonawca za skrócenie terminu realizacji dostawy całego asortymentu odrębnie dla każdej części zamówienia</w:t>
      </w:r>
      <w:r w:rsidRPr="00D135AD">
        <w:rPr>
          <w:rFonts w:ascii="Arial" w:eastAsia="Arial Unicode MS" w:hAnsi="Arial" w:cs="Arial"/>
          <w:kern w:val="1"/>
          <w:sz w:val="16"/>
          <w:szCs w:val="16"/>
          <w:lang w:eastAsia="hi-IN" w:bidi="hi-IN"/>
        </w:rPr>
        <w:t xml:space="preserve"> </w:t>
      </w:r>
      <w:r w:rsidRPr="00D135AD">
        <w:rPr>
          <w:rFonts w:ascii="Arial" w:hAnsi="Arial" w:cs="Arial"/>
          <w:sz w:val="16"/>
          <w:szCs w:val="16"/>
        </w:rPr>
        <w:t xml:space="preserve"> w stosunku do terminu wskazanego w Rozdz. II niemniejszej </w:t>
      </w:r>
      <w:proofErr w:type="spellStart"/>
      <w:r w:rsidRPr="00D135AD">
        <w:rPr>
          <w:rFonts w:ascii="Arial" w:hAnsi="Arial" w:cs="Arial"/>
          <w:sz w:val="16"/>
          <w:szCs w:val="16"/>
        </w:rPr>
        <w:t>SWZ</w:t>
      </w:r>
      <w:proofErr w:type="spellEnd"/>
      <w:r w:rsidRPr="00D135AD">
        <w:rPr>
          <w:rFonts w:ascii="Arial" w:hAnsi="Arial" w:cs="Arial"/>
          <w:sz w:val="16"/>
          <w:szCs w:val="16"/>
        </w:rPr>
        <w:t xml:space="preserve"> otrzyma punkty zgodnie z poniższą tabelą, jednak łącznie nie więcej niż </w:t>
      </w:r>
      <w:r w:rsidR="00B42CBF" w:rsidRPr="00D135AD">
        <w:rPr>
          <w:rFonts w:ascii="Arial" w:hAnsi="Arial" w:cs="Arial"/>
          <w:sz w:val="16"/>
          <w:szCs w:val="16"/>
        </w:rPr>
        <w:t>1</w:t>
      </w:r>
      <w:r w:rsidRPr="00D135AD">
        <w:rPr>
          <w:rFonts w:ascii="Arial" w:hAnsi="Arial" w:cs="Arial"/>
          <w:sz w:val="16"/>
          <w:szCs w:val="16"/>
        </w:rPr>
        <w:t>0 pkt</w:t>
      </w:r>
    </w:p>
    <w:p w14:paraId="30654645" w14:textId="77777777" w:rsidR="00E2577D" w:rsidRPr="00D135AD" w:rsidRDefault="00E2577D" w:rsidP="00D135AD">
      <w:pPr>
        <w:pStyle w:val="Akapitzlist"/>
        <w:spacing w:line="280" w:lineRule="atLeast"/>
        <w:contextualSpacing w:val="0"/>
        <w:jc w:val="both"/>
        <w:rPr>
          <w:rFonts w:ascii="Arial" w:hAnsi="Arial" w:cs="Arial"/>
          <w:sz w:val="16"/>
          <w:szCs w:val="16"/>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853"/>
        <w:gridCol w:w="2654"/>
      </w:tblGrid>
      <w:tr w:rsidR="00E2577D" w:rsidRPr="00D135AD" w14:paraId="6F7EE6CE" w14:textId="77777777" w:rsidTr="00BF45EC">
        <w:trPr>
          <w:tblHeader/>
        </w:trPr>
        <w:tc>
          <w:tcPr>
            <w:tcW w:w="454" w:type="dxa"/>
            <w:shd w:val="clear" w:color="auto" w:fill="auto"/>
            <w:vAlign w:val="center"/>
          </w:tcPr>
          <w:p w14:paraId="384582CF" w14:textId="77777777" w:rsidR="00E2577D" w:rsidRPr="00D135AD" w:rsidRDefault="00E2577D" w:rsidP="00D135AD">
            <w:pPr>
              <w:spacing w:line="280" w:lineRule="atLeast"/>
              <w:jc w:val="center"/>
              <w:rPr>
                <w:rFonts w:ascii="Arial" w:hAnsi="Arial" w:cs="Arial"/>
                <w:sz w:val="16"/>
                <w:szCs w:val="16"/>
              </w:rPr>
            </w:pPr>
            <w:r w:rsidRPr="00D135AD">
              <w:rPr>
                <w:rFonts w:ascii="Arial" w:hAnsi="Arial" w:cs="Arial"/>
                <w:sz w:val="16"/>
                <w:szCs w:val="16"/>
              </w:rPr>
              <w:t>Lp.</w:t>
            </w:r>
          </w:p>
        </w:tc>
        <w:tc>
          <w:tcPr>
            <w:tcW w:w="4853" w:type="dxa"/>
            <w:shd w:val="clear" w:color="auto" w:fill="auto"/>
            <w:vAlign w:val="center"/>
          </w:tcPr>
          <w:p w14:paraId="5DB80C73" w14:textId="77777777" w:rsidR="00E2577D" w:rsidRPr="00D135AD" w:rsidRDefault="00E2577D" w:rsidP="00D135AD">
            <w:pPr>
              <w:spacing w:line="280" w:lineRule="atLeast"/>
              <w:jc w:val="center"/>
              <w:rPr>
                <w:rFonts w:ascii="Arial" w:hAnsi="Arial" w:cs="Arial"/>
                <w:sz w:val="16"/>
                <w:szCs w:val="16"/>
              </w:rPr>
            </w:pPr>
            <w:r w:rsidRPr="00D135AD">
              <w:rPr>
                <w:rFonts w:ascii="Arial" w:hAnsi="Arial" w:cs="Arial"/>
                <w:sz w:val="16"/>
                <w:szCs w:val="16"/>
              </w:rPr>
              <w:t>Termin realizacji dostawy</w:t>
            </w:r>
          </w:p>
          <w:p w14:paraId="78C27C07" w14:textId="77777777" w:rsidR="00E2577D" w:rsidRPr="00D135AD" w:rsidRDefault="00E2577D" w:rsidP="00D135AD">
            <w:pPr>
              <w:spacing w:line="280" w:lineRule="atLeast"/>
              <w:jc w:val="center"/>
              <w:rPr>
                <w:rFonts w:ascii="Arial" w:hAnsi="Arial" w:cs="Arial"/>
                <w:sz w:val="16"/>
                <w:szCs w:val="16"/>
              </w:rPr>
            </w:pPr>
            <w:r w:rsidRPr="00D135AD">
              <w:rPr>
                <w:rFonts w:ascii="Arial" w:hAnsi="Arial" w:cs="Arial"/>
                <w:sz w:val="16"/>
                <w:szCs w:val="16"/>
              </w:rPr>
              <w:t>(wszystkich kompletnych zestawów)</w:t>
            </w:r>
          </w:p>
        </w:tc>
        <w:tc>
          <w:tcPr>
            <w:tcW w:w="2654" w:type="dxa"/>
            <w:shd w:val="clear" w:color="auto" w:fill="auto"/>
            <w:vAlign w:val="center"/>
          </w:tcPr>
          <w:p w14:paraId="581D1A18" w14:textId="77777777" w:rsidR="00E2577D" w:rsidRPr="00D135AD" w:rsidRDefault="00E2577D" w:rsidP="00D135AD">
            <w:pPr>
              <w:spacing w:line="280" w:lineRule="atLeast"/>
              <w:jc w:val="center"/>
              <w:rPr>
                <w:rFonts w:ascii="Arial" w:hAnsi="Arial" w:cs="Arial"/>
                <w:sz w:val="16"/>
                <w:szCs w:val="16"/>
              </w:rPr>
            </w:pPr>
            <w:r w:rsidRPr="00D135AD">
              <w:rPr>
                <w:rFonts w:ascii="Arial" w:hAnsi="Arial" w:cs="Arial"/>
                <w:sz w:val="16"/>
                <w:szCs w:val="16"/>
              </w:rPr>
              <w:t>Ilość punktów</w:t>
            </w:r>
          </w:p>
        </w:tc>
      </w:tr>
      <w:tr w:rsidR="00E2577D" w:rsidRPr="00D135AD" w14:paraId="3D1E8D63" w14:textId="77777777" w:rsidTr="00BF45EC">
        <w:trPr>
          <w:trHeight w:val="288"/>
          <w:tblHeader/>
        </w:trPr>
        <w:tc>
          <w:tcPr>
            <w:tcW w:w="454" w:type="dxa"/>
            <w:shd w:val="clear" w:color="auto" w:fill="auto"/>
            <w:vAlign w:val="center"/>
          </w:tcPr>
          <w:p w14:paraId="72694FBD" w14:textId="77777777" w:rsidR="00E2577D" w:rsidRPr="00D135AD" w:rsidRDefault="00E2577D" w:rsidP="00D135AD">
            <w:pPr>
              <w:spacing w:line="280" w:lineRule="atLeast"/>
              <w:jc w:val="center"/>
              <w:rPr>
                <w:rFonts w:ascii="Arial" w:hAnsi="Arial" w:cs="Arial"/>
                <w:sz w:val="16"/>
                <w:szCs w:val="16"/>
              </w:rPr>
            </w:pPr>
            <w:r w:rsidRPr="00D135AD">
              <w:rPr>
                <w:rFonts w:ascii="Arial" w:hAnsi="Arial" w:cs="Arial"/>
                <w:sz w:val="16"/>
                <w:szCs w:val="16"/>
              </w:rPr>
              <w:t>1.</w:t>
            </w:r>
          </w:p>
        </w:tc>
        <w:tc>
          <w:tcPr>
            <w:tcW w:w="4853" w:type="dxa"/>
            <w:shd w:val="clear" w:color="auto" w:fill="auto"/>
            <w:vAlign w:val="center"/>
          </w:tcPr>
          <w:p w14:paraId="4D24FCDF" w14:textId="77777777" w:rsidR="00E2577D" w:rsidRPr="00D135AD" w:rsidRDefault="00E2577D" w:rsidP="00D135AD">
            <w:pPr>
              <w:spacing w:line="280" w:lineRule="atLeast"/>
              <w:jc w:val="center"/>
              <w:rPr>
                <w:rFonts w:ascii="Arial" w:hAnsi="Arial" w:cs="Arial"/>
                <w:sz w:val="16"/>
                <w:szCs w:val="16"/>
              </w:rPr>
            </w:pPr>
            <w:r w:rsidRPr="00D135AD">
              <w:rPr>
                <w:rFonts w:ascii="Arial" w:hAnsi="Arial" w:cs="Arial"/>
                <w:sz w:val="16"/>
                <w:szCs w:val="16"/>
              </w:rPr>
              <w:t>14 dni kalendarzowych od daty zawarcia Umowy</w:t>
            </w:r>
          </w:p>
        </w:tc>
        <w:tc>
          <w:tcPr>
            <w:tcW w:w="2654" w:type="dxa"/>
            <w:shd w:val="clear" w:color="auto" w:fill="auto"/>
            <w:vAlign w:val="center"/>
          </w:tcPr>
          <w:p w14:paraId="1F05D08E" w14:textId="77777777" w:rsidR="00E2577D" w:rsidRPr="00D135AD" w:rsidRDefault="00E2577D" w:rsidP="00D135AD">
            <w:pPr>
              <w:spacing w:line="280" w:lineRule="atLeast"/>
              <w:jc w:val="center"/>
              <w:rPr>
                <w:rFonts w:ascii="Arial" w:hAnsi="Arial" w:cs="Arial"/>
                <w:sz w:val="16"/>
                <w:szCs w:val="16"/>
              </w:rPr>
            </w:pPr>
            <w:r w:rsidRPr="00D135AD">
              <w:rPr>
                <w:rFonts w:ascii="Arial" w:hAnsi="Arial" w:cs="Arial"/>
                <w:sz w:val="16"/>
                <w:szCs w:val="16"/>
              </w:rPr>
              <w:t>0</w:t>
            </w:r>
          </w:p>
        </w:tc>
      </w:tr>
      <w:tr w:rsidR="00E2577D" w:rsidRPr="00D135AD" w14:paraId="07B15B34" w14:textId="77777777" w:rsidTr="00BF45EC">
        <w:trPr>
          <w:trHeight w:val="288"/>
          <w:tblHeader/>
        </w:trPr>
        <w:tc>
          <w:tcPr>
            <w:tcW w:w="454" w:type="dxa"/>
            <w:shd w:val="clear" w:color="auto" w:fill="auto"/>
            <w:vAlign w:val="center"/>
          </w:tcPr>
          <w:p w14:paraId="5822D279" w14:textId="77777777" w:rsidR="00E2577D" w:rsidRPr="00D135AD" w:rsidRDefault="00E2577D" w:rsidP="00D135AD">
            <w:pPr>
              <w:spacing w:line="280" w:lineRule="atLeast"/>
              <w:jc w:val="center"/>
              <w:rPr>
                <w:rFonts w:ascii="Arial" w:hAnsi="Arial" w:cs="Arial"/>
                <w:sz w:val="16"/>
                <w:szCs w:val="16"/>
              </w:rPr>
            </w:pPr>
            <w:r w:rsidRPr="00D135AD">
              <w:rPr>
                <w:rFonts w:ascii="Arial" w:hAnsi="Arial" w:cs="Arial"/>
                <w:sz w:val="16"/>
                <w:szCs w:val="16"/>
              </w:rPr>
              <w:t>2.</w:t>
            </w:r>
          </w:p>
        </w:tc>
        <w:tc>
          <w:tcPr>
            <w:tcW w:w="4853" w:type="dxa"/>
            <w:shd w:val="clear" w:color="auto" w:fill="auto"/>
            <w:vAlign w:val="center"/>
          </w:tcPr>
          <w:p w14:paraId="4AF15F0C" w14:textId="77777777" w:rsidR="00E2577D" w:rsidRPr="00D135AD" w:rsidRDefault="00E2577D" w:rsidP="00D135AD">
            <w:pPr>
              <w:spacing w:line="280" w:lineRule="atLeast"/>
              <w:jc w:val="center"/>
              <w:rPr>
                <w:rFonts w:ascii="Arial" w:hAnsi="Arial" w:cs="Arial"/>
                <w:sz w:val="16"/>
                <w:szCs w:val="16"/>
              </w:rPr>
            </w:pPr>
            <w:r w:rsidRPr="00D135AD">
              <w:rPr>
                <w:rFonts w:ascii="Arial" w:hAnsi="Arial" w:cs="Arial"/>
                <w:sz w:val="16"/>
                <w:szCs w:val="16"/>
              </w:rPr>
              <w:t>12 dni kalendarzowe od daty zawarcia Umowy</w:t>
            </w:r>
          </w:p>
        </w:tc>
        <w:tc>
          <w:tcPr>
            <w:tcW w:w="2654" w:type="dxa"/>
            <w:shd w:val="clear" w:color="auto" w:fill="auto"/>
            <w:vAlign w:val="center"/>
          </w:tcPr>
          <w:p w14:paraId="28D82933" w14:textId="468DF830" w:rsidR="00E2577D" w:rsidRPr="00D135AD" w:rsidRDefault="00E2577D" w:rsidP="00D135AD">
            <w:pPr>
              <w:spacing w:line="280" w:lineRule="atLeast"/>
              <w:jc w:val="center"/>
              <w:rPr>
                <w:rFonts w:ascii="Arial" w:hAnsi="Arial" w:cs="Arial"/>
                <w:sz w:val="16"/>
                <w:szCs w:val="16"/>
              </w:rPr>
            </w:pPr>
            <w:r w:rsidRPr="00D135AD">
              <w:rPr>
                <w:rFonts w:ascii="Arial" w:hAnsi="Arial" w:cs="Arial"/>
                <w:sz w:val="16"/>
                <w:szCs w:val="16"/>
              </w:rPr>
              <w:t>2</w:t>
            </w:r>
          </w:p>
        </w:tc>
      </w:tr>
      <w:tr w:rsidR="00E2577D" w:rsidRPr="00D135AD" w14:paraId="5F658D38" w14:textId="77777777" w:rsidTr="00BF45EC">
        <w:trPr>
          <w:trHeight w:val="288"/>
          <w:tblHeader/>
        </w:trPr>
        <w:tc>
          <w:tcPr>
            <w:tcW w:w="454" w:type="dxa"/>
            <w:shd w:val="clear" w:color="auto" w:fill="auto"/>
            <w:vAlign w:val="center"/>
          </w:tcPr>
          <w:p w14:paraId="3A048CEB" w14:textId="77777777" w:rsidR="00E2577D" w:rsidRPr="00D135AD" w:rsidRDefault="00E2577D" w:rsidP="00D135AD">
            <w:pPr>
              <w:spacing w:line="280" w:lineRule="atLeast"/>
              <w:jc w:val="center"/>
              <w:rPr>
                <w:rFonts w:ascii="Arial" w:hAnsi="Arial" w:cs="Arial"/>
                <w:sz w:val="16"/>
                <w:szCs w:val="16"/>
              </w:rPr>
            </w:pPr>
            <w:r w:rsidRPr="00D135AD">
              <w:rPr>
                <w:rFonts w:ascii="Arial" w:hAnsi="Arial" w:cs="Arial"/>
                <w:sz w:val="16"/>
                <w:szCs w:val="16"/>
              </w:rPr>
              <w:t>3.</w:t>
            </w:r>
          </w:p>
        </w:tc>
        <w:tc>
          <w:tcPr>
            <w:tcW w:w="4853" w:type="dxa"/>
            <w:shd w:val="clear" w:color="auto" w:fill="auto"/>
            <w:vAlign w:val="center"/>
          </w:tcPr>
          <w:p w14:paraId="5B9EE198" w14:textId="77777777" w:rsidR="00E2577D" w:rsidRPr="00D135AD" w:rsidRDefault="00E2577D" w:rsidP="00D135AD">
            <w:pPr>
              <w:spacing w:line="280" w:lineRule="atLeast"/>
              <w:jc w:val="center"/>
              <w:rPr>
                <w:rFonts w:ascii="Arial" w:hAnsi="Arial" w:cs="Arial"/>
                <w:sz w:val="16"/>
                <w:szCs w:val="16"/>
              </w:rPr>
            </w:pPr>
            <w:r w:rsidRPr="00D135AD">
              <w:rPr>
                <w:rFonts w:ascii="Arial" w:hAnsi="Arial" w:cs="Arial"/>
                <w:sz w:val="16"/>
                <w:szCs w:val="16"/>
              </w:rPr>
              <w:t>10  dni kalendarzowych od daty zawarcia Umowy</w:t>
            </w:r>
          </w:p>
        </w:tc>
        <w:tc>
          <w:tcPr>
            <w:tcW w:w="2654" w:type="dxa"/>
            <w:shd w:val="clear" w:color="auto" w:fill="auto"/>
            <w:vAlign w:val="center"/>
          </w:tcPr>
          <w:p w14:paraId="79417655" w14:textId="4B67680E" w:rsidR="00E2577D" w:rsidRPr="00D135AD" w:rsidRDefault="00B42CBF" w:rsidP="00D135AD">
            <w:pPr>
              <w:spacing w:line="280" w:lineRule="atLeast"/>
              <w:jc w:val="center"/>
              <w:rPr>
                <w:rFonts w:ascii="Arial" w:hAnsi="Arial" w:cs="Arial"/>
                <w:sz w:val="16"/>
                <w:szCs w:val="16"/>
              </w:rPr>
            </w:pPr>
            <w:r w:rsidRPr="00D135AD">
              <w:rPr>
                <w:rFonts w:ascii="Arial" w:hAnsi="Arial" w:cs="Arial"/>
                <w:sz w:val="16"/>
                <w:szCs w:val="16"/>
              </w:rPr>
              <w:t>4</w:t>
            </w:r>
          </w:p>
        </w:tc>
      </w:tr>
      <w:tr w:rsidR="00E2577D" w:rsidRPr="00D135AD" w14:paraId="052A5AFD" w14:textId="77777777" w:rsidTr="00BF45EC">
        <w:trPr>
          <w:trHeight w:val="288"/>
          <w:tblHeader/>
        </w:trPr>
        <w:tc>
          <w:tcPr>
            <w:tcW w:w="454" w:type="dxa"/>
            <w:shd w:val="clear" w:color="auto" w:fill="auto"/>
            <w:vAlign w:val="center"/>
          </w:tcPr>
          <w:p w14:paraId="55E77E60" w14:textId="77777777" w:rsidR="00E2577D" w:rsidRPr="00D135AD" w:rsidRDefault="00E2577D" w:rsidP="00D135AD">
            <w:pPr>
              <w:spacing w:line="280" w:lineRule="atLeast"/>
              <w:jc w:val="center"/>
              <w:rPr>
                <w:rFonts w:ascii="Arial" w:hAnsi="Arial" w:cs="Arial"/>
                <w:sz w:val="16"/>
                <w:szCs w:val="16"/>
              </w:rPr>
            </w:pPr>
            <w:r w:rsidRPr="00D135AD">
              <w:rPr>
                <w:rFonts w:ascii="Arial" w:hAnsi="Arial" w:cs="Arial"/>
                <w:sz w:val="16"/>
                <w:szCs w:val="16"/>
              </w:rPr>
              <w:t>4.</w:t>
            </w:r>
          </w:p>
        </w:tc>
        <w:tc>
          <w:tcPr>
            <w:tcW w:w="4853" w:type="dxa"/>
            <w:shd w:val="clear" w:color="auto" w:fill="auto"/>
            <w:vAlign w:val="center"/>
          </w:tcPr>
          <w:p w14:paraId="2CE80B55" w14:textId="77777777" w:rsidR="00E2577D" w:rsidRPr="00D135AD" w:rsidRDefault="00E2577D" w:rsidP="00D135AD">
            <w:pPr>
              <w:spacing w:line="280" w:lineRule="atLeast"/>
              <w:jc w:val="center"/>
              <w:rPr>
                <w:rFonts w:ascii="Arial" w:hAnsi="Arial" w:cs="Arial"/>
                <w:sz w:val="16"/>
                <w:szCs w:val="16"/>
              </w:rPr>
            </w:pPr>
            <w:r w:rsidRPr="00D135AD">
              <w:rPr>
                <w:rFonts w:ascii="Arial" w:hAnsi="Arial" w:cs="Arial"/>
                <w:sz w:val="16"/>
                <w:szCs w:val="16"/>
              </w:rPr>
              <w:t>8  dni kalendarzowych od daty zawarcia Umowy</w:t>
            </w:r>
          </w:p>
        </w:tc>
        <w:tc>
          <w:tcPr>
            <w:tcW w:w="2654" w:type="dxa"/>
            <w:shd w:val="clear" w:color="auto" w:fill="auto"/>
            <w:vAlign w:val="center"/>
          </w:tcPr>
          <w:p w14:paraId="5D078947" w14:textId="4DCD4D63" w:rsidR="00E2577D" w:rsidRPr="00D135AD" w:rsidRDefault="00B42CBF" w:rsidP="00D135AD">
            <w:pPr>
              <w:spacing w:line="280" w:lineRule="atLeast"/>
              <w:jc w:val="center"/>
              <w:rPr>
                <w:rFonts w:ascii="Arial" w:hAnsi="Arial" w:cs="Arial"/>
                <w:sz w:val="16"/>
                <w:szCs w:val="16"/>
              </w:rPr>
            </w:pPr>
            <w:r w:rsidRPr="00D135AD">
              <w:rPr>
                <w:rFonts w:ascii="Arial" w:hAnsi="Arial" w:cs="Arial"/>
                <w:sz w:val="16"/>
                <w:szCs w:val="16"/>
              </w:rPr>
              <w:t>7</w:t>
            </w:r>
          </w:p>
        </w:tc>
      </w:tr>
      <w:tr w:rsidR="00E2577D" w:rsidRPr="00D135AD" w14:paraId="18154DF5" w14:textId="77777777" w:rsidTr="00BF45EC">
        <w:trPr>
          <w:trHeight w:val="288"/>
          <w:tblHeader/>
        </w:trPr>
        <w:tc>
          <w:tcPr>
            <w:tcW w:w="454" w:type="dxa"/>
            <w:shd w:val="clear" w:color="auto" w:fill="auto"/>
            <w:vAlign w:val="center"/>
          </w:tcPr>
          <w:p w14:paraId="44F1487E" w14:textId="77777777" w:rsidR="00E2577D" w:rsidRPr="00D135AD" w:rsidRDefault="00E2577D" w:rsidP="00D135AD">
            <w:pPr>
              <w:spacing w:line="280" w:lineRule="atLeast"/>
              <w:jc w:val="center"/>
              <w:rPr>
                <w:rFonts w:ascii="Arial" w:hAnsi="Arial" w:cs="Arial"/>
                <w:sz w:val="16"/>
                <w:szCs w:val="16"/>
              </w:rPr>
            </w:pPr>
            <w:r w:rsidRPr="00D135AD">
              <w:rPr>
                <w:rFonts w:ascii="Arial" w:hAnsi="Arial" w:cs="Arial"/>
                <w:sz w:val="16"/>
                <w:szCs w:val="16"/>
              </w:rPr>
              <w:t>5.</w:t>
            </w:r>
          </w:p>
        </w:tc>
        <w:tc>
          <w:tcPr>
            <w:tcW w:w="4853" w:type="dxa"/>
            <w:shd w:val="clear" w:color="auto" w:fill="auto"/>
            <w:vAlign w:val="center"/>
          </w:tcPr>
          <w:p w14:paraId="7776E688" w14:textId="77777777" w:rsidR="00E2577D" w:rsidRPr="00D135AD" w:rsidRDefault="00E2577D" w:rsidP="00D135AD">
            <w:pPr>
              <w:spacing w:line="280" w:lineRule="atLeast"/>
              <w:jc w:val="center"/>
              <w:rPr>
                <w:rFonts w:ascii="Arial" w:hAnsi="Arial" w:cs="Arial"/>
                <w:sz w:val="16"/>
                <w:szCs w:val="16"/>
              </w:rPr>
            </w:pPr>
            <w:r w:rsidRPr="00D135AD">
              <w:rPr>
                <w:rFonts w:ascii="Arial" w:hAnsi="Arial" w:cs="Arial"/>
                <w:sz w:val="16"/>
                <w:szCs w:val="16"/>
              </w:rPr>
              <w:t>6  dni kalendarzowych od daty zawarcia Umowy</w:t>
            </w:r>
          </w:p>
        </w:tc>
        <w:tc>
          <w:tcPr>
            <w:tcW w:w="2654" w:type="dxa"/>
            <w:shd w:val="clear" w:color="auto" w:fill="auto"/>
            <w:vAlign w:val="center"/>
          </w:tcPr>
          <w:p w14:paraId="2776EAAA" w14:textId="7EACE475" w:rsidR="00E2577D" w:rsidRPr="00D135AD" w:rsidRDefault="00B42CBF" w:rsidP="00D135AD">
            <w:pPr>
              <w:spacing w:line="280" w:lineRule="atLeast"/>
              <w:jc w:val="center"/>
              <w:rPr>
                <w:rFonts w:ascii="Arial" w:hAnsi="Arial" w:cs="Arial"/>
                <w:sz w:val="16"/>
                <w:szCs w:val="16"/>
              </w:rPr>
            </w:pPr>
            <w:r w:rsidRPr="00D135AD">
              <w:rPr>
                <w:rFonts w:ascii="Arial" w:hAnsi="Arial" w:cs="Arial"/>
                <w:sz w:val="16"/>
                <w:szCs w:val="16"/>
              </w:rPr>
              <w:t>10</w:t>
            </w:r>
          </w:p>
        </w:tc>
      </w:tr>
    </w:tbl>
    <w:p w14:paraId="045C6D73" w14:textId="77777777" w:rsidR="00E2577D" w:rsidRPr="00D135AD" w:rsidRDefault="00E2577D" w:rsidP="00D135AD">
      <w:pPr>
        <w:spacing w:line="280" w:lineRule="atLeast"/>
        <w:ind w:left="567"/>
        <w:jc w:val="both"/>
        <w:rPr>
          <w:rFonts w:ascii="Arial" w:hAnsi="Arial" w:cs="Arial"/>
          <w:sz w:val="16"/>
          <w:szCs w:val="16"/>
        </w:rPr>
      </w:pPr>
      <w:r w:rsidRPr="00D135AD">
        <w:rPr>
          <w:rFonts w:ascii="Arial" w:hAnsi="Arial" w:cs="Arial"/>
          <w:sz w:val="16"/>
          <w:szCs w:val="16"/>
        </w:rPr>
        <w:t>Uwagi:</w:t>
      </w:r>
    </w:p>
    <w:p w14:paraId="68DF8627" w14:textId="77777777" w:rsidR="00E2577D" w:rsidRPr="00D135AD" w:rsidRDefault="00E2577D" w:rsidP="00D135AD">
      <w:pPr>
        <w:pStyle w:val="Akapitzlist"/>
        <w:numPr>
          <w:ilvl w:val="0"/>
          <w:numId w:val="76"/>
        </w:numPr>
        <w:spacing w:line="280" w:lineRule="atLeast"/>
        <w:ind w:left="851"/>
        <w:jc w:val="both"/>
        <w:rPr>
          <w:rFonts w:ascii="Arial" w:hAnsi="Arial" w:cs="Arial"/>
          <w:sz w:val="16"/>
          <w:szCs w:val="16"/>
        </w:rPr>
      </w:pPr>
      <w:r w:rsidRPr="00D135AD">
        <w:rPr>
          <w:rFonts w:ascii="Arial" w:hAnsi="Arial" w:cs="Arial"/>
          <w:sz w:val="16"/>
          <w:szCs w:val="16"/>
        </w:rPr>
        <w:t xml:space="preserve">Maksymalny termin realizacji dostawy, o którym mowa w Rozdz. II niniejszej </w:t>
      </w:r>
      <w:proofErr w:type="spellStart"/>
      <w:r w:rsidRPr="00D135AD">
        <w:rPr>
          <w:rFonts w:ascii="Arial" w:hAnsi="Arial" w:cs="Arial"/>
          <w:sz w:val="16"/>
          <w:szCs w:val="16"/>
        </w:rPr>
        <w:t>SWZ</w:t>
      </w:r>
      <w:proofErr w:type="spellEnd"/>
      <w:r w:rsidRPr="00D135AD">
        <w:rPr>
          <w:rFonts w:ascii="Arial" w:hAnsi="Arial" w:cs="Arial"/>
          <w:sz w:val="16"/>
          <w:szCs w:val="16"/>
        </w:rPr>
        <w:t xml:space="preserve"> wynosi 14 dni kalendarzowych od daty zawarcia Umowy.</w:t>
      </w:r>
    </w:p>
    <w:p w14:paraId="622A7AE8" w14:textId="77777777" w:rsidR="00E2577D" w:rsidRPr="00D135AD" w:rsidRDefault="00E2577D" w:rsidP="00D135AD">
      <w:pPr>
        <w:pStyle w:val="Akapitzlist"/>
        <w:numPr>
          <w:ilvl w:val="0"/>
          <w:numId w:val="76"/>
        </w:numPr>
        <w:spacing w:line="280" w:lineRule="atLeast"/>
        <w:ind w:left="851"/>
        <w:jc w:val="both"/>
        <w:rPr>
          <w:rFonts w:ascii="Arial" w:hAnsi="Arial" w:cs="Arial"/>
          <w:sz w:val="16"/>
          <w:szCs w:val="16"/>
        </w:rPr>
      </w:pPr>
      <w:r w:rsidRPr="00D135AD">
        <w:rPr>
          <w:rFonts w:ascii="Arial" w:hAnsi="Arial" w:cs="Arial"/>
          <w:sz w:val="16"/>
          <w:szCs w:val="16"/>
        </w:rPr>
        <w:t xml:space="preserve">Jeżeli wykonawca zaoferuje termin realizacji dostawy, o którym mowa w Rozdz. II niniejszej </w:t>
      </w:r>
      <w:proofErr w:type="spellStart"/>
      <w:r w:rsidRPr="00D135AD">
        <w:rPr>
          <w:rFonts w:ascii="Arial" w:hAnsi="Arial" w:cs="Arial"/>
          <w:sz w:val="16"/>
          <w:szCs w:val="16"/>
        </w:rPr>
        <w:t>SWZ</w:t>
      </w:r>
      <w:proofErr w:type="spellEnd"/>
      <w:r w:rsidRPr="00D135AD">
        <w:rPr>
          <w:rFonts w:ascii="Arial" w:hAnsi="Arial" w:cs="Arial"/>
          <w:sz w:val="16"/>
          <w:szCs w:val="16"/>
        </w:rPr>
        <w:t xml:space="preserve"> :</w:t>
      </w:r>
    </w:p>
    <w:p w14:paraId="12B9EFF9" w14:textId="77777777" w:rsidR="00E2577D" w:rsidRPr="00D135AD" w:rsidRDefault="00E2577D" w:rsidP="00D135AD">
      <w:pPr>
        <w:pStyle w:val="Akapitzlist"/>
        <w:numPr>
          <w:ilvl w:val="2"/>
          <w:numId w:val="75"/>
        </w:numPr>
        <w:tabs>
          <w:tab w:val="clear" w:pos="2340"/>
        </w:tabs>
        <w:spacing w:line="280" w:lineRule="atLeast"/>
        <w:ind w:left="1134" w:hanging="284"/>
        <w:jc w:val="both"/>
        <w:rPr>
          <w:rFonts w:ascii="Arial" w:hAnsi="Arial" w:cs="Arial"/>
          <w:sz w:val="16"/>
          <w:szCs w:val="16"/>
        </w:rPr>
      </w:pPr>
      <w:r w:rsidRPr="00D135AD">
        <w:rPr>
          <w:rFonts w:ascii="Arial" w:hAnsi="Arial" w:cs="Arial"/>
          <w:sz w:val="16"/>
          <w:szCs w:val="16"/>
        </w:rPr>
        <w:t xml:space="preserve"> dłuższy niż 14 dni kalendarzowych od daty zawarcia Umowy – oferta takiego wykonawcy zostanie odrzucona jako niezgodna z warunkami zamówienia,</w:t>
      </w:r>
    </w:p>
    <w:p w14:paraId="0237E732" w14:textId="2CA03E04" w:rsidR="00E2577D" w:rsidRPr="00D135AD" w:rsidRDefault="00E2577D" w:rsidP="00D135AD">
      <w:pPr>
        <w:pStyle w:val="Akapitzlist"/>
        <w:numPr>
          <w:ilvl w:val="2"/>
          <w:numId w:val="75"/>
        </w:numPr>
        <w:tabs>
          <w:tab w:val="clear" w:pos="2340"/>
        </w:tabs>
        <w:spacing w:line="280" w:lineRule="atLeast"/>
        <w:ind w:left="1134" w:hanging="284"/>
        <w:jc w:val="both"/>
        <w:rPr>
          <w:rFonts w:ascii="Arial" w:hAnsi="Arial" w:cs="Arial"/>
          <w:sz w:val="16"/>
          <w:szCs w:val="16"/>
        </w:rPr>
      </w:pPr>
      <w:r w:rsidRPr="00D135AD">
        <w:rPr>
          <w:rFonts w:ascii="Arial" w:hAnsi="Arial" w:cs="Arial"/>
          <w:sz w:val="16"/>
          <w:szCs w:val="16"/>
        </w:rPr>
        <w:t xml:space="preserve">krótszy niż 6 dni od daty zawarcia Umowy – Zamawiający wpisze ten termin do postanowień Umowy natomiast do celów oceny ofert uzna, iż wykonawca zaoferował 6 dniowy termin realizacji zamówienia co oznacza, że Wykonawca otrzyma </w:t>
      </w:r>
      <w:r w:rsidR="00B42CBF" w:rsidRPr="00D135AD">
        <w:rPr>
          <w:rFonts w:ascii="Arial" w:hAnsi="Arial" w:cs="Arial"/>
          <w:sz w:val="16"/>
          <w:szCs w:val="16"/>
        </w:rPr>
        <w:t>1</w:t>
      </w:r>
      <w:r w:rsidRPr="00D135AD">
        <w:rPr>
          <w:rFonts w:ascii="Arial" w:hAnsi="Arial" w:cs="Arial"/>
          <w:sz w:val="16"/>
          <w:szCs w:val="16"/>
        </w:rPr>
        <w:t>0 pkt.</w:t>
      </w:r>
    </w:p>
    <w:p w14:paraId="35AD246F" w14:textId="77777777" w:rsidR="00E2577D" w:rsidRPr="00D135AD" w:rsidRDefault="00E2577D" w:rsidP="00D135AD">
      <w:pPr>
        <w:pStyle w:val="Akapitzlist"/>
        <w:numPr>
          <w:ilvl w:val="2"/>
          <w:numId w:val="75"/>
        </w:numPr>
        <w:tabs>
          <w:tab w:val="clear" w:pos="2340"/>
        </w:tabs>
        <w:spacing w:line="280" w:lineRule="atLeast"/>
        <w:ind w:left="1134" w:hanging="284"/>
        <w:jc w:val="both"/>
        <w:rPr>
          <w:rFonts w:ascii="Arial" w:hAnsi="Arial" w:cs="Arial"/>
          <w:sz w:val="16"/>
          <w:szCs w:val="16"/>
        </w:rPr>
      </w:pPr>
      <w:r w:rsidRPr="00D135AD">
        <w:rPr>
          <w:rFonts w:ascii="Arial" w:hAnsi="Arial" w:cs="Arial"/>
          <w:sz w:val="16"/>
          <w:szCs w:val="16"/>
        </w:rPr>
        <w:lastRenderedPageBreak/>
        <w:t xml:space="preserve">pośredni pomiędzy terminami określonymi w pkt 1-5 powyższej tabeli, Zamawiający wpisze ten termin do postanowień Umowy natomiast do celów oceny ofert Zamawiający przyzna punkty zgodnie z powyższą tabelą za każde pełne 2 dni kalendarzowe skrócenia terminu realizacji dostawy w stosunku do terminu określonego w Rozdz. II niniejszej </w:t>
      </w:r>
      <w:proofErr w:type="spellStart"/>
      <w:r w:rsidRPr="00D135AD">
        <w:rPr>
          <w:rFonts w:ascii="Arial" w:hAnsi="Arial" w:cs="Arial"/>
          <w:sz w:val="16"/>
          <w:szCs w:val="16"/>
        </w:rPr>
        <w:t>SWZ</w:t>
      </w:r>
      <w:proofErr w:type="spellEnd"/>
      <w:r w:rsidRPr="00D135AD">
        <w:rPr>
          <w:rFonts w:ascii="Arial" w:hAnsi="Arial" w:cs="Arial"/>
          <w:sz w:val="16"/>
          <w:szCs w:val="16"/>
        </w:rPr>
        <w:t xml:space="preserve">.  </w:t>
      </w:r>
    </w:p>
    <w:p w14:paraId="4E5B83CD" w14:textId="77777777" w:rsidR="00E2577D" w:rsidRPr="00D135AD" w:rsidRDefault="00E2577D" w:rsidP="00D135AD">
      <w:pPr>
        <w:pStyle w:val="Akapitzlist"/>
        <w:numPr>
          <w:ilvl w:val="0"/>
          <w:numId w:val="76"/>
        </w:numPr>
        <w:spacing w:line="280" w:lineRule="atLeast"/>
        <w:ind w:left="709" w:hanging="283"/>
        <w:jc w:val="both"/>
        <w:rPr>
          <w:rFonts w:ascii="Arial" w:hAnsi="Arial" w:cs="Arial"/>
          <w:sz w:val="16"/>
          <w:szCs w:val="16"/>
        </w:rPr>
      </w:pPr>
      <w:r w:rsidRPr="00D135AD">
        <w:rPr>
          <w:rFonts w:ascii="Arial" w:hAnsi="Arial" w:cs="Arial"/>
          <w:sz w:val="16"/>
          <w:szCs w:val="16"/>
        </w:rPr>
        <w:t xml:space="preserve">W przypadku, gdy Wykonawca nie wskaże oferowanego terminu realizacji dostawy o którym mowa w Rozdz. II  niniejszej </w:t>
      </w:r>
      <w:proofErr w:type="spellStart"/>
      <w:r w:rsidRPr="00D135AD">
        <w:rPr>
          <w:rFonts w:ascii="Arial" w:hAnsi="Arial" w:cs="Arial"/>
          <w:sz w:val="16"/>
          <w:szCs w:val="16"/>
        </w:rPr>
        <w:t>SWZ</w:t>
      </w:r>
      <w:proofErr w:type="spellEnd"/>
      <w:r w:rsidRPr="00D135AD">
        <w:rPr>
          <w:rFonts w:ascii="Arial" w:hAnsi="Arial" w:cs="Arial"/>
          <w:sz w:val="16"/>
          <w:szCs w:val="16"/>
        </w:rPr>
        <w:t xml:space="preserve">, Zamawiający uzna, że Wykonawca zaoferował maksymalny wskazany przez Zamawiającego termin realizacji dostawy (wszystkich kompletnych zestawów), o którym mowa w Rozdz. II niniejszej </w:t>
      </w:r>
      <w:proofErr w:type="spellStart"/>
      <w:r w:rsidRPr="00D135AD">
        <w:rPr>
          <w:rFonts w:ascii="Arial" w:hAnsi="Arial" w:cs="Arial"/>
          <w:sz w:val="16"/>
          <w:szCs w:val="16"/>
        </w:rPr>
        <w:t>SWZ</w:t>
      </w:r>
      <w:proofErr w:type="spellEnd"/>
      <w:r w:rsidRPr="00D135AD">
        <w:rPr>
          <w:rFonts w:ascii="Arial" w:hAnsi="Arial" w:cs="Arial"/>
          <w:sz w:val="16"/>
          <w:szCs w:val="16"/>
        </w:rPr>
        <w:t xml:space="preserve"> tj. 14 dni kalendarzowych od daty zawarcia Umowy.</w:t>
      </w:r>
    </w:p>
    <w:p w14:paraId="579CD39C" w14:textId="66DCACB6" w:rsidR="00C752B5" w:rsidRPr="00D135AD" w:rsidRDefault="00C752B5" w:rsidP="00D135AD">
      <w:pPr>
        <w:numPr>
          <w:ilvl w:val="1"/>
          <w:numId w:val="77"/>
        </w:numPr>
        <w:suppressAutoHyphens/>
        <w:overflowPunct w:val="0"/>
        <w:autoSpaceDE w:val="0"/>
        <w:spacing w:line="280" w:lineRule="atLeast"/>
        <w:ind w:left="142" w:right="-17" w:hanging="426"/>
        <w:jc w:val="both"/>
        <w:textAlignment w:val="baseline"/>
        <w:rPr>
          <w:rFonts w:ascii="Arial" w:hAnsi="Arial" w:cs="Arial"/>
          <w:color w:val="000000"/>
          <w:sz w:val="16"/>
          <w:szCs w:val="16"/>
        </w:rPr>
      </w:pPr>
      <w:r w:rsidRPr="00D135AD">
        <w:rPr>
          <w:rFonts w:ascii="Arial" w:hAnsi="Arial" w:cs="Arial"/>
          <w:color w:val="000000"/>
          <w:sz w:val="16"/>
          <w:szCs w:val="16"/>
        </w:rPr>
        <w:t xml:space="preserve">Za najkorzystniejszą odrębnie dla części nr od 1 do </w:t>
      </w:r>
      <w:r w:rsidR="005B210D" w:rsidRPr="00D135AD">
        <w:rPr>
          <w:rFonts w:ascii="Arial" w:hAnsi="Arial" w:cs="Arial"/>
          <w:color w:val="000000"/>
          <w:sz w:val="16"/>
          <w:szCs w:val="16"/>
        </w:rPr>
        <w:t>3</w:t>
      </w:r>
      <w:r w:rsidRPr="00D135AD">
        <w:rPr>
          <w:rFonts w:ascii="Arial" w:hAnsi="Arial" w:cs="Arial"/>
          <w:color w:val="000000"/>
          <w:sz w:val="16"/>
          <w:szCs w:val="16"/>
        </w:rPr>
        <w:t xml:space="preserve">  zamówienia zostanie uznana oferta, która uzyska największą liczbę punktów obliczoną z dokładnością do dwóch miejsc po przecinku, wg wzoru:</w:t>
      </w:r>
    </w:p>
    <w:p w14:paraId="366EF298" w14:textId="77777777" w:rsidR="00C752B5" w:rsidRPr="00D135AD" w:rsidRDefault="00C752B5" w:rsidP="00D135AD">
      <w:pPr>
        <w:spacing w:line="280" w:lineRule="atLeast"/>
        <w:ind w:left="1701"/>
        <w:rPr>
          <w:rFonts w:ascii="Arial" w:hAnsi="Arial" w:cs="Arial"/>
          <w:color w:val="000000"/>
          <w:sz w:val="16"/>
          <w:szCs w:val="16"/>
        </w:rPr>
      </w:pPr>
      <w:r w:rsidRPr="00D135AD">
        <w:rPr>
          <w:rFonts w:ascii="Arial" w:hAnsi="Arial" w:cs="Arial"/>
          <w:color w:val="000000"/>
          <w:sz w:val="16"/>
          <w:szCs w:val="16"/>
        </w:rPr>
        <w:t xml:space="preserve">P = </w:t>
      </w:r>
      <w:proofErr w:type="spellStart"/>
      <w:r w:rsidRPr="00D135AD">
        <w:rPr>
          <w:rFonts w:ascii="Arial" w:hAnsi="Arial" w:cs="Arial"/>
          <w:color w:val="000000"/>
          <w:sz w:val="16"/>
          <w:szCs w:val="16"/>
        </w:rPr>
        <w:t>Pc</w:t>
      </w:r>
      <w:proofErr w:type="spellEnd"/>
      <w:r w:rsidRPr="00D135AD">
        <w:rPr>
          <w:rFonts w:ascii="Arial" w:hAnsi="Arial" w:cs="Arial"/>
          <w:color w:val="000000"/>
          <w:sz w:val="16"/>
          <w:szCs w:val="16"/>
        </w:rPr>
        <w:t xml:space="preserve"> + PT </w:t>
      </w:r>
    </w:p>
    <w:p w14:paraId="595D92C6" w14:textId="77777777" w:rsidR="00C752B5" w:rsidRPr="00D135AD" w:rsidRDefault="00C752B5" w:rsidP="00D135AD">
      <w:pPr>
        <w:spacing w:line="280" w:lineRule="atLeast"/>
        <w:ind w:left="1701"/>
        <w:jc w:val="both"/>
        <w:rPr>
          <w:rFonts w:ascii="Arial" w:hAnsi="Arial" w:cs="Arial"/>
          <w:color w:val="000000"/>
          <w:sz w:val="16"/>
          <w:szCs w:val="16"/>
        </w:rPr>
      </w:pPr>
      <w:r w:rsidRPr="00D135AD">
        <w:rPr>
          <w:rFonts w:ascii="Arial" w:hAnsi="Arial" w:cs="Arial"/>
          <w:color w:val="000000"/>
          <w:sz w:val="16"/>
          <w:szCs w:val="16"/>
        </w:rPr>
        <w:t>gdzie:</w:t>
      </w:r>
    </w:p>
    <w:p w14:paraId="75D4A2CC" w14:textId="77777777" w:rsidR="00C752B5" w:rsidRPr="00D135AD" w:rsidRDefault="00C752B5" w:rsidP="00D135AD">
      <w:pPr>
        <w:spacing w:line="280" w:lineRule="atLeast"/>
        <w:ind w:left="1701"/>
        <w:jc w:val="both"/>
        <w:rPr>
          <w:rFonts w:ascii="Arial" w:hAnsi="Arial" w:cs="Arial"/>
          <w:color w:val="000000"/>
          <w:sz w:val="16"/>
          <w:szCs w:val="16"/>
        </w:rPr>
      </w:pPr>
      <w:r w:rsidRPr="00D135AD">
        <w:rPr>
          <w:rFonts w:ascii="Arial" w:hAnsi="Arial" w:cs="Arial"/>
          <w:color w:val="000000"/>
          <w:sz w:val="16"/>
          <w:szCs w:val="16"/>
        </w:rPr>
        <w:t>P</w:t>
      </w:r>
      <w:r w:rsidRPr="00D135AD">
        <w:rPr>
          <w:rFonts w:ascii="Arial" w:hAnsi="Arial" w:cs="Arial"/>
          <w:color w:val="000000"/>
          <w:sz w:val="16"/>
          <w:szCs w:val="16"/>
        </w:rPr>
        <w:tab/>
        <w:t xml:space="preserve"> - liczba punktów oferty w łącznym kryterium oceny ofert,</w:t>
      </w:r>
    </w:p>
    <w:p w14:paraId="79766963" w14:textId="77777777" w:rsidR="00C752B5" w:rsidRPr="00D135AD" w:rsidRDefault="00C752B5" w:rsidP="00D135AD">
      <w:pPr>
        <w:spacing w:line="280" w:lineRule="atLeast"/>
        <w:ind w:left="1701"/>
        <w:jc w:val="both"/>
        <w:rPr>
          <w:rFonts w:ascii="Arial" w:hAnsi="Arial" w:cs="Arial"/>
          <w:color w:val="000000"/>
          <w:sz w:val="16"/>
          <w:szCs w:val="16"/>
        </w:rPr>
      </w:pPr>
      <w:proofErr w:type="spellStart"/>
      <w:r w:rsidRPr="00D135AD">
        <w:rPr>
          <w:rFonts w:ascii="Arial" w:hAnsi="Arial" w:cs="Arial"/>
          <w:color w:val="000000"/>
          <w:sz w:val="16"/>
          <w:szCs w:val="16"/>
        </w:rPr>
        <w:t>Pc</w:t>
      </w:r>
      <w:proofErr w:type="spellEnd"/>
      <w:r w:rsidRPr="00D135AD">
        <w:rPr>
          <w:rFonts w:ascii="Arial" w:hAnsi="Arial" w:cs="Arial"/>
          <w:color w:val="000000"/>
          <w:sz w:val="16"/>
          <w:szCs w:val="16"/>
        </w:rPr>
        <w:t xml:space="preserve">      - liczba punktów oferty w kryterium „Cena”,</w:t>
      </w:r>
    </w:p>
    <w:p w14:paraId="4EB5EFC7" w14:textId="77777777" w:rsidR="00C752B5" w:rsidRPr="00D135AD" w:rsidRDefault="00C752B5" w:rsidP="00D135AD">
      <w:pPr>
        <w:spacing w:line="280" w:lineRule="atLeast"/>
        <w:ind w:left="1701"/>
        <w:jc w:val="both"/>
        <w:rPr>
          <w:rFonts w:ascii="Arial" w:hAnsi="Arial" w:cs="Arial"/>
          <w:color w:val="000000"/>
          <w:sz w:val="16"/>
          <w:szCs w:val="16"/>
        </w:rPr>
      </w:pPr>
      <w:r w:rsidRPr="00D135AD">
        <w:rPr>
          <w:rFonts w:ascii="Arial" w:hAnsi="Arial" w:cs="Arial"/>
          <w:color w:val="000000"/>
          <w:sz w:val="16"/>
          <w:szCs w:val="16"/>
        </w:rPr>
        <w:t xml:space="preserve">PT </w:t>
      </w:r>
      <w:r w:rsidRPr="00D135AD">
        <w:rPr>
          <w:rFonts w:ascii="Arial" w:hAnsi="Arial" w:cs="Arial"/>
          <w:color w:val="000000"/>
          <w:sz w:val="16"/>
          <w:szCs w:val="16"/>
        </w:rPr>
        <w:tab/>
        <w:t xml:space="preserve">- liczba punktów oferty w kryterium „Termin realizacji dostawy”, </w:t>
      </w:r>
    </w:p>
    <w:p w14:paraId="34BC8607" w14:textId="77777777" w:rsidR="00C752B5" w:rsidRPr="00D135AD" w:rsidRDefault="00C752B5" w:rsidP="00D135AD">
      <w:pPr>
        <w:spacing w:line="280" w:lineRule="atLeast"/>
        <w:jc w:val="both"/>
        <w:rPr>
          <w:rFonts w:ascii="Arial" w:hAnsi="Arial" w:cs="Arial"/>
          <w:color w:val="000000"/>
          <w:sz w:val="16"/>
          <w:szCs w:val="16"/>
          <w:u w:val="single"/>
        </w:rPr>
      </w:pPr>
      <w:r w:rsidRPr="00D135AD">
        <w:rPr>
          <w:rFonts w:ascii="Arial" w:hAnsi="Arial" w:cs="Arial"/>
          <w:color w:val="000000"/>
          <w:sz w:val="16"/>
          <w:szCs w:val="16"/>
          <w:u w:val="single"/>
        </w:rPr>
        <w:t xml:space="preserve">UWAGA: Kryteria oceny ofert wskazane w pkt 2 dotyczą odrębnie wszystkich części zamówienia niniejszego zamówienia. Ocena ofert odbywać się będzie według powyższych kryteriów oceny ofert odrębnie dla każdej części niniejszego zamówienia. </w:t>
      </w:r>
    </w:p>
    <w:p w14:paraId="3F6E8120" w14:textId="77777777" w:rsidR="00CC70F9" w:rsidRPr="00D135AD" w:rsidRDefault="00CC70F9" w:rsidP="00D135AD">
      <w:pPr>
        <w:pStyle w:val="Akapitzlist"/>
        <w:spacing w:line="280" w:lineRule="atLeast"/>
        <w:ind w:left="284"/>
        <w:contextualSpacing w:val="0"/>
        <w:jc w:val="both"/>
        <w:rPr>
          <w:rFonts w:ascii="Arial" w:hAnsi="Arial" w:cs="Arial"/>
          <w:sz w:val="16"/>
          <w:szCs w:val="16"/>
        </w:rPr>
      </w:pPr>
    </w:p>
    <w:p w14:paraId="0D5C8683" w14:textId="77777777" w:rsidR="00C20953" w:rsidRPr="00D135AD" w:rsidRDefault="00922655" w:rsidP="00D135AD">
      <w:pPr>
        <w:pStyle w:val="siwz-1"/>
        <w:spacing w:before="0" w:after="0" w:line="280" w:lineRule="atLeast"/>
        <w:rPr>
          <w:rFonts w:cs="Arial"/>
        </w:rPr>
      </w:pPr>
      <w:bookmarkStart w:id="82" w:name="_Toc514924630"/>
      <w:bookmarkStart w:id="83" w:name="_Toc524522543"/>
      <w:r w:rsidRPr="00D135AD">
        <w:rPr>
          <w:rFonts w:cs="Arial"/>
        </w:rPr>
        <w:t xml:space="preserve">Rozdział XII. </w:t>
      </w:r>
      <w:r w:rsidR="00172D88" w:rsidRPr="00D135AD">
        <w:rPr>
          <w:rFonts w:cs="Arial"/>
        </w:rPr>
        <w:t xml:space="preserve">Informacje o formalnościach, jakie powinny zostać dopełnione po wyborze oferty w celu zawarcia umowy </w:t>
      </w:r>
      <w:r w:rsidR="0073406F" w:rsidRPr="00D135AD">
        <w:rPr>
          <w:rFonts w:cs="Arial"/>
        </w:rPr>
        <w:br/>
      </w:r>
      <w:r w:rsidR="00172D88" w:rsidRPr="00D135AD">
        <w:rPr>
          <w:rFonts w:cs="Arial"/>
        </w:rPr>
        <w:t>w sprawie zamówienia publicznego.</w:t>
      </w:r>
      <w:bookmarkEnd w:id="81"/>
      <w:bookmarkEnd w:id="82"/>
      <w:bookmarkEnd w:id="83"/>
    </w:p>
    <w:p w14:paraId="31A119EB" w14:textId="77777777" w:rsidR="0012552A" w:rsidRPr="00D135AD" w:rsidRDefault="0012552A" w:rsidP="00D135AD">
      <w:pPr>
        <w:pStyle w:val="Akapitzlist"/>
        <w:numPr>
          <w:ilvl w:val="0"/>
          <w:numId w:val="11"/>
        </w:numPr>
        <w:spacing w:line="280" w:lineRule="atLeast"/>
        <w:ind w:left="284" w:hanging="284"/>
        <w:contextualSpacing w:val="0"/>
        <w:jc w:val="both"/>
        <w:rPr>
          <w:rFonts w:ascii="Arial" w:hAnsi="Arial" w:cs="Arial"/>
          <w:sz w:val="16"/>
          <w:szCs w:val="16"/>
        </w:rPr>
      </w:pPr>
      <w:r w:rsidRPr="00D135AD">
        <w:rPr>
          <w:rFonts w:ascii="Arial" w:hAnsi="Arial" w:cs="Arial"/>
          <w:sz w:val="16"/>
          <w:szCs w:val="16"/>
        </w:rPr>
        <w:t>Zamawiający powiadomi wybranego Wykonawcę o miejscu i terminie podpisania umowy.</w:t>
      </w:r>
    </w:p>
    <w:p w14:paraId="0C6C2D68" w14:textId="77777777" w:rsidR="0012552A" w:rsidRPr="00D135AD" w:rsidRDefault="0012552A" w:rsidP="00D135AD">
      <w:pPr>
        <w:pStyle w:val="Akapitzlist"/>
        <w:numPr>
          <w:ilvl w:val="0"/>
          <w:numId w:val="11"/>
        </w:numPr>
        <w:spacing w:line="280" w:lineRule="atLeast"/>
        <w:ind w:left="284" w:hanging="284"/>
        <w:contextualSpacing w:val="0"/>
        <w:jc w:val="both"/>
        <w:rPr>
          <w:rFonts w:ascii="Arial" w:hAnsi="Arial" w:cs="Arial"/>
          <w:sz w:val="16"/>
          <w:szCs w:val="16"/>
        </w:rPr>
      </w:pPr>
      <w:r w:rsidRPr="00D135AD">
        <w:rPr>
          <w:rFonts w:ascii="Arial" w:hAnsi="Arial" w:cs="Arial"/>
          <w:sz w:val="16"/>
          <w:szCs w:val="16"/>
        </w:rPr>
        <w:t>Wykonawca będzie zobowiązany do niezwłocznego podania Zamawiającemu danych</w:t>
      </w:r>
      <w:r w:rsidR="0073406F" w:rsidRPr="00D135AD">
        <w:rPr>
          <w:rFonts w:ascii="Arial" w:hAnsi="Arial" w:cs="Arial"/>
          <w:sz w:val="16"/>
          <w:szCs w:val="16"/>
        </w:rPr>
        <w:t>,</w:t>
      </w:r>
      <w:r w:rsidRPr="00D135AD">
        <w:rPr>
          <w:rFonts w:ascii="Arial" w:hAnsi="Arial" w:cs="Arial"/>
          <w:sz w:val="16"/>
          <w:szCs w:val="16"/>
        </w:rPr>
        <w:t xml:space="preserve"> niezbędnych do sporządzenia umowy lub przekazania dokumentów, które okażą się konieczne do zawarcia umowy.</w:t>
      </w:r>
    </w:p>
    <w:p w14:paraId="2D16AAE0" w14:textId="77777777" w:rsidR="00172D88" w:rsidRPr="00D135AD" w:rsidRDefault="00922655" w:rsidP="00D135AD">
      <w:pPr>
        <w:pStyle w:val="siwz-1"/>
        <w:spacing w:before="0" w:after="0" w:line="280" w:lineRule="atLeast"/>
        <w:rPr>
          <w:rFonts w:cs="Arial"/>
        </w:rPr>
      </w:pPr>
      <w:bookmarkStart w:id="84" w:name="_Toc458753197"/>
      <w:bookmarkStart w:id="85" w:name="_Toc514924631"/>
      <w:bookmarkStart w:id="86" w:name="_Toc524522544"/>
      <w:r w:rsidRPr="00D135AD">
        <w:rPr>
          <w:rFonts w:cs="Arial"/>
        </w:rPr>
        <w:t xml:space="preserve">Rozdział XIII. </w:t>
      </w:r>
      <w:r w:rsidR="00172D88" w:rsidRPr="00D135AD">
        <w:rPr>
          <w:rFonts w:cs="Arial"/>
        </w:rPr>
        <w:t>Wymagania dotyczące zabezpieczenia należytego wykonania umowy.</w:t>
      </w:r>
      <w:bookmarkEnd w:id="84"/>
      <w:bookmarkEnd w:id="85"/>
      <w:bookmarkEnd w:id="86"/>
    </w:p>
    <w:p w14:paraId="59A620C6" w14:textId="77777777" w:rsidR="003D34D3" w:rsidRPr="00D135AD" w:rsidRDefault="005D0444" w:rsidP="00D135AD">
      <w:pPr>
        <w:spacing w:line="280" w:lineRule="atLeast"/>
        <w:jc w:val="both"/>
        <w:rPr>
          <w:rFonts w:ascii="Arial" w:hAnsi="Arial" w:cs="Arial"/>
          <w:sz w:val="16"/>
          <w:szCs w:val="16"/>
        </w:rPr>
      </w:pPr>
      <w:bookmarkStart w:id="87" w:name="_Toc458753198"/>
      <w:bookmarkStart w:id="88" w:name="_Toc514924632"/>
      <w:bookmarkStart w:id="89" w:name="_Toc524522545"/>
      <w:r w:rsidRPr="00D135AD">
        <w:rPr>
          <w:rFonts w:ascii="Arial" w:hAnsi="Arial" w:cs="Arial"/>
          <w:sz w:val="16"/>
          <w:szCs w:val="16"/>
        </w:rPr>
        <w:t>Zamawiający nie wymaga od Wykonawcy, z którym zostanie podpisana umowa, wniesienia zabezpieczenia należytego wykonania umowy.</w:t>
      </w:r>
    </w:p>
    <w:p w14:paraId="55443E1F" w14:textId="77777777" w:rsidR="00172D88" w:rsidRPr="00D135AD" w:rsidRDefault="00922655" w:rsidP="00D135AD">
      <w:pPr>
        <w:pStyle w:val="siwz-1"/>
        <w:spacing w:before="0" w:after="0" w:line="280" w:lineRule="atLeast"/>
        <w:rPr>
          <w:rFonts w:cs="Arial"/>
        </w:rPr>
      </w:pPr>
      <w:r w:rsidRPr="00D135AD">
        <w:rPr>
          <w:rFonts w:cs="Arial"/>
        </w:rPr>
        <w:t xml:space="preserve">Rozdział XIV. </w:t>
      </w:r>
      <w:r w:rsidR="00967A80" w:rsidRPr="00D135AD">
        <w:rPr>
          <w:rFonts w:cs="Arial"/>
        </w:rPr>
        <w:t>Informacje dotyczące umowy w sprawie zamówienia publicznego.</w:t>
      </w:r>
      <w:bookmarkEnd w:id="87"/>
      <w:bookmarkEnd w:id="88"/>
      <w:bookmarkEnd w:id="89"/>
    </w:p>
    <w:p w14:paraId="360FFE35" w14:textId="77777777" w:rsidR="00967A80" w:rsidRPr="00D135AD" w:rsidRDefault="00967A80" w:rsidP="00D135AD">
      <w:pPr>
        <w:pStyle w:val="Akapitzlist"/>
        <w:numPr>
          <w:ilvl w:val="0"/>
          <w:numId w:val="23"/>
        </w:numPr>
        <w:spacing w:line="280" w:lineRule="atLeast"/>
        <w:contextualSpacing w:val="0"/>
        <w:jc w:val="both"/>
        <w:rPr>
          <w:rFonts w:ascii="Arial" w:hAnsi="Arial" w:cs="Arial"/>
          <w:i/>
          <w:sz w:val="16"/>
          <w:szCs w:val="16"/>
        </w:rPr>
      </w:pPr>
      <w:r w:rsidRPr="00D135AD">
        <w:rPr>
          <w:rFonts w:ascii="Arial" w:hAnsi="Arial" w:cs="Arial"/>
          <w:sz w:val="16"/>
          <w:szCs w:val="16"/>
        </w:rPr>
        <w:t xml:space="preserve">Zawarcie umowy nastąpi wg </w:t>
      </w:r>
      <w:r w:rsidR="00780534" w:rsidRPr="00D135AD">
        <w:rPr>
          <w:rFonts w:ascii="Arial" w:hAnsi="Arial" w:cs="Arial"/>
          <w:sz w:val="16"/>
          <w:szCs w:val="16"/>
        </w:rPr>
        <w:t xml:space="preserve">treści </w:t>
      </w:r>
      <w:r w:rsidR="00CE0A5B" w:rsidRPr="00D135AD">
        <w:rPr>
          <w:rFonts w:ascii="Arial" w:hAnsi="Arial" w:cs="Arial"/>
          <w:sz w:val="16"/>
          <w:szCs w:val="16"/>
        </w:rPr>
        <w:t>projektowanych postanowień umowy w sprawie zamówienia publicznego</w:t>
      </w:r>
      <w:r w:rsidRPr="00D135AD">
        <w:rPr>
          <w:rFonts w:ascii="Arial" w:hAnsi="Arial" w:cs="Arial"/>
          <w:sz w:val="16"/>
          <w:szCs w:val="16"/>
        </w:rPr>
        <w:t xml:space="preserve">, </w:t>
      </w:r>
      <w:r w:rsidR="00CE0A5B" w:rsidRPr="00D135AD">
        <w:rPr>
          <w:rFonts w:ascii="Arial" w:hAnsi="Arial" w:cs="Arial"/>
          <w:sz w:val="16"/>
          <w:szCs w:val="16"/>
        </w:rPr>
        <w:t xml:space="preserve">stanowiących </w:t>
      </w:r>
      <w:r w:rsidR="00AD4E95" w:rsidRPr="00D135AD">
        <w:rPr>
          <w:rFonts w:ascii="Arial" w:hAnsi="Arial" w:cs="Arial"/>
          <w:sz w:val="16"/>
          <w:szCs w:val="16"/>
        </w:rPr>
        <w:t>Załącznik</w:t>
      </w:r>
      <w:r w:rsidR="009E3671" w:rsidRPr="00D135AD">
        <w:rPr>
          <w:rFonts w:ascii="Arial" w:hAnsi="Arial" w:cs="Arial"/>
          <w:sz w:val="16"/>
          <w:szCs w:val="16"/>
        </w:rPr>
        <w:t>i</w:t>
      </w:r>
      <w:r w:rsidR="00AD4E95" w:rsidRPr="00D135AD">
        <w:rPr>
          <w:rFonts w:ascii="Arial" w:hAnsi="Arial" w:cs="Arial"/>
          <w:sz w:val="16"/>
          <w:szCs w:val="16"/>
        </w:rPr>
        <w:t xml:space="preserve"> nr</w:t>
      </w:r>
      <w:r w:rsidR="00FE137E" w:rsidRPr="00D135AD">
        <w:rPr>
          <w:rFonts w:ascii="Arial" w:hAnsi="Arial" w:cs="Arial"/>
          <w:sz w:val="16"/>
          <w:szCs w:val="16"/>
        </w:rPr>
        <w:t xml:space="preserve"> 8</w:t>
      </w:r>
      <w:r w:rsidR="0069428C" w:rsidRPr="00D135AD">
        <w:rPr>
          <w:rFonts w:ascii="Arial" w:hAnsi="Arial" w:cs="Arial"/>
          <w:sz w:val="16"/>
          <w:szCs w:val="16"/>
        </w:rPr>
        <w:t xml:space="preserve"> </w:t>
      </w:r>
      <w:r w:rsidR="00AD4E95" w:rsidRPr="00D135AD">
        <w:rPr>
          <w:rFonts w:ascii="Arial" w:hAnsi="Arial" w:cs="Arial"/>
          <w:sz w:val="16"/>
          <w:szCs w:val="16"/>
        </w:rPr>
        <w:t xml:space="preserve">do niniejszej </w:t>
      </w:r>
      <w:proofErr w:type="spellStart"/>
      <w:r w:rsidR="00AD4E95" w:rsidRPr="00D135AD">
        <w:rPr>
          <w:rFonts w:ascii="Arial" w:hAnsi="Arial" w:cs="Arial"/>
          <w:sz w:val="16"/>
          <w:szCs w:val="16"/>
        </w:rPr>
        <w:t>SWZ</w:t>
      </w:r>
      <w:proofErr w:type="spellEnd"/>
      <w:r w:rsidR="00AD4E95" w:rsidRPr="00D135AD">
        <w:rPr>
          <w:rFonts w:ascii="Arial" w:hAnsi="Arial" w:cs="Arial"/>
          <w:sz w:val="16"/>
          <w:szCs w:val="16"/>
        </w:rPr>
        <w:t>.</w:t>
      </w:r>
    </w:p>
    <w:p w14:paraId="1E981404" w14:textId="77777777" w:rsidR="00967A80" w:rsidRPr="00D135AD" w:rsidRDefault="00967A80" w:rsidP="00D135AD">
      <w:pPr>
        <w:pStyle w:val="Akapitzlist"/>
        <w:numPr>
          <w:ilvl w:val="0"/>
          <w:numId w:val="23"/>
        </w:numPr>
        <w:spacing w:line="280" w:lineRule="atLeast"/>
        <w:contextualSpacing w:val="0"/>
        <w:jc w:val="both"/>
        <w:rPr>
          <w:rFonts w:ascii="Arial" w:hAnsi="Arial" w:cs="Arial"/>
          <w:i/>
          <w:sz w:val="16"/>
          <w:szCs w:val="16"/>
        </w:rPr>
      </w:pPr>
      <w:r w:rsidRPr="00D135AD">
        <w:rPr>
          <w:rFonts w:ascii="Arial" w:hAnsi="Arial" w:cs="Arial"/>
          <w:sz w:val="16"/>
          <w:szCs w:val="16"/>
        </w:rPr>
        <w:t>Postanowienia</w:t>
      </w:r>
      <w:r w:rsidR="00780534" w:rsidRPr="00D135AD">
        <w:rPr>
          <w:rFonts w:ascii="Arial" w:hAnsi="Arial" w:cs="Arial"/>
          <w:sz w:val="16"/>
          <w:szCs w:val="16"/>
        </w:rPr>
        <w:t>,</w:t>
      </w:r>
      <w:r w:rsidRPr="00D135AD">
        <w:rPr>
          <w:rFonts w:ascii="Arial" w:hAnsi="Arial" w:cs="Arial"/>
          <w:sz w:val="16"/>
          <w:szCs w:val="16"/>
        </w:rPr>
        <w:t xml:space="preserve"> ustalone </w:t>
      </w:r>
      <w:r w:rsidR="009E3671" w:rsidRPr="00D135AD">
        <w:rPr>
          <w:rFonts w:ascii="Arial" w:hAnsi="Arial" w:cs="Arial"/>
          <w:sz w:val="16"/>
          <w:szCs w:val="16"/>
        </w:rPr>
        <w:t xml:space="preserve">w </w:t>
      </w:r>
      <w:r w:rsidR="00CE0A5B" w:rsidRPr="00D135AD">
        <w:rPr>
          <w:rFonts w:ascii="Arial" w:hAnsi="Arial" w:cs="Arial"/>
          <w:sz w:val="16"/>
          <w:szCs w:val="16"/>
        </w:rPr>
        <w:t>projektowanych postanowieniach umowy</w:t>
      </w:r>
      <w:r w:rsidR="00780534" w:rsidRPr="00D135AD">
        <w:rPr>
          <w:rFonts w:ascii="Arial" w:hAnsi="Arial" w:cs="Arial"/>
          <w:sz w:val="16"/>
          <w:szCs w:val="16"/>
        </w:rPr>
        <w:t>,</w:t>
      </w:r>
      <w:r w:rsidR="00D719B3" w:rsidRPr="00D135AD">
        <w:rPr>
          <w:rFonts w:ascii="Arial" w:hAnsi="Arial" w:cs="Arial"/>
          <w:sz w:val="16"/>
          <w:szCs w:val="16"/>
        </w:rPr>
        <w:t xml:space="preserve"> </w:t>
      </w:r>
      <w:r w:rsidRPr="00D135AD">
        <w:rPr>
          <w:rFonts w:ascii="Arial" w:hAnsi="Arial" w:cs="Arial"/>
          <w:sz w:val="16"/>
          <w:szCs w:val="16"/>
        </w:rPr>
        <w:t>nie podlegają negocjacjom.</w:t>
      </w:r>
    </w:p>
    <w:p w14:paraId="4B44B259" w14:textId="77777777" w:rsidR="00967A80" w:rsidRPr="00D135AD" w:rsidRDefault="00967A80" w:rsidP="00D135AD">
      <w:pPr>
        <w:pStyle w:val="Akapitzlist"/>
        <w:numPr>
          <w:ilvl w:val="0"/>
          <w:numId w:val="23"/>
        </w:numPr>
        <w:spacing w:line="280" w:lineRule="atLeast"/>
        <w:contextualSpacing w:val="0"/>
        <w:jc w:val="both"/>
        <w:rPr>
          <w:rFonts w:ascii="Arial" w:hAnsi="Arial" w:cs="Arial"/>
          <w:i/>
          <w:sz w:val="16"/>
          <w:szCs w:val="16"/>
        </w:rPr>
      </w:pPr>
      <w:r w:rsidRPr="00D135AD">
        <w:rPr>
          <w:rFonts w:ascii="Arial" w:hAnsi="Arial" w:cs="Arial"/>
          <w:sz w:val="16"/>
          <w:szCs w:val="16"/>
        </w:rPr>
        <w:t>Przyjęcie niniejszych</w:t>
      </w:r>
      <w:r w:rsidR="00CE0A5B" w:rsidRPr="00D135AD">
        <w:rPr>
          <w:rFonts w:ascii="Arial" w:hAnsi="Arial" w:cs="Arial"/>
          <w:sz w:val="16"/>
          <w:szCs w:val="16"/>
        </w:rPr>
        <w:t xml:space="preserve"> projektowanych</w:t>
      </w:r>
      <w:r w:rsidRPr="00D135AD">
        <w:rPr>
          <w:rFonts w:ascii="Arial" w:hAnsi="Arial" w:cs="Arial"/>
          <w:sz w:val="16"/>
          <w:szCs w:val="16"/>
        </w:rPr>
        <w:t xml:space="preserve"> postanowień umowy stanowi jeden z istotnych warunków przyjęcia oferty.</w:t>
      </w:r>
    </w:p>
    <w:p w14:paraId="257AD275" w14:textId="77777777" w:rsidR="003D34D3" w:rsidRPr="00D135AD" w:rsidRDefault="00967A80" w:rsidP="00D135AD">
      <w:pPr>
        <w:pStyle w:val="Akapitzlist"/>
        <w:numPr>
          <w:ilvl w:val="0"/>
          <w:numId w:val="23"/>
        </w:numPr>
        <w:spacing w:line="280" w:lineRule="atLeast"/>
        <w:contextualSpacing w:val="0"/>
        <w:jc w:val="both"/>
        <w:rPr>
          <w:rFonts w:ascii="Arial" w:hAnsi="Arial" w:cs="Arial"/>
          <w:i/>
          <w:sz w:val="16"/>
          <w:szCs w:val="16"/>
        </w:rPr>
      </w:pPr>
      <w:r w:rsidRPr="00D135AD">
        <w:rPr>
          <w:rFonts w:ascii="Arial" w:hAnsi="Arial" w:cs="Arial"/>
          <w:sz w:val="16"/>
          <w:szCs w:val="16"/>
        </w:rPr>
        <w:t>Zamawiający dopuszcza zmiany postanowień</w:t>
      </w:r>
      <w:r w:rsidR="00780534" w:rsidRPr="00D135AD">
        <w:rPr>
          <w:rFonts w:ascii="Arial" w:hAnsi="Arial" w:cs="Arial"/>
          <w:sz w:val="16"/>
          <w:szCs w:val="16"/>
        </w:rPr>
        <w:t>,</w:t>
      </w:r>
      <w:r w:rsidRPr="00D135AD">
        <w:rPr>
          <w:rFonts w:ascii="Arial" w:hAnsi="Arial" w:cs="Arial"/>
          <w:sz w:val="16"/>
          <w:szCs w:val="16"/>
        </w:rPr>
        <w:t xml:space="preserve"> zawartej umowy</w:t>
      </w:r>
      <w:r w:rsidR="00EE06B3" w:rsidRPr="00D135AD">
        <w:rPr>
          <w:rFonts w:ascii="Arial" w:hAnsi="Arial" w:cs="Arial"/>
          <w:sz w:val="16"/>
          <w:szCs w:val="16"/>
        </w:rPr>
        <w:t>,</w:t>
      </w:r>
      <w:r w:rsidRPr="00D135AD">
        <w:rPr>
          <w:rFonts w:ascii="Arial" w:hAnsi="Arial" w:cs="Arial"/>
          <w:sz w:val="16"/>
          <w:szCs w:val="16"/>
        </w:rPr>
        <w:t xml:space="preserve"> w stosunku do treści oferty, na podstawie której dokonano wyboru Wykonawcy. Warunki zmian zostały opisane przez Zamawiającego </w:t>
      </w:r>
      <w:r w:rsidR="00DA2ED2" w:rsidRPr="00D135AD">
        <w:rPr>
          <w:rFonts w:ascii="Arial" w:hAnsi="Arial" w:cs="Arial"/>
          <w:sz w:val="16"/>
          <w:szCs w:val="16"/>
        </w:rPr>
        <w:t xml:space="preserve">w projektowanych postanowieniach umowy </w:t>
      </w:r>
      <w:r w:rsidRPr="00D135AD">
        <w:rPr>
          <w:rFonts w:ascii="Arial" w:hAnsi="Arial" w:cs="Arial"/>
          <w:sz w:val="16"/>
          <w:szCs w:val="16"/>
        </w:rPr>
        <w:t>wraz z</w:t>
      </w:r>
      <w:r w:rsidR="0067538E" w:rsidRPr="00D135AD">
        <w:rPr>
          <w:rFonts w:ascii="Arial" w:hAnsi="Arial" w:cs="Arial"/>
          <w:sz w:val="16"/>
          <w:szCs w:val="16"/>
        </w:rPr>
        <w:t> </w:t>
      </w:r>
      <w:r w:rsidRPr="00D135AD">
        <w:rPr>
          <w:rFonts w:ascii="Arial" w:hAnsi="Arial" w:cs="Arial"/>
          <w:sz w:val="16"/>
          <w:szCs w:val="16"/>
        </w:rPr>
        <w:t xml:space="preserve">załącznikami, </w:t>
      </w:r>
      <w:r w:rsidR="009E3671" w:rsidRPr="00D135AD">
        <w:rPr>
          <w:rFonts w:ascii="Arial" w:hAnsi="Arial" w:cs="Arial"/>
          <w:sz w:val="16"/>
          <w:szCs w:val="16"/>
        </w:rPr>
        <w:t xml:space="preserve">stanowiących Załączniki nr </w:t>
      </w:r>
      <w:r w:rsidR="0069428C" w:rsidRPr="00D135AD">
        <w:rPr>
          <w:rFonts w:ascii="Arial" w:hAnsi="Arial" w:cs="Arial"/>
          <w:sz w:val="16"/>
          <w:szCs w:val="16"/>
        </w:rPr>
        <w:t>8</w:t>
      </w:r>
      <w:r w:rsidR="009E3671" w:rsidRPr="00D135AD">
        <w:rPr>
          <w:rFonts w:ascii="Arial" w:hAnsi="Arial" w:cs="Arial"/>
          <w:sz w:val="16"/>
          <w:szCs w:val="16"/>
        </w:rPr>
        <w:t xml:space="preserve"> do </w:t>
      </w:r>
      <w:proofErr w:type="spellStart"/>
      <w:r w:rsidR="009E3671" w:rsidRPr="00D135AD">
        <w:rPr>
          <w:rFonts w:ascii="Arial" w:hAnsi="Arial" w:cs="Arial"/>
          <w:sz w:val="16"/>
          <w:szCs w:val="16"/>
        </w:rPr>
        <w:t>SWZ</w:t>
      </w:r>
      <w:proofErr w:type="spellEnd"/>
      <w:r w:rsidR="006401F0" w:rsidRPr="00D135AD">
        <w:rPr>
          <w:rFonts w:ascii="Arial" w:hAnsi="Arial" w:cs="Arial"/>
          <w:sz w:val="16"/>
          <w:szCs w:val="16"/>
        </w:rPr>
        <w:t>.</w:t>
      </w:r>
      <w:bookmarkStart w:id="90" w:name="_Toc458753199"/>
      <w:bookmarkStart w:id="91" w:name="_Toc514924633"/>
      <w:bookmarkStart w:id="92" w:name="_Toc524522546"/>
    </w:p>
    <w:p w14:paraId="73E888F9" w14:textId="77777777" w:rsidR="006B1E0D" w:rsidRPr="00D135AD" w:rsidRDefault="00922655" w:rsidP="00D135AD">
      <w:pPr>
        <w:pStyle w:val="siwz-1"/>
        <w:spacing w:before="0" w:after="0" w:line="280" w:lineRule="atLeast"/>
        <w:rPr>
          <w:rFonts w:cs="Arial"/>
        </w:rPr>
      </w:pPr>
      <w:r w:rsidRPr="00D135AD">
        <w:rPr>
          <w:rFonts w:cs="Arial"/>
        </w:rPr>
        <w:t xml:space="preserve">Rozdział XV. </w:t>
      </w:r>
      <w:r w:rsidR="00172D88" w:rsidRPr="00D135AD">
        <w:rPr>
          <w:rFonts w:cs="Arial"/>
        </w:rPr>
        <w:t>Pouczenie o środkach ochrony prawnej</w:t>
      </w:r>
      <w:r w:rsidR="00EE06B3" w:rsidRPr="00D135AD">
        <w:rPr>
          <w:rFonts w:cs="Arial"/>
        </w:rPr>
        <w:t>,</w:t>
      </w:r>
      <w:r w:rsidR="00172D88" w:rsidRPr="00D135AD">
        <w:rPr>
          <w:rFonts w:cs="Arial"/>
        </w:rPr>
        <w:t xml:space="preserve"> przysługujących Wykonawcy w toku postępowania o</w:t>
      </w:r>
      <w:r w:rsidR="0067538E" w:rsidRPr="00D135AD">
        <w:rPr>
          <w:rFonts w:cs="Arial"/>
        </w:rPr>
        <w:t> </w:t>
      </w:r>
      <w:r w:rsidR="00172D88" w:rsidRPr="00D135AD">
        <w:rPr>
          <w:rFonts w:cs="Arial"/>
        </w:rPr>
        <w:t>udzielenie zamówienia</w:t>
      </w:r>
      <w:r w:rsidR="004B6067" w:rsidRPr="00D135AD">
        <w:rPr>
          <w:rFonts w:cs="Arial"/>
        </w:rPr>
        <w:t xml:space="preserve"> publicznego</w:t>
      </w:r>
      <w:r w:rsidR="00172D88" w:rsidRPr="00D135AD">
        <w:rPr>
          <w:rFonts w:cs="Arial"/>
        </w:rPr>
        <w:t>.</w:t>
      </w:r>
      <w:bookmarkEnd w:id="90"/>
      <w:bookmarkEnd w:id="91"/>
      <w:bookmarkEnd w:id="92"/>
    </w:p>
    <w:p w14:paraId="3ADBBAAF" w14:textId="77777777" w:rsidR="008D13B9" w:rsidRPr="00D135AD" w:rsidRDefault="008D13B9" w:rsidP="00D135AD">
      <w:pPr>
        <w:pStyle w:val="Akapitzlist"/>
        <w:numPr>
          <w:ilvl w:val="0"/>
          <w:numId w:val="12"/>
        </w:numPr>
        <w:spacing w:line="280" w:lineRule="atLeast"/>
        <w:ind w:left="284" w:hanging="284"/>
        <w:contextualSpacing w:val="0"/>
        <w:jc w:val="both"/>
        <w:rPr>
          <w:rFonts w:ascii="Arial" w:hAnsi="Arial" w:cs="Arial"/>
          <w:sz w:val="16"/>
          <w:szCs w:val="16"/>
        </w:rPr>
      </w:pPr>
      <w:r w:rsidRPr="00D135AD">
        <w:rPr>
          <w:rFonts w:ascii="Arial" w:hAnsi="Arial" w:cs="Arial"/>
          <w:sz w:val="16"/>
          <w:szCs w:val="16"/>
        </w:rPr>
        <w:t>Wykonawcom, którzy mają lub mieli interes w uzyskaniu danego zamówienia oraz ponieśli lub mogą ponieść szkodę w wyniku naruszenia przez Zamawiającego przepisów ustawy</w:t>
      </w:r>
      <w:r w:rsidR="00EE06B3" w:rsidRPr="00D135AD">
        <w:rPr>
          <w:rFonts w:ascii="Arial" w:hAnsi="Arial" w:cs="Arial"/>
          <w:sz w:val="16"/>
          <w:szCs w:val="16"/>
        </w:rPr>
        <w:t>,</w:t>
      </w:r>
      <w:r w:rsidRPr="00D135AD">
        <w:rPr>
          <w:rFonts w:ascii="Arial" w:hAnsi="Arial" w:cs="Arial"/>
          <w:sz w:val="16"/>
          <w:szCs w:val="16"/>
        </w:rPr>
        <w:t xml:space="preserve"> przysługują środki ochrony prawnej określone w dziale </w:t>
      </w:r>
      <w:r w:rsidR="00BE25D8" w:rsidRPr="00D135AD">
        <w:rPr>
          <w:rFonts w:ascii="Arial" w:hAnsi="Arial" w:cs="Arial"/>
          <w:sz w:val="16"/>
          <w:szCs w:val="16"/>
        </w:rPr>
        <w:t xml:space="preserve">IX </w:t>
      </w:r>
      <w:r w:rsidRPr="00D135AD">
        <w:rPr>
          <w:rFonts w:ascii="Arial" w:hAnsi="Arial" w:cs="Arial"/>
          <w:sz w:val="16"/>
          <w:szCs w:val="16"/>
        </w:rPr>
        <w:t>ustawy.</w:t>
      </w:r>
    </w:p>
    <w:p w14:paraId="1A9599BA" w14:textId="77777777" w:rsidR="001B3182" w:rsidRPr="00D135AD" w:rsidRDefault="001B3182" w:rsidP="00D135AD">
      <w:pPr>
        <w:pStyle w:val="Akapitzlist"/>
        <w:numPr>
          <w:ilvl w:val="0"/>
          <w:numId w:val="12"/>
        </w:numPr>
        <w:spacing w:line="280" w:lineRule="atLeast"/>
        <w:rPr>
          <w:rFonts w:ascii="Arial" w:hAnsi="Arial" w:cs="Arial"/>
          <w:sz w:val="16"/>
          <w:szCs w:val="16"/>
        </w:rPr>
      </w:pPr>
      <w:r w:rsidRPr="00D135AD">
        <w:rPr>
          <w:rFonts w:ascii="Arial" w:hAnsi="Arial" w:cs="Arial"/>
          <w:sz w:val="16"/>
          <w:szCs w:val="16"/>
        </w:rPr>
        <w:t>Odwołanie przysługuje na:</w:t>
      </w:r>
    </w:p>
    <w:p w14:paraId="7837395A" w14:textId="77777777" w:rsidR="001B3182" w:rsidRPr="00D135AD" w:rsidRDefault="001B3182" w:rsidP="00D135AD">
      <w:pPr>
        <w:pStyle w:val="Akapitzlist"/>
        <w:numPr>
          <w:ilvl w:val="2"/>
          <w:numId w:val="21"/>
        </w:numPr>
        <w:spacing w:line="280" w:lineRule="atLeast"/>
        <w:ind w:left="709"/>
        <w:contextualSpacing w:val="0"/>
        <w:jc w:val="both"/>
        <w:rPr>
          <w:rFonts w:ascii="Arial" w:hAnsi="Arial" w:cs="Arial"/>
          <w:sz w:val="16"/>
          <w:szCs w:val="16"/>
        </w:rPr>
      </w:pPr>
      <w:r w:rsidRPr="00D135AD">
        <w:rPr>
          <w:rFonts w:ascii="Arial" w:hAnsi="Arial" w:cs="Arial"/>
          <w:sz w:val="16"/>
          <w:szCs w:val="16"/>
        </w:rPr>
        <w:t>niezgodną z przepisami ustawy czynność zamawiającego, podjętą w postępowaniu o udzielenie zamówienia, w tym na projektowane postanowienie umowy;</w:t>
      </w:r>
    </w:p>
    <w:p w14:paraId="79A02827" w14:textId="77777777" w:rsidR="001B3182" w:rsidRPr="00D135AD" w:rsidRDefault="001B3182" w:rsidP="00D135AD">
      <w:pPr>
        <w:pStyle w:val="Akapitzlist"/>
        <w:numPr>
          <w:ilvl w:val="2"/>
          <w:numId w:val="21"/>
        </w:numPr>
        <w:spacing w:line="280" w:lineRule="atLeast"/>
        <w:ind w:left="709"/>
        <w:contextualSpacing w:val="0"/>
        <w:jc w:val="both"/>
        <w:rPr>
          <w:rFonts w:ascii="Arial" w:hAnsi="Arial" w:cs="Arial"/>
          <w:sz w:val="16"/>
          <w:szCs w:val="16"/>
        </w:rPr>
      </w:pPr>
      <w:r w:rsidRPr="00D135AD">
        <w:rPr>
          <w:rFonts w:ascii="Arial" w:hAnsi="Arial" w:cs="Arial"/>
          <w:sz w:val="16"/>
          <w:szCs w:val="16"/>
        </w:rPr>
        <w:t>zaniechanie czynności w postępowaniu o udzielenie zamówienia, do której zamawiający był obowiązany na podstawie ustawy;</w:t>
      </w:r>
    </w:p>
    <w:p w14:paraId="1031671E" w14:textId="77777777" w:rsidR="008D13B9" w:rsidRPr="00D135AD" w:rsidRDefault="008D13B9" w:rsidP="00D135AD">
      <w:pPr>
        <w:pStyle w:val="Akapitzlist"/>
        <w:numPr>
          <w:ilvl w:val="0"/>
          <w:numId w:val="21"/>
        </w:numPr>
        <w:spacing w:line="280" w:lineRule="atLeast"/>
        <w:ind w:left="284" w:hanging="284"/>
        <w:contextualSpacing w:val="0"/>
        <w:jc w:val="both"/>
        <w:rPr>
          <w:rFonts w:ascii="Arial" w:hAnsi="Arial" w:cs="Arial"/>
          <w:sz w:val="16"/>
          <w:szCs w:val="16"/>
        </w:rPr>
      </w:pPr>
      <w:r w:rsidRPr="00D135AD">
        <w:rPr>
          <w:rFonts w:ascii="Arial" w:hAnsi="Arial" w:cs="Arial"/>
          <w:sz w:val="16"/>
          <w:szCs w:val="16"/>
        </w:rPr>
        <w:t xml:space="preserve">Odwołanie </w:t>
      </w:r>
      <w:r w:rsidR="00D66326" w:rsidRPr="00D135AD">
        <w:rPr>
          <w:rFonts w:ascii="Arial" w:hAnsi="Arial" w:cs="Arial"/>
          <w:sz w:val="16"/>
          <w:szCs w:val="16"/>
        </w:rPr>
        <w:t xml:space="preserve">zawiera </w:t>
      </w:r>
      <w:r w:rsidR="0033320B" w:rsidRPr="00D135AD">
        <w:rPr>
          <w:rFonts w:ascii="Arial" w:hAnsi="Arial" w:cs="Arial"/>
          <w:sz w:val="16"/>
          <w:szCs w:val="16"/>
        </w:rPr>
        <w:t xml:space="preserve"> elementy </w:t>
      </w:r>
      <w:r w:rsidR="00EE06B3" w:rsidRPr="00D135AD">
        <w:rPr>
          <w:rFonts w:ascii="Arial" w:hAnsi="Arial" w:cs="Arial"/>
          <w:sz w:val="16"/>
          <w:szCs w:val="16"/>
        </w:rPr>
        <w:t xml:space="preserve">wskazane </w:t>
      </w:r>
      <w:r w:rsidR="0033320B" w:rsidRPr="00D135AD">
        <w:rPr>
          <w:rFonts w:ascii="Arial" w:hAnsi="Arial" w:cs="Arial"/>
          <w:sz w:val="16"/>
          <w:szCs w:val="16"/>
        </w:rPr>
        <w:t xml:space="preserve">w art. 516 ust. 1 ustawy w szczególności wskazanie czynności lub zaniechania czynności zamawiającego, której zarzuca się niezgodność z przepisami ustawy. </w:t>
      </w:r>
    </w:p>
    <w:p w14:paraId="524DA29E" w14:textId="77777777" w:rsidR="00F3735D" w:rsidRPr="00D135AD" w:rsidRDefault="00F3735D" w:rsidP="00D135AD">
      <w:pPr>
        <w:pStyle w:val="Akapitzlist"/>
        <w:numPr>
          <w:ilvl w:val="0"/>
          <w:numId w:val="21"/>
        </w:numPr>
        <w:spacing w:line="280" w:lineRule="atLeast"/>
        <w:ind w:left="284" w:hanging="284"/>
        <w:contextualSpacing w:val="0"/>
        <w:jc w:val="both"/>
        <w:rPr>
          <w:rFonts w:ascii="Arial" w:hAnsi="Arial" w:cs="Arial"/>
          <w:sz w:val="16"/>
          <w:szCs w:val="16"/>
        </w:rPr>
      </w:pPr>
      <w:r w:rsidRPr="00D135AD">
        <w:rPr>
          <w:rFonts w:ascii="Arial" w:hAnsi="Arial" w:cs="Arial"/>
          <w:sz w:val="16"/>
          <w:szCs w:val="16"/>
        </w:rPr>
        <w:t>Odwołanie wnosi się do Prezesa Krajowej Izby Odwoławcze</w:t>
      </w:r>
      <w:r w:rsidR="00F25E9E" w:rsidRPr="00D135AD">
        <w:rPr>
          <w:rFonts w:ascii="Arial" w:hAnsi="Arial" w:cs="Arial"/>
          <w:sz w:val="16"/>
          <w:szCs w:val="16"/>
        </w:rPr>
        <w:t>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764747F" w14:textId="77777777" w:rsidR="00C91BE7" w:rsidRPr="00D135AD" w:rsidRDefault="00C91BE7" w:rsidP="00D135AD">
      <w:pPr>
        <w:pStyle w:val="Akapitzlist"/>
        <w:numPr>
          <w:ilvl w:val="0"/>
          <w:numId w:val="21"/>
        </w:numPr>
        <w:spacing w:line="280" w:lineRule="atLeast"/>
        <w:ind w:left="284" w:hanging="284"/>
        <w:contextualSpacing w:val="0"/>
        <w:jc w:val="both"/>
        <w:rPr>
          <w:rFonts w:ascii="Arial" w:hAnsi="Arial" w:cs="Arial"/>
          <w:sz w:val="16"/>
          <w:szCs w:val="16"/>
        </w:rPr>
      </w:pPr>
      <w:r w:rsidRPr="00D135AD">
        <w:rPr>
          <w:rFonts w:ascii="Arial" w:hAnsi="Arial" w:cs="Arial"/>
          <w:sz w:val="16"/>
          <w:szCs w:val="16"/>
        </w:rPr>
        <w:lastRenderedPageBreak/>
        <w:t>Odwołujący przekazuje kopię odwołania Zamawiającemu przed upływem terminu do wniesienia odwołania w taki sposób, aby mógł on zapoznać się z jego treścią przed upływem tego terminu.</w:t>
      </w:r>
      <w:r w:rsidR="00BA1760" w:rsidRPr="00D135AD">
        <w:rPr>
          <w:rFonts w:ascii="Arial" w:hAnsi="Arial" w:cs="Arial"/>
          <w:sz w:val="16"/>
          <w:szCs w:val="16"/>
        </w:rPr>
        <w:t xml:space="preserve"> </w:t>
      </w:r>
      <w:r w:rsidRPr="00D135AD">
        <w:rPr>
          <w:rFonts w:ascii="Arial" w:hAnsi="Arial" w:cs="Arial"/>
          <w:sz w:val="16"/>
          <w:szCs w:val="16"/>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33D5F199" w14:textId="77777777" w:rsidR="000217FD" w:rsidRPr="00D135AD" w:rsidRDefault="008D13B9" w:rsidP="00D135AD">
      <w:pPr>
        <w:pStyle w:val="Akapitzlist"/>
        <w:numPr>
          <w:ilvl w:val="0"/>
          <w:numId w:val="21"/>
        </w:numPr>
        <w:spacing w:line="280" w:lineRule="atLeast"/>
        <w:ind w:left="284" w:hanging="284"/>
        <w:contextualSpacing w:val="0"/>
        <w:jc w:val="both"/>
        <w:rPr>
          <w:rFonts w:ascii="Arial" w:hAnsi="Arial" w:cs="Arial"/>
          <w:sz w:val="16"/>
          <w:szCs w:val="16"/>
        </w:rPr>
      </w:pPr>
      <w:r w:rsidRPr="00D135AD">
        <w:rPr>
          <w:rFonts w:ascii="Arial" w:hAnsi="Arial" w:cs="Arial"/>
          <w:sz w:val="16"/>
          <w:szCs w:val="16"/>
        </w:rPr>
        <w:t>Odwołanie wnosi się w terminie:</w:t>
      </w:r>
    </w:p>
    <w:p w14:paraId="31A23CAC" w14:textId="77777777" w:rsidR="007960F3" w:rsidRPr="00D135AD" w:rsidRDefault="00165112" w:rsidP="00D135AD">
      <w:pPr>
        <w:pStyle w:val="Akapitzlist"/>
        <w:numPr>
          <w:ilvl w:val="1"/>
          <w:numId w:val="34"/>
        </w:numPr>
        <w:spacing w:line="280" w:lineRule="atLeast"/>
        <w:contextualSpacing w:val="0"/>
        <w:jc w:val="both"/>
        <w:rPr>
          <w:rFonts w:ascii="Arial" w:hAnsi="Arial" w:cs="Arial"/>
          <w:sz w:val="16"/>
          <w:szCs w:val="16"/>
        </w:rPr>
      </w:pPr>
      <w:r w:rsidRPr="00D135AD">
        <w:rPr>
          <w:rFonts w:ascii="Arial" w:hAnsi="Arial" w:cs="Arial"/>
          <w:sz w:val="16"/>
          <w:szCs w:val="16"/>
        </w:rPr>
        <w:t>5</w:t>
      </w:r>
      <w:r w:rsidR="007960F3" w:rsidRPr="00D135AD">
        <w:rPr>
          <w:rFonts w:ascii="Arial" w:hAnsi="Arial" w:cs="Arial"/>
          <w:sz w:val="16"/>
          <w:szCs w:val="16"/>
        </w:rPr>
        <w:t xml:space="preserve"> (</w:t>
      </w:r>
      <w:r w:rsidR="00150FDD" w:rsidRPr="00D135AD">
        <w:rPr>
          <w:rFonts w:ascii="Arial" w:hAnsi="Arial" w:cs="Arial"/>
          <w:sz w:val="16"/>
          <w:szCs w:val="16"/>
        </w:rPr>
        <w:t>pięciu</w:t>
      </w:r>
      <w:r w:rsidR="007960F3" w:rsidRPr="00D135AD">
        <w:rPr>
          <w:rFonts w:ascii="Arial" w:hAnsi="Arial" w:cs="Arial"/>
          <w:sz w:val="16"/>
          <w:szCs w:val="16"/>
        </w:rPr>
        <w:t xml:space="preserve">) dni od dnia </w:t>
      </w:r>
      <w:r w:rsidR="00AE08BF" w:rsidRPr="00D135AD">
        <w:rPr>
          <w:rFonts w:ascii="Arial" w:hAnsi="Arial" w:cs="Arial"/>
          <w:sz w:val="16"/>
          <w:szCs w:val="16"/>
        </w:rPr>
        <w:t xml:space="preserve">przekazania </w:t>
      </w:r>
      <w:r w:rsidR="007960F3" w:rsidRPr="00D135AD">
        <w:rPr>
          <w:rFonts w:ascii="Arial" w:hAnsi="Arial" w:cs="Arial"/>
          <w:sz w:val="16"/>
          <w:szCs w:val="16"/>
        </w:rPr>
        <w:t>informacji o czynności Zamawiającego</w:t>
      </w:r>
      <w:r w:rsidR="00EE06B3" w:rsidRPr="00D135AD">
        <w:rPr>
          <w:rFonts w:ascii="Arial" w:hAnsi="Arial" w:cs="Arial"/>
          <w:sz w:val="16"/>
          <w:szCs w:val="16"/>
        </w:rPr>
        <w:t>,</w:t>
      </w:r>
      <w:r w:rsidR="007960F3" w:rsidRPr="00D135AD">
        <w:rPr>
          <w:rFonts w:ascii="Arial" w:hAnsi="Arial" w:cs="Arial"/>
          <w:sz w:val="16"/>
          <w:szCs w:val="16"/>
        </w:rPr>
        <w:t xml:space="preserve"> stanowiącej podstawę jego wniesienia – jeżeli zostały przesłane przy użyciu środków komunikacji elektronicznej, albo w terminie 1</w:t>
      </w:r>
      <w:r w:rsidR="00150FDD" w:rsidRPr="00D135AD">
        <w:rPr>
          <w:rFonts w:ascii="Arial" w:hAnsi="Arial" w:cs="Arial"/>
          <w:sz w:val="16"/>
          <w:szCs w:val="16"/>
        </w:rPr>
        <w:t>0</w:t>
      </w:r>
      <w:r w:rsidR="007960F3" w:rsidRPr="00D135AD">
        <w:rPr>
          <w:rFonts w:ascii="Arial" w:hAnsi="Arial" w:cs="Arial"/>
          <w:sz w:val="16"/>
          <w:szCs w:val="16"/>
        </w:rPr>
        <w:t xml:space="preserve"> (</w:t>
      </w:r>
      <w:r w:rsidR="00150FDD" w:rsidRPr="00D135AD">
        <w:rPr>
          <w:rFonts w:ascii="Arial" w:hAnsi="Arial" w:cs="Arial"/>
          <w:sz w:val="16"/>
          <w:szCs w:val="16"/>
        </w:rPr>
        <w:t>dziesięciu</w:t>
      </w:r>
      <w:r w:rsidR="007960F3" w:rsidRPr="00D135AD">
        <w:rPr>
          <w:rFonts w:ascii="Arial" w:hAnsi="Arial" w:cs="Arial"/>
          <w:sz w:val="16"/>
          <w:szCs w:val="16"/>
        </w:rPr>
        <w:t xml:space="preserve">) dni – jeżeli zostały </w:t>
      </w:r>
      <w:r w:rsidR="00EE06B3" w:rsidRPr="00D135AD">
        <w:rPr>
          <w:rFonts w:ascii="Arial" w:hAnsi="Arial" w:cs="Arial"/>
          <w:sz w:val="16"/>
          <w:szCs w:val="16"/>
        </w:rPr>
        <w:t xml:space="preserve">przekazane </w:t>
      </w:r>
      <w:r w:rsidR="007960F3" w:rsidRPr="00D135AD">
        <w:rPr>
          <w:rFonts w:ascii="Arial" w:hAnsi="Arial" w:cs="Arial"/>
          <w:sz w:val="16"/>
          <w:szCs w:val="16"/>
        </w:rPr>
        <w:t>w inny sposób;</w:t>
      </w:r>
    </w:p>
    <w:p w14:paraId="37FE4DE7" w14:textId="77777777" w:rsidR="007960F3" w:rsidRPr="00D135AD" w:rsidRDefault="00150FDD" w:rsidP="00D135AD">
      <w:pPr>
        <w:pStyle w:val="Akapitzlist"/>
        <w:numPr>
          <w:ilvl w:val="1"/>
          <w:numId w:val="34"/>
        </w:numPr>
        <w:spacing w:line="280" w:lineRule="atLeast"/>
        <w:contextualSpacing w:val="0"/>
        <w:jc w:val="both"/>
        <w:rPr>
          <w:rFonts w:ascii="Arial" w:hAnsi="Arial" w:cs="Arial"/>
          <w:sz w:val="16"/>
          <w:szCs w:val="16"/>
        </w:rPr>
      </w:pPr>
      <w:r w:rsidRPr="00D135AD">
        <w:rPr>
          <w:rFonts w:ascii="Arial" w:hAnsi="Arial" w:cs="Arial"/>
          <w:sz w:val="16"/>
          <w:szCs w:val="16"/>
        </w:rPr>
        <w:t>5</w:t>
      </w:r>
      <w:r w:rsidR="007960F3" w:rsidRPr="00D135AD">
        <w:rPr>
          <w:rFonts w:ascii="Arial" w:hAnsi="Arial" w:cs="Arial"/>
          <w:sz w:val="16"/>
          <w:szCs w:val="16"/>
        </w:rPr>
        <w:t xml:space="preserve"> (</w:t>
      </w:r>
      <w:r w:rsidRPr="00D135AD">
        <w:rPr>
          <w:rFonts w:ascii="Arial" w:hAnsi="Arial" w:cs="Arial"/>
          <w:sz w:val="16"/>
          <w:szCs w:val="16"/>
        </w:rPr>
        <w:t>pięciu</w:t>
      </w:r>
      <w:r w:rsidR="007960F3" w:rsidRPr="00D135AD">
        <w:rPr>
          <w:rFonts w:ascii="Arial" w:hAnsi="Arial" w:cs="Arial"/>
          <w:sz w:val="16"/>
          <w:szCs w:val="16"/>
        </w:rPr>
        <w:t xml:space="preserve">) dni od dnia </w:t>
      </w:r>
      <w:r w:rsidRPr="00D135AD">
        <w:rPr>
          <w:rFonts w:ascii="Arial" w:hAnsi="Arial" w:cs="Arial"/>
          <w:sz w:val="16"/>
          <w:szCs w:val="16"/>
        </w:rPr>
        <w:t>zamieszczenia ogłoszenia w Biuletynie Zamówień Publicznych</w:t>
      </w:r>
      <w:r w:rsidR="007960F3" w:rsidRPr="00D135AD">
        <w:rPr>
          <w:rFonts w:ascii="Arial" w:hAnsi="Arial" w:cs="Arial"/>
          <w:sz w:val="16"/>
          <w:szCs w:val="16"/>
        </w:rPr>
        <w:t xml:space="preserve"> lub zamieszczenia </w:t>
      </w:r>
      <w:r w:rsidR="00AE08BF" w:rsidRPr="00D135AD">
        <w:rPr>
          <w:rFonts w:ascii="Arial" w:hAnsi="Arial" w:cs="Arial"/>
          <w:sz w:val="16"/>
          <w:szCs w:val="16"/>
        </w:rPr>
        <w:t xml:space="preserve">dokumentów zamówienia </w:t>
      </w:r>
      <w:r w:rsidR="007960F3" w:rsidRPr="00D135AD">
        <w:rPr>
          <w:rFonts w:ascii="Arial" w:hAnsi="Arial" w:cs="Arial"/>
          <w:sz w:val="16"/>
          <w:szCs w:val="16"/>
        </w:rPr>
        <w:t xml:space="preserve">na stronie internetowej – wobec treści ogłoszenia oraz </w:t>
      </w:r>
      <w:r w:rsidR="000217FD" w:rsidRPr="00D135AD">
        <w:rPr>
          <w:rFonts w:ascii="Arial" w:hAnsi="Arial" w:cs="Arial"/>
          <w:sz w:val="16"/>
          <w:szCs w:val="16"/>
        </w:rPr>
        <w:t xml:space="preserve"> treści </w:t>
      </w:r>
      <w:r w:rsidR="00AE08BF" w:rsidRPr="00D135AD">
        <w:rPr>
          <w:rFonts w:ascii="Arial" w:hAnsi="Arial" w:cs="Arial"/>
          <w:sz w:val="16"/>
          <w:szCs w:val="16"/>
        </w:rPr>
        <w:t>dokumentów zamówienia</w:t>
      </w:r>
      <w:r w:rsidR="007960F3" w:rsidRPr="00D135AD">
        <w:rPr>
          <w:rFonts w:ascii="Arial" w:hAnsi="Arial" w:cs="Arial"/>
          <w:sz w:val="16"/>
          <w:szCs w:val="16"/>
        </w:rPr>
        <w:t>;</w:t>
      </w:r>
    </w:p>
    <w:p w14:paraId="31FF7255" w14:textId="77777777" w:rsidR="008D13B9" w:rsidRPr="00D135AD" w:rsidRDefault="00150FDD" w:rsidP="00D135AD">
      <w:pPr>
        <w:pStyle w:val="Akapitzlist"/>
        <w:numPr>
          <w:ilvl w:val="1"/>
          <w:numId w:val="34"/>
        </w:numPr>
        <w:spacing w:line="280" w:lineRule="atLeast"/>
        <w:contextualSpacing w:val="0"/>
        <w:jc w:val="both"/>
        <w:rPr>
          <w:rFonts w:ascii="Arial" w:hAnsi="Arial" w:cs="Arial"/>
          <w:sz w:val="16"/>
          <w:szCs w:val="16"/>
        </w:rPr>
      </w:pPr>
      <w:r w:rsidRPr="00D135AD">
        <w:rPr>
          <w:rFonts w:ascii="Arial" w:hAnsi="Arial" w:cs="Arial"/>
          <w:sz w:val="16"/>
          <w:szCs w:val="16"/>
        </w:rPr>
        <w:t xml:space="preserve">5 (pięciu) </w:t>
      </w:r>
      <w:r w:rsidR="007960F3" w:rsidRPr="00D135AD">
        <w:rPr>
          <w:rFonts w:ascii="Arial" w:hAnsi="Arial" w:cs="Arial"/>
          <w:sz w:val="16"/>
          <w:szCs w:val="16"/>
        </w:rPr>
        <w:t xml:space="preserve">dni od dnia, w którym powzięto lub przy zachowaniu należytej staranności można było powziąć wiadomość </w:t>
      </w:r>
      <w:r w:rsidR="00EE06B3" w:rsidRPr="00D135AD">
        <w:rPr>
          <w:rFonts w:ascii="Arial" w:hAnsi="Arial" w:cs="Arial"/>
          <w:sz w:val="16"/>
          <w:szCs w:val="16"/>
        </w:rPr>
        <w:br/>
      </w:r>
      <w:r w:rsidR="007960F3" w:rsidRPr="00D135AD">
        <w:rPr>
          <w:rFonts w:ascii="Arial" w:hAnsi="Arial" w:cs="Arial"/>
          <w:sz w:val="16"/>
          <w:szCs w:val="16"/>
        </w:rPr>
        <w:t>o okolicznościach stanowiących podstawę jego wniesienia – wobec czynności innych niż określone w</w:t>
      </w:r>
      <w:r w:rsidR="008D13B9" w:rsidRPr="00D135AD">
        <w:rPr>
          <w:rFonts w:ascii="Arial" w:hAnsi="Arial" w:cs="Arial"/>
          <w:sz w:val="16"/>
          <w:szCs w:val="16"/>
        </w:rPr>
        <w:t xml:space="preserve"> pkt </w:t>
      </w:r>
      <w:r w:rsidR="007960F3" w:rsidRPr="00D135AD">
        <w:rPr>
          <w:rFonts w:ascii="Arial" w:hAnsi="Arial" w:cs="Arial"/>
          <w:sz w:val="16"/>
          <w:szCs w:val="16"/>
        </w:rPr>
        <w:t>6.1</w:t>
      </w:r>
      <w:r w:rsidR="008D13B9" w:rsidRPr="00D135AD">
        <w:rPr>
          <w:rFonts w:ascii="Arial" w:hAnsi="Arial" w:cs="Arial"/>
          <w:sz w:val="16"/>
          <w:szCs w:val="16"/>
        </w:rPr>
        <w:t xml:space="preserve"> i </w:t>
      </w:r>
      <w:r w:rsidR="007960F3" w:rsidRPr="00D135AD">
        <w:rPr>
          <w:rFonts w:ascii="Arial" w:hAnsi="Arial" w:cs="Arial"/>
          <w:sz w:val="16"/>
          <w:szCs w:val="16"/>
        </w:rPr>
        <w:t>6.2</w:t>
      </w:r>
      <w:r w:rsidR="008D13B9" w:rsidRPr="00D135AD">
        <w:rPr>
          <w:rFonts w:ascii="Arial" w:hAnsi="Arial" w:cs="Arial"/>
          <w:sz w:val="16"/>
          <w:szCs w:val="16"/>
        </w:rPr>
        <w:t xml:space="preserve"> powyżej.</w:t>
      </w:r>
    </w:p>
    <w:p w14:paraId="2FD1F16F" w14:textId="77777777" w:rsidR="003D34D3" w:rsidRPr="00D135AD" w:rsidRDefault="003D34D3" w:rsidP="00D135AD">
      <w:pPr>
        <w:spacing w:line="280" w:lineRule="atLeast"/>
        <w:jc w:val="both"/>
        <w:rPr>
          <w:rFonts w:ascii="Arial" w:hAnsi="Arial" w:cs="Arial"/>
          <w:b/>
          <w:sz w:val="16"/>
          <w:szCs w:val="16"/>
        </w:rPr>
      </w:pPr>
    </w:p>
    <w:p w14:paraId="2427FEE6" w14:textId="77777777" w:rsidR="00BE780C" w:rsidRPr="00D135AD" w:rsidRDefault="00BE780C" w:rsidP="00D135AD">
      <w:pPr>
        <w:spacing w:line="280" w:lineRule="atLeast"/>
        <w:jc w:val="both"/>
        <w:rPr>
          <w:rFonts w:ascii="Arial" w:hAnsi="Arial" w:cs="Arial"/>
          <w:b/>
          <w:sz w:val="16"/>
          <w:szCs w:val="16"/>
        </w:rPr>
      </w:pPr>
      <w:r w:rsidRPr="00D135AD">
        <w:rPr>
          <w:rFonts w:ascii="Arial" w:hAnsi="Arial" w:cs="Arial"/>
          <w:b/>
          <w:sz w:val="16"/>
          <w:szCs w:val="16"/>
        </w:rPr>
        <w:t xml:space="preserve">Załączniki do </w:t>
      </w:r>
      <w:proofErr w:type="spellStart"/>
      <w:r w:rsidRPr="00D135AD">
        <w:rPr>
          <w:rFonts w:ascii="Arial" w:hAnsi="Arial" w:cs="Arial"/>
          <w:b/>
          <w:sz w:val="16"/>
          <w:szCs w:val="16"/>
        </w:rPr>
        <w:t>SWZ</w:t>
      </w:r>
      <w:proofErr w:type="spellEnd"/>
      <w:r w:rsidRPr="00D135AD">
        <w:rPr>
          <w:rFonts w:ascii="Arial" w:hAnsi="Arial" w:cs="Arial"/>
          <w:b/>
          <w:sz w:val="16"/>
          <w:szCs w:val="16"/>
        </w:rPr>
        <w:t>:</w:t>
      </w:r>
    </w:p>
    <w:p w14:paraId="2D6A93A6" w14:textId="77777777" w:rsidR="002F577C" w:rsidRPr="00D135AD" w:rsidRDefault="008E6543" w:rsidP="00D135AD">
      <w:pPr>
        <w:pStyle w:val="Akapitzlist"/>
        <w:numPr>
          <w:ilvl w:val="0"/>
          <w:numId w:val="47"/>
        </w:numPr>
        <w:spacing w:line="280" w:lineRule="atLeast"/>
        <w:ind w:left="360"/>
        <w:jc w:val="both"/>
        <w:rPr>
          <w:rFonts w:ascii="Arial" w:hAnsi="Arial" w:cs="Arial"/>
          <w:sz w:val="16"/>
          <w:szCs w:val="16"/>
        </w:rPr>
      </w:pPr>
      <w:bookmarkStart w:id="93" w:name="_Hlk63332097"/>
      <w:bookmarkStart w:id="94" w:name="_Hlk72843484"/>
      <w:r w:rsidRPr="00D135AD">
        <w:rPr>
          <w:rFonts w:ascii="Arial" w:hAnsi="Arial" w:cs="Arial"/>
          <w:sz w:val="16"/>
          <w:szCs w:val="16"/>
        </w:rPr>
        <w:t>Załącznik nr 1</w:t>
      </w:r>
      <w:r w:rsidR="002F577C" w:rsidRPr="00D135AD">
        <w:rPr>
          <w:rFonts w:ascii="Arial" w:hAnsi="Arial" w:cs="Arial"/>
          <w:sz w:val="16"/>
          <w:szCs w:val="16"/>
        </w:rPr>
        <w:t xml:space="preserve">.1 </w:t>
      </w:r>
      <w:r w:rsidR="00875C86" w:rsidRPr="00D135AD">
        <w:rPr>
          <w:rFonts w:ascii="Arial" w:hAnsi="Arial" w:cs="Arial"/>
          <w:sz w:val="16"/>
          <w:szCs w:val="16"/>
        </w:rPr>
        <w:t xml:space="preserve">do </w:t>
      </w:r>
      <w:proofErr w:type="spellStart"/>
      <w:r w:rsidR="00875C86" w:rsidRPr="00D135AD">
        <w:rPr>
          <w:rFonts w:ascii="Arial" w:hAnsi="Arial" w:cs="Arial"/>
          <w:sz w:val="16"/>
          <w:szCs w:val="16"/>
        </w:rPr>
        <w:t>SWZ</w:t>
      </w:r>
      <w:proofErr w:type="spellEnd"/>
      <w:r w:rsidRPr="00D135AD">
        <w:rPr>
          <w:rFonts w:ascii="Arial" w:hAnsi="Arial" w:cs="Arial"/>
          <w:sz w:val="16"/>
          <w:szCs w:val="16"/>
        </w:rPr>
        <w:t xml:space="preserve"> - </w:t>
      </w:r>
      <w:r w:rsidR="00BE780C" w:rsidRPr="00D135AD">
        <w:rPr>
          <w:rFonts w:ascii="Arial" w:hAnsi="Arial" w:cs="Arial"/>
          <w:sz w:val="16"/>
          <w:szCs w:val="16"/>
        </w:rPr>
        <w:t>Wzór Formularza Ofertowego</w:t>
      </w:r>
      <w:r w:rsidR="002F577C" w:rsidRPr="00D135AD">
        <w:rPr>
          <w:rFonts w:ascii="Arial" w:hAnsi="Arial" w:cs="Arial"/>
          <w:sz w:val="16"/>
          <w:szCs w:val="16"/>
        </w:rPr>
        <w:t xml:space="preserve"> – cześć nr 1 zamówienia</w:t>
      </w:r>
      <w:r w:rsidR="007F192F" w:rsidRPr="00D135AD">
        <w:rPr>
          <w:rFonts w:ascii="Arial" w:hAnsi="Arial" w:cs="Arial"/>
          <w:sz w:val="16"/>
          <w:szCs w:val="16"/>
        </w:rPr>
        <w:t>.</w:t>
      </w:r>
    </w:p>
    <w:p w14:paraId="6CAF15D4" w14:textId="77777777" w:rsidR="002F577C" w:rsidRPr="00D135AD" w:rsidRDefault="002F577C" w:rsidP="00D135AD">
      <w:pPr>
        <w:pStyle w:val="Akapitzlist"/>
        <w:numPr>
          <w:ilvl w:val="0"/>
          <w:numId w:val="47"/>
        </w:numPr>
        <w:spacing w:line="280" w:lineRule="atLeast"/>
        <w:ind w:left="360"/>
        <w:jc w:val="both"/>
        <w:rPr>
          <w:rFonts w:ascii="Arial" w:hAnsi="Arial" w:cs="Arial"/>
          <w:sz w:val="16"/>
          <w:szCs w:val="16"/>
        </w:rPr>
      </w:pPr>
      <w:r w:rsidRPr="00D135AD">
        <w:rPr>
          <w:rFonts w:ascii="Arial" w:hAnsi="Arial" w:cs="Arial"/>
          <w:sz w:val="16"/>
          <w:szCs w:val="16"/>
        </w:rPr>
        <w:t xml:space="preserve">Załącznik nr 1.2 do </w:t>
      </w:r>
      <w:proofErr w:type="spellStart"/>
      <w:r w:rsidRPr="00D135AD">
        <w:rPr>
          <w:rFonts w:ascii="Arial" w:hAnsi="Arial" w:cs="Arial"/>
          <w:sz w:val="16"/>
          <w:szCs w:val="16"/>
        </w:rPr>
        <w:t>SWZ</w:t>
      </w:r>
      <w:proofErr w:type="spellEnd"/>
      <w:r w:rsidRPr="00D135AD">
        <w:rPr>
          <w:rFonts w:ascii="Arial" w:hAnsi="Arial" w:cs="Arial"/>
          <w:sz w:val="16"/>
          <w:szCs w:val="16"/>
        </w:rPr>
        <w:t xml:space="preserve"> - Wzór Formularza Ofertowego – cześć nr 2 zamówienia.</w:t>
      </w:r>
    </w:p>
    <w:p w14:paraId="13E54DA5" w14:textId="77777777" w:rsidR="002F577C" w:rsidRPr="00D135AD" w:rsidRDefault="002F577C" w:rsidP="00D135AD">
      <w:pPr>
        <w:pStyle w:val="Akapitzlist"/>
        <w:numPr>
          <w:ilvl w:val="0"/>
          <w:numId w:val="47"/>
        </w:numPr>
        <w:spacing w:line="280" w:lineRule="atLeast"/>
        <w:ind w:left="360"/>
        <w:jc w:val="both"/>
        <w:rPr>
          <w:rFonts w:ascii="Arial" w:hAnsi="Arial" w:cs="Arial"/>
          <w:sz w:val="16"/>
          <w:szCs w:val="16"/>
        </w:rPr>
      </w:pPr>
      <w:r w:rsidRPr="00D135AD">
        <w:rPr>
          <w:rFonts w:ascii="Arial" w:hAnsi="Arial" w:cs="Arial"/>
          <w:sz w:val="16"/>
          <w:szCs w:val="16"/>
        </w:rPr>
        <w:t xml:space="preserve">Załącznik nr 1.3 do </w:t>
      </w:r>
      <w:proofErr w:type="spellStart"/>
      <w:r w:rsidRPr="00D135AD">
        <w:rPr>
          <w:rFonts w:ascii="Arial" w:hAnsi="Arial" w:cs="Arial"/>
          <w:sz w:val="16"/>
          <w:szCs w:val="16"/>
        </w:rPr>
        <w:t>SWZ</w:t>
      </w:r>
      <w:proofErr w:type="spellEnd"/>
      <w:r w:rsidRPr="00D135AD">
        <w:rPr>
          <w:rFonts w:ascii="Arial" w:hAnsi="Arial" w:cs="Arial"/>
          <w:sz w:val="16"/>
          <w:szCs w:val="16"/>
        </w:rPr>
        <w:t xml:space="preserve"> - Wzór Formularza Ofertowego – cześć nr 3 zamówienia.</w:t>
      </w:r>
    </w:p>
    <w:bookmarkEnd w:id="93"/>
    <w:p w14:paraId="5EE06E82" w14:textId="77777777" w:rsidR="002F577C" w:rsidRPr="00D135AD" w:rsidRDefault="002F577C" w:rsidP="00D135AD">
      <w:pPr>
        <w:pStyle w:val="Akapitzlist"/>
        <w:numPr>
          <w:ilvl w:val="0"/>
          <w:numId w:val="47"/>
        </w:numPr>
        <w:spacing w:line="280" w:lineRule="atLeast"/>
        <w:ind w:left="360"/>
        <w:jc w:val="both"/>
        <w:rPr>
          <w:rFonts w:ascii="Arial" w:hAnsi="Arial" w:cs="Arial"/>
          <w:sz w:val="16"/>
          <w:szCs w:val="16"/>
        </w:rPr>
      </w:pPr>
      <w:r w:rsidRPr="00D135AD">
        <w:rPr>
          <w:rFonts w:ascii="Arial" w:hAnsi="Arial" w:cs="Arial"/>
          <w:sz w:val="16"/>
          <w:szCs w:val="16"/>
        </w:rPr>
        <w:t xml:space="preserve">Formularz kosztorysowy –załącznik nr </w:t>
      </w:r>
      <w:proofErr w:type="spellStart"/>
      <w:r w:rsidRPr="00D135AD">
        <w:rPr>
          <w:rFonts w:ascii="Arial" w:hAnsi="Arial" w:cs="Arial"/>
          <w:sz w:val="16"/>
          <w:szCs w:val="16"/>
        </w:rPr>
        <w:t>1a</w:t>
      </w:r>
      <w:proofErr w:type="spellEnd"/>
      <w:r w:rsidRPr="00D135AD">
        <w:rPr>
          <w:rFonts w:ascii="Arial" w:hAnsi="Arial" w:cs="Arial"/>
          <w:sz w:val="16"/>
          <w:szCs w:val="16"/>
        </w:rPr>
        <w:t xml:space="preserve"> do </w:t>
      </w:r>
      <w:proofErr w:type="spellStart"/>
      <w:r w:rsidRPr="00D135AD">
        <w:rPr>
          <w:rFonts w:ascii="Arial" w:hAnsi="Arial" w:cs="Arial"/>
          <w:sz w:val="16"/>
          <w:szCs w:val="16"/>
        </w:rPr>
        <w:t>SWZ</w:t>
      </w:r>
      <w:proofErr w:type="spellEnd"/>
    </w:p>
    <w:bookmarkEnd w:id="94"/>
    <w:p w14:paraId="62FC5A93" w14:textId="77777777" w:rsidR="00AF2EA5" w:rsidRPr="00D135AD" w:rsidRDefault="00AF2EA5" w:rsidP="00D135AD">
      <w:pPr>
        <w:pStyle w:val="Akapitzlist"/>
        <w:numPr>
          <w:ilvl w:val="0"/>
          <w:numId w:val="47"/>
        </w:numPr>
        <w:spacing w:line="280" w:lineRule="atLeast"/>
        <w:ind w:left="360"/>
        <w:jc w:val="both"/>
        <w:rPr>
          <w:rFonts w:ascii="Arial" w:hAnsi="Arial" w:cs="Arial"/>
          <w:sz w:val="16"/>
          <w:szCs w:val="16"/>
        </w:rPr>
      </w:pPr>
      <w:r w:rsidRPr="00D135AD">
        <w:rPr>
          <w:rFonts w:ascii="Arial" w:hAnsi="Arial" w:cs="Arial"/>
          <w:sz w:val="16"/>
          <w:szCs w:val="16"/>
        </w:rPr>
        <w:t xml:space="preserve">Załącznik nr 2 do </w:t>
      </w:r>
      <w:proofErr w:type="spellStart"/>
      <w:r w:rsidRPr="00D135AD">
        <w:rPr>
          <w:rFonts w:ascii="Arial" w:hAnsi="Arial" w:cs="Arial"/>
          <w:sz w:val="16"/>
          <w:szCs w:val="16"/>
        </w:rPr>
        <w:t>SWZ</w:t>
      </w:r>
      <w:proofErr w:type="spellEnd"/>
      <w:r w:rsidRPr="00D135AD">
        <w:rPr>
          <w:rFonts w:ascii="Arial" w:hAnsi="Arial" w:cs="Arial"/>
          <w:sz w:val="16"/>
          <w:szCs w:val="16"/>
        </w:rPr>
        <w:t xml:space="preserve"> </w:t>
      </w:r>
      <w:r w:rsidR="00A933DA" w:rsidRPr="00D135AD">
        <w:rPr>
          <w:rFonts w:ascii="Arial" w:hAnsi="Arial" w:cs="Arial"/>
          <w:sz w:val="16"/>
          <w:szCs w:val="16"/>
        </w:rPr>
        <w:t>-</w:t>
      </w:r>
      <w:r w:rsidRPr="00D135AD">
        <w:rPr>
          <w:rFonts w:ascii="Arial" w:hAnsi="Arial" w:cs="Arial"/>
          <w:sz w:val="16"/>
          <w:szCs w:val="16"/>
        </w:rPr>
        <w:t xml:space="preserve"> Wzór Oświadczenia własnego wykonawcy oraz dotyczącego przesłanek wykluczenia </w:t>
      </w:r>
      <w:r w:rsidR="00EE06B3" w:rsidRPr="00D135AD">
        <w:rPr>
          <w:rFonts w:ascii="Arial" w:hAnsi="Arial" w:cs="Arial"/>
          <w:sz w:val="16"/>
          <w:szCs w:val="16"/>
        </w:rPr>
        <w:br/>
      </w:r>
      <w:r w:rsidRPr="00D135AD">
        <w:rPr>
          <w:rFonts w:ascii="Arial" w:hAnsi="Arial" w:cs="Arial"/>
          <w:sz w:val="16"/>
          <w:szCs w:val="16"/>
        </w:rPr>
        <w:t>z postępowania.</w:t>
      </w:r>
    </w:p>
    <w:p w14:paraId="3613238B" w14:textId="6528B6AF" w:rsidR="000E4112" w:rsidRPr="00D135AD" w:rsidRDefault="000E4112" w:rsidP="00D135AD">
      <w:pPr>
        <w:pStyle w:val="Akapitzlist"/>
        <w:numPr>
          <w:ilvl w:val="0"/>
          <w:numId w:val="47"/>
        </w:numPr>
        <w:spacing w:line="280" w:lineRule="atLeast"/>
        <w:ind w:left="360"/>
        <w:jc w:val="both"/>
        <w:rPr>
          <w:rFonts w:ascii="Arial" w:hAnsi="Arial" w:cs="Arial"/>
          <w:sz w:val="16"/>
          <w:szCs w:val="16"/>
        </w:rPr>
      </w:pPr>
      <w:r w:rsidRPr="00D135AD">
        <w:rPr>
          <w:rFonts w:ascii="Arial" w:hAnsi="Arial" w:cs="Arial"/>
          <w:sz w:val="16"/>
          <w:szCs w:val="16"/>
        </w:rPr>
        <w:t xml:space="preserve">Załącznik nr </w:t>
      </w:r>
      <w:proofErr w:type="spellStart"/>
      <w:r w:rsidRPr="00D135AD">
        <w:rPr>
          <w:rFonts w:ascii="Arial" w:hAnsi="Arial" w:cs="Arial"/>
          <w:sz w:val="16"/>
          <w:szCs w:val="16"/>
        </w:rPr>
        <w:t>2A</w:t>
      </w:r>
      <w:proofErr w:type="spellEnd"/>
      <w:r w:rsidRPr="00D135AD">
        <w:rPr>
          <w:rFonts w:ascii="Arial" w:hAnsi="Arial" w:cs="Arial"/>
          <w:sz w:val="16"/>
          <w:szCs w:val="16"/>
        </w:rPr>
        <w:t xml:space="preserve"> do </w:t>
      </w:r>
      <w:proofErr w:type="spellStart"/>
      <w:r w:rsidRPr="00D135AD">
        <w:rPr>
          <w:rFonts w:ascii="Arial" w:hAnsi="Arial" w:cs="Arial"/>
          <w:sz w:val="16"/>
          <w:szCs w:val="16"/>
        </w:rPr>
        <w:t>SWZ</w:t>
      </w:r>
      <w:proofErr w:type="spellEnd"/>
      <w:r w:rsidRPr="00D135AD">
        <w:rPr>
          <w:rFonts w:ascii="Arial" w:hAnsi="Arial" w:cs="Arial"/>
          <w:sz w:val="16"/>
          <w:szCs w:val="16"/>
        </w:rPr>
        <w:t xml:space="preserve"> - Wzór Oświadczenia o potwierdzeniu braku podstaw wykluczenia – art. 7 ustawy o szczególnych rozwiązaniach.</w:t>
      </w:r>
    </w:p>
    <w:p w14:paraId="062BA215" w14:textId="59035A26" w:rsidR="00920B56" w:rsidRPr="00D135AD" w:rsidRDefault="00920B56" w:rsidP="00D135AD">
      <w:pPr>
        <w:pStyle w:val="Akapitzlist"/>
        <w:numPr>
          <w:ilvl w:val="0"/>
          <w:numId w:val="107"/>
        </w:numPr>
        <w:spacing w:line="280" w:lineRule="atLeast"/>
        <w:ind w:left="360"/>
        <w:jc w:val="both"/>
        <w:rPr>
          <w:rFonts w:ascii="Arial" w:hAnsi="Arial" w:cs="Arial"/>
          <w:sz w:val="16"/>
          <w:szCs w:val="16"/>
        </w:rPr>
      </w:pPr>
      <w:r w:rsidRPr="00D135AD">
        <w:rPr>
          <w:rFonts w:ascii="Arial" w:hAnsi="Arial" w:cs="Arial"/>
          <w:sz w:val="16"/>
          <w:szCs w:val="16"/>
        </w:rPr>
        <w:t xml:space="preserve">Załącznik nr 3 do </w:t>
      </w:r>
      <w:proofErr w:type="spellStart"/>
      <w:r w:rsidRPr="00D135AD">
        <w:rPr>
          <w:rFonts w:ascii="Arial" w:hAnsi="Arial" w:cs="Arial"/>
          <w:sz w:val="16"/>
          <w:szCs w:val="16"/>
        </w:rPr>
        <w:t>SWZ</w:t>
      </w:r>
      <w:proofErr w:type="spellEnd"/>
      <w:r w:rsidRPr="00D135AD">
        <w:rPr>
          <w:rFonts w:ascii="Arial" w:hAnsi="Arial" w:cs="Arial"/>
          <w:sz w:val="16"/>
          <w:szCs w:val="16"/>
        </w:rPr>
        <w:t xml:space="preserve"> </w:t>
      </w:r>
      <w:r w:rsidR="00A933DA" w:rsidRPr="00D135AD">
        <w:rPr>
          <w:rFonts w:ascii="Arial" w:hAnsi="Arial" w:cs="Arial"/>
          <w:sz w:val="16"/>
          <w:szCs w:val="16"/>
        </w:rPr>
        <w:t>-</w:t>
      </w:r>
      <w:r w:rsidRPr="00D135AD">
        <w:rPr>
          <w:rFonts w:ascii="Arial" w:hAnsi="Arial" w:cs="Arial"/>
          <w:sz w:val="16"/>
          <w:szCs w:val="16"/>
        </w:rPr>
        <w:t xml:space="preserve"> Wzór Oświadczenia dotyczącego spełniania warunków udziału w postępowaniu.</w:t>
      </w:r>
    </w:p>
    <w:p w14:paraId="52F5A997" w14:textId="77777777" w:rsidR="00920B56" w:rsidRPr="00D135AD" w:rsidRDefault="00920B56" w:rsidP="00D135AD">
      <w:pPr>
        <w:pStyle w:val="Akapitzlist"/>
        <w:numPr>
          <w:ilvl w:val="0"/>
          <w:numId w:val="107"/>
        </w:numPr>
        <w:spacing w:line="280" w:lineRule="atLeast"/>
        <w:ind w:left="360"/>
        <w:jc w:val="both"/>
        <w:rPr>
          <w:rFonts w:ascii="Arial" w:hAnsi="Arial" w:cs="Arial"/>
          <w:sz w:val="16"/>
          <w:szCs w:val="16"/>
        </w:rPr>
      </w:pPr>
      <w:r w:rsidRPr="00D135AD">
        <w:rPr>
          <w:rFonts w:ascii="Arial" w:hAnsi="Arial" w:cs="Arial"/>
          <w:sz w:val="16"/>
          <w:szCs w:val="16"/>
        </w:rPr>
        <w:t xml:space="preserve">Załącznik nr 4 </w:t>
      </w:r>
      <w:r w:rsidR="002B38FB" w:rsidRPr="00D135AD">
        <w:rPr>
          <w:rFonts w:ascii="Arial" w:hAnsi="Arial" w:cs="Arial"/>
          <w:sz w:val="16"/>
          <w:szCs w:val="16"/>
        </w:rPr>
        <w:t xml:space="preserve">do </w:t>
      </w:r>
      <w:proofErr w:type="spellStart"/>
      <w:r w:rsidR="002B38FB" w:rsidRPr="00D135AD">
        <w:rPr>
          <w:rFonts w:ascii="Arial" w:hAnsi="Arial" w:cs="Arial"/>
          <w:sz w:val="16"/>
          <w:szCs w:val="16"/>
        </w:rPr>
        <w:t>SWZ</w:t>
      </w:r>
      <w:proofErr w:type="spellEnd"/>
      <w:r w:rsidR="002B38FB" w:rsidRPr="00D135AD">
        <w:rPr>
          <w:rFonts w:ascii="Arial" w:hAnsi="Arial" w:cs="Arial"/>
          <w:sz w:val="16"/>
          <w:szCs w:val="16"/>
        </w:rPr>
        <w:t xml:space="preserve"> </w:t>
      </w:r>
      <w:r w:rsidRPr="00D135AD">
        <w:rPr>
          <w:rFonts w:ascii="Arial" w:hAnsi="Arial" w:cs="Arial"/>
          <w:sz w:val="16"/>
          <w:szCs w:val="16"/>
        </w:rPr>
        <w:t>- Wzór Oświadczeni</w:t>
      </w:r>
      <w:r w:rsidR="00EE06B3" w:rsidRPr="00D135AD">
        <w:rPr>
          <w:rFonts w:ascii="Arial" w:hAnsi="Arial" w:cs="Arial"/>
          <w:sz w:val="16"/>
          <w:szCs w:val="16"/>
        </w:rPr>
        <w:t>a</w:t>
      </w:r>
      <w:r w:rsidRPr="00D135AD">
        <w:rPr>
          <w:rFonts w:ascii="Arial" w:hAnsi="Arial" w:cs="Arial"/>
          <w:sz w:val="16"/>
          <w:szCs w:val="16"/>
        </w:rPr>
        <w:t xml:space="preserve"> o potwierdzeniu braku podstaw wykluczenia</w:t>
      </w:r>
      <w:r w:rsidR="00EE06B3" w:rsidRPr="00D135AD">
        <w:rPr>
          <w:rFonts w:ascii="Arial" w:hAnsi="Arial" w:cs="Arial"/>
          <w:sz w:val="16"/>
          <w:szCs w:val="16"/>
        </w:rPr>
        <w:t>.</w:t>
      </w:r>
    </w:p>
    <w:p w14:paraId="3577D4E8" w14:textId="77777777" w:rsidR="00920B56" w:rsidRPr="00D135AD" w:rsidRDefault="00654796" w:rsidP="00D135AD">
      <w:pPr>
        <w:pStyle w:val="Akapitzlist"/>
        <w:numPr>
          <w:ilvl w:val="0"/>
          <w:numId w:val="107"/>
        </w:numPr>
        <w:spacing w:line="280" w:lineRule="atLeast"/>
        <w:ind w:left="360"/>
        <w:jc w:val="both"/>
        <w:rPr>
          <w:rFonts w:ascii="Arial" w:hAnsi="Arial" w:cs="Arial"/>
          <w:sz w:val="16"/>
          <w:szCs w:val="16"/>
        </w:rPr>
      </w:pPr>
      <w:r w:rsidRPr="00D135AD">
        <w:rPr>
          <w:rFonts w:ascii="Arial" w:hAnsi="Arial" w:cs="Arial"/>
          <w:sz w:val="16"/>
          <w:szCs w:val="16"/>
        </w:rPr>
        <w:t xml:space="preserve">Załącznik nr 5 </w:t>
      </w:r>
      <w:r w:rsidR="002B38FB" w:rsidRPr="00D135AD">
        <w:rPr>
          <w:rFonts w:ascii="Arial" w:hAnsi="Arial" w:cs="Arial"/>
          <w:sz w:val="16"/>
          <w:szCs w:val="16"/>
        </w:rPr>
        <w:t xml:space="preserve">do </w:t>
      </w:r>
      <w:proofErr w:type="spellStart"/>
      <w:r w:rsidR="002B38FB" w:rsidRPr="00D135AD">
        <w:rPr>
          <w:rFonts w:ascii="Arial" w:hAnsi="Arial" w:cs="Arial"/>
          <w:sz w:val="16"/>
          <w:szCs w:val="16"/>
        </w:rPr>
        <w:t>SWZ</w:t>
      </w:r>
      <w:proofErr w:type="spellEnd"/>
      <w:r w:rsidR="002B38FB" w:rsidRPr="00D135AD">
        <w:rPr>
          <w:rFonts w:ascii="Arial" w:hAnsi="Arial" w:cs="Arial"/>
          <w:sz w:val="16"/>
          <w:szCs w:val="16"/>
        </w:rPr>
        <w:t xml:space="preserve"> </w:t>
      </w:r>
      <w:r w:rsidRPr="00D135AD">
        <w:rPr>
          <w:rFonts w:ascii="Arial" w:hAnsi="Arial" w:cs="Arial"/>
          <w:sz w:val="16"/>
          <w:szCs w:val="16"/>
        </w:rPr>
        <w:t>- Wzór Oświadczenia o przynależności lub braku przynależności do tej samej grupy kapitałowej</w:t>
      </w:r>
      <w:r w:rsidR="00EE06B3" w:rsidRPr="00D135AD">
        <w:rPr>
          <w:rFonts w:ascii="Arial" w:hAnsi="Arial" w:cs="Arial"/>
          <w:sz w:val="16"/>
          <w:szCs w:val="16"/>
        </w:rPr>
        <w:t>.</w:t>
      </w:r>
    </w:p>
    <w:p w14:paraId="512F93F5" w14:textId="77777777" w:rsidR="00654796" w:rsidRPr="00D135AD" w:rsidRDefault="00654796" w:rsidP="00D135AD">
      <w:pPr>
        <w:pStyle w:val="Akapitzlist"/>
        <w:numPr>
          <w:ilvl w:val="0"/>
          <w:numId w:val="107"/>
        </w:numPr>
        <w:spacing w:line="280" w:lineRule="atLeast"/>
        <w:ind w:left="360"/>
        <w:jc w:val="both"/>
        <w:rPr>
          <w:rFonts w:ascii="Arial" w:hAnsi="Arial" w:cs="Arial"/>
          <w:sz w:val="16"/>
          <w:szCs w:val="16"/>
        </w:rPr>
      </w:pPr>
      <w:r w:rsidRPr="00D135AD">
        <w:rPr>
          <w:rFonts w:ascii="Arial" w:hAnsi="Arial" w:cs="Arial"/>
          <w:sz w:val="16"/>
          <w:szCs w:val="16"/>
        </w:rPr>
        <w:t xml:space="preserve">Załącznik nr 6 </w:t>
      </w:r>
      <w:r w:rsidR="002B38FB" w:rsidRPr="00D135AD">
        <w:rPr>
          <w:rFonts w:ascii="Arial" w:hAnsi="Arial" w:cs="Arial"/>
          <w:sz w:val="16"/>
          <w:szCs w:val="16"/>
        </w:rPr>
        <w:t xml:space="preserve">do </w:t>
      </w:r>
      <w:proofErr w:type="spellStart"/>
      <w:r w:rsidR="002B38FB" w:rsidRPr="00D135AD">
        <w:rPr>
          <w:rFonts w:ascii="Arial" w:hAnsi="Arial" w:cs="Arial"/>
          <w:sz w:val="16"/>
          <w:szCs w:val="16"/>
        </w:rPr>
        <w:t>SWZ</w:t>
      </w:r>
      <w:proofErr w:type="spellEnd"/>
      <w:r w:rsidR="002B38FB" w:rsidRPr="00D135AD">
        <w:rPr>
          <w:rFonts w:ascii="Arial" w:hAnsi="Arial" w:cs="Arial"/>
          <w:sz w:val="16"/>
          <w:szCs w:val="16"/>
        </w:rPr>
        <w:t xml:space="preserve"> </w:t>
      </w:r>
      <w:r w:rsidRPr="00D135AD">
        <w:rPr>
          <w:rFonts w:ascii="Arial" w:hAnsi="Arial" w:cs="Arial"/>
          <w:sz w:val="16"/>
          <w:szCs w:val="16"/>
        </w:rPr>
        <w:t>- Oświadczenie o podziale obowiązków w trakcie realizacji zamówienia</w:t>
      </w:r>
      <w:r w:rsidR="00EE06B3" w:rsidRPr="00D135AD">
        <w:rPr>
          <w:rFonts w:ascii="Arial" w:hAnsi="Arial" w:cs="Arial"/>
          <w:sz w:val="16"/>
          <w:szCs w:val="16"/>
        </w:rPr>
        <w:t>.</w:t>
      </w:r>
    </w:p>
    <w:p w14:paraId="294C0961" w14:textId="77777777" w:rsidR="00654796" w:rsidRPr="00D135AD" w:rsidRDefault="00654796" w:rsidP="00D135AD">
      <w:pPr>
        <w:pStyle w:val="Akapitzlist"/>
        <w:numPr>
          <w:ilvl w:val="0"/>
          <w:numId w:val="107"/>
        </w:numPr>
        <w:spacing w:line="280" w:lineRule="atLeast"/>
        <w:ind w:left="360"/>
        <w:jc w:val="both"/>
        <w:rPr>
          <w:rFonts w:ascii="Arial" w:hAnsi="Arial" w:cs="Arial"/>
          <w:sz w:val="16"/>
          <w:szCs w:val="16"/>
        </w:rPr>
      </w:pPr>
      <w:r w:rsidRPr="00D135AD">
        <w:rPr>
          <w:rFonts w:ascii="Arial" w:hAnsi="Arial" w:cs="Arial"/>
          <w:sz w:val="16"/>
          <w:szCs w:val="16"/>
        </w:rPr>
        <w:t xml:space="preserve">Załącznik nr 7 </w:t>
      </w:r>
      <w:r w:rsidR="002B38FB" w:rsidRPr="00D135AD">
        <w:rPr>
          <w:rFonts w:ascii="Arial" w:hAnsi="Arial" w:cs="Arial"/>
          <w:sz w:val="16"/>
          <w:szCs w:val="16"/>
        </w:rPr>
        <w:t xml:space="preserve">do </w:t>
      </w:r>
      <w:proofErr w:type="spellStart"/>
      <w:r w:rsidR="002B38FB" w:rsidRPr="00D135AD">
        <w:rPr>
          <w:rFonts w:ascii="Arial" w:hAnsi="Arial" w:cs="Arial"/>
          <w:sz w:val="16"/>
          <w:szCs w:val="16"/>
        </w:rPr>
        <w:t>SWZ</w:t>
      </w:r>
      <w:proofErr w:type="spellEnd"/>
      <w:r w:rsidR="002B38FB" w:rsidRPr="00D135AD">
        <w:rPr>
          <w:rFonts w:ascii="Arial" w:hAnsi="Arial" w:cs="Arial"/>
          <w:sz w:val="16"/>
          <w:szCs w:val="16"/>
        </w:rPr>
        <w:t xml:space="preserve"> </w:t>
      </w:r>
      <w:r w:rsidRPr="00D135AD">
        <w:rPr>
          <w:rFonts w:ascii="Arial" w:hAnsi="Arial" w:cs="Arial"/>
          <w:sz w:val="16"/>
          <w:szCs w:val="16"/>
        </w:rPr>
        <w:t>- Wzór Oświadczenia – Wykaz usług</w:t>
      </w:r>
      <w:r w:rsidR="00EE06B3" w:rsidRPr="00D135AD">
        <w:rPr>
          <w:rFonts w:ascii="Arial" w:hAnsi="Arial" w:cs="Arial"/>
          <w:sz w:val="16"/>
          <w:szCs w:val="16"/>
        </w:rPr>
        <w:t>.</w:t>
      </w:r>
    </w:p>
    <w:p w14:paraId="65108CE0" w14:textId="77777777" w:rsidR="008C7EB9" w:rsidRPr="00D135AD" w:rsidRDefault="008C7EB9" w:rsidP="00D135AD">
      <w:pPr>
        <w:pStyle w:val="Akapitzlist"/>
        <w:numPr>
          <w:ilvl w:val="0"/>
          <w:numId w:val="107"/>
        </w:numPr>
        <w:spacing w:line="280" w:lineRule="atLeast"/>
        <w:ind w:left="360"/>
        <w:jc w:val="both"/>
        <w:rPr>
          <w:rFonts w:ascii="Arial" w:hAnsi="Arial" w:cs="Arial"/>
          <w:sz w:val="16"/>
          <w:szCs w:val="16"/>
        </w:rPr>
      </w:pPr>
      <w:r w:rsidRPr="00D135AD">
        <w:rPr>
          <w:rFonts w:ascii="Arial" w:hAnsi="Arial" w:cs="Arial"/>
          <w:sz w:val="16"/>
          <w:szCs w:val="16"/>
        </w:rPr>
        <w:t xml:space="preserve">Załącznik nr 8 do </w:t>
      </w:r>
      <w:proofErr w:type="spellStart"/>
      <w:r w:rsidRPr="00D135AD">
        <w:rPr>
          <w:rFonts w:ascii="Arial" w:hAnsi="Arial" w:cs="Arial"/>
          <w:sz w:val="16"/>
          <w:szCs w:val="16"/>
        </w:rPr>
        <w:t>SWZ</w:t>
      </w:r>
      <w:proofErr w:type="spellEnd"/>
      <w:r w:rsidRPr="00D135AD">
        <w:rPr>
          <w:rFonts w:ascii="Arial" w:hAnsi="Arial" w:cs="Arial"/>
          <w:sz w:val="16"/>
          <w:szCs w:val="16"/>
        </w:rPr>
        <w:t xml:space="preserve"> - projektowane postanowienia umowy w sprawie zamówienia publicznego, które zostaną</w:t>
      </w:r>
      <w:r w:rsidR="0069428C" w:rsidRPr="00D135AD">
        <w:rPr>
          <w:rFonts w:ascii="Arial" w:hAnsi="Arial" w:cs="Arial"/>
          <w:sz w:val="16"/>
          <w:szCs w:val="16"/>
        </w:rPr>
        <w:t xml:space="preserve"> </w:t>
      </w:r>
      <w:r w:rsidRPr="00D135AD">
        <w:rPr>
          <w:rFonts w:ascii="Arial" w:hAnsi="Arial" w:cs="Arial"/>
          <w:sz w:val="16"/>
          <w:szCs w:val="16"/>
        </w:rPr>
        <w:t xml:space="preserve">wprowadzone do umowy w sprawie zamówienia publicznego </w:t>
      </w:r>
    </w:p>
    <w:p w14:paraId="46F967E2" w14:textId="77777777" w:rsidR="002F577C" w:rsidRPr="00D135AD" w:rsidRDefault="00CD4193" w:rsidP="00D135AD">
      <w:pPr>
        <w:pStyle w:val="Akapitzlist"/>
        <w:numPr>
          <w:ilvl w:val="0"/>
          <w:numId w:val="107"/>
        </w:numPr>
        <w:spacing w:line="280" w:lineRule="atLeast"/>
        <w:ind w:left="360"/>
        <w:jc w:val="both"/>
        <w:rPr>
          <w:rFonts w:ascii="Arial" w:hAnsi="Arial" w:cs="Arial"/>
          <w:sz w:val="16"/>
          <w:szCs w:val="16"/>
        </w:rPr>
      </w:pPr>
      <w:bookmarkStart w:id="95" w:name="_Hlk72842472"/>
      <w:r w:rsidRPr="00D135AD">
        <w:rPr>
          <w:rFonts w:ascii="Arial" w:hAnsi="Arial" w:cs="Arial"/>
          <w:sz w:val="16"/>
          <w:szCs w:val="16"/>
        </w:rPr>
        <w:t xml:space="preserve">Załącznik nr 9 do </w:t>
      </w:r>
      <w:proofErr w:type="spellStart"/>
      <w:r w:rsidRPr="00D135AD">
        <w:rPr>
          <w:rFonts w:ascii="Arial" w:hAnsi="Arial" w:cs="Arial"/>
          <w:sz w:val="16"/>
          <w:szCs w:val="16"/>
        </w:rPr>
        <w:t>SWZ</w:t>
      </w:r>
      <w:proofErr w:type="spellEnd"/>
      <w:r w:rsidRPr="00D135AD">
        <w:rPr>
          <w:rFonts w:ascii="Arial" w:hAnsi="Arial" w:cs="Arial"/>
          <w:sz w:val="16"/>
          <w:szCs w:val="16"/>
        </w:rPr>
        <w:t xml:space="preserve"> - </w:t>
      </w:r>
      <w:r w:rsidR="002F577C" w:rsidRPr="00D135AD">
        <w:rPr>
          <w:rFonts w:ascii="Arial" w:hAnsi="Arial" w:cs="Arial"/>
          <w:sz w:val="16"/>
          <w:szCs w:val="16"/>
        </w:rPr>
        <w:t>Wykaz asortymentu</w:t>
      </w:r>
      <w:r w:rsidRPr="00D135AD">
        <w:rPr>
          <w:rFonts w:ascii="Arial" w:hAnsi="Arial" w:cs="Arial"/>
          <w:sz w:val="16"/>
          <w:szCs w:val="16"/>
        </w:rPr>
        <w:t>.</w:t>
      </w:r>
    </w:p>
    <w:bookmarkEnd w:id="95"/>
    <w:p w14:paraId="69132244" w14:textId="77777777" w:rsidR="008C7EB9" w:rsidRPr="00D135AD" w:rsidRDefault="008C7EB9" w:rsidP="00D135AD">
      <w:pPr>
        <w:spacing w:line="280" w:lineRule="atLeast"/>
        <w:ind w:left="567"/>
        <w:jc w:val="both"/>
        <w:rPr>
          <w:rFonts w:ascii="Arial" w:hAnsi="Arial" w:cs="Arial"/>
          <w:sz w:val="16"/>
          <w:szCs w:val="16"/>
        </w:rPr>
      </w:pPr>
    </w:p>
    <w:p w14:paraId="1E166A64" w14:textId="77777777" w:rsidR="0069428C" w:rsidRPr="00D135AD" w:rsidRDefault="0069428C" w:rsidP="00D135AD">
      <w:pPr>
        <w:spacing w:line="280" w:lineRule="atLeast"/>
        <w:ind w:left="4963" w:hanging="4963"/>
        <w:rPr>
          <w:rFonts w:ascii="Arial" w:hAnsi="Arial" w:cs="Arial"/>
          <w:sz w:val="16"/>
          <w:szCs w:val="16"/>
        </w:rPr>
      </w:pPr>
    </w:p>
    <w:p w14:paraId="5CFC3014" w14:textId="2D6F68E4" w:rsidR="00BD1740" w:rsidRPr="00D135AD" w:rsidRDefault="00FF7304" w:rsidP="00D135AD">
      <w:pPr>
        <w:spacing w:line="280" w:lineRule="atLeast"/>
        <w:ind w:left="4963" w:hanging="4963"/>
        <w:rPr>
          <w:rFonts w:ascii="Arial" w:hAnsi="Arial" w:cs="Arial"/>
          <w:sz w:val="16"/>
          <w:szCs w:val="16"/>
        </w:rPr>
      </w:pPr>
      <w:r w:rsidRPr="00D135AD">
        <w:rPr>
          <w:rFonts w:ascii="Arial" w:hAnsi="Arial" w:cs="Arial"/>
          <w:sz w:val="16"/>
          <w:szCs w:val="16"/>
        </w:rPr>
        <w:t xml:space="preserve">Zatwierdzam </w:t>
      </w:r>
      <w:proofErr w:type="spellStart"/>
      <w:r w:rsidR="00B84D70" w:rsidRPr="00D135AD">
        <w:rPr>
          <w:rFonts w:ascii="Arial" w:hAnsi="Arial" w:cs="Arial"/>
          <w:sz w:val="16"/>
          <w:szCs w:val="16"/>
        </w:rPr>
        <w:t>SWZ</w:t>
      </w:r>
      <w:proofErr w:type="spellEnd"/>
      <w:r w:rsidRPr="00D135AD">
        <w:rPr>
          <w:rFonts w:ascii="Arial" w:hAnsi="Arial" w:cs="Arial"/>
          <w:sz w:val="16"/>
          <w:szCs w:val="16"/>
        </w:rPr>
        <w:t xml:space="preserve"> wraz z załącznikami:</w:t>
      </w:r>
      <w:r w:rsidR="00B84D70" w:rsidRPr="00D135AD">
        <w:rPr>
          <w:rFonts w:ascii="Arial" w:hAnsi="Arial" w:cs="Arial"/>
          <w:sz w:val="16"/>
          <w:szCs w:val="16"/>
        </w:rPr>
        <w:tab/>
      </w:r>
      <w:r w:rsidR="00824A64" w:rsidRPr="00D135AD">
        <w:rPr>
          <w:rFonts w:ascii="Arial" w:hAnsi="Arial" w:cs="Arial"/>
          <w:sz w:val="16"/>
          <w:szCs w:val="16"/>
        </w:rPr>
        <w:tab/>
      </w:r>
      <w:r w:rsidRPr="00D135AD">
        <w:rPr>
          <w:rFonts w:ascii="Arial" w:hAnsi="Arial" w:cs="Arial"/>
          <w:iCs/>
          <w:sz w:val="16"/>
          <w:szCs w:val="16"/>
        </w:rPr>
        <w:t>Warszaw</w:t>
      </w:r>
      <w:r w:rsidR="00232161">
        <w:rPr>
          <w:rFonts w:ascii="Arial" w:hAnsi="Arial" w:cs="Arial"/>
          <w:iCs/>
          <w:sz w:val="16"/>
          <w:szCs w:val="16"/>
        </w:rPr>
        <w:t xml:space="preserve">a, </w:t>
      </w:r>
      <w:r w:rsidR="00232161">
        <w:rPr>
          <w:rFonts w:ascii="Arial" w:hAnsi="Arial" w:cs="Arial"/>
          <w:sz w:val="16"/>
          <w:szCs w:val="16"/>
        </w:rPr>
        <w:t xml:space="preserve">10 października </w:t>
      </w:r>
      <w:bookmarkStart w:id="96" w:name="_GoBack"/>
      <w:bookmarkEnd w:id="96"/>
      <w:r w:rsidR="00E16A1E" w:rsidRPr="00D135AD">
        <w:rPr>
          <w:rFonts w:ascii="Arial" w:hAnsi="Arial" w:cs="Arial"/>
          <w:sz w:val="16"/>
          <w:szCs w:val="16"/>
        </w:rPr>
        <w:t>20</w:t>
      </w:r>
      <w:r w:rsidR="00877984" w:rsidRPr="00D135AD">
        <w:rPr>
          <w:rFonts w:ascii="Arial" w:hAnsi="Arial" w:cs="Arial"/>
          <w:sz w:val="16"/>
          <w:szCs w:val="16"/>
        </w:rPr>
        <w:t>2</w:t>
      </w:r>
      <w:r w:rsidR="000A768B" w:rsidRPr="00D135AD">
        <w:rPr>
          <w:rFonts w:ascii="Arial" w:hAnsi="Arial" w:cs="Arial"/>
          <w:sz w:val="16"/>
          <w:szCs w:val="16"/>
        </w:rPr>
        <w:t>2</w:t>
      </w:r>
      <w:r w:rsidR="00E16A1E" w:rsidRPr="00D135AD">
        <w:rPr>
          <w:rFonts w:ascii="Arial" w:hAnsi="Arial" w:cs="Arial"/>
          <w:sz w:val="16"/>
          <w:szCs w:val="16"/>
        </w:rPr>
        <w:t xml:space="preserve"> r</w:t>
      </w:r>
      <w:r w:rsidRPr="00D135AD">
        <w:rPr>
          <w:rFonts w:ascii="Arial" w:hAnsi="Arial" w:cs="Arial"/>
          <w:sz w:val="16"/>
          <w:szCs w:val="16"/>
        </w:rPr>
        <w:t xml:space="preserve">. </w:t>
      </w:r>
    </w:p>
    <w:p w14:paraId="51CD607B" w14:textId="77777777" w:rsidR="0069428C" w:rsidRPr="00D135AD" w:rsidRDefault="0069428C" w:rsidP="00D135AD">
      <w:pPr>
        <w:spacing w:line="280" w:lineRule="atLeast"/>
        <w:ind w:left="4963" w:hanging="4963"/>
        <w:rPr>
          <w:rFonts w:ascii="Arial" w:hAnsi="Arial" w:cs="Arial"/>
          <w:sz w:val="16"/>
          <w:szCs w:val="16"/>
        </w:rPr>
      </w:pPr>
    </w:p>
    <w:p w14:paraId="4EFB3A21" w14:textId="77777777" w:rsidR="0069428C" w:rsidRPr="00D135AD" w:rsidRDefault="0069428C" w:rsidP="00D135AD">
      <w:pPr>
        <w:spacing w:line="280" w:lineRule="atLeast"/>
        <w:ind w:left="4963" w:hanging="4963"/>
        <w:rPr>
          <w:rFonts w:ascii="Arial" w:hAnsi="Arial" w:cs="Arial"/>
          <w:sz w:val="16"/>
          <w:szCs w:val="16"/>
        </w:rPr>
      </w:pPr>
    </w:p>
    <w:p w14:paraId="16F1EFF6" w14:textId="77777777" w:rsidR="0069428C" w:rsidRPr="00D135AD" w:rsidRDefault="0069428C" w:rsidP="00D135AD">
      <w:pPr>
        <w:spacing w:line="280" w:lineRule="atLeast"/>
        <w:ind w:left="4963" w:hanging="4963"/>
        <w:rPr>
          <w:rFonts w:ascii="Arial" w:hAnsi="Arial" w:cs="Arial"/>
          <w:sz w:val="16"/>
          <w:szCs w:val="16"/>
        </w:rPr>
      </w:pPr>
    </w:p>
    <w:p w14:paraId="5A8F8064" w14:textId="77777777" w:rsidR="0069428C" w:rsidRPr="00D135AD" w:rsidRDefault="0069428C" w:rsidP="00D135AD">
      <w:pPr>
        <w:spacing w:line="280" w:lineRule="atLeast"/>
        <w:ind w:left="4963" w:hanging="4963"/>
        <w:rPr>
          <w:rFonts w:ascii="Arial" w:hAnsi="Arial" w:cs="Arial"/>
          <w:sz w:val="16"/>
          <w:szCs w:val="16"/>
        </w:rPr>
      </w:pPr>
      <w:r w:rsidRPr="00D135AD">
        <w:rPr>
          <w:rFonts w:ascii="Arial" w:hAnsi="Arial" w:cs="Arial"/>
          <w:sz w:val="16"/>
          <w:szCs w:val="16"/>
        </w:rPr>
        <w:t>……………………………………………….</w:t>
      </w:r>
    </w:p>
    <w:p w14:paraId="4E3D55DE" w14:textId="77777777" w:rsidR="00BD1740" w:rsidRPr="00D135AD" w:rsidRDefault="00BD1740" w:rsidP="00D135AD">
      <w:pPr>
        <w:spacing w:line="280" w:lineRule="atLeast"/>
        <w:ind w:left="4963" w:hanging="4963"/>
        <w:rPr>
          <w:rFonts w:ascii="Arial" w:hAnsi="Arial" w:cs="Arial"/>
          <w:sz w:val="16"/>
          <w:szCs w:val="16"/>
        </w:rPr>
      </w:pPr>
    </w:p>
    <w:p w14:paraId="221401D0" w14:textId="77777777" w:rsidR="00A6119E" w:rsidRPr="00D135AD" w:rsidRDefault="00A6119E" w:rsidP="00D135AD">
      <w:pPr>
        <w:spacing w:line="280" w:lineRule="atLeast"/>
        <w:rPr>
          <w:rFonts w:ascii="Arial" w:hAnsi="Arial" w:cs="Arial"/>
          <w:b/>
          <w:bCs/>
          <w:iCs/>
          <w:sz w:val="16"/>
          <w:szCs w:val="16"/>
        </w:rPr>
      </w:pPr>
    </w:p>
    <w:p w14:paraId="74964C12" w14:textId="77777777" w:rsidR="00622A8E" w:rsidRPr="00D135AD" w:rsidRDefault="00622A8E" w:rsidP="00D135AD">
      <w:pPr>
        <w:spacing w:line="280" w:lineRule="atLeast"/>
        <w:rPr>
          <w:rFonts w:ascii="Arial" w:hAnsi="Arial" w:cs="Arial"/>
          <w:b/>
          <w:bCs/>
          <w:iCs/>
          <w:sz w:val="16"/>
          <w:szCs w:val="16"/>
        </w:rPr>
      </w:pPr>
    </w:p>
    <w:p w14:paraId="44F141A1" w14:textId="77777777" w:rsidR="00622A8E" w:rsidRPr="00D135AD" w:rsidRDefault="00622A8E" w:rsidP="00D135AD">
      <w:pPr>
        <w:pStyle w:val="siwz-3"/>
        <w:spacing w:before="0" w:after="0" w:line="280" w:lineRule="atLeast"/>
        <w:rPr>
          <w:rFonts w:ascii="Arial" w:hAnsi="Arial" w:cs="Arial"/>
          <w:b/>
        </w:rPr>
      </w:pPr>
      <w:bookmarkStart w:id="97" w:name="_Toc65685274"/>
      <w:bookmarkStart w:id="98" w:name="_Toc19080547"/>
      <w:bookmarkStart w:id="99" w:name="_Toc458753201"/>
      <w:bookmarkStart w:id="100" w:name="_Toc458753200"/>
      <w:bookmarkStart w:id="101" w:name="_Toc514924634"/>
    </w:p>
    <w:p w14:paraId="00D2D616" w14:textId="77777777" w:rsidR="000A768B" w:rsidRPr="00D135AD" w:rsidRDefault="000A768B" w:rsidP="00D135AD">
      <w:pPr>
        <w:spacing w:line="280" w:lineRule="atLeast"/>
        <w:rPr>
          <w:rFonts w:ascii="Arial" w:eastAsiaTheme="majorEastAsia" w:hAnsi="Arial" w:cs="Arial"/>
          <w:b/>
          <w:iCs/>
          <w:sz w:val="16"/>
          <w:szCs w:val="16"/>
        </w:rPr>
      </w:pPr>
      <w:r w:rsidRPr="00D135AD">
        <w:rPr>
          <w:rFonts w:ascii="Arial" w:hAnsi="Arial" w:cs="Arial"/>
          <w:b/>
          <w:sz w:val="16"/>
          <w:szCs w:val="16"/>
        </w:rPr>
        <w:br w:type="page"/>
      </w:r>
    </w:p>
    <w:p w14:paraId="766F9753" w14:textId="175A5DF2" w:rsidR="00622A8E" w:rsidRPr="00D135AD" w:rsidRDefault="00622A8E" w:rsidP="00D135AD">
      <w:pPr>
        <w:pStyle w:val="siwz-3"/>
        <w:spacing w:before="0" w:after="0" w:line="280" w:lineRule="atLeast"/>
        <w:rPr>
          <w:rFonts w:ascii="Arial" w:hAnsi="Arial" w:cs="Arial"/>
          <w:b/>
        </w:rPr>
      </w:pPr>
      <w:r w:rsidRPr="00D135AD">
        <w:rPr>
          <w:rFonts w:ascii="Arial" w:hAnsi="Arial" w:cs="Arial"/>
          <w:b/>
        </w:rPr>
        <w:lastRenderedPageBreak/>
        <w:t xml:space="preserve">Załącznik nr 1.1 do </w:t>
      </w:r>
      <w:proofErr w:type="spellStart"/>
      <w:r w:rsidRPr="00D135AD">
        <w:rPr>
          <w:rFonts w:ascii="Arial" w:hAnsi="Arial" w:cs="Arial"/>
          <w:b/>
        </w:rPr>
        <w:t>SWZ</w:t>
      </w:r>
      <w:proofErr w:type="spellEnd"/>
      <w:r w:rsidRPr="00D135AD">
        <w:rPr>
          <w:rFonts w:ascii="Arial" w:hAnsi="Arial" w:cs="Arial"/>
          <w:b/>
        </w:rPr>
        <w:t xml:space="preserve"> – wzór Formularza Ofertowego</w:t>
      </w:r>
      <w:bookmarkEnd w:id="97"/>
    </w:p>
    <w:p w14:paraId="320D4330" w14:textId="77777777" w:rsidR="00622A8E" w:rsidRPr="00D135AD" w:rsidRDefault="00622A8E" w:rsidP="00D135AD">
      <w:pPr>
        <w:tabs>
          <w:tab w:val="left" w:pos="2244"/>
        </w:tabs>
        <w:spacing w:line="280" w:lineRule="atLeast"/>
        <w:contextualSpacing/>
        <w:jc w:val="center"/>
        <w:rPr>
          <w:rFonts w:ascii="Arial" w:hAnsi="Arial" w:cs="Arial"/>
          <w:b/>
          <w:sz w:val="16"/>
          <w:szCs w:val="16"/>
        </w:rPr>
      </w:pPr>
    </w:p>
    <w:p w14:paraId="41D761FA" w14:textId="77777777" w:rsidR="00622A8E" w:rsidRPr="00D135AD" w:rsidRDefault="00622A8E" w:rsidP="00D135AD">
      <w:pPr>
        <w:tabs>
          <w:tab w:val="left" w:pos="2244"/>
        </w:tabs>
        <w:spacing w:line="280" w:lineRule="atLeast"/>
        <w:contextualSpacing/>
        <w:jc w:val="center"/>
        <w:rPr>
          <w:rFonts w:ascii="Arial" w:hAnsi="Arial" w:cs="Arial"/>
          <w:b/>
          <w:sz w:val="16"/>
          <w:szCs w:val="16"/>
        </w:rPr>
      </w:pPr>
      <w:r w:rsidRPr="00D135AD">
        <w:rPr>
          <w:rFonts w:ascii="Arial" w:hAnsi="Arial" w:cs="Arial"/>
          <w:b/>
          <w:sz w:val="16"/>
          <w:szCs w:val="16"/>
        </w:rPr>
        <w:t>Formularz Ofertowy</w:t>
      </w:r>
    </w:p>
    <w:p w14:paraId="7ED68FFB" w14:textId="77777777" w:rsidR="002F577C" w:rsidRPr="00D135AD" w:rsidRDefault="002F577C" w:rsidP="00D135AD">
      <w:pPr>
        <w:tabs>
          <w:tab w:val="left" w:pos="2244"/>
        </w:tabs>
        <w:spacing w:line="280" w:lineRule="atLeast"/>
        <w:contextualSpacing/>
        <w:jc w:val="center"/>
        <w:rPr>
          <w:rFonts w:ascii="Arial" w:hAnsi="Arial" w:cs="Arial"/>
          <w:b/>
          <w:sz w:val="16"/>
          <w:szCs w:val="16"/>
        </w:rPr>
      </w:pPr>
      <w:r w:rsidRPr="00D135AD">
        <w:rPr>
          <w:rFonts w:ascii="Arial" w:hAnsi="Arial" w:cs="Arial"/>
          <w:b/>
          <w:sz w:val="16"/>
          <w:szCs w:val="16"/>
        </w:rPr>
        <w:t>Część nr 1 zamówienia</w:t>
      </w:r>
    </w:p>
    <w:p w14:paraId="085E7A10" w14:textId="77777777" w:rsidR="002F577C" w:rsidRPr="00D135AD" w:rsidRDefault="002F577C" w:rsidP="00D135AD">
      <w:pPr>
        <w:tabs>
          <w:tab w:val="left" w:pos="2244"/>
        </w:tabs>
        <w:spacing w:line="280" w:lineRule="atLeast"/>
        <w:contextualSpacing/>
        <w:jc w:val="center"/>
        <w:rPr>
          <w:rFonts w:ascii="Arial" w:hAnsi="Arial" w:cs="Arial"/>
          <w:b/>
          <w:sz w:val="16"/>
          <w:szCs w:val="16"/>
        </w:rPr>
      </w:pPr>
    </w:p>
    <w:p w14:paraId="2B7D5E41" w14:textId="7E50513F" w:rsidR="00622A8E" w:rsidRPr="00D135AD" w:rsidRDefault="00BA0C6E" w:rsidP="00D135AD">
      <w:pPr>
        <w:tabs>
          <w:tab w:val="left" w:pos="2244"/>
        </w:tabs>
        <w:spacing w:line="280" w:lineRule="atLeast"/>
        <w:contextualSpacing/>
        <w:rPr>
          <w:rFonts w:ascii="Arial" w:hAnsi="Arial" w:cs="Arial"/>
          <w:sz w:val="16"/>
          <w:szCs w:val="16"/>
        </w:rPr>
      </w:pPr>
      <w:r w:rsidRPr="00D135AD">
        <w:rPr>
          <w:rFonts w:ascii="Arial" w:hAnsi="Arial" w:cs="Arial"/>
          <w:sz w:val="16"/>
          <w:szCs w:val="16"/>
        </w:rPr>
        <w:tab/>
      </w:r>
      <w:r w:rsidRPr="00D135AD">
        <w:rPr>
          <w:rFonts w:ascii="Arial" w:hAnsi="Arial" w:cs="Arial"/>
          <w:sz w:val="16"/>
          <w:szCs w:val="16"/>
        </w:rPr>
        <w:tab/>
      </w:r>
      <w:r w:rsidRPr="00D135AD">
        <w:rPr>
          <w:rFonts w:ascii="Arial" w:hAnsi="Arial" w:cs="Arial"/>
          <w:sz w:val="16"/>
          <w:szCs w:val="16"/>
        </w:rPr>
        <w:tab/>
      </w:r>
      <w:proofErr w:type="spellStart"/>
      <w:r w:rsidR="00024B7F" w:rsidRPr="00D135AD">
        <w:rPr>
          <w:rFonts w:ascii="Arial" w:hAnsi="Arial" w:cs="Arial"/>
          <w:sz w:val="16"/>
          <w:szCs w:val="16"/>
        </w:rPr>
        <w:t>ZP</w:t>
      </w:r>
      <w:proofErr w:type="spellEnd"/>
      <w:r w:rsidR="00024B7F" w:rsidRPr="00D135AD">
        <w:rPr>
          <w:rFonts w:ascii="Arial" w:hAnsi="Arial" w:cs="Arial"/>
          <w:sz w:val="16"/>
          <w:szCs w:val="16"/>
        </w:rPr>
        <w:t>-</w:t>
      </w:r>
      <w:r w:rsidR="00626E3E" w:rsidRPr="00D135AD">
        <w:rPr>
          <w:rFonts w:ascii="Arial" w:hAnsi="Arial" w:cs="Arial"/>
          <w:sz w:val="16"/>
          <w:szCs w:val="16"/>
        </w:rPr>
        <w:t>6</w:t>
      </w:r>
      <w:r w:rsidR="00024B7F" w:rsidRPr="00D135AD">
        <w:rPr>
          <w:rFonts w:ascii="Arial" w:hAnsi="Arial" w:cs="Arial"/>
          <w:sz w:val="16"/>
          <w:szCs w:val="16"/>
        </w:rPr>
        <w:t>-</w:t>
      </w:r>
      <w:proofErr w:type="spellStart"/>
      <w:r w:rsidR="00024B7F" w:rsidRPr="00D135AD">
        <w:rPr>
          <w:rFonts w:ascii="Arial" w:hAnsi="Arial" w:cs="Arial"/>
          <w:sz w:val="16"/>
          <w:szCs w:val="16"/>
        </w:rPr>
        <w:t>TP</w:t>
      </w:r>
      <w:proofErr w:type="spellEnd"/>
      <w:r w:rsidR="00024B7F" w:rsidRPr="00D135AD">
        <w:rPr>
          <w:rFonts w:ascii="Arial" w:hAnsi="Arial" w:cs="Arial"/>
          <w:sz w:val="16"/>
          <w:szCs w:val="16"/>
        </w:rPr>
        <w:t>/ORPEG/2022</w:t>
      </w:r>
    </w:p>
    <w:p w14:paraId="03959E10" w14:textId="77777777" w:rsidR="00BA0C6E" w:rsidRPr="00D135AD" w:rsidRDefault="00BA0C6E" w:rsidP="00D135AD">
      <w:pPr>
        <w:tabs>
          <w:tab w:val="left" w:pos="2244"/>
        </w:tabs>
        <w:spacing w:line="280" w:lineRule="atLeast"/>
        <w:contextualSpacing/>
        <w:rPr>
          <w:rFonts w:ascii="Arial" w:hAnsi="Arial" w:cs="Arial"/>
          <w:b/>
          <w:sz w:val="16"/>
          <w:szCs w:val="16"/>
        </w:rPr>
      </w:pPr>
    </w:p>
    <w:p w14:paraId="1DDD7301" w14:textId="77777777" w:rsidR="00622A8E" w:rsidRPr="00D135AD" w:rsidRDefault="00622A8E" w:rsidP="00D135AD">
      <w:pPr>
        <w:spacing w:line="280" w:lineRule="atLeast"/>
        <w:ind w:right="23"/>
        <w:rPr>
          <w:rFonts w:ascii="Arial" w:hAnsi="Arial" w:cs="Arial"/>
          <w:sz w:val="16"/>
          <w:szCs w:val="16"/>
        </w:rPr>
      </w:pPr>
      <w:r w:rsidRPr="00D135AD">
        <w:rPr>
          <w:rFonts w:ascii="Arial" w:hAnsi="Arial" w:cs="Arial"/>
          <w:sz w:val="16"/>
          <w:szCs w:val="16"/>
        </w:rPr>
        <w:t xml:space="preserve">Ja(my) niżej podpisany(-i) ………………………………………………………………………………………………………………………………………………………. </w:t>
      </w:r>
    </w:p>
    <w:p w14:paraId="5391A0C3" w14:textId="77777777" w:rsidR="00622A8E" w:rsidRPr="00D135AD" w:rsidRDefault="00622A8E" w:rsidP="00D135AD">
      <w:pPr>
        <w:spacing w:line="280" w:lineRule="atLeast"/>
        <w:ind w:right="23"/>
        <w:rPr>
          <w:rFonts w:ascii="Arial" w:hAnsi="Arial" w:cs="Arial"/>
          <w:sz w:val="16"/>
          <w:szCs w:val="16"/>
        </w:rPr>
      </w:pPr>
      <w:r w:rsidRPr="00D135AD">
        <w:rPr>
          <w:rFonts w:ascii="Arial" w:hAnsi="Arial" w:cs="Arial"/>
          <w:sz w:val="16"/>
          <w:szCs w:val="16"/>
        </w:rPr>
        <w:t>Działając w imieniu i na rzecz ……………………………………………………………………………………………………………………………………………………</w:t>
      </w:r>
    </w:p>
    <w:p w14:paraId="14D149E9" w14:textId="77777777" w:rsidR="00622A8E" w:rsidRPr="00D135AD" w:rsidRDefault="00622A8E" w:rsidP="00D135AD">
      <w:pPr>
        <w:spacing w:line="280" w:lineRule="atLeast"/>
        <w:ind w:right="23"/>
        <w:rPr>
          <w:rFonts w:ascii="Arial" w:hAnsi="Arial" w:cs="Arial"/>
          <w:sz w:val="16"/>
          <w:szCs w:val="16"/>
        </w:rPr>
      </w:pPr>
      <w:r w:rsidRPr="00D135AD">
        <w:rPr>
          <w:rFonts w:ascii="Arial" w:hAnsi="Arial" w:cs="Arial"/>
          <w:sz w:val="16"/>
          <w:szCs w:val="16"/>
        </w:rPr>
        <w:t>………………………………………………………………………………………………………………………………………………………………………………………………</w:t>
      </w:r>
    </w:p>
    <w:p w14:paraId="3C0D26CB" w14:textId="77777777" w:rsidR="00622A8E" w:rsidRPr="00D135AD" w:rsidRDefault="00622A8E" w:rsidP="00D135AD">
      <w:pPr>
        <w:spacing w:line="280" w:lineRule="atLeast"/>
        <w:ind w:right="23"/>
        <w:jc w:val="both"/>
        <w:rPr>
          <w:rFonts w:ascii="Arial" w:hAnsi="Arial" w:cs="Arial"/>
          <w:sz w:val="16"/>
          <w:szCs w:val="16"/>
        </w:rPr>
      </w:pPr>
    </w:p>
    <w:p w14:paraId="5F960798" w14:textId="432DD22C" w:rsidR="00622A8E" w:rsidRPr="00D135AD" w:rsidRDefault="00622A8E" w:rsidP="00D135AD">
      <w:pPr>
        <w:pStyle w:val="Tekstpodstawowy"/>
        <w:suppressAutoHyphens/>
        <w:spacing w:line="280" w:lineRule="atLeast"/>
        <w:rPr>
          <w:rFonts w:ascii="Arial" w:hAnsi="Arial" w:cs="Arial"/>
          <w:sz w:val="16"/>
          <w:szCs w:val="16"/>
        </w:rPr>
      </w:pPr>
      <w:r w:rsidRPr="00D135AD">
        <w:rPr>
          <w:rFonts w:ascii="Arial" w:hAnsi="Arial" w:cs="Arial"/>
          <w:sz w:val="16"/>
          <w:szCs w:val="16"/>
        </w:rPr>
        <w:t xml:space="preserve">W odpowiedzi na ogłoszone postępowanie prowadzone w trybie przetargu nieograniczonego na </w:t>
      </w:r>
      <w:r w:rsidRPr="00D135AD">
        <w:rPr>
          <w:rFonts w:ascii="Arial" w:hAnsi="Arial" w:cs="Arial"/>
          <w:b/>
          <w:sz w:val="16"/>
          <w:szCs w:val="16"/>
        </w:rPr>
        <w:t>„</w:t>
      </w:r>
      <w:r w:rsidR="00997053" w:rsidRPr="00D135AD">
        <w:rPr>
          <w:rFonts w:ascii="Arial" w:hAnsi="Arial" w:cs="Arial"/>
          <w:b/>
          <w:color w:val="000000"/>
          <w:kern w:val="1"/>
          <w:sz w:val="16"/>
          <w:szCs w:val="16"/>
          <w:lang w:eastAsia="hi-IN" w:bidi="hi-IN"/>
        </w:rPr>
        <w:t>Zakup i dostawę gier planszowych</w:t>
      </w:r>
      <w:r w:rsidRPr="00D135AD">
        <w:rPr>
          <w:rFonts w:ascii="Arial" w:hAnsi="Arial" w:cs="Arial"/>
          <w:b/>
          <w:i/>
          <w:iCs/>
          <w:sz w:val="16"/>
          <w:szCs w:val="16"/>
        </w:rPr>
        <w:t>”</w:t>
      </w:r>
      <w:r w:rsidRPr="00D135AD">
        <w:rPr>
          <w:rFonts w:ascii="Arial" w:hAnsi="Arial" w:cs="Arial"/>
          <w:sz w:val="16"/>
          <w:szCs w:val="16"/>
        </w:rPr>
        <w:t>, zgodnie z wymaganiami określonymi w specyfikacji warunków zamówienia i projektowanych postanowieniach umowy wraz z załącznikami, oferuję(-</w:t>
      </w:r>
      <w:proofErr w:type="spellStart"/>
      <w:r w:rsidRPr="00D135AD">
        <w:rPr>
          <w:rFonts w:ascii="Arial" w:hAnsi="Arial" w:cs="Arial"/>
          <w:sz w:val="16"/>
          <w:szCs w:val="16"/>
        </w:rPr>
        <w:t>emy</w:t>
      </w:r>
      <w:proofErr w:type="spellEnd"/>
      <w:r w:rsidRPr="00D135AD">
        <w:rPr>
          <w:rFonts w:ascii="Arial" w:hAnsi="Arial" w:cs="Arial"/>
          <w:sz w:val="16"/>
          <w:szCs w:val="16"/>
        </w:rPr>
        <w:t xml:space="preserve">) realizację w zakresie części nr 1 przedmiotu zamówienia, za cenę: </w:t>
      </w:r>
    </w:p>
    <w:p w14:paraId="19AE47DC" w14:textId="77777777" w:rsidR="00622A8E" w:rsidRPr="00D135AD" w:rsidRDefault="00622A8E" w:rsidP="00D135AD">
      <w:pPr>
        <w:tabs>
          <w:tab w:val="left" w:leader="underscore" w:pos="0"/>
          <w:tab w:val="left" w:leader="underscore" w:pos="9000"/>
        </w:tabs>
        <w:spacing w:line="280" w:lineRule="atLeast"/>
        <w:rPr>
          <w:rFonts w:ascii="Arial" w:hAnsi="Arial" w:cs="Arial"/>
          <w:b/>
          <w:sz w:val="16"/>
          <w:szCs w:val="16"/>
        </w:rPr>
      </w:pPr>
    </w:p>
    <w:p w14:paraId="4E077D24" w14:textId="77777777" w:rsidR="00622A8E" w:rsidRPr="00D135AD" w:rsidRDefault="00622A8E" w:rsidP="00D135AD">
      <w:pPr>
        <w:spacing w:line="280" w:lineRule="atLeast"/>
        <w:ind w:right="-17"/>
        <w:jc w:val="both"/>
        <w:rPr>
          <w:rFonts w:ascii="Arial" w:hAnsi="Arial" w:cs="Arial"/>
          <w:sz w:val="16"/>
          <w:szCs w:val="16"/>
        </w:rPr>
      </w:pPr>
      <w:r w:rsidRPr="00D135AD">
        <w:rPr>
          <w:rFonts w:ascii="Arial" w:hAnsi="Arial" w:cs="Arial"/>
          <w:b/>
          <w:sz w:val="16"/>
          <w:szCs w:val="16"/>
          <w:u w:val="single"/>
        </w:rPr>
        <w:t xml:space="preserve">Łączna CENA BRUTTO OFERTY z podatkiem VAT </w:t>
      </w:r>
      <w:r w:rsidRPr="00D135AD">
        <w:rPr>
          <w:rFonts w:ascii="Arial" w:hAnsi="Arial" w:cs="Arial"/>
          <w:sz w:val="16"/>
          <w:szCs w:val="16"/>
        </w:rPr>
        <w:t xml:space="preserve">obliczona zgodnie z wytycznymi zawartymi w </w:t>
      </w:r>
      <w:proofErr w:type="spellStart"/>
      <w:r w:rsidRPr="00D135AD">
        <w:rPr>
          <w:rFonts w:ascii="Arial" w:hAnsi="Arial" w:cs="Arial"/>
          <w:sz w:val="16"/>
          <w:szCs w:val="16"/>
        </w:rPr>
        <w:t>SWZ</w:t>
      </w:r>
      <w:proofErr w:type="spellEnd"/>
      <w:r w:rsidRPr="00D135AD">
        <w:rPr>
          <w:rFonts w:ascii="Arial" w:hAnsi="Arial" w:cs="Arial"/>
          <w:sz w:val="16"/>
          <w:szCs w:val="16"/>
        </w:rPr>
        <w:t xml:space="preserve"> </w:t>
      </w:r>
    </w:p>
    <w:p w14:paraId="1058AD17" w14:textId="77777777" w:rsidR="00622A8E" w:rsidRPr="00D135AD" w:rsidRDefault="00622A8E" w:rsidP="00D135AD">
      <w:pPr>
        <w:suppressAutoHyphens/>
        <w:overflowPunct w:val="0"/>
        <w:autoSpaceDE w:val="0"/>
        <w:spacing w:line="280" w:lineRule="atLeast"/>
        <w:jc w:val="both"/>
        <w:rPr>
          <w:rFonts w:ascii="Arial" w:hAnsi="Arial" w:cs="Arial"/>
          <w:sz w:val="16"/>
          <w:szCs w:val="16"/>
          <w:lang w:eastAsia="ar-SA"/>
        </w:rPr>
      </w:pPr>
      <w:r w:rsidRPr="00D135AD">
        <w:rPr>
          <w:rFonts w:ascii="Arial" w:hAnsi="Arial" w:cs="Arial"/>
          <w:sz w:val="16"/>
          <w:szCs w:val="16"/>
          <w:lang w:eastAsia="ar-SA"/>
        </w:rPr>
        <w:t>…………................ zł (słownie: …………………….……………………………………………………………………………………...),</w:t>
      </w:r>
    </w:p>
    <w:p w14:paraId="34F50B1F" w14:textId="77777777" w:rsidR="00622A8E" w:rsidRPr="00D135AD" w:rsidRDefault="00622A8E" w:rsidP="00D135AD">
      <w:pPr>
        <w:spacing w:line="280" w:lineRule="atLeast"/>
        <w:ind w:right="23"/>
        <w:jc w:val="both"/>
        <w:rPr>
          <w:rFonts w:ascii="Arial" w:hAnsi="Arial" w:cs="Arial"/>
          <w:b/>
          <w:sz w:val="16"/>
          <w:szCs w:val="16"/>
          <w:lang w:eastAsia="x-none"/>
        </w:rPr>
      </w:pPr>
    </w:p>
    <w:p w14:paraId="37B86DD8" w14:textId="77777777" w:rsidR="00622A8E" w:rsidRPr="00D135AD" w:rsidRDefault="00622A8E" w:rsidP="00D135AD">
      <w:pPr>
        <w:spacing w:line="280" w:lineRule="atLeast"/>
        <w:ind w:right="23"/>
        <w:jc w:val="center"/>
        <w:rPr>
          <w:rFonts w:ascii="Arial" w:hAnsi="Arial" w:cs="Arial"/>
          <w:b/>
          <w:bCs/>
          <w:sz w:val="16"/>
          <w:szCs w:val="16"/>
        </w:rPr>
      </w:pPr>
      <w:r w:rsidRPr="00D135AD">
        <w:rPr>
          <w:rFonts w:ascii="Arial" w:hAnsi="Arial" w:cs="Arial"/>
          <w:b/>
          <w:bCs/>
          <w:sz w:val="16"/>
          <w:szCs w:val="16"/>
        </w:rPr>
        <w:t>Oświadczamy, że:</w:t>
      </w:r>
    </w:p>
    <w:p w14:paraId="395AB92E" w14:textId="77777777" w:rsidR="00622A8E" w:rsidRPr="00D135AD" w:rsidRDefault="00622A8E" w:rsidP="00D135AD">
      <w:pPr>
        <w:numPr>
          <w:ilvl w:val="0"/>
          <w:numId w:val="32"/>
        </w:numPr>
        <w:tabs>
          <w:tab w:val="clear" w:pos="567"/>
          <w:tab w:val="num" w:pos="284"/>
        </w:tabs>
        <w:spacing w:line="280" w:lineRule="atLeast"/>
        <w:ind w:left="284" w:right="23" w:hanging="284"/>
        <w:jc w:val="both"/>
        <w:rPr>
          <w:rFonts w:ascii="Arial" w:hAnsi="Arial" w:cs="Arial"/>
          <w:color w:val="FF0000"/>
          <w:sz w:val="16"/>
          <w:szCs w:val="16"/>
        </w:rPr>
      </w:pPr>
      <w:r w:rsidRPr="00D135AD">
        <w:rPr>
          <w:rFonts w:ascii="Arial" w:hAnsi="Arial" w:cs="Arial"/>
          <w:sz w:val="16"/>
          <w:szCs w:val="16"/>
        </w:rPr>
        <w:t>Zapoznaliśmy się z treścią specyfikacji warunków zamówienia (</w:t>
      </w:r>
      <w:proofErr w:type="spellStart"/>
      <w:r w:rsidRPr="00D135AD">
        <w:rPr>
          <w:rFonts w:ascii="Arial" w:hAnsi="Arial" w:cs="Arial"/>
          <w:sz w:val="16"/>
          <w:szCs w:val="16"/>
        </w:rPr>
        <w:t>SWZ</w:t>
      </w:r>
      <w:proofErr w:type="spellEnd"/>
      <w:r w:rsidRPr="00D135AD">
        <w:rPr>
          <w:rFonts w:ascii="Arial" w:hAnsi="Arial" w:cs="Arial"/>
          <w:sz w:val="16"/>
          <w:szCs w:val="16"/>
        </w:rPr>
        <w:t>), w tym projektowanych postanowień umowy i nie wnosimy do nich zastrzeżeń oraz przyjmujemy warunki w nich zawarte.</w:t>
      </w:r>
    </w:p>
    <w:p w14:paraId="687EFF03" w14:textId="69BF0D28" w:rsidR="00622A8E" w:rsidRPr="00D135AD" w:rsidRDefault="00622A8E" w:rsidP="00D135AD">
      <w:pPr>
        <w:numPr>
          <w:ilvl w:val="0"/>
          <w:numId w:val="32"/>
        </w:numPr>
        <w:tabs>
          <w:tab w:val="clear" w:pos="567"/>
          <w:tab w:val="num" w:pos="284"/>
        </w:tabs>
        <w:spacing w:line="280" w:lineRule="atLeast"/>
        <w:ind w:left="284" w:right="23" w:hanging="284"/>
        <w:jc w:val="both"/>
        <w:rPr>
          <w:rFonts w:ascii="Arial" w:hAnsi="Arial" w:cs="Arial"/>
          <w:sz w:val="16"/>
          <w:szCs w:val="16"/>
        </w:rPr>
      </w:pPr>
      <w:r w:rsidRPr="00D135AD">
        <w:rPr>
          <w:rFonts w:ascii="Arial" w:hAnsi="Arial" w:cs="Arial"/>
          <w:sz w:val="16"/>
          <w:szCs w:val="16"/>
        </w:rPr>
        <w:t>Oświadczam, że dostawę całości asortymentu zrealizujemy w terminie …………….. dni kalendarzowych od dnia zawarcia umowy.</w:t>
      </w:r>
    </w:p>
    <w:p w14:paraId="6B0A061B" w14:textId="77777777" w:rsidR="00622A8E" w:rsidRPr="00D135AD" w:rsidRDefault="00622A8E" w:rsidP="00D135AD">
      <w:pPr>
        <w:numPr>
          <w:ilvl w:val="0"/>
          <w:numId w:val="32"/>
        </w:numPr>
        <w:tabs>
          <w:tab w:val="clear" w:pos="567"/>
          <w:tab w:val="num" w:pos="284"/>
        </w:tabs>
        <w:spacing w:line="280" w:lineRule="atLeast"/>
        <w:ind w:left="284" w:right="23" w:hanging="284"/>
        <w:jc w:val="both"/>
        <w:rPr>
          <w:rFonts w:ascii="Arial" w:hAnsi="Arial" w:cs="Arial"/>
          <w:sz w:val="16"/>
          <w:szCs w:val="16"/>
        </w:rPr>
      </w:pPr>
      <w:r w:rsidRPr="00D135AD">
        <w:rPr>
          <w:rFonts w:ascii="Arial" w:hAnsi="Arial" w:cs="Arial"/>
          <w:sz w:val="16"/>
          <w:szCs w:val="16"/>
        </w:rPr>
        <w:t xml:space="preserve">Realizację przedmiotu zamówienia wykonamy w terminach określonych w Rozdz. II </w:t>
      </w:r>
      <w:proofErr w:type="spellStart"/>
      <w:r w:rsidRPr="00D135AD">
        <w:rPr>
          <w:rFonts w:ascii="Arial" w:hAnsi="Arial" w:cs="Arial"/>
          <w:sz w:val="16"/>
          <w:szCs w:val="16"/>
        </w:rPr>
        <w:t>SWZ</w:t>
      </w:r>
      <w:proofErr w:type="spellEnd"/>
      <w:r w:rsidRPr="00D135AD">
        <w:rPr>
          <w:rFonts w:ascii="Arial" w:hAnsi="Arial" w:cs="Arial"/>
          <w:sz w:val="16"/>
          <w:szCs w:val="16"/>
        </w:rPr>
        <w:t xml:space="preserve"> oraz projektowanych postanowieniach umowy.</w:t>
      </w:r>
    </w:p>
    <w:p w14:paraId="7A9928D9" w14:textId="77777777" w:rsidR="00622A8E" w:rsidRPr="00D135AD" w:rsidRDefault="00622A8E" w:rsidP="00D135AD">
      <w:pPr>
        <w:numPr>
          <w:ilvl w:val="0"/>
          <w:numId w:val="32"/>
        </w:numPr>
        <w:tabs>
          <w:tab w:val="clear" w:pos="567"/>
          <w:tab w:val="num" w:pos="284"/>
        </w:tabs>
        <w:spacing w:line="280" w:lineRule="atLeast"/>
        <w:ind w:left="284" w:right="23" w:hanging="284"/>
        <w:jc w:val="both"/>
        <w:rPr>
          <w:rFonts w:ascii="Arial" w:hAnsi="Arial" w:cs="Arial"/>
          <w:sz w:val="16"/>
          <w:szCs w:val="16"/>
        </w:rPr>
      </w:pPr>
      <w:r w:rsidRPr="00D135AD">
        <w:rPr>
          <w:rFonts w:ascii="Arial" w:hAnsi="Arial" w:cs="Arial"/>
          <w:sz w:val="16"/>
          <w:szCs w:val="16"/>
        </w:rPr>
        <w:t>W cenie naszej oferty zostały uwzględnione wszystkie koszty wykonania zamówienia.</w:t>
      </w:r>
    </w:p>
    <w:p w14:paraId="60C11487" w14:textId="77777777" w:rsidR="00622A8E" w:rsidRPr="00D135AD" w:rsidRDefault="00622A8E" w:rsidP="00D135AD">
      <w:pPr>
        <w:numPr>
          <w:ilvl w:val="0"/>
          <w:numId w:val="32"/>
        </w:numPr>
        <w:tabs>
          <w:tab w:val="clear" w:pos="567"/>
          <w:tab w:val="num" w:pos="284"/>
        </w:tabs>
        <w:spacing w:line="280" w:lineRule="atLeast"/>
        <w:ind w:left="284" w:right="23" w:hanging="284"/>
        <w:jc w:val="both"/>
        <w:rPr>
          <w:rFonts w:ascii="Arial" w:hAnsi="Arial" w:cs="Arial"/>
          <w:sz w:val="16"/>
          <w:szCs w:val="16"/>
        </w:rPr>
      </w:pPr>
      <w:r w:rsidRPr="00D135AD">
        <w:rPr>
          <w:rFonts w:ascii="Arial" w:hAnsi="Arial" w:cs="Arial"/>
          <w:sz w:val="16"/>
          <w:szCs w:val="16"/>
        </w:rPr>
        <w:t xml:space="preserve">Uważamy się za związanych niniejszą ofertą do terminu określonego w </w:t>
      </w:r>
      <w:proofErr w:type="spellStart"/>
      <w:r w:rsidRPr="00D135AD">
        <w:rPr>
          <w:rFonts w:ascii="Arial" w:hAnsi="Arial" w:cs="Arial"/>
          <w:sz w:val="16"/>
          <w:szCs w:val="16"/>
        </w:rPr>
        <w:t>SWZ</w:t>
      </w:r>
      <w:proofErr w:type="spellEnd"/>
      <w:r w:rsidRPr="00D135AD">
        <w:rPr>
          <w:rFonts w:ascii="Arial" w:hAnsi="Arial" w:cs="Arial"/>
          <w:sz w:val="16"/>
          <w:szCs w:val="16"/>
        </w:rPr>
        <w:t>.</w:t>
      </w:r>
    </w:p>
    <w:p w14:paraId="6A3D5715" w14:textId="77777777" w:rsidR="00622A8E" w:rsidRPr="00D135AD" w:rsidRDefault="00622A8E" w:rsidP="00D135AD">
      <w:pPr>
        <w:numPr>
          <w:ilvl w:val="0"/>
          <w:numId w:val="32"/>
        </w:numPr>
        <w:tabs>
          <w:tab w:val="clear" w:pos="567"/>
          <w:tab w:val="num" w:pos="284"/>
        </w:tabs>
        <w:spacing w:line="280" w:lineRule="atLeast"/>
        <w:ind w:left="284" w:right="23" w:hanging="284"/>
        <w:jc w:val="both"/>
        <w:rPr>
          <w:rFonts w:ascii="Arial" w:hAnsi="Arial" w:cs="Arial"/>
          <w:sz w:val="16"/>
          <w:szCs w:val="16"/>
        </w:rPr>
      </w:pPr>
      <w:r w:rsidRPr="00D135AD">
        <w:rPr>
          <w:rFonts w:ascii="Arial" w:hAnsi="Arial" w:cs="Arial"/>
          <w:sz w:val="16"/>
          <w:szCs w:val="16"/>
        </w:rPr>
        <w:t>W przypadku udzielenia nam zamówienia, zobowiązujemy się do zawarcia umowy w miejscu i terminie wskazanym przez Zamawiającego.</w:t>
      </w:r>
    </w:p>
    <w:p w14:paraId="4E42AAE0" w14:textId="77777777" w:rsidR="00622A8E" w:rsidRPr="00D135AD" w:rsidRDefault="00622A8E" w:rsidP="00D135AD">
      <w:pPr>
        <w:numPr>
          <w:ilvl w:val="0"/>
          <w:numId w:val="32"/>
        </w:numPr>
        <w:tabs>
          <w:tab w:val="clear" w:pos="567"/>
          <w:tab w:val="num" w:pos="284"/>
        </w:tabs>
        <w:spacing w:line="280" w:lineRule="atLeast"/>
        <w:ind w:left="284" w:right="23" w:hanging="284"/>
        <w:jc w:val="both"/>
        <w:rPr>
          <w:rFonts w:ascii="Arial" w:hAnsi="Arial" w:cs="Arial"/>
          <w:sz w:val="16"/>
          <w:szCs w:val="16"/>
        </w:rPr>
      </w:pPr>
      <w:r w:rsidRPr="00D135AD">
        <w:rPr>
          <w:rFonts w:ascii="Arial" w:hAnsi="Arial" w:cs="Arial"/>
          <w:sz w:val="16"/>
          <w:szCs w:val="16"/>
        </w:rPr>
        <w:t>Podwykonawcom zamierzamy powierzyć wykonanie następującej(-</w:t>
      </w:r>
      <w:proofErr w:type="spellStart"/>
      <w:r w:rsidRPr="00D135AD">
        <w:rPr>
          <w:rFonts w:ascii="Arial" w:hAnsi="Arial" w:cs="Arial"/>
          <w:sz w:val="16"/>
          <w:szCs w:val="16"/>
        </w:rPr>
        <w:t>ych</w:t>
      </w:r>
      <w:proofErr w:type="spellEnd"/>
      <w:r w:rsidRPr="00D135AD">
        <w:rPr>
          <w:rFonts w:ascii="Arial" w:hAnsi="Arial" w:cs="Arial"/>
          <w:sz w:val="16"/>
          <w:szCs w:val="16"/>
        </w:rPr>
        <w:t>) części zamówienia (należy podać zakres prac oraz nazwę Podwykonawcy, jeśli jest już znany):</w:t>
      </w:r>
    </w:p>
    <w:p w14:paraId="6EA242F1" w14:textId="77777777" w:rsidR="00622A8E" w:rsidRPr="00D135AD" w:rsidRDefault="002F577C" w:rsidP="00D135AD">
      <w:pPr>
        <w:spacing w:line="280" w:lineRule="atLeast"/>
        <w:ind w:right="23"/>
        <w:jc w:val="both"/>
        <w:rPr>
          <w:rFonts w:ascii="Arial" w:hAnsi="Arial" w:cs="Arial"/>
          <w:sz w:val="16"/>
          <w:szCs w:val="16"/>
        </w:rPr>
      </w:pPr>
      <w:r w:rsidRPr="00D135AD">
        <w:rPr>
          <w:rFonts w:ascii="Arial" w:hAnsi="Arial" w:cs="Arial"/>
          <w:sz w:val="16"/>
          <w:szCs w:val="16"/>
        </w:rPr>
        <w:t xml:space="preserve">* </w:t>
      </w:r>
      <w:r w:rsidR="00622A8E" w:rsidRPr="00D135AD">
        <w:rPr>
          <w:rFonts w:ascii="Arial" w:hAnsi="Arial" w:cs="Arial"/>
          <w:sz w:val="16"/>
          <w:szCs w:val="16"/>
        </w:rPr>
        <w:t>…………………………………………………………………………………………………………………………………………………………………………………</w:t>
      </w:r>
      <w:r w:rsidR="00622A8E" w:rsidRPr="00D135AD">
        <w:rPr>
          <w:rFonts w:ascii="Arial" w:hAnsi="Arial" w:cs="Arial"/>
          <w:b/>
          <w:i/>
          <w:sz w:val="16"/>
          <w:szCs w:val="16"/>
          <w:vertAlign w:val="superscript"/>
        </w:rPr>
        <w:t>1</w:t>
      </w:r>
    </w:p>
    <w:p w14:paraId="61EF0325" w14:textId="77777777" w:rsidR="00622A8E" w:rsidRPr="00D135AD" w:rsidRDefault="002F577C" w:rsidP="00D135AD">
      <w:pPr>
        <w:spacing w:line="280" w:lineRule="atLeast"/>
        <w:ind w:left="284" w:right="23"/>
        <w:jc w:val="both"/>
        <w:rPr>
          <w:rFonts w:ascii="Arial" w:hAnsi="Arial" w:cs="Arial"/>
          <w:sz w:val="16"/>
          <w:szCs w:val="16"/>
        </w:rPr>
      </w:pPr>
      <w:r w:rsidRPr="00D135AD">
        <w:rPr>
          <w:rFonts w:ascii="Arial" w:hAnsi="Arial" w:cs="Arial"/>
          <w:i/>
          <w:sz w:val="16"/>
          <w:szCs w:val="16"/>
        </w:rPr>
        <w:t>*</w:t>
      </w:r>
      <w:r w:rsidR="00622A8E" w:rsidRPr="00D135AD">
        <w:rPr>
          <w:rFonts w:ascii="Arial" w:hAnsi="Arial" w:cs="Arial"/>
          <w:i/>
          <w:sz w:val="16"/>
          <w:szCs w:val="16"/>
        </w:rPr>
        <w:t xml:space="preserve">w </w:t>
      </w:r>
      <w:r w:rsidR="00622A8E" w:rsidRPr="00D135AD">
        <w:rPr>
          <w:rFonts w:ascii="Arial" w:hAnsi="Arial" w:cs="Arial"/>
          <w:sz w:val="16"/>
          <w:szCs w:val="16"/>
        </w:rPr>
        <w:t>przypadku</w:t>
      </w:r>
      <w:r w:rsidR="00622A8E" w:rsidRPr="00D135AD">
        <w:rPr>
          <w:rFonts w:ascii="Arial" w:hAnsi="Arial" w:cs="Arial"/>
          <w:i/>
          <w:sz w:val="16"/>
          <w:szCs w:val="16"/>
        </w:rPr>
        <w:t xml:space="preserve"> niewypełnienia Zamawiający uzna, że Wykonawca nie zamierza powierzyć wykonania żadnej części zamówienia podwykonawcom.</w:t>
      </w:r>
      <w:r w:rsidR="00622A8E" w:rsidRPr="00D135AD">
        <w:rPr>
          <w:rFonts w:ascii="Arial" w:hAnsi="Arial" w:cs="Arial"/>
          <w:sz w:val="16"/>
          <w:szCs w:val="16"/>
        </w:rPr>
        <w:t xml:space="preserve"> </w:t>
      </w:r>
    </w:p>
    <w:p w14:paraId="29589C5A" w14:textId="77777777" w:rsidR="00622A8E" w:rsidRPr="00D135AD" w:rsidRDefault="00622A8E" w:rsidP="00D135AD">
      <w:pPr>
        <w:spacing w:line="280" w:lineRule="atLeast"/>
        <w:ind w:left="284" w:right="23"/>
        <w:jc w:val="both"/>
        <w:rPr>
          <w:rFonts w:ascii="Arial" w:hAnsi="Arial" w:cs="Arial"/>
          <w:b/>
          <w:i/>
          <w:sz w:val="16"/>
          <w:szCs w:val="16"/>
          <w:u w:val="single"/>
        </w:rPr>
      </w:pPr>
      <w:r w:rsidRPr="00D135AD">
        <w:rPr>
          <w:rFonts w:ascii="Arial" w:hAnsi="Arial" w:cs="Arial"/>
          <w:b/>
          <w:i/>
          <w:sz w:val="16"/>
          <w:szCs w:val="16"/>
          <w:u w:val="single"/>
        </w:rPr>
        <w:t>UWAGA:</w:t>
      </w:r>
    </w:p>
    <w:p w14:paraId="4772F07A" w14:textId="77777777" w:rsidR="00622A8E" w:rsidRPr="00D135AD" w:rsidRDefault="00622A8E" w:rsidP="00D135AD">
      <w:pPr>
        <w:spacing w:line="280" w:lineRule="atLeast"/>
        <w:ind w:left="284" w:right="23"/>
        <w:jc w:val="both"/>
        <w:rPr>
          <w:rFonts w:ascii="Arial" w:hAnsi="Arial" w:cs="Arial"/>
          <w:i/>
          <w:sz w:val="16"/>
          <w:szCs w:val="16"/>
        </w:rPr>
      </w:pPr>
      <w:r w:rsidRPr="00D135AD">
        <w:rPr>
          <w:rFonts w:ascii="Arial" w:hAnsi="Arial" w:cs="Arial"/>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F80529C" w14:textId="77777777" w:rsidR="00622A8E" w:rsidRPr="00D135AD" w:rsidRDefault="00622A8E" w:rsidP="00D135AD">
      <w:pPr>
        <w:spacing w:line="280" w:lineRule="atLeast"/>
        <w:ind w:left="284" w:right="23"/>
        <w:jc w:val="both"/>
        <w:rPr>
          <w:rFonts w:ascii="Arial" w:hAnsi="Arial" w:cs="Arial"/>
          <w:i/>
          <w:sz w:val="16"/>
          <w:szCs w:val="16"/>
        </w:rPr>
      </w:pPr>
      <w:r w:rsidRPr="00D135AD">
        <w:rPr>
          <w:rFonts w:ascii="Arial" w:hAnsi="Arial" w:cs="Arial"/>
          <w:i/>
          <w:sz w:val="16"/>
          <w:szCs w:val="16"/>
        </w:rPr>
        <w:t xml:space="preserve">Udział podmiotu trzeciego w realizacji zamówienia w odniesieniu do warunków winien mieć charakter podwykonawstwa, w związku z czym wypełnieniu podlega pkt </w:t>
      </w:r>
      <w:r w:rsidR="002F577C" w:rsidRPr="00D135AD">
        <w:rPr>
          <w:rFonts w:ascii="Arial" w:hAnsi="Arial" w:cs="Arial"/>
          <w:i/>
          <w:sz w:val="16"/>
          <w:szCs w:val="16"/>
        </w:rPr>
        <w:t>7</w:t>
      </w:r>
      <w:r w:rsidRPr="00D135AD">
        <w:rPr>
          <w:rFonts w:ascii="Arial" w:hAnsi="Arial" w:cs="Arial"/>
          <w:i/>
          <w:sz w:val="16"/>
          <w:szCs w:val="16"/>
        </w:rPr>
        <w:t xml:space="preserve"> Formularza Ofertowego.</w:t>
      </w:r>
    </w:p>
    <w:p w14:paraId="18EDFFCB" w14:textId="77777777" w:rsidR="00622A8E" w:rsidRPr="00D135AD" w:rsidRDefault="00622A8E" w:rsidP="00D135AD">
      <w:pPr>
        <w:numPr>
          <w:ilvl w:val="0"/>
          <w:numId w:val="32"/>
        </w:numPr>
        <w:tabs>
          <w:tab w:val="clear" w:pos="567"/>
          <w:tab w:val="num" w:pos="284"/>
        </w:tabs>
        <w:spacing w:line="280" w:lineRule="atLeast"/>
        <w:ind w:left="284" w:right="23" w:hanging="284"/>
        <w:jc w:val="both"/>
        <w:rPr>
          <w:rFonts w:ascii="Arial" w:hAnsi="Arial" w:cs="Arial"/>
          <w:sz w:val="16"/>
          <w:szCs w:val="16"/>
        </w:rPr>
      </w:pPr>
      <w:r w:rsidRPr="00D135AD">
        <w:rPr>
          <w:rFonts w:ascii="Arial" w:hAnsi="Arial" w:cs="Arial"/>
          <w:sz w:val="16"/>
          <w:szCs w:val="16"/>
        </w:rPr>
        <w:lastRenderedPageBreak/>
        <w:t>Wszelką korespondencję w sprawie niniejszego postępowania należy kierować na poniższy adres e-mail: ………………………………………………………</w:t>
      </w:r>
      <w:r w:rsidRPr="00D135AD">
        <w:rPr>
          <w:rFonts w:ascii="Arial" w:hAnsi="Arial" w:cs="Arial"/>
          <w:sz w:val="16"/>
          <w:szCs w:val="16"/>
        </w:rPr>
        <w:br/>
        <w:t>Dane kontaktowe: imię i nazwisko ……………………………………………………………, nr tel. ……………………………………………….., adres e-mail: ……………………………………………………..</w:t>
      </w:r>
    </w:p>
    <w:p w14:paraId="7D7ACF68" w14:textId="77777777" w:rsidR="00622A8E" w:rsidRPr="00D135AD" w:rsidRDefault="00622A8E" w:rsidP="00D135AD">
      <w:pPr>
        <w:numPr>
          <w:ilvl w:val="0"/>
          <w:numId w:val="32"/>
        </w:numPr>
        <w:tabs>
          <w:tab w:val="clear" w:pos="567"/>
          <w:tab w:val="num" w:pos="284"/>
        </w:tabs>
        <w:spacing w:line="280" w:lineRule="atLeast"/>
        <w:ind w:left="284" w:right="23" w:hanging="284"/>
        <w:jc w:val="both"/>
        <w:rPr>
          <w:rFonts w:ascii="Arial" w:hAnsi="Arial" w:cs="Arial"/>
          <w:sz w:val="16"/>
          <w:szCs w:val="16"/>
        </w:rPr>
      </w:pPr>
      <w:r w:rsidRPr="00D135AD">
        <w:rPr>
          <w:rFonts w:ascii="Arial" w:hAnsi="Arial" w:cs="Arial"/>
          <w:sz w:val="16"/>
          <w:szCs w:val="16"/>
        </w:rPr>
        <w:t>Dokumenty wymienione od strony ……… do strony ……… stanowią tajemnicę przedsiębiorstwa</w:t>
      </w:r>
      <w:r w:rsidRPr="00D135AD">
        <w:rPr>
          <w:rFonts w:ascii="Arial" w:hAnsi="Arial" w:cs="Arial"/>
          <w:i/>
          <w:sz w:val="16"/>
          <w:szCs w:val="16"/>
        </w:rPr>
        <w:t xml:space="preserve"> </w:t>
      </w:r>
      <w:r w:rsidRPr="00D135AD">
        <w:rPr>
          <w:rFonts w:ascii="Arial" w:hAnsi="Arial" w:cs="Arial"/>
          <w:sz w:val="16"/>
          <w:szCs w:val="16"/>
        </w:rPr>
        <w:t xml:space="preserve">w rozumieniu ustawy z dnia 16 kwietnia 1993 r. o zwalczaniu nieuczciwej konkurencji (Dz. U. z 2019 r. poz. 1010 z </w:t>
      </w:r>
      <w:proofErr w:type="spellStart"/>
      <w:r w:rsidRPr="00D135AD">
        <w:rPr>
          <w:rFonts w:ascii="Arial" w:hAnsi="Arial" w:cs="Arial"/>
          <w:sz w:val="16"/>
          <w:szCs w:val="16"/>
        </w:rPr>
        <w:t>późn</w:t>
      </w:r>
      <w:proofErr w:type="spellEnd"/>
      <w:r w:rsidRPr="00D135AD">
        <w:rPr>
          <w:rFonts w:ascii="Arial" w:hAnsi="Arial" w:cs="Arial"/>
          <w:sz w:val="16"/>
          <w:szCs w:val="16"/>
        </w:rPr>
        <w:t>. zm.) i nie mogą być ujawnione pozostałym uczestnikom postępowania.</w:t>
      </w:r>
    </w:p>
    <w:p w14:paraId="6B73BF9D" w14:textId="77777777" w:rsidR="00622A8E" w:rsidRPr="00D135AD" w:rsidRDefault="00622A8E" w:rsidP="00D135AD">
      <w:pPr>
        <w:spacing w:line="280" w:lineRule="atLeast"/>
        <w:ind w:left="284" w:right="23"/>
        <w:jc w:val="both"/>
        <w:rPr>
          <w:rFonts w:ascii="Arial" w:hAnsi="Arial" w:cs="Arial"/>
          <w:i/>
          <w:sz w:val="16"/>
          <w:szCs w:val="16"/>
        </w:rPr>
      </w:pPr>
      <w:r w:rsidRPr="00D135AD">
        <w:rPr>
          <w:rFonts w:ascii="Arial" w:hAnsi="Arial" w:cs="Arial"/>
          <w:b/>
          <w:i/>
          <w:sz w:val="16"/>
          <w:szCs w:val="16"/>
          <w:u w:val="single"/>
        </w:rPr>
        <w:t>UWAGA</w:t>
      </w:r>
      <w:r w:rsidRPr="00D135AD">
        <w:rPr>
          <w:rFonts w:ascii="Arial" w:hAnsi="Arial" w:cs="Arial"/>
          <w:i/>
          <w:sz w:val="16"/>
          <w:szCs w:val="16"/>
        </w:rPr>
        <w:t>:</w:t>
      </w:r>
    </w:p>
    <w:p w14:paraId="528AED89" w14:textId="77777777" w:rsidR="00622A8E" w:rsidRPr="00D135AD" w:rsidRDefault="00622A8E" w:rsidP="00D135AD">
      <w:pPr>
        <w:spacing w:line="280" w:lineRule="atLeast"/>
        <w:ind w:left="284" w:right="23"/>
        <w:jc w:val="both"/>
        <w:rPr>
          <w:rFonts w:ascii="Arial" w:hAnsi="Arial" w:cs="Arial"/>
          <w:i/>
          <w:sz w:val="16"/>
          <w:szCs w:val="16"/>
        </w:rPr>
      </w:pPr>
      <w:r w:rsidRPr="00D135AD">
        <w:rPr>
          <w:rFonts w:ascii="Arial" w:hAnsi="Arial" w:cs="Arial"/>
          <w:i/>
          <w:sz w:val="16"/>
          <w:szCs w:val="16"/>
        </w:rPr>
        <w:t>Zamawiający przypomina, że stosownie do treści:</w:t>
      </w:r>
    </w:p>
    <w:p w14:paraId="36C77238" w14:textId="77777777" w:rsidR="00622A8E" w:rsidRPr="00D135AD" w:rsidRDefault="00622A8E" w:rsidP="00D135AD">
      <w:pPr>
        <w:pStyle w:val="Akapitzlist"/>
        <w:numPr>
          <w:ilvl w:val="0"/>
          <w:numId w:val="80"/>
        </w:numPr>
        <w:spacing w:line="280" w:lineRule="atLeast"/>
        <w:ind w:left="567" w:right="23" w:hanging="283"/>
        <w:jc w:val="both"/>
        <w:rPr>
          <w:rFonts w:ascii="Arial" w:hAnsi="Arial" w:cs="Arial"/>
          <w:i/>
          <w:sz w:val="16"/>
          <w:szCs w:val="16"/>
        </w:rPr>
      </w:pPr>
      <w:r w:rsidRPr="00D135AD">
        <w:rPr>
          <w:rFonts w:ascii="Arial" w:hAnsi="Arial" w:cs="Arial"/>
          <w:i/>
          <w:sz w:val="16"/>
          <w:szCs w:val="16"/>
        </w:rPr>
        <w:t xml:space="preserve">art. 18 ust. 3 ustawy Wykonawca winien nie później niż w terminie składania ofert </w:t>
      </w:r>
      <w:r w:rsidRPr="00D135AD">
        <w:rPr>
          <w:rFonts w:ascii="Arial" w:hAnsi="Arial" w:cs="Arial"/>
          <w:i/>
          <w:sz w:val="16"/>
          <w:szCs w:val="16"/>
          <w:u w:val="single"/>
        </w:rPr>
        <w:t>wykazać</w:t>
      </w:r>
      <w:r w:rsidRPr="00D135AD">
        <w:rPr>
          <w:rFonts w:ascii="Arial" w:hAnsi="Arial" w:cs="Arial"/>
          <w:i/>
          <w:sz w:val="16"/>
          <w:szCs w:val="16"/>
        </w:rPr>
        <w:t>, że zastrzeżone informacje stanowią tajemnicę przedsiębiorstwa</w:t>
      </w:r>
    </w:p>
    <w:p w14:paraId="1C7592D5" w14:textId="77777777" w:rsidR="00622A8E" w:rsidRPr="00D135AD" w:rsidRDefault="00622A8E" w:rsidP="00D135AD">
      <w:pPr>
        <w:pStyle w:val="Akapitzlist"/>
        <w:numPr>
          <w:ilvl w:val="0"/>
          <w:numId w:val="80"/>
        </w:numPr>
        <w:spacing w:line="280" w:lineRule="atLeast"/>
        <w:ind w:left="567" w:right="23" w:hanging="283"/>
        <w:jc w:val="both"/>
        <w:rPr>
          <w:rFonts w:ascii="Arial" w:hAnsi="Arial" w:cs="Arial"/>
          <w:i/>
          <w:sz w:val="16"/>
          <w:szCs w:val="16"/>
        </w:rPr>
      </w:pPr>
      <w:r w:rsidRPr="00D135AD">
        <w:rPr>
          <w:rFonts w:ascii="Arial" w:hAnsi="Arial" w:cs="Arial"/>
          <w:i/>
          <w:sz w:val="16"/>
          <w:szCs w:val="16"/>
        </w:rPr>
        <w:t xml:space="preserve">Rozdz. </w:t>
      </w:r>
      <w:proofErr w:type="spellStart"/>
      <w:r w:rsidRPr="00D135AD">
        <w:rPr>
          <w:rFonts w:ascii="Arial" w:hAnsi="Arial" w:cs="Arial"/>
          <w:i/>
          <w:sz w:val="16"/>
          <w:szCs w:val="16"/>
        </w:rPr>
        <w:t>VIII.1</w:t>
      </w:r>
      <w:proofErr w:type="spellEnd"/>
      <w:r w:rsidRPr="00D135AD">
        <w:rPr>
          <w:rFonts w:ascii="Arial" w:hAnsi="Arial" w:cs="Arial"/>
          <w:i/>
          <w:sz w:val="16"/>
          <w:szCs w:val="16"/>
        </w:rPr>
        <w:t xml:space="preserve">. pkt 5 </w:t>
      </w:r>
      <w:proofErr w:type="spellStart"/>
      <w:r w:rsidRPr="00D135AD">
        <w:rPr>
          <w:rFonts w:ascii="Arial" w:hAnsi="Arial" w:cs="Arial"/>
          <w:i/>
          <w:sz w:val="16"/>
          <w:szCs w:val="16"/>
        </w:rPr>
        <w:t>SWZ</w:t>
      </w:r>
      <w:proofErr w:type="spellEnd"/>
      <w:r w:rsidRPr="00D135AD">
        <w:rPr>
          <w:rFonts w:ascii="Arial" w:hAnsi="Arial" w:cs="Arial"/>
          <w:i/>
          <w:sz w:val="16"/>
          <w:szCs w:val="16"/>
        </w:rPr>
        <w:t xml:space="preserve"> wszelkie informacje stanowiące tajemnicę przedsiębiorstwa</w:t>
      </w:r>
      <w:r w:rsidRPr="00D135AD">
        <w:rPr>
          <w:rFonts w:ascii="Arial" w:hAnsi="Arial" w:cs="Arial"/>
          <w:sz w:val="16"/>
          <w:szCs w:val="16"/>
        </w:rPr>
        <w:t xml:space="preserve"> </w:t>
      </w:r>
      <w:r w:rsidRPr="00D135AD">
        <w:rPr>
          <w:rFonts w:ascii="Arial" w:hAnsi="Arial" w:cs="Arial"/>
          <w:i/>
          <w:sz w:val="16"/>
          <w:szCs w:val="16"/>
        </w:rPr>
        <w:t xml:space="preserve">muszą zostać odpowiednio oznaczone a następnie załączone na Platformie Zakupowej w osobnym pliku w miejscu właściwym dla Informacji stanowiących tajemnicę przedsiębiorstwa. </w:t>
      </w:r>
    </w:p>
    <w:p w14:paraId="658EA99A" w14:textId="77777777" w:rsidR="00622A8E" w:rsidRPr="00D135AD" w:rsidRDefault="00622A8E" w:rsidP="00D135AD">
      <w:pPr>
        <w:numPr>
          <w:ilvl w:val="0"/>
          <w:numId w:val="32"/>
        </w:numPr>
        <w:tabs>
          <w:tab w:val="clear" w:pos="567"/>
          <w:tab w:val="num" w:pos="284"/>
        </w:tabs>
        <w:spacing w:line="280" w:lineRule="atLeast"/>
        <w:ind w:left="284" w:right="23" w:hanging="284"/>
        <w:jc w:val="both"/>
        <w:rPr>
          <w:rFonts w:ascii="Arial" w:hAnsi="Arial" w:cs="Arial"/>
          <w:sz w:val="16"/>
          <w:szCs w:val="16"/>
        </w:rPr>
      </w:pPr>
      <w:r w:rsidRPr="00D135AD">
        <w:rPr>
          <w:rFonts w:ascii="Arial" w:hAnsi="Arial" w:cs="Arial"/>
          <w:sz w:val="16"/>
          <w:szCs w:val="16"/>
        </w:rPr>
        <w:t xml:space="preserve">Wypełniliśmy obowiązki informacyjne przewidziane w art. 13 lub art. 14 </w:t>
      </w:r>
      <w:proofErr w:type="spellStart"/>
      <w:r w:rsidRPr="00D135AD">
        <w:rPr>
          <w:rFonts w:ascii="Arial" w:hAnsi="Arial" w:cs="Arial"/>
          <w:sz w:val="16"/>
          <w:szCs w:val="16"/>
        </w:rPr>
        <w:t>RODO</w:t>
      </w:r>
      <w:proofErr w:type="spellEnd"/>
      <w:r w:rsidRPr="00D135AD">
        <w:rPr>
          <w:rFonts w:ascii="Arial" w:hAnsi="Arial" w:cs="Arial"/>
          <w:sz w:val="16"/>
          <w:szCs w:val="16"/>
        </w:rPr>
        <w:t>)</w:t>
      </w:r>
      <w:r w:rsidRPr="00D135AD">
        <w:rPr>
          <w:rFonts w:ascii="Arial" w:hAnsi="Arial" w:cs="Arial"/>
          <w:b/>
          <w:sz w:val="16"/>
          <w:szCs w:val="16"/>
          <w:vertAlign w:val="superscript"/>
        </w:rPr>
        <w:t>2</w:t>
      </w:r>
      <w:r w:rsidRPr="00D135AD">
        <w:rPr>
          <w:rFonts w:ascii="Arial" w:hAnsi="Arial" w:cs="Arial"/>
          <w:sz w:val="16"/>
          <w:szCs w:val="16"/>
        </w:rPr>
        <w:t xml:space="preserve"> wobec osób fizycznych, od których dane osobowe bezpośrednio lub pośrednio pozyskałem w celu ubiegania się o udzielenie zamówienia publicznego w niniejszym </w:t>
      </w:r>
      <w:proofErr w:type="spellStart"/>
      <w:r w:rsidRPr="00D135AD">
        <w:rPr>
          <w:rFonts w:ascii="Arial" w:hAnsi="Arial" w:cs="Arial"/>
          <w:sz w:val="16"/>
          <w:szCs w:val="16"/>
        </w:rPr>
        <w:t>postępowaniu.</w:t>
      </w:r>
      <w:r w:rsidRPr="00D135AD">
        <w:rPr>
          <w:rFonts w:ascii="Arial" w:hAnsi="Arial" w:cs="Arial"/>
          <w:b/>
          <w:sz w:val="16"/>
          <w:szCs w:val="16"/>
          <w:vertAlign w:val="superscript"/>
        </w:rPr>
        <w:t>3</w:t>
      </w:r>
      <w:proofErr w:type="spellEnd"/>
    </w:p>
    <w:p w14:paraId="2D0D69F0" w14:textId="77777777" w:rsidR="00622A8E" w:rsidRPr="00D135AD" w:rsidRDefault="00622A8E" w:rsidP="00D135AD">
      <w:pPr>
        <w:spacing w:line="280" w:lineRule="atLeast"/>
        <w:ind w:left="284"/>
        <w:jc w:val="both"/>
        <w:rPr>
          <w:rFonts w:ascii="Arial" w:hAnsi="Arial" w:cs="Arial"/>
          <w:i/>
          <w:sz w:val="16"/>
          <w:szCs w:val="16"/>
          <w:lang w:val="x-none"/>
        </w:rPr>
      </w:pPr>
      <w:r w:rsidRPr="00D135AD">
        <w:rPr>
          <w:rFonts w:ascii="Arial" w:hAnsi="Arial" w:cs="Arial"/>
          <w:b/>
          <w:sz w:val="16"/>
          <w:szCs w:val="16"/>
          <w:vertAlign w:val="superscript"/>
        </w:rPr>
        <w:t>2</w:t>
      </w:r>
      <w:r w:rsidRPr="00D135AD">
        <w:rPr>
          <w:rFonts w:ascii="Arial" w:hAnsi="Arial" w:cs="Arial"/>
          <w:i/>
          <w:sz w:val="16"/>
          <w:szCs w:val="16"/>
        </w:rPr>
        <w:t xml:space="preserve"> </w:t>
      </w:r>
      <w:r w:rsidRPr="00D135AD">
        <w:rPr>
          <w:rFonts w:ascii="Arial" w:hAnsi="Arial" w:cs="Arial"/>
          <w:i/>
          <w:sz w:val="16"/>
          <w:szCs w:val="16"/>
          <w:lang w:val="x-none"/>
        </w:rPr>
        <w:t>rozporządzenie Parlamentu Europejskiego i Rady (UE) 2016/679 z dnia 27 kwietnia 2016 r. w sprawie ochrony osób fizycznych w</w:t>
      </w:r>
      <w:r w:rsidRPr="00D135AD">
        <w:rPr>
          <w:rFonts w:ascii="Arial" w:hAnsi="Arial" w:cs="Arial"/>
          <w:i/>
          <w:sz w:val="16"/>
          <w:szCs w:val="16"/>
        </w:rPr>
        <w:t> </w:t>
      </w:r>
      <w:r w:rsidRPr="00D135AD">
        <w:rPr>
          <w:rFonts w:ascii="Arial" w:hAnsi="Arial" w:cs="Arial"/>
          <w:i/>
          <w:sz w:val="16"/>
          <w:szCs w:val="16"/>
          <w:lang w:val="x-none"/>
        </w:rPr>
        <w:t>związku z przetwarzaniem danych osobowych i w sprawie swobodnego przepływu takich danych oraz uchylenia dyrektywy 95/46/WE (ogólne rozporządzenie o ochronie danych) (Dz. Urz. UE L 119 z 04.05.2016, str. 1</w:t>
      </w:r>
      <w:r w:rsidRPr="00D135AD">
        <w:rPr>
          <w:rFonts w:ascii="Arial" w:hAnsi="Arial" w:cs="Arial"/>
          <w:i/>
          <w:sz w:val="16"/>
          <w:szCs w:val="16"/>
        </w:rPr>
        <w:t xml:space="preserve"> oraz Dz. Urz. UE L 127 z 23.05.2018, str. 2</w:t>
      </w:r>
      <w:r w:rsidRPr="00D135AD">
        <w:rPr>
          <w:rFonts w:ascii="Arial" w:hAnsi="Arial" w:cs="Arial"/>
          <w:i/>
          <w:sz w:val="16"/>
          <w:szCs w:val="16"/>
          <w:lang w:val="x-none"/>
        </w:rPr>
        <w:t>).</w:t>
      </w:r>
    </w:p>
    <w:p w14:paraId="76A5F2BA" w14:textId="77777777" w:rsidR="00622A8E" w:rsidRPr="00D135AD" w:rsidRDefault="00622A8E" w:rsidP="00D135AD">
      <w:pPr>
        <w:spacing w:line="280" w:lineRule="atLeast"/>
        <w:ind w:left="284" w:right="23"/>
        <w:jc w:val="both"/>
        <w:rPr>
          <w:rFonts w:ascii="Arial" w:hAnsi="Arial" w:cs="Arial"/>
          <w:sz w:val="16"/>
          <w:szCs w:val="16"/>
        </w:rPr>
      </w:pPr>
      <w:r w:rsidRPr="00D135AD">
        <w:rPr>
          <w:rFonts w:ascii="Arial" w:hAnsi="Arial" w:cs="Arial"/>
          <w:b/>
          <w:sz w:val="16"/>
          <w:szCs w:val="16"/>
          <w:vertAlign w:val="superscript"/>
        </w:rPr>
        <w:t>3</w:t>
      </w:r>
      <w:r w:rsidRPr="00D135AD">
        <w:rPr>
          <w:rFonts w:ascii="Arial" w:hAnsi="Arial" w:cs="Arial"/>
          <w:i/>
          <w:sz w:val="16"/>
          <w:szCs w:val="16"/>
        </w:rPr>
        <w:t xml:space="preserve"> w</w:t>
      </w:r>
      <w:r w:rsidRPr="00D135AD">
        <w:rPr>
          <w:rFonts w:ascii="Arial" w:hAnsi="Arial" w:cs="Arial"/>
          <w:i/>
          <w:sz w:val="16"/>
          <w:szCs w:val="16"/>
          <w:lang w:val="x-none"/>
        </w:rPr>
        <w:t xml:space="preserve"> przypadku</w:t>
      </w:r>
      <w:r w:rsidRPr="00D135AD">
        <w:rPr>
          <w:rFonts w:ascii="Arial" w:hAnsi="Arial" w:cs="Arial"/>
          <w:i/>
          <w:sz w:val="16"/>
          <w:szCs w:val="16"/>
        </w:rPr>
        <w:t>,</w:t>
      </w:r>
      <w:r w:rsidRPr="00D135AD">
        <w:rPr>
          <w:rFonts w:ascii="Arial" w:hAnsi="Arial" w:cs="Arial"/>
          <w:i/>
          <w:sz w:val="16"/>
          <w:szCs w:val="16"/>
          <w:lang w:val="x-none"/>
        </w:rPr>
        <w:t xml:space="preserve"> gdy Wykonawca nie przekazuje danych osobowych innych niż bezpośrednio jego dotyczących lub zachodzi wyłączenie stosowania obowiązku informacyjnego, stosownie do art. 13 ust. 4 lub art. 14 ust. 5 </w:t>
      </w:r>
      <w:proofErr w:type="spellStart"/>
      <w:r w:rsidRPr="00D135AD">
        <w:rPr>
          <w:rFonts w:ascii="Arial" w:hAnsi="Arial" w:cs="Arial"/>
          <w:i/>
          <w:sz w:val="16"/>
          <w:szCs w:val="16"/>
          <w:lang w:val="x-none"/>
        </w:rPr>
        <w:t>RODO</w:t>
      </w:r>
      <w:proofErr w:type="spellEnd"/>
      <w:r w:rsidRPr="00D135AD">
        <w:rPr>
          <w:rFonts w:ascii="Arial" w:hAnsi="Arial" w:cs="Arial"/>
          <w:i/>
          <w:sz w:val="16"/>
          <w:szCs w:val="16"/>
          <w:lang w:val="x-none"/>
        </w:rPr>
        <w:t xml:space="preserve"> treści oświadczenia Wykonawca nie ma obowiązku składać (w takim przypadku Wykonawca może usunąć treści oświadczenia np. przez jego wykreślenie</w:t>
      </w:r>
      <w:r w:rsidRPr="00D135AD">
        <w:rPr>
          <w:rFonts w:ascii="Arial" w:hAnsi="Arial" w:cs="Arial"/>
          <w:i/>
          <w:sz w:val="16"/>
          <w:szCs w:val="16"/>
        </w:rPr>
        <w:t>, przekreślenie, itp.</w:t>
      </w:r>
      <w:r w:rsidRPr="00D135AD">
        <w:rPr>
          <w:rFonts w:ascii="Arial" w:hAnsi="Arial" w:cs="Arial"/>
          <w:i/>
          <w:sz w:val="16"/>
          <w:szCs w:val="16"/>
          <w:lang w:val="x-none"/>
        </w:rPr>
        <w:t>).</w:t>
      </w:r>
    </w:p>
    <w:p w14:paraId="575DC1E7" w14:textId="77777777" w:rsidR="00622A8E" w:rsidRPr="00D135AD" w:rsidRDefault="00622A8E" w:rsidP="00D135AD">
      <w:pPr>
        <w:numPr>
          <w:ilvl w:val="0"/>
          <w:numId w:val="32"/>
        </w:numPr>
        <w:tabs>
          <w:tab w:val="clear" w:pos="567"/>
          <w:tab w:val="num" w:pos="284"/>
        </w:tabs>
        <w:spacing w:line="280" w:lineRule="atLeast"/>
        <w:ind w:left="284" w:right="23" w:hanging="284"/>
        <w:jc w:val="both"/>
        <w:rPr>
          <w:rFonts w:ascii="Arial" w:hAnsi="Arial" w:cs="Arial"/>
          <w:sz w:val="16"/>
          <w:szCs w:val="16"/>
        </w:rPr>
      </w:pPr>
      <w:r w:rsidRPr="00D135AD">
        <w:rPr>
          <w:rFonts w:ascii="Arial" w:hAnsi="Arial" w:cs="Arial"/>
          <w:sz w:val="16"/>
          <w:szCs w:val="16"/>
        </w:rPr>
        <w:t>Jednocześnie, zgodnie z treścią art. 225 ust. 2 ustawy oświadczam, że wybór niniejszej oferty:</w:t>
      </w:r>
    </w:p>
    <w:p w14:paraId="42E4B055" w14:textId="77777777" w:rsidR="00622A8E" w:rsidRPr="00D135AD" w:rsidRDefault="00622A8E" w:rsidP="00D135AD">
      <w:pPr>
        <w:numPr>
          <w:ilvl w:val="1"/>
          <w:numId w:val="32"/>
        </w:numPr>
        <w:spacing w:line="280" w:lineRule="atLeast"/>
        <w:ind w:left="709" w:right="23" w:hanging="425"/>
        <w:jc w:val="both"/>
        <w:rPr>
          <w:rFonts w:ascii="Arial" w:hAnsi="Arial" w:cs="Arial"/>
          <w:sz w:val="16"/>
          <w:szCs w:val="16"/>
        </w:rPr>
      </w:pPr>
      <w:r w:rsidRPr="00D135AD">
        <w:rPr>
          <w:rFonts w:ascii="Arial" w:hAnsi="Arial" w:cs="Arial"/>
          <w:b/>
          <w:sz w:val="16"/>
          <w:szCs w:val="16"/>
        </w:rPr>
        <w:t>nie będzie</w:t>
      </w:r>
      <w:r w:rsidRPr="00D135AD">
        <w:rPr>
          <w:rFonts w:ascii="Arial" w:hAnsi="Arial" w:cs="Arial"/>
          <w:sz w:val="16"/>
          <w:szCs w:val="16"/>
        </w:rPr>
        <w:t xml:space="preserve"> prowadzić do powstania u Zamawiającego obowiązku </w:t>
      </w:r>
      <w:proofErr w:type="spellStart"/>
      <w:r w:rsidRPr="00D135AD">
        <w:rPr>
          <w:rFonts w:ascii="Arial" w:hAnsi="Arial" w:cs="Arial"/>
          <w:sz w:val="16"/>
          <w:szCs w:val="16"/>
        </w:rPr>
        <w:t>podatkowego</w:t>
      </w:r>
      <w:r w:rsidRPr="00D135AD">
        <w:rPr>
          <w:rFonts w:ascii="Arial" w:hAnsi="Arial" w:cs="Arial"/>
          <w:b/>
          <w:sz w:val="16"/>
          <w:szCs w:val="16"/>
          <w:vertAlign w:val="superscript"/>
        </w:rPr>
        <w:t>4</w:t>
      </w:r>
      <w:proofErr w:type="spellEnd"/>
    </w:p>
    <w:p w14:paraId="5A4D788E" w14:textId="77777777" w:rsidR="00622A8E" w:rsidRPr="00D135AD" w:rsidRDefault="00622A8E" w:rsidP="00D135AD">
      <w:pPr>
        <w:numPr>
          <w:ilvl w:val="1"/>
          <w:numId w:val="32"/>
        </w:numPr>
        <w:spacing w:line="280" w:lineRule="atLeast"/>
        <w:ind w:left="709" w:right="23" w:hanging="425"/>
        <w:jc w:val="both"/>
        <w:rPr>
          <w:rFonts w:ascii="Arial" w:hAnsi="Arial" w:cs="Arial"/>
          <w:sz w:val="16"/>
          <w:szCs w:val="16"/>
        </w:rPr>
      </w:pPr>
      <w:r w:rsidRPr="00D135AD">
        <w:rPr>
          <w:rFonts w:ascii="Arial" w:hAnsi="Arial" w:cs="Arial"/>
          <w:b/>
          <w:sz w:val="16"/>
          <w:szCs w:val="16"/>
        </w:rPr>
        <w:t xml:space="preserve">będzie </w:t>
      </w:r>
      <w:r w:rsidRPr="00D135AD">
        <w:rPr>
          <w:rFonts w:ascii="Arial" w:hAnsi="Arial" w:cs="Arial"/>
          <w:sz w:val="16"/>
          <w:szCs w:val="16"/>
        </w:rPr>
        <w:t xml:space="preserve">prowadzić do powstania u Zamawiającego obowiązku podatkowego zgodnie z przepisami o podatku od towarów i usług, w związku z </w:t>
      </w:r>
      <w:proofErr w:type="spellStart"/>
      <w:r w:rsidRPr="00D135AD">
        <w:rPr>
          <w:rFonts w:ascii="Arial" w:hAnsi="Arial" w:cs="Arial"/>
          <w:sz w:val="16"/>
          <w:szCs w:val="16"/>
        </w:rPr>
        <w:t>tym:</w:t>
      </w:r>
      <w:r w:rsidRPr="00D135AD">
        <w:rPr>
          <w:rFonts w:ascii="Arial" w:hAnsi="Arial" w:cs="Arial"/>
          <w:b/>
          <w:sz w:val="16"/>
          <w:szCs w:val="16"/>
          <w:vertAlign w:val="superscript"/>
        </w:rPr>
        <w:t>4</w:t>
      </w:r>
      <w:proofErr w:type="spellEnd"/>
    </w:p>
    <w:p w14:paraId="6916CAF5" w14:textId="77777777" w:rsidR="00622A8E" w:rsidRPr="00D135AD" w:rsidRDefault="00622A8E" w:rsidP="00D135AD">
      <w:pPr>
        <w:numPr>
          <w:ilvl w:val="2"/>
          <w:numId w:val="32"/>
        </w:numPr>
        <w:tabs>
          <w:tab w:val="clear" w:pos="180"/>
        </w:tabs>
        <w:spacing w:line="280" w:lineRule="atLeast"/>
        <w:ind w:left="1224" w:right="23" w:hanging="504"/>
        <w:jc w:val="both"/>
        <w:rPr>
          <w:rFonts w:ascii="Arial" w:hAnsi="Arial" w:cs="Arial"/>
          <w:sz w:val="16"/>
          <w:szCs w:val="16"/>
        </w:rPr>
      </w:pPr>
      <w:r w:rsidRPr="00D135AD">
        <w:rPr>
          <w:rFonts w:ascii="Arial" w:hAnsi="Arial" w:cs="Arial"/>
          <w:sz w:val="16"/>
          <w:szCs w:val="16"/>
        </w:rPr>
        <w:t xml:space="preserve"> …………………………………………………………………………………………………………………………………………………………………..</w:t>
      </w:r>
      <w:r w:rsidRPr="00D135AD">
        <w:rPr>
          <w:rFonts w:ascii="Arial" w:hAnsi="Arial" w:cs="Arial"/>
          <w:b/>
          <w:sz w:val="16"/>
          <w:szCs w:val="16"/>
          <w:vertAlign w:val="superscript"/>
        </w:rPr>
        <w:t>5</w:t>
      </w:r>
    </w:p>
    <w:p w14:paraId="2A74FE02" w14:textId="77777777" w:rsidR="00622A8E" w:rsidRPr="00D135AD" w:rsidRDefault="00622A8E" w:rsidP="00D135AD">
      <w:pPr>
        <w:spacing w:line="280" w:lineRule="atLeast"/>
        <w:ind w:left="284"/>
        <w:jc w:val="both"/>
        <w:rPr>
          <w:rFonts w:ascii="Arial" w:hAnsi="Arial" w:cs="Arial"/>
          <w:b/>
          <w:sz w:val="16"/>
          <w:szCs w:val="16"/>
        </w:rPr>
      </w:pPr>
      <w:r w:rsidRPr="00D135AD">
        <w:rPr>
          <w:rFonts w:ascii="Arial" w:hAnsi="Arial" w:cs="Arial"/>
          <w:b/>
          <w:sz w:val="16"/>
          <w:szCs w:val="16"/>
          <w:vertAlign w:val="superscript"/>
        </w:rPr>
        <w:t>4</w:t>
      </w:r>
      <w:r w:rsidRPr="00D135AD">
        <w:rPr>
          <w:rFonts w:ascii="Arial" w:hAnsi="Arial" w:cs="Arial"/>
          <w:b/>
          <w:sz w:val="16"/>
          <w:szCs w:val="16"/>
        </w:rPr>
        <w:t xml:space="preserve"> </w:t>
      </w:r>
      <w:r w:rsidRPr="00D135AD">
        <w:rPr>
          <w:rFonts w:ascii="Arial" w:hAnsi="Arial" w:cs="Arial"/>
          <w:i/>
          <w:sz w:val="16"/>
          <w:szCs w:val="16"/>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654166DE" w14:textId="77777777" w:rsidR="00622A8E" w:rsidRPr="00D135AD" w:rsidRDefault="00622A8E" w:rsidP="00D135AD">
      <w:pPr>
        <w:spacing w:line="280" w:lineRule="atLeast"/>
        <w:ind w:left="284"/>
        <w:jc w:val="both"/>
        <w:rPr>
          <w:rFonts w:ascii="Arial" w:hAnsi="Arial" w:cs="Arial"/>
          <w:i/>
          <w:sz w:val="16"/>
          <w:szCs w:val="16"/>
        </w:rPr>
      </w:pPr>
      <w:r w:rsidRPr="00D135AD">
        <w:rPr>
          <w:rFonts w:ascii="Arial" w:hAnsi="Arial" w:cs="Arial"/>
          <w:b/>
          <w:sz w:val="16"/>
          <w:szCs w:val="16"/>
          <w:vertAlign w:val="superscript"/>
        </w:rPr>
        <w:t xml:space="preserve">5 </w:t>
      </w:r>
      <w:r w:rsidRPr="00D135AD">
        <w:rPr>
          <w:rFonts w:ascii="Arial" w:hAnsi="Arial" w:cs="Arial"/>
          <w:i/>
          <w:sz w:val="16"/>
          <w:szCs w:val="16"/>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1914522E" w14:textId="77777777" w:rsidR="00622A8E" w:rsidRPr="00D135AD" w:rsidRDefault="00622A8E" w:rsidP="00D135AD">
      <w:pPr>
        <w:spacing w:line="280" w:lineRule="atLeast"/>
        <w:ind w:right="23"/>
        <w:jc w:val="both"/>
        <w:rPr>
          <w:rFonts w:ascii="Arial" w:hAnsi="Arial" w:cs="Arial"/>
          <w:sz w:val="16"/>
          <w:szCs w:val="16"/>
        </w:rPr>
      </w:pPr>
    </w:p>
    <w:p w14:paraId="3BA16808" w14:textId="77777777" w:rsidR="00622A8E" w:rsidRPr="00D135AD" w:rsidRDefault="00622A8E" w:rsidP="00D135AD">
      <w:pPr>
        <w:spacing w:line="280" w:lineRule="atLeast"/>
        <w:ind w:right="23"/>
        <w:jc w:val="both"/>
        <w:rPr>
          <w:rFonts w:ascii="Arial" w:hAnsi="Arial" w:cs="Arial"/>
          <w:i/>
          <w:sz w:val="16"/>
          <w:szCs w:val="16"/>
        </w:rPr>
      </w:pPr>
      <w:r w:rsidRPr="00D135AD">
        <w:rPr>
          <w:rFonts w:ascii="Arial" w:hAnsi="Arial" w:cs="Arial"/>
          <w:i/>
          <w:sz w:val="16"/>
          <w:szCs w:val="16"/>
        </w:rPr>
        <w:t>Świadom odpowiedzialności karnej oświadczam, że załączone do oferty dokumenty opisują stan prawny i faktyczny, aktualny na dzień złożenia oferty (art. 297 k.k.).</w:t>
      </w:r>
    </w:p>
    <w:p w14:paraId="3A20D306" w14:textId="77777777" w:rsidR="00622A8E" w:rsidRPr="00D135AD" w:rsidRDefault="00622A8E" w:rsidP="00D135AD">
      <w:pPr>
        <w:spacing w:line="280" w:lineRule="atLeast"/>
        <w:rPr>
          <w:rFonts w:ascii="Arial" w:hAnsi="Arial" w:cs="Arial"/>
          <w:sz w:val="16"/>
          <w:szCs w:val="16"/>
        </w:rPr>
      </w:pPr>
    </w:p>
    <w:p w14:paraId="184C5809" w14:textId="77777777" w:rsidR="00622A8E" w:rsidRPr="00D135AD" w:rsidRDefault="00622A8E" w:rsidP="00D135AD">
      <w:pPr>
        <w:pStyle w:val="siwz-3"/>
        <w:spacing w:before="0" w:after="0" w:line="280" w:lineRule="atLeast"/>
        <w:rPr>
          <w:rFonts w:ascii="Arial" w:hAnsi="Arial" w:cs="Arial"/>
          <w:b/>
        </w:rPr>
        <w:sectPr w:rsidR="00622A8E" w:rsidRPr="00D135AD" w:rsidSect="00361E7F">
          <w:footerReference w:type="even" r:id="rId46"/>
          <w:footerReference w:type="default" r:id="rId47"/>
          <w:pgSz w:w="11906" w:h="16838"/>
          <w:pgMar w:top="1135" w:right="1417" w:bottom="1417" w:left="1417" w:header="708" w:footer="708" w:gutter="0"/>
          <w:cols w:space="708"/>
          <w:docGrid w:linePitch="360"/>
        </w:sectPr>
      </w:pPr>
    </w:p>
    <w:p w14:paraId="43DA165A" w14:textId="77777777" w:rsidR="00622A8E" w:rsidRPr="00D135AD" w:rsidRDefault="00622A8E" w:rsidP="00D135AD">
      <w:pPr>
        <w:pStyle w:val="Tekstpodstawowy"/>
        <w:spacing w:line="280" w:lineRule="atLeast"/>
        <w:ind w:left="6372" w:firstLine="708"/>
        <w:rPr>
          <w:rFonts w:ascii="Arial" w:hAnsi="Arial" w:cs="Arial"/>
          <w:sz w:val="16"/>
          <w:szCs w:val="16"/>
        </w:rPr>
      </w:pPr>
      <w:r w:rsidRPr="00D135AD">
        <w:rPr>
          <w:rFonts w:ascii="Arial" w:hAnsi="Arial" w:cs="Arial"/>
          <w:sz w:val="16"/>
          <w:szCs w:val="16"/>
        </w:rPr>
        <w:lastRenderedPageBreak/>
        <w:t xml:space="preserve">Załącznik nr </w:t>
      </w:r>
      <w:proofErr w:type="spellStart"/>
      <w:r w:rsidRPr="00D135AD">
        <w:rPr>
          <w:rFonts w:ascii="Arial" w:hAnsi="Arial" w:cs="Arial"/>
          <w:sz w:val="16"/>
          <w:szCs w:val="16"/>
        </w:rPr>
        <w:t>1a</w:t>
      </w:r>
      <w:proofErr w:type="spellEnd"/>
      <w:r w:rsidRPr="00D135AD">
        <w:rPr>
          <w:rFonts w:ascii="Arial" w:hAnsi="Arial" w:cs="Arial"/>
          <w:sz w:val="16"/>
          <w:szCs w:val="16"/>
        </w:rPr>
        <w:t xml:space="preserve"> do </w:t>
      </w:r>
      <w:proofErr w:type="spellStart"/>
      <w:r w:rsidRPr="00D135AD">
        <w:rPr>
          <w:rFonts w:ascii="Arial" w:hAnsi="Arial" w:cs="Arial"/>
          <w:sz w:val="16"/>
          <w:szCs w:val="16"/>
        </w:rPr>
        <w:t>SWZ</w:t>
      </w:r>
      <w:proofErr w:type="spellEnd"/>
    </w:p>
    <w:p w14:paraId="209866AB" w14:textId="77777777" w:rsidR="00622A8E" w:rsidRPr="00D135AD" w:rsidRDefault="00622A8E" w:rsidP="00D135AD">
      <w:pPr>
        <w:widowControl w:val="0"/>
        <w:suppressAutoHyphens/>
        <w:spacing w:line="280" w:lineRule="atLeast"/>
        <w:ind w:right="-3"/>
        <w:rPr>
          <w:rFonts w:ascii="Arial" w:hAnsi="Arial" w:cs="Arial"/>
          <w:b/>
          <w:i/>
          <w:sz w:val="16"/>
          <w:szCs w:val="16"/>
        </w:rPr>
      </w:pPr>
    </w:p>
    <w:p w14:paraId="11A77E26" w14:textId="77777777" w:rsidR="00622A8E" w:rsidRPr="00D135AD" w:rsidRDefault="00622A8E" w:rsidP="00D135AD">
      <w:pPr>
        <w:widowControl w:val="0"/>
        <w:suppressAutoHyphens/>
        <w:spacing w:line="280" w:lineRule="atLeast"/>
        <w:ind w:right="-3"/>
        <w:rPr>
          <w:rFonts w:ascii="Arial" w:hAnsi="Arial" w:cs="Arial"/>
          <w:b/>
          <w:i/>
          <w:sz w:val="16"/>
          <w:szCs w:val="16"/>
        </w:rPr>
      </w:pPr>
      <w:r w:rsidRPr="00D135AD">
        <w:rPr>
          <w:rFonts w:ascii="Arial" w:hAnsi="Arial" w:cs="Arial"/>
          <w:b/>
          <w:i/>
          <w:sz w:val="16"/>
          <w:szCs w:val="16"/>
        </w:rPr>
        <w:tab/>
      </w:r>
      <w:r w:rsidRPr="00D135AD">
        <w:rPr>
          <w:rFonts w:ascii="Arial" w:hAnsi="Arial" w:cs="Arial"/>
          <w:b/>
          <w:i/>
          <w:sz w:val="16"/>
          <w:szCs w:val="16"/>
        </w:rPr>
        <w:tab/>
      </w:r>
      <w:r w:rsidRPr="00D135AD">
        <w:rPr>
          <w:rFonts w:ascii="Arial" w:hAnsi="Arial" w:cs="Arial"/>
          <w:b/>
          <w:i/>
          <w:sz w:val="16"/>
          <w:szCs w:val="16"/>
        </w:rPr>
        <w:tab/>
      </w:r>
      <w:r w:rsidRPr="00D135AD">
        <w:rPr>
          <w:rFonts w:ascii="Arial" w:hAnsi="Arial" w:cs="Arial"/>
          <w:b/>
          <w:i/>
          <w:sz w:val="16"/>
          <w:szCs w:val="16"/>
        </w:rPr>
        <w:tab/>
      </w:r>
      <w:r w:rsidRPr="00D135AD">
        <w:rPr>
          <w:rFonts w:ascii="Arial" w:hAnsi="Arial" w:cs="Arial"/>
          <w:b/>
          <w:i/>
          <w:sz w:val="16"/>
          <w:szCs w:val="16"/>
        </w:rPr>
        <w:tab/>
        <w:t xml:space="preserve">Formularz Kosztorysowy </w:t>
      </w:r>
    </w:p>
    <w:p w14:paraId="619F2AFB" w14:textId="77777777" w:rsidR="00622A8E" w:rsidRPr="00D135AD" w:rsidRDefault="00622A8E" w:rsidP="00D135AD">
      <w:pPr>
        <w:widowControl w:val="0"/>
        <w:suppressAutoHyphens/>
        <w:spacing w:line="280" w:lineRule="atLeast"/>
        <w:ind w:right="-3"/>
        <w:rPr>
          <w:rFonts w:ascii="Arial" w:hAnsi="Arial" w:cs="Arial"/>
          <w:b/>
          <w:i/>
          <w:sz w:val="16"/>
          <w:szCs w:val="16"/>
        </w:rPr>
      </w:pPr>
      <w:r w:rsidRPr="00D135AD">
        <w:rPr>
          <w:rFonts w:ascii="Arial" w:hAnsi="Arial" w:cs="Arial"/>
          <w:b/>
          <w:i/>
          <w:sz w:val="16"/>
          <w:szCs w:val="16"/>
        </w:rPr>
        <w:tab/>
      </w:r>
      <w:r w:rsidRPr="00D135AD">
        <w:rPr>
          <w:rFonts w:ascii="Arial" w:hAnsi="Arial" w:cs="Arial"/>
          <w:b/>
          <w:i/>
          <w:sz w:val="16"/>
          <w:szCs w:val="16"/>
        </w:rPr>
        <w:tab/>
      </w:r>
      <w:r w:rsidRPr="00D135AD">
        <w:rPr>
          <w:rFonts w:ascii="Arial" w:hAnsi="Arial" w:cs="Arial"/>
          <w:b/>
          <w:i/>
          <w:sz w:val="16"/>
          <w:szCs w:val="16"/>
        </w:rPr>
        <w:tab/>
      </w:r>
      <w:r w:rsidRPr="00D135AD">
        <w:rPr>
          <w:rFonts w:ascii="Arial" w:hAnsi="Arial" w:cs="Arial"/>
          <w:b/>
          <w:i/>
          <w:sz w:val="16"/>
          <w:szCs w:val="16"/>
        </w:rPr>
        <w:tab/>
      </w:r>
      <w:r w:rsidRPr="00D135AD">
        <w:rPr>
          <w:rFonts w:ascii="Arial" w:hAnsi="Arial" w:cs="Arial"/>
          <w:b/>
          <w:i/>
          <w:sz w:val="16"/>
          <w:szCs w:val="16"/>
        </w:rPr>
        <w:tab/>
        <w:t>Część nr 1 zamówienia</w:t>
      </w:r>
    </w:p>
    <w:p w14:paraId="3240BB59" w14:textId="77777777" w:rsidR="00622A8E" w:rsidRPr="00D135AD" w:rsidRDefault="00622A8E" w:rsidP="00D135AD">
      <w:pPr>
        <w:widowControl w:val="0"/>
        <w:suppressAutoHyphens/>
        <w:spacing w:line="280" w:lineRule="atLeast"/>
        <w:ind w:right="-3"/>
        <w:rPr>
          <w:rFonts w:ascii="Arial" w:hAnsi="Arial" w:cs="Arial"/>
          <w:b/>
          <w:i/>
          <w:sz w:val="16"/>
          <w:szCs w:val="16"/>
        </w:rPr>
      </w:pPr>
      <w:r w:rsidRPr="00D135AD">
        <w:rPr>
          <w:rFonts w:ascii="Arial" w:hAnsi="Arial" w:cs="Arial"/>
          <w:b/>
          <w:i/>
          <w:sz w:val="16"/>
          <w:szCs w:val="16"/>
        </w:rPr>
        <w:tab/>
      </w:r>
      <w:r w:rsidRPr="00D135AD">
        <w:rPr>
          <w:rFonts w:ascii="Arial" w:hAnsi="Arial" w:cs="Arial"/>
          <w:b/>
          <w:i/>
          <w:sz w:val="16"/>
          <w:szCs w:val="16"/>
        </w:rPr>
        <w:tab/>
      </w:r>
      <w:r w:rsidRPr="00D135AD">
        <w:rPr>
          <w:rFonts w:ascii="Arial" w:hAnsi="Arial" w:cs="Arial"/>
          <w:b/>
          <w:i/>
          <w:sz w:val="16"/>
          <w:szCs w:val="16"/>
        </w:rPr>
        <w:tab/>
      </w:r>
      <w:r w:rsidRPr="00D135AD">
        <w:rPr>
          <w:rFonts w:ascii="Arial" w:hAnsi="Arial" w:cs="Arial"/>
          <w:b/>
          <w:i/>
          <w:sz w:val="16"/>
          <w:szCs w:val="16"/>
        </w:rPr>
        <w:tab/>
      </w:r>
      <w:r w:rsidRPr="00D135AD">
        <w:rPr>
          <w:rFonts w:ascii="Arial" w:hAnsi="Arial" w:cs="Arial"/>
          <w:b/>
          <w:i/>
          <w:sz w:val="16"/>
          <w:szCs w:val="16"/>
        </w:rPr>
        <w:tab/>
        <w:t xml:space="preserve">(w odrębnym pliku </w:t>
      </w:r>
      <w:proofErr w:type="spellStart"/>
      <w:r w:rsidRPr="00D135AD">
        <w:rPr>
          <w:rFonts w:ascii="Arial" w:hAnsi="Arial" w:cs="Arial"/>
          <w:b/>
          <w:i/>
          <w:sz w:val="16"/>
          <w:szCs w:val="16"/>
        </w:rPr>
        <w:t>excel</w:t>
      </w:r>
      <w:proofErr w:type="spellEnd"/>
      <w:r w:rsidRPr="00D135AD">
        <w:rPr>
          <w:rFonts w:ascii="Arial" w:hAnsi="Arial" w:cs="Arial"/>
          <w:b/>
          <w:i/>
          <w:sz w:val="16"/>
          <w:szCs w:val="16"/>
        </w:rPr>
        <w:t>)</w:t>
      </w:r>
    </w:p>
    <w:p w14:paraId="786008D7" w14:textId="36F3791A" w:rsidR="00622A8E" w:rsidRPr="00D135AD" w:rsidRDefault="00622A8E" w:rsidP="00D135AD">
      <w:pPr>
        <w:suppressAutoHyphens/>
        <w:overflowPunct w:val="0"/>
        <w:autoSpaceDE w:val="0"/>
        <w:spacing w:line="280" w:lineRule="atLeast"/>
        <w:ind w:right="-17"/>
        <w:jc w:val="both"/>
        <w:textAlignment w:val="baseline"/>
        <w:rPr>
          <w:rFonts w:ascii="Arial" w:hAnsi="Arial" w:cs="Arial"/>
          <w:b/>
          <w:i/>
          <w:sz w:val="16"/>
          <w:szCs w:val="16"/>
          <w:u w:val="single"/>
        </w:rPr>
      </w:pPr>
      <w:r w:rsidRPr="00D135AD">
        <w:rPr>
          <w:rFonts w:ascii="Arial" w:hAnsi="Arial" w:cs="Arial"/>
          <w:b/>
          <w:i/>
          <w:sz w:val="16"/>
          <w:szCs w:val="16"/>
          <w:u w:val="single"/>
        </w:rPr>
        <w:t xml:space="preserve">Wypełniony Formularz kosztorysowy, stanowił będzie część składową formularza ofertowego wykonawcy. Załącznik nr </w:t>
      </w:r>
      <w:proofErr w:type="spellStart"/>
      <w:r w:rsidR="002F577C" w:rsidRPr="00D135AD">
        <w:rPr>
          <w:rFonts w:ascii="Arial" w:hAnsi="Arial" w:cs="Arial"/>
          <w:b/>
          <w:i/>
          <w:sz w:val="16"/>
          <w:szCs w:val="16"/>
          <w:u w:val="single"/>
        </w:rPr>
        <w:t>1</w:t>
      </w:r>
      <w:r w:rsidRPr="00D135AD">
        <w:rPr>
          <w:rFonts w:ascii="Arial" w:hAnsi="Arial" w:cs="Arial"/>
          <w:b/>
          <w:i/>
          <w:sz w:val="16"/>
          <w:szCs w:val="16"/>
          <w:u w:val="single"/>
        </w:rPr>
        <w:t>a</w:t>
      </w:r>
      <w:proofErr w:type="spellEnd"/>
      <w:r w:rsidRPr="00D135AD">
        <w:rPr>
          <w:rFonts w:ascii="Arial" w:hAnsi="Arial" w:cs="Arial"/>
          <w:b/>
          <w:i/>
          <w:sz w:val="16"/>
          <w:szCs w:val="16"/>
          <w:u w:val="single"/>
        </w:rPr>
        <w:t xml:space="preserve"> do </w:t>
      </w:r>
      <w:proofErr w:type="spellStart"/>
      <w:r w:rsidRPr="00D135AD">
        <w:rPr>
          <w:rFonts w:ascii="Arial" w:hAnsi="Arial" w:cs="Arial"/>
          <w:b/>
          <w:i/>
          <w:sz w:val="16"/>
          <w:szCs w:val="16"/>
          <w:u w:val="single"/>
        </w:rPr>
        <w:t>SWZ</w:t>
      </w:r>
      <w:proofErr w:type="spellEnd"/>
      <w:r w:rsidRPr="00D135AD">
        <w:rPr>
          <w:rFonts w:ascii="Arial" w:hAnsi="Arial" w:cs="Arial"/>
          <w:b/>
          <w:i/>
          <w:sz w:val="16"/>
          <w:szCs w:val="16"/>
          <w:u w:val="single"/>
        </w:rPr>
        <w:t xml:space="preserve"> umieszczono w pliku </w:t>
      </w:r>
      <w:proofErr w:type="spellStart"/>
      <w:r w:rsidRPr="00D135AD">
        <w:rPr>
          <w:rFonts w:ascii="Arial" w:hAnsi="Arial" w:cs="Arial"/>
          <w:b/>
          <w:i/>
          <w:sz w:val="16"/>
          <w:szCs w:val="16"/>
          <w:u w:val="single"/>
        </w:rPr>
        <w:t>excel</w:t>
      </w:r>
      <w:proofErr w:type="spellEnd"/>
      <w:r w:rsidRPr="00D135AD">
        <w:rPr>
          <w:rFonts w:ascii="Arial" w:hAnsi="Arial" w:cs="Arial"/>
          <w:b/>
          <w:i/>
          <w:sz w:val="16"/>
          <w:szCs w:val="16"/>
          <w:u w:val="single"/>
        </w:rPr>
        <w:t xml:space="preserve">, który składa się z </w:t>
      </w:r>
      <w:r w:rsidR="00E63B67" w:rsidRPr="00D135AD">
        <w:rPr>
          <w:rFonts w:ascii="Arial" w:hAnsi="Arial" w:cs="Arial"/>
          <w:b/>
          <w:i/>
          <w:sz w:val="16"/>
          <w:szCs w:val="16"/>
          <w:u w:val="single"/>
        </w:rPr>
        <w:t>trzech</w:t>
      </w:r>
      <w:r w:rsidRPr="00D135AD">
        <w:rPr>
          <w:rFonts w:ascii="Arial" w:hAnsi="Arial" w:cs="Arial"/>
          <w:b/>
          <w:i/>
          <w:sz w:val="16"/>
          <w:szCs w:val="16"/>
          <w:u w:val="single"/>
        </w:rPr>
        <w:t xml:space="preserve"> zakładek, każda zakładka zawiera kosztorys odrębnie dla danej części zamówienia. Należy złożyć wypełniony kosztorys odpowiadający części zamówienia, na którą Wykonawca składa ofertę.</w:t>
      </w:r>
    </w:p>
    <w:p w14:paraId="17401333" w14:textId="77777777" w:rsidR="00622A8E" w:rsidRPr="00D135AD" w:rsidRDefault="00622A8E" w:rsidP="00D135AD">
      <w:pPr>
        <w:spacing w:line="280" w:lineRule="atLeast"/>
        <w:rPr>
          <w:rFonts w:ascii="Arial" w:eastAsiaTheme="majorEastAsia" w:hAnsi="Arial" w:cs="Arial"/>
          <w:b/>
          <w:iCs/>
          <w:sz w:val="16"/>
          <w:szCs w:val="16"/>
        </w:rPr>
      </w:pPr>
    </w:p>
    <w:p w14:paraId="102D3F02" w14:textId="77777777" w:rsidR="00622A8E" w:rsidRPr="00D135AD" w:rsidRDefault="00622A8E" w:rsidP="00D135AD">
      <w:pPr>
        <w:spacing w:line="280" w:lineRule="atLeast"/>
        <w:rPr>
          <w:rFonts w:ascii="Arial" w:eastAsiaTheme="majorEastAsia" w:hAnsi="Arial" w:cs="Arial"/>
          <w:b/>
          <w:iCs/>
          <w:sz w:val="16"/>
          <w:szCs w:val="16"/>
        </w:rPr>
      </w:pPr>
      <w:r w:rsidRPr="00D135AD">
        <w:rPr>
          <w:rFonts w:ascii="Arial" w:hAnsi="Arial" w:cs="Arial"/>
          <w:b/>
          <w:sz w:val="16"/>
          <w:szCs w:val="16"/>
        </w:rPr>
        <w:br w:type="page"/>
      </w:r>
    </w:p>
    <w:p w14:paraId="32D6DB09" w14:textId="77777777" w:rsidR="00963818" w:rsidRPr="00D135AD" w:rsidRDefault="00EA0F8D" w:rsidP="00D135AD">
      <w:pPr>
        <w:spacing w:line="280" w:lineRule="atLeast"/>
        <w:ind w:left="4536" w:firstLine="709"/>
        <w:jc w:val="right"/>
        <w:rPr>
          <w:rFonts w:ascii="Arial" w:eastAsiaTheme="majorEastAsia" w:hAnsi="Arial" w:cs="Arial"/>
          <w:iCs/>
          <w:sz w:val="16"/>
          <w:szCs w:val="16"/>
        </w:rPr>
      </w:pPr>
      <w:r w:rsidRPr="00D135AD">
        <w:rPr>
          <w:rFonts w:ascii="Arial" w:eastAsiaTheme="majorEastAsia" w:hAnsi="Arial" w:cs="Arial"/>
          <w:iCs/>
          <w:sz w:val="16"/>
          <w:szCs w:val="16"/>
        </w:rPr>
        <w:lastRenderedPageBreak/>
        <w:t xml:space="preserve"> </w:t>
      </w:r>
    </w:p>
    <w:p w14:paraId="779DC1A8" w14:textId="77777777" w:rsidR="002F577C" w:rsidRPr="00D135AD" w:rsidRDefault="002F577C" w:rsidP="00D135AD">
      <w:pPr>
        <w:pStyle w:val="siwz-3"/>
        <w:spacing w:before="0" w:after="0" w:line="280" w:lineRule="atLeast"/>
        <w:rPr>
          <w:rFonts w:ascii="Arial" w:hAnsi="Arial" w:cs="Arial"/>
          <w:b/>
        </w:rPr>
      </w:pPr>
      <w:r w:rsidRPr="00D135AD">
        <w:rPr>
          <w:rFonts w:ascii="Arial" w:hAnsi="Arial" w:cs="Arial"/>
          <w:b/>
        </w:rPr>
        <w:t>Załącznik nr 1.</w:t>
      </w:r>
      <w:r w:rsidR="00FB3464" w:rsidRPr="00D135AD">
        <w:rPr>
          <w:rFonts w:ascii="Arial" w:hAnsi="Arial" w:cs="Arial"/>
          <w:b/>
        </w:rPr>
        <w:t>2</w:t>
      </w:r>
      <w:r w:rsidRPr="00D135AD">
        <w:rPr>
          <w:rFonts w:ascii="Arial" w:hAnsi="Arial" w:cs="Arial"/>
          <w:b/>
        </w:rPr>
        <w:t xml:space="preserve"> do </w:t>
      </w:r>
      <w:proofErr w:type="spellStart"/>
      <w:r w:rsidRPr="00D135AD">
        <w:rPr>
          <w:rFonts w:ascii="Arial" w:hAnsi="Arial" w:cs="Arial"/>
          <w:b/>
        </w:rPr>
        <w:t>SWZ</w:t>
      </w:r>
      <w:proofErr w:type="spellEnd"/>
      <w:r w:rsidRPr="00D135AD">
        <w:rPr>
          <w:rFonts w:ascii="Arial" w:hAnsi="Arial" w:cs="Arial"/>
          <w:b/>
        </w:rPr>
        <w:t xml:space="preserve"> – wzór Formularza Ofertowego</w:t>
      </w:r>
    </w:p>
    <w:p w14:paraId="7A1B3E9E" w14:textId="77777777" w:rsidR="002F577C" w:rsidRPr="00D135AD" w:rsidRDefault="002F577C" w:rsidP="00D135AD">
      <w:pPr>
        <w:tabs>
          <w:tab w:val="left" w:pos="2244"/>
        </w:tabs>
        <w:spacing w:line="280" w:lineRule="atLeast"/>
        <w:contextualSpacing/>
        <w:jc w:val="center"/>
        <w:rPr>
          <w:rFonts w:ascii="Arial" w:hAnsi="Arial" w:cs="Arial"/>
          <w:b/>
          <w:sz w:val="16"/>
          <w:szCs w:val="16"/>
        </w:rPr>
      </w:pPr>
    </w:p>
    <w:p w14:paraId="023E2585" w14:textId="77777777" w:rsidR="002F577C" w:rsidRPr="00D135AD" w:rsidRDefault="002F577C" w:rsidP="00D135AD">
      <w:pPr>
        <w:tabs>
          <w:tab w:val="left" w:pos="2244"/>
        </w:tabs>
        <w:spacing w:line="280" w:lineRule="atLeast"/>
        <w:contextualSpacing/>
        <w:jc w:val="center"/>
        <w:rPr>
          <w:rFonts w:ascii="Arial" w:hAnsi="Arial" w:cs="Arial"/>
          <w:b/>
          <w:sz w:val="16"/>
          <w:szCs w:val="16"/>
        </w:rPr>
      </w:pPr>
      <w:r w:rsidRPr="00D135AD">
        <w:rPr>
          <w:rFonts w:ascii="Arial" w:hAnsi="Arial" w:cs="Arial"/>
          <w:b/>
          <w:sz w:val="16"/>
          <w:szCs w:val="16"/>
        </w:rPr>
        <w:t>Formularz Ofertowy</w:t>
      </w:r>
    </w:p>
    <w:p w14:paraId="25320502" w14:textId="77777777" w:rsidR="002F577C" w:rsidRPr="00D135AD" w:rsidRDefault="002F577C" w:rsidP="00D135AD">
      <w:pPr>
        <w:tabs>
          <w:tab w:val="left" w:pos="2244"/>
        </w:tabs>
        <w:spacing w:line="280" w:lineRule="atLeast"/>
        <w:contextualSpacing/>
        <w:jc w:val="center"/>
        <w:rPr>
          <w:rFonts w:ascii="Arial" w:hAnsi="Arial" w:cs="Arial"/>
          <w:b/>
          <w:sz w:val="16"/>
          <w:szCs w:val="16"/>
        </w:rPr>
      </w:pPr>
      <w:r w:rsidRPr="00D135AD">
        <w:rPr>
          <w:rFonts w:ascii="Arial" w:hAnsi="Arial" w:cs="Arial"/>
          <w:b/>
          <w:sz w:val="16"/>
          <w:szCs w:val="16"/>
        </w:rPr>
        <w:t>Część nr 2 zamówienia</w:t>
      </w:r>
    </w:p>
    <w:p w14:paraId="0AF6DF38" w14:textId="77777777" w:rsidR="002F577C" w:rsidRPr="00D135AD" w:rsidRDefault="002F577C" w:rsidP="00D135AD">
      <w:pPr>
        <w:tabs>
          <w:tab w:val="left" w:pos="2244"/>
        </w:tabs>
        <w:spacing w:line="280" w:lineRule="atLeast"/>
        <w:contextualSpacing/>
        <w:jc w:val="center"/>
        <w:rPr>
          <w:rFonts w:ascii="Arial" w:hAnsi="Arial" w:cs="Arial"/>
          <w:b/>
          <w:sz w:val="16"/>
          <w:szCs w:val="16"/>
        </w:rPr>
      </w:pPr>
    </w:p>
    <w:p w14:paraId="3BDE2862" w14:textId="2F192742" w:rsidR="002F577C" w:rsidRPr="00D135AD" w:rsidRDefault="00BA0C6E" w:rsidP="00D135AD">
      <w:pPr>
        <w:tabs>
          <w:tab w:val="left" w:pos="2244"/>
        </w:tabs>
        <w:spacing w:line="280" w:lineRule="atLeast"/>
        <w:contextualSpacing/>
        <w:rPr>
          <w:rFonts w:ascii="Arial" w:hAnsi="Arial" w:cs="Arial"/>
          <w:b/>
          <w:bCs/>
          <w:sz w:val="16"/>
          <w:szCs w:val="16"/>
        </w:rPr>
      </w:pPr>
      <w:r w:rsidRPr="00D135AD">
        <w:rPr>
          <w:rFonts w:ascii="Arial" w:hAnsi="Arial" w:cs="Arial"/>
          <w:sz w:val="16"/>
          <w:szCs w:val="16"/>
        </w:rPr>
        <w:tab/>
      </w:r>
      <w:r w:rsidRPr="00D135AD">
        <w:rPr>
          <w:rFonts w:ascii="Arial" w:hAnsi="Arial" w:cs="Arial"/>
          <w:sz w:val="16"/>
          <w:szCs w:val="16"/>
        </w:rPr>
        <w:tab/>
      </w:r>
      <w:r w:rsidRPr="00D135AD">
        <w:rPr>
          <w:rFonts w:ascii="Arial" w:hAnsi="Arial" w:cs="Arial"/>
          <w:sz w:val="16"/>
          <w:szCs w:val="16"/>
        </w:rPr>
        <w:tab/>
      </w:r>
      <w:proofErr w:type="spellStart"/>
      <w:r w:rsidR="00024B7F" w:rsidRPr="00D135AD">
        <w:rPr>
          <w:rFonts w:ascii="Arial" w:hAnsi="Arial" w:cs="Arial"/>
          <w:sz w:val="16"/>
          <w:szCs w:val="16"/>
        </w:rPr>
        <w:t>ZP</w:t>
      </w:r>
      <w:proofErr w:type="spellEnd"/>
      <w:r w:rsidR="00024B7F" w:rsidRPr="00D135AD">
        <w:rPr>
          <w:rFonts w:ascii="Arial" w:hAnsi="Arial" w:cs="Arial"/>
          <w:sz w:val="16"/>
          <w:szCs w:val="16"/>
        </w:rPr>
        <w:t>-</w:t>
      </w:r>
      <w:r w:rsidR="00626E3E" w:rsidRPr="00D135AD">
        <w:rPr>
          <w:rFonts w:ascii="Arial" w:hAnsi="Arial" w:cs="Arial"/>
          <w:sz w:val="16"/>
          <w:szCs w:val="16"/>
        </w:rPr>
        <w:t>6</w:t>
      </w:r>
      <w:r w:rsidR="00024B7F" w:rsidRPr="00D135AD">
        <w:rPr>
          <w:rFonts w:ascii="Arial" w:hAnsi="Arial" w:cs="Arial"/>
          <w:sz w:val="16"/>
          <w:szCs w:val="16"/>
        </w:rPr>
        <w:t>-</w:t>
      </w:r>
      <w:proofErr w:type="spellStart"/>
      <w:r w:rsidR="00024B7F" w:rsidRPr="00D135AD">
        <w:rPr>
          <w:rFonts w:ascii="Arial" w:hAnsi="Arial" w:cs="Arial"/>
          <w:sz w:val="16"/>
          <w:szCs w:val="16"/>
        </w:rPr>
        <w:t>TP</w:t>
      </w:r>
      <w:proofErr w:type="spellEnd"/>
      <w:r w:rsidR="00024B7F" w:rsidRPr="00D135AD">
        <w:rPr>
          <w:rFonts w:ascii="Arial" w:hAnsi="Arial" w:cs="Arial"/>
          <w:sz w:val="16"/>
          <w:szCs w:val="16"/>
        </w:rPr>
        <w:t>/ORPEG/2022</w:t>
      </w:r>
    </w:p>
    <w:p w14:paraId="54C0048D" w14:textId="77777777" w:rsidR="00BA0C6E" w:rsidRPr="00D135AD" w:rsidRDefault="00BA0C6E" w:rsidP="00D135AD">
      <w:pPr>
        <w:tabs>
          <w:tab w:val="left" w:pos="2244"/>
        </w:tabs>
        <w:spacing w:line="280" w:lineRule="atLeast"/>
        <w:contextualSpacing/>
        <w:rPr>
          <w:rFonts w:ascii="Arial" w:hAnsi="Arial" w:cs="Arial"/>
          <w:b/>
          <w:sz w:val="16"/>
          <w:szCs w:val="16"/>
        </w:rPr>
      </w:pPr>
    </w:p>
    <w:p w14:paraId="657B83F7" w14:textId="77777777" w:rsidR="002F577C" w:rsidRPr="00D135AD" w:rsidRDefault="002F577C" w:rsidP="00D135AD">
      <w:pPr>
        <w:spacing w:line="280" w:lineRule="atLeast"/>
        <w:ind w:right="23"/>
        <w:rPr>
          <w:rFonts w:ascii="Arial" w:hAnsi="Arial" w:cs="Arial"/>
          <w:sz w:val="16"/>
          <w:szCs w:val="16"/>
        </w:rPr>
      </w:pPr>
      <w:r w:rsidRPr="00D135AD">
        <w:rPr>
          <w:rFonts w:ascii="Arial" w:hAnsi="Arial" w:cs="Arial"/>
          <w:sz w:val="16"/>
          <w:szCs w:val="16"/>
        </w:rPr>
        <w:t xml:space="preserve">Ja(my) niżej podpisany(-i) ………………………………………………………………………………………………………………………………………………………. </w:t>
      </w:r>
    </w:p>
    <w:p w14:paraId="4E828667" w14:textId="77777777" w:rsidR="002F577C" w:rsidRPr="00D135AD" w:rsidRDefault="002F577C" w:rsidP="00D135AD">
      <w:pPr>
        <w:spacing w:line="280" w:lineRule="atLeast"/>
        <w:ind w:right="23"/>
        <w:rPr>
          <w:rFonts w:ascii="Arial" w:hAnsi="Arial" w:cs="Arial"/>
          <w:sz w:val="16"/>
          <w:szCs w:val="16"/>
        </w:rPr>
      </w:pPr>
      <w:r w:rsidRPr="00D135AD">
        <w:rPr>
          <w:rFonts w:ascii="Arial" w:hAnsi="Arial" w:cs="Arial"/>
          <w:sz w:val="16"/>
          <w:szCs w:val="16"/>
        </w:rPr>
        <w:t>Działając w imieniu i na rzecz ……………………………………………………………………………………………………………………………………………………</w:t>
      </w:r>
    </w:p>
    <w:p w14:paraId="006AF7F0" w14:textId="77777777" w:rsidR="002F577C" w:rsidRPr="00D135AD" w:rsidRDefault="002F577C" w:rsidP="00D135AD">
      <w:pPr>
        <w:spacing w:line="280" w:lineRule="atLeast"/>
        <w:ind w:right="23"/>
        <w:rPr>
          <w:rFonts w:ascii="Arial" w:hAnsi="Arial" w:cs="Arial"/>
          <w:sz w:val="16"/>
          <w:szCs w:val="16"/>
        </w:rPr>
      </w:pPr>
      <w:r w:rsidRPr="00D135AD">
        <w:rPr>
          <w:rFonts w:ascii="Arial" w:hAnsi="Arial" w:cs="Arial"/>
          <w:sz w:val="16"/>
          <w:szCs w:val="16"/>
        </w:rPr>
        <w:t>………………………………………………………………………………………………………………………………………………………………………………………………</w:t>
      </w:r>
    </w:p>
    <w:p w14:paraId="22B64F7D" w14:textId="77777777" w:rsidR="002F577C" w:rsidRPr="00D135AD" w:rsidRDefault="002F577C" w:rsidP="00D135AD">
      <w:pPr>
        <w:spacing w:line="280" w:lineRule="atLeast"/>
        <w:ind w:right="23"/>
        <w:jc w:val="both"/>
        <w:rPr>
          <w:rFonts w:ascii="Arial" w:hAnsi="Arial" w:cs="Arial"/>
          <w:sz w:val="16"/>
          <w:szCs w:val="16"/>
        </w:rPr>
      </w:pPr>
    </w:p>
    <w:p w14:paraId="471422B6" w14:textId="1378C237" w:rsidR="002F577C" w:rsidRPr="00D135AD" w:rsidRDefault="002F577C" w:rsidP="00D135AD">
      <w:pPr>
        <w:pStyle w:val="Tekstpodstawowy"/>
        <w:suppressAutoHyphens/>
        <w:spacing w:line="280" w:lineRule="atLeast"/>
        <w:rPr>
          <w:rFonts w:ascii="Arial" w:hAnsi="Arial" w:cs="Arial"/>
          <w:sz w:val="16"/>
          <w:szCs w:val="16"/>
        </w:rPr>
      </w:pPr>
      <w:r w:rsidRPr="00D135AD">
        <w:rPr>
          <w:rFonts w:ascii="Arial" w:hAnsi="Arial" w:cs="Arial"/>
          <w:sz w:val="16"/>
          <w:szCs w:val="16"/>
        </w:rPr>
        <w:t xml:space="preserve">W odpowiedzi na ogłoszone postępowanie prowadzone w trybie przetargu nieograniczonego na </w:t>
      </w:r>
      <w:r w:rsidRPr="00D135AD">
        <w:rPr>
          <w:rFonts w:ascii="Arial" w:hAnsi="Arial" w:cs="Arial"/>
          <w:b/>
          <w:sz w:val="16"/>
          <w:szCs w:val="16"/>
        </w:rPr>
        <w:t>„</w:t>
      </w:r>
      <w:r w:rsidR="00013558" w:rsidRPr="00D135AD">
        <w:rPr>
          <w:rFonts w:ascii="Arial" w:hAnsi="Arial" w:cs="Arial"/>
          <w:b/>
          <w:color w:val="000000"/>
          <w:kern w:val="1"/>
          <w:sz w:val="16"/>
          <w:szCs w:val="16"/>
          <w:lang w:eastAsia="hi-IN" w:bidi="hi-IN"/>
        </w:rPr>
        <w:t>Zakup i dostawę gier planszowych</w:t>
      </w:r>
      <w:r w:rsidRPr="00D135AD">
        <w:rPr>
          <w:rFonts w:ascii="Arial" w:hAnsi="Arial" w:cs="Arial"/>
          <w:b/>
          <w:i/>
          <w:iCs/>
          <w:sz w:val="16"/>
          <w:szCs w:val="16"/>
        </w:rPr>
        <w:t>”</w:t>
      </w:r>
      <w:r w:rsidRPr="00D135AD">
        <w:rPr>
          <w:rFonts w:ascii="Arial" w:hAnsi="Arial" w:cs="Arial"/>
          <w:sz w:val="16"/>
          <w:szCs w:val="16"/>
        </w:rPr>
        <w:t>, zgodnie z wymaganiami określonymi w specyfikacji warunków zamówienia i projektowanych postanowieniach umowy wraz z załącznikami, oferuję(-</w:t>
      </w:r>
      <w:proofErr w:type="spellStart"/>
      <w:r w:rsidRPr="00D135AD">
        <w:rPr>
          <w:rFonts w:ascii="Arial" w:hAnsi="Arial" w:cs="Arial"/>
          <w:sz w:val="16"/>
          <w:szCs w:val="16"/>
        </w:rPr>
        <w:t>emy</w:t>
      </w:r>
      <w:proofErr w:type="spellEnd"/>
      <w:r w:rsidRPr="00D135AD">
        <w:rPr>
          <w:rFonts w:ascii="Arial" w:hAnsi="Arial" w:cs="Arial"/>
          <w:sz w:val="16"/>
          <w:szCs w:val="16"/>
        </w:rPr>
        <w:t xml:space="preserve">) realizację w zakresie części nr </w:t>
      </w:r>
      <w:r w:rsidR="005E21D2" w:rsidRPr="00D135AD">
        <w:rPr>
          <w:rFonts w:ascii="Arial" w:hAnsi="Arial" w:cs="Arial"/>
          <w:sz w:val="16"/>
          <w:szCs w:val="16"/>
        </w:rPr>
        <w:t>2</w:t>
      </w:r>
      <w:r w:rsidRPr="00D135AD">
        <w:rPr>
          <w:rFonts w:ascii="Arial" w:hAnsi="Arial" w:cs="Arial"/>
          <w:sz w:val="16"/>
          <w:szCs w:val="16"/>
        </w:rPr>
        <w:t xml:space="preserve"> przedmiotu zamówienia, za cenę: </w:t>
      </w:r>
    </w:p>
    <w:p w14:paraId="6A847D37" w14:textId="77777777" w:rsidR="002F577C" w:rsidRPr="00D135AD" w:rsidRDefault="002F577C" w:rsidP="00D135AD">
      <w:pPr>
        <w:tabs>
          <w:tab w:val="left" w:leader="underscore" w:pos="0"/>
          <w:tab w:val="left" w:leader="underscore" w:pos="9000"/>
        </w:tabs>
        <w:spacing w:line="280" w:lineRule="atLeast"/>
        <w:rPr>
          <w:rFonts w:ascii="Arial" w:hAnsi="Arial" w:cs="Arial"/>
          <w:b/>
          <w:sz w:val="16"/>
          <w:szCs w:val="16"/>
        </w:rPr>
      </w:pPr>
    </w:p>
    <w:p w14:paraId="77C48816" w14:textId="77777777" w:rsidR="002F577C" w:rsidRPr="00D135AD" w:rsidRDefault="002F577C" w:rsidP="00D135AD">
      <w:pPr>
        <w:spacing w:line="280" w:lineRule="atLeast"/>
        <w:ind w:right="-17"/>
        <w:jc w:val="both"/>
        <w:rPr>
          <w:rFonts w:ascii="Arial" w:hAnsi="Arial" w:cs="Arial"/>
          <w:sz w:val="16"/>
          <w:szCs w:val="16"/>
        </w:rPr>
      </w:pPr>
      <w:r w:rsidRPr="00D135AD">
        <w:rPr>
          <w:rFonts w:ascii="Arial" w:hAnsi="Arial" w:cs="Arial"/>
          <w:b/>
          <w:sz w:val="16"/>
          <w:szCs w:val="16"/>
          <w:u w:val="single"/>
        </w:rPr>
        <w:t xml:space="preserve">Łączna CENA BRUTTO OFERTY z podatkiem VAT </w:t>
      </w:r>
      <w:r w:rsidRPr="00D135AD">
        <w:rPr>
          <w:rFonts w:ascii="Arial" w:hAnsi="Arial" w:cs="Arial"/>
          <w:sz w:val="16"/>
          <w:szCs w:val="16"/>
        </w:rPr>
        <w:t xml:space="preserve">obliczona zgodnie z wytycznymi zawartymi w </w:t>
      </w:r>
      <w:proofErr w:type="spellStart"/>
      <w:r w:rsidRPr="00D135AD">
        <w:rPr>
          <w:rFonts w:ascii="Arial" w:hAnsi="Arial" w:cs="Arial"/>
          <w:sz w:val="16"/>
          <w:szCs w:val="16"/>
        </w:rPr>
        <w:t>SWZ</w:t>
      </w:r>
      <w:proofErr w:type="spellEnd"/>
      <w:r w:rsidRPr="00D135AD">
        <w:rPr>
          <w:rFonts w:ascii="Arial" w:hAnsi="Arial" w:cs="Arial"/>
          <w:sz w:val="16"/>
          <w:szCs w:val="16"/>
        </w:rPr>
        <w:t xml:space="preserve"> </w:t>
      </w:r>
    </w:p>
    <w:p w14:paraId="49A59D6B" w14:textId="77777777" w:rsidR="002F577C" w:rsidRPr="00D135AD" w:rsidRDefault="002F577C" w:rsidP="00D135AD">
      <w:pPr>
        <w:suppressAutoHyphens/>
        <w:overflowPunct w:val="0"/>
        <w:autoSpaceDE w:val="0"/>
        <w:spacing w:line="280" w:lineRule="atLeast"/>
        <w:jc w:val="both"/>
        <w:rPr>
          <w:rFonts w:ascii="Arial" w:hAnsi="Arial" w:cs="Arial"/>
          <w:sz w:val="16"/>
          <w:szCs w:val="16"/>
          <w:lang w:eastAsia="ar-SA"/>
        </w:rPr>
      </w:pPr>
      <w:r w:rsidRPr="00D135AD">
        <w:rPr>
          <w:rFonts w:ascii="Arial" w:hAnsi="Arial" w:cs="Arial"/>
          <w:sz w:val="16"/>
          <w:szCs w:val="16"/>
          <w:lang w:eastAsia="ar-SA"/>
        </w:rPr>
        <w:t>…………................ zł (słownie: …………………….……………………………………………………………………………………...),</w:t>
      </w:r>
    </w:p>
    <w:p w14:paraId="7194DB39" w14:textId="77777777" w:rsidR="002F577C" w:rsidRPr="00D135AD" w:rsidRDefault="002F577C" w:rsidP="00D135AD">
      <w:pPr>
        <w:spacing w:line="280" w:lineRule="atLeast"/>
        <w:ind w:right="23"/>
        <w:jc w:val="both"/>
        <w:rPr>
          <w:rFonts w:ascii="Arial" w:hAnsi="Arial" w:cs="Arial"/>
          <w:b/>
          <w:sz w:val="16"/>
          <w:szCs w:val="16"/>
          <w:lang w:eastAsia="x-none"/>
        </w:rPr>
      </w:pPr>
    </w:p>
    <w:p w14:paraId="76AB133D" w14:textId="77777777" w:rsidR="002F577C" w:rsidRPr="00D135AD" w:rsidRDefault="002F577C" w:rsidP="00D135AD">
      <w:pPr>
        <w:spacing w:line="280" w:lineRule="atLeast"/>
        <w:ind w:right="23"/>
        <w:jc w:val="center"/>
        <w:rPr>
          <w:rFonts w:ascii="Arial" w:hAnsi="Arial" w:cs="Arial"/>
          <w:b/>
          <w:bCs/>
          <w:sz w:val="16"/>
          <w:szCs w:val="16"/>
        </w:rPr>
      </w:pPr>
      <w:r w:rsidRPr="00D135AD">
        <w:rPr>
          <w:rFonts w:ascii="Arial" w:hAnsi="Arial" w:cs="Arial"/>
          <w:b/>
          <w:bCs/>
          <w:sz w:val="16"/>
          <w:szCs w:val="16"/>
        </w:rPr>
        <w:t>Oświadczamy, że:</w:t>
      </w:r>
    </w:p>
    <w:p w14:paraId="1C0DFCFB" w14:textId="77777777" w:rsidR="002F577C" w:rsidRPr="00D135AD" w:rsidRDefault="002F577C" w:rsidP="00D135AD">
      <w:pPr>
        <w:numPr>
          <w:ilvl w:val="0"/>
          <w:numId w:val="81"/>
        </w:numPr>
        <w:tabs>
          <w:tab w:val="clear" w:pos="567"/>
          <w:tab w:val="num" w:pos="360"/>
        </w:tabs>
        <w:spacing w:line="280" w:lineRule="atLeast"/>
        <w:ind w:left="360" w:right="23" w:hanging="360"/>
        <w:jc w:val="both"/>
        <w:rPr>
          <w:rFonts w:ascii="Arial" w:hAnsi="Arial" w:cs="Arial"/>
          <w:color w:val="FF0000"/>
          <w:sz w:val="16"/>
          <w:szCs w:val="16"/>
        </w:rPr>
      </w:pPr>
      <w:r w:rsidRPr="00D135AD">
        <w:rPr>
          <w:rFonts w:ascii="Arial" w:hAnsi="Arial" w:cs="Arial"/>
          <w:sz w:val="16"/>
          <w:szCs w:val="16"/>
        </w:rPr>
        <w:t>Zapoznaliśmy się z treścią specyfikacji warunków zamówienia (</w:t>
      </w:r>
      <w:proofErr w:type="spellStart"/>
      <w:r w:rsidRPr="00D135AD">
        <w:rPr>
          <w:rFonts w:ascii="Arial" w:hAnsi="Arial" w:cs="Arial"/>
          <w:sz w:val="16"/>
          <w:szCs w:val="16"/>
        </w:rPr>
        <w:t>SWZ</w:t>
      </w:r>
      <w:proofErr w:type="spellEnd"/>
      <w:r w:rsidRPr="00D135AD">
        <w:rPr>
          <w:rFonts w:ascii="Arial" w:hAnsi="Arial" w:cs="Arial"/>
          <w:sz w:val="16"/>
          <w:szCs w:val="16"/>
        </w:rPr>
        <w:t>), w tym projektowanych postanowień umowy i nie wnosimy do nich zastrzeżeń oraz przyjmujemy warunki w nich zawarte.</w:t>
      </w:r>
    </w:p>
    <w:p w14:paraId="5FAED95C" w14:textId="77777777" w:rsidR="002F577C" w:rsidRPr="00D135AD" w:rsidRDefault="002F577C" w:rsidP="00D135AD">
      <w:pPr>
        <w:numPr>
          <w:ilvl w:val="0"/>
          <w:numId w:val="81"/>
        </w:numPr>
        <w:spacing w:line="280" w:lineRule="atLeast"/>
        <w:ind w:left="284" w:right="23" w:hanging="284"/>
        <w:jc w:val="both"/>
        <w:rPr>
          <w:rFonts w:ascii="Arial" w:hAnsi="Arial" w:cs="Arial"/>
          <w:sz w:val="16"/>
          <w:szCs w:val="16"/>
        </w:rPr>
      </w:pPr>
      <w:r w:rsidRPr="00D135AD">
        <w:rPr>
          <w:rFonts w:ascii="Arial" w:hAnsi="Arial" w:cs="Arial"/>
          <w:sz w:val="16"/>
          <w:szCs w:val="16"/>
        </w:rPr>
        <w:t>Oświadczam, że dostawę całości asortymentu (wszystkich kompletnych zestawów) zrealizujemy w terminie …………….. dni kalendarzowych od dnia zawarcia umowy.</w:t>
      </w:r>
    </w:p>
    <w:p w14:paraId="51D596C2" w14:textId="77777777" w:rsidR="002F577C" w:rsidRPr="00D135AD" w:rsidRDefault="002F577C" w:rsidP="00D135AD">
      <w:pPr>
        <w:numPr>
          <w:ilvl w:val="0"/>
          <w:numId w:val="81"/>
        </w:numPr>
        <w:spacing w:line="280" w:lineRule="atLeast"/>
        <w:ind w:left="284" w:right="23" w:hanging="284"/>
        <w:jc w:val="both"/>
        <w:rPr>
          <w:rFonts w:ascii="Arial" w:hAnsi="Arial" w:cs="Arial"/>
          <w:sz w:val="16"/>
          <w:szCs w:val="16"/>
        </w:rPr>
      </w:pPr>
      <w:r w:rsidRPr="00D135AD">
        <w:rPr>
          <w:rFonts w:ascii="Arial" w:hAnsi="Arial" w:cs="Arial"/>
          <w:sz w:val="16"/>
          <w:szCs w:val="16"/>
        </w:rPr>
        <w:t xml:space="preserve">Realizację przedmiotu zamówienia wykonamy w terminach określonych w Rozdz. II </w:t>
      </w:r>
      <w:proofErr w:type="spellStart"/>
      <w:r w:rsidRPr="00D135AD">
        <w:rPr>
          <w:rFonts w:ascii="Arial" w:hAnsi="Arial" w:cs="Arial"/>
          <w:sz w:val="16"/>
          <w:szCs w:val="16"/>
        </w:rPr>
        <w:t>SWZ</w:t>
      </w:r>
      <w:proofErr w:type="spellEnd"/>
      <w:r w:rsidRPr="00D135AD">
        <w:rPr>
          <w:rFonts w:ascii="Arial" w:hAnsi="Arial" w:cs="Arial"/>
          <w:sz w:val="16"/>
          <w:szCs w:val="16"/>
        </w:rPr>
        <w:t xml:space="preserve"> oraz projektowanych postanowieniach umowy.</w:t>
      </w:r>
    </w:p>
    <w:p w14:paraId="0A055F61" w14:textId="77777777" w:rsidR="002F577C" w:rsidRPr="00D135AD" w:rsidRDefault="002F577C" w:rsidP="00D135AD">
      <w:pPr>
        <w:numPr>
          <w:ilvl w:val="0"/>
          <w:numId w:val="81"/>
        </w:numPr>
        <w:spacing w:line="280" w:lineRule="atLeast"/>
        <w:ind w:left="284" w:right="23" w:hanging="284"/>
        <w:jc w:val="both"/>
        <w:rPr>
          <w:rFonts w:ascii="Arial" w:hAnsi="Arial" w:cs="Arial"/>
          <w:sz w:val="16"/>
          <w:szCs w:val="16"/>
        </w:rPr>
      </w:pPr>
      <w:r w:rsidRPr="00D135AD">
        <w:rPr>
          <w:rFonts w:ascii="Arial" w:hAnsi="Arial" w:cs="Arial"/>
          <w:sz w:val="16"/>
          <w:szCs w:val="16"/>
        </w:rPr>
        <w:t>W cenie naszej oferty zostały uwzględnione wszystkie koszty wykonania zamówienia.</w:t>
      </w:r>
    </w:p>
    <w:p w14:paraId="0B28C9FC" w14:textId="77777777" w:rsidR="002F577C" w:rsidRPr="00D135AD" w:rsidRDefault="002F577C" w:rsidP="00D135AD">
      <w:pPr>
        <w:numPr>
          <w:ilvl w:val="0"/>
          <w:numId w:val="81"/>
        </w:numPr>
        <w:spacing w:line="280" w:lineRule="atLeast"/>
        <w:ind w:left="284" w:right="23" w:hanging="284"/>
        <w:jc w:val="both"/>
        <w:rPr>
          <w:rFonts w:ascii="Arial" w:hAnsi="Arial" w:cs="Arial"/>
          <w:sz w:val="16"/>
          <w:szCs w:val="16"/>
        </w:rPr>
      </w:pPr>
      <w:r w:rsidRPr="00D135AD">
        <w:rPr>
          <w:rFonts w:ascii="Arial" w:hAnsi="Arial" w:cs="Arial"/>
          <w:sz w:val="16"/>
          <w:szCs w:val="16"/>
        </w:rPr>
        <w:t xml:space="preserve">Uważamy się za związanych niniejszą ofertą do terminu określonego w </w:t>
      </w:r>
      <w:proofErr w:type="spellStart"/>
      <w:r w:rsidRPr="00D135AD">
        <w:rPr>
          <w:rFonts w:ascii="Arial" w:hAnsi="Arial" w:cs="Arial"/>
          <w:sz w:val="16"/>
          <w:szCs w:val="16"/>
        </w:rPr>
        <w:t>SWZ</w:t>
      </w:r>
      <w:proofErr w:type="spellEnd"/>
      <w:r w:rsidRPr="00D135AD">
        <w:rPr>
          <w:rFonts w:ascii="Arial" w:hAnsi="Arial" w:cs="Arial"/>
          <w:sz w:val="16"/>
          <w:szCs w:val="16"/>
        </w:rPr>
        <w:t>.</w:t>
      </w:r>
    </w:p>
    <w:p w14:paraId="36D96F70" w14:textId="77777777" w:rsidR="002F577C" w:rsidRPr="00D135AD" w:rsidRDefault="002F577C" w:rsidP="00D135AD">
      <w:pPr>
        <w:numPr>
          <w:ilvl w:val="0"/>
          <w:numId w:val="81"/>
        </w:numPr>
        <w:spacing w:line="280" w:lineRule="atLeast"/>
        <w:ind w:left="284" w:right="23" w:hanging="284"/>
        <w:jc w:val="both"/>
        <w:rPr>
          <w:rFonts w:ascii="Arial" w:hAnsi="Arial" w:cs="Arial"/>
          <w:sz w:val="16"/>
          <w:szCs w:val="16"/>
        </w:rPr>
      </w:pPr>
      <w:r w:rsidRPr="00D135AD">
        <w:rPr>
          <w:rFonts w:ascii="Arial" w:hAnsi="Arial" w:cs="Arial"/>
          <w:sz w:val="16"/>
          <w:szCs w:val="16"/>
        </w:rPr>
        <w:t>W przypadku udzielenia nam zamówienia, zobowiązujemy się do zawarcia umowy w miejscu i terminie wskazanym przez Zamawiającego.</w:t>
      </w:r>
    </w:p>
    <w:p w14:paraId="4E94D994" w14:textId="77777777" w:rsidR="002F577C" w:rsidRPr="00D135AD" w:rsidRDefault="002F577C" w:rsidP="00D135AD">
      <w:pPr>
        <w:numPr>
          <w:ilvl w:val="0"/>
          <w:numId w:val="81"/>
        </w:numPr>
        <w:spacing w:line="280" w:lineRule="atLeast"/>
        <w:ind w:left="284" w:right="23" w:hanging="284"/>
        <w:jc w:val="both"/>
        <w:rPr>
          <w:rFonts w:ascii="Arial" w:hAnsi="Arial" w:cs="Arial"/>
          <w:sz w:val="16"/>
          <w:szCs w:val="16"/>
        </w:rPr>
      </w:pPr>
      <w:r w:rsidRPr="00D135AD">
        <w:rPr>
          <w:rFonts w:ascii="Arial" w:hAnsi="Arial" w:cs="Arial"/>
          <w:sz w:val="16"/>
          <w:szCs w:val="16"/>
        </w:rPr>
        <w:t>Podwykonawcom zamierzamy powierzyć wykonanie następującej(-</w:t>
      </w:r>
      <w:proofErr w:type="spellStart"/>
      <w:r w:rsidRPr="00D135AD">
        <w:rPr>
          <w:rFonts w:ascii="Arial" w:hAnsi="Arial" w:cs="Arial"/>
          <w:sz w:val="16"/>
          <w:szCs w:val="16"/>
        </w:rPr>
        <w:t>ych</w:t>
      </w:r>
      <w:proofErr w:type="spellEnd"/>
      <w:r w:rsidRPr="00D135AD">
        <w:rPr>
          <w:rFonts w:ascii="Arial" w:hAnsi="Arial" w:cs="Arial"/>
          <w:sz w:val="16"/>
          <w:szCs w:val="16"/>
        </w:rPr>
        <w:t>) części zamówienia (należy podać zakres prac oraz nazwę Podwykonawcy, jeśli jest już znany):</w:t>
      </w:r>
    </w:p>
    <w:p w14:paraId="3F6BDDF4" w14:textId="77777777" w:rsidR="005E21D2" w:rsidRPr="00D135AD" w:rsidRDefault="005E21D2" w:rsidP="00D135AD">
      <w:pPr>
        <w:spacing w:line="280" w:lineRule="atLeast"/>
        <w:ind w:right="23"/>
        <w:jc w:val="both"/>
        <w:rPr>
          <w:rFonts w:ascii="Arial" w:hAnsi="Arial" w:cs="Arial"/>
          <w:b/>
          <w:i/>
          <w:sz w:val="16"/>
          <w:szCs w:val="16"/>
          <w:vertAlign w:val="superscript"/>
        </w:rPr>
      </w:pPr>
      <w:r w:rsidRPr="00D135AD">
        <w:rPr>
          <w:rFonts w:ascii="Arial" w:hAnsi="Arial" w:cs="Arial"/>
          <w:sz w:val="16"/>
          <w:szCs w:val="16"/>
        </w:rPr>
        <w:t>*</w:t>
      </w:r>
      <w:r w:rsidR="002F577C" w:rsidRPr="00D135AD">
        <w:rPr>
          <w:rFonts w:ascii="Arial" w:hAnsi="Arial" w:cs="Arial"/>
          <w:sz w:val="16"/>
          <w:szCs w:val="16"/>
        </w:rPr>
        <w:t>…………………………………………………………………………………………………………………………………………………………………………………</w:t>
      </w:r>
    </w:p>
    <w:p w14:paraId="282EB5A8" w14:textId="77777777" w:rsidR="002F577C" w:rsidRPr="00D135AD" w:rsidRDefault="005E21D2" w:rsidP="00D135AD">
      <w:pPr>
        <w:spacing w:line="280" w:lineRule="atLeast"/>
        <w:ind w:right="23"/>
        <w:jc w:val="both"/>
        <w:rPr>
          <w:rFonts w:ascii="Arial" w:hAnsi="Arial" w:cs="Arial"/>
          <w:sz w:val="16"/>
          <w:szCs w:val="16"/>
        </w:rPr>
      </w:pPr>
      <w:r w:rsidRPr="00D135AD">
        <w:rPr>
          <w:rFonts w:ascii="Arial" w:hAnsi="Arial" w:cs="Arial"/>
          <w:b/>
          <w:i/>
          <w:sz w:val="16"/>
          <w:szCs w:val="16"/>
          <w:vertAlign w:val="superscript"/>
        </w:rPr>
        <w:t>*</w:t>
      </w:r>
      <w:r w:rsidR="002F577C" w:rsidRPr="00D135AD">
        <w:rPr>
          <w:rFonts w:ascii="Arial" w:hAnsi="Arial" w:cs="Arial"/>
          <w:sz w:val="16"/>
          <w:szCs w:val="16"/>
        </w:rPr>
        <w:t xml:space="preserve"> </w:t>
      </w:r>
      <w:r w:rsidR="002F577C" w:rsidRPr="00D135AD">
        <w:rPr>
          <w:rFonts w:ascii="Arial" w:hAnsi="Arial" w:cs="Arial"/>
          <w:i/>
          <w:sz w:val="16"/>
          <w:szCs w:val="16"/>
        </w:rPr>
        <w:t xml:space="preserve">w </w:t>
      </w:r>
      <w:r w:rsidR="002F577C" w:rsidRPr="00D135AD">
        <w:rPr>
          <w:rFonts w:ascii="Arial" w:hAnsi="Arial" w:cs="Arial"/>
          <w:sz w:val="16"/>
          <w:szCs w:val="16"/>
        </w:rPr>
        <w:t>przypadku</w:t>
      </w:r>
      <w:r w:rsidR="002F577C" w:rsidRPr="00D135AD">
        <w:rPr>
          <w:rFonts w:ascii="Arial" w:hAnsi="Arial" w:cs="Arial"/>
          <w:i/>
          <w:sz w:val="16"/>
          <w:szCs w:val="16"/>
        </w:rPr>
        <w:t xml:space="preserve"> niewypełnienia Zamawiający uzna, że Wykonawca nie zamierza powierzyć wykonania żadnej części zamówienia podwykonawcom.</w:t>
      </w:r>
      <w:r w:rsidR="002F577C" w:rsidRPr="00D135AD">
        <w:rPr>
          <w:rFonts w:ascii="Arial" w:hAnsi="Arial" w:cs="Arial"/>
          <w:sz w:val="16"/>
          <w:szCs w:val="16"/>
        </w:rPr>
        <w:t xml:space="preserve"> </w:t>
      </w:r>
    </w:p>
    <w:p w14:paraId="22FBA39B" w14:textId="77777777" w:rsidR="002F577C" w:rsidRPr="00D135AD" w:rsidRDefault="002F577C" w:rsidP="00D135AD">
      <w:pPr>
        <w:spacing w:line="280" w:lineRule="atLeast"/>
        <w:ind w:left="284" w:right="23"/>
        <w:jc w:val="both"/>
        <w:rPr>
          <w:rFonts w:ascii="Arial" w:hAnsi="Arial" w:cs="Arial"/>
          <w:b/>
          <w:i/>
          <w:sz w:val="16"/>
          <w:szCs w:val="16"/>
          <w:u w:val="single"/>
        </w:rPr>
      </w:pPr>
      <w:r w:rsidRPr="00D135AD">
        <w:rPr>
          <w:rFonts w:ascii="Arial" w:hAnsi="Arial" w:cs="Arial"/>
          <w:b/>
          <w:i/>
          <w:sz w:val="16"/>
          <w:szCs w:val="16"/>
          <w:u w:val="single"/>
        </w:rPr>
        <w:t>UWAGA:</w:t>
      </w:r>
    </w:p>
    <w:p w14:paraId="2AC04647" w14:textId="77777777" w:rsidR="002F577C" w:rsidRPr="00D135AD" w:rsidRDefault="002F577C" w:rsidP="00D135AD">
      <w:pPr>
        <w:spacing w:line="280" w:lineRule="atLeast"/>
        <w:ind w:left="284" w:right="23"/>
        <w:jc w:val="both"/>
        <w:rPr>
          <w:rFonts w:ascii="Arial" w:hAnsi="Arial" w:cs="Arial"/>
          <w:i/>
          <w:sz w:val="16"/>
          <w:szCs w:val="16"/>
        </w:rPr>
      </w:pPr>
      <w:r w:rsidRPr="00D135AD">
        <w:rPr>
          <w:rFonts w:ascii="Arial" w:hAnsi="Arial" w:cs="Arial"/>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D54EAE2" w14:textId="77777777" w:rsidR="002F577C" w:rsidRPr="00D135AD" w:rsidRDefault="002F577C" w:rsidP="00D135AD">
      <w:pPr>
        <w:spacing w:line="280" w:lineRule="atLeast"/>
        <w:ind w:right="23"/>
        <w:jc w:val="both"/>
        <w:rPr>
          <w:rFonts w:ascii="Arial" w:hAnsi="Arial" w:cs="Arial"/>
          <w:i/>
          <w:sz w:val="16"/>
          <w:szCs w:val="16"/>
        </w:rPr>
      </w:pPr>
      <w:r w:rsidRPr="00D135AD">
        <w:rPr>
          <w:rFonts w:ascii="Arial" w:hAnsi="Arial" w:cs="Arial"/>
          <w:i/>
          <w:sz w:val="16"/>
          <w:szCs w:val="16"/>
        </w:rPr>
        <w:t>Udział podmiotu trzeciego w realizacji zamówienia w odniesieniu do warunków winien mieć charakter podwykonawstwa, w związku z czym wypełnieniu podlega pkt 7 Formularza Ofertowego.</w:t>
      </w:r>
    </w:p>
    <w:p w14:paraId="2DC3B8D1" w14:textId="77777777" w:rsidR="002F577C" w:rsidRPr="00D135AD" w:rsidRDefault="002F577C" w:rsidP="00D135AD">
      <w:pPr>
        <w:numPr>
          <w:ilvl w:val="0"/>
          <w:numId w:val="81"/>
        </w:numPr>
        <w:spacing w:line="280" w:lineRule="atLeast"/>
        <w:ind w:left="284" w:right="23" w:hanging="284"/>
        <w:jc w:val="both"/>
        <w:rPr>
          <w:rFonts w:ascii="Arial" w:hAnsi="Arial" w:cs="Arial"/>
          <w:sz w:val="16"/>
          <w:szCs w:val="16"/>
        </w:rPr>
      </w:pPr>
      <w:r w:rsidRPr="00D135AD">
        <w:rPr>
          <w:rFonts w:ascii="Arial" w:hAnsi="Arial" w:cs="Arial"/>
          <w:sz w:val="16"/>
          <w:szCs w:val="16"/>
        </w:rPr>
        <w:lastRenderedPageBreak/>
        <w:t>Wszelką korespondencję w sprawie niniejszego postępowania należy kierować na poniższy adres e-mail: ………………………………………………………</w:t>
      </w:r>
      <w:r w:rsidRPr="00D135AD">
        <w:rPr>
          <w:rFonts w:ascii="Arial" w:hAnsi="Arial" w:cs="Arial"/>
          <w:sz w:val="16"/>
          <w:szCs w:val="16"/>
        </w:rPr>
        <w:br/>
        <w:t>Dane kontaktowe: imię i nazwisko ……………………………………………………………, nr tel. ……………………………………………….., adres e-mail: ……………………………………………………..</w:t>
      </w:r>
    </w:p>
    <w:p w14:paraId="4896062A" w14:textId="77777777" w:rsidR="002F577C" w:rsidRPr="00D135AD" w:rsidRDefault="002F577C" w:rsidP="00D135AD">
      <w:pPr>
        <w:numPr>
          <w:ilvl w:val="0"/>
          <w:numId w:val="81"/>
        </w:numPr>
        <w:spacing w:line="280" w:lineRule="atLeast"/>
        <w:ind w:left="284" w:right="23" w:hanging="284"/>
        <w:jc w:val="both"/>
        <w:rPr>
          <w:rFonts w:ascii="Arial" w:hAnsi="Arial" w:cs="Arial"/>
          <w:sz w:val="16"/>
          <w:szCs w:val="16"/>
        </w:rPr>
      </w:pPr>
      <w:r w:rsidRPr="00D135AD">
        <w:rPr>
          <w:rFonts w:ascii="Arial" w:hAnsi="Arial" w:cs="Arial"/>
          <w:sz w:val="16"/>
          <w:szCs w:val="16"/>
        </w:rPr>
        <w:t>Dokumenty wymienione od strony ……… do strony ……… stanowią tajemnicę przedsiębiorstwa</w:t>
      </w:r>
      <w:r w:rsidRPr="00D135AD">
        <w:rPr>
          <w:rFonts w:ascii="Arial" w:hAnsi="Arial" w:cs="Arial"/>
          <w:i/>
          <w:sz w:val="16"/>
          <w:szCs w:val="16"/>
        </w:rPr>
        <w:t xml:space="preserve"> </w:t>
      </w:r>
      <w:r w:rsidRPr="00D135AD">
        <w:rPr>
          <w:rFonts w:ascii="Arial" w:hAnsi="Arial" w:cs="Arial"/>
          <w:sz w:val="16"/>
          <w:szCs w:val="16"/>
        </w:rPr>
        <w:t xml:space="preserve">w rozumieniu ustawy z dnia 16 kwietnia 1993 r. o zwalczaniu nieuczciwej konkurencji (Dz. U. z 2019 r. poz. 1010 z </w:t>
      </w:r>
      <w:proofErr w:type="spellStart"/>
      <w:r w:rsidRPr="00D135AD">
        <w:rPr>
          <w:rFonts w:ascii="Arial" w:hAnsi="Arial" w:cs="Arial"/>
          <w:sz w:val="16"/>
          <w:szCs w:val="16"/>
        </w:rPr>
        <w:t>późn</w:t>
      </w:r>
      <w:proofErr w:type="spellEnd"/>
      <w:r w:rsidRPr="00D135AD">
        <w:rPr>
          <w:rFonts w:ascii="Arial" w:hAnsi="Arial" w:cs="Arial"/>
          <w:sz w:val="16"/>
          <w:szCs w:val="16"/>
        </w:rPr>
        <w:t>. zm.) i nie mogą być ujawnione pozostałym uczestnikom postępowania.</w:t>
      </w:r>
    </w:p>
    <w:p w14:paraId="3E7743BD" w14:textId="77777777" w:rsidR="002F577C" w:rsidRPr="00D135AD" w:rsidRDefault="002F577C" w:rsidP="00D135AD">
      <w:pPr>
        <w:spacing w:line="280" w:lineRule="atLeast"/>
        <w:ind w:left="284" w:right="23"/>
        <w:jc w:val="both"/>
        <w:rPr>
          <w:rFonts w:ascii="Arial" w:hAnsi="Arial" w:cs="Arial"/>
          <w:i/>
          <w:sz w:val="16"/>
          <w:szCs w:val="16"/>
        </w:rPr>
      </w:pPr>
      <w:r w:rsidRPr="00D135AD">
        <w:rPr>
          <w:rFonts w:ascii="Arial" w:hAnsi="Arial" w:cs="Arial"/>
          <w:b/>
          <w:i/>
          <w:sz w:val="16"/>
          <w:szCs w:val="16"/>
          <w:u w:val="single"/>
        </w:rPr>
        <w:t>UWAGA</w:t>
      </w:r>
      <w:r w:rsidRPr="00D135AD">
        <w:rPr>
          <w:rFonts w:ascii="Arial" w:hAnsi="Arial" w:cs="Arial"/>
          <w:i/>
          <w:sz w:val="16"/>
          <w:szCs w:val="16"/>
        </w:rPr>
        <w:t>:</w:t>
      </w:r>
    </w:p>
    <w:p w14:paraId="006E7245" w14:textId="77777777" w:rsidR="002F577C" w:rsidRPr="00D135AD" w:rsidRDefault="002F577C" w:rsidP="00D135AD">
      <w:pPr>
        <w:spacing w:line="280" w:lineRule="atLeast"/>
        <w:ind w:left="284" w:right="23"/>
        <w:jc w:val="both"/>
        <w:rPr>
          <w:rFonts w:ascii="Arial" w:hAnsi="Arial" w:cs="Arial"/>
          <w:i/>
          <w:sz w:val="16"/>
          <w:szCs w:val="16"/>
        </w:rPr>
      </w:pPr>
      <w:r w:rsidRPr="00D135AD">
        <w:rPr>
          <w:rFonts w:ascii="Arial" w:hAnsi="Arial" w:cs="Arial"/>
          <w:i/>
          <w:sz w:val="16"/>
          <w:szCs w:val="16"/>
        </w:rPr>
        <w:t>Zamawiający przypomina, że stosownie do treści:</w:t>
      </w:r>
    </w:p>
    <w:p w14:paraId="282274EB" w14:textId="77777777" w:rsidR="002F577C" w:rsidRPr="00D135AD" w:rsidRDefault="002F577C" w:rsidP="00D135AD">
      <w:pPr>
        <w:pStyle w:val="Akapitzlist"/>
        <w:numPr>
          <w:ilvl w:val="0"/>
          <w:numId w:val="80"/>
        </w:numPr>
        <w:spacing w:line="280" w:lineRule="atLeast"/>
        <w:ind w:left="567" w:right="23" w:hanging="283"/>
        <w:jc w:val="both"/>
        <w:rPr>
          <w:rFonts w:ascii="Arial" w:hAnsi="Arial" w:cs="Arial"/>
          <w:i/>
          <w:sz w:val="16"/>
          <w:szCs w:val="16"/>
        </w:rPr>
      </w:pPr>
      <w:r w:rsidRPr="00D135AD">
        <w:rPr>
          <w:rFonts w:ascii="Arial" w:hAnsi="Arial" w:cs="Arial"/>
          <w:i/>
          <w:sz w:val="16"/>
          <w:szCs w:val="16"/>
        </w:rPr>
        <w:t xml:space="preserve">art. 18 ust. 3 ustawy Wykonawca winien nie później niż w terminie składania ofert </w:t>
      </w:r>
      <w:r w:rsidRPr="00D135AD">
        <w:rPr>
          <w:rFonts w:ascii="Arial" w:hAnsi="Arial" w:cs="Arial"/>
          <w:i/>
          <w:sz w:val="16"/>
          <w:szCs w:val="16"/>
          <w:u w:val="single"/>
        </w:rPr>
        <w:t>wykazać</w:t>
      </w:r>
      <w:r w:rsidRPr="00D135AD">
        <w:rPr>
          <w:rFonts w:ascii="Arial" w:hAnsi="Arial" w:cs="Arial"/>
          <w:i/>
          <w:sz w:val="16"/>
          <w:szCs w:val="16"/>
        </w:rPr>
        <w:t>, że zastrzeżone informacje stanowią tajemnicę przedsiębiorstwa</w:t>
      </w:r>
    </w:p>
    <w:p w14:paraId="4CEC2986" w14:textId="77777777" w:rsidR="002F577C" w:rsidRPr="00D135AD" w:rsidRDefault="002F577C" w:rsidP="00D135AD">
      <w:pPr>
        <w:pStyle w:val="Akapitzlist"/>
        <w:numPr>
          <w:ilvl w:val="0"/>
          <w:numId w:val="80"/>
        </w:numPr>
        <w:spacing w:line="280" w:lineRule="atLeast"/>
        <w:ind w:left="567" w:right="23" w:hanging="283"/>
        <w:jc w:val="both"/>
        <w:rPr>
          <w:rFonts w:ascii="Arial" w:hAnsi="Arial" w:cs="Arial"/>
          <w:i/>
          <w:sz w:val="16"/>
          <w:szCs w:val="16"/>
        </w:rPr>
      </w:pPr>
      <w:r w:rsidRPr="00D135AD">
        <w:rPr>
          <w:rFonts w:ascii="Arial" w:hAnsi="Arial" w:cs="Arial"/>
          <w:i/>
          <w:sz w:val="16"/>
          <w:szCs w:val="16"/>
        </w:rPr>
        <w:t xml:space="preserve">Rozdz. </w:t>
      </w:r>
      <w:proofErr w:type="spellStart"/>
      <w:r w:rsidRPr="00D135AD">
        <w:rPr>
          <w:rFonts w:ascii="Arial" w:hAnsi="Arial" w:cs="Arial"/>
          <w:i/>
          <w:sz w:val="16"/>
          <w:szCs w:val="16"/>
        </w:rPr>
        <w:t>VIII.1</w:t>
      </w:r>
      <w:proofErr w:type="spellEnd"/>
      <w:r w:rsidRPr="00D135AD">
        <w:rPr>
          <w:rFonts w:ascii="Arial" w:hAnsi="Arial" w:cs="Arial"/>
          <w:i/>
          <w:sz w:val="16"/>
          <w:szCs w:val="16"/>
        </w:rPr>
        <w:t xml:space="preserve">. pkt 5 </w:t>
      </w:r>
      <w:proofErr w:type="spellStart"/>
      <w:r w:rsidRPr="00D135AD">
        <w:rPr>
          <w:rFonts w:ascii="Arial" w:hAnsi="Arial" w:cs="Arial"/>
          <w:i/>
          <w:sz w:val="16"/>
          <w:szCs w:val="16"/>
        </w:rPr>
        <w:t>SWZ</w:t>
      </w:r>
      <w:proofErr w:type="spellEnd"/>
      <w:r w:rsidRPr="00D135AD">
        <w:rPr>
          <w:rFonts w:ascii="Arial" w:hAnsi="Arial" w:cs="Arial"/>
          <w:i/>
          <w:sz w:val="16"/>
          <w:szCs w:val="16"/>
        </w:rPr>
        <w:t xml:space="preserve"> wszelkie informacje stanowiące tajemnicę przedsiębiorstwa</w:t>
      </w:r>
      <w:r w:rsidRPr="00D135AD">
        <w:rPr>
          <w:rFonts w:ascii="Arial" w:hAnsi="Arial" w:cs="Arial"/>
          <w:sz w:val="16"/>
          <w:szCs w:val="16"/>
        </w:rPr>
        <w:t xml:space="preserve"> </w:t>
      </w:r>
      <w:r w:rsidRPr="00D135AD">
        <w:rPr>
          <w:rFonts w:ascii="Arial" w:hAnsi="Arial" w:cs="Arial"/>
          <w:i/>
          <w:sz w:val="16"/>
          <w:szCs w:val="16"/>
        </w:rPr>
        <w:t xml:space="preserve">muszą zostać odpowiednio oznaczone a następnie załączone na Platformie Zakupowej w osobnym pliku w miejscu właściwym dla Informacji stanowiących tajemnicę przedsiębiorstwa. </w:t>
      </w:r>
    </w:p>
    <w:p w14:paraId="1B01C9F8" w14:textId="77777777" w:rsidR="002F577C" w:rsidRPr="00D135AD" w:rsidRDefault="002F577C" w:rsidP="00D135AD">
      <w:pPr>
        <w:numPr>
          <w:ilvl w:val="0"/>
          <w:numId w:val="81"/>
        </w:numPr>
        <w:spacing w:line="280" w:lineRule="atLeast"/>
        <w:ind w:left="284" w:right="23" w:hanging="284"/>
        <w:jc w:val="both"/>
        <w:rPr>
          <w:rFonts w:ascii="Arial" w:hAnsi="Arial" w:cs="Arial"/>
          <w:sz w:val="16"/>
          <w:szCs w:val="16"/>
        </w:rPr>
      </w:pPr>
      <w:r w:rsidRPr="00D135AD">
        <w:rPr>
          <w:rFonts w:ascii="Arial" w:hAnsi="Arial" w:cs="Arial"/>
          <w:sz w:val="16"/>
          <w:szCs w:val="16"/>
        </w:rPr>
        <w:t xml:space="preserve">Wypełniliśmy obowiązki informacyjne przewidziane w art. 13 lub art. 14 </w:t>
      </w:r>
      <w:proofErr w:type="spellStart"/>
      <w:r w:rsidRPr="00D135AD">
        <w:rPr>
          <w:rFonts w:ascii="Arial" w:hAnsi="Arial" w:cs="Arial"/>
          <w:sz w:val="16"/>
          <w:szCs w:val="16"/>
        </w:rPr>
        <w:t>RODO</w:t>
      </w:r>
      <w:proofErr w:type="spellEnd"/>
      <w:r w:rsidRPr="00D135AD">
        <w:rPr>
          <w:rFonts w:ascii="Arial" w:hAnsi="Arial" w:cs="Arial"/>
          <w:sz w:val="16"/>
          <w:szCs w:val="16"/>
        </w:rPr>
        <w:t>)</w:t>
      </w:r>
      <w:r w:rsidRPr="00D135AD">
        <w:rPr>
          <w:rFonts w:ascii="Arial" w:hAnsi="Arial" w:cs="Arial"/>
          <w:b/>
          <w:sz w:val="16"/>
          <w:szCs w:val="16"/>
          <w:vertAlign w:val="superscript"/>
        </w:rPr>
        <w:t>2</w:t>
      </w:r>
      <w:r w:rsidRPr="00D135AD">
        <w:rPr>
          <w:rFonts w:ascii="Arial" w:hAnsi="Arial" w:cs="Arial"/>
          <w:sz w:val="16"/>
          <w:szCs w:val="16"/>
        </w:rPr>
        <w:t xml:space="preserve"> wobec osób fizycznych, od których dane osobowe bezpośrednio lub pośrednio pozyskałem w celu ubiegania się o udzielenie zamówienia publicznego w niniejszym </w:t>
      </w:r>
      <w:proofErr w:type="spellStart"/>
      <w:r w:rsidRPr="00D135AD">
        <w:rPr>
          <w:rFonts w:ascii="Arial" w:hAnsi="Arial" w:cs="Arial"/>
          <w:sz w:val="16"/>
          <w:szCs w:val="16"/>
        </w:rPr>
        <w:t>postępowaniu.</w:t>
      </w:r>
      <w:r w:rsidRPr="00D135AD">
        <w:rPr>
          <w:rFonts w:ascii="Arial" w:hAnsi="Arial" w:cs="Arial"/>
          <w:b/>
          <w:sz w:val="16"/>
          <w:szCs w:val="16"/>
          <w:vertAlign w:val="superscript"/>
        </w:rPr>
        <w:t>3</w:t>
      </w:r>
      <w:proofErr w:type="spellEnd"/>
    </w:p>
    <w:p w14:paraId="2EADE771" w14:textId="77777777" w:rsidR="002F577C" w:rsidRPr="00D135AD" w:rsidRDefault="002F577C" w:rsidP="00D135AD">
      <w:pPr>
        <w:spacing w:line="280" w:lineRule="atLeast"/>
        <w:ind w:left="284"/>
        <w:jc w:val="both"/>
        <w:rPr>
          <w:rFonts w:ascii="Arial" w:hAnsi="Arial" w:cs="Arial"/>
          <w:i/>
          <w:sz w:val="16"/>
          <w:szCs w:val="16"/>
          <w:lang w:val="x-none"/>
        </w:rPr>
      </w:pPr>
      <w:r w:rsidRPr="00D135AD">
        <w:rPr>
          <w:rFonts w:ascii="Arial" w:hAnsi="Arial" w:cs="Arial"/>
          <w:b/>
          <w:sz w:val="16"/>
          <w:szCs w:val="16"/>
          <w:vertAlign w:val="superscript"/>
        </w:rPr>
        <w:t>2</w:t>
      </w:r>
      <w:r w:rsidRPr="00D135AD">
        <w:rPr>
          <w:rFonts w:ascii="Arial" w:hAnsi="Arial" w:cs="Arial"/>
          <w:i/>
          <w:sz w:val="16"/>
          <w:szCs w:val="16"/>
        </w:rPr>
        <w:t xml:space="preserve"> </w:t>
      </w:r>
      <w:r w:rsidRPr="00D135AD">
        <w:rPr>
          <w:rFonts w:ascii="Arial" w:hAnsi="Arial" w:cs="Arial"/>
          <w:i/>
          <w:sz w:val="16"/>
          <w:szCs w:val="16"/>
          <w:lang w:val="x-none"/>
        </w:rPr>
        <w:t>rozporządzenie Parlamentu Europejskiego i Rady (UE) 2016/679 z dnia 27 kwietnia 2016 r. w sprawie ochrony osób fizycznych w</w:t>
      </w:r>
      <w:r w:rsidRPr="00D135AD">
        <w:rPr>
          <w:rFonts w:ascii="Arial" w:hAnsi="Arial" w:cs="Arial"/>
          <w:i/>
          <w:sz w:val="16"/>
          <w:szCs w:val="16"/>
        </w:rPr>
        <w:t> </w:t>
      </w:r>
      <w:r w:rsidRPr="00D135AD">
        <w:rPr>
          <w:rFonts w:ascii="Arial" w:hAnsi="Arial" w:cs="Arial"/>
          <w:i/>
          <w:sz w:val="16"/>
          <w:szCs w:val="16"/>
          <w:lang w:val="x-none"/>
        </w:rPr>
        <w:t>związku z przetwarzaniem danych osobowych i w sprawie swobodnego przepływu takich danych oraz uchylenia dyrektywy 95/46/WE (ogólne rozporządzenie o ochronie danych) (Dz. Urz. UE L 119 z 04.05.2016, str. 1</w:t>
      </w:r>
      <w:r w:rsidRPr="00D135AD">
        <w:rPr>
          <w:rFonts w:ascii="Arial" w:hAnsi="Arial" w:cs="Arial"/>
          <w:i/>
          <w:sz w:val="16"/>
          <w:szCs w:val="16"/>
        </w:rPr>
        <w:t xml:space="preserve"> oraz Dz. Urz. UE L 127 z 23.05.2018, str. 2</w:t>
      </w:r>
      <w:r w:rsidRPr="00D135AD">
        <w:rPr>
          <w:rFonts w:ascii="Arial" w:hAnsi="Arial" w:cs="Arial"/>
          <w:i/>
          <w:sz w:val="16"/>
          <w:szCs w:val="16"/>
          <w:lang w:val="x-none"/>
        </w:rPr>
        <w:t>).</w:t>
      </w:r>
    </w:p>
    <w:p w14:paraId="6094A44E" w14:textId="77777777" w:rsidR="002F577C" w:rsidRPr="00D135AD" w:rsidRDefault="002F577C" w:rsidP="00D135AD">
      <w:pPr>
        <w:spacing w:line="280" w:lineRule="atLeast"/>
        <w:ind w:left="284" w:right="23"/>
        <w:jc w:val="both"/>
        <w:rPr>
          <w:rFonts w:ascii="Arial" w:hAnsi="Arial" w:cs="Arial"/>
          <w:sz w:val="16"/>
          <w:szCs w:val="16"/>
        </w:rPr>
      </w:pPr>
      <w:r w:rsidRPr="00D135AD">
        <w:rPr>
          <w:rFonts w:ascii="Arial" w:hAnsi="Arial" w:cs="Arial"/>
          <w:b/>
          <w:sz w:val="16"/>
          <w:szCs w:val="16"/>
          <w:vertAlign w:val="superscript"/>
        </w:rPr>
        <w:t>3</w:t>
      </w:r>
      <w:r w:rsidRPr="00D135AD">
        <w:rPr>
          <w:rFonts w:ascii="Arial" w:hAnsi="Arial" w:cs="Arial"/>
          <w:i/>
          <w:sz w:val="16"/>
          <w:szCs w:val="16"/>
        </w:rPr>
        <w:t xml:space="preserve"> w</w:t>
      </w:r>
      <w:r w:rsidRPr="00D135AD">
        <w:rPr>
          <w:rFonts w:ascii="Arial" w:hAnsi="Arial" w:cs="Arial"/>
          <w:i/>
          <w:sz w:val="16"/>
          <w:szCs w:val="16"/>
          <w:lang w:val="x-none"/>
        </w:rPr>
        <w:t xml:space="preserve"> przypadku</w:t>
      </w:r>
      <w:r w:rsidRPr="00D135AD">
        <w:rPr>
          <w:rFonts w:ascii="Arial" w:hAnsi="Arial" w:cs="Arial"/>
          <w:i/>
          <w:sz w:val="16"/>
          <w:szCs w:val="16"/>
        </w:rPr>
        <w:t>,</w:t>
      </w:r>
      <w:r w:rsidRPr="00D135AD">
        <w:rPr>
          <w:rFonts w:ascii="Arial" w:hAnsi="Arial" w:cs="Arial"/>
          <w:i/>
          <w:sz w:val="16"/>
          <w:szCs w:val="16"/>
          <w:lang w:val="x-none"/>
        </w:rPr>
        <w:t xml:space="preserve"> gdy Wykonawca nie przekazuje danych osobowych innych niż bezpośrednio jego dotyczących lub zachodzi wyłączenie stosowania obowiązku informacyjnego, stosownie do art. 13 ust. 4 lub art. 14 ust. 5 </w:t>
      </w:r>
      <w:proofErr w:type="spellStart"/>
      <w:r w:rsidRPr="00D135AD">
        <w:rPr>
          <w:rFonts w:ascii="Arial" w:hAnsi="Arial" w:cs="Arial"/>
          <w:i/>
          <w:sz w:val="16"/>
          <w:szCs w:val="16"/>
          <w:lang w:val="x-none"/>
        </w:rPr>
        <w:t>RODO</w:t>
      </w:r>
      <w:proofErr w:type="spellEnd"/>
      <w:r w:rsidRPr="00D135AD">
        <w:rPr>
          <w:rFonts w:ascii="Arial" w:hAnsi="Arial" w:cs="Arial"/>
          <w:i/>
          <w:sz w:val="16"/>
          <w:szCs w:val="16"/>
          <w:lang w:val="x-none"/>
        </w:rPr>
        <w:t xml:space="preserve"> treści oświadczenia Wykonawca nie ma obowiązku składać (w takim przypadku Wykonawca może usunąć treści oświadczenia np. przez jego wykreślenie</w:t>
      </w:r>
      <w:r w:rsidRPr="00D135AD">
        <w:rPr>
          <w:rFonts w:ascii="Arial" w:hAnsi="Arial" w:cs="Arial"/>
          <w:i/>
          <w:sz w:val="16"/>
          <w:szCs w:val="16"/>
        </w:rPr>
        <w:t>, przekreślenie, itp.</w:t>
      </w:r>
      <w:r w:rsidRPr="00D135AD">
        <w:rPr>
          <w:rFonts w:ascii="Arial" w:hAnsi="Arial" w:cs="Arial"/>
          <w:i/>
          <w:sz w:val="16"/>
          <w:szCs w:val="16"/>
          <w:lang w:val="x-none"/>
        </w:rPr>
        <w:t>).</w:t>
      </w:r>
    </w:p>
    <w:p w14:paraId="41701E66" w14:textId="77777777" w:rsidR="002F577C" w:rsidRPr="00D135AD" w:rsidRDefault="002F577C" w:rsidP="00D135AD">
      <w:pPr>
        <w:numPr>
          <w:ilvl w:val="0"/>
          <w:numId w:val="81"/>
        </w:numPr>
        <w:spacing w:line="280" w:lineRule="atLeast"/>
        <w:ind w:left="284" w:right="23" w:hanging="284"/>
        <w:jc w:val="both"/>
        <w:rPr>
          <w:rFonts w:ascii="Arial" w:hAnsi="Arial" w:cs="Arial"/>
          <w:sz w:val="16"/>
          <w:szCs w:val="16"/>
        </w:rPr>
      </w:pPr>
      <w:r w:rsidRPr="00D135AD">
        <w:rPr>
          <w:rFonts w:ascii="Arial" w:hAnsi="Arial" w:cs="Arial"/>
          <w:sz w:val="16"/>
          <w:szCs w:val="16"/>
        </w:rPr>
        <w:t>Jednocześnie, zgodnie z treścią art. 225 ust. 2 ustawy oświadczam, że wybór niniejszej oferty:</w:t>
      </w:r>
    </w:p>
    <w:p w14:paraId="054B15A3" w14:textId="77777777" w:rsidR="002F577C" w:rsidRPr="00D135AD" w:rsidRDefault="002F577C" w:rsidP="00D135AD">
      <w:pPr>
        <w:numPr>
          <w:ilvl w:val="1"/>
          <w:numId w:val="81"/>
        </w:numPr>
        <w:spacing w:line="280" w:lineRule="atLeast"/>
        <w:ind w:left="709" w:right="23" w:hanging="425"/>
        <w:jc w:val="both"/>
        <w:rPr>
          <w:rFonts w:ascii="Arial" w:hAnsi="Arial" w:cs="Arial"/>
          <w:sz w:val="16"/>
          <w:szCs w:val="16"/>
        </w:rPr>
      </w:pPr>
      <w:r w:rsidRPr="00D135AD">
        <w:rPr>
          <w:rFonts w:ascii="Arial" w:hAnsi="Arial" w:cs="Arial"/>
          <w:b/>
          <w:sz w:val="16"/>
          <w:szCs w:val="16"/>
        </w:rPr>
        <w:t>nie będzie</w:t>
      </w:r>
      <w:r w:rsidRPr="00D135AD">
        <w:rPr>
          <w:rFonts w:ascii="Arial" w:hAnsi="Arial" w:cs="Arial"/>
          <w:sz w:val="16"/>
          <w:szCs w:val="16"/>
        </w:rPr>
        <w:t xml:space="preserve"> prowadzić do powstania u Zamawiającego obowiązku </w:t>
      </w:r>
      <w:proofErr w:type="spellStart"/>
      <w:r w:rsidRPr="00D135AD">
        <w:rPr>
          <w:rFonts w:ascii="Arial" w:hAnsi="Arial" w:cs="Arial"/>
          <w:sz w:val="16"/>
          <w:szCs w:val="16"/>
        </w:rPr>
        <w:t>podatkowego</w:t>
      </w:r>
      <w:r w:rsidRPr="00D135AD">
        <w:rPr>
          <w:rFonts w:ascii="Arial" w:hAnsi="Arial" w:cs="Arial"/>
          <w:b/>
          <w:sz w:val="16"/>
          <w:szCs w:val="16"/>
          <w:vertAlign w:val="superscript"/>
        </w:rPr>
        <w:t>4</w:t>
      </w:r>
      <w:proofErr w:type="spellEnd"/>
    </w:p>
    <w:p w14:paraId="2C89B4E1" w14:textId="77777777" w:rsidR="002F577C" w:rsidRPr="00D135AD" w:rsidRDefault="002F577C" w:rsidP="00D135AD">
      <w:pPr>
        <w:numPr>
          <w:ilvl w:val="1"/>
          <w:numId w:val="81"/>
        </w:numPr>
        <w:spacing w:line="280" w:lineRule="atLeast"/>
        <w:ind w:left="709" w:right="23" w:hanging="425"/>
        <w:jc w:val="both"/>
        <w:rPr>
          <w:rFonts w:ascii="Arial" w:hAnsi="Arial" w:cs="Arial"/>
          <w:sz w:val="16"/>
          <w:szCs w:val="16"/>
        </w:rPr>
      </w:pPr>
      <w:r w:rsidRPr="00D135AD">
        <w:rPr>
          <w:rFonts w:ascii="Arial" w:hAnsi="Arial" w:cs="Arial"/>
          <w:b/>
          <w:sz w:val="16"/>
          <w:szCs w:val="16"/>
        </w:rPr>
        <w:t xml:space="preserve">będzie </w:t>
      </w:r>
      <w:r w:rsidRPr="00D135AD">
        <w:rPr>
          <w:rFonts w:ascii="Arial" w:hAnsi="Arial" w:cs="Arial"/>
          <w:sz w:val="16"/>
          <w:szCs w:val="16"/>
        </w:rPr>
        <w:t xml:space="preserve">prowadzić do powstania u Zamawiającego obowiązku podatkowego zgodnie z przepisami o podatku od towarów i usług, w związku z </w:t>
      </w:r>
      <w:proofErr w:type="spellStart"/>
      <w:r w:rsidRPr="00D135AD">
        <w:rPr>
          <w:rFonts w:ascii="Arial" w:hAnsi="Arial" w:cs="Arial"/>
          <w:sz w:val="16"/>
          <w:szCs w:val="16"/>
        </w:rPr>
        <w:t>tym:</w:t>
      </w:r>
      <w:r w:rsidRPr="00D135AD">
        <w:rPr>
          <w:rFonts w:ascii="Arial" w:hAnsi="Arial" w:cs="Arial"/>
          <w:b/>
          <w:sz w:val="16"/>
          <w:szCs w:val="16"/>
          <w:vertAlign w:val="superscript"/>
        </w:rPr>
        <w:t>4</w:t>
      </w:r>
      <w:proofErr w:type="spellEnd"/>
    </w:p>
    <w:p w14:paraId="39ECEB17" w14:textId="77777777" w:rsidR="002F577C" w:rsidRPr="00D135AD" w:rsidRDefault="002F577C" w:rsidP="00D135AD">
      <w:pPr>
        <w:numPr>
          <w:ilvl w:val="2"/>
          <w:numId w:val="81"/>
        </w:numPr>
        <w:spacing w:line="280" w:lineRule="atLeast"/>
        <w:ind w:left="1224" w:right="23" w:hanging="504"/>
        <w:jc w:val="both"/>
        <w:rPr>
          <w:rFonts w:ascii="Arial" w:hAnsi="Arial" w:cs="Arial"/>
          <w:sz w:val="16"/>
          <w:szCs w:val="16"/>
        </w:rPr>
      </w:pPr>
      <w:r w:rsidRPr="00D135AD">
        <w:rPr>
          <w:rFonts w:ascii="Arial" w:hAnsi="Arial" w:cs="Arial"/>
          <w:sz w:val="16"/>
          <w:szCs w:val="16"/>
        </w:rPr>
        <w:t xml:space="preserve"> …………………………………………………………………………………………………………………………………………………………………..</w:t>
      </w:r>
      <w:r w:rsidRPr="00D135AD">
        <w:rPr>
          <w:rFonts w:ascii="Arial" w:hAnsi="Arial" w:cs="Arial"/>
          <w:b/>
          <w:sz w:val="16"/>
          <w:szCs w:val="16"/>
          <w:vertAlign w:val="superscript"/>
        </w:rPr>
        <w:t>5</w:t>
      </w:r>
    </w:p>
    <w:p w14:paraId="5103928B" w14:textId="77777777" w:rsidR="002F577C" w:rsidRPr="00D135AD" w:rsidRDefault="002F577C" w:rsidP="00D135AD">
      <w:pPr>
        <w:spacing w:line="280" w:lineRule="atLeast"/>
        <w:ind w:left="284"/>
        <w:jc w:val="both"/>
        <w:rPr>
          <w:rFonts w:ascii="Arial" w:hAnsi="Arial" w:cs="Arial"/>
          <w:b/>
          <w:sz w:val="16"/>
          <w:szCs w:val="16"/>
        </w:rPr>
      </w:pPr>
      <w:r w:rsidRPr="00D135AD">
        <w:rPr>
          <w:rFonts w:ascii="Arial" w:hAnsi="Arial" w:cs="Arial"/>
          <w:b/>
          <w:sz w:val="16"/>
          <w:szCs w:val="16"/>
          <w:vertAlign w:val="superscript"/>
        </w:rPr>
        <w:t>4</w:t>
      </w:r>
      <w:r w:rsidRPr="00D135AD">
        <w:rPr>
          <w:rFonts w:ascii="Arial" w:hAnsi="Arial" w:cs="Arial"/>
          <w:b/>
          <w:sz w:val="16"/>
          <w:szCs w:val="16"/>
        </w:rPr>
        <w:t xml:space="preserve"> </w:t>
      </w:r>
      <w:r w:rsidRPr="00D135AD">
        <w:rPr>
          <w:rFonts w:ascii="Arial" w:hAnsi="Arial" w:cs="Arial"/>
          <w:i/>
          <w:sz w:val="16"/>
          <w:szCs w:val="16"/>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1119B963" w14:textId="77777777" w:rsidR="002F577C" w:rsidRPr="00D135AD" w:rsidRDefault="002F577C" w:rsidP="00D135AD">
      <w:pPr>
        <w:spacing w:line="280" w:lineRule="atLeast"/>
        <w:ind w:left="284"/>
        <w:jc w:val="both"/>
        <w:rPr>
          <w:rFonts w:ascii="Arial" w:hAnsi="Arial" w:cs="Arial"/>
          <w:i/>
          <w:sz w:val="16"/>
          <w:szCs w:val="16"/>
        </w:rPr>
      </w:pPr>
      <w:r w:rsidRPr="00D135AD">
        <w:rPr>
          <w:rFonts w:ascii="Arial" w:hAnsi="Arial" w:cs="Arial"/>
          <w:b/>
          <w:sz w:val="16"/>
          <w:szCs w:val="16"/>
          <w:vertAlign w:val="superscript"/>
        </w:rPr>
        <w:t xml:space="preserve">5 </w:t>
      </w:r>
      <w:r w:rsidRPr="00D135AD">
        <w:rPr>
          <w:rFonts w:ascii="Arial" w:hAnsi="Arial" w:cs="Arial"/>
          <w:i/>
          <w:sz w:val="16"/>
          <w:szCs w:val="16"/>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22E9CB1B" w14:textId="77777777" w:rsidR="002F577C" w:rsidRPr="00D135AD" w:rsidRDefault="002F577C" w:rsidP="00D135AD">
      <w:pPr>
        <w:spacing w:line="280" w:lineRule="atLeast"/>
        <w:ind w:right="23"/>
        <w:jc w:val="both"/>
        <w:rPr>
          <w:rFonts w:ascii="Arial" w:hAnsi="Arial" w:cs="Arial"/>
          <w:sz w:val="16"/>
          <w:szCs w:val="16"/>
        </w:rPr>
      </w:pPr>
    </w:p>
    <w:p w14:paraId="7E2190DD" w14:textId="77777777" w:rsidR="002F577C" w:rsidRPr="00D135AD" w:rsidRDefault="002F577C" w:rsidP="00D135AD">
      <w:pPr>
        <w:spacing w:line="280" w:lineRule="atLeast"/>
        <w:ind w:right="23"/>
        <w:jc w:val="both"/>
        <w:rPr>
          <w:rFonts w:ascii="Arial" w:hAnsi="Arial" w:cs="Arial"/>
          <w:i/>
          <w:sz w:val="16"/>
          <w:szCs w:val="16"/>
        </w:rPr>
      </w:pPr>
      <w:r w:rsidRPr="00D135AD">
        <w:rPr>
          <w:rFonts w:ascii="Arial" w:hAnsi="Arial" w:cs="Arial"/>
          <w:i/>
          <w:sz w:val="16"/>
          <w:szCs w:val="16"/>
        </w:rPr>
        <w:t>Świadom odpowiedzialności karnej oświadczam, że załączone do oferty dokumenty opisują stan prawny i faktyczny, aktualny na dzień złożenia oferty (art. 297 k.k.).</w:t>
      </w:r>
    </w:p>
    <w:p w14:paraId="68BF681E" w14:textId="77777777" w:rsidR="002F577C" w:rsidRPr="00D135AD" w:rsidRDefault="002F577C" w:rsidP="00D135AD">
      <w:pPr>
        <w:spacing w:line="280" w:lineRule="atLeast"/>
        <w:rPr>
          <w:rFonts w:ascii="Arial" w:hAnsi="Arial" w:cs="Arial"/>
          <w:sz w:val="16"/>
          <w:szCs w:val="16"/>
        </w:rPr>
      </w:pPr>
    </w:p>
    <w:p w14:paraId="120A2E3A" w14:textId="77777777" w:rsidR="002F577C" w:rsidRPr="00D135AD" w:rsidRDefault="002F577C" w:rsidP="00D135AD">
      <w:pPr>
        <w:pStyle w:val="siwz-3"/>
        <w:spacing w:before="0" w:after="0" w:line="280" w:lineRule="atLeast"/>
        <w:rPr>
          <w:rFonts w:ascii="Arial" w:hAnsi="Arial" w:cs="Arial"/>
          <w:b/>
        </w:rPr>
        <w:sectPr w:rsidR="002F577C" w:rsidRPr="00D135AD" w:rsidSect="00361E7F">
          <w:footerReference w:type="even" r:id="rId48"/>
          <w:footerReference w:type="default" r:id="rId49"/>
          <w:pgSz w:w="11906" w:h="16838"/>
          <w:pgMar w:top="1135" w:right="1417" w:bottom="1417" w:left="1417" w:header="708" w:footer="708" w:gutter="0"/>
          <w:cols w:space="708"/>
          <w:docGrid w:linePitch="360"/>
        </w:sectPr>
      </w:pPr>
    </w:p>
    <w:p w14:paraId="2B9C2D0E" w14:textId="77777777" w:rsidR="002F577C" w:rsidRPr="00D135AD" w:rsidRDefault="002F577C" w:rsidP="00D135AD">
      <w:pPr>
        <w:pStyle w:val="Tekstpodstawowy"/>
        <w:spacing w:line="280" w:lineRule="atLeast"/>
        <w:ind w:left="6372" w:firstLine="708"/>
        <w:rPr>
          <w:rFonts w:ascii="Arial" w:hAnsi="Arial" w:cs="Arial"/>
          <w:sz w:val="16"/>
          <w:szCs w:val="16"/>
        </w:rPr>
      </w:pPr>
      <w:r w:rsidRPr="00D135AD">
        <w:rPr>
          <w:rFonts w:ascii="Arial" w:hAnsi="Arial" w:cs="Arial"/>
          <w:sz w:val="16"/>
          <w:szCs w:val="16"/>
        </w:rPr>
        <w:lastRenderedPageBreak/>
        <w:t xml:space="preserve">Załącznik nr </w:t>
      </w:r>
      <w:proofErr w:type="spellStart"/>
      <w:r w:rsidRPr="00D135AD">
        <w:rPr>
          <w:rFonts w:ascii="Arial" w:hAnsi="Arial" w:cs="Arial"/>
          <w:sz w:val="16"/>
          <w:szCs w:val="16"/>
        </w:rPr>
        <w:t>1a</w:t>
      </w:r>
      <w:proofErr w:type="spellEnd"/>
      <w:r w:rsidRPr="00D135AD">
        <w:rPr>
          <w:rFonts w:ascii="Arial" w:hAnsi="Arial" w:cs="Arial"/>
          <w:sz w:val="16"/>
          <w:szCs w:val="16"/>
        </w:rPr>
        <w:t xml:space="preserve"> do </w:t>
      </w:r>
      <w:proofErr w:type="spellStart"/>
      <w:r w:rsidRPr="00D135AD">
        <w:rPr>
          <w:rFonts w:ascii="Arial" w:hAnsi="Arial" w:cs="Arial"/>
          <w:sz w:val="16"/>
          <w:szCs w:val="16"/>
        </w:rPr>
        <w:t>SWZ</w:t>
      </w:r>
      <w:proofErr w:type="spellEnd"/>
    </w:p>
    <w:p w14:paraId="21793E97" w14:textId="77777777" w:rsidR="002F577C" w:rsidRPr="00D135AD" w:rsidRDefault="002F577C" w:rsidP="00D135AD">
      <w:pPr>
        <w:widowControl w:val="0"/>
        <w:suppressAutoHyphens/>
        <w:spacing w:line="280" w:lineRule="atLeast"/>
        <w:ind w:right="-3"/>
        <w:rPr>
          <w:rFonts w:ascii="Arial" w:hAnsi="Arial" w:cs="Arial"/>
          <w:b/>
          <w:i/>
          <w:sz w:val="16"/>
          <w:szCs w:val="16"/>
        </w:rPr>
      </w:pPr>
    </w:p>
    <w:p w14:paraId="4362EBCA" w14:textId="77777777" w:rsidR="002F577C" w:rsidRPr="00D135AD" w:rsidRDefault="002F577C" w:rsidP="00D135AD">
      <w:pPr>
        <w:widowControl w:val="0"/>
        <w:suppressAutoHyphens/>
        <w:spacing w:line="280" w:lineRule="atLeast"/>
        <w:ind w:right="-3"/>
        <w:rPr>
          <w:rFonts w:ascii="Arial" w:hAnsi="Arial" w:cs="Arial"/>
          <w:b/>
          <w:i/>
          <w:sz w:val="16"/>
          <w:szCs w:val="16"/>
        </w:rPr>
      </w:pPr>
      <w:r w:rsidRPr="00D135AD">
        <w:rPr>
          <w:rFonts w:ascii="Arial" w:hAnsi="Arial" w:cs="Arial"/>
          <w:b/>
          <w:i/>
          <w:sz w:val="16"/>
          <w:szCs w:val="16"/>
        </w:rPr>
        <w:tab/>
      </w:r>
      <w:r w:rsidRPr="00D135AD">
        <w:rPr>
          <w:rFonts w:ascii="Arial" w:hAnsi="Arial" w:cs="Arial"/>
          <w:b/>
          <w:i/>
          <w:sz w:val="16"/>
          <w:szCs w:val="16"/>
        </w:rPr>
        <w:tab/>
      </w:r>
      <w:r w:rsidRPr="00D135AD">
        <w:rPr>
          <w:rFonts w:ascii="Arial" w:hAnsi="Arial" w:cs="Arial"/>
          <w:b/>
          <w:i/>
          <w:sz w:val="16"/>
          <w:szCs w:val="16"/>
        </w:rPr>
        <w:tab/>
      </w:r>
      <w:r w:rsidRPr="00D135AD">
        <w:rPr>
          <w:rFonts w:ascii="Arial" w:hAnsi="Arial" w:cs="Arial"/>
          <w:b/>
          <w:i/>
          <w:sz w:val="16"/>
          <w:szCs w:val="16"/>
        </w:rPr>
        <w:tab/>
      </w:r>
      <w:r w:rsidRPr="00D135AD">
        <w:rPr>
          <w:rFonts w:ascii="Arial" w:hAnsi="Arial" w:cs="Arial"/>
          <w:b/>
          <w:i/>
          <w:sz w:val="16"/>
          <w:szCs w:val="16"/>
        </w:rPr>
        <w:tab/>
        <w:t xml:space="preserve">Formularz Kosztorysowy </w:t>
      </w:r>
    </w:p>
    <w:p w14:paraId="44FC826B" w14:textId="77777777" w:rsidR="002F577C" w:rsidRPr="00D135AD" w:rsidRDefault="002F577C" w:rsidP="00D135AD">
      <w:pPr>
        <w:widowControl w:val="0"/>
        <w:suppressAutoHyphens/>
        <w:spacing w:line="280" w:lineRule="atLeast"/>
        <w:ind w:right="-3"/>
        <w:rPr>
          <w:rFonts w:ascii="Arial" w:hAnsi="Arial" w:cs="Arial"/>
          <w:b/>
          <w:i/>
          <w:sz w:val="16"/>
          <w:szCs w:val="16"/>
        </w:rPr>
      </w:pPr>
      <w:r w:rsidRPr="00D135AD">
        <w:rPr>
          <w:rFonts w:ascii="Arial" w:hAnsi="Arial" w:cs="Arial"/>
          <w:b/>
          <w:i/>
          <w:sz w:val="16"/>
          <w:szCs w:val="16"/>
        </w:rPr>
        <w:tab/>
      </w:r>
      <w:r w:rsidRPr="00D135AD">
        <w:rPr>
          <w:rFonts w:ascii="Arial" w:hAnsi="Arial" w:cs="Arial"/>
          <w:b/>
          <w:i/>
          <w:sz w:val="16"/>
          <w:szCs w:val="16"/>
        </w:rPr>
        <w:tab/>
      </w:r>
      <w:r w:rsidRPr="00D135AD">
        <w:rPr>
          <w:rFonts w:ascii="Arial" w:hAnsi="Arial" w:cs="Arial"/>
          <w:b/>
          <w:i/>
          <w:sz w:val="16"/>
          <w:szCs w:val="16"/>
        </w:rPr>
        <w:tab/>
      </w:r>
      <w:r w:rsidRPr="00D135AD">
        <w:rPr>
          <w:rFonts w:ascii="Arial" w:hAnsi="Arial" w:cs="Arial"/>
          <w:b/>
          <w:i/>
          <w:sz w:val="16"/>
          <w:szCs w:val="16"/>
        </w:rPr>
        <w:tab/>
      </w:r>
      <w:r w:rsidRPr="00D135AD">
        <w:rPr>
          <w:rFonts w:ascii="Arial" w:hAnsi="Arial" w:cs="Arial"/>
          <w:b/>
          <w:i/>
          <w:sz w:val="16"/>
          <w:szCs w:val="16"/>
        </w:rPr>
        <w:tab/>
        <w:t xml:space="preserve">Część nr </w:t>
      </w:r>
      <w:r w:rsidR="005E21D2" w:rsidRPr="00D135AD">
        <w:rPr>
          <w:rFonts w:ascii="Arial" w:hAnsi="Arial" w:cs="Arial"/>
          <w:b/>
          <w:i/>
          <w:sz w:val="16"/>
          <w:szCs w:val="16"/>
        </w:rPr>
        <w:t>2</w:t>
      </w:r>
      <w:r w:rsidRPr="00D135AD">
        <w:rPr>
          <w:rFonts w:ascii="Arial" w:hAnsi="Arial" w:cs="Arial"/>
          <w:b/>
          <w:i/>
          <w:sz w:val="16"/>
          <w:szCs w:val="16"/>
        </w:rPr>
        <w:t xml:space="preserve"> zamówienia</w:t>
      </w:r>
    </w:p>
    <w:p w14:paraId="26241B23" w14:textId="77777777" w:rsidR="002F577C" w:rsidRPr="00D135AD" w:rsidRDefault="002F577C" w:rsidP="00D135AD">
      <w:pPr>
        <w:widowControl w:val="0"/>
        <w:suppressAutoHyphens/>
        <w:spacing w:line="280" w:lineRule="atLeast"/>
        <w:ind w:right="-3"/>
        <w:rPr>
          <w:rFonts w:ascii="Arial" w:hAnsi="Arial" w:cs="Arial"/>
          <w:b/>
          <w:i/>
          <w:sz w:val="16"/>
          <w:szCs w:val="16"/>
        </w:rPr>
      </w:pPr>
      <w:r w:rsidRPr="00D135AD">
        <w:rPr>
          <w:rFonts w:ascii="Arial" w:hAnsi="Arial" w:cs="Arial"/>
          <w:b/>
          <w:i/>
          <w:sz w:val="16"/>
          <w:szCs w:val="16"/>
        </w:rPr>
        <w:tab/>
      </w:r>
      <w:r w:rsidRPr="00D135AD">
        <w:rPr>
          <w:rFonts w:ascii="Arial" w:hAnsi="Arial" w:cs="Arial"/>
          <w:b/>
          <w:i/>
          <w:sz w:val="16"/>
          <w:szCs w:val="16"/>
        </w:rPr>
        <w:tab/>
      </w:r>
      <w:r w:rsidRPr="00D135AD">
        <w:rPr>
          <w:rFonts w:ascii="Arial" w:hAnsi="Arial" w:cs="Arial"/>
          <w:b/>
          <w:i/>
          <w:sz w:val="16"/>
          <w:szCs w:val="16"/>
        </w:rPr>
        <w:tab/>
      </w:r>
      <w:r w:rsidRPr="00D135AD">
        <w:rPr>
          <w:rFonts w:ascii="Arial" w:hAnsi="Arial" w:cs="Arial"/>
          <w:b/>
          <w:i/>
          <w:sz w:val="16"/>
          <w:szCs w:val="16"/>
        </w:rPr>
        <w:tab/>
      </w:r>
      <w:r w:rsidRPr="00D135AD">
        <w:rPr>
          <w:rFonts w:ascii="Arial" w:hAnsi="Arial" w:cs="Arial"/>
          <w:b/>
          <w:i/>
          <w:sz w:val="16"/>
          <w:szCs w:val="16"/>
        </w:rPr>
        <w:tab/>
        <w:t xml:space="preserve">(w odrębnym pliku </w:t>
      </w:r>
      <w:proofErr w:type="spellStart"/>
      <w:r w:rsidRPr="00D135AD">
        <w:rPr>
          <w:rFonts w:ascii="Arial" w:hAnsi="Arial" w:cs="Arial"/>
          <w:b/>
          <w:i/>
          <w:sz w:val="16"/>
          <w:szCs w:val="16"/>
        </w:rPr>
        <w:t>excel</w:t>
      </w:r>
      <w:proofErr w:type="spellEnd"/>
      <w:r w:rsidRPr="00D135AD">
        <w:rPr>
          <w:rFonts w:ascii="Arial" w:hAnsi="Arial" w:cs="Arial"/>
          <w:b/>
          <w:i/>
          <w:sz w:val="16"/>
          <w:szCs w:val="16"/>
        </w:rPr>
        <w:t>)</w:t>
      </w:r>
    </w:p>
    <w:p w14:paraId="5231E681" w14:textId="460AF2FC" w:rsidR="002F577C" w:rsidRPr="00D135AD" w:rsidRDefault="002F577C" w:rsidP="00D135AD">
      <w:pPr>
        <w:suppressAutoHyphens/>
        <w:overflowPunct w:val="0"/>
        <w:autoSpaceDE w:val="0"/>
        <w:spacing w:line="280" w:lineRule="atLeast"/>
        <w:ind w:right="-17"/>
        <w:jc w:val="both"/>
        <w:textAlignment w:val="baseline"/>
        <w:rPr>
          <w:rFonts w:ascii="Arial" w:hAnsi="Arial" w:cs="Arial"/>
          <w:b/>
          <w:i/>
          <w:sz w:val="16"/>
          <w:szCs w:val="16"/>
          <w:u w:val="single"/>
        </w:rPr>
      </w:pPr>
      <w:r w:rsidRPr="00D135AD">
        <w:rPr>
          <w:rFonts w:ascii="Arial" w:hAnsi="Arial" w:cs="Arial"/>
          <w:b/>
          <w:i/>
          <w:sz w:val="16"/>
          <w:szCs w:val="16"/>
          <w:u w:val="single"/>
        </w:rPr>
        <w:t xml:space="preserve">Wypełniony Formularz kosztorysowy, stanowił będzie część składową formularza ofertowego wykonawcy. Załącznik nr </w:t>
      </w:r>
      <w:proofErr w:type="spellStart"/>
      <w:r w:rsidRPr="00D135AD">
        <w:rPr>
          <w:rFonts w:ascii="Arial" w:hAnsi="Arial" w:cs="Arial"/>
          <w:b/>
          <w:i/>
          <w:sz w:val="16"/>
          <w:szCs w:val="16"/>
          <w:u w:val="single"/>
        </w:rPr>
        <w:t>1a</w:t>
      </w:r>
      <w:proofErr w:type="spellEnd"/>
      <w:r w:rsidRPr="00D135AD">
        <w:rPr>
          <w:rFonts w:ascii="Arial" w:hAnsi="Arial" w:cs="Arial"/>
          <w:b/>
          <w:i/>
          <w:sz w:val="16"/>
          <w:szCs w:val="16"/>
          <w:u w:val="single"/>
        </w:rPr>
        <w:t xml:space="preserve"> do </w:t>
      </w:r>
      <w:proofErr w:type="spellStart"/>
      <w:r w:rsidRPr="00D135AD">
        <w:rPr>
          <w:rFonts w:ascii="Arial" w:hAnsi="Arial" w:cs="Arial"/>
          <w:b/>
          <w:i/>
          <w:sz w:val="16"/>
          <w:szCs w:val="16"/>
          <w:u w:val="single"/>
        </w:rPr>
        <w:t>SWZ</w:t>
      </w:r>
      <w:proofErr w:type="spellEnd"/>
      <w:r w:rsidRPr="00D135AD">
        <w:rPr>
          <w:rFonts w:ascii="Arial" w:hAnsi="Arial" w:cs="Arial"/>
          <w:b/>
          <w:i/>
          <w:sz w:val="16"/>
          <w:szCs w:val="16"/>
          <w:u w:val="single"/>
        </w:rPr>
        <w:t xml:space="preserve"> umieszczono w pliku </w:t>
      </w:r>
      <w:proofErr w:type="spellStart"/>
      <w:r w:rsidRPr="00D135AD">
        <w:rPr>
          <w:rFonts w:ascii="Arial" w:hAnsi="Arial" w:cs="Arial"/>
          <w:b/>
          <w:i/>
          <w:sz w:val="16"/>
          <w:szCs w:val="16"/>
          <w:u w:val="single"/>
        </w:rPr>
        <w:t>excel</w:t>
      </w:r>
      <w:proofErr w:type="spellEnd"/>
      <w:r w:rsidRPr="00D135AD">
        <w:rPr>
          <w:rFonts w:ascii="Arial" w:hAnsi="Arial" w:cs="Arial"/>
          <w:b/>
          <w:i/>
          <w:sz w:val="16"/>
          <w:szCs w:val="16"/>
          <w:u w:val="single"/>
        </w:rPr>
        <w:t xml:space="preserve">, który składa się z </w:t>
      </w:r>
      <w:r w:rsidR="00E63B67" w:rsidRPr="00D135AD">
        <w:rPr>
          <w:rFonts w:ascii="Arial" w:hAnsi="Arial" w:cs="Arial"/>
          <w:b/>
          <w:i/>
          <w:sz w:val="16"/>
          <w:szCs w:val="16"/>
          <w:u w:val="single"/>
        </w:rPr>
        <w:t>trzech</w:t>
      </w:r>
      <w:r w:rsidRPr="00D135AD">
        <w:rPr>
          <w:rFonts w:ascii="Arial" w:hAnsi="Arial" w:cs="Arial"/>
          <w:b/>
          <w:i/>
          <w:sz w:val="16"/>
          <w:szCs w:val="16"/>
          <w:u w:val="single"/>
        </w:rPr>
        <w:t xml:space="preserve"> zakładek, każda zakładka zawiera kosztorys odrębnie dla danej części zamówienia. Należy złożyć wypełniony kosztorys odpowiadający części zamówienia, na którą Wykonawca składa ofertę.</w:t>
      </w:r>
    </w:p>
    <w:p w14:paraId="5F64C611" w14:textId="77777777" w:rsidR="002F577C" w:rsidRPr="00D135AD" w:rsidRDefault="002F577C" w:rsidP="00D135AD">
      <w:pPr>
        <w:spacing w:line="280" w:lineRule="atLeast"/>
        <w:rPr>
          <w:rFonts w:ascii="Arial" w:eastAsiaTheme="majorEastAsia" w:hAnsi="Arial" w:cs="Arial"/>
          <w:b/>
          <w:iCs/>
          <w:sz w:val="16"/>
          <w:szCs w:val="16"/>
        </w:rPr>
      </w:pPr>
      <w:r w:rsidRPr="00D135AD">
        <w:rPr>
          <w:rFonts w:ascii="Arial" w:hAnsi="Arial" w:cs="Arial"/>
          <w:b/>
          <w:sz w:val="16"/>
          <w:szCs w:val="16"/>
        </w:rPr>
        <w:br w:type="page"/>
      </w:r>
    </w:p>
    <w:p w14:paraId="380F66E6" w14:textId="77777777" w:rsidR="002F577C" w:rsidRPr="00D135AD" w:rsidRDefault="002F577C" w:rsidP="00D135AD">
      <w:pPr>
        <w:pStyle w:val="siwz-3"/>
        <w:spacing w:before="0" w:after="0" w:line="280" w:lineRule="atLeast"/>
        <w:rPr>
          <w:rFonts w:ascii="Arial" w:hAnsi="Arial" w:cs="Arial"/>
          <w:b/>
        </w:rPr>
      </w:pPr>
      <w:r w:rsidRPr="00D135AD">
        <w:rPr>
          <w:rFonts w:ascii="Arial" w:hAnsi="Arial" w:cs="Arial"/>
          <w:b/>
        </w:rPr>
        <w:lastRenderedPageBreak/>
        <w:t>Załącznik nr 1.</w:t>
      </w:r>
      <w:r w:rsidR="005E21D2" w:rsidRPr="00D135AD">
        <w:rPr>
          <w:rFonts w:ascii="Arial" w:hAnsi="Arial" w:cs="Arial"/>
          <w:b/>
        </w:rPr>
        <w:t>3</w:t>
      </w:r>
      <w:r w:rsidRPr="00D135AD">
        <w:rPr>
          <w:rFonts w:ascii="Arial" w:hAnsi="Arial" w:cs="Arial"/>
          <w:b/>
        </w:rPr>
        <w:t xml:space="preserve"> do </w:t>
      </w:r>
      <w:proofErr w:type="spellStart"/>
      <w:r w:rsidRPr="00D135AD">
        <w:rPr>
          <w:rFonts w:ascii="Arial" w:hAnsi="Arial" w:cs="Arial"/>
          <w:b/>
        </w:rPr>
        <w:t>SWZ</w:t>
      </w:r>
      <w:proofErr w:type="spellEnd"/>
      <w:r w:rsidRPr="00D135AD">
        <w:rPr>
          <w:rFonts w:ascii="Arial" w:hAnsi="Arial" w:cs="Arial"/>
          <w:b/>
        </w:rPr>
        <w:t xml:space="preserve"> – wzór Formularza Ofertowego</w:t>
      </w:r>
    </w:p>
    <w:p w14:paraId="41EB4E89" w14:textId="77777777" w:rsidR="002F577C" w:rsidRPr="00D135AD" w:rsidRDefault="002F577C" w:rsidP="00D135AD">
      <w:pPr>
        <w:tabs>
          <w:tab w:val="left" w:pos="2244"/>
        </w:tabs>
        <w:spacing w:line="280" w:lineRule="atLeast"/>
        <w:contextualSpacing/>
        <w:jc w:val="center"/>
        <w:rPr>
          <w:rFonts w:ascii="Arial" w:hAnsi="Arial" w:cs="Arial"/>
          <w:b/>
          <w:sz w:val="16"/>
          <w:szCs w:val="16"/>
        </w:rPr>
      </w:pPr>
    </w:p>
    <w:p w14:paraId="7B30B475" w14:textId="77777777" w:rsidR="002F577C" w:rsidRPr="00D135AD" w:rsidRDefault="002F577C" w:rsidP="00D135AD">
      <w:pPr>
        <w:tabs>
          <w:tab w:val="left" w:pos="2244"/>
        </w:tabs>
        <w:spacing w:line="280" w:lineRule="atLeast"/>
        <w:contextualSpacing/>
        <w:jc w:val="center"/>
        <w:rPr>
          <w:rFonts w:ascii="Arial" w:hAnsi="Arial" w:cs="Arial"/>
          <w:b/>
          <w:sz w:val="16"/>
          <w:szCs w:val="16"/>
        </w:rPr>
      </w:pPr>
      <w:r w:rsidRPr="00D135AD">
        <w:rPr>
          <w:rFonts w:ascii="Arial" w:hAnsi="Arial" w:cs="Arial"/>
          <w:b/>
          <w:sz w:val="16"/>
          <w:szCs w:val="16"/>
        </w:rPr>
        <w:t>Formularz Ofertowy</w:t>
      </w:r>
    </w:p>
    <w:p w14:paraId="1687F2C7" w14:textId="77777777" w:rsidR="002F577C" w:rsidRPr="00D135AD" w:rsidRDefault="002F577C" w:rsidP="00D135AD">
      <w:pPr>
        <w:tabs>
          <w:tab w:val="left" w:pos="2244"/>
        </w:tabs>
        <w:spacing w:line="280" w:lineRule="atLeast"/>
        <w:contextualSpacing/>
        <w:jc w:val="center"/>
        <w:rPr>
          <w:rFonts w:ascii="Arial" w:hAnsi="Arial" w:cs="Arial"/>
          <w:b/>
          <w:sz w:val="16"/>
          <w:szCs w:val="16"/>
        </w:rPr>
      </w:pPr>
      <w:r w:rsidRPr="00D135AD">
        <w:rPr>
          <w:rFonts w:ascii="Arial" w:hAnsi="Arial" w:cs="Arial"/>
          <w:b/>
          <w:sz w:val="16"/>
          <w:szCs w:val="16"/>
        </w:rPr>
        <w:t xml:space="preserve">Część nr </w:t>
      </w:r>
      <w:r w:rsidR="005E21D2" w:rsidRPr="00D135AD">
        <w:rPr>
          <w:rFonts w:ascii="Arial" w:hAnsi="Arial" w:cs="Arial"/>
          <w:b/>
          <w:sz w:val="16"/>
          <w:szCs w:val="16"/>
        </w:rPr>
        <w:t>3</w:t>
      </w:r>
      <w:r w:rsidRPr="00D135AD">
        <w:rPr>
          <w:rFonts w:ascii="Arial" w:hAnsi="Arial" w:cs="Arial"/>
          <w:b/>
          <w:sz w:val="16"/>
          <w:szCs w:val="16"/>
        </w:rPr>
        <w:t xml:space="preserve"> zamówienia</w:t>
      </w:r>
    </w:p>
    <w:p w14:paraId="787982F2" w14:textId="77777777" w:rsidR="002F577C" w:rsidRPr="00D135AD" w:rsidRDefault="002F577C" w:rsidP="00D135AD">
      <w:pPr>
        <w:tabs>
          <w:tab w:val="left" w:pos="2244"/>
        </w:tabs>
        <w:spacing w:line="280" w:lineRule="atLeast"/>
        <w:contextualSpacing/>
        <w:jc w:val="center"/>
        <w:rPr>
          <w:rFonts w:ascii="Arial" w:hAnsi="Arial" w:cs="Arial"/>
          <w:b/>
          <w:sz w:val="16"/>
          <w:szCs w:val="16"/>
        </w:rPr>
      </w:pPr>
    </w:p>
    <w:p w14:paraId="68A18921" w14:textId="76EAD866" w:rsidR="002F577C" w:rsidRPr="00D135AD" w:rsidRDefault="00BA0C6E" w:rsidP="00D135AD">
      <w:pPr>
        <w:tabs>
          <w:tab w:val="left" w:pos="2244"/>
        </w:tabs>
        <w:spacing w:line="280" w:lineRule="atLeast"/>
        <w:contextualSpacing/>
        <w:rPr>
          <w:rFonts w:ascii="Arial" w:hAnsi="Arial" w:cs="Arial"/>
          <w:b/>
          <w:bCs/>
          <w:sz w:val="16"/>
          <w:szCs w:val="16"/>
        </w:rPr>
      </w:pPr>
      <w:r w:rsidRPr="00D135AD">
        <w:rPr>
          <w:rFonts w:ascii="Arial" w:hAnsi="Arial" w:cs="Arial"/>
          <w:sz w:val="16"/>
          <w:szCs w:val="16"/>
        </w:rPr>
        <w:tab/>
      </w:r>
      <w:r w:rsidRPr="00D135AD">
        <w:rPr>
          <w:rFonts w:ascii="Arial" w:hAnsi="Arial" w:cs="Arial"/>
          <w:sz w:val="16"/>
          <w:szCs w:val="16"/>
        </w:rPr>
        <w:tab/>
      </w:r>
      <w:r w:rsidRPr="00D135AD">
        <w:rPr>
          <w:rFonts w:ascii="Arial" w:hAnsi="Arial" w:cs="Arial"/>
          <w:sz w:val="16"/>
          <w:szCs w:val="16"/>
        </w:rPr>
        <w:tab/>
      </w:r>
      <w:proofErr w:type="spellStart"/>
      <w:r w:rsidR="00024B7F" w:rsidRPr="00D135AD">
        <w:rPr>
          <w:rFonts w:ascii="Arial" w:hAnsi="Arial" w:cs="Arial"/>
          <w:sz w:val="16"/>
          <w:szCs w:val="16"/>
        </w:rPr>
        <w:t>ZP</w:t>
      </w:r>
      <w:proofErr w:type="spellEnd"/>
      <w:r w:rsidR="00024B7F" w:rsidRPr="00D135AD">
        <w:rPr>
          <w:rFonts w:ascii="Arial" w:hAnsi="Arial" w:cs="Arial"/>
          <w:sz w:val="16"/>
          <w:szCs w:val="16"/>
        </w:rPr>
        <w:t>-</w:t>
      </w:r>
      <w:r w:rsidR="00626E3E" w:rsidRPr="00D135AD">
        <w:rPr>
          <w:rFonts w:ascii="Arial" w:hAnsi="Arial" w:cs="Arial"/>
          <w:sz w:val="16"/>
          <w:szCs w:val="16"/>
        </w:rPr>
        <w:t>6</w:t>
      </w:r>
      <w:r w:rsidR="00024B7F" w:rsidRPr="00D135AD">
        <w:rPr>
          <w:rFonts w:ascii="Arial" w:hAnsi="Arial" w:cs="Arial"/>
          <w:sz w:val="16"/>
          <w:szCs w:val="16"/>
        </w:rPr>
        <w:t>-</w:t>
      </w:r>
      <w:proofErr w:type="spellStart"/>
      <w:r w:rsidR="00024B7F" w:rsidRPr="00D135AD">
        <w:rPr>
          <w:rFonts w:ascii="Arial" w:hAnsi="Arial" w:cs="Arial"/>
          <w:sz w:val="16"/>
          <w:szCs w:val="16"/>
        </w:rPr>
        <w:t>TP</w:t>
      </w:r>
      <w:proofErr w:type="spellEnd"/>
      <w:r w:rsidR="00024B7F" w:rsidRPr="00D135AD">
        <w:rPr>
          <w:rFonts w:ascii="Arial" w:hAnsi="Arial" w:cs="Arial"/>
          <w:sz w:val="16"/>
          <w:szCs w:val="16"/>
        </w:rPr>
        <w:t>/ORPEG/2022</w:t>
      </w:r>
    </w:p>
    <w:p w14:paraId="1816A3B6" w14:textId="77777777" w:rsidR="00BA0C6E" w:rsidRPr="00D135AD" w:rsidRDefault="00BA0C6E" w:rsidP="00D135AD">
      <w:pPr>
        <w:tabs>
          <w:tab w:val="left" w:pos="2244"/>
        </w:tabs>
        <w:spacing w:line="280" w:lineRule="atLeast"/>
        <w:contextualSpacing/>
        <w:rPr>
          <w:rFonts w:ascii="Arial" w:hAnsi="Arial" w:cs="Arial"/>
          <w:b/>
          <w:sz w:val="16"/>
          <w:szCs w:val="16"/>
        </w:rPr>
      </w:pPr>
    </w:p>
    <w:p w14:paraId="37934619" w14:textId="77777777" w:rsidR="002F577C" w:rsidRPr="00D135AD" w:rsidRDefault="002F577C" w:rsidP="00D135AD">
      <w:pPr>
        <w:spacing w:line="280" w:lineRule="atLeast"/>
        <w:ind w:right="23"/>
        <w:rPr>
          <w:rFonts w:ascii="Arial" w:hAnsi="Arial" w:cs="Arial"/>
          <w:sz w:val="16"/>
          <w:szCs w:val="16"/>
        </w:rPr>
      </w:pPr>
      <w:r w:rsidRPr="00D135AD">
        <w:rPr>
          <w:rFonts w:ascii="Arial" w:hAnsi="Arial" w:cs="Arial"/>
          <w:sz w:val="16"/>
          <w:szCs w:val="16"/>
        </w:rPr>
        <w:t xml:space="preserve">Ja(my) niżej podpisany(-i) ………………………………………………………………………………………………………………………………………………………. </w:t>
      </w:r>
    </w:p>
    <w:p w14:paraId="27F503C7" w14:textId="77777777" w:rsidR="002F577C" w:rsidRPr="00D135AD" w:rsidRDefault="002F577C" w:rsidP="00D135AD">
      <w:pPr>
        <w:spacing w:line="280" w:lineRule="atLeast"/>
        <w:ind w:right="23"/>
        <w:rPr>
          <w:rFonts w:ascii="Arial" w:hAnsi="Arial" w:cs="Arial"/>
          <w:sz w:val="16"/>
          <w:szCs w:val="16"/>
        </w:rPr>
      </w:pPr>
      <w:r w:rsidRPr="00D135AD">
        <w:rPr>
          <w:rFonts w:ascii="Arial" w:hAnsi="Arial" w:cs="Arial"/>
          <w:sz w:val="16"/>
          <w:szCs w:val="16"/>
        </w:rPr>
        <w:t>Działając w imieniu i na rzecz ……………………………………………………………………………………………………………………………………………………</w:t>
      </w:r>
    </w:p>
    <w:p w14:paraId="7D9EA2D6" w14:textId="77777777" w:rsidR="002F577C" w:rsidRPr="00D135AD" w:rsidRDefault="002F577C" w:rsidP="00D135AD">
      <w:pPr>
        <w:spacing w:line="280" w:lineRule="atLeast"/>
        <w:ind w:right="23"/>
        <w:rPr>
          <w:rFonts w:ascii="Arial" w:hAnsi="Arial" w:cs="Arial"/>
          <w:sz w:val="16"/>
          <w:szCs w:val="16"/>
        </w:rPr>
      </w:pPr>
      <w:r w:rsidRPr="00D135AD">
        <w:rPr>
          <w:rFonts w:ascii="Arial" w:hAnsi="Arial" w:cs="Arial"/>
          <w:sz w:val="16"/>
          <w:szCs w:val="16"/>
        </w:rPr>
        <w:t>………………………………………………………………………………………………………………………………………………………………………………………………</w:t>
      </w:r>
    </w:p>
    <w:p w14:paraId="49D9D8C3" w14:textId="77777777" w:rsidR="002F577C" w:rsidRPr="00D135AD" w:rsidRDefault="002F577C" w:rsidP="00D135AD">
      <w:pPr>
        <w:spacing w:line="280" w:lineRule="atLeast"/>
        <w:ind w:right="23"/>
        <w:jc w:val="both"/>
        <w:rPr>
          <w:rFonts w:ascii="Arial" w:hAnsi="Arial" w:cs="Arial"/>
          <w:sz w:val="16"/>
          <w:szCs w:val="16"/>
        </w:rPr>
      </w:pPr>
    </w:p>
    <w:p w14:paraId="455D95C5" w14:textId="3D537020" w:rsidR="002F577C" w:rsidRPr="00D135AD" w:rsidRDefault="002F577C" w:rsidP="00D135AD">
      <w:pPr>
        <w:pStyle w:val="Tekstpodstawowy"/>
        <w:suppressAutoHyphens/>
        <w:spacing w:line="280" w:lineRule="atLeast"/>
        <w:rPr>
          <w:rFonts w:ascii="Arial" w:hAnsi="Arial" w:cs="Arial"/>
          <w:sz w:val="16"/>
          <w:szCs w:val="16"/>
        </w:rPr>
      </w:pPr>
      <w:r w:rsidRPr="00D135AD">
        <w:rPr>
          <w:rFonts w:ascii="Arial" w:hAnsi="Arial" w:cs="Arial"/>
          <w:sz w:val="16"/>
          <w:szCs w:val="16"/>
        </w:rPr>
        <w:t xml:space="preserve">W odpowiedzi na ogłoszone postępowanie prowadzone w trybie przetargu nieograniczonego na </w:t>
      </w:r>
      <w:r w:rsidRPr="00D135AD">
        <w:rPr>
          <w:rFonts w:ascii="Arial" w:hAnsi="Arial" w:cs="Arial"/>
          <w:b/>
          <w:sz w:val="16"/>
          <w:szCs w:val="16"/>
        </w:rPr>
        <w:t>„</w:t>
      </w:r>
      <w:r w:rsidR="00013558" w:rsidRPr="00D135AD">
        <w:rPr>
          <w:rFonts w:ascii="Arial" w:hAnsi="Arial" w:cs="Arial"/>
          <w:b/>
          <w:color w:val="000000"/>
          <w:kern w:val="1"/>
          <w:sz w:val="16"/>
          <w:szCs w:val="16"/>
          <w:lang w:eastAsia="hi-IN" w:bidi="hi-IN"/>
        </w:rPr>
        <w:t>Zakup i dostawę gier planszowych</w:t>
      </w:r>
      <w:r w:rsidRPr="00D135AD">
        <w:rPr>
          <w:rFonts w:ascii="Arial" w:hAnsi="Arial" w:cs="Arial"/>
          <w:b/>
          <w:i/>
          <w:iCs/>
          <w:sz w:val="16"/>
          <w:szCs w:val="16"/>
        </w:rPr>
        <w:t>”</w:t>
      </w:r>
      <w:r w:rsidRPr="00D135AD">
        <w:rPr>
          <w:rFonts w:ascii="Arial" w:hAnsi="Arial" w:cs="Arial"/>
          <w:sz w:val="16"/>
          <w:szCs w:val="16"/>
        </w:rPr>
        <w:t>, zgodnie z wymaganiami określonymi w specyfikacji warunków zamówienia i projektowanych postanowieniach umowy wraz z załącznikami, oferuję(-</w:t>
      </w:r>
      <w:proofErr w:type="spellStart"/>
      <w:r w:rsidRPr="00D135AD">
        <w:rPr>
          <w:rFonts w:ascii="Arial" w:hAnsi="Arial" w:cs="Arial"/>
          <w:sz w:val="16"/>
          <w:szCs w:val="16"/>
        </w:rPr>
        <w:t>emy</w:t>
      </w:r>
      <w:proofErr w:type="spellEnd"/>
      <w:r w:rsidRPr="00D135AD">
        <w:rPr>
          <w:rFonts w:ascii="Arial" w:hAnsi="Arial" w:cs="Arial"/>
          <w:sz w:val="16"/>
          <w:szCs w:val="16"/>
        </w:rPr>
        <w:t xml:space="preserve">) realizację w zakresie części nr </w:t>
      </w:r>
      <w:r w:rsidR="005E21D2" w:rsidRPr="00D135AD">
        <w:rPr>
          <w:rFonts w:ascii="Arial" w:hAnsi="Arial" w:cs="Arial"/>
          <w:sz w:val="16"/>
          <w:szCs w:val="16"/>
        </w:rPr>
        <w:t>3</w:t>
      </w:r>
      <w:r w:rsidRPr="00D135AD">
        <w:rPr>
          <w:rFonts w:ascii="Arial" w:hAnsi="Arial" w:cs="Arial"/>
          <w:sz w:val="16"/>
          <w:szCs w:val="16"/>
        </w:rPr>
        <w:t xml:space="preserve"> przedmiotu zamówienia, za cenę: </w:t>
      </w:r>
    </w:p>
    <w:p w14:paraId="324773BE" w14:textId="77777777" w:rsidR="002F577C" w:rsidRPr="00D135AD" w:rsidRDefault="002F577C" w:rsidP="00D135AD">
      <w:pPr>
        <w:tabs>
          <w:tab w:val="left" w:leader="underscore" w:pos="0"/>
          <w:tab w:val="left" w:leader="underscore" w:pos="9000"/>
        </w:tabs>
        <w:spacing w:line="280" w:lineRule="atLeast"/>
        <w:rPr>
          <w:rFonts w:ascii="Arial" w:hAnsi="Arial" w:cs="Arial"/>
          <w:b/>
          <w:sz w:val="16"/>
          <w:szCs w:val="16"/>
        </w:rPr>
      </w:pPr>
    </w:p>
    <w:p w14:paraId="7A301D4E" w14:textId="77777777" w:rsidR="002F577C" w:rsidRPr="00D135AD" w:rsidRDefault="002F577C" w:rsidP="00D135AD">
      <w:pPr>
        <w:spacing w:line="280" w:lineRule="atLeast"/>
        <w:ind w:right="-17"/>
        <w:jc w:val="both"/>
        <w:rPr>
          <w:rFonts w:ascii="Arial" w:hAnsi="Arial" w:cs="Arial"/>
          <w:sz w:val="16"/>
          <w:szCs w:val="16"/>
        </w:rPr>
      </w:pPr>
      <w:r w:rsidRPr="00D135AD">
        <w:rPr>
          <w:rFonts w:ascii="Arial" w:hAnsi="Arial" w:cs="Arial"/>
          <w:b/>
          <w:sz w:val="16"/>
          <w:szCs w:val="16"/>
          <w:u w:val="single"/>
        </w:rPr>
        <w:t xml:space="preserve">Łączna CENA BRUTTO OFERTY z podatkiem VAT </w:t>
      </w:r>
      <w:r w:rsidRPr="00D135AD">
        <w:rPr>
          <w:rFonts w:ascii="Arial" w:hAnsi="Arial" w:cs="Arial"/>
          <w:sz w:val="16"/>
          <w:szCs w:val="16"/>
        </w:rPr>
        <w:t xml:space="preserve">obliczona zgodnie z wytycznymi zawartymi w </w:t>
      </w:r>
      <w:proofErr w:type="spellStart"/>
      <w:r w:rsidRPr="00D135AD">
        <w:rPr>
          <w:rFonts w:ascii="Arial" w:hAnsi="Arial" w:cs="Arial"/>
          <w:sz w:val="16"/>
          <w:szCs w:val="16"/>
        </w:rPr>
        <w:t>SWZ</w:t>
      </w:r>
      <w:proofErr w:type="spellEnd"/>
      <w:r w:rsidRPr="00D135AD">
        <w:rPr>
          <w:rFonts w:ascii="Arial" w:hAnsi="Arial" w:cs="Arial"/>
          <w:sz w:val="16"/>
          <w:szCs w:val="16"/>
        </w:rPr>
        <w:t xml:space="preserve"> </w:t>
      </w:r>
    </w:p>
    <w:p w14:paraId="22E13F03" w14:textId="77777777" w:rsidR="002F577C" w:rsidRPr="00D135AD" w:rsidRDefault="002F577C" w:rsidP="00D135AD">
      <w:pPr>
        <w:suppressAutoHyphens/>
        <w:overflowPunct w:val="0"/>
        <w:autoSpaceDE w:val="0"/>
        <w:spacing w:line="280" w:lineRule="atLeast"/>
        <w:jc w:val="both"/>
        <w:rPr>
          <w:rFonts w:ascii="Arial" w:hAnsi="Arial" w:cs="Arial"/>
          <w:sz w:val="16"/>
          <w:szCs w:val="16"/>
          <w:lang w:eastAsia="ar-SA"/>
        </w:rPr>
      </w:pPr>
      <w:r w:rsidRPr="00D135AD">
        <w:rPr>
          <w:rFonts w:ascii="Arial" w:hAnsi="Arial" w:cs="Arial"/>
          <w:sz w:val="16"/>
          <w:szCs w:val="16"/>
          <w:lang w:eastAsia="ar-SA"/>
        </w:rPr>
        <w:t>…………................ zł (słownie: …………………….……………………………………………………………………………………...),</w:t>
      </w:r>
    </w:p>
    <w:p w14:paraId="363B0B5D" w14:textId="77777777" w:rsidR="002F577C" w:rsidRPr="00D135AD" w:rsidRDefault="002F577C" w:rsidP="00D135AD">
      <w:pPr>
        <w:spacing w:line="280" w:lineRule="atLeast"/>
        <w:ind w:right="23"/>
        <w:jc w:val="both"/>
        <w:rPr>
          <w:rFonts w:ascii="Arial" w:hAnsi="Arial" w:cs="Arial"/>
          <w:b/>
          <w:sz w:val="16"/>
          <w:szCs w:val="16"/>
          <w:lang w:eastAsia="x-none"/>
        </w:rPr>
      </w:pPr>
    </w:p>
    <w:p w14:paraId="122FCE3F" w14:textId="77777777" w:rsidR="002F577C" w:rsidRPr="00D135AD" w:rsidRDefault="002F577C" w:rsidP="00D135AD">
      <w:pPr>
        <w:spacing w:line="280" w:lineRule="atLeast"/>
        <w:ind w:right="23"/>
        <w:jc w:val="center"/>
        <w:rPr>
          <w:rFonts w:ascii="Arial" w:hAnsi="Arial" w:cs="Arial"/>
          <w:b/>
          <w:bCs/>
          <w:sz w:val="16"/>
          <w:szCs w:val="16"/>
        </w:rPr>
      </w:pPr>
      <w:r w:rsidRPr="00D135AD">
        <w:rPr>
          <w:rFonts w:ascii="Arial" w:hAnsi="Arial" w:cs="Arial"/>
          <w:b/>
          <w:bCs/>
          <w:sz w:val="16"/>
          <w:szCs w:val="16"/>
        </w:rPr>
        <w:t>Oświadczamy, że:</w:t>
      </w:r>
    </w:p>
    <w:p w14:paraId="4F080A19" w14:textId="77777777" w:rsidR="002F577C" w:rsidRPr="00D135AD" w:rsidRDefault="002F577C" w:rsidP="00D135AD">
      <w:pPr>
        <w:numPr>
          <w:ilvl w:val="0"/>
          <w:numId w:val="82"/>
        </w:numPr>
        <w:tabs>
          <w:tab w:val="clear" w:pos="567"/>
        </w:tabs>
        <w:spacing w:line="280" w:lineRule="atLeast"/>
        <w:ind w:left="180" w:right="23" w:hanging="180"/>
        <w:jc w:val="both"/>
        <w:rPr>
          <w:rFonts w:ascii="Arial" w:hAnsi="Arial" w:cs="Arial"/>
          <w:color w:val="FF0000"/>
          <w:sz w:val="16"/>
          <w:szCs w:val="16"/>
        </w:rPr>
      </w:pPr>
      <w:r w:rsidRPr="00D135AD">
        <w:rPr>
          <w:rFonts w:ascii="Arial" w:hAnsi="Arial" w:cs="Arial"/>
          <w:sz w:val="16"/>
          <w:szCs w:val="16"/>
        </w:rPr>
        <w:t>Zapoznaliśmy się z treścią specyfikacji warunków zamówienia (</w:t>
      </w:r>
      <w:proofErr w:type="spellStart"/>
      <w:r w:rsidRPr="00D135AD">
        <w:rPr>
          <w:rFonts w:ascii="Arial" w:hAnsi="Arial" w:cs="Arial"/>
          <w:sz w:val="16"/>
          <w:szCs w:val="16"/>
        </w:rPr>
        <w:t>SWZ</w:t>
      </w:r>
      <w:proofErr w:type="spellEnd"/>
      <w:r w:rsidRPr="00D135AD">
        <w:rPr>
          <w:rFonts w:ascii="Arial" w:hAnsi="Arial" w:cs="Arial"/>
          <w:sz w:val="16"/>
          <w:szCs w:val="16"/>
        </w:rPr>
        <w:t>), w tym projektowanych postanowień umowy i nie wnosimy do nich zastrzeżeń oraz przyjmujemy warunki w nich zawarte.</w:t>
      </w:r>
    </w:p>
    <w:p w14:paraId="0278384D" w14:textId="77777777" w:rsidR="002F577C" w:rsidRPr="00D135AD" w:rsidRDefault="002F577C" w:rsidP="00D135AD">
      <w:pPr>
        <w:numPr>
          <w:ilvl w:val="0"/>
          <w:numId w:val="82"/>
        </w:numPr>
        <w:spacing w:line="280" w:lineRule="atLeast"/>
        <w:ind w:left="284" w:right="23" w:hanging="284"/>
        <w:jc w:val="both"/>
        <w:rPr>
          <w:rFonts w:ascii="Arial" w:hAnsi="Arial" w:cs="Arial"/>
          <w:sz w:val="16"/>
          <w:szCs w:val="16"/>
        </w:rPr>
      </w:pPr>
      <w:r w:rsidRPr="00D135AD">
        <w:rPr>
          <w:rFonts w:ascii="Arial" w:hAnsi="Arial" w:cs="Arial"/>
          <w:sz w:val="16"/>
          <w:szCs w:val="16"/>
        </w:rPr>
        <w:t>Oświadczam, że dostawę całości asortymentu (wszystkich kompletnych zestawów) zrealizujemy w terminie …………….. dni kalendarzowych od dnia zawarcia umowy.</w:t>
      </w:r>
    </w:p>
    <w:p w14:paraId="5914A5EE" w14:textId="77777777" w:rsidR="002F577C" w:rsidRPr="00D135AD" w:rsidRDefault="002F577C" w:rsidP="00D135AD">
      <w:pPr>
        <w:numPr>
          <w:ilvl w:val="0"/>
          <w:numId w:val="82"/>
        </w:numPr>
        <w:spacing w:line="280" w:lineRule="atLeast"/>
        <w:ind w:left="284" w:right="23" w:hanging="284"/>
        <w:jc w:val="both"/>
        <w:rPr>
          <w:rFonts w:ascii="Arial" w:hAnsi="Arial" w:cs="Arial"/>
          <w:sz w:val="16"/>
          <w:szCs w:val="16"/>
        </w:rPr>
      </w:pPr>
      <w:r w:rsidRPr="00D135AD">
        <w:rPr>
          <w:rFonts w:ascii="Arial" w:hAnsi="Arial" w:cs="Arial"/>
          <w:sz w:val="16"/>
          <w:szCs w:val="16"/>
        </w:rPr>
        <w:t xml:space="preserve">Realizację przedmiotu zamówienia wykonamy w terminach określonych w Rozdz. II </w:t>
      </w:r>
      <w:proofErr w:type="spellStart"/>
      <w:r w:rsidRPr="00D135AD">
        <w:rPr>
          <w:rFonts w:ascii="Arial" w:hAnsi="Arial" w:cs="Arial"/>
          <w:sz w:val="16"/>
          <w:szCs w:val="16"/>
        </w:rPr>
        <w:t>SWZ</w:t>
      </w:r>
      <w:proofErr w:type="spellEnd"/>
      <w:r w:rsidRPr="00D135AD">
        <w:rPr>
          <w:rFonts w:ascii="Arial" w:hAnsi="Arial" w:cs="Arial"/>
          <w:sz w:val="16"/>
          <w:szCs w:val="16"/>
        </w:rPr>
        <w:t xml:space="preserve"> oraz projektowanych postanowieniach umowy.</w:t>
      </w:r>
    </w:p>
    <w:p w14:paraId="082E9201" w14:textId="77777777" w:rsidR="002F577C" w:rsidRPr="00D135AD" w:rsidRDefault="002F577C" w:rsidP="00D135AD">
      <w:pPr>
        <w:numPr>
          <w:ilvl w:val="0"/>
          <w:numId w:val="82"/>
        </w:numPr>
        <w:spacing w:line="280" w:lineRule="atLeast"/>
        <w:ind w:left="284" w:right="23" w:hanging="284"/>
        <w:jc w:val="both"/>
        <w:rPr>
          <w:rFonts w:ascii="Arial" w:hAnsi="Arial" w:cs="Arial"/>
          <w:sz w:val="16"/>
          <w:szCs w:val="16"/>
        </w:rPr>
      </w:pPr>
      <w:r w:rsidRPr="00D135AD">
        <w:rPr>
          <w:rFonts w:ascii="Arial" w:hAnsi="Arial" w:cs="Arial"/>
          <w:sz w:val="16"/>
          <w:szCs w:val="16"/>
        </w:rPr>
        <w:t>W cenie naszej oferty zostały uwzględnione wszystkie koszty wykonania zamówienia.</w:t>
      </w:r>
    </w:p>
    <w:p w14:paraId="7DA3E21D" w14:textId="77777777" w:rsidR="002F577C" w:rsidRPr="00D135AD" w:rsidRDefault="002F577C" w:rsidP="00D135AD">
      <w:pPr>
        <w:numPr>
          <w:ilvl w:val="0"/>
          <w:numId w:val="82"/>
        </w:numPr>
        <w:spacing w:line="280" w:lineRule="atLeast"/>
        <w:ind w:left="284" w:right="23" w:hanging="284"/>
        <w:jc w:val="both"/>
        <w:rPr>
          <w:rFonts w:ascii="Arial" w:hAnsi="Arial" w:cs="Arial"/>
          <w:sz w:val="16"/>
          <w:szCs w:val="16"/>
        </w:rPr>
      </w:pPr>
      <w:r w:rsidRPr="00D135AD">
        <w:rPr>
          <w:rFonts w:ascii="Arial" w:hAnsi="Arial" w:cs="Arial"/>
          <w:sz w:val="16"/>
          <w:szCs w:val="16"/>
        </w:rPr>
        <w:t xml:space="preserve">Uważamy się za związanych niniejszą ofertą do terminu określonego w </w:t>
      </w:r>
      <w:proofErr w:type="spellStart"/>
      <w:r w:rsidRPr="00D135AD">
        <w:rPr>
          <w:rFonts w:ascii="Arial" w:hAnsi="Arial" w:cs="Arial"/>
          <w:sz w:val="16"/>
          <w:szCs w:val="16"/>
        </w:rPr>
        <w:t>SWZ</w:t>
      </w:r>
      <w:proofErr w:type="spellEnd"/>
      <w:r w:rsidRPr="00D135AD">
        <w:rPr>
          <w:rFonts w:ascii="Arial" w:hAnsi="Arial" w:cs="Arial"/>
          <w:sz w:val="16"/>
          <w:szCs w:val="16"/>
        </w:rPr>
        <w:t>.</w:t>
      </w:r>
    </w:p>
    <w:p w14:paraId="132663C1" w14:textId="77777777" w:rsidR="002F577C" w:rsidRPr="00D135AD" w:rsidRDefault="002F577C" w:rsidP="00D135AD">
      <w:pPr>
        <w:numPr>
          <w:ilvl w:val="0"/>
          <w:numId w:val="82"/>
        </w:numPr>
        <w:spacing w:line="280" w:lineRule="atLeast"/>
        <w:ind w:left="284" w:right="23" w:hanging="284"/>
        <w:jc w:val="both"/>
        <w:rPr>
          <w:rFonts w:ascii="Arial" w:hAnsi="Arial" w:cs="Arial"/>
          <w:sz w:val="16"/>
          <w:szCs w:val="16"/>
        </w:rPr>
      </w:pPr>
      <w:r w:rsidRPr="00D135AD">
        <w:rPr>
          <w:rFonts w:ascii="Arial" w:hAnsi="Arial" w:cs="Arial"/>
          <w:sz w:val="16"/>
          <w:szCs w:val="16"/>
        </w:rPr>
        <w:t>W przypadku udzielenia nam zamówienia, zobowiązujemy się do zawarcia umowy w miejscu i terminie wskazanym przez Zamawiającego.</w:t>
      </w:r>
    </w:p>
    <w:p w14:paraId="42CDA846" w14:textId="77777777" w:rsidR="002F577C" w:rsidRPr="00D135AD" w:rsidRDefault="002F577C" w:rsidP="00D135AD">
      <w:pPr>
        <w:numPr>
          <w:ilvl w:val="0"/>
          <w:numId w:val="82"/>
        </w:numPr>
        <w:spacing w:line="280" w:lineRule="atLeast"/>
        <w:ind w:left="284" w:right="23" w:hanging="284"/>
        <w:jc w:val="both"/>
        <w:rPr>
          <w:rFonts w:ascii="Arial" w:hAnsi="Arial" w:cs="Arial"/>
          <w:sz w:val="16"/>
          <w:szCs w:val="16"/>
        </w:rPr>
      </w:pPr>
      <w:r w:rsidRPr="00D135AD">
        <w:rPr>
          <w:rFonts w:ascii="Arial" w:hAnsi="Arial" w:cs="Arial"/>
          <w:sz w:val="16"/>
          <w:szCs w:val="16"/>
        </w:rPr>
        <w:t>Podwykonawcom zamierzamy powierzyć wykonanie następującej(-</w:t>
      </w:r>
      <w:proofErr w:type="spellStart"/>
      <w:r w:rsidRPr="00D135AD">
        <w:rPr>
          <w:rFonts w:ascii="Arial" w:hAnsi="Arial" w:cs="Arial"/>
          <w:sz w:val="16"/>
          <w:szCs w:val="16"/>
        </w:rPr>
        <w:t>ych</w:t>
      </w:r>
      <w:proofErr w:type="spellEnd"/>
      <w:r w:rsidRPr="00D135AD">
        <w:rPr>
          <w:rFonts w:ascii="Arial" w:hAnsi="Arial" w:cs="Arial"/>
          <w:sz w:val="16"/>
          <w:szCs w:val="16"/>
        </w:rPr>
        <w:t>) części zamówienia (należy podać zakres prac oraz nazwę Podwykonawcy, jeśli jest już znany):</w:t>
      </w:r>
    </w:p>
    <w:p w14:paraId="66BD5201" w14:textId="77777777" w:rsidR="002F577C" w:rsidRPr="00D135AD" w:rsidRDefault="002F577C" w:rsidP="00D135AD">
      <w:pPr>
        <w:numPr>
          <w:ilvl w:val="1"/>
          <w:numId w:val="82"/>
        </w:numPr>
        <w:spacing w:line="280" w:lineRule="atLeast"/>
        <w:ind w:left="567" w:right="23" w:hanging="283"/>
        <w:jc w:val="both"/>
        <w:rPr>
          <w:rFonts w:ascii="Arial" w:hAnsi="Arial" w:cs="Arial"/>
          <w:sz w:val="16"/>
          <w:szCs w:val="16"/>
        </w:rPr>
      </w:pPr>
      <w:r w:rsidRPr="00D135AD">
        <w:rPr>
          <w:rFonts w:ascii="Arial" w:hAnsi="Arial" w:cs="Arial"/>
          <w:sz w:val="16"/>
          <w:szCs w:val="16"/>
        </w:rPr>
        <w:t>…………………………………………………………………………………………………………………………………………………………………………………</w:t>
      </w:r>
      <w:r w:rsidRPr="00D135AD">
        <w:rPr>
          <w:rFonts w:ascii="Arial" w:hAnsi="Arial" w:cs="Arial"/>
          <w:b/>
          <w:i/>
          <w:sz w:val="16"/>
          <w:szCs w:val="16"/>
          <w:vertAlign w:val="superscript"/>
        </w:rPr>
        <w:t>1</w:t>
      </w:r>
    </w:p>
    <w:p w14:paraId="07FFE2A2" w14:textId="77777777" w:rsidR="002F577C" w:rsidRPr="00D135AD" w:rsidRDefault="002F577C" w:rsidP="00D135AD">
      <w:pPr>
        <w:spacing w:line="280" w:lineRule="atLeast"/>
        <w:ind w:left="284" w:right="23"/>
        <w:jc w:val="both"/>
        <w:rPr>
          <w:rFonts w:ascii="Arial" w:hAnsi="Arial" w:cs="Arial"/>
          <w:sz w:val="16"/>
          <w:szCs w:val="16"/>
        </w:rPr>
      </w:pPr>
      <w:r w:rsidRPr="00D135AD">
        <w:rPr>
          <w:rFonts w:ascii="Arial" w:hAnsi="Arial" w:cs="Arial"/>
          <w:b/>
          <w:i/>
          <w:sz w:val="16"/>
          <w:szCs w:val="16"/>
          <w:vertAlign w:val="superscript"/>
        </w:rPr>
        <w:t>1</w:t>
      </w:r>
      <w:r w:rsidRPr="00D135AD">
        <w:rPr>
          <w:rFonts w:ascii="Arial" w:hAnsi="Arial" w:cs="Arial"/>
          <w:sz w:val="16"/>
          <w:szCs w:val="16"/>
        </w:rPr>
        <w:t xml:space="preserve"> </w:t>
      </w:r>
      <w:r w:rsidRPr="00D135AD">
        <w:rPr>
          <w:rFonts w:ascii="Arial" w:hAnsi="Arial" w:cs="Arial"/>
          <w:i/>
          <w:sz w:val="16"/>
          <w:szCs w:val="16"/>
        </w:rPr>
        <w:t xml:space="preserve">w </w:t>
      </w:r>
      <w:r w:rsidRPr="00D135AD">
        <w:rPr>
          <w:rFonts w:ascii="Arial" w:hAnsi="Arial" w:cs="Arial"/>
          <w:sz w:val="16"/>
          <w:szCs w:val="16"/>
        </w:rPr>
        <w:t>przypadku</w:t>
      </w:r>
      <w:r w:rsidRPr="00D135AD">
        <w:rPr>
          <w:rFonts w:ascii="Arial" w:hAnsi="Arial" w:cs="Arial"/>
          <w:i/>
          <w:sz w:val="16"/>
          <w:szCs w:val="16"/>
        </w:rPr>
        <w:t xml:space="preserve"> niewypełnienia Zamawiający uzna, że Wykonawca nie zamierza powierzyć wykonania żadnej części zamówienia podwykonawcom.</w:t>
      </w:r>
      <w:r w:rsidRPr="00D135AD">
        <w:rPr>
          <w:rFonts w:ascii="Arial" w:hAnsi="Arial" w:cs="Arial"/>
          <w:sz w:val="16"/>
          <w:szCs w:val="16"/>
        </w:rPr>
        <w:t xml:space="preserve"> </w:t>
      </w:r>
    </w:p>
    <w:p w14:paraId="7EA61466" w14:textId="77777777" w:rsidR="002F577C" w:rsidRPr="00D135AD" w:rsidRDefault="002F577C" w:rsidP="00D135AD">
      <w:pPr>
        <w:spacing w:line="280" w:lineRule="atLeast"/>
        <w:ind w:left="284" w:right="23"/>
        <w:jc w:val="both"/>
        <w:rPr>
          <w:rFonts w:ascii="Arial" w:hAnsi="Arial" w:cs="Arial"/>
          <w:b/>
          <w:i/>
          <w:sz w:val="16"/>
          <w:szCs w:val="16"/>
          <w:u w:val="single"/>
        </w:rPr>
      </w:pPr>
      <w:r w:rsidRPr="00D135AD">
        <w:rPr>
          <w:rFonts w:ascii="Arial" w:hAnsi="Arial" w:cs="Arial"/>
          <w:b/>
          <w:i/>
          <w:sz w:val="16"/>
          <w:szCs w:val="16"/>
          <w:u w:val="single"/>
        </w:rPr>
        <w:t>UWAGA:</w:t>
      </w:r>
    </w:p>
    <w:p w14:paraId="44698C0F" w14:textId="77777777" w:rsidR="002F577C" w:rsidRPr="00D135AD" w:rsidRDefault="002F577C" w:rsidP="00D135AD">
      <w:pPr>
        <w:spacing w:line="280" w:lineRule="atLeast"/>
        <w:ind w:left="284" w:right="23"/>
        <w:jc w:val="both"/>
        <w:rPr>
          <w:rFonts w:ascii="Arial" w:hAnsi="Arial" w:cs="Arial"/>
          <w:i/>
          <w:sz w:val="16"/>
          <w:szCs w:val="16"/>
        </w:rPr>
      </w:pPr>
      <w:r w:rsidRPr="00D135AD">
        <w:rPr>
          <w:rFonts w:ascii="Arial" w:hAnsi="Arial" w:cs="Arial"/>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02EF0CB" w14:textId="77777777" w:rsidR="002F577C" w:rsidRPr="00D135AD" w:rsidRDefault="002F577C" w:rsidP="00D135AD">
      <w:pPr>
        <w:spacing w:line="280" w:lineRule="atLeast"/>
        <w:ind w:left="284" w:right="23"/>
        <w:jc w:val="both"/>
        <w:rPr>
          <w:rFonts w:ascii="Arial" w:hAnsi="Arial" w:cs="Arial"/>
          <w:i/>
          <w:sz w:val="16"/>
          <w:szCs w:val="16"/>
        </w:rPr>
      </w:pPr>
      <w:r w:rsidRPr="00D135AD">
        <w:rPr>
          <w:rFonts w:ascii="Arial" w:hAnsi="Arial" w:cs="Arial"/>
          <w:i/>
          <w:sz w:val="16"/>
          <w:szCs w:val="16"/>
        </w:rPr>
        <w:t xml:space="preserve">Udział podmiotu trzeciego w realizacji zamówienia w odniesieniu do warunków winien mieć charakter podwykonawstwa, w związku z czym wypełnieniu podlega pkt </w:t>
      </w:r>
      <w:r w:rsidR="005E21D2" w:rsidRPr="00D135AD">
        <w:rPr>
          <w:rFonts w:ascii="Arial" w:hAnsi="Arial" w:cs="Arial"/>
          <w:i/>
          <w:sz w:val="16"/>
          <w:szCs w:val="16"/>
        </w:rPr>
        <w:t>7</w:t>
      </w:r>
      <w:r w:rsidRPr="00D135AD">
        <w:rPr>
          <w:rFonts w:ascii="Arial" w:hAnsi="Arial" w:cs="Arial"/>
          <w:i/>
          <w:sz w:val="16"/>
          <w:szCs w:val="16"/>
        </w:rPr>
        <w:t xml:space="preserve"> Formularza Ofertowego.</w:t>
      </w:r>
    </w:p>
    <w:p w14:paraId="43D87150" w14:textId="77777777" w:rsidR="002F577C" w:rsidRPr="00D135AD" w:rsidRDefault="002F577C" w:rsidP="00D135AD">
      <w:pPr>
        <w:numPr>
          <w:ilvl w:val="0"/>
          <w:numId w:val="82"/>
        </w:numPr>
        <w:spacing w:line="280" w:lineRule="atLeast"/>
        <w:ind w:left="284" w:right="23" w:hanging="284"/>
        <w:jc w:val="both"/>
        <w:rPr>
          <w:rFonts w:ascii="Arial" w:hAnsi="Arial" w:cs="Arial"/>
          <w:sz w:val="16"/>
          <w:szCs w:val="16"/>
        </w:rPr>
      </w:pPr>
      <w:r w:rsidRPr="00D135AD">
        <w:rPr>
          <w:rFonts w:ascii="Arial" w:hAnsi="Arial" w:cs="Arial"/>
          <w:sz w:val="16"/>
          <w:szCs w:val="16"/>
        </w:rPr>
        <w:t>Wszelką korespondencję w sprawie niniejszego postępowania należy kierować na poniższy adres e-mail: ………………………………………………………</w:t>
      </w:r>
      <w:r w:rsidRPr="00D135AD">
        <w:rPr>
          <w:rFonts w:ascii="Arial" w:hAnsi="Arial" w:cs="Arial"/>
          <w:sz w:val="16"/>
          <w:szCs w:val="16"/>
        </w:rPr>
        <w:br/>
      </w:r>
      <w:r w:rsidRPr="00D135AD">
        <w:rPr>
          <w:rFonts w:ascii="Arial" w:hAnsi="Arial" w:cs="Arial"/>
          <w:sz w:val="16"/>
          <w:szCs w:val="16"/>
        </w:rPr>
        <w:lastRenderedPageBreak/>
        <w:t>Dane kontaktowe: imię i nazwisko ……………………………………………………………, nr tel. ……………………………………………….., adres e-mail: ……………………………………………………..</w:t>
      </w:r>
    </w:p>
    <w:p w14:paraId="617FF489" w14:textId="77777777" w:rsidR="002F577C" w:rsidRPr="00D135AD" w:rsidRDefault="002F577C" w:rsidP="00D135AD">
      <w:pPr>
        <w:numPr>
          <w:ilvl w:val="0"/>
          <w:numId w:val="82"/>
        </w:numPr>
        <w:spacing w:line="280" w:lineRule="atLeast"/>
        <w:ind w:left="284" w:right="23" w:hanging="284"/>
        <w:jc w:val="both"/>
        <w:rPr>
          <w:rFonts w:ascii="Arial" w:hAnsi="Arial" w:cs="Arial"/>
          <w:sz w:val="16"/>
          <w:szCs w:val="16"/>
        </w:rPr>
      </w:pPr>
      <w:r w:rsidRPr="00D135AD">
        <w:rPr>
          <w:rFonts w:ascii="Arial" w:hAnsi="Arial" w:cs="Arial"/>
          <w:sz w:val="16"/>
          <w:szCs w:val="16"/>
        </w:rPr>
        <w:t>Dokumenty wymienione od strony ……… do strony ……… stanowią tajemnicę przedsiębiorstwa</w:t>
      </w:r>
      <w:r w:rsidRPr="00D135AD">
        <w:rPr>
          <w:rFonts w:ascii="Arial" w:hAnsi="Arial" w:cs="Arial"/>
          <w:i/>
          <w:sz w:val="16"/>
          <w:szCs w:val="16"/>
        </w:rPr>
        <w:t xml:space="preserve"> </w:t>
      </w:r>
      <w:r w:rsidRPr="00D135AD">
        <w:rPr>
          <w:rFonts w:ascii="Arial" w:hAnsi="Arial" w:cs="Arial"/>
          <w:sz w:val="16"/>
          <w:szCs w:val="16"/>
        </w:rPr>
        <w:t xml:space="preserve">w rozumieniu ustawy z dnia 16 kwietnia 1993 r. o zwalczaniu nieuczciwej konkurencji (Dz. U. z 2019 r. poz. 1010 z </w:t>
      </w:r>
      <w:proofErr w:type="spellStart"/>
      <w:r w:rsidRPr="00D135AD">
        <w:rPr>
          <w:rFonts w:ascii="Arial" w:hAnsi="Arial" w:cs="Arial"/>
          <w:sz w:val="16"/>
          <w:szCs w:val="16"/>
        </w:rPr>
        <w:t>późn</w:t>
      </w:r>
      <w:proofErr w:type="spellEnd"/>
      <w:r w:rsidRPr="00D135AD">
        <w:rPr>
          <w:rFonts w:ascii="Arial" w:hAnsi="Arial" w:cs="Arial"/>
          <w:sz w:val="16"/>
          <w:szCs w:val="16"/>
        </w:rPr>
        <w:t>. zm.) i nie mogą być ujawnione pozostałym uczestnikom postępowania.</w:t>
      </w:r>
    </w:p>
    <w:p w14:paraId="04D509E2" w14:textId="77777777" w:rsidR="002F577C" w:rsidRPr="00D135AD" w:rsidRDefault="002F577C" w:rsidP="00D135AD">
      <w:pPr>
        <w:spacing w:line="280" w:lineRule="atLeast"/>
        <w:ind w:left="284" w:right="23"/>
        <w:jc w:val="both"/>
        <w:rPr>
          <w:rFonts w:ascii="Arial" w:hAnsi="Arial" w:cs="Arial"/>
          <w:i/>
          <w:sz w:val="16"/>
          <w:szCs w:val="16"/>
        </w:rPr>
      </w:pPr>
      <w:r w:rsidRPr="00D135AD">
        <w:rPr>
          <w:rFonts w:ascii="Arial" w:hAnsi="Arial" w:cs="Arial"/>
          <w:b/>
          <w:i/>
          <w:sz w:val="16"/>
          <w:szCs w:val="16"/>
          <w:u w:val="single"/>
        </w:rPr>
        <w:t>UWAGA</w:t>
      </w:r>
      <w:r w:rsidRPr="00D135AD">
        <w:rPr>
          <w:rFonts w:ascii="Arial" w:hAnsi="Arial" w:cs="Arial"/>
          <w:i/>
          <w:sz w:val="16"/>
          <w:szCs w:val="16"/>
        </w:rPr>
        <w:t>:</w:t>
      </w:r>
    </w:p>
    <w:p w14:paraId="7BE8DBF8" w14:textId="77777777" w:rsidR="002F577C" w:rsidRPr="00D135AD" w:rsidRDefault="002F577C" w:rsidP="00D135AD">
      <w:pPr>
        <w:spacing w:line="280" w:lineRule="atLeast"/>
        <w:ind w:left="284" w:right="23"/>
        <w:jc w:val="both"/>
        <w:rPr>
          <w:rFonts w:ascii="Arial" w:hAnsi="Arial" w:cs="Arial"/>
          <w:i/>
          <w:sz w:val="16"/>
          <w:szCs w:val="16"/>
        </w:rPr>
      </w:pPr>
      <w:r w:rsidRPr="00D135AD">
        <w:rPr>
          <w:rFonts w:ascii="Arial" w:hAnsi="Arial" w:cs="Arial"/>
          <w:i/>
          <w:sz w:val="16"/>
          <w:szCs w:val="16"/>
        </w:rPr>
        <w:t>Zamawiający przypomina, że stosownie do treści:</w:t>
      </w:r>
    </w:p>
    <w:p w14:paraId="2F4BB421" w14:textId="77777777" w:rsidR="002F577C" w:rsidRPr="00D135AD" w:rsidRDefault="002F577C" w:rsidP="00D135AD">
      <w:pPr>
        <w:pStyle w:val="Akapitzlist"/>
        <w:numPr>
          <w:ilvl w:val="0"/>
          <w:numId w:val="80"/>
        </w:numPr>
        <w:spacing w:line="280" w:lineRule="atLeast"/>
        <w:ind w:left="567" w:right="23" w:hanging="283"/>
        <w:jc w:val="both"/>
        <w:rPr>
          <w:rFonts w:ascii="Arial" w:hAnsi="Arial" w:cs="Arial"/>
          <w:i/>
          <w:sz w:val="16"/>
          <w:szCs w:val="16"/>
        </w:rPr>
      </w:pPr>
      <w:r w:rsidRPr="00D135AD">
        <w:rPr>
          <w:rFonts w:ascii="Arial" w:hAnsi="Arial" w:cs="Arial"/>
          <w:i/>
          <w:sz w:val="16"/>
          <w:szCs w:val="16"/>
        </w:rPr>
        <w:t xml:space="preserve">art. 18 ust. 3 ustawy Wykonawca winien nie później niż w terminie składania ofert </w:t>
      </w:r>
      <w:r w:rsidRPr="00D135AD">
        <w:rPr>
          <w:rFonts w:ascii="Arial" w:hAnsi="Arial" w:cs="Arial"/>
          <w:i/>
          <w:sz w:val="16"/>
          <w:szCs w:val="16"/>
          <w:u w:val="single"/>
        </w:rPr>
        <w:t>wykazać</w:t>
      </w:r>
      <w:r w:rsidRPr="00D135AD">
        <w:rPr>
          <w:rFonts w:ascii="Arial" w:hAnsi="Arial" w:cs="Arial"/>
          <w:i/>
          <w:sz w:val="16"/>
          <w:szCs w:val="16"/>
        </w:rPr>
        <w:t>, że zastrzeżone informacje stanowią tajemnicę przedsiębiorstwa</w:t>
      </w:r>
    </w:p>
    <w:p w14:paraId="064A135C" w14:textId="77777777" w:rsidR="002F577C" w:rsidRPr="00D135AD" w:rsidRDefault="002F577C" w:rsidP="00D135AD">
      <w:pPr>
        <w:pStyle w:val="Akapitzlist"/>
        <w:numPr>
          <w:ilvl w:val="0"/>
          <w:numId w:val="80"/>
        </w:numPr>
        <w:spacing w:line="280" w:lineRule="atLeast"/>
        <w:ind w:left="567" w:right="23" w:hanging="283"/>
        <w:jc w:val="both"/>
        <w:rPr>
          <w:rFonts w:ascii="Arial" w:hAnsi="Arial" w:cs="Arial"/>
          <w:i/>
          <w:sz w:val="16"/>
          <w:szCs w:val="16"/>
        </w:rPr>
      </w:pPr>
      <w:r w:rsidRPr="00D135AD">
        <w:rPr>
          <w:rFonts w:ascii="Arial" w:hAnsi="Arial" w:cs="Arial"/>
          <w:i/>
          <w:sz w:val="16"/>
          <w:szCs w:val="16"/>
        </w:rPr>
        <w:t xml:space="preserve">Rozdz. </w:t>
      </w:r>
      <w:proofErr w:type="spellStart"/>
      <w:r w:rsidRPr="00D135AD">
        <w:rPr>
          <w:rFonts w:ascii="Arial" w:hAnsi="Arial" w:cs="Arial"/>
          <w:i/>
          <w:sz w:val="16"/>
          <w:szCs w:val="16"/>
        </w:rPr>
        <w:t>VIII.1</w:t>
      </w:r>
      <w:proofErr w:type="spellEnd"/>
      <w:r w:rsidRPr="00D135AD">
        <w:rPr>
          <w:rFonts w:ascii="Arial" w:hAnsi="Arial" w:cs="Arial"/>
          <w:i/>
          <w:sz w:val="16"/>
          <w:szCs w:val="16"/>
        </w:rPr>
        <w:t xml:space="preserve">. pkt 5 </w:t>
      </w:r>
      <w:proofErr w:type="spellStart"/>
      <w:r w:rsidRPr="00D135AD">
        <w:rPr>
          <w:rFonts w:ascii="Arial" w:hAnsi="Arial" w:cs="Arial"/>
          <w:i/>
          <w:sz w:val="16"/>
          <w:szCs w:val="16"/>
        </w:rPr>
        <w:t>SWZ</w:t>
      </w:r>
      <w:proofErr w:type="spellEnd"/>
      <w:r w:rsidRPr="00D135AD">
        <w:rPr>
          <w:rFonts w:ascii="Arial" w:hAnsi="Arial" w:cs="Arial"/>
          <w:i/>
          <w:sz w:val="16"/>
          <w:szCs w:val="16"/>
        </w:rPr>
        <w:t xml:space="preserve"> wszelkie informacje stanowiące tajemnicę przedsiębiorstwa</w:t>
      </w:r>
      <w:r w:rsidRPr="00D135AD">
        <w:rPr>
          <w:rFonts w:ascii="Arial" w:hAnsi="Arial" w:cs="Arial"/>
          <w:sz w:val="16"/>
          <w:szCs w:val="16"/>
        </w:rPr>
        <w:t xml:space="preserve"> </w:t>
      </w:r>
      <w:r w:rsidRPr="00D135AD">
        <w:rPr>
          <w:rFonts w:ascii="Arial" w:hAnsi="Arial" w:cs="Arial"/>
          <w:i/>
          <w:sz w:val="16"/>
          <w:szCs w:val="16"/>
        </w:rPr>
        <w:t xml:space="preserve">muszą zostać odpowiednio oznaczone a następnie załączone na Platformie Zakupowej w osobnym pliku w miejscu właściwym dla Informacji stanowiących tajemnicę przedsiębiorstwa. </w:t>
      </w:r>
    </w:p>
    <w:p w14:paraId="62D55AD4" w14:textId="77777777" w:rsidR="002F577C" w:rsidRPr="00D135AD" w:rsidRDefault="002F577C" w:rsidP="00D135AD">
      <w:pPr>
        <w:numPr>
          <w:ilvl w:val="0"/>
          <w:numId w:val="82"/>
        </w:numPr>
        <w:spacing w:line="280" w:lineRule="atLeast"/>
        <w:ind w:left="284" w:right="23" w:hanging="284"/>
        <w:jc w:val="both"/>
        <w:rPr>
          <w:rFonts w:ascii="Arial" w:hAnsi="Arial" w:cs="Arial"/>
          <w:sz w:val="16"/>
          <w:szCs w:val="16"/>
        </w:rPr>
      </w:pPr>
      <w:r w:rsidRPr="00D135AD">
        <w:rPr>
          <w:rFonts w:ascii="Arial" w:hAnsi="Arial" w:cs="Arial"/>
          <w:sz w:val="16"/>
          <w:szCs w:val="16"/>
        </w:rPr>
        <w:t xml:space="preserve">Wypełniliśmy obowiązki informacyjne przewidziane w art. 13 lub art. 14 </w:t>
      </w:r>
      <w:proofErr w:type="spellStart"/>
      <w:r w:rsidRPr="00D135AD">
        <w:rPr>
          <w:rFonts w:ascii="Arial" w:hAnsi="Arial" w:cs="Arial"/>
          <w:sz w:val="16"/>
          <w:szCs w:val="16"/>
        </w:rPr>
        <w:t>RODO</w:t>
      </w:r>
      <w:proofErr w:type="spellEnd"/>
      <w:r w:rsidRPr="00D135AD">
        <w:rPr>
          <w:rFonts w:ascii="Arial" w:hAnsi="Arial" w:cs="Arial"/>
          <w:sz w:val="16"/>
          <w:szCs w:val="16"/>
        </w:rPr>
        <w:t>)</w:t>
      </w:r>
      <w:r w:rsidRPr="00D135AD">
        <w:rPr>
          <w:rFonts w:ascii="Arial" w:hAnsi="Arial" w:cs="Arial"/>
          <w:b/>
          <w:sz w:val="16"/>
          <w:szCs w:val="16"/>
          <w:vertAlign w:val="superscript"/>
        </w:rPr>
        <w:t>2</w:t>
      </w:r>
      <w:r w:rsidRPr="00D135AD">
        <w:rPr>
          <w:rFonts w:ascii="Arial" w:hAnsi="Arial" w:cs="Arial"/>
          <w:sz w:val="16"/>
          <w:szCs w:val="16"/>
        </w:rPr>
        <w:t xml:space="preserve"> wobec osób fizycznych, od których dane osobowe bezpośrednio lub pośrednio pozyskałem w celu ubiegania się o udzielenie zamówienia publicznego w niniejszym </w:t>
      </w:r>
      <w:proofErr w:type="spellStart"/>
      <w:r w:rsidRPr="00D135AD">
        <w:rPr>
          <w:rFonts w:ascii="Arial" w:hAnsi="Arial" w:cs="Arial"/>
          <w:sz w:val="16"/>
          <w:szCs w:val="16"/>
        </w:rPr>
        <w:t>postępowaniu.</w:t>
      </w:r>
      <w:r w:rsidRPr="00D135AD">
        <w:rPr>
          <w:rFonts w:ascii="Arial" w:hAnsi="Arial" w:cs="Arial"/>
          <w:b/>
          <w:sz w:val="16"/>
          <w:szCs w:val="16"/>
          <w:vertAlign w:val="superscript"/>
        </w:rPr>
        <w:t>3</w:t>
      </w:r>
      <w:proofErr w:type="spellEnd"/>
    </w:p>
    <w:p w14:paraId="2E0A6FE0" w14:textId="77777777" w:rsidR="002F577C" w:rsidRPr="00D135AD" w:rsidRDefault="002F577C" w:rsidP="00D135AD">
      <w:pPr>
        <w:spacing w:line="280" w:lineRule="atLeast"/>
        <w:ind w:left="284"/>
        <w:jc w:val="both"/>
        <w:rPr>
          <w:rFonts w:ascii="Arial" w:hAnsi="Arial" w:cs="Arial"/>
          <w:i/>
          <w:sz w:val="16"/>
          <w:szCs w:val="16"/>
          <w:lang w:val="x-none"/>
        </w:rPr>
      </w:pPr>
      <w:r w:rsidRPr="00D135AD">
        <w:rPr>
          <w:rFonts w:ascii="Arial" w:hAnsi="Arial" w:cs="Arial"/>
          <w:b/>
          <w:sz w:val="16"/>
          <w:szCs w:val="16"/>
          <w:vertAlign w:val="superscript"/>
        </w:rPr>
        <w:t>2</w:t>
      </w:r>
      <w:r w:rsidRPr="00D135AD">
        <w:rPr>
          <w:rFonts w:ascii="Arial" w:hAnsi="Arial" w:cs="Arial"/>
          <w:i/>
          <w:sz w:val="16"/>
          <w:szCs w:val="16"/>
        </w:rPr>
        <w:t xml:space="preserve"> </w:t>
      </w:r>
      <w:r w:rsidRPr="00D135AD">
        <w:rPr>
          <w:rFonts w:ascii="Arial" w:hAnsi="Arial" w:cs="Arial"/>
          <w:i/>
          <w:sz w:val="16"/>
          <w:szCs w:val="16"/>
          <w:lang w:val="x-none"/>
        </w:rPr>
        <w:t>rozporządzenie Parlamentu Europejskiego i Rady (UE) 2016/679 z dnia 27 kwietnia 2016 r. w sprawie ochrony osób fizycznych w</w:t>
      </w:r>
      <w:r w:rsidRPr="00D135AD">
        <w:rPr>
          <w:rFonts w:ascii="Arial" w:hAnsi="Arial" w:cs="Arial"/>
          <w:i/>
          <w:sz w:val="16"/>
          <w:szCs w:val="16"/>
        </w:rPr>
        <w:t> </w:t>
      </w:r>
      <w:r w:rsidRPr="00D135AD">
        <w:rPr>
          <w:rFonts w:ascii="Arial" w:hAnsi="Arial" w:cs="Arial"/>
          <w:i/>
          <w:sz w:val="16"/>
          <w:szCs w:val="16"/>
          <w:lang w:val="x-none"/>
        </w:rPr>
        <w:t>związku z przetwarzaniem danych osobowych i w sprawie swobodnego przepływu takich danych oraz uchylenia dyrektywy 95/46/WE (ogólne rozporządzenie o ochronie danych) (Dz. Urz. UE L 119 z 04.05.2016, str. 1</w:t>
      </w:r>
      <w:r w:rsidRPr="00D135AD">
        <w:rPr>
          <w:rFonts w:ascii="Arial" w:hAnsi="Arial" w:cs="Arial"/>
          <w:i/>
          <w:sz w:val="16"/>
          <w:szCs w:val="16"/>
        </w:rPr>
        <w:t xml:space="preserve"> oraz Dz. Urz. UE L 127 z 23.05.2018, str. 2</w:t>
      </w:r>
      <w:r w:rsidRPr="00D135AD">
        <w:rPr>
          <w:rFonts w:ascii="Arial" w:hAnsi="Arial" w:cs="Arial"/>
          <w:i/>
          <w:sz w:val="16"/>
          <w:szCs w:val="16"/>
          <w:lang w:val="x-none"/>
        </w:rPr>
        <w:t>).</w:t>
      </w:r>
    </w:p>
    <w:p w14:paraId="6172BDB0" w14:textId="77777777" w:rsidR="002F577C" w:rsidRPr="00D135AD" w:rsidRDefault="002F577C" w:rsidP="00D135AD">
      <w:pPr>
        <w:spacing w:line="280" w:lineRule="atLeast"/>
        <w:ind w:left="284" w:right="23"/>
        <w:jc w:val="both"/>
        <w:rPr>
          <w:rFonts w:ascii="Arial" w:hAnsi="Arial" w:cs="Arial"/>
          <w:sz w:val="16"/>
          <w:szCs w:val="16"/>
        </w:rPr>
      </w:pPr>
      <w:r w:rsidRPr="00D135AD">
        <w:rPr>
          <w:rFonts w:ascii="Arial" w:hAnsi="Arial" w:cs="Arial"/>
          <w:b/>
          <w:sz w:val="16"/>
          <w:szCs w:val="16"/>
          <w:vertAlign w:val="superscript"/>
        </w:rPr>
        <w:t>3</w:t>
      </w:r>
      <w:r w:rsidRPr="00D135AD">
        <w:rPr>
          <w:rFonts w:ascii="Arial" w:hAnsi="Arial" w:cs="Arial"/>
          <w:i/>
          <w:sz w:val="16"/>
          <w:szCs w:val="16"/>
        </w:rPr>
        <w:t xml:space="preserve"> w</w:t>
      </w:r>
      <w:r w:rsidRPr="00D135AD">
        <w:rPr>
          <w:rFonts w:ascii="Arial" w:hAnsi="Arial" w:cs="Arial"/>
          <w:i/>
          <w:sz w:val="16"/>
          <w:szCs w:val="16"/>
          <w:lang w:val="x-none"/>
        </w:rPr>
        <w:t xml:space="preserve"> przypadku</w:t>
      </w:r>
      <w:r w:rsidRPr="00D135AD">
        <w:rPr>
          <w:rFonts w:ascii="Arial" w:hAnsi="Arial" w:cs="Arial"/>
          <w:i/>
          <w:sz w:val="16"/>
          <w:szCs w:val="16"/>
        </w:rPr>
        <w:t>,</w:t>
      </w:r>
      <w:r w:rsidRPr="00D135AD">
        <w:rPr>
          <w:rFonts w:ascii="Arial" w:hAnsi="Arial" w:cs="Arial"/>
          <w:i/>
          <w:sz w:val="16"/>
          <w:szCs w:val="16"/>
          <w:lang w:val="x-none"/>
        </w:rPr>
        <w:t xml:space="preserve"> gdy Wykonawca nie przekazuje danych osobowych innych niż bezpośrednio jego dotyczących lub zachodzi wyłączenie stosowania obowiązku informacyjnego, stosownie do art. 13 ust. 4 lub art. 14 ust. 5 </w:t>
      </w:r>
      <w:proofErr w:type="spellStart"/>
      <w:r w:rsidRPr="00D135AD">
        <w:rPr>
          <w:rFonts w:ascii="Arial" w:hAnsi="Arial" w:cs="Arial"/>
          <w:i/>
          <w:sz w:val="16"/>
          <w:szCs w:val="16"/>
          <w:lang w:val="x-none"/>
        </w:rPr>
        <w:t>RODO</w:t>
      </w:r>
      <w:proofErr w:type="spellEnd"/>
      <w:r w:rsidRPr="00D135AD">
        <w:rPr>
          <w:rFonts w:ascii="Arial" w:hAnsi="Arial" w:cs="Arial"/>
          <w:i/>
          <w:sz w:val="16"/>
          <w:szCs w:val="16"/>
          <w:lang w:val="x-none"/>
        </w:rPr>
        <w:t xml:space="preserve"> treści oświadczenia Wykonawca nie ma obowiązku składać (w takim przypadku Wykonawca może usunąć treści oświadczenia np. przez jego wykreślenie</w:t>
      </w:r>
      <w:r w:rsidRPr="00D135AD">
        <w:rPr>
          <w:rFonts w:ascii="Arial" w:hAnsi="Arial" w:cs="Arial"/>
          <w:i/>
          <w:sz w:val="16"/>
          <w:szCs w:val="16"/>
        </w:rPr>
        <w:t>, przekreślenie, itp.</w:t>
      </w:r>
      <w:r w:rsidRPr="00D135AD">
        <w:rPr>
          <w:rFonts w:ascii="Arial" w:hAnsi="Arial" w:cs="Arial"/>
          <w:i/>
          <w:sz w:val="16"/>
          <w:szCs w:val="16"/>
          <w:lang w:val="x-none"/>
        </w:rPr>
        <w:t>).</w:t>
      </w:r>
    </w:p>
    <w:p w14:paraId="09E3F690" w14:textId="77777777" w:rsidR="002F577C" w:rsidRPr="00D135AD" w:rsidRDefault="002F577C" w:rsidP="00D135AD">
      <w:pPr>
        <w:numPr>
          <w:ilvl w:val="0"/>
          <w:numId w:val="82"/>
        </w:numPr>
        <w:spacing w:line="280" w:lineRule="atLeast"/>
        <w:ind w:left="284" w:right="23" w:hanging="284"/>
        <w:jc w:val="both"/>
        <w:rPr>
          <w:rFonts w:ascii="Arial" w:hAnsi="Arial" w:cs="Arial"/>
          <w:sz w:val="16"/>
          <w:szCs w:val="16"/>
        </w:rPr>
      </w:pPr>
      <w:r w:rsidRPr="00D135AD">
        <w:rPr>
          <w:rFonts w:ascii="Arial" w:hAnsi="Arial" w:cs="Arial"/>
          <w:sz w:val="16"/>
          <w:szCs w:val="16"/>
        </w:rPr>
        <w:t>Jednocześnie, zgodnie z treścią art. 225 ust. 2 ustawy oświadczam, że wybór niniejszej oferty:</w:t>
      </w:r>
    </w:p>
    <w:p w14:paraId="09769BD4" w14:textId="77777777" w:rsidR="002F577C" w:rsidRPr="00D135AD" w:rsidRDefault="002F577C" w:rsidP="00D135AD">
      <w:pPr>
        <w:numPr>
          <w:ilvl w:val="1"/>
          <w:numId w:val="82"/>
        </w:numPr>
        <w:spacing w:line="280" w:lineRule="atLeast"/>
        <w:ind w:left="709" w:right="23" w:hanging="425"/>
        <w:jc w:val="both"/>
        <w:rPr>
          <w:rFonts w:ascii="Arial" w:hAnsi="Arial" w:cs="Arial"/>
          <w:sz w:val="16"/>
          <w:szCs w:val="16"/>
        </w:rPr>
      </w:pPr>
      <w:r w:rsidRPr="00D135AD">
        <w:rPr>
          <w:rFonts w:ascii="Arial" w:hAnsi="Arial" w:cs="Arial"/>
          <w:b/>
          <w:sz w:val="16"/>
          <w:szCs w:val="16"/>
        </w:rPr>
        <w:t>nie będzie</w:t>
      </w:r>
      <w:r w:rsidRPr="00D135AD">
        <w:rPr>
          <w:rFonts w:ascii="Arial" w:hAnsi="Arial" w:cs="Arial"/>
          <w:sz w:val="16"/>
          <w:szCs w:val="16"/>
        </w:rPr>
        <w:t xml:space="preserve"> prowadzić do powstania u Zamawiającego obowiązku </w:t>
      </w:r>
      <w:proofErr w:type="spellStart"/>
      <w:r w:rsidRPr="00D135AD">
        <w:rPr>
          <w:rFonts w:ascii="Arial" w:hAnsi="Arial" w:cs="Arial"/>
          <w:sz w:val="16"/>
          <w:szCs w:val="16"/>
        </w:rPr>
        <w:t>podatkowego</w:t>
      </w:r>
      <w:r w:rsidRPr="00D135AD">
        <w:rPr>
          <w:rFonts w:ascii="Arial" w:hAnsi="Arial" w:cs="Arial"/>
          <w:b/>
          <w:sz w:val="16"/>
          <w:szCs w:val="16"/>
          <w:vertAlign w:val="superscript"/>
        </w:rPr>
        <w:t>4</w:t>
      </w:r>
      <w:proofErr w:type="spellEnd"/>
    </w:p>
    <w:p w14:paraId="2644B942" w14:textId="77777777" w:rsidR="002F577C" w:rsidRPr="00D135AD" w:rsidRDefault="002F577C" w:rsidP="00D135AD">
      <w:pPr>
        <w:numPr>
          <w:ilvl w:val="1"/>
          <w:numId w:val="82"/>
        </w:numPr>
        <w:spacing w:line="280" w:lineRule="atLeast"/>
        <w:ind w:left="709" w:right="23" w:hanging="425"/>
        <w:jc w:val="both"/>
        <w:rPr>
          <w:rFonts w:ascii="Arial" w:hAnsi="Arial" w:cs="Arial"/>
          <w:sz w:val="16"/>
          <w:szCs w:val="16"/>
        </w:rPr>
      </w:pPr>
      <w:r w:rsidRPr="00D135AD">
        <w:rPr>
          <w:rFonts w:ascii="Arial" w:hAnsi="Arial" w:cs="Arial"/>
          <w:b/>
          <w:sz w:val="16"/>
          <w:szCs w:val="16"/>
        </w:rPr>
        <w:t xml:space="preserve">będzie </w:t>
      </w:r>
      <w:r w:rsidRPr="00D135AD">
        <w:rPr>
          <w:rFonts w:ascii="Arial" w:hAnsi="Arial" w:cs="Arial"/>
          <w:sz w:val="16"/>
          <w:szCs w:val="16"/>
        </w:rPr>
        <w:t xml:space="preserve">prowadzić do powstania u Zamawiającego obowiązku podatkowego zgodnie z przepisami o podatku od towarów i usług, w związku z </w:t>
      </w:r>
      <w:proofErr w:type="spellStart"/>
      <w:r w:rsidRPr="00D135AD">
        <w:rPr>
          <w:rFonts w:ascii="Arial" w:hAnsi="Arial" w:cs="Arial"/>
          <w:sz w:val="16"/>
          <w:szCs w:val="16"/>
        </w:rPr>
        <w:t>tym:</w:t>
      </w:r>
      <w:r w:rsidRPr="00D135AD">
        <w:rPr>
          <w:rFonts w:ascii="Arial" w:hAnsi="Arial" w:cs="Arial"/>
          <w:b/>
          <w:sz w:val="16"/>
          <w:szCs w:val="16"/>
          <w:vertAlign w:val="superscript"/>
        </w:rPr>
        <w:t>4</w:t>
      </w:r>
      <w:proofErr w:type="spellEnd"/>
    </w:p>
    <w:p w14:paraId="3583D705" w14:textId="77777777" w:rsidR="002F577C" w:rsidRPr="00D135AD" w:rsidRDefault="002F577C" w:rsidP="00D135AD">
      <w:pPr>
        <w:numPr>
          <w:ilvl w:val="2"/>
          <w:numId w:val="82"/>
        </w:numPr>
        <w:spacing w:line="280" w:lineRule="atLeast"/>
        <w:ind w:left="1224" w:right="23" w:hanging="504"/>
        <w:jc w:val="both"/>
        <w:rPr>
          <w:rFonts w:ascii="Arial" w:hAnsi="Arial" w:cs="Arial"/>
          <w:sz w:val="16"/>
          <w:szCs w:val="16"/>
        </w:rPr>
      </w:pPr>
      <w:r w:rsidRPr="00D135AD">
        <w:rPr>
          <w:rFonts w:ascii="Arial" w:hAnsi="Arial" w:cs="Arial"/>
          <w:sz w:val="16"/>
          <w:szCs w:val="16"/>
        </w:rPr>
        <w:t xml:space="preserve"> …………………………………………………………………………………………………………………………………………………………………..</w:t>
      </w:r>
      <w:r w:rsidRPr="00D135AD">
        <w:rPr>
          <w:rFonts w:ascii="Arial" w:hAnsi="Arial" w:cs="Arial"/>
          <w:b/>
          <w:sz w:val="16"/>
          <w:szCs w:val="16"/>
          <w:vertAlign w:val="superscript"/>
        </w:rPr>
        <w:t>5</w:t>
      </w:r>
    </w:p>
    <w:p w14:paraId="1DDC9D94" w14:textId="77777777" w:rsidR="002F577C" w:rsidRPr="00D135AD" w:rsidRDefault="002F577C" w:rsidP="00D135AD">
      <w:pPr>
        <w:spacing w:line="280" w:lineRule="atLeast"/>
        <w:ind w:left="284"/>
        <w:jc w:val="both"/>
        <w:rPr>
          <w:rFonts w:ascii="Arial" w:hAnsi="Arial" w:cs="Arial"/>
          <w:b/>
          <w:sz w:val="16"/>
          <w:szCs w:val="16"/>
        </w:rPr>
      </w:pPr>
      <w:r w:rsidRPr="00D135AD">
        <w:rPr>
          <w:rFonts w:ascii="Arial" w:hAnsi="Arial" w:cs="Arial"/>
          <w:b/>
          <w:sz w:val="16"/>
          <w:szCs w:val="16"/>
          <w:vertAlign w:val="superscript"/>
        </w:rPr>
        <w:t>4</w:t>
      </w:r>
      <w:r w:rsidRPr="00D135AD">
        <w:rPr>
          <w:rFonts w:ascii="Arial" w:hAnsi="Arial" w:cs="Arial"/>
          <w:b/>
          <w:sz w:val="16"/>
          <w:szCs w:val="16"/>
        </w:rPr>
        <w:t xml:space="preserve"> </w:t>
      </w:r>
      <w:r w:rsidRPr="00D135AD">
        <w:rPr>
          <w:rFonts w:ascii="Arial" w:hAnsi="Arial" w:cs="Arial"/>
          <w:i/>
          <w:sz w:val="16"/>
          <w:szCs w:val="16"/>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33960A89" w14:textId="77777777" w:rsidR="002F577C" w:rsidRPr="00D135AD" w:rsidRDefault="002F577C" w:rsidP="00D135AD">
      <w:pPr>
        <w:spacing w:line="280" w:lineRule="atLeast"/>
        <w:ind w:left="284"/>
        <w:jc w:val="both"/>
        <w:rPr>
          <w:rFonts w:ascii="Arial" w:hAnsi="Arial" w:cs="Arial"/>
          <w:i/>
          <w:sz w:val="16"/>
          <w:szCs w:val="16"/>
        </w:rPr>
      </w:pPr>
      <w:r w:rsidRPr="00D135AD">
        <w:rPr>
          <w:rFonts w:ascii="Arial" w:hAnsi="Arial" w:cs="Arial"/>
          <w:b/>
          <w:sz w:val="16"/>
          <w:szCs w:val="16"/>
          <w:vertAlign w:val="superscript"/>
        </w:rPr>
        <w:t xml:space="preserve">5 </w:t>
      </w:r>
      <w:r w:rsidRPr="00D135AD">
        <w:rPr>
          <w:rFonts w:ascii="Arial" w:hAnsi="Arial" w:cs="Arial"/>
          <w:i/>
          <w:sz w:val="16"/>
          <w:szCs w:val="16"/>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1E1F0675" w14:textId="77777777" w:rsidR="002F577C" w:rsidRPr="00D135AD" w:rsidRDefault="002F577C" w:rsidP="00D135AD">
      <w:pPr>
        <w:spacing w:line="280" w:lineRule="atLeast"/>
        <w:ind w:right="23"/>
        <w:jc w:val="both"/>
        <w:rPr>
          <w:rFonts w:ascii="Arial" w:hAnsi="Arial" w:cs="Arial"/>
          <w:sz w:val="16"/>
          <w:szCs w:val="16"/>
        </w:rPr>
      </w:pPr>
    </w:p>
    <w:p w14:paraId="2747846E" w14:textId="77777777" w:rsidR="002F577C" w:rsidRPr="00D135AD" w:rsidRDefault="002F577C" w:rsidP="00D135AD">
      <w:pPr>
        <w:spacing w:line="280" w:lineRule="atLeast"/>
        <w:ind w:right="23"/>
        <w:jc w:val="both"/>
        <w:rPr>
          <w:rFonts w:ascii="Arial" w:hAnsi="Arial" w:cs="Arial"/>
          <w:i/>
          <w:sz w:val="16"/>
          <w:szCs w:val="16"/>
        </w:rPr>
      </w:pPr>
      <w:r w:rsidRPr="00D135AD">
        <w:rPr>
          <w:rFonts w:ascii="Arial" w:hAnsi="Arial" w:cs="Arial"/>
          <w:i/>
          <w:sz w:val="16"/>
          <w:szCs w:val="16"/>
        </w:rPr>
        <w:t>Świadom odpowiedzialności karnej oświadczam, że załączone do oferty dokumenty opisują stan prawny i faktyczny, aktualny na dzień złożenia oferty (art. 297 k.k.).</w:t>
      </w:r>
    </w:p>
    <w:p w14:paraId="7DB04633" w14:textId="77777777" w:rsidR="002F577C" w:rsidRPr="00D135AD" w:rsidRDefault="002F577C" w:rsidP="00D135AD">
      <w:pPr>
        <w:spacing w:line="280" w:lineRule="atLeast"/>
        <w:rPr>
          <w:rFonts w:ascii="Arial" w:hAnsi="Arial" w:cs="Arial"/>
          <w:sz w:val="16"/>
          <w:szCs w:val="16"/>
        </w:rPr>
      </w:pPr>
    </w:p>
    <w:p w14:paraId="6E82155A" w14:textId="77777777" w:rsidR="002F577C" w:rsidRPr="00D135AD" w:rsidRDefault="002F577C" w:rsidP="00D135AD">
      <w:pPr>
        <w:pStyle w:val="siwz-3"/>
        <w:spacing w:before="0" w:after="0" w:line="280" w:lineRule="atLeast"/>
        <w:rPr>
          <w:rFonts w:ascii="Arial" w:hAnsi="Arial" w:cs="Arial"/>
          <w:b/>
        </w:rPr>
        <w:sectPr w:rsidR="002F577C" w:rsidRPr="00D135AD" w:rsidSect="00361E7F">
          <w:footerReference w:type="even" r:id="rId50"/>
          <w:footerReference w:type="default" r:id="rId51"/>
          <w:pgSz w:w="11906" w:h="16838"/>
          <w:pgMar w:top="1135" w:right="1417" w:bottom="1417" w:left="1417" w:header="708" w:footer="708" w:gutter="0"/>
          <w:cols w:space="708"/>
          <w:docGrid w:linePitch="360"/>
        </w:sectPr>
      </w:pPr>
    </w:p>
    <w:p w14:paraId="0F79FD3B" w14:textId="77777777" w:rsidR="002F577C" w:rsidRPr="00D135AD" w:rsidRDefault="002F577C" w:rsidP="00D135AD">
      <w:pPr>
        <w:pStyle w:val="Tekstpodstawowy"/>
        <w:spacing w:line="280" w:lineRule="atLeast"/>
        <w:ind w:left="6372" w:firstLine="708"/>
        <w:rPr>
          <w:rFonts w:ascii="Arial" w:hAnsi="Arial" w:cs="Arial"/>
          <w:sz w:val="16"/>
          <w:szCs w:val="16"/>
        </w:rPr>
      </w:pPr>
      <w:r w:rsidRPr="00D135AD">
        <w:rPr>
          <w:rFonts w:ascii="Arial" w:hAnsi="Arial" w:cs="Arial"/>
          <w:sz w:val="16"/>
          <w:szCs w:val="16"/>
        </w:rPr>
        <w:lastRenderedPageBreak/>
        <w:t xml:space="preserve">Załącznik nr </w:t>
      </w:r>
      <w:proofErr w:type="spellStart"/>
      <w:r w:rsidRPr="00D135AD">
        <w:rPr>
          <w:rFonts w:ascii="Arial" w:hAnsi="Arial" w:cs="Arial"/>
          <w:sz w:val="16"/>
          <w:szCs w:val="16"/>
        </w:rPr>
        <w:t>1a</w:t>
      </w:r>
      <w:proofErr w:type="spellEnd"/>
      <w:r w:rsidRPr="00D135AD">
        <w:rPr>
          <w:rFonts w:ascii="Arial" w:hAnsi="Arial" w:cs="Arial"/>
          <w:sz w:val="16"/>
          <w:szCs w:val="16"/>
        </w:rPr>
        <w:t xml:space="preserve"> do </w:t>
      </w:r>
      <w:proofErr w:type="spellStart"/>
      <w:r w:rsidRPr="00D135AD">
        <w:rPr>
          <w:rFonts w:ascii="Arial" w:hAnsi="Arial" w:cs="Arial"/>
          <w:sz w:val="16"/>
          <w:szCs w:val="16"/>
        </w:rPr>
        <w:t>SWZ</w:t>
      </w:r>
      <w:proofErr w:type="spellEnd"/>
    </w:p>
    <w:p w14:paraId="55F48AB0" w14:textId="77777777" w:rsidR="002F577C" w:rsidRPr="00D135AD" w:rsidRDefault="002F577C" w:rsidP="00D135AD">
      <w:pPr>
        <w:widowControl w:val="0"/>
        <w:suppressAutoHyphens/>
        <w:spacing w:line="280" w:lineRule="atLeast"/>
        <w:ind w:right="-3"/>
        <w:rPr>
          <w:rFonts w:ascii="Arial" w:hAnsi="Arial" w:cs="Arial"/>
          <w:b/>
          <w:i/>
          <w:sz w:val="16"/>
          <w:szCs w:val="16"/>
        </w:rPr>
      </w:pPr>
    </w:p>
    <w:p w14:paraId="21795C01" w14:textId="77777777" w:rsidR="002F577C" w:rsidRPr="00D135AD" w:rsidRDefault="002F577C" w:rsidP="00D135AD">
      <w:pPr>
        <w:widowControl w:val="0"/>
        <w:suppressAutoHyphens/>
        <w:spacing w:line="280" w:lineRule="atLeast"/>
        <w:ind w:right="-3"/>
        <w:rPr>
          <w:rFonts w:ascii="Arial" w:hAnsi="Arial" w:cs="Arial"/>
          <w:b/>
          <w:i/>
          <w:sz w:val="16"/>
          <w:szCs w:val="16"/>
        </w:rPr>
      </w:pPr>
      <w:r w:rsidRPr="00D135AD">
        <w:rPr>
          <w:rFonts w:ascii="Arial" w:hAnsi="Arial" w:cs="Arial"/>
          <w:b/>
          <w:i/>
          <w:sz w:val="16"/>
          <w:szCs w:val="16"/>
        </w:rPr>
        <w:tab/>
      </w:r>
      <w:r w:rsidRPr="00D135AD">
        <w:rPr>
          <w:rFonts w:ascii="Arial" w:hAnsi="Arial" w:cs="Arial"/>
          <w:b/>
          <w:i/>
          <w:sz w:val="16"/>
          <w:szCs w:val="16"/>
        </w:rPr>
        <w:tab/>
      </w:r>
      <w:r w:rsidRPr="00D135AD">
        <w:rPr>
          <w:rFonts w:ascii="Arial" w:hAnsi="Arial" w:cs="Arial"/>
          <w:b/>
          <w:i/>
          <w:sz w:val="16"/>
          <w:szCs w:val="16"/>
        </w:rPr>
        <w:tab/>
      </w:r>
      <w:r w:rsidRPr="00D135AD">
        <w:rPr>
          <w:rFonts w:ascii="Arial" w:hAnsi="Arial" w:cs="Arial"/>
          <w:b/>
          <w:i/>
          <w:sz w:val="16"/>
          <w:szCs w:val="16"/>
        </w:rPr>
        <w:tab/>
      </w:r>
      <w:r w:rsidRPr="00D135AD">
        <w:rPr>
          <w:rFonts w:ascii="Arial" w:hAnsi="Arial" w:cs="Arial"/>
          <w:b/>
          <w:i/>
          <w:sz w:val="16"/>
          <w:szCs w:val="16"/>
        </w:rPr>
        <w:tab/>
        <w:t xml:space="preserve">Formularz Kosztorysowy </w:t>
      </w:r>
    </w:p>
    <w:p w14:paraId="47CB5294" w14:textId="77777777" w:rsidR="002F577C" w:rsidRPr="00D135AD" w:rsidRDefault="002F577C" w:rsidP="00D135AD">
      <w:pPr>
        <w:widowControl w:val="0"/>
        <w:suppressAutoHyphens/>
        <w:spacing w:line="280" w:lineRule="atLeast"/>
        <w:ind w:right="-3"/>
        <w:rPr>
          <w:rFonts w:ascii="Arial" w:hAnsi="Arial" w:cs="Arial"/>
          <w:b/>
          <w:i/>
          <w:sz w:val="16"/>
          <w:szCs w:val="16"/>
        </w:rPr>
      </w:pPr>
      <w:r w:rsidRPr="00D135AD">
        <w:rPr>
          <w:rFonts w:ascii="Arial" w:hAnsi="Arial" w:cs="Arial"/>
          <w:b/>
          <w:i/>
          <w:sz w:val="16"/>
          <w:szCs w:val="16"/>
        </w:rPr>
        <w:tab/>
      </w:r>
      <w:r w:rsidRPr="00D135AD">
        <w:rPr>
          <w:rFonts w:ascii="Arial" w:hAnsi="Arial" w:cs="Arial"/>
          <w:b/>
          <w:i/>
          <w:sz w:val="16"/>
          <w:szCs w:val="16"/>
        </w:rPr>
        <w:tab/>
      </w:r>
      <w:r w:rsidRPr="00D135AD">
        <w:rPr>
          <w:rFonts w:ascii="Arial" w:hAnsi="Arial" w:cs="Arial"/>
          <w:b/>
          <w:i/>
          <w:sz w:val="16"/>
          <w:szCs w:val="16"/>
        </w:rPr>
        <w:tab/>
      </w:r>
      <w:r w:rsidRPr="00D135AD">
        <w:rPr>
          <w:rFonts w:ascii="Arial" w:hAnsi="Arial" w:cs="Arial"/>
          <w:b/>
          <w:i/>
          <w:sz w:val="16"/>
          <w:szCs w:val="16"/>
        </w:rPr>
        <w:tab/>
      </w:r>
      <w:r w:rsidRPr="00D135AD">
        <w:rPr>
          <w:rFonts w:ascii="Arial" w:hAnsi="Arial" w:cs="Arial"/>
          <w:b/>
          <w:i/>
          <w:sz w:val="16"/>
          <w:szCs w:val="16"/>
        </w:rPr>
        <w:tab/>
        <w:t xml:space="preserve">Część nr </w:t>
      </w:r>
      <w:r w:rsidR="005E21D2" w:rsidRPr="00D135AD">
        <w:rPr>
          <w:rFonts w:ascii="Arial" w:hAnsi="Arial" w:cs="Arial"/>
          <w:b/>
          <w:i/>
          <w:sz w:val="16"/>
          <w:szCs w:val="16"/>
        </w:rPr>
        <w:t>3</w:t>
      </w:r>
      <w:r w:rsidRPr="00D135AD">
        <w:rPr>
          <w:rFonts w:ascii="Arial" w:hAnsi="Arial" w:cs="Arial"/>
          <w:b/>
          <w:i/>
          <w:sz w:val="16"/>
          <w:szCs w:val="16"/>
        </w:rPr>
        <w:t xml:space="preserve"> zamówienia</w:t>
      </w:r>
    </w:p>
    <w:p w14:paraId="5E2BC4CA" w14:textId="77777777" w:rsidR="002F577C" w:rsidRPr="00D135AD" w:rsidRDefault="002F577C" w:rsidP="00D135AD">
      <w:pPr>
        <w:widowControl w:val="0"/>
        <w:suppressAutoHyphens/>
        <w:spacing w:line="280" w:lineRule="atLeast"/>
        <w:ind w:right="-3"/>
        <w:rPr>
          <w:rFonts w:ascii="Arial" w:hAnsi="Arial" w:cs="Arial"/>
          <w:b/>
          <w:i/>
          <w:sz w:val="16"/>
          <w:szCs w:val="16"/>
        </w:rPr>
      </w:pPr>
      <w:r w:rsidRPr="00D135AD">
        <w:rPr>
          <w:rFonts w:ascii="Arial" w:hAnsi="Arial" w:cs="Arial"/>
          <w:b/>
          <w:i/>
          <w:sz w:val="16"/>
          <w:szCs w:val="16"/>
        </w:rPr>
        <w:tab/>
      </w:r>
      <w:r w:rsidRPr="00D135AD">
        <w:rPr>
          <w:rFonts w:ascii="Arial" w:hAnsi="Arial" w:cs="Arial"/>
          <w:b/>
          <w:i/>
          <w:sz w:val="16"/>
          <w:szCs w:val="16"/>
        </w:rPr>
        <w:tab/>
      </w:r>
      <w:r w:rsidRPr="00D135AD">
        <w:rPr>
          <w:rFonts w:ascii="Arial" w:hAnsi="Arial" w:cs="Arial"/>
          <w:b/>
          <w:i/>
          <w:sz w:val="16"/>
          <w:szCs w:val="16"/>
        </w:rPr>
        <w:tab/>
      </w:r>
      <w:r w:rsidRPr="00D135AD">
        <w:rPr>
          <w:rFonts w:ascii="Arial" w:hAnsi="Arial" w:cs="Arial"/>
          <w:b/>
          <w:i/>
          <w:sz w:val="16"/>
          <w:szCs w:val="16"/>
        </w:rPr>
        <w:tab/>
      </w:r>
      <w:r w:rsidRPr="00D135AD">
        <w:rPr>
          <w:rFonts w:ascii="Arial" w:hAnsi="Arial" w:cs="Arial"/>
          <w:b/>
          <w:i/>
          <w:sz w:val="16"/>
          <w:szCs w:val="16"/>
        </w:rPr>
        <w:tab/>
        <w:t xml:space="preserve">(w odrębnym pliku </w:t>
      </w:r>
      <w:proofErr w:type="spellStart"/>
      <w:r w:rsidRPr="00D135AD">
        <w:rPr>
          <w:rFonts w:ascii="Arial" w:hAnsi="Arial" w:cs="Arial"/>
          <w:b/>
          <w:i/>
          <w:sz w:val="16"/>
          <w:szCs w:val="16"/>
        </w:rPr>
        <w:t>excel</w:t>
      </w:r>
      <w:proofErr w:type="spellEnd"/>
      <w:r w:rsidRPr="00D135AD">
        <w:rPr>
          <w:rFonts w:ascii="Arial" w:hAnsi="Arial" w:cs="Arial"/>
          <w:b/>
          <w:i/>
          <w:sz w:val="16"/>
          <w:szCs w:val="16"/>
        </w:rPr>
        <w:t>)</w:t>
      </w:r>
    </w:p>
    <w:p w14:paraId="50296F18" w14:textId="4798DC9C" w:rsidR="002F577C" w:rsidRPr="00D135AD" w:rsidRDefault="002F577C" w:rsidP="00D135AD">
      <w:pPr>
        <w:suppressAutoHyphens/>
        <w:overflowPunct w:val="0"/>
        <w:autoSpaceDE w:val="0"/>
        <w:spacing w:line="280" w:lineRule="atLeast"/>
        <w:ind w:right="-17"/>
        <w:jc w:val="both"/>
        <w:textAlignment w:val="baseline"/>
        <w:rPr>
          <w:rFonts w:ascii="Arial" w:hAnsi="Arial" w:cs="Arial"/>
          <w:b/>
          <w:i/>
          <w:sz w:val="16"/>
          <w:szCs w:val="16"/>
          <w:u w:val="single"/>
        </w:rPr>
      </w:pPr>
      <w:r w:rsidRPr="00D135AD">
        <w:rPr>
          <w:rFonts w:ascii="Arial" w:hAnsi="Arial" w:cs="Arial"/>
          <w:b/>
          <w:i/>
          <w:sz w:val="16"/>
          <w:szCs w:val="16"/>
          <w:u w:val="single"/>
        </w:rPr>
        <w:t xml:space="preserve">Wypełniony Formularz kosztorysowy, stanowił będzie część składową formularza ofertowego wykonawcy. Załącznik nr </w:t>
      </w:r>
      <w:proofErr w:type="spellStart"/>
      <w:r w:rsidRPr="00D135AD">
        <w:rPr>
          <w:rFonts w:ascii="Arial" w:hAnsi="Arial" w:cs="Arial"/>
          <w:b/>
          <w:i/>
          <w:sz w:val="16"/>
          <w:szCs w:val="16"/>
          <w:u w:val="single"/>
        </w:rPr>
        <w:t>1a</w:t>
      </w:r>
      <w:proofErr w:type="spellEnd"/>
      <w:r w:rsidRPr="00D135AD">
        <w:rPr>
          <w:rFonts w:ascii="Arial" w:hAnsi="Arial" w:cs="Arial"/>
          <w:b/>
          <w:i/>
          <w:sz w:val="16"/>
          <w:szCs w:val="16"/>
          <w:u w:val="single"/>
        </w:rPr>
        <w:t xml:space="preserve"> do </w:t>
      </w:r>
      <w:proofErr w:type="spellStart"/>
      <w:r w:rsidRPr="00D135AD">
        <w:rPr>
          <w:rFonts w:ascii="Arial" w:hAnsi="Arial" w:cs="Arial"/>
          <w:b/>
          <w:i/>
          <w:sz w:val="16"/>
          <w:szCs w:val="16"/>
          <w:u w:val="single"/>
        </w:rPr>
        <w:t>SWZ</w:t>
      </w:r>
      <w:proofErr w:type="spellEnd"/>
      <w:r w:rsidRPr="00D135AD">
        <w:rPr>
          <w:rFonts w:ascii="Arial" w:hAnsi="Arial" w:cs="Arial"/>
          <w:b/>
          <w:i/>
          <w:sz w:val="16"/>
          <w:szCs w:val="16"/>
          <w:u w:val="single"/>
        </w:rPr>
        <w:t xml:space="preserve"> umieszczono w pliku </w:t>
      </w:r>
      <w:proofErr w:type="spellStart"/>
      <w:r w:rsidRPr="00D135AD">
        <w:rPr>
          <w:rFonts w:ascii="Arial" w:hAnsi="Arial" w:cs="Arial"/>
          <w:b/>
          <w:i/>
          <w:sz w:val="16"/>
          <w:szCs w:val="16"/>
          <w:u w:val="single"/>
        </w:rPr>
        <w:t>excel</w:t>
      </w:r>
      <w:proofErr w:type="spellEnd"/>
      <w:r w:rsidRPr="00D135AD">
        <w:rPr>
          <w:rFonts w:ascii="Arial" w:hAnsi="Arial" w:cs="Arial"/>
          <w:b/>
          <w:i/>
          <w:sz w:val="16"/>
          <w:szCs w:val="16"/>
          <w:u w:val="single"/>
        </w:rPr>
        <w:t xml:space="preserve">, który składa się z </w:t>
      </w:r>
      <w:r w:rsidR="00E63B67" w:rsidRPr="00D135AD">
        <w:rPr>
          <w:rFonts w:ascii="Arial" w:hAnsi="Arial" w:cs="Arial"/>
          <w:b/>
          <w:i/>
          <w:sz w:val="16"/>
          <w:szCs w:val="16"/>
          <w:u w:val="single"/>
        </w:rPr>
        <w:t xml:space="preserve">trzech </w:t>
      </w:r>
      <w:r w:rsidRPr="00D135AD">
        <w:rPr>
          <w:rFonts w:ascii="Arial" w:hAnsi="Arial" w:cs="Arial"/>
          <w:b/>
          <w:i/>
          <w:sz w:val="16"/>
          <w:szCs w:val="16"/>
          <w:u w:val="single"/>
        </w:rPr>
        <w:t>zakładek, każda zakładka zawiera kosztorys odrębnie dla danej części zamówienia. Należy złożyć wypełniony kosztorys odpowiadający części zamówienia, na którą Wykonawca składa ofertę.</w:t>
      </w:r>
    </w:p>
    <w:p w14:paraId="6097D345" w14:textId="77777777" w:rsidR="002F577C" w:rsidRPr="00D135AD" w:rsidRDefault="002F577C" w:rsidP="00D135AD">
      <w:pPr>
        <w:spacing w:line="280" w:lineRule="atLeast"/>
        <w:rPr>
          <w:rFonts w:ascii="Arial" w:eastAsiaTheme="majorEastAsia" w:hAnsi="Arial" w:cs="Arial"/>
          <w:b/>
          <w:iCs/>
          <w:sz w:val="16"/>
          <w:szCs w:val="16"/>
        </w:rPr>
      </w:pPr>
      <w:r w:rsidRPr="00D135AD">
        <w:rPr>
          <w:rFonts w:ascii="Arial" w:hAnsi="Arial" w:cs="Arial"/>
          <w:b/>
          <w:sz w:val="16"/>
          <w:szCs w:val="16"/>
        </w:rPr>
        <w:br w:type="page"/>
      </w:r>
    </w:p>
    <w:p w14:paraId="3B90D8F4" w14:textId="77777777" w:rsidR="002F577C" w:rsidRPr="00D135AD" w:rsidRDefault="002F577C" w:rsidP="00D135AD">
      <w:pPr>
        <w:spacing w:line="280" w:lineRule="atLeast"/>
        <w:rPr>
          <w:rFonts w:ascii="Arial" w:eastAsiaTheme="majorEastAsia" w:hAnsi="Arial" w:cs="Arial"/>
          <w:b/>
          <w:iCs/>
          <w:sz w:val="16"/>
          <w:szCs w:val="16"/>
        </w:rPr>
      </w:pPr>
    </w:p>
    <w:p w14:paraId="3EDFEF25" w14:textId="77777777" w:rsidR="00AF2EA5" w:rsidRPr="00D135AD" w:rsidRDefault="00AF2EA5" w:rsidP="00D135AD">
      <w:pPr>
        <w:pStyle w:val="siwz-3"/>
        <w:spacing w:before="0" w:after="0" w:line="280" w:lineRule="atLeast"/>
        <w:rPr>
          <w:rFonts w:ascii="Arial" w:hAnsi="Arial" w:cs="Arial"/>
          <w:b/>
        </w:rPr>
      </w:pPr>
      <w:r w:rsidRPr="00D135AD">
        <w:rPr>
          <w:rFonts w:ascii="Arial" w:hAnsi="Arial" w:cs="Arial"/>
          <w:b/>
        </w:rPr>
        <w:t xml:space="preserve">Załącznik nr 2 do </w:t>
      </w:r>
      <w:proofErr w:type="spellStart"/>
      <w:r w:rsidRPr="00D135AD">
        <w:rPr>
          <w:rFonts w:ascii="Arial" w:hAnsi="Arial" w:cs="Arial"/>
          <w:b/>
        </w:rPr>
        <w:t>SWZ</w:t>
      </w:r>
      <w:proofErr w:type="spellEnd"/>
      <w:r w:rsidRPr="00D135AD">
        <w:rPr>
          <w:rFonts w:ascii="Arial" w:hAnsi="Arial" w:cs="Arial"/>
          <w:b/>
        </w:rPr>
        <w:t xml:space="preserve"> – wzór Oświadczenia</w:t>
      </w:r>
      <w:bookmarkEnd w:id="98"/>
    </w:p>
    <w:tbl>
      <w:tblPr>
        <w:tblStyle w:val="Tabela-Siatka"/>
        <w:tblW w:w="0" w:type="auto"/>
        <w:tblLook w:val="04A0" w:firstRow="1" w:lastRow="0" w:firstColumn="1" w:lastColumn="0" w:noHBand="0" w:noVBand="1"/>
      </w:tblPr>
      <w:tblGrid>
        <w:gridCol w:w="4696"/>
      </w:tblGrid>
      <w:tr w:rsidR="00AF2EA5" w:rsidRPr="00D135AD" w14:paraId="264DF070" w14:textId="77777777" w:rsidTr="002C35AB">
        <w:tc>
          <w:tcPr>
            <w:tcW w:w="3114" w:type="dxa"/>
          </w:tcPr>
          <w:p w14:paraId="2FE62480" w14:textId="77777777" w:rsidR="00AF2EA5" w:rsidRPr="00D135AD" w:rsidRDefault="00AF2EA5" w:rsidP="00D135AD">
            <w:pPr>
              <w:spacing w:line="280" w:lineRule="atLeast"/>
              <w:jc w:val="center"/>
              <w:rPr>
                <w:rFonts w:ascii="Arial" w:hAnsi="Arial" w:cs="Arial"/>
                <w:b/>
                <w:i/>
                <w:sz w:val="16"/>
                <w:szCs w:val="16"/>
              </w:rPr>
            </w:pPr>
          </w:p>
          <w:p w14:paraId="2B1315F9" w14:textId="77777777" w:rsidR="00AF2EA5" w:rsidRPr="00D135AD" w:rsidRDefault="00AF2EA5" w:rsidP="00D135AD">
            <w:pPr>
              <w:spacing w:line="280" w:lineRule="atLeast"/>
              <w:jc w:val="center"/>
              <w:rPr>
                <w:rFonts w:ascii="Arial" w:hAnsi="Arial" w:cs="Arial"/>
                <w:b/>
                <w:i/>
                <w:sz w:val="16"/>
                <w:szCs w:val="16"/>
              </w:rPr>
            </w:pPr>
            <w:r w:rsidRPr="00D135AD">
              <w:rPr>
                <w:rFonts w:ascii="Arial" w:hAnsi="Arial" w:cs="Arial"/>
                <w:b/>
                <w:i/>
                <w:sz w:val="16"/>
                <w:szCs w:val="16"/>
              </w:rPr>
              <w:t>…………………………………………………………………………</w:t>
            </w:r>
          </w:p>
          <w:p w14:paraId="163EB246" w14:textId="77777777" w:rsidR="00AF2EA5" w:rsidRPr="00D135AD" w:rsidRDefault="00AF2EA5" w:rsidP="00D135AD">
            <w:pPr>
              <w:spacing w:line="280" w:lineRule="atLeast"/>
              <w:rPr>
                <w:rFonts w:ascii="Arial" w:hAnsi="Arial" w:cs="Arial"/>
                <w:b/>
                <w:i/>
                <w:sz w:val="16"/>
                <w:szCs w:val="16"/>
              </w:rPr>
            </w:pPr>
          </w:p>
          <w:p w14:paraId="7E49DF79" w14:textId="77777777" w:rsidR="00AF2EA5" w:rsidRPr="00D135AD" w:rsidRDefault="00AF2EA5" w:rsidP="00D135AD">
            <w:pPr>
              <w:spacing w:line="280" w:lineRule="atLeast"/>
              <w:jc w:val="center"/>
              <w:rPr>
                <w:rFonts w:ascii="Arial" w:hAnsi="Arial" w:cs="Arial"/>
                <w:b/>
                <w:i/>
                <w:sz w:val="16"/>
                <w:szCs w:val="16"/>
              </w:rPr>
            </w:pPr>
            <w:r w:rsidRPr="00D135AD">
              <w:rPr>
                <w:rFonts w:ascii="Arial" w:hAnsi="Arial" w:cs="Arial"/>
                <w:b/>
                <w:i/>
                <w:sz w:val="16"/>
                <w:szCs w:val="16"/>
              </w:rPr>
              <w:t>…………………………………………………………………………</w:t>
            </w:r>
          </w:p>
          <w:p w14:paraId="730F2010" w14:textId="77777777" w:rsidR="00AF2EA5" w:rsidRPr="00D135AD" w:rsidRDefault="00AF2EA5" w:rsidP="00D135AD">
            <w:pPr>
              <w:spacing w:line="280" w:lineRule="atLeast"/>
              <w:jc w:val="center"/>
              <w:rPr>
                <w:rFonts w:ascii="Arial" w:hAnsi="Arial" w:cs="Arial"/>
                <w:b/>
                <w:i/>
                <w:sz w:val="16"/>
                <w:szCs w:val="16"/>
              </w:rPr>
            </w:pPr>
            <w:r w:rsidRPr="00D135AD">
              <w:rPr>
                <w:rFonts w:ascii="Arial" w:hAnsi="Arial" w:cs="Arial"/>
                <w:b/>
                <w:i/>
                <w:sz w:val="16"/>
                <w:szCs w:val="16"/>
              </w:rPr>
              <w:t>[Firma i adres Wykonawcy]</w:t>
            </w:r>
          </w:p>
        </w:tc>
      </w:tr>
    </w:tbl>
    <w:p w14:paraId="170DBE73" w14:textId="77777777" w:rsidR="00AF2EA5" w:rsidRPr="00D135AD" w:rsidRDefault="00AF2EA5" w:rsidP="00D135AD">
      <w:pPr>
        <w:spacing w:line="280" w:lineRule="atLeast"/>
        <w:rPr>
          <w:rFonts w:ascii="Arial" w:hAnsi="Arial" w:cs="Arial"/>
          <w:b/>
          <w:sz w:val="16"/>
          <w:szCs w:val="16"/>
        </w:rPr>
      </w:pPr>
    </w:p>
    <w:p w14:paraId="054FF961" w14:textId="77777777" w:rsidR="00AF2EA5" w:rsidRPr="00D135AD" w:rsidRDefault="00AF2EA5" w:rsidP="00D135AD">
      <w:pPr>
        <w:spacing w:line="280" w:lineRule="atLeast"/>
        <w:rPr>
          <w:rFonts w:ascii="Arial" w:hAnsi="Arial" w:cs="Arial"/>
          <w:b/>
          <w:sz w:val="16"/>
          <w:szCs w:val="16"/>
        </w:rPr>
      </w:pPr>
    </w:p>
    <w:p w14:paraId="681EA92C" w14:textId="77777777" w:rsidR="00AF2EA5" w:rsidRPr="00D135AD" w:rsidRDefault="00AF2EA5" w:rsidP="00D135AD">
      <w:pPr>
        <w:spacing w:line="280" w:lineRule="atLeast"/>
        <w:rPr>
          <w:rFonts w:ascii="Arial" w:hAnsi="Arial" w:cs="Arial"/>
          <w:b/>
          <w:sz w:val="16"/>
          <w:szCs w:val="16"/>
        </w:rPr>
      </w:pPr>
    </w:p>
    <w:p w14:paraId="7B4CD9E4" w14:textId="77777777" w:rsidR="00AF2EA5" w:rsidRPr="00D135AD" w:rsidRDefault="00AF2EA5" w:rsidP="00D135AD">
      <w:pPr>
        <w:pStyle w:val="Akapitzlist"/>
        <w:numPr>
          <w:ilvl w:val="0"/>
          <w:numId w:val="42"/>
        </w:numPr>
        <w:spacing w:line="280" w:lineRule="atLeast"/>
        <w:rPr>
          <w:rFonts w:ascii="Arial" w:hAnsi="Arial" w:cs="Arial"/>
          <w:b/>
          <w:sz w:val="16"/>
          <w:szCs w:val="16"/>
          <w:u w:val="single"/>
        </w:rPr>
      </w:pPr>
      <w:r w:rsidRPr="00D135AD">
        <w:rPr>
          <w:rFonts w:ascii="Arial" w:hAnsi="Arial" w:cs="Arial"/>
          <w:b/>
          <w:sz w:val="16"/>
          <w:szCs w:val="16"/>
          <w:u w:val="single"/>
        </w:rPr>
        <w:t>Oświadczenie własne</w:t>
      </w:r>
      <w:r w:rsidR="00195B20" w:rsidRPr="00D135AD">
        <w:rPr>
          <w:rFonts w:ascii="Arial" w:hAnsi="Arial" w:cs="Arial"/>
          <w:b/>
          <w:sz w:val="16"/>
          <w:szCs w:val="16"/>
          <w:u w:val="single"/>
        </w:rPr>
        <w:t>*</w:t>
      </w:r>
    </w:p>
    <w:p w14:paraId="4E500905" w14:textId="7808D4D8" w:rsidR="00AF2EA5" w:rsidRPr="00D135AD" w:rsidRDefault="00AF2EA5" w:rsidP="00D135AD">
      <w:pPr>
        <w:pStyle w:val="Akapitzlist"/>
        <w:spacing w:line="280" w:lineRule="atLeast"/>
        <w:ind w:left="284"/>
        <w:jc w:val="both"/>
        <w:rPr>
          <w:rFonts w:ascii="Arial" w:eastAsiaTheme="minorHAnsi" w:hAnsi="Arial" w:cs="Arial"/>
          <w:b/>
          <w:sz w:val="16"/>
          <w:szCs w:val="16"/>
          <w:lang w:eastAsia="en-US"/>
        </w:rPr>
      </w:pPr>
      <w:r w:rsidRPr="00D135AD">
        <w:rPr>
          <w:rFonts w:ascii="Arial" w:hAnsi="Arial" w:cs="Arial"/>
          <w:b/>
          <w:sz w:val="16"/>
          <w:szCs w:val="16"/>
        </w:rPr>
        <w:t xml:space="preserve">Złożone w prowadzonym przez </w:t>
      </w:r>
      <w:r w:rsidR="00EA0F8D" w:rsidRPr="00D135AD">
        <w:rPr>
          <w:rFonts w:ascii="Arial" w:hAnsi="Arial" w:cs="Arial"/>
          <w:b/>
          <w:sz w:val="16"/>
          <w:szCs w:val="16"/>
        </w:rPr>
        <w:t>Ośrodek Rozwoju Polskiej Edukacji za Granicą</w:t>
      </w:r>
      <w:r w:rsidRPr="00D135AD">
        <w:rPr>
          <w:rFonts w:ascii="Arial" w:hAnsi="Arial" w:cs="Arial"/>
          <w:b/>
          <w:sz w:val="16"/>
          <w:szCs w:val="16"/>
        </w:rPr>
        <w:t xml:space="preserve"> postępowaniu o udzielenie zamówienia publicznego</w:t>
      </w:r>
      <w:r w:rsidR="00013558" w:rsidRPr="00D135AD">
        <w:rPr>
          <w:rFonts w:ascii="Arial" w:hAnsi="Arial" w:cs="Arial"/>
          <w:b/>
          <w:sz w:val="16"/>
          <w:szCs w:val="16"/>
        </w:rPr>
        <w:t xml:space="preserve"> na</w:t>
      </w:r>
      <w:r w:rsidRPr="00D135AD">
        <w:rPr>
          <w:rFonts w:ascii="Arial" w:hAnsi="Arial" w:cs="Arial"/>
          <w:b/>
          <w:sz w:val="16"/>
          <w:szCs w:val="16"/>
        </w:rPr>
        <w:t xml:space="preserve"> </w:t>
      </w:r>
      <w:r w:rsidR="00013558" w:rsidRPr="00D135AD">
        <w:rPr>
          <w:rFonts w:ascii="Arial" w:hAnsi="Arial" w:cs="Arial"/>
          <w:b/>
          <w:sz w:val="16"/>
          <w:szCs w:val="16"/>
        </w:rPr>
        <w:t>„</w:t>
      </w:r>
      <w:r w:rsidR="00013558" w:rsidRPr="00D135AD">
        <w:rPr>
          <w:rFonts w:ascii="Arial" w:hAnsi="Arial" w:cs="Arial"/>
          <w:b/>
          <w:color w:val="000000"/>
          <w:kern w:val="1"/>
          <w:sz w:val="16"/>
          <w:szCs w:val="16"/>
          <w:lang w:eastAsia="hi-IN" w:bidi="hi-IN"/>
        </w:rPr>
        <w:t>Zakup i dostawę gier planszowych</w:t>
      </w:r>
      <w:r w:rsidRPr="00D135AD">
        <w:rPr>
          <w:rFonts w:ascii="Arial" w:hAnsi="Arial" w:cs="Arial"/>
          <w:b/>
          <w:sz w:val="16"/>
          <w:szCs w:val="16"/>
        </w:rPr>
        <w:t>”, pod nr ref.:</w:t>
      </w:r>
      <w:r w:rsidR="00024B7F" w:rsidRPr="00D135AD">
        <w:rPr>
          <w:rFonts w:ascii="Arial" w:hAnsi="Arial" w:cs="Arial"/>
          <w:sz w:val="16"/>
          <w:szCs w:val="16"/>
        </w:rPr>
        <w:t xml:space="preserve"> </w:t>
      </w:r>
      <w:proofErr w:type="spellStart"/>
      <w:r w:rsidR="00024B7F" w:rsidRPr="00D135AD">
        <w:rPr>
          <w:rFonts w:ascii="Arial" w:hAnsi="Arial" w:cs="Arial"/>
          <w:sz w:val="16"/>
          <w:szCs w:val="16"/>
        </w:rPr>
        <w:t>ZP</w:t>
      </w:r>
      <w:proofErr w:type="spellEnd"/>
      <w:r w:rsidR="00024B7F" w:rsidRPr="00D135AD">
        <w:rPr>
          <w:rFonts w:ascii="Arial" w:hAnsi="Arial" w:cs="Arial"/>
          <w:sz w:val="16"/>
          <w:szCs w:val="16"/>
        </w:rPr>
        <w:t>-</w:t>
      </w:r>
      <w:r w:rsidR="00626E3E" w:rsidRPr="00D135AD">
        <w:rPr>
          <w:rFonts w:ascii="Arial" w:hAnsi="Arial" w:cs="Arial"/>
          <w:sz w:val="16"/>
          <w:szCs w:val="16"/>
        </w:rPr>
        <w:t>6</w:t>
      </w:r>
      <w:r w:rsidR="00024B7F" w:rsidRPr="00D135AD">
        <w:rPr>
          <w:rFonts w:ascii="Arial" w:hAnsi="Arial" w:cs="Arial"/>
          <w:sz w:val="16"/>
          <w:szCs w:val="16"/>
        </w:rPr>
        <w:t>-</w:t>
      </w:r>
      <w:proofErr w:type="spellStart"/>
      <w:r w:rsidR="00024B7F" w:rsidRPr="00D135AD">
        <w:rPr>
          <w:rFonts w:ascii="Arial" w:hAnsi="Arial" w:cs="Arial"/>
          <w:sz w:val="16"/>
          <w:szCs w:val="16"/>
        </w:rPr>
        <w:t>TP</w:t>
      </w:r>
      <w:proofErr w:type="spellEnd"/>
      <w:r w:rsidR="00024B7F" w:rsidRPr="00D135AD">
        <w:rPr>
          <w:rFonts w:ascii="Arial" w:hAnsi="Arial" w:cs="Arial"/>
          <w:sz w:val="16"/>
          <w:szCs w:val="16"/>
        </w:rPr>
        <w:t>/ORPEG/2022.</w:t>
      </w:r>
    </w:p>
    <w:p w14:paraId="6F76F522" w14:textId="77777777" w:rsidR="00AF2EA5" w:rsidRPr="00D135AD" w:rsidRDefault="00AF2EA5" w:rsidP="00D135AD">
      <w:pPr>
        <w:pStyle w:val="Akapitzlist"/>
        <w:spacing w:line="280" w:lineRule="atLeast"/>
        <w:ind w:left="426"/>
        <w:jc w:val="both"/>
        <w:rPr>
          <w:rFonts w:ascii="Arial" w:hAnsi="Arial" w:cs="Arial"/>
          <w:sz w:val="16"/>
          <w:szCs w:val="16"/>
        </w:rPr>
      </w:pPr>
    </w:p>
    <w:p w14:paraId="41A6FDE8" w14:textId="77777777" w:rsidR="00AF2EA5" w:rsidRPr="00D135AD" w:rsidRDefault="00AF2EA5" w:rsidP="00D135AD">
      <w:pPr>
        <w:pStyle w:val="Akapitzlist"/>
        <w:numPr>
          <w:ilvl w:val="0"/>
          <w:numId w:val="41"/>
        </w:numPr>
        <w:spacing w:line="280" w:lineRule="atLeast"/>
        <w:ind w:left="709" w:hanging="425"/>
        <w:jc w:val="both"/>
        <w:rPr>
          <w:rFonts w:ascii="Arial" w:hAnsi="Arial" w:cs="Arial"/>
          <w:b/>
          <w:sz w:val="16"/>
          <w:szCs w:val="16"/>
        </w:rPr>
      </w:pPr>
      <w:r w:rsidRPr="00D135AD">
        <w:rPr>
          <w:rFonts w:ascii="Arial" w:hAnsi="Arial" w:cs="Arial"/>
          <w:b/>
          <w:sz w:val="16"/>
          <w:szCs w:val="16"/>
        </w:rPr>
        <w:t xml:space="preserve">Wykonawca </w:t>
      </w:r>
      <w:proofErr w:type="spellStart"/>
      <w:r w:rsidRPr="00D135AD">
        <w:rPr>
          <w:rFonts w:ascii="Arial" w:hAnsi="Arial" w:cs="Arial"/>
          <w:b/>
          <w:sz w:val="16"/>
          <w:szCs w:val="16"/>
        </w:rPr>
        <w:t>jest</w:t>
      </w:r>
      <w:r w:rsidRPr="00D135AD">
        <w:rPr>
          <w:rFonts w:ascii="Arial" w:hAnsi="Arial" w:cs="Arial"/>
          <w:b/>
          <w:sz w:val="16"/>
          <w:szCs w:val="16"/>
          <w:vertAlign w:val="superscript"/>
        </w:rPr>
        <w:t>1</w:t>
      </w:r>
      <w:proofErr w:type="spellEnd"/>
      <w:r w:rsidRPr="00D135AD">
        <w:rPr>
          <w:rFonts w:ascii="Arial" w:hAnsi="Arial" w:cs="Arial"/>
          <w:b/>
          <w:sz w:val="16"/>
          <w:szCs w:val="16"/>
        </w:rPr>
        <w:t>:</w:t>
      </w:r>
    </w:p>
    <w:p w14:paraId="3E677E21" w14:textId="77777777" w:rsidR="00AF2EA5" w:rsidRPr="00D135AD" w:rsidRDefault="00AF2EA5" w:rsidP="00D135AD">
      <w:pPr>
        <w:pStyle w:val="Akapitzlist"/>
        <w:numPr>
          <w:ilvl w:val="1"/>
          <w:numId w:val="40"/>
        </w:numPr>
        <w:spacing w:line="280" w:lineRule="atLeast"/>
        <w:ind w:left="1418" w:hanging="709"/>
        <w:jc w:val="both"/>
        <w:rPr>
          <w:rFonts w:ascii="Arial" w:hAnsi="Arial" w:cs="Arial"/>
          <w:sz w:val="16"/>
          <w:szCs w:val="16"/>
        </w:rPr>
      </w:pPr>
      <w:r w:rsidRPr="00D135AD">
        <w:rPr>
          <w:rFonts w:ascii="Arial" w:hAnsi="Arial" w:cs="Arial"/>
          <w:sz w:val="16"/>
          <w:szCs w:val="16"/>
        </w:rPr>
        <w:t>Mikroprzedsiębiorstwem: tak/nie</w:t>
      </w:r>
      <w:r w:rsidRPr="00D135AD">
        <w:rPr>
          <w:rFonts w:ascii="Arial" w:hAnsi="Arial" w:cs="Arial"/>
          <w:b/>
          <w:sz w:val="16"/>
          <w:szCs w:val="16"/>
        </w:rPr>
        <w:t>*</w:t>
      </w:r>
      <w:r w:rsidR="00195B20" w:rsidRPr="00D135AD">
        <w:rPr>
          <w:rFonts w:ascii="Arial" w:hAnsi="Arial" w:cs="Arial"/>
          <w:b/>
          <w:sz w:val="16"/>
          <w:szCs w:val="16"/>
        </w:rPr>
        <w:t>*</w:t>
      </w:r>
    </w:p>
    <w:p w14:paraId="235E9174" w14:textId="77777777" w:rsidR="00AF2EA5" w:rsidRPr="00D135AD" w:rsidRDefault="00AF2EA5" w:rsidP="00D135AD">
      <w:pPr>
        <w:pStyle w:val="Akapitzlist"/>
        <w:numPr>
          <w:ilvl w:val="1"/>
          <w:numId w:val="40"/>
        </w:numPr>
        <w:spacing w:line="280" w:lineRule="atLeast"/>
        <w:ind w:left="1418" w:hanging="709"/>
        <w:jc w:val="both"/>
        <w:rPr>
          <w:rFonts w:ascii="Arial" w:hAnsi="Arial" w:cs="Arial"/>
          <w:sz w:val="16"/>
          <w:szCs w:val="16"/>
        </w:rPr>
      </w:pPr>
      <w:r w:rsidRPr="00D135AD">
        <w:rPr>
          <w:rFonts w:ascii="Arial" w:hAnsi="Arial" w:cs="Arial"/>
          <w:sz w:val="16"/>
          <w:szCs w:val="16"/>
        </w:rPr>
        <w:t>Małym przedsiębiorstwem: tak/nie</w:t>
      </w:r>
      <w:r w:rsidR="00195B20" w:rsidRPr="00D135AD">
        <w:rPr>
          <w:rFonts w:ascii="Arial" w:hAnsi="Arial" w:cs="Arial"/>
          <w:sz w:val="16"/>
          <w:szCs w:val="16"/>
        </w:rPr>
        <w:t>*</w:t>
      </w:r>
      <w:r w:rsidRPr="00D135AD">
        <w:rPr>
          <w:rFonts w:ascii="Arial" w:hAnsi="Arial" w:cs="Arial"/>
          <w:b/>
          <w:sz w:val="16"/>
          <w:szCs w:val="16"/>
        </w:rPr>
        <w:t>*</w:t>
      </w:r>
    </w:p>
    <w:p w14:paraId="7DFEE455" w14:textId="77777777" w:rsidR="00AF2EA5" w:rsidRPr="00D135AD" w:rsidRDefault="00AF2EA5" w:rsidP="00D135AD">
      <w:pPr>
        <w:pStyle w:val="Akapitzlist"/>
        <w:numPr>
          <w:ilvl w:val="1"/>
          <w:numId w:val="40"/>
        </w:numPr>
        <w:spacing w:line="280" w:lineRule="atLeast"/>
        <w:ind w:left="1418" w:hanging="709"/>
        <w:jc w:val="both"/>
        <w:rPr>
          <w:rFonts w:ascii="Arial" w:hAnsi="Arial" w:cs="Arial"/>
          <w:sz w:val="16"/>
          <w:szCs w:val="16"/>
        </w:rPr>
      </w:pPr>
      <w:r w:rsidRPr="00D135AD">
        <w:rPr>
          <w:rFonts w:ascii="Arial" w:hAnsi="Arial" w:cs="Arial"/>
          <w:sz w:val="16"/>
          <w:szCs w:val="16"/>
        </w:rPr>
        <w:t>Średnim przedsiębiorstwem: tak/nie</w:t>
      </w:r>
      <w:r w:rsidR="00195B20" w:rsidRPr="00D135AD">
        <w:rPr>
          <w:rFonts w:ascii="Arial" w:hAnsi="Arial" w:cs="Arial"/>
          <w:sz w:val="16"/>
          <w:szCs w:val="16"/>
        </w:rPr>
        <w:t>*</w:t>
      </w:r>
      <w:r w:rsidRPr="00D135AD">
        <w:rPr>
          <w:rFonts w:ascii="Arial" w:hAnsi="Arial" w:cs="Arial"/>
          <w:b/>
          <w:sz w:val="16"/>
          <w:szCs w:val="16"/>
        </w:rPr>
        <w:t>*</w:t>
      </w:r>
    </w:p>
    <w:p w14:paraId="368A7EE0" w14:textId="77777777" w:rsidR="00AF2EA5" w:rsidRPr="00D135AD" w:rsidRDefault="00AF2EA5" w:rsidP="00D135AD">
      <w:pPr>
        <w:spacing w:line="280" w:lineRule="atLeast"/>
        <w:ind w:left="360"/>
        <w:jc w:val="both"/>
        <w:rPr>
          <w:rFonts w:ascii="Arial" w:hAnsi="Arial" w:cs="Arial"/>
          <w:b/>
          <w:sz w:val="16"/>
          <w:szCs w:val="16"/>
          <w:u w:val="single"/>
        </w:rPr>
      </w:pPr>
    </w:p>
    <w:p w14:paraId="7A3223B9" w14:textId="77777777" w:rsidR="00AF2EA5" w:rsidRPr="00D135AD" w:rsidRDefault="00AF2EA5" w:rsidP="00D135AD">
      <w:pPr>
        <w:spacing w:line="280" w:lineRule="atLeast"/>
        <w:ind w:left="360"/>
        <w:jc w:val="both"/>
        <w:rPr>
          <w:rFonts w:ascii="Arial" w:hAnsi="Arial" w:cs="Arial"/>
          <w:b/>
          <w:sz w:val="16"/>
          <w:szCs w:val="16"/>
          <w:u w:val="single"/>
        </w:rPr>
      </w:pPr>
      <w:r w:rsidRPr="00D135AD">
        <w:rPr>
          <w:rFonts w:ascii="Arial" w:hAnsi="Arial" w:cs="Arial"/>
          <w:b/>
          <w:sz w:val="16"/>
          <w:szCs w:val="16"/>
          <w:u w:val="single"/>
        </w:rPr>
        <w:t>Uwaga 1</w:t>
      </w:r>
    </w:p>
    <w:p w14:paraId="709173EE" w14:textId="77777777" w:rsidR="00AF2EA5" w:rsidRPr="00D135AD" w:rsidRDefault="00AF2EA5" w:rsidP="00D135AD">
      <w:pPr>
        <w:pStyle w:val="Tekstprzypisudolnego"/>
        <w:spacing w:line="280" w:lineRule="atLeast"/>
        <w:ind w:left="360"/>
        <w:jc w:val="both"/>
        <w:rPr>
          <w:rStyle w:val="DeltaViewInsertion"/>
          <w:rFonts w:ascii="Arial" w:hAnsi="Arial" w:cs="Arial"/>
          <w:b w:val="0"/>
          <w:sz w:val="16"/>
          <w:szCs w:val="16"/>
        </w:rPr>
      </w:pPr>
      <w:r w:rsidRPr="00D135AD">
        <w:rPr>
          <w:rFonts w:ascii="Arial" w:hAnsi="Arial" w:cs="Arial"/>
          <w:i/>
          <w:sz w:val="16"/>
          <w:szCs w:val="16"/>
        </w:rPr>
        <w:tab/>
      </w:r>
      <w:r w:rsidRPr="00D135AD">
        <w:rPr>
          <w:rStyle w:val="DeltaViewInsertion"/>
          <w:rFonts w:ascii="Arial" w:hAnsi="Arial" w:cs="Arial"/>
          <w:b w:val="0"/>
          <w:sz w:val="16"/>
          <w:szCs w:val="16"/>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171957E4" w14:textId="77777777" w:rsidR="00AF2EA5" w:rsidRPr="00D135AD" w:rsidRDefault="00AF2EA5" w:rsidP="00D135AD">
      <w:pPr>
        <w:pStyle w:val="Tekstprzypisudolnego"/>
        <w:spacing w:line="280" w:lineRule="atLeast"/>
        <w:ind w:left="360" w:hanging="12"/>
        <w:jc w:val="both"/>
        <w:rPr>
          <w:rStyle w:val="DeltaViewInsertion"/>
          <w:rFonts w:ascii="Arial" w:hAnsi="Arial" w:cs="Arial"/>
          <w:b w:val="0"/>
          <w:sz w:val="16"/>
          <w:szCs w:val="16"/>
        </w:rPr>
      </w:pPr>
      <w:r w:rsidRPr="00D135AD">
        <w:rPr>
          <w:rStyle w:val="DeltaViewInsertion"/>
          <w:rFonts w:ascii="Arial" w:hAnsi="Arial" w:cs="Arial"/>
          <w:b w:val="0"/>
          <w:sz w:val="16"/>
          <w:szCs w:val="16"/>
        </w:rPr>
        <w:t xml:space="preserve">Mikroprzedsiębiorstwo: przedsiębiorstwo, które zatrudnia mniej niż 10 osób i którego roczny obrót lub roczna suma bilansowa nie przekracza 2 milionów </w:t>
      </w:r>
      <w:proofErr w:type="spellStart"/>
      <w:r w:rsidRPr="00D135AD">
        <w:rPr>
          <w:rStyle w:val="DeltaViewInsertion"/>
          <w:rFonts w:ascii="Arial" w:hAnsi="Arial" w:cs="Arial"/>
          <w:b w:val="0"/>
          <w:sz w:val="16"/>
          <w:szCs w:val="16"/>
        </w:rPr>
        <w:t>EUR</w:t>
      </w:r>
      <w:proofErr w:type="spellEnd"/>
      <w:r w:rsidRPr="00D135AD">
        <w:rPr>
          <w:rStyle w:val="DeltaViewInsertion"/>
          <w:rFonts w:ascii="Arial" w:hAnsi="Arial" w:cs="Arial"/>
          <w:b w:val="0"/>
          <w:sz w:val="16"/>
          <w:szCs w:val="16"/>
        </w:rPr>
        <w:t>.</w:t>
      </w:r>
    </w:p>
    <w:p w14:paraId="424D84FE" w14:textId="77777777" w:rsidR="00AF2EA5" w:rsidRPr="00D135AD" w:rsidRDefault="00AF2EA5" w:rsidP="00D135AD">
      <w:pPr>
        <w:pStyle w:val="Tekstprzypisudolnego"/>
        <w:spacing w:line="280" w:lineRule="atLeast"/>
        <w:ind w:left="360" w:hanging="12"/>
        <w:jc w:val="both"/>
        <w:rPr>
          <w:rStyle w:val="DeltaViewInsertion"/>
          <w:rFonts w:ascii="Arial" w:hAnsi="Arial" w:cs="Arial"/>
          <w:b w:val="0"/>
          <w:sz w:val="16"/>
          <w:szCs w:val="16"/>
        </w:rPr>
      </w:pPr>
      <w:r w:rsidRPr="00D135AD">
        <w:rPr>
          <w:rStyle w:val="DeltaViewInsertion"/>
          <w:rFonts w:ascii="Arial" w:hAnsi="Arial" w:cs="Arial"/>
          <w:b w:val="0"/>
          <w:sz w:val="16"/>
          <w:szCs w:val="16"/>
        </w:rPr>
        <w:t xml:space="preserve">Małe przedsiębiorstwo: przedsiębiorstwo, które zatrudnia mniej niż 50 osób i którego roczny obrót lub roczna suma bilansowa nie przekracza 10 milionów </w:t>
      </w:r>
      <w:proofErr w:type="spellStart"/>
      <w:r w:rsidRPr="00D135AD">
        <w:rPr>
          <w:rStyle w:val="DeltaViewInsertion"/>
          <w:rFonts w:ascii="Arial" w:hAnsi="Arial" w:cs="Arial"/>
          <w:b w:val="0"/>
          <w:sz w:val="16"/>
          <w:szCs w:val="16"/>
        </w:rPr>
        <w:t>EUR</w:t>
      </w:r>
      <w:proofErr w:type="spellEnd"/>
      <w:r w:rsidRPr="00D135AD">
        <w:rPr>
          <w:rStyle w:val="DeltaViewInsertion"/>
          <w:rFonts w:ascii="Arial" w:hAnsi="Arial" w:cs="Arial"/>
          <w:b w:val="0"/>
          <w:sz w:val="16"/>
          <w:szCs w:val="16"/>
        </w:rPr>
        <w:t>.</w:t>
      </w:r>
    </w:p>
    <w:p w14:paraId="32F3E2D6" w14:textId="77777777" w:rsidR="00AF2EA5" w:rsidRPr="00D135AD" w:rsidRDefault="00AF2EA5" w:rsidP="00D135AD">
      <w:pPr>
        <w:pStyle w:val="Tekstprzypisudolnego"/>
        <w:spacing w:line="280" w:lineRule="atLeast"/>
        <w:ind w:left="360" w:hanging="12"/>
        <w:jc w:val="both"/>
        <w:rPr>
          <w:rFonts w:ascii="Arial" w:hAnsi="Arial" w:cs="Arial"/>
          <w:i/>
          <w:sz w:val="16"/>
          <w:szCs w:val="16"/>
        </w:rPr>
      </w:pPr>
      <w:r w:rsidRPr="00D135AD">
        <w:rPr>
          <w:rStyle w:val="DeltaViewInsertion"/>
          <w:rFonts w:ascii="Arial" w:hAnsi="Arial" w:cs="Arial"/>
          <w:b w:val="0"/>
          <w:sz w:val="16"/>
          <w:szCs w:val="16"/>
        </w:rPr>
        <w:t>Średnie przedsiębiorstwa: przedsiębiorstwa, które nie są mikroprzedsiębiorstwami ani małymi przedsiębiorstwami</w:t>
      </w:r>
      <w:r w:rsidRPr="00D135AD">
        <w:rPr>
          <w:rFonts w:ascii="Arial" w:hAnsi="Arial" w:cs="Arial"/>
          <w:b/>
          <w:i/>
          <w:sz w:val="16"/>
          <w:szCs w:val="16"/>
        </w:rPr>
        <w:t xml:space="preserve"> </w:t>
      </w:r>
      <w:r w:rsidRPr="00D135AD">
        <w:rPr>
          <w:rFonts w:ascii="Arial" w:hAnsi="Arial" w:cs="Arial"/>
          <w:i/>
          <w:sz w:val="16"/>
          <w:szCs w:val="16"/>
        </w:rPr>
        <w:t xml:space="preserve">i które zatrudniają mniej niż 250 osób i których roczny obrót nie przekracza 50 milionów </w:t>
      </w:r>
      <w:proofErr w:type="spellStart"/>
      <w:r w:rsidRPr="00D135AD">
        <w:rPr>
          <w:rFonts w:ascii="Arial" w:hAnsi="Arial" w:cs="Arial"/>
          <w:i/>
          <w:sz w:val="16"/>
          <w:szCs w:val="16"/>
        </w:rPr>
        <w:t>EUR</w:t>
      </w:r>
      <w:proofErr w:type="spellEnd"/>
      <w:r w:rsidRPr="00D135AD">
        <w:rPr>
          <w:rFonts w:ascii="Arial" w:hAnsi="Arial" w:cs="Arial"/>
          <w:i/>
          <w:sz w:val="16"/>
          <w:szCs w:val="16"/>
        </w:rPr>
        <w:t xml:space="preserve"> lub roczna suma bilansowa nie przekracza 43 milionów </w:t>
      </w:r>
      <w:proofErr w:type="spellStart"/>
      <w:r w:rsidRPr="00D135AD">
        <w:rPr>
          <w:rFonts w:ascii="Arial" w:hAnsi="Arial" w:cs="Arial"/>
          <w:i/>
          <w:sz w:val="16"/>
          <w:szCs w:val="16"/>
        </w:rPr>
        <w:t>EUR</w:t>
      </w:r>
      <w:proofErr w:type="spellEnd"/>
      <w:r w:rsidRPr="00D135AD">
        <w:rPr>
          <w:rFonts w:ascii="Arial" w:hAnsi="Arial" w:cs="Arial"/>
          <w:i/>
          <w:sz w:val="16"/>
          <w:szCs w:val="16"/>
        </w:rPr>
        <w:t>.</w:t>
      </w:r>
    </w:p>
    <w:p w14:paraId="5151E80F" w14:textId="77777777" w:rsidR="00AF2EA5" w:rsidRPr="00D135AD" w:rsidRDefault="00AF2EA5" w:rsidP="00D135AD">
      <w:pPr>
        <w:spacing w:line="280" w:lineRule="atLeast"/>
        <w:ind w:left="360"/>
        <w:jc w:val="both"/>
        <w:rPr>
          <w:rFonts w:ascii="Arial" w:hAnsi="Arial" w:cs="Arial"/>
          <w:b/>
          <w:i/>
          <w:sz w:val="16"/>
          <w:szCs w:val="16"/>
          <w:u w:val="single"/>
        </w:rPr>
      </w:pPr>
      <w:r w:rsidRPr="00D135AD">
        <w:rPr>
          <w:rFonts w:ascii="Arial" w:hAnsi="Arial" w:cs="Arial"/>
          <w:b/>
          <w:i/>
          <w:sz w:val="16"/>
          <w:szCs w:val="16"/>
          <w:u w:val="single"/>
        </w:rPr>
        <w:t>*</w:t>
      </w:r>
      <w:r w:rsidR="00195B20" w:rsidRPr="00D135AD">
        <w:rPr>
          <w:rFonts w:ascii="Arial" w:hAnsi="Arial" w:cs="Arial"/>
          <w:b/>
          <w:i/>
          <w:sz w:val="16"/>
          <w:szCs w:val="16"/>
          <w:u w:val="single"/>
        </w:rPr>
        <w:t>*</w:t>
      </w:r>
      <w:r w:rsidRPr="00D135AD">
        <w:rPr>
          <w:rFonts w:ascii="Arial" w:hAnsi="Arial" w:cs="Arial"/>
          <w:b/>
          <w:i/>
          <w:sz w:val="16"/>
          <w:szCs w:val="16"/>
          <w:u w:val="single"/>
        </w:rPr>
        <w:t>niepotrzebne skreślić.</w:t>
      </w:r>
    </w:p>
    <w:p w14:paraId="4E4069C1" w14:textId="77777777" w:rsidR="00AF2EA5" w:rsidRPr="00D135AD" w:rsidRDefault="00AF2EA5" w:rsidP="00D135AD">
      <w:pPr>
        <w:spacing w:line="280" w:lineRule="atLeast"/>
        <w:ind w:left="360"/>
        <w:jc w:val="both"/>
        <w:rPr>
          <w:rFonts w:ascii="Arial" w:hAnsi="Arial" w:cs="Arial"/>
          <w:i/>
          <w:sz w:val="16"/>
          <w:szCs w:val="16"/>
          <w:u w:val="single"/>
        </w:rPr>
      </w:pPr>
    </w:p>
    <w:p w14:paraId="1825F6F2" w14:textId="77777777" w:rsidR="00AF2EA5" w:rsidRPr="00D135AD" w:rsidRDefault="00AF2EA5" w:rsidP="00D135AD">
      <w:pPr>
        <w:pStyle w:val="Style10"/>
        <w:widowControl/>
        <w:spacing w:line="280" w:lineRule="atLeast"/>
        <w:ind w:left="5011"/>
        <w:jc w:val="left"/>
        <w:rPr>
          <w:rFonts w:ascii="Arial" w:hAnsi="Arial" w:cs="Arial"/>
          <w:sz w:val="16"/>
          <w:szCs w:val="16"/>
        </w:rPr>
      </w:pPr>
    </w:p>
    <w:p w14:paraId="037F4FA0" w14:textId="77777777" w:rsidR="00AF2EA5" w:rsidRPr="00D135AD" w:rsidRDefault="00AF2EA5" w:rsidP="00D135AD">
      <w:pPr>
        <w:pStyle w:val="Akapitzlist"/>
        <w:numPr>
          <w:ilvl w:val="0"/>
          <w:numId w:val="42"/>
        </w:numPr>
        <w:spacing w:line="280" w:lineRule="atLeast"/>
        <w:rPr>
          <w:rFonts w:ascii="Arial" w:hAnsi="Arial" w:cs="Arial"/>
          <w:b/>
          <w:sz w:val="16"/>
          <w:szCs w:val="16"/>
          <w:u w:val="single"/>
        </w:rPr>
      </w:pPr>
      <w:r w:rsidRPr="00D135AD">
        <w:rPr>
          <w:rFonts w:ascii="Arial" w:hAnsi="Arial" w:cs="Arial"/>
          <w:b/>
          <w:sz w:val="16"/>
          <w:szCs w:val="16"/>
          <w:u w:val="single"/>
        </w:rPr>
        <w:t xml:space="preserve">Oświadczenie Wykonawcy dotyczące przesłanek wykluczenia z postępowania na podstawie art. </w:t>
      </w:r>
      <w:r w:rsidR="009852F3" w:rsidRPr="00D135AD">
        <w:rPr>
          <w:rFonts w:ascii="Arial" w:hAnsi="Arial" w:cs="Arial"/>
          <w:b/>
          <w:sz w:val="16"/>
          <w:szCs w:val="16"/>
          <w:u w:val="single"/>
        </w:rPr>
        <w:t>1</w:t>
      </w:r>
      <w:r w:rsidRPr="00D135AD">
        <w:rPr>
          <w:rFonts w:ascii="Arial" w:hAnsi="Arial" w:cs="Arial"/>
          <w:b/>
          <w:sz w:val="16"/>
          <w:szCs w:val="16"/>
          <w:u w:val="single"/>
        </w:rPr>
        <w:t xml:space="preserve">25 ust. 1 ustawy z dnia </w:t>
      </w:r>
      <w:r w:rsidR="00660E70" w:rsidRPr="00D135AD">
        <w:rPr>
          <w:rFonts w:ascii="Arial" w:hAnsi="Arial" w:cs="Arial"/>
          <w:b/>
          <w:sz w:val="16"/>
          <w:szCs w:val="16"/>
          <w:u w:val="single"/>
        </w:rPr>
        <w:t xml:space="preserve">11 września 2019 r. </w:t>
      </w:r>
      <w:r w:rsidRPr="00D135AD">
        <w:rPr>
          <w:rFonts w:ascii="Arial" w:hAnsi="Arial" w:cs="Arial"/>
          <w:b/>
          <w:sz w:val="16"/>
          <w:szCs w:val="16"/>
          <w:u w:val="single"/>
        </w:rPr>
        <w:t>– Prawo zamówień publicznych (dalej: „ustawa”)</w:t>
      </w:r>
    </w:p>
    <w:p w14:paraId="461E58F5" w14:textId="77777777" w:rsidR="00660E70" w:rsidRPr="00D135AD" w:rsidRDefault="00660E70" w:rsidP="00D135AD">
      <w:pPr>
        <w:pStyle w:val="Akapitzlist"/>
        <w:spacing w:line="280" w:lineRule="atLeast"/>
        <w:ind w:left="360"/>
        <w:rPr>
          <w:rFonts w:ascii="Arial" w:hAnsi="Arial" w:cs="Arial"/>
          <w:b/>
          <w:sz w:val="16"/>
          <w:szCs w:val="16"/>
          <w:u w:val="single"/>
        </w:rPr>
      </w:pPr>
    </w:p>
    <w:p w14:paraId="154792D0" w14:textId="77777777" w:rsidR="00AF2EA5" w:rsidRPr="00D135AD" w:rsidRDefault="00AF2EA5" w:rsidP="00D135AD">
      <w:pPr>
        <w:pStyle w:val="Akapitzlist"/>
        <w:numPr>
          <w:ilvl w:val="0"/>
          <w:numId w:val="43"/>
        </w:numPr>
        <w:spacing w:line="280" w:lineRule="atLeast"/>
        <w:ind w:left="709" w:hanging="425"/>
        <w:jc w:val="both"/>
        <w:rPr>
          <w:rFonts w:ascii="Arial" w:hAnsi="Arial" w:cs="Arial"/>
          <w:b/>
          <w:sz w:val="16"/>
          <w:szCs w:val="16"/>
        </w:rPr>
      </w:pPr>
      <w:r w:rsidRPr="00D135AD">
        <w:rPr>
          <w:rFonts w:ascii="Arial" w:hAnsi="Arial" w:cs="Arial"/>
          <w:b/>
          <w:sz w:val="16"/>
          <w:szCs w:val="16"/>
        </w:rPr>
        <w:t>OŚWIADCZENIA DOTYCZĄCE WYKONAWCY:</w:t>
      </w:r>
    </w:p>
    <w:p w14:paraId="75D7E6F0" w14:textId="77777777" w:rsidR="00AF2EA5" w:rsidRPr="00D135AD" w:rsidRDefault="00AF2EA5" w:rsidP="00D135AD">
      <w:pPr>
        <w:pStyle w:val="Akapitzlist"/>
        <w:numPr>
          <w:ilvl w:val="1"/>
          <w:numId w:val="43"/>
        </w:numPr>
        <w:spacing w:line="280" w:lineRule="atLeast"/>
        <w:ind w:left="1276" w:hanging="567"/>
        <w:jc w:val="both"/>
        <w:rPr>
          <w:rFonts w:ascii="Arial" w:hAnsi="Arial" w:cs="Arial"/>
          <w:sz w:val="16"/>
          <w:szCs w:val="16"/>
        </w:rPr>
      </w:pPr>
      <w:r w:rsidRPr="00D135AD">
        <w:rPr>
          <w:rFonts w:ascii="Arial" w:hAnsi="Arial" w:cs="Arial"/>
          <w:sz w:val="16"/>
          <w:szCs w:val="16"/>
        </w:rPr>
        <w:t xml:space="preserve">Oświadczam, że nie podlegam wykluczeniu z postępowania na podstawie art. </w:t>
      </w:r>
      <w:r w:rsidR="00660E70" w:rsidRPr="00D135AD">
        <w:rPr>
          <w:rFonts w:ascii="Arial" w:hAnsi="Arial" w:cs="Arial"/>
          <w:sz w:val="16"/>
          <w:szCs w:val="16"/>
        </w:rPr>
        <w:t>108</w:t>
      </w:r>
      <w:r w:rsidRPr="00D135AD">
        <w:rPr>
          <w:rFonts w:ascii="Arial" w:hAnsi="Arial" w:cs="Arial"/>
          <w:sz w:val="16"/>
          <w:szCs w:val="16"/>
        </w:rPr>
        <w:t xml:space="preserve"> ust 1</w:t>
      </w:r>
      <w:r w:rsidR="00660E70" w:rsidRPr="00D135AD">
        <w:rPr>
          <w:rFonts w:ascii="Arial" w:hAnsi="Arial" w:cs="Arial"/>
          <w:sz w:val="16"/>
          <w:szCs w:val="16"/>
        </w:rPr>
        <w:t xml:space="preserve"> pkt 1-6</w:t>
      </w:r>
      <w:r w:rsidRPr="00D135AD">
        <w:rPr>
          <w:rFonts w:ascii="Arial" w:hAnsi="Arial" w:cs="Arial"/>
          <w:sz w:val="16"/>
          <w:szCs w:val="16"/>
        </w:rPr>
        <w:t xml:space="preserve"> ustawy.</w:t>
      </w:r>
    </w:p>
    <w:p w14:paraId="76C379EC" w14:textId="77777777" w:rsidR="00AF2EA5" w:rsidRPr="00D135AD" w:rsidRDefault="00AF2EA5" w:rsidP="00D135AD">
      <w:pPr>
        <w:pStyle w:val="Akapitzlist"/>
        <w:numPr>
          <w:ilvl w:val="1"/>
          <w:numId w:val="43"/>
        </w:numPr>
        <w:spacing w:line="280" w:lineRule="atLeast"/>
        <w:ind w:left="1276" w:hanging="567"/>
        <w:jc w:val="both"/>
        <w:rPr>
          <w:rFonts w:ascii="Arial" w:hAnsi="Arial" w:cs="Arial"/>
          <w:sz w:val="16"/>
          <w:szCs w:val="16"/>
        </w:rPr>
      </w:pPr>
      <w:r w:rsidRPr="00D135AD">
        <w:rPr>
          <w:rFonts w:ascii="Arial" w:hAnsi="Arial" w:cs="Arial"/>
          <w:sz w:val="16"/>
          <w:szCs w:val="16"/>
        </w:rPr>
        <w:t xml:space="preserve">Oświadczam, że nie podlegam wykluczeniu z postępowania na podstawie art. </w:t>
      </w:r>
      <w:r w:rsidR="00660E70" w:rsidRPr="00D135AD">
        <w:rPr>
          <w:rFonts w:ascii="Arial" w:hAnsi="Arial" w:cs="Arial"/>
          <w:sz w:val="16"/>
          <w:szCs w:val="16"/>
        </w:rPr>
        <w:t>109</w:t>
      </w:r>
      <w:r w:rsidRPr="00D135AD">
        <w:rPr>
          <w:rFonts w:ascii="Arial" w:hAnsi="Arial" w:cs="Arial"/>
          <w:sz w:val="16"/>
          <w:szCs w:val="16"/>
        </w:rPr>
        <w:t xml:space="preserve"> ust. </w:t>
      </w:r>
      <w:r w:rsidR="00660E70" w:rsidRPr="00D135AD">
        <w:rPr>
          <w:rFonts w:ascii="Arial" w:hAnsi="Arial" w:cs="Arial"/>
          <w:sz w:val="16"/>
          <w:szCs w:val="16"/>
        </w:rPr>
        <w:t>1</w:t>
      </w:r>
      <w:r w:rsidRPr="00D135AD">
        <w:rPr>
          <w:rFonts w:ascii="Arial" w:hAnsi="Arial" w:cs="Arial"/>
          <w:sz w:val="16"/>
          <w:szCs w:val="16"/>
        </w:rPr>
        <w:t xml:space="preserve"> pkt </w:t>
      </w:r>
      <w:r w:rsidR="00416187" w:rsidRPr="00D135AD">
        <w:rPr>
          <w:rFonts w:ascii="Arial" w:hAnsi="Arial" w:cs="Arial"/>
          <w:sz w:val="16"/>
          <w:szCs w:val="16"/>
        </w:rPr>
        <w:t>4</w:t>
      </w:r>
      <w:r w:rsidRPr="00D135AD">
        <w:rPr>
          <w:rFonts w:ascii="Arial" w:hAnsi="Arial" w:cs="Arial"/>
          <w:sz w:val="16"/>
          <w:szCs w:val="16"/>
        </w:rPr>
        <w:t xml:space="preserve"> ustawy.</w:t>
      </w:r>
    </w:p>
    <w:p w14:paraId="442952F0" w14:textId="77777777" w:rsidR="00AF2EA5" w:rsidRPr="00D135AD" w:rsidRDefault="00AF2EA5" w:rsidP="00D135AD">
      <w:pPr>
        <w:pStyle w:val="Akapitzlist"/>
        <w:numPr>
          <w:ilvl w:val="1"/>
          <w:numId w:val="43"/>
        </w:numPr>
        <w:spacing w:line="280" w:lineRule="atLeast"/>
        <w:ind w:left="1276" w:hanging="567"/>
        <w:jc w:val="both"/>
        <w:rPr>
          <w:rFonts w:ascii="Arial" w:hAnsi="Arial" w:cs="Arial"/>
          <w:sz w:val="16"/>
          <w:szCs w:val="16"/>
        </w:rPr>
      </w:pPr>
      <w:r w:rsidRPr="00D135AD">
        <w:rPr>
          <w:rFonts w:ascii="Arial" w:hAnsi="Arial" w:cs="Arial"/>
          <w:sz w:val="16"/>
          <w:szCs w:val="16"/>
        </w:rPr>
        <w:t xml:space="preserve">Oświadczam, że zachodzą w stosunku do mnie podstawy wykluczenia z postępowania na podstawie art. …………. </w:t>
      </w:r>
      <w:r w:rsidRPr="00D135AD">
        <w:rPr>
          <w:rFonts w:ascii="Arial" w:hAnsi="Arial" w:cs="Arial"/>
          <w:i/>
          <w:sz w:val="16"/>
          <w:szCs w:val="16"/>
          <w:u w:val="single"/>
        </w:rPr>
        <w:t>(wypełnić o ile dotyczy</w:t>
      </w:r>
      <w:r w:rsidRPr="00D135AD">
        <w:rPr>
          <w:rFonts w:ascii="Arial" w:hAnsi="Arial" w:cs="Arial"/>
          <w:sz w:val="16"/>
          <w:szCs w:val="16"/>
        </w:rPr>
        <w:t xml:space="preserve">) ustawy (podać mającą zastosowanie podstawę wykluczenia spośród wymienionych w art. </w:t>
      </w:r>
      <w:r w:rsidR="00660E70" w:rsidRPr="00D135AD">
        <w:rPr>
          <w:rFonts w:ascii="Arial" w:hAnsi="Arial" w:cs="Arial"/>
          <w:sz w:val="16"/>
          <w:szCs w:val="16"/>
        </w:rPr>
        <w:t>108 ust.</w:t>
      </w:r>
      <w:r w:rsidRPr="00D135AD">
        <w:rPr>
          <w:rFonts w:ascii="Arial" w:hAnsi="Arial" w:cs="Arial"/>
          <w:sz w:val="16"/>
          <w:szCs w:val="16"/>
        </w:rPr>
        <w:t xml:space="preserve"> 1 pkt </w:t>
      </w:r>
      <w:r w:rsidR="00660E70" w:rsidRPr="00D135AD">
        <w:rPr>
          <w:rFonts w:ascii="Arial" w:hAnsi="Arial" w:cs="Arial"/>
          <w:sz w:val="16"/>
          <w:szCs w:val="16"/>
        </w:rPr>
        <w:t xml:space="preserve">1, 2, 5 i 6 </w:t>
      </w:r>
      <w:r w:rsidRPr="00D135AD">
        <w:rPr>
          <w:rFonts w:ascii="Arial" w:hAnsi="Arial" w:cs="Arial"/>
          <w:sz w:val="16"/>
          <w:szCs w:val="16"/>
        </w:rPr>
        <w:t xml:space="preserve">lub art. </w:t>
      </w:r>
      <w:r w:rsidR="00660E70" w:rsidRPr="00D135AD">
        <w:rPr>
          <w:rFonts w:ascii="Arial" w:hAnsi="Arial" w:cs="Arial"/>
          <w:sz w:val="16"/>
          <w:szCs w:val="16"/>
        </w:rPr>
        <w:t>109</w:t>
      </w:r>
      <w:r w:rsidRPr="00D135AD">
        <w:rPr>
          <w:rFonts w:ascii="Arial" w:hAnsi="Arial" w:cs="Arial"/>
          <w:sz w:val="16"/>
          <w:szCs w:val="16"/>
        </w:rPr>
        <w:t xml:space="preserve"> ust. </w:t>
      </w:r>
      <w:r w:rsidR="00660E70" w:rsidRPr="00D135AD">
        <w:rPr>
          <w:rFonts w:ascii="Arial" w:hAnsi="Arial" w:cs="Arial"/>
          <w:sz w:val="16"/>
          <w:szCs w:val="16"/>
        </w:rPr>
        <w:t>1</w:t>
      </w:r>
      <w:r w:rsidRPr="00D135AD">
        <w:rPr>
          <w:rFonts w:ascii="Arial" w:hAnsi="Arial" w:cs="Arial"/>
          <w:sz w:val="16"/>
          <w:szCs w:val="16"/>
        </w:rPr>
        <w:t xml:space="preserve"> pkt </w:t>
      </w:r>
      <w:r w:rsidR="009029B6" w:rsidRPr="00D135AD">
        <w:rPr>
          <w:rFonts w:ascii="Arial" w:hAnsi="Arial" w:cs="Arial"/>
          <w:sz w:val="16"/>
          <w:szCs w:val="16"/>
        </w:rPr>
        <w:t>4</w:t>
      </w:r>
      <w:r w:rsidRPr="00D135AD">
        <w:rPr>
          <w:rFonts w:ascii="Arial" w:hAnsi="Arial" w:cs="Arial"/>
          <w:sz w:val="16"/>
          <w:szCs w:val="16"/>
        </w:rPr>
        <w:t xml:space="preserve">) ustawy). Jednocześnie oświadczam, że w związku z ww. okolicznością, na podstawie art. </w:t>
      </w:r>
      <w:r w:rsidR="00660E70" w:rsidRPr="00D135AD">
        <w:rPr>
          <w:rFonts w:ascii="Arial" w:hAnsi="Arial" w:cs="Arial"/>
          <w:sz w:val="16"/>
          <w:szCs w:val="16"/>
        </w:rPr>
        <w:t>110</w:t>
      </w:r>
      <w:r w:rsidRPr="00D135AD">
        <w:rPr>
          <w:rFonts w:ascii="Arial" w:hAnsi="Arial" w:cs="Arial"/>
          <w:sz w:val="16"/>
          <w:szCs w:val="16"/>
        </w:rPr>
        <w:t xml:space="preserve"> ust. </w:t>
      </w:r>
      <w:r w:rsidR="00660E70" w:rsidRPr="00D135AD">
        <w:rPr>
          <w:rFonts w:ascii="Arial" w:hAnsi="Arial" w:cs="Arial"/>
          <w:sz w:val="16"/>
          <w:szCs w:val="16"/>
        </w:rPr>
        <w:t>2</w:t>
      </w:r>
      <w:r w:rsidRPr="00D135AD">
        <w:rPr>
          <w:rFonts w:ascii="Arial" w:hAnsi="Arial" w:cs="Arial"/>
          <w:sz w:val="16"/>
          <w:szCs w:val="16"/>
        </w:rPr>
        <w:t xml:space="preserve"> ustawy podjąłem następujące środki naprawcze: ……………………………………………… (</w:t>
      </w:r>
      <w:r w:rsidRPr="00D135AD">
        <w:rPr>
          <w:rFonts w:ascii="Arial" w:hAnsi="Arial" w:cs="Arial"/>
          <w:i/>
          <w:sz w:val="16"/>
          <w:szCs w:val="16"/>
          <w:u w:val="single"/>
        </w:rPr>
        <w:t>wypełnić o ile dotyczy</w:t>
      </w:r>
      <w:r w:rsidRPr="00D135AD">
        <w:rPr>
          <w:rFonts w:ascii="Arial" w:hAnsi="Arial" w:cs="Arial"/>
          <w:sz w:val="16"/>
          <w:szCs w:val="16"/>
        </w:rPr>
        <w:t>).</w:t>
      </w:r>
    </w:p>
    <w:p w14:paraId="005F92F0" w14:textId="77777777" w:rsidR="00AF2EA5" w:rsidRPr="00D135AD" w:rsidRDefault="00AF2EA5" w:rsidP="00D135AD">
      <w:pPr>
        <w:spacing w:line="280" w:lineRule="atLeast"/>
        <w:jc w:val="both"/>
        <w:rPr>
          <w:rFonts w:ascii="Arial" w:hAnsi="Arial" w:cs="Arial"/>
          <w:i/>
          <w:sz w:val="16"/>
          <w:szCs w:val="16"/>
        </w:rPr>
      </w:pPr>
    </w:p>
    <w:p w14:paraId="6D94BB2E" w14:textId="77777777" w:rsidR="00AF2EA5" w:rsidRPr="00D135AD" w:rsidRDefault="00AF2EA5" w:rsidP="00D135AD">
      <w:pPr>
        <w:pStyle w:val="Akapitzlist"/>
        <w:numPr>
          <w:ilvl w:val="0"/>
          <w:numId w:val="43"/>
        </w:numPr>
        <w:spacing w:line="280" w:lineRule="atLeast"/>
        <w:ind w:left="709" w:hanging="425"/>
        <w:jc w:val="both"/>
        <w:rPr>
          <w:rFonts w:ascii="Arial" w:hAnsi="Arial" w:cs="Arial"/>
          <w:b/>
          <w:sz w:val="16"/>
          <w:szCs w:val="16"/>
        </w:rPr>
      </w:pPr>
      <w:r w:rsidRPr="00D135AD">
        <w:rPr>
          <w:rFonts w:ascii="Arial" w:hAnsi="Arial" w:cs="Arial"/>
          <w:b/>
          <w:sz w:val="16"/>
          <w:szCs w:val="16"/>
        </w:rPr>
        <w:t>OŚWIADCZENIE DOTYCZĄCE PODANYCH INFORMACJI:</w:t>
      </w:r>
    </w:p>
    <w:p w14:paraId="7DDDC42D" w14:textId="77777777" w:rsidR="00AF2EA5" w:rsidRPr="00D135AD" w:rsidRDefault="00AF2EA5" w:rsidP="00D135AD">
      <w:pPr>
        <w:spacing w:line="280" w:lineRule="atLeast"/>
        <w:ind w:left="709"/>
        <w:jc w:val="both"/>
        <w:rPr>
          <w:rFonts w:ascii="Arial" w:hAnsi="Arial" w:cs="Arial"/>
          <w:sz w:val="16"/>
          <w:szCs w:val="16"/>
        </w:rPr>
      </w:pPr>
      <w:r w:rsidRPr="00D135AD">
        <w:rPr>
          <w:rFonts w:ascii="Arial" w:hAnsi="Arial" w:cs="Arial"/>
          <w:sz w:val="16"/>
          <w:szCs w:val="16"/>
        </w:rPr>
        <w:t>Oświadczam, że wszystkie informacje podane w powyższych oświadczeniach są aktualne i zgodne z prawdą oraz zostały przedstawione z pełną świadomością konsekwencji wprowadzenia zamawiającego w błąd przy przedstawianiu informacji.</w:t>
      </w:r>
      <w:bookmarkEnd w:id="99"/>
    </w:p>
    <w:p w14:paraId="3FBBF34D" w14:textId="77777777" w:rsidR="00AF2EA5" w:rsidRPr="00D135AD" w:rsidRDefault="00AF2EA5" w:rsidP="00D135AD">
      <w:pPr>
        <w:spacing w:line="280" w:lineRule="atLeast"/>
        <w:jc w:val="both"/>
        <w:rPr>
          <w:rFonts w:ascii="Arial" w:eastAsiaTheme="minorHAnsi" w:hAnsi="Arial" w:cs="Arial"/>
          <w:sz w:val="16"/>
          <w:szCs w:val="16"/>
          <w:lang w:eastAsia="en-US"/>
        </w:rPr>
      </w:pPr>
    </w:p>
    <w:p w14:paraId="28719BAE" w14:textId="77777777" w:rsidR="00AF2EA5" w:rsidRPr="00D135AD" w:rsidRDefault="00195B20" w:rsidP="00D135AD">
      <w:pPr>
        <w:spacing w:line="280" w:lineRule="atLeast"/>
        <w:jc w:val="both"/>
        <w:rPr>
          <w:rFonts w:ascii="Arial" w:eastAsiaTheme="minorHAnsi" w:hAnsi="Arial" w:cs="Arial"/>
          <w:sz w:val="16"/>
          <w:szCs w:val="16"/>
          <w:lang w:eastAsia="en-US"/>
        </w:rPr>
      </w:pPr>
      <w:r w:rsidRPr="00D135AD">
        <w:rPr>
          <w:rFonts w:ascii="Arial" w:eastAsiaTheme="minorHAnsi" w:hAnsi="Arial" w:cs="Arial"/>
          <w:sz w:val="16"/>
          <w:szCs w:val="16"/>
          <w:lang w:eastAsia="en-US"/>
        </w:rPr>
        <w:lastRenderedPageBreak/>
        <w:t>UWAGA</w:t>
      </w:r>
    </w:p>
    <w:p w14:paraId="296E195C" w14:textId="77777777" w:rsidR="00195B20" w:rsidRPr="00D135AD" w:rsidRDefault="00195B20" w:rsidP="00D135AD">
      <w:pPr>
        <w:spacing w:line="280" w:lineRule="atLeast"/>
        <w:jc w:val="both"/>
        <w:rPr>
          <w:rFonts w:ascii="Arial" w:hAnsi="Arial" w:cs="Arial"/>
          <w:sz w:val="16"/>
          <w:szCs w:val="16"/>
        </w:rPr>
      </w:pPr>
      <w:r w:rsidRPr="00D135AD">
        <w:rPr>
          <w:rFonts w:ascii="Arial" w:hAnsi="Arial" w:cs="Arial"/>
          <w:sz w:val="16"/>
          <w:szCs w:val="16"/>
        </w:rPr>
        <w:t>** Wykonawca, w przypadku polegania na zdolnościach lub sytuacji podmiotów udostępniających zasoby, przedstawia, wraz z oświadczeniem</w:t>
      </w:r>
      <w:r w:rsidR="00CC1767" w:rsidRPr="00D135AD">
        <w:rPr>
          <w:rFonts w:ascii="Arial" w:hAnsi="Arial" w:cs="Arial"/>
          <w:sz w:val="16"/>
          <w:szCs w:val="16"/>
        </w:rPr>
        <w:t xml:space="preserve"> własnym</w:t>
      </w:r>
      <w:r w:rsidRPr="00D135AD">
        <w:rPr>
          <w:rFonts w:ascii="Arial" w:hAnsi="Arial" w:cs="Arial"/>
          <w:sz w:val="16"/>
          <w:szCs w:val="16"/>
        </w:rPr>
        <w:t>, także oświadczenie podmiotu udostępniającego zasoby, potwierdzające brak podstaw wykluczenia tego podmiotu</w:t>
      </w:r>
    </w:p>
    <w:p w14:paraId="7FCFAC45" w14:textId="77777777" w:rsidR="00D474C2" w:rsidRPr="00D135AD" w:rsidRDefault="00D474C2" w:rsidP="00D135AD">
      <w:pPr>
        <w:spacing w:line="280" w:lineRule="atLeast"/>
        <w:jc w:val="both"/>
        <w:rPr>
          <w:rFonts w:ascii="Arial" w:hAnsi="Arial" w:cs="Arial"/>
          <w:sz w:val="16"/>
          <w:szCs w:val="16"/>
        </w:rPr>
      </w:pPr>
    </w:p>
    <w:p w14:paraId="5D10C8B4" w14:textId="77777777" w:rsidR="00D474C2" w:rsidRPr="00D135AD" w:rsidRDefault="00D474C2" w:rsidP="00D135AD">
      <w:pPr>
        <w:spacing w:line="280" w:lineRule="atLeast"/>
        <w:jc w:val="both"/>
        <w:rPr>
          <w:rFonts w:ascii="Arial" w:hAnsi="Arial" w:cs="Arial"/>
          <w:sz w:val="16"/>
          <w:szCs w:val="16"/>
        </w:rPr>
        <w:sectPr w:rsidR="00D474C2" w:rsidRPr="00D135AD" w:rsidSect="005D0444">
          <w:footerReference w:type="even" r:id="rId52"/>
          <w:footerReference w:type="default" r:id="rId53"/>
          <w:pgSz w:w="11906" w:h="16838"/>
          <w:pgMar w:top="1134" w:right="1106" w:bottom="1134" w:left="1134" w:header="709" w:footer="709" w:gutter="0"/>
          <w:cols w:space="708"/>
          <w:docGrid w:linePitch="360"/>
        </w:sectPr>
      </w:pPr>
    </w:p>
    <w:p w14:paraId="54518AA1" w14:textId="2E967AA6" w:rsidR="00E615D7" w:rsidRPr="00D135AD" w:rsidRDefault="00E615D7" w:rsidP="00D135AD">
      <w:pPr>
        <w:pStyle w:val="siwz-3"/>
        <w:spacing w:before="0" w:after="0" w:line="280" w:lineRule="atLeast"/>
        <w:rPr>
          <w:rFonts w:ascii="Arial" w:hAnsi="Arial" w:cs="Arial"/>
          <w:b/>
        </w:rPr>
      </w:pPr>
      <w:bookmarkStart w:id="102" w:name="_Toc101954444"/>
      <w:bookmarkStart w:id="103" w:name="_Toc102640325"/>
      <w:bookmarkStart w:id="104" w:name="_Toc19080548"/>
      <w:r w:rsidRPr="00D135AD">
        <w:rPr>
          <w:rFonts w:ascii="Arial" w:hAnsi="Arial" w:cs="Arial"/>
          <w:b/>
        </w:rPr>
        <w:lastRenderedPageBreak/>
        <w:t xml:space="preserve">Załącznik nr </w:t>
      </w:r>
      <w:proofErr w:type="spellStart"/>
      <w:r w:rsidRPr="00D135AD">
        <w:rPr>
          <w:rFonts w:ascii="Arial" w:hAnsi="Arial" w:cs="Arial"/>
          <w:b/>
        </w:rPr>
        <w:t>2A</w:t>
      </w:r>
      <w:proofErr w:type="spellEnd"/>
      <w:r w:rsidRPr="00D135AD">
        <w:rPr>
          <w:rFonts w:ascii="Arial" w:hAnsi="Arial" w:cs="Arial"/>
          <w:b/>
        </w:rPr>
        <w:t xml:space="preserve"> do </w:t>
      </w:r>
      <w:proofErr w:type="spellStart"/>
      <w:r w:rsidRPr="00D135AD">
        <w:rPr>
          <w:rFonts w:ascii="Arial" w:hAnsi="Arial" w:cs="Arial"/>
          <w:b/>
        </w:rPr>
        <w:t>SWZ</w:t>
      </w:r>
      <w:proofErr w:type="spellEnd"/>
      <w:r w:rsidRPr="00D135AD">
        <w:rPr>
          <w:rFonts w:ascii="Arial" w:hAnsi="Arial" w:cs="Arial"/>
          <w:b/>
        </w:rPr>
        <w:t xml:space="preserve"> – wzór Oświadczenia</w:t>
      </w:r>
      <w:r w:rsidRPr="00D135AD">
        <w:rPr>
          <w:rFonts w:ascii="Arial" w:hAnsi="Arial" w:cs="Arial"/>
        </w:rPr>
        <w:t xml:space="preserve"> </w:t>
      </w:r>
      <w:r w:rsidRPr="00D135AD">
        <w:rPr>
          <w:rFonts w:ascii="Arial" w:hAnsi="Arial" w:cs="Arial"/>
          <w:b/>
        </w:rPr>
        <w:t>o potwierdzeniu braku podstaw wykluczenia –</w:t>
      </w:r>
      <w:bookmarkStart w:id="105" w:name="_Hlk102635218"/>
      <w:r w:rsidRPr="00D135AD">
        <w:rPr>
          <w:rFonts w:ascii="Arial" w:hAnsi="Arial" w:cs="Arial"/>
          <w:b/>
        </w:rPr>
        <w:t xml:space="preserve"> art. 7 ustawy o szczególnych rozwiązaniach</w:t>
      </w:r>
      <w:bookmarkEnd w:id="102"/>
      <w:bookmarkEnd w:id="103"/>
      <w:bookmarkEnd w:id="105"/>
    </w:p>
    <w:p w14:paraId="57403188" w14:textId="77777777" w:rsidR="00E615D7" w:rsidRPr="00D135AD" w:rsidRDefault="00E615D7" w:rsidP="00D135AD">
      <w:pPr>
        <w:spacing w:line="280" w:lineRule="atLeast"/>
        <w:rPr>
          <w:rFonts w:ascii="Arial" w:hAnsi="Arial" w:cs="Arial"/>
          <w:sz w:val="16"/>
          <w:szCs w:val="16"/>
        </w:rPr>
      </w:pPr>
      <w:r w:rsidRPr="00D135AD">
        <w:rPr>
          <w:rFonts w:ascii="Arial" w:hAnsi="Arial" w:cs="Arial"/>
          <w:sz w:val="16"/>
          <w:szCs w:val="16"/>
        </w:rPr>
        <w:t>Nazwa Wykonawcy: …………………………………………………………</w:t>
      </w:r>
    </w:p>
    <w:p w14:paraId="54B90F96" w14:textId="77777777" w:rsidR="00E615D7" w:rsidRPr="00D135AD" w:rsidRDefault="00E615D7" w:rsidP="00D135AD">
      <w:pPr>
        <w:spacing w:line="280" w:lineRule="atLeast"/>
        <w:rPr>
          <w:rFonts w:ascii="Arial" w:hAnsi="Arial" w:cs="Arial"/>
          <w:sz w:val="16"/>
          <w:szCs w:val="16"/>
        </w:rPr>
      </w:pPr>
    </w:p>
    <w:p w14:paraId="5A97DDE2" w14:textId="77777777" w:rsidR="00E615D7" w:rsidRPr="00D135AD" w:rsidRDefault="00E615D7" w:rsidP="00D135AD">
      <w:pPr>
        <w:spacing w:line="280" w:lineRule="atLeast"/>
        <w:rPr>
          <w:rFonts w:ascii="Arial" w:hAnsi="Arial" w:cs="Arial"/>
          <w:sz w:val="16"/>
          <w:szCs w:val="16"/>
        </w:rPr>
      </w:pPr>
      <w:r w:rsidRPr="00D135AD">
        <w:rPr>
          <w:rFonts w:ascii="Arial" w:hAnsi="Arial" w:cs="Arial"/>
          <w:sz w:val="16"/>
          <w:szCs w:val="16"/>
        </w:rPr>
        <w:t>Adres Wykonawcy: ………………………………………………………….</w:t>
      </w:r>
    </w:p>
    <w:p w14:paraId="0F2812A1" w14:textId="77777777" w:rsidR="00E615D7" w:rsidRPr="00D135AD" w:rsidRDefault="00E615D7" w:rsidP="00D135AD">
      <w:pPr>
        <w:spacing w:line="280" w:lineRule="atLeast"/>
        <w:rPr>
          <w:rFonts w:ascii="Arial" w:hAnsi="Arial" w:cs="Arial"/>
          <w:b/>
          <w:bCs/>
          <w:iCs/>
          <w:sz w:val="16"/>
          <w:szCs w:val="16"/>
        </w:rPr>
      </w:pPr>
    </w:p>
    <w:p w14:paraId="0F5F50B4" w14:textId="77777777" w:rsidR="00E615D7" w:rsidRPr="00D135AD" w:rsidRDefault="00E615D7" w:rsidP="00D135AD">
      <w:pPr>
        <w:spacing w:line="280" w:lineRule="atLeast"/>
        <w:jc w:val="both"/>
        <w:rPr>
          <w:rFonts w:ascii="Arial" w:hAnsi="Arial" w:cs="Arial"/>
          <w:sz w:val="16"/>
          <w:szCs w:val="16"/>
        </w:rPr>
      </w:pPr>
    </w:p>
    <w:p w14:paraId="56A7D54B" w14:textId="77777777" w:rsidR="00E615D7" w:rsidRPr="00D135AD" w:rsidRDefault="00E615D7" w:rsidP="00D135AD">
      <w:pPr>
        <w:spacing w:line="280" w:lineRule="atLeast"/>
        <w:jc w:val="center"/>
        <w:rPr>
          <w:rFonts w:ascii="Arial" w:hAnsi="Arial" w:cs="Arial"/>
          <w:b/>
          <w:sz w:val="16"/>
          <w:szCs w:val="16"/>
        </w:rPr>
      </w:pPr>
      <w:r w:rsidRPr="00D135AD">
        <w:rPr>
          <w:rFonts w:ascii="Arial" w:hAnsi="Arial" w:cs="Arial"/>
          <w:b/>
          <w:sz w:val="16"/>
          <w:szCs w:val="16"/>
        </w:rPr>
        <w:t>Oświadczenie o braku podstaw wykluczenia – art. 7 ustawy o szczególnych rozwiązaniach</w:t>
      </w:r>
    </w:p>
    <w:p w14:paraId="7FAE7828" w14:textId="77777777" w:rsidR="00E615D7" w:rsidRPr="00D135AD" w:rsidRDefault="00E615D7" w:rsidP="00D135AD">
      <w:pPr>
        <w:spacing w:line="280" w:lineRule="atLeast"/>
        <w:jc w:val="both"/>
        <w:rPr>
          <w:rFonts w:ascii="Arial" w:hAnsi="Arial" w:cs="Arial"/>
          <w:sz w:val="16"/>
          <w:szCs w:val="16"/>
        </w:rPr>
      </w:pPr>
    </w:p>
    <w:p w14:paraId="4F087925" w14:textId="27920071" w:rsidR="00024B7F" w:rsidRPr="00D135AD" w:rsidRDefault="00024B7F" w:rsidP="00D135AD">
      <w:pPr>
        <w:spacing w:line="280" w:lineRule="atLeast"/>
        <w:ind w:left="3545" w:firstLine="709"/>
        <w:jc w:val="both"/>
        <w:rPr>
          <w:rFonts w:ascii="Arial" w:hAnsi="Arial" w:cs="Arial"/>
          <w:sz w:val="16"/>
          <w:szCs w:val="16"/>
        </w:rPr>
      </w:pPr>
      <w:bookmarkStart w:id="106" w:name="_Toc101954445"/>
      <w:proofErr w:type="spellStart"/>
      <w:r w:rsidRPr="00D135AD">
        <w:rPr>
          <w:rFonts w:ascii="Arial" w:hAnsi="Arial" w:cs="Arial"/>
          <w:sz w:val="16"/>
          <w:szCs w:val="16"/>
        </w:rPr>
        <w:t>ZP</w:t>
      </w:r>
      <w:proofErr w:type="spellEnd"/>
      <w:r w:rsidRPr="00D135AD">
        <w:rPr>
          <w:rFonts w:ascii="Arial" w:hAnsi="Arial" w:cs="Arial"/>
          <w:sz w:val="16"/>
          <w:szCs w:val="16"/>
        </w:rPr>
        <w:t>-</w:t>
      </w:r>
      <w:r w:rsidR="00626E3E" w:rsidRPr="00D135AD">
        <w:rPr>
          <w:rFonts w:ascii="Arial" w:hAnsi="Arial" w:cs="Arial"/>
          <w:sz w:val="16"/>
          <w:szCs w:val="16"/>
        </w:rPr>
        <w:t>6</w:t>
      </w:r>
      <w:r w:rsidRPr="00D135AD">
        <w:rPr>
          <w:rFonts w:ascii="Arial" w:hAnsi="Arial" w:cs="Arial"/>
          <w:sz w:val="16"/>
          <w:szCs w:val="16"/>
        </w:rPr>
        <w:t>-</w:t>
      </w:r>
      <w:proofErr w:type="spellStart"/>
      <w:r w:rsidRPr="00D135AD">
        <w:rPr>
          <w:rFonts w:ascii="Arial" w:hAnsi="Arial" w:cs="Arial"/>
          <w:sz w:val="16"/>
          <w:szCs w:val="16"/>
        </w:rPr>
        <w:t>TP</w:t>
      </w:r>
      <w:proofErr w:type="spellEnd"/>
      <w:r w:rsidRPr="00D135AD">
        <w:rPr>
          <w:rFonts w:ascii="Arial" w:hAnsi="Arial" w:cs="Arial"/>
          <w:sz w:val="16"/>
          <w:szCs w:val="16"/>
        </w:rPr>
        <w:t>/ORPEG/2022</w:t>
      </w:r>
    </w:p>
    <w:p w14:paraId="44F0A919" w14:textId="77777777" w:rsidR="00024B7F" w:rsidRPr="00D135AD" w:rsidRDefault="00024B7F" w:rsidP="00D135AD">
      <w:pPr>
        <w:spacing w:line="280" w:lineRule="atLeast"/>
        <w:jc w:val="both"/>
        <w:rPr>
          <w:rFonts w:ascii="Arial" w:hAnsi="Arial" w:cs="Arial"/>
          <w:sz w:val="16"/>
          <w:szCs w:val="16"/>
        </w:rPr>
      </w:pPr>
    </w:p>
    <w:p w14:paraId="59297E1D" w14:textId="131C6F90" w:rsidR="00E615D7" w:rsidRPr="00D135AD" w:rsidRDefault="00E615D7" w:rsidP="00D135AD">
      <w:pPr>
        <w:spacing w:line="280" w:lineRule="atLeast"/>
        <w:jc w:val="both"/>
        <w:rPr>
          <w:rFonts w:ascii="Arial" w:hAnsi="Arial" w:cs="Arial"/>
          <w:sz w:val="16"/>
          <w:szCs w:val="16"/>
        </w:rPr>
      </w:pPr>
      <w:r w:rsidRPr="00D135AD">
        <w:rPr>
          <w:rFonts w:ascii="Arial" w:hAnsi="Arial" w:cs="Arial"/>
          <w:sz w:val="16"/>
          <w:szCs w:val="16"/>
        </w:rPr>
        <w:t>Przystępując do udziału w postępowaniu o zamówienie publiczne na „</w:t>
      </w:r>
      <w:r w:rsidR="00013558" w:rsidRPr="00D135AD">
        <w:rPr>
          <w:rFonts w:ascii="Arial" w:hAnsi="Arial" w:cs="Arial"/>
          <w:b/>
          <w:color w:val="000000"/>
          <w:kern w:val="1"/>
          <w:sz w:val="16"/>
          <w:szCs w:val="16"/>
          <w:lang w:eastAsia="hi-IN" w:bidi="hi-IN"/>
        </w:rPr>
        <w:t>Zakup i dostawę gier planszowych</w:t>
      </w:r>
      <w:r w:rsidRPr="00D135AD">
        <w:rPr>
          <w:rFonts w:ascii="Arial" w:hAnsi="Arial" w:cs="Arial"/>
          <w:sz w:val="16"/>
          <w:szCs w:val="16"/>
        </w:rPr>
        <w:t>” oświadczam(-y), że na dzień złożenia niniejszego oświadczenia nie podlegam(-y) wykluczeniu na podstawie na podstawie:</w:t>
      </w:r>
      <w:bookmarkEnd w:id="106"/>
      <w:r w:rsidRPr="00D135AD">
        <w:rPr>
          <w:rFonts w:ascii="Arial" w:hAnsi="Arial" w:cs="Arial"/>
          <w:sz w:val="16"/>
          <w:szCs w:val="16"/>
        </w:rPr>
        <w:t xml:space="preserve"> </w:t>
      </w:r>
    </w:p>
    <w:p w14:paraId="27D7F41B" w14:textId="77777777" w:rsidR="00E615D7" w:rsidRPr="00D135AD" w:rsidRDefault="00E615D7" w:rsidP="00D135AD">
      <w:pPr>
        <w:numPr>
          <w:ilvl w:val="0"/>
          <w:numId w:val="106"/>
        </w:numPr>
        <w:spacing w:line="280" w:lineRule="atLeast"/>
        <w:contextualSpacing/>
        <w:jc w:val="both"/>
        <w:rPr>
          <w:rFonts w:ascii="Arial" w:hAnsi="Arial" w:cs="Arial"/>
          <w:sz w:val="16"/>
          <w:szCs w:val="16"/>
        </w:rPr>
      </w:pPr>
      <w:r w:rsidRPr="00D135AD">
        <w:rPr>
          <w:rFonts w:ascii="Arial" w:hAnsi="Arial" w:cs="Arial"/>
          <w:sz w:val="16"/>
          <w:szCs w:val="16"/>
        </w:rPr>
        <w:t>art. 7 ust. 1 ustawy z dnia 13 kwietnia 2022 r. o szczególnych rozwiązaniach w zakresie przeciwdziałania wspieraniu agresji na Ukrainę oraz służących ochronie bezpieczeństwa narodowego (Dz.U. z 2022 r. poz. 835; dalej ustawa o szczególnych rozwiązaniach) tj.:</w:t>
      </w:r>
    </w:p>
    <w:p w14:paraId="22BC73EC" w14:textId="77777777" w:rsidR="00E615D7" w:rsidRPr="00D135AD" w:rsidRDefault="00E615D7" w:rsidP="00D135AD">
      <w:pPr>
        <w:numPr>
          <w:ilvl w:val="1"/>
          <w:numId w:val="106"/>
        </w:numPr>
        <w:spacing w:line="280" w:lineRule="atLeast"/>
        <w:contextualSpacing/>
        <w:jc w:val="both"/>
        <w:rPr>
          <w:rFonts w:ascii="Arial" w:hAnsi="Arial" w:cs="Arial"/>
          <w:sz w:val="16"/>
          <w:szCs w:val="16"/>
        </w:rPr>
      </w:pPr>
      <w:r w:rsidRPr="00D135AD">
        <w:rPr>
          <w:rFonts w:ascii="Arial" w:hAnsi="Arial" w:cs="Arial"/>
          <w:sz w:val="16"/>
          <w:szCs w:val="16"/>
        </w:rPr>
        <w:t xml:space="preserve">Nie jestem podmiotem wymienionym w wykazach określonych w </w:t>
      </w:r>
      <w:hyperlink r:id="rId54" w:anchor="/document/67607987?cm=DOCUMENT" w:history="1">
        <w:r w:rsidRPr="00D135AD">
          <w:rPr>
            <w:rFonts w:ascii="Arial" w:hAnsi="Arial" w:cs="Arial"/>
            <w:sz w:val="16"/>
            <w:szCs w:val="16"/>
          </w:rPr>
          <w:t>rozporządzeniu</w:t>
        </w:r>
      </w:hyperlink>
      <w:r w:rsidRPr="00D135AD">
        <w:rPr>
          <w:rFonts w:ascii="Arial" w:hAnsi="Arial" w:cs="Arial"/>
          <w:sz w:val="16"/>
          <w:szCs w:val="16"/>
        </w:rPr>
        <w:t xml:space="preserve"> 765/2006 i </w:t>
      </w:r>
      <w:hyperlink r:id="rId55" w:anchor="/document/68410867?cm=DOCUMENT" w:history="1">
        <w:r w:rsidRPr="00D135AD">
          <w:rPr>
            <w:rFonts w:ascii="Arial" w:hAnsi="Arial" w:cs="Arial"/>
            <w:sz w:val="16"/>
            <w:szCs w:val="16"/>
          </w:rPr>
          <w:t>rozporządzeniu</w:t>
        </w:r>
      </w:hyperlink>
      <w:r w:rsidRPr="00D135AD">
        <w:rPr>
          <w:rFonts w:ascii="Arial" w:hAnsi="Arial" w:cs="Arial"/>
          <w:sz w:val="16"/>
          <w:szCs w:val="16"/>
        </w:rPr>
        <w:t xml:space="preserve"> 269/2014 albo wpisanym na listę na podstawie decyzji w sprawie wpisu na listę rozstrzygającą o zastosowaniu środka, o którym mowa w art. 1 pkt 3 ustawy o szczególnych rozwiązaniach;</w:t>
      </w:r>
    </w:p>
    <w:p w14:paraId="32B7DC7B" w14:textId="77777777" w:rsidR="00E615D7" w:rsidRPr="00D135AD" w:rsidRDefault="00E615D7" w:rsidP="00D135AD">
      <w:pPr>
        <w:numPr>
          <w:ilvl w:val="1"/>
          <w:numId w:val="106"/>
        </w:numPr>
        <w:spacing w:line="280" w:lineRule="atLeast"/>
        <w:contextualSpacing/>
        <w:jc w:val="both"/>
        <w:rPr>
          <w:rFonts w:ascii="Arial" w:hAnsi="Arial" w:cs="Arial"/>
          <w:sz w:val="16"/>
          <w:szCs w:val="16"/>
        </w:rPr>
      </w:pPr>
      <w:r w:rsidRPr="00D135AD">
        <w:rPr>
          <w:rFonts w:ascii="Arial" w:hAnsi="Arial" w:cs="Arial"/>
          <w:sz w:val="16"/>
          <w:szCs w:val="16"/>
        </w:rPr>
        <w:t>Jestem podmiotem:</w:t>
      </w:r>
    </w:p>
    <w:p w14:paraId="529239EB" w14:textId="77777777" w:rsidR="00E615D7" w:rsidRPr="00D135AD" w:rsidRDefault="00E615D7" w:rsidP="00D135AD">
      <w:pPr>
        <w:numPr>
          <w:ilvl w:val="2"/>
          <w:numId w:val="106"/>
        </w:numPr>
        <w:spacing w:line="280" w:lineRule="atLeast"/>
        <w:ind w:left="1418" w:hanging="567"/>
        <w:contextualSpacing/>
        <w:jc w:val="both"/>
        <w:rPr>
          <w:rFonts w:ascii="Arial" w:hAnsi="Arial" w:cs="Arial"/>
          <w:sz w:val="16"/>
          <w:szCs w:val="16"/>
        </w:rPr>
      </w:pPr>
      <w:r w:rsidRPr="00D135AD">
        <w:rPr>
          <w:rFonts w:ascii="Arial" w:hAnsi="Arial" w:cs="Arial"/>
          <w:sz w:val="16"/>
          <w:szCs w:val="16"/>
        </w:rPr>
        <w:t xml:space="preserve">Dla którego nie występuje beneficjent </w:t>
      </w:r>
      <w:proofErr w:type="spellStart"/>
      <w:r w:rsidRPr="00D135AD">
        <w:rPr>
          <w:rFonts w:ascii="Arial" w:hAnsi="Arial" w:cs="Arial"/>
          <w:sz w:val="16"/>
          <w:szCs w:val="16"/>
        </w:rPr>
        <w:t>rzeczywisty.</w:t>
      </w:r>
      <w:r w:rsidRPr="00D135AD">
        <w:rPr>
          <w:rFonts w:ascii="Arial" w:hAnsi="Arial" w:cs="Arial"/>
          <w:sz w:val="16"/>
          <w:szCs w:val="16"/>
          <w:vertAlign w:val="superscript"/>
        </w:rPr>
        <w:t>1</w:t>
      </w:r>
      <w:proofErr w:type="spellEnd"/>
    </w:p>
    <w:p w14:paraId="4EC4C10A" w14:textId="77777777" w:rsidR="00E615D7" w:rsidRPr="00D135AD" w:rsidRDefault="00E615D7" w:rsidP="00D135AD">
      <w:pPr>
        <w:numPr>
          <w:ilvl w:val="2"/>
          <w:numId w:val="106"/>
        </w:numPr>
        <w:spacing w:line="280" w:lineRule="atLeast"/>
        <w:ind w:left="1418" w:hanging="567"/>
        <w:contextualSpacing/>
        <w:jc w:val="both"/>
        <w:rPr>
          <w:rFonts w:ascii="Arial" w:hAnsi="Arial" w:cs="Arial"/>
          <w:sz w:val="16"/>
          <w:szCs w:val="16"/>
        </w:rPr>
      </w:pPr>
      <w:r w:rsidRPr="00D135AD">
        <w:rPr>
          <w:rFonts w:ascii="Arial" w:hAnsi="Arial" w:cs="Arial"/>
          <w:sz w:val="16"/>
          <w:szCs w:val="16"/>
        </w:rPr>
        <w:t xml:space="preserve">Którego beneficjentem rzeczywistym w rozumieniu </w:t>
      </w:r>
      <w:hyperlink r:id="rId56" w:anchor="/document/18708093?cm=DOCUMENT" w:history="1">
        <w:r w:rsidRPr="00D135AD">
          <w:rPr>
            <w:rFonts w:ascii="Arial" w:hAnsi="Arial" w:cs="Arial"/>
            <w:sz w:val="16"/>
            <w:szCs w:val="16"/>
          </w:rPr>
          <w:t>ustawy</w:t>
        </w:r>
      </w:hyperlink>
      <w:r w:rsidRPr="00D135AD">
        <w:rPr>
          <w:rFonts w:ascii="Arial" w:hAnsi="Arial" w:cs="Arial"/>
          <w:sz w:val="16"/>
          <w:szCs w:val="16"/>
        </w:rPr>
        <w:t xml:space="preserve"> z dnia 1 marca 2018 r. o przeciwdziałaniu praniu pieniędzy oraz finansowaniu terroryzmu (Dz. U. z 2022 r. poz. 593 i 655) jest:</w:t>
      </w:r>
    </w:p>
    <w:p w14:paraId="6D2E8036" w14:textId="77777777" w:rsidR="00E615D7" w:rsidRPr="00D135AD" w:rsidRDefault="00E615D7" w:rsidP="00D135AD">
      <w:pPr>
        <w:spacing w:line="280" w:lineRule="atLeast"/>
        <w:ind w:left="792"/>
        <w:contextualSpacing/>
        <w:jc w:val="both"/>
        <w:rPr>
          <w:rFonts w:ascii="Arial" w:hAnsi="Arial" w:cs="Arial"/>
          <w:sz w:val="16"/>
          <w:szCs w:val="16"/>
        </w:rPr>
      </w:pPr>
    </w:p>
    <w:p w14:paraId="2BF980D1" w14:textId="77777777" w:rsidR="00E615D7" w:rsidRPr="00D135AD" w:rsidRDefault="00E615D7" w:rsidP="00D135AD">
      <w:pPr>
        <w:numPr>
          <w:ilvl w:val="3"/>
          <w:numId w:val="106"/>
        </w:numPr>
        <w:spacing w:line="280" w:lineRule="atLeast"/>
        <w:ind w:left="2268" w:hanging="850"/>
        <w:contextualSpacing/>
        <w:jc w:val="both"/>
        <w:rPr>
          <w:rFonts w:ascii="Arial" w:hAnsi="Arial" w:cs="Arial"/>
          <w:sz w:val="16"/>
          <w:szCs w:val="16"/>
        </w:rPr>
      </w:pPr>
      <w:r w:rsidRPr="00D135AD">
        <w:rPr>
          <w:rFonts w:ascii="Arial" w:hAnsi="Arial" w:cs="Arial"/>
          <w:sz w:val="16"/>
          <w:szCs w:val="16"/>
        </w:rPr>
        <w:t>Imię i Nazwisko - ………………………………………….</w:t>
      </w:r>
      <w:r w:rsidRPr="00D135AD">
        <w:rPr>
          <w:rFonts w:ascii="Arial" w:hAnsi="Arial" w:cs="Arial"/>
          <w:sz w:val="16"/>
          <w:szCs w:val="16"/>
          <w:vertAlign w:val="superscript"/>
        </w:rPr>
        <w:t>1</w:t>
      </w:r>
    </w:p>
    <w:p w14:paraId="1DCFACAB" w14:textId="77777777" w:rsidR="00E615D7" w:rsidRPr="00D135AD" w:rsidRDefault="00E615D7" w:rsidP="00D135AD">
      <w:pPr>
        <w:spacing w:line="280" w:lineRule="atLeast"/>
        <w:ind w:left="2268"/>
        <w:contextualSpacing/>
        <w:jc w:val="both"/>
        <w:rPr>
          <w:rFonts w:ascii="Arial" w:hAnsi="Arial" w:cs="Arial"/>
          <w:sz w:val="16"/>
          <w:szCs w:val="16"/>
        </w:rPr>
      </w:pPr>
      <w:r w:rsidRPr="00D135AD">
        <w:rPr>
          <w:rFonts w:ascii="Arial" w:hAnsi="Arial" w:cs="Arial"/>
          <w:sz w:val="16"/>
          <w:szCs w:val="16"/>
        </w:rPr>
        <w:t xml:space="preserve">ww. osoba jest/nie </w:t>
      </w:r>
      <w:proofErr w:type="spellStart"/>
      <w:r w:rsidRPr="00D135AD">
        <w:rPr>
          <w:rFonts w:ascii="Arial" w:hAnsi="Arial" w:cs="Arial"/>
          <w:sz w:val="16"/>
          <w:szCs w:val="16"/>
        </w:rPr>
        <w:t>jest</w:t>
      </w:r>
      <w:r w:rsidRPr="00D135AD">
        <w:rPr>
          <w:rFonts w:ascii="Arial" w:hAnsi="Arial" w:cs="Arial"/>
          <w:sz w:val="16"/>
          <w:szCs w:val="16"/>
          <w:vertAlign w:val="superscript"/>
        </w:rPr>
        <w:t>1</w:t>
      </w:r>
      <w:proofErr w:type="spellEnd"/>
      <w:r w:rsidRPr="00D135AD">
        <w:rPr>
          <w:rFonts w:ascii="Arial" w:hAnsi="Arial" w:cs="Arial"/>
          <w:sz w:val="16"/>
          <w:szCs w:val="16"/>
        </w:rPr>
        <w:t xml:space="preserve"> wymieniona w wykazach określonych w </w:t>
      </w:r>
      <w:hyperlink r:id="rId57" w:anchor="/document/67607987?cm=DOCUMENT" w:history="1">
        <w:r w:rsidRPr="00D135AD">
          <w:rPr>
            <w:rFonts w:ascii="Arial" w:hAnsi="Arial" w:cs="Arial"/>
            <w:sz w:val="16"/>
            <w:szCs w:val="16"/>
          </w:rPr>
          <w:t>rozporządzeniu</w:t>
        </w:r>
      </w:hyperlink>
      <w:r w:rsidRPr="00D135AD">
        <w:rPr>
          <w:rFonts w:ascii="Arial" w:hAnsi="Arial" w:cs="Arial"/>
          <w:sz w:val="16"/>
          <w:szCs w:val="16"/>
        </w:rPr>
        <w:t xml:space="preserve"> 765/2006 i </w:t>
      </w:r>
      <w:hyperlink r:id="rId58" w:anchor="/document/68410867?cm=DOCUMENT" w:history="1">
        <w:r w:rsidRPr="00D135AD">
          <w:rPr>
            <w:rFonts w:ascii="Arial" w:hAnsi="Arial" w:cs="Arial"/>
            <w:sz w:val="16"/>
            <w:szCs w:val="16"/>
          </w:rPr>
          <w:t>rozporządzeniu</w:t>
        </w:r>
      </w:hyperlink>
      <w:r w:rsidRPr="00D135AD">
        <w:rPr>
          <w:rFonts w:ascii="Arial" w:hAnsi="Arial" w:cs="Arial"/>
          <w:sz w:val="16"/>
          <w:szCs w:val="16"/>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431FCE53" w14:textId="77777777" w:rsidR="00E615D7" w:rsidRPr="00D135AD" w:rsidRDefault="00E615D7" w:rsidP="00D135AD">
      <w:pPr>
        <w:spacing w:line="280" w:lineRule="atLeast"/>
        <w:ind w:left="720"/>
        <w:contextualSpacing/>
        <w:jc w:val="both"/>
        <w:rPr>
          <w:rFonts w:ascii="Arial" w:hAnsi="Arial" w:cs="Arial"/>
          <w:sz w:val="16"/>
          <w:szCs w:val="16"/>
        </w:rPr>
      </w:pPr>
    </w:p>
    <w:p w14:paraId="363B1474" w14:textId="77777777" w:rsidR="00E615D7" w:rsidRPr="00D135AD" w:rsidRDefault="00E615D7" w:rsidP="00D135AD">
      <w:pPr>
        <w:numPr>
          <w:ilvl w:val="3"/>
          <w:numId w:val="106"/>
        </w:numPr>
        <w:spacing w:line="280" w:lineRule="atLeast"/>
        <w:ind w:left="2268" w:hanging="850"/>
        <w:contextualSpacing/>
        <w:jc w:val="both"/>
        <w:rPr>
          <w:rFonts w:ascii="Arial" w:hAnsi="Arial" w:cs="Arial"/>
          <w:sz w:val="16"/>
          <w:szCs w:val="16"/>
        </w:rPr>
      </w:pPr>
      <w:r w:rsidRPr="00D135AD">
        <w:rPr>
          <w:rFonts w:ascii="Arial" w:hAnsi="Arial" w:cs="Arial"/>
          <w:sz w:val="16"/>
          <w:szCs w:val="16"/>
        </w:rPr>
        <w:t>Imię i Nazwisko - ………………………………………….</w:t>
      </w:r>
      <w:r w:rsidRPr="00D135AD">
        <w:rPr>
          <w:rFonts w:ascii="Arial" w:hAnsi="Arial" w:cs="Arial"/>
          <w:sz w:val="16"/>
          <w:szCs w:val="16"/>
          <w:vertAlign w:val="superscript"/>
        </w:rPr>
        <w:t>1</w:t>
      </w:r>
    </w:p>
    <w:p w14:paraId="138C78DD" w14:textId="77777777" w:rsidR="00E615D7" w:rsidRPr="00D135AD" w:rsidRDefault="00E615D7" w:rsidP="00D135AD">
      <w:pPr>
        <w:spacing w:line="280" w:lineRule="atLeast"/>
        <w:ind w:left="2268"/>
        <w:contextualSpacing/>
        <w:jc w:val="both"/>
        <w:rPr>
          <w:rFonts w:ascii="Arial" w:hAnsi="Arial" w:cs="Arial"/>
          <w:sz w:val="16"/>
          <w:szCs w:val="16"/>
        </w:rPr>
      </w:pPr>
      <w:r w:rsidRPr="00D135AD">
        <w:rPr>
          <w:rFonts w:ascii="Arial" w:hAnsi="Arial" w:cs="Arial"/>
          <w:sz w:val="16"/>
          <w:szCs w:val="16"/>
        </w:rPr>
        <w:t xml:space="preserve">ww. osoba jest/nie </w:t>
      </w:r>
      <w:proofErr w:type="spellStart"/>
      <w:r w:rsidRPr="00D135AD">
        <w:rPr>
          <w:rFonts w:ascii="Arial" w:hAnsi="Arial" w:cs="Arial"/>
          <w:sz w:val="16"/>
          <w:szCs w:val="16"/>
        </w:rPr>
        <w:t>jest</w:t>
      </w:r>
      <w:r w:rsidRPr="00D135AD">
        <w:rPr>
          <w:rFonts w:ascii="Arial" w:hAnsi="Arial" w:cs="Arial"/>
          <w:sz w:val="16"/>
          <w:szCs w:val="16"/>
          <w:vertAlign w:val="superscript"/>
        </w:rPr>
        <w:t>1</w:t>
      </w:r>
      <w:proofErr w:type="spellEnd"/>
      <w:r w:rsidRPr="00D135AD">
        <w:rPr>
          <w:rFonts w:ascii="Arial" w:hAnsi="Arial" w:cs="Arial"/>
          <w:sz w:val="16"/>
          <w:szCs w:val="16"/>
        </w:rPr>
        <w:t xml:space="preserve"> wymieniona w wykazach określonych w </w:t>
      </w:r>
      <w:hyperlink r:id="rId59" w:anchor="/document/67607987?cm=DOCUMENT" w:history="1">
        <w:r w:rsidRPr="00D135AD">
          <w:rPr>
            <w:rFonts w:ascii="Arial" w:hAnsi="Arial" w:cs="Arial"/>
            <w:sz w:val="16"/>
            <w:szCs w:val="16"/>
          </w:rPr>
          <w:t>rozporządzeniu</w:t>
        </w:r>
      </w:hyperlink>
      <w:r w:rsidRPr="00D135AD">
        <w:rPr>
          <w:rFonts w:ascii="Arial" w:hAnsi="Arial" w:cs="Arial"/>
          <w:sz w:val="16"/>
          <w:szCs w:val="16"/>
        </w:rPr>
        <w:t xml:space="preserve"> 765/2006 i </w:t>
      </w:r>
      <w:hyperlink r:id="rId60" w:anchor="/document/68410867?cm=DOCUMENT" w:history="1">
        <w:r w:rsidRPr="00D135AD">
          <w:rPr>
            <w:rFonts w:ascii="Arial" w:hAnsi="Arial" w:cs="Arial"/>
            <w:sz w:val="16"/>
            <w:szCs w:val="16"/>
          </w:rPr>
          <w:t>rozporządzeniu</w:t>
        </w:r>
      </w:hyperlink>
      <w:r w:rsidRPr="00D135AD">
        <w:rPr>
          <w:rFonts w:ascii="Arial" w:hAnsi="Arial" w:cs="Arial"/>
          <w:sz w:val="16"/>
          <w:szCs w:val="16"/>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0F057E25" w14:textId="77777777" w:rsidR="00E615D7" w:rsidRPr="00D135AD" w:rsidRDefault="00E615D7" w:rsidP="00D135AD">
      <w:pPr>
        <w:numPr>
          <w:ilvl w:val="1"/>
          <w:numId w:val="106"/>
        </w:numPr>
        <w:spacing w:line="280" w:lineRule="atLeast"/>
        <w:contextualSpacing/>
        <w:jc w:val="both"/>
        <w:rPr>
          <w:rFonts w:ascii="Arial" w:hAnsi="Arial" w:cs="Arial"/>
          <w:sz w:val="16"/>
          <w:szCs w:val="16"/>
        </w:rPr>
      </w:pPr>
      <w:r w:rsidRPr="00D135AD">
        <w:rPr>
          <w:rFonts w:ascii="Arial" w:hAnsi="Arial" w:cs="Arial"/>
          <w:sz w:val="16"/>
          <w:szCs w:val="16"/>
        </w:rPr>
        <w:t>Jestem podmiotem:</w:t>
      </w:r>
    </w:p>
    <w:p w14:paraId="60C50C55" w14:textId="77777777" w:rsidR="00E615D7" w:rsidRPr="00D135AD" w:rsidRDefault="00E615D7" w:rsidP="00D135AD">
      <w:pPr>
        <w:numPr>
          <w:ilvl w:val="2"/>
          <w:numId w:val="106"/>
        </w:numPr>
        <w:spacing w:line="280" w:lineRule="atLeast"/>
        <w:ind w:left="1418" w:hanging="567"/>
        <w:contextualSpacing/>
        <w:jc w:val="both"/>
        <w:rPr>
          <w:rFonts w:ascii="Arial" w:hAnsi="Arial" w:cs="Arial"/>
          <w:sz w:val="16"/>
          <w:szCs w:val="16"/>
        </w:rPr>
      </w:pPr>
      <w:r w:rsidRPr="00D135AD">
        <w:rPr>
          <w:rFonts w:ascii="Arial" w:hAnsi="Arial" w:cs="Arial"/>
          <w:sz w:val="16"/>
          <w:szCs w:val="16"/>
        </w:rPr>
        <w:t xml:space="preserve">Dla którego nie występuje jednostka </w:t>
      </w:r>
      <w:proofErr w:type="spellStart"/>
      <w:r w:rsidRPr="00D135AD">
        <w:rPr>
          <w:rFonts w:ascii="Arial" w:hAnsi="Arial" w:cs="Arial"/>
          <w:sz w:val="16"/>
          <w:szCs w:val="16"/>
        </w:rPr>
        <w:t>dominująca.1</w:t>
      </w:r>
      <w:proofErr w:type="spellEnd"/>
    </w:p>
    <w:p w14:paraId="0277103E" w14:textId="77777777" w:rsidR="00E615D7" w:rsidRPr="00D135AD" w:rsidRDefault="00E615D7" w:rsidP="00D135AD">
      <w:pPr>
        <w:numPr>
          <w:ilvl w:val="2"/>
          <w:numId w:val="106"/>
        </w:numPr>
        <w:spacing w:line="280" w:lineRule="atLeast"/>
        <w:ind w:left="1418" w:hanging="567"/>
        <w:contextualSpacing/>
        <w:jc w:val="both"/>
        <w:rPr>
          <w:rFonts w:ascii="Arial" w:hAnsi="Arial" w:cs="Arial"/>
          <w:sz w:val="16"/>
          <w:szCs w:val="16"/>
        </w:rPr>
      </w:pPr>
      <w:r w:rsidRPr="00D135AD">
        <w:rPr>
          <w:rFonts w:ascii="Arial" w:hAnsi="Arial" w:cs="Arial"/>
          <w:sz w:val="16"/>
          <w:szCs w:val="16"/>
        </w:rPr>
        <w:t xml:space="preserve">Którego jednostką dominującą w rozumieniu </w:t>
      </w:r>
      <w:hyperlink r:id="rId61" w:anchor="/document/16796295?unitId=art(3)ust(1)pkt(37)&amp;cm=DOCUMENT" w:history="1">
        <w:r w:rsidRPr="00D135AD">
          <w:rPr>
            <w:rFonts w:ascii="Arial" w:hAnsi="Arial" w:cs="Arial"/>
            <w:sz w:val="16"/>
            <w:szCs w:val="16"/>
          </w:rPr>
          <w:t>art. 3 ust. 1 pkt 37</w:t>
        </w:r>
      </w:hyperlink>
      <w:r w:rsidRPr="00D135AD">
        <w:rPr>
          <w:rFonts w:ascii="Arial" w:hAnsi="Arial" w:cs="Arial"/>
          <w:sz w:val="16"/>
          <w:szCs w:val="16"/>
        </w:rPr>
        <w:t xml:space="preserve"> ustawy z dnia 29 września 1994 r. o rachunkowości (Dz. U. z 2021 r. poz. 217, 2105 i 2106) jest:</w:t>
      </w:r>
    </w:p>
    <w:p w14:paraId="2CB6DB90" w14:textId="77777777" w:rsidR="00E615D7" w:rsidRPr="00D135AD" w:rsidRDefault="00E615D7" w:rsidP="00D135AD">
      <w:pPr>
        <w:spacing w:line="280" w:lineRule="atLeast"/>
        <w:ind w:left="720"/>
        <w:contextualSpacing/>
        <w:jc w:val="both"/>
        <w:rPr>
          <w:rFonts w:ascii="Arial" w:hAnsi="Arial" w:cs="Arial"/>
          <w:sz w:val="16"/>
          <w:szCs w:val="16"/>
        </w:rPr>
      </w:pPr>
    </w:p>
    <w:p w14:paraId="7E11F043" w14:textId="77777777" w:rsidR="00E615D7" w:rsidRPr="00D135AD" w:rsidRDefault="00E615D7" w:rsidP="00D135AD">
      <w:pPr>
        <w:numPr>
          <w:ilvl w:val="3"/>
          <w:numId w:val="106"/>
        </w:numPr>
        <w:spacing w:line="280" w:lineRule="atLeast"/>
        <w:ind w:left="2268" w:hanging="850"/>
        <w:contextualSpacing/>
        <w:jc w:val="both"/>
        <w:rPr>
          <w:rFonts w:ascii="Arial" w:hAnsi="Arial" w:cs="Arial"/>
          <w:sz w:val="16"/>
          <w:szCs w:val="16"/>
        </w:rPr>
      </w:pPr>
      <w:r w:rsidRPr="00D135AD">
        <w:rPr>
          <w:rFonts w:ascii="Arial" w:hAnsi="Arial" w:cs="Arial"/>
          <w:sz w:val="16"/>
          <w:szCs w:val="16"/>
        </w:rPr>
        <w:t xml:space="preserve">Nazwa podmiotu ……………………………………………… adres ………………………………. </w:t>
      </w:r>
      <w:r w:rsidRPr="00D135AD">
        <w:rPr>
          <w:rFonts w:ascii="Arial" w:hAnsi="Arial" w:cs="Arial"/>
          <w:sz w:val="16"/>
          <w:szCs w:val="16"/>
          <w:vertAlign w:val="superscript"/>
        </w:rPr>
        <w:t>1</w:t>
      </w:r>
    </w:p>
    <w:p w14:paraId="113B4017" w14:textId="77777777" w:rsidR="00E615D7" w:rsidRPr="00D135AD" w:rsidRDefault="00E615D7" w:rsidP="00D135AD">
      <w:pPr>
        <w:spacing w:line="280" w:lineRule="atLeast"/>
        <w:ind w:left="2268"/>
        <w:contextualSpacing/>
        <w:jc w:val="both"/>
        <w:rPr>
          <w:rFonts w:ascii="Arial" w:hAnsi="Arial" w:cs="Arial"/>
          <w:sz w:val="16"/>
          <w:szCs w:val="16"/>
        </w:rPr>
      </w:pPr>
      <w:r w:rsidRPr="00D135AD">
        <w:rPr>
          <w:rFonts w:ascii="Arial" w:hAnsi="Arial" w:cs="Arial"/>
          <w:sz w:val="16"/>
          <w:szCs w:val="16"/>
        </w:rPr>
        <w:t xml:space="preserve">ww. podmiot jest/nie </w:t>
      </w:r>
      <w:proofErr w:type="spellStart"/>
      <w:r w:rsidRPr="00D135AD">
        <w:rPr>
          <w:rFonts w:ascii="Arial" w:hAnsi="Arial" w:cs="Arial"/>
          <w:sz w:val="16"/>
          <w:szCs w:val="16"/>
        </w:rPr>
        <w:t>jest</w:t>
      </w:r>
      <w:r w:rsidRPr="00D135AD">
        <w:rPr>
          <w:rFonts w:ascii="Arial" w:hAnsi="Arial" w:cs="Arial"/>
          <w:sz w:val="16"/>
          <w:szCs w:val="16"/>
          <w:vertAlign w:val="superscript"/>
        </w:rPr>
        <w:t>1</w:t>
      </w:r>
      <w:proofErr w:type="spellEnd"/>
      <w:r w:rsidRPr="00D135AD">
        <w:rPr>
          <w:rFonts w:ascii="Arial" w:hAnsi="Arial" w:cs="Arial"/>
          <w:sz w:val="16"/>
          <w:szCs w:val="16"/>
        </w:rPr>
        <w:t xml:space="preserve"> wymieniony w wykazach określonych w </w:t>
      </w:r>
      <w:hyperlink r:id="rId62" w:anchor="/document/67607987?cm=DOCUMENT" w:history="1">
        <w:r w:rsidRPr="00D135AD">
          <w:rPr>
            <w:rFonts w:ascii="Arial" w:hAnsi="Arial" w:cs="Arial"/>
            <w:sz w:val="16"/>
            <w:szCs w:val="16"/>
          </w:rPr>
          <w:t>rozporządzeniu</w:t>
        </w:r>
      </w:hyperlink>
      <w:r w:rsidRPr="00D135AD">
        <w:rPr>
          <w:rFonts w:ascii="Arial" w:hAnsi="Arial" w:cs="Arial"/>
          <w:sz w:val="16"/>
          <w:szCs w:val="16"/>
        </w:rPr>
        <w:t xml:space="preserve"> 765/2006 i </w:t>
      </w:r>
      <w:hyperlink r:id="rId63" w:anchor="/document/68410867?cm=DOCUMENT" w:history="1">
        <w:r w:rsidRPr="00D135AD">
          <w:rPr>
            <w:rFonts w:ascii="Arial" w:hAnsi="Arial" w:cs="Arial"/>
            <w:sz w:val="16"/>
            <w:szCs w:val="16"/>
          </w:rPr>
          <w:t>rozporządzeniu</w:t>
        </w:r>
      </w:hyperlink>
      <w:r w:rsidRPr="00D135AD">
        <w:rPr>
          <w:rFonts w:ascii="Arial" w:hAnsi="Arial" w:cs="Arial"/>
          <w:sz w:val="16"/>
          <w:szCs w:val="16"/>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29166EAD" w14:textId="77777777" w:rsidR="00E615D7" w:rsidRPr="00D135AD" w:rsidRDefault="00E615D7" w:rsidP="00D135AD">
      <w:pPr>
        <w:spacing w:line="280" w:lineRule="atLeast"/>
        <w:jc w:val="both"/>
        <w:rPr>
          <w:rFonts w:ascii="Arial" w:hAnsi="Arial" w:cs="Arial"/>
          <w:sz w:val="16"/>
          <w:szCs w:val="16"/>
        </w:rPr>
      </w:pPr>
    </w:p>
    <w:p w14:paraId="5CA09ECA" w14:textId="77777777" w:rsidR="00E615D7" w:rsidRPr="00D135AD" w:rsidRDefault="00E615D7" w:rsidP="00D135AD">
      <w:pPr>
        <w:numPr>
          <w:ilvl w:val="3"/>
          <w:numId w:val="106"/>
        </w:numPr>
        <w:spacing w:line="280" w:lineRule="atLeast"/>
        <w:ind w:left="2268" w:hanging="850"/>
        <w:contextualSpacing/>
        <w:jc w:val="both"/>
        <w:rPr>
          <w:rFonts w:ascii="Arial" w:hAnsi="Arial" w:cs="Arial"/>
          <w:sz w:val="16"/>
          <w:szCs w:val="16"/>
        </w:rPr>
      </w:pPr>
      <w:r w:rsidRPr="00D135AD">
        <w:rPr>
          <w:rFonts w:ascii="Arial" w:hAnsi="Arial" w:cs="Arial"/>
          <w:sz w:val="16"/>
          <w:szCs w:val="16"/>
        </w:rPr>
        <w:t xml:space="preserve">Nazwa podmiotu ……………………………………………… adres ………………………………. </w:t>
      </w:r>
      <w:r w:rsidRPr="00D135AD">
        <w:rPr>
          <w:rFonts w:ascii="Arial" w:hAnsi="Arial" w:cs="Arial"/>
          <w:sz w:val="16"/>
          <w:szCs w:val="16"/>
          <w:vertAlign w:val="superscript"/>
        </w:rPr>
        <w:t>1</w:t>
      </w:r>
    </w:p>
    <w:p w14:paraId="18F89137" w14:textId="77777777" w:rsidR="00E615D7" w:rsidRPr="00D135AD" w:rsidRDefault="00E615D7" w:rsidP="00D135AD">
      <w:pPr>
        <w:spacing w:line="280" w:lineRule="atLeast"/>
        <w:ind w:left="2268"/>
        <w:contextualSpacing/>
        <w:jc w:val="both"/>
        <w:rPr>
          <w:rFonts w:ascii="Arial" w:hAnsi="Arial" w:cs="Arial"/>
          <w:sz w:val="16"/>
          <w:szCs w:val="16"/>
        </w:rPr>
      </w:pPr>
      <w:r w:rsidRPr="00D135AD">
        <w:rPr>
          <w:rFonts w:ascii="Arial" w:hAnsi="Arial" w:cs="Arial"/>
          <w:sz w:val="16"/>
          <w:szCs w:val="16"/>
        </w:rPr>
        <w:t xml:space="preserve">ww. podmiot jest/nie </w:t>
      </w:r>
      <w:proofErr w:type="spellStart"/>
      <w:r w:rsidRPr="00D135AD">
        <w:rPr>
          <w:rFonts w:ascii="Arial" w:hAnsi="Arial" w:cs="Arial"/>
          <w:sz w:val="16"/>
          <w:szCs w:val="16"/>
        </w:rPr>
        <w:t>jest</w:t>
      </w:r>
      <w:r w:rsidRPr="00D135AD">
        <w:rPr>
          <w:rFonts w:ascii="Arial" w:hAnsi="Arial" w:cs="Arial"/>
          <w:sz w:val="16"/>
          <w:szCs w:val="16"/>
          <w:vertAlign w:val="superscript"/>
        </w:rPr>
        <w:t>1</w:t>
      </w:r>
      <w:proofErr w:type="spellEnd"/>
      <w:r w:rsidRPr="00D135AD">
        <w:rPr>
          <w:rFonts w:ascii="Arial" w:hAnsi="Arial" w:cs="Arial"/>
          <w:sz w:val="16"/>
          <w:szCs w:val="16"/>
        </w:rPr>
        <w:t xml:space="preserve"> wymieniony w wykazach określonych w </w:t>
      </w:r>
      <w:hyperlink r:id="rId64" w:anchor="/document/67607987?cm=DOCUMENT" w:history="1">
        <w:r w:rsidRPr="00D135AD">
          <w:rPr>
            <w:rFonts w:ascii="Arial" w:hAnsi="Arial" w:cs="Arial"/>
            <w:sz w:val="16"/>
            <w:szCs w:val="16"/>
          </w:rPr>
          <w:t>rozporządzeniu</w:t>
        </w:r>
      </w:hyperlink>
      <w:r w:rsidRPr="00D135AD">
        <w:rPr>
          <w:rFonts w:ascii="Arial" w:hAnsi="Arial" w:cs="Arial"/>
          <w:sz w:val="16"/>
          <w:szCs w:val="16"/>
        </w:rPr>
        <w:t xml:space="preserve"> 765/2006 i </w:t>
      </w:r>
      <w:hyperlink r:id="rId65" w:anchor="/document/68410867?cm=DOCUMENT" w:history="1">
        <w:r w:rsidRPr="00D135AD">
          <w:rPr>
            <w:rFonts w:ascii="Arial" w:hAnsi="Arial" w:cs="Arial"/>
            <w:sz w:val="16"/>
            <w:szCs w:val="16"/>
          </w:rPr>
          <w:t>rozporządzeniu</w:t>
        </w:r>
      </w:hyperlink>
      <w:r w:rsidRPr="00D135AD">
        <w:rPr>
          <w:rFonts w:ascii="Arial" w:hAnsi="Arial" w:cs="Arial"/>
          <w:sz w:val="16"/>
          <w:szCs w:val="16"/>
        </w:rPr>
        <w:t xml:space="preserve"> 269/2014 albo wpisany na listę lub będący taką jednostką dominującą od dnia 24 lutego </w:t>
      </w:r>
      <w:r w:rsidRPr="00D135AD">
        <w:rPr>
          <w:rFonts w:ascii="Arial" w:hAnsi="Arial" w:cs="Arial"/>
          <w:sz w:val="16"/>
          <w:szCs w:val="16"/>
        </w:rPr>
        <w:lastRenderedPageBreak/>
        <w:t>2022 r., o ile został wpisany na listę na podstawie decyzji w sprawie wpisu na listę rozstrzygającej o zastosowaniu środka, o którym mowa w art. 1 pkt 3 ustawy o szczególnych rozwiązaniach.</w:t>
      </w:r>
    </w:p>
    <w:p w14:paraId="12E798B1" w14:textId="77777777" w:rsidR="00E615D7" w:rsidRPr="00D135AD" w:rsidRDefault="00E615D7" w:rsidP="00D135AD">
      <w:pPr>
        <w:spacing w:line="280" w:lineRule="atLeast"/>
        <w:ind w:left="720"/>
        <w:contextualSpacing/>
        <w:jc w:val="both"/>
        <w:rPr>
          <w:rFonts w:ascii="Arial" w:hAnsi="Arial" w:cs="Arial"/>
          <w:sz w:val="16"/>
          <w:szCs w:val="16"/>
        </w:rPr>
      </w:pPr>
    </w:p>
    <w:p w14:paraId="59D96A22" w14:textId="77777777" w:rsidR="00E615D7" w:rsidRPr="00D135AD" w:rsidRDefault="00E615D7" w:rsidP="00D135AD">
      <w:pPr>
        <w:spacing w:line="280" w:lineRule="atLeast"/>
        <w:jc w:val="both"/>
        <w:rPr>
          <w:rFonts w:ascii="Arial" w:hAnsi="Arial" w:cs="Arial"/>
          <w:sz w:val="16"/>
          <w:szCs w:val="16"/>
        </w:rPr>
      </w:pPr>
      <w:r w:rsidRPr="00D135AD">
        <w:rPr>
          <w:rFonts w:ascii="Arial" w:hAnsi="Arial" w:cs="Arial"/>
          <w:sz w:val="16"/>
          <w:szCs w:val="16"/>
        </w:rPr>
        <w:t>W przypadku zmiany w trakcie realizacji umowy stanu faktycznego w zakresie objętym niniejszym oświadczeniem zobowiązuję się do niezwłocznego powiadomienia Zamawiającego o zakresie zmian.</w:t>
      </w:r>
    </w:p>
    <w:p w14:paraId="04C97E29" w14:textId="77777777" w:rsidR="00E615D7" w:rsidRPr="00D135AD" w:rsidRDefault="00E615D7" w:rsidP="00D135AD">
      <w:pPr>
        <w:spacing w:line="280" w:lineRule="atLeast"/>
        <w:ind w:left="720"/>
        <w:contextualSpacing/>
        <w:jc w:val="both"/>
        <w:rPr>
          <w:rFonts w:ascii="Arial" w:hAnsi="Arial" w:cs="Arial"/>
          <w:sz w:val="16"/>
          <w:szCs w:val="16"/>
        </w:rPr>
      </w:pPr>
    </w:p>
    <w:p w14:paraId="40F99C46" w14:textId="77777777" w:rsidR="00E615D7" w:rsidRPr="00D135AD" w:rsidRDefault="00E615D7" w:rsidP="00D135AD">
      <w:pPr>
        <w:spacing w:line="280" w:lineRule="atLeast"/>
        <w:jc w:val="both"/>
        <w:rPr>
          <w:rFonts w:ascii="Arial" w:hAnsi="Arial" w:cs="Arial"/>
          <w:sz w:val="16"/>
          <w:szCs w:val="16"/>
        </w:rPr>
      </w:pPr>
      <w:r w:rsidRPr="00D135AD">
        <w:rPr>
          <w:rFonts w:ascii="Arial" w:hAnsi="Arial" w:cs="Arial"/>
          <w:sz w:val="16"/>
          <w:szCs w:val="16"/>
          <w:vertAlign w:val="superscript"/>
        </w:rPr>
        <w:t xml:space="preserve">1 </w:t>
      </w:r>
      <w:r w:rsidRPr="00D135AD">
        <w:rPr>
          <w:rFonts w:ascii="Arial" w:hAnsi="Arial" w:cs="Arial"/>
          <w:sz w:val="16"/>
          <w:szCs w:val="16"/>
        </w:rPr>
        <w:t>Niepotrzebne skreślić</w:t>
      </w:r>
    </w:p>
    <w:p w14:paraId="42ECF7CE" w14:textId="77777777" w:rsidR="00E615D7" w:rsidRPr="00D135AD" w:rsidRDefault="00E615D7" w:rsidP="00D135AD">
      <w:pPr>
        <w:spacing w:line="280" w:lineRule="atLeast"/>
        <w:rPr>
          <w:rFonts w:ascii="Arial" w:hAnsi="Arial" w:cs="Arial"/>
          <w:b/>
          <w:sz w:val="16"/>
          <w:szCs w:val="16"/>
        </w:rPr>
      </w:pPr>
    </w:p>
    <w:p w14:paraId="531E8141" w14:textId="77777777" w:rsidR="00E615D7" w:rsidRPr="00D135AD" w:rsidRDefault="00E615D7" w:rsidP="00D135AD">
      <w:pPr>
        <w:spacing w:line="280" w:lineRule="atLeast"/>
        <w:rPr>
          <w:rFonts w:ascii="Arial" w:hAnsi="Arial" w:cs="Arial"/>
          <w:b/>
          <w:sz w:val="16"/>
          <w:szCs w:val="16"/>
        </w:rPr>
      </w:pPr>
    </w:p>
    <w:p w14:paraId="67F0821F" w14:textId="09EFE485" w:rsidR="00AF2EA5" w:rsidRPr="00D135AD" w:rsidRDefault="00AF2EA5" w:rsidP="00D135AD">
      <w:pPr>
        <w:tabs>
          <w:tab w:val="left" w:pos="3015"/>
        </w:tabs>
        <w:spacing w:line="280" w:lineRule="atLeast"/>
        <w:jc w:val="right"/>
        <w:rPr>
          <w:rFonts w:ascii="Arial" w:hAnsi="Arial" w:cs="Arial"/>
          <w:b/>
          <w:sz w:val="16"/>
          <w:szCs w:val="16"/>
        </w:rPr>
      </w:pPr>
      <w:r w:rsidRPr="00D135AD">
        <w:rPr>
          <w:rFonts w:ascii="Arial" w:hAnsi="Arial" w:cs="Arial"/>
          <w:b/>
          <w:sz w:val="16"/>
          <w:szCs w:val="16"/>
        </w:rPr>
        <w:t xml:space="preserve">Załącznik nr 3 do </w:t>
      </w:r>
      <w:proofErr w:type="spellStart"/>
      <w:r w:rsidRPr="00D135AD">
        <w:rPr>
          <w:rFonts w:ascii="Arial" w:hAnsi="Arial" w:cs="Arial"/>
          <w:b/>
          <w:sz w:val="16"/>
          <w:szCs w:val="16"/>
        </w:rPr>
        <w:t>SWZ</w:t>
      </w:r>
      <w:proofErr w:type="spellEnd"/>
      <w:r w:rsidRPr="00D135AD">
        <w:rPr>
          <w:rFonts w:ascii="Arial" w:hAnsi="Arial" w:cs="Arial"/>
          <w:b/>
          <w:sz w:val="16"/>
          <w:szCs w:val="16"/>
        </w:rPr>
        <w:t xml:space="preserve"> – wzór Oświadczenia dotyczącego spełniania warunków udziału w postępowaniu</w:t>
      </w:r>
      <w:bookmarkEnd w:id="104"/>
    </w:p>
    <w:tbl>
      <w:tblPr>
        <w:tblStyle w:val="Tabela-Siatka"/>
        <w:tblW w:w="0" w:type="auto"/>
        <w:tblLook w:val="04A0" w:firstRow="1" w:lastRow="0" w:firstColumn="1" w:lastColumn="0" w:noHBand="0" w:noVBand="1"/>
      </w:tblPr>
      <w:tblGrid>
        <w:gridCol w:w="4696"/>
      </w:tblGrid>
      <w:tr w:rsidR="00AF2EA5" w:rsidRPr="00D135AD" w14:paraId="7B8B0F37" w14:textId="77777777" w:rsidTr="002C35AB">
        <w:tc>
          <w:tcPr>
            <w:tcW w:w="3114" w:type="dxa"/>
          </w:tcPr>
          <w:p w14:paraId="10BCCC36" w14:textId="77777777" w:rsidR="00AF2EA5" w:rsidRPr="00D135AD" w:rsidRDefault="00AF2EA5" w:rsidP="00D135AD">
            <w:pPr>
              <w:spacing w:line="280" w:lineRule="atLeast"/>
              <w:jc w:val="center"/>
              <w:rPr>
                <w:rFonts w:ascii="Arial" w:hAnsi="Arial" w:cs="Arial"/>
                <w:b/>
                <w:i/>
                <w:sz w:val="16"/>
                <w:szCs w:val="16"/>
              </w:rPr>
            </w:pPr>
          </w:p>
          <w:p w14:paraId="35F2EB24" w14:textId="77777777" w:rsidR="00AF2EA5" w:rsidRPr="00D135AD" w:rsidRDefault="00AF2EA5" w:rsidP="00D135AD">
            <w:pPr>
              <w:spacing w:line="280" w:lineRule="atLeast"/>
              <w:jc w:val="center"/>
              <w:rPr>
                <w:rFonts w:ascii="Arial" w:hAnsi="Arial" w:cs="Arial"/>
                <w:b/>
                <w:i/>
                <w:sz w:val="16"/>
                <w:szCs w:val="16"/>
              </w:rPr>
            </w:pPr>
            <w:r w:rsidRPr="00D135AD">
              <w:rPr>
                <w:rFonts w:ascii="Arial" w:hAnsi="Arial" w:cs="Arial"/>
                <w:b/>
                <w:i/>
                <w:sz w:val="16"/>
                <w:szCs w:val="16"/>
              </w:rPr>
              <w:t>…………………………………………………………………………</w:t>
            </w:r>
          </w:p>
          <w:p w14:paraId="43338E68" w14:textId="77777777" w:rsidR="00AF2EA5" w:rsidRPr="00D135AD" w:rsidRDefault="00AF2EA5" w:rsidP="00D135AD">
            <w:pPr>
              <w:spacing w:line="280" w:lineRule="atLeast"/>
              <w:rPr>
                <w:rFonts w:ascii="Arial" w:hAnsi="Arial" w:cs="Arial"/>
                <w:b/>
                <w:i/>
                <w:sz w:val="16"/>
                <w:szCs w:val="16"/>
              </w:rPr>
            </w:pPr>
          </w:p>
          <w:p w14:paraId="2BEB0CD1" w14:textId="77777777" w:rsidR="00AF2EA5" w:rsidRPr="00D135AD" w:rsidRDefault="00AF2EA5" w:rsidP="00D135AD">
            <w:pPr>
              <w:spacing w:line="280" w:lineRule="atLeast"/>
              <w:jc w:val="center"/>
              <w:rPr>
                <w:rFonts w:ascii="Arial" w:hAnsi="Arial" w:cs="Arial"/>
                <w:b/>
                <w:i/>
                <w:sz w:val="16"/>
                <w:szCs w:val="16"/>
              </w:rPr>
            </w:pPr>
            <w:r w:rsidRPr="00D135AD">
              <w:rPr>
                <w:rFonts w:ascii="Arial" w:hAnsi="Arial" w:cs="Arial"/>
                <w:b/>
                <w:i/>
                <w:sz w:val="16"/>
                <w:szCs w:val="16"/>
              </w:rPr>
              <w:t>…………………………………………………………………………</w:t>
            </w:r>
          </w:p>
          <w:p w14:paraId="73576A04" w14:textId="77777777" w:rsidR="00AF2EA5" w:rsidRPr="00D135AD" w:rsidRDefault="00AF2EA5" w:rsidP="00D135AD">
            <w:pPr>
              <w:spacing w:line="280" w:lineRule="atLeast"/>
              <w:jc w:val="center"/>
              <w:rPr>
                <w:rFonts w:ascii="Arial" w:hAnsi="Arial" w:cs="Arial"/>
                <w:b/>
                <w:i/>
                <w:sz w:val="16"/>
                <w:szCs w:val="16"/>
              </w:rPr>
            </w:pPr>
            <w:r w:rsidRPr="00D135AD">
              <w:rPr>
                <w:rFonts w:ascii="Arial" w:hAnsi="Arial" w:cs="Arial"/>
                <w:b/>
                <w:i/>
                <w:sz w:val="16"/>
                <w:szCs w:val="16"/>
              </w:rPr>
              <w:t>[Firma i adres Wykonawcy]</w:t>
            </w:r>
          </w:p>
        </w:tc>
      </w:tr>
    </w:tbl>
    <w:p w14:paraId="20D3A340" w14:textId="77777777" w:rsidR="00AF2EA5" w:rsidRPr="00D135AD" w:rsidRDefault="00AF2EA5" w:rsidP="00D135AD">
      <w:pPr>
        <w:spacing w:line="280" w:lineRule="atLeast"/>
        <w:rPr>
          <w:rFonts w:ascii="Arial" w:hAnsi="Arial" w:cs="Arial"/>
          <w:b/>
          <w:sz w:val="16"/>
          <w:szCs w:val="16"/>
        </w:rPr>
      </w:pPr>
    </w:p>
    <w:p w14:paraId="722A81DF" w14:textId="77777777" w:rsidR="00963818" w:rsidRPr="00D135AD" w:rsidRDefault="00963818" w:rsidP="00D135AD">
      <w:pPr>
        <w:spacing w:line="280" w:lineRule="atLeast"/>
        <w:jc w:val="center"/>
        <w:rPr>
          <w:rFonts w:ascii="Arial" w:eastAsiaTheme="minorHAnsi" w:hAnsi="Arial" w:cs="Arial"/>
          <w:b/>
          <w:sz w:val="16"/>
          <w:szCs w:val="16"/>
          <w:lang w:eastAsia="en-US"/>
        </w:rPr>
      </w:pPr>
    </w:p>
    <w:p w14:paraId="63C54DFB" w14:textId="77777777" w:rsidR="00AF2EA5" w:rsidRPr="00D135AD" w:rsidRDefault="00AF2EA5" w:rsidP="00D135AD">
      <w:pPr>
        <w:spacing w:line="280" w:lineRule="atLeast"/>
        <w:jc w:val="center"/>
        <w:rPr>
          <w:rFonts w:ascii="Arial" w:eastAsiaTheme="minorHAnsi" w:hAnsi="Arial" w:cs="Arial"/>
          <w:b/>
          <w:sz w:val="16"/>
          <w:szCs w:val="16"/>
          <w:lang w:eastAsia="en-US"/>
        </w:rPr>
      </w:pPr>
      <w:r w:rsidRPr="00D135AD">
        <w:rPr>
          <w:rFonts w:ascii="Arial" w:eastAsiaTheme="minorHAnsi" w:hAnsi="Arial" w:cs="Arial"/>
          <w:b/>
          <w:sz w:val="16"/>
          <w:szCs w:val="16"/>
          <w:lang w:eastAsia="en-US"/>
        </w:rPr>
        <w:t xml:space="preserve">Oświadczenie dotyczące spełniania warunków udziału w postępowaniu składane na podstawie art. </w:t>
      </w:r>
      <w:r w:rsidR="00E82FB5" w:rsidRPr="00D135AD">
        <w:rPr>
          <w:rFonts w:ascii="Arial" w:eastAsiaTheme="minorHAnsi" w:hAnsi="Arial" w:cs="Arial"/>
          <w:b/>
          <w:sz w:val="16"/>
          <w:szCs w:val="16"/>
          <w:lang w:eastAsia="en-US"/>
        </w:rPr>
        <w:t>1</w:t>
      </w:r>
      <w:r w:rsidRPr="00D135AD">
        <w:rPr>
          <w:rFonts w:ascii="Arial" w:eastAsiaTheme="minorHAnsi" w:hAnsi="Arial" w:cs="Arial"/>
          <w:b/>
          <w:sz w:val="16"/>
          <w:szCs w:val="16"/>
          <w:lang w:eastAsia="en-US"/>
        </w:rPr>
        <w:t xml:space="preserve">25 ust. 1 </w:t>
      </w:r>
      <w:r w:rsidR="00D474C2" w:rsidRPr="00D135AD">
        <w:rPr>
          <w:rFonts w:ascii="Arial" w:eastAsiaTheme="minorHAnsi" w:hAnsi="Arial" w:cs="Arial"/>
          <w:b/>
          <w:sz w:val="16"/>
          <w:szCs w:val="16"/>
          <w:lang w:eastAsia="en-US"/>
        </w:rPr>
        <w:br/>
        <w:t>z dnia 11 września 2019 r. – Prawo zamówień publicznych (dalej: „ustawa”)</w:t>
      </w:r>
    </w:p>
    <w:p w14:paraId="234D8DB2" w14:textId="77777777" w:rsidR="00AF2EA5" w:rsidRPr="00D135AD" w:rsidRDefault="00AF2EA5" w:rsidP="00D135AD">
      <w:pPr>
        <w:spacing w:line="280" w:lineRule="atLeast"/>
        <w:jc w:val="center"/>
        <w:rPr>
          <w:rFonts w:ascii="Arial" w:eastAsiaTheme="minorHAnsi" w:hAnsi="Arial" w:cs="Arial"/>
          <w:b/>
          <w:sz w:val="16"/>
          <w:szCs w:val="16"/>
          <w:lang w:eastAsia="en-US"/>
        </w:rPr>
      </w:pPr>
    </w:p>
    <w:p w14:paraId="00BBBC4B" w14:textId="382274BD" w:rsidR="00F57EA5" w:rsidRPr="00D135AD" w:rsidRDefault="00024B7F" w:rsidP="00D135AD">
      <w:pPr>
        <w:spacing w:line="280" w:lineRule="atLeast"/>
        <w:ind w:left="2836" w:firstLine="709"/>
        <w:jc w:val="both"/>
        <w:rPr>
          <w:rFonts w:ascii="Arial" w:hAnsi="Arial" w:cs="Arial"/>
          <w:sz w:val="16"/>
          <w:szCs w:val="16"/>
        </w:rPr>
      </w:pPr>
      <w:proofErr w:type="spellStart"/>
      <w:r w:rsidRPr="00D135AD">
        <w:rPr>
          <w:rFonts w:ascii="Arial" w:hAnsi="Arial" w:cs="Arial"/>
          <w:sz w:val="16"/>
          <w:szCs w:val="16"/>
        </w:rPr>
        <w:t>ZP</w:t>
      </w:r>
      <w:proofErr w:type="spellEnd"/>
      <w:r w:rsidRPr="00D135AD">
        <w:rPr>
          <w:rFonts w:ascii="Arial" w:hAnsi="Arial" w:cs="Arial"/>
          <w:sz w:val="16"/>
          <w:szCs w:val="16"/>
        </w:rPr>
        <w:t>-</w:t>
      </w:r>
      <w:r w:rsidR="00626E3E" w:rsidRPr="00D135AD">
        <w:rPr>
          <w:rFonts w:ascii="Arial" w:hAnsi="Arial" w:cs="Arial"/>
          <w:sz w:val="16"/>
          <w:szCs w:val="16"/>
        </w:rPr>
        <w:t>6</w:t>
      </w:r>
      <w:r w:rsidRPr="00D135AD">
        <w:rPr>
          <w:rFonts w:ascii="Arial" w:hAnsi="Arial" w:cs="Arial"/>
          <w:sz w:val="16"/>
          <w:szCs w:val="16"/>
        </w:rPr>
        <w:t>-</w:t>
      </w:r>
      <w:proofErr w:type="spellStart"/>
      <w:r w:rsidRPr="00D135AD">
        <w:rPr>
          <w:rFonts w:ascii="Arial" w:hAnsi="Arial" w:cs="Arial"/>
          <w:sz w:val="16"/>
          <w:szCs w:val="16"/>
        </w:rPr>
        <w:t>TP</w:t>
      </w:r>
      <w:proofErr w:type="spellEnd"/>
      <w:r w:rsidRPr="00D135AD">
        <w:rPr>
          <w:rFonts w:ascii="Arial" w:hAnsi="Arial" w:cs="Arial"/>
          <w:sz w:val="16"/>
          <w:szCs w:val="16"/>
        </w:rPr>
        <w:t>/ORPEG/2022</w:t>
      </w:r>
    </w:p>
    <w:p w14:paraId="2A3BE847" w14:textId="77777777" w:rsidR="00024B7F" w:rsidRPr="00D135AD" w:rsidRDefault="00024B7F" w:rsidP="00D135AD">
      <w:pPr>
        <w:spacing w:line="280" w:lineRule="atLeast"/>
        <w:ind w:left="2836" w:firstLine="709"/>
        <w:jc w:val="both"/>
        <w:rPr>
          <w:rFonts w:ascii="Arial" w:eastAsiaTheme="minorHAnsi" w:hAnsi="Arial" w:cs="Arial"/>
          <w:sz w:val="16"/>
          <w:szCs w:val="16"/>
          <w:lang w:eastAsia="en-US"/>
        </w:rPr>
      </w:pPr>
    </w:p>
    <w:p w14:paraId="3D332C17" w14:textId="65E14113" w:rsidR="00AF2EA5" w:rsidRPr="00D135AD" w:rsidRDefault="00AF2EA5" w:rsidP="00D135AD">
      <w:pPr>
        <w:spacing w:line="280" w:lineRule="atLeast"/>
        <w:jc w:val="both"/>
        <w:rPr>
          <w:rFonts w:ascii="Arial" w:eastAsiaTheme="minorHAnsi" w:hAnsi="Arial" w:cs="Arial"/>
          <w:sz w:val="16"/>
          <w:szCs w:val="16"/>
          <w:lang w:eastAsia="en-US"/>
        </w:rPr>
      </w:pPr>
      <w:r w:rsidRPr="00D135AD">
        <w:rPr>
          <w:rFonts w:ascii="Arial" w:eastAsiaTheme="minorHAnsi" w:hAnsi="Arial" w:cs="Arial"/>
          <w:sz w:val="16"/>
          <w:szCs w:val="16"/>
          <w:lang w:eastAsia="en-US"/>
        </w:rPr>
        <w:t>Przystępując do udziału w postępowaniu o zamówienie publiczne na „</w:t>
      </w:r>
      <w:r w:rsidR="00013558" w:rsidRPr="00D135AD">
        <w:rPr>
          <w:rFonts w:ascii="Arial" w:hAnsi="Arial" w:cs="Arial"/>
          <w:b/>
          <w:color w:val="000000"/>
          <w:kern w:val="1"/>
          <w:sz w:val="16"/>
          <w:szCs w:val="16"/>
          <w:lang w:eastAsia="hi-IN" w:bidi="hi-IN"/>
        </w:rPr>
        <w:t>Zakup i dostawę gier planszowych</w:t>
      </w:r>
      <w:r w:rsidRPr="00D135AD">
        <w:rPr>
          <w:rFonts w:ascii="Arial" w:hAnsi="Arial" w:cs="Arial"/>
          <w:b/>
          <w:sz w:val="16"/>
          <w:szCs w:val="16"/>
        </w:rPr>
        <w:t>”</w:t>
      </w:r>
      <w:r w:rsidRPr="00D135AD">
        <w:rPr>
          <w:rFonts w:ascii="Arial" w:eastAsiaTheme="minorHAnsi" w:hAnsi="Arial" w:cs="Arial"/>
          <w:i/>
          <w:iCs/>
          <w:sz w:val="16"/>
          <w:szCs w:val="16"/>
          <w:lang w:eastAsia="en-US"/>
        </w:rPr>
        <w:t xml:space="preserve">, </w:t>
      </w:r>
      <w:r w:rsidRPr="00D135AD">
        <w:rPr>
          <w:rFonts w:ascii="Arial" w:eastAsiaTheme="minorHAnsi" w:hAnsi="Arial" w:cs="Arial"/>
          <w:iCs/>
          <w:sz w:val="16"/>
          <w:szCs w:val="16"/>
          <w:lang w:eastAsia="en-US"/>
        </w:rPr>
        <w:t>o</w:t>
      </w:r>
      <w:r w:rsidRPr="00D135AD">
        <w:rPr>
          <w:rFonts w:ascii="Arial" w:eastAsiaTheme="minorHAnsi" w:hAnsi="Arial" w:cs="Arial"/>
          <w:sz w:val="16"/>
          <w:szCs w:val="16"/>
          <w:lang w:eastAsia="en-US"/>
        </w:rPr>
        <w:t xml:space="preserve">świadczamy, że spełniamy warunki udziału w postępowaniu określone przez </w:t>
      </w:r>
      <w:r w:rsidR="00963818" w:rsidRPr="00D135AD">
        <w:rPr>
          <w:rFonts w:ascii="Arial" w:eastAsiaTheme="minorHAnsi" w:hAnsi="Arial" w:cs="Arial"/>
          <w:sz w:val="16"/>
          <w:szCs w:val="16"/>
          <w:lang w:eastAsia="en-US"/>
        </w:rPr>
        <w:t>Z</w:t>
      </w:r>
      <w:r w:rsidRPr="00D135AD">
        <w:rPr>
          <w:rFonts w:ascii="Arial" w:eastAsiaTheme="minorHAnsi" w:hAnsi="Arial" w:cs="Arial"/>
          <w:sz w:val="16"/>
          <w:szCs w:val="16"/>
          <w:lang w:eastAsia="en-US"/>
        </w:rPr>
        <w:t xml:space="preserve">amawiającego w Rozdziale </w:t>
      </w:r>
      <w:r w:rsidR="00963818" w:rsidRPr="00D135AD">
        <w:rPr>
          <w:rFonts w:ascii="Arial" w:eastAsiaTheme="minorHAnsi" w:hAnsi="Arial" w:cs="Arial"/>
          <w:sz w:val="16"/>
          <w:szCs w:val="16"/>
          <w:lang w:eastAsia="en-US"/>
        </w:rPr>
        <w:t>III</w:t>
      </w:r>
      <w:r w:rsidRPr="00D135AD">
        <w:rPr>
          <w:rFonts w:ascii="Arial" w:eastAsiaTheme="minorHAnsi" w:hAnsi="Arial" w:cs="Arial"/>
          <w:sz w:val="16"/>
          <w:szCs w:val="16"/>
          <w:lang w:eastAsia="en-US"/>
        </w:rPr>
        <w:t xml:space="preserve"> </w:t>
      </w:r>
      <w:proofErr w:type="spellStart"/>
      <w:r w:rsidRPr="00D135AD">
        <w:rPr>
          <w:rFonts w:ascii="Arial" w:eastAsiaTheme="minorHAnsi" w:hAnsi="Arial" w:cs="Arial"/>
          <w:sz w:val="16"/>
          <w:szCs w:val="16"/>
          <w:lang w:eastAsia="en-US"/>
        </w:rPr>
        <w:t>SWZ</w:t>
      </w:r>
      <w:proofErr w:type="spellEnd"/>
      <w:r w:rsidRPr="00D135AD">
        <w:rPr>
          <w:rFonts w:ascii="Arial" w:eastAsiaTheme="minorHAnsi" w:hAnsi="Arial" w:cs="Arial"/>
          <w:sz w:val="16"/>
          <w:szCs w:val="16"/>
          <w:lang w:eastAsia="en-US"/>
        </w:rPr>
        <w:t xml:space="preserve">. </w:t>
      </w:r>
    </w:p>
    <w:p w14:paraId="6F2F3396" w14:textId="77777777" w:rsidR="00AF2EA5" w:rsidRPr="00D135AD" w:rsidRDefault="00AF2EA5" w:rsidP="00D135AD">
      <w:pPr>
        <w:spacing w:line="280" w:lineRule="atLeast"/>
        <w:jc w:val="both"/>
        <w:rPr>
          <w:rFonts w:ascii="Arial" w:eastAsiaTheme="minorHAnsi" w:hAnsi="Arial" w:cs="Arial"/>
          <w:sz w:val="16"/>
          <w:szCs w:val="16"/>
          <w:lang w:eastAsia="en-US"/>
        </w:rPr>
      </w:pPr>
    </w:p>
    <w:p w14:paraId="00DB06DE" w14:textId="77777777" w:rsidR="00AF2EA5" w:rsidRPr="00D135AD" w:rsidRDefault="00AF2EA5" w:rsidP="00D135AD">
      <w:pPr>
        <w:spacing w:line="280" w:lineRule="atLeast"/>
        <w:jc w:val="both"/>
        <w:rPr>
          <w:rFonts w:ascii="Arial" w:eastAsiaTheme="minorHAnsi" w:hAnsi="Arial" w:cs="Arial"/>
          <w:sz w:val="16"/>
          <w:szCs w:val="16"/>
          <w:lang w:eastAsia="en-US"/>
        </w:rPr>
      </w:pPr>
      <w:r w:rsidRPr="00D135AD">
        <w:rPr>
          <w:rFonts w:ascii="Arial" w:eastAsiaTheme="minorHAnsi" w:hAnsi="Arial" w:cs="Arial"/>
          <w:b/>
          <w:sz w:val="16"/>
          <w:szCs w:val="16"/>
          <w:lang w:eastAsia="en-US"/>
        </w:rPr>
        <w:t>INFORMACJA W ZWIĄZKU Z POLEGANIEM NA ZASOBACH INNYCH PODMIOTÓW</w:t>
      </w:r>
      <w:r w:rsidR="00D474C2" w:rsidRPr="00D135AD">
        <w:rPr>
          <w:rFonts w:ascii="Arial" w:eastAsiaTheme="minorHAnsi" w:hAnsi="Arial" w:cs="Arial"/>
          <w:b/>
          <w:sz w:val="16"/>
          <w:szCs w:val="16"/>
          <w:lang w:eastAsia="en-US"/>
        </w:rPr>
        <w:t>**</w:t>
      </w:r>
      <w:r w:rsidRPr="00D135AD">
        <w:rPr>
          <w:rFonts w:ascii="Arial" w:eastAsiaTheme="minorHAnsi" w:hAnsi="Arial" w:cs="Arial"/>
          <w:sz w:val="16"/>
          <w:szCs w:val="16"/>
          <w:lang w:eastAsia="en-US"/>
        </w:rPr>
        <w:t xml:space="preserve">: </w:t>
      </w:r>
    </w:p>
    <w:p w14:paraId="6DA33269" w14:textId="77777777" w:rsidR="00AF2EA5" w:rsidRPr="00D135AD" w:rsidRDefault="00AF2EA5" w:rsidP="00D135AD">
      <w:pPr>
        <w:spacing w:line="280" w:lineRule="atLeast"/>
        <w:jc w:val="both"/>
        <w:rPr>
          <w:rFonts w:ascii="Arial" w:eastAsiaTheme="minorHAnsi" w:hAnsi="Arial" w:cs="Arial"/>
          <w:sz w:val="16"/>
          <w:szCs w:val="16"/>
          <w:lang w:eastAsia="en-US"/>
        </w:rPr>
      </w:pPr>
      <w:r w:rsidRPr="00D135AD">
        <w:rPr>
          <w:rFonts w:ascii="Arial" w:eastAsiaTheme="minorHAnsi" w:hAnsi="Arial" w:cs="Arial"/>
          <w:sz w:val="16"/>
          <w:szCs w:val="16"/>
          <w:lang w:eastAsia="en-US"/>
        </w:rPr>
        <w:t xml:space="preserve">Oświadczam, że w celu wykazania spełniania warunków udziału w postępowaniu, określonych przez </w:t>
      </w:r>
      <w:r w:rsidR="00963818" w:rsidRPr="00D135AD">
        <w:rPr>
          <w:rFonts w:ascii="Arial" w:eastAsiaTheme="minorHAnsi" w:hAnsi="Arial" w:cs="Arial"/>
          <w:sz w:val="16"/>
          <w:szCs w:val="16"/>
          <w:lang w:eastAsia="en-US"/>
        </w:rPr>
        <w:t>Z</w:t>
      </w:r>
      <w:r w:rsidRPr="00D135AD">
        <w:rPr>
          <w:rFonts w:ascii="Arial" w:eastAsiaTheme="minorHAnsi" w:hAnsi="Arial" w:cs="Arial"/>
          <w:sz w:val="16"/>
          <w:szCs w:val="16"/>
          <w:lang w:eastAsia="en-US"/>
        </w:rPr>
        <w:t xml:space="preserve">amawiającego w Rozdziale III pkt 1.2 </w:t>
      </w:r>
      <w:proofErr w:type="spellStart"/>
      <w:r w:rsidRPr="00D135AD">
        <w:rPr>
          <w:rFonts w:ascii="Arial" w:eastAsiaTheme="minorHAnsi" w:hAnsi="Arial" w:cs="Arial"/>
          <w:sz w:val="16"/>
          <w:szCs w:val="16"/>
          <w:lang w:eastAsia="en-US"/>
        </w:rPr>
        <w:t>SWZ</w:t>
      </w:r>
      <w:proofErr w:type="spellEnd"/>
      <w:r w:rsidRPr="00D135AD">
        <w:rPr>
          <w:rFonts w:ascii="Arial" w:eastAsiaTheme="minorHAnsi" w:hAnsi="Arial" w:cs="Arial"/>
          <w:i/>
          <w:sz w:val="16"/>
          <w:szCs w:val="16"/>
          <w:lang w:eastAsia="en-US"/>
        </w:rPr>
        <w:t>,</w:t>
      </w:r>
      <w:r w:rsidRPr="00D135AD">
        <w:rPr>
          <w:rFonts w:ascii="Arial" w:eastAsiaTheme="minorHAnsi" w:hAnsi="Arial" w:cs="Arial"/>
          <w:sz w:val="16"/>
          <w:szCs w:val="16"/>
          <w:lang w:eastAsia="en-US"/>
        </w:rPr>
        <w:t xml:space="preserve"> polegam na zasobach następującego/</w:t>
      </w:r>
      <w:proofErr w:type="spellStart"/>
      <w:r w:rsidRPr="00D135AD">
        <w:rPr>
          <w:rFonts w:ascii="Arial" w:eastAsiaTheme="minorHAnsi" w:hAnsi="Arial" w:cs="Arial"/>
          <w:sz w:val="16"/>
          <w:szCs w:val="16"/>
          <w:lang w:eastAsia="en-US"/>
        </w:rPr>
        <w:t>ych</w:t>
      </w:r>
      <w:proofErr w:type="spellEnd"/>
      <w:r w:rsidRPr="00D135AD">
        <w:rPr>
          <w:rFonts w:ascii="Arial" w:eastAsiaTheme="minorHAnsi" w:hAnsi="Arial" w:cs="Arial"/>
          <w:sz w:val="16"/>
          <w:szCs w:val="16"/>
          <w:lang w:eastAsia="en-US"/>
        </w:rPr>
        <w:t xml:space="preserve"> podmiotu/ów</w:t>
      </w:r>
      <w:r w:rsidRPr="00D135AD">
        <w:rPr>
          <w:rFonts w:ascii="Arial" w:eastAsiaTheme="minorHAnsi" w:hAnsi="Arial" w:cs="Arial"/>
          <w:b/>
          <w:sz w:val="16"/>
          <w:szCs w:val="16"/>
          <w:lang w:eastAsia="en-US"/>
        </w:rPr>
        <w:t>*</w:t>
      </w:r>
      <w:r w:rsidRPr="00D135AD">
        <w:rPr>
          <w:rFonts w:ascii="Arial" w:eastAsiaTheme="minorHAnsi" w:hAnsi="Arial" w:cs="Arial"/>
          <w:sz w:val="16"/>
          <w:szCs w:val="16"/>
          <w:lang w:eastAsia="en-US"/>
        </w:rPr>
        <w:t xml:space="preserve">: </w:t>
      </w:r>
    </w:p>
    <w:p w14:paraId="28D1D617" w14:textId="77777777" w:rsidR="00AF2EA5" w:rsidRPr="00D135AD" w:rsidRDefault="00AF2EA5" w:rsidP="00D135AD">
      <w:pPr>
        <w:pStyle w:val="Akapitzlist"/>
        <w:numPr>
          <w:ilvl w:val="0"/>
          <w:numId w:val="44"/>
        </w:numPr>
        <w:spacing w:line="280" w:lineRule="atLeast"/>
        <w:ind w:left="426" w:hanging="426"/>
        <w:jc w:val="both"/>
        <w:rPr>
          <w:rFonts w:ascii="Arial" w:eastAsiaTheme="minorHAnsi" w:hAnsi="Arial" w:cs="Arial"/>
          <w:i/>
          <w:sz w:val="16"/>
          <w:szCs w:val="16"/>
          <w:lang w:eastAsia="en-US"/>
        </w:rPr>
      </w:pPr>
      <w:r w:rsidRPr="00D135AD">
        <w:rPr>
          <w:rFonts w:ascii="Arial" w:eastAsiaTheme="minorHAnsi" w:hAnsi="Arial" w:cs="Arial"/>
          <w:sz w:val="16"/>
          <w:szCs w:val="16"/>
          <w:lang w:eastAsia="en-US"/>
        </w:rPr>
        <w:t>…………………………………………………………………… (</w:t>
      </w:r>
      <w:r w:rsidRPr="00D135AD">
        <w:rPr>
          <w:rFonts w:ascii="Arial" w:eastAsiaTheme="minorHAnsi" w:hAnsi="Arial" w:cs="Arial"/>
          <w:i/>
          <w:sz w:val="16"/>
          <w:szCs w:val="16"/>
          <w:lang w:eastAsia="en-US"/>
        </w:rPr>
        <w:t>podać firmę i adres podmiotu</w:t>
      </w:r>
      <w:r w:rsidRPr="00D135AD">
        <w:rPr>
          <w:rFonts w:ascii="Arial" w:eastAsiaTheme="minorHAnsi" w:hAnsi="Arial" w:cs="Arial"/>
          <w:sz w:val="16"/>
          <w:szCs w:val="16"/>
          <w:lang w:eastAsia="en-US"/>
        </w:rPr>
        <w:t xml:space="preserve">), w następującym zakresie: …………………………………………………………………………………………………………………………………………………………… </w:t>
      </w:r>
      <w:r w:rsidRPr="00D135AD">
        <w:rPr>
          <w:rFonts w:ascii="Arial" w:eastAsiaTheme="minorHAnsi" w:hAnsi="Arial" w:cs="Arial"/>
          <w:i/>
          <w:sz w:val="16"/>
          <w:szCs w:val="16"/>
          <w:lang w:eastAsia="en-US"/>
        </w:rPr>
        <w:t>(wskazać podmiot i określić odpowiedni zakres dla wskazanego podmiotu);</w:t>
      </w:r>
    </w:p>
    <w:p w14:paraId="150EFD9C" w14:textId="77777777" w:rsidR="00AF2EA5" w:rsidRPr="00D135AD" w:rsidRDefault="00AF2EA5" w:rsidP="00D135AD">
      <w:pPr>
        <w:pStyle w:val="Akapitzlist"/>
        <w:numPr>
          <w:ilvl w:val="0"/>
          <w:numId w:val="44"/>
        </w:numPr>
        <w:spacing w:line="280" w:lineRule="atLeast"/>
        <w:ind w:left="426" w:hanging="426"/>
        <w:jc w:val="both"/>
        <w:rPr>
          <w:rFonts w:ascii="Arial" w:eastAsiaTheme="minorHAnsi" w:hAnsi="Arial" w:cs="Arial"/>
          <w:i/>
          <w:sz w:val="16"/>
          <w:szCs w:val="16"/>
          <w:lang w:eastAsia="en-US"/>
        </w:rPr>
      </w:pPr>
      <w:r w:rsidRPr="00D135AD">
        <w:rPr>
          <w:rFonts w:ascii="Arial" w:eastAsiaTheme="minorHAnsi" w:hAnsi="Arial" w:cs="Arial"/>
          <w:sz w:val="16"/>
          <w:szCs w:val="16"/>
          <w:lang w:eastAsia="en-US"/>
        </w:rPr>
        <w:t>…………………………………………………………………… (</w:t>
      </w:r>
      <w:r w:rsidRPr="00D135AD">
        <w:rPr>
          <w:rFonts w:ascii="Arial" w:eastAsiaTheme="minorHAnsi" w:hAnsi="Arial" w:cs="Arial"/>
          <w:i/>
          <w:sz w:val="16"/>
          <w:szCs w:val="16"/>
          <w:lang w:eastAsia="en-US"/>
        </w:rPr>
        <w:t>podać firmę i adres podmiotu</w:t>
      </w:r>
      <w:r w:rsidRPr="00D135AD">
        <w:rPr>
          <w:rFonts w:ascii="Arial" w:eastAsiaTheme="minorHAnsi" w:hAnsi="Arial" w:cs="Arial"/>
          <w:sz w:val="16"/>
          <w:szCs w:val="16"/>
          <w:lang w:eastAsia="en-US"/>
        </w:rPr>
        <w:t xml:space="preserve">), w następującym zakresie: …………………………………………………………………………………………………………………………………………………………… </w:t>
      </w:r>
      <w:r w:rsidRPr="00D135AD">
        <w:rPr>
          <w:rFonts w:ascii="Arial" w:eastAsiaTheme="minorHAnsi" w:hAnsi="Arial" w:cs="Arial"/>
          <w:i/>
          <w:sz w:val="16"/>
          <w:szCs w:val="16"/>
          <w:lang w:eastAsia="en-US"/>
        </w:rPr>
        <w:t>(wskazać podmiot i określić odpowiedni zakres dla wskazanego podmiotu).</w:t>
      </w:r>
    </w:p>
    <w:p w14:paraId="7B24078F" w14:textId="77777777" w:rsidR="00AF2EA5" w:rsidRPr="00D135AD" w:rsidRDefault="00AF2EA5" w:rsidP="00D135AD">
      <w:pPr>
        <w:spacing w:line="280" w:lineRule="atLeast"/>
        <w:jc w:val="both"/>
        <w:rPr>
          <w:rFonts w:ascii="Arial" w:hAnsi="Arial" w:cs="Arial"/>
          <w:b/>
          <w:sz w:val="16"/>
          <w:szCs w:val="16"/>
          <w:u w:val="single"/>
        </w:rPr>
      </w:pPr>
      <w:r w:rsidRPr="00D135AD">
        <w:rPr>
          <w:rFonts w:ascii="Arial" w:hAnsi="Arial" w:cs="Arial"/>
          <w:b/>
          <w:sz w:val="16"/>
          <w:szCs w:val="16"/>
          <w:u w:val="single"/>
        </w:rPr>
        <w:t>Uwaga:</w:t>
      </w:r>
    </w:p>
    <w:p w14:paraId="3042FA80" w14:textId="77777777" w:rsidR="00AF2EA5" w:rsidRPr="00D135AD" w:rsidRDefault="00AF2EA5" w:rsidP="00D135AD">
      <w:pPr>
        <w:spacing w:line="280" w:lineRule="atLeast"/>
        <w:jc w:val="both"/>
        <w:rPr>
          <w:rFonts w:ascii="Arial" w:eastAsiaTheme="minorHAnsi" w:hAnsi="Arial" w:cs="Arial"/>
          <w:i/>
          <w:sz w:val="16"/>
          <w:szCs w:val="16"/>
          <w:lang w:eastAsia="en-US"/>
        </w:rPr>
      </w:pPr>
      <w:r w:rsidRPr="00D135AD">
        <w:rPr>
          <w:rFonts w:ascii="Arial" w:eastAsiaTheme="minorHAnsi" w:hAnsi="Arial" w:cs="Arial"/>
          <w:b/>
          <w:i/>
          <w:sz w:val="16"/>
          <w:szCs w:val="16"/>
          <w:lang w:eastAsia="en-US"/>
        </w:rPr>
        <w:t>*</w:t>
      </w:r>
      <w:r w:rsidRPr="00D135AD">
        <w:rPr>
          <w:rFonts w:ascii="Arial" w:eastAsiaTheme="minorHAnsi" w:hAnsi="Arial" w:cs="Arial"/>
          <w:i/>
          <w:sz w:val="16"/>
          <w:szCs w:val="16"/>
          <w:lang w:eastAsia="en-US"/>
        </w:rPr>
        <w:t>Wymienić wszystkie inne podmioty i dla każdego odrębnie wymienić zasoby, które udostępnia on wykonawcy.</w:t>
      </w:r>
    </w:p>
    <w:p w14:paraId="1490DC97" w14:textId="77777777" w:rsidR="00D474C2" w:rsidRPr="00D135AD" w:rsidRDefault="00D474C2" w:rsidP="00D135AD">
      <w:pPr>
        <w:spacing w:line="280" w:lineRule="atLeast"/>
        <w:jc w:val="both"/>
        <w:rPr>
          <w:rFonts w:ascii="Arial" w:eastAsiaTheme="minorHAnsi" w:hAnsi="Arial" w:cs="Arial"/>
          <w:i/>
          <w:sz w:val="16"/>
          <w:szCs w:val="16"/>
          <w:lang w:eastAsia="en-US"/>
        </w:rPr>
      </w:pPr>
      <w:r w:rsidRPr="00D135AD">
        <w:rPr>
          <w:rFonts w:ascii="Arial" w:eastAsiaTheme="minorHAnsi" w:hAnsi="Arial" w:cs="Arial"/>
          <w:i/>
          <w:sz w:val="16"/>
          <w:szCs w:val="16"/>
          <w:lang w:eastAsia="en-US"/>
        </w:rPr>
        <w:t xml:space="preserve">** Wykonawca, w przypadku polegania na zdolnościach lub sytuacji podmiotów udostępniających zasoby, przedstawia, wraz </w:t>
      </w:r>
      <w:r w:rsidR="00AD5F8C" w:rsidRPr="00D135AD">
        <w:rPr>
          <w:rFonts w:ascii="Arial" w:eastAsiaTheme="minorHAnsi" w:hAnsi="Arial" w:cs="Arial"/>
          <w:i/>
          <w:sz w:val="16"/>
          <w:szCs w:val="16"/>
          <w:lang w:eastAsia="en-US"/>
        </w:rPr>
        <w:br/>
      </w:r>
      <w:r w:rsidRPr="00D135AD">
        <w:rPr>
          <w:rFonts w:ascii="Arial" w:eastAsiaTheme="minorHAnsi" w:hAnsi="Arial" w:cs="Arial"/>
          <w:i/>
          <w:sz w:val="16"/>
          <w:szCs w:val="16"/>
          <w:lang w:eastAsia="en-US"/>
        </w:rPr>
        <w:t>z oświadczeniem</w:t>
      </w:r>
      <w:r w:rsidR="00CC1767" w:rsidRPr="00D135AD">
        <w:rPr>
          <w:rFonts w:ascii="Arial" w:eastAsiaTheme="minorHAnsi" w:hAnsi="Arial" w:cs="Arial"/>
          <w:i/>
          <w:sz w:val="16"/>
          <w:szCs w:val="16"/>
          <w:lang w:eastAsia="en-US"/>
        </w:rPr>
        <w:t xml:space="preserve"> </w:t>
      </w:r>
      <w:r w:rsidR="002D7D81" w:rsidRPr="00D135AD">
        <w:rPr>
          <w:rFonts w:ascii="Arial" w:eastAsiaTheme="minorHAnsi" w:hAnsi="Arial" w:cs="Arial"/>
          <w:i/>
          <w:sz w:val="16"/>
          <w:szCs w:val="16"/>
          <w:lang w:eastAsia="en-US"/>
        </w:rPr>
        <w:t>własnym</w:t>
      </w:r>
      <w:r w:rsidRPr="00D135AD">
        <w:rPr>
          <w:rFonts w:ascii="Arial" w:eastAsiaTheme="minorHAnsi" w:hAnsi="Arial" w:cs="Arial"/>
          <w:i/>
          <w:sz w:val="16"/>
          <w:szCs w:val="16"/>
          <w:lang w:eastAsia="en-US"/>
        </w:rPr>
        <w:t xml:space="preserve">, także oświadczenie podmiotu udostępniającego zasoby, potwierdzające spełnianie warunków udziału </w:t>
      </w:r>
      <w:r w:rsidR="00AD5F8C" w:rsidRPr="00D135AD">
        <w:rPr>
          <w:rFonts w:ascii="Arial" w:eastAsiaTheme="minorHAnsi" w:hAnsi="Arial" w:cs="Arial"/>
          <w:i/>
          <w:sz w:val="16"/>
          <w:szCs w:val="16"/>
          <w:lang w:eastAsia="en-US"/>
        </w:rPr>
        <w:br/>
      </w:r>
      <w:r w:rsidRPr="00D135AD">
        <w:rPr>
          <w:rFonts w:ascii="Arial" w:eastAsiaTheme="minorHAnsi" w:hAnsi="Arial" w:cs="Arial"/>
          <w:i/>
          <w:sz w:val="16"/>
          <w:szCs w:val="16"/>
          <w:lang w:eastAsia="en-US"/>
        </w:rPr>
        <w:t>w post</w:t>
      </w:r>
      <w:r w:rsidR="00963818" w:rsidRPr="00D135AD">
        <w:rPr>
          <w:rFonts w:ascii="Arial" w:eastAsiaTheme="minorHAnsi" w:hAnsi="Arial" w:cs="Arial"/>
          <w:i/>
          <w:sz w:val="16"/>
          <w:szCs w:val="16"/>
          <w:lang w:eastAsia="en-US"/>
        </w:rPr>
        <w:t>ę</w:t>
      </w:r>
      <w:r w:rsidRPr="00D135AD">
        <w:rPr>
          <w:rFonts w:ascii="Arial" w:eastAsiaTheme="minorHAnsi" w:hAnsi="Arial" w:cs="Arial"/>
          <w:i/>
          <w:sz w:val="16"/>
          <w:szCs w:val="16"/>
          <w:lang w:eastAsia="en-US"/>
        </w:rPr>
        <w:t>powaniu w zakresie, w jakim wykonawca powołuje się na jego zasoby.</w:t>
      </w:r>
    </w:p>
    <w:p w14:paraId="146B4967" w14:textId="77777777" w:rsidR="00AF2EA5" w:rsidRPr="00D135AD" w:rsidRDefault="00AF2EA5" w:rsidP="00D135AD">
      <w:pPr>
        <w:spacing w:line="280" w:lineRule="atLeast"/>
        <w:jc w:val="both"/>
        <w:rPr>
          <w:rFonts w:ascii="Arial" w:eastAsiaTheme="minorHAnsi" w:hAnsi="Arial" w:cs="Arial"/>
          <w:sz w:val="16"/>
          <w:szCs w:val="16"/>
          <w:lang w:eastAsia="en-US"/>
        </w:rPr>
      </w:pPr>
    </w:p>
    <w:p w14:paraId="72EB9EE6" w14:textId="77777777" w:rsidR="00AF2EA5" w:rsidRPr="00D135AD" w:rsidRDefault="00AF2EA5" w:rsidP="00D135AD">
      <w:pPr>
        <w:spacing w:line="280" w:lineRule="atLeast"/>
        <w:jc w:val="both"/>
        <w:rPr>
          <w:rFonts w:ascii="Arial" w:eastAsiaTheme="minorHAnsi" w:hAnsi="Arial" w:cs="Arial"/>
          <w:i/>
          <w:sz w:val="16"/>
          <w:szCs w:val="16"/>
          <w:lang w:eastAsia="en-US"/>
        </w:rPr>
      </w:pPr>
      <w:r w:rsidRPr="00D135AD">
        <w:rPr>
          <w:rFonts w:ascii="Arial" w:eastAsiaTheme="minorHAnsi" w:hAnsi="Arial" w:cs="Arial"/>
          <w:i/>
          <w:sz w:val="16"/>
          <w:szCs w:val="16"/>
          <w:lang w:eastAsia="en-US"/>
        </w:rPr>
        <w:t>Oświadczam, że powyższe informacje są aktualne i zgodne z prawdą oraz zostały przedstawione z pełną świadomością konsekwencji wprowadzenia zamawiającego w błąd przy przedstawianiu informacji.</w:t>
      </w:r>
    </w:p>
    <w:p w14:paraId="543BDD62" w14:textId="77777777" w:rsidR="00AF2EA5" w:rsidRPr="00D135AD" w:rsidRDefault="00AF2EA5" w:rsidP="00D135AD">
      <w:pPr>
        <w:spacing w:line="280" w:lineRule="atLeast"/>
        <w:jc w:val="both"/>
        <w:rPr>
          <w:rFonts w:ascii="Arial" w:eastAsiaTheme="minorHAnsi" w:hAnsi="Arial" w:cs="Arial"/>
          <w:sz w:val="16"/>
          <w:szCs w:val="16"/>
          <w:lang w:eastAsia="en-US"/>
        </w:rPr>
      </w:pPr>
    </w:p>
    <w:p w14:paraId="17A8CDF3" w14:textId="77777777" w:rsidR="00AF2EA5" w:rsidRPr="00D135AD" w:rsidRDefault="00AF2EA5" w:rsidP="00D135AD">
      <w:pPr>
        <w:spacing w:line="280" w:lineRule="atLeast"/>
        <w:jc w:val="both"/>
        <w:rPr>
          <w:rFonts w:ascii="Arial" w:eastAsiaTheme="minorHAnsi" w:hAnsi="Arial" w:cs="Arial"/>
          <w:sz w:val="16"/>
          <w:szCs w:val="16"/>
          <w:lang w:eastAsia="en-US"/>
        </w:rPr>
      </w:pPr>
    </w:p>
    <w:p w14:paraId="41F1927B" w14:textId="77777777" w:rsidR="00AF2EA5" w:rsidRPr="00D135AD" w:rsidRDefault="00AF2EA5" w:rsidP="00D135AD">
      <w:pPr>
        <w:spacing w:line="280" w:lineRule="atLeast"/>
        <w:jc w:val="both"/>
        <w:rPr>
          <w:rFonts w:ascii="Arial" w:eastAsiaTheme="minorHAnsi" w:hAnsi="Arial" w:cs="Arial"/>
          <w:sz w:val="16"/>
          <w:szCs w:val="16"/>
          <w:lang w:eastAsia="en-US"/>
        </w:rPr>
      </w:pPr>
    </w:p>
    <w:p w14:paraId="6B8D6328" w14:textId="77777777" w:rsidR="005A4011" w:rsidRPr="00D135AD" w:rsidRDefault="005A4011" w:rsidP="00D135AD">
      <w:pPr>
        <w:spacing w:line="280" w:lineRule="atLeast"/>
        <w:ind w:left="4500"/>
        <w:jc w:val="center"/>
        <w:rPr>
          <w:rFonts w:ascii="Arial" w:hAnsi="Arial" w:cs="Arial"/>
          <w:i/>
          <w:sz w:val="16"/>
          <w:szCs w:val="16"/>
        </w:rPr>
        <w:sectPr w:rsidR="005A4011" w:rsidRPr="00D135AD" w:rsidSect="00D474C2">
          <w:pgSz w:w="11906" w:h="16838"/>
          <w:pgMar w:top="1134" w:right="1134" w:bottom="1134" w:left="1134" w:header="708" w:footer="708" w:gutter="0"/>
          <w:cols w:space="708"/>
          <w:docGrid w:linePitch="360"/>
        </w:sectPr>
      </w:pPr>
    </w:p>
    <w:bookmarkEnd w:id="100"/>
    <w:bookmarkEnd w:id="101"/>
    <w:p w14:paraId="2A21D3A5" w14:textId="77777777" w:rsidR="00D4277E" w:rsidRPr="00D135AD" w:rsidRDefault="00D4277E" w:rsidP="00D135AD">
      <w:pPr>
        <w:spacing w:line="280" w:lineRule="atLeast"/>
        <w:jc w:val="center"/>
        <w:rPr>
          <w:rFonts w:ascii="Arial" w:hAnsi="Arial" w:cs="Arial"/>
          <w:b/>
          <w:bCs/>
          <w:iCs/>
          <w:sz w:val="16"/>
          <w:szCs w:val="16"/>
        </w:rPr>
      </w:pPr>
    </w:p>
    <w:p w14:paraId="6EC119CF" w14:textId="77777777" w:rsidR="007E2F16" w:rsidRPr="00D135AD" w:rsidRDefault="007E2F16" w:rsidP="00D135AD">
      <w:pPr>
        <w:spacing w:line="280" w:lineRule="atLeast"/>
        <w:jc w:val="right"/>
        <w:rPr>
          <w:rFonts w:ascii="Arial" w:hAnsi="Arial" w:cs="Arial"/>
          <w:b/>
          <w:bCs/>
          <w:iCs/>
          <w:sz w:val="16"/>
          <w:szCs w:val="16"/>
        </w:rPr>
      </w:pPr>
      <w:r w:rsidRPr="00D135AD">
        <w:rPr>
          <w:rFonts w:ascii="Arial" w:hAnsi="Arial" w:cs="Arial"/>
          <w:b/>
          <w:bCs/>
          <w:iCs/>
          <w:sz w:val="16"/>
          <w:szCs w:val="16"/>
        </w:rPr>
        <w:t xml:space="preserve">Załącznik nr </w:t>
      </w:r>
      <w:r w:rsidR="004B6939" w:rsidRPr="00D135AD">
        <w:rPr>
          <w:rFonts w:ascii="Arial" w:hAnsi="Arial" w:cs="Arial"/>
          <w:b/>
          <w:bCs/>
          <w:iCs/>
          <w:sz w:val="16"/>
          <w:szCs w:val="16"/>
        </w:rPr>
        <w:t>4</w:t>
      </w:r>
      <w:r w:rsidRPr="00D135AD">
        <w:rPr>
          <w:rFonts w:ascii="Arial" w:hAnsi="Arial" w:cs="Arial"/>
          <w:b/>
          <w:bCs/>
          <w:iCs/>
          <w:sz w:val="16"/>
          <w:szCs w:val="16"/>
        </w:rPr>
        <w:t xml:space="preserve"> do </w:t>
      </w:r>
      <w:proofErr w:type="spellStart"/>
      <w:r w:rsidRPr="00D135AD">
        <w:rPr>
          <w:rFonts w:ascii="Arial" w:hAnsi="Arial" w:cs="Arial"/>
          <w:b/>
          <w:bCs/>
          <w:iCs/>
          <w:sz w:val="16"/>
          <w:szCs w:val="16"/>
        </w:rPr>
        <w:t>SWZ</w:t>
      </w:r>
      <w:proofErr w:type="spellEnd"/>
      <w:r w:rsidRPr="00D135AD">
        <w:rPr>
          <w:rFonts w:ascii="Arial" w:hAnsi="Arial" w:cs="Arial"/>
          <w:b/>
          <w:bCs/>
          <w:iCs/>
          <w:sz w:val="16"/>
          <w:szCs w:val="16"/>
        </w:rPr>
        <w:t xml:space="preserve"> wzór Oświadczenia o</w:t>
      </w:r>
      <w:r w:rsidR="004B6939" w:rsidRPr="00D135AD">
        <w:rPr>
          <w:rFonts w:ascii="Arial" w:hAnsi="Arial" w:cs="Arial"/>
          <w:b/>
          <w:bCs/>
          <w:iCs/>
          <w:sz w:val="16"/>
          <w:szCs w:val="16"/>
        </w:rPr>
        <w:t xml:space="preserve"> potwierdzeniu</w:t>
      </w:r>
      <w:r w:rsidRPr="00D135AD">
        <w:rPr>
          <w:rFonts w:ascii="Arial" w:hAnsi="Arial" w:cs="Arial"/>
          <w:b/>
          <w:bCs/>
          <w:iCs/>
          <w:sz w:val="16"/>
          <w:szCs w:val="16"/>
        </w:rPr>
        <w:t xml:space="preserve"> braku podstaw wykluczenia</w:t>
      </w:r>
    </w:p>
    <w:p w14:paraId="0108153C" w14:textId="77777777" w:rsidR="007E2F16" w:rsidRPr="00D135AD" w:rsidRDefault="007E2F16" w:rsidP="00D135AD">
      <w:pPr>
        <w:spacing w:line="280" w:lineRule="atLeast"/>
        <w:jc w:val="right"/>
        <w:rPr>
          <w:rFonts w:ascii="Arial" w:hAnsi="Arial" w:cs="Arial"/>
          <w:b/>
          <w:bCs/>
          <w:iCs/>
          <w:sz w:val="16"/>
          <w:szCs w:val="16"/>
        </w:rPr>
      </w:pPr>
    </w:p>
    <w:p w14:paraId="2E235C2A" w14:textId="77777777" w:rsidR="00D70531" w:rsidRPr="00D135AD" w:rsidRDefault="00D70531" w:rsidP="00D135AD">
      <w:pPr>
        <w:spacing w:line="280" w:lineRule="atLeast"/>
        <w:rPr>
          <w:rFonts w:ascii="Arial" w:hAnsi="Arial" w:cs="Arial"/>
          <w:sz w:val="16"/>
          <w:szCs w:val="16"/>
        </w:rPr>
      </w:pPr>
      <w:r w:rsidRPr="00D135AD">
        <w:rPr>
          <w:rFonts w:ascii="Arial" w:hAnsi="Arial" w:cs="Arial"/>
          <w:sz w:val="16"/>
          <w:szCs w:val="16"/>
        </w:rPr>
        <w:t>Nazwa Wykonawcy: ………………………………………………………….</w:t>
      </w:r>
    </w:p>
    <w:p w14:paraId="1D938809" w14:textId="77777777" w:rsidR="00D70531" w:rsidRPr="00D135AD" w:rsidRDefault="00D70531" w:rsidP="00D135AD">
      <w:pPr>
        <w:spacing w:line="280" w:lineRule="atLeast"/>
        <w:rPr>
          <w:rFonts w:ascii="Arial" w:hAnsi="Arial" w:cs="Arial"/>
          <w:sz w:val="16"/>
          <w:szCs w:val="16"/>
        </w:rPr>
      </w:pPr>
    </w:p>
    <w:p w14:paraId="3FD678E7" w14:textId="77777777" w:rsidR="00D70531" w:rsidRPr="00D135AD" w:rsidRDefault="00D70531" w:rsidP="00D135AD">
      <w:pPr>
        <w:spacing w:line="280" w:lineRule="atLeast"/>
        <w:rPr>
          <w:rFonts w:ascii="Arial" w:hAnsi="Arial" w:cs="Arial"/>
          <w:sz w:val="16"/>
          <w:szCs w:val="16"/>
        </w:rPr>
      </w:pPr>
      <w:r w:rsidRPr="00D135AD">
        <w:rPr>
          <w:rFonts w:ascii="Arial" w:hAnsi="Arial" w:cs="Arial"/>
          <w:sz w:val="16"/>
          <w:szCs w:val="16"/>
        </w:rPr>
        <w:t>Adres Wykonawcy: ………………………………………………………….</w:t>
      </w:r>
    </w:p>
    <w:p w14:paraId="21E91DE2" w14:textId="77777777" w:rsidR="007E2F16" w:rsidRPr="00D135AD" w:rsidRDefault="007E2F16" w:rsidP="00D135AD">
      <w:pPr>
        <w:spacing w:line="280" w:lineRule="atLeast"/>
        <w:rPr>
          <w:rFonts w:ascii="Arial" w:hAnsi="Arial" w:cs="Arial"/>
          <w:b/>
          <w:bCs/>
          <w:iCs/>
          <w:sz w:val="16"/>
          <w:szCs w:val="16"/>
        </w:rPr>
      </w:pPr>
    </w:p>
    <w:p w14:paraId="072C2EBD" w14:textId="77777777" w:rsidR="007E2F16" w:rsidRPr="00D135AD" w:rsidRDefault="007E2F16" w:rsidP="00D135AD">
      <w:pPr>
        <w:spacing w:line="280" w:lineRule="atLeast"/>
        <w:jc w:val="right"/>
        <w:rPr>
          <w:rFonts w:ascii="Arial" w:hAnsi="Arial" w:cs="Arial"/>
          <w:b/>
          <w:bCs/>
          <w:iCs/>
          <w:sz w:val="16"/>
          <w:szCs w:val="16"/>
        </w:rPr>
      </w:pPr>
    </w:p>
    <w:p w14:paraId="4509AEA6" w14:textId="77777777" w:rsidR="007E2F16" w:rsidRPr="00D135AD" w:rsidRDefault="007E2F16" w:rsidP="00D135AD">
      <w:pPr>
        <w:spacing w:line="280" w:lineRule="atLeast"/>
        <w:jc w:val="both"/>
        <w:rPr>
          <w:rFonts w:ascii="Arial" w:hAnsi="Arial" w:cs="Arial"/>
          <w:sz w:val="16"/>
          <w:szCs w:val="16"/>
        </w:rPr>
      </w:pPr>
    </w:p>
    <w:p w14:paraId="1F7DF3AB" w14:textId="77777777" w:rsidR="007E2F16" w:rsidRPr="00D135AD" w:rsidRDefault="007E2F16" w:rsidP="00D135AD">
      <w:pPr>
        <w:spacing w:line="280" w:lineRule="atLeast"/>
        <w:jc w:val="center"/>
        <w:rPr>
          <w:rFonts w:ascii="Arial" w:hAnsi="Arial" w:cs="Arial"/>
          <w:b/>
          <w:sz w:val="16"/>
          <w:szCs w:val="16"/>
        </w:rPr>
      </w:pPr>
      <w:r w:rsidRPr="00D135AD">
        <w:rPr>
          <w:rFonts w:ascii="Arial" w:hAnsi="Arial" w:cs="Arial"/>
          <w:b/>
          <w:sz w:val="16"/>
          <w:szCs w:val="16"/>
        </w:rPr>
        <w:t>Oświadczenie o</w:t>
      </w:r>
      <w:r w:rsidR="00AF2EA5" w:rsidRPr="00D135AD">
        <w:rPr>
          <w:rFonts w:ascii="Arial" w:hAnsi="Arial" w:cs="Arial"/>
          <w:b/>
          <w:sz w:val="16"/>
          <w:szCs w:val="16"/>
        </w:rPr>
        <w:t xml:space="preserve"> potwierdzeniu</w:t>
      </w:r>
      <w:r w:rsidRPr="00D135AD">
        <w:rPr>
          <w:rFonts w:ascii="Arial" w:hAnsi="Arial" w:cs="Arial"/>
          <w:b/>
          <w:sz w:val="16"/>
          <w:szCs w:val="16"/>
        </w:rPr>
        <w:t xml:space="preserve"> braku podstaw wykluczenia</w:t>
      </w:r>
    </w:p>
    <w:p w14:paraId="3DF9A709" w14:textId="77777777" w:rsidR="007E2F16" w:rsidRPr="00D135AD" w:rsidRDefault="007E2F16" w:rsidP="00D135AD">
      <w:pPr>
        <w:spacing w:line="280" w:lineRule="atLeast"/>
        <w:jc w:val="center"/>
        <w:rPr>
          <w:rFonts w:ascii="Arial" w:hAnsi="Arial" w:cs="Arial"/>
          <w:b/>
          <w:bCs/>
          <w:iCs/>
          <w:sz w:val="16"/>
          <w:szCs w:val="16"/>
        </w:rPr>
      </w:pPr>
    </w:p>
    <w:p w14:paraId="2D89DBCA" w14:textId="24A16C6C" w:rsidR="007E2F16" w:rsidRPr="00D135AD" w:rsidRDefault="00024B7F" w:rsidP="00D135AD">
      <w:pPr>
        <w:spacing w:line="280" w:lineRule="atLeast"/>
        <w:ind w:left="2836" w:firstLine="709"/>
        <w:jc w:val="both"/>
        <w:rPr>
          <w:rFonts w:ascii="Arial" w:hAnsi="Arial" w:cs="Arial"/>
          <w:b/>
          <w:sz w:val="16"/>
          <w:szCs w:val="16"/>
        </w:rPr>
      </w:pPr>
      <w:proofErr w:type="spellStart"/>
      <w:r w:rsidRPr="00D135AD">
        <w:rPr>
          <w:rFonts w:ascii="Arial" w:hAnsi="Arial" w:cs="Arial"/>
          <w:sz w:val="16"/>
          <w:szCs w:val="16"/>
        </w:rPr>
        <w:t>ZP</w:t>
      </w:r>
      <w:proofErr w:type="spellEnd"/>
      <w:r w:rsidRPr="00D135AD">
        <w:rPr>
          <w:rFonts w:ascii="Arial" w:hAnsi="Arial" w:cs="Arial"/>
          <w:sz w:val="16"/>
          <w:szCs w:val="16"/>
        </w:rPr>
        <w:t>-</w:t>
      </w:r>
      <w:r w:rsidR="00626E3E" w:rsidRPr="00D135AD">
        <w:rPr>
          <w:rFonts w:ascii="Arial" w:hAnsi="Arial" w:cs="Arial"/>
          <w:sz w:val="16"/>
          <w:szCs w:val="16"/>
        </w:rPr>
        <w:t>6</w:t>
      </w:r>
      <w:r w:rsidRPr="00D135AD">
        <w:rPr>
          <w:rFonts w:ascii="Arial" w:hAnsi="Arial" w:cs="Arial"/>
          <w:sz w:val="16"/>
          <w:szCs w:val="16"/>
        </w:rPr>
        <w:t>-</w:t>
      </w:r>
      <w:proofErr w:type="spellStart"/>
      <w:r w:rsidRPr="00D135AD">
        <w:rPr>
          <w:rFonts w:ascii="Arial" w:hAnsi="Arial" w:cs="Arial"/>
          <w:sz w:val="16"/>
          <w:szCs w:val="16"/>
        </w:rPr>
        <w:t>TP</w:t>
      </w:r>
      <w:proofErr w:type="spellEnd"/>
      <w:r w:rsidRPr="00D135AD">
        <w:rPr>
          <w:rFonts w:ascii="Arial" w:hAnsi="Arial" w:cs="Arial"/>
          <w:sz w:val="16"/>
          <w:szCs w:val="16"/>
        </w:rPr>
        <w:t>/ORPEG/2022</w:t>
      </w:r>
    </w:p>
    <w:p w14:paraId="1CC18DDB" w14:textId="77777777" w:rsidR="00F57EA5" w:rsidRPr="00D135AD" w:rsidRDefault="00F57EA5" w:rsidP="00D135AD">
      <w:pPr>
        <w:spacing w:line="280" w:lineRule="atLeast"/>
        <w:ind w:left="2836" w:firstLine="709"/>
        <w:jc w:val="both"/>
        <w:rPr>
          <w:rFonts w:ascii="Arial" w:hAnsi="Arial" w:cs="Arial"/>
          <w:sz w:val="16"/>
          <w:szCs w:val="16"/>
        </w:rPr>
      </w:pPr>
    </w:p>
    <w:p w14:paraId="486BCA3F" w14:textId="168C6D77" w:rsidR="007E2F16" w:rsidRPr="00D135AD" w:rsidRDefault="007E2F16" w:rsidP="00D135AD">
      <w:pPr>
        <w:spacing w:line="280" w:lineRule="atLeast"/>
        <w:jc w:val="both"/>
        <w:rPr>
          <w:rFonts w:ascii="Arial" w:hAnsi="Arial" w:cs="Arial"/>
          <w:sz w:val="16"/>
          <w:szCs w:val="16"/>
        </w:rPr>
      </w:pPr>
      <w:r w:rsidRPr="00D135AD">
        <w:rPr>
          <w:rFonts w:ascii="Arial" w:hAnsi="Arial" w:cs="Arial"/>
          <w:sz w:val="16"/>
          <w:szCs w:val="16"/>
        </w:rPr>
        <w:t>Przystępując do udziału w postępowaniu o zamówienie publiczne na „</w:t>
      </w:r>
      <w:r w:rsidR="00013558" w:rsidRPr="00D135AD">
        <w:rPr>
          <w:rFonts w:ascii="Arial" w:hAnsi="Arial" w:cs="Arial"/>
          <w:b/>
          <w:color w:val="000000"/>
          <w:kern w:val="1"/>
          <w:sz w:val="16"/>
          <w:szCs w:val="16"/>
          <w:lang w:eastAsia="hi-IN" w:bidi="hi-IN"/>
        </w:rPr>
        <w:t>Zakup i dostawę gier planszowych</w:t>
      </w:r>
      <w:r w:rsidR="00767977" w:rsidRPr="00D135AD">
        <w:rPr>
          <w:rFonts w:ascii="Arial" w:hAnsi="Arial" w:cs="Arial"/>
          <w:b/>
          <w:sz w:val="16"/>
          <w:szCs w:val="16"/>
        </w:rPr>
        <w:t>”</w:t>
      </w:r>
      <w:r w:rsidRPr="00D135AD">
        <w:rPr>
          <w:rFonts w:ascii="Arial" w:hAnsi="Arial" w:cs="Arial"/>
          <w:sz w:val="16"/>
          <w:szCs w:val="16"/>
        </w:rPr>
        <w:t xml:space="preserve"> oświadczam(-y), że</w:t>
      </w:r>
      <w:r w:rsidR="00B93CBB" w:rsidRPr="00D135AD">
        <w:rPr>
          <w:rFonts w:ascii="Arial" w:hAnsi="Arial" w:cs="Arial"/>
          <w:sz w:val="16"/>
          <w:szCs w:val="16"/>
        </w:rPr>
        <w:t xml:space="preserve"> na dzień złożenia niniejszego oświadczenia aktualne pozostają informacje zawarte</w:t>
      </w:r>
      <w:r w:rsidR="00622A8E" w:rsidRPr="00D135AD">
        <w:rPr>
          <w:rFonts w:ascii="Arial" w:hAnsi="Arial" w:cs="Arial"/>
          <w:sz w:val="16"/>
          <w:szCs w:val="16"/>
        </w:rPr>
        <w:t xml:space="preserve"> </w:t>
      </w:r>
      <w:r w:rsidR="00B93CBB" w:rsidRPr="00D135AD">
        <w:rPr>
          <w:rFonts w:ascii="Arial" w:hAnsi="Arial" w:cs="Arial"/>
          <w:sz w:val="16"/>
          <w:szCs w:val="16"/>
        </w:rPr>
        <w:t>w oświadczeniu, o którym mowa w art. 125 ust. 1 ustawy tj. nie podlegam(-y) wykluczeniu na podstawie</w:t>
      </w:r>
      <w:r w:rsidRPr="00D135AD">
        <w:rPr>
          <w:rFonts w:ascii="Arial" w:hAnsi="Arial" w:cs="Arial"/>
          <w:sz w:val="16"/>
          <w:szCs w:val="16"/>
        </w:rPr>
        <w:t xml:space="preserve">: </w:t>
      </w:r>
    </w:p>
    <w:p w14:paraId="6A3ABBDC" w14:textId="77777777" w:rsidR="007E2F16" w:rsidRPr="00D135AD" w:rsidRDefault="007E2F16" w:rsidP="00D135AD">
      <w:pPr>
        <w:spacing w:line="280" w:lineRule="atLeast"/>
        <w:jc w:val="both"/>
        <w:rPr>
          <w:rFonts w:ascii="Arial" w:hAnsi="Arial" w:cs="Arial"/>
          <w:sz w:val="16"/>
          <w:szCs w:val="16"/>
        </w:rPr>
      </w:pPr>
    </w:p>
    <w:p w14:paraId="6A45D31E" w14:textId="77777777" w:rsidR="004B6939" w:rsidRPr="00D135AD" w:rsidRDefault="004B6939" w:rsidP="00D135AD">
      <w:pPr>
        <w:pStyle w:val="Default"/>
        <w:numPr>
          <w:ilvl w:val="0"/>
          <w:numId w:val="45"/>
        </w:numPr>
        <w:spacing w:line="280" w:lineRule="atLeast"/>
        <w:ind w:left="1276"/>
        <w:rPr>
          <w:rFonts w:ascii="Arial" w:eastAsia="Times New Roman" w:hAnsi="Arial" w:cs="Arial"/>
          <w:color w:val="auto"/>
          <w:sz w:val="16"/>
          <w:szCs w:val="16"/>
          <w:lang w:eastAsia="pl-PL"/>
        </w:rPr>
      </w:pPr>
      <w:r w:rsidRPr="00D135AD">
        <w:rPr>
          <w:rFonts w:ascii="Arial" w:eastAsia="Times New Roman" w:hAnsi="Arial" w:cs="Arial"/>
          <w:color w:val="auto"/>
          <w:sz w:val="16"/>
          <w:szCs w:val="16"/>
          <w:lang w:eastAsia="pl-PL"/>
        </w:rPr>
        <w:t xml:space="preserve">art. 108 ust. 1 pkt 3 ustawy, </w:t>
      </w:r>
    </w:p>
    <w:p w14:paraId="13C10AD4" w14:textId="77777777" w:rsidR="004B6939" w:rsidRPr="00D135AD" w:rsidRDefault="004B6939" w:rsidP="00D135AD">
      <w:pPr>
        <w:pStyle w:val="Default"/>
        <w:numPr>
          <w:ilvl w:val="0"/>
          <w:numId w:val="45"/>
        </w:numPr>
        <w:spacing w:line="280" w:lineRule="atLeast"/>
        <w:ind w:left="1276"/>
        <w:rPr>
          <w:rFonts w:ascii="Arial" w:eastAsia="Times New Roman" w:hAnsi="Arial" w:cs="Arial"/>
          <w:color w:val="auto"/>
          <w:sz w:val="16"/>
          <w:szCs w:val="16"/>
          <w:lang w:eastAsia="pl-PL"/>
        </w:rPr>
      </w:pPr>
      <w:r w:rsidRPr="00D135AD">
        <w:rPr>
          <w:rFonts w:ascii="Arial" w:eastAsia="Times New Roman" w:hAnsi="Arial" w:cs="Arial"/>
          <w:color w:val="auto"/>
          <w:sz w:val="16"/>
          <w:szCs w:val="16"/>
          <w:lang w:eastAsia="pl-PL"/>
        </w:rPr>
        <w:t xml:space="preserve">art. 108 ust. 1 pkt 4 ustawy, dotyczących orzeczenia zakazu ubiegania się o zamówienie publiczne tytułem środka zapobiegawczego, </w:t>
      </w:r>
    </w:p>
    <w:p w14:paraId="6FC93430" w14:textId="77777777" w:rsidR="004B6939" w:rsidRPr="00D135AD" w:rsidRDefault="004B6939" w:rsidP="00D135AD">
      <w:pPr>
        <w:pStyle w:val="Default"/>
        <w:numPr>
          <w:ilvl w:val="0"/>
          <w:numId w:val="45"/>
        </w:numPr>
        <w:spacing w:line="280" w:lineRule="atLeast"/>
        <w:ind w:left="1276"/>
        <w:rPr>
          <w:rFonts w:ascii="Arial" w:eastAsia="Times New Roman" w:hAnsi="Arial" w:cs="Arial"/>
          <w:color w:val="auto"/>
          <w:sz w:val="16"/>
          <w:szCs w:val="16"/>
          <w:lang w:eastAsia="pl-PL"/>
        </w:rPr>
      </w:pPr>
      <w:r w:rsidRPr="00D135AD">
        <w:rPr>
          <w:rFonts w:ascii="Arial" w:eastAsia="Times New Roman" w:hAnsi="Arial" w:cs="Arial"/>
          <w:color w:val="auto"/>
          <w:sz w:val="16"/>
          <w:szCs w:val="16"/>
          <w:lang w:eastAsia="pl-PL"/>
        </w:rPr>
        <w:t xml:space="preserve">art. 108 ust. 1 pkt 5 ustawy, dotyczących zawarcia z innymi wykonawcami porozumienia mającego na celu zakłócenie konkurencji, </w:t>
      </w:r>
    </w:p>
    <w:p w14:paraId="14E41917" w14:textId="77777777" w:rsidR="004B6939" w:rsidRPr="00D135AD" w:rsidRDefault="004B6939" w:rsidP="00D135AD">
      <w:pPr>
        <w:pStyle w:val="Default"/>
        <w:numPr>
          <w:ilvl w:val="0"/>
          <w:numId w:val="45"/>
        </w:numPr>
        <w:spacing w:line="280" w:lineRule="atLeast"/>
        <w:ind w:left="1276"/>
        <w:rPr>
          <w:rFonts w:ascii="Arial" w:eastAsia="Times New Roman" w:hAnsi="Arial" w:cs="Arial"/>
          <w:color w:val="auto"/>
          <w:sz w:val="16"/>
          <w:szCs w:val="16"/>
          <w:lang w:eastAsia="pl-PL"/>
        </w:rPr>
      </w:pPr>
      <w:r w:rsidRPr="00D135AD">
        <w:rPr>
          <w:rFonts w:ascii="Arial" w:eastAsia="Times New Roman" w:hAnsi="Arial" w:cs="Arial"/>
          <w:color w:val="auto"/>
          <w:sz w:val="16"/>
          <w:szCs w:val="16"/>
          <w:lang w:eastAsia="pl-PL"/>
        </w:rPr>
        <w:t>art. 108 ust. 1 pkt 6 ustawy,</w:t>
      </w:r>
    </w:p>
    <w:p w14:paraId="0DA34061" w14:textId="77777777" w:rsidR="007E2F16" w:rsidRPr="00D135AD" w:rsidRDefault="007E2F16" w:rsidP="00D135AD">
      <w:pPr>
        <w:tabs>
          <w:tab w:val="left" w:pos="426"/>
        </w:tabs>
        <w:spacing w:line="280" w:lineRule="atLeast"/>
        <w:ind w:left="426"/>
        <w:contextualSpacing/>
        <w:jc w:val="both"/>
        <w:rPr>
          <w:rFonts w:ascii="Arial" w:hAnsi="Arial" w:cs="Arial"/>
          <w:strike/>
          <w:sz w:val="16"/>
          <w:szCs w:val="16"/>
        </w:rPr>
      </w:pPr>
    </w:p>
    <w:p w14:paraId="4AE9857B" w14:textId="77777777" w:rsidR="007E2F16" w:rsidRPr="00D135AD" w:rsidRDefault="007E2F16" w:rsidP="00D135AD">
      <w:pPr>
        <w:spacing w:line="280" w:lineRule="atLeast"/>
        <w:jc w:val="both"/>
        <w:rPr>
          <w:rFonts w:ascii="Arial" w:hAnsi="Arial" w:cs="Arial"/>
          <w:sz w:val="16"/>
          <w:szCs w:val="16"/>
        </w:rPr>
      </w:pPr>
    </w:p>
    <w:p w14:paraId="7BB29B05" w14:textId="77777777" w:rsidR="007E2F16" w:rsidRPr="00D135AD" w:rsidRDefault="007E2F16" w:rsidP="00D135AD">
      <w:pPr>
        <w:spacing w:line="280" w:lineRule="atLeast"/>
        <w:jc w:val="both"/>
        <w:rPr>
          <w:rFonts w:ascii="Arial" w:hAnsi="Arial" w:cs="Arial"/>
          <w:sz w:val="16"/>
          <w:szCs w:val="16"/>
        </w:rPr>
      </w:pPr>
    </w:p>
    <w:p w14:paraId="0DF1F8C5" w14:textId="77777777" w:rsidR="007E2F16" w:rsidRPr="00D135AD" w:rsidRDefault="007E2F16" w:rsidP="00D135AD">
      <w:pPr>
        <w:spacing w:line="280" w:lineRule="atLeast"/>
        <w:jc w:val="both"/>
        <w:rPr>
          <w:rFonts w:ascii="Arial" w:hAnsi="Arial" w:cs="Arial"/>
          <w:sz w:val="16"/>
          <w:szCs w:val="16"/>
        </w:rPr>
      </w:pPr>
      <w:r w:rsidRPr="00D135AD">
        <w:rPr>
          <w:rFonts w:ascii="Arial" w:hAnsi="Arial" w:cs="Arial"/>
          <w:b/>
          <w:sz w:val="16"/>
          <w:szCs w:val="16"/>
        </w:rPr>
        <w:t>*</w:t>
      </w:r>
      <w:r w:rsidRPr="00D135AD">
        <w:rPr>
          <w:rFonts w:ascii="Arial" w:hAnsi="Arial" w:cs="Arial"/>
          <w:sz w:val="16"/>
          <w:szCs w:val="16"/>
        </w:rPr>
        <w:t xml:space="preserve"> UWAGA: niepotrzebne skreślić</w:t>
      </w:r>
    </w:p>
    <w:p w14:paraId="16E14B0D" w14:textId="77777777" w:rsidR="007E2F16" w:rsidRPr="00D135AD" w:rsidRDefault="007E2F16" w:rsidP="00D135AD">
      <w:pPr>
        <w:spacing w:line="280" w:lineRule="atLeast"/>
        <w:jc w:val="both"/>
        <w:rPr>
          <w:rFonts w:ascii="Arial" w:hAnsi="Arial" w:cs="Arial"/>
          <w:sz w:val="16"/>
          <w:szCs w:val="16"/>
        </w:rPr>
      </w:pPr>
    </w:p>
    <w:p w14:paraId="5C08EF03" w14:textId="77777777" w:rsidR="007E2F16" w:rsidRPr="00D135AD" w:rsidRDefault="007E2F16" w:rsidP="00D135AD">
      <w:pPr>
        <w:spacing w:line="280" w:lineRule="atLeast"/>
        <w:jc w:val="both"/>
        <w:rPr>
          <w:rFonts w:ascii="Arial" w:hAnsi="Arial" w:cs="Arial"/>
          <w:sz w:val="16"/>
          <w:szCs w:val="16"/>
        </w:rPr>
      </w:pPr>
    </w:p>
    <w:p w14:paraId="5DC63642" w14:textId="77777777" w:rsidR="007E2F16" w:rsidRPr="00D135AD" w:rsidRDefault="007E2F16" w:rsidP="00D135AD">
      <w:pPr>
        <w:spacing w:line="280" w:lineRule="atLeast"/>
        <w:jc w:val="both"/>
        <w:rPr>
          <w:rFonts w:ascii="Arial" w:hAnsi="Arial" w:cs="Arial"/>
          <w:sz w:val="16"/>
          <w:szCs w:val="16"/>
        </w:rPr>
      </w:pPr>
    </w:p>
    <w:p w14:paraId="181C5899" w14:textId="77777777" w:rsidR="007E2F16" w:rsidRPr="00D135AD" w:rsidRDefault="007E2F16" w:rsidP="00D135AD">
      <w:pPr>
        <w:spacing w:line="280" w:lineRule="atLeast"/>
        <w:jc w:val="both"/>
        <w:rPr>
          <w:rFonts w:ascii="Arial" w:hAnsi="Arial" w:cs="Arial"/>
          <w:sz w:val="16"/>
          <w:szCs w:val="16"/>
        </w:rPr>
      </w:pPr>
    </w:p>
    <w:p w14:paraId="127F9829" w14:textId="77777777" w:rsidR="007E2F16" w:rsidRPr="00D135AD" w:rsidRDefault="007E2F16" w:rsidP="00D135AD">
      <w:pPr>
        <w:spacing w:line="280" w:lineRule="atLeast"/>
        <w:jc w:val="both"/>
        <w:rPr>
          <w:rFonts w:ascii="Arial" w:hAnsi="Arial" w:cs="Arial"/>
          <w:sz w:val="16"/>
          <w:szCs w:val="16"/>
        </w:rPr>
      </w:pPr>
    </w:p>
    <w:p w14:paraId="43FD27AC" w14:textId="77777777" w:rsidR="007E2F16" w:rsidRPr="00D135AD" w:rsidRDefault="007E2F16" w:rsidP="00D135AD">
      <w:pPr>
        <w:spacing w:line="280" w:lineRule="atLeast"/>
        <w:jc w:val="both"/>
        <w:rPr>
          <w:rFonts w:ascii="Arial" w:hAnsi="Arial" w:cs="Arial"/>
          <w:sz w:val="16"/>
          <w:szCs w:val="16"/>
        </w:rPr>
      </w:pPr>
    </w:p>
    <w:p w14:paraId="61E7D5F6" w14:textId="77777777" w:rsidR="007E2F16" w:rsidRPr="00D135AD" w:rsidRDefault="007E2F16" w:rsidP="00D135AD">
      <w:pPr>
        <w:spacing w:line="280" w:lineRule="atLeast"/>
        <w:jc w:val="both"/>
        <w:rPr>
          <w:rFonts w:ascii="Arial" w:hAnsi="Arial" w:cs="Arial"/>
          <w:sz w:val="16"/>
          <w:szCs w:val="16"/>
        </w:rPr>
        <w:sectPr w:rsidR="007E2F16" w:rsidRPr="00D135AD" w:rsidSect="00361E7F">
          <w:footerReference w:type="even" r:id="rId66"/>
          <w:footerReference w:type="default" r:id="rId67"/>
          <w:pgSz w:w="11906" w:h="16838"/>
          <w:pgMar w:top="1135" w:right="1417" w:bottom="1417" w:left="1417" w:header="708" w:footer="708" w:gutter="0"/>
          <w:cols w:space="708"/>
          <w:docGrid w:linePitch="360"/>
        </w:sectPr>
      </w:pPr>
    </w:p>
    <w:p w14:paraId="16082E76" w14:textId="77777777" w:rsidR="007E2F16" w:rsidRPr="00D135AD" w:rsidRDefault="007E2F16" w:rsidP="00D135AD">
      <w:pPr>
        <w:spacing w:line="280" w:lineRule="atLeast"/>
        <w:jc w:val="right"/>
        <w:rPr>
          <w:rFonts w:ascii="Arial" w:hAnsi="Arial" w:cs="Arial"/>
          <w:b/>
          <w:bCs/>
          <w:iCs/>
          <w:sz w:val="16"/>
          <w:szCs w:val="16"/>
        </w:rPr>
      </w:pPr>
      <w:bookmarkStart w:id="107" w:name="_Toc458753202"/>
      <w:r w:rsidRPr="00D135AD">
        <w:rPr>
          <w:rFonts w:ascii="Arial" w:hAnsi="Arial" w:cs="Arial"/>
          <w:b/>
          <w:bCs/>
          <w:iCs/>
          <w:sz w:val="16"/>
          <w:szCs w:val="16"/>
        </w:rPr>
        <w:lastRenderedPageBreak/>
        <w:t xml:space="preserve">Załącznik nr </w:t>
      </w:r>
      <w:r w:rsidR="00D474C2" w:rsidRPr="00D135AD">
        <w:rPr>
          <w:rFonts w:ascii="Arial" w:hAnsi="Arial" w:cs="Arial"/>
          <w:b/>
          <w:bCs/>
          <w:iCs/>
          <w:sz w:val="16"/>
          <w:szCs w:val="16"/>
        </w:rPr>
        <w:t>5</w:t>
      </w:r>
      <w:r w:rsidRPr="00D135AD">
        <w:rPr>
          <w:rFonts w:ascii="Arial" w:hAnsi="Arial" w:cs="Arial"/>
          <w:b/>
          <w:bCs/>
          <w:iCs/>
          <w:sz w:val="16"/>
          <w:szCs w:val="16"/>
        </w:rPr>
        <w:t xml:space="preserve"> do </w:t>
      </w:r>
      <w:proofErr w:type="spellStart"/>
      <w:r w:rsidRPr="00D135AD">
        <w:rPr>
          <w:rFonts w:ascii="Arial" w:hAnsi="Arial" w:cs="Arial"/>
          <w:b/>
          <w:bCs/>
          <w:iCs/>
          <w:sz w:val="16"/>
          <w:szCs w:val="16"/>
        </w:rPr>
        <w:t>SWZ</w:t>
      </w:r>
      <w:proofErr w:type="spellEnd"/>
      <w:r w:rsidRPr="00D135AD">
        <w:rPr>
          <w:rFonts w:ascii="Arial" w:hAnsi="Arial" w:cs="Arial"/>
          <w:b/>
          <w:bCs/>
          <w:iCs/>
          <w:sz w:val="16"/>
          <w:szCs w:val="16"/>
        </w:rPr>
        <w:t xml:space="preserve"> wzór Oświadczenia o przynależności </w:t>
      </w:r>
    </w:p>
    <w:p w14:paraId="52EB3484" w14:textId="77777777" w:rsidR="007E2F16" w:rsidRPr="00D135AD" w:rsidRDefault="007E2F16" w:rsidP="00D135AD">
      <w:pPr>
        <w:spacing w:line="280" w:lineRule="atLeast"/>
        <w:jc w:val="right"/>
        <w:rPr>
          <w:rFonts w:ascii="Arial" w:hAnsi="Arial" w:cs="Arial"/>
          <w:b/>
          <w:bCs/>
          <w:iCs/>
          <w:sz w:val="16"/>
          <w:szCs w:val="16"/>
        </w:rPr>
      </w:pPr>
      <w:r w:rsidRPr="00D135AD">
        <w:rPr>
          <w:rFonts w:ascii="Arial" w:hAnsi="Arial" w:cs="Arial"/>
          <w:b/>
          <w:bCs/>
          <w:iCs/>
          <w:sz w:val="16"/>
          <w:szCs w:val="16"/>
        </w:rPr>
        <w:t>lub braku przynależności do tej samej grupy kapitałowej</w:t>
      </w:r>
      <w:bookmarkEnd w:id="107"/>
    </w:p>
    <w:p w14:paraId="244A8904" w14:textId="77777777" w:rsidR="007E2F16" w:rsidRPr="00D135AD" w:rsidRDefault="007E2F16" w:rsidP="00D135AD">
      <w:pPr>
        <w:spacing w:line="280" w:lineRule="atLeast"/>
        <w:jc w:val="right"/>
        <w:rPr>
          <w:rFonts w:ascii="Arial" w:hAnsi="Arial" w:cs="Arial"/>
          <w:b/>
          <w:bCs/>
          <w:iCs/>
          <w:sz w:val="16"/>
          <w:szCs w:val="16"/>
        </w:rPr>
      </w:pPr>
      <w:r w:rsidRPr="00D135AD">
        <w:rPr>
          <w:rFonts w:ascii="Arial" w:hAnsi="Arial" w:cs="Arial"/>
          <w:b/>
          <w:bCs/>
          <w:iCs/>
          <w:noProof/>
          <w:sz w:val="16"/>
          <w:szCs w:val="16"/>
        </w:rPr>
        <mc:AlternateContent>
          <mc:Choice Requires="wps">
            <w:drawing>
              <wp:anchor distT="0" distB="0" distL="114300" distR="114300" simplePos="0" relativeHeight="251669509" behindDoc="0" locked="0" layoutInCell="1" allowOverlap="1" wp14:anchorId="7C9DD436" wp14:editId="4DE322DD">
                <wp:simplePos x="0" y="0"/>
                <wp:positionH relativeFrom="column">
                  <wp:posOffset>118110</wp:posOffset>
                </wp:positionH>
                <wp:positionV relativeFrom="paragraph">
                  <wp:posOffset>139700</wp:posOffset>
                </wp:positionV>
                <wp:extent cx="3241040" cy="760730"/>
                <wp:effectExtent l="0" t="0" r="0" b="127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27311" w14:textId="77777777" w:rsidR="00D6580F" w:rsidRDefault="00D6580F" w:rsidP="007E2F16">
                            <w:pPr>
                              <w:jc w:val="center"/>
                              <w:rPr>
                                <w:rFonts w:ascii="Verdana" w:hAnsi="Verdana" w:cs="Verdana"/>
                                <w:sz w:val="16"/>
                                <w:szCs w:val="16"/>
                              </w:rPr>
                            </w:pPr>
                          </w:p>
                          <w:p w14:paraId="27552CF1" w14:textId="77777777" w:rsidR="00D6580F" w:rsidRDefault="00D6580F" w:rsidP="00374B61">
                            <w:pPr>
                              <w:rPr>
                                <w:rFonts w:ascii="Verdana" w:hAnsi="Verdana" w:cs="Verdana"/>
                                <w:sz w:val="16"/>
                                <w:szCs w:val="16"/>
                              </w:rPr>
                            </w:pPr>
                            <w:r>
                              <w:rPr>
                                <w:rFonts w:ascii="Verdana" w:hAnsi="Verdana" w:cs="Verdana"/>
                                <w:sz w:val="16"/>
                                <w:szCs w:val="16"/>
                              </w:rPr>
                              <w:t>Nazwa Wykonawcy: ………………………………………………………….</w:t>
                            </w:r>
                          </w:p>
                          <w:p w14:paraId="09A9E442" w14:textId="77777777" w:rsidR="00D6580F" w:rsidRDefault="00D6580F" w:rsidP="00374B61">
                            <w:pPr>
                              <w:rPr>
                                <w:rFonts w:ascii="Verdana" w:hAnsi="Verdana" w:cs="Verdana"/>
                                <w:sz w:val="16"/>
                                <w:szCs w:val="16"/>
                              </w:rPr>
                            </w:pPr>
                          </w:p>
                          <w:p w14:paraId="55A66F1F" w14:textId="77777777" w:rsidR="00D6580F" w:rsidRPr="001C07B2" w:rsidRDefault="00D6580F"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C9DD436" id="_x0000_t202" coordsize="21600,21600" o:spt="202" path="m,l,21600r21600,l21600,xe">
                <v:stroke joinstyle="miter"/>
                <v:path gradientshapeok="t" o:connecttype="rect"/>
              </v:shapetype>
              <v:shape id="Pole tekstowe 28" o:spid="_x0000_s1028" type="#_x0000_t202" style="position:absolute;left:0;text-align:left;margin-left:9.3pt;margin-top:11pt;width:255.2pt;height:59.9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" filled="f" stroked="f">
                <v:textbox>
                  <w:txbxContent>
                    <w:p w14:paraId="62927311" w14:textId="77777777" w:rsidR="00D6580F" w:rsidRDefault="00D6580F" w:rsidP="007E2F16">
                      <w:pPr>
                        <w:jc w:val="center"/>
                        <w:rPr>
                          <w:rFonts w:ascii="Verdana" w:hAnsi="Verdana" w:cs="Verdana"/>
                          <w:sz w:val="16"/>
                          <w:szCs w:val="16"/>
                        </w:rPr>
                      </w:pPr>
                    </w:p>
                    <w:p w14:paraId="27552CF1" w14:textId="77777777" w:rsidR="00D6580F" w:rsidRDefault="00D6580F" w:rsidP="00374B61">
                      <w:pPr>
                        <w:rPr>
                          <w:rFonts w:ascii="Verdana" w:hAnsi="Verdana" w:cs="Verdana"/>
                          <w:sz w:val="16"/>
                          <w:szCs w:val="16"/>
                        </w:rPr>
                      </w:pPr>
                      <w:r>
                        <w:rPr>
                          <w:rFonts w:ascii="Verdana" w:hAnsi="Verdana" w:cs="Verdana"/>
                          <w:sz w:val="16"/>
                          <w:szCs w:val="16"/>
                        </w:rPr>
                        <w:t>Nazwa Wykonawcy: ………………………………………………………….</w:t>
                      </w:r>
                    </w:p>
                    <w:p w14:paraId="09A9E442" w14:textId="77777777" w:rsidR="00D6580F" w:rsidRDefault="00D6580F" w:rsidP="00374B61">
                      <w:pPr>
                        <w:rPr>
                          <w:rFonts w:ascii="Verdana" w:hAnsi="Verdana" w:cs="Verdana"/>
                          <w:sz w:val="16"/>
                          <w:szCs w:val="16"/>
                        </w:rPr>
                      </w:pPr>
                    </w:p>
                    <w:p w14:paraId="55A66F1F" w14:textId="77777777" w:rsidR="00D6580F" w:rsidRPr="001C07B2" w:rsidRDefault="00D6580F"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v:textbox>
                <w10:wrap type="square" side="left"/>
              </v:shape>
            </w:pict>
          </mc:Fallback>
        </mc:AlternateContent>
      </w:r>
    </w:p>
    <w:p w14:paraId="5A7728DB" w14:textId="77777777" w:rsidR="007E2F16" w:rsidRPr="00D135AD" w:rsidRDefault="007E2F16" w:rsidP="00D135AD">
      <w:pPr>
        <w:spacing w:line="280" w:lineRule="atLeast"/>
        <w:jc w:val="right"/>
        <w:rPr>
          <w:rFonts w:ascii="Arial" w:hAnsi="Arial" w:cs="Arial"/>
          <w:b/>
          <w:bCs/>
          <w:iCs/>
          <w:sz w:val="16"/>
          <w:szCs w:val="16"/>
        </w:rPr>
      </w:pPr>
    </w:p>
    <w:p w14:paraId="28674190" w14:textId="77777777" w:rsidR="007E2F16" w:rsidRPr="00D135AD" w:rsidRDefault="007E2F16" w:rsidP="00D135AD">
      <w:pPr>
        <w:spacing w:line="280" w:lineRule="atLeast"/>
        <w:jc w:val="right"/>
        <w:rPr>
          <w:rFonts w:ascii="Arial" w:hAnsi="Arial" w:cs="Arial"/>
          <w:sz w:val="16"/>
          <w:szCs w:val="16"/>
        </w:rPr>
      </w:pPr>
    </w:p>
    <w:p w14:paraId="1C4AE949" w14:textId="77777777" w:rsidR="007E2F16" w:rsidRPr="00D135AD" w:rsidRDefault="007E2F16" w:rsidP="00D135AD">
      <w:pPr>
        <w:spacing w:line="280" w:lineRule="atLeast"/>
        <w:jc w:val="both"/>
        <w:rPr>
          <w:rFonts w:ascii="Arial" w:hAnsi="Arial" w:cs="Arial"/>
          <w:sz w:val="16"/>
          <w:szCs w:val="16"/>
        </w:rPr>
      </w:pPr>
    </w:p>
    <w:p w14:paraId="00E4634D" w14:textId="77777777" w:rsidR="007E2F16" w:rsidRPr="00D135AD" w:rsidRDefault="007E2F16" w:rsidP="00D135AD">
      <w:pPr>
        <w:spacing w:line="280" w:lineRule="atLeast"/>
        <w:jc w:val="center"/>
        <w:rPr>
          <w:rFonts w:ascii="Arial" w:hAnsi="Arial" w:cs="Arial"/>
          <w:b/>
          <w:sz w:val="16"/>
          <w:szCs w:val="16"/>
        </w:rPr>
      </w:pPr>
      <w:r w:rsidRPr="00D135AD">
        <w:rPr>
          <w:rFonts w:ascii="Arial" w:hAnsi="Arial" w:cs="Arial"/>
          <w:b/>
          <w:sz w:val="16"/>
          <w:szCs w:val="16"/>
        </w:rPr>
        <w:t>Oświadczenie o przynależności lub braku przynależności do tej samej grupy kapitałowej</w:t>
      </w:r>
    </w:p>
    <w:p w14:paraId="54C222EA" w14:textId="77777777" w:rsidR="007E2F16" w:rsidRPr="00D135AD" w:rsidRDefault="007E2F16" w:rsidP="00D135AD">
      <w:pPr>
        <w:spacing w:line="280" w:lineRule="atLeast"/>
        <w:jc w:val="center"/>
        <w:rPr>
          <w:rFonts w:ascii="Arial" w:hAnsi="Arial" w:cs="Arial"/>
          <w:b/>
          <w:sz w:val="16"/>
          <w:szCs w:val="16"/>
        </w:rPr>
      </w:pPr>
    </w:p>
    <w:p w14:paraId="5778E337" w14:textId="46B0E3FB" w:rsidR="00F57EA5" w:rsidRPr="00D135AD" w:rsidRDefault="00024B7F" w:rsidP="00D135AD">
      <w:pPr>
        <w:spacing w:line="280" w:lineRule="atLeast"/>
        <w:ind w:left="2836" w:firstLine="709"/>
        <w:jc w:val="both"/>
        <w:rPr>
          <w:rFonts w:ascii="Arial" w:hAnsi="Arial" w:cs="Arial"/>
          <w:sz w:val="16"/>
          <w:szCs w:val="16"/>
        </w:rPr>
      </w:pPr>
      <w:proofErr w:type="spellStart"/>
      <w:r w:rsidRPr="00D135AD">
        <w:rPr>
          <w:rFonts w:ascii="Arial" w:hAnsi="Arial" w:cs="Arial"/>
          <w:sz w:val="16"/>
          <w:szCs w:val="16"/>
        </w:rPr>
        <w:t>ZP</w:t>
      </w:r>
      <w:proofErr w:type="spellEnd"/>
      <w:r w:rsidRPr="00D135AD">
        <w:rPr>
          <w:rFonts w:ascii="Arial" w:hAnsi="Arial" w:cs="Arial"/>
          <w:sz w:val="16"/>
          <w:szCs w:val="16"/>
        </w:rPr>
        <w:t>-</w:t>
      </w:r>
      <w:r w:rsidR="00626E3E" w:rsidRPr="00D135AD">
        <w:rPr>
          <w:rFonts w:ascii="Arial" w:hAnsi="Arial" w:cs="Arial"/>
          <w:sz w:val="16"/>
          <w:szCs w:val="16"/>
        </w:rPr>
        <w:t>6</w:t>
      </w:r>
      <w:r w:rsidRPr="00D135AD">
        <w:rPr>
          <w:rFonts w:ascii="Arial" w:hAnsi="Arial" w:cs="Arial"/>
          <w:sz w:val="16"/>
          <w:szCs w:val="16"/>
        </w:rPr>
        <w:t>-</w:t>
      </w:r>
      <w:proofErr w:type="spellStart"/>
      <w:r w:rsidRPr="00D135AD">
        <w:rPr>
          <w:rFonts w:ascii="Arial" w:hAnsi="Arial" w:cs="Arial"/>
          <w:sz w:val="16"/>
          <w:szCs w:val="16"/>
        </w:rPr>
        <w:t>TP</w:t>
      </w:r>
      <w:proofErr w:type="spellEnd"/>
      <w:r w:rsidRPr="00D135AD">
        <w:rPr>
          <w:rFonts w:ascii="Arial" w:hAnsi="Arial" w:cs="Arial"/>
          <w:sz w:val="16"/>
          <w:szCs w:val="16"/>
        </w:rPr>
        <w:t>/ORPEG/2022</w:t>
      </w:r>
    </w:p>
    <w:p w14:paraId="3F8000D9" w14:textId="77777777" w:rsidR="00024B7F" w:rsidRPr="00D135AD" w:rsidRDefault="00024B7F" w:rsidP="00D135AD">
      <w:pPr>
        <w:spacing w:line="280" w:lineRule="atLeast"/>
        <w:ind w:left="2836" w:firstLine="709"/>
        <w:jc w:val="both"/>
        <w:rPr>
          <w:rFonts w:ascii="Arial" w:hAnsi="Arial" w:cs="Arial"/>
          <w:sz w:val="16"/>
          <w:szCs w:val="16"/>
        </w:rPr>
      </w:pPr>
    </w:p>
    <w:p w14:paraId="53B1969C" w14:textId="3573FD06" w:rsidR="007E2F16" w:rsidRPr="00D135AD" w:rsidRDefault="007E2F16" w:rsidP="00D135AD">
      <w:pPr>
        <w:spacing w:line="280" w:lineRule="atLeast"/>
        <w:jc w:val="both"/>
        <w:rPr>
          <w:rFonts w:ascii="Arial" w:hAnsi="Arial" w:cs="Arial"/>
          <w:sz w:val="16"/>
          <w:szCs w:val="16"/>
        </w:rPr>
      </w:pPr>
      <w:r w:rsidRPr="00D135AD">
        <w:rPr>
          <w:rFonts w:ascii="Arial" w:hAnsi="Arial" w:cs="Arial"/>
          <w:sz w:val="16"/>
          <w:szCs w:val="16"/>
        </w:rPr>
        <w:t xml:space="preserve">Przystępując do udziału w postępowaniu o zamówienie publiczne na </w:t>
      </w:r>
      <w:r w:rsidR="00C72B05" w:rsidRPr="00D135AD">
        <w:rPr>
          <w:rFonts w:ascii="Arial" w:hAnsi="Arial" w:cs="Arial"/>
          <w:b/>
          <w:sz w:val="16"/>
          <w:szCs w:val="16"/>
        </w:rPr>
        <w:t>„</w:t>
      </w:r>
      <w:r w:rsidR="00013558" w:rsidRPr="00D135AD">
        <w:rPr>
          <w:rFonts w:ascii="Arial" w:hAnsi="Arial" w:cs="Arial"/>
          <w:b/>
          <w:color w:val="000000"/>
          <w:kern w:val="1"/>
          <w:sz w:val="16"/>
          <w:szCs w:val="16"/>
          <w:lang w:eastAsia="hi-IN" w:bidi="hi-IN"/>
        </w:rPr>
        <w:t>Zakup i dostawę gier planszowych</w:t>
      </w:r>
      <w:r w:rsidR="00767977" w:rsidRPr="00D135AD">
        <w:rPr>
          <w:rFonts w:ascii="Arial" w:hAnsi="Arial" w:cs="Arial"/>
          <w:b/>
          <w:bCs/>
          <w:sz w:val="16"/>
          <w:szCs w:val="16"/>
        </w:rPr>
        <w:t>”</w:t>
      </w:r>
    </w:p>
    <w:p w14:paraId="5EEBD282" w14:textId="77777777" w:rsidR="007E2F16" w:rsidRPr="00D135AD" w:rsidRDefault="007E2F16" w:rsidP="00D135AD">
      <w:pPr>
        <w:spacing w:line="280" w:lineRule="atLeast"/>
        <w:jc w:val="both"/>
        <w:rPr>
          <w:rFonts w:ascii="Arial" w:hAnsi="Arial" w:cs="Arial"/>
          <w:sz w:val="16"/>
          <w:szCs w:val="16"/>
        </w:rPr>
      </w:pPr>
    </w:p>
    <w:p w14:paraId="17F7BE63" w14:textId="77777777" w:rsidR="007E2F16" w:rsidRPr="00D135AD" w:rsidRDefault="007E2F16" w:rsidP="00D135AD">
      <w:pPr>
        <w:numPr>
          <w:ilvl w:val="0"/>
          <w:numId w:val="22"/>
        </w:numPr>
        <w:spacing w:line="280" w:lineRule="atLeast"/>
        <w:ind w:hanging="426"/>
        <w:contextualSpacing/>
        <w:jc w:val="both"/>
        <w:rPr>
          <w:rFonts w:ascii="Arial" w:hAnsi="Arial" w:cs="Arial"/>
          <w:b/>
          <w:sz w:val="16"/>
          <w:szCs w:val="16"/>
        </w:rPr>
      </w:pPr>
      <w:r w:rsidRPr="00D135AD">
        <w:rPr>
          <w:rFonts w:ascii="Arial" w:hAnsi="Arial" w:cs="Arial"/>
          <w:sz w:val="16"/>
          <w:szCs w:val="16"/>
        </w:rPr>
        <w:t>Oświadczamy, że nie należymy do grupy kapitałowej w rozumieniu ustawy z dnia 16 lutego 2007 r. o ochronie konkurencji i konsumentów (</w:t>
      </w:r>
      <w:r w:rsidR="000966F5" w:rsidRPr="00D135AD">
        <w:rPr>
          <w:rFonts w:ascii="Arial" w:hAnsi="Arial" w:cs="Arial"/>
          <w:sz w:val="16"/>
          <w:szCs w:val="16"/>
        </w:rPr>
        <w:t xml:space="preserve">tj.: </w:t>
      </w:r>
      <w:r w:rsidRPr="00D135AD">
        <w:rPr>
          <w:rFonts w:ascii="Arial" w:hAnsi="Arial" w:cs="Arial"/>
          <w:sz w:val="16"/>
          <w:szCs w:val="16"/>
        </w:rPr>
        <w:t xml:space="preserve">Dz. U. z </w:t>
      </w:r>
      <w:r w:rsidR="00761472" w:rsidRPr="00D135AD">
        <w:rPr>
          <w:rFonts w:ascii="Arial" w:hAnsi="Arial" w:cs="Arial"/>
          <w:sz w:val="16"/>
          <w:szCs w:val="16"/>
        </w:rPr>
        <w:t xml:space="preserve">2020 </w:t>
      </w:r>
      <w:r w:rsidRPr="00D135AD">
        <w:rPr>
          <w:rFonts w:ascii="Arial" w:hAnsi="Arial" w:cs="Arial"/>
          <w:sz w:val="16"/>
          <w:szCs w:val="16"/>
        </w:rPr>
        <w:t xml:space="preserve">r., poz. </w:t>
      </w:r>
      <w:r w:rsidR="00761472" w:rsidRPr="00D135AD">
        <w:rPr>
          <w:rFonts w:ascii="Arial" w:hAnsi="Arial" w:cs="Arial"/>
          <w:sz w:val="16"/>
          <w:szCs w:val="16"/>
        </w:rPr>
        <w:t>1076 ze zm.</w:t>
      </w:r>
      <w:r w:rsidR="00347172" w:rsidRPr="00D135AD">
        <w:rPr>
          <w:rFonts w:ascii="Arial" w:hAnsi="Arial" w:cs="Arial"/>
          <w:sz w:val="16"/>
          <w:szCs w:val="16"/>
        </w:rPr>
        <w:t>)</w:t>
      </w:r>
      <w:r w:rsidR="00767977" w:rsidRPr="00D135AD">
        <w:rPr>
          <w:rFonts w:ascii="Arial" w:hAnsi="Arial" w:cs="Arial"/>
          <w:sz w:val="16"/>
          <w:szCs w:val="16"/>
        </w:rPr>
        <w:t xml:space="preserve"> </w:t>
      </w:r>
      <w:r w:rsidR="00575101" w:rsidRPr="00D135AD">
        <w:rPr>
          <w:rFonts w:ascii="Arial" w:hAnsi="Arial" w:cs="Arial"/>
          <w:b/>
          <w:sz w:val="16"/>
          <w:szCs w:val="16"/>
        </w:rPr>
        <w:t xml:space="preserve">z żadnym z wykonawców, którzy złożyli </w:t>
      </w:r>
      <w:r w:rsidR="00374B61" w:rsidRPr="00D135AD">
        <w:rPr>
          <w:rFonts w:ascii="Arial" w:hAnsi="Arial" w:cs="Arial"/>
          <w:b/>
          <w:sz w:val="16"/>
          <w:szCs w:val="16"/>
        </w:rPr>
        <w:t xml:space="preserve">odrębną </w:t>
      </w:r>
      <w:r w:rsidR="00575101" w:rsidRPr="00D135AD">
        <w:rPr>
          <w:rFonts w:ascii="Arial" w:hAnsi="Arial" w:cs="Arial"/>
          <w:b/>
          <w:sz w:val="16"/>
          <w:szCs w:val="16"/>
        </w:rPr>
        <w:t>ofertę</w:t>
      </w:r>
      <w:bookmarkStart w:id="108" w:name="_Hlk63855328"/>
      <w:r w:rsidR="00BF46DD" w:rsidRPr="00D135AD">
        <w:rPr>
          <w:rFonts w:ascii="Arial" w:hAnsi="Arial" w:cs="Arial"/>
          <w:b/>
          <w:sz w:val="16"/>
          <w:szCs w:val="16"/>
        </w:rPr>
        <w:t xml:space="preserve">** </w:t>
      </w:r>
      <w:bookmarkEnd w:id="108"/>
      <w:r w:rsidR="00BF46DD" w:rsidRPr="00D135AD">
        <w:rPr>
          <w:rFonts w:ascii="Arial" w:hAnsi="Arial" w:cs="Arial"/>
          <w:b/>
          <w:sz w:val="16"/>
          <w:szCs w:val="16"/>
        </w:rPr>
        <w:t xml:space="preserve">w </w:t>
      </w:r>
      <w:r w:rsidR="00575101" w:rsidRPr="00D135AD">
        <w:rPr>
          <w:rFonts w:ascii="Arial" w:hAnsi="Arial" w:cs="Arial"/>
          <w:b/>
          <w:sz w:val="16"/>
          <w:szCs w:val="16"/>
        </w:rPr>
        <w:t>przedmiotowym postępowaniu</w:t>
      </w:r>
      <w:r w:rsidR="00575101" w:rsidRPr="00D135AD">
        <w:rPr>
          <w:rFonts w:ascii="Arial" w:hAnsi="Arial" w:cs="Arial"/>
          <w:sz w:val="16"/>
          <w:szCs w:val="16"/>
        </w:rPr>
        <w:t xml:space="preserve"> o udzielenie zamówienia publicznego*</w:t>
      </w:r>
      <w:r w:rsidRPr="00D135AD">
        <w:rPr>
          <w:rFonts w:ascii="Arial" w:hAnsi="Arial" w:cs="Arial"/>
          <w:b/>
          <w:sz w:val="16"/>
          <w:szCs w:val="16"/>
        </w:rPr>
        <w:t>.</w:t>
      </w:r>
    </w:p>
    <w:p w14:paraId="164FAACB" w14:textId="77777777" w:rsidR="007E2F16" w:rsidRPr="00D135AD" w:rsidRDefault="007E2F16" w:rsidP="00D135AD">
      <w:pPr>
        <w:spacing w:line="280" w:lineRule="atLeast"/>
        <w:jc w:val="both"/>
        <w:rPr>
          <w:rFonts w:ascii="Arial" w:hAnsi="Arial" w:cs="Arial"/>
          <w:sz w:val="16"/>
          <w:szCs w:val="16"/>
        </w:rPr>
      </w:pPr>
    </w:p>
    <w:p w14:paraId="0957E486" w14:textId="77777777" w:rsidR="007E2F16" w:rsidRPr="00D135AD" w:rsidRDefault="007E2F16" w:rsidP="00D135AD">
      <w:pPr>
        <w:numPr>
          <w:ilvl w:val="0"/>
          <w:numId w:val="22"/>
        </w:numPr>
        <w:spacing w:line="280" w:lineRule="atLeast"/>
        <w:ind w:hanging="426"/>
        <w:contextualSpacing/>
        <w:jc w:val="both"/>
        <w:rPr>
          <w:rFonts w:ascii="Arial" w:hAnsi="Arial" w:cs="Arial"/>
          <w:b/>
          <w:sz w:val="16"/>
          <w:szCs w:val="16"/>
        </w:rPr>
      </w:pPr>
      <w:r w:rsidRPr="00D135AD">
        <w:rPr>
          <w:rFonts w:ascii="Arial" w:hAnsi="Arial" w:cs="Arial"/>
          <w:sz w:val="16"/>
          <w:szCs w:val="16"/>
        </w:rPr>
        <w:t>Oświadczamy, że należymy do grupy kapitałowej w rozumieniu ustawy z dnia 16 lutego 2007 r. o ochronie konkurencji i konsumentów (</w:t>
      </w:r>
      <w:r w:rsidR="000966F5" w:rsidRPr="00D135AD">
        <w:rPr>
          <w:rFonts w:ascii="Arial" w:hAnsi="Arial" w:cs="Arial"/>
          <w:sz w:val="16"/>
          <w:szCs w:val="16"/>
        </w:rPr>
        <w:t xml:space="preserve">tj.: Dz. U. z </w:t>
      </w:r>
      <w:r w:rsidR="00761472" w:rsidRPr="00D135AD">
        <w:rPr>
          <w:rFonts w:ascii="Arial" w:hAnsi="Arial" w:cs="Arial"/>
          <w:sz w:val="16"/>
          <w:szCs w:val="16"/>
        </w:rPr>
        <w:t xml:space="preserve">2020 </w:t>
      </w:r>
      <w:r w:rsidR="000966F5" w:rsidRPr="00D135AD">
        <w:rPr>
          <w:rFonts w:ascii="Arial" w:hAnsi="Arial" w:cs="Arial"/>
          <w:sz w:val="16"/>
          <w:szCs w:val="16"/>
        </w:rPr>
        <w:t xml:space="preserve">r., poz. </w:t>
      </w:r>
      <w:r w:rsidR="00761472" w:rsidRPr="00D135AD">
        <w:rPr>
          <w:rFonts w:ascii="Arial" w:hAnsi="Arial" w:cs="Arial"/>
          <w:sz w:val="16"/>
          <w:szCs w:val="16"/>
        </w:rPr>
        <w:t>1076 ze zm.</w:t>
      </w:r>
      <w:r w:rsidR="00347172" w:rsidRPr="00D135AD">
        <w:rPr>
          <w:rFonts w:ascii="Arial" w:hAnsi="Arial" w:cs="Arial"/>
          <w:sz w:val="16"/>
          <w:szCs w:val="16"/>
        </w:rPr>
        <w:t xml:space="preserve">) </w:t>
      </w:r>
      <w:r w:rsidR="00926BF9" w:rsidRPr="00D135AD">
        <w:rPr>
          <w:rFonts w:ascii="Arial" w:hAnsi="Arial" w:cs="Arial"/>
          <w:b/>
          <w:sz w:val="16"/>
          <w:szCs w:val="16"/>
        </w:rPr>
        <w:t xml:space="preserve">z następującymi Wykonawcami, </w:t>
      </w:r>
      <w:r w:rsidR="00347172" w:rsidRPr="00D135AD">
        <w:rPr>
          <w:rFonts w:ascii="Arial" w:hAnsi="Arial" w:cs="Arial"/>
          <w:b/>
          <w:sz w:val="16"/>
          <w:szCs w:val="16"/>
        </w:rPr>
        <w:t xml:space="preserve">którzy </w:t>
      </w:r>
      <w:r w:rsidR="00374B61" w:rsidRPr="00D135AD">
        <w:rPr>
          <w:rFonts w:ascii="Arial" w:hAnsi="Arial" w:cs="Arial"/>
          <w:b/>
          <w:sz w:val="16"/>
          <w:szCs w:val="16"/>
        </w:rPr>
        <w:t>złożyli odrębną ofertę</w:t>
      </w:r>
      <w:r w:rsidR="00BF46DD" w:rsidRPr="00D135AD">
        <w:rPr>
          <w:rFonts w:ascii="Arial" w:hAnsi="Arial" w:cs="Arial"/>
          <w:b/>
          <w:sz w:val="16"/>
          <w:szCs w:val="16"/>
        </w:rPr>
        <w:t xml:space="preserve">** w </w:t>
      </w:r>
      <w:r w:rsidR="00374B61" w:rsidRPr="00D135AD">
        <w:rPr>
          <w:rFonts w:ascii="Arial" w:hAnsi="Arial" w:cs="Arial"/>
          <w:b/>
          <w:sz w:val="16"/>
          <w:szCs w:val="16"/>
        </w:rPr>
        <w:t>przedmiotowym postępowaniu</w:t>
      </w:r>
      <w:r w:rsidR="00347172" w:rsidRPr="00D135AD">
        <w:rPr>
          <w:rFonts w:ascii="Arial" w:hAnsi="Arial" w:cs="Arial"/>
          <w:sz w:val="16"/>
          <w:szCs w:val="16"/>
        </w:rPr>
        <w:t xml:space="preserve"> o udzielenie zamówienia publicznego*</w:t>
      </w:r>
      <w:r w:rsidRPr="00D135AD">
        <w:rPr>
          <w:rFonts w:ascii="Arial" w:hAnsi="Arial" w:cs="Arial"/>
          <w:b/>
          <w:sz w:val="16"/>
          <w:szCs w:val="16"/>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
        <w:gridCol w:w="3532"/>
        <w:gridCol w:w="4443"/>
      </w:tblGrid>
      <w:tr w:rsidR="007E2F16" w:rsidRPr="00D135AD" w14:paraId="5BF62178" w14:textId="77777777" w:rsidTr="00361E7F">
        <w:tc>
          <w:tcPr>
            <w:tcW w:w="720" w:type="dxa"/>
          </w:tcPr>
          <w:p w14:paraId="0BE693B1" w14:textId="77777777" w:rsidR="007E2F16" w:rsidRPr="00D135AD" w:rsidRDefault="007E2F16" w:rsidP="00D135AD">
            <w:pPr>
              <w:spacing w:line="280" w:lineRule="atLeast"/>
              <w:jc w:val="center"/>
              <w:rPr>
                <w:rFonts w:ascii="Arial" w:hAnsi="Arial" w:cs="Arial"/>
                <w:b/>
                <w:sz w:val="16"/>
                <w:szCs w:val="16"/>
              </w:rPr>
            </w:pPr>
            <w:r w:rsidRPr="00D135AD">
              <w:rPr>
                <w:rFonts w:ascii="Arial" w:hAnsi="Arial" w:cs="Arial"/>
                <w:b/>
                <w:sz w:val="16"/>
                <w:szCs w:val="16"/>
              </w:rPr>
              <w:t>Lp.</w:t>
            </w:r>
          </w:p>
        </w:tc>
        <w:tc>
          <w:tcPr>
            <w:tcW w:w="3809" w:type="dxa"/>
          </w:tcPr>
          <w:p w14:paraId="27BCAAD2" w14:textId="77777777" w:rsidR="007E2F16" w:rsidRPr="00D135AD" w:rsidRDefault="007E2F16" w:rsidP="00D135AD">
            <w:pPr>
              <w:spacing w:line="280" w:lineRule="atLeast"/>
              <w:jc w:val="center"/>
              <w:rPr>
                <w:rFonts w:ascii="Arial" w:hAnsi="Arial" w:cs="Arial"/>
                <w:b/>
                <w:sz w:val="16"/>
                <w:szCs w:val="16"/>
              </w:rPr>
            </w:pPr>
            <w:r w:rsidRPr="00D135AD">
              <w:rPr>
                <w:rFonts w:ascii="Arial" w:hAnsi="Arial" w:cs="Arial"/>
                <w:b/>
                <w:sz w:val="16"/>
                <w:szCs w:val="16"/>
              </w:rPr>
              <w:t>Nazwa podmiotu</w:t>
            </w:r>
          </w:p>
        </w:tc>
        <w:tc>
          <w:tcPr>
            <w:tcW w:w="4826" w:type="dxa"/>
          </w:tcPr>
          <w:p w14:paraId="0BF1F2A3" w14:textId="77777777" w:rsidR="007E2F16" w:rsidRPr="00D135AD" w:rsidRDefault="007E2F16" w:rsidP="00D135AD">
            <w:pPr>
              <w:spacing w:line="280" w:lineRule="atLeast"/>
              <w:jc w:val="center"/>
              <w:rPr>
                <w:rFonts w:ascii="Arial" w:hAnsi="Arial" w:cs="Arial"/>
                <w:b/>
                <w:sz w:val="16"/>
                <w:szCs w:val="16"/>
              </w:rPr>
            </w:pPr>
            <w:r w:rsidRPr="00D135AD">
              <w:rPr>
                <w:rFonts w:ascii="Arial" w:hAnsi="Arial" w:cs="Arial"/>
                <w:b/>
                <w:sz w:val="16"/>
                <w:szCs w:val="16"/>
              </w:rPr>
              <w:t>Siedziba</w:t>
            </w:r>
          </w:p>
        </w:tc>
      </w:tr>
      <w:tr w:rsidR="007E2F16" w:rsidRPr="00D135AD" w14:paraId="58200060" w14:textId="77777777" w:rsidTr="00361E7F">
        <w:tc>
          <w:tcPr>
            <w:tcW w:w="720" w:type="dxa"/>
          </w:tcPr>
          <w:p w14:paraId="0C6ED2A9" w14:textId="77777777" w:rsidR="007E2F16" w:rsidRPr="00D135AD" w:rsidRDefault="007E2F16" w:rsidP="00D135AD">
            <w:pPr>
              <w:spacing w:line="280" w:lineRule="atLeast"/>
              <w:jc w:val="both"/>
              <w:rPr>
                <w:rFonts w:ascii="Arial" w:hAnsi="Arial" w:cs="Arial"/>
                <w:sz w:val="16"/>
                <w:szCs w:val="16"/>
              </w:rPr>
            </w:pPr>
          </w:p>
        </w:tc>
        <w:tc>
          <w:tcPr>
            <w:tcW w:w="3809" w:type="dxa"/>
          </w:tcPr>
          <w:p w14:paraId="12945D9C" w14:textId="77777777" w:rsidR="007E2F16" w:rsidRPr="00D135AD" w:rsidRDefault="007E2F16" w:rsidP="00D135AD">
            <w:pPr>
              <w:spacing w:line="280" w:lineRule="atLeast"/>
              <w:jc w:val="both"/>
              <w:rPr>
                <w:rFonts w:ascii="Arial" w:hAnsi="Arial" w:cs="Arial"/>
                <w:sz w:val="16"/>
                <w:szCs w:val="16"/>
              </w:rPr>
            </w:pPr>
          </w:p>
        </w:tc>
        <w:tc>
          <w:tcPr>
            <w:tcW w:w="4826" w:type="dxa"/>
          </w:tcPr>
          <w:p w14:paraId="60D7F6B2" w14:textId="77777777" w:rsidR="007E2F16" w:rsidRPr="00D135AD" w:rsidRDefault="007E2F16" w:rsidP="00D135AD">
            <w:pPr>
              <w:spacing w:line="280" w:lineRule="atLeast"/>
              <w:jc w:val="both"/>
              <w:rPr>
                <w:rFonts w:ascii="Arial" w:hAnsi="Arial" w:cs="Arial"/>
                <w:sz w:val="16"/>
                <w:szCs w:val="16"/>
              </w:rPr>
            </w:pPr>
          </w:p>
        </w:tc>
      </w:tr>
      <w:tr w:rsidR="007E2F16" w:rsidRPr="00D135AD" w14:paraId="71A6B847" w14:textId="77777777" w:rsidTr="00361E7F">
        <w:tc>
          <w:tcPr>
            <w:tcW w:w="720" w:type="dxa"/>
          </w:tcPr>
          <w:p w14:paraId="5EBB4A6D" w14:textId="77777777" w:rsidR="007E2F16" w:rsidRPr="00D135AD" w:rsidRDefault="007E2F16" w:rsidP="00D135AD">
            <w:pPr>
              <w:spacing w:line="280" w:lineRule="atLeast"/>
              <w:jc w:val="both"/>
              <w:rPr>
                <w:rFonts w:ascii="Arial" w:hAnsi="Arial" w:cs="Arial"/>
                <w:sz w:val="16"/>
                <w:szCs w:val="16"/>
              </w:rPr>
            </w:pPr>
          </w:p>
        </w:tc>
        <w:tc>
          <w:tcPr>
            <w:tcW w:w="3809" w:type="dxa"/>
          </w:tcPr>
          <w:p w14:paraId="5223127C" w14:textId="77777777" w:rsidR="007E2F16" w:rsidRPr="00D135AD" w:rsidRDefault="007E2F16" w:rsidP="00D135AD">
            <w:pPr>
              <w:spacing w:line="280" w:lineRule="atLeast"/>
              <w:jc w:val="both"/>
              <w:rPr>
                <w:rFonts w:ascii="Arial" w:hAnsi="Arial" w:cs="Arial"/>
                <w:sz w:val="16"/>
                <w:szCs w:val="16"/>
              </w:rPr>
            </w:pPr>
          </w:p>
        </w:tc>
        <w:tc>
          <w:tcPr>
            <w:tcW w:w="4826" w:type="dxa"/>
          </w:tcPr>
          <w:p w14:paraId="2689058D" w14:textId="77777777" w:rsidR="007E2F16" w:rsidRPr="00D135AD" w:rsidRDefault="007E2F16" w:rsidP="00D135AD">
            <w:pPr>
              <w:spacing w:line="280" w:lineRule="atLeast"/>
              <w:jc w:val="both"/>
              <w:rPr>
                <w:rFonts w:ascii="Arial" w:hAnsi="Arial" w:cs="Arial"/>
                <w:sz w:val="16"/>
                <w:szCs w:val="16"/>
              </w:rPr>
            </w:pPr>
          </w:p>
        </w:tc>
      </w:tr>
    </w:tbl>
    <w:p w14:paraId="23F875A1" w14:textId="77777777" w:rsidR="007E2F16" w:rsidRPr="00D135AD" w:rsidRDefault="007E2F16" w:rsidP="00D135AD">
      <w:pPr>
        <w:spacing w:line="280" w:lineRule="atLeast"/>
        <w:ind w:left="426"/>
        <w:jc w:val="both"/>
        <w:rPr>
          <w:rFonts w:ascii="Arial" w:hAnsi="Arial" w:cs="Arial"/>
          <w:sz w:val="16"/>
          <w:szCs w:val="16"/>
        </w:rPr>
      </w:pPr>
    </w:p>
    <w:p w14:paraId="0DC56274" w14:textId="77777777" w:rsidR="007E2F16" w:rsidRPr="00D135AD" w:rsidRDefault="00374B61" w:rsidP="00D135AD">
      <w:pPr>
        <w:spacing w:line="280" w:lineRule="atLeast"/>
        <w:ind w:left="284"/>
        <w:jc w:val="both"/>
        <w:rPr>
          <w:rFonts w:ascii="Arial" w:hAnsi="Arial" w:cs="Arial"/>
          <w:sz w:val="16"/>
          <w:szCs w:val="16"/>
        </w:rPr>
      </w:pPr>
      <w:r w:rsidRPr="00D135AD">
        <w:rPr>
          <w:rFonts w:ascii="Arial" w:hAnsi="Arial" w:cs="Arial"/>
          <w:sz w:val="16"/>
          <w:szCs w:val="16"/>
        </w:rPr>
        <w:t>Jednocześnie na potwierdzenie, że nasza oferta</w:t>
      </w:r>
      <w:r w:rsidR="00060C90" w:rsidRPr="00D135AD">
        <w:rPr>
          <w:rFonts w:ascii="Arial" w:hAnsi="Arial" w:cs="Arial"/>
          <w:sz w:val="16"/>
          <w:szCs w:val="16"/>
        </w:rPr>
        <w:t>* została przygotowana niezależnie od innego wykonawcy należącego do tej samej grupy kapitałowej składam następujące informacje i/lub dokumenty:</w:t>
      </w:r>
    </w:p>
    <w:p w14:paraId="685EC21F" w14:textId="77777777" w:rsidR="00060C90" w:rsidRPr="00D135AD" w:rsidRDefault="00060C90" w:rsidP="00D135AD">
      <w:pPr>
        <w:spacing w:line="280" w:lineRule="atLeast"/>
        <w:ind w:left="284"/>
        <w:jc w:val="both"/>
        <w:rPr>
          <w:rFonts w:ascii="Arial" w:hAnsi="Arial" w:cs="Arial"/>
          <w:sz w:val="16"/>
          <w:szCs w:val="16"/>
        </w:rPr>
      </w:pPr>
      <w:r w:rsidRPr="00D135AD">
        <w:rPr>
          <w:rFonts w:ascii="Arial" w:hAnsi="Arial" w:cs="Arial"/>
          <w:sz w:val="16"/>
          <w:szCs w:val="16"/>
        </w:rPr>
        <w:t>………………………………………………………………………………………………………………………………………………</w:t>
      </w:r>
    </w:p>
    <w:p w14:paraId="164A1221" w14:textId="77777777" w:rsidR="00060C90" w:rsidRPr="00D135AD" w:rsidRDefault="00060C90" w:rsidP="00D135AD">
      <w:pPr>
        <w:spacing w:line="280" w:lineRule="atLeast"/>
        <w:ind w:left="284"/>
        <w:jc w:val="both"/>
        <w:rPr>
          <w:rFonts w:ascii="Arial" w:hAnsi="Arial" w:cs="Arial"/>
          <w:sz w:val="16"/>
          <w:szCs w:val="16"/>
        </w:rPr>
      </w:pPr>
      <w:r w:rsidRPr="00D135AD">
        <w:rPr>
          <w:rFonts w:ascii="Arial" w:hAnsi="Arial" w:cs="Arial"/>
          <w:sz w:val="16"/>
          <w:szCs w:val="16"/>
        </w:rPr>
        <w:t>………………………………………………………………………………………………………………………………………………</w:t>
      </w:r>
    </w:p>
    <w:p w14:paraId="32A640EC" w14:textId="77777777" w:rsidR="00060C90" w:rsidRPr="00D135AD" w:rsidRDefault="00060C90" w:rsidP="00D135AD">
      <w:pPr>
        <w:spacing w:line="280" w:lineRule="atLeast"/>
        <w:ind w:left="284"/>
        <w:jc w:val="both"/>
        <w:rPr>
          <w:rFonts w:ascii="Arial" w:hAnsi="Arial" w:cs="Arial"/>
          <w:sz w:val="16"/>
          <w:szCs w:val="16"/>
        </w:rPr>
      </w:pPr>
      <w:r w:rsidRPr="00D135AD">
        <w:rPr>
          <w:rFonts w:ascii="Arial" w:hAnsi="Arial" w:cs="Arial"/>
          <w:sz w:val="16"/>
          <w:szCs w:val="16"/>
        </w:rPr>
        <w:t>………………………………………………………………………………………………………………………………………………</w:t>
      </w:r>
    </w:p>
    <w:p w14:paraId="2F157BC5" w14:textId="77777777" w:rsidR="00060C90" w:rsidRPr="00D135AD" w:rsidRDefault="00060C90" w:rsidP="00D135AD">
      <w:pPr>
        <w:spacing w:line="280" w:lineRule="atLeast"/>
        <w:ind w:left="284"/>
        <w:jc w:val="both"/>
        <w:rPr>
          <w:rFonts w:ascii="Arial" w:hAnsi="Arial" w:cs="Arial"/>
          <w:sz w:val="16"/>
          <w:szCs w:val="16"/>
        </w:rPr>
      </w:pPr>
      <w:r w:rsidRPr="00D135AD">
        <w:rPr>
          <w:rFonts w:ascii="Arial" w:hAnsi="Arial" w:cs="Arial"/>
          <w:sz w:val="16"/>
          <w:szCs w:val="16"/>
        </w:rPr>
        <w:t>………………………………………………………………………………………………………………………………………………</w:t>
      </w:r>
    </w:p>
    <w:p w14:paraId="663A0CD4" w14:textId="77777777" w:rsidR="00060C90" w:rsidRPr="00D135AD" w:rsidRDefault="00060C90" w:rsidP="00D135AD">
      <w:pPr>
        <w:spacing w:line="280" w:lineRule="atLeast"/>
        <w:ind w:left="284"/>
        <w:jc w:val="both"/>
        <w:rPr>
          <w:rFonts w:ascii="Arial" w:hAnsi="Arial" w:cs="Arial"/>
          <w:sz w:val="16"/>
          <w:szCs w:val="16"/>
        </w:rPr>
      </w:pPr>
      <w:r w:rsidRPr="00D135AD">
        <w:rPr>
          <w:rFonts w:ascii="Arial" w:hAnsi="Arial" w:cs="Arial"/>
          <w:sz w:val="16"/>
          <w:szCs w:val="16"/>
        </w:rPr>
        <w:t>………………………………………………………………………………………………………………………………………………</w:t>
      </w:r>
    </w:p>
    <w:p w14:paraId="5C0B202B" w14:textId="77777777" w:rsidR="00060C90" w:rsidRPr="00D135AD" w:rsidRDefault="00060C90" w:rsidP="00D135AD">
      <w:pPr>
        <w:spacing w:line="280" w:lineRule="atLeast"/>
        <w:ind w:left="284"/>
        <w:jc w:val="both"/>
        <w:rPr>
          <w:rFonts w:ascii="Arial" w:hAnsi="Arial" w:cs="Arial"/>
          <w:sz w:val="16"/>
          <w:szCs w:val="16"/>
        </w:rPr>
      </w:pPr>
      <w:r w:rsidRPr="00D135AD">
        <w:rPr>
          <w:rFonts w:ascii="Arial" w:hAnsi="Arial" w:cs="Arial"/>
          <w:sz w:val="16"/>
          <w:szCs w:val="16"/>
        </w:rPr>
        <w:t>………………………………………………………………………………………………………………………………………………</w:t>
      </w:r>
    </w:p>
    <w:p w14:paraId="31DDF4D4" w14:textId="77777777" w:rsidR="00060C90" w:rsidRPr="00D135AD" w:rsidRDefault="00060C90" w:rsidP="00D135AD">
      <w:pPr>
        <w:spacing w:line="280" w:lineRule="atLeast"/>
        <w:ind w:left="284"/>
        <w:jc w:val="both"/>
        <w:rPr>
          <w:rFonts w:ascii="Arial" w:hAnsi="Arial" w:cs="Arial"/>
          <w:sz w:val="16"/>
          <w:szCs w:val="16"/>
        </w:rPr>
      </w:pPr>
      <w:r w:rsidRPr="00D135AD">
        <w:rPr>
          <w:rFonts w:ascii="Arial" w:hAnsi="Arial" w:cs="Arial"/>
          <w:sz w:val="16"/>
          <w:szCs w:val="16"/>
        </w:rPr>
        <w:t>………………………………………………………………………………………………………………………………………………</w:t>
      </w:r>
    </w:p>
    <w:p w14:paraId="2B062F60" w14:textId="77777777" w:rsidR="00060C90" w:rsidRPr="00D135AD" w:rsidRDefault="00060C90" w:rsidP="00D135AD">
      <w:pPr>
        <w:spacing w:line="280" w:lineRule="atLeast"/>
        <w:ind w:left="284"/>
        <w:jc w:val="both"/>
        <w:rPr>
          <w:rFonts w:ascii="Arial" w:hAnsi="Arial" w:cs="Arial"/>
          <w:sz w:val="16"/>
          <w:szCs w:val="16"/>
        </w:rPr>
      </w:pPr>
      <w:r w:rsidRPr="00D135AD">
        <w:rPr>
          <w:rFonts w:ascii="Arial" w:hAnsi="Arial" w:cs="Arial"/>
          <w:sz w:val="16"/>
          <w:szCs w:val="16"/>
        </w:rPr>
        <w:t>………………………………………………………………………………………………………………………………………………</w:t>
      </w:r>
    </w:p>
    <w:p w14:paraId="27543EDB" w14:textId="77777777" w:rsidR="00060C90" w:rsidRPr="00D135AD" w:rsidRDefault="00060C90" w:rsidP="00D135AD">
      <w:pPr>
        <w:spacing w:line="280" w:lineRule="atLeast"/>
        <w:ind w:left="284"/>
        <w:jc w:val="both"/>
        <w:rPr>
          <w:rFonts w:ascii="Arial" w:hAnsi="Arial" w:cs="Arial"/>
          <w:sz w:val="16"/>
          <w:szCs w:val="16"/>
        </w:rPr>
      </w:pPr>
      <w:r w:rsidRPr="00D135AD">
        <w:rPr>
          <w:rFonts w:ascii="Arial" w:hAnsi="Arial" w:cs="Arial"/>
          <w:sz w:val="16"/>
          <w:szCs w:val="16"/>
        </w:rPr>
        <w:t>………………………………………………………………………………………………………………………………………………</w:t>
      </w:r>
    </w:p>
    <w:p w14:paraId="65FC2E40" w14:textId="77777777" w:rsidR="00060C90" w:rsidRPr="00D135AD" w:rsidRDefault="00060C90" w:rsidP="00D135AD">
      <w:pPr>
        <w:spacing w:line="280" w:lineRule="atLeast"/>
        <w:ind w:left="284"/>
        <w:jc w:val="both"/>
        <w:rPr>
          <w:rFonts w:ascii="Arial" w:hAnsi="Arial" w:cs="Arial"/>
          <w:sz w:val="16"/>
          <w:szCs w:val="16"/>
        </w:rPr>
      </w:pPr>
      <w:r w:rsidRPr="00D135AD">
        <w:rPr>
          <w:rFonts w:ascii="Arial" w:hAnsi="Arial" w:cs="Arial"/>
          <w:sz w:val="16"/>
          <w:szCs w:val="16"/>
        </w:rPr>
        <w:t>………………………………………………………………………………………………………………………………………………</w:t>
      </w:r>
    </w:p>
    <w:p w14:paraId="16872D29" w14:textId="77777777" w:rsidR="00060C90" w:rsidRPr="00D135AD" w:rsidRDefault="00060C90" w:rsidP="00D135AD">
      <w:pPr>
        <w:spacing w:line="280" w:lineRule="atLeast"/>
        <w:ind w:left="284"/>
        <w:jc w:val="both"/>
        <w:rPr>
          <w:rFonts w:ascii="Arial" w:hAnsi="Arial" w:cs="Arial"/>
          <w:sz w:val="16"/>
          <w:szCs w:val="16"/>
        </w:rPr>
      </w:pPr>
    </w:p>
    <w:p w14:paraId="5ADC448D" w14:textId="77777777" w:rsidR="00374B61" w:rsidRPr="00D135AD" w:rsidRDefault="00374B61" w:rsidP="00D135AD">
      <w:pPr>
        <w:spacing w:line="280" w:lineRule="atLeast"/>
        <w:jc w:val="both"/>
        <w:rPr>
          <w:rFonts w:ascii="Arial" w:hAnsi="Arial" w:cs="Arial"/>
          <w:sz w:val="16"/>
          <w:szCs w:val="16"/>
        </w:rPr>
      </w:pPr>
    </w:p>
    <w:p w14:paraId="4F3EBA13" w14:textId="77777777" w:rsidR="00347172" w:rsidRPr="00D135AD" w:rsidRDefault="00347172" w:rsidP="00D135AD">
      <w:pPr>
        <w:spacing w:line="280" w:lineRule="atLeast"/>
        <w:jc w:val="both"/>
        <w:rPr>
          <w:rFonts w:ascii="Arial" w:hAnsi="Arial" w:cs="Arial"/>
          <w:b/>
          <w:sz w:val="16"/>
          <w:szCs w:val="16"/>
          <w:u w:val="single"/>
        </w:rPr>
      </w:pPr>
      <w:r w:rsidRPr="00D135AD">
        <w:rPr>
          <w:rFonts w:ascii="Arial" w:hAnsi="Arial" w:cs="Arial"/>
          <w:b/>
          <w:sz w:val="16"/>
          <w:szCs w:val="16"/>
          <w:u w:val="single"/>
        </w:rPr>
        <w:t>UWAGI:</w:t>
      </w:r>
    </w:p>
    <w:p w14:paraId="34755779" w14:textId="77777777" w:rsidR="00347172" w:rsidRPr="00D135AD" w:rsidRDefault="00347172" w:rsidP="00D135AD">
      <w:pPr>
        <w:spacing w:line="280" w:lineRule="atLeast"/>
        <w:jc w:val="both"/>
        <w:rPr>
          <w:rFonts w:ascii="Arial" w:hAnsi="Arial" w:cs="Arial"/>
          <w:sz w:val="16"/>
          <w:szCs w:val="16"/>
        </w:rPr>
      </w:pPr>
      <w:r w:rsidRPr="00D135AD">
        <w:rPr>
          <w:rFonts w:ascii="Arial" w:hAnsi="Arial" w:cs="Arial"/>
          <w:sz w:val="16"/>
          <w:szCs w:val="16"/>
        </w:rPr>
        <w:t xml:space="preserve">* niepotrzebne skreślić </w:t>
      </w:r>
    </w:p>
    <w:p w14:paraId="14A99E5E" w14:textId="77777777" w:rsidR="00BF46DD" w:rsidRPr="00D135AD" w:rsidRDefault="00BF46DD" w:rsidP="00D135AD">
      <w:pPr>
        <w:spacing w:line="280" w:lineRule="atLeast"/>
        <w:jc w:val="both"/>
        <w:rPr>
          <w:rFonts w:ascii="Arial" w:hAnsi="Arial" w:cs="Arial"/>
          <w:sz w:val="16"/>
          <w:szCs w:val="16"/>
        </w:rPr>
      </w:pPr>
    </w:p>
    <w:p w14:paraId="4A2D34B8" w14:textId="77777777" w:rsidR="007E2F16" w:rsidRPr="00D135AD" w:rsidRDefault="007E2F16" w:rsidP="00D135AD">
      <w:pPr>
        <w:spacing w:line="280" w:lineRule="atLeast"/>
        <w:jc w:val="both"/>
        <w:rPr>
          <w:rFonts w:ascii="Arial" w:hAnsi="Arial" w:cs="Arial"/>
          <w:sz w:val="16"/>
          <w:szCs w:val="16"/>
        </w:rPr>
      </w:pPr>
    </w:p>
    <w:p w14:paraId="434C5601" w14:textId="77777777" w:rsidR="007E2F16" w:rsidRPr="00D135AD" w:rsidRDefault="007E2F16" w:rsidP="00D135AD">
      <w:pPr>
        <w:spacing w:line="280" w:lineRule="atLeast"/>
        <w:jc w:val="both"/>
        <w:rPr>
          <w:rFonts w:ascii="Arial" w:hAnsi="Arial" w:cs="Arial"/>
          <w:sz w:val="16"/>
          <w:szCs w:val="16"/>
        </w:rPr>
      </w:pPr>
    </w:p>
    <w:p w14:paraId="628C3210" w14:textId="77777777" w:rsidR="007E2F16" w:rsidRPr="00D135AD" w:rsidRDefault="007E2F16" w:rsidP="00D135AD">
      <w:pPr>
        <w:spacing w:line="280" w:lineRule="atLeast"/>
        <w:jc w:val="both"/>
        <w:rPr>
          <w:rFonts w:ascii="Arial" w:hAnsi="Arial" w:cs="Arial"/>
          <w:sz w:val="16"/>
          <w:szCs w:val="16"/>
        </w:rPr>
      </w:pPr>
    </w:p>
    <w:p w14:paraId="37697784" w14:textId="77777777" w:rsidR="007E2F16" w:rsidRPr="00D135AD" w:rsidRDefault="007E2F16" w:rsidP="00D135AD">
      <w:pPr>
        <w:spacing w:line="280" w:lineRule="atLeast"/>
        <w:jc w:val="both"/>
        <w:rPr>
          <w:rFonts w:ascii="Arial" w:hAnsi="Arial" w:cs="Arial"/>
          <w:sz w:val="16"/>
          <w:szCs w:val="16"/>
        </w:rPr>
      </w:pPr>
    </w:p>
    <w:p w14:paraId="641AC56A" w14:textId="77777777" w:rsidR="00530E48" w:rsidRPr="00D135AD" w:rsidRDefault="00530E48" w:rsidP="00D135AD">
      <w:pPr>
        <w:spacing w:line="280" w:lineRule="atLeast"/>
        <w:rPr>
          <w:rFonts w:ascii="Arial" w:hAnsi="Arial" w:cs="Arial"/>
          <w:b/>
          <w:bCs/>
          <w:iCs/>
          <w:sz w:val="16"/>
          <w:szCs w:val="16"/>
        </w:rPr>
      </w:pPr>
      <w:r w:rsidRPr="00D135AD">
        <w:rPr>
          <w:rFonts w:ascii="Arial" w:hAnsi="Arial" w:cs="Arial"/>
          <w:b/>
          <w:bCs/>
          <w:iCs/>
          <w:sz w:val="16"/>
          <w:szCs w:val="16"/>
        </w:rPr>
        <w:lastRenderedPageBreak/>
        <w:br w:type="page"/>
      </w:r>
    </w:p>
    <w:p w14:paraId="721451C4" w14:textId="77777777" w:rsidR="00530E48" w:rsidRPr="00D135AD" w:rsidRDefault="00530E48" w:rsidP="00D135AD">
      <w:pPr>
        <w:spacing w:line="280" w:lineRule="atLeast"/>
        <w:jc w:val="right"/>
        <w:rPr>
          <w:rFonts w:ascii="Arial" w:hAnsi="Arial" w:cs="Arial"/>
          <w:b/>
          <w:bCs/>
          <w:iCs/>
          <w:sz w:val="16"/>
          <w:szCs w:val="16"/>
        </w:rPr>
      </w:pPr>
      <w:r w:rsidRPr="00D135AD">
        <w:rPr>
          <w:rFonts w:ascii="Arial" w:hAnsi="Arial" w:cs="Arial"/>
          <w:b/>
          <w:bCs/>
          <w:iCs/>
          <w:sz w:val="16"/>
          <w:szCs w:val="16"/>
        </w:rPr>
        <w:lastRenderedPageBreak/>
        <w:t xml:space="preserve">Załącznik nr </w:t>
      </w:r>
      <w:r w:rsidR="00D474C2" w:rsidRPr="00D135AD">
        <w:rPr>
          <w:rFonts w:ascii="Arial" w:hAnsi="Arial" w:cs="Arial"/>
          <w:b/>
          <w:bCs/>
          <w:iCs/>
          <w:sz w:val="16"/>
          <w:szCs w:val="16"/>
        </w:rPr>
        <w:t>6</w:t>
      </w:r>
      <w:r w:rsidR="00F43E98" w:rsidRPr="00D135AD">
        <w:rPr>
          <w:rFonts w:ascii="Arial" w:hAnsi="Arial" w:cs="Arial"/>
          <w:b/>
          <w:bCs/>
          <w:iCs/>
          <w:sz w:val="16"/>
          <w:szCs w:val="16"/>
        </w:rPr>
        <w:t xml:space="preserve"> </w:t>
      </w:r>
      <w:r w:rsidRPr="00D135AD">
        <w:rPr>
          <w:rFonts w:ascii="Arial" w:hAnsi="Arial" w:cs="Arial"/>
          <w:b/>
          <w:bCs/>
          <w:iCs/>
          <w:sz w:val="16"/>
          <w:szCs w:val="16"/>
        </w:rPr>
        <w:t xml:space="preserve">do </w:t>
      </w:r>
      <w:proofErr w:type="spellStart"/>
      <w:r w:rsidRPr="00D135AD">
        <w:rPr>
          <w:rFonts w:ascii="Arial" w:hAnsi="Arial" w:cs="Arial"/>
          <w:b/>
          <w:bCs/>
          <w:iCs/>
          <w:sz w:val="16"/>
          <w:szCs w:val="16"/>
        </w:rPr>
        <w:t>SWZ</w:t>
      </w:r>
      <w:proofErr w:type="spellEnd"/>
      <w:r w:rsidRPr="00D135AD">
        <w:rPr>
          <w:rFonts w:ascii="Arial" w:hAnsi="Arial" w:cs="Arial"/>
          <w:b/>
          <w:bCs/>
          <w:iCs/>
          <w:sz w:val="16"/>
          <w:szCs w:val="16"/>
        </w:rPr>
        <w:t xml:space="preserve"> wzór Oświadczenia o braku podstaw wykluczenia</w:t>
      </w:r>
    </w:p>
    <w:p w14:paraId="1091B960" w14:textId="77777777" w:rsidR="00530E48" w:rsidRPr="00D135AD" w:rsidRDefault="00530E48" w:rsidP="00D135AD">
      <w:pPr>
        <w:spacing w:line="280" w:lineRule="atLeast"/>
        <w:jc w:val="right"/>
        <w:rPr>
          <w:rFonts w:ascii="Arial" w:hAnsi="Arial" w:cs="Arial"/>
          <w:b/>
          <w:bCs/>
          <w:iCs/>
          <w:sz w:val="16"/>
          <w:szCs w:val="16"/>
        </w:rPr>
      </w:pPr>
    </w:p>
    <w:p w14:paraId="41816461" w14:textId="77777777" w:rsidR="00CA2A06" w:rsidRPr="00D135AD" w:rsidRDefault="00CA2A06" w:rsidP="00D135AD">
      <w:pPr>
        <w:spacing w:line="280" w:lineRule="atLeast"/>
        <w:rPr>
          <w:rFonts w:ascii="Arial" w:hAnsi="Arial" w:cs="Arial"/>
          <w:sz w:val="16"/>
          <w:szCs w:val="16"/>
        </w:rPr>
      </w:pPr>
      <w:r w:rsidRPr="00D135AD">
        <w:rPr>
          <w:rFonts w:ascii="Arial" w:hAnsi="Arial" w:cs="Arial"/>
          <w:sz w:val="16"/>
          <w:szCs w:val="16"/>
        </w:rPr>
        <w:t>Nazwa Wykonawcy: ………………………………………………………….</w:t>
      </w:r>
    </w:p>
    <w:p w14:paraId="1BF4A22D" w14:textId="77777777" w:rsidR="00CA2A06" w:rsidRPr="00D135AD" w:rsidRDefault="00CA2A06" w:rsidP="00D135AD">
      <w:pPr>
        <w:spacing w:line="280" w:lineRule="atLeast"/>
        <w:rPr>
          <w:rFonts w:ascii="Arial" w:hAnsi="Arial" w:cs="Arial"/>
          <w:sz w:val="16"/>
          <w:szCs w:val="16"/>
        </w:rPr>
      </w:pPr>
    </w:p>
    <w:p w14:paraId="12FE5006" w14:textId="77777777" w:rsidR="00CA2A06" w:rsidRPr="00D135AD" w:rsidRDefault="00CA2A06" w:rsidP="00D135AD">
      <w:pPr>
        <w:spacing w:line="280" w:lineRule="atLeast"/>
        <w:rPr>
          <w:rFonts w:ascii="Arial" w:hAnsi="Arial" w:cs="Arial"/>
          <w:sz w:val="16"/>
          <w:szCs w:val="16"/>
        </w:rPr>
      </w:pPr>
      <w:r w:rsidRPr="00D135AD">
        <w:rPr>
          <w:rFonts w:ascii="Arial" w:hAnsi="Arial" w:cs="Arial"/>
          <w:sz w:val="16"/>
          <w:szCs w:val="16"/>
        </w:rPr>
        <w:t>Adres Wykonawcy: ………………………………………………………….</w:t>
      </w:r>
    </w:p>
    <w:p w14:paraId="4150A815" w14:textId="77777777" w:rsidR="00530E48" w:rsidRPr="00D135AD" w:rsidRDefault="00530E48" w:rsidP="00D135AD">
      <w:pPr>
        <w:spacing w:line="280" w:lineRule="atLeast"/>
        <w:rPr>
          <w:rFonts w:ascii="Arial" w:hAnsi="Arial" w:cs="Arial"/>
          <w:b/>
          <w:bCs/>
          <w:iCs/>
          <w:sz w:val="16"/>
          <w:szCs w:val="16"/>
        </w:rPr>
      </w:pPr>
    </w:p>
    <w:p w14:paraId="4E4D066B" w14:textId="77777777" w:rsidR="00530E48" w:rsidRPr="00D135AD" w:rsidRDefault="00530E48" w:rsidP="00D135AD">
      <w:pPr>
        <w:spacing w:line="280" w:lineRule="atLeast"/>
        <w:jc w:val="right"/>
        <w:rPr>
          <w:rFonts w:ascii="Arial" w:hAnsi="Arial" w:cs="Arial"/>
          <w:b/>
          <w:bCs/>
          <w:iCs/>
          <w:sz w:val="16"/>
          <w:szCs w:val="16"/>
        </w:rPr>
      </w:pPr>
    </w:p>
    <w:p w14:paraId="7BFC1A13" w14:textId="77777777" w:rsidR="00530E48" w:rsidRPr="00D135AD" w:rsidRDefault="00530E48" w:rsidP="00D135AD">
      <w:pPr>
        <w:spacing w:line="280" w:lineRule="atLeast"/>
        <w:jc w:val="both"/>
        <w:rPr>
          <w:rFonts w:ascii="Arial" w:hAnsi="Arial" w:cs="Arial"/>
          <w:sz w:val="16"/>
          <w:szCs w:val="16"/>
        </w:rPr>
      </w:pPr>
    </w:p>
    <w:p w14:paraId="118137A0" w14:textId="77777777" w:rsidR="00530E48" w:rsidRPr="00D135AD" w:rsidRDefault="00530E48" w:rsidP="00D135AD">
      <w:pPr>
        <w:spacing w:line="280" w:lineRule="atLeast"/>
        <w:jc w:val="center"/>
        <w:rPr>
          <w:rFonts w:ascii="Arial" w:hAnsi="Arial" w:cs="Arial"/>
          <w:b/>
          <w:sz w:val="16"/>
          <w:szCs w:val="16"/>
        </w:rPr>
      </w:pPr>
      <w:r w:rsidRPr="00D135AD">
        <w:rPr>
          <w:rFonts w:ascii="Arial" w:hAnsi="Arial" w:cs="Arial"/>
          <w:b/>
          <w:sz w:val="16"/>
          <w:szCs w:val="16"/>
        </w:rPr>
        <w:t>Oświadczenie o podziale obowiązków  w trakcie realizacji zamówienia</w:t>
      </w:r>
    </w:p>
    <w:p w14:paraId="253FBE2F" w14:textId="77777777" w:rsidR="00CA2A06" w:rsidRPr="00D135AD" w:rsidRDefault="00CA2A06" w:rsidP="00D135AD">
      <w:pPr>
        <w:spacing w:line="280" w:lineRule="atLeast"/>
        <w:jc w:val="center"/>
        <w:rPr>
          <w:rFonts w:ascii="Arial" w:hAnsi="Arial" w:cs="Arial"/>
          <w:b/>
          <w:sz w:val="16"/>
          <w:szCs w:val="16"/>
        </w:rPr>
      </w:pPr>
    </w:p>
    <w:p w14:paraId="196FC860" w14:textId="77777777" w:rsidR="00CA2A06" w:rsidRPr="00D135AD" w:rsidRDefault="00CA2A06" w:rsidP="00D135AD">
      <w:pPr>
        <w:spacing w:line="280" w:lineRule="atLeast"/>
        <w:jc w:val="center"/>
        <w:rPr>
          <w:rFonts w:ascii="Arial" w:hAnsi="Arial" w:cs="Arial"/>
          <w:i/>
          <w:sz w:val="16"/>
          <w:szCs w:val="16"/>
        </w:rPr>
      </w:pPr>
      <w:r w:rsidRPr="00D135AD">
        <w:rPr>
          <w:rFonts w:ascii="Arial" w:hAnsi="Arial" w:cs="Arial"/>
          <w:i/>
          <w:sz w:val="16"/>
          <w:szCs w:val="16"/>
        </w:rPr>
        <w:t>(dotyczy podmiotów wspólnie ubiegających się o udzielenie zamówienia)</w:t>
      </w:r>
    </w:p>
    <w:p w14:paraId="7066C04C" w14:textId="77777777" w:rsidR="00530E48" w:rsidRPr="00D135AD" w:rsidRDefault="00530E48" w:rsidP="00D135AD">
      <w:pPr>
        <w:spacing w:line="280" w:lineRule="atLeast"/>
        <w:jc w:val="center"/>
        <w:rPr>
          <w:rFonts w:ascii="Arial" w:hAnsi="Arial" w:cs="Arial"/>
          <w:b/>
          <w:bCs/>
          <w:iCs/>
          <w:sz w:val="16"/>
          <w:szCs w:val="16"/>
        </w:rPr>
      </w:pPr>
    </w:p>
    <w:p w14:paraId="30EC1102" w14:textId="6F5B0FCA" w:rsidR="00530E48" w:rsidRPr="00D135AD" w:rsidRDefault="00024B7F" w:rsidP="00D135AD">
      <w:pPr>
        <w:spacing w:line="280" w:lineRule="atLeast"/>
        <w:ind w:left="2836" w:firstLine="709"/>
        <w:jc w:val="both"/>
        <w:rPr>
          <w:rFonts w:ascii="Arial" w:hAnsi="Arial" w:cs="Arial"/>
          <w:b/>
          <w:sz w:val="16"/>
          <w:szCs w:val="16"/>
        </w:rPr>
      </w:pPr>
      <w:proofErr w:type="spellStart"/>
      <w:r w:rsidRPr="00D135AD">
        <w:rPr>
          <w:rFonts w:ascii="Arial" w:hAnsi="Arial" w:cs="Arial"/>
          <w:sz w:val="16"/>
          <w:szCs w:val="16"/>
        </w:rPr>
        <w:t>ZP</w:t>
      </w:r>
      <w:proofErr w:type="spellEnd"/>
      <w:r w:rsidRPr="00D135AD">
        <w:rPr>
          <w:rFonts w:ascii="Arial" w:hAnsi="Arial" w:cs="Arial"/>
          <w:sz w:val="16"/>
          <w:szCs w:val="16"/>
        </w:rPr>
        <w:t>-</w:t>
      </w:r>
      <w:r w:rsidR="00626E3E" w:rsidRPr="00D135AD">
        <w:rPr>
          <w:rFonts w:ascii="Arial" w:hAnsi="Arial" w:cs="Arial"/>
          <w:sz w:val="16"/>
          <w:szCs w:val="16"/>
        </w:rPr>
        <w:t>6</w:t>
      </w:r>
      <w:r w:rsidRPr="00D135AD">
        <w:rPr>
          <w:rFonts w:ascii="Arial" w:hAnsi="Arial" w:cs="Arial"/>
          <w:sz w:val="16"/>
          <w:szCs w:val="16"/>
        </w:rPr>
        <w:t>-</w:t>
      </w:r>
      <w:proofErr w:type="spellStart"/>
      <w:r w:rsidRPr="00D135AD">
        <w:rPr>
          <w:rFonts w:ascii="Arial" w:hAnsi="Arial" w:cs="Arial"/>
          <w:sz w:val="16"/>
          <w:szCs w:val="16"/>
        </w:rPr>
        <w:t>TP</w:t>
      </w:r>
      <w:proofErr w:type="spellEnd"/>
      <w:r w:rsidRPr="00D135AD">
        <w:rPr>
          <w:rFonts w:ascii="Arial" w:hAnsi="Arial" w:cs="Arial"/>
          <w:sz w:val="16"/>
          <w:szCs w:val="16"/>
        </w:rPr>
        <w:t>/ORPEG/2022</w:t>
      </w:r>
    </w:p>
    <w:p w14:paraId="6B5534B1" w14:textId="77777777" w:rsidR="00F57EA5" w:rsidRPr="00D135AD" w:rsidRDefault="00F57EA5" w:rsidP="00D135AD">
      <w:pPr>
        <w:spacing w:line="280" w:lineRule="atLeast"/>
        <w:ind w:left="2836" w:firstLine="709"/>
        <w:jc w:val="both"/>
        <w:rPr>
          <w:rFonts w:ascii="Arial" w:hAnsi="Arial" w:cs="Arial"/>
          <w:sz w:val="16"/>
          <w:szCs w:val="16"/>
        </w:rPr>
      </w:pPr>
    </w:p>
    <w:p w14:paraId="3ED368A1" w14:textId="5621F997" w:rsidR="00530E48" w:rsidRPr="00D135AD" w:rsidRDefault="00530E48" w:rsidP="00D135AD">
      <w:pPr>
        <w:spacing w:line="280" w:lineRule="atLeast"/>
        <w:jc w:val="both"/>
        <w:rPr>
          <w:rFonts w:ascii="Arial" w:hAnsi="Arial" w:cs="Arial"/>
          <w:sz w:val="16"/>
          <w:szCs w:val="16"/>
        </w:rPr>
      </w:pPr>
      <w:r w:rsidRPr="00D135AD">
        <w:rPr>
          <w:rFonts w:ascii="Arial" w:hAnsi="Arial" w:cs="Arial"/>
          <w:sz w:val="16"/>
          <w:szCs w:val="16"/>
        </w:rPr>
        <w:t xml:space="preserve">Działając w imieniu Konsorcjum firm w składzie …………………………………………..przystępując do udziału w postępowaniu </w:t>
      </w:r>
      <w:r w:rsidR="00AD5F8C" w:rsidRPr="00D135AD">
        <w:rPr>
          <w:rFonts w:ascii="Arial" w:hAnsi="Arial" w:cs="Arial"/>
          <w:sz w:val="16"/>
          <w:szCs w:val="16"/>
        </w:rPr>
        <w:br/>
      </w:r>
      <w:r w:rsidRPr="00D135AD">
        <w:rPr>
          <w:rFonts w:ascii="Arial" w:hAnsi="Arial" w:cs="Arial"/>
          <w:sz w:val="16"/>
          <w:szCs w:val="16"/>
        </w:rPr>
        <w:t>o zamówienie publiczne na „</w:t>
      </w:r>
      <w:r w:rsidR="00013558" w:rsidRPr="00D135AD">
        <w:rPr>
          <w:rFonts w:ascii="Arial" w:hAnsi="Arial" w:cs="Arial"/>
          <w:b/>
          <w:color w:val="000000"/>
          <w:kern w:val="1"/>
          <w:sz w:val="16"/>
          <w:szCs w:val="16"/>
          <w:lang w:eastAsia="hi-IN" w:bidi="hi-IN"/>
        </w:rPr>
        <w:t>Zakup i dostawę gier planszowych</w:t>
      </w:r>
      <w:r w:rsidRPr="00D135AD">
        <w:rPr>
          <w:rFonts w:ascii="Arial" w:hAnsi="Arial" w:cs="Arial"/>
          <w:b/>
          <w:sz w:val="16"/>
          <w:szCs w:val="16"/>
        </w:rPr>
        <w:t>”</w:t>
      </w:r>
      <w:r w:rsidRPr="00D135AD">
        <w:rPr>
          <w:rFonts w:ascii="Arial" w:hAnsi="Arial" w:cs="Arial"/>
          <w:sz w:val="16"/>
          <w:szCs w:val="16"/>
        </w:rPr>
        <w:t xml:space="preserve"> oświadczam(-y), że </w:t>
      </w:r>
      <w:r w:rsidR="00FF73EA" w:rsidRPr="00D135AD">
        <w:rPr>
          <w:rFonts w:ascii="Arial" w:hAnsi="Arial" w:cs="Arial"/>
          <w:sz w:val="16"/>
          <w:szCs w:val="16"/>
        </w:rPr>
        <w:t xml:space="preserve">wyszczególnione poniżej </w:t>
      </w:r>
      <w:r w:rsidRPr="00D135AD">
        <w:rPr>
          <w:rFonts w:ascii="Arial" w:hAnsi="Arial" w:cs="Arial"/>
          <w:sz w:val="16"/>
          <w:szCs w:val="16"/>
        </w:rPr>
        <w:t xml:space="preserve">dostawy/usługi </w:t>
      </w:r>
      <w:r w:rsidR="00FF73EA" w:rsidRPr="00D135AD">
        <w:rPr>
          <w:rFonts w:ascii="Arial" w:hAnsi="Arial" w:cs="Arial"/>
          <w:sz w:val="16"/>
          <w:szCs w:val="16"/>
        </w:rPr>
        <w:t>zostaną zrealizowane  przez następujących członków Konsorcjum</w:t>
      </w:r>
      <w:r w:rsidRPr="00D135AD">
        <w:rPr>
          <w:rFonts w:ascii="Arial" w:hAnsi="Arial" w:cs="Arial"/>
          <w:sz w:val="16"/>
          <w:szCs w:val="16"/>
        </w:rPr>
        <w:t xml:space="preserve">: </w:t>
      </w:r>
    </w:p>
    <w:p w14:paraId="4F61CBEB" w14:textId="77777777" w:rsidR="00530E48" w:rsidRPr="00D135AD" w:rsidRDefault="00530E48" w:rsidP="00D135AD">
      <w:pPr>
        <w:spacing w:line="280" w:lineRule="atLeast"/>
        <w:jc w:val="both"/>
        <w:rPr>
          <w:rFonts w:ascii="Arial" w:hAnsi="Arial" w:cs="Arial"/>
          <w:sz w:val="16"/>
          <w:szCs w:val="16"/>
        </w:rPr>
      </w:pPr>
    </w:p>
    <w:p w14:paraId="75D8D1A1" w14:textId="77777777" w:rsidR="00530E48" w:rsidRPr="00D135AD" w:rsidRDefault="00530E48" w:rsidP="00D135AD">
      <w:pPr>
        <w:spacing w:line="280" w:lineRule="atLeast"/>
        <w:jc w:val="both"/>
        <w:rPr>
          <w:rFonts w:ascii="Arial" w:hAnsi="Arial" w:cs="Arial"/>
          <w:sz w:val="16"/>
          <w:szCs w:val="16"/>
        </w:rPr>
      </w:pPr>
    </w:p>
    <w:p w14:paraId="19EF16D6" w14:textId="77777777" w:rsidR="00530E48" w:rsidRPr="00D135AD" w:rsidRDefault="00530E48" w:rsidP="00D135AD">
      <w:pPr>
        <w:spacing w:line="280" w:lineRule="atLeast"/>
        <w:jc w:val="both"/>
        <w:rPr>
          <w:rFonts w:ascii="Arial" w:hAnsi="Arial" w:cs="Arial"/>
          <w:sz w:val="16"/>
          <w:szCs w:val="16"/>
        </w:rPr>
      </w:pPr>
    </w:p>
    <w:p w14:paraId="044BC146" w14:textId="77777777" w:rsidR="00FF73EA" w:rsidRPr="00D135AD" w:rsidRDefault="00FF73EA" w:rsidP="00D135AD">
      <w:pPr>
        <w:pStyle w:val="Akapitzlist"/>
        <w:numPr>
          <w:ilvl w:val="1"/>
          <w:numId w:val="22"/>
        </w:numPr>
        <w:tabs>
          <w:tab w:val="clear" w:pos="1440"/>
          <w:tab w:val="num" w:pos="720"/>
        </w:tabs>
        <w:spacing w:line="280" w:lineRule="atLeast"/>
        <w:ind w:left="426" w:hanging="426"/>
        <w:jc w:val="both"/>
        <w:rPr>
          <w:rFonts w:ascii="Arial" w:hAnsi="Arial" w:cs="Arial"/>
          <w:sz w:val="16"/>
          <w:szCs w:val="16"/>
        </w:rPr>
      </w:pPr>
      <w:r w:rsidRPr="00D135AD">
        <w:rPr>
          <w:rFonts w:ascii="Arial" w:hAnsi="Arial" w:cs="Arial"/>
          <w:sz w:val="16"/>
          <w:szCs w:val="16"/>
        </w:rPr>
        <w:t>Wykonawca ………………………………. (nazwa i adres) wykona następujące usługi/dostawy w ramach realizacji zamówienia:</w:t>
      </w:r>
    </w:p>
    <w:p w14:paraId="69425060" w14:textId="77777777" w:rsidR="00530E48" w:rsidRPr="00D135AD" w:rsidRDefault="00530E48" w:rsidP="00D135AD">
      <w:pPr>
        <w:spacing w:line="280" w:lineRule="atLeast"/>
        <w:jc w:val="both"/>
        <w:rPr>
          <w:rFonts w:ascii="Arial" w:hAnsi="Arial" w:cs="Arial"/>
          <w:sz w:val="16"/>
          <w:szCs w:val="16"/>
        </w:rPr>
      </w:pPr>
    </w:p>
    <w:p w14:paraId="30126AB0" w14:textId="77777777" w:rsidR="00530E48" w:rsidRPr="00D135AD" w:rsidRDefault="00FF73EA" w:rsidP="00D135AD">
      <w:pPr>
        <w:pStyle w:val="Akapitzlist"/>
        <w:numPr>
          <w:ilvl w:val="2"/>
          <w:numId w:val="65"/>
        </w:numPr>
        <w:spacing w:line="280" w:lineRule="atLeast"/>
        <w:jc w:val="both"/>
        <w:rPr>
          <w:rFonts w:ascii="Arial" w:hAnsi="Arial" w:cs="Arial"/>
          <w:sz w:val="16"/>
          <w:szCs w:val="16"/>
        </w:rPr>
      </w:pPr>
      <w:r w:rsidRPr="00D135AD">
        <w:rPr>
          <w:rFonts w:ascii="Arial" w:hAnsi="Arial" w:cs="Arial"/>
          <w:sz w:val="16"/>
          <w:szCs w:val="16"/>
        </w:rPr>
        <w:t>…………………………………………………………..</w:t>
      </w:r>
    </w:p>
    <w:p w14:paraId="4D93A66C" w14:textId="77777777" w:rsidR="00FF73EA" w:rsidRPr="00D135AD" w:rsidRDefault="00FF73EA" w:rsidP="00D135AD">
      <w:pPr>
        <w:pStyle w:val="Akapitzlist"/>
        <w:numPr>
          <w:ilvl w:val="2"/>
          <w:numId w:val="65"/>
        </w:numPr>
        <w:spacing w:line="280" w:lineRule="atLeast"/>
        <w:jc w:val="both"/>
        <w:rPr>
          <w:rFonts w:ascii="Arial" w:hAnsi="Arial" w:cs="Arial"/>
          <w:sz w:val="16"/>
          <w:szCs w:val="16"/>
        </w:rPr>
      </w:pPr>
      <w:r w:rsidRPr="00D135AD">
        <w:rPr>
          <w:rFonts w:ascii="Arial" w:hAnsi="Arial" w:cs="Arial"/>
          <w:sz w:val="16"/>
          <w:szCs w:val="16"/>
        </w:rPr>
        <w:t>…………………………………………………………...</w:t>
      </w:r>
    </w:p>
    <w:p w14:paraId="346457D3" w14:textId="77777777" w:rsidR="00FF73EA" w:rsidRPr="00D135AD" w:rsidRDefault="00FF73EA" w:rsidP="00D135AD">
      <w:pPr>
        <w:pStyle w:val="Akapitzlist"/>
        <w:numPr>
          <w:ilvl w:val="2"/>
          <w:numId w:val="65"/>
        </w:numPr>
        <w:spacing w:line="280" w:lineRule="atLeast"/>
        <w:jc w:val="both"/>
        <w:rPr>
          <w:rFonts w:ascii="Arial" w:hAnsi="Arial" w:cs="Arial"/>
          <w:sz w:val="16"/>
          <w:szCs w:val="16"/>
        </w:rPr>
      </w:pPr>
      <w:r w:rsidRPr="00D135AD">
        <w:rPr>
          <w:rFonts w:ascii="Arial" w:hAnsi="Arial" w:cs="Arial"/>
          <w:sz w:val="16"/>
          <w:szCs w:val="16"/>
        </w:rPr>
        <w:t>………………………………………………………..</w:t>
      </w:r>
    </w:p>
    <w:p w14:paraId="088A0449" w14:textId="77777777" w:rsidR="00FF73EA" w:rsidRPr="00D135AD" w:rsidRDefault="00FF73EA" w:rsidP="00D135AD">
      <w:pPr>
        <w:spacing w:line="280" w:lineRule="atLeast"/>
        <w:jc w:val="both"/>
        <w:rPr>
          <w:rFonts w:ascii="Arial" w:hAnsi="Arial" w:cs="Arial"/>
          <w:b/>
          <w:sz w:val="16"/>
          <w:szCs w:val="16"/>
        </w:rPr>
      </w:pPr>
    </w:p>
    <w:p w14:paraId="31D314B3" w14:textId="77777777" w:rsidR="00FF73EA" w:rsidRPr="00D135AD" w:rsidRDefault="00FF73EA" w:rsidP="00D135AD">
      <w:pPr>
        <w:pStyle w:val="Akapitzlist"/>
        <w:numPr>
          <w:ilvl w:val="1"/>
          <w:numId w:val="22"/>
        </w:numPr>
        <w:tabs>
          <w:tab w:val="clear" w:pos="1440"/>
          <w:tab w:val="num" w:pos="720"/>
        </w:tabs>
        <w:spacing w:line="280" w:lineRule="atLeast"/>
        <w:ind w:left="426" w:hanging="426"/>
        <w:jc w:val="both"/>
        <w:rPr>
          <w:rFonts w:ascii="Arial" w:hAnsi="Arial" w:cs="Arial"/>
          <w:sz w:val="16"/>
          <w:szCs w:val="16"/>
        </w:rPr>
      </w:pPr>
      <w:r w:rsidRPr="00D135AD">
        <w:rPr>
          <w:rFonts w:ascii="Arial" w:hAnsi="Arial" w:cs="Arial"/>
          <w:sz w:val="16"/>
          <w:szCs w:val="16"/>
        </w:rPr>
        <w:t>Wykonawca ………………………………. (nazwa i adres) wykona następujące usługi/dostawy w ramach realizacji zamówienia:</w:t>
      </w:r>
    </w:p>
    <w:p w14:paraId="09CDE901" w14:textId="77777777" w:rsidR="00FF73EA" w:rsidRPr="00D135AD" w:rsidRDefault="00FF73EA" w:rsidP="00D135AD">
      <w:pPr>
        <w:spacing w:line="280" w:lineRule="atLeast"/>
        <w:jc w:val="both"/>
        <w:rPr>
          <w:rFonts w:ascii="Arial" w:hAnsi="Arial" w:cs="Arial"/>
          <w:sz w:val="16"/>
          <w:szCs w:val="16"/>
        </w:rPr>
      </w:pPr>
    </w:p>
    <w:p w14:paraId="3B7073E6" w14:textId="77777777" w:rsidR="00FF73EA" w:rsidRPr="00D135AD" w:rsidRDefault="00FF73EA" w:rsidP="00D135AD">
      <w:pPr>
        <w:pStyle w:val="Akapitzlist"/>
        <w:numPr>
          <w:ilvl w:val="2"/>
          <w:numId w:val="33"/>
        </w:numPr>
        <w:spacing w:line="280" w:lineRule="atLeast"/>
        <w:jc w:val="both"/>
        <w:rPr>
          <w:rFonts w:ascii="Arial" w:hAnsi="Arial" w:cs="Arial"/>
          <w:sz w:val="16"/>
          <w:szCs w:val="16"/>
        </w:rPr>
      </w:pPr>
      <w:r w:rsidRPr="00D135AD">
        <w:rPr>
          <w:rFonts w:ascii="Arial" w:hAnsi="Arial" w:cs="Arial"/>
          <w:sz w:val="16"/>
          <w:szCs w:val="16"/>
        </w:rPr>
        <w:t>…………………………………………………………..</w:t>
      </w:r>
    </w:p>
    <w:p w14:paraId="641B22A8" w14:textId="77777777" w:rsidR="00FF73EA" w:rsidRPr="00D135AD" w:rsidRDefault="00FF73EA" w:rsidP="00D135AD">
      <w:pPr>
        <w:pStyle w:val="Akapitzlist"/>
        <w:numPr>
          <w:ilvl w:val="2"/>
          <w:numId w:val="33"/>
        </w:numPr>
        <w:spacing w:line="280" w:lineRule="atLeast"/>
        <w:jc w:val="both"/>
        <w:rPr>
          <w:rFonts w:ascii="Arial" w:hAnsi="Arial" w:cs="Arial"/>
          <w:sz w:val="16"/>
          <w:szCs w:val="16"/>
        </w:rPr>
      </w:pPr>
      <w:r w:rsidRPr="00D135AD">
        <w:rPr>
          <w:rFonts w:ascii="Arial" w:hAnsi="Arial" w:cs="Arial"/>
          <w:sz w:val="16"/>
          <w:szCs w:val="16"/>
        </w:rPr>
        <w:t>…………………………………………………………...</w:t>
      </w:r>
    </w:p>
    <w:p w14:paraId="000D7AA6" w14:textId="77777777" w:rsidR="00FF73EA" w:rsidRPr="00D135AD" w:rsidRDefault="00FF73EA" w:rsidP="00D135AD">
      <w:pPr>
        <w:pStyle w:val="Akapitzlist"/>
        <w:numPr>
          <w:ilvl w:val="2"/>
          <w:numId w:val="33"/>
        </w:numPr>
        <w:spacing w:line="280" w:lineRule="atLeast"/>
        <w:jc w:val="both"/>
        <w:rPr>
          <w:rFonts w:ascii="Arial" w:hAnsi="Arial" w:cs="Arial"/>
          <w:sz w:val="16"/>
          <w:szCs w:val="16"/>
        </w:rPr>
      </w:pPr>
      <w:r w:rsidRPr="00D135AD">
        <w:rPr>
          <w:rFonts w:ascii="Arial" w:hAnsi="Arial" w:cs="Arial"/>
          <w:sz w:val="16"/>
          <w:szCs w:val="16"/>
        </w:rPr>
        <w:t>………………………………………………………..</w:t>
      </w:r>
    </w:p>
    <w:p w14:paraId="2026F033" w14:textId="77777777" w:rsidR="00FF73EA" w:rsidRPr="00D135AD" w:rsidRDefault="00FF73EA" w:rsidP="00D135AD">
      <w:pPr>
        <w:pStyle w:val="Akapitzlist"/>
        <w:numPr>
          <w:ilvl w:val="1"/>
          <w:numId w:val="22"/>
        </w:numPr>
        <w:tabs>
          <w:tab w:val="clear" w:pos="1440"/>
          <w:tab w:val="num" w:pos="720"/>
        </w:tabs>
        <w:spacing w:line="280" w:lineRule="atLeast"/>
        <w:ind w:left="426" w:hanging="426"/>
        <w:jc w:val="both"/>
        <w:rPr>
          <w:rFonts w:ascii="Arial" w:hAnsi="Arial" w:cs="Arial"/>
          <w:sz w:val="16"/>
          <w:szCs w:val="16"/>
        </w:rPr>
      </w:pPr>
      <w:r w:rsidRPr="00D135AD">
        <w:rPr>
          <w:rFonts w:ascii="Arial" w:hAnsi="Arial" w:cs="Arial"/>
          <w:sz w:val="16"/>
          <w:szCs w:val="16"/>
        </w:rPr>
        <w:t>Wykonawca ………………………………. (nazwa i adres) wykona następujące usługi/dostawy w ramach realizacji zamówienia:</w:t>
      </w:r>
    </w:p>
    <w:p w14:paraId="10D9895B" w14:textId="77777777" w:rsidR="00FF73EA" w:rsidRPr="00D135AD" w:rsidRDefault="00FF73EA" w:rsidP="00D135AD">
      <w:pPr>
        <w:spacing w:line="280" w:lineRule="atLeast"/>
        <w:jc w:val="both"/>
        <w:rPr>
          <w:rFonts w:ascii="Arial" w:hAnsi="Arial" w:cs="Arial"/>
          <w:sz w:val="16"/>
          <w:szCs w:val="16"/>
        </w:rPr>
      </w:pPr>
    </w:p>
    <w:p w14:paraId="04772B59" w14:textId="77777777" w:rsidR="00FF73EA" w:rsidRPr="00D135AD" w:rsidRDefault="00FF73EA" w:rsidP="00D135AD">
      <w:pPr>
        <w:pStyle w:val="Akapitzlist"/>
        <w:numPr>
          <w:ilvl w:val="4"/>
          <w:numId w:val="33"/>
        </w:numPr>
        <w:tabs>
          <w:tab w:val="clear" w:pos="1008"/>
          <w:tab w:val="num" w:pos="576"/>
        </w:tabs>
        <w:spacing w:line="280" w:lineRule="atLeast"/>
        <w:ind w:left="567" w:hanging="283"/>
        <w:jc w:val="both"/>
        <w:rPr>
          <w:rFonts w:ascii="Arial" w:hAnsi="Arial" w:cs="Arial"/>
          <w:sz w:val="16"/>
          <w:szCs w:val="16"/>
        </w:rPr>
      </w:pPr>
      <w:r w:rsidRPr="00D135AD">
        <w:rPr>
          <w:rFonts w:ascii="Arial" w:hAnsi="Arial" w:cs="Arial"/>
          <w:sz w:val="16"/>
          <w:szCs w:val="16"/>
        </w:rPr>
        <w:t>…………………………………………………………..</w:t>
      </w:r>
    </w:p>
    <w:p w14:paraId="6AC6AD27" w14:textId="77777777" w:rsidR="00FF73EA" w:rsidRPr="00D135AD" w:rsidRDefault="00FF73EA" w:rsidP="00D135AD">
      <w:pPr>
        <w:pStyle w:val="Akapitzlist"/>
        <w:numPr>
          <w:ilvl w:val="4"/>
          <w:numId w:val="33"/>
        </w:numPr>
        <w:tabs>
          <w:tab w:val="clear" w:pos="1008"/>
          <w:tab w:val="num" w:pos="576"/>
        </w:tabs>
        <w:spacing w:line="280" w:lineRule="atLeast"/>
        <w:ind w:left="567" w:hanging="283"/>
        <w:jc w:val="both"/>
        <w:rPr>
          <w:rFonts w:ascii="Arial" w:hAnsi="Arial" w:cs="Arial"/>
          <w:sz w:val="16"/>
          <w:szCs w:val="16"/>
        </w:rPr>
      </w:pPr>
      <w:r w:rsidRPr="00D135AD">
        <w:rPr>
          <w:rFonts w:ascii="Arial" w:hAnsi="Arial" w:cs="Arial"/>
          <w:sz w:val="16"/>
          <w:szCs w:val="16"/>
        </w:rPr>
        <w:t>…………………………………………………………...</w:t>
      </w:r>
    </w:p>
    <w:p w14:paraId="62ED975E" w14:textId="77777777" w:rsidR="00FF73EA" w:rsidRPr="00D135AD" w:rsidRDefault="00FF73EA" w:rsidP="00D135AD">
      <w:pPr>
        <w:pStyle w:val="Akapitzlist"/>
        <w:numPr>
          <w:ilvl w:val="4"/>
          <w:numId w:val="33"/>
        </w:numPr>
        <w:tabs>
          <w:tab w:val="clear" w:pos="1008"/>
          <w:tab w:val="num" w:pos="576"/>
        </w:tabs>
        <w:spacing w:line="280" w:lineRule="atLeast"/>
        <w:ind w:left="567" w:hanging="283"/>
        <w:jc w:val="both"/>
        <w:rPr>
          <w:rFonts w:ascii="Arial" w:hAnsi="Arial" w:cs="Arial"/>
          <w:sz w:val="16"/>
          <w:szCs w:val="16"/>
        </w:rPr>
      </w:pPr>
      <w:r w:rsidRPr="00D135AD">
        <w:rPr>
          <w:rFonts w:ascii="Arial" w:hAnsi="Arial" w:cs="Arial"/>
          <w:sz w:val="16"/>
          <w:szCs w:val="16"/>
        </w:rPr>
        <w:t>…….……………………………………………………..</w:t>
      </w:r>
    </w:p>
    <w:p w14:paraId="4FD4E80F" w14:textId="77777777" w:rsidR="00FF73EA" w:rsidRPr="00D135AD" w:rsidRDefault="00FF73EA" w:rsidP="00D135AD">
      <w:pPr>
        <w:spacing w:line="280" w:lineRule="atLeast"/>
        <w:jc w:val="both"/>
        <w:rPr>
          <w:rFonts w:ascii="Arial" w:hAnsi="Arial" w:cs="Arial"/>
          <w:b/>
          <w:sz w:val="16"/>
          <w:szCs w:val="16"/>
        </w:rPr>
      </w:pPr>
    </w:p>
    <w:p w14:paraId="35D76B68" w14:textId="77777777" w:rsidR="00FF73EA" w:rsidRPr="00D135AD" w:rsidRDefault="00FF73EA" w:rsidP="00D135AD">
      <w:pPr>
        <w:spacing w:line="280" w:lineRule="atLeast"/>
        <w:jc w:val="both"/>
        <w:rPr>
          <w:rFonts w:ascii="Arial" w:hAnsi="Arial" w:cs="Arial"/>
          <w:b/>
          <w:sz w:val="16"/>
          <w:szCs w:val="16"/>
        </w:rPr>
      </w:pPr>
    </w:p>
    <w:p w14:paraId="24403419" w14:textId="77777777" w:rsidR="00FF73EA" w:rsidRPr="00D135AD" w:rsidRDefault="00FF73EA" w:rsidP="00D135AD">
      <w:pPr>
        <w:spacing w:line="280" w:lineRule="atLeast"/>
        <w:jc w:val="both"/>
        <w:rPr>
          <w:rFonts w:ascii="Arial" w:hAnsi="Arial" w:cs="Arial"/>
          <w:b/>
          <w:sz w:val="16"/>
          <w:szCs w:val="16"/>
        </w:rPr>
      </w:pPr>
    </w:p>
    <w:p w14:paraId="4E1B6937" w14:textId="77777777" w:rsidR="00FF73EA" w:rsidRPr="00D135AD" w:rsidRDefault="00FF73EA" w:rsidP="00D135AD">
      <w:pPr>
        <w:spacing w:line="280" w:lineRule="atLeast"/>
        <w:jc w:val="both"/>
        <w:rPr>
          <w:rFonts w:ascii="Arial" w:hAnsi="Arial" w:cs="Arial"/>
          <w:b/>
          <w:sz w:val="16"/>
          <w:szCs w:val="16"/>
        </w:rPr>
      </w:pPr>
    </w:p>
    <w:p w14:paraId="0CA03D6C" w14:textId="77777777" w:rsidR="00FF73EA" w:rsidRPr="00D135AD" w:rsidRDefault="00FF73EA" w:rsidP="00D135AD">
      <w:pPr>
        <w:spacing w:line="280" w:lineRule="atLeast"/>
        <w:jc w:val="both"/>
        <w:rPr>
          <w:rFonts w:ascii="Arial" w:hAnsi="Arial" w:cs="Arial"/>
          <w:b/>
          <w:sz w:val="16"/>
          <w:szCs w:val="16"/>
        </w:rPr>
      </w:pPr>
    </w:p>
    <w:p w14:paraId="7A6114EC" w14:textId="77777777" w:rsidR="00FF73EA" w:rsidRPr="00D135AD" w:rsidRDefault="00FF73EA" w:rsidP="00D135AD">
      <w:pPr>
        <w:spacing w:line="280" w:lineRule="atLeast"/>
        <w:jc w:val="both"/>
        <w:rPr>
          <w:rFonts w:ascii="Arial" w:hAnsi="Arial" w:cs="Arial"/>
          <w:b/>
          <w:sz w:val="16"/>
          <w:szCs w:val="16"/>
        </w:rPr>
      </w:pPr>
    </w:p>
    <w:p w14:paraId="796CA6E1" w14:textId="77777777" w:rsidR="00FF73EA" w:rsidRPr="00D135AD" w:rsidRDefault="00FF73EA" w:rsidP="00D135AD">
      <w:pPr>
        <w:spacing w:line="280" w:lineRule="atLeast"/>
        <w:jc w:val="both"/>
        <w:rPr>
          <w:rFonts w:ascii="Arial" w:hAnsi="Arial" w:cs="Arial"/>
          <w:b/>
          <w:sz w:val="16"/>
          <w:szCs w:val="16"/>
        </w:rPr>
      </w:pPr>
    </w:p>
    <w:p w14:paraId="584AFD66" w14:textId="77777777" w:rsidR="00FF73EA" w:rsidRPr="00D135AD" w:rsidRDefault="00FF73EA" w:rsidP="00D135AD">
      <w:pPr>
        <w:spacing w:line="280" w:lineRule="atLeast"/>
        <w:jc w:val="both"/>
        <w:rPr>
          <w:rFonts w:ascii="Arial" w:hAnsi="Arial" w:cs="Arial"/>
          <w:b/>
          <w:sz w:val="16"/>
          <w:szCs w:val="16"/>
        </w:rPr>
      </w:pPr>
    </w:p>
    <w:p w14:paraId="4FE80F0A" w14:textId="77777777" w:rsidR="00FF73EA" w:rsidRPr="00D135AD" w:rsidRDefault="00FF73EA" w:rsidP="00D135AD">
      <w:pPr>
        <w:spacing w:line="280" w:lineRule="atLeast"/>
        <w:jc w:val="both"/>
        <w:rPr>
          <w:rFonts w:ascii="Arial" w:hAnsi="Arial" w:cs="Arial"/>
          <w:b/>
          <w:sz w:val="16"/>
          <w:szCs w:val="16"/>
        </w:rPr>
      </w:pPr>
    </w:p>
    <w:p w14:paraId="1495DC6F" w14:textId="77777777" w:rsidR="00530E48" w:rsidRPr="00D135AD" w:rsidRDefault="00530E48" w:rsidP="00D135AD">
      <w:pPr>
        <w:spacing w:line="280" w:lineRule="atLeast"/>
        <w:jc w:val="both"/>
        <w:rPr>
          <w:rFonts w:ascii="Arial" w:hAnsi="Arial" w:cs="Arial"/>
          <w:sz w:val="16"/>
          <w:szCs w:val="16"/>
        </w:rPr>
      </w:pPr>
      <w:r w:rsidRPr="00D135AD">
        <w:rPr>
          <w:rFonts w:ascii="Arial" w:hAnsi="Arial" w:cs="Arial"/>
          <w:b/>
          <w:sz w:val="16"/>
          <w:szCs w:val="16"/>
        </w:rPr>
        <w:t>*</w:t>
      </w:r>
      <w:r w:rsidRPr="00D135AD">
        <w:rPr>
          <w:rFonts w:ascii="Arial" w:hAnsi="Arial" w:cs="Arial"/>
          <w:sz w:val="16"/>
          <w:szCs w:val="16"/>
        </w:rPr>
        <w:t xml:space="preserve"> UWAGA: niepotrzebne skreślić</w:t>
      </w:r>
    </w:p>
    <w:p w14:paraId="54365415" w14:textId="77777777" w:rsidR="00530E48" w:rsidRPr="00D135AD" w:rsidRDefault="00530E48" w:rsidP="00D135AD">
      <w:pPr>
        <w:spacing w:line="280" w:lineRule="atLeast"/>
        <w:jc w:val="both"/>
        <w:rPr>
          <w:rFonts w:ascii="Arial" w:hAnsi="Arial" w:cs="Arial"/>
          <w:sz w:val="16"/>
          <w:szCs w:val="16"/>
        </w:rPr>
      </w:pPr>
    </w:p>
    <w:p w14:paraId="43448797" w14:textId="77777777" w:rsidR="00530E48" w:rsidRPr="00D135AD" w:rsidRDefault="00530E48" w:rsidP="00D135AD">
      <w:pPr>
        <w:spacing w:line="280" w:lineRule="atLeast"/>
        <w:jc w:val="both"/>
        <w:rPr>
          <w:rFonts w:ascii="Arial" w:hAnsi="Arial" w:cs="Arial"/>
          <w:sz w:val="16"/>
          <w:szCs w:val="16"/>
        </w:rPr>
      </w:pPr>
    </w:p>
    <w:p w14:paraId="37127D27" w14:textId="77777777" w:rsidR="00530E48" w:rsidRPr="00D135AD" w:rsidRDefault="00530E48" w:rsidP="00D135AD">
      <w:pPr>
        <w:spacing w:line="280" w:lineRule="atLeast"/>
        <w:jc w:val="both"/>
        <w:rPr>
          <w:rFonts w:ascii="Arial" w:hAnsi="Arial" w:cs="Arial"/>
          <w:sz w:val="16"/>
          <w:szCs w:val="16"/>
        </w:rPr>
      </w:pPr>
    </w:p>
    <w:p w14:paraId="5B581E14" w14:textId="77777777" w:rsidR="00530E48" w:rsidRPr="00D135AD" w:rsidRDefault="00530E48" w:rsidP="00D135AD">
      <w:pPr>
        <w:spacing w:line="280" w:lineRule="atLeast"/>
        <w:jc w:val="both"/>
        <w:rPr>
          <w:rFonts w:ascii="Arial" w:hAnsi="Arial" w:cs="Arial"/>
          <w:sz w:val="16"/>
          <w:szCs w:val="16"/>
        </w:rPr>
      </w:pPr>
    </w:p>
    <w:p w14:paraId="5E86C818" w14:textId="77777777" w:rsidR="00530E48" w:rsidRPr="00D135AD" w:rsidRDefault="00530E48" w:rsidP="00D135AD">
      <w:pPr>
        <w:spacing w:line="280" w:lineRule="atLeast"/>
        <w:jc w:val="both"/>
        <w:rPr>
          <w:rFonts w:ascii="Arial" w:hAnsi="Arial" w:cs="Arial"/>
          <w:sz w:val="16"/>
          <w:szCs w:val="16"/>
        </w:rPr>
      </w:pPr>
    </w:p>
    <w:p w14:paraId="73B730F5" w14:textId="77777777" w:rsidR="00530E48" w:rsidRPr="00D135AD" w:rsidRDefault="00530E48" w:rsidP="00D135AD">
      <w:pPr>
        <w:spacing w:line="280" w:lineRule="atLeast"/>
        <w:jc w:val="both"/>
        <w:rPr>
          <w:rFonts w:ascii="Arial" w:hAnsi="Arial" w:cs="Arial"/>
          <w:sz w:val="16"/>
          <w:szCs w:val="16"/>
        </w:rPr>
      </w:pPr>
    </w:p>
    <w:p w14:paraId="55DE2AF4" w14:textId="77777777" w:rsidR="007E2F16" w:rsidRPr="00D135AD" w:rsidRDefault="007E2F16" w:rsidP="00D135AD">
      <w:pPr>
        <w:spacing w:line="280" w:lineRule="atLeast"/>
        <w:jc w:val="both"/>
        <w:rPr>
          <w:rFonts w:ascii="Arial" w:hAnsi="Arial" w:cs="Arial"/>
          <w:sz w:val="16"/>
          <w:szCs w:val="16"/>
        </w:rPr>
        <w:sectPr w:rsidR="007E2F16" w:rsidRPr="00D135AD" w:rsidSect="00361E7F">
          <w:pgSz w:w="11906" w:h="16838"/>
          <w:pgMar w:top="1134" w:right="1417" w:bottom="1417" w:left="1417" w:header="708" w:footer="708" w:gutter="0"/>
          <w:cols w:space="708"/>
          <w:docGrid w:linePitch="360"/>
        </w:sectPr>
      </w:pPr>
    </w:p>
    <w:p w14:paraId="4722A789" w14:textId="77777777" w:rsidR="0058274B" w:rsidRPr="00D135AD" w:rsidRDefault="0058274B" w:rsidP="00D135AD">
      <w:pPr>
        <w:spacing w:line="280" w:lineRule="atLeast"/>
        <w:jc w:val="right"/>
        <w:rPr>
          <w:rFonts w:ascii="Arial" w:hAnsi="Arial" w:cs="Arial"/>
          <w:b/>
          <w:bCs/>
          <w:iCs/>
          <w:sz w:val="16"/>
          <w:szCs w:val="16"/>
        </w:rPr>
      </w:pPr>
      <w:bookmarkStart w:id="109" w:name="_Toc458753203"/>
      <w:r w:rsidRPr="00D135AD">
        <w:rPr>
          <w:rFonts w:ascii="Arial" w:hAnsi="Arial" w:cs="Arial"/>
          <w:b/>
          <w:bCs/>
          <w:iCs/>
          <w:sz w:val="16"/>
          <w:szCs w:val="16"/>
        </w:rPr>
        <w:lastRenderedPageBreak/>
        <w:t xml:space="preserve">Załącznik nr </w:t>
      </w:r>
      <w:r w:rsidR="00F43E98" w:rsidRPr="00D135AD">
        <w:rPr>
          <w:rFonts w:ascii="Arial" w:hAnsi="Arial" w:cs="Arial"/>
          <w:b/>
          <w:bCs/>
          <w:iCs/>
          <w:sz w:val="16"/>
          <w:szCs w:val="16"/>
        </w:rPr>
        <w:t xml:space="preserve"> </w:t>
      </w:r>
      <w:r w:rsidR="00D474C2" w:rsidRPr="00D135AD">
        <w:rPr>
          <w:rFonts w:ascii="Arial" w:hAnsi="Arial" w:cs="Arial"/>
          <w:b/>
          <w:bCs/>
          <w:iCs/>
          <w:sz w:val="16"/>
          <w:szCs w:val="16"/>
        </w:rPr>
        <w:t>7</w:t>
      </w:r>
      <w:r w:rsidR="00F43E98" w:rsidRPr="00D135AD">
        <w:rPr>
          <w:rFonts w:ascii="Arial" w:hAnsi="Arial" w:cs="Arial"/>
          <w:b/>
          <w:bCs/>
          <w:iCs/>
          <w:sz w:val="16"/>
          <w:szCs w:val="16"/>
        </w:rPr>
        <w:t xml:space="preserve"> </w:t>
      </w:r>
      <w:r w:rsidRPr="00D135AD">
        <w:rPr>
          <w:rFonts w:ascii="Arial" w:hAnsi="Arial" w:cs="Arial"/>
          <w:b/>
          <w:bCs/>
          <w:iCs/>
          <w:sz w:val="16"/>
          <w:szCs w:val="16"/>
        </w:rPr>
        <w:t xml:space="preserve">do </w:t>
      </w:r>
      <w:proofErr w:type="spellStart"/>
      <w:r w:rsidRPr="00D135AD">
        <w:rPr>
          <w:rFonts w:ascii="Arial" w:hAnsi="Arial" w:cs="Arial"/>
          <w:b/>
          <w:bCs/>
          <w:iCs/>
          <w:sz w:val="16"/>
          <w:szCs w:val="16"/>
        </w:rPr>
        <w:t>SWZ</w:t>
      </w:r>
      <w:proofErr w:type="spellEnd"/>
      <w:r w:rsidRPr="00D135AD">
        <w:rPr>
          <w:rFonts w:ascii="Arial" w:hAnsi="Arial" w:cs="Arial"/>
          <w:b/>
          <w:bCs/>
          <w:iCs/>
          <w:sz w:val="16"/>
          <w:szCs w:val="16"/>
        </w:rPr>
        <w:t xml:space="preserve"> wzór Oświadczenia – Wykaz usług</w:t>
      </w:r>
    </w:p>
    <w:p w14:paraId="178204E5" w14:textId="77777777" w:rsidR="0058274B" w:rsidRPr="00D135AD" w:rsidRDefault="00CA2A06" w:rsidP="00D135AD">
      <w:pPr>
        <w:spacing w:line="280" w:lineRule="atLeast"/>
        <w:jc w:val="right"/>
        <w:rPr>
          <w:rFonts w:ascii="Arial" w:hAnsi="Arial" w:cs="Arial"/>
          <w:b/>
          <w:bCs/>
          <w:iCs/>
          <w:sz w:val="16"/>
          <w:szCs w:val="16"/>
        </w:rPr>
      </w:pPr>
      <w:r w:rsidRPr="00D135AD">
        <w:rPr>
          <w:rFonts w:ascii="Arial" w:hAnsi="Arial" w:cs="Arial"/>
          <w:b/>
          <w:bCs/>
          <w:iCs/>
          <w:noProof/>
          <w:sz w:val="16"/>
          <w:szCs w:val="16"/>
        </w:rPr>
        <mc:AlternateContent>
          <mc:Choice Requires="wps">
            <w:drawing>
              <wp:anchor distT="0" distB="0" distL="114300" distR="114300" simplePos="0" relativeHeight="251671557" behindDoc="0" locked="0" layoutInCell="1" allowOverlap="1" wp14:anchorId="1DBD4CE2" wp14:editId="023B305B">
                <wp:simplePos x="0" y="0"/>
                <wp:positionH relativeFrom="column">
                  <wp:posOffset>73660</wp:posOffset>
                </wp:positionH>
                <wp:positionV relativeFrom="paragraph">
                  <wp:posOffset>141605</wp:posOffset>
                </wp:positionV>
                <wp:extent cx="3287395" cy="821690"/>
                <wp:effectExtent l="0" t="0" r="0" b="0"/>
                <wp:wrapSquare wrapText="left"/>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9D397" w14:textId="77777777" w:rsidR="00D6580F" w:rsidRDefault="00D6580F" w:rsidP="007E2F16">
                            <w:pPr>
                              <w:jc w:val="center"/>
                              <w:rPr>
                                <w:rFonts w:ascii="Verdana" w:hAnsi="Verdana" w:cs="Verdana"/>
                                <w:sz w:val="16"/>
                                <w:szCs w:val="16"/>
                              </w:rPr>
                            </w:pPr>
                          </w:p>
                          <w:p w14:paraId="28974EF4" w14:textId="77777777" w:rsidR="00D6580F" w:rsidRDefault="00D6580F" w:rsidP="00CA2A06">
                            <w:pPr>
                              <w:rPr>
                                <w:rFonts w:ascii="Verdana" w:hAnsi="Verdana" w:cs="Verdana"/>
                                <w:sz w:val="16"/>
                                <w:szCs w:val="16"/>
                              </w:rPr>
                            </w:pPr>
                            <w:r>
                              <w:rPr>
                                <w:rFonts w:ascii="Verdana" w:hAnsi="Verdana" w:cs="Verdana"/>
                                <w:sz w:val="16"/>
                                <w:szCs w:val="16"/>
                              </w:rPr>
                              <w:t>Nazwa Wykonawcy: ………………………………………………………….</w:t>
                            </w:r>
                          </w:p>
                          <w:p w14:paraId="4FBCAD4C" w14:textId="77777777" w:rsidR="00D6580F" w:rsidRDefault="00D6580F" w:rsidP="00CA2A06">
                            <w:pPr>
                              <w:rPr>
                                <w:rFonts w:ascii="Verdana" w:hAnsi="Verdana" w:cs="Verdana"/>
                                <w:sz w:val="16"/>
                                <w:szCs w:val="16"/>
                              </w:rPr>
                            </w:pPr>
                          </w:p>
                          <w:p w14:paraId="14512177" w14:textId="77777777" w:rsidR="00D6580F" w:rsidRPr="001C07B2" w:rsidRDefault="00D6580F"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077D9871" w14:textId="77777777" w:rsidR="00D6580F" w:rsidRPr="001C07B2" w:rsidRDefault="00D6580F" w:rsidP="0058274B">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DBD4CE2" id="Pole tekstowe 30" o:spid="_x0000_s1029" type="#_x0000_t202" style="position:absolute;left:0;text-align:left;margin-left:5.8pt;margin-top:11.15pt;width:258.85pt;height:64.7pt;z-index:2516715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" filled="f" stroked="f">
                <v:textbox>
                  <w:txbxContent>
                    <w:p w14:paraId="7DD9D397" w14:textId="77777777" w:rsidR="00D6580F" w:rsidRDefault="00D6580F" w:rsidP="007E2F16">
                      <w:pPr>
                        <w:jc w:val="center"/>
                        <w:rPr>
                          <w:rFonts w:ascii="Verdana" w:hAnsi="Verdana" w:cs="Verdana"/>
                          <w:sz w:val="16"/>
                          <w:szCs w:val="16"/>
                        </w:rPr>
                      </w:pPr>
                    </w:p>
                    <w:p w14:paraId="28974EF4" w14:textId="77777777" w:rsidR="00D6580F" w:rsidRDefault="00D6580F" w:rsidP="00CA2A06">
                      <w:pPr>
                        <w:rPr>
                          <w:rFonts w:ascii="Verdana" w:hAnsi="Verdana" w:cs="Verdana"/>
                          <w:sz w:val="16"/>
                          <w:szCs w:val="16"/>
                        </w:rPr>
                      </w:pPr>
                      <w:r>
                        <w:rPr>
                          <w:rFonts w:ascii="Verdana" w:hAnsi="Verdana" w:cs="Verdana"/>
                          <w:sz w:val="16"/>
                          <w:szCs w:val="16"/>
                        </w:rPr>
                        <w:t>Nazwa Wykonawcy: ………………………………………………………….</w:t>
                      </w:r>
                    </w:p>
                    <w:p w14:paraId="4FBCAD4C" w14:textId="77777777" w:rsidR="00D6580F" w:rsidRDefault="00D6580F" w:rsidP="00CA2A06">
                      <w:pPr>
                        <w:rPr>
                          <w:rFonts w:ascii="Verdana" w:hAnsi="Verdana" w:cs="Verdana"/>
                          <w:sz w:val="16"/>
                          <w:szCs w:val="16"/>
                        </w:rPr>
                      </w:pPr>
                    </w:p>
                    <w:p w14:paraId="14512177" w14:textId="77777777" w:rsidR="00D6580F" w:rsidRPr="001C07B2" w:rsidRDefault="00D6580F"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077D9871" w14:textId="77777777" w:rsidR="00D6580F" w:rsidRPr="001C07B2" w:rsidRDefault="00D6580F" w:rsidP="0058274B">
                      <w:pPr>
                        <w:jc w:val="center"/>
                        <w:rPr>
                          <w:rFonts w:ascii="Verdana" w:hAnsi="Verdana" w:cs="Verdana"/>
                          <w:sz w:val="16"/>
                          <w:szCs w:val="16"/>
                        </w:rPr>
                      </w:pPr>
                    </w:p>
                  </w:txbxContent>
                </v:textbox>
                <w10:wrap type="square" side="left"/>
              </v:shape>
            </w:pict>
          </mc:Fallback>
        </mc:AlternateContent>
      </w:r>
      <w:r w:rsidR="0058274B" w:rsidRPr="00D135AD">
        <w:rPr>
          <w:rFonts w:ascii="Arial" w:hAnsi="Arial" w:cs="Arial"/>
          <w:bCs/>
          <w:i/>
          <w:iCs/>
          <w:sz w:val="16"/>
          <w:szCs w:val="16"/>
        </w:rPr>
        <w:t>[warunek udziału w postępowaniu]</w:t>
      </w:r>
      <w:bookmarkEnd w:id="109"/>
      <w:r w:rsidRPr="00D135AD">
        <w:rPr>
          <w:rFonts w:ascii="Arial" w:hAnsi="Arial" w:cs="Arial"/>
          <w:b/>
          <w:bCs/>
          <w:iCs/>
          <w:sz w:val="16"/>
          <w:szCs w:val="16"/>
        </w:rPr>
        <w:t xml:space="preserve"> </w:t>
      </w:r>
    </w:p>
    <w:p w14:paraId="72027BA9" w14:textId="77777777" w:rsidR="007E2F16" w:rsidRPr="00D135AD" w:rsidRDefault="007E2F16" w:rsidP="00D135AD">
      <w:pPr>
        <w:spacing w:line="280" w:lineRule="atLeast"/>
        <w:jc w:val="center"/>
        <w:rPr>
          <w:rFonts w:ascii="Arial" w:hAnsi="Arial" w:cs="Arial"/>
          <w:b/>
          <w:sz w:val="16"/>
          <w:szCs w:val="16"/>
        </w:rPr>
      </w:pPr>
      <w:r w:rsidRPr="00D135AD">
        <w:rPr>
          <w:rFonts w:ascii="Arial" w:hAnsi="Arial" w:cs="Arial"/>
          <w:b/>
          <w:sz w:val="16"/>
          <w:szCs w:val="16"/>
        </w:rPr>
        <w:t xml:space="preserve">Oświadczenie – Wykaz </w:t>
      </w:r>
      <w:r w:rsidR="00A91125" w:rsidRPr="00D135AD">
        <w:rPr>
          <w:rFonts w:ascii="Arial" w:hAnsi="Arial" w:cs="Arial"/>
          <w:b/>
          <w:sz w:val="16"/>
          <w:szCs w:val="16"/>
        </w:rPr>
        <w:t>usług</w:t>
      </w:r>
    </w:p>
    <w:p w14:paraId="467115E9" w14:textId="3D5DDED4" w:rsidR="00F57EA5" w:rsidRPr="00D135AD" w:rsidRDefault="00024B7F" w:rsidP="00D135AD">
      <w:pPr>
        <w:spacing w:line="280" w:lineRule="atLeast"/>
        <w:ind w:left="5672" w:firstLine="709"/>
        <w:jc w:val="both"/>
        <w:rPr>
          <w:rFonts w:ascii="Arial" w:hAnsi="Arial" w:cs="Arial"/>
          <w:sz w:val="16"/>
          <w:szCs w:val="16"/>
        </w:rPr>
      </w:pPr>
      <w:proofErr w:type="spellStart"/>
      <w:r w:rsidRPr="00D135AD">
        <w:rPr>
          <w:rFonts w:ascii="Arial" w:hAnsi="Arial" w:cs="Arial"/>
          <w:sz w:val="16"/>
          <w:szCs w:val="16"/>
        </w:rPr>
        <w:t>ZP</w:t>
      </w:r>
      <w:proofErr w:type="spellEnd"/>
      <w:r w:rsidRPr="00D135AD">
        <w:rPr>
          <w:rFonts w:ascii="Arial" w:hAnsi="Arial" w:cs="Arial"/>
          <w:sz w:val="16"/>
          <w:szCs w:val="16"/>
        </w:rPr>
        <w:t>-</w:t>
      </w:r>
      <w:r w:rsidR="00626E3E" w:rsidRPr="00D135AD">
        <w:rPr>
          <w:rFonts w:ascii="Arial" w:hAnsi="Arial" w:cs="Arial"/>
          <w:sz w:val="16"/>
          <w:szCs w:val="16"/>
        </w:rPr>
        <w:t>6</w:t>
      </w:r>
      <w:r w:rsidRPr="00D135AD">
        <w:rPr>
          <w:rFonts w:ascii="Arial" w:hAnsi="Arial" w:cs="Arial"/>
          <w:sz w:val="16"/>
          <w:szCs w:val="16"/>
        </w:rPr>
        <w:t>-</w:t>
      </w:r>
      <w:proofErr w:type="spellStart"/>
      <w:r w:rsidRPr="00D135AD">
        <w:rPr>
          <w:rFonts w:ascii="Arial" w:hAnsi="Arial" w:cs="Arial"/>
          <w:sz w:val="16"/>
          <w:szCs w:val="16"/>
        </w:rPr>
        <w:t>TP</w:t>
      </w:r>
      <w:proofErr w:type="spellEnd"/>
      <w:r w:rsidRPr="00D135AD">
        <w:rPr>
          <w:rFonts w:ascii="Arial" w:hAnsi="Arial" w:cs="Arial"/>
          <w:sz w:val="16"/>
          <w:szCs w:val="16"/>
        </w:rPr>
        <w:t>/ORPEG/2022</w:t>
      </w:r>
    </w:p>
    <w:p w14:paraId="623BBCA2" w14:textId="77777777" w:rsidR="00024B7F" w:rsidRPr="00D135AD" w:rsidRDefault="00024B7F" w:rsidP="00D135AD">
      <w:pPr>
        <w:spacing w:line="280" w:lineRule="atLeast"/>
        <w:ind w:left="5672" w:firstLine="709"/>
        <w:jc w:val="both"/>
        <w:rPr>
          <w:rFonts w:ascii="Arial" w:hAnsi="Arial" w:cs="Arial"/>
          <w:b/>
          <w:sz w:val="16"/>
          <w:szCs w:val="16"/>
        </w:rPr>
      </w:pPr>
    </w:p>
    <w:p w14:paraId="7B6276CA" w14:textId="3AE9EBD5" w:rsidR="007E2F16" w:rsidRPr="00D135AD" w:rsidRDefault="007E2F16" w:rsidP="00D135AD">
      <w:pPr>
        <w:spacing w:line="280" w:lineRule="atLeast"/>
        <w:jc w:val="both"/>
        <w:rPr>
          <w:rFonts w:ascii="Arial" w:hAnsi="Arial" w:cs="Arial"/>
          <w:sz w:val="16"/>
          <w:szCs w:val="16"/>
        </w:rPr>
      </w:pPr>
      <w:r w:rsidRPr="00D135AD">
        <w:rPr>
          <w:rFonts w:ascii="Arial" w:hAnsi="Arial" w:cs="Arial"/>
          <w:sz w:val="16"/>
          <w:szCs w:val="16"/>
        </w:rPr>
        <w:t>Przystępując do udziału w postępowaniu o zamówienie publiczne na „</w:t>
      </w:r>
      <w:r w:rsidR="00013558" w:rsidRPr="00D135AD">
        <w:rPr>
          <w:rFonts w:ascii="Arial" w:hAnsi="Arial" w:cs="Arial"/>
          <w:b/>
          <w:color w:val="000000"/>
          <w:kern w:val="1"/>
          <w:sz w:val="16"/>
          <w:szCs w:val="16"/>
          <w:lang w:eastAsia="hi-IN" w:bidi="hi-IN"/>
        </w:rPr>
        <w:t>Zakup i dostawę gier planszowych</w:t>
      </w:r>
      <w:r w:rsidR="0095282E" w:rsidRPr="00D135AD">
        <w:rPr>
          <w:rFonts w:ascii="Arial" w:hAnsi="Arial" w:cs="Arial"/>
          <w:b/>
          <w:bCs/>
          <w:sz w:val="16"/>
          <w:szCs w:val="16"/>
        </w:rPr>
        <w:t>”</w:t>
      </w:r>
      <w:r w:rsidRPr="00D135AD">
        <w:rPr>
          <w:rFonts w:ascii="Arial" w:hAnsi="Arial" w:cs="Arial"/>
          <w:b/>
          <w:sz w:val="16"/>
          <w:szCs w:val="16"/>
        </w:rPr>
        <w:t>,</w:t>
      </w:r>
      <w:r w:rsidRPr="00D135AD">
        <w:rPr>
          <w:rFonts w:ascii="Arial" w:hAnsi="Arial" w:cs="Arial"/>
          <w:sz w:val="16"/>
          <w:szCs w:val="16"/>
        </w:rPr>
        <w:t xml:space="preserve"> składamy wykaz </w:t>
      </w:r>
      <w:r w:rsidR="000E36D8" w:rsidRPr="00D135AD">
        <w:rPr>
          <w:rFonts w:ascii="Arial" w:hAnsi="Arial" w:cs="Arial"/>
          <w:sz w:val="16"/>
          <w:szCs w:val="16"/>
        </w:rPr>
        <w:t xml:space="preserve">usług </w:t>
      </w:r>
      <w:r w:rsidRPr="00D135AD">
        <w:rPr>
          <w:rFonts w:ascii="Arial" w:hAnsi="Arial" w:cs="Arial"/>
          <w:sz w:val="16"/>
          <w:szCs w:val="16"/>
        </w:rPr>
        <w:t>wykonanych (wykonywanyc</w:t>
      </w:r>
      <w:r w:rsidR="00F304EA" w:rsidRPr="00D135AD">
        <w:rPr>
          <w:rFonts w:ascii="Arial" w:hAnsi="Arial" w:cs="Arial"/>
          <w:sz w:val="16"/>
          <w:szCs w:val="16"/>
        </w:rPr>
        <w:t>h</w:t>
      </w:r>
      <w:r w:rsidRPr="00D135AD">
        <w:rPr>
          <w:rFonts w:ascii="Arial" w:hAnsi="Arial" w:cs="Arial"/>
          <w:sz w:val="16"/>
          <w:szCs w:val="16"/>
        </w:rPr>
        <w:t>)</w:t>
      </w:r>
      <w:r w:rsidR="00F304EA" w:rsidRPr="00D135AD">
        <w:rPr>
          <w:rFonts w:ascii="Arial" w:hAnsi="Arial" w:cs="Arial"/>
          <w:sz w:val="16"/>
          <w:szCs w:val="16"/>
        </w:rPr>
        <w:t xml:space="preserve"> </w:t>
      </w:r>
      <w:r w:rsidRPr="00D135AD">
        <w:rPr>
          <w:rFonts w:ascii="Arial" w:hAnsi="Arial" w:cs="Arial"/>
          <w:sz w:val="16"/>
          <w:szCs w:val="16"/>
        </w:rPr>
        <w:t>w okresie ostatnich trzech lat przed upływem terminu składania ofert, a jeżeli okres prowadzenia działalności jest krótszy - w tym okresie,</w:t>
      </w:r>
      <w:r w:rsidRPr="00D135AD">
        <w:rPr>
          <w:rFonts w:ascii="Arial" w:hAnsi="Arial" w:cs="Arial"/>
          <w:sz w:val="16"/>
          <w:szCs w:val="16"/>
          <w:vertAlign w:val="subscript"/>
        </w:rPr>
        <w:t xml:space="preserve"> </w:t>
      </w:r>
      <w:r w:rsidRPr="00D135AD">
        <w:rPr>
          <w:rFonts w:ascii="Arial" w:hAnsi="Arial" w:cs="Arial"/>
          <w:sz w:val="16"/>
          <w:szCs w:val="16"/>
        </w:rPr>
        <w:t>na potwierdzenie spełniania warunk</w:t>
      </w:r>
      <w:r w:rsidR="00441099" w:rsidRPr="00D135AD">
        <w:rPr>
          <w:rFonts w:ascii="Arial" w:hAnsi="Arial" w:cs="Arial"/>
          <w:sz w:val="16"/>
          <w:szCs w:val="16"/>
        </w:rPr>
        <w:t>u</w:t>
      </w:r>
      <w:r w:rsidR="000E36D8" w:rsidRPr="00D135AD">
        <w:rPr>
          <w:rFonts w:ascii="Arial" w:hAnsi="Arial" w:cs="Arial"/>
          <w:sz w:val="16"/>
          <w:szCs w:val="16"/>
        </w:rPr>
        <w:t xml:space="preserve"> udziału w postępowaniu</w:t>
      </w:r>
      <w:r w:rsidRPr="00D135AD">
        <w:rPr>
          <w:rFonts w:ascii="Arial" w:hAnsi="Arial" w:cs="Arial"/>
          <w:sz w:val="16"/>
          <w:szCs w:val="16"/>
        </w:rPr>
        <w:t xml:space="preserve">, </w:t>
      </w:r>
      <w:r w:rsidR="00441099" w:rsidRPr="00D135AD">
        <w:rPr>
          <w:rFonts w:ascii="Arial" w:hAnsi="Arial" w:cs="Arial"/>
          <w:sz w:val="16"/>
          <w:szCs w:val="16"/>
        </w:rPr>
        <w:t xml:space="preserve">o którym mowa w Rozdziale III pkt </w:t>
      </w:r>
      <w:r w:rsidR="0042736B" w:rsidRPr="00D135AD">
        <w:rPr>
          <w:rFonts w:ascii="Arial" w:hAnsi="Arial" w:cs="Arial"/>
          <w:sz w:val="16"/>
          <w:szCs w:val="16"/>
        </w:rPr>
        <w:t>1.2.1</w:t>
      </w:r>
      <w:r w:rsidR="00441099" w:rsidRPr="00D135AD">
        <w:rPr>
          <w:rFonts w:ascii="Arial" w:hAnsi="Arial" w:cs="Arial"/>
          <w:sz w:val="16"/>
          <w:szCs w:val="16"/>
        </w:rPr>
        <w:t xml:space="preserve"> </w:t>
      </w:r>
      <w:proofErr w:type="spellStart"/>
      <w:r w:rsidR="00441099" w:rsidRPr="00D135AD">
        <w:rPr>
          <w:rFonts w:ascii="Arial" w:hAnsi="Arial" w:cs="Arial"/>
          <w:sz w:val="16"/>
          <w:szCs w:val="16"/>
        </w:rPr>
        <w:t>SWZ</w:t>
      </w:r>
      <w:proofErr w:type="spellEnd"/>
      <w:r w:rsidR="00441099" w:rsidRPr="00D135AD">
        <w:rPr>
          <w:rFonts w:ascii="Arial" w:hAnsi="Arial" w:cs="Arial"/>
          <w:sz w:val="16"/>
          <w:szCs w:val="16"/>
        </w:rPr>
        <w:t>.</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1984"/>
        <w:gridCol w:w="2054"/>
        <w:gridCol w:w="960"/>
        <w:gridCol w:w="950"/>
        <w:gridCol w:w="1071"/>
        <w:gridCol w:w="950"/>
        <w:gridCol w:w="1162"/>
      </w:tblGrid>
      <w:tr w:rsidR="00044001" w:rsidRPr="00D135AD" w14:paraId="64F50BA7" w14:textId="77777777" w:rsidTr="00361E7F">
        <w:tc>
          <w:tcPr>
            <w:tcW w:w="557" w:type="dxa"/>
            <w:vMerge w:val="restart"/>
            <w:tcBorders>
              <w:top w:val="single" w:sz="6" w:space="0" w:color="auto"/>
              <w:left w:val="single" w:sz="6" w:space="0" w:color="auto"/>
              <w:right w:val="single" w:sz="6" w:space="0" w:color="auto"/>
            </w:tcBorders>
            <w:vAlign w:val="center"/>
          </w:tcPr>
          <w:p w14:paraId="0B7419D9" w14:textId="77777777" w:rsidR="00044001" w:rsidRPr="00D135AD" w:rsidRDefault="00044001" w:rsidP="00D135AD">
            <w:pPr>
              <w:spacing w:line="280" w:lineRule="atLeast"/>
              <w:jc w:val="center"/>
              <w:rPr>
                <w:rFonts w:ascii="Arial" w:hAnsi="Arial" w:cs="Arial"/>
                <w:sz w:val="16"/>
                <w:szCs w:val="16"/>
              </w:rPr>
            </w:pPr>
            <w:r w:rsidRPr="00D135AD">
              <w:rPr>
                <w:rFonts w:ascii="Arial" w:hAnsi="Arial" w:cs="Arial"/>
                <w:sz w:val="16"/>
                <w:szCs w:val="16"/>
              </w:rPr>
              <w:t>Lp.</w:t>
            </w:r>
          </w:p>
        </w:tc>
        <w:tc>
          <w:tcPr>
            <w:tcW w:w="3838" w:type="dxa"/>
            <w:vMerge w:val="restart"/>
            <w:tcBorders>
              <w:top w:val="single" w:sz="6" w:space="0" w:color="auto"/>
              <w:left w:val="single" w:sz="6" w:space="0" w:color="auto"/>
              <w:right w:val="single" w:sz="6" w:space="0" w:color="auto"/>
            </w:tcBorders>
            <w:vAlign w:val="center"/>
          </w:tcPr>
          <w:p w14:paraId="0010540E" w14:textId="77777777" w:rsidR="00D00A3D" w:rsidRPr="00D135AD" w:rsidRDefault="00D00A3D" w:rsidP="00D135AD">
            <w:pPr>
              <w:widowControl w:val="0"/>
              <w:autoSpaceDE w:val="0"/>
              <w:autoSpaceDN w:val="0"/>
              <w:adjustRightInd w:val="0"/>
              <w:spacing w:line="280" w:lineRule="atLeast"/>
              <w:ind w:left="250"/>
              <w:jc w:val="center"/>
              <w:rPr>
                <w:rFonts w:ascii="Arial" w:hAnsi="Arial" w:cs="Arial"/>
                <w:bCs/>
                <w:sz w:val="16"/>
                <w:szCs w:val="16"/>
              </w:rPr>
            </w:pPr>
            <w:r w:rsidRPr="00D135AD">
              <w:rPr>
                <w:rFonts w:ascii="Arial" w:hAnsi="Arial" w:cs="Arial"/>
                <w:bCs/>
                <w:sz w:val="16"/>
                <w:szCs w:val="16"/>
              </w:rPr>
              <w:t>Przedmiot wykonanych/wykonywanych usług</w:t>
            </w:r>
          </w:p>
          <w:p w14:paraId="0D7555BC" w14:textId="77777777" w:rsidR="00D00A3D" w:rsidRPr="00D135AD" w:rsidRDefault="00D00A3D" w:rsidP="00D135AD">
            <w:pPr>
              <w:widowControl w:val="0"/>
              <w:autoSpaceDE w:val="0"/>
              <w:autoSpaceDN w:val="0"/>
              <w:adjustRightInd w:val="0"/>
              <w:spacing w:line="280" w:lineRule="atLeast"/>
              <w:ind w:left="250"/>
              <w:jc w:val="center"/>
              <w:rPr>
                <w:rFonts w:ascii="Arial" w:hAnsi="Arial" w:cs="Arial"/>
                <w:bCs/>
                <w:sz w:val="16"/>
                <w:szCs w:val="16"/>
              </w:rPr>
            </w:pPr>
            <w:r w:rsidRPr="00D135AD">
              <w:rPr>
                <w:rFonts w:ascii="Arial" w:hAnsi="Arial" w:cs="Arial"/>
                <w:bCs/>
                <w:sz w:val="16"/>
                <w:szCs w:val="16"/>
              </w:rPr>
              <w:t xml:space="preserve"> (wg warunku udziału w postępowaniu</w:t>
            </w:r>
            <w:r w:rsidR="00D37A71" w:rsidRPr="00D135AD">
              <w:rPr>
                <w:rFonts w:ascii="Arial" w:hAnsi="Arial" w:cs="Arial"/>
                <w:bCs/>
                <w:sz w:val="16"/>
                <w:szCs w:val="16"/>
              </w:rPr>
              <w:t xml:space="preserve"> w</w:t>
            </w:r>
            <w:r w:rsidRPr="00D135AD">
              <w:rPr>
                <w:rFonts w:ascii="Arial" w:hAnsi="Arial" w:cs="Arial"/>
                <w:bCs/>
                <w:sz w:val="16"/>
                <w:szCs w:val="16"/>
              </w:rPr>
              <w:t xml:space="preserve"> </w:t>
            </w:r>
          </w:p>
          <w:p w14:paraId="6966CD0F" w14:textId="77777777" w:rsidR="00044001" w:rsidRPr="00D135AD" w:rsidRDefault="00D00A3D" w:rsidP="00D135AD">
            <w:pPr>
              <w:widowControl w:val="0"/>
              <w:autoSpaceDE w:val="0"/>
              <w:autoSpaceDN w:val="0"/>
              <w:adjustRightInd w:val="0"/>
              <w:spacing w:line="280" w:lineRule="atLeast"/>
              <w:ind w:left="250"/>
              <w:jc w:val="center"/>
              <w:rPr>
                <w:rFonts w:ascii="Arial" w:hAnsi="Arial" w:cs="Arial"/>
                <w:bCs/>
                <w:sz w:val="16"/>
                <w:szCs w:val="16"/>
              </w:rPr>
            </w:pPr>
            <w:r w:rsidRPr="00D135AD">
              <w:rPr>
                <w:rFonts w:ascii="Arial" w:hAnsi="Arial" w:cs="Arial"/>
                <w:bCs/>
                <w:sz w:val="16"/>
                <w:szCs w:val="16"/>
              </w:rPr>
              <w:t xml:space="preserve">Rozdział III pkt </w:t>
            </w:r>
            <w:r w:rsidR="0042736B" w:rsidRPr="00D135AD">
              <w:rPr>
                <w:rFonts w:ascii="Arial" w:hAnsi="Arial" w:cs="Arial"/>
                <w:bCs/>
                <w:sz w:val="16"/>
                <w:szCs w:val="16"/>
              </w:rPr>
              <w:t>1.2.1</w:t>
            </w:r>
            <w:r w:rsidRPr="00D135AD">
              <w:rPr>
                <w:rFonts w:ascii="Arial" w:hAnsi="Arial" w:cs="Arial"/>
                <w:bCs/>
                <w:sz w:val="16"/>
                <w:szCs w:val="16"/>
              </w:rPr>
              <w:t xml:space="preserve"> </w:t>
            </w:r>
            <w:proofErr w:type="spellStart"/>
            <w:r w:rsidRPr="00D135AD">
              <w:rPr>
                <w:rFonts w:ascii="Arial" w:hAnsi="Arial" w:cs="Arial"/>
                <w:bCs/>
                <w:sz w:val="16"/>
                <w:szCs w:val="16"/>
              </w:rPr>
              <w:t>SWZ</w:t>
            </w:r>
            <w:proofErr w:type="spellEnd"/>
            <w:r w:rsidRPr="00D135AD">
              <w:rPr>
                <w:rFonts w:ascii="Arial" w:hAnsi="Arial" w:cs="Arial"/>
                <w:bCs/>
                <w:sz w:val="16"/>
                <w:szCs w:val="16"/>
              </w:rPr>
              <w:t>)</w:t>
            </w:r>
          </w:p>
          <w:p w14:paraId="27D5B60D" w14:textId="77777777" w:rsidR="00044001" w:rsidRPr="00D135AD" w:rsidRDefault="00044001" w:rsidP="00D135AD">
            <w:pPr>
              <w:widowControl w:val="0"/>
              <w:autoSpaceDE w:val="0"/>
              <w:autoSpaceDN w:val="0"/>
              <w:adjustRightInd w:val="0"/>
              <w:spacing w:line="280" w:lineRule="atLeast"/>
              <w:ind w:left="250"/>
              <w:jc w:val="center"/>
              <w:rPr>
                <w:rFonts w:ascii="Arial" w:hAnsi="Arial" w:cs="Arial"/>
                <w:bCs/>
                <w:sz w:val="16"/>
                <w:szCs w:val="16"/>
              </w:rPr>
            </w:pPr>
          </w:p>
        </w:tc>
        <w:tc>
          <w:tcPr>
            <w:tcW w:w="1984" w:type="dxa"/>
            <w:vMerge w:val="restart"/>
            <w:tcBorders>
              <w:top w:val="single" w:sz="6" w:space="0" w:color="auto"/>
              <w:left w:val="single" w:sz="6" w:space="0" w:color="auto"/>
              <w:right w:val="single" w:sz="6" w:space="0" w:color="auto"/>
            </w:tcBorders>
            <w:vAlign w:val="center"/>
          </w:tcPr>
          <w:p w14:paraId="4CB5CCD1" w14:textId="77777777" w:rsidR="00044001" w:rsidRPr="00D135AD" w:rsidRDefault="00044001" w:rsidP="00D135AD">
            <w:pPr>
              <w:autoSpaceDE w:val="0"/>
              <w:autoSpaceDN w:val="0"/>
              <w:adjustRightInd w:val="0"/>
              <w:spacing w:line="280" w:lineRule="atLeast"/>
              <w:ind w:left="48" w:hanging="48"/>
              <w:jc w:val="center"/>
              <w:rPr>
                <w:rFonts w:ascii="Arial" w:hAnsi="Arial" w:cs="Arial"/>
                <w:bCs/>
                <w:sz w:val="16"/>
                <w:szCs w:val="16"/>
              </w:rPr>
            </w:pPr>
            <w:r w:rsidRPr="00D135AD">
              <w:rPr>
                <w:rFonts w:ascii="Arial" w:hAnsi="Arial" w:cs="Arial"/>
                <w:bCs/>
                <w:sz w:val="16"/>
                <w:szCs w:val="16"/>
              </w:rPr>
              <w:t>Wartość brutto usługi</w:t>
            </w:r>
            <w:r w:rsidR="0007169F" w:rsidRPr="00D135AD">
              <w:rPr>
                <w:rFonts w:ascii="Arial" w:hAnsi="Arial" w:cs="Arial"/>
                <w:bCs/>
                <w:sz w:val="16"/>
                <w:szCs w:val="16"/>
              </w:rPr>
              <w:t xml:space="preserve"> **</w:t>
            </w:r>
          </w:p>
          <w:p w14:paraId="757F3B53" w14:textId="77777777" w:rsidR="00044001" w:rsidRPr="00D135AD" w:rsidRDefault="00044001" w:rsidP="00D135AD">
            <w:pPr>
              <w:spacing w:line="280" w:lineRule="atLeast"/>
              <w:jc w:val="center"/>
              <w:rPr>
                <w:rFonts w:ascii="Arial" w:hAnsi="Arial" w:cs="Arial"/>
                <w:bCs/>
                <w:sz w:val="16"/>
                <w:szCs w:val="16"/>
              </w:rPr>
            </w:pPr>
            <w:r w:rsidRPr="00D135AD">
              <w:rPr>
                <w:rFonts w:ascii="Arial" w:hAnsi="Arial" w:cs="Arial"/>
                <w:bCs/>
                <w:sz w:val="16"/>
                <w:szCs w:val="16"/>
              </w:rPr>
              <w:t>w zł</w:t>
            </w:r>
          </w:p>
          <w:p w14:paraId="2D13D158" w14:textId="77777777" w:rsidR="00044001" w:rsidRPr="00D135AD" w:rsidRDefault="00044001" w:rsidP="00D135AD">
            <w:pPr>
              <w:spacing w:line="280" w:lineRule="atLeast"/>
              <w:jc w:val="center"/>
              <w:rPr>
                <w:rFonts w:ascii="Arial" w:hAnsi="Arial" w:cs="Arial"/>
                <w:bCs/>
                <w:sz w:val="16"/>
                <w:szCs w:val="16"/>
              </w:rPr>
            </w:pPr>
            <w:r w:rsidRPr="00D135AD">
              <w:rPr>
                <w:rFonts w:ascii="Arial" w:eastAsiaTheme="minorEastAsia" w:hAnsi="Arial" w:cs="Arial"/>
                <w:bCs/>
                <w:sz w:val="16"/>
                <w:szCs w:val="16"/>
              </w:rPr>
              <w:t xml:space="preserve">(w przypadku gdy zakres </w:t>
            </w:r>
            <w:r w:rsidR="0007169F" w:rsidRPr="00D135AD">
              <w:rPr>
                <w:rFonts w:ascii="Arial" w:eastAsiaTheme="minorEastAsia" w:hAnsi="Arial" w:cs="Arial"/>
                <w:bCs/>
                <w:sz w:val="16"/>
                <w:szCs w:val="16"/>
              </w:rPr>
              <w:t>usługi</w:t>
            </w:r>
            <w:r w:rsidRPr="00D135AD">
              <w:rPr>
                <w:rFonts w:ascii="Arial" w:eastAsiaTheme="minorEastAsia" w:hAnsi="Arial" w:cs="Arial"/>
                <w:bCs/>
                <w:sz w:val="16"/>
                <w:szCs w:val="16"/>
              </w:rPr>
              <w:t xml:space="preserve"> jest szerszy, należy podać wyłącznie wartość </w:t>
            </w:r>
            <w:r w:rsidR="0007169F" w:rsidRPr="00D135AD">
              <w:rPr>
                <w:rFonts w:ascii="Arial" w:eastAsiaTheme="minorEastAsia" w:hAnsi="Arial" w:cs="Arial"/>
                <w:bCs/>
                <w:sz w:val="16"/>
                <w:szCs w:val="16"/>
              </w:rPr>
              <w:t>usługi</w:t>
            </w:r>
            <w:r w:rsidRPr="00D135AD">
              <w:rPr>
                <w:rFonts w:ascii="Arial" w:eastAsiaTheme="minorEastAsia" w:hAnsi="Arial" w:cs="Arial"/>
                <w:bCs/>
                <w:sz w:val="16"/>
                <w:szCs w:val="16"/>
              </w:rPr>
              <w:t xml:space="preserve"> odpowiadającej treści warunku udziału w postępowaniu w badanym zakresie)</w:t>
            </w:r>
          </w:p>
        </w:tc>
        <w:tc>
          <w:tcPr>
            <w:tcW w:w="2054" w:type="dxa"/>
            <w:vMerge w:val="restart"/>
            <w:tcBorders>
              <w:top w:val="single" w:sz="6" w:space="0" w:color="auto"/>
              <w:left w:val="single" w:sz="6" w:space="0" w:color="auto"/>
              <w:right w:val="single" w:sz="6" w:space="0" w:color="auto"/>
            </w:tcBorders>
            <w:vAlign w:val="center"/>
          </w:tcPr>
          <w:p w14:paraId="6C52EFE9" w14:textId="77777777" w:rsidR="00044001" w:rsidRPr="00D135AD" w:rsidRDefault="00044001" w:rsidP="00D135AD">
            <w:pPr>
              <w:autoSpaceDE w:val="0"/>
              <w:autoSpaceDN w:val="0"/>
              <w:adjustRightInd w:val="0"/>
              <w:spacing w:line="280" w:lineRule="atLeast"/>
              <w:ind w:left="10" w:hanging="10"/>
              <w:jc w:val="center"/>
              <w:rPr>
                <w:rFonts w:ascii="Arial" w:hAnsi="Arial" w:cs="Arial"/>
                <w:bCs/>
                <w:sz w:val="16"/>
                <w:szCs w:val="16"/>
              </w:rPr>
            </w:pPr>
            <w:r w:rsidRPr="00D135AD">
              <w:rPr>
                <w:rFonts w:ascii="Arial" w:hAnsi="Arial" w:cs="Arial"/>
                <w:bCs/>
                <w:sz w:val="16"/>
                <w:szCs w:val="16"/>
              </w:rPr>
              <w:t>Podmiot na rzecz którego wykonano usługę</w:t>
            </w:r>
          </w:p>
          <w:p w14:paraId="44CAC0C5" w14:textId="77777777" w:rsidR="00044001" w:rsidRPr="00D135AD" w:rsidRDefault="00044001" w:rsidP="00D135AD">
            <w:pPr>
              <w:spacing w:line="280" w:lineRule="atLeast"/>
              <w:jc w:val="center"/>
              <w:rPr>
                <w:rFonts w:ascii="Arial" w:hAnsi="Arial" w:cs="Arial"/>
                <w:i/>
                <w:iCs/>
                <w:sz w:val="16"/>
                <w:szCs w:val="16"/>
              </w:rPr>
            </w:pPr>
            <w:r w:rsidRPr="00D135AD">
              <w:rPr>
                <w:rFonts w:ascii="Arial" w:hAnsi="Arial" w:cs="Arial"/>
                <w:bCs/>
                <w:i/>
                <w:iCs/>
                <w:sz w:val="16"/>
                <w:szCs w:val="16"/>
              </w:rPr>
              <w:t>(nazwa i adres)</w:t>
            </w:r>
          </w:p>
        </w:tc>
        <w:tc>
          <w:tcPr>
            <w:tcW w:w="1910" w:type="dxa"/>
            <w:gridSpan w:val="2"/>
            <w:tcBorders>
              <w:top w:val="single" w:sz="6" w:space="0" w:color="auto"/>
              <w:left w:val="single" w:sz="6" w:space="0" w:color="auto"/>
              <w:bottom w:val="single" w:sz="6" w:space="0" w:color="auto"/>
              <w:right w:val="single" w:sz="6" w:space="0" w:color="auto"/>
            </w:tcBorders>
            <w:vAlign w:val="center"/>
          </w:tcPr>
          <w:p w14:paraId="31521A9C" w14:textId="77777777" w:rsidR="00044001" w:rsidRPr="00D135AD" w:rsidRDefault="00044001" w:rsidP="00D135AD">
            <w:pPr>
              <w:widowControl w:val="0"/>
              <w:autoSpaceDE w:val="0"/>
              <w:autoSpaceDN w:val="0"/>
              <w:adjustRightInd w:val="0"/>
              <w:spacing w:line="280" w:lineRule="atLeast"/>
              <w:jc w:val="center"/>
              <w:rPr>
                <w:rFonts w:ascii="Arial" w:hAnsi="Arial" w:cs="Arial"/>
                <w:bCs/>
                <w:sz w:val="16"/>
                <w:szCs w:val="16"/>
              </w:rPr>
            </w:pPr>
            <w:r w:rsidRPr="00D135AD">
              <w:rPr>
                <w:rFonts w:ascii="Arial" w:hAnsi="Arial" w:cs="Arial"/>
                <w:bCs/>
                <w:sz w:val="16"/>
                <w:szCs w:val="16"/>
              </w:rPr>
              <w:t>Daty wykonania</w:t>
            </w:r>
          </w:p>
        </w:tc>
        <w:tc>
          <w:tcPr>
            <w:tcW w:w="1071" w:type="dxa"/>
            <w:vMerge w:val="restart"/>
            <w:tcBorders>
              <w:top w:val="single" w:sz="6" w:space="0" w:color="auto"/>
              <w:left w:val="single" w:sz="6" w:space="0" w:color="auto"/>
              <w:right w:val="single" w:sz="4" w:space="0" w:color="auto"/>
            </w:tcBorders>
            <w:vAlign w:val="center"/>
          </w:tcPr>
          <w:p w14:paraId="35D3B2BB" w14:textId="77777777" w:rsidR="00044001" w:rsidRPr="00D135AD" w:rsidRDefault="00044001" w:rsidP="00D135AD">
            <w:pPr>
              <w:widowControl w:val="0"/>
              <w:autoSpaceDE w:val="0"/>
              <w:autoSpaceDN w:val="0"/>
              <w:adjustRightInd w:val="0"/>
              <w:spacing w:line="280" w:lineRule="atLeast"/>
              <w:ind w:firstLine="19"/>
              <w:jc w:val="center"/>
              <w:rPr>
                <w:rFonts w:ascii="Arial" w:hAnsi="Arial" w:cs="Arial"/>
                <w:bCs/>
                <w:sz w:val="16"/>
                <w:szCs w:val="16"/>
              </w:rPr>
            </w:pPr>
            <w:r w:rsidRPr="00D135AD">
              <w:rPr>
                <w:rFonts w:ascii="Arial" w:hAnsi="Arial" w:cs="Arial"/>
                <w:bCs/>
                <w:sz w:val="16"/>
                <w:szCs w:val="16"/>
              </w:rPr>
              <w:t>Dowody</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157C8488" w14:textId="77777777" w:rsidR="00044001" w:rsidRPr="00D135AD" w:rsidRDefault="00044001" w:rsidP="00D135AD">
            <w:pPr>
              <w:widowControl w:val="0"/>
              <w:autoSpaceDE w:val="0"/>
              <w:autoSpaceDN w:val="0"/>
              <w:adjustRightInd w:val="0"/>
              <w:spacing w:line="280" w:lineRule="atLeast"/>
              <w:ind w:left="10" w:hanging="10"/>
              <w:jc w:val="center"/>
              <w:rPr>
                <w:rFonts w:ascii="Arial" w:hAnsi="Arial" w:cs="Arial"/>
                <w:iCs/>
                <w:sz w:val="16"/>
                <w:szCs w:val="16"/>
              </w:rPr>
            </w:pPr>
            <w:r w:rsidRPr="00D135AD">
              <w:rPr>
                <w:rFonts w:ascii="Arial" w:hAnsi="Arial" w:cs="Arial"/>
                <w:iCs/>
                <w:sz w:val="16"/>
                <w:szCs w:val="16"/>
              </w:rPr>
              <w:t>Informacje uzupełniające</w:t>
            </w:r>
          </w:p>
        </w:tc>
      </w:tr>
      <w:tr w:rsidR="007E2F16" w:rsidRPr="00D135AD" w14:paraId="447E236D" w14:textId="77777777" w:rsidTr="00361E7F">
        <w:trPr>
          <w:trHeight w:val="830"/>
        </w:trPr>
        <w:tc>
          <w:tcPr>
            <w:tcW w:w="557" w:type="dxa"/>
            <w:vMerge/>
            <w:tcBorders>
              <w:left w:val="single" w:sz="6" w:space="0" w:color="auto"/>
              <w:bottom w:val="single" w:sz="6" w:space="0" w:color="auto"/>
              <w:right w:val="single" w:sz="6" w:space="0" w:color="auto"/>
            </w:tcBorders>
          </w:tcPr>
          <w:p w14:paraId="27CCF2FD" w14:textId="77777777" w:rsidR="007E2F16" w:rsidRPr="00D135AD" w:rsidRDefault="007E2F16" w:rsidP="00D135AD">
            <w:pPr>
              <w:spacing w:line="280" w:lineRule="atLeast"/>
              <w:rPr>
                <w:rFonts w:ascii="Arial" w:hAnsi="Arial" w:cs="Arial"/>
                <w:i/>
                <w:iCs/>
                <w:sz w:val="16"/>
                <w:szCs w:val="16"/>
              </w:rPr>
            </w:pPr>
          </w:p>
        </w:tc>
        <w:tc>
          <w:tcPr>
            <w:tcW w:w="3838" w:type="dxa"/>
            <w:vMerge/>
            <w:tcBorders>
              <w:left w:val="single" w:sz="6" w:space="0" w:color="auto"/>
              <w:bottom w:val="single" w:sz="6" w:space="0" w:color="auto"/>
              <w:right w:val="single" w:sz="6" w:space="0" w:color="auto"/>
            </w:tcBorders>
            <w:vAlign w:val="center"/>
          </w:tcPr>
          <w:p w14:paraId="7C92AE45" w14:textId="77777777" w:rsidR="007E2F16" w:rsidRPr="00D135AD" w:rsidRDefault="007E2F16" w:rsidP="00D135AD">
            <w:pPr>
              <w:spacing w:line="280" w:lineRule="atLeast"/>
              <w:jc w:val="center"/>
              <w:rPr>
                <w:rFonts w:ascii="Arial" w:hAnsi="Arial" w:cs="Arial"/>
                <w:i/>
                <w:iCs/>
                <w:sz w:val="16"/>
                <w:szCs w:val="16"/>
              </w:rPr>
            </w:pPr>
          </w:p>
        </w:tc>
        <w:tc>
          <w:tcPr>
            <w:tcW w:w="1984" w:type="dxa"/>
            <w:vMerge/>
            <w:tcBorders>
              <w:left w:val="single" w:sz="6" w:space="0" w:color="auto"/>
              <w:bottom w:val="single" w:sz="6" w:space="0" w:color="auto"/>
              <w:right w:val="single" w:sz="6" w:space="0" w:color="auto"/>
            </w:tcBorders>
            <w:vAlign w:val="center"/>
          </w:tcPr>
          <w:p w14:paraId="22348F85" w14:textId="77777777" w:rsidR="007E2F16" w:rsidRPr="00D135AD" w:rsidRDefault="007E2F16" w:rsidP="00D135AD">
            <w:pPr>
              <w:spacing w:line="280" w:lineRule="atLeast"/>
              <w:jc w:val="center"/>
              <w:rPr>
                <w:rFonts w:ascii="Arial" w:hAnsi="Arial" w:cs="Arial"/>
                <w:i/>
                <w:iCs/>
                <w:sz w:val="16"/>
                <w:szCs w:val="16"/>
              </w:rPr>
            </w:pPr>
          </w:p>
        </w:tc>
        <w:tc>
          <w:tcPr>
            <w:tcW w:w="2054" w:type="dxa"/>
            <w:vMerge/>
            <w:tcBorders>
              <w:left w:val="single" w:sz="6" w:space="0" w:color="auto"/>
              <w:bottom w:val="single" w:sz="6" w:space="0" w:color="auto"/>
              <w:right w:val="single" w:sz="6" w:space="0" w:color="auto"/>
            </w:tcBorders>
            <w:vAlign w:val="center"/>
          </w:tcPr>
          <w:p w14:paraId="55729DEF" w14:textId="77777777" w:rsidR="007E2F16" w:rsidRPr="00D135AD" w:rsidRDefault="007E2F16" w:rsidP="00D135AD">
            <w:pPr>
              <w:spacing w:line="280" w:lineRule="atLeast"/>
              <w:jc w:val="center"/>
              <w:rPr>
                <w:rFonts w:ascii="Arial" w:hAnsi="Arial" w:cs="Arial"/>
                <w:i/>
                <w:iCs/>
                <w:sz w:val="16"/>
                <w:szCs w:val="16"/>
              </w:rPr>
            </w:pPr>
          </w:p>
        </w:tc>
        <w:tc>
          <w:tcPr>
            <w:tcW w:w="960" w:type="dxa"/>
            <w:tcBorders>
              <w:top w:val="single" w:sz="6" w:space="0" w:color="auto"/>
              <w:left w:val="single" w:sz="6" w:space="0" w:color="auto"/>
              <w:bottom w:val="single" w:sz="6" w:space="0" w:color="auto"/>
              <w:right w:val="single" w:sz="6" w:space="0" w:color="auto"/>
            </w:tcBorders>
            <w:vAlign w:val="center"/>
          </w:tcPr>
          <w:p w14:paraId="2921B1A4" w14:textId="77777777" w:rsidR="007E2F16" w:rsidRPr="00D135AD" w:rsidRDefault="007E2F16" w:rsidP="00D135AD">
            <w:pPr>
              <w:autoSpaceDE w:val="0"/>
              <w:autoSpaceDN w:val="0"/>
              <w:adjustRightInd w:val="0"/>
              <w:spacing w:line="280" w:lineRule="atLeast"/>
              <w:jc w:val="center"/>
              <w:rPr>
                <w:rFonts w:ascii="Arial" w:hAnsi="Arial" w:cs="Arial"/>
                <w:bCs/>
                <w:sz w:val="16"/>
                <w:szCs w:val="16"/>
              </w:rPr>
            </w:pPr>
            <w:r w:rsidRPr="00D135AD">
              <w:rPr>
                <w:rFonts w:ascii="Arial" w:hAnsi="Arial" w:cs="Arial"/>
                <w:bCs/>
                <w:sz w:val="16"/>
                <w:szCs w:val="16"/>
              </w:rPr>
              <w:t>Od</w:t>
            </w:r>
          </w:p>
          <w:p w14:paraId="0CA8B5ED" w14:textId="77777777" w:rsidR="007E2F16" w:rsidRPr="00D135AD" w:rsidRDefault="007E2F16" w:rsidP="00D135AD">
            <w:pPr>
              <w:autoSpaceDE w:val="0"/>
              <w:autoSpaceDN w:val="0"/>
              <w:adjustRightInd w:val="0"/>
              <w:spacing w:line="280" w:lineRule="atLeast"/>
              <w:ind w:left="29" w:hanging="29"/>
              <w:jc w:val="center"/>
              <w:rPr>
                <w:rFonts w:ascii="Arial" w:hAnsi="Arial" w:cs="Arial"/>
                <w:bCs/>
                <w:sz w:val="16"/>
                <w:szCs w:val="16"/>
              </w:rPr>
            </w:pPr>
            <w:proofErr w:type="spellStart"/>
            <w:r w:rsidRPr="00D135AD">
              <w:rPr>
                <w:rFonts w:ascii="Arial" w:hAnsi="Arial" w:cs="Arial"/>
                <w:bCs/>
                <w:sz w:val="16"/>
                <w:szCs w:val="16"/>
              </w:rPr>
              <w:t>dd</w:t>
            </w:r>
            <w:proofErr w:type="spellEnd"/>
            <w:r w:rsidRPr="00D135AD">
              <w:rPr>
                <w:rFonts w:ascii="Arial" w:hAnsi="Arial" w:cs="Arial"/>
                <w:bCs/>
                <w:sz w:val="16"/>
                <w:szCs w:val="16"/>
              </w:rPr>
              <w:t>-mm-</w:t>
            </w:r>
            <w:proofErr w:type="spellStart"/>
            <w:r w:rsidRPr="00D135AD">
              <w:rPr>
                <w:rFonts w:ascii="Arial" w:hAnsi="Arial" w:cs="Arial"/>
                <w:bCs/>
                <w:sz w:val="16"/>
                <w:szCs w:val="16"/>
              </w:rPr>
              <w:t>rrrr</w:t>
            </w:r>
            <w:proofErr w:type="spellEnd"/>
          </w:p>
        </w:tc>
        <w:tc>
          <w:tcPr>
            <w:tcW w:w="950" w:type="dxa"/>
            <w:tcBorders>
              <w:top w:val="single" w:sz="6" w:space="0" w:color="auto"/>
              <w:left w:val="single" w:sz="6" w:space="0" w:color="auto"/>
              <w:bottom w:val="single" w:sz="6" w:space="0" w:color="auto"/>
              <w:right w:val="single" w:sz="6" w:space="0" w:color="auto"/>
            </w:tcBorders>
            <w:vAlign w:val="center"/>
          </w:tcPr>
          <w:p w14:paraId="3F57F44E" w14:textId="77777777" w:rsidR="007E2F16" w:rsidRPr="00D135AD" w:rsidRDefault="007E2F16" w:rsidP="00D135AD">
            <w:pPr>
              <w:autoSpaceDE w:val="0"/>
              <w:autoSpaceDN w:val="0"/>
              <w:adjustRightInd w:val="0"/>
              <w:spacing w:line="280" w:lineRule="atLeast"/>
              <w:jc w:val="center"/>
              <w:rPr>
                <w:rFonts w:ascii="Arial" w:hAnsi="Arial" w:cs="Arial"/>
                <w:bCs/>
                <w:sz w:val="16"/>
                <w:szCs w:val="16"/>
              </w:rPr>
            </w:pPr>
            <w:r w:rsidRPr="00D135AD">
              <w:rPr>
                <w:rFonts w:ascii="Arial" w:hAnsi="Arial" w:cs="Arial"/>
                <w:bCs/>
                <w:sz w:val="16"/>
                <w:szCs w:val="16"/>
              </w:rPr>
              <w:t>Do</w:t>
            </w:r>
          </w:p>
          <w:p w14:paraId="2C441873" w14:textId="77777777" w:rsidR="007E2F16" w:rsidRPr="00D135AD" w:rsidRDefault="007E2F16" w:rsidP="00D135AD">
            <w:pPr>
              <w:autoSpaceDE w:val="0"/>
              <w:autoSpaceDN w:val="0"/>
              <w:adjustRightInd w:val="0"/>
              <w:spacing w:line="280" w:lineRule="atLeast"/>
              <w:ind w:firstLine="19"/>
              <w:jc w:val="center"/>
              <w:rPr>
                <w:rFonts w:ascii="Arial" w:hAnsi="Arial" w:cs="Arial"/>
                <w:bCs/>
                <w:sz w:val="16"/>
                <w:szCs w:val="16"/>
              </w:rPr>
            </w:pPr>
            <w:proofErr w:type="spellStart"/>
            <w:r w:rsidRPr="00D135AD">
              <w:rPr>
                <w:rFonts w:ascii="Arial" w:hAnsi="Arial" w:cs="Arial"/>
                <w:bCs/>
                <w:sz w:val="16"/>
                <w:szCs w:val="16"/>
              </w:rPr>
              <w:t>dd</w:t>
            </w:r>
            <w:proofErr w:type="spellEnd"/>
            <w:r w:rsidRPr="00D135AD">
              <w:rPr>
                <w:rFonts w:ascii="Arial" w:hAnsi="Arial" w:cs="Arial"/>
                <w:bCs/>
                <w:sz w:val="16"/>
                <w:szCs w:val="16"/>
              </w:rPr>
              <w:t>-mm-</w:t>
            </w:r>
            <w:proofErr w:type="spellStart"/>
            <w:r w:rsidRPr="00D135AD">
              <w:rPr>
                <w:rFonts w:ascii="Arial" w:hAnsi="Arial" w:cs="Arial"/>
                <w:bCs/>
                <w:sz w:val="16"/>
                <w:szCs w:val="16"/>
              </w:rPr>
              <w:t>rrrr</w:t>
            </w:r>
            <w:proofErr w:type="spellEnd"/>
          </w:p>
        </w:tc>
        <w:tc>
          <w:tcPr>
            <w:tcW w:w="1071" w:type="dxa"/>
            <w:vMerge/>
            <w:tcBorders>
              <w:left w:val="single" w:sz="6" w:space="0" w:color="auto"/>
              <w:bottom w:val="single" w:sz="6" w:space="0" w:color="auto"/>
              <w:right w:val="single" w:sz="4" w:space="0" w:color="auto"/>
            </w:tcBorders>
            <w:vAlign w:val="center"/>
          </w:tcPr>
          <w:p w14:paraId="4B6AAB86" w14:textId="77777777" w:rsidR="007E2F16" w:rsidRPr="00D135AD" w:rsidRDefault="007E2F16" w:rsidP="00D135AD">
            <w:pPr>
              <w:autoSpaceDE w:val="0"/>
              <w:autoSpaceDN w:val="0"/>
              <w:adjustRightInd w:val="0"/>
              <w:spacing w:line="280" w:lineRule="atLeast"/>
              <w:ind w:firstLine="19"/>
              <w:jc w:val="center"/>
              <w:rPr>
                <w:rFonts w:ascii="Arial" w:hAnsi="Arial" w:cs="Arial"/>
                <w:bCs/>
                <w:sz w:val="16"/>
                <w:szCs w:val="16"/>
              </w:rPr>
            </w:pPr>
          </w:p>
        </w:tc>
        <w:tc>
          <w:tcPr>
            <w:tcW w:w="950" w:type="dxa"/>
            <w:tcBorders>
              <w:top w:val="single" w:sz="4" w:space="0" w:color="auto"/>
              <w:left w:val="single" w:sz="4" w:space="0" w:color="auto"/>
              <w:bottom w:val="single" w:sz="4" w:space="0" w:color="auto"/>
              <w:right w:val="single" w:sz="4" w:space="0" w:color="auto"/>
            </w:tcBorders>
            <w:vAlign w:val="center"/>
          </w:tcPr>
          <w:p w14:paraId="564312EA" w14:textId="77777777" w:rsidR="007E2F16" w:rsidRPr="00D135AD" w:rsidRDefault="007E2F16" w:rsidP="00D135AD">
            <w:pPr>
              <w:autoSpaceDE w:val="0"/>
              <w:autoSpaceDN w:val="0"/>
              <w:adjustRightInd w:val="0"/>
              <w:spacing w:line="280" w:lineRule="atLeast"/>
              <w:ind w:left="10" w:hanging="10"/>
              <w:jc w:val="center"/>
              <w:rPr>
                <w:rFonts w:ascii="Arial" w:hAnsi="Arial" w:cs="Arial"/>
                <w:iCs/>
                <w:sz w:val="16"/>
                <w:szCs w:val="16"/>
              </w:rPr>
            </w:pPr>
            <w:r w:rsidRPr="00D135AD">
              <w:rPr>
                <w:rFonts w:ascii="Arial" w:hAnsi="Arial" w:cs="Arial"/>
                <w:iCs/>
                <w:sz w:val="16"/>
                <w:szCs w:val="16"/>
              </w:rPr>
              <w:t>Zasoby innego podmiotu</w:t>
            </w:r>
          </w:p>
        </w:tc>
        <w:tc>
          <w:tcPr>
            <w:tcW w:w="1162" w:type="dxa"/>
            <w:tcBorders>
              <w:top w:val="single" w:sz="4" w:space="0" w:color="auto"/>
              <w:left w:val="single" w:sz="4" w:space="0" w:color="auto"/>
              <w:bottom w:val="single" w:sz="4" w:space="0" w:color="auto"/>
              <w:right w:val="single" w:sz="4" w:space="0" w:color="auto"/>
            </w:tcBorders>
            <w:vAlign w:val="center"/>
          </w:tcPr>
          <w:p w14:paraId="66396FAD" w14:textId="77777777" w:rsidR="007E2F16" w:rsidRPr="00D135AD" w:rsidRDefault="007E2F16" w:rsidP="00D135AD">
            <w:pPr>
              <w:autoSpaceDE w:val="0"/>
              <w:autoSpaceDN w:val="0"/>
              <w:adjustRightInd w:val="0"/>
              <w:spacing w:line="280" w:lineRule="atLeast"/>
              <w:ind w:left="10" w:hanging="10"/>
              <w:jc w:val="center"/>
              <w:rPr>
                <w:rFonts w:ascii="Arial" w:hAnsi="Arial" w:cs="Arial"/>
                <w:iCs/>
                <w:sz w:val="16"/>
                <w:szCs w:val="16"/>
              </w:rPr>
            </w:pPr>
            <w:r w:rsidRPr="00D135AD">
              <w:rPr>
                <w:rFonts w:ascii="Arial" w:hAnsi="Arial" w:cs="Arial"/>
                <w:iCs/>
                <w:sz w:val="16"/>
                <w:szCs w:val="16"/>
              </w:rPr>
              <w:t>Nazwa innego podmiotu</w:t>
            </w:r>
          </w:p>
        </w:tc>
      </w:tr>
      <w:tr w:rsidR="007E2F16" w:rsidRPr="00D135AD" w14:paraId="1F5116D3" w14:textId="77777777" w:rsidTr="00361E7F">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14:paraId="3621F5CC" w14:textId="77777777" w:rsidR="007E2F16" w:rsidRPr="00D135AD" w:rsidRDefault="007E2F16" w:rsidP="00D135AD">
            <w:pPr>
              <w:autoSpaceDE w:val="0"/>
              <w:autoSpaceDN w:val="0"/>
              <w:adjustRightInd w:val="0"/>
              <w:spacing w:line="280" w:lineRule="atLeast"/>
              <w:jc w:val="center"/>
              <w:rPr>
                <w:rFonts w:ascii="Arial" w:hAnsi="Arial" w:cs="Arial"/>
                <w:sz w:val="16"/>
                <w:szCs w:val="16"/>
              </w:rPr>
            </w:pPr>
            <w:r w:rsidRPr="00D135AD">
              <w:rPr>
                <w:rFonts w:ascii="Arial" w:hAnsi="Arial" w:cs="Arial"/>
                <w:sz w:val="16"/>
                <w:szCs w:val="16"/>
              </w:rPr>
              <w:t>1</w:t>
            </w:r>
          </w:p>
        </w:tc>
        <w:tc>
          <w:tcPr>
            <w:tcW w:w="3838" w:type="dxa"/>
            <w:tcBorders>
              <w:top w:val="single" w:sz="6" w:space="0" w:color="auto"/>
              <w:left w:val="single" w:sz="6" w:space="0" w:color="auto"/>
              <w:bottom w:val="single" w:sz="6" w:space="0" w:color="auto"/>
              <w:right w:val="single" w:sz="6" w:space="0" w:color="auto"/>
            </w:tcBorders>
            <w:shd w:val="pct15" w:color="auto" w:fill="auto"/>
            <w:vAlign w:val="center"/>
          </w:tcPr>
          <w:p w14:paraId="4FDF6DD9" w14:textId="77777777" w:rsidR="007E2F16" w:rsidRPr="00D135AD" w:rsidRDefault="007E2F16" w:rsidP="00D135AD">
            <w:pPr>
              <w:autoSpaceDE w:val="0"/>
              <w:autoSpaceDN w:val="0"/>
              <w:adjustRightInd w:val="0"/>
              <w:spacing w:line="280" w:lineRule="atLeast"/>
              <w:jc w:val="center"/>
              <w:rPr>
                <w:rFonts w:ascii="Arial" w:hAnsi="Arial" w:cs="Arial"/>
                <w:sz w:val="16"/>
                <w:szCs w:val="16"/>
              </w:rPr>
            </w:pPr>
            <w:r w:rsidRPr="00D135AD">
              <w:rPr>
                <w:rFonts w:ascii="Arial" w:hAnsi="Arial" w:cs="Arial"/>
                <w:sz w:val="16"/>
                <w:szCs w:val="16"/>
              </w:rPr>
              <w:t>2</w:t>
            </w:r>
          </w:p>
        </w:tc>
        <w:tc>
          <w:tcPr>
            <w:tcW w:w="1984" w:type="dxa"/>
            <w:tcBorders>
              <w:top w:val="single" w:sz="6" w:space="0" w:color="auto"/>
              <w:left w:val="single" w:sz="6" w:space="0" w:color="auto"/>
              <w:bottom w:val="single" w:sz="6" w:space="0" w:color="auto"/>
              <w:right w:val="single" w:sz="6" w:space="0" w:color="auto"/>
            </w:tcBorders>
            <w:shd w:val="pct15" w:color="auto" w:fill="auto"/>
            <w:vAlign w:val="center"/>
          </w:tcPr>
          <w:p w14:paraId="4985F666" w14:textId="77777777" w:rsidR="007E2F16" w:rsidRPr="00D135AD" w:rsidRDefault="007E2F16" w:rsidP="00D135AD">
            <w:pPr>
              <w:autoSpaceDE w:val="0"/>
              <w:autoSpaceDN w:val="0"/>
              <w:adjustRightInd w:val="0"/>
              <w:spacing w:line="280" w:lineRule="atLeast"/>
              <w:ind w:left="-40"/>
              <w:jc w:val="center"/>
              <w:rPr>
                <w:rFonts w:ascii="Arial" w:hAnsi="Arial" w:cs="Arial"/>
                <w:sz w:val="16"/>
                <w:szCs w:val="16"/>
              </w:rPr>
            </w:pPr>
            <w:r w:rsidRPr="00D135AD">
              <w:rPr>
                <w:rFonts w:ascii="Arial" w:hAnsi="Arial" w:cs="Arial"/>
                <w:sz w:val="16"/>
                <w:szCs w:val="16"/>
              </w:rPr>
              <w:t>3</w:t>
            </w:r>
          </w:p>
        </w:tc>
        <w:tc>
          <w:tcPr>
            <w:tcW w:w="2054" w:type="dxa"/>
            <w:tcBorders>
              <w:top w:val="single" w:sz="6" w:space="0" w:color="auto"/>
              <w:left w:val="single" w:sz="6" w:space="0" w:color="auto"/>
              <w:bottom w:val="single" w:sz="6" w:space="0" w:color="auto"/>
              <w:right w:val="single" w:sz="6" w:space="0" w:color="auto"/>
            </w:tcBorders>
            <w:shd w:val="pct15" w:color="auto" w:fill="auto"/>
            <w:vAlign w:val="center"/>
          </w:tcPr>
          <w:p w14:paraId="334A755B" w14:textId="77777777" w:rsidR="007E2F16" w:rsidRPr="00D135AD" w:rsidRDefault="007E2F16" w:rsidP="00D135AD">
            <w:pPr>
              <w:autoSpaceDE w:val="0"/>
              <w:autoSpaceDN w:val="0"/>
              <w:adjustRightInd w:val="0"/>
              <w:spacing w:line="280" w:lineRule="atLeast"/>
              <w:ind w:left="-40"/>
              <w:jc w:val="center"/>
              <w:rPr>
                <w:rFonts w:ascii="Arial" w:hAnsi="Arial" w:cs="Arial"/>
                <w:sz w:val="16"/>
                <w:szCs w:val="16"/>
              </w:rPr>
            </w:pPr>
            <w:r w:rsidRPr="00D135AD">
              <w:rPr>
                <w:rFonts w:ascii="Arial" w:hAnsi="Arial" w:cs="Arial"/>
                <w:sz w:val="16"/>
                <w:szCs w:val="16"/>
              </w:rPr>
              <w:t>4</w:t>
            </w:r>
          </w:p>
        </w:tc>
        <w:tc>
          <w:tcPr>
            <w:tcW w:w="960" w:type="dxa"/>
            <w:tcBorders>
              <w:top w:val="single" w:sz="6" w:space="0" w:color="auto"/>
              <w:left w:val="single" w:sz="6" w:space="0" w:color="auto"/>
              <w:bottom w:val="single" w:sz="6" w:space="0" w:color="auto"/>
              <w:right w:val="single" w:sz="6" w:space="0" w:color="auto"/>
            </w:tcBorders>
            <w:shd w:val="pct15" w:color="auto" w:fill="auto"/>
            <w:vAlign w:val="center"/>
          </w:tcPr>
          <w:p w14:paraId="4A84F6C7" w14:textId="77777777" w:rsidR="007E2F16" w:rsidRPr="00D135AD" w:rsidRDefault="007E2F16" w:rsidP="00D135AD">
            <w:pPr>
              <w:autoSpaceDE w:val="0"/>
              <w:autoSpaceDN w:val="0"/>
              <w:adjustRightInd w:val="0"/>
              <w:spacing w:line="280" w:lineRule="atLeast"/>
              <w:jc w:val="center"/>
              <w:rPr>
                <w:rFonts w:ascii="Arial" w:hAnsi="Arial" w:cs="Arial"/>
                <w:sz w:val="16"/>
                <w:szCs w:val="16"/>
              </w:rPr>
            </w:pPr>
            <w:r w:rsidRPr="00D135AD">
              <w:rPr>
                <w:rFonts w:ascii="Arial" w:hAnsi="Arial" w:cs="Arial"/>
                <w:sz w:val="16"/>
                <w:szCs w:val="16"/>
              </w:rPr>
              <w:t>5</w:t>
            </w:r>
          </w:p>
        </w:tc>
        <w:tc>
          <w:tcPr>
            <w:tcW w:w="950" w:type="dxa"/>
            <w:tcBorders>
              <w:top w:val="single" w:sz="6" w:space="0" w:color="auto"/>
              <w:left w:val="single" w:sz="6" w:space="0" w:color="auto"/>
              <w:bottom w:val="single" w:sz="6" w:space="0" w:color="auto"/>
              <w:right w:val="single" w:sz="6" w:space="0" w:color="auto"/>
            </w:tcBorders>
            <w:shd w:val="pct15" w:color="auto" w:fill="auto"/>
            <w:vAlign w:val="center"/>
          </w:tcPr>
          <w:p w14:paraId="69FC1E83" w14:textId="77777777" w:rsidR="007E2F16" w:rsidRPr="00D135AD" w:rsidRDefault="007E2F16" w:rsidP="00D135AD">
            <w:pPr>
              <w:autoSpaceDE w:val="0"/>
              <w:autoSpaceDN w:val="0"/>
              <w:adjustRightInd w:val="0"/>
              <w:spacing w:line="280" w:lineRule="atLeast"/>
              <w:jc w:val="center"/>
              <w:rPr>
                <w:rFonts w:ascii="Arial" w:hAnsi="Arial" w:cs="Arial"/>
                <w:sz w:val="16"/>
                <w:szCs w:val="16"/>
              </w:rPr>
            </w:pPr>
            <w:r w:rsidRPr="00D135AD">
              <w:rPr>
                <w:rFonts w:ascii="Arial" w:hAnsi="Arial" w:cs="Arial"/>
                <w:sz w:val="16"/>
                <w:szCs w:val="16"/>
              </w:rPr>
              <w:t>6</w:t>
            </w:r>
          </w:p>
        </w:tc>
        <w:tc>
          <w:tcPr>
            <w:tcW w:w="1071" w:type="dxa"/>
            <w:tcBorders>
              <w:top w:val="single" w:sz="6" w:space="0" w:color="auto"/>
              <w:left w:val="single" w:sz="6" w:space="0" w:color="auto"/>
              <w:bottom w:val="single" w:sz="6" w:space="0" w:color="auto"/>
              <w:right w:val="single" w:sz="4" w:space="0" w:color="auto"/>
            </w:tcBorders>
            <w:shd w:val="pct15" w:color="auto" w:fill="auto"/>
            <w:vAlign w:val="center"/>
          </w:tcPr>
          <w:p w14:paraId="082B68DA" w14:textId="77777777" w:rsidR="007E2F16" w:rsidRPr="00D135AD" w:rsidRDefault="007E2F16" w:rsidP="00D135AD">
            <w:pPr>
              <w:autoSpaceDE w:val="0"/>
              <w:autoSpaceDN w:val="0"/>
              <w:adjustRightInd w:val="0"/>
              <w:spacing w:line="280" w:lineRule="atLeast"/>
              <w:jc w:val="center"/>
              <w:rPr>
                <w:rFonts w:ascii="Arial" w:hAnsi="Arial" w:cs="Arial"/>
                <w:sz w:val="16"/>
                <w:szCs w:val="16"/>
              </w:rPr>
            </w:pPr>
            <w:r w:rsidRPr="00D135AD">
              <w:rPr>
                <w:rFonts w:ascii="Arial" w:hAnsi="Arial" w:cs="Arial"/>
                <w:sz w:val="16"/>
                <w:szCs w:val="16"/>
              </w:rPr>
              <w:t>7</w:t>
            </w:r>
          </w:p>
        </w:tc>
        <w:tc>
          <w:tcPr>
            <w:tcW w:w="950" w:type="dxa"/>
            <w:tcBorders>
              <w:top w:val="single" w:sz="4" w:space="0" w:color="auto"/>
              <w:left w:val="single" w:sz="4" w:space="0" w:color="auto"/>
              <w:bottom w:val="single" w:sz="4" w:space="0" w:color="auto"/>
              <w:right w:val="single" w:sz="4" w:space="0" w:color="auto"/>
            </w:tcBorders>
            <w:shd w:val="pct15" w:color="auto" w:fill="auto"/>
            <w:vAlign w:val="center"/>
          </w:tcPr>
          <w:p w14:paraId="04621DD5" w14:textId="77777777" w:rsidR="007E2F16" w:rsidRPr="00D135AD" w:rsidRDefault="007E2F16" w:rsidP="00D135AD">
            <w:pPr>
              <w:autoSpaceDE w:val="0"/>
              <w:autoSpaceDN w:val="0"/>
              <w:adjustRightInd w:val="0"/>
              <w:spacing w:line="280" w:lineRule="atLeast"/>
              <w:jc w:val="center"/>
              <w:rPr>
                <w:rFonts w:ascii="Arial" w:hAnsi="Arial" w:cs="Arial"/>
                <w:sz w:val="16"/>
                <w:szCs w:val="16"/>
              </w:rPr>
            </w:pPr>
            <w:r w:rsidRPr="00D135AD">
              <w:rPr>
                <w:rFonts w:ascii="Arial" w:hAnsi="Arial" w:cs="Arial"/>
                <w:sz w:val="16"/>
                <w:szCs w:val="16"/>
              </w:rPr>
              <w:t>8</w:t>
            </w:r>
          </w:p>
        </w:tc>
        <w:tc>
          <w:tcPr>
            <w:tcW w:w="1162" w:type="dxa"/>
            <w:tcBorders>
              <w:top w:val="single" w:sz="4" w:space="0" w:color="auto"/>
              <w:left w:val="single" w:sz="4" w:space="0" w:color="auto"/>
              <w:bottom w:val="single" w:sz="4" w:space="0" w:color="auto"/>
              <w:right w:val="single" w:sz="4" w:space="0" w:color="auto"/>
            </w:tcBorders>
            <w:shd w:val="pct15" w:color="auto" w:fill="auto"/>
            <w:vAlign w:val="center"/>
          </w:tcPr>
          <w:p w14:paraId="431F356B" w14:textId="77777777" w:rsidR="007E2F16" w:rsidRPr="00D135AD" w:rsidRDefault="007E2F16" w:rsidP="00D135AD">
            <w:pPr>
              <w:widowControl w:val="0"/>
              <w:autoSpaceDE w:val="0"/>
              <w:autoSpaceDN w:val="0"/>
              <w:adjustRightInd w:val="0"/>
              <w:spacing w:line="280" w:lineRule="atLeast"/>
              <w:jc w:val="center"/>
              <w:rPr>
                <w:rFonts w:ascii="Arial" w:hAnsi="Arial" w:cs="Arial"/>
                <w:i/>
                <w:iCs/>
                <w:sz w:val="16"/>
                <w:szCs w:val="16"/>
              </w:rPr>
            </w:pPr>
            <w:r w:rsidRPr="00D135AD">
              <w:rPr>
                <w:rFonts w:ascii="Arial" w:hAnsi="Arial" w:cs="Arial"/>
                <w:i/>
                <w:iCs/>
                <w:sz w:val="16"/>
                <w:szCs w:val="16"/>
              </w:rPr>
              <w:t>9</w:t>
            </w:r>
          </w:p>
        </w:tc>
      </w:tr>
      <w:tr w:rsidR="007E2F16" w:rsidRPr="00D135AD" w14:paraId="6D4E7C15" w14:textId="77777777" w:rsidTr="00361E7F">
        <w:tc>
          <w:tcPr>
            <w:tcW w:w="557" w:type="dxa"/>
            <w:tcBorders>
              <w:top w:val="single" w:sz="4" w:space="0" w:color="auto"/>
              <w:left w:val="single" w:sz="4" w:space="0" w:color="auto"/>
              <w:bottom w:val="single" w:sz="4" w:space="0" w:color="auto"/>
              <w:right w:val="single" w:sz="4" w:space="0" w:color="auto"/>
            </w:tcBorders>
            <w:vAlign w:val="center"/>
          </w:tcPr>
          <w:p w14:paraId="04E56509" w14:textId="77777777" w:rsidR="007E2F16" w:rsidRPr="00D135AD" w:rsidRDefault="007E2F16" w:rsidP="00D135AD">
            <w:pPr>
              <w:widowControl w:val="0"/>
              <w:autoSpaceDE w:val="0"/>
              <w:autoSpaceDN w:val="0"/>
              <w:adjustRightInd w:val="0"/>
              <w:spacing w:line="280" w:lineRule="atLeast"/>
              <w:jc w:val="center"/>
              <w:rPr>
                <w:rFonts w:ascii="Arial" w:hAnsi="Arial" w:cs="Arial"/>
                <w:sz w:val="16"/>
                <w:szCs w:val="16"/>
              </w:rPr>
            </w:pPr>
            <w:r w:rsidRPr="00D135AD">
              <w:rPr>
                <w:rFonts w:ascii="Arial" w:hAnsi="Arial" w:cs="Arial"/>
                <w:sz w:val="16"/>
                <w:szCs w:val="16"/>
              </w:rPr>
              <w:t>1</w:t>
            </w:r>
          </w:p>
        </w:tc>
        <w:tc>
          <w:tcPr>
            <w:tcW w:w="3838" w:type="dxa"/>
            <w:tcBorders>
              <w:top w:val="single" w:sz="4" w:space="0" w:color="auto"/>
              <w:left w:val="single" w:sz="4" w:space="0" w:color="auto"/>
              <w:bottom w:val="single" w:sz="4" w:space="0" w:color="auto"/>
              <w:right w:val="single" w:sz="4" w:space="0" w:color="auto"/>
            </w:tcBorders>
          </w:tcPr>
          <w:p w14:paraId="6F61CF93" w14:textId="77777777" w:rsidR="007E2F16" w:rsidRPr="00D135AD" w:rsidRDefault="007E2F16" w:rsidP="00D135AD">
            <w:pPr>
              <w:spacing w:line="280" w:lineRule="atLeast"/>
              <w:ind w:left="112"/>
              <w:contextualSpacing/>
              <w:rPr>
                <w:rFonts w:ascii="Arial" w:hAnsi="Arial" w:cs="Arial"/>
                <w:b/>
                <w:sz w:val="16"/>
                <w:szCs w:val="16"/>
              </w:rPr>
            </w:pPr>
          </w:p>
          <w:p w14:paraId="16653B48" w14:textId="77777777" w:rsidR="007E2F16" w:rsidRPr="00D135AD" w:rsidRDefault="007E2F16" w:rsidP="00D135AD">
            <w:pPr>
              <w:spacing w:line="280" w:lineRule="atLeast"/>
              <w:ind w:left="112"/>
              <w:contextualSpacing/>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14:paraId="449FFCD1" w14:textId="77777777" w:rsidR="007E2F16" w:rsidRPr="00D135AD" w:rsidRDefault="007E2F16" w:rsidP="00D135AD">
            <w:pPr>
              <w:autoSpaceDE w:val="0"/>
              <w:autoSpaceDN w:val="0"/>
              <w:adjustRightInd w:val="0"/>
              <w:spacing w:line="280" w:lineRule="atLeast"/>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14:paraId="48B2B897" w14:textId="77777777" w:rsidR="007E2F16" w:rsidRPr="00D135AD" w:rsidRDefault="007E2F16" w:rsidP="00D135AD">
            <w:pPr>
              <w:autoSpaceDE w:val="0"/>
              <w:autoSpaceDN w:val="0"/>
              <w:adjustRightInd w:val="0"/>
              <w:spacing w:line="280" w:lineRule="atLeast"/>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0B604A75" w14:textId="77777777" w:rsidR="007E2F16" w:rsidRPr="00D135AD" w:rsidRDefault="007E2F16" w:rsidP="00D135AD">
            <w:pPr>
              <w:autoSpaceDE w:val="0"/>
              <w:autoSpaceDN w:val="0"/>
              <w:adjustRightInd w:val="0"/>
              <w:spacing w:line="280" w:lineRule="atLeast"/>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08151691" w14:textId="77777777" w:rsidR="007E2F16" w:rsidRPr="00D135AD" w:rsidRDefault="007E2F16" w:rsidP="00D135AD">
            <w:pPr>
              <w:autoSpaceDE w:val="0"/>
              <w:autoSpaceDN w:val="0"/>
              <w:adjustRightInd w:val="0"/>
              <w:spacing w:line="280" w:lineRule="atLeast"/>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2C0F64A9" w14:textId="77777777" w:rsidR="007E2F16" w:rsidRPr="00D135AD" w:rsidRDefault="007E2F16" w:rsidP="00D135AD">
            <w:pPr>
              <w:autoSpaceDE w:val="0"/>
              <w:autoSpaceDN w:val="0"/>
              <w:adjustRightInd w:val="0"/>
              <w:spacing w:line="280" w:lineRule="atLeast"/>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659572C5" w14:textId="77777777" w:rsidR="007E2F16" w:rsidRPr="00D135AD" w:rsidRDefault="007E2F16" w:rsidP="00D135AD">
            <w:pPr>
              <w:autoSpaceDE w:val="0"/>
              <w:autoSpaceDN w:val="0"/>
              <w:adjustRightInd w:val="0"/>
              <w:spacing w:line="280" w:lineRule="atLeast"/>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3160E56E" w14:textId="77777777" w:rsidR="007E2F16" w:rsidRPr="00D135AD" w:rsidRDefault="007E2F16" w:rsidP="00D135AD">
            <w:pPr>
              <w:autoSpaceDE w:val="0"/>
              <w:autoSpaceDN w:val="0"/>
              <w:adjustRightInd w:val="0"/>
              <w:spacing w:line="280" w:lineRule="atLeast"/>
              <w:rPr>
                <w:rFonts w:ascii="Arial" w:hAnsi="Arial" w:cs="Arial"/>
                <w:b/>
                <w:sz w:val="16"/>
                <w:szCs w:val="16"/>
              </w:rPr>
            </w:pPr>
          </w:p>
        </w:tc>
      </w:tr>
      <w:tr w:rsidR="003B4325" w:rsidRPr="00D135AD" w14:paraId="4E4306C3" w14:textId="77777777" w:rsidTr="00F808A5">
        <w:trPr>
          <w:trHeight w:val="453"/>
        </w:trPr>
        <w:tc>
          <w:tcPr>
            <w:tcW w:w="557" w:type="dxa"/>
            <w:tcBorders>
              <w:top w:val="single" w:sz="4" w:space="0" w:color="auto"/>
              <w:left w:val="single" w:sz="4" w:space="0" w:color="auto"/>
              <w:bottom w:val="single" w:sz="4" w:space="0" w:color="auto"/>
              <w:right w:val="single" w:sz="4" w:space="0" w:color="auto"/>
            </w:tcBorders>
            <w:vAlign w:val="center"/>
          </w:tcPr>
          <w:p w14:paraId="76FB2AA3" w14:textId="77777777" w:rsidR="003B4325" w:rsidRPr="00D135AD" w:rsidRDefault="003B4325" w:rsidP="00D135AD">
            <w:pPr>
              <w:widowControl w:val="0"/>
              <w:autoSpaceDE w:val="0"/>
              <w:autoSpaceDN w:val="0"/>
              <w:adjustRightInd w:val="0"/>
              <w:spacing w:line="280" w:lineRule="atLeast"/>
              <w:jc w:val="center"/>
              <w:rPr>
                <w:rFonts w:ascii="Arial" w:hAnsi="Arial" w:cs="Arial"/>
                <w:sz w:val="16"/>
                <w:szCs w:val="16"/>
              </w:rPr>
            </w:pPr>
            <w:r w:rsidRPr="00D135AD">
              <w:rPr>
                <w:rFonts w:ascii="Arial" w:hAnsi="Arial" w:cs="Arial"/>
                <w:sz w:val="16"/>
                <w:szCs w:val="16"/>
              </w:rPr>
              <w:t>2</w:t>
            </w:r>
          </w:p>
        </w:tc>
        <w:tc>
          <w:tcPr>
            <w:tcW w:w="3838" w:type="dxa"/>
            <w:tcBorders>
              <w:top w:val="single" w:sz="4" w:space="0" w:color="auto"/>
              <w:left w:val="single" w:sz="4" w:space="0" w:color="auto"/>
              <w:bottom w:val="single" w:sz="4" w:space="0" w:color="auto"/>
              <w:right w:val="single" w:sz="4" w:space="0" w:color="auto"/>
            </w:tcBorders>
          </w:tcPr>
          <w:p w14:paraId="1C9F968B" w14:textId="77777777" w:rsidR="003B4325" w:rsidRPr="00D135AD" w:rsidRDefault="003B4325" w:rsidP="00D135AD">
            <w:pPr>
              <w:spacing w:line="280" w:lineRule="atLeast"/>
              <w:ind w:left="112"/>
              <w:contextualSpacing/>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14:paraId="315F188E" w14:textId="77777777" w:rsidR="003B4325" w:rsidRPr="00D135AD" w:rsidRDefault="003B4325" w:rsidP="00D135AD">
            <w:pPr>
              <w:autoSpaceDE w:val="0"/>
              <w:autoSpaceDN w:val="0"/>
              <w:adjustRightInd w:val="0"/>
              <w:spacing w:line="280" w:lineRule="atLeast"/>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14:paraId="283DD30F" w14:textId="77777777" w:rsidR="003B4325" w:rsidRPr="00D135AD" w:rsidRDefault="003B4325" w:rsidP="00D135AD">
            <w:pPr>
              <w:autoSpaceDE w:val="0"/>
              <w:autoSpaceDN w:val="0"/>
              <w:adjustRightInd w:val="0"/>
              <w:spacing w:line="280" w:lineRule="atLeast"/>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66D6A743" w14:textId="77777777" w:rsidR="003B4325" w:rsidRPr="00D135AD" w:rsidRDefault="003B4325" w:rsidP="00D135AD">
            <w:pPr>
              <w:autoSpaceDE w:val="0"/>
              <w:autoSpaceDN w:val="0"/>
              <w:adjustRightInd w:val="0"/>
              <w:spacing w:line="280" w:lineRule="atLeast"/>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53DB93C0" w14:textId="77777777" w:rsidR="003B4325" w:rsidRPr="00D135AD" w:rsidRDefault="003B4325" w:rsidP="00D135AD">
            <w:pPr>
              <w:autoSpaceDE w:val="0"/>
              <w:autoSpaceDN w:val="0"/>
              <w:adjustRightInd w:val="0"/>
              <w:spacing w:line="280" w:lineRule="atLeast"/>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29C0017F" w14:textId="77777777" w:rsidR="003B4325" w:rsidRPr="00D135AD" w:rsidRDefault="003B4325" w:rsidP="00D135AD">
            <w:pPr>
              <w:autoSpaceDE w:val="0"/>
              <w:autoSpaceDN w:val="0"/>
              <w:adjustRightInd w:val="0"/>
              <w:spacing w:line="280" w:lineRule="atLeast"/>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46062952" w14:textId="77777777" w:rsidR="003B4325" w:rsidRPr="00D135AD" w:rsidRDefault="003B4325" w:rsidP="00D135AD">
            <w:pPr>
              <w:autoSpaceDE w:val="0"/>
              <w:autoSpaceDN w:val="0"/>
              <w:adjustRightInd w:val="0"/>
              <w:spacing w:line="280" w:lineRule="atLeast"/>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756C13DD" w14:textId="77777777" w:rsidR="003B4325" w:rsidRPr="00D135AD" w:rsidRDefault="003B4325" w:rsidP="00D135AD">
            <w:pPr>
              <w:autoSpaceDE w:val="0"/>
              <w:autoSpaceDN w:val="0"/>
              <w:adjustRightInd w:val="0"/>
              <w:spacing w:line="280" w:lineRule="atLeast"/>
              <w:rPr>
                <w:rFonts w:ascii="Arial" w:hAnsi="Arial" w:cs="Arial"/>
                <w:b/>
                <w:sz w:val="16"/>
                <w:szCs w:val="16"/>
              </w:rPr>
            </w:pPr>
          </w:p>
        </w:tc>
      </w:tr>
    </w:tbl>
    <w:p w14:paraId="7C673BE1" w14:textId="77777777" w:rsidR="0007169F" w:rsidRPr="00D135AD" w:rsidRDefault="0007169F" w:rsidP="00D135AD">
      <w:pPr>
        <w:autoSpaceDE w:val="0"/>
        <w:autoSpaceDN w:val="0"/>
        <w:adjustRightInd w:val="0"/>
        <w:spacing w:line="280" w:lineRule="atLeast"/>
        <w:contextualSpacing/>
        <w:jc w:val="both"/>
        <w:rPr>
          <w:rFonts w:ascii="Arial" w:hAnsi="Arial" w:cs="Arial"/>
          <w:sz w:val="16"/>
          <w:szCs w:val="16"/>
        </w:rPr>
      </w:pPr>
    </w:p>
    <w:p w14:paraId="1F712D29" w14:textId="77777777" w:rsidR="00044001" w:rsidRPr="00D135AD" w:rsidRDefault="00044001" w:rsidP="00D135AD">
      <w:pPr>
        <w:autoSpaceDE w:val="0"/>
        <w:autoSpaceDN w:val="0"/>
        <w:adjustRightInd w:val="0"/>
        <w:spacing w:line="280" w:lineRule="atLeast"/>
        <w:contextualSpacing/>
        <w:jc w:val="both"/>
        <w:rPr>
          <w:rStyle w:val="FontStyle23"/>
          <w:rFonts w:ascii="Arial" w:hAnsi="Arial" w:cs="Arial"/>
          <w:i w:val="0"/>
          <w:iCs w:val="0"/>
          <w:sz w:val="16"/>
          <w:szCs w:val="16"/>
        </w:rPr>
      </w:pPr>
      <w:r w:rsidRPr="00D135AD">
        <w:rPr>
          <w:rFonts w:ascii="Arial" w:hAnsi="Arial" w:cs="Arial"/>
          <w:b/>
          <w:sz w:val="16"/>
          <w:szCs w:val="16"/>
        </w:rPr>
        <w:t>*</w:t>
      </w:r>
      <w:r w:rsidR="0007169F" w:rsidRPr="00D135AD">
        <w:rPr>
          <w:rFonts w:ascii="Arial" w:hAnsi="Arial" w:cs="Arial"/>
          <w:b/>
          <w:sz w:val="16"/>
          <w:szCs w:val="16"/>
        </w:rPr>
        <w:t>*</w:t>
      </w:r>
      <w:r w:rsidRPr="00D135AD">
        <w:rPr>
          <w:rStyle w:val="FontStyle23"/>
          <w:rFonts w:ascii="Arial" w:hAnsi="Arial" w:cs="Arial"/>
          <w:sz w:val="16"/>
          <w:szCs w:val="16"/>
        </w:rPr>
        <w:t xml:space="preserve">W przypadku, gdy wymagane prace są częścią większych zamówień dotyczących szerszego zakresu prac, należy bezwzględnie podać tylko budżet dotyczący prac wskazanych w </w:t>
      </w:r>
      <w:r w:rsidRPr="00D135AD">
        <w:rPr>
          <w:rFonts w:ascii="Arial" w:hAnsi="Arial" w:cs="Arial"/>
          <w:sz w:val="16"/>
          <w:szCs w:val="16"/>
        </w:rPr>
        <w:t xml:space="preserve">warunku udziału </w:t>
      </w:r>
      <w:r w:rsidRPr="00D135AD">
        <w:rPr>
          <w:rFonts w:ascii="Arial" w:hAnsi="Arial" w:cs="Arial"/>
          <w:i/>
          <w:sz w:val="16"/>
          <w:szCs w:val="16"/>
        </w:rPr>
        <w:t xml:space="preserve">w </w:t>
      </w:r>
      <w:r w:rsidR="0007169F" w:rsidRPr="00D135AD">
        <w:rPr>
          <w:rFonts w:ascii="Arial" w:hAnsi="Arial" w:cs="Arial"/>
          <w:i/>
          <w:sz w:val="16"/>
          <w:szCs w:val="16"/>
        </w:rPr>
        <w:t>postę</w:t>
      </w:r>
      <w:r w:rsidRPr="00D135AD">
        <w:rPr>
          <w:rFonts w:ascii="Arial" w:hAnsi="Arial" w:cs="Arial"/>
          <w:i/>
          <w:sz w:val="16"/>
          <w:szCs w:val="16"/>
        </w:rPr>
        <w:t xml:space="preserve">powaniu, o </w:t>
      </w:r>
      <w:r w:rsidR="00AE09FF" w:rsidRPr="00D135AD">
        <w:rPr>
          <w:rFonts w:ascii="Arial" w:hAnsi="Arial" w:cs="Arial"/>
          <w:i/>
          <w:sz w:val="16"/>
          <w:szCs w:val="16"/>
        </w:rPr>
        <w:t>którym mowa</w:t>
      </w:r>
      <w:r w:rsidR="00E31CEA" w:rsidRPr="00D135AD">
        <w:rPr>
          <w:rFonts w:ascii="Arial" w:hAnsi="Arial" w:cs="Arial"/>
          <w:i/>
          <w:sz w:val="16"/>
          <w:szCs w:val="16"/>
        </w:rPr>
        <w:t xml:space="preserve"> </w:t>
      </w:r>
      <w:r w:rsidR="00AE09FF" w:rsidRPr="00D135AD">
        <w:rPr>
          <w:rFonts w:ascii="Arial" w:hAnsi="Arial" w:cs="Arial"/>
          <w:i/>
          <w:sz w:val="16"/>
          <w:szCs w:val="16"/>
        </w:rPr>
        <w:t xml:space="preserve">w Rozdziale III pkt </w:t>
      </w:r>
      <w:r w:rsidR="0042736B" w:rsidRPr="00D135AD">
        <w:rPr>
          <w:rFonts w:ascii="Arial" w:hAnsi="Arial" w:cs="Arial"/>
          <w:i/>
          <w:sz w:val="16"/>
          <w:szCs w:val="16"/>
        </w:rPr>
        <w:t>1.21</w:t>
      </w:r>
      <w:r w:rsidR="00AE09FF" w:rsidRPr="00D135AD">
        <w:rPr>
          <w:rFonts w:ascii="Arial" w:hAnsi="Arial" w:cs="Arial"/>
          <w:i/>
          <w:sz w:val="16"/>
          <w:szCs w:val="16"/>
        </w:rPr>
        <w:t xml:space="preserve"> </w:t>
      </w:r>
      <w:proofErr w:type="spellStart"/>
      <w:r w:rsidR="00AE09FF" w:rsidRPr="00D135AD">
        <w:rPr>
          <w:rFonts w:ascii="Arial" w:hAnsi="Arial" w:cs="Arial"/>
          <w:i/>
          <w:sz w:val="16"/>
          <w:szCs w:val="16"/>
        </w:rPr>
        <w:t>SWZ</w:t>
      </w:r>
      <w:proofErr w:type="spellEnd"/>
      <w:r w:rsidR="00AE09FF" w:rsidRPr="00D135AD">
        <w:rPr>
          <w:rStyle w:val="FontStyle23"/>
          <w:rFonts w:ascii="Arial" w:hAnsi="Arial" w:cs="Arial"/>
          <w:i w:val="0"/>
          <w:sz w:val="16"/>
          <w:szCs w:val="16"/>
        </w:rPr>
        <w:t xml:space="preserve"> </w:t>
      </w:r>
      <w:r w:rsidRPr="00D135AD">
        <w:rPr>
          <w:rStyle w:val="FontStyle23"/>
          <w:rFonts w:ascii="Arial" w:hAnsi="Arial" w:cs="Arial"/>
          <w:i w:val="0"/>
          <w:sz w:val="16"/>
          <w:szCs w:val="16"/>
        </w:rPr>
        <w:t xml:space="preserve">i tylko te prace należy wymienić. </w:t>
      </w:r>
    </w:p>
    <w:p w14:paraId="53DE52A3" w14:textId="77777777" w:rsidR="00044001" w:rsidRPr="00D135AD" w:rsidRDefault="00044001" w:rsidP="00D135AD">
      <w:pPr>
        <w:pStyle w:val="Style13"/>
        <w:widowControl/>
        <w:spacing w:line="280" w:lineRule="atLeast"/>
        <w:jc w:val="both"/>
        <w:rPr>
          <w:rStyle w:val="FontStyle27"/>
          <w:rFonts w:ascii="Arial" w:hAnsi="Arial" w:cs="Arial"/>
          <w:sz w:val="16"/>
          <w:szCs w:val="16"/>
        </w:rPr>
      </w:pPr>
    </w:p>
    <w:p w14:paraId="131521C4" w14:textId="77777777" w:rsidR="00217D85" w:rsidRPr="00D135AD" w:rsidRDefault="00217D85" w:rsidP="00D135AD">
      <w:pPr>
        <w:autoSpaceDE w:val="0"/>
        <w:autoSpaceDN w:val="0"/>
        <w:adjustRightInd w:val="0"/>
        <w:spacing w:line="280" w:lineRule="atLeast"/>
        <w:rPr>
          <w:rFonts w:ascii="Arial" w:hAnsi="Arial" w:cs="Arial"/>
          <w:i/>
          <w:iCs/>
          <w:sz w:val="16"/>
          <w:szCs w:val="16"/>
        </w:rPr>
      </w:pPr>
      <w:r w:rsidRPr="00D135AD">
        <w:rPr>
          <w:rFonts w:ascii="Arial" w:hAnsi="Arial" w:cs="Arial"/>
          <w:i/>
          <w:iCs/>
          <w:sz w:val="16"/>
          <w:szCs w:val="16"/>
        </w:rPr>
        <w:lastRenderedPageBreak/>
        <w:t xml:space="preserve">Uwaga do </w:t>
      </w:r>
      <w:proofErr w:type="spellStart"/>
      <w:r w:rsidRPr="00D135AD">
        <w:rPr>
          <w:rFonts w:ascii="Arial" w:hAnsi="Arial" w:cs="Arial"/>
          <w:i/>
          <w:iCs/>
          <w:sz w:val="16"/>
          <w:szCs w:val="16"/>
        </w:rPr>
        <w:t>kol.7</w:t>
      </w:r>
      <w:proofErr w:type="spellEnd"/>
      <w:r w:rsidRPr="00D135AD">
        <w:rPr>
          <w:rFonts w:ascii="Arial" w:hAnsi="Arial" w:cs="Arial"/>
          <w:i/>
          <w:iCs/>
          <w:sz w:val="16"/>
          <w:szCs w:val="16"/>
        </w:rPr>
        <w:t>:</w:t>
      </w:r>
    </w:p>
    <w:p w14:paraId="2CBD1AEB" w14:textId="77777777" w:rsidR="00217D85" w:rsidRPr="00D135AD" w:rsidRDefault="00217D85" w:rsidP="00D135AD">
      <w:pPr>
        <w:numPr>
          <w:ilvl w:val="0"/>
          <w:numId w:val="30"/>
        </w:numPr>
        <w:autoSpaceDE w:val="0"/>
        <w:autoSpaceDN w:val="0"/>
        <w:adjustRightInd w:val="0"/>
        <w:spacing w:line="280" w:lineRule="atLeast"/>
        <w:ind w:left="284" w:hanging="284"/>
        <w:rPr>
          <w:rFonts w:ascii="Arial" w:hAnsi="Arial" w:cs="Arial"/>
          <w:i/>
          <w:iCs/>
          <w:sz w:val="16"/>
          <w:szCs w:val="16"/>
        </w:rPr>
      </w:pPr>
      <w:r w:rsidRPr="00D135AD">
        <w:rPr>
          <w:rFonts w:ascii="Arial" w:hAnsi="Arial" w:cs="Arial"/>
          <w:i/>
          <w:iCs/>
          <w:sz w:val="16"/>
          <w:szCs w:val="16"/>
        </w:rPr>
        <w:t>Do wykazu należy dołączyć dowody potwierdzające, że powyższe usługi zostały wykonane lub są wykonywane należycie, tj.:</w:t>
      </w:r>
    </w:p>
    <w:p w14:paraId="6DBE847B" w14:textId="77777777" w:rsidR="00217D85" w:rsidRPr="00D135AD" w:rsidRDefault="00217D85" w:rsidP="00D135AD">
      <w:pPr>
        <w:numPr>
          <w:ilvl w:val="1"/>
          <w:numId w:val="30"/>
        </w:numPr>
        <w:autoSpaceDE w:val="0"/>
        <w:autoSpaceDN w:val="0"/>
        <w:adjustRightInd w:val="0"/>
        <w:spacing w:line="280" w:lineRule="atLeast"/>
        <w:rPr>
          <w:rFonts w:ascii="Arial" w:hAnsi="Arial" w:cs="Arial"/>
          <w:i/>
          <w:iCs/>
          <w:sz w:val="16"/>
          <w:szCs w:val="16"/>
        </w:rPr>
      </w:pPr>
      <w:r w:rsidRPr="00D135AD">
        <w:rPr>
          <w:rFonts w:ascii="Arial" w:hAnsi="Arial" w:cs="Arial"/>
          <w:i/>
          <w:iCs/>
          <w:sz w:val="16"/>
          <w:szCs w:val="16"/>
        </w:rPr>
        <w:t>referencje bądź inne dokumenty wystawione przez podmiot, na rzecz którego usługi były wykonywane należycie,</w:t>
      </w:r>
    </w:p>
    <w:p w14:paraId="40ED5E17" w14:textId="77777777" w:rsidR="00217D85" w:rsidRPr="00D135AD" w:rsidRDefault="00217D85" w:rsidP="00D135AD">
      <w:pPr>
        <w:numPr>
          <w:ilvl w:val="1"/>
          <w:numId w:val="30"/>
        </w:numPr>
        <w:autoSpaceDE w:val="0"/>
        <w:autoSpaceDN w:val="0"/>
        <w:adjustRightInd w:val="0"/>
        <w:spacing w:line="280" w:lineRule="atLeast"/>
        <w:rPr>
          <w:rFonts w:ascii="Arial" w:hAnsi="Arial" w:cs="Arial"/>
          <w:i/>
          <w:iCs/>
          <w:sz w:val="16"/>
          <w:szCs w:val="16"/>
        </w:rPr>
      </w:pPr>
      <w:r w:rsidRPr="00D135AD">
        <w:rPr>
          <w:rFonts w:ascii="Arial" w:hAnsi="Arial" w:cs="Arial"/>
          <w:i/>
          <w:iCs/>
          <w:sz w:val="16"/>
          <w:szCs w:val="16"/>
        </w:rPr>
        <w:t>oświadczenie Wykonawcy - jeżeli z uzasadnionych przyczyn o obiektywnym charakterze Wykonawca nie jest w stanie uzyskać dokumentów, o którym mowa wyżej w pkt 1.1;</w:t>
      </w:r>
    </w:p>
    <w:p w14:paraId="6D3F787C" w14:textId="77777777" w:rsidR="00217D85" w:rsidRPr="00D135AD" w:rsidRDefault="00217D85" w:rsidP="00D135AD">
      <w:pPr>
        <w:numPr>
          <w:ilvl w:val="0"/>
          <w:numId w:val="30"/>
        </w:numPr>
        <w:autoSpaceDE w:val="0"/>
        <w:autoSpaceDN w:val="0"/>
        <w:adjustRightInd w:val="0"/>
        <w:spacing w:line="280" w:lineRule="atLeast"/>
        <w:ind w:left="284" w:hanging="284"/>
        <w:rPr>
          <w:rFonts w:ascii="Arial" w:hAnsi="Arial" w:cs="Arial"/>
          <w:i/>
          <w:iCs/>
          <w:sz w:val="16"/>
          <w:szCs w:val="16"/>
        </w:rPr>
      </w:pPr>
      <w:r w:rsidRPr="00D135AD">
        <w:rPr>
          <w:rFonts w:ascii="Arial" w:hAnsi="Arial" w:cs="Arial"/>
          <w:i/>
          <w:iCs/>
          <w:sz w:val="16"/>
          <w:szCs w:val="16"/>
        </w:rPr>
        <w:t>Należy wpisać nazwę dowodu (dokumentu) potwierdzającego, że usługi zostały wykonane wykonywane należycie (podać numer strony w ofercie);</w:t>
      </w:r>
    </w:p>
    <w:p w14:paraId="36FE2EF9" w14:textId="77777777" w:rsidR="00217D85" w:rsidRPr="00D135AD" w:rsidRDefault="00217D85" w:rsidP="00D135AD">
      <w:pPr>
        <w:widowControl w:val="0"/>
        <w:autoSpaceDE w:val="0"/>
        <w:autoSpaceDN w:val="0"/>
        <w:adjustRightInd w:val="0"/>
        <w:spacing w:line="280" w:lineRule="atLeast"/>
        <w:rPr>
          <w:rFonts w:ascii="Arial" w:hAnsi="Arial" w:cs="Arial"/>
          <w:i/>
          <w:iCs/>
          <w:sz w:val="16"/>
          <w:szCs w:val="16"/>
        </w:rPr>
      </w:pPr>
      <w:r w:rsidRPr="00D135AD">
        <w:rPr>
          <w:rFonts w:ascii="Arial" w:hAnsi="Arial" w:cs="Arial"/>
          <w:i/>
          <w:iCs/>
          <w:sz w:val="16"/>
          <w:szCs w:val="16"/>
        </w:rPr>
        <w:t xml:space="preserve">Uwaga do </w:t>
      </w:r>
      <w:proofErr w:type="spellStart"/>
      <w:r w:rsidRPr="00D135AD">
        <w:rPr>
          <w:rFonts w:ascii="Arial" w:hAnsi="Arial" w:cs="Arial"/>
          <w:i/>
          <w:iCs/>
          <w:sz w:val="16"/>
          <w:szCs w:val="16"/>
        </w:rPr>
        <w:t>kol.8</w:t>
      </w:r>
      <w:proofErr w:type="spellEnd"/>
      <w:r w:rsidRPr="00D135AD">
        <w:rPr>
          <w:rFonts w:ascii="Arial" w:hAnsi="Arial" w:cs="Arial"/>
          <w:i/>
          <w:iCs/>
          <w:sz w:val="16"/>
          <w:szCs w:val="16"/>
        </w:rPr>
        <w:t>:</w:t>
      </w:r>
    </w:p>
    <w:p w14:paraId="505CDF19" w14:textId="77777777" w:rsidR="00217D85" w:rsidRPr="00D135AD" w:rsidRDefault="00217D85" w:rsidP="00D135AD">
      <w:pPr>
        <w:numPr>
          <w:ilvl w:val="0"/>
          <w:numId w:val="31"/>
        </w:numPr>
        <w:autoSpaceDE w:val="0"/>
        <w:autoSpaceDN w:val="0"/>
        <w:adjustRightInd w:val="0"/>
        <w:spacing w:line="280" w:lineRule="atLeast"/>
        <w:ind w:left="284" w:hanging="284"/>
        <w:rPr>
          <w:rFonts w:ascii="Arial" w:hAnsi="Arial" w:cs="Arial"/>
          <w:i/>
          <w:iCs/>
          <w:sz w:val="16"/>
          <w:szCs w:val="16"/>
        </w:rPr>
      </w:pPr>
      <w:r w:rsidRPr="00D135AD">
        <w:rPr>
          <w:rFonts w:ascii="Arial" w:hAnsi="Arial" w:cs="Arial"/>
          <w:i/>
          <w:iCs/>
          <w:sz w:val="16"/>
          <w:szCs w:val="16"/>
        </w:rPr>
        <w:t>Zaznaczyć „TAK", tylko w przypadku gdy Wykonawca polega na zasobach innego podmiotu dla wykazania spełniania warunku udziału;</w:t>
      </w:r>
    </w:p>
    <w:p w14:paraId="15E7975A" w14:textId="77777777" w:rsidR="00217D85" w:rsidRPr="00D135AD" w:rsidRDefault="00217D85" w:rsidP="00D135AD">
      <w:pPr>
        <w:numPr>
          <w:ilvl w:val="0"/>
          <w:numId w:val="31"/>
        </w:numPr>
        <w:autoSpaceDE w:val="0"/>
        <w:autoSpaceDN w:val="0"/>
        <w:adjustRightInd w:val="0"/>
        <w:spacing w:line="280" w:lineRule="atLeast"/>
        <w:rPr>
          <w:rFonts w:ascii="Arial" w:hAnsi="Arial" w:cs="Arial"/>
          <w:i/>
          <w:iCs/>
          <w:sz w:val="16"/>
          <w:szCs w:val="16"/>
        </w:rPr>
      </w:pPr>
      <w:r w:rsidRPr="00D135AD">
        <w:rPr>
          <w:rFonts w:ascii="Arial" w:hAnsi="Arial" w:cs="Arial"/>
          <w:i/>
          <w:iCs/>
          <w:sz w:val="16"/>
          <w:szCs w:val="16"/>
        </w:rPr>
        <w:t>Dla wykazania spełniania warunku udziału w postępowaniu, opisanego</w:t>
      </w:r>
      <w:r w:rsidR="00921CE5" w:rsidRPr="00D135AD">
        <w:rPr>
          <w:rFonts w:ascii="Arial" w:hAnsi="Arial" w:cs="Arial"/>
          <w:i/>
          <w:iCs/>
          <w:sz w:val="16"/>
          <w:szCs w:val="16"/>
        </w:rPr>
        <w:t xml:space="preserve"> </w:t>
      </w:r>
      <w:r w:rsidRPr="00D135AD">
        <w:rPr>
          <w:rFonts w:ascii="Arial" w:hAnsi="Arial" w:cs="Arial"/>
          <w:i/>
          <w:iCs/>
          <w:sz w:val="16"/>
          <w:szCs w:val="16"/>
        </w:rPr>
        <w:t xml:space="preserve">w </w:t>
      </w:r>
      <w:r w:rsidR="00921CE5" w:rsidRPr="00D135AD">
        <w:rPr>
          <w:rFonts w:ascii="Arial" w:hAnsi="Arial" w:cs="Arial"/>
          <w:i/>
          <w:iCs/>
          <w:sz w:val="16"/>
          <w:szCs w:val="16"/>
        </w:rPr>
        <w:t>Rozdziale III pkt 1.2.</w:t>
      </w:r>
      <w:r w:rsidR="00411274" w:rsidRPr="00D135AD">
        <w:rPr>
          <w:rFonts w:ascii="Arial" w:hAnsi="Arial" w:cs="Arial"/>
          <w:i/>
          <w:iCs/>
          <w:sz w:val="16"/>
          <w:szCs w:val="16"/>
        </w:rPr>
        <w:t>1</w:t>
      </w:r>
      <w:r w:rsidR="00AE20D7" w:rsidRPr="00D135AD">
        <w:rPr>
          <w:rFonts w:ascii="Arial" w:hAnsi="Arial" w:cs="Arial"/>
          <w:i/>
          <w:iCs/>
          <w:sz w:val="16"/>
          <w:szCs w:val="16"/>
        </w:rPr>
        <w:t>.</w:t>
      </w:r>
      <w:r w:rsidR="00921CE5" w:rsidRPr="00D135AD">
        <w:rPr>
          <w:rFonts w:ascii="Arial" w:hAnsi="Arial" w:cs="Arial"/>
          <w:i/>
          <w:iCs/>
          <w:sz w:val="16"/>
          <w:szCs w:val="16"/>
        </w:rPr>
        <w:t xml:space="preserve"> </w:t>
      </w:r>
      <w:proofErr w:type="spellStart"/>
      <w:r w:rsidR="00921CE5" w:rsidRPr="00D135AD">
        <w:rPr>
          <w:rFonts w:ascii="Arial" w:hAnsi="Arial" w:cs="Arial"/>
          <w:i/>
          <w:iCs/>
          <w:sz w:val="16"/>
          <w:szCs w:val="16"/>
        </w:rPr>
        <w:t>SWZ</w:t>
      </w:r>
      <w:proofErr w:type="spellEnd"/>
      <w:r w:rsidRPr="00D135AD">
        <w:rPr>
          <w:rFonts w:ascii="Arial" w:hAnsi="Arial" w:cs="Arial"/>
          <w:i/>
          <w:iCs/>
          <w:sz w:val="16"/>
          <w:szCs w:val="16"/>
        </w:rPr>
        <w:t xml:space="preserve">, Wykonawca może polegać, na zasadach określonych w </w:t>
      </w:r>
      <w:proofErr w:type="spellStart"/>
      <w:r w:rsidRPr="00D135AD">
        <w:rPr>
          <w:rFonts w:ascii="Arial" w:hAnsi="Arial" w:cs="Arial"/>
          <w:i/>
          <w:iCs/>
          <w:sz w:val="16"/>
          <w:szCs w:val="16"/>
        </w:rPr>
        <w:t>art.</w:t>
      </w:r>
      <w:r w:rsidR="00AF2472" w:rsidRPr="00D135AD">
        <w:rPr>
          <w:rFonts w:ascii="Arial" w:hAnsi="Arial" w:cs="Arial"/>
          <w:i/>
          <w:iCs/>
          <w:sz w:val="16"/>
          <w:szCs w:val="16"/>
        </w:rPr>
        <w:t>118</w:t>
      </w:r>
      <w:proofErr w:type="spellEnd"/>
      <w:r w:rsidRPr="00D135AD">
        <w:rPr>
          <w:rFonts w:ascii="Arial" w:hAnsi="Arial" w:cs="Arial"/>
          <w:i/>
          <w:iCs/>
          <w:sz w:val="16"/>
          <w:szCs w:val="16"/>
        </w:rPr>
        <w:t xml:space="preserve"> ustawy. W tym celu Wykonawca składa dokumenty i oświadczenia zgodnie z </w:t>
      </w:r>
      <w:r w:rsidRPr="00D135AD">
        <w:rPr>
          <w:rFonts w:ascii="Arial" w:hAnsi="Arial" w:cs="Arial"/>
          <w:sz w:val="16"/>
          <w:szCs w:val="16"/>
        </w:rPr>
        <w:t>zasadami</w:t>
      </w:r>
      <w:r w:rsidR="00026C00" w:rsidRPr="00D135AD">
        <w:rPr>
          <w:rFonts w:ascii="Arial" w:hAnsi="Arial" w:cs="Arial"/>
          <w:i/>
          <w:iCs/>
          <w:sz w:val="16"/>
          <w:szCs w:val="16"/>
        </w:rPr>
        <w:t xml:space="preserve"> określonymi w R</w:t>
      </w:r>
      <w:r w:rsidRPr="00D135AD">
        <w:rPr>
          <w:rFonts w:ascii="Arial" w:hAnsi="Arial" w:cs="Arial"/>
          <w:i/>
          <w:iCs/>
          <w:sz w:val="16"/>
          <w:szCs w:val="16"/>
        </w:rPr>
        <w:t xml:space="preserve">ozdziale </w:t>
      </w:r>
      <w:proofErr w:type="spellStart"/>
      <w:r w:rsidRPr="00D135AD">
        <w:rPr>
          <w:rFonts w:ascii="Arial" w:hAnsi="Arial" w:cs="Arial"/>
          <w:i/>
          <w:iCs/>
          <w:sz w:val="16"/>
          <w:szCs w:val="16"/>
        </w:rPr>
        <w:t>IV.</w:t>
      </w:r>
      <w:r w:rsidR="001A6B19" w:rsidRPr="00D135AD">
        <w:rPr>
          <w:rFonts w:ascii="Arial" w:hAnsi="Arial" w:cs="Arial"/>
          <w:i/>
          <w:iCs/>
          <w:sz w:val="16"/>
          <w:szCs w:val="16"/>
        </w:rPr>
        <w:t>4</w:t>
      </w:r>
      <w:proofErr w:type="spellEnd"/>
      <w:r w:rsidR="001A6B19" w:rsidRPr="00D135AD">
        <w:rPr>
          <w:rFonts w:ascii="Arial" w:hAnsi="Arial" w:cs="Arial"/>
          <w:i/>
          <w:iCs/>
          <w:sz w:val="16"/>
          <w:szCs w:val="16"/>
        </w:rPr>
        <w:t>.</w:t>
      </w:r>
      <w:r w:rsidRPr="00D135AD">
        <w:rPr>
          <w:rFonts w:ascii="Arial" w:hAnsi="Arial" w:cs="Arial"/>
          <w:i/>
          <w:iCs/>
          <w:sz w:val="16"/>
          <w:szCs w:val="16"/>
        </w:rPr>
        <w:t xml:space="preserve"> </w:t>
      </w:r>
      <w:proofErr w:type="spellStart"/>
      <w:r w:rsidRPr="00D135AD">
        <w:rPr>
          <w:rFonts w:ascii="Arial" w:hAnsi="Arial" w:cs="Arial"/>
          <w:i/>
          <w:iCs/>
          <w:sz w:val="16"/>
          <w:szCs w:val="16"/>
        </w:rPr>
        <w:t>SWZ</w:t>
      </w:r>
      <w:proofErr w:type="spellEnd"/>
      <w:r w:rsidRPr="00D135AD">
        <w:rPr>
          <w:rFonts w:ascii="Arial" w:hAnsi="Arial" w:cs="Arial"/>
          <w:i/>
          <w:iCs/>
          <w:sz w:val="16"/>
          <w:szCs w:val="16"/>
        </w:rPr>
        <w:t>.</w:t>
      </w:r>
    </w:p>
    <w:p w14:paraId="70A6264B" w14:textId="77777777" w:rsidR="007E2F16" w:rsidRPr="00D135AD" w:rsidRDefault="007E2F16" w:rsidP="00D135AD">
      <w:pPr>
        <w:spacing w:line="280" w:lineRule="atLeast"/>
        <w:rPr>
          <w:rFonts w:ascii="Arial" w:hAnsi="Arial" w:cs="Arial"/>
          <w:b/>
          <w:bCs/>
          <w:iCs/>
          <w:sz w:val="16"/>
          <w:szCs w:val="16"/>
        </w:rPr>
        <w:sectPr w:rsidR="007E2F16" w:rsidRPr="00D135AD" w:rsidSect="00361E7F">
          <w:pgSz w:w="16838" w:h="11906" w:orient="landscape"/>
          <w:pgMar w:top="1418" w:right="1418" w:bottom="1418" w:left="1418" w:header="709" w:footer="709" w:gutter="0"/>
          <w:cols w:space="708"/>
          <w:docGrid w:linePitch="360"/>
        </w:sectPr>
      </w:pPr>
    </w:p>
    <w:p w14:paraId="5EDA242B" w14:textId="157A81E0" w:rsidR="00600D2C" w:rsidRPr="00D135AD" w:rsidRDefault="00600D2C" w:rsidP="00D135AD">
      <w:pPr>
        <w:widowControl w:val="0"/>
        <w:autoSpaceDE w:val="0"/>
        <w:autoSpaceDN w:val="0"/>
        <w:adjustRightInd w:val="0"/>
        <w:spacing w:line="280" w:lineRule="atLeast"/>
        <w:ind w:left="709" w:firstLine="709"/>
        <w:jc w:val="center"/>
        <w:rPr>
          <w:rFonts w:ascii="Arial" w:eastAsia="MS Mincho" w:hAnsi="Arial" w:cs="Arial"/>
          <w:b/>
          <w:bCs/>
          <w:color w:val="000000"/>
          <w:sz w:val="16"/>
          <w:szCs w:val="16"/>
        </w:rPr>
      </w:pPr>
      <w:r w:rsidRPr="00D135AD">
        <w:rPr>
          <w:rFonts w:ascii="Arial" w:hAnsi="Arial" w:cs="Arial"/>
          <w:b/>
          <w:bCs/>
          <w:iCs/>
          <w:sz w:val="16"/>
          <w:szCs w:val="16"/>
        </w:rPr>
        <w:lastRenderedPageBreak/>
        <w:t xml:space="preserve">Załącznik nr  8 do </w:t>
      </w:r>
      <w:proofErr w:type="spellStart"/>
      <w:r w:rsidRPr="00D135AD">
        <w:rPr>
          <w:rFonts w:ascii="Arial" w:hAnsi="Arial" w:cs="Arial"/>
          <w:b/>
          <w:bCs/>
          <w:iCs/>
          <w:sz w:val="16"/>
          <w:szCs w:val="16"/>
        </w:rPr>
        <w:t>SWZ</w:t>
      </w:r>
      <w:proofErr w:type="spellEnd"/>
    </w:p>
    <w:p w14:paraId="32B225CC" w14:textId="77777777" w:rsidR="00600D2C" w:rsidRPr="00D135AD" w:rsidRDefault="00600D2C" w:rsidP="00D135AD">
      <w:pPr>
        <w:widowControl w:val="0"/>
        <w:autoSpaceDE w:val="0"/>
        <w:autoSpaceDN w:val="0"/>
        <w:adjustRightInd w:val="0"/>
        <w:spacing w:line="280" w:lineRule="atLeast"/>
        <w:jc w:val="center"/>
        <w:rPr>
          <w:rFonts w:ascii="Arial" w:eastAsia="MS Mincho" w:hAnsi="Arial" w:cs="Arial"/>
          <w:b/>
          <w:bCs/>
          <w:color w:val="000000"/>
          <w:sz w:val="16"/>
          <w:szCs w:val="16"/>
        </w:rPr>
      </w:pPr>
    </w:p>
    <w:p w14:paraId="55E7578A" w14:textId="77777777" w:rsidR="00600D2C" w:rsidRPr="00D135AD" w:rsidRDefault="00600D2C" w:rsidP="00D135AD">
      <w:pPr>
        <w:widowControl w:val="0"/>
        <w:autoSpaceDE w:val="0"/>
        <w:autoSpaceDN w:val="0"/>
        <w:adjustRightInd w:val="0"/>
        <w:spacing w:line="280" w:lineRule="atLeast"/>
        <w:jc w:val="center"/>
        <w:rPr>
          <w:rFonts w:ascii="Arial" w:eastAsia="MS Mincho" w:hAnsi="Arial" w:cs="Arial"/>
          <w:b/>
          <w:bCs/>
          <w:color w:val="000000"/>
          <w:sz w:val="16"/>
          <w:szCs w:val="16"/>
        </w:rPr>
      </w:pPr>
    </w:p>
    <w:p w14:paraId="3E1DE7C1" w14:textId="7760C15F" w:rsidR="005B210D" w:rsidRPr="00D135AD" w:rsidRDefault="005B210D" w:rsidP="00D135AD">
      <w:pPr>
        <w:widowControl w:val="0"/>
        <w:autoSpaceDE w:val="0"/>
        <w:autoSpaceDN w:val="0"/>
        <w:adjustRightInd w:val="0"/>
        <w:spacing w:line="280" w:lineRule="atLeast"/>
        <w:jc w:val="center"/>
        <w:rPr>
          <w:rFonts w:ascii="Arial" w:eastAsia="MS Mincho" w:hAnsi="Arial" w:cs="Arial"/>
          <w:color w:val="000000"/>
          <w:sz w:val="16"/>
          <w:szCs w:val="16"/>
        </w:rPr>
      </w:pPr>
      <w:r w:rsidRPr="00D135AD">
        <w:rPr>
          <w:rFonts w:ascii="Arial" w:eastAsia="MS Mincho" w:hAnsi="Arial" w:cs="Arial"/>
          <w:b/>
          <w:bCs/>
          <w:color w:val="000000"/>
          <w:sz w:val="16"/>
          <w:szCs w:val="16"/>
        </w:rPr>
        <w:t>PROJEKTOWANE POSTANOWIENIA UMOWY</w:t>
      </w:r>
    </w:p>
    <w:p w14:paraId="1C50B30E" w14:textId="77777777" w:rsidR="005B210D" w:rsidRPr="00D135AD" w:rsidRDefault="005B210D" w:rsidP="00D135AD">
      <w:pPr>
        <w:spacing w:line="280" w:lineRule="atLeast"/>
        <w:jc w:val="center"/>
        <w:rPr>
          <w:rFonts w:ascii="Arial" w:hAnsi="Arial" w:cs="Arial"/>
          <w:b/>
          <w:bCs/>
          <w:sz w:val="16"/>
          <w:szCs w:val="16"/>
        </w:rPr>
      </w:pPr>
      <w:r w:rsidRPr="00D135AD">
        <w:rPr>
          <w:rFonts w:ascii="Arial" w:eastAsia="MS Mincho" w:hAnsi="Arial" w:cs="Arial"/>
          <w:b/>
          <w:bCs/>
          <w:color w:val="000000"/>
          <w:sz w:val="16"/>
          <w:szCs w:val="16"/>
        </w:rPr>
        <w:t xml:space="preserve"> </w:t>
      </w:r>
    </w:p>
    <w:p w14:paraId="5EF1CEB1" w14:textId="77777777" w:rsidR="005B210D" w:rsidRPr="00D135AD" w:rsidRDefault="005B210D" w:rsidP="00D135AD">
      <w:pPr>
        <w:pStyle w:val="Nagwek2"/>
        <w:spacing w:before="0" w:line="280" w:lineRule="atLeast"/>
        <w:rPr>
          <w:rFonts w:cs="Arial"/>
          <w:sz w:val="16"/>
          <w:szCs w:val="16"/>
        </w:rPr>
      </w:pPr>
    </w:p>
    <w:p w14:paraId="1FA44B56" w14:textId="77777777" w:rsidR="00013558" w:rsidRPr="00D135AD" w:rsidRDefault="00013558" w:rsidP="00D135AD">
      <w:pPr>
        <w:autoSpaceDE w:val="0"/>
        <w:autoSpaceDN w:val="0"/>
        <w:adjustRightInd w:val="0"/>
        <w:spacing w:line="280" w:lineRule="atLeast"/>
        <w:rPr>
          <w:rFonts w:ascii="Arial" w:eastAsia="MS Mincho" w:hAnsi="Arial" w:cs="Arial"/>
          <w:color w:val="000000"/>
          <w:sz w:val="16"/>
          <w:szCs w:val="16"/>
          <w:lang w:eastAsia="en-US"/>
        </w:rPr>
      </w:pPr>
      <w:r w:rsidRPr="00D135AD">
        <w:rPr>
          <w:rFonts w:ascii="Arial" w:eastAsia="MS Mincho" w:hAnsi="Arial" w:cs="Arial"/>
          <w:color w:val="000000"/>
          <w:sz w:val="16"/>
          <w:szCs w:val="16"/>
          <w:lang w:eastAsia="en-US"/>
        </w:rPr>
        <w:t xml:space="preserve">w dniu ………….... 2022 roku w Warszawie pomiędzy: </w:t>
      </w:r>
    </w:p>
    <w:p w14:paraId="7CEAF0EA" w14:textId="77777777" w:rsidR="00013558" w:rsidRPr="00D135AD" w:rsidRDefault="00013558" w:rsidP="00D135AD">
      <w:pPr>
        <w:autoSpaceDE w:val="0"/>
        <w:autoSpaceDN w:val="0"/>
        <w:adjustRightInd w:val="0"/>
        <w:spacing w:line="280" w:lineRule="atLeast"/>
        <w:jc w:val="both"/>
        <w:rPr>
          <w:rFonts w:ascii="Arial" w:eastAsia="MS Mincho" w:hAnsi="Arial" w:cs="Arial"/>
          <w:color w:val="000000"/>
          <w:sz w:val="16"/>
          <w:szCs w:val="16"/>
          <w:lang w:eastAsia="en-US"/>
        </w:rPr>
      </w:pPr>
      <w:r w:rsidRPr="00D135AD">
        <w:rPr>
          <w:rFonts w:ascii="Arial" w:eastAsia="MS Mincho" w:hAnsi="Arial" w:cs="Arial"/>
          <w:color w:val="000000"/>
          <w:sz w:val="16"/>
          <w:szCs w:val="16"/>
          <w:lang w:eastAsia="en-US"/>
        </w:rPr>
        <w:t xml:space="preserve"> </w:t>
      </w:r>
    </w:p>
    <w:p w14:paraId="5C293692" w14:textId="675EC17A" w:rsidR="00013558" w:rsidRPr="00D135AD" w:rsidRDefault="00013558" w:rsidP="00D135AD">
      <w:pPr>
        <w:widowControl w:val="0"/>
        <w:suppressAutoHyphens/>
        <w:spacing w:line="280" w:lineRule="atLeast"/>
        <w:ind w:right="-3"/>
        <w:jc w:val="both"/>
        <w:rPr>
          <w:rFonts w:ascii="Arial" w:hAnsi="Arial" w:cs="Arial"/>
          <w:sz w:val="16"/>
          <w:szCs w:val="16"/>
        </w:rPr>
      </w:pPr>
      <w:r w:rsidRPr="00D135AD">
        <w:rPr>
          <w:rFonts w:ascii="Arial" w:eastAsia="MS Mincho" w:hAnsi="Arial" w:cs="Arial"/>
          <w:b/>
          <w:iCs/>
          <w:sz w:val="16"/>
          <w:szCs w:val="16"/>
        </w:rPr>
        <w:t>Skarbem Państwa - Ośrodkiem Rozwoju Polskiej Edukacji za Granicą z siedzibą Warszawie,</w:t>
      </w:r>
      <w:r w:rsidRPr="00D135AD">
        <w:rPr>
          <w:rFonts w:ascii="Arial" w:eastAsia="MS Mincho" w:hAnsi="Arial" w:cs="Arial"/>
          <w:i/>
          <w:iCs/>
          <w:sz w:val="16"/>
          <w:szCs w:val="16"/>
        </w:rPr>
        <w:t xml:space="preserve"> </w:t>
      </w:r>
      <w:r w:rsidRPr="00D135AD">
        <w:rPr>
          <w:rFonts w:ascii="Arial" w:eastAsia="MS Mincho" w:hAnsi="Arial" w:cs="Arial"/>
          <w:iCs/>
          <w:sz w:val="16"/>
          <w:szCs w:val="16"/>
        </w:rPr>
        <w:t xml:space="preserve">przy </w:t>
      </w:r>
      <w:r w:rsidR="00F46489" w:rsidRPr="00D135AD">
        <w:rPr>
          <w:rFonts w:ascii="Arial" w:eastAsia="MS Mincho" w:hAnsi="Arial" w:cs="Arial"/>
          <w:iCs/>
          <w:sz w:val="16"/>
          <w:szCs w:val="16"/>
        </w:rPr>
        <w:br/>
        <w:t>ul. Wołoska 5, 02-675 Warszawa</w:t>
      </w:r>
      <w:r w:rsidRPr="00D135AD">
        <w:rPr>
          <w:rFonts w:ascii="Arial" w:eastAsia="MS Mincho" w:hAnsi="Arial" w:cs="Arial"/>
          <w:iCs/>
          <w:sz w:val="16"/>
          <w:szCs w:val="16"/>
        </w:rPr>
        <w:t>, NIP 521-29-08-445,</w:t>
      </w:r>
      <w:r w:rsidRPr="00D135AD">
        <w:rPr>
          <w:rFonts w:ascii="Arial" w:eastAsia="MS Mincho" w:hAnsi="Arial" w:cs="Arial"/>
          <w:i/>
          <w:iCs/>
          <w:sz w:val="16"/>
          <w:szCs w:val="16"/>
        </w:rPr>
        <w:t xml:space="preserve"> </w:t>
      </w:r>
      <w:r w:rsidRPr="00D135AD">
        <w:rPr>
          <w:rFonts w:ascii="Arial" w:eastAsia="MS Mincho" w:hAnsi="Arial" w:cs="Arial"/>
          <w:sz w:val="16"/>
          <w:szCs w:val="16"/>
        </w:rPr>
        <w:t>zwanym dalej „</w:t>
      </w:r>
      <w:r w:rsidRPr="00D135AD">
        <w:rPr>
          <w:rFonts w:ascii="Arial" w:eastAsia="MS Mincho" w:hAnsi="Arial" w:cs="Arial"/>
          <w:b/>
          <w:sz w:val="16"/>
          <w:szCs w:val="16"/>
        </w:rPr>
        <w:t>ZAMAWIAJĄCYM</w:t>
      </w:r>
      <w:r w:rsidRPr="00D135AD">
        <w:rPr>
          <w:rFonts w:ascii="Arial" w:eastAsia="MS Mincho" w:hAnsi="Arial" w:cs="Arial"/>
          <w:sz w:val="16"/>
          <w:szCs w:val="16"/>
        </w:rPr>
        <w:t>”, reprezentowanym przez:</w:t>
      </w:r>
    </w:p>
    <w:p w14:paraId="341F58BB" w14:textId="77777777" w:rsidR="00013558" w:rsidRPr="00D135AD" w:rsidRDefault="00013558" w:rsidP="00D135AD">
      <w:pPr>
        <w:autoSpaceDE w:val="0"/>
        <w:autoSpaceDN w:val="0"/>
        <w:adjustRightInd w:val="0"/>
        <w:spacing w:line="280" w:lineRule="atLeast"/>
        <w:jc w:val="both"/>
        <w:rPr>
          <w:rFonts w:ascii="Arial" w:eastAsia="MS Mincho" w:hAnsi="Arial" w:cs="Arial"/>
          <w:color w:val="000000"/>
          <w:sz w:val="16"/>
          <w:szCs w:val="16"/>
          <w:lang w:eastAsia="en-US"/>
        </w:rPr>
      </w:pPr>
      <w:r w:rsidRPr="00D135AD">
        <w:rPr>
          <w:rFonts w:ascii="Arial" w:eastAsia="MS Mincho" w:hAnsi="Arial" w:cs="Arial"/>
          <w:color w:val="000000"/>
          <w:sz w:val="16"/>
          <w:szCs w:val="16"/>
          <w:lang w:eastAsia="en-US"/>
        </w:rPr>
        <w:t>Panią ……………………..</w:t>
      </w:r>
      <w:r w:rsidRPr="00D135AD">
        <w:rPr>
          <w:rFonts w:ascii="Arial" w:eastAsiaTheme="minorHAnsi" w:hAnsi="Arial" w:cs="Arial"/>
          <w:color w:val="000000"/>
          <w:sz w:val="16"/>
          <w:szCs w:val="16"/>
          <w:lang w:eastAsia="en-US"/>
        </w:rPr>
        <w:t xml:space="preserve"> – ……………………..</w:t>
      </w:r>
    </w:p>
    <w:p w14:paraId="319BC1AC" w14:textId="77777777" w:rsidR="00013558" w:rsidRPr="00D135AD" w:rsidRDefault="00013558" w:rsidP="00D135AD">
      <w:pPr>
        <w:autoSpaceDE w:val="0"/>
        <w:autoSpaceDN w:val="0"/>
        <w:adjustRightInd w:val="0"/>
        <w:spacing w:line="280" w:lineRule="atLeast"/>
        <w:jc w:val="both"/>
        <w:rPr>
          <w:rFonts w:ascii="Arial" w:eastAsia="MS Mincho" w:hAnsi="Arial" w:cs="Arial"/>
          <w:color w:val="000000"/>
          <w:sz w:val="16"/>
          <w:szCs w:val="16"/>
          <w:lang w:eastAsia="en-US"/>
        </w:rPr>
      </w:pPr>
      <w:r w:rsidRPr="00D135AD">
        <w:rPr>
          <w:rFonts w:ascii="Arial" w:eastAsia="MS Mincho" w:hAnsi="Arial" w:cs="Arial"/>
          <w:color w:val="000000"/>
          <w:sz w:val="16"/>
          <w:szCs w:val="16"/>
          <w:lang w:eastAsia="en-US"/>
        </w:rPr>
        <w:t xml:space="preserve">a  </w:t>
      </w:r>
    </w:p>
    <w:p w14:paraId="3F619EC1" w14:textId="77777777" w:rsidR="00013558" w:rsidRPr="00D135AD" w:rsidRDefault="00013558" w:rsidP="00D135AD">
      <w:pPr>
        <w:autoSpaceDE w:val="0"/>
        <w:autoSpaceDN w:val="0"/>
        <w:adjustRightInd w:val="0"/>
        <w:spacing w:line="280" w:lineRule="atLeast"/>
        <w:jc w:val="both"/>
        <w:rPr>
          <w:rFonts w:ascii="Arial" w:eastAsia="MS Mincho" w:hAnsi="Arial" w:cs="Arial"/>
          <w:color w:val="000000"/>
          <w:sz w:val="16"/>
          <w:szCs w:val="16"/>
          <w:lang w:eastAsia="en-US"/>
        </w:rPr>
      </w:pPr>
      <w:r w:rsidRPr="00D135AD">
        <w:rPr>
          <w:rFonts w:ascii="Arial" w:eastAsia="MS Mincho" w:hAnsi="Arial" w:cs="Arial"/>
          <w:i/>
          <w:iCs/>
          <w:color w:val="000000"/>
          <w:sz w:val="16"/>
          <w:szCs w:val="16"/>
          <w:lang w:eastAsia="en-US"/>
        </w:rPr>
        <w:t>…………………………………………………….</w:t>
      </w:r>
      <w:r w:rsidRPr="00D135AD">
        <w:rPr>
          <w:rFonts w:ascii="Arial" w:eastAsia="MS Mincho" w:hAnsi="Arial" w:cs="Arial"/>
          <w:i/>
          <w:iCs/>
          <w:sz w:val="16"/>
          <w:szCs w:val="16"/>
          <w:lang w:eastAsia="en-US"/>
        </w:rPr>
        <w:t xml:space="preserve"> zwanym dale</w:t>
      </w:r>
      <w:r w:rsidRPr="00D135AD">
        <w:rPr>
          <w:rFonts w:ascii="Arial" w:eastAsia="MS Mincho" w:hAnsi="Arial" w:cs="Arial"/>
          <w:iCs/>
          <w:sz w:val="16"/>
          <w:szCs w:val="16"/>
          <w:lang w:eastAsia="en-US"/>
        </w:rPr>
        <w:t>j</w:t>
      </w:r>
      <w:r w:rsidRPr="00D135AD">
        <w:rPr>
          <w:rFonts w:ascii="Arial" w:eastAsia="MS Mincho" w:hAnsi="Arial" w:cs="Arial"/>
          <w:i/>
          <w:iCs/>
          <w:sz w:val="16"/>
          <w:szCs w:val="16"/>
          <w:lang w:eastAsia="en-US"/>
        </w:rPr>
        <w:t>.*, zwaną/-</w:t>
      </w:r>
      <w:proofErr w:type="spellStart"/>
      <w:r w:rsidRPr="00D135AD">
        <w:rPr>
          <w:rFonts w:ascii="Arial" w:eastAsia="MS Mincho" w:hAnsi="Arial" w:cs="Arial"/>
          <w:i/>
          <w:iCs/>
          <w:sz w:val="16"/>
          <w:szCs w:val="16"/>
          <w:lang w:eastAsia="en-US"/>
        </w:rPr>
        <w:t>ym</w:t>
      </w:r>
      <w:proofErr w:type="spellEnd"/>
      <w:r w:rsidRPr="00D135AD">
        <w:rPr>
          <w:rFonts w:ascii="Arial" w:eastAsia="MS Mincho" w:hAnsi="Arial" w:cs="Arial"/>
          <w:i/>
          <w:iCs/>
          <w:color w:val="000000"/>
          <w:sz w:val="16"/>
          <w:szCs w:val="16"/>
          <w:lang w:eastAsia="en-US"/>
        </w:rPr>
        <w:t xml:space="preserve"> dalej </w:t>
      </w:r>
      <w:r w:rsidRPr="00D135AD">
        <w:rPr>
          <w:rFonts w:ascii="Arial" w:eastAsiaTheme="minorHAnsi" w:hAnsi="Arial" w:cs="Arial"/>
          <w:color w:val="000000"/>
          <w:sz w:val="16"/>
          <w:szCs w:val="16"/>
          <w:lang w:eastAsia="en-US"/>
        </w:rPr>
        <w:t>„WYKONAWCĄ</w:t>
      </w:r>
      <w:r w:rsidRPr="00D135AD">
        <w:rPr>
          <w:rFonts w:ascii="Arial" w:eastAsiaTheme="minorHAnsi" w:hAnsi="Arial" w:cs="Arial"/>
          <w:b/>
          <w:color w:val="000000"/>
          <w:sz w:val="16"/>
          <w:szCs w:val="16"/>
          <w:lang w:eastAsia="en-US"/>
        </w:rPr>
        <w:t>”</w:t>
      </w:r>
    </w:p>
    <w:p w14:paraId="1F141F97" w14:textId="77777777" w:rsidR="00013558" w:rsidRPr="00D135AD" w:rsidRDefault="00013558" w:rsidP="00D135AD">
      <w:pPr>
        <w:autoSpaceDE w:val="0"/>
        <w:autoSpaceDN w:val="0"/>
        <w:adjustRightInd w:val="0"/>
        <w:spacing w:line="280" w:lineRule="atLeast"/>
        <w:jc w:val="both"/>
        <w:rPr>
          <w:rFonts w:ascii="Arial" w:eastAsia="MS Mincho" w:hAnsi="Arial" w:cs="Arial"/>
          <w:color w:val="000000"/>
          <w:sz w:val="16"/>
          <w:szCs w:val="16"/>
          <w:lang w:eastAsia="en-US"/>
        </w:rPr>
      </w:pPr>
      <w:r w:rsidRPr="00D135AD">
        <w:rPr>
          <w:rFonts w:ascii="Arial" w:eastAsiaTheme="minorHAnsi" w:hAnsi="Arial" w:cs="Arial"/>
          <w:color w:val="000000"/>
          <w:sz w:val="16"/>
          <w:szCs w:val="16"/>
          <w:lang w:eastAsia="en-US"/>
        </w:rPr>
        <w:t xml:space="preserve">zwanych dalej łącznie </w:t>
      </w:r>
      <w:r w:rsidRPr="00D135AD">
        <w:rPr>
          <w:rFonts w:ascii="Arial" w:eastAsiaTheme="minorHAnsi" w:hAnsi="Arial" w:cs="Arial"/>
          <w:b/>
          <w:color w:val="000000"/>
          <w:sz w:val="16"/>
          <w:szCs w:val="16"/>
          <w:lang w:eastAsia="en-US"/>
        </w:rPr>
        <w:t>STRONAMI</w:t>
      </w:r>
    </w:p>
    <w:p w14:paraId="620CB6A6" w14:textId="77777777" w:rsidR="00013558" w:rsidRPr="00D135AD" w:rsidRDefault="00013558" w:rsidP="00D135AD">
      <w:pPr>
        <w:autoSpaceDE w:val="0"/>
        <w:autoSpaceDN w:val="0"/>
        <w:adjustRightInd w:val="0"/>
        <w:spacing w:line="280" w:lineRule="atLeast"/>
        <w:jc w:val="both"/>
        <w:rPr>
          <w:rFonts w:ascii="Arial" w:eastAsia="MS Mincho" w:hAnsi="Arial" w:cs="Arial"/>
          <w:color w:val="000000"/>
          <w:sz w:val="16"/>
          <w:szCs w:val="16"/>
          <w:lang w:eastAsia="en-US"/>
        </w:rPr>
      </w:pPr>
    </w:p>
    <w:p w14:paraId="1CC7F37F" w14:textId="77777777" w:rsidR="00013558" w:rsidRPr="00D135AD" w:rsidRDefault="00013558" w:rsidP="00D135AD">
      <w:pPr>
        <w:autoSpaceDE w:val="0"/>
        <w:autoSpaceDN w:val="0"/>
        <w:adjustRightInd w:val="0"/>
        <w:spacing w:line="280" w:lineRule="atLeast"/>
        <w:jc w:val="both"/>
        <w:rPr>
          <w:rFonts w:ascii="Arial" w:eastAsia="MS Mincho" w:hAnsi="Arial" w:cs="Arial"/>
          <w:color w:val="000000"/>
          <w:sz w:val="16"/>
          <w:szCs w:val="16"/>
          <w:lang w:eastAsia="en-US"/>
        </w:rPr>
      </w:pPr>
      <w:r w:rsidRPr="00D135AD">
        <w:rPr>
          <w:rFonts w:ascii="Arial" w:eastAsia="MS Mincho" w:hAnsi="Arial" w:cs="Arial"/>
          <w:color w:val="000000"/>
          <w:sz w:val="16"/>
          <w:szCs w:val="16"/>
          <w:lang w:eastAsia="en-US"/>
        </w:rPr>
        <w:t xml:space="preserve">w wyniku przeprowadzenia postępowania o udzielenie zamówienia publicznego prowadzonego w trybie podstawowym na podstawie art. 275 ustawy z dnia 11.09.2019 r. Prawo zamówień publicznych </w:t>
      </w:r>
      <w:r w:rsidRPr="00D135AD">
        <w:rPr>
          <w:rFonts w:ascii="Arial" w:eastAsiaTheme="minorHAnsi" w:hAnsi="Arial" w:cs="Arial"/>
          <w:color w:val="000000"/>
          <w:sz w:val="16"/>
          <w:szCs w:val="16"/>
          <w:lang w:eastAsia="en-US"/>
        </w:rPr>
        <w:t>(Dz. U. z 2022 roku poz. 1710)</w:t>
      </w:r>
      <w:r w:rsidRPr="00D135AD">
        <w:rPr>
          <w:rFonts w:ascii="Arial" w:eastAsia="MS Mincho" w:hAnsi="Arial" w:cs="Arial"/>
          <w:color w:val="000000"/>
          <w:sz w:val="16"/>
          <w:szCs w:val="16"/>
          <w:lang w:eastAsia="en-US"/>
        </w:rPr>
        <w:t xml:space="preserve">, została zawarta umowa o następującej treści: </w:t>
      </w:r>
    </w:p>
    <w:p w14:paraId="3DD505E9" w14:textId="77777777" w:rsidR="00013558" w:rsidRPr="00D135AD" w:rsidRDefault="00013558" w:rsidP="00D135AD">
      <w:pPr>
        <w:autoSpaceDE w:val="0"/>
        <w:autoSpaceDN w:val="0"/>
        <w:adjustRightInd w:val="0"/>
        <w:spacing w:line="280" w:lineRule="atLeast"/>
        <w:jc w:val="both"/>
        <w:rPr>
          <w:rFonts w:ascii="Arial" w:eastAsiaTheme="minorHAnsi" w:hAnsi="Arial" w:cs="Arial"/>
          <w:sz w:val="16"/>
          <w:szCs w:val="16"/>
          <w:lang w:eastAsia="en-US"/>
        </w:rPr>
      </w:pPr>
    </w:p>
    <w:p w14:paraId="30508D05" w14:textId="77777777" w:rsidR="00013558" w:rsidRPr="00D135AD" w:rsidRDefault="00013558" w:rsidP="00D135AD">
      <w:pPr>
        <w:keepNext/>
        <w:keepLines/>
        <w:widowControl w:val="0"/>
        <w:spacing w:line="280" w:lineRule="atLeast"/>
        <w:jc w:val="center"/>
        <w:outlineLvl w:val="1"/>
        <w:rPr>
          <w:rFonts w:ascii="Arial" w:hAnsi="Arial" w:cs="Arial"/>
          <w:spacing w:val="50"/>
          <w:sz w:val="16"/>
          <w:szCs w:val="16"/>
        </w:rPr>
      </w:pPr>
      <w:r w:rsidRPr="00D135AD">
        <w:rPr>
          <w:rFonts w:ascii="Arial" w:hAnsi="Arial" w:cs="Arial"/>
          <w:spacing w:val="50"/>
          <w:sz w:val="16"/>
          <w:szCs w:val="16"/>
        </w:rPr>
        <w:t>§1</w:t>
      </w:r>
    </w:p>
    <w:p w14:paraId="1D3EB656" w14:textId="1C51C32F" w:rsidR="00013558" w:rsidRPr="00D135AD" w:rsidRDefault="00013558" w:rsidP="00D135AD">
      <w:pPr>
        <w:widowControl w:val="0"/>
        <w:numPr>
          <w:ilvl w:val="0"/>
          <w:numId w:val="89"/>
        </w:numPr>
        <w:suppressAutoHyphens/>
        <w:overflowPunct w:val="0"/>
        <w:autoSpaceDE w:val="0"/>
        <w:spacing w:line="280" w:lineRule="atLeast"/>
        <w:ind w:left="357" w:right="-17" w:hanging="357"/>
        <w:contextualSpacing/>
        <w:jc w:val="both"/>
        <w:rPr>
          <w:rFonts w:ascii="Arial" w:eastAsia="Arial Unicode MS" w:hAnsi="Arial" w:cs="Arial"/>
          <w:kern w:val="1"/>
          <w:sz w:val="16"/>
          <w:szCs w:val="16"/>
          <w:lang w:eastAsia="hi-IN" w:bidi="hi-IN"/>
        </w:rPr>
      </w:pPr>
      <w:r w:rsidRPr="00D135AD">
        <w:rPr>
          <w:rFonts w:ascii="Arial" w:hAnsi="Arial" w:cs="Arial"/>
          <w:bCs/>
          <w:sz w:val="16"/>
          <w:szCs w:val="16"/>
        </w:rPr>
        <w:t xml:space="preserve">Na podstawie niniejszej umowy Wykonawca sprzeda i dostarczy do magazynu Zamawiającego znajdującego się na terenie Miasta Stołecznego Warszawa </w:t>
      </w:r>
      <w:r w:rsidR="00090C17" w:rsidRPr="00D135AD">
        <w:rPr>
          <w:rFonts w:ascii="Arial" w:hAnsi="Arial" w:cs="Arial"/>
          <w:bCs/>
          <w:sz w:val="16"/>
          <w:szCs w:val="16"/>
        </w:rPr>
        <w:t>gry planszowe</w:t>
      </w:r>
      <w:r w:rsidRPr="00D135AD">
        <w:rPr>
          <w:rFonts w:ascii="Arial" w:hAnsi="Arial" w:cs="Arial"/>
          <w:bCs/>
          <w:sz w:val="16"/>
          <w:szCs w:val="16"/>
        </w:rPr>
        <w:t xml:space="preserve"> </w:t>
      </w:r>
      <w:r w:rsidRPr="00D135AD">
        <w:rPr>
          <w:rFonts w:ascii="Arial" w:hAnsi="Arial" w:cs="Arial"/>
          <w:bCs/>
          <w:sz w:val="16"/>
          <w:szCs w:val="16"/>
        </w:rPr>
        <w:br/>
        <w:t xml:space="preserve">w ilości i asortymencie wskazanych w Formularzu ofertowym stanowiącym załącznik nr 2 do niniejszej umowy. </w:t>
      </w:r>
    </w:p>
    <w:p w14:paraId="09E5B998" w14:textId="58CD9D5C" w:rsidR="00013558" w:rsidRPr="00D135AD" w:rsidRDefault="00013558" w:rsidP="00D135AD">
      <w:pPr>
        <w:widowControl w:val="0"/>
        <w:numPr>
          <w:ilvl w:val="0"/>
          <w:numId w:val="89"/>
        </w:numPr>
        <w:suppressAutoHyphens/>
        <w:overflowPunct w:val="0"/>
        <w:autoSpaceDE w:val="0"/>
        <w:spacing w:line="280" w:lineRule="atLeast"/>
        <w:ind w:left="357" w:right="-17" w:hanging="357"/>
        <w:contextualSpacing/>
        <w:jc w:val="both"/>
        <w:rPr>
          <w:rFonts w:ascii="Arial" w:eastAsia="Arial Unicode MS" w:hAnsi="Arial" w:cs="Arial"/>
          <w:kern w:val="1"/>
          <w:sz w:val="16"/>
          <w:szCs w:val="16"/>
          <w:lang w:eastAsia="hi-IN" w:bidi="hi-IN"/>
        </w:rPr>
      </w:pPr>
      <w:r w:rsidRPr="00D135AD">
        <w:rPr>
          <w:rFonts w:ascii="Arial" w:hAnsi="Arial" w:cs="Arial"/>
          <w:bCs/>
          <w:sz w:val="16"/>
          <w:szCs w:val="16"/>
        </w:rPr>
        <w:t>Zamawiający</w:t>
      </w:r>
      <w:r w:rsidRPr="00D135AD">
        <w:rPr>
          <w:rFonts w:ascii="Arial" w:hAnsi="Arial" w:cs="Arial"/>
          <w:sz w:val="16"/>
          <w:szCs w:val="16"/>
        </w:rPr>
        <w:t xml:space="preserve"> zleca, a Wykonawca zobowiązuje się wykonać zamówienie zgodnie z Opisem przedmiotu zamówienia, zgodnym z </w:t>
      </w:r>
      <w:proofErr w:type="spellStart"/>
      <w:r w:rsidRPr="00D135AD">
        <w:rPr>
          <w:rFonts w:ascii="Arial" w:hAnsi="Arial" w:cs="Arial"/>
          <w:sz w:val="16"/>
          <w:szCs w:val="16"/>
        </w:rPr>
        <w:t>SWZ</w:t>
      </w:r>
      <w:proofErr w:type="spellEnd"/>
      <w:r w:rsidRPr="00D135AD">
        <w:rPr>
          <w:rFonts w:ascii="Arial" w:hAnsi="Arial" w:cs="Arial"/>
          <w:sz w:val="16"/>
          <w:szCs w:val="16"/>
        </w:rPr>
        <w:t>, stanowiącym załącznik Nr 1 do umowy.</w:t>
      </w:r>
      <w:r w:rsidRPr="00D135AD">
        <w:rPr>
          <w:rFonts w:ascii="Arial" w:hAnsi="Arial" w:cs="Arial"/>
          <w:bCs/>
          <w:sz w:val="16"/>
          <w:szCs w:val="16"/>
        </w:rPr>
        <w:t xml:space="preserve"> Dostarczone </w:t>
      </w:r>
      <w:r w:rsidR="00090C17" w:rsidRPr="00D135AD">
        <w:rPr>
          <w:rFonts w:ascii="Arial" w:hAnsi="Arial" w:cs="Arial"/>
          <w:bCs/>
          <w:sz w:val="16"/>
          <w:szCs w:val="16"/>
        </w:rPr>
        <w:t>gry planszowe</w:t>
      </w:r>
      <w:r w:rsidRPr="00D135AD">
        <w:rPr>
          <w:rFonts w:ascii="Arial" w:hAnsi="Arial" w:cs="Arial"/>
          <w:bCs/>
          <w:sz w:val="16"/>
          <w:szCs w:val="16"/>
        </w:rPr>
        <w:t xml:space="preserve"> muszą</w:t>
      </w:r>
      <w:r w:rsidRPr="00D135AD">
        <w:rPr>
          <w:rFonts w:ascii="Arial" w:hAnsi="Arial" w:cs="Arial"/>
          <w:b/>
          <w:bCs/>
          <w:sz w:val="16"/>
          <w:szCs w:val="16"/>
        </w:rPr>
        <w:t xml:space="preserve"> </w:t>
      </w:r>
      <w:r w:rsidRPr="00D135AD">
        <w:rPr>
          <w:rFonts w:ascii="Arial" w:hAnsi="Arial" w:cs="Arial"/>
          <w:bCs/>
          <w:sz w:val="16"/>
          <w:szCs w:val="16"/>
        </w:rPr>
        <w:t>być fabrycznie nowe oraz nie mogą nosić śladów uszkodzeń zewnętrznych oraz uprzedniego używania.</w:t>
      </w:r>
    </w:p>
    <w:p w14:paraId="4D0DA01C" w14:textId="77777777" w:rsidR="00013558" w:rsidRPr="00D135AD" w:rsidRDefault="00013558" w:rsidP="00D135AD">
      <w:pPr>
        <w:spacing w:line="280" w:lineRule="atLeast"/>
        <w:jc w:val="center"/>
        <w:rPr>
          <w:rFonts w:ascii="Arial" w:hAnsi="Arial" w:cs="Arial"/>
          <w:b/>
          <w:sz w:val="16"/>
          <w:szCs w:val="16"/>
        </w:rPr>
      </w:pPr>
      <w:r w:rsidRPr="00D135AD">
        <w:rPr>
          <w:rFonts w:ascii="Arial" w:hAnsi="Arial" w:cs="Arial"/>
          <w:sz w:val="16"/>
          <w:szCs w:val="16"/>
        </w:rPr>
        <w:t>§  2</w:t>
      </w:r>
    </w:p>
    <w:p w14:paraId="1EC42C3D" w14:textId="76E8419B" w:rsidR="00013558" w:rsidRPr="00D135AD" w:rsidRDefault="00013558" w:rsidP="00D135AD">
      <w:pPr>
        <w:numPr>
          <w:ilvl w:val="0"/>
          <w:numId w:val="91"/>
        </w:numPr>
        <w:spacing w:line="280" w:lineRule="atLeast"/>
        <w:ind w:left="426"/>
        <w:jc w:val="both"/>
        <w:rPr>
          <w:rFonts w:ascii="Arial" w:eastAsia="Arial Unicode MS" w:hAnsi="Arial" w:cs="Arial"/>
          <w:kern w:val="1"/>
          <w:sz w:val="16"/>
          <w:szCs w:val="16"/>
          <w:lang w:eastAsia="hi-IN" w:bidi="hi-IN"/>
        </w:rPr>
      </w:pPr>
      <w:r w:rsidRPr="00D135AD">
        <w:rPr>
          <w:rFonts w:ascii="Arial" w:eastAsia="Arial Unicode MS" w:hAnsi="Arial" w:cs="Arial"/>
          <w:kern w:val="1"/>
          <w:sz w:val="16"/>
          <w:szCs w:val="16"/>
          <w:lang w:eastAsia="hi-IN" w:bidi="hi-IN"/>
        </w:rPr>
        <w:t xml:space="preserve">Wykonawca na własny koszt i ryzyko dokona dostawy </w:t>
      </w:r>
      <w:r w:rsidR="00090C17" w:rsidRPr="00D135AD">
        <w:rPr>
          <w:rFonts w:ascii="Arial" w:hAnsi="Arial" w:cs="Arial"/>
          <w:bCs/>
          <w:sz w:val="16"/>
          <w:szCs w:val="16"/>
        </w:rPr>
        <w:t>gier planszowych</w:t>
      </w:r>
      <w:r w:rsidRPr="00D135AD">
        <w:rPr>
          <w:rFonts w:ascii="Arial" w:hAnsi="Arial" w:cs="Arial"/>
          <w:bCs/>
          <w:sz w:val="16"/>
          <w:szCs w:val="16"/>
        </w:rPr>
        <w:t xml:space="preserve"> </w:t>
      </w:r>
      <w:r w:rsidRPr="00D135AD">
        <w:rPr>
          <w:rFonts w:ascii="Arial" w:eastAsia="Arial Unicode MS" w:hAnsi="Arial" w:cs="Arial"/>
          <w:kern w:val="1"/>
          <w:sz w:val="16"/>
          <w:szCs w:val="16"/>
          <w:lang w:eastAsia="hi-IN" w:bidi="hi-IN"/>
        </w:rPr>
        <w:t>na zasadach określonych w niniejszej umowie w szczególności w załączniku nr 1 do niniejszej umowy oraz w ilości i asortymencie wskazanej Formularzu ofertowym Wykonawcy stanowiącym załącznik nr 2 do niniejszej umowy w terminie dni …….. od dnia zawarcia umowy tj.  do dnia ……………. r.</w:t>
      </w:r>
      <w:r w:rsidRPr="00D135AD">
        <w:rPr>
          <w:rFonts w:ascii="Arial" w:eastAsia="Arial Unicode MS" w:hAnsi="Arial" w:cs="Arial"/>
          <w:i/>
          <w:kern w:val="1"/>
          <w:sz w:val="16"/>
          <w:szCs w:val="16"/>
          <w:lang w:eastAsia="hi-IN" w:bidi="hi-IN"/>
        </w:rPr>
        <w:t xml:space="preserve"> </w:t>
      </w:r>
    </w:p>
    <w:p w14:paraId="66E1E05F" w14:textId="77777777" w:rsidR="00013558" w:rsidRPr="00D135AD" w:rsidRDefault="00013558" w:rsidP="00D135AD">
      <w:pPr>
        <w:numPr>
          <w:ilvl w:val="0"/>
          <w:numId w:val="91"/>
        </w:numPr>
        <w:spacing w:line="280" w:lineRule="atLeast"/>
        <w:ind w:left="426"/>
        <w:jc w:val="both"/>
        <w:rPr>
          <w:rFonts w:ascii="Arial" w:eastAsia="Arial Unicode MS" w:hAnsi="Arial" w:cs="Arial"/>
          <w:kern w:val="1"/>
          <w:sz w:val="16"/>
          <w:szCs w:val="16"/>
          <w:lang w:eastAsia="hi-IN" w:bidi="hi-IN"/>
        </w:rPr>
      </w:pPr>
      <w:r w:rsidRPr="00D135AD">
        <w:rPr>
          <w:rFonts w:ascii="Arial" w:eastAsia="Arial Unicode MS" w:hAnsi="Arial" w:cs="Arial"/>
          <w:kern w:val="1"/>
          <w:sz w:val="16"/>
          <w:szCs w:val="16"/>
          <w:lang w:eastAsia="hi-IN" w:bidi="hi-IN"/>
        </w:rPr>
        <w:t xml:space="preserve">Wykonawca ma obowiązek powiadomić Zamawiającego o terminie dostawy na 2 dni robocze przed planowaną dostawą, przesyłając zawiadomienie pocztą elektroniczną na adres e-mail: </w:t>
      </w:r>
      <w:hyperlink r:id="rId68" w:history="1">
        <w:r w:rsidRPr="00D135AD">
          <w:rPr>
            <w:rFonts w:ascii="Arial" w:eastAsia="Arial Unicode MS" w:hAnsi="Arial" w:cs="Arial"/>
            <w:color w:val="0000FF"/>
            <w:kern w:val="1"/>
            <w:sz w:val="16"/>
            <w:szCs w:val="16"/>
            <w:u w:val="single"/>
            <w:lang w:eastAsia="hi-IN" w:bidi="hi-IN"/>
          </w:rPr>
          <w:t>…………….</w:t>
        </w:r>
      </w:hyperlink>
      <w:r w:rsidRPr="00D135AD">
        <w:rPr>
          <w:rFonts w:ascii="Arial" w:eastAsia="Arial Unicode MS" w:hAnsi="Arial" w:cs="Arial"/>
          <w:kern w:val="1"/>
          <w:sz w:val="16"/>
          <w:szCs w:val="16"/>
          <w:lang w:eastAsia="hi-IN" w:bidi="hi-IN"/>
        </w:rPr>
        <w:t xml:space="preserve">. </w:t>
      </w:r>
    </w:p>
    <w:p w14:paraId="02698FE8" w14:textId="77777777" w:rsidR="00013558" w:rsidRPr="00D135AD" w:rsidRDefault="00013558" w:rsidP="00D135AD">
      <w:pPr>
        <w:numPr>
          <w:ilvl w:val="0"/>
          <w:numId w:val="91"/>
        </w:numPr>
        <w:spacing w:line="280" w:lineRule="atLeast"/>
        <w:ind w:left="426"/>
        <w:jc w:val="both"/>
        <w:rPr>
          <w:rFonts w:ascii="Arial" w:eastAsia="Arial Unicode MS" w:hAnsi="Arial" w:cs="Arial"/>
          <w:kern w:val="1"/>
          <w:sz w:val="16"/>
          <w:szCs w:val="16"/>
          <w:lang w:eastAsia="hi-IN" w:bidi="hi-IN"/>
        </w:rPr>
      </w:pPr>
      <w:r w:rsidRPr="00D135AD">
        <w:rPr>
          <w:rFonts w:ascii="Arial" w:eastAsia="Arial Unicode MS" w:hAnsi="Arial" w:cs="Arial"/>
          <w:kern w:val="1"/>
          <w:sz w:val="16"/>
          <w:szCs w:val="16"/>
          <w:lang w:eastAsia="hi-IN" w:bidi="hi-IN"/>
        </w:rPr>
        <w:t xml:space="preserve">W przypadku braku możliwości przyjęcia dostawy do magazynu Zamawiającego we wskazanym przez Wykonawcę terminie, Zamawiający nie później niż w kolejnym dniu roboczym wyznaczy Wykonawcy inny termin dostawy, nie późniejszy jednak niż 2 dni robocze od terminu wskazanego przez Wykonawcę.  </w:t>
      </w:r>
    </w:p>
    <w:p w14:paraId="26C26045" w14:textId="7D49EDEC" w:rsidR="00013558" w:rsidRPr="00D135AD" w:rsidRDefault="00013558" w:rsidP="00D135AD">
      <w:pPr>
        <w:numPr>
          <w:ilvl w:val="0"/>
          <w:numId w:val="91"/>
        </w:numPr>
        <w:spacing w:line="280" w:lineRule="atLeast"/>
        <w:ind w:left="426"/>
        <w:jc w:val="both"/>
        <w:rPr>
          <w:rFonts w:ascii="Arial" w:eastAsia="Arial Unicode MS" w:hAnsi="Arial" w:cs="Arial"/>
          <w:kern w:val="1"/>
          <w:sz w:val="16"/>
          <w:szCs w:val="16"/>
          <w:lang w:eastAsia="hi-IN" w:bidi="hi-IN"/>
        </w:rPr>
      </w:pPr>
      <w:r w:rsidRPr="00D135AD">
        <w:rPr>
          <w:rFonts w:ascii="Arial" w:eastAsia="Arial Unicode MS" w:hAnsi="Arial" w:cs="Arial"/>
          <w:kern w:val="1"/>
          <w:sz w:val="16"/>
          <w:szCs w:val="16"/>
          <w:lang w:eastAsia="hi-IN" w:bidi="hi-IN"/>
        </w:rPr>
        <w:t xml:space="preserve">Zamawiający w dniu dostarczenia </w:t>
      </w:r>
      <w:r w:rsidR="00090C17" w:rsidRPr="00D135AD">
        <w:rPr>
          <w:rFonts w:ascii="Arial" w:hAnsi="Arial" w:cs="Arial"/>
          <w:bCs/>
          <w:sz w:val="16"/>
          <w:szCs w:val="16"/>
        </w:rPr>
        <w:t>gier planszowych</w:t>
      </w:r>
      <w:r w:rsidRPr="00D135AD">
        <w:rPr>
          <w:rFonts w:ascii="Arial" w:hAnsi="Arial" w:cs="Arial"/>
          <w:bCs/>
          <w:sz w:val="16"/>
          <w:szCs w:val="16"/>
        </w:rPr>
        <w:t xml:space="preserve"> </w:t>
      </w:r>
      <w:r w:rsidRPr="00D135AD">
        <w:rPr>
          <w:rFonts w:ascii="Arial" w:eastAsia="Arial Unicode MS" w:hAnsi="Arial" w:cs="Arial"/>
          <w:kern w:val="1"/>
          <w:sz w:val="16"/>
          <w:szCs w:val="16"/>
          <w:lang w:eastAsia="hi-IN" w:bidi="hi-IN"/>
        </w:rPr>
        <w:t xml:space="preserve">potwierdzi fakt otrzymania. W przypadku braku zastrzeżeń, Odbiór dostawy zostanie potwierdzony w formie pisemnego protokołu podpisanego przez upoważnionych przedstawicieli Stron. Wzór protokołu </w:t>
      </w:r>
      <w:r w:rsidRPr="00D135AD">
        <w:rPr>
          <w:rFonts w:ascii="Arial" w:hAnsi="Arial" w:cs="Arial"/>
          <w:sz w:val="16"/>
          <w:szCs w:val="16"/>
        </w:rPr>
        <w:t xml:space="preserve">odbioru </w:t>
      </w:r>
      <w:r w:rsidRPr="00D135AD">
        <w:rPr>
          <w:rFonts w:ascii="Arial" w:eastAsia="Arial Unicode MS" w:hAnsi="Arial" w:cs="Arial"/>
          <w:kern w:val="1"/>
          <w:sz w:val="16"/>
          <w:szCs w:val="16"/>
          <w:lang w:eastAsia="hi-IN" w:bidi="hi-IN"/>
        </w:rPr>
        <w:t xml:space="preserve">stanowi załącznik nr 3 do niniejszej umowy. </w:t>
      </w:r>
    </w:p>
    <w:p w14:paraId="09F3F843" w14:textId="77777777" w:rsidR="00013558" w:rsidRPr="00D135AD" w:rsidRDefault="00013558" w:rsidP="00D135AD">
      <w:pPr>
        <w:numPr>
          <w:ilvl w:val="0"/>
          <w:numId w:val="91"/>
        </w:numPr>
        <w:spacing w:line="280" w:lineRule="atLeast"/>
        <w:ind w:left="426"/>
        <w:jc w:val="both"/>
        <w:rPr>
          <w:rFonts w:ascii="Arial" w:eastAsia="Arial Unicode MS" w:hAnsi="Arial" w:cs="Arial"/>
          <w:kern w:val="1"/>
          <w:sz w:val="16"/>
          <w:szCs w:val="16"/>
          <w:lang w:eastAsia="hi-IN" w:bidi="hi-IN"/>
        </w:rPr>
      </w:pPr>
      <w:r w:rsidRPr="00D135AD">
        <w:rPr>
          <w:rFonts w:ascii="Arial" w:eastAsia="Arial Unicode MS" w:hAnsi="Arial" w:cs="Arial"/>
          <w:kern w:val="1"/>
          <w:sz w:val="16"/>
          <w:szCs w:val="16"/>
          <w:lang w:eastAsia="hi-IN" w:bidi="hi-IN"/>
        </w:rPr>
        <w:t xml:space="preserve">W przypadku stwierdzenia egzemplarzy wadliwych Zamawiający odmówi przyjęcia tych egzemplarzy. Wykonawca wymieni Zamawiającemu egzemplarze wadliwe w terminie do 5 dni roboczych. Egzemplarz wadliwy to każdy produkt, którego wada powstała na etapie produkcji lub którego opakowanie posiada widoczne ślady użytkowania lub jest zniszczone. </w:t>
      </w:r>
    </w:p>
    <w:p w14:paraId="6F87C780" w14:textId="77777777" w:rsidR="00013558" w:rsidRPr="00D135AD" w:rsidRDefault="00013558" w:rsidP="00D135AD">
      <w:pPr>
        <w:numPr>
          <w:ilvl w:val="0"/>
          <w:numId w:val="91"/>
        </w:numPr>
        <w:spacing w:line="280" w:lineRule="atLeast"/>
        <w:ind w:left="426"/>
        <w:jc w:val="both"/>
        <w:rPr>
          <w:rFonts w:ascii="Arial" w:eastAsia="Arial Unicode MS" w:hAnsi="Arial" w:cs="Arial"/>
          <w:kern w:val="1"/>
          <w:sz w:val="16"/>
          <w:szCs w:val="16"/>
          <w:lang w:eastAsia="hi-IN" w:bidi="hi-IN"/>
        </w:rPr>
      </w:pPr>
      <w:r w:rsidRPr="00D135AD">
        <w:rPr>
          <w:rFonts w:ascii="Arial" w:eastAsia="Arial Unicode MS" w:hAnsi="Arial" w:cs="Arial"/>
          <w:kern w:val="1"/>
          <w:sz w:val="16"/>
          <w:szCs w:val="16"/>
          <w:lang w:eastAsia="hi-IN" w:bidi="hi-IN"/>
        </w:rPr>
        <w:t>Termin na wymianę egzemplarzy uszkodzonych lub uzupełnienie braków w zestawach nie zwalnia Wykonawcy z odpowiedzialności z tytułu zwłoki w dostawie w terminach, o których mowa w ust. 1</w:t>
      </w:r>
    </w:p>
    <w:p w14:paraId="46FD7D4C" w14:textId="77777777" w:rsidR="00013558" w:rsidRPr="00D135AD" w:rsidRDefault="00013558" w:rsidP="00D135AD">
      <w:pPr>
        <w:widowControl w:val="0"/>
        <w:autoSpaceDE w:val="0"/>
        <w:autoSpaceDN w:val="0"/>
        <w:adjustRightInd w:val="0"/>
        <w:spacing w:line="280" w:lineRule="atLeast"/>
        <w:jc w:val="center"/>
        <w:rPr>
          <w:rFonts w:ascii="Arial" w:hAnsi="Arial" w:cs="Arial"/>
          <w:sz w:val="16"/>
          <w:szCs w:val="16"/>
        </w:rPr>
      </w:pPr>
      <w:r w:rsidRPr="00D135AD">
        <w:rPr>
          <w:rFonts w:ascii="Arial" w:hAnsi="Arial" w:cs="Arial"/>
          <w:bCs/>
          <w:sz w:val="16"/>
          <w:szCs w:val="16"/>
        </w:rPr>
        <w:t>§ 3</w:t>
      </w:r>
    </w:p>
    <w:p w14:paraId="05BCB9EF" w14:textId="77777777" w:rsidR="00013558" w:rsidRPr="00D135AD" w:rsidRDefault="00013558" w:rsidP="00D135AD">
      <w:pPr>
        <w:widowControl w:val="0"/>
        <w:numPr>
          <w:ilvl w:val="0"/>
          <w:numId w:val="96"/>
        </w:numPr>
        <w:autoSpaceDE w:val="0"/>
        <w:autoSpaceDN w:val="0"/>
        <w:adjustRightInd w:val="0"/>
        <w:spacing w:line="280" w:lineRule="atLeast"/>
        <w:ind w:left="426"/>
        <w:jc w:val="both"/>
        <w:rPr>
          <w:rFonts w:ascii="Arial" w:hAnsi="Arial" w:cs="Arial"/>
          <w:sz w:val="16"/>
          <w:szCs w:val="16"/>
        </w:rPr>
      </w:pPr>
      <w:r w:rsidRPr="00D135AD">
        <w:rPr>
          <w:rFonts w:ascii="Arial" w:hAnsi="Arial" w:cs="Arial"/>
          <w:sz w:val="16"/>
          <w:szCs w:val="16"/>
        </w:rPr>
        <w:t xml:space="preserve">Wykonawca oświadcza, że posiada wszelkie kwalifikacje, uprawnienia, doświadczenie niezbędne </w:t>
      </w:r>
      <w:r w:rsidRPr="00D135AD">
        <w:rPr>
          <w:rFonts w:ascii="Arial" w:hAnsi="Arial" w:cs="Arial"/>
          <w:sz w:val="16"/>
          <w:szCs w:val="16"/>
        </w:rPr>
        <w:br/>
        <w:t>do wykonania umowy oraz zobowiązuje się do jej wykonania z zachowaniem należytej staranności wymaganej w stosunkach tego rodzaju.</w:t>
      </w:r>
    </w:p>
    <w:p w14:paraId="3435B9D3" w14:textId="77777777" w:rsidR="00013558" w:rsidRPr="00D135AD" w:rsidRDefault="00013558" w:rsidP="00D135AD">
      <w:pPr>
        <w:widowControl w:val="0"/>
        <w:numPr>
          <w:ilvl w:val="0"/>
          <w:numId w:val="96"/>
        </w:numPr>
        <w:autoSpaceDE w:val="0"/>
        <w:autoSpaceDN w:val="0"/>
        <w:adjustRightInd w:val="0"/>
        <w:spacing w:line="280" w:lineRule="atLeast"/>
        <w:ind w:left="426"/>
        <w:jc w:val="both"/>
        <w:rPr>
          <w:rFonts w:ascii="Arial" w:hAnsi="Arial" w:cs="Arial"/>
          <w:sz w:val="16"/>
          <w:szCs w:val="16"/>
        </w:rPr>
      </w:pPr>
      <w:r w:rsidRPr="00D135AD">
        <w:rPr>
          <w:rFonts w:ascii="Arial" w:hAnsi="Arial" w:cs="Arial"/>
          <w:sz w:val="16"/>
          <w:szCs w:val="16"/>
        </w:rPr>
        <w:t xml:space="preserve">Wykonawca zobowiązuje się do zachowania w poufności wszystkich informacji uzyskanych przez niego w związku z zawarciem umowy. </w:t>
      </w:r>
    </w:p>
    <w:p w14:paraId="0C26AFBE" w14:textId="77777777" w:rsidR="00013558" w:rsidRPr="00D135AD" w:rsidRDefault="00013558" w:rsidP="00D135AD">
      <w:pPr>
        <w:widowControl w:val="0"/>
        <w:numPr>
          <w:ilvl w:val="0"/>
          <w:numId w:val="96"/>
        </w:numPr>
        <w:autoSpaceDE w:val="0"/>
        <w:autoSpaceDN w:val="0"/>
        <w:adjustRightInd w:val="0"/>
        <w:spacing w:line="280" w:lineRule="atLeast"/>
        <w:ind w:left="426"/>
        <w:jc w:val="both"/>
        <w:rPr>
          <w:rFonts w:ascii="Arial" w:hAnsi="Arial" w:cs="Arial"/>
          <w:sz w:val="16"/>
          <w:szCs w:val="16"/>
        </w:rPr>
      </w:pPr>
      <w:r w:rsidRPr="00D135AD">
        <w:rPr>
          <w:rFonts w:ascii="Arial" w:hAnsi="Arial" w:cs="Arial"/>
          <w:sz w:val="16"/>
          <w:szCs w:val="16"/>
        </w:rPr>
        <w:t xml:space="preserve">Wykonawca jest zobowiązany do udzielania Zamawiającemu, na jego żądanie, wszelkich informacji o przebiegu realizacji umowy. </w:t>
      </w:r>
    </w:p>
    <w:p w14:paraId="4330C891" w14:textId="77777777" w:rsidR="00013558" w:rsidRPr="00D135AD" w:rsidRDefault="00013558" w:rsidP="00D135AD">
      <w:pPr>
        <w:widowControl w:val="0"/>
        <w:autoSpaceDE w:val="0"/>
        <w:autoSpaceDN w:val="0"/>
        <w:adjustRightInd w:val="0"/>
        <w:spacing w:line="280" w:lineRule="atLeast"/>
        <w:jc w:val="center"/>
        <w:rPr>
          <w:rFonts w:ascii="Arial" w:hAnsi="Arial" w:cs="Arial"/>
          <w:bCs/>
          <w:sz w:val="16"/>
          <w:szCs w:val="16"/>
        </w:rPr>
      </w:pPr>
    </w:p>
    <w:p w14:paraId="7E5D9730" w14:textId="77777777" w:rsidR="00024B7F" w:rsidRPr="00D135AD" w:rsidRDefault="00024B7F" w:rsidP="00D135AD">
      <w:pPr>
        <w:widowControl w:val="0"/>
        <w:autoSpaceDE w:val="0"/>
        <w:autoSpaceDN w:val="0"/>
        <w:adjustRightInd w:val="0"/>
        <w:spacing w:line="280" w:lineRule="atLeast"/>
        <w:jc w:val="center"/>
        <w:rPr>
          <w:rFonts w:ascii="Arial" w:hAnsi="Arial" w:cs="Arial"/>
          <w:bCs/>
          <w:sz w:val="16"/>
          <w:szCs w:val="16"/>
        </w:rPr>
      </w:pPr>
    </w:p>
    <w:p w14:paraId="418B3386" w14:textId="28C08FE9" w:rsidR="00013558" w:rsidRPr="00D135AD" w:rsidRDefault="00013558" w:rsidP="00D135AD">
      <w:pPr>
        <w:widowControl w:val="0"/>
        <w:autoSpaceDE w:val="0"/>
        <w:autoSpaceDN w:val="0"/>
        <w:adjustRightInd w:val="0"/>
        <w:spacing w:line="280" w:lineRule="atLeast"/>
        <w:jc w:val="center"/>
        <w:rPr>
          <w:rFonts w:ascii="Arial" w:hAnsi="Arial" w:cs="Arial"/>
          <w:sz w:val="16"/>
          <w:szCs w:val="16"/>
        </w:rPr>
      </w:pPr>
      <w:r w:rsidRPr="00D135AD">
        <w:rPr>
          <w:rFonts w:ascii="Arial" w:hAnsi="Arial" w:cs="Arial"/>
          <w:bCs/>
          <w:sz w:val="16"/>
          <w:szCs w:val="16"/>
        </w:rPr>
        <w:t>§ 4</w:t>
      </w:r>
    </w:p>
    <w:p w14:paraId="14447526" w14:textId="600BC13A" w:rsidR="00013558" w:rsidRPr="00D135AD" w:rsidRDefault="00013558" w:rsidP="00D135AD">
      <w:pPr>
        <w:widowControl w:val="0"/>
        <w:numPr>
          <w:ilvl w:val="0"/>
          <w:numId w:val="84"/>
        </w:numPr>
        <w:autoSpaceDE w:val="0"/>
        <w:autoSpaceDN w:val="0"/>
        <w:adjustRightInd w:val="0"/>
        <w:spacing w:line="280" w:lineRule="atLeast"/>
        <w:jc w:val="both"/>
        <w:rPr>
          <w:rFonts w:ascii="Arial" w:hAnsi="Arial" w:cs="Arial"/>
          <w:sz w:val="16"/>
          <w:szCs w:val="16"/>
        </w:rPr>
      </w:pPr>
      <w:r w:rsidRPr="00D135AD">
        <w:rPr>
          <w:rFonts w:ascii="Arial" w:hAnsi="Arial" w:cs="Arial"/>
          <w:sz w:val="16"/>
          <w:szCs w:val="16"/>
        </w:rPr>
        <w:t>Strony zgodnie ustalają, że za prawidłowe i kompletne wykonanie przedmiotu umowy, o którym mowa w § 1 i § 2 niniejszej umowy Wykonawca otrzyma maksymalne wynagrodzenie brutto w wysokości</w:t>
      </w:r>
      <w:r w:rsidRPr="00D135AD">
        <w:rPr>
          <w:rFonts w:ascii="Arial" w:hAnsi="Arial" w:cs="Arial"/>
          <w:color w:val="000000"/>
          <w:sz w:val="16"/>
          <w:szCs w:val="16"/>
        </w:rPr>
        <w:t xml:space="preserve"> ……………………………. </w:t>
      </w:r>
      <w:r w:rsidRPr="00D135AD">
        <w:rPr>
          <w:rFonts w:ascii="Arial" w:hAnsi="Arial" w:cs="Arial"/>
          <w:sz w:val="16"/>
          <w:szCs w:val="16"/>
        </w:rPr>
        <w:t xml:space="preserve">zł (słownie: …………………………………..). Rozliczenia między Wykonawcą a Zamawiającym odbywać się będą po dostawie wszystkich </w:t>
      </w:r>
      <w:r w:rsidR="00090C17" w:rsidRPr="00D135AD">
        <w:rPr>
          <w:rFonts w:ascii="Arial" w:hAnsi="Arial" w:cs="Arial"/>
          <w:bCs/>
          <w:sz w:val="16"/>
          <w:szCs w:val="16"/>
        </w:rPr>
        <w:t>gier planszowych</w:t>
      </w:r>
      <w:r w:rsidRPr="00D135AD">
        <w:rPr>
          <w:rFonts w:ascii="Arial" w:hAnsi="Arial" w:cs="Arial"/>
          <w:sz w:val="16"/>
          <w:szCs w:val="16"/>
        </w:rPr>
        <w:t xml:space="preserve"> na podstawie cen jednostkowych poszczególnych pozycji wskazanych w formularzu ofertowym Wykonawcy, który stanowi załącznik nr 2 do niniejszej umowy. </w:t>
      </w:r>
    </w:p>
    <w:p w14:paraId="214EE1A3" w14:textId="591EC14B" w:rsidR="00013558" w:rsidRPr="00D135AD" w:rsidRDefault="00013558" w:rsidP="00D135AD">
      <w:pPr>
        <w:widowControl w:val="0"/>
        <w:numPr>
          <w:ilvl w:val="0"/>
          <w:numId w:val="84"/>
        </w:numPr>
        <w:autoSpaceDE w:val="0"/>
        <w:autoSpaceDN w:val="0"/>
        <w:adjustRightInd w:val="0"/>
        <w:spacing w:line="280" w:lineRule="atLeast"/>
        <w:jc w:val="both"/>
        <w:rPr>
          <w:rFonts w:ascii="Arial" w:hAnsi="Arial" w:cs="Arial"/>
          <w:sz w:val="16"/>
          <w:szCs w:val="16"/>
        </w:rPr>
      </w:pPr>
      <w:r w:rsidRPr="00D135AD">
        <w:rPr>
          <w:rFonts w:ascii="Arial" w:hAnsi="Arial" w:cs="Arial"/>
          <w:sz w:val="16"/>
          <w:szCs w:val="16"/>
        </w:rPr>
        <w:t xml:space="preserve">Podstawą zapłaty wynagrodzenia, o którym mowa w ust. 1, będą prawidłowo wystawione i dostarczone do siedziby Zamawiającego w Warszawie, </w:t>
      </w:r>
      <w:r w:rsidR="00F46489" w:rsidRPr="00D135AD">
        <w:rPr>
          <w:rFonts w:ascii="Arial" w:hAnsi="Arial" w:cs="Arial"/>
          <w:sz w:val="16"/>
          <w:szCs w:val="16"/>
        </w:rPr>
        <w:t>Wołoska 5</w:t>
      </w:r>
      <w:r w:rsidRPr="00D135AD">
        <w:rPr>
          <w:rFonts w:ascii="Arial" w:hAnsi="Arial" w:cs="Arial"/>
          <w:sz w:val="16"/>
          <w:szCs w:val="16"/>
        </w:rPr>
        <w:t xml:space="preserve"> przez Wykonawcę i zaakceptowane przez Zamawiającego </w:t>
      </w:r>
      <w:r w:rsidRPr="00D135AD">
        <w:rPr>
          <w:rFonts w:ascii="Arial" w:hAnsi="Arial" w:cs="Arial"/>
          <w:iCs/>
          <w:sz w:val="16"/>
          <w:szCs w:val="16"/>
        </w:rPr>
        <w:t>faktury VAT.</w:t>
      </w:r>
    </w:p>
    <w:p w14:paraId="6A32F1D8" w14:textId="77777777" w:rsidR="00013558" w:rsidRPr="00D135AD" w:rsidRDefault="00013558" w:rsidP="00D135AD">
      <w:pPr>
        <w:widowControl w:val="0"/>
        <w:numPr>
          <w:ilvl w:val="0"/>
          <w:numId w:val="84"/>
        </w:numPr>
        <w:autoSpaceDE w:val="0"/>
        <w:autoSpaceDN w:val="0"/>
        <w:adjustRightInd w:val="0"/>
        <w:spacing w:line="280" w:lineRule="atLeast"/>
        <w:jc w:val="both"/>
        <w:rPr>
          <w:rFonts w:ascii="Arial" w:hAnsi="Arial" w:cs="Arial"/>
          <w:sz w:val="16"/>
          <w:szCs w:val="16"/>
        </w:rPr>
      </w:pPr>
      <w:r w:rsidRPr="00D135AD">
        <w:rPr>
          <w:rFonts w:ascii="Arial" w:hAnsi="Arial" w:cs="Arial"/>
          <w:sz w:val="16"/>
          <w:szCs w:val="16"/>
        </w:rPr>
        <w:t xml:space="preserve">Wykonawca jest uprawniony do wystawienia </w:t>
      </w:r>
      <w:r w:rsidRPr="00D135AD">
        <w:rPr>
          <w:rFonts w:ascii="Arial" w:hAnsi="Arial" w:cs="Arial"/>
          <w:iCs/>
          <w:sz w:val="16"/>
          <w:szCs w:val="16"/>
        </w:rPr>
        <w:t>faktury</w:t>
      </w:r>
      <w:r w:rsidRPr="00D135AD">
        <w:rPr>
          <w:rFonts w:ascii="Arial" w:hAnsi="Arial" w:cs="Arial"/>
          <w:sz w:val="16"/>
          <w:szCs w:val="16"/>
        </w:rPr>
        <w:t xml:space="preserve"> nie wcześniej niż po podpisaniu, bez zastrzeżeń, przez osoby wyznaczone przez Zamawiającego protokołu odbioru, którego wzór</w:t>
      </w:r>
      <w:r w:rsidRPr="00D135AD">
        <w:rPr>
          <w:rFonts w:ascii="Arial" w:eastAsia="Arial Unicode MS" w:hAnsi="Arial" w:cs="Arial"/>
          <w:kern w:val="1"/>
          <w:sz w:val="16"/>
          <w:szCs w:val="16"/>
          <w:lang w:eastAsia="hi-IN" w:bidi="hi-IN"/>
        </w:rPr>
        <w:t xml:space="preserve"> stanowi załącznik nr 3 do niniejszej umowy</w:t>
      </w:r>
      <w:r w:rsidRPr="00D135AD">
        <w:rPr>
          <w:rFonts w:ascii="Arial" w:hAnsi="Arial" w:cs="Arial"/>
          <w:sz w:val="16"/>
          <w:szCs w:val="16"/>
        </w:rPr>
        <w:t>. Osobą ze strony Zamawiającego, która potwierdzi dostawę zgodną z umową będzie Pan/i ……………………………………….. lub osoba go zastępująca. Zmiana osoby, o której mowa w zdaniu poprzednim, nie stanowi zmiany umowy.</w:t>
      </w:r>
    </w:p>
    <w:p w14:paraId="3F74DE2F" w14:textId="77777777" w:rsidR="00013558" w:rsidRPr="00D135AD" w:rsidRDefault="00013558" w:rsidP="00D135AD">
      <w:pPr>
        <w:widowControl w:val="0"/>
        <w:numPr>
          <w:ilvl w:val="0"/>
          <w:numId w:val="84"/>
        </w:numPr>
        <w:autoSpaceDE w:val="0"/>
        <w:autoSpaceDN w:val="0"/>
        <w:adjustRightInd w:val="0"/>
        <w:spacing w:line="280" w:lineRule="atLeast"/>
        <w:jc w:val="both"/>
        <w:rPr>
          <w:rFonts w:ascii="Arial" w:hAnsi="Arial" w:cs="Arial"/>
          <w:sz w:val="16"/>
          <w:szCs w:val="16"/>
        </w:rPr>
      </w:pPr>
      <w:r w:rsidRPr="00D135AD">
        <w:rPr>
          <w:rFonts w:ascii="Arial" w:hAnsi="Arial" w:cs="Arial"/>
          <w:sz w:val="16"/>
          <w:szCs w:val="16"/>
        </w:rPr>
        <w:t>Zapłata należnego Wykonawcy wynagrodzenia nastąpi w terminie do 30 dni od dnia otrzymania faktury przez Zamawiającego. Akceptacja przez Zamawiającego faktury nastąpi nie wcześniej niż po podpisaniu przez osoby wskazane przez Zamawiającego protokołu, o którym mowa w ust. 3.</w:t>
      </w:r>
    </w:p>
    <w:p w14:paraId="017C8E70" w14:textId="77777777" w:rsidR="00013558" w:rsidRPr="00D135AD" w:rsidRDefault="00013558" w:rsidP="00D135AD">
      <w:pPr>
        <w:widowControl w:val="0"/>
        <w:numPr>
          <w:ilvl w:val="0"/>
          <w:numId w:val="84"/>
        </w:numPr>
        <w:autoSpaceDE w:val="0"/>
        <w:autoSpaceDN w:val="0"/>
        <w:adjustRightInd w:val="0"/>
        <w:spacing w:line="280" w:lineRule="atLeast"/>
        <w:jc w:val="both"/>
        <w:rPr>
          <w:rFonts w:ascii="Arial" w:hAnsi="Arial" w:cs="Arial"/>
          <w:sz w:val="16"/>
          <w:szCs w:val="16"/>
        </w:rPr>
      </w:pPr>
      <w:r w:rsidRPr="00D135AD">
        <w:rPr>
          <w:rFonts w:ascii="Arial" w:hAnsi="Arial" w:cs="Arial"/>
          <w:sz w:val="16"/>
          <w:szCs w:val="16"/>
        </w:rPr>
        <w:t>W przypadku naruszenia zapisów ust. 4 Wykonawcy, do dnia podpisania przez osoby wskazane przez Zamawiającego protokołu odbioru, którego wzór</w:t>
      </w:r>
      <w:r w:rsidRPr="00D135AD">
        <w:rPr>
          <w:rFonts w:ascii="Arial" w:eastAsia="Arial Unicode MS" w:hAnsi="Arial" w:cs="Arial"/>
          <w:kern w:val="1"/>
          <w:sz w:val="16"/>
          <w:szCs w:val="16"/>
          <w:lang w:eastAsia="hi-IN" w:bidi="hi-IN"/>
        </w:rPr>
        <w:t xml:space="preserve"> stanowi załącznik nr 3 do niniejszej umowy</w:t>
      </w:r>
      <w:r w:rsidRPr="00D135AD">
        <w:rPr>
          <w:rFonts w:ascii="Arial" w:hAnsi="Arial" w:cs="Arial"/>
          <w:sz w:val="16"/>
          <w:szCs w:val="16"/>
        </w:rPr>
        <w:t xml:space="preserve"> nie przysługują odsetki ustawowe tytułem opóźnienia w płatności. </w:t>
      </w:r>
    </w:p>
    <w:p w14:paraId="22711E9A" w14:textId="77777777" w:rsidR="00013558" w:rsidRPr="00D135AD" w:rsidRDefault="00013558" w:rsidP="00D135AD">
      <w:pPr>
        <w:widowControl w:val="0"/>
        <w:numPr>
          <w:ilvl w:val="0"/>
          <w:numId w:val="84"/>
        </w:numPr>
        <w:autoSpaceDE w:val="0"/>
        <w:autoSpaceDN w:val="0"/>
        <w:adjustRightInd w:val="0"/>
        <w:spacing w:line="280" w:lineRule="atLeast"/>
        <w:jc w:val="both"/>
        <w:rPr>
          <w:rFonts w:ascii="Arial" w:hAnsi="Arial" w:cs="Arial"/>
          <w:sz w:val="16"/>
          <w:szCs w:val="16"/>
        </w:rPr>
      </w:pPr>
      <w:r w:rsidRPr="00D135AD">
        <w:rPr>
          <w:rFonts w:ascii="Arial" w:hAnsi="Arial" w:cs="Arial"/>
          <w:sz w:val="16"/>
          <w:szCs w:val="16"/>
        </w:rPr>
        <w:t xml:space="preserve">Wynagrodzenie przyznane Wykonawcy obejmuje wszystkie koszty, które mogą powstać w związku </w:t>
      </w:r>
      <w:r w:rsidRPr="00D135AD">
        <w:rPr>
          <w:rFonts w:ascii="Arial" w:hAnsi="Arial" w:cs="Arial"/>
          <w:sz w:val="16"/>
          <w:szCs w:val="16"/>
        </w:rPr>
        <w:br/>
        <w:t xml:space="preserve">z realizacją niniejszej umowy. </w:t>
      </w:r>
    </w:p>
    <w:p w14:paraId="68AFD176" w14:textId="77777777" w:rsidR="00013558" w:rsidRPr="00D135AD" w:rsidRDefault="00013558" w:rsidP="00D135AD">
      <w:pPr>
        <w:widowControl w:val="0"/>
        <w:numPr>
          <w:ilvl w:val="0"/>
          <w:numId w:val="84"/>
        </w:numPr>
        <w:autoSpaceDE w:val="0"/>
        <w:autoSpaceDN w:val="0"/>
        <w:adjustRightInd w:val="0"/>
        <w:spacing w:line="280" w:lineRule="atLeast"/>
        <w:jc w:val="both"/>
        <w:rPr>
          <w:rFonts w:ascii="Arial" w:hAnsi="Arial" w:cs="Arial"/>
          <w:sz w:val="16"/>
          <w:szCs w:val="16"/>
        </w:rPr>
      </w:pPr>
      <w:r w:rsidRPr="00D135AD">
        <w:rPr>
          <w:rFonts w:ascii="Arial" w:hAnsi="Arial" w:cs="Arial"/>
          <w:sz w:val="16"/>
          <w:szCs w:val="16"/>
        </w:rPr>
        <w:t>Zapłata wskazanego wyżej wynagrodzenia na rzecz Wykonawcy będzie następować przelewami na rachunek bankowy Wykonawcy wskazany na fakturze</w:t>
      </w:r>
      <w:r w:rsidRPr="00D135AD">
        <w:rPr>
          <w:rFonts w:ascii="Arial" w:hAnsi="Arial" w:cs="Arial"/>
          <w:i/>
          <w:sz w:val="16"/>
          <w:szCs w:val="16"/>
        </w:rPr>
        <w:t>.</w:t>
      </w:r>
      <w:r w:rsidRPr="00D135AD">
        <w:rPr>
          <w:rFonts w:ascii="Arial" w:hAnsi="Arial" w:cs="Arial"/>
          <w:sz w:val="16"/>
          <w:szCs w:val="16"/>
        </w:rPr>
        <w:t xml:space="preserve"> </w:t>
      </w:r>
    </w:p>
    <w:p w14:paraId="3C038734" w14:textId="77777777" w:rsidR="00013558" w:rsidRPr="00D135AD" w:rsidRDefault="00013558" w:rsidP="00D135AD">
      <w:pPr>
        <w:widowControl w:val="0"/>
        <w:numPr>
          <w:ilvl w:val="0"/>
          <w:numId w:val="84"/>
        </w:numPr>
        <w:autoSpaceDE w:val="0"/>
        <w:autoSpaceDN w:val="0"/>
        <w:adjustRightInd w:val="0"/>
        <w:spacing w:line="280" w:lineRule="atLeast"/>
        <w:jc w:val="both"/>
        <w:rPr>
          <w:rFonts w:ascii="Arial" w:hAnsi="Arial" w:cs="Arial"/>
          <w:sz w:val="16"/>
          <w:szCs w:val="16"/>
        </w:rPr>
      </w:pPr>
      <w:r w:rsidRPr="00D135AD">
        <w:rPr>
          <w:rFonts w:ascii="Arial" w:hAnsi="Arial" w:cs="Arial"/>
          <w:sz w:val="16"/>
          <w:szCs w:val="16"/>
        </w:rPr>
        <w:t xml:space="preserve">Przez dzień zapłaty rozumie się dzień obciążenia rachunku bankowego Zamawiającego. </w:t>
      </w:r>
    </w:p>
    <w:p w14:paraId="6E66A443" w14:textId="77777777" w:rsidR="00013558" w:rsidRPr="00D135AD" w:rsidRDefault="00013558" w:rsidP="00D135AD">
      <w:pPr>
        <w:widowControl w:val="0"/>
        <w:autoSpaceDE w:val="0"/>
        <w:autoSpaceDN w:val="0"/>
        <w:adjustRightInd w:val="0"/>
        <w:spacing w:line="280" w:lineRule="atLeast"/>
        <w:ind w:left="360"/>
        <w:jc w:val="both"/>
        <w:rPr>
          <w:rFonts w:ascii="Arial" w:hAnsi="Arial" w:cs="Arial"/>
          <w:sz w:val="16"/>
          <w:szCs w:val="16"/>
        </w:rPr>
      </w:pPr>
    </w:p>
    <w:p w14:paraId="72B89E64" w14:textId="77777777" w:rsidR="00013558" w:rsidRPr="00D135AD" w:rsidRDefault="00013558" w:rsidP="00D135AD">
      <w:pPr>
        <w:widowControl w:val="0"/>
        <w:autoSpaceDE w:val="0"/>
        <w:autoSpaceDN w:val="0"/>
        <w:adjustRightInd w:val="0"/>
        <w:spacing w:line="280" w:lineRule="atLeast"/>
        <w:jc w:val="center"/>
        <w:rPr>
          <w:rFonts w:ascii="Arial" w:hAnsi="Arial" w:cs="Arial"/>
          <w:bCs/>
          <w:sz w:val="16"/>
          <w:szCs w:val="16"/>
        </w:rPr>
      </w:pPr>
      <w:r w:rsidRPr="00D135AD">
        <w:rPr>
          <w:rFonts w:ascii="Arial" w:hAnsi="Arial" w:cs="Arial"/>
          <w:sz w:val="16"/>
          <w:szCs w:val="16"/>
        </w:rPr>
        <w:t xml:space="preserve">§ </w:t>
      </w:r>
      <w:r w:rsidRPr="00D135AD">
        <w:rPr>
          <w:rFonts w:ascii="Arial" w:hAnsi="Arial" w:cs="Arial"/>
          <w:bCs/>
          <w:sz w:val="16"/>
          <w:szCs w:val="16"/>
        </w:rPr>
        <w:t>5</w:t>
      </w:r>
    </w:p>
    <w:p w14:paraId="2FA14C81" w14:textId="77777777" w:rsidR="00013558" w:rsidRPr="00D135AD" w:rsidRDefault="00013558" w:rsidP="00D135AD">
      <w:pPr>
        <w:numPr>
          <w:ilvl w:val="0"/>
          <w:numId w:val="85"/>
        </w:numPr>
        <w:spacing w:line="280" w:lineRule="atLeast"/>
        <w:ind w:left="357" w:hanging="357"/>
        <w:jc w:val="both"/>
        <w:rPr>
          <w:rFonts w:ascii="Arial" w:hAnsi="Arial" w:cs="Arial"/>
          <w:sz w:val="16"/>
          <w:szCs w:val="16"/>
        </w:rPr>
      </w:pPr>
      <w:r w:rsidRPr="00D135AD">
        <w:rPr>
          <w:rFonts w:ascii="Arial" w:hAnsi="Arial" w:cs="Arial"/>
          <w:sz w:val="16"/>
          <w:szCs w:val="16"/>
        </w:rPr>
        <w:t>Strony ustanawiają odpowiedzialność za niewykonanie lub nienależyte wykonanie zobowiązań umownych, w formie kar umownych, w przypadkach i wysokościach określonych poniżej.</w:t>
      </w:r>
    </w:p>
    <w:p w14:paraId="5A00B32C" w14:textId="77777777" w:rsidR="00013558" w:rsidRPr="00D135AD" w:rsidRDefault="00013558" w:rsidP="00D135AD">
      <w:pPr>
        <w:numPr>
          <w:ilvl w:val="0"/>
          <w:numId w:val="85"/>
        </w:numPr>
        <w:spacing w:line="280" w:lineRule="atLeast"/>
        <w:ind w:left="357" w:hanging="357"/>
        <w:jc w:val="both"/>
        <w:rPr>
          <w:rFonts w:ascii="Arial" w:hAnsi="Arial" w:cs="Arial"/>
          <w:sz w:val="16"/>
          <w:szCs w:val="16"/>
        </w:rPr>
      </w:pPr>
      <w:r w:rsidRPr="00D135AD">
        <w:rPr>
          <w:rFonts w:ascii="Arial" w:hAnsi="Arial" w:cs="Arial"/>
          <w:sz w:val="16"/>
          <w:szCs w:val="16"/>
        </w:rPr>
        <w:t>Zamawiający ma prawo naliczyć Wykonawcy kary umowne:</w:t>
      </w:r>
    </w:p>
    <w:p w14:paraId="67E695AB" w14:textId="77777777" w:rsidR="00013558" w:rsidRPr="00D135AD" w:rsidRDefault="00013558" w:rsidP="00D135AD">
      <w:pPr>
        <w:widowControl w:val="0"/>
        <w:autoSpaceDE w:val="0"/>
        <w:autoSpaceDN w:val="0"/>
        <w:adjustRightInd w:val="0"/>
        <w:spacing w:line="280" w:lineRule="atLeast"/>
        <w:ind w:left="360"/>
        <w:jc w:val="both"/>
        <w:rPr>
          <w:rFonts w:ascii="Arial" w:hAnsi="Arial" w:cs="Arial"/>
          <w:sz w:val="16"/>
          <w:szCs w:val="16"/>
        </w:rPr>
      </w:pPr>
    </w:p>
    <w:p w14:paraId="1408B689" w14:textId="436F21D9" w:rsidR="00013558" w:rsidRPr="00D135AD" w:rsidRDefault="00013558" w:rsidP="00D135AD">
      <w:pPr>
        <w:widowControl w:val="0"/>
        <w:numPr>
          <w:ilvl w:val="0"/>
          <w:numId w:val="99"/>
        </w:numPr>
        <w:autoSpaceDE w:val="0"/>
        <w:autoSpaceDN w:val="0"/>
        <w:adjustRightInd w:val="0"/>
        <w:spacing w:line="280" w:lineRule="atLeast"/>
        <w:contextualSpacing/>
        <w:jc w:val="both"/>
        <w:rPr>
          <w:rFonts w:ascii="Arial" w:hAnsi="Arial" w:cs="Arial"/>
          <w:sz w:val="16"/>
          <w:szCs w:val="16"/>
        </w:rPr>
      </w:pPr>
      <w:r w:rsidRPr="00D135AD">
        <w:rPr>
          <w:rFonts w:ascii="Arial" w:hAnsi="Arial" w:cs="Arial"/>
          <w:sz w:val="16"/>
          <w:szCs w:val="16"/>
        </w:rPr>
        <w:t xml:space="preserve">za zwłokę w dostawie wszystkich </w:t>
      </w:r>
      <w:r w:rsidR="00090C17" w:rsidRPr="00D135AD">
        <w:rPr>
          <w:rFonts w:ascii="Arial" w:hAnsi="Arial" w:cs="Arial"/>
          <w:bCs/>
          <w:sz w:val="16"/>
          <w:szCs w:val="16"/>
        </w:rPr>
        <w:t>gier planszowych</w:t>
      </w:r>
      <w:r w:rsidRPr="00D135AD">
        <w:rPr>
          <w:rFonts w:ascii="Arial" w:hAnsi="Arial" w:cs="Arial"/>
          <w:bCs/>
          <w:sz w:val="16"/>
          <w:szCs w:val="16"/>
        </w:rPr>
        <w:t xml:space="preserve"> </w:t>
      </w:r>
      <w:r w:rsidRPr="00D135AD">
        <w:rPr>
          <w:rFonts w:ascii="Arial" w:hAnsi="Arial" w:cs="Arial"/>
          <w:sz w:val="16"/>
          <w:szCs w:val="16"/>
        </w:rPr>
        <w:t>w stosunku do terminu, o którym mowa w § 2 ust. 1 umowy,  Zamawiający ma prawo naliczyć i potrącić z należnego Wykonawcy wynagrodzenia karę umowną w wysokości 2,5 % wynagrodzenia brutto</w:t>
      </w:r>
      <w:r w:rsidRPr="00D135AD">
        <w:rPr>
          <w:rFonts w:ascii="Arial" w:hAnsi="Arial" w:cs="Arial"/>
          <w:iCs/>
          <w:sz w:val="16"/>
          <w:szCs w:val="16"/>
        </w:rPr>
        <w:t>,</w:t>
      </w:r>
      <w:r w:rsidRPr="00D135AD">
        <w:rPr>
          <w:rFonts w:ascii="Arial" w:hAnsi="Arial" w:cs="Arial"/>
          <w:i/>
          <w:iCs/>
          <w:sz w:val="16"/>
          <w:szCs w:val="16"/>
        </w:rPr>
        <w:t xml:space="preserve"> </w:t>
      </w:r>
      <w:r w:rsidRPr="00D135AD">
        <w:rPr>
          <w:rFonts w:ascii="Arial" w:hAnsi="Arial" w:cs="Arial"/>
          <w:sz w:val="16"/>
          <w:szCs w:val="16"/>
        </w:rPr>
        <w:t xml:space="preserve">o którym mowa w § 4 ust. 1 niniejszej umowy za każdy rozpoczęty dzień kalendarzowy zwłoki. </w:t>
      </w:r>
    </w:p>
    <w:p w14:paraId="2D4F7173" w14:textId="77777777" w:rsidR="00013558" w:rsidRPr="00D135AD" w:rsidRDefault="00013558" w:rsidP="00D135AD">
      <w:pPr>
        <w:widowControl w:val="0"/>
        <w:numPr>
          <w:ilvl w:val="0"/>
          <w:numId w:val="99"/>
        </w:numPr>
        <w:autoSpaceDE w:val="0"/>
        <w:autoSpaceDN w:val="0"/>
        <w:adjustRightInd w:val="0"/>
        <w:spacing w:line="280" w:lineRule="atLeast"/>
        <w:contextualSpacing/>
        <w:jc w:val="both"/>
        <w:rPr>
          <w:rFonts w:ascii="Arial" w:hAnsi="Arial" w:cs="Arial"/>
          <w:b/>
          <w:sz w:val="16"/>
          <w:szCs w:val="16"/>
          <w:u w:val="single"/>
        </w:rPr>
      </w:pPr>
      <w:r w:rsidRPr="00D135AD">
        <w:rPr>
          <w:rFonts w:ascii="Arial" w:hAnsi="Arial" w:cs="Arial"/>
          <w:sz w:val="16"/>
          <w:szCs w:val="16"/>
        </w:rPr>
        <w:t xml:space="preserve">z tytułu rozwiązania, odstąpienia od umowy przez Zamawiającego lub Wykonawcę, z przyczyn leżących po stronie Wykonawcy, Zamawiający ma prawo naliczyć i potrącić karę umowną w wysokości 20% wynagrodzenia </w:t>
      </w:r>
      <w:r w:rsidRPr="00D135AD">
        <w:rPr>
          <w:rFonts w:ascii="Arial" w:hAnsi="Arial" w:cs="Arial"/>
          <w:iCs/>
          <w:sz w:val="16"/>
          <w:szCs w:val="16"/>
        </w:rPr>
        <w:t>brutto,</w:t>
      </w:r>
      <w:r w:rsidRPr="00D135AD">
        <w:rPr>
          <w:rFonts w:ascii="Arial" w:hAnsi="Arial" w:cs="Arial"/>
          <w:sz w:val="16"/>
          <w:szCs w:val="16"/>
        </w:rPr>
        <w:t xml:space="preserve"> o którym mowa w § 4 ust. 1 niniejszej umowy</w:t>
      </w:r>
      <w:r w:rsidRPr="00D135AD">
        <w:rPr>
          <w:rFonts w:ascii="Arial" w:hAnsi="Arial" w:cs="Arial"/>
          <w:b/>
          <w:i/>
          <w:sz w:val="16"/>
          <w:szCs w:val="16"/>
        </w:rPr>
        <w:t xml:space="preserve">. </w:t>
      </w:r>
    </w:p>
    <w:p w14:paraId="5BC00DC9" w14:textId="77777777" w:rsidR="00013558" w:rsidRPr="00D135AD" w:rsidRDefault="00013558" w:rsidP="00D135AD">
      <w:pPr>
        <w:widowControl w:val="0"/>
        <w:numPr>
          <w:ilvl w:val="0"/>
          <w:numId w:val="99"/>
        </w:numPr>
        <w:autoSpaceDE w:val="0"/>
        <w:autoSpaceDN w:val="0"/>
        <w:adjustRightInd w:val="0"/>
        <w:spacing w:line="280" w:lineRule="atLeast"/>
        <w:contextualSpacing/>
        <w:jc w:val="both"/>
        <w:rPr>
          <w:rFonts w:ascii="Arial" w:hAnsi="Arial" w:cs="Arial"/>
          <w:b/>
          <w:sz w:val="16"/>
          <w:szCs w:val="16"/>
          <w:u w:val="single"/>
        </w:rPr>
      </w:pPr>
      <w:r w:rsidRPr="00D135AD">
        <w:rPr>
          <w:rFonts w:ascii="Arial" w:eastAsia="Arial Unicode MS" w:hAnsi="Arial" w:cs="Arial"/>
          <w:kern w:val="1"/>
          <w:sz w:val="16"/>
          <w:szCs w:val="16"/>
          <w:lang w:eastAsia="hi-IN" w:bidi="hi-IN"/>
        </w:rPr>
        <w:t xml:space="preserve">w przypadku nie dokonania przez Wykonawcę wymiany egzemplarzy wadliwych w terminie, o którym mowa w § 2 ust. 5, </w:t>
      </w:r>
      <w:r w:rsidRPr="00D135AD">
        <w:rPr>
          <w:rFonts w:ascii="Arial" w:hAnsi="Arial" w:cs="Arial"/>
          <w:sz w:val="16"/>
          <w:szCs w:val="16"/>
        </w:rPr>
        <w:t>Zamawiający ma prawo naliczyć i potrącić z należnego Wykonawcy wynagrodzenia karę umowną w wysokości 2,5 % wynagrodzenia brutto</w:t>
      </w:r>
      <w:r w:rsidRPr="00D135AD">
        <w:rPr>
          <w:rFonts w:ascii="Arial" w:hAnsi="Arial" w:cs="Arial"/>
          <w:iCs/>
          <w:sz w:val="16"/>
          <w:szCs w:val="16"/>
        </w:rPr>
        <w:t>,</w:t>
      </w:r>
      <w:r w:rsidRPr="00D135AD">
        <w:rPr>
          <w:rFonts w:ascii="Arial" w:hAnsi="Arial" w:cs="Arial"/>
          <w:i/>
          <w:iCs/>
          <w:sz w:val="16"/>
          <w:szCs w:val="16"/>
        </w:rPr>
        <w:t xml:space="preserve"> </w:t>
      </w:r>
      <w:r w:rsidRPr="00D135AD">
        <w:rPr>
          <w:rFonts w:ascii="Arial" w:hAnsi="Arial" w:cs="Arial"/>
          <w:sz w:val="16"/>
          <w:szCs w:val="16"/>
        </w:rPr>
        <w:t>o którym mowa w § 4 ust. 1 niniejszej umowy za każdy rozpoczęty dzień kalendarzowy opóźnienia.</w:t>
      </w:r>
    </w:p>
    <w:p w14:paraId="71DDBD05" w14:textId="77777777" w:rsidR="00013558" w:rsidRPr="00D135AD" w:rsidRDefault="00013558" w:rsidP="00D135AD">
      <w:pPr>
        <w:widowControl w:val="0"/>
        <w:numPr>
          <w:ilvl w:val="0"/>
          <w:numId w:val="99"/>
        </w:numPr>
        <w:autoSpaceDE w:val="0"/>
        <w:autoSpaceDN w:val="0"/>
        <w:adjustRightInd w:val="0"/>
        <w:spacing w:line="280" w:lineRule="atLeast"/>
        <w:contextualSpacing/>
        <w:jc w:val="both"/>
        <w:rPr>
          <w:rFonts w:ascii="Arial" w:hAnsi="Arial" w:cs="Arial"/>
          <w:b/>
          <w:sz w:val="16"/>
          <w:szCs w:val="16"/>
          <w:u w:val="single"/>
        </w:rPr>
      </w:pPr>
      <w:r w:rsidRPr="00D135AD">
        <w:rPr>
          <w:rFonts w:ascii="Arial" w:hAnsi="Arial" w:cs="Arial"/>
          <w:sz w:val="16"/>
          <w:szCs w:val="16"/>
        </w:rPr>
        <w:t xml:space="preserve">za opóźnienie w wymianie wadliwego przedmiotu umowy w stosunku do terminu, o którym mowa w zdaniu pierwszym w § 9 ust. 3 w niniejszej umowy, Zamawiający ma prawo naliczyć Wykonawcy karę umowną w wysokości 300 zł brutto za każdy przypadek opóźnienia w wymianie wadliwego przedmiotu umowy. </w:t>
      </w:r>
    </w:p>
    <w:p w14:paraId="62A96353" w14:textId="77777777" w:rsidR="00013558" w:rsidRPr="00D135AD" w:rsidRDefault="00013558" w:rsidP="00D135AD">
      <w:pPr>
        <w:widowControl w:val="0"/>
        <w:numPr>
          <w:ilvl w:val="0"/>
          <w:numId w:val="85"/>
        </w:numPr>
        <w:autoSpaceDE w:val="0"/>
        <w:autoSpaceDN w:val="0"/>
        <w:adjustRightInd w:val="0"/>
        <w:spacing w:line="280" w:lineRule="atLeast"/>
        <w:jc w:val="both"/>
        <w:rPr>
          <w:rFonts w:ascii="Arial" w:hAnsi="Arial" w:cs="Arial"/>
          <w:sz w:val="16"/>
          <w:szCs w:val="16"/>
        </w:rPr>
      </w:pPr>
      <w:r w:rsidRPr="00D135AD">
        <w:rPr>
          <w:rFonts w:ascii="Arial" w:hAnsi="Arial" w:cs="Arial"/>
          <w:sz w:val="16"/>
          <w:szCs w:val="16"/>
        </w:rPr>
        <w:t>Wykonawca wyraża zgodę na potrącenie przez Zamawiającego kar umownych z wynagrodzenia umownego należnego Wykonawcy poprzez pomniejszenie należnego wynagrodzenia umownego bez wezwania do  zapłaty i wyznaczania odpowiedniego terminu do zapłaty a przypadku braku możliwości potrącenia Wykonawca zapłaci należność, na konto Zamawiającego, w terminie 7 dni od daty doręczenia pisemnego wezwania.</w:t>
      </w:r>
    </w:p>
    <w:p w14:paraId="17544065" w14:textId="77777777" w:rsidR="00013558" w:rsidRPr="00D135AD" w:rsidRDefault="00013558" w:rsidP="00D135AD">
      <w:pPr>
        <w:widowControl w:val="0"/>
        <w:numPr>
          <w:ilvl w:val="0"/>
          <w:numId w:val="85"/>
        </w:numPr>
        <w:autoSpaceDE w:val="0"/>
        <w:autoSpaceDN w:val="0"/>
        <w:adjustRightInd w:val="0"/>
        <w:spacing w:line="280" w:lineRule="atLeast"/>
        <w:jc w:val="both"/>
        <w:rPr>
          <w:rFonts w:ascii="Arial" w:hAnsi="Arial" w:cs="Arial"/>
          <w:sz w:val="16"/>
          <w:szCs w:val="16"/>
        </w:rPr>
      </w:pPr>
      <w:r w:rsidRPr="00D135AD">
        <w:rPr>
          <w:rFonts w:ascii="Arial" w:hAnsi="Arial" w:cs="Arial"/>
          <w:sz w:val="16"/>
          <w:szCs w:val="16"/>
        </w:rPr>
        <w:t xml:space="preserve"> Kary umowne podlegają kumulacji. </w:t>
      </w:r>
    </w:p>
    <w:p w14:paraId="163722FC" w14:textId="77777777" w:rsidR="00013558" w:rsidRPr="00D135AD" w:rsidRDefault="00013558" w:rsidP="00D135AD">
      <w:pPr>
        <w:widowControl w:val="0"/>
        <w:numPr>
          <w:ilvl w:val="0"/>
          <w:numId w:val="85"/>
        </w:numPr>
        <w:autoSpaceDE w:val="0"/>
        <w:autoSpaceDN w:val="0"/>
        <w:adjustRightInd w:val="0"/>
        <w:spacing w:line="280" w:lineRule="atLeast"/>
        <w:jc w:val="both"/>
        <w:rPr>
          <w:rFonts w:ascii="Arial" w:hAnsi="Arial" w:cs="Arial"/>
          <w:sz w:val="16"/>
          <w:szCs w:val="16"/>
        </w:rPr>
      </w:pPr>
      <w:r w:rsidRPr="00D135AD">
        <w:rPr>
          <w:rFonts w:ascii="Arial" w:hAnsi="Arial" w:cs="Arial"/>
          <w:sz w:val="16"/>
          <w:szCs w:val="16"/>
        </w:rPr>
        <w:t>Zamawiający ma prawo do żądania od Wykonawcy odszkodowania przenoszącego wysokość zastrzeżonej kary umownej na zasadach ogólnych w przypadku, gdy wielkość szkody przekracza wysokość zastrzeżonej kary umownej.</w:t>
      </w:r>
    </w:p>
    <w:p w14:paraId="5C45CB2D" w14:textId="77777777" w:rsidR="00013558" w:rsidRPr="00D135AD" w:rsidRDefault="00013558" w:rsidP="00D135AD">
      <w:pPr>
        <w:widowControl w:val="0"/>
        <w:numPr>
          <w:ilvl w:val="0"/>
          <w:numId w:val="85"/>
        </w:numPr>
        <w:autoSpaceDE w:val="0"/>
        <w:autoSpaceDN w:val="0"/>
        <w:adjustRightInd w:val="0"/>
        <w:spacing w:line="280" w:lineRule="atLeast"/>
        <w:jc w:val="both"/>
        <w:rPr>
          <w:rFonts w:ascii="Arial" w:hAnsi="Arial" w:cs="Arial"/>
          <w:sz w:val="16"/>
          <w:szCs w:val="16"/>
        </w:rPr>
      </w:pPr>
      <w:r w:rsidRPr="00D135AD">
        <w:rPr>
          <w:rFonts w:ascii="Arial" w:hAnsi="Arial" w:cs="Arial"/>
          <w:sz w:val="16"/>
          <w:szCs w:val="16"/>
        </w:rPr>
        <w:t xml:space="preserve">Strony nie odpowiadają za niewykonanie lub nienależyte wykonanie umowy, będące następstwem działania siły wyższej. Dla celów </w:t>
      </w:r>
      <w:r w:rsidRPr="00D135AD">
        <w:rPr>
          <w:rFonts w:ascii="Arial" w:hAnsi="Arial" w:cs="Arial"/>
          <w:sz w:val="16"/>
          <w:szCs w:val="16"/>
        </w:rPr>
        <w:lastRenderedPageBreak/>
        <w:t xml:space="preserve">niniejszej umowy określa się, iż siłą wyższą jest zdarzenie nadzwyczajne, zewnętrzne i niemożliwe do zapobieżenia i przewidzenia. </w:t>
      </w:r>
    </w:p>
    <w:p w14:paraId="7C906EF0" w14:textId="77777777" w:rsidR="00013558" w:rsidRPr="00D135AD" w:rsidRDefault="00013558" w:rsidP="00D135AD">
      <w:pPr>
        <w:widowControl w:val="0"/>
        <w:numPr>
          <w:ilvl w:val="0"/>
          <w:numId w:val="85"/>
        </w:numPr>
        <w:autoSpaceDE w:val="0"/>
        <w:autoSpaceDN w:val="0"/>
        <w:adjustRightInd w:val="0"/>
        <w:spacing w:line="280" w:lineRule="atLeast"/>
        <w:jc w:val="both"/>
        <w:rPr>
          <w:rFonts w:ascii="Arial" w:hAnsi="Arial" w:cs="Arial"/>
          <w:sz w:val="16"/>
          <w:szCs w:val="16"/>
        </w:rPr>
      </w:pPr>
      <w:r w:rsidRPr="00D135AD">
        <w:rPr>
          <w:rFonts w:ascii="Arial" w:hAnsi="Arial" w:cs="Arial"/>
          <w:sz w:val="16"/>
          <w:szCs w:val="16"/>
        </w:rPr>
        <w:t xml:space="preserve">W przypadku naliczenia przez Zamawiającego kar umownych, Wykonawca nie może pomniejszyć należnego mu wynagrodzenia na wystawionej fakturze o kwotę naliczonych kar umownych. </w:t>
      </w:r>
    </w:p>
    <w:p w14:paraId="4BFCD51D" w14:textId="77777777" w:rsidR="00013558" w:rsidRPr="00D135AD" w:rsidRDefault="00013558" w:rsidP="00D135AD">
      <w:pPr>
        <w:numPr>
          <w:ilvl w:val="0"/>
          <w:numId w:val="85"/>
        </w:numPr>
        <w:spacing w:line="280" w:lineRule="atLeast"/>
        <w:ind w:left="357" w:hanging="357"/>
        <w:jc w:val="both"/>
        <w:rPr>
          <w:rFonts w:ascii="Arial" w:hAnsi="Arial" w:cs="Arial"/>
          <w:sz w:val="16"/>
          <w:szCs w:val="16"/>
        </w:rPr>
      </w:pPr>
      <w:r w:rsidRPr="00D135AD">
        <w:rPr>
          <w:rFonts w:ascii="Arial" w:hAnsi="Arial" w:cs="Arial"/>
          <w:sz w:val="16"/>
          <w:szCs w:val="16"/>
        </w:rPr>
        <w:t>Strony ustalają, że maksymalna łączna wartość kar umownych  zastrzeżona na rzecz Zamawiającego  ze wszystkich tytułów nie może przekroczyć 30 % łącznego wynagrodzenia umownego brutto, określonego w  § 4 ust. 1 umowy.</w:t>
      </w:r>
    </w:p>
    <w:p w14:paraId="3D8890FA" w14:textId="77777777" w:rsidR="00013558" w:rsidRPr="00D135AD" w:rsidRDefault="00013558" w:rsidP="00D135AD">
      <w:pPr>
        <w:widowControl w:val="0"/>
        <w:autoSpaceDE w:val="0"/>
        <w:autoSpaceDN w:val="0"/>
        <w:adjustRightInd w:val="0"/>
        <w:spacing w:line="280" w:lineRule="atLeast"/>
        <w:jc w:val="center"/>
        <w:rPr>
          <w:rFonts w:ascii="Arial" w:hAnsi="Arial" w:cs="Arial"/>
          <w:bCs/>
          <w:sz w:val="16"/>
          <w:szCs w:val="16"/>
        </w:rPr>
      </w:pPr>
    </w:p>
    <w:p w14:paraId="3B2E9FB0" w14:textId="77777777" w:rsidR="00013558" w:rsidRPr="00D135AD" w:rsidRDefault="00013558" w:rsidP="00D135AD">
      <w:pPr>
        <w:widowControl w:val="0"/>
        <w:autoSpaceDE w:val="0"/>
        <w:autoSpaceDN w:val="0"/>
        <w:adjustRightInd w:val="0"/>
        <w:spacing w:line="280" w:lineRule="atLeast"/>
        <w:jc w:val="center"/>
        <w:rPr>
          <w:rFonts w:ascii="Arial" w:hAnsi="Arial" w:cs="Arial"/>
          <w:bCs/>
          <w:sz w:val="16"/>
          <w:szCs w:val="16"/>
        </w:rPr>
      </w:pPr>
      <w:r w:rsidRPr="00D135AD">
        <w:rPr>
          <w:rFonts w:ascii="Arial" w:hAnsi="Arial" w:cs="Arial"/>
          <w:bCs/>
          <w:sz w:val="16"/>
          <w:szCs w:val="16"/>
        </w:rPr>
        <w:t>§6</w:t>
      </w:r>
    </w:p>
    <w:p w14:paraId="06B0E6C0" w14:textId="77777777" w:rsidR="00013558" w:rsidRPr="00D135AD" w:rsidRDefault="00013558" w:rsidP="00D135AD">
      <w:pPr>
        <w:widowControl w:val="0"/>
        <w:autoSpaceDE w:val="0"/>
        <w:autoSpaceDN w:val="0"/>
        <w:adjustRightInd w:val="0"/>
        <w:spacing w:line="280" w:lineRule="atLeast"/>
        <w:jc w:val="center"/>
        <w:rPr>
          <w:rFonts w:ascii="Arial" w:hAnsi="Arial" w:cs="Arial"/>
          <w:sz w:val="16"/>
          <w:szCs w:val="16"/>
        </w:rPr>
      </w:pPr>
    </w:p>
    <w:p w14:paraId="4B9115FC" w14:textId="77777777" w:rsidR="00013558" w:rsidRPr="00D135AD" w:rsidRDefault="00013558" w:rsidP="00D135AD">
      <w:pPr>
        <w:widowControl w:val="0"/>
        <w:numPr>
          <w:ilvl w:val="0"/>
          <w:numId w:val="86"/>
        </w:numPr>
        <w:autoSpaceDE w:val="0"/>
        <w:autoSpaceDN w:val="0"/>
        <w:adjustRightInd w:val="0"/>
        <w:spacing w:line="280" w:lineRule="atLeast"/>
        <w:jc w:val="both"/>
        <w:rPr>
          <w:rFonts w:ascii="Arial" w:hAnsi="Arial" w:cs="Arial"/>
          <w:sz w:val="16"/>
          <w:szCs w:val="16"/>
        </w:rPr>
      </w:pPr>
      <w:r w:rsidRPr="00D135AD">
        <w:rPr>
          <w:rFonts w:ascii="Arial" w:hAnsi="Arial" w:cs="Arial"/>
          <w:sz w:val="16"/>
          <w:szCs w:val="16"/>
        </w:rPr>
        <w:t xml:space="preserve">Osobami odpowiedzialnymi za prawidłową realizację niniejszej umowy są: </w:t>
      </w:r>
    </w:p>
    <w:p w14:paraId="18055445" w14:textId="77777777" w:rsidR="00013558" w:rsidRPr="00D135AD" w:rsidRDefault="00013558" w:rsidP="00D135AD">
      <w:pPr>
        <w:widowControl w:val="0"/>
        <w:numPr>
          <w:ilvl w:val="0"/>
          <w:numId w:val="87"/>
        </w:numPr>
        <w:autoSpaceDE w:val="0"/>
        <w:autoSpaceDN w:val="0"/>
        <w:adjustRightInd w:val="0"/>
        <w:spacing w:line="280" w:lineRule="atLeast"/>
        <w:jc w:val="both"/>
        <w:rPr>
          <w:rFonts w:ascii="Arial" w:hAnsi="Arial" w:cs="Arial"/>
          <w:sz w:val="16"/>
          <w:szCs w:val="16"/>
        </w:rPr>
      </w:pPr>
      <w:r w:rsidRPr="00D135AD">
        <w:rPr>
          <w:rFonts w:ascii="Arial" w:hAnsi="Arial" w:cs="Arial"/>
          <w:sz w:val="16"/>
          <w:szCs w:val="16"/>
        </w:rPr>
        <w:t xml:space="preserve">po stronie Zamawiającego: </w:t>
      </w:r>
    </w:p>
    <w:p w14:paraId="1F7E87E0" w14:textId="77777777" w:rsidR="00013558" w:rsidRPr="00D135AD" w:rsidRDefault="00013558" w:rsidP="00D135AD">
      <w:pPr>
        <w:widowControl w:val="0"/>
        <w:numPr>
          <w:ilvl w:val="0"/>
          <w:numId w:val="98"/>
        </w:numPr>
        <w:autoSpaceDE w:val="0"/>
        <w:autoSpaceDN w:val="0"/>
        <w:adjustRightInd w:val="0"/>
        <w:spacing w:line="280" w:lineRule="atLeast"/>
        <w:jc w:val="both"/>
        <w:rPr>
          <w:rFonts w:ascii="Arial" w:hAnsi="Arial" w:cs="Arial"/>
          <w:sz w:val="16"/>
          <w:szCs w:val="16"/>
        </w:rPr>
      </w:pPr>
      <w:r w:rsidRPr="00D135AD">
        <w:rPr>
          <w:rFonts w:ascii="Arial" w:hAnsi="Arial" w:cs="Arial"/>
          <w:sz w:val="16"/>
          <w:szCs w:val="16"/>
        </w:rPr>
        <w:t>……………………………</w:t>
      </w:r>
      <w:r w:rsidRPr="00D135AD">
        <w:rPr>
          <w:rFonts w:ascii="Arial" w:hAnsi="Arial" w:cs="Arial"/>
          <w:color w:val="1F497D"/>
          <w:sz w:val="16"/>
          <w:szCs w:val="16"/>
          <w:shd w:val="clear" w:color="auto" w:fill="FFFFFF"/>
        </w:rPr>
        <w:t xml:space="preserve"> </w:t>
      </w:r>
      <w:r w:rsidRPr="00D135AD">
        <w:rPr>
          <w:rFonts w:ascii="Arial" w:hAnsi="Arial" w:cs="Arial"/>
          <w:sz w:val="16"/>
          <w:szCs w:val="16"/>
        </w:rPr>
        <w:t>. 22 ……………….,</w:t>
      </w:r>
    </w:p>
    <w:p w14:paraId="542F67AD" w14:textId="77777777" w:rsidR="00013558" w:rsidRPr="00D135AD" w:rsidRDefault="00013558" w:rsidP="00D135AD">
      <w:pPr>
        <w:widowControl w:val="0"/>
        <w:numPr>
          <w:ilvl w:val="0"/>
          <w:numId w:val="98"/>
        </w:numPr>
        <w:autoSpaceDE w:val="0"/>
        <w:autoSpaceDN w:val="0"/>
        <w:adjustRightInd w:val="0"/>
        <w:spacing w:line="280" w:lineRule="atLeast"/>
        <w:jc w:val="both"/>
        <w:rPr>
          <w:rFonts w:ascii="Arial" w:hAnsi="Arial" w:cs="Arial"/>
          <w:sz w:val="16"/>
          <w:szCs w:val="16"/>
        </w:rPr>
      </w:pPr>
      <w:r w:rsidRPr="00D135AD">
        <w:rPr>
          <w:rFonts w:ascii="Arial" w:hAnsi="Arial" w:cs="Arial"/>
          <w:sz w:val="16"/>
          <w:szCs w:val="16"/>
        </w:rPr>
        <w:t>po stronie Wykonawcy: ………….....…………..……, tel. ……..……………………….</w:t>
      </w:r>
    </w:p>
    <w:p w14:paraId="39A946BE" w14:textId="77777777" w:rsidR="00013558" w:rsidRPr="00D135AD" w:rsidRDefault="00013558" w:rsidP="00D135AD">
      <w:pPr>
        <w:widowControl w:val="0"/>
        <w:numPr>
          <w:ilvl w:val="0"/>
          <w:numId w:val="86"/>
        </w:numPr>
        <w:autoSpaceDE w:val="0"/>
        <w:autoSpaceDN w:val="0"/>
        <w:adjustRightInd w:val="0"/>
        <w:spacing w:line="280" w:lineRule="atLeast"/>
        <w:jc w:val="both"/>
        <w:rPr>
          <w:rFonts w:ascii="Arial" w:hAnsi="Arial" w:cs="Arial"/>
          <w:sz w:val="16"/>
          <w:szCs w:val="16"/>
        </w:rPr>
      </w:pPr>
      <w:r w:rsidRPr="00D135AD">
        <w:rPr>
          <w:rFonts w:ascii="Arial" w:hAnsi="Arial" w:cs="Arial"/>
          <w:sz w:val="16"/>
          <w:szCs w:val="16"/>
        </w:rPr>
        <w:t xml:space="preserve">Wszelkie powiadomienia i informacje, które Strony są zobowiązane sobie przekazywać w związku </w:t>
      </w:r>
      <w:r w:rsidRPr="00D135AD">
        <w:rPr>
          <w:rFonts w:ascii="Arial" w:hAnsi="Arial" w:cs="Arial"/>
          <w:sz w:val="16"/>
          <w:szCs w:val="16"/>
        </w:rPr>
        <w:br/>
        <w:t xml:space="preserve">z zawarciem umowy, wymagają formy pisemnej i Strony zobowiązują się do ich doręczania </w:t>
      </w:r>
      <w:r w:rsidRPr="00D135AD">
        <w:rPr>
          <w:rFonts w:ascii="Arial" w:hAnsi="Arial" w:cs="Arial"/>
          <w:sz w:val="16"/>
          <w:szCs w:val="16"/>
        </w:rPr>
        <w:br/>
        <w:t xml:space="preserve">na adresy: </w:t>
      </w:r>
    </w:p>
    <w:p w14:paraId="2E0BBA45" w14:textId="4C530FDE" w:rsidR="00013558" w:rsidRPr="00D135AD" w:rsidRDefault="00013558" w:rsidP="00D135AD">
      <w:pPr>
        <w:widowControl w:val="0"/>
        <w:numPr>
          <w:ilvl w:val="0"/>
          <w:numId w:val="88"/>
        </w:numPr>
        <w:autoSpaceDE w:val="0"/>
        <w:autoSpaceDN w:val="0"/>
        <w:adjustRightInd w:val="0"/>
        <w:spacing w:line="280" w:lineRule="atLeast"/>
        <w:jc w:val="both"/>
        <w:rPr>
          <w:rFonts w:ascii="Arial" w:hAnsi="Arial" w:cs="Arial"/>
          <w:sz w:val="16"/>
          <w:szCs w:val="16"/>
        </w:rPr>
      </w:pPr>
      <w:r w:rsidRPr="00D135AD">
        <w:rPr>
          <w:rFonts w:ascii="Arial" w:hAnsi="Arial" w:cs="Arial"/>
          <w:sz w:val="16"/>
          <w:szCs w:val="16"/>
        </w:rPr>
        <w:t xml:space="preserve">w przypadku ww. korespondencji pochodzącej od Wykonawcy adresem właściwym dla doręczeń Zamawiającego jest adres: </w:t>
      </w:r>
      <w:r w:rsidR="00F46489" w:rsidRPr="00D135AD">
        <w:rPr>
          <w:rFonts w:ascii="Arial" w:hAnsi="Arial" w:cs="Arial"/>
          <w:sz w:val="16"/>
          <w:szCs w:val="16"/>
        </w:rPr>
        <w:t>Wołoska 5</w:t>
      </w:r>
      <w:r w:rsidRPr="00D135AD">
        <w:rPr>
          <w:rFonts w:ascii="Arial" w:hAnsi="Arial" w:cs="Arial"/>
          <w:sz w:val="16"/>
          <w:szCs w:val="16"/>
        </w:rPr>
        <w:t xml:space="preserve">, Warszawa, </w:t>
      </w:r>
    </w:p>
    <w:p w14:paraId="12F5BB57" w14:textId="77777777" w:rsidR="00013558" w:rsidRPr="00D135AD" w:rsidRDefault="00013558" w:rsidP="00D135AD">
      <w:pPr>
        <w:widowControl w:val="0"/>
        <w:numPr>
          <w:ilvl w:val="0"/>
          <w:numId w:val="88"/>
        </w:numPr>
        <w:autoSpaceDE w:val="0"/>
        <w:autoSpaceDN w:val="0"/>
        <w:adjustRightInd w:val="0"/>
        <w:spacing w:line="280" w:lineRule="atLeast"/>
        <w:jc w:val="both"/>
        <w:rPr>
          <w:rFonts w:ascii="Arial" w:hAnsi="Arial" w:cs="Arial"/>
          <w:sz w:val="16"/>
          <w:szCs w:val="16"/>
        </w:rPr>
      </w:pPr>
      <w:r w:rsidRPr="00D135AD">
        <w:rPr>
          <w:rFonts w:ascii="Arial" w:hAnsi="Arial" w:cs="Arial"/>
          <w:sz w:val="16"/>
          <w:szCs w:val="16"/>
        </w:rPr>
        <w:t xml:space="preserve">w przypadku ww. korespondencji pochodzącej od Zamawiającego adresem właściwym dla doręczeń Wykonawcy jest adres: ul. ………………………………………….., …………………….………………….. </w:t>
      </w:r>
    </w:p>
    <w:p w14:paraId="7820BD03" w14:textId="77777777" w:rsidR="00013558" w:rsidRPr="00D135AD" w:rsidRDefault="00013558" w:rsidP="00D135AD">
      <w:pPr>
        <w:widowControl w:val="0"/>
        <w:numPr>
          <w:ilvl w:val="0"/>
          <w:numId w:val="86"/>
        </w:numPr>
        <w:autoSpaceDE w:val="0"/>
        <w:autoSpaceDN w:val="0"/>
        <w:adjustRightInd w:val="0"/>
        <w:spacing w:line="280" w:lineRule="atLeast"/>
        <w:jc w:val="both"/>
        <w:rPr>
          <w:rFonts w:ascii="Arial" w:hAnsi="Arial" w:cs="Arial"/>
          <w:sz w:val="16"/>
          <w:szCs w:val="16"/>
        </w:rPr>
      </w:pPr>
      <w:r w:rsidRPr="00D135AD">
        <w:rPr>
          <w:rFonts w:ascii="Arial" w:hAnsi="Arial" w:cs="Arial"/>
          <w:sz w:val="16"/>
          <w:szCs w:val="16"/>
        </w:rPr>
        <w:t>Zmiana adresu dla doręczeń nie stanowi zmiany umowy.</w:t>
      </w:r>
    </w:p>
    <w:p w14:paraId="1B001613" w14:textId="77777777" w:rsidR="00013558" w:rsidRPr="00D135AD" w:rsidRDefault="00013558" w:rsidP="00D135AD">
      <w:pPr>
        <w:widowControl w:val="0"/>
        <w:numPr>
          <w:ilvl w:val="0"/>
          <w:numId w:val="86"/>
        </w:numPr>
        <w:suppressAutoHyphens/>
        <w:spacing w:line="280" w:lineRule="atLeast"/>
        <w:contextualSpacing/>
        <w:jc w:val="both"/>
        <w:rPr>
          <w:rFonts w:ascii="Arial" w:hAnsi="Arial" w:cs="Arial"/>
          <w:sz w:val="16"/>
          <w:szCs w:val="16"/>
        </w:rPr>
      </w:pPr>
      <w:r w:rsidRPr="00D135AD">
        <w:rPr>
          <w:rFonts w:ascii="Arial" w:hAnsi="Arial" w:cs="Arial"/>
          <w:sz w:val="16"/>
          <w:szCs w:val="16"/>
        </w:rPr>
        <w:t>Strony zobowiązują się do wzajemnego powiadamiania w formie pisemnej o każdej zmianie adresu, zmianie  osoby odpowiedzialnej za realizację umowy,  Zmiany te  nie stanowią zmiany umowy i nie wymagają  zawarcia aneksu.</w:t>
      </w:r>
    </w:p>
    <w:p w14:paraId="6D5BA5A6" w14:textId="77777777" w:rsidR="00013558" w:rsidRPr="00D135AD" w:rsidRDefault="00013558" w:rsidP="00D135AD">
      <w:pPr>
        <w:widowControl w:val="0"/>
        <w:numPr>
          <w:ilvl w:val="0"/>
          <w:numId w:val="86"/>
        </w:numPr>
        <w:autoSpaceDE w:val="0"/>
        <w:autoSpaceDN w:val="0"/>
        <w:adjustRightInd w:val="0"/>
        <w:spacing w:line="280" w:lineRule="atLeast"/>
        <w:jc w:val="both"/>
        <w:rPr>
          <w:rFonts w:ascii="Arial" w:hAnsi="Arial" w:cs="Arial"/>
          <w:sz w:val="16"/>
          <w:szCs w:val="16"/>
        </w:rPr>
      </w:pPr>
      <w:r w:rsidRPr="00D135AD">
        <w:rPr>
          <w:rFonts w:ascii="Arial" w:hAnsi="Arial" w:cs="Arial"/>
          <w:sz w:val="16"/>
          <w:szCs w:val="16"/>
        </w:rPr>
        <w:t xml:space="preserve">W razie zaniedbania tego obowiązku korespondencję wysłaną pod dotychczasowy adres wskazany </w:t>
      </w:r>
      <w:r w:rsidRPr="00D135AD">
        <w:rPr>
          <w:rFonts w:ascii="Arial" w:hAnsi="Arial" w:cs="Arial"/>
          <w:sz w:val="16"/>
          <w:szCs w:val="16"/>
        </w:rPr>
        <w:br/>
        <w:t>w ust.  2  uważa się za skutecznie doręczoną.</w:t>
      </w:r>
      <w:r w:rsidRPr="00D135AD">
        <w:rPr>
          <w:rFonts w:ascii="Arial" w:hAnsi="Arial" w:cs="Arial"/>
          <w:bCs/>
          <w:sz w:val="16"/>
          <w:szCs w:val="16"/>
        </w:rPr>
        <w:t xml:space="preserve"> </w:t>
      </w:r>
    </w:p>
    <w:p w14:paraId="6FEECDD5" w14:textId="77777777" w:rsidR="00013558" w:rsidRPr="00D135AD" w:rsidRDefault="00013558" w:rsidP="00D135AD">
      <w:pPr>
        <w:spacing w:line="280" w:lineRule="atLeast"/>
        <w:jc w:val="center"/>
        <w:rPr>
          <w:rFonts w:ascii="Arial" w:hAnsi="Arial" w:cs="Arial"/>
          <w:sz w:val="16"/>
          <w:szCs w:val="16"/>
        </w:rPr>
      </w:pPr>
      <w:r w:rsidRPr="00D135AD">
        <w:rPr>
          <w:rFonts w:ascii="Arial" w:hAnsi="Arial" w:cs="Arial"/>
          <w:sz w:val="16"/>
          <w:szCs w:val="16"/>
        </w:rPr>
        <w:t>§ 7</w:t>
      </w:r>
    </w:p>
    <w:p w14:paraId="375B6063" w14:textId="77777777" w:rsidR="00013558" w:rsidRPr="00D135AD" w:rsidRDefault="00013558" w:rsidP="00D135AD">
      <w:pPr>
        <w:spacing w:line="280" w:lineRule="atLeast"/>
        <w:jc w:val="center"/>
        <w:rPr>
          <w:rFonts w:ascii="Arial" w:hAnsi="Arial" w:cs="Arial"/>
          <w:sz w:val="16"/>
          <w:szCs w:val="16"/>
        </w:rPr>
      </w:pPr>
    </w:p>
    <w:p w14:paraId="478D811E" w14:textId="77777777" w:rsidR="00013558" w:rsidRPr="00D135AD" w:rsidRDefault="00013558" w:rsidP="00D135AD">
      <w:pPr>
        <w:numPr>
          <w:ilvl w:val="0"/>
          <w:numId w:val="83"/>
        </w:numPr>
        <w:spacing w:line="280" w:lineRule="atLeast"/>
        <w:ind w:left="357" w:hanging="357"/>
        <w:jc w:val="both"/>
        <w:rPr>
          <w:rFonts w:ascii="Arial" w:hAnsi="Arial" w:cs="Arial"/>
          <w:sz w:val="16"/>
          <w:szCs w:val="16"/>
        </w:rPr>
      </w:pPr>
      <w:r w:rsidRPr="00D135AD">
        <w:rPr>
          <w:rFonts w:ascii="Arial" w:hAnsi="Arial" w:cs="Arial"/>
          <w:sz w:val="16"/>
          <w:szCs w:val="16"/>
        </w:rPr>
        <w:t>Strony zobowiązują się do zachowania w tajemnicy i nie przekazywania osobom trzecim, w tym także nieupoważnionym pracownikom:</w:t>
      </w:r>
    </w:p>
    <w:p w14:paraId="1A9F3CDC" w14:textId="77777777" w:rsidR="00013558" w:rsidRPr="00D135AD" w:rsidRDefault="00013558" w:rsidP="00D135AD">
      <w:pPr>
        <w:numPr>
          <w:ilvl w:val="0"/>
          <w:numId w:val="90"/>
        </w:numPr>
        <w:tabs>
          <w:tab w:val="num" w:pos="709"/>
        </w:tabs>
        <w:spacing w:line="280" w:lineRule="atLeast"/>
        <w:ind w:left="709" w:hanging="283"/>
        <w:jc w:val="both"/>
        <w:rPr>
          <w:rFonts w:ascii="Arial" w:hAnsi="Arial" w:cs="Arial"/>
          <w:sz w:val="16"/>
          <w:szCs w:val="16"/>
        </w:rPr>
      </w:pPr>
      <w:r w:rsidRPr="00D135AD">
        <w:rPr>
          <w:rFonts w:ascii="Arial" w:hAnsi="Arial" w:cs="Arial"/>
          <w:sz w:val="16"/>
          <w:szCs w:val="16"/>
        </w:rPr>
        <w:t>sposobu realizowania umowy,</w:t>
      </w:r>
    </w:p>
    <w:p w14:paraId="69EE790B" w14:textId="77777777" w:rsidR="00013558" w:rsidRPr="00D135AD" w:rsidRDefault="00013558" w:rsidP="00D135AD">
      <w:pPr>
        <w:numPr>
          <w:ilvl w:val="0"/>
          <w:numId w:val="90"/>
        </w:numPr>
        <w:spacing w:line="280" w:lineRule="atLeast"/>
        <w:ind w:left="709" w:hanging="283"/>
        <w:jc w:val="both"/>
        <w:rPr>
          <w:rFonts w:ascii="Arial" w:hAnsi="Arial" w:cs="Arial"/>
          <w:sz w:val="16"/>
          <w:szCs w:val="16"/>
        </w:rPr>
      </w:pPr>
      <w:r w:rsidRPr="00D135AD">
        <w:rPr>
          <w:rFonts w:ascii="Arial" w:hAnsi="Arial" w:cs="Arial"/>
          <w:sz w:val="16"/>
          <w:szCs w:val="16"/>
        </w:rPr>
        <w:t>informacji i danych, które strony uzyskały w trakcie lub w związku z realizacją umowy, bez względu na sposób i formę ich utrwalania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w:t>
      </w:r>
    </w:p>
    <w:p w14:paraId="7CA692E1" w14:textId="77777777" w:rsidR="00013558" w:rsidRPr="00D135AD" w:rsidRDefault="00013558" w:rsidP="00D135AD">
      <w:pPr>
        <w:numPr>
          <w:ilvl w:val="0"/>
          <w:numId w:val="83"/>
        </w:numPr>
        <w:spacing w:line="280" w:lineRule="atLeast"/>
        <w:jc w:val="both"/>
        <w:rPr>
          <w:rFonts w:ascii="Arial" w:hAnsi="Arial" w:cs="Arial"/>
          <w:sz w:val="16"/>
          <w:szCs w:val="16"/>
        </w:rPr>
      </w:pPr>
      <w:r w:rsidRPr="00D135AD">
        <w:rPr>
          <w:rFonts w:ascii="Arial" w:hAnsi="Arial" w:cs="Arial"/>
          <w:sz w:val="16"/>
          <w:szCs w:val="16"/>
        </w:rPr>
        <w:t>Ujawnienie przez którąkolwiek ze Stron jakiejkolwiek informacji poufnej wymagać będzie każdorazowo pisemnej zgody drugiej Strony, chyba, że są to informacje publicznie dostępne, a ich ujawnienie nie nastąpiło w wyniku naruszenia postanowień umowy.</w:t>
      </w:r>
    </w:p>
    <w:p w14:paraId="1D5DB38F" w14:textId="77777777" w:rsidR="00013558" w:rsidRPr="00D135AD" w:rsidRDefault="00013558" w:rsidP="00D135AD">
      <w:pPr>
        <w:numPr>
          <w:ilvl w:val="0"/>
          <w:numId w:val="83"/>
        </w:numPr>
        <w:spacing w:line="280" w:lineRule="atLeast"/>
        <w:jc w:val="both"/>
        <w:rPr>
          <w:rFonts w:ascii="Arial" w:hAnsi="Arial" w:cs="Arial"/>
          <w:sz w:val="16"/>
          <w:szCs w:val="16"/>
        </w:rPr>
      </w:pPr>
      <w:r w:rsidRPr="00D135AD">
        <w:rPr>
          <w:rFonts w:ascii="Arial" w:hAnsi="Arial" w:cs="Arial"/>
          <w:sz w:val="16"/>
          <w:szCs w:val="16"/>
        </w:rPr>
        <w:t>Obowiązek zachowania poufności obowiązywać będzie bezterminowo.</w:t>
      </w:r>
    </w:p>
    <w:p w14:paraId="2EBE2521" w14:textId="77777777" w:rsidR="00013558" w:rsidRPr="00D135AD" w:rsidRDefault="00013558" w:rsidP="00D135AD">
      <w:pPr>
        <w:numPr>
          <w:ilvl w:val="0"/>
          <w:numId w:val="83"/>
        </w:numPr>
        <w:spacing w:line="280" w:lineRule="atLeast"/>
        <w:jc w:val="both"/>
        <w:rPr>
          <w:rFonts w:ascii="Arial" w:hAnsi="Arial" w:cs="Arial"/>
          <w:sz w:val="16"/>
          <w:szCs w:val="16"/>
        </w:rPr>
      </w:pPr>
      <w:r w:rsidRPr="00D135AD">
        <w:rPr>
          <w:rFonts w:ascii="Arial" w:hAnsi="Arial" w:cs="Arial"/>
          <w:bCs/>
          <w:color w:val="000000"/>
          <w:sz w:val="16"/>
          <w:szCs w:val="16"/>
        </w:rPr>
        <w:t xml:space="preserve">Wykonanie niniejszej umowy nie wiąże się z przetwarzaniem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4 maja 2016 r., dalej </w:t>
      </w:r>
      <w:proofErr w:type="spellStart"/>
      <w:r w:rsidRPr="00D135AD">
        <w:rPr>
          <w:rFonts w:ascii="Arial" w:hAnsi="Arial" w:cs="Arial"/>
          <w:bCs/>
          <w:color w:val="000000"/>
          <w:sz w:val="16"/>
          <w:szCs w:val="16"/>
        </w:rPr>
        <w:t>RODO</w:t>
      </w:r>
      <w:proofErr w:type="spellEnd"/>
      <w:r w:rsidRPr="00D135AD">
        <w:rPr>
          <w:rFonts w:ascii="Arial" w:hAnsi="Arial" w:cs="Arial"/>
          <w:bCs/>
          <w:color w:val="000000"/>
          <w:sz w:val="16"/>
          <w:szCs w:val="16"/>
        </w:rPr>
        <w:t>),</w:t>
      </w:r>
      <w:r w:rsidRPr="00D135AD">
        <w:rPr>
          <w:rFonts w:ascii="Arial" w:hAnsi="Arial" w:cs="Arial"/>
          <w:bCs/>
          <w:kern w:val="20"/>
          <w:sz w:val="16"/>
          <w:szCs w:val="16"/>
        </w:rPr>
        <w:t xml:space="preserve"> dla których Administratorem Danych jest Ośrodek Rozwoju Polskiej Edukacji za Granicą ,</w:t>
      </w:r>
      <w:r w:rsidRPr="00D135AD">
        <w:rPr>
          <w:rFonts w:ascii="Arial" w:hAnsi="Arial" w:cs="Arial"/>
          <w:bCs/>
          <w:kern w:val="20"/>
          <w:sz w:val="16"/>
          <w:szCs w:val="16"/>
        </w:rPr>
        <w:br/>
      </w:r>
      <w:r w:rsidRPr="00D135AD">
        <w:rPr>
          <w:rFonts w:ascii="Arial" w:hAnsi="Arial" w:cs="Arial"/>
          <w:bCs/>
          <w:color w:val="000000"/>
          <w:sz w:val="16"/>
          <w:szCs w:val="16"/>
        </w:rPr>
        <w:t>z zastrzeżeniem zawartym w zdaniu drugim.</w:t>
      </w:r>
      <w:r w:rsidRPr="00D135AD">
        <w:rPr>
          <w:rFonts w:ascii="Arial" w:hAnsi="Arial" w:cs="Arial"/>
          <w:sz w:val="16"/>
          <w:szCs w:val="16"/>
        </w:rPr>
        <w:t xml:space="preserve"> </w:t>
      </w:r>
      <w:r w:rsidRPr="00D135AD">
        <w:rPr>
          <w:rFonts w:ascii="Arial" w:hAnsi="Arial" w:cs="Arial"/>
          <w:bCs/>
          <w:sz w:val="16"/>
          <w:szCs w:val="16"/>
        </w:rPr>
        <w:t xml:space="preserve">Zamawiający oświadcza, że realizuje obowiązki Administratora danych </w:t>
      </w:r>
      <w:r w:rsidRPr="00D135AD">
        <w:rPr>
          <w:rFonts w:ascii="Arial" w:hAnsi="Arial" w:cs="Arial"/>
          <w:sz w:val="16"/>
          <w:szCs w:val="16"/>
        </w:rPr>
        <w:t xml:space="preserve">osobowych, określone w przepisach </w:t>
      </w:r>
      <w:proofErr w:type="spellStart"/>
      <w:r w:rsidRPr="00D135AD">
        <w:rPr>
          <w:rFonts w:ascii="Arial" w:hAnsi="Arial" w:cs="Arial"/>
          <w:sz w:val="16"/>
          <w:szCs w:val="16"/>
        </w:rPr>
        <w:t>RODO</w:t>
      </w:r>
      <w:proofErr w:type="spellEnd"/>
      <w:r w:rsidRPr="00D135AD">
        <w:rPr>
          <w:rFonts w:ascii="Arial" w:hAnsi="Arial" w:cs="Arial"/>
          <w:sz w:val="16"/>
          <w:szCs w:val="16"/>
        </w:rPr>
        <w:t xml:space="preserve"> także w zakresie danych osobowych Wykonawcy, w sytuacji, w której jest on osobą fizyczną (w tym osobą fizyczną prowadzącą działalność gospodarczą), a także danych osobowych osób, które Wykonawca wskazał ze swojej strony do realizacji niniejszej umowy.</w:t>
      </w:r>
    </w:p>
    <w:p w14:paraId="4FA334F6" w14:textId="77777777" w:rsidR="00013558" w:rsidRPr="00D135AD" w:rsidRDefault="00013558" w:rsidP="00D135AD">
      <w:pPr>
        <w:widowControl w:val="0"/>
        <w:tabs>
          <w:tab w:val="left" w:pos="4395"/>
        </w:tabs>
        <w:autoSpaceDE w:val="0"/>
        <w:autoSpaceDN w:val="0"/>
        <w:adjustRightInd w:val="0"/>
        <w:spacing w:line="280" w:lineRule="atLeast"/>
        <w:jc w:val="center"/>
        <w:rPr>
          <w:rFonts w:ascii="Arial" w:hAnsi="Arial" w:cs="Arial"/>
          <w:bCs/>
          <w:sz w:val="16"/>
          <w:szCs w:val="16"/>
        </w:rPr>
      </w:pPr>
    </w:p>
    <w:p w14:paraId="724D8417" w14:textId="77777777" w:rsidR="00013558" w:rsidRPr="00D135AD" w:rsidRDefault="00013558" w:rsidP="00D135AD">
      <w:pPr>
        <w:widowControl w:val="0"/>
        <w:tabs>
          <w:tab w:val="left" w:pos="4395"/>
        </w:tabs>
        <w:autoSpaceDE w:val="0"/>
        <w:autoSpaceDN w:val="0"/>
        <w:adjustRightInd w:val="0"/>
        <w:spacing w:line="280" w:lineRule="atLeast"/>
        <w:jc w:val="center"/>
        <w:rPr>
          <w:rFonts w:ascii="Arial" w:hAnsi="Arial" w:cs="Arial"/>
          <w:bCs/>
          <w:sz w:val="16"/>
          <w:szCs w:val="16"/>
        </w:rPr>
      </w:pPr>
      <w:r w:rsidRPr="00D135AD">
        <w:rPr>
          <w:rFonts w:ascii="Arial" w:hAnsi="Arial" w:cs="Arial"/>
          <w:bCs/>
          <w:sz w:val="16"/>
          <w:szCs w:val="16"/>
        </w:rPr>
        <w:t>§ 8</w:t>
      </w:r>
    </w:p>
    <w:p w14:paraId="22D168CF" w14:textId="77777777" w:rsidR="00013558" w:rsidRPr="00D135AD" w:rsidRDefault="00013558" w:rsidP="00D135AD">
      <w:pPr>
        <w:widowControl w:val="0"/>
        <w:tabs>
          <w:tab w:val="left" w:pos="4395"/>
        </w:tabs>
        <w:autoSpaceDE w:val="0"/>
        <w:autoSpaceDN w:val="0"/>
        <w:adjustRightInd w:val="0"/>
        <w:spacing w:line="280" w:lineRule="atLeast"/>
        <w:jc w:val="center"/>
        <w:rPr>
          <w:rFonts w:ascii="Arial" w:hAnsi="Arial" w:cs="Arial"/>
          <w:bCs/>
          <w:sz w:val="16"/>
          <w:szCs w:val="16"/>
        </w:rPr>
      </w:pPr>
    </w:p>
    <w:p w14:paraId="56AE89D1" w14:textId="77777777" w:rsidR="00013558" w:rsidRPr="00D135AD" w:rsidRDefault="00013558" w:rsidP="00D135AD">
      <w:pPr>
        <w:numPr>
          <w:ilvl w:val="0"/>
          <w:numId w:val="92"/>
        </w:numPr>
        <w:autoSpaceDE w:val="0"/>
        <w:autoSpaceDN w:val="0"/>
        <w:adjustRightInd w:val="0"/>
        <w:spacing w:line="280" w:lineRule="atLeast"/>
        <w:ind w:left="426" w:hanging="357"/>
        <w:jc w:val="both"/>
        <w:rPr>
          <w:rFonts w:ascii="Arial" w:hAnsi="Arial" w:cs="Arial"/>
          <w:sz w:val="16"/>
          <w:szCs w:val="16"/>
        </w:rPr>
      </w:pPr>
      <w:r w:rsidRPr="00D135AD">
        <w:rPr>
          <w:rFonts w:ascii="Arial" w:hAnsi="Arial" w:cs="Arial"/>
          <w:sz w:val="16"/>
          <w:szCs w:val="16"/>
        </w:rPr>
        <w:t>Zamawiający poza przypadkami wynikającymi z przepisów prawa, może odstąpić od umowy. Za powody uzasadniające odstąpienie od umowy przez Zamawiającego z przyczyn leżących po stronie Wykonawcy w szczególności uznać należy:</w:t>
      </w:r>
    </w:p>
    <w:p w14:paraId="00E9EEBF" w14:textId="77777777" w:rsidR="00013558" w:rsidRPr="00D135AD" w:rsidRDefault="00013558" w:rsidP="00D135AD">
      <w:pPr>
        <w:numPr>
          <w:ilvl w:val="0"/>
          <w:numId w:val="93"/>
        </w:numPr>
        <w:autoSpaceDE w:val="0"/>
        <w:autoSpaceDN w:val="0"/>
        <w:adjustRightInd w:val="0"/>
        <w:spacing w:line="280" w:lineRule="atLeast"/>
        <w:ind w:left="709"/>
        <w:jc w:val="both"/>
        <w:rPr>
          <w:rFonts w:ascii="Arial" w:hAnsi="Arial" w:cs="Arial"/>
          <w:sz w:val="16"/>
          <w:szCs w:val="16"/>
        </w:rPr>
      </w:pPr>
      <w:r w:rsidRPr="00D135AD">
        <w:rPr>
          <w:rFonts w:ascii="Arial" w:hAnsi="Arial" w:cs="Arial"/>
          <w:sz w:val="16"/>
          <w:szCs w:val="16"/>
        </w:rPr>
        <w:lastRenderedPageBreak/>
        <w:t>opóźnienie w realizacji dostawy wynoszące więcej niż 10 dni kalendarzowych w stosunku do terminu wskazanego w § 2 ust. 1 niniejszej umowy,</w:t>
      </w:r>
    </w:p>
    <w:p w14:paraId="2978C45E" w14:textId="77777777" w:rsidR="00013558" w:rsidRPr="00D135AD" w:rsidRDefault="00013558" w:rsidP="00D135AD">
      <w:pPr>
        <w:numPr>
          <w:ilvl w:val="0"/>
          <w:numId w:val="93"/>
        </w:numPr>
        <w:autoSpaceDE w:val="0"/>
        <w:autoSpaceDN w:val="0"/>
        <w:adjustRightInd w:val="0"/>
        <w:spacing w:line="280" w:lineRule="atLeast"/>
        <w:ind w:left="709" w:hanging="357"/>
        <w:jc w:val="both"/>
        <w:rPr>
          <w:rFonts w:ascii="Arial" w:hAnsi="Arial" w:cs="Arial"/>
          <w:sz w:val="16"/>
          <w:szCs w:val="16"/>
        </w:rPr>
      </w:pPr>
      <w:r w:rsidRPr="00D135AD">
        <w:rPr>
          <w:rFonts w:ascii="Arial" w:hAnsi="Arial" w:cs="Arial"/>
          <w:sz w:val="16"/>
          <w:szCs w:val="16"/>
        </w:rPr>
        <w:t>dwukrotne dostarczenie artykułów objętych przedmiotem umowy niezgodnych ze specyfikacją zamówienia, skutkujące nie odebraniem przez Zamawiającego całości lub części zamówienia,</w:t>
      </w:r>
    </w:p>
    <w:p w14:paraId="19121FB8" w14:textId="77777777" w:rsidR="00013558" w:rsidRPr="00D135AD" w:rsidRDefault="00013558" w:rsidP="00D135AD">
      <w:pPr>
        <w:widowControl w:val="0"/>
        <w:numPr>
          <w:ilvl w:val="0"/>
          <w:numId w:val="93"/>
        </w:numPr>
        <w:tabs>
          <w:tab w:val="num" w:pos="709"/>
        </w:tabs>
        <w:suppressAutoHyphens/>
        <w:spacing w:line="280" w:lineRule="atLeast"/>
        <w:ind w:left="709"/>
        <w:jc w:val="both"/>
        <w:rPr>
          <w:rFonts w:ascii="Arial" w:hAnsi="Arial" w:cs="Arial"/>
          <w:sz w:val="16"/>
          <w:szCs w:val="16"/>
        </w:rPr>
      </w:pPr>
      <w:r w:rsidRPr="00D135AD">
        <w:rPr>
          <w:rFonts w:ascii="Arial" w:hAnsi="Arial" w:cs="Arial"/>
          <w:sz w:val="16"/>
          <w:szCs w:val="16"/>
        </w:rPr>
        <w:t xml:space="preserve">gdy Wykonawca nie rozpoczął lub przerwał realizację przedmiotu umowy bez uzasadnionych przyczyn i przerwa ta trwa dłużej niż trzy dni oraz nie kontynuuje jej pomimo wezwania Zamawiającego złożonego na piśmie; </w:t>
      </w:r>
    </w:p>
    <w:p w14:paraId="6757A574" w14:textId="77777777" w:rsidR="00013558" w:rsidRPr="00D135AD" w:rsidRDefault="00013558" w:rsidP="00D135AD">
      <w:pPr>
        <w:widowControl w:val="0"/>
        <w:numPr>
          <w:ilvl w:val="0"/>
          <w:numId w:val="93"/>
        </w:numPr>
        <w:tabs>
          <w:tab w:val="num" w:pos="709"/>
        </w:tabs>
        <w:suppressAutoHyphens/>
        <w:spacing w:line="280" w:lineRule="atLeast"/>
        <w:ind w:left="709"/>
        <w:jc w:val="both"/>
        <w:rPr>
          <w:rFonts w:ascii="Arial" w:hAnsi="Arial" w:cs="Arial"/>
          <w:sz w:val="16"/>
          <w:szCs w:val="16"/>
        </w:rPr>
      </w:pPr>
      <w:r w:rsidRPr="00D135AD">
        <w:rPr>
          <w:rFonts w:ascii="Arial" w:hAnsi="Arial" w:cs="Arial"/>
          <w:sz w:val="16"/>
          <w:szCs w:val="16"/>
        </w:rPr>
        <w:t xml:space="preserve">Wykonawca nie wywiązuje się z postanowień § 1 i § 2 umowy; </w:t>
      </w:r>
    </w:p>
    <w:p w14:paraId="28733FE7" w14:textId="77777777" w:rsidR="00013558" w:rsidRPr="00D135AD" w:rsidRDefault="00013558" w:rsidP="00D135AD">
      <w:pPr>
        <w:spacing w:line="280" w:lineRule="atLeast"/>
        <w:jc w:val="both"/>
        <w:rPr>
          <w:rFonts w:ascii="Arial" w:hAnsi="Arial" w:cs="Arial"/>
          <w:sz w:val="16"/>
          <w:szCs w:val="16"/>
        </w:rPr>
      </w:pPr>
      <w:r w:rsidRPr="00D135AD">
        <w:rPr>
          <w:rFonts w:ascii="Arial" w:hAnsi="Arial" w:cs="Arial"/>
          <w:sz w:val="16"/>
          <w:szCs w:val="16"/>
          <w:u w:val="single"/>
        </w:rPr>
        <w:t>- w terminie do</w:t>
      </w:r>
      <w:r w:rsidRPr="00D135AD">
        <w:rPr>
          <w:rFonts w:ascii="Arial" w:hAnsi="Arial" w:cs="Arial"/>
          <w:sz w:val="16"/>
          <w:szCs w:val="16"/>
        </w:rPr>
        <w:t xml:space="preserve"> 14 dni od daty powzięcia wiadomości o ww. okolicznościach.</w:t>
      </w:r>
    </w:p>
    <w:p w14:paraId="68673A29" w14:textId="77777777" w:rsidR="00013558" w:rsidRPr="00D135AD" w:rsidRDefault="00013558" w:rsidP="00D135AD">
      <w:pPr>
        <w:numPr>
          <w:ilvl w:val="0"/>
          <w:numId w:val="92"/>
        </w:numPr>
        <w:autoSpaceDE w:val="0"/>
        <w:autoSpaceDN w:val="0"/>
        <w:adjustRightInd w:val="0"/>
        <w:spacing w:line="280" w:lineRule="atLeast"/>
        <w:ind w:left="426" w:hanging="357"/>
        <w:jc w:val="both"/>
        <w:rPr>
          <w:rFonts w:ascii="Arial" w:hAnsi="Arial" w:cs="Arial"/>
          <w:sz w:val="16"/>
          <w:szCs w:val="16"/>
        </w:rPr>
      </w:pPr>
      <w:r w:rsidRPr="00D135AD">
        <w:rPr>
          <w:rFonts w:ascii="Arial" w:hAnsi="Arial" w:cs="Arial"/>
          <w:sz w:val="16"/>
          <w:szCs w:val="16"/>
        </w:rPr>
        <w:t>Odstąpienie od umowy powinno nastąpić w formie pisemnej pod rygorem nieważności takiego oświadczenia i powinno zawierać uzasadnienie.</w:t>
      </w:r>
    </w:p>
    <w:p w14:paraId="5B2F2E67" w14:textId="77777777" w:rsidR="00013558" w:rsidRPr="00D135AD" w:rsidRDefault="00013558" w:rsidP="00D135AD">
      <w:pPr>
        <w:numPr>
          <w:ilvl w:val="0"/>
          <w:numId w:val="92"/>
        </w:numPr>
        <w:autoSpaceDE w:val="0"/>
        <w:autoSpaceDN w:val="0"/>
        <w:adjustRightInd w:val="0"/>
        <w:spacing w:line="280" w:lineRule="atLeast"/>
        <w:ind w:left="426" w:hanging="357"/>
        <w:jc w:val="both"/>
        <w:rPr>
          <w:rFonts w:ascii="Arial" w:eastAsia="Arial Unicode MS" w:hAnsi="Arial" w:cs="Arial"/>
          <w:kern w:val="1"/>
          <w:sz w:val="16"/>
          <w:szCs w:val="16"/>
          <w:lang w:val="x-none" w:eastAsia="hi-IN" w:bidi="hi-IN"/>
        </w:rPr>
      </w:pPr>
      <w:r w:rsidRPr="00D135AD">
        <w:rPr>
          <w:rFonts w:ascii="Arial" w:eastAsia="Arial Unicode MS" w:hAnsi="Arial" w:cs="Arial"/>
          <w:kern w:val="1"/>
          <w:sz w:val="16"/>
          <w:szCs w:val="16"/>
          <w:lang w:val="x-none" w:eastAsia="hi-IN" w:bidi="hi-IN"/>
        </w:rPr>
        <w:t xml:space="preserve">W </w:t>
      </w:r>
      <w:r w:rsidRPr="00D135AD">
        <w:rPr>
          <w:rFonts w:ascii="Arial" w:hAnsi="Arial" w:cs="Arial"/>
          <w:sz w:val="16"/>
          <w:szCs w:val="16"/>
        </w:rPr>
        <w:t>przypadku</w:t>
      </w:r>
      <w:r w:rsidRPr="00D135AD">
        <w:rPr>
          <w:rFonts w:ascii="Arial" w:eastAsia="Arial Unicode MS" w:hAnsi="Arial" w:cs="Arial"/>
          <w:kern w:val="1"/>
          <w:sz w:val="16"/>
          <w:szCs w:val="16"/>
          <w:lang w:val="x-none" w:eastAsia="hi-IN" w:bidi="hi-IN"/>
        </w:rPr>
        <w:t xml:space="preserve"> odstąpienia od umowy Wykonawca otrzyma należne wynagrodzenie z tytułu wykonanej części umowy.</w:t>
      </w:r>
    </w:p>
    <w:p w14:paraId="3C141AC2" w14:textId="77777777" w:rsidR="00013558" w:rsidRPr="00D135AD" w:rsidRDefault="00013558" w:rsidP="00D135AD">
      <w:pPr>
        <w:widowControl w:val="0"/>
        <w:autoSpaceDE w:val="0"/>
        <w:autoSpaceDN w:val="0"/>
        <w:adjustRightInd w:val="0"/>
        <w:spacing w:line="280" w:lineRule="atLeast"/>
        <w:jc w:val="center"/>
        <w:rPr>
          <w:rFonts w:ascii="Arial" w:hAnsi="Arial" w:cs="Arial"/>
          <w:bCs/>
          <w:sz w:val="16"/>
          <w:szCs w:val="16"/>
        </w:rPr>
      </w:pPr>
      <w:r w:rsidRPr="00D135AD">
        <w:rPr>
          <w:rFonts w:ascii="Arial" w:hAnsi="Arial" w:cs="Arial"/>
          <w:bCs/>
          <w:sz w:val="16"/>
          <w:szCs w:val="16"/>
        </w:rPr>
        <w:t>§ 9</w:t>
      </w:r>
    </w:p>
    <w:p w14:paraId="6A53492F" w14:textId="77777777" w:rsidR="00013558" w:rsidRPr="00D135AD" w:rsidRDefault="00013558" w:rsidP="00D135AD">
      <w:pPr>
        <w:widowControl w:val="0"/>
        <w:autoSpaceDE w:val="0"/>
        <w:autoSpaceDN w:val="0"/>
        <w:adjustRightInd w:val="0"/>
        <w:spacing w:line="280" w:lineRule="atLeast"/>
        <w:jc w:val="center"/>
        <w:rPr>
          <w:rFonts w:ascii="Arial" w:hAnsi="Arial" w:cs="Arial"/>
          <w:bCs/>
          <w:sz w:val="16"/>
          <w:szCs w:val="16"/>
        </w:rPr>
      </w:pPr>
    </w:p>
    <w:p w14:paraId="182B7F92" w14:textId="77777777" w:rsidR="00013558" w:rsidRPr="00D135AD" w:rsidRDefault="00013558" w:rsidP="00D135AD">
      <w:pPr>
        <w:numPr>
          <w:ilvl w:val="0"/>
          <w:numId w:val="94"/>
        </w:numPr>
        <w:tabs>
          <w:tab w:val="left" w:pos="720"/>
        </w:tabs>
        <w:spacing w:line="280" w:lineRule="atLeast"/>
        <w:ind w:left="426" w:right="22" w:hanging="284"/>
        <w:jc w:val="both"/>
        <w:rPr>
          <w:rFonts w:ascii="Arial" w:hAnsi="Arial" w:cs="Arial"/>
          <w:sz w:val="16"/>
          <w:szCs w:val="16"/>
        </w:rPr>
      </w:pPr>
      <w:r w:rsidRPr="00D135AD">
        <w:rPr>
          <w:rFonts w:ascii="Arial" w:hAnsi="Arial" w:cs="Arial"/>
          <w:sz w:val="16"/>
          <w:szCs w:val="16"/>
        </w:rPr>
        <w:t>Wykonawca gwarantuje Zamawiającemu, że przedmiot umowy jest nowy, należytej, jakości, wolny od jakichkolwiek wad fizycznych, jak również od jakichkolwiek wad prawnych i roszczeń osób trzecich.</w:t>
      </w:r>
    </w:p>
    <w:p w14:paraId="57C9C24E" w14:textId="77777777" w:rsidR="00013558" w:rsidRPr="00D135AD" w:rsidRDefault="00013558" w:rsidP="00D135AD">
      <w:pPr>
        <w:numPr>
          <w:ilvl w:val="0"/>
          <w:numId w:val="94"/>
        </w:numPr>
        <w:tabs>
          <w:tab w:val="left" w:pos="720"/>
        </w:tabs>
        <w:spacing w:line="280" w:lineRule="atLeast"/>
        <w:ind w:left="426" w:right="22" w:hanging="284"/>
        <w:jc w:val="both"/>
        <w:rPr>
          <w:rFonts w:ascii="Arial" w:hAnsi="Arial" w:cs="Arial"/>
          <w:sz w:val="16"/>
          <w:szCs w:val="16"/>
        </w:rPr>
      </w:pPr>
      <w:r w:rsidRPr="00D135AD">
        <w:rPr>
          <w:rFonts w:ascii="Arial" w:hAnsi="Arial" w:cs="Arial"/>
          <w:sz w:val="16"/>
          <w:szCs w:val="16"/>
        </w:rPr>
        <w:t>Wykonawca udziela Zamawiającemu gwarancji na przedmiot niniejszej umowy i ponosi wobec Zamawiającego odpowiedzialność z gwarancji za wady dostarczonych podręczników, pomocy dydaktycznych i książek.</w:t>
      </w:r>
    </w:p>
    <w:p w14:paraId="72300200" w14:textId="77777777" w:rsidR="00013558" w:rsidRPr="00D135AD" w:rsidRDefault="00013558" w:rsidP="00D135AD">
      <w:pPr>
        <w:numPr>
          <w:ilvl w:val="0"/>
          <w:numId w:val="94"/>
        </w:numPr>
        <w:tabs>
          <w:tab w:val="left" w:pos="720"/>
        </w:tabs>
        <w:spacing w:line="280" w:lineRule="atLeast"/>
        <w:ind w:left="426" w:right="22" w:hanging="284"/>
        <w:jc w:val="both"/>
        <w:rPr>
          <w:rFonts w:ascii="Arial" w:hAnsi="Arial" w:cs="Arial"/>
          <w:sz w:val="16"/>
          <w:szCs w:val="16"/>
        </w:rPr>
      </w:pPr>
      <w:r w:rsidRPr="00D135AD">
        <w:rPr>
          <w:rFonts w:ascii="Arial" w:hAnsi="Arial" w:cs="Arial"/>
          <w:sz w:val="16"/>
          <w:szCs w:val="16"/>
        </w:rPr>
        <w:t>W ramach udzielonej gwarancji Wykonawca zobowiązany jest w szczególności do wymiany wadliwego przedmiotu umowy na wolny od wad lub naprawienie wady, co Wykonawca obowiązuje się spełnić w terminie 10 dni roboczych od daty otrzymania zawiadomienia o ujawnieniu wady. Wykonawca zobowiązuje się do odebrania wadliwego przedmiotu umowy od Zamawiającego na własny koszt oraz dostarczenia przedmiotu umowy wolnego od wad. Jeżeli Wykonawca nie wymieni wadliwego przedmiotu umowy na wolny od wad zobowiązany jest zwrócić Zamawiającemu cenę zapłaconą za wadliwy przedmiot umowy w terminie 14 dni od daty otrzymania zawiadomienia o ujawnieniu wady oraz zapłacić kare umowną o której mowa § ust. 2 pkt 6 Umowy.</w:t>
      </w:r>
    </w:p>
    <w:p w14:paraId="36C9A7C5" w14:textId="77777777" w:rsidR="00013558" w:rsidRPr="00D135AD" w:rsidRDefault="00013558" w:rsidP="00D135AD">
      <w:pPr>
        <w:numPr>
          <w:ilvl w:val="0"/>
          <w:numId w:val="94"/>
        </w:numPr>
        <w:tabs>
          <w:tab w:val="left" w:pos="720"/>
        </w:tabs>
        <w:spacing w:line="280" w:lineRule="atLeast"/>
        <w:ind w:left="357" w:right="22" w:hanging="357"/>
        <w:jc w:val="both"/>
        <w:rPr>
          <w:rFonts w:ascii="Arial" w:hAnsi="Arial" w:cs="Arial"/>
          <w:sz w:val="16"/>
          <w:szCs w:val="16"/>
        </w:rPr>
      </w:pPr>
      <w:r w:rsidRPr="00D135AD">
        <w:rPr>
          <w:rFonts w:ascii="Arial" w:hAnsi="Arial" w:cs="Arial"/>
          <w:sz w:val="16"/>
          <w:szCs w:val="16"/>
        </w:rPr>
        <w:t>Wykonawca udziela Zamawiającemu gwarancji na przedmiot niniejszej umowy na okres 6 miesięcy.</w:t>
      </w:r>
    </w:p>
    <w:p w14:paraId="71360E73" w14:textId="77777777" w:rsidR="00013558" w:rsidRPr="00D135AD" w:rsidRDefault="00013558" w:rsidP="00D135AD">
      <w:pPr>
        <w:numPr>
          <w:ilvl w:val="0"/>
          <w:numId w:val="94"/>
        </w:numPr>
        <w:tabs>
          <w:tab w:val="left" w:pos="720"/>
        </w:tabs>
        <w:spacing w:line="280" w:lineRule="atLeast"/>
        <w:ind w:left="357" w:hanging="357"/>
        <w:jc w:val="both"/>
        <w:rPr>
          <w:rFonts w:ascii="Arial" w:hAnsi="Arial" w:cs="Arial"/>
          <w:sz w:val="16"/>
          <w:szCs w:val="16"/>
        </w:rPr>
      </w:pPr>
      <w:r w:rsidRPr="00D135AD">
        <w:rPr>
          <w:rFonts w:ascii="Arial" w:hAnsi="Arial" w:cs="Arial"/>
          <w:sz w:val="16"/>
          <w:szCs w:val="16"/>
        </w:rPr>
        <w:t xml:space="preserve">Bieg terminu gwarancji rozpoczyna się od daty podpisania ostatniego Protokołu odbioru, którego wzór stanowi </w:t>
      </w:r>
      <w:r w:rsidRPr="00D135AD">
        <w:rPr>
          <w:rFonts w:ascii="Arial" w:eastAsia="Arial Unicode MS" w:hAnsi="Arial" w:cs="Arial"/>
          <w:kern w:val="1"/>
          <w:sz w:val="16"/>
          <w:szCs w:val="16"/>
          <w:lang w:eastAsia="hi-IN" w:bidi="hi-IN"/>
        </w:rPr>
        <w:t>załącznik nr 3 do niniejszej umowy</w:t>
      </w:r>
      <w:r w:rsidRPr="00D135AD">
        <w:rPr>
          <w:rFonts w:ascii="Arial" w:hAnsi="Arial" w:cs="Arial"/>
          <w:sz w:val="16"/>
          <w:szCs w:val="16"/>
        </w:rPr>
        <w:t>.</w:t>
      </w:r>
    </w:p>
    <w:p w14:paraId="41D54278" w14:textId="77777777" w:rsidR="00013558" w:rsidRPr="00D135AD" w:rsidRDefault="00013558" w:rsidP="00D135AD">
      <w:pPr>
        <w:widowControl w:val="0"/>
        <w:autoSpaceDE w:val="0"/>
        <w:autoSpaceDN w:val="0"/>
        <w:adjustRightInd w:val="0"/>
        <w:spacing w:line="280" w:lineRule="atLeast"/>
        <w:jc w:val="center"/>
        <w:rPr>
          <w:rFonts w:ascii="Arial" w:hAnsi="Arial" w:cs="Arial"/>
          <w:sz w:val="16"/>
          <w:szCs w:val="16"/>
        </w:rPr>
      </w:pPr>
    </w:p>
    <w:p w14:paraId="2D63D6A1" w14:textId="77777777" w:rsidR="00013558" w:rsidRPr="00D135AD" w:rsidRDefault="00013558" w:rsidP="00D135AD">
      <w:pPr>
        <w:widowControl w:val="0"/>
        <w:autoSpaceDE w:val="0"/>
        <w:autoSpaceDN w:val="0"/>
        <w:adjustRightInd w:val="0"/>
        <w:spacing w:line="280" w:lineRule="atLeast"/>
        <w:jc w:val="center"/>
        <w:rPr>
          <w:rFonts w:ascii="Arial" w:hAnsi="Arial" w:cs="Arial"/>
          <w:bCs/>
          <w:sz w:val="16"/>
          <w:szCs w:val="16"/>
        </w:rPr>
      </w:pPr>
      <w:r w:rsidRPr="00D135AD">
        <w:rPr>
          <w:rFonts w:ascii="Arial" w:hAnsi="Arial" w:cs="Arial"/>
          <w:bCs/>
          <w:sz w:val="16"/>
          <w:szCs w:val="16"/>
        </w:rPr>
        <w:t>§ 10</w:t>
      </w:r>
    </w:p>
    <w:p w14:paraId="6A2D9A94" w14:textId="77777777" w:rsidR="00013558" w:rsidRPr="00D135AD" w:rsidRDefault="00013558" w:rsidP="00D135AD">
      <w:pPr>
        <w:widowControl w:val="0"/>
        <w:autoSpaceDE w:val="0"/>
        <w:autoSpaceDN w:val="0"/>
        <w:adjustRightInd w:val="0"/>
        <w:spacing w:line="280" w:lineRule="atLeast"/>
        <w:jc w:val="center"/>
        <w:rPr>
          <w:rFonts w:ascii="Arial" w:hAnsi="Arial" w:cs="Arial"/>
          <w:bCs/>
          <w:sz w:val="16"/>
          <w:szCs w:val="16"/>
        </w:rPr>
      </w:pPr>
    </w:p>
    <w:p w14:paraId="72901387" w14:textId="77777777" w:rsidR="00013558" w:rsidRPr="00D135AD" w:rsidRDefault="00013558" w:rsidP="00D135AD">
      <w:pPr>
        <w:numPr>
          <w:ilvl w:val="0"/>
          <w:numId w:val="95"/>
        </w:numPr>
        <w:suppressAutoHyphens/>
        <w:overflowPunct w:val="0"/>
        <w:autoSpaceDE w:val="0"/>
        <w:spacing w:line="280" w:lineRule="atLeast"/>
        <w:jc w:val="both"/>
        <w:textAlignment w:val="baseline"/>
        <w:rPr>
          <w:rFonts w:ascii="Arial" w:hAnsi="Arial" w:cs="Arial"/>
          <w:sz w:val="16"/>
          <w:szCs w:val="16"/>
        </w:rPr>
      </w:pPr>
      <w:r w:rsidRPr="00D135AD">
        <w:rPr>
          <w:rFonts w:ascii="Arial" w:hAnsi="Arial" w:cs="Arial"/>
          <w:sz w:val="16"/>
          <w:szCs w:val="16"/>
        </w:rPr>
        <w:t>Zamawiający dopuszcza możliwość zmiany warunków umowy w zakresie literówek, systematyki umowy, sprostowania oczywistych omyłek pisarskich i rachunkowych, w zakresie danych adresowych, nazwy firmy, zmiany numeru NIP, zmiany numeru REGON, zmiany numeru KRS, podstaw prawnych aktów prawnych przywołanych w umowie, zmiany osób do kontaktu i odpowiedzialnych za realizację umowy.</w:t>
      </w:r>
    </w:p>
    <w:p w14:paraId="1C4A143C" w14:textId="77777777" w:rsidR="00013558" w:rsidRPr="00D135AD" w:rsidRDefault="00013558" w:rsidP="00D135AD">
      <w:pPr>
        <w:numPr>
          <w:ilvl w:val="0"/>
          <w:numId w:val="95"/>
        </w:numPr>
        <w:suppressAutoHyphens/>
        <w:overflowPunct w:val="0"/>
        <w:autoSpaceDE w:val="0"/>
        <w:spacing w:line="280" w:lineRule="atLeast"/>
        <w:jc w:val="both"/>
        <w:textAlignment w:val="baseline"/>
        <w:rPr>
          <w:rFonts w:ascii="Arial" w:hAnsi="Arial" w:cs="Arial"/>
          <w:sz w:val="16"/>
          <w:szCs w:val="16"/>
        </w:rPr>
      </w:pPr>
      <w:r w:rsidRPr="00D135AD">
        <w:rPr>
          <w:rFonts w:ascii="Arial" w:hAnsi="Arial" w:cs="Arial"/>
          <w:sz w:val="16"/>
          <w:szCs w:val="16"/>
        </w:rPr>
        <w:t xml:space="preserve">Wszelkie zmiany niniejszej umowy wymagają zachowania formy pisemnej pod rygorem nieważności. </w:t>
      </w:r>
    </w:p>
    <w:p w14:paraId="60F714BE" w14:textId="77777777" w:rsidR="00013558" w:rsidRPr="00D135AD" w:rsidRDefault="00013558" w:rsidP="00D135AD">
      <w:pPr>
        <w:numPr>
          <w:ilvl w:val="0"/>
          <w:numId w:val="95"/>
        </w:numPr>
        <w:suppressAutoHyphens/>
        <w:overflowPunct w:val="0"/>
        <w:autoSpaceDE w:val="0"/>
        <w:spacing w:line="280" w:lineRule="atLeast"/>
        <w:jc w:val="both"/>
        <w:textAlignment w:val="baseline"/>
        <w:rPr>
          <w:rFonts w:ascii="Arial" w:hAnsi="Arial" w:cs="Arial"/>
          <w:sz w:val="16"/>
          <w:szCs w:val="16"/>
        </w:rPr>
      </w:pPr>
      <w:r w:rsidRPr="00D135AD">
        <w:rPr>
          <w:rFonts w:ascii="Arial" w:hAnsi="Arial" w:cs="Arial"/>
          <w:sz w:val="16"/>
          <w:szCs w:val="16"/>
        </w:rPr>
        <w:t xml:space="preserve">Zmiana danych adresowych firmy, nazwy firmy, zmiany numeru NIP, zmiany numeru REGON, zmiany numeru KRS, zmiany osób do kontaktu i odpowiedzialnych za realizację umowy, nie wymagają aneksowania umowy i o takiej zmianie Strony zawiadamiają się w formie w formie pisemnej. </w:t>
      </w:r>
    </w:p>
    <w:p w14:paraId="01E399CA" w14:textId="77777777" w:rsidR="00013558" w:rsidRPr="00D135AD" w:rsidRDefault="00013558" w:rsidP="00D135AD">
      <w:pPr>
        <w:numPr>
          <w:ilvl w:val="0"/>
          <w:numId w:val="95"/>
        </w:numPr>
        <w:suppressAutoHyphens/>
        <w:overflowPunct w:val="0"/>
        <w:autoSpaceDE w:val="0"/>
        <w:spacing w:line="280" w:lineRule="atLeast"/>
        <w:jc w:val="both"/>
        <w:textAlignment w:val="baseline"/>
        <w:rPr>
          <w:rFonts w:ascii="Arial" w:hAnsi="Arial" w:cs="Arial"/>
          <w:sz w:val="16"/>
          <w:szCs w:val="16"/>
        </w:rPr>
      </w:pPr>
      <w:r w:rsidRPr="00D135AD">
        <w:rPr>
          <w:rFonts w:ascii="Arial" w:hAnsi="Arial" w:cs="Arial"/>
          <w:sz w:val="16"/>
          <w:szCs w:val="16"/>
        </w:rPr>
        <w:t>Zamawiający nie dopuszcza przeniesienia praw lub obowiązków z umowy na inny podmiot niż Wykonawca.</w:t>
      </w:r>
    </w:p>
    <w:p w14:paraId="138F88EB" w14:textId="77777777" w:rsidR="00013558" w:rsidRPr="00D135AD" w:rsidRDefault="00013558" w:rsidP="00D135AD">
      <w:pPr>
        <w:widowControl w:val="0"/>
        <w:numPr>
          <w:ilvl w:val="0"/>
          <w:numId w:val="95"/>
        </w:numPr>
        <w:tabs>
          <w:tab w:val="left" w:pos="426"/>
        </w:tabs>
        <w:autoSpaceDE w:val="0"/>
        <w:autoSpaceDN w:val="0"/>
        <w:adjustRightInd w:val="0"/>
        <w:spacing w:line="280" w:lineRule="atLeast"/>
        <w:jc w:val="both"/>
        <w:rPr>
          <w:rFonts w:ascii="Arial" w:hAnsi="Arial" w:cs="Arial"/>
          <w:sz w:val="16"/>
          <w:szCs w:val="16"/>
        </w:rPr>
      </w:pPr>
      <w:r w:rsidRPr="00D135AD">
        <w:rPr>
          <w:rFonts w:ascii="Arial" w:hAnsi="Arial" w:cs="Arial"/>
          <w:sz w:val="16"/>
          <w:szCs w:val="16"/>
        </w:rPr>
        <w:t>Strony umowy zgodnie ustalają, że Wykonawca bez zgody Zamawiającego wyrażonej w formie pisemnej pod rygorem nieważności nie może dokonać na rzecz osoby trzeciej cesji wierzytelności pieniężnej – wynagrodzenia umownego wynikającej z niniejszej umowy.</w:t>
      </w:r>
    </w:p>
    <w:p w14:paraId="04844B23" w14:textId="77777777" w:rsidR="00013558" w:rsidRPr="00D135AD" w:rsidRDefault="00013558" w:rsidP="00D135AD">
      <w:pPr>
        <w:numPr>
          <w:ilvl w:val="0"/>
          <w:numId w:val="95"/>
        </w:numPr>
        <w:suppressAutoHyphens/>
        <w:overflowPunct w:val="0"/>
        <w:autoSpaceDE w:val="0"/>
        <w:spacing w:line="280" w:lineRule="atLeast"/>
        <w:jc w:val="both"/>
        <w:textAlignment w:val="baseline"/>
        <w:rPr>
          <w:rFonts w:ascii="Arial" w:hAnsi="Arial" w:cs="Arial"/>
          <w:sz w:val="16"/>
          <w:szCs w:val="16"/>
        </w:rPr>
      </w:pPr>
      <w:r w:rsidRPr="00D135AD">
        <w:rPr>
          <w:rFonts w:ascii="Arial" w:hAnsi="Arial" w:cs="Arial"/>
          <w:sz w:val="16"/>
          <w:szCs w:val="16"/>
        </w:rPr>
        <w:t>W sprawach nieuregulowanych niniejszą umową mają zastosowanie przepisy Kodeksu Cywilnego i ustawy Prawo zamówień publicznych.</w:t>
      </w:r>
    </w:p>
    <w:p w14:paraId="624324D3" w14:textId="77777777" w:rsidR="00013558" w:rsidRPr="00D135AD" w:rsidRDefault="00013558" w:rsidP="00D135AD">
      <w:pPr>
        <w:numPr>
          <w:ilvl w:val="0"/>
          <w:numId w:val="95"/>
        </w:numPr>
        <w:suppressAutoHyphens/>
        <w:overflowPunct w:val="0"/>
        <w:autoSpaceDE w:val="0"/>
        <w:spacing w:line="280" w:lineRule="atLeast"/>
        <w:jc w:val="both"/>
        <w:textAlignment w:val="baseline"/>
        <w:rPr>
          <w:rFonts w:ascii="Arial" w:hAnsi="Arial" w:cs="Arial"/>
          <w:sz w:val="16"/>
          <w:szCs w:val="16"/>
        </w:rPr>
      </w:pPr>
      <w:r w:rsidRPr="00D135AD">
        <w:rPr>
          <w:rFonts w:ascii="Arial" w:hAnsi="Arial" w:cs="Arial"/>
          <w:sz w:val="16"/>
          <w:szCs w:val="16"/>
        </w:rPr>
        <w:t xml:space="preserve">Sporne sprawy rozstrzygane będą przez sąd powszechny właściwy miejscowo dla siedziby Zamawiającego. </w:t>
      </w:r>
    </w:p>
    <w:p w14:paraId="44E8ABD0" w14:textId="77777777" w:rsidR="00013558" w:rsidRPr="00D135AD" w:rsidRDefault="00013558" w:rsidP="00D135AD">
      <w:pPr>
        <w:numPr>
          <w:ilvl w:val="0"/>
          <w:numId w:val="95"/>
        </w:numPr>
        <w:suppressAutoHyphens/>
        <w:overflowPunct w:val="0"/>
        <w:autoSpaceDE w:val="0"/>
        <w:spacing w:line="280" w:lineRule="atLeast"/>
        <w:jc w:val="both"/>
        <w:textAlignment w:val="baseline"/>
        <w:rPr>
          <w:rFonts w:ascii="Arial" w:hAnsi="Arial" w:cs="Arial"/>
          <w:sz w:val="16"/>
          <w:szCs w:val="16"/>
        </w:rPr>
      </w:pPr>
      <w:r w:rsidRPr="00D135AD">
        <w:rPr>
          <w:rFonts w:ascii="Arial" w:hAnsi="Arial" w:cs="Arial"/>
          <w:sz w:val="16"/>
          <w:szCs w:val="16"/>
        </w:rPr>
        <w:t>Umowę sporządzono w trzech jednobrzmiących egzemplarzach, z których dwa otrzymuje Zamawiający, a jeden Wykonawca.</w:t>
      </w:r>
    </w:p>
    <w:p w14:paraId="2D141963" w14:textId="77777777" w:rsidR="00013558" w:rsidRPr="00D135AD" w:rsidRDefault="00013558" w:rsidP="00D135AD">
      <w:pPr>
        <w:numPr>
          <w:ilvl w:val="0"/>
          <w:numId w:val="95"/>
        </w:numPr>
        <w:suppressAutoHyphens/>
        <w:overflowPunct w:val="0"/>
        <w:autoSpaceDE w:val="0"/>
        <w:spacing w:line="280" w:lineRule="atLeast"/>
        <w:jc w:val="both"/>
        <w:textAlignment w:val="baseline"/>
        <w:rPr>
          <w:rFonts w:ascii="Arial" w:hAnsi="Arial" w:cs="Arial"/>
          <w:sz w:val="16"/>
          <w:szCs w:val="16"/>
        </w:rPr>
      </w:pPr>
      <w:r w:rsidRPr="00D135AD">
        <w:rPr>
          <w:rFonts w:ascii="Arial" w:hAnsi="Arial" w:cs="Arial"/>
          <w:sz w:val="16"/>
          <w:szCs w:val="16"/>
        </w:rPr>
        <w:t>Integralną część umowy stanowią niżej wymienione załączniki:</w:t>
      </w:r>
    </w:p>
    <w:p w14:paraId="771EC819" w14:textId="77777777" w:rsidR="00013558" w:rsidRPr="00D135AD" w:rsidRDefault="00013558" w:rsidP="00D135AD">
      <w:pPr>
        <w:tabs>
          <w:tab w:val="left" w:pos="630"/>
        </w:tabs>
        <w:spacing w:line="280" w:lineRule="atLeast"/>
        <w:jc w:val="both"/>
        <w:rPr>
          <w:rFonts w:ascii="Arial" w:hAnsi="Arial" w:cs="Arial"/>
          <w:sz w:val="16"/>
          <w:szCs w:val="16"/>
        </w:rPr>
      </w:pPr>
      <w:r w:rsidRPr="00D135AD">
        <w:rPr>
          <w:rFonts w:ascii="Arial" w:hAnsi="Arial" w:cs="Arial"/>
          <w:sz w:val="16"/>
          <w:szCs w:val="16"/>
        </w:rPr>
        <w:t>Nr 1 - Opis przedmiotu zamówienia.</w:t>
      </w:r>
    </w:p>
    <w:p w14:paraId="72EF5ED1" w14:textId="77777777" w:rsidR="00013558" w:rsidRPr="00D135AD" w:rsidRDefault="00013558" w:rsidP="00D135AD">
      <w:pPr>
        <w:tabs>
          <w:tab w:val="left" w:pos="630"/>
        </w:tabs>
        <w:spacing w:line="280" w:lineRule="atLeast"/>
        <w:jc w:val="both"/>
        <w:rPr>
          <w:rFonts w:ascii="Arial" w:eastAsia="Arial Unicode MS" w:hAnsi="Arial" w:cs="Arial"/>
          <w:kern w:val="1"/>
          <w:sz w:val="16"/>
          <w:szCs w:val="16"/>
          <w:lang w:eastAsia="hi-IN" w:bidi="hi-IN"/>
        </w:rPr>
      </w:pPr>
      <w:r w:rsidRPr="00D135AD">
        <w:rPr>
          <w:rFonts w:ascii="Arial" w:eastAsia="Arial Unicode MS" w:hAnsi="Arial" w:cs="Arial"/>
          <w:kern w:val="1"/>
          <w:sz w:val="16"/>
          <w:szCs w:val="16"/>
          <w:lang w:eastAsia="hi-IN" w:bidi="hi-IN"/>
        </w:rPr>
        <w:t>Nr 2 - Formularz ofertowy Wykonawcy .</w:t>
      </w:r>
    </w:p>
    <w:p w14:paraId="22758C5D" w14:textId="77777777" w:rsidR="00013558" w:rsidRPr="00D135AD" w:rsidRDefault="00013558" w:rsidP="00D135AD">
      <w:pPr>
        <w:tabs>
          <w:tab w:val="left" w:pos="630"/>
        </w:tabs>
        <w:spacing w:line="280" w:lineRule="atLeast"/>
        <w:jc w:val="both"/>
        <w:rPr>
          <w:rFonts w:ascii="Arial" w:hAnsi="Arial" w:cs="Arial"/>
          <w:sz w:val="16"/>
          <w:szCs w:val="16"/>
        </w:rPr>
      </w:pPr>
    </w:p>
    <w:p w14:paraId="35D5F9E5" w14:textId="77777777" w:rsidR="00013558" w:rsidRPr="00D135AD" w:rsidRDefault="00013558" w:rsidP="00D135AD">
      <w:pPr>
        <w:widowControl w:val="0"/>
        <w:autoSpaceDE w:val="0"/>
        <w:autoSpaceDN w:val="0"/>
        <w:adjustRightInd w:val="0"/>
        <w:spacing w:line="280" w:lineRule="atLeast"/>
        <w:jc w:val="both"/>
        <w:rPr>
          <w:rFonts w:ascii="Arial" w:hAnsi="Arial" w:cs="Arial"/>
          <w:sz w:val="16"/>
          <w:szCs w:val="16"/>
        </w:rPr>
      </w:pPr>
      <w:r w:rsidRPr="00D135AD">
        <w:rPr>
          <w:rFonts w:ascii="Arial" w:hAnsi="Arial" w:cs="Arial"/>
          <w:b/>
          <w:bCs/>
          <w:sz w:val="16"/>
          <w:szCs w:val="16"/>
        </w:rPr>
        <w:t xml:space="preserve"> </w:t>
      </w:r>
    </w:p>
    <w:p w14:paraId="6CE0A619" w14:textId="77777777" w:rsidR="00013558" w:rsidRPr="00D135AD" w:rsidRDefault="00013558" w:rsidP="00D135AD">
      <w:pPr>
        <w:widowControl w:val="0"/>
        <w:autoSpaceDE w:val="0"/>
        <w:autoSpaceDN w:val="0"/>
        <w:adjustRightInd w:val="0"/>
        <w:spacing w:line="280" w:lineRule="atLeast"/>
        <w:jc w:val="both"/>
        <w:rPr>
          <w:rFonts w:ascii="Arial" w:hAnsi="Arial" w:cs="Arial"/>
          <w:sz w:val="16"/>
          <w:szCs w:val="16"/>
        </w:rPr>
      </w:pPr>
      <w:r w:rsidRPr="00D135AD">
        <w:rPr>
          <w:rFonts w:ascii="Arial" w:hAnsi="Arial" w:cs="Arial"/>
          <w:b/>
          <w:bCs/>
          <w:sz w:val="16"/>
          <w:szCs w:val="16"/>
        </w:rPr>
        <w:t xml:space="preserve">  ZAMAWIAJĄCY           </w:t>
      </w:r>
      <w:r w:rsidRPr="00D135AD">
        <w:rPr>
          <w:rFonts w:ascii="Arial" w:hAnsi="Arial" w:cs="Arial"/>
          <w:b/>
          <w:bCs/>
          <w:sz w:val="16"/>
          <w:szCs w:val="16"/>
        </w:rPr>
        <w:tab/>
      </w:r>
      <w:r w:rsidRPr="00D135AD">
        <w:rPr>
          <w:rFonts w:ascii="Arial" w:hAnsi="Arial" w:cs="Arial"/>
          <w:b/>
          <w:bCs/>
          <w:sz w:val="16"/>
          <w:szCs w:val="16"/>
        </w:rPr>
        <w:tab/>
      </w:r>
      <w:r w:rsidRPr="00D135AD">
        <w:rPr>
          <w:rFonts w:ascii="Arial" w:hAnsi="Arial" w:cs="Arial"/>
          <w:b/>
          <w:bCs/>
          <w:sz w:val="16"/>
          <w:szCs w:val="16"/>
        </w:rPr>
        <w:tab/>
      </w:r>
      <w:r w:rsidRPr="00D135AD">
        <w:rPr>
          <w:rFonts w:ascii="Arial" w:hAnsi="Arial" w:cs="Arial"/>
          <w:b/>
          <w:bCs/>
          <w:sz w:val="16"/>
          <w:szCs w:val="16"/>
        </w:rPr>
        <w:tab/>
      </w:r>
      <w:r w:rsidRPr="00D135AD">
        <w:rPr>
          <w:rFonts w:ascii="Arial" w:hAnsi="Arial" w:cs="Arial"/>
          <w:b/>
          <w:bCs/>
          <w:sz w:val="16"/>
          <w:szCs w:val="16"/>
        </w:rPr>
        <w:tab/>
      </w:r>
      <w:r w:rsidRPr="00D135AD">
        <w:rPr>
          <w:rFonts w:ascii="Arial" w:hAnsi="Arial" w:cs="Arial"/>
          <w:b/>
          <w:bCs/>
          <w:sz w:val="16"/>
          <w:szCs w:val="16"/>
        </w:rPr>
        <w:tab/>
      </w:r>
      <w:r w:rsidRPr="00D135AD">
        <w:rPr>
          <w:rFonts w:ascii="Arial" w:hAnsi="Arial" w:cs="Arial"/>
          <w:b/>
          <w:bCs/>
          <w:sz w:val="16"/>
          <w:szCs w:val="16"/>
        </w:rPr>
        <w:tab/>
        <w:t xml:space="preserve">WYKONAWCA </w:t>
      </w:r>
    </w:p>
    <w:p w14:paraId="1A979C60" w14:textId="3157E53F" w:rsidR="00013558" w:rsidRPr="00D135AD" w:rsidRDefault="00013558" w:rsidP="00D135AD">
      <w:pPr>
        <w:spacing w:line="280" w:lineRule="atLeast"/>
        <w:rPr>
          <w:rFonts w:ascii="Arial" w:hAnsi="Arial" w:cs="Arial"/>
          <w:sz w:val="16"/>
          <w:szCs w:val="16"/>
        </w:rPr>
      </w:pPr>
    </w:p>
    <w:p w14:paraId="56F113AD" w14:textId="77777777" w:rsidR="00D6580F" w:rsidRPr="00D135AD" w:rsidRDefault="00D6580F" w:rsidP="00D135AD">
      <w:pPr>
        <w:spacing w:line="280" w:lineRule="atLeast"/>
        <w:ind w:left="4963" w:firstLine="709"/>
        <w:rPr>
          <w:rFonts w:ascii="Arial" w:hAnsi="Arial" w:cs="Arial"/>
          <w:sz w:val="16"/>
          <w:szCs w:val="16"/>
        </w:rPr>
      </w:pPr>
    </w:p>
    <w:p w14:paraId="2911DB05" w14:textId="77777777" w:rsidR="00D6580F" w:rsidRPr="00D135AD" w:rsidRDefault="00D6580F" w:rsidP="00D135AD">
      <w:pPr>
        <w:spacing w:line="280" w:lineRule="atLeast"/>
        <w:ind w:left="4963" w:firstLine="709"/>
        <w:rPr>
          <w:rFonts w:ascii="Arial" w:hAnsi="Arial" w:cs="Arial"/>
          <w:sz w:val="16"/>
          <w:szCs w:val="16"/>
        </w:rPr>
      </w:pPr>
    </w:p>
    <w:p w14:paraId="43672A66" w14:textId="77777777" w:rsidR="00D6580F" w:rsidRPr="00D135AD" w:rsidRDefault="00D6580F" w:rsidP="00D135AD">
      <w:pPr>
        <w:spacing w:line="280" w:lineRule="atLeast"/>
        <w:ind w:left="4963" w:firstLine="709"/>
        <w:rPr>
          <w:rFonts w:ascii="Arial" w:hAnsi="Arial" w:cs="Arial"/>
          <w:sz w:val="16"/>
          <w:szCs w:val="16"/>
        </w:rPr>
      </w:pPr>
    </w:p>
    <w:p w14:paraId="4556DC0D" w14:textId="2D0C13FA" w:rsidR="00013558" w:rsidRPr="00D135AD" w:rsidRDefault="00013558" w:rsidP="00D135AD">
      <w:pPr>
        <w:spacing w:line="280" w:lineRule="atLeast"/>
        <w:ind w:left="4963" w:firstLine="709"/>
        <w:rPr>
          <w:rFonts w:ascii="Arial" w:hAnsi="Arial" w:cs="Arial"/>
          <w:b/>
          <w:color w:val="000000"/>
          <w:sz w:val="16"/>
          <w:szCs w:val="16"/>
          <w:u w:val="single"/>
        </w:rPr>
      </w:pPr>
      <w:r w:rsidRPr="00D135AD">
        <w:rPr>
          <w:rFonts w:ascii="Arial" w:hAnsi="Arial" w:cs="Arial"/>
          <w:sz w:val="16"/>
          <w:szCs w:val="16"/>
        </w:rPr>
        <w:t>Załącznik nr 1 do umowy nr …………</w:t>
      </w:r>
    </w:p>
    <w:p w14:paraId="3044C783" w14:textId="77777777" w:rsidR="00013558" w:rsidRPr="00D135AD" w:rsidRDefault="00013558" w:rsidP="00D135AD">
      <w:pPr>
        <w:widowControl w:val="0"/>
        <w:suppressAutoHyphens/>
        <w:spacing w:line="280" w:lineRule="atLeast"/>
        <w:jc w:val="center"/>
        <w:rPr>
          <w:rFonts w:ascii="Arial" w:eastAsia="Arial Unicode MS" w:hAnsi="Arial" w:cs="Arial"/>
          <w:b/>
          <w:kern w:val="1"/>
          <w:sz w:val="16"/>
          <w:szCs w:val="16"/>
          <w:lang w:eastAsia="hi-IN" w:bidi="hi-IN"/>
        </w:rPr>
      </w:pPr>
      <w:r w:rsidRPr="00D135AD">
        <w:rPr>
          <w:rFonts w:ascii="Arial" w:eastAsia="Arial Unicode MS" w:hAnsi="Arial" w:cs="Arial"/>
          <w:b/>
          <w:kern w:val="1"/>
          <w:sz w:val="16"/>
          <w:szCs w:val="16"/>
          <w:lang w:eastAsia="hi-IN" w:bidi="hi-IN"/>
        </w:rPr>
        <w:t>OPIS PRZEDMIOTU ZAMÓWIENIA</w:t>
      </w:r>
    </w:p>
    <w:p w14:paraId="59A6B438" w14:textId="77777777" w:rsidR="00013558" w:rsidRPr="00D135AD" w:rsidRDefault="00013558" w:rsidP="00D135AD">
      <w:pPr>
        <w:spacing w:beforeLines="60" w:before="144" w:afterLines="60" w:after="144" w:line="280" w:lineRule="atLeast"/>
        <w:ind w:left="360" w:right="-288"/>
        <w:jc w:val="both"/>
        <w:rPr>
          <w:rFonts w:ascii="Arial" w:hAnsi="Arial" w:cs="Arial"/>
          <w:b/>
          <w:color w:val="000000"/>
          <w:sz w:val="16"/>
          <w:szCs w:val="16"/>
          <w:u w:val="single"/>
        </w:rPr>
      </w:pPr>
    </w:p>
    <w:p w14:paraId="6B5CBB0F" w14:textId="77777777" w:rsidR="00013558" w:rsidRPr="00D135AD" w:rsidRDefault="00013558" w:rsidP="00D135AD">
      <w:pPr>
        <w:widowControl w:val="0"/>
        <w:suppressAutoHyphens/>
        <w:spacing w:line="280" w:lineRule="atLeast"/>
        <w:rPr>
          <w:rFonts w:ascii="Arial" w:eastAsia="Arial Unicode MS" w:hAnsi="Arial" w:cs="Arial"/>
          <w:kern w:val="1"/>
          <w:sz w:val="16"/>
          <w:szCs w:val="16"/>
          <w:lang w:val="x-none" w:eastAsia="hi-IN" w:bidi="hi-IN"/>
        </w:rPr>
      </w:pPr>
    </w:p>
    <w:p w14:paraId="34B37719" w14:textId="77777777" w:rsidR="00D6580F" w:rsidRPr="00D135AD" w:rsidRDefault="00D6580F" w:rsidP="00D135AD">
      <w:pPr>
        <w:pStyle w:val="Akapitzlist"/>
        <w:numPr>
          <w:ilvl w:val="1"/>
          <w:numId w:val="93"/>
        </w:numPr>
        <w:tabs>
          <w:tab w:val="clear" w:pos="1880"/>
          <w:tab w:val="num" w:pos="1560"/>
        </w:tabs>
        <w:spacing w:line="280" w:lineRule="atLeast"/>
        <w:ind w:left="851"/>
        <w:jc w:val="both"/>
        <w:rPr>
          <w:rFonts w:ascii="Arial" w:hAnsi="Arial" w:cs="Arial"/>
          <w:sz w:val="16"/>
          <w:szCs w:val="16"/>
        </w:rPr>
      </w:pPr>
      <w:r w:rsidRPr="00D135AD">
        <w:rPr>
          <w:rFonts w:ascii="Arial" w:hAnsi="Arial" w:cs="Arial"/>
          <w:sz w:val="16"/>
          <w:szCs w:val="16"/>
        </w:rPr>
        <w:t xml:space="preserve">Przedmiotem zamówienia w części nr od 1 do 3 jest zakup gier planszowych i edukacyjnych których tematem jest kraj rodzinny: Polska, jak również wspomagających naukę języka polskiego oraz historii i geografii dla Ośrodka Rozwoju Polskiej Edukacji za Granicą z siedzibą w Warszawie wraz z ich dostarczeniem do magazynu Zamawiającego znajdującego się w granicach Miasta Stołecznego Warszawa. </w:t>
      </w:r>
    </w:p>
    <w:p w14:paraId="6F5E847F" w14:textId="373D1F2E" w:rsidR="00D6580F" w:rsidRPr="00D135AD" w:rsidRDefault="00D6580F" w:rsidP="00D135AD">
      <w:pPr>
        <w:pStyle w:val="Akapitzlist"/>
        <w:numPr>
          <w:ilvl w:val="1"/>
          <w:numId w:val="41"/>
        </w:numPr>
        <w:spacing w:line="280" w:lineRule="atLeast"/>
        <w:jc w:val="both"/>
        <w:rPr>
          <w:rFonts w:ascii="Arial" w:hAnsi="Arial" w:cs="Arial"/>
          <w:sz w:val="16"/>
          <w:szCs w:val="16"/>
        </w:rPr>
      </w:pPr>
      <w:r w:rsidRPr="00D135AD">
        <w:rPr>
          <w:rFonts w:ascii="Arial" w:hAnsi="Arial" w:cs="Arial"/>
          <w:sz w:val="16"/>
          <w:szCs w:val="16"/>
        </w:rPr>
        <w:t>Szczegółowy</w:t>
      </w:r>
      <w:r w:rsidRPr="00D135AD">
        <w:rPr>
          <w:rFonts w:ascii="Arial" w:eastAsia="Arial Unicode MS" w:hAnsi="Arial" w:cs="Arial"/>
          <w:kern w:val="1"/>
          <w:sz w:val="16"/>
          <w:szCs w:val="16"/>
          <w:lang w:eastAsia="hi-IN" w:bidi="hi-IN"/>
        </w:rPr>
        <w:t xml:space="preserve"> opis wymagań dotyczących realizacji:</w:t>
      </w:r>
    </w:p>
    <w:p w14:paraId="6F4A07C2" w14:textId="77777777" w:rsidR="00D6580F" w:rsidRPr="00D135AD" w:rsidRDefault="00D6580F" w:rsidP="00D135AD">
      <w:pPr>
        <w:pStyle w:val="Akapitzlist"/>
        <w:widowControl w:val="0"/>
        <w:numPr>
          <w:ilvl w:val="2"/>
          <w:numId w:val="72"/>
        </w:numPr>
        <w:suppressAutoHyphens/>
        <w:spacing w:line="280" w:lineRule="atLeast"/>
        <w:ind w:left="1276"/>
        <w:jc w:val="both"/>
        <w:rPr>
          <w:rFonts w:ascii="Arial" w:eastAsia="Arial Unicode MS" w:hAnsi="Arial" w:cs="Arial"/>
          <w:kern w:val="1"/>
          <w:sz w:val="16"/>
          <w:szCs w:val="16"/>
          <w:lang w:eastAsia="hi-IN" w:bidi="hi-IN"/>
        </w:rPr>
      </w:pPr>
      <w:r w:rsidRPr="00D135AD">
        <w:rPr>
          <w:rFonts w:ascii="Arial" w:eastAsia="Arial Unicode MS" w:hAnsi="Arial" w:cs="Arial"/>
          <w:kern w:val="1"/>
          <w:sz w:val="16"/>
          <w:szCs w:val="16"/>
          <w:lang w:eastAsia="hi-IN" w:bidi="hi-IN"/>
        </w:rPr>
        <w:t>. Wykonawca dostarczy Zamawiającemu wyłącznie pozycje nowe i aktualne.</w:t>
      </w:r>
    </w:p>
    <w:p w14:paraId="69D7B951" w14:textId="77777777" w:rsidR="00D6580F" w:rsidRPr="00D135AD" w:rsidRDefault="00D6580F" w:rsidP="00D135AD">
      <w:pPr>
        <w:pStyle w:val="Akapitzlist"/>
        <w:widowControl w:val="0"/>
        <w:numPr>
          <w:ilvl w:val="2"/>
          <w:numId w:val="72"/>
        </w:numPr>
        <w:suppressAutoHyphens/>
        <w:spacing w:line="280" w:lineRule="atLeast"/>
        <w:ind w:left="1276"/>
        <w:jc w:val="both"/>
        <w:rPr>
          <w:rFonts w:ascii="Arial" w:eastAsia="Arial Unicode MS" w:hAnsi="Arial" w:cs="Arial"/>
          <w:kern w:val="1"/>
          <w:sz w:val="16"/>
          <w:szCs w:val="16"/>
          <w:lang w:eastAsia="hi-IN" w:bidi="hi-IN"/>
        </w:rPr>
      </w:pPr>
      <w:r w:rsidRPr="00D135AD">
        <w:rPr>
          <w:rFonts w:ascii="Arial" w:eastAsia="Arial Unicode MS" w:hAnsi="Arial" w:cs="Arial"/>
          <w:kern w:val="1"/>
          <w:sz w:val="16"/>
          <w:szCs w:val="16"/>
          <w:lang w:eastAsia="hi-IN" w:bidi="hi-IN"/>
        </w:rPr>
        <w:t>. Wykonawca na własny koszt wymieni Zamawiającemu egzemplarze wadliwe jak również te, które zostały uszkodzone w trakcie transportu na pełnowartościowe.</w:t>
      </w:r>
    </w:p>
    <w:p w14:paraId="3FBBAB3A" w14:textId="77777777" w:rsidR="00D6580F" w:rsidRPr="00D135AD" w:rsidRDefault="00D6580F" w:rsidP="00D135AD">
      <w:pPr>
        <w:pStyle w:val="Akapitzlist"/>
        <w:widowControl w:val="0"/>
        <w:numPr>
          <w:ilvl w:val="2"/>
          <w:numId w:val="72"/>
        </w:numPr>
        <w:suppressAutoHyphens/>
        <w:spacing w:line="280" w:lineRule="atLeast"/>
        <w:ind w:left="1276"/>
        <w:jc w:val="both"/>
        <w:rPr>
          <w:rFonts w:ascii="Arial" w:eastAsia="Arial Unicode MS" w:hAnsi="Arial" w:cs="Arial"/>
          <w:kern w:val="1"/>
          <w:sz w:val="16"/>
          <w:szCs w:val="16"/>
          <w:lang w:eastAsia="hi-IN" w:bidi="hi-IN"/>
        </w:rPr>
      </w:pPr>
      <w:r w:rsidRPr="00D135AD">
        <w:rPr>
          <w:rFonts w:ascii="Arial" w:eastAsia="Arial Unicode MS" w:hAnsi="Arial" w:cs="Arial"/>
          <w:kern w:val="1"/>
          <w:sz w:val="16"/>
          <w:szCs w:val="16"/>
          <w:lang w:eastAsia="hi-IN" w:bidi="hi-IN"/>
        </w:rPr>
        <w:t>. „Egzemplarz wadliwy” to każdy produkt, którego wada powstała na etapie produkcji.</w:t>
      </w:r>
    </w:p>
    <w:p w14:paraId="2C98D8A4" w14:textId="77777777" w:rsidR="00D6580F" w:rsidRPr="00D135AD" w:rsidRDefault="00D6580F" w:rsidP="00D135AD">
      <w:pPr>
        <w:pStyle w:val="Akapitzlist"/>
        <w:widowControl w:val="0"/>
        <w:numPr>
          <w:ilvl w:val="2"/>
          <w:numId w:val="72"/>
        </w:numPr>
        <w:suppressAutoHyphens/>
        <w:spacing w:line="280" w:lineRule="atLeast"/>
        <w:ind w:left="1276"/>
        <w:jc w:val="both"/>
        <w:rPr>
          <w:rFonts w:ascii="Arial" w:eastAsia="Arial Unicode MS" w:hAnsi="Arial" w:cs="Arial"/>
          <w:kern w:val="1"/>
          <w:sz w:val="16"/>
          <w:szCs w:val="16"/>
          <w:lang w:eastAsia="hi-IN" w:bidi="hi-IN"/>
        </w:rPr>
      </w:pPr>
      <w:r w:rsidRPr="00D135AD">
        <w:rPr>
          <w:rFonts w:ascii="Arial" w:eastAsia="Arial Unicode MS" w:hAnsi="Arial" w:cs="Arial"/>
          <w:kern w:val="1"/>
          <w:sz w:val="16"/>
          <w:szCs w:val="16"/>
          <w:lang w:eastAsia="hi-IN" w:bidi="hi-IN"/>
        </w:rPr>
        <w:t xml:space="preserve">. Wykonawca zapewni jednolite oznaczenia przesyłek dostarczanych bezpośrednio do magazynu przez Wykonawcę i jego Podwykonawców. </w:t>
      </w:r>
    </w:p>
    <w:p w14:paraId="4B333910" w14:textId="45FB1641" w:rsidR="00D6580F" w:rsidRPr="00D135AD" w:rsidRDefault="00D6580F" w:rsidP="00D135AD">
      <w:pPr>
        <w:pStyle w:val="Akapitzlist"/>
        <w:widowControl w:val="0"/>
        <w:numPr>
          <w:ilvl w:val="1"/>
          <w:numId w:val="41"/>
        </w:numPr>
        <w:suppressAutoHyphens/>
        <w:spacing w:line="280" w:lineRule="atLeast"/>
        <w:jc w:val="both"/>
        <w:rPr>
          <w:rFonts w:ascii="Arial" w:eastAsia="Arial Unicode MS" w:hAnsi="Arial" w:cs="Arial"/>
          <w:kern w:val="1"/>
          <w:sz w:val="16"/>
          <w:szCs w:val="16"/>
          <w:lang w:eastAsia="hi-IN" w:bidi="hi-IN"/>
        </w:rPr>
      </w:pPr>
      <w:r w:rsidRPr="00D135AD">
        <w:rPr>
          <w:rFonts w:ascii="Arial" w:eastAsia="Arial Unicode MS" w:hAnsi="Arial" w:cs="Arial"/>
          <w:kern w:val="1"/>
          <w:sz w:val="16"/>
          <w:szCs w:val="16"/>
          <w:lang w:eastAsia="hi-IN" w:bidi="hi-IN"/>
        </w:rPr>
        <w:t xml:space="preserve"> Obowiązkiem Wykonawcy będzie:</w:t>
      </w:r>
    </w:p>
    <w:p w14:paraId="0540638F" w14:textId="77777777" w:rsidR="00D6580F" w:rsidRPr="00D135AD" w:rsidRDefault="00D6580F" w:rsidP="00D135AD">
      <w:pPr>
        <w:pStyle w:val="Akapitzlist"/>
        <w:widowControl w:val="0"/>
        <w:numPr>
          <w:ilvl w:val="2"/>
          <w:numId w:val="41"/>
        </w:numPr>
        <w:suppressAutoHyphens/>
        <w:spacing w:line="280" w:lineRule="atLeast"/>
        <w:rPr>
          <w:rFonts w:ascii="Arial" w:eastAsia="Arial Unicode MS" w:hAnsi="Arial" w:cs="Arial"/>
          <w:kern w:val="1"/>
          <w:sz w:val="16"/>
          <w:szCs w:val="16"/>
          <w:lang w:eastAsia="hi-IN" w:bidi="hi-IN"/>
        </w:rPr>
      </w:pPr>
      <w:r w:rsidRPr="00D135AD">
        <w:rPr>
          <w:rFonts w:ascii="Arial" w:eastAsia="Arial Unicode MS" w:hAnsi="Arial" w:cs="Arial"/>
          <w:kern w:val="1"/>
          <w:sz w:val="16"/>
          <w:szCs w:val="16"/>
          <w:lang w:eastAsia="hi-IN" w:bidi="hi-IN"/>
        </w:rPr>
        <w:t>Skompletowanie zamówienia, sprawdzenie jego stanu, umieszczenie w przesyłkach zestawienia zawartości, zgłoszenie Zamawiającemu.</w:t>
      </w:r>
    </w:p>
    <w:p w14:paraId="1FBA46A9" w14:textId="77777777" w:rsidR="00D6580F" w:rsidRPr="00D135AD" w:rsidRDefault="00D6580F" w:rsidP="00D135AD">
      <w:pPr>
        <w:pStyle w:val="Akapitzlist"/>
        <w:widowControl w:val="0"/>
        <w:numPr>
          <w:ilvl w:val="2"/>
          <w:numId w:val="41"/>
        </w:numPr>
        <w:suppressAutoHyphens/>
        <w:spacing w:line="280" w:lineRule="atLeast"/>
        <w:rPr>
          <w:rFonts w:ascii="Arial" w:eastAsia="Arial Unicode MS" w:hAnsi="Arial" w:cs="Arial"/>
          <w:kern w:val="1"/>
          <w:sz w:val="16"/>
          <w:szCs w:val="16"/>
          <w:lang w:eastAsia="hi-IN" w:bidi="hi-IN"/>
        </w:rPr>
      </w:pPr>
      <w:r w:rsidRPr="00D135AD">
        <w:rPr>
          <w:rFonts w:ascii="Arial" w:eastAsia="Arial Unicode MS" w:hAnsi="Arial" w:cs="Arial"/>
          <w:kern w:val="1"/>
          <w:sz w:val="16"/>
          <w:szCs w:val="16"/>
          <w:lang w:eastAsia="hi-IN" w:bidi="hi-IN"/>
        </w:rPr>
        <w:t xml:space="preserve">Wykonawca dostarczy przedmiot zamówienia </w:t>
      </w:r>
      <w:r w:rsidRPr="00D135AD">
        <w:rPr>
          <w:rFonts w:ascii="Arial" w:eastAsia="Calibri" w:hAnsi="Arial" w:cs="Arial"/>
          <w:sz w:val="16"/>
          <w:szCs w:val="16"/>
          <w:lang w:eastAsia="en-US"/>
        </w:rPr>
        <w:t xml:space="preserve">do magazynu Zamawiającego. Wysokość opakowania zbiorczego liczonego bez palety maksymalnie 175 cm. Dostawy będą się odbywały w dni powszednie w godzinach 8 -18 - po wcześniejszym uzgodnieniu terminu dostawy z magazynem </w:t>
      </w:r>
      <w:r w:rsidRPr="00D135AD">
        <w:rPr>
          <w:rFonts w:ascii="Arial" w:eastAsia="Arial Unicode MS" w:hAnsi="Arial" w:cs="Arial"/>
          <w:kern w:val="1"/>
          <w:sz w:val="16"/>
          <w:szCs w:val="16"/>
          <w:lang w:eastAsia="hi-IN" w:bidi="hi-IN"/>
        </w:rPr>
        <w:t>Zamawiającego.</w:t>
      </w:r>
    </w:p>
    <w:p w14:paraId="20A41EC1" w14:textId="77777777" w:rsidR="00D6580F" w:rsidRPr="00D135AD" w:rsidRDefault="00D6580F" w:rsidP="00D135AD">
      <w:pPr>
        <w:pStyle w:val="Akapitzlist"/>
        <w:widowControl w:val="0"/>
        <w:numPr>
          <w:ilvl w:val="2"/>
          <w:numId w:val="41"/>
        </w:numPr>
        <w:suppressAutoHyphens/>
        <w:spacing w:line="280" w:lineRule="atLeast"/>
        <w:rPr>
          <w:rFonts w:ascii="Arial" w:eastAsia="Arial Unicode MS" w:hAnsi="Arial" w:cs="Arial"/>
          <w:kern w:val="1"/>
          <w:sz w:val="16"/>
          <w:szCs w:val="16"/>
          <w:lang w:eastAsia="hi-IN" w:bidi="hi-IN"/>
        </w:rPr>
      </w:pPr>
      <w:r w:rsidRPr="00D135AD">
        <w:rPr>
          <w:rFonts w:ascii="Arial" w:eastAsia="Arial Unicode MS" w:hAnsi="Arial" w:cs="Arial"/>
          <w:kern w:val="1"/>
          <w:sz w:val="16"/>
          <w:szCs w:val="16"/>
          <w:lang w:eastAsia="hi-IN" w:bidi="hi-IN"/>
        </w:rPr>
        <w:t>Poniesienie kosztu materiałów do opakowania przesyłek, opakowań zabezpieczających oraz wypełniacza obciąża Wykonawcę.</w:t>
      </w:r>
    </w:p>
    <w:p w14:paraId="00555741" w14:textId="6CAC14BA" w:rsidR="00D6580F" w:rsidRPr="00D135AD" w:rsidRDefault="00D6580F" w:rsidP="00D135AD">
      <w:pPr>
        <w:pStyle w:val="Akapitzlist"/>
        <w:widowControl w:val="0"/>
        <w:numPr>
          <w:ilvl w:val="2"/>
          <w:numId w:val="41"/>
        </w:numPr>
        <w:suppressAutoHyphens/>
        <w:spacing w:line="280" w:lineRule="atLeast"/>
        <w:rPr>
          <w:rFonts w:ascii="Arial" w:eastAsia="Arial Unicode MS" w:hAnsi="Arial" w:cs="Arial"/>
          <w:kern w:val="1"/>
          <w:sz w:val="16"/>
          <w:szCs w:val="16"/>
          <w:lang w:eastAsia="hi-IN" w:bidi="hi-IN"/>
        </w:rPr>
      </w:pPr>
      <w:r w:rsidRPr="00D135AD">
        <w:rPr>
          <w:rFonts w:ascii="Arial" w:eastAsia="Arial Unicode MS" w:hAnsi="Arial" w:cs="Arial"/>
          <w:kern w:val="1"/>
          <w:sz w:val="16"/>
          <w:szCs w:val="16"/>
          <w:lang w:eastAsia="hi-IN" w:bidi="hi-IN"/>
        </w:rPr>
        <w:t>Natychmiastowe informowanie Zamawiającego o wszystkich zagrożeniach właściwego wykonania umowy.</w:t>
      </w:r>
    </w:p>
    <w:p w14:paraId="650103B2" w14:textId="11F2AF6F" w:rsidR="00D6580F" w:rsidRPr="00D135AD" w:rsidRDefault="00D6580F" w:rsidP="00D135AD">
      <w:pPr>
        <w:pStyle w:val="Akapitzlist"/>
        <w:widowControl w:val="0"/>
        <w:numPr>
          <w:ilvl w:val="1"/>
          <w:numId w:val="41"/>
        </w:numPr>
        <w:suppressAutoHyphens/>
        <w:spacing w:line="280" w:lineRule="atLeast"/>
        <w:ind w:left="993"/>
        <w:jc w:val="both"/>
        <w:rPr>
          <w:rFonts w:ascii="Arial" w:eastAsia="Arial Unicode MS" w:hAnsi="Arial" w:cs="Arial"/>
          <w:kern w:val="1"/>
          <w:sz w:val="16"/>
          <w:szCs w:val="16"/>
          <w:lang w:eastAsia="hi-IN" w:bidi="hi-IN"/>
        </w:rPr>
      </w:pPr>
      <w:r w:rsidRPr="00D135AD">
        <w:rPr>
          <w:rFonts w:ascii="Arial" w:eastAsia="Arial Unicode MS" w:hAnsi="Arial" w:cs="Arial"/>
          <w:kern w:val="1"/>
          <w:sz w:val="16"/>
          <w:szCs w:val="16"/>
          <w:lang w:eastAsia="hi-IN" w:bidi="hi-IN"/>
        </w:rPr>
        <w:t>Ewidencja</w:t>
      </w:r>
      <w:r w:rsidRPr="00D135AD">
        <w:rPr>
          <w:rFonts w:ascii="Arial" w:hAnsi="Arial" w:cs="Arial"/>
          <w:bCs/>
          <w:sz w:val="16"/>
          <w:szCs w:val="16"/>
        </w:rPr>
        <w:t>:</w:t>
      </w:r>
    </w:p>
    <w:p w14:paraId="187F8DCE" w14:textId="77777777" w:rsidR="003F0A08" w:rsidRPr="00D135AD" w:rsidRDefault="00D6580F" w:rsidP="00D135AD">
      <w:pPr>
        <w:pStyle w:val="Akapitzlist"/>
        <w:widowControl w:val="0"/>
        <w:numPr>
          <w:ilvl w:val="2"/>
          <w:numId w:val="41"/>
        </w:numPr>
        <w:suppressAutoHyphens/>
        <w:spacing w:line="280" w:lineRule="atLeast"/>
        <w:jc w:val="both"/>
        <w:rPr>
          <w:rFonts w:ascii="Arial" w:eastAsia="Arial Unicode MS" w:hAnsi="Arial" w:cs="Arial"/>
          <w:kern w:val="1"/>
          <w:sz w:val="16"/>
          <w:szCs w:val="16"/>
          <w:lang w:eastAsia="hi-IN" w:bidi="hi-IN"/>
        </w:rPr>
      </w:pPr>
      <w:r w:rsidRPr="00D135AD">
        <w:rPr>
          <w:rFonts w:ascii="Arial" w:hAnsi="Arial" w:cs="Arial"/>
          <w:bCs/>
          <w:sz w:val="16"/>
          <w:szCs w:val="16"/>
        </w:rPr>
        <w:t>Magazyn Zamawiającego przy pozycjach, co do których podczas sprawdzania dostawy Wykonawcy stwierdzi uszkodzenia lub braki przekaże taką informację Wykonawcy. Wykonawca dostarczy brakujące pozycje lub w przypadku pozycji uszkodzonych odpowiadające im nowe nieuszkodzone wraz z przygotowanym przez siebie protokołem zdawczo-odbiorczym wyszczególniającym pozycje, miejsce przeznaczenia</w:t>
      </w:r>
      <w:r w:rsidRPr="00D135AD">
        <w:rPr>
          <w:rFonts w:ascii="Arial" w:hAnsi="Arial" w:cs="Arial"/>
          <w:sz w:val="16"/>
          <w:szCs w:val="16"/>
        </w:rPr>
        <w:t xml:space="preserve"> i powód niedostarczenia w terminie dni od powzięcia informacji.</w:t>
      </w:r>
    </w:p>
    <w:p w14:paraId="22EEC091" w14:textId="315F3DE6" w:rsidR="00D6580F" w:rsidRPr="00D135AD" w:rsidRDefault="00D6580F" w:rsidP="00D135AD">
      <w:pPr>
        <w:pStyle w:val="Akapitzlist"/>
        <w:widowControl w:val="0"/>
        <w:numPr>
          <w:ilvl w:val="1"/>
          <w:numId w:val="41"/>
        </w:numPr>
        <w:suppressAutoHyphens/>
        <w:spacing w:line="280" w:lineRule="atLeast"/>
        <w:jc w:val="both"/>
        <w:rPr>
          <w:rFonts w:ascii="Arial" w:eastAsia="Arial Unicode MS" w:hAnsi="Arial" w:cs="Arial"/>
          <w:kern w:val="1"/>
          <w:sz w:val="16"/>
          <w:szCs w:val="16"/>
          <w:lang w:eastAsia="hi-IN" w:bidi="hi-IN"/>
        </w:rPr>
      </w:pPr>
      <w:r w:rsidRPr="00D135AD">
        <w:rPr>
          <w:rFonts w:ascii="Arial" w:eastAsia="Arial Unicode MS" w:hAnsi="Arial" w:cs="Arial"/>
          <w:kern w:val="1"/>
          <w:sz w:val="16"/>
          <w:szCs w:val="16"/>
          <w:lang w:eastAsia="hi-IN" w:bidi="hi-IN"/>
        </w:rPr>
        <w:t>DOSTAWA</w:t>
      </w:r>
    </w:p>
    <w:p w14:paraId="28420965" w14:textId="39703BEE" w:rsidR="00E205D5" w:rsidRPr="00D135AD" w:rsidRDefault="00E205D5" w:rsidP="00D135AD">
      <w:pPr>
        <w:widowControl w:val="0"/>
        <w:suppressAutoHyphens/>
        <w:spacing w:line="280" w:lineRule="atLeast"/>
        <w:ind w:left="567"/>
        <w:jc w:val="both"/>
        <w:rPr>
          <w:rFonts w:ascii="Arial" w:hAnsi="Arial" w:cs="Arial"/>
          <w:sz w:val="16"/>
          <w:szCs w:val="16"/>
        </w:rPr>
      </w:pPr>
      <w:r w:rsidRPr="00D135AD">
        <w:rPr>
          <w:rFonts w:ascii="Arial" w:hAnsi="Arial" w:cs="Arial"/>
          <w:sz w:val="16"/>
          <w:szCs w:val="16"/>
        </w:rPr>
        <w:t xml:space="preserve">1.4.1.  </w:t>
      </w:r>
      <w:r w:rsidR="00D6580F" w:rsidRPr="00D135AD">
        <w:rPr>
          <w:rFonts w:ascii="Arial" w:hAnsi="Arial" w:cs="Arial"/>
          <w:sz w:val="16"/>
          <w:szCs w:val="16"/>
        </w:rPr>
        <w:t>Przyjmowanie/wyładunek dostaw. Wykonawca dostarczy towar do magazynu Zamawiającego.</w:t>
      </w:r>
    </w:p>
    <w:p w14:paraId="37C0BFA1" w14:textId="77777777" w:rsidR="00E205D5" w:rsidRPr="00D135AD" w:rsidRDefault="00E205D5" w:rsidP="00D135AD">
      <w:pPr>
        <w:widowControl w:val="0"/>
        <w:suppressAutoHyphens/>
        <w:spacing w:line="280" w:lineRule="atLeast"/>
        <w:ind w:left="993" w:hanging="426"/>
        <w:jc w:val="both"/>
        <w:rPr>
          <w:rFonts w:ascii="Arial" w:hAnsi="Arial" w:cs="Arial"/>
          <w:bCs/>
          <w:sz w:val="16"/>
          <w:szCs w:val="16"/>
        </w:rPr>
      </w:pPr>
      <w:r w:rsidRPr="00D135AD">
        <w:rPr>
          <w:rFonts w:ascii="Arial" w:hAnsi="Arial" w:cs="Arial"/>
          <w:bCs/>
          <w:sz w:val="16"/>
          <w:szCs w:val="16"/>
        </w:rPr>
        <w:t xml:space="preserve">1.4.2. </w:t>
      </w:r>
      <w:r w:rsidR="00D6580F" w:rsidRPr="00D135AD">
        <w:rPr>
          <w:rFonts w:ascii="Arial" w:hAnsi="Arial" w:cs="Arial"/>
          <w:bCs/>
          <w:sz w:val="16"/>
          <w:szCs w:val="16"/>
        </w:rPr>
        <w:t xml:space="preserve">Zamawiający może odmówić przyjęcia dostawy od Wykonawcy. Podstawą do odmowy przyjęcia dostarczonego zestawu przez magazyn jest: </w:t>
      </w:r>
      <w:r w:rsidR="00D6580F" w:rsidRPr="00D135AD">
        <w:rPr>
          <w:rFonts w:ascii="Arial" w:eastAsia="Arial Unicode MS" w:hAnsi="Arial" w:cs="Arial"/>
          <w:kern w:val="1"/>
          <w:sz w:val="16"/>
          <w:szCs w:val="16"/>
          <w:lang w:eastAsia="hi-IN" w:bidi="hi-IN"/>
        </w:rPr>
        <w:t xml:space="preserve">a/ brak protokołu </w:t>
      </w:r>
      <w:r w:rsidR="00D6580F" w:rsidRPr="00D135AD">
        <w:rPr>
          <w:rFonts w:ascii="Arial" w:hAnsi="Arial" w:cs="Arial"/>
          <w:sz w:val="16"/>
          <w:szCs w:val="16"/>
        </w:rPr>
        <w:t>przyjęcia dostawy/odbioru do magazynu</w:t>
      </w:r>
      <w:r w:rsidR="00D6580F" w:rsidRPr="00D135AD">
        <w:rPr>
          <w:rFonts w:ascii="Arial" w:eastAsia="Arial Unicode MS" w:hAnsi="Arial" w:cs="Arial"/>
          <w:kern w:val="1"/>
          <w:sz w:val="16"/>
          <w:szCs w:val="16"/>
          <w:lang w:eastAsia="hi-IN" w:bidi="hi-IN"/>
        </w:rPr>
        <w:t xml:space="preserve"> zgodnego z załącznikiem nr 4 do niniejszej umowy, b/ brak lub nieprawidłowe oznaczenie opakowań zestawu, </w:t>
      </w:r>
      <w:proofErr w:type="spellStart"/>
      <w:r w:rsidR="00D6580F" w:rsidRPr="00D135AD">
        <w:rPr>
          <w:rFonts w:ascii="Arial" w:eastAsia="Arial Unicode MS" w:hAnsi="Arial" w:cs="Arial"/>
          <w:kern w:val="1"/>
          <w:sz w:val="16"/>
          <w:szCs w:val="16"/>
          <w:lang w:eastAsia="hi-IN" w:bidi="hi-IN"/>
        </w:rPr>
        <w:t>g.3</w:t>
      </w:r>
      <w:proofErr w:type="spellEnd"/>
      <w:r w:rsidR="00D6580F" w:rsidRPr="00D135AD">
        <w:rPr>
          <w:rFonts w:ascii="Arial" w:eastAsia="Arial Unicode MS" w:hAnsi="Arial" w:cs="Arial"/>
          <w:kern w:val="1"/>
          <w:sz w:val="16"/>
          <w:szCs w:val="16"/>
          <w:lang w:eastAsia="hi-IN" w:bidi="hi-IN"/>
        </w:rPr>
        <w:t>. waga pojedynczej paczki przekraczająca 30 kg, d) nie powiadomienia Zamawiającego o planowanym terminie dostawy w terminie określonym w § 2 ust. 2 wzoru umowy.</w:t>
      </w:r>
      <w:r w:rsidR="00D6580F" w:rsidRPr="00D135AD">
        <w:rPr>
          <w:rFonts w:ascii="Arial" w:hAnsi="Arial" w:cs="Arial"/>
          <w:bCs/>
          <w:sz w:val="16"/>
          <w:szCs w:val="16"/>
        </w:rPr>
        <w:t xml:space="preserve"> Fakt odmowy przyjęcia dostarczonego zestawu magazyn potwierdza w protokole. Protokół sporządzony przez magazyn o odmowie przyjęcia dostawy jest przekazywany do Zamawiającego. Zamawiający zestawy w dostawie nieprzyjęte do magazynu na podstawie protokołu odmowy przyjęcia dostawy, odsyła na koszt Wykonawcy.</w:t>
      </w:r>
    </w:p>
    <w:p w14:paraId="6D9C5598" w14:textId="72BDC6DF" w:rsidR="00D6580F" w:rsidRPr="00D135AD" w:rsidRDefault="00E205D5" w:rsidP="00D135AD">
      <w:pPr>
        <w:widowControl w:val="0"/>
        <w:suppressAutoHyphens/>
        <w:spacing w:line="280" w:lineRule="atLeast"/>
        <w:ind w:left="993" w:hanging="426"/>
        <w:jc w:val="both"/>
        <w:rPr>
          <w:rFonts w:ascii="Arial" w:hAnsi="Arial" w:cs="Arial"/>
          <w:bCs/>
          <w:sz w:val="16"/>
          <w:szCs w:val="16"/>
        </w:rPr>
      </w:pPr>
      <w:r w:rsidRPr="00D135AD">
        <w:rPr>
          <w:rFonts w:ascii="Arial" w:eastAsia="Arial Unicode MS" w:hAnsi="Arial" w:cs="Arial"/>
          <w:kern w:val="1"/>
          <w:sz w:val="16"/>
          <w:szCs w:val="16"/>
          <w:lang w:eastAsia="hi-IN" w:bidi="hi-IN"/>
        </w:rPr>
        <w:t>1</w:t>
      </w:r>
      <w:r w:rsidR="003F0A08" w:rsidRPr="00D135AD">
        <w:rPr>
          <w:rFonts w:ascii="Arial" w:eastAsia="Arial Unicode MS" w:hAnsi="Arial" w:cs="Arial"/>
          <w:kern w:val="1"/>
          <w:sz w:val="16"/>
          <w:szCs w:val="16"/>
          <w:lang w:eastAsia="hi-IN" w:bidi="hi-IN"/>
        </w:rPr>
        <w:t xml:space="preserve">.4.3. </w:t>
      </w:r>
      <w:r w:rsidR="00D6580F" w:rsidRPr="00D135AD">
        <w:rPr>
          <w:rFonts w:ascii="Arial" w:eastAsia="Arial Unicode MS" w:hAnsi="Arial" w:cs="Arial"/>
          <w:kern w:val="1"/>
          <w:sz w:val="16"/>
          <w:szCs w:val="16"/>
          <w:lang w:eastAsia="hi-IN" w:bidi="hi-IN"/>
        </w:rPr>
        <w:t xml:space="preserve">Opakowanie zestawu powinno umożliwiać szybkie przeliczenie zawartości podczas przyjęcia materiałów do magazynu wskazanego przez Zamawiającego. </w:t>
      </w:r>
    </w:p>
    <w:p w14:paraId="218CAC3F" w14:textId="4F8FC7F8" w:rsidR="00D6580F" w:rsidRPr="00D135AD" w:rsidRDefault="00D6580F" w:rsidP="00D135AD">
      <w:pPr>
        <w:pStyle w:val="Akapitzlist"/>
        <w:widowControl w:val="0"/>
        <w:numPr>
          <w:ilvl w:val="1"/>
          <w:numId w:val="41"/>
        </w:numPr>
        <w:suppressAutoHyphens/>
        <w:spacing w:line="280" w:lineRule="atLeast"/>
        <w:jc w:val="both"/>
        <w:rPr>
          <w:rFonts w:ascii="Arial" w:hAnsi="Arial" w:cs="Arial"/>
          <w:sz w:val="16"/>
          <w:szCs w:val="16"/>
        </w:rPr>
      </w:pPr>
      <w:r w:rsidRPr="00D135AD">
        <w:rPr>
          <w:rFonts w:ascii="Arial" w:eastAsia="Arial Unicode MS" w:hAnsi="Arial" w:cs="Arial"/>
          <w:kern w:val="1"/>
          <w:sz w:val="16"/>
          <w:szCs w:val="16"/>
          <w:lang w:eastAsia="hi-IN" w:bidi="hi-IN"/>
        </w:rPr>
        <w:t>ZWROTY</w:t>
      </w:r>
    </w:p>
    <w:p w14:paraId="775DDEB2" w14:textId="673543BB" w:rsidR="003F0A08" w:rsidRPr="00D135AD" w:rsidRDefault="00D6580F" w:rsidP="00D135AD">
      <w:pPr>
        <w:pStyle w:val="Akapitzlist"/>
        <w:widowControl w:val="0"/>
        <w:numPr>
          <w:ilvl w:val="2"/>
          <w:numId w:val="41"/>
        </w:numPr>
        <w:suppressAutoHyphens/>
        <w:spacing w:line="280" w:lineRule="atLeast"/>
        <w:jc w:val="both"/>
        <w:rPr>
          <w:rFonts w:ascii="Arial" w:eastAsia="Arial Unicode MS" w:hAnsi="Arial" w:cs="Arial"/>
          <w:kern w:val="1"/>
          <w:sz w:val="16"/>
          <w:szCs w:val="16"/>
          <w:lang w:eastAsia="hi-IN" w:bidi="hi-IN"/>
        </w:rPr>
      </w:pPr>
      <w:r w:rsidRPr="00D135AD">
        <w:rPr>
          <w:rFonts w:ascii="Arial" w:eastAsia="Arial Unicode MS" w:hAnsi="Arial" w:cs="Arial"/>
          <w:kern w:val="1"/>
          <w:sz w:val="16"/>
          <w:szCs w:val="16"/>
          <w:lang w:eastAsia="hi-IN" w:bidi="hi-IN"/>
        </w:rPr>
        <w:t>W przypadku otrzymania zwrotu przesyłek z dostawy od Zamawiającego, Wykonawca poinformuje o tym Zamawiającego każdorazowo w terminie do 3 dni roboczych licząc z dniem dotarcia zwrotu i poinformowania Zamawiającego, podając przy tym minimum datę otrzymania, nr nadania przesyłki i nr listu przewozowego.</w:t>
      </w:r>
    </w:p>
    <w:p w14:paraId="59868033" w14:textId="77777777" w:rsidR="003F0A08" w:rsidRPr="00D135AD" w:rsidRDefault="00D6580F" w:rsidP="00D135AD">
      <w:pPr>
        <w:pStyle w:val="Akapitzlist"/>
        <w:widowControl w:val="0"/>
        <w:numPr>
          <w:ilvl w:val="2"/>
          <w:numId w:val="41"/>
        </w:numPr>
        <w:suppressAutoHyphens/>
        <w:spacing w:line="280" w:lineRule="atLeast"/>
        <w:jc w:val="both"/>
        <w:rPr>
          <w:rFonts w:ascii="Arial" w:eastAsia="Arial Unicode MS" w:hAnsi="Arial" w:cs="Arial"/>
          <w:kern w:val="1"/>
          <w:sz w:val="16"/>
          <w:szCs w:val="16"/>
          <w:lang w:eastAsia="hi-IN" w:bidi="hi-IN"/>
        </w:rPr>
      </w:pPr>
      <w:r w:rsidRPr="00D135AD">
        <w:rPr>
          <w:rFonts w:ascii="Arial" w:eastAsia="Arial Unicode MS" w:hAnsi="Arial" w:cs="Arial"/>
          <w:kern w:val="1"/>
          <w:sz w:val="16"/>
          <w:szCs w:val="16"/>
          <w:lang w:eastAsia="hi-IN" w:bidi="hi-IN"/>
        </w:rPr>
        <w:t xml:space="preserve">Wykonawca jest zobowiązany do udzielania Zamawiającemu, na jego żądanie, wszelkich wiadomości o przebiegu </w:t>
      </w:r>
      <w:r w:rsidRPr="00D135AD">
        <w:rPr>
          <w:rFonts w:ascii="Arial" w:eastAsia="Arial Unicode MS" w:hAnsi="Arial" w:cs="Arial"/>
          <w:kern w:val="1"/>
          <w:sz w:val="16"/>
          <w:szCs w:val="16"/>
          <w:lang w:eastAsia="hi-IN" w:bidi="hi-IN"/>
        </w:rPr>
        <w:lastRenderedPageBreak/>
        <w:t xml:space="preserve">realizacji umowy przez Wykonawcę. </w:t>
      </w:r>
    </w:p>
    <w:p w14:paraId="4745B3D5" w14:textId="2E3C4742" w:rsidR="00D6580F" w:rsidRPr="00D135AD" w:rsidRDefault="00D6580F" w:rsidP="00D135AD">
      <w:pPr>
        <w:pStyle w:val="Akapitzlist"/>
        <w:widowControl w:val="0"/>
        <w:numPr>
          <w:ilvl w:val="2"/>
          <w:numId w:val="41"/>
        </w:numPr>
        <w:suppressAutoHyphens/>
        <w:spacing w:line="280" w:lineRule="atLeast"/>
        <w:jc w:val="both"/>
        <w:rPr>
          <w:rFonts w:ascii="Arial" w:eastAsia="Arial Unicode MS" w:hAnsi="Arial" w:cs="Arial"/>
          <w:kern w:val="1"/>
          <w:sz w:val="16"/>
          <w:szCs w:val="16"/>
          <w:lang w:eastAsia="hi-IN" w:bidi="hi-IN"/>
        </w:rPr>
      </w:pPr>
      <w:r w:rsidRPr="00D135AD">
        <w:rPr>
          <w:rFonts w:ascii="Arial" w:eastAsia="Arial Unicode MS" w:hAnsi="Arial" w:cs="Arial"/>
          <w:kern w:val="1"/>
          <w:sz w:val="16"/>
          <w:szCs w:val="16"/>
          <w:lang w:eastAsia="hi-IN" w:bidi="hi-IN"/>
        </w:rPr>
        <w:t>Wykonawca ma obowiązek podporządkować się wskazówkom Zamawiającego dotyczącym realizacji przedmiotu</w:t>
      </w:r>
      <w:r w:rsidRPr="00D135AD">
        <w:rPr>
          <w:rFonts w:ascii="Arial" w:hAnsi="Arial" w:cs="Arial"/>
          <w:sz w:val="16"/>
          <w:szCs w:val="16"/>
        </w:rPr>
        <w:t xml:space="preserve"> umowy. </w:t>
      </w:r>
    </w:p>
    <w:p w14:paraId="5810CB18" w14:textId="7AB09B7A" w:rsidR="00D6580F" w:rsidRPr="00D135AD" w:rsidRDefault="00D6580F" w:rsidP="00D135AD">
      <w:pPr>
        <w:pStyle w:val="Akapitzlist"/>
        <w:widowControl w:val="0"/>
        <w:numPr>
          <w:ilvl w:val="2"/>
          <w:numId w:val="41"/>
        </w:numPr>
        <w:suppressAutoHyphens/>
        <w:spacing w:line="280" w:lineRule="atLeast"/>
        <w:jc w:val="both"/>
        <w:rPr>
          <w:rFonts w:ascii="Arial" w:hAnsi="Arial" w:cs="Arial"/>
          <w:sz w:val="16"/>
          <w:szCs w:val="16"/>
        </w:rPr>
      </w:pPr>
      <w:r w:rsidRPr="00D135AD">
        <w:rPr>
          <w:rFonts w:ascii="Arial" w:hAnsi="Arial" w:cs="Arial"/>
          <w:sz w:val="16"/>
          <w:szCs w:val="16"/>
        </w:rPr>
        <w:t>Wykonawca jest zobowiązany niezwłocznie na piśmie informować Zamawiającego o wszelkich okolicznościach, które mogą mieć wpływ na realizację postanowień Umowy, w szczególności o:</w:t>
      </w:r>
    </w:p>
    <w:p w14:paraId="35D35CEE" w14:textId="08A0DCBF" w:rsidR="003F0A08" w:rsidRPr="00D135AD" w:rsidRDefault="00D6580F" w:rsidP="00D135AD">
      <w:pPr>
        <w:pStyle w:val="Akapitzlist"/>
        <w:widowControl w:val="0"/>
        <w:numPr>
          <w:ilvl w:val="3"/>
          <w:numId w:val="41"/>
        </w:numPr>
        <w:suppressAutoHyphens/>
        <w:spacing w:line="280" w:lineRule="atLeast"/>
        <w:jc w:val="both"/>
        <w:rPr>
          <w:rFonts w:ascii="Arial" w:hAnsi="Arial" w:cs="Arial"/>
          <w:sz w:val="16"/>
          <w:szCs w:val="16"/>
        </w:rPr>
      </w:pPr>
      <w:r w:rsidRPr="00D135AD">
        <w:rPr>
          <w:rFonts w:ascii="Arial" w:hAnsi="Arial" w:cs="Arial"/>
          <w:sz w:val="16"/>
          <w:szCs w:val="16"/>
        </w:rPr>
        <w:t>przewidywanym opóźnieniu dostaw,</w:t>
      </w:r>
    </w:p>
    <w:p w14:paraId="5EFCF8FD" w14:textId="77777777" w:rsidR="003F0A08" w:rsidRPr="00D135AD" w:rsidRDefault="00D6580F" w:rsidP="00D135AD">
      <w:pPr>
        <w:pStyle w:val="Akapitzlist"/>
        <w:widowControl w:val="0"/>
        <w:numPr>
          <w:ilvl w:val="3"/>
          <w:numId w:val="41"/>
        </w:numPr>
        <w:suppressAutoHyphens/>
        <w:spacing w:line="280" w:lineRule="atLeast"/>
        <w:jc w:val="both"/>
        <w:rPr>
          <w:rFonts w:ascii="Arial" w:hAnsi="Arial" w:cs="Arial"/>
          <w:sz w:val="16"/>
          <w:szCs w:val="16"/>
        </w:rPr>
      </w:pPr>
      <w:r w:rsidRPr="00D135AD">
        <w:rPr>
          <w:rFonts w:ascii="Arial" w:hAnsi="Arial" w:cs="Arial"/>
          <w:sz w:val="16"/>
          <w:szCs w:val="16"/>
        </w:rPr>
        <w:t>niedostępności tytułów zamawianych przez Zamawiającego,</w:t>
      </w:r>
    </w:p>
    <w:p w14:paraId="6EBC45A6" w14:textId="496912A4" w:rsidR="00D6580F" w:rsidRPr="00D135AD" w:rsidRDefault="00D6580F" w:rsidP="00D135AD">
      <w:pPr>
        <w:pStyle w:val="Akapitzlist"/>
        <w:widowControl w:val="0"/>
        <w:numPr>
          <w:ilvl w:val="3"/>
          <w:numId w:val="41"/>
        </w:numPr>
        <w:suppressAutoHyphens/>
        <w:spacing w:line="280" w:lineRule="atLeast"/>
        <w:jc w:val="both"/>
        <w:rPr>
          <w:rFonts w:ascii="Arial" w:hAnsi="Arial" w:cs="Arial"/>
          <w:sz w:val="16"/>
          <w:szCs w:val="16"/>
        </w:rPr>
      </w:pPr>
      <w:r w:rsidRPr="00D135AD">
        <w:rPr>
          <w:rFonts w:ascii="Arial" w:hAnsi="Arial" w:cs="Arial"/>
          <w:sz w:val="16"/>
          <w:szCs w:val="16"/>
        </w:rPr>
        <w:t>odmowy sprzedaży przez wydawców wraz z podaniem przyczyny,</w:t>
      </w:r>
    </w:p>
    <w:p w14:paraId="47C8F1E2" w14:textId="77777777" w:rsidR="00D6580F" w:rsidRPr="00D135AD" w:rsidRDefault="00D6580F" w:rsidP="00D135AD">
      <w:pPr>
        <w:widowControl w:val="0"/>
        <w:suppressAutoHyphens/>
        <w:spacing w:line="280" w:lineRule="atLeast"/>
        <w:ind w:left="426"/>
        <w:jc w:val="both"/>
        <w:rPr>
          <w:rFonts w:ascii="Arial" w:hAnsi="Arial" w:cs="Arial"/>
          <w:sz w:val="16"/>
          <w:szCs w:val="16"/>
        </w:rPr>
      </w:pPr>
      <w:r w:rsidRPr="00D135AD">
        <w:rPr>
          <w:rFonts w:ascii="Arial" w:hAnsi="Arial" w:cs="Arial"/>
          <w:sz w:val="16"/>
          <w:szCs w:val="16"/>
        </w:rPr>
        <w:t xml:space="preserve">Powyższe nie zwalnia Wykonawcy z odpowiedzialność za nie dostarczenie przedmiotu zamówienia </w:t>
      </w:r>
      <w:r w:rsidRPr="00D135AD">
        <w:rPr>
          <w:rFonts w:ascii="Arial" w:hAnsi="Arial" w:cs="Arial"/>
          <w:sz w:val="16"/>
          <w:szCs w:val="16"/>
        </w:rPr>
        <w:br/>
        <w:t xml:space="preserve">w terminach wskazanych we wzorze umowy.  </w:t>
      </w:r>
    </w:p>
    <w:p w14:paraId="02F43941" w14:textId="77777777" w:rsidR="00D6580F" w:rsidRPr="00D135AD" w:rsidRDefault="00D6580F" w:rsidP="00D135AD">
      <w:pPr>
        <w:widowControl w:val="0"/>
        <w:suppressAutoHyphens/>
        <w:spacing w:line="280" w:lineRule="atLeast"/>
        <w:jc w:val="both"/>
        <w:rPr>
          <w:rFonts w:ascii="Arial" w:hAnsi="Arial" w:cs="Arial"/>
          <w:sz w:val="16"/>
          <w:szCs w:val="16"/>
          <w:u w:val="single"/>
        </w:rPr>
      </w:pPr>
    </w:p>
    <w:p w14:paraId="5F810BCF" w14:textId="386DD1FC" w:rsidR="00013558" w:rsidRPr="00D135AD" w:rsidRDefault="000F6775" w:rsidP="00D135AD">
      <w:pPr>
        <w:pStyle w:val="Akapitzlist"/>
        <w:widowControl w:val="0"/>
        <w:numPr>
          <w:ilvl w:val="8"/>
          <w:numId w:val="41"/>
        </w:numPr>
        <w:suppressAutoHyphens/>
        <w:spacing w:line="280" w:lineRule="atLeast"/>
        <w:jc w:val="both"/>
        <w:rPr>
          <w:rFonts w:ascii="Arial" w:eastAsia="Arial Unicode MS" w:hAnsi="Arial" w:cs="Arial"/>
          <w:kern w:val="1"/>
          <w:sz w:val="16"/>
          <w:szCs w:val="16"/>
          <w:lang w:eastAsia="hi-IN" w:bidi="hi-IN"/>
        </w:rPr>
      </w:pPr>
      <w:r w:rsidRPr="00D135AD">
        <w:rPr>
          <w:rFonts w:ascii="Arial" w:eastAsia="Arial Unicode MS" w:hAnsi="Arial" w:cs="Arial"/>
          <w:kern w:val="1"/>
          <w:sz w:val="16"/>
          <w:szCs w:val="16"/>
          <w:lang w:eastAsia="hi-IN" w:bidi="hi-IN"/>
        </w:rPr>
        <w:t>W</w:t>
      </w:r>
      <w:r w:rsidR="00D6580F" w:rsidRPr="00D135AD">
        <w:rPr>
          <w:rFonts w:ascii="Arial" w:eastAsia="Arial Unicode MS" w:hAnsi="Arial" w:cs="Arial"/>
          <w:kern w:val="1"/>
          <w:sz w:val="16"/>
          <w:szCs w:val="16"/>
          <w:lang w:eastAsia="hi-IN" w:bidi="hi-IN"/>
        </w:rPr>
        <w:t xml:space="preserve">ykonawca udzieli Zamawiającemu gwarancji na całość asortymentu dostarczonego Zamawiającemu. </w:t>
      </w:r>
      <w:r w:rsidR="00013558" w:rsidRPr="00D135AD">
        <w:rPr>
          <w:rFonts w:ascii="Arial" w:eastAsia="Arial Unicode MS" w:hAnsi="Arial" w:cs="Arial"/>
          <w:kern w:val="1"/>
          <w:sz w:val="16"/>
          <w:szCs w:val="16"/>
          <w:lang w:eastAsia="hi-IN" w:bidi="hi-IN"/>
        </w:rPr>
        <w:br w:type="page"/>
      </w:r>
      <w:r w:rsidR="00013558" w:rsidRPr="00D135AD">
        <w:rPr>
          <w:rFonts w:ascii="Arial" w:eastAsia="Arial Unicode MS" w:hAnsi="Arial" w:cs="Arial"/>
          <w:kern w:val="1"/>
          <w:sz w:val="16"/>
          <w:szCs w:val="16"/>
          <w:lang w:eastAsia="hi-IN" w:bidi="hi-IN"/>
        </w:rPr>
        <w:lastRenderedPageBreak/>
        <w:t xml:space="preserve">Załącznik nr </w:t>
      </w:r>
      <w:r w:rsidR="00013558" w:rsidRPr="00D135AD">
        <w:rPr>
          <w:rFonts w:ascii="Arial" w:hAnsi="Arial" w:cs="Arial"/>
          <w:sz w:val="16"/>
          <w:szCs w:val="16"/>
        </w:rPr>
        <w:t>2 do umowy nr …………</w:t>
      </w:r>
    </w:p>
    <w:p w14:paraId="74AEEAA0" w14:textId="77777777" w:rsidR="00013558" w:rsidRPr="00D135AD" w:rsidRDefault="00013558" w:rsidP="00D135AD">
      <w:pPr>
        <w:widowControl w:val="0"/>
        <w:suppressAutoHyphens/>
        <w:spacing w:line="280" w:lineRule="atLeast"/>
        <w:rPr>
          <w:rFonts w:ascii="Arial" w:eastAsia="Arial Unicode MS" w:hAnsi="Arial" w:cs="Arial"/>
          <w:kern w:val="1"/>
          <w:sz w:val="16"/>
          <w:szCs w:val="16"/>
          <w:lang w:eastAsia="hi-IN" w:bidi="hi-IN"/>
        </w:rPr>
      </w:pPr>
      <w:r w:rsidRPr="00D135AD">
        <w:rPr>
          <w:rFonts w:ascii="Arial" w:eastAsia="Arial Unicode MS" w:hAnsi="Arial" w:cs="Arial"/>
          <w:kern w:val="1"/>
          <w:sz w:val="16"/>
          <w:szCs w:val="16"/>
          <w:lang w:eastAsia="hi-IN" w:bidi="hi-IN"/>
        </w:rPr>
        <w:tab/>
      </w:r>
      <w:r w:rsidRPr="00D135AD">
        <w:rPr>
          <w:rFonts w:ascii="Arial" w:eastAsia="Arial Unicode MS" w:hAnsi="Arial" w:cs="Arial"/>
          <w:kern w:val="1"/>
          <w:sz w:val="16"/>
          <w:szCs w:val="16"/>
          <w:lang w:eastAsia="hi-IN" w:bidi="hi-IN"/>
        </w:rPr>
        <w:tab/>
      </w:r>
      <w:r w:rsidRPr="00D135AD">
        <w:rPr>
          <w:rFonts w:ascii="Arial" w:eastAsia="Arial Unicode MS" w:hAnsi="Arial" w:cs="Arial"/>
          <w:kern w:val="1"/>
          <w:sz w:val="16"/>
          <w:szCs w:val="16"/>
          <w:lang w:eastAsia="hi-IN" w:bidi="hi-IN"/>
        </w:rPr>
        <w:tab/>
      </w:r>
      <w:r w:rsidRPr="00D135AD">
        <w:rPr>
          <w:rFonts w:ascii="Arial" w:eastAsia="Arial Unicode MS" w:hAnsi="Arial" w:cs="Arial"/>
          <w:kern w:val="1"/>
          <w:sz w:val="16"/>
          <w:szCs w:val="16"/>
          <w:lang w:eastAsia="hi-IN" w:bidi="hi-IN"/>
        </w:rPr>
        <w:tab/>
      </w:r>
      <w:r w:rsidRPr="00D135AD">
        <w:rPr>
          <w:rFonts w:ascii="Arial" w:eastAsia="Arial Unicode MS" w:hAnsi="Arial" w:cs="Arial"/>
          <w:kern w:val="1"/>
          <w:sz w:val="16"/>
          <w:szCs w:val="16"/>
          <w:lang w:eastAsia="hi-IN" w:bidi="hi-IN"/>
        </w:rPr>
        <w:tab/>
      </w:r>
      <w:r w:rsidRPr="00D135AD">
        <w:rPr>
          <w:rFonts w:ascii="Arial" w:eastAsia="Arial Unicode MS" w:hAnsi="Arial" w:cs="Arial"/>
          <w:kern w:val="1"/>
          <w:sz w:val="16"/>
          <w:szCs w:val="16"/>
          <w:lang w:eastAsia="hi-IN" w:bidi="hi-IN"/>
        </w:rPr>
        <w:tab/>
      </w:r>
    </w:p>
    <w:p w14:paraId="756BE193" w14:textId="77777777" w:rsidR="00013558" w:rsidRPr="00D135AD" w:rsidRDefault="00013558" w:rsidP="00D135AD">
      <w:pPr>
        <w:widowControl w:val="0"/>
        <w:suppressAutoHyphens/>
        <w:spacing w:line="280" w:lineRule="atLeast"/>
        <w:rPr>
          <w:rFonts w:ascii="Arial" w:eastAsia="Arial Unicode MS" w:hAnsi="Arial" w:cs="Arial"/>
          <w:kern w:val="1"/>
          <w:sz w:val="16"/>
          <w:szCs w:val="16"/>
          <w:lang w:eastAsia="hi-IN" w:bidi="hi-IN"/>
        </w:rPr>
      </w:pPr>
    </w:p>
    <w:p w14:paraId="46B9C282" w14:textId="77777777" w:rsidR="00013558" w:rsidRPr="00D135AD" w:rsidRDefault="00013558" w:rsidP="00D135AD">
      <w:pPr>
        <w:widowControl w:val="0"/>
        <w:suppressAutoHyphens/>
        <w:spacing w:line="280" w:lineRule="atLeast"/>
        <w:ind w:left="2832" w:firstLine="708"/>
        <w:rPr>
          <w:rFonts w:ascii="Arial" w:eastAsia="Arial Unicode MS" w:hAnsi="Arial" w:cs="Arial"/>
          <w:b/>
          <w:kern w:val="1"/>
          <w:sz w:val="16"/>
          <w:szCs w:val="16"/>
          <w:lang w:eastAsia="hi-IN" w:bidi="hi-IN"/>
        </w:rPr>
      </w:pPr>
      <w:r w:rsidRPr="00D135AD">
        <w:rPr>
          <w:rFonts w:ascii="Arial" w:eastAsia="Arial Unicode MS" w:hAnsi="Arial" w:cs="Arial"/>
          <w:b/>
          <w:kern w:val="1"/>
          <w:sz w:val="16"/>
          <w:szCs w:val="16"/>
          <w:lang w:eastAsia="hi-IN" w:bidi="hi-IN"/>
        </w:rPr>
        <w:t>Formularz Ofertowy Wykonawcy</w:t>
      </w:r>
    </w:p>
    <w:p w14:paraId="5F67C3AD" w14:textId="77777777" w:rsidR="00013558" w:rsidRPr="00D135AD" w:rsidRDefault="00013558" w:rsidP="00D135AD">
      <w:pPr>
        <w:widowControl w:val="0"/>
        <w:suppressAutoHyphens/>
        <w:spacing w:line="280" w:lineRule="atLeast"/>
        <w:ind w:left="2832" w:firstLine="708"/>
        <w:rPr>
          <w:rFonts w:ascii="Arial" w:eastAsia="Arial Unicode MS" w:hAnsi="Arial" w:cs="Arial"/>
          <w:b/>
          <w:kern w:val="1"/>
          <w:sz w:val="16"/>
          <w:szCs w:val="16"/>
          <w:lang w:eastAsia="hi-IN" w:bidi="hi-IN"/>
        </w:rPr>
      </w:pPr>
    </w:p>
    <w:p w14:paraId="2ACAA482" w14:textId="77777777" w:rsidR="00013558" w:rsidRPr="00D135AD" w:rsidRDefault="00013558" w:rsidP="00D135AD">
      <w:pPr>
        <w:widowControl w:val="0"/>
        <w:autoSpaceDE w:val="0"/>
        <w:autoSpaceDN w:val="0"/>
        <w:adjustRightInd w:val="0"/>
        <w:spacing w:line="280" w:lineRule="atLeast"/>
        <w:jc w:val="both"/>
        <w:rPr>
          <w:rFonts w:ascii="Arial" w:hAnsi="Arial" w:cs="Arial"/>
          <w:sz w:val="16"/>
          <w:szCs w:val="16"/>
        </w:rPr>
      </w:pPr>
    </w:p>
    <w:p w14:paraId="3B15CED7" w14:textId="77777777" w:rsidR="00013558" w:rsidRPr="00D135AD" w:rsidRDefault="00013558" w:rsidP="00D135AD">
      <w:pPr>
        <w:widowControl w:val="0"/>
        <w:autoSpaceDE w:val="0"/>
        <w:autoSpaceDN w:val="0"/>
        <w:adjustRightInd w:val="0"/>
        <w:spacing w:line="280" w:lineRule="atLeast"/>
        <w:jc w:val="both"/>
        <w:rPr>
          <w:rFonts w:ascii="Arial" w:hAnsi="Arial" w:cs="Arial"/>
          <w:sz w:val="16"/>
          <w:szCs w:val="16"/>
        </w:rPr>
      </w:pPr>
    </w:p>
    <w:p w14:paraId="36E1CCEE" w14:textId="2FB1C5B7" w:rsidR="005970F7" w:rsidRPr="00D135AD" w:rsidRDefault="00013558" w:rsidP="00D135AD">
      <w:pPr>
        <w:pStyle w:val="Tekstpodstawowy"/>
        <w:spacing w:line="280" w:lineRule="atLeast"/>
        <w:ind w:left="6372" w:firstLine="708"/>
        <w:rPr>
          <w:rFonts w:ascii="Arial" w:hAnsi="Arial" w:cs="Arial"/>
          <w:b/>
          <w:sz w:val="16"/>
          <w:szCs w:val="16"/>
        </w:rPr>
      </w:pPr>
      <w:r w:rsidRPr="00D135AD">
        <w:rPr>
          <w:rFonts w:ascii="Arial" w:eastAsia="Arial Unicode MS" w:hAnsi="Arial" w:cs="Arial"/>
          <w:kern w:val="1"/>
          <w:sz w:val="16"/>
          <w:szCs w:val="16"/>
          <w:lang w:eastAsia="hi-IN" w:bidi="hi-IN"/>
        </w:rPr>
        <w:br w:type="page"/>
      </w:r>
    </w:p>
    <w:p w14:paraId="0F7FA03A" w14:textId="2BC2C64E" w:rsidR="006D4A5B" w:rsidRPr="00D135AD" w:rsidRDefault="006D4A5B" w:rsidP="00D135AD">
      <w:pPr>
        <w:widowControl w:val="0"/>
        <w:suppressAutoHyphens/>
        <w:spacing w:line="280" w:lineRule="atLeast"/>
        <w:ind w:right="-3"/>
        <w:jc w:val="right"/>
        <w:outlineLvl w:val="7"/>
        <w:rPr>
          <w:rFonts w:ascii="Arial" w:eastAsia="Arial Unicode MS" w:hAnsi="Arial" w:cs="Arial"/>
          <w:b/>
          <w:color w:val="000000"/>
          <w:kern w:val="1"/>
          <w:sz w:val="16"/>
          <w:szCs w:val="16"/>
          <w:lang w:eastAsia="hi-IN" w:bidi="hi-IN"/>
        </w:rPr>
      </w:pPr>
      <w:r w:rsidRPr="00D135AD">
        <w:rPr>
          <w:rFonts w:ascii="Arial" w:eastAsia="Arial Unicode MS" w:hAnsi="Arial" w:cs="Arial"/>
          <w:b/>
          <w:color w:val="000000"/>
          <w:kern w:val="1"/>
          <w:sz w:val="16"/>
          <w:szCs w:val="16"/>
          <w:lang w:eastAsia="hi-IN" w:bidi="hi-IN"/>
        </w:rPr>
        <w:lastRenderedPageBreak/>
        <w:t>Z</w:t>
      </w:r>
      <w:proofErr w:type="spellStart"/>
      <w:r w:rsidR="00623C1C" w:rsidRPr="00D135AD">
        <w:rPr>
          <w:rFonts w:ascii="Arial" w:eastAsia="Arial Unicode MS" w:hAnsi="Arial" w:cs="Arial"/>
          <w:b/>
          <w:color w:val="000000"/>
          <w:kern w:val="1"/>
          <w:sz w:val="16"/>
          <w:szCs w:val="16"/>
          <w:lang w:val="x-none" w:eastAsia="hi-IN" w:bidi="hi-IN"/>
        </w:rPr>
        <w:t>ałącznik</w:t>
      </w:r>
      <w:proofErr w:type="spellEnd"/>
      <w:r w:rsidRPr="00D135AD">
        <w:rPr>
          <w:rFonts w:ascii="Arial" w:eastAsia="Arial Unicode MS" w:hAnsi="Arial" w:cs="Arial"/>
          <w:b/>
          <w:color w:val="000000"/>
          <w:kern w:val="1"/>
          <w:sz w:val="16"/>
          <w:szCs w:val="16"/>
          <w:lang w:val="x-none" w:eastAsia="hi-IN" w:bidi="hi-IN"/>
        </w:rPr>
        <w:t xml:space="preserve"> nr </w:t>
      </w:r>
      <w:r w:rsidRPr="00D135AD">
        <w:rPr>
          <w:rFonts w:ascii="Arial" w:eastAsia="Arial Unicode MS" w:hAnsi="Arial" w:cs="Arial"/>
          <w:b/>
          <w:color w:val="000000"/>
          <w:kern w:val="1"/>
          <w:sz w:val="16"/>
          <w:szCs w:val="16"/>
          <w:lang w:eastAsia="hi-IN" w:bidi="hi-IN"/>
        </w:rPr>
        <w:t>9</w:t>
      </w:r>
      <w:r w:rsidRPr="00D135AD">
        <w:rPr>
          <w:rFonts w:ascii="Arial" w:eastAsia="Arial Unicode MS" w:hAnsi="Arial" w:cs="Arial"/>
          <w:b/>
          <w:color w:val="000000"/>
          <w:kern w:val="1"/>
          <w:sz w:val="16"/>
          <w:szCs w:val="16"/>
          <w:lang w:val="x-none" w:eastAsia="hi-IN" w:bidi="hi-IN"/>
        </w:rPr>
        <w:t xml:space="preserve"> do </w:t>
      </w:r>
      <w:proofErr w:type="spellStart"/>
      <w:r w:rsidRPr="00D135AD">
        <w:rPr>
          <w:rFonts w:ascii="Arial" w:eastAsia="Arial Unicode MS" w:hAnsi="Arial" w:cs="Arial"/>
          <w:b/>
          <w:color w:val="000000"/>
          <w:kern w:val="1"/>
          <w:sz w:val="16"/>
          <w:szCs w:val="16"/>
          <w:lang w:val="x-none" w:eastAsia="hi-IN" w:bidi="hi-IN"/>
        </w:rPr>
        <w:t>SWZ</w:t>
      </w:r>
      <w:proofErr w:type="spellEnd"/>
    </w:p>
    <w:p w14:paraId="2E329BC6" w14:textId="77777777" w:rsidR="006D4A5B" w:rsidRPr="00D135AD" w:rsidRDefault="006D4A5B" w:rsidP="00D135AD">
      <w:pPr>
        <w:widowControl w:val="0"/>
        <w:suppressAutoHyphens/>
        <w:spacing w:line="280" w:lineRule="atLeast"/>
        <w:ind w:left="708"/>
        <w:jc w:val="center"/>
        <w:rPr>
          <w:rFonts w:ascii="Arial" w:eastAsia="Arial Unicode MS" w:hAnsi="Arial" w:cs="Arial"/>
          <w:b/>
          <w:kern w:val="1"/>
          <w:sz w:val="16"/>
          <w:szCs w:val="16"/>
          <w:lang w:eastAsia="hi-IN" w:bidi="hi-IN"/>
        </w:rPr>
      </w:pPr>
      <w:r w:rsidRPr="00D135AD">
        <w:rPr>
          <w:rFonts w:ascii="Arial" w:eastAsia="Arial Unicode MS" w:hAnsi="Arial" w:cs="Arial"/>
          <w:b/>
          <w:kern w:val="1"/>
          <w:sz w:val="16"/>
          <w:szCs w:val="16"/>
          <w:lang w:eastAsia="hi-IN" w:bidi="hi-IN"/>
        </w:rPr>
        <w:t>Wykaz asortymentu</w:t>
      </w:r>
    </w:p>
    <w:p w14:paraId="668ED870" w14:textId="77777777" w:rsidR="006D4A5B" w:rsidRPr="00D135AD" w:rsidRDefault="006D4A5B" w:rsidP="00D135AD">
      <w:pPr>
        <w:widowControl w:val="0"/>
        <w:suppressAutoHyphens/>
        <w:spacing w:line="280" w:lineRule="atLeast"/>
        <w:ind w:left="708"/>
        <w:jc w:val="center"/>
        <w:rPr>
          <w:rFonts w:ascii="Arial" w:eastAsia="Arial Unicode MS" w:hAnsi="Arial" w:cs="Arial"/>
          <w:b/>
          <w:kern w:val="1"/>
          <w:sz w:val="16"/>
          <w:szCs w:val="16"/>
          <w:lang w:eastAsia="hi-IN" w:bidi="hi-IN"/>
        </w:rPr>
      </w:pPr>
    </w:p>
    <w:p w14:paraId="111234E8" w14:textId="77777777" w:rsidR="006D4A5B" w:rsidRPr="00D135AD" w:rsidRDefault="006D4A5B" w:rsidP="00D135AD">
      <w:pPr>
        <w:widowControl w:val="0"/>
        <w:suppressAutoHyphens/>
        <w:spacing w:line="280" w:lineRule="atLeast"/>
        <w:ind w:left="708"/>
        <w:jc w:val="center"/>
        <w:rPr>
          <w:rFonts w:ascii="Arial" w:hAnsi="Arial" w:cs="Arial"/>
          <w:b/>
          <w:i/>
          <w:sz w:val="16"/>
          <w:szCs w:val="16"/>
        </w:rPr>
      </w:pPr>
      <w:r w:rsidRPr="00D135AD">
        <w:rPr>
          <w:rFonts w:ascii="Arial" w:hAnsi="Arial" w:cs="Arial"/>
          <w:b/>
          <w:i/>
          <w:sz w:val="16"/>
          <w:szCs w:val="16"/>
        </w:rPr>
        <w:t xml:space="preserve">W odrębnym plik </w:t>
      </w:r>
      <w:proofErr w:type="spellStart"/>
      <w:r w:rsidRPr="00D135AD">
        <w:rPr>
          <w:rFonts w:ascii="Arial" w:hAnsi="Arial" w:cs="Arial"/>
          <w:b/>
          <w:i/>
          <w:sz w:val="16"/>
          <w:szCs w:val="16"/>
        </w:rPr>
        <w:t>excel</w:t>
      </w:r>
      <w:proofErr w:type="spellEnd"/>
    </w:p>
    <w:p w14:paraId="02845132" w14:textId="1C20D560" w:rsidR="006D4A5B" w:rsidRPr="00D135AD" w:rsidRDefault="006D4A5B" w:rsidP="00D135AD">
      <w:pPr>
        <w:widowControl w:val="0"/>
        <w:suppressAutoHyphens/>
        <w:spacing w:line="280" w:lineRule="atLeast"/>
        <w:ind w:left="708"/>
        <w:rPr>
          <w:rFonts w:ascii="Arial" w:eastAsia="Arial Unicode MS" w:hAnsi="Arial" w:cs="Arial"/>
          <w:kern w:val="1"/>
          <w:sz w:val="16"/>
          <w:szCs w:val="16"/>
          <w:u w:val="single"/>
          <w:lang w:eastAsia="hi-IN" w:bidi="hi-IN"/>
        </w:rPr>
      </w:pPr>
      <w:r w:rsidRPr="00D135AD">
        <w:rPr>
          <w:rFonts w:ascii="Arial" w:hAnsi="Arial" w:cs="Arial"/>
          <w:sz w:val="16"/>
          <w:szCs w:val="16"/>
          <w:u w:val="single"/>
        </w:rPr>
        <w:t xml:space="preserve">UWAGA: Załącznik </w:t>
      </w:r>
      <w:proofErr w:type="spellStart"/>
      <w:r w:rsidRPr="00D135AD">
        <w:rPr>
          <w:rFonts w:ascii="Arial" w:hAnsi="Arial" w:cs="Arial"/>
          <w:sz w:val="16"/>
          <w:szCs w:val="16"/>
          <w:u w:val="single"/>
        </w:rPr>
        <w:t>excel</w:t>
      </w:r>
      <w:proofErr w:type="spellEnd"/>
      <w:r w:rsidRPr="00D135AD">
        <w:rPr>
          <w:rFonts w:ascii="Arial" w:hAnsi="Arial" w:cs="Arial"/>
          <w:sz w:val="16"/>
          <w:szCs w:val="16"/>
          <w:u w:val="single"/>
        </w:rPr>
        <w:t xml:space="preserve"> składa się z </w:t>
      </w:r>
      <w:r w:rsidR="00090C17" w:rsidRPr="00D135AD">
        <w:rPr>
          <w:rFonts w:ascii="Arial" w:hAnsi="Arial" w:cs="Arial"/>
          <w:sz w:val="16"/>
          <w:szCs w:val="16"/>
          <w:u w:val="single"/>
        </w:rPr>
        <w:t>trzech</w:t>
      </w:r>
      <w:r w:rsidRPr="00D135AD">
        <w:rPr>
          <w:rFonts w:ascii="Arial" w:hAnsi="Arial" w:cs="Arial"/>
          <w:sz w:val="16"/>
          <w:szCs w:val="16"/>
          <w:u w:val="single"/>
        </w:rPr>
        <w:t xml:space="preserve"> zakładek każda zawiera odrębnie dla danej części zamówienia wykaz ilościowo-asortymentowy. </w:t>
      </w:r>
    </w:p>
    <w:p w14:paraId="292BA563" w14:textId="77777777" w:rsidR="00905513" w:rsidRPr="00D135AD" w:rsidRDefault="00905513" w:rsidP="00D135AD">
      <w:pPr>
        <w:spacing w:line="280" w:lineRule="atLeast"/>
        <w:jc w:val="both"/>
        <w:rPr>
          <w:rFonts w:ascii="Arial" w:hAnsi="Arial" w:cs="Arial"/>
          <w:sz w:val="16"/>
          <w:szCs w:val="16"/>
        </w:rPr>
      </w:pPr>
    </w:p>
    <w:sectPr w:rsidR="00905513" w:rsidRPr="00D135AD" w:rsidSect="00EA47AA">
      <w:footerReference w:type="default" r:id="rId6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960AE" w14:textId="77777777" w:rsidR="002C6793" w:rsidRDefault="002C6793" w:rsidP="00BF7548">
      <w:r>
        <w:separator/>
      </w:r>
    </w:p>
  </w:endnote>
  <w:endnote w:type="continuationSeparator" w:id="0">
    <w:p w14:paraId="59A5DD01" w14:textId="77777777" w:rsidR="002C6793" w:rsidRDefault="002C6793" w:rsidP="00BF7548">
      <w:r>
        <w:continuationSeparator/>
      </w:r>
    </w:p>
  </w:endnote>
  <w:endnote w:type="continuationNotice" w:id="1">
    <w:p w14:paraId="1B055577" w14:textId="77777777" w:rsidR="002C6793" w:rsidRDefault="002C67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w:altName w:val="Courier New"/>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MS Mincho"/>
    <w:charset w:val="00"/>
    <w:family w:val="auto"/>
    <w:pitch w:val="default"/>
  </w:font>
  <w:font w:name="Verdana">
    <w:panose1 w:val="020B0604030504040204"/>
    <w:charset w:val="EE"/>
    <w:family w:val="swiss"/>
    <w:pitch w:val="variable"/>
    <w:sig w:usb0="A00006FF" w:usb1="4000205B" w:usb2="00000010" w:usb3="00000000" w:csb0="0000019F" w:csb1="00000000"/>
  </w:font>
  <w:font w:name="Futura Bk">
    <w:altName w:val="Century Gothic"/>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FBFFC" w14:textId="77777777" w:rsidR="00D6580F" w:rsidRPr="00AB649A" w:rsidRDefault="00D6580F" w:rsidP="00D45D87">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p>
  <w:p w14:paraId="4434F7B2" w14:textId="77777777" w:rsidR="00D6580F" w:rsidRPr="00036155" w:rsidRDefault="00D6580F">
    <w:pPr>
      <w:pStyle w:val="Stopka"/>
      <w:rPr>
        <w:sz w:val="14"/>
        <w:szCs w:val="1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C240C" w14:textId="77777777" w:rsidR="00D6580F" w:rsidRPr="00036155" w:rsidRDefault="00D6580F"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440FA717" w14:textId="77777777" w:rsidR="00D6580F" w:rsidRPr="00036155" w:rsidRDefault="00D6580F" w:rsidP="00DD1E83">
    <w:pPr>
      <w:pStyle w:val="Stopka"/>
      <w:ind w:right="360"/>
      <w:rPr>
        <w:sz w:val="14"/>
        <w:szCs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EEBCB" w14:textId="77777777" w:rsidR="00D6580F" w:rsidRPr="005228DD" w:rsidRDefault="00D6580F" w:rsidP="00AB649A"/>
  <w:p w14:paraId="06F8D2E5" w14:textId="77777777" w:rsidR="00D6580F" w:rsidRPr="00AB649A" w:rsidRDefault="00D6580F"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25</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12BF5052" w14:textId="77777777" w:rsidR="00D6580F" w:rsidRPr="005228DD" w:rsidRDefault="00D6580F" w:rsidP="00AB649A">
    <w:pPr>
      <w:tabs>
        <w:tab w:val="center" w:pos="4536"/>
        <w:tab w:val="right" w:pos="9072"/>
      </w:tabs>
    </w:pPr>
  </w:p>
  <w:p w14:paraId="507904F2" w14:textId="77777777" w:rsidR="00D6580F" w:rsidRPr="00AB649A" w:rsidRDefault="00D6580F" w:rsidP="00AB649A">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F4166" w14:textId="77777777" w:rsidR="00D6580F" w:rsidRPr="005228DD" w:rsidRDefault="00D6580F" w:rsidP="00AB649A">
    <w:pPr>
      <w:jc w:val="center"/>
    </w:pPr>
  </w:p>
  <w:p w14:paraId="2BDCD76C" w14:textId="77777777" w:rsidR="00D6580F" w:rsidRPr="00AB649A" w:rsidRDefault="00D6580F"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87</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52411D41" w14:textId="77777777" w:rsidR="00D6580F" w:rsidRPr="005228DD" w:rsidRDefault="00D6580F" w:rsidP="00AB649A">
    <w:pPr>
      <w:tabs>
        <w:tab w:val="center" w:pos="4536"/>
        <w:tab w:val="right" w:pos="9072"/>
      </w:tabs>
    </w:pPr>
  </w:p>
  <w:p w14:paraId="270C2A58" w14:textId="77777777" w:rsidR="00D6580F" w:rsidRPr="007B4900" w:rsidRDefault="00D6580F" w:rsidP="007B4900">
    <w:pPr>
      <w:pStyle w:val="Stopka"/>
      <w:jc w:val="right"/>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FF64A" w14:textId="77777777" w:rsidR="00D6580F" w:rsidRPr="00036155" w:rsidRDefault="00D6580F"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0A883E04" w14:textId="77777777" w:rsidR="00D6580F" w:rsidRPr="00036155" w:rsidRDefault="00D6580F" w:rsidP="00DD1E83">
    <w:pPr>
      <w:pStyle w:val="Stopka"/>
      <w:ind w:right="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9B384" w14:textId="77777777" w:rsidR="00D6580F" w:rsidRPr="005228DD" w:rsidRDefault="00D6580F" w:rsidP="00AB649A"/>
  <w:p w14:paraId="37586FFF" w14:textId="77777777" w:rsidR="00D6580F" w:rsidRPr="00AB649A" w:rsidRDefault="00D6580F"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56CD6772" w14:textId="77777777" w:rsidR="00D6580F" w:rsidRPr="005228DD" w:rsidRDefault="00D6580F" w:rsidP="00AB649A">
    <w:pPr>
      <w:tabs>
        <w:tab w:val="center" w:pos="4536"/>
        <w:tab w:val="right" w:pos="9072"/>
      </w:tabs>
    </w:pPr>
  </w:p>
  <w:p w14:paraId="21066A24" w14:textId="77777777" w:rsidR="00D6580F" w:rsidRPr="00AB649A" w:rsidRDefault="00D6580F" w:rsidP="00AB649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217BA" w14:textId="77777777" w:rsidR="00D6580F" w:rsidRPr="00036155" w:rsidRDefault="00D6580F"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1C9531DC" w14:textId="77777777" w:rsidR="00D6580F" w:rsidRPr="00036155" w:rsidRDefault="00D6580F" w:rsidP="00DD1E83">
    <w:pPr>
      <w:pStyle w:val="Stopka"/>
      <w:ind w:right="360"/>
      <w:rPr>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2A758" w14:textId="77777777" w:rsidR="00D6580F" w:rsidRPr="005228DD" w:rsidRDefault="00D6580F" w:rsidP="00AB649A"/>
  <w:p w14:paraId="2BBAC957" w14:textId="77777777" w:rsidR="00D6580F" w:rsidRPr="00AB649A" w:rsidRDefault="00D6580F"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37CAD770" w14:textId="77777777" w:rsidR="00D6580F" w:rsidRPr="005228DD" w:rsidRDefault="00D6580F" w:rsidP="00AB649A">
    <w:pPr>
      <w:tabs>
        <w:tab w:val="center" w:pos="4536"/>
        <w:tab w:val="right" w:pos="9072"/>
      </w:tabs>
    </w:pPr>
  </w:p>
  <w:p w14:paraId="7BB7AC71" w14:textId="77777777" w:rsidR="00D6580F" w:rsidRPr="00AB649A" w:rsidRDefault="00D6580F" w:rsidP="00AB649A">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7B7F2" w14:textId="77777777" w:rsidR="00D6580F" w:rsidRPr="00036155" w:rsidRDefault="00D6580F"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6728B8BF" w14:textId="77777777" w:rsidR="00D6580F" w:rsidRPr="00036155" w:rsidRDefault="00D6580F" w:rsidP="00DD1E83">
    <w:pPr>
      <w:pStyle w:val="Stopka"/>
      <w:ind w:right="360"/>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25876" w14:textId="77777777" w:rsidR="00D6580F" w:rsidRPr="005228DD" w:rsidRDefault="00D6580F" w:rsidP="00AB649A"/>
  <w:p w14:paraId="613899BB" w14:textId="77777777" w:rsidR="00D6580F" w:rsidRPr="00AB649A" w:rsidRDefault="00D6580F"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536E864E" w14:textId="77777777" w:rsidR="00D6580F" w:rsidRPr="005228DD" w:rsidRDefault="00D6580F" w:rsidP="00AB649A">
    <w:pPr>
      <w:tabs>
        <w:tab w:val="center" w:pos="4536"/>
        <w:tab w:val="right" w:pos="9072"/>
      </w:tabs>
    </w:pPr>
  </w:p>
  <w:p w14:paraId="52234357" w14:textId="77777777" w:rsidR="00D6580F" w:rsidRPr="00AB649A" w:rsidRDefault="00D6580F" w:rsidP="00AB649A">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382EA" w14:textId="77777777" w:rsidR="00D6580F" w:rsidRPr="00036155" w:rsidRDefault="00D6580F"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49422AB1" w14:textId="77777777" w:rsidR="00D6580F" w:rsidRPr="00036155" w:rsidRDefault="00D6580F" w:rsidP="00DD1E83">
    <w:pPr>
      <w:pStyle w:val="Stopka"/>
      <w:ind w:right="360"/>
      <w:rPr>
        <w:sz w:val="14"/>
        <w:szCs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2F3BA" w14:textId="77777777" w:rsidR="00D6580F" w:rsidRPr="005228DD" w:rsidRDefault="00D6580F" w:rsidP="00AB649A"/>
  <w:p w14:paraId="7D5CEBA7" w14:textId="77777777" w:rsidR="00D6580F" w:rsidRPr="00AB649A" w:rsidRDefault="00D6580F"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70C951A3" w14:textId="77777777" w:rsidR="00D6580F" w:rsidRPr="005228DD" w:rsidRDefault="00D6580F" w:rsidP="00AB649A">
    <w:pPr>
      <w:tabs>
        <w:tab w:val="center" w:pos="4536"/>
        <w:tab w:val="right" w:pos="9072"/>
      </w:tabs>
    </w:pPr>
  </w:p>
  <w:p w14:paraId="764DD0AC" w14:textId="77777777" w:rsidR="00D6580F" w:rsidRPr="00AB649A" w:rsidRDefault="00D6580F" w:rsidP="00AB64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4B7B0" w14:textId="77777777" w:rsidR="002C6793" w:rsidRDefault="002C6793" w:rsidP="00BF7548">
      <w:r>
        <w:separator/>
      </w:r>
    </w:p>
  </w:footnote>
  <w:footnote w:type="continuationSeparator" w:id="0">
    <w:p w14:paraId="777F22EB" w14:textId="77777777" w:rsidR="002C6793" w:rsidRDefault="002C6793" w:rsidP="00BF7548">
      <w:r>
        <w:continuationSeparator/>
      </w:r>
    </w:p>
  </w:footnote>
  <w:footnote w:type="continuationNotice" w:id="1">
    <w:p w14:paraId="2F975357" w14:textId="77777777" w:rsidR="002C6793" w:rsidRDefault="002C67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B8540" w14:textId="77777777" w:rsidR="00D6580F" w:rsidRPr="00F91B01" w:rsidRDefault="00D6580F" w:rsidP="00770694">
    <w:pPr>
      <w:pStyle w:val="Styl"/>
      <w:pBdr>
        <w:bottom w:val="single" w:sz="6" w:space="1" w:color="auto"/>
      </w:pBdr>
      <w:jc w:val="center"/>
      <w:rPr>
        <w:rFonts w:ascii="Arial" w:hAnsi="Arial" w:cs="Arial"/>
        <w:b/>
        <w:bCs/>
        <w:color w:val="80808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833E8B74"/>
    <w:name w:val="WW8Num8"/>
    <w:lvl w:ilvl="0">
      <w:start w:val="1"/>
      <w:numFmt w:val="decimal"/>
      <w:lvlText w:val="%1."/>
      <w:lvlJc w:val="left"/>
      <w:pPr>
        <w:tabs>
          <w:tab w:val="num" w:pos="360"/>
        </w:tabs>
        <w:ind w:left="0" w:firstLine="0"/>
      </w:pPr>
      <w:rPr>
        <w:rFonts w:hint="default"/>
      </w:rPr>
    </w:lvl>
  </w:abstractNum>
  <w:abstractNum w:abstractNumId="1"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85278D"/>
    <w:multiLevelType w:val="multilevel"/>
    <w:tmpl w:val="E2FC583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232622D"/>
    <w:multiLevelType w:val="multilevel"/>
    <w:tmpl w:val="7C9045EC"/>
    <w:lvl w:ilvl="0">
      <w:start w:val="1"/>
      <w:numFmt w:val="decimal"/>
      <w:lvlText w:val="%1."/>
      <w:lvlJc w:val="left"/>
      <w:pPr>
        <w:tabs>
          <w:tab w:val="num" w:pos="1980"/>
        </w:tabs>
        <w:ind w:left="1827" w:hanging="567"/>
      </w:pPr>
      <w:rPr>
        <w:rFonts w:cs="Times New Roman" w:hint="default"/>
      </w:rPr>
    </w:lvl>
    <w:lvl w:ilvl="1">
      <w:start w:val="1"/>
      <w:numFmt w:val="decimal"/>
      <w:lvlText w:val="%1.%2."/>
      <w:lvlJc w:val="left"/>
      <w:pPr>
        <w:tabs>
          <w:tab w:val="num" w:pos="2880"/>
        </w:tabs>
        <w:ind w:left="2007" w:hanging="567"/>
      </w:pPr>
      <w:rPr>
        <w:rFonts w:cs="Times New Roman" w:hint="default"/>
      </w:rPr>
    </w:lvl>
    <w:lvl w:ilvl="2">
      <w:start w:val="1"/>
      <w:numFmt w:val="decimal"/>
      <w:pStyle w:val="StylNagwek3Zlewej-016cmWysunicie113cmPo6"/>
      <w:lvlText w:val="%1.%2.%3."/>
      <w:lvlJc w:val="left"/>
      <w:pPr>
        <w:tabs>
          <w:tab w:val="num" w:pos="4140"/>
        </w:tabs>
        <w:ind w:left="2187" w:hanging="567"/>
      </w:pPr>
      <w:rPr>
        <w:rFonts w:cs="Times New Roman" w:hint="default"/>
        <w:b/>
        <w:bCs/>
        <w:i w:val="0"/>
        <w:iCs w:val="0"/>
        <w:color w:val="auto"/>
      </w:rPr>
    </w:lvl>
    <w:lvl w:ilvl="3">
      <w:start w:val="1"/>
      <w:numFmt w:val="decimal"/>
      <w:pStyle w:val="StylNagwek4Zlewej222cmPierwszywiersz0cmPo"/>
      <w:lvlText w:val="%1.%2.%3.%4."/>
      <w:lvlJc w:val="left"/>
      <w:pPr>
        <w:tabs>
          <w:tab w:val="num" w:pos="3011"/>
        </w:tabs>
        <w:ind w:left="1499" w:hanging="648"/>
      </w:pPr>
      <w:rPr>
        <w:rFonts w:cs="Times New Roman" w:hint="default"/>
      </w:rPr>
    </w:lvl>
    <w:lvl w:ilvl="4">
      <w:start w:val="1"/>
      <w:numFmt w:val="decimal"/>
      <w:lvlText w:val="%1.%2.%3.%4.%5."/>
      <w:lvlJc w:val="left"/>
      <w:pPr>
        <w:tabs>
          <w:tab w:val="num" w:pos="5580"/>
        </w:tabs>
        <w:ind w:left="3492" w:hanging="792"/>
      </w:pPr>
      <w:rPr>
        <w:rFonts w:cs="Times New Roman" w:hint="default"/>
      </w:rPr>
    </w:lvl>
    <w:lvl w:ilvl="5">
      <w:start w:val="1"/>
      <w:numFmt w:val="decimal"/>
      <w:lvlText w:val="%1.%2.%3.%4.%5.%6."/>
      <w:lvlJc w:val="left"/>
      <w:pPr>
        <w:tabs>
          <w:tab w:val="num" w:pos="6300"/>
        </w:tabs>
        <w:ind w:left="3996" w:hanging="936"/>
      </w:pPr>
      <w:rPr>
        <w:rFonts w:cs="Times New Roman" w:hint="default"/>
      </w:rPr>
    </w:lvl>
    <w:lvl w:ilvl="6">
      <w:start w:val="1"/>
      <w:numFmt w:val="decimal"/>
      <w:lvlText w:val="%1.%2.%3.%4.%5.%6.%7."/>
      <w:lvlJc w:val="left"/>
      <w:pPr>
        <w:tabs>
          <w:tab w:val="num" w:pos="7380"/>
        </w:tabs>
        <w:ind w:left="4500" w:hanging="1080"/>
      </w:pPr>
      <w:rPr>
        <w:rFonts w:cs="Times New Roman" w:hint="default"/>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6" w15:restartNumberingAfterBreak="0">
    <w:nsid w:val="038E0C10"/>
    <w:multiLevelType w:val="hybridMultilevel"/>
    <w:tmpl w:val="AFF4AE84"/>
    <w:lvl w:ilvl="0" w:tplc="329AABA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DD5F93"/>
    <w:multiLevelType w:val="hybridMultilevel"/>
    <w:tmpl w:val="6966E334"/>
    <w:lvl w:ilvl="0" w:tplc="221AC2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073650"/>
    <w:multiLevelType w:val="hybridMultilevel"/>
    <w:tmpl w:val="91FA9510"/>
    <w:lvl w:ilvl="0" w:tplc="01043A72">
      <w:start w:val="1"/>
      <w:numFmt w:val="decimal"/>
      <w:lvlText w:val="%1)"/>
      <w:lvlJc w:val="center"/>
      <w:pPr>
        <w:tabs>
          <w:tab w:val="num" w:pos="1068"/>
        </w:tabs>
        <w:ind w:left="1068" w:hanging="360"/>
      </w:pPr>
      <w:rPr>
        <w:rFonts w:ascii="Calibri" w:hAnsi="Calibri" w:cs="Calibri" w:hint="default"/>
        <w:b w:val="0"/>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666225E"/>
    <w:multiLevelType w:val="hybridMultilevel"/>
    <w:tmpl w:val="D0386DF8"/>
    <w:lvl w:ilvl="0" w:tplc="328481E0">
      <w:start w:val="1"/>
      <w:numFmt w:val="decimal"/>
      <w:lvlText w:val="%1)"/>
      <w:lvlJc w:val="left"/>
      <w:pPr>
        <w:tabs>
          <w:tab w:val="num" w:pos="800"/>
        </w:tabs>
        <w:ind w:left="800" w:hanging="360"/>
      </w:pPr>
      <w:rPr>
        <w:rFonts w:ascii="Arial" w:eastAsia="Times New Roman" w:hAnsi="Arial" w:cs="Arial" w:hint="default"/>
        <w:sz w:val="18"/>
        <w:szCs w:val="18"/>
      </w:rPr>
    </w:lvl>
    <w:lvl w:ilvl="1" w:tplc="0415000F">
      <w:start w:val="1"/>
      <w:numFmt w:val="decimal"/>
      <w:lvlText w:val="%2."/>
      <w:lvlJc w:val="left"/>
      <w:pPr>
        <w:tabs>
          <w:tab w:val="num" w:pos="1880"/>
        </w:tabs>
        <w:ind w:left="1880" w:hanging="360"/>
      </w:pPr>
      <w:rPr>
        <w:rFonts w:hint="default"/>
      </w:rPr>
    </w:lvl>
    <w:lvl w:ilvl="2" w:tplc="04150005" w:tentative="1">
      <w:start w:val="1"/>
      <w:numFmt w:val="bullet"/>
      <w:lvlText w:val=""/>
      <w:lvlJc w:val="left"/>
      <w:pPr>
        <w:tabs>
          <w:tab w:val="num" w:pos="2600"/>
        </w:tabs>
        <w:ind w:left="2600" w:hanging="360"/>
      </w:pPr>
      <w:rPr>
        <w:rFonts w:ascii="Wingdings" w:hAnsi="Wingdings" w:hint="default"/>
      </w:rPr>
    </w:lvl>
    <w:lvl w:ilvl="3" w:tplc="04150001" w:tentative="1">
      <w:start w:val="1"/>
      <w:numFmt w:val="bullet"/>
      <w:lvlText w:val=""/>
      <w:lvlJc w:val="left"/>
      <w:pPr>
        <w:tabs>
          <w:tab w:val="num" w:pos="3320"/>
        </w:tabs>
        <w:ind w:left="3320" w:hanging="360"/>
      </w:pPr>
      <w:rPr>
        <w:rFonts w:ascii="Symbol" w:hAnsi="Symbol" w:hint="default"/>
      </w:rPr>
    </w:lvl>
    <w:lvl w:ilvl="4" w:tplc="04150003" w:tentative="1">
      <w:start w:val="1"/>
      <w:numFmt w:val="bullet"/>
      <w:lvlText w:val="o"/>
      <w:lvlJc w:val="left"/>
      <w:pPr>
        <w:tabs>
          <w:tab w:val="num" w:pos="4040"/>
        </w:tabs>
        <w:ind w:left="4040" w:hanging="360"/>
      </w:pPr>
      <w:rPr>
        <w:rFonts w:ascii="Courier New" w:hAnsi="Courier New" w:cs="Courier New" w:hint="default"/>
      </w:rPr>
    </w:lvl>
    <w:lvl w:ilvl="5" w:tplc="04150005" w:tentative="1">
      <w:start w:val="1"/>
      <w:numFmt w:val="bullet"/>
      <w:lvlText w:val=""/>
      <w:lvlJc w:val="left"/>
      <w:pPr>
        <w:tabs>
          <w:tab w:val="num" w:pos="4760"/>
        </w:tabs>
        <w:ind w:left="4760" w:hanging="360"/>
      </w:pPr>
      <w:rPr>
        <w:rFonts w:ascii="Wingdings" w:hAnsi="Wingdings" w:hint="default"/>
      </w:rPr>
    </w:lvl>
    <w:lvl w:ilvl="6" w:tplc="04150001" w:tentative="1">
      <w:start w:val="1"/>
      <w:numFmt w:val="bullet"/>
      <w:lvlText w:val=""/>
      <w:lvlJc w:val="left"/>
      <w:pPr>
        <w:tabs>
          <w:tab w:val="num" w:pos="5480"/>
        </w:tabs>
        <w:ind w:left="5480" w:hanging="360"/>
      </w:pPr>
      <w:rPr>
        <w:rFonts w:ascii="Symbol" w:hAnsi="Symbol" w:hint="default"/>
      </w:rPr>
    </w:lvl>
    <w:lvl w:ilvl="7" w:tplc="04150003" w:tentative="1">
      <w:start w:val="1"/>
      <w:numFmt w:val="bullet"/>
      <w:lvlText w:val="o"/>
      <w:lvlJc w:val="left"/>
      <w:pPr>
        <w:tabs>
          <w:tab w:val="num" w:pos="6200"/>
        </w:tabs>
        <w:ind w:left="6200" w:hanging="360"/>
      </w:pPr>
      <w:rPr>
        <w:rFonts w:ascii="Courier New" w:hAnsi="Courier New" w:cs="Courier New" w:hint="default"/>
      </w:rPr>
    </w:lvl>
    <w:lvl w:ilvl="8" w:tplc="04150005" w:tentative="1">
      <w:start w:val="1"/>
      <w:numFmt w:val="bullet"/>
      <w:lvlText w:val=""/>
      <w:lvlJc w:val="left"/>
      <w:pPr>
        <w:tabs>
          <w:tab w:val="num" w:pos="6920"/>
        </w:tabs>
        <w:ind w:left="6920" w:hanging="360"/>
      </w:pPr>
      <w:rPr>
        <w:rFonts w:ascii="Wingdings" w:hAnsi="Wingdings" w:hint="default"/>
      </w:rPr>
    </w:lvl>
  </w:abstractNum>
  <w:abstractNum w:abstractNumId="12"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5" w15:restartNumberingAfterBreak="0">
    <w:nsid w:val="0AF51B36"/>
    <w:multiLevelType w:val="hybridMultilevel"/>
    <w:tmpl w:val="179AF40C"/>
    <w:lvl w:ilvl="0" w:tplc="12D28568">
      <w:start w:val="1"/>
      <w:numFmt w:val="decimal"/>
      <w:pStyle w:val="Numberedlist21"/>
      <w:lvlText w:val="%1."/>
      <w:lvlJc w:val="left"/>
      <w:pPr>
        <w:tabs>
          <w:tab w:val="num" w:pos="720"/>
        </w:tabs>
        <w:ind w:left="720" w:hanging="360"/>
      </w:pPr>
      <w:rPr>
        <w:rFonts w:cs="Times New Roman"/>
      </w:rPr>
    </w:lvl>
    <w:lvl w:ilvl="1" w:tplc="6D1AFD26">
      <w:start w:val="1"/>
      <w:numFmt w:val="lowerLetter"/>
      <w:lvlText w:val="%2."/>
      <w:lvlJc w:val="left"/>
      <w:pPr>
        <w:tabs>
          <w:tab w:val="num" w:pos="1440"/>
        </w:tabs>
        <w:ind w:left="1440" w:hanging="360"/>
      </w:pPr>
      <w:rPr>
        <w:rFonts w:cs="Times New Roman"/>
      </w:rPr>
    </w:lvl>
    <w:lvl w:ilvl="2" w:tplc="241E07A2">
      <w:start w:val="1"/>
      <w:numFmt w:val="lowerRoman"/>
      <w:lvlText w:val="%3."/>
      <w:lvlJc w:val="right"/>
      <w:pPr>
        <w:tabs>
          <w:tab w:val="num" w:pos="2160"/>
        </w:tabs>
        <w:ind w:left="2160" w:hanging="180"/>
      </w:pPr>
      <w:rPr>
        <w:rFonts w:cs="Times New Roman"/>
      </w:rPr>
    </w:lvl>
    <w:lvl w:ilvl="3" w:tplc="54E09E2C">
      <w:start w:val="1"/>
      <w:numFmt w:val="decimal"/>
      <w:lvlText w:val="%4."/>
      <w:lvlJc w:val="left"/>
      <w:pPr>
        <w:tabs>
          <w:tab w:val="num" w:pos="2880"/>
        </w:tabs>
        <w:ind w:left="2880" w:hanging="360"/>
      </w:pPr>
      <w:rPr>
        <w:rFonts w:cs="Times New Roman"/>
      </w:rPr>
    </w:lvl>
    <w:lvl w:ilvl="4" w:tplc="6BE82202">
      <w:start w:val="1"/>
      <w:numFmt w:val="lowerLetter"/>
      <w:lvlText w:val="%5."/>
      <w:lvlJc w:val="left"/>
      <w:pPr>
        <w:tabs>
          <w:tab w:val="num" w:pos="3600"/>
        </w:tabs>
        <w:ind w:left="3600" w:hanging="360"/>
      </w:pPr>
      <w:rPr>
        <w:rFonts w:cs="Times New Roman"/>
      </w:rPr>
    </w:lvl>
    <w:lvl w:ilvl="5" w:tplc="0C349248">
      <w:start w:val="1"/>
      <w:numFmt w:val="lowerRoman"/>
      <w:lvlText w:val="%6."/>
      <w:lvlJc w:val="right"/>
      <w:pPr>
        <w:tabs>
          <w:tab w:val="num" w:pos="4320"/>
        </w:tabs>
        <w:ind w:left="4320" w:hanging="180"/>
      </w:pPr>
      <w:rPr>
        <w:rFonts w:cs="Times New Roman"/>
      </w:rPr>
    </w:lvl>
    <w:lvl w:ilvl="6" w:tplc="388EED42">
      <w:start w:val="1"/>
      <w:numFmt w:val="decimal"/>
      <w:lvlText w:val="%7."/>
      <w:lvlJc w:val="left"/>
      <w:pPr>
        <w:tabs>
          <w:tab w:val="num" w:pos="5040"/>
        </w:tabs>
        <w:ind w:left="5040" w:hanging="360"/>
      </w:pPr>
      <w:rPr>
        <w:rFonts w:cs="Times New Roman"/>
      </w:rPr>
    </w:lvl>
    <w:lvl w:ilvl="7" w:tplc="8FDA09D8">
      <w:start w:val="1"/>
      <w:numFmt w:val="lowerLetter"/>
      <w:lvlText w:val="%8."/>
      <w:lvlJc w:val="left"/>
      <w:pPr>
        <w:tabs>
          <w:tab w:val="num" w:pos="5760"/>
        </w:tabs>
        <w:ind w:left="5760" w:hanging="360"/>
      </w:pPr>
      <w:rPr>
        <w:rFonts w:cs="Times New Roman"/>
      </w:rPr>
    </w:lvl>
    <w:lvl w:ilvl="8" w:tplc="F39C2EB8">
      <w:start w:val="1"/>
      <w:numFmt w:val="lowerRoman"/>
      <w:lvlText w:val="%9."/>
      <w:lvlJc w:val="right"/>
      <w:pPr>
        <w:tabs>
          <w:tab w:val="num" w:pos="6480"/>
        </w:tabs>
        <w:ind w:left="6480" w:hanging="180"/>
      </w:pPr>
      <w:rPr>
        <w:rFonts w:cs="Times New Roman"/>
      </w:rPr>
    </w:lvl>
  </w:abstractNum>
  <w:abstractNum w:abstractNumId="16" w15:restartNumberingAfterBreak="0">
    <w:nsid w:val="0C803F7B"/>
    <w:multiLevelType w:val="hybridMultilevel"/>
    <w:tmpl w:val="8E54BC3C"/>
    <w:lvl w:ilvl="0" w:tplc="0415000F">
      <w:start w:val="1"/>
      <w:numFmt w:val="decimal"/>
      <w:lvlText w:val="%1."/>
      <w:lvlJc w:val="left"/>
      <w:pPr>
        <w:tabs>
          <w:tab w:val="num" w:pos="800"/>
        </w:tabs>
        <w:ind w:left="800" w:hanging="360"/>
      </w:pPr>
    </w:lvl>
    <w:lvl w:ilvl="1" w:tplc="04150019">
      <w:start w:val="1"/>
      <w:numFmt w:val="lowerLetter"/>
      <w:lvlText w:val="%2."/>
      <w:lvlJc w:val="left"/>
      <w:pPr>
        <w:tabs>
          <w:tab w:val="num" w:pos="1520"/>
        </w:tabs>
        <w:ind w:left="1520" w:hanging="360"/>
      </w:pPr>
    </w:lvl>
    <w:lvl w:ilvl="2" w:tplc="0415001B" w:tentative="1">
      <w:start w:val="1"/>
      <w:numFmt w:val="lowerRoman"/>
      <w:lvlText w:val="%3."/>
      <w:lvlJc w:val="right"/>
      <w:pPr>
        <w:tabs>
          <w:tab w:val="num" w:pos="2240"/>
        </w:tabs>
        <w:ind w:left="2240" w:hanging="180"/>
      </w:pPr>
    </w:lvl>
    <w:lvl w:ilvl="3" w:tplc="0415000F" w:tentative="1">
      <w:start w:val="1"/>
      <w:numFmt w:val="decimal"/>
      <w:lvlText w:val="%4."/>
      <w:lvlJc w:val="left"/>
      <w:pPr>
        <w:tabs>
          <w:tab w:val="num" w:pos="2960"/>
        </w:tabs>
        <w:ind w:left="2960" w:hanging="360"/>
      </w:pPr>
    </w:lvl>
    <w:lvl w:ilvl="4" w:tplc="04150019" w:tentative="1">
      <w:start w:val="1"/>
      <w:numFmt w:val="lowerLetter"/>
      <w:lvlText w:val="%5."/>
      <w:lvlJc w:val="left"/>
      <w:pPr>
        <w:tabs>
          <w:tab w:val="num" w:pos="3680"/>
        </w:tabs>
        <w:ind w:left="3680" w:hanging="360"/>
      </w:pPr>
    </w:lvl>
    <w:lvl w:ilvl="5" w:tplc="0415001B" w:tentative="1">
      <w:start w:val="1"/>
      <w:numFmt w:val="lowerRoman"/>
      <w:lvlText w:val="%6."/>
      <w:lvlJc w:val="right"/>
      <w:pPr>
        <w:tabs>
          <w:tab w:val="num" w:pos="4400"/>
        </w:tabs>
        <w:ind w:left="4400" w:hanging="180"/>
      </w:pPr>
    </w:lvl>
    <w:lvl w:ilvl="6" w:tplc="0415000F" w:tentative="1">
      <w:start w:val="1"/>
      <w:numFmt w:val="decimal"/>
      <w:lvlText w:val="%7."/>
      <w:lvlJc w:val="left"/>
      <w:pPr>
        <w:tabs>
          <w:tab w:val="num" w:pos="5120"/>
        </w:tabs>
        <w:ind w:left="5120" w:hanging="360"/>
      </w:pPr>
    </w:lvl>
    <w:lvl w:ilvl="7" w:tplc="04150019" w:tentative="1">
      <w:start w:val="1"/>
      <w:numFmt w:val="lowerLetter"/>
      <w:lvlText w:val="%8."/>
      <w:lvlJc w:val="left"/>
      <w:pPr>
        <w:tabs>
          <w:tab w:val="num" w:pos="5840"/>
        </w:tabs>
        <w:ind w:left="5840" w:hanging="360"/>
      </w:pPr>
    </w:lvl>
    <w:lvl w:ilvl="8" w:tplc="0415001B" w:tentative="1">
      <w:start w:val="1"/>
      <w:numFmt w:val="lowerRoman"/>
      <w:lvlText w:val="%9."/>
      <w:lvlJc w:val="right"/>
      <w:pPr>
        <w:tabs>
          <w:tab w:val="num" w:pos="6560"/>
        </w:tabs>
        <w:ind w:left="6560" w:hanging="180"/>
      </w:pPr>
    </w:lvl>
  </w:abstractNum>
  <w:abstractNum w:abstractNumId="17" w15:restartNumberingAfterBreak="0">
    <w:nsid w:val="0CEC72C4"/>
    <w:multiLevelType w:val="multilevel"/>
    <w:tmpl w:val="47DE8386"/>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E335C94"/>
    <w:multiLevelType w:val="hybridMultilevel"/>
    <w:tmpl w:val="B6CE9B32"/>
    <w:lvl w:ilvl="0" w:tplc="0415000F">
      <w:start w:val="1"/>
      <w:numFmt w:val="decimal"/>
      <w:lvlText w:val="%1."/>
      <w:lvlJc w:val="left"/>
      <w:pPr>
        <w:ind w:left="720" w:hanging="360"/>
      </w:pPr>
    </w:lvl>
    <w:lvl w:ilvl="1" w:tplc="5E80E30C">
      <w:start w:val="17"/>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5057DA"/>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0EAC0C3C"/>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22" w15:restartNumberingAfterBreak="0">
    <w:nsid w:val="12655E4E"/>
    <w:multiLevelType w:val="multilevel"/>
    <w:tmpl w:val="4E0C8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27F40D0"/>
    <w:multiLevelType w:val="hybridMultilevel"/>
    <w:tmpl w:val="47086EFC"/>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3AB3FC5"/>
    <w:multiLevelType w:val="multilevel"/>
    <w:tmpl w:val="360007D4"/>
    <w:lvl w:ilvl="0">
      <w:start w:val="1"/>
      <w:numFmt w:val="upperRoman"/>
      <w:lvlText w:val="ROZDZIAŁ %1"/>
      <w:lvlJc w:val="center"/>
      <w:pPr>
        <w:tabs>
          <w:tab w:val="num" w:pos="432"/>
        </w:tabs>
        <w:ind w:left="432" w:hanging="432"/>
      </w:pPr>
      <w:rPr>
        <w:rFonts w:cs="Times New Roman" w:hint="default"/>
      </w:rPr>
    </w:lvl>
    <w:lvl w:ilvl="1">
      <w:start w:val="1"/>
      <w:numFmt w:val="decimal"/>
      <w:pStyle w:val="NPARA2"/>
      <w:lvlText w:val="§%2"/>
      <w:lvlJc w:val="center"/>
      <w:pPr>
        <w:tabs>
          <w:tab w:val="num" w:pos="432"/>
        </w:tabs>
        <w:ind w:left="432" w:hanging="144"/>
      </w:pPr>
      <w:rPr>
        <w:rFonts w:cs="Times New Roman" w:hint="default"/>
      </w:rPr>
    </w:lvl>
    <w:lvl w:ilvl="2">
      <w:start w:val="1"/>
      <w:numFmt w:val="decimal"/>
      <w:lvlText w:val="%1.%2.%3"/>
      <w:lvlJc w:val="left"/>
      <w:pPr>
        <w:tabs>
          <w:tab w:val="num" w:pos="72"/>
        </w:tabs>
        <w:ind w:left="72"/>
      </w:pPr>
      <w:rPr>
        <w:rFonts w:cs="Times New Roman" w:hint="default"/>
      </w:rPr>
    </w:lvl>
    <w:lvl w:ilvl="3">
      <w:start w:val="1"/>
      <w:numFmt w:val="decimal"/>
      <w:lvlText w:val="%1.%2.%3.Z-%4"/>
      <w:lvlJc w:val="left"/>
      <w:pPr>
        <w:tabs>
          <w:tab w:val="num" w:pos="72"/>
        </w:tabs>
        <w:ind w:left="72" w:hanging="720"/>
      </w:pPr>
      <w:rPr>
        <w:rFonts w:cs="Times New Roman" w:hint="default"/>
        <w:b w:val="0"/>
        <w:bCs w:val="0"/>
        <w:i w:val="0"/>
        <w:iCs w:val="0"/>
        <w:color w:val="auto"/>
      </w:rPr>
    </w:lvl>
    <w:lvl w:ilvl="4">
      <w:start w:val="1"/>
      <w:numFmt w:val="decimal"/>
      <w:lvlText w:val="(%5)"/>
      <w:lvlJc w:val="left"/>
      <w:pPr>
        <w:tabs>
          <w:tab w:val="num" w:pos="72"/>
        </w:tabs>
        <w:ind w:left="2952" w:hanging="720"/>
      </w:pPr>
      <w:rPr>
        <w:rFonts w:cs="Times New Roman" w:hint="default"/>
      </w:rPr>
    </w:lvl>
    <w:lvl w:ilvl="5">
      <w:start w:val="1"/>
      <w:numFmt w:val="lowerLetter"/>
      <w:lvlText w:val="(%6)"/>
      <w:lvlJc w:val="left"/>
      <w:pPr>
        <w:tabs>
          <w:tab w:val="num" w:pos="72"/>
        </w:tabs>
        <w:ind w:left="3672" w:hanging="720"/>
      </w:pPr>
      <w:rPr>
        <w:rFonts w:cs="Times New Roman" w:hint="default"/>
      </w:rPr>
    </w:lvl>
    <w:lvl w:ilvl="6">
      <w:start w:val="1"/>
      <w:numFmt w:val="lowerRoman"/>
      <w:lvlText w:val="(%7)"/>
      <w:lvlJc w:val="left"/>
      <w:pPr>
        <w:tabs>
          <w:tab w:val="num" w:pos="72"/>
        </w:tabs>
        <w:ind w:left="4392" w:hanging="720"/>
      </w:pPr>
      <w:rPr>
        <w:rFonts w:cs="Times New Roman" w:hint="default"/>
      </w:rPr>
    </w:lvl>
    <w:lvl w:ilvl="7">
      <w:start w:val="1"/>
      <w:numFmt w:val="lowerLetter"/>
      <w:lvlText w:val="(%8)"/>
      <w:lvlJc w:val="left"/>
      <w:pPr>
        <w:tabs>
          <w:tab w:val="num" w:pos="72"/>
        </w:tabs>
        <w:ind w:left="5112" w:hanging="720"/>
      </w:pPr>
      <w:rPr>
        <w:rFonts w:cs="Times New Roman" w:hint="default"/>
      </w:rPr>
    </w:lvl>
    <w:lvl w:ilvl="8">
      <w:start w:val="1"/>
      <w:numFmt w:val="lowerRoman"/>
      <w:lvlText w:val="(%9)"/>
      <w:lvlJc w:val="left"/>
      <w:pPr>
        <w:tabs>
          <w:tab w:val="num" w:pos="72"/>
        </w:tabs>
        <w:ind w:left="5832" w:hanging="720"/>
      </w:pPr>
      <w:rPr>
        <w:rFonts w:cs="Times New Roman" w:hint="default"/>
      </w:rPr>
    </w:lvl>
  </w:abstractNum>
  <w:abstractNum w:abstractNumId="25" w15:restartNumberingAfterBreak="0">
    <w:nsid w:val="156757F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2A5E36"/>
    <w:multiLevelType w:val="hybridMultilevel"/>
    <w:tmpl w:val="30AC92AC"/>
    <w:lvl w:ilvl="0" w:tplc="7F241018">
      <w:start w:val="1"/>
      <w:numFmt w:val="decimal"/>
      <w:lvlText w:val="%1)"/>
      <w:lvlJc w:val="left"/>
      <w:pPr>
        <w:ind w:left="1412" w:hanging="360"/>
      </w:pPr>
      <w:rPr>
        <w:rFonts w:eastAsia="Times New Roman" w:hint="default"/>
        <w:color w:val="000000"/>
      </w:rPr>
    </w:lvl>
    <w:lvl w:ilvl="1" w:tplc="04150019" w:tentative="1">
      <w:start w:val="1"/>
      <w:numFmt w:val="lowerLetter"/>
      <w:lvlText w:val="%2."/>
      <w:lvlJc w:val="left"/>
      <w:pPr>
        <w:ind w:left="2132" w:hanging="360"/>
      </w:pPr>
    </w:lvl>
    <w:lvl w:ilvl="2" w:tplc="0415001B" w:tentative="1">
      <w:start w:val="1"/>
      <w:numFmt w:val="lowerRoman"/>
      <w:lvlText w:val="%3."/>
      <w:lvlJc w:val="right"/>
      <w:pPr>
        <w:ind w:left="2852" w:hanging="180"/>
      </w:pPr>
    </w:lvl>
    <w:lvl w:ilvl="3" w:tplc="0415000F" w:tentative="1">
      <w:start w:val="1"/>
      <w:numFmt w:val="decimal"/>
      <w:lvlText w:val="%4."/>
      <w:lvlJc w:val="left"/>
      <w:pPr>
        <w:ind w:left="3572" w:hanging="360"/>
      </w:pPr>
    </w:lvl>
    <w:lvl w:ilvl="4" w:tplc="04150019" w:tentative="1">
      <w:start w:val="1"/>
      <w:numFmt w:val="lowerLetter"/>
      <w:lvlText w:val="%5."/>
      <w:lvlJc w:val="left"/>
      <w:pPr>
        <w:ind w:left="4292" w:hanging="360"/>
      </w:pPr>
    </w:lvl>
    <w:lvl w:ilvl="5" w:tplc="0415001B" w:tentative="1">
      <w:start w:val="1"/>
      <w:numFmt w:val="lowerRoman"/>
      <w:lvlText w:val="%6."/>
      <w:lvlJc w:val="right"/>
      <w:pPr>
        <w:ind w:left="5012" w:hanging="180"/>
      </w:pPr>
    </w:lvl>
    <w:lvl w:ilvl="6" w:tplc="0415000F" w:tentative="1">
      <w:start w:val="1"/>
      <w:numFmt w:val="decimal"/>
      <w:lvlText w:val="%7."/>
      <w:lvlJc w:val="left"/>
      <w:pPr>
        <w:ind w:left="5732" w:hanging="360"/>
      </w:pPr>
    </w:lvl>
    <w:lvl w:ilvl="7" w:tplc="04150019" w:tentative="1">
      <w:start w:val="1"/>
      <w:numFmt w:val="lowerLetter"/>
      <w:lvlText w:val="%8."/>
      <w:lvlJc w:val="left"/>
      <w:pPr>
        <w:ind w:left="6452" w:hanging="360"/>
      </w:pPr>
    </w:lvl>
    <w:lvl w:ilvl="8" w:tplc="0415001B" w:tentative="1">
      <w:start w:val="1"/>
      <w:numFmt w:val="lowerRoman"/>
      <w:lvlText w:val="%9."/>
      <w:lvlJc w:val="right"/>
      <w:pPr>
        <w:ind w:left="7172" w:hanging="180"/>
      </w:pPr>
    </w:lvl>
  </w:abstractNum>
  <w:abstractNum w:abstractNumId="27" w15:restartNumberingAfterBreak="0">
    <w:nsid w:val="174727F3"/>
    <w:multiLevelType w:val="multilevel"/>
    <w:tmpl w:val="CF881734"/>
    <w:lvl w:ilvl="0">
      <w:start w:val="1"/>
      <w:numFmt w:val="decimal"/>
      <w:lvlText w:val="%1."/>
      <w:lvlJc w:val="left"/>
      <w:pPr>
        <w:ind w:left="1080" w:hanging="360"/>
      </w:pPr>
      <w:rPr>
        <w:rFonts w:hint="default"/>
        <w:b w:val="0"/>
      </w:rPr>
    </w:lvl>
    <w:lvl w:ilvl="1">
      <w:start w:val="1"/>
      <w:numFmt w:val="decimal"/>
      <w:lvlText w:val="2.%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5040" w:hanging="1440"/>
      </w:pPr>
      <w:rPr>
        <w:rFonts w:hint="default"/>
      </w:rPr>
    </w:lvl>
  </w:abstractNum>
  <w:abstractNum w:abstractNumId="28" w15:restartNumberingAfterBreak="0">
    <w:nsid w:val="17B82CFF"/>
    <w:multiLevelType w:val="hybridMultilevel"/>
    <w:tmpl w:val="29D400FC"/>
    <w:lvl w:ilvl="0" w:tplc="CC30F608">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A5F52CB"/>
    <w:multiLevelType w:val="hybridMultilevel"/>
    <w:tmpl w:val="B0DA316C"/>
    <w:lvl w:ilvl="0" w:tplc="52C24B20">
      <w:start w:val="1"/>
      <w:numFmt w:val="decimal"/>
      <w:lvlText w:val="%1)"/>
      <w:lvlJc w:val="left"/>
      <w:pPr>
        <w:ind w:left="1146" w:hanging="360"/>
      </w:pPr>
      <w:rPr>
        <w:rFonts w:ascii="Arial" w:eastAsia="Times New Roman" w:hAnsi="Arial" w:cs="Aria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1B386544"/>
    <w:multiLevelType w:val="hybridMultilevel"/>
    <w:tmpl w:val="1BBE927A"/>
    <w:lvl w:ilvl="0" w:tplc="F23438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C0D47C6"/>
    <w:multiLevelType w:val="multilevel"/>
    <w:tmpl w:val="48323D54"/>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90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1E19607D"/>
    <w:multiLevelType w:val="multilevel"/>
    <w:tmpl w:val="B842351E"/>
    <w:lvl w:ilvl="0">
      <w:start w:val="1"/>
      <w:numFmt w:val="decimal"/>
      <w:lvlText w:val="%1"/>
      <w:lvlJc w:val="left"/>
      <w:pPr>
        <w:ind w:left="360" w:hanging="360"/>
      </w:pPr>
      <w:rPr>
        <w:rFonts w:ascii="Arial" w:eastAsia="Times New Roman" w:hAnsi="Arial" w:cs="Arial" w:hint="default"/>
        <w:color w:val="auto"/>
        <w:sz w:val="16"/>
      </w:rPr>
    </w:lvl>
    <w:lvl w:ilvl="1">
      <w:start w:val="1"/>
      <w:numFmt w:val="decimal"/>
      <w:lvlText w:val="%1.%2"/>
      <w:lvlJc w:val="left"/>
      <w:pPr>
        <w:ind w:left="540" w:hanging="360"/>
      </w:pPr>
      <w:rPr>
        <w:rFonts w:ascii="Arial" w:eastAsia="Times New Roman" w:hAnsi="Arial" w:cs="Arial" w:hint="default"/>
        <w:color w:val="auto"/>
        <w:sz w:val="16"/>
      </w:rPr>
    </w:lvl>
    <w:lvl w:ilvl="2">
      <w:start w:val="1"/>
      <w:numFmt w:val="decimal"/>
      <w:lvlText w:val="%1.%2.%3"/>
      <w:lvlJc w:val="left"/>
      <w:pPr>
        <w:ind w:left="1080" w:hanging="720"/>
      </w:pPr>
      <w:rPr>
        <w:rFonts w:ascii="Arial" w:eastAsia="Times New Roman" w:hAnsi="Arial" w:cs="Arial" w:hint="default"/>
        <w:color w:val="auto"/>
        <w:sz w:val="16"/>
      </w:rPr>
    </w:lvl>
    <w:lvl w:ilvl="3">
      <w:start w:val="1"/>
      <w:numFmt w:val="decimal"/>
      <w:lvlText w:val="%1.%2.%3.%4"/>
      <w:lvlJc w:val="left"/>
      <w:pPr>
        <w:ind w:left="1260" w:hanging="720"/>
      </w:pPr>
      <w:rPr>
        <w:rFonts w:ascii="Arial" w:eastAsia="Times New Roman" w:hAnsi="Arial" w:cs="Arial" w:hint="default"/>
        <w:color w:val="auto"/>
        <w:sz w:val="16"/>
      </w:rPr>
    </w:lvl>
    <w:lvl w:ilvl="4">
      <w:start w:val="1"/>
      <w:numFmt w:val="decimal"/>
      <w:lvlText w:val="%1.%2.%3.%4.%5"/>
      <w:lvlJc w:val="left"/>
      <w:pPr>
        <w:ind w:left="1800" w:hanging="1080"/>
      </w:pPr>
      <w:rPr>
        <w:rFonts w:ascii="Arial" w:eastAsia="Times New Roman" w:hAnsi="Arial" w:cs="Arial" w:hint="default"/>
        <w:color w:val="auto"/>
        <w:sz w:val="16"/>
      </w:rPr>
    </w:lvl>
    <w:lvl w:ilvl="5">
      <w:start w:val="1"/>
      <w:numFmt w:val="decimal"/>
      <w:lvlText w:val="%1.%2.%3.%4.%5.%6"/>
      <w:lvlJc w:val="left"/>
      <w:pPr>
        <w:ind w:left="1980" w:hanging="1080"/>
      </w:pPr>
      <w:rPr>
        <w:rFonts w:ascii="Arial" w:eastAsia="Times New Roman" w:hAnsi="Arial" w:cs="Arial" w:hint="default"/>
        <w:color w:val="auto"/>
        <w:sz w:val="16"/>
      </w:rPr>
    </w:lvl>
    <w:lvl w:ilvl="6">
      <w:start w:val="1"/>
      <w:numFmt w:val="decimal"/>
      <w:lvlText w:val="%1.%2.%3.%4.%5.%6.%7"/>
      <w:lvlJc w:val="left"/>
      <w:pPr>
        <w:ind w:left="2520" w:hanging="1440"/>
      </w:pPr>
      <w:rPr>
        <w:rFonts w:ascii="Arial" w:eastAsia="Times New Roman" w:hAnsi="Arial" w:cs="Arial" w:hint="default"/>
        <w:color w:val="auto"/>
        <w:sz w:val="16"/>
      </w:rPr>
    </w:lvl>
    <w:lvl w:ilvl="7">
      <w:start w:val="1"/>
      <w:numFmt w:val="decimal"/>
      <w:lvlText w:val="%1.%2.%3.%4.%5.%6.%7.%8"/>
      <w:lvlJc w:val="left"/>
      <w:pPr>
        <w:ind w:left="2700" w:hanging="1440"/>
      </w:pPr>
      <w:rPr>
        <w:rFonts w:ascii="Arial" w:eastAsia="Times New Roman" w:hAnsi="Arial" w:cs="Arial" w:hint="default"/>
        <w:color w:val="auto"/>
        <w:sz w:val="16"/>
      </w:rPr>
    </w:lvl>
    <w:lvl w:ilvl="8">
      <w:start w:val="1"/>
      <w:numFmt w:val="decimal"/>
      <w:lvlText w:val="%1.%2.%3.%4.%5.%6.%7.%8.%9"/>
      <w:lvlJc w:val="left"/>
      <w:pPr>
        <w:ind w:left="3240" w:hanging="1800"/>
      </w:pPr>
      <w:rPr>
        <w:rFonts w:ascii="Arial" w:eastAsia="Times New Roman" w:hAnsi="Arial" w:cs="Arial" w:hint="default"/>
        <w:color w:val="auto"/>
        <w:sz w:val="16"/>
      </w:rPr>
    </w:lvl>
  </w:abstractNum>
  <w:abstractNum w:abstractNumId="34"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3A04FB"/>
    <w:multiLevelType w:val="hybridMultilevel"/>
    <w:tmpl w:val="2B1425D0"/>
    <w:lvl w:ilvl="0" w:tplc="FFF4C3C0">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D15E1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63A3552"/>
    <w:multiLevelType w:val="hybridMultilevel"/>
    <w:tmpl w:val="35BCDE10"/>
    <w:lvl w:ilvl="0" w:tplc="917CD792">
      <w:start w:val="1"/>
      <w:numFmt w:val="lowerLetter"/>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0" w15:restartNumberingAfterBreak="0">
    <w:nsid w:val="27650B30"/>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786044A"/>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A472142"/>
    <w:multiLevelType w:val="hybridMultilevel"/>
    <w:tmpl w:val="431A982C"/>
    <w:lvl w:ilvl="0" w:tplc="87A68EB6">
      <w:start w:val="1"/>
      <w:numFmt w:val="decimal"/>
      <w:lvlText w:val="%1."/>
      <w:lvlJc w:val="left"/>
      <w:pPr>
        <w:ind w:left="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2C0D281A"/>
    <w:multiLevelType w:val="multilevel"/>
    <w:tmpl w:val="4C5A93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D92052B"/>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DE5743F"/>
    <w:multiLevelType w:val="hybridMultilevel"/>
    <w:tmpl w:val="14A2FE2A"/>
    <w:lvl w:ilvl="0" w:tplc="04D49BF6">
      <w:start w:val="1"/>
      <w:numFmt w:val="decimal"/>
      <w:lvlText w:val="%1."/>
      <w:lvlJc w:val="left"/>
      <w:pPr>
        <w:ind w:left="786" w:hanging="360"/>
      </w:pPr>
      <w:rPr>
        <w:rFonts w:hint="default"/>
        <w:i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E7BA4C84">
      <w:start w:val="1"/>
      <w:numFmt w:val="decimal"/>
      <w:lvlText w:val="%4)"/>
      <w:lvlJc w:val="left"/>
      <w:pPr>
        <w:ind w:left="2946" w:hanging="360"/>
      </w:pPr>
      <w:rPr>
        <w:rFonts w:ascii="Times New Roman" w:eastAsia="Arial Unicode MS" w:hAnsi="Times New Roman" w:cs="Times New Roman"/>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50" w15:restartNumberingAfterBreak="0">
    <w:nsid w:val="2F272348"/>
    <w:multiLevelType w:val="hybridMultilevel"/>
    <w:tmpl w:val="7E3A175A"/>
    <w:lvl w:ilvl="0" w:tplc="41408D1A">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2" w15:restartNumberingAfterBreak="0">
    <w:nsid w:val="31E271DB"/>
    <w:multiLevelType w:val="hybridMultilevel"/>
    <w:tmpl w:val="81FE6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2022780"/>
    <w:multiLevelType w:val="multilevel"/>
    <w:tmpl w:val="D21AD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20C22A5"/>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2686D08"/>
    <w:multiLevelType w:val="hybridMultilevel"/>
    <w:tmpl w:val="14A2FE2A"/>
    <w:lvl w:ilvl="0" w:tplc="04D49BF6">
      <w:start w:val="1"/>
      <w:numFmt w:val="decimal"/>
      <w:lvlText w:val="%1."/>
      <w:lvlJc w:val="left"/>
      <w:pPr>
        <w:ind w:left="786" w:hanging="360"/>
      </w:pPr>
      <w:rPr>
        <w:rFonts w:hint="default"/>
        <w:i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E7BA4C84">
      <w:start w:val="1"/>
      <w:numFmt w:val="decimal"/>
      <w:lvlText w:val="%4)"/>
      <w:lvlJc w:val="left"/>
      <w:pPr>
        <w:ind w:left="2946" w:hanging="360"/>
      </w:pPr>
      <w:rPr>
        <w:rFonts w:ascii="Times New Roman" w:eastAsia="Arial Unicode MS" w:hAnsi="Times New Roman" w:cs="Times New Roman"/>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32743F73"/>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30638AE"/>
    <w:multiLevelType w:val="hybridMultilevel"/>
    <w:tmpl w:val="F820A568"/>
    <w:lvl w:ilvl="0" w:tplc="3404CF64">
      <w:start w:val="1"/>
      <w:numFmt w:val="decimal"/>
      <w:lvlText w:val="%1)"/>
      <w:lvlJc w:val="left"/>
      <w:pPr>
        <w:ind w:left="1146" w:hanging="360"/>
      </w:pPr>
      <w:rPr>
        <w:rFonts w:ascii="Arial" w:eastAsia="Times New Roman" w:hAnsi="Arial" w:cs="Arial" w:hint="default"/>
        <w:i w:val="0"/>
        <w:color w:val="auto"/>
        <w:u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33284E25"/>
    <w:multiLevelType w:val="multilevel"/>
    <w:tmpl w:val="88468EBA"/>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978" w:firstLine="0"/>
      </w:pPr>
      <w:rPr>
        <w:rFonts w:cs="Times New Roman" w:hint="default"/>
      </w:rPr>
    </w:lvl>
    <w:lvl w:ilvl="2">
      <w:start w:val="1"/>
      <w:numFmt w:val="lowerLetter"/>
      <w:lvlText w:val="%3)"/>
      <w:lvlJc w:val="left"/>
      <w:pPr>
        <w:tabs>
          <w:tab w:val="num" w:pos="643"/>
        </w:tabs>
        <w:ind w:left="643" w:hanging="360"/>
      </w:pPr>
      <w:rPr>
        <w:rFonts w:hint="default"/>
        <w:b w:val="0"/>
        <w:bCs/>
        <w:sz w:val="16"/>
        <w:szCs w:val="16"/>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59"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4347BCD"/>
    <w:multiLevelType w:val="hybridMultilevel"/>
    <w:tmpl w:val="90A6C5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6103A4E"/>
    <w:multiLevelType w:val="multilevel"/>
    <w:tmpl w:val="27B007A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3881757B"/>
    <w:multiLevelType w:val="hybridMultilevel"/>
    <w:tmpl w:val="451CAD06"/>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65" w15:restartNumberingAfterBreak="0">
    <w:nsid w:val="395948BA"/>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7" w15:restartNumberingAfterBreak="0">
    <w:nsid w:val="405D788E"/>
    <w:multiLevelType w:val="hybridMultilevel"/>
    <w:tmpl w:val="60E828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0" w15:restartNumberingAfterBreak="0">
    <w:nsid w:val="44762D5C"/>
    <w:multiLevelType w:val="hybridMultilevel"/>
    <w:tmpl w:val="B9046E4C"/>
    <w:lvl w:ilvl="0" w:tplc="451A5FA8">
      <w:start w:val="1"/>
      <w:numFmt w:val="lowerLetter"/>
      <w:lvlRestart w:val="0"/>
      <w:pStyle w:val="wypunktowanie"/>
      <w:lvlText w:val="%1)"/>
      <w:legacy w:legacy="1" w:legacySpace="0" w:legacyIndent="283"/>
      <w:lvlJc w:val="left"/>
      <w:pPr>
        <w:ind w:left="850" w:hanging="283"/>
      </w:pPr>
      <w:rPr>
        <w:rFonts w:cs="Times New Roman"/>
      </w:rPr>
    </w:lvl>
    <w:lvl w:ilvl="1" w:tplc="04150019">
      <w:start w:val="1"/>
      <w:numFmt w:val="lowerLetter"/>
      <w:lvlText w:val="%2."/>
      <w:lvlJc w:val="left"/>
      <w:pPr>
        <w:tabs>
          <w:tab w:val="num" w:pos="1298"/>
        </w:tabs>
        <w:ind w:left="1298" w:hanging="360"/>
      </w:pPr>
      <w:rPr>
        <w:rFonts w:cs="Times New Roman"/>
      </w:rPr>
    </w:lvl>
    <w:lvl w:ilvl="2" w:tplc="0415001B">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start w:val="1"/>
      <w:numFmt w:val="lowerLetter"/>
      <w:lvlText w:val="%5."/>
      <w:lvlJc w:val="left"/>
      <w:pPr>
        <w:tabs>
          <w:tab w:val="num" w:pos="3458"/>
        </w:tabs>
        <w:ind w:left="3458" w:hanging="360"/>
      </w:pPr>
      <w:rPr>
        <w:rFonts w:cs="Times New Roman"/>
      </w:rPr>
    </w:lvl>
    <w:lvl w:ilvl="5" w:tplc="0415001B">
      <w:start w:val="1"/>
      <w:numFmt w:val="lowerRoman"/>
      <w:lvlText w:val="%6."/>
      <w:lvlJc w:val="right"/>
      <w:pPr>
        <w:tabs>
          <w:tab w:val="num" w:pos="4178"/>
        </w:tabs>
        <w:ind w:left="4178" w:hanging="180"/>
      </w:pPr>
      <w:rPr>
        <w:rFonts w:cs="Times New Roman"/>
      </w:rPr>
    </w:lvl>
    <w:lvl w:ilvl="6" w:tplc="0415000F">
      <w:start w:val="1"/>
      <w:numFmt w:val="decimal"/>
      <w:lvlText w:val="%7."/>
      <w:lvlJc w:val="left"/>
      <w:pPr>
        <w:tabs>
          <w:tab w:val="num" w:pos="4898"/>
        </w:tabs>
        <w:ind w:left="4898" w:hanging="360"/>
      </w:pPr>
      <w:rPr>
        <w:rFonts w:cs="Times New Roman"/>
      </w:rPr>
    </w:lvl>
    <w:lvl w:ilvl="7" w:tplc="04150019">
      <w:start w:val="1"/>
      <w:numFmt w:val="lowerLetter"/>
      <w:lvlText w:val="%8."/>
      <w:lvlJc w:val="left"/>
      <w:pPr>
        <w:tabs>
          <w:tab w:val="num" w:pos="5618"/>
        </w:tabs>
        <w:ind w:left="5618" w:hanging="360"/>
      </w:pPr>
      <w:rPr>
        <w:rFonts w:cs="Times New Roman"/>
      </w:rPr>
    </w:lvl>
    <w:lvl w:ilvl="8" w:tplc="0415001B">
      <w:start w:val="1"/>
      <w:numFmt w:val="lowerRoman"/>
      <w:lvlText w:val="%9."/>
      <w:lvlJc w:val="right"/>
      <w:pPr>
        <w:tabs>
          <w:tab w:val="num" w:pos="6338"/>
        </w:tabs>
        <w:ind w:left="6338" w:hanging="180"/>
      </w:pPr>
      <w:rPr>
        <w:rFonts w:cs="Times New Roman"/>
      </w:rPr>
    </w:lvl>
  </w:abstractNum>
  <w:abstractNum w:abstractNumId="71" w15:restartNumberingAfterBreak="0">
    <w:nsid w:val="48650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91C03EF"/>
    <w:multiLevelType w:val="multilevel"/>
    <w:tmpl w:val="E1B217B2"/>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B385F09"/>
    <w:multiLevelType w:val="hybridMultilevel"/>
    <w:tmpl w:val="6F463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75" w15:restartNumberingAfterBreak="0">
    <w:nsid w:val="4E4567C2"/>
    <w:multiLevelType w:val="hybridMultilevel"/>
    <w:tmpl w:val="68200354"/>
    <w:lvl w:ilvl="0" w:tplc="7690DAA8">
      <w:start w:val="1"/>
      <w:numFmt w:val="decimal"/>
      <w:lvlText w:val="%1."/>
      <w:lvlJc w:val="left"/>
      <w:pPr>
        <w:tabs>
          <w:tab w:val="num" w:pos="2727"/>
        </w:tabs>
        <w:ind w:left="737" w:hanging="397"/>
      </w:pPr>
      <w:rPr>
        <w:rFonts w:cs="Times New Roman" w:hint="default"/>
      </w:rPr>
    </w:lvl>
    <w:lvl w:ilvl="1" w:tplc="04150019">
      <w:start w:val="1"/>
      <w:numFmt w:val="decimal"/>
      <w:pStyle w:val="Numerowanie"/>
      <w:lvlText w:val="%2."/>
      <w:lvlJc w:val="left"/>
      <w:pPr>
        <w:tabs>
          <w:tab w:val="num" w:pos="1440"/>
        </w:tabs>
        <w:ind w:left="1440" w:hanging="360"/>
      </w:pPr>
      <w:rPr>
        <w:rFonts w:cs="Times New Roman" w:hint="default"/>
      </w:rPr>
    </w:lvl>
    <w:lvl w:ilvl="2" w:tplc="0415001B">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6" w15:restartNumberingAfterBreak="0">
    <w:nsid w:val="50ED6589"/>
    <w:multiLevelType w:val="hybridMultilevel"/>
    <w:tmpl w:val="ABBE2C20"/>
    <w:lvl w:ilvl="0" w:tplc="0EF406E8">
      <w:start w:val="1"/>
      <w:numFmt w:val="decimal"/>
      <w:lvlText w:val="%1."/>
      <w:lvlJc w:val="left"/>
      <w:pPr>
        <w:ind w:left="720" w:hanging="360"/>
      </w:pPr>
      <w:rPr>
        <w:rFonts w:ascii="Arial" w:eastAsiaTheme="minorHAnsi" w:hAnsi="Arial" w:cs="Arial"/>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30C396F"/>
    <w:multiLevelType w:val="hybridMultilevel"/>
    <w:tmpl w:val="4F5E4734"/>
    <w:lvl w:ilvl="0" w:tplc="04150011">
      <w:start w:val="1"/>
      <w:numFmt w:val="bullet"/>
      <w:pStyle w:val="wymylnikowanie"/>
      <w:lvlText w:val=""/>
      <w:lvlJc w:val="left"/>
      <w:pPr>
        <w:tabs>
          <w:tab w:val="num" w:pos="1797"/>
        </w:tabs>
        <w:ind w:left="1797" w:hanging="360"/>
      </w:pPr>
      <w:rPr>
        <w:rFonts w:ascii="Symbol" w:hAnsi="Symbol" w:hint="default"/>
      </w:rPr>
    </w:lvl>
    <w:lvl w:ilvl="1" w:tplc="FFFFFFFF" w:tentative="1">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78" w15:restartNumberingAfterBreak="0">
    <w:nsid w:val="547A0D10"/>
    <w:multiLevelType w:val="multilevel"/>
    <w:tmpl w:val="C2AE2290"/>
    <w:lvl w:ilvl="0">
      <w:start w:val="2"/>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549061DC"/>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55154859"/>
    <w:multiLevelType w:val="hybridMultilevel"/>
    <w:tmpl w:val="E61422AC"/>
    <w:lvl w:ilvl="0" w:tplc="0415000F">
      <w:start w:val="1"/>
      <w:numFmt w:val="decimal"/>
      <w:lvlText w:val="%1."/>
      <w:lvlJc w:val="left"/>
      <w:pPr>
        <w:tabs>
          <w:tab w:val="num" w:pos="720"/>
        </w:tabs>
        <w:ind w:left="720" w:hanging="360"/>
      </w:pPr>
      <w:rPr>
        <w:rFonts w:cs="Times New Roman"/>
      </w:rPr>
    </w:lvl>
    <w:lvl w:ilvl="1" w:tplc="04150003">
      <w:start w:val="1"/>
      <w:numFmt w:val="decimal"/>
      <w:pStyle w:val="Listapunktowana"/>
      <w:lvlText w:val="%2)"/>
      <w:lvlJc w:val="left"/>
      <w:pPr>
        <w:tabs>
          <w:tab w:val="num" w:pos="1560"/>
        </w:tabs>
        <w:ind w:left="1560" w:hanging="480"/>
      </w:pPr>
      <w:rPr>
        <w:rFonts w:cs="Times New Roman" w:hint="default"/>
      </w:rPr>
    </w:lvl>
    <w:lvl w:ilvl="2" w:tplc="04150005">
      <w:start w:val="1"/>
      <w:numFmt w:val="lowerLetter"/>
      <w:lvlText w:val="%3)"/>
      <w:lvlJc w:val="left"/>
      <w:pPr>
        <w:tabs>
          <w:tab w:val="num" w:pos="2340"/>
        </w:tabs>
        <w:ind w:left="2340" w:hanging="360"/>
      </w:pPr>
      <w:rPr>
        <w:rFonts w:cs="Times New Roman"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81" w15:restartNumberingAfterBreak="0">
    <w:nsid w:val="55B43313"/>
    <w:multiLevelType w:val="hybridMultilevel"/>
    <w:tmpl w:val="EC843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rPr>
        <w:rFonts w:cs="Times New Roman"/>
      </w:rPr>
    </w:lvl>
  </w:abstractNum>
  <w:abstractNum w:abstractNumId="83"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57243711"/>
    <w:multiLevelType w:val="multilevel"/>
    <w:tmpl w:val="65D63074"/>
    <w:lvl w:ilvl="0">
      <w:start w:val="1"/>
      <w:numFmt w:val="decimal"/>
      <w:lvlText w:val="%1."/>
      <w:lvlJc w:val="left"/>
      <w:pPr>
        <w:ind w:left="720" w:hanging="360"/>
      </w:pPr>
    </w:lvl>
    <w:lvl w:ilvl="1">
      <w:start w:val="1"/>
      <w:numFmt w:val="decimal"/>
      <w:isLgl/>
      <w:lvlText w:val="%1.%2"/>
      <w:lvlJc w:val="left"/>
      <w:pPr>
        <w:ind w:left="1036" w:hanging="360"/>
      </w:pPr>
      <w:rPr>
        <w:rFonts w:hint="default"/>
      </w:rPr>
    </w:lvl>
    <w:lvl w:ilvl="2">
      <w:start w:val="1"/>
      <w:numFmt w:val="decimal"/>
      <w:isLgl/>
      <w:lvlText w:val="%1.%2.%3"/>
      <w:lvlJc w:val="left"/>
      <w:pPr>
        <w:ind w:left="1352" w:hanging="36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344" w:hanging="72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336" w:hanging="1080"/>
      </w:pPr>
      <w:rPr>
        <w:rFonts w:hint="default"/>
      </w:rPr>
    </w:lvl>
    <w:lvl w:ilvl="7">
      <w:start w:val="1"/>
      <w:numFmt w:val="decimal"/>
      <w:isLgl/>
      <w:lvlText w:val="%1.%2.%3.%4.%5.%6.%7.%8"/>
      <w:lvlJc w:val="left"/>
      <w:pPr>
        <w:ind w:left="3652" w:hanging="1080"/>
      </w:pPr>
      <w:rPr>
        <w:rFonts w:hint="default"/>
      </w:rPr>
    </w:lvl>
    <w:lvl w:ilvl="8">
      <w:start w:val="1"/>
      <w:numFmt w:val="decimal"/>
      <w:isLgl/>
      <w:lvlText w:val="%1.%2.%3.%4.%5.%6.%7.%8.%9"/>
      <w:lvlJc w:val="left"/>
      <w:pPr>
        <w:ind w:left="4328" w:hanging="1440"/>
      </w:pPr>
      <w:rPr>
        <w:rFonts w:hint="default"/>
      </w:rPr>
    </w:lvl>
  </w:abstractNum>
  <w:abstractNum w:abstractNumId="85"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86" w15:restartNumberingAfterBreak="0">
    <w:nsid w:val="57C57382"/>
    <w:multiLevelType w:val="multilevel"/>
    <w:tmpl w:val="0222260C"/>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8C41C9F"/>
    <w:multiLevelType w:val="hybridMultilevel"/>
    <w:tmpl w:val="8752EB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94B5F6C"/>
    <w:multiLevelType w:val="hybridMultilevel"/>
    <w:tmpl w:val="DBB652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0" w15:restartNumberingAfterBreak="0">
    <w:nsid w:val="5D931F15"/>
    <w:multiLevelType w:val="hybridMultilevel"/>
    <w:tmpl w:val="AE964A3C"/>
    <w:lvl w:ilvl="0" w:tplc="3E7A410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5DF12C4F"/>
    <w:multiLevelType w:val="multilevel"/>
    <w:tmpl w:val="9DA8ADCC"/>
    <w:lvl w:ilvl="0">
      <w:start w:val="1"/>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360" w:hanging="360"/>
      </w:pPr>
      <w:rPr>
        <w:rFonts w:eastAsia="Times New Roman" w:hint="default"/>
        <w:sz w:val="16"/>
        <w:szCs w:val="16"/>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080" w:hanging="108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92" w15:restartNumberingAfterBreak="0">
    <w:nsid w:val="5F102A37"/>
    <w:multiLevelType w:val="multilevel"/>
    <w:tmpl w:val="4A7CC4F8"/>
    <w:lvl w:ilvl="0">
      <w:start w:val="1"/>
      <w:numFmt w:val="upperLetter"/>
      <w:pStyle w:val="Appendix2"/>
      <w:lvlText w:val="%1"/>
      <w:lvlJc w:val="left"/>
      <w:pPr>
        <w:tabs>
          <w:tab w:val="num" w:pos="567"/>
        </w:tabs>
        <w:ind w:left="567" w:hanging="567"/>
      </w:pPr>
      <w:rPr>
        <w:rFonts w:cs="Times New Roman"/>
      </w:rPr>
    </w:lvl>
    <w:lvl w:ilvl="1">
      <w:start w:val="1"/>
      <w:numFmt w:val="decimal"/>
      <w:lvlText w:val="%1.%2"/>
      <w:lvlJc w:val="left"/>
      <w:pPr>
        <w:tabs>
          <w:tab w:val="num" w:pos="720"/>
        </w:tabs>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93" w15:restartNumberingAfterBreak="0">
    <w:nsid w:val="60F902A1"/>
    <w:multiLevelType w:val="hybridMultilevel"/>
    <w:tmpl w:val="BE1855E6"/>
    <w:lvl w:ilvl="0" w:tplc="E26E159C">
      <w:start w:val="1"/>
      <w:numFmt w:val="decimal"/>
      <w:lvlText w:val="%1)"/>
      <w:lvlJc w:val="center"/>
      <w:pPr>
        <w:ind w:left="1287" w:hanging="360"/>
      </w:pPr>
      <w:rPr>
        <w:rFonts w:ascii="Arial" w:hAnsi="Arial" w:cs="Arial"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4"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97" w15:restartNumberingAfterBreak="0">
    <w:nsid w:val="64FF565E"/>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654C54CE"/>
    <w:multiLevelType w:val="multilevel"/>
    <w:tmpl w:val="51B4DB2C"/>
    <w:lvl w:ilvl="0">
      <w:start w:val="1"/>
      <w:numFmt w:val="upperLetter"/>
      <w:pStyle w:val="Appendix1"/>
      <w:lvlText w:val="Załącznik %1"/>
      <w:lvlJc w:val="left"/>
      <w:pPr>
        <w:tabs>
          <w:tab w:val="num" w:pos="567"/>
        </w:tabs>
        <w:ind w:left="567" w:hanging="567"/>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9"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07036C8"/>
    <w:multiLevelType w:val="hybridMultilevel"/>
    <w:tmpl w:val="8F5AE3EC"/>
    <w:lvl w:ilvl="0" w:tplc="956CF9D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754104A7"/>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75D70C32"/>
    <w:multiLevelType w:val="hybridMultilevel"/>
    <w:tmpl w:val="216CA5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77AE2E9B"/>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7" w15:restartNumberingAfterBreak="0">
    <w:nsid w:val="77FF4DC0"/>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108" w15:restartNumberingAfterBreak="0">
    <w:nsid w:val="7A1674EC"/>
    <w:multiLevelType w:val="multilevel"/>
    <w:tmpl w:val="CF881734"/>
    <w:lvl w:ilvl="0">
      <w:start w:val="1"/>
      <w:numFmt w:val="decimal"/>
      <w:lvlText w:val="%1."/>
      <w:lvlJc w:val="left"/>
      <w:pPr>
        <w:ind w:left="1080" w:hanging="360"/>
      </w:pPr>
      <w:rPr>
        <w:rFonts w:hint="default"/>
        <w:b w:val="0"/>
      </w:rPr>
    </w:lvl>
    <w:lvl w:ilvl="1">
      <w:start w:val="1"/>
      <w:numFmt w:val="decimal"/>
      <w:lvlText w:val="2.%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5040" w:hanging="1440"/>
      </w:pPr>
      <w:rPr>
        <w:rFonts w:hint="default"/>
      </w:rPr>
    </w:lvl>
  </w:abstractNum>
  <w:abstractNum w:abstractNumId="109" w15:restartNumberingAfterBreak="0">
    <w:nsid w:val="7DB84C1B"/>
    <w:multiLevelType w:val="hybridMultilevel"/>
    <w:tmpl w:val="A238BFF4"/>
    <w:lvl w:ilvl="0" w:tplc="B906B1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7E140EEE"/>
    <w:multiLevelType w:val="hybridMultilevel"/>
    <w:tmpl w:val="281646C6"/>
    <w:lvl w:ilvl="0" w:tplc="07246E6C">
      <w:start w:val="1"/>
      <w:numFmt w:val="decimal"/>
      <w:lvlText w:val="%1."/>
      <w:lvlJc w:val="left"/>
      <w:pPr>
        <w:tabs>
          <w:tab w:val="num" w:pos="720"/>
        </w:tabs>
        <w:ind w:left="720" w:hanging="360"/>
      </w:pPr>
      <w:rPr>
        <w:b/>
        <w:bCs/>
      </w:rPr>
    </w:lvl>
    <w:lvl w:ilvl="1" w:tplc="33ACBA94">
      <w:start w:val="1"/>
      <w:numFmt w:val="decimal"/>
      <w:lvlText w:val="%2)"/>
      <w:lvlJc w:val="left"/>
      <w:pPr>
        <w:tabs>
          <w:tab w:val="num" w:pos="644"/>
        </w:tabs>
        <w:ind w:left="644" w:hanging="360"/>
      </w:pPr>
      <w:rPr>
        <w:b w:val="0"/>
        <w:bCs w:val="0"/>
      </w:rPr>
    </w:lvl>
    <w:lvl w:ilvl="2" w:tplc="04150017">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A37E8406">
      <w:start w:val="17"/>
      <w:numFmt w:val="upp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7E652C94"/>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2"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2"/>
  </w:num>
  <w:num w:numId="2">
    <w:abstractNumId w:val="72"/>
  </w:num>
  <w:num w:numId="3">
    <w:abstractNumId w:val="85"/>
  </w:num>
  <w:num w:numId="4">
    <w:abstractNumId w:val="49"/>
  </w:num>
  <w:num w:numId="5">
    <w:abstractNumId w:val="58"/>
  </w:num>
  <w:num w:numId="6">
    <w:abstractNumId w:val="68"/>
  </w:num>
  <w:num w:numId="7">
    <w:abstractNumId w:val="40"/>
  </w:num>
  <w:num w:numId="8">
    <w:abstractNumId w:val="54"/>
  </w:num>
  <w:num w:numId="9">
    <w:abstractNumId w:val="46"/>
  </w:num>
  <w:num w:numId="10">
    <w:abstractNumId w:val="103"/>
  </w:num>
  <w:num w:numId="11">
    <w:abstractNumId w:val="99"/>
  </w:num>
  <w:num w:numId="12">
    <w:abstractNumId w:val="97"/>
  </w:num>
  <w:num w:numId="13">
    <w:abstractNumId w:val="59"/>
  </w:num>
  <w:num w:numId="14">
    <w:abstractNumId w:val="76"/>
  </w:num>
  <w:num w:numId="15">
    <w:abstractNumId w:val="12"/>
  </w:num>
  <w:num w:numId="16">
    <w:abstractNumId w:val="94"/>
  </w:num>
  <w:num w:numId="17">
    <w:abstractNumId w:val="34"/>
  </w:num>
  <w:num w:numId="18">
    <w:abstractNumId w:val="25"/>
  </w:num>
  <w:num w:numId="19">
    <w:abstractNumId w:val="111"/>
  </w:num>
  <w:num w:numId="20">
    <w:abstractNumId w:val="17"/>
  </w:num>
  <w:num w:numId="21">
    <w:abstractNumId w:val="96"/>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78"/>
  </w:num>
  <w:num w:numId="25">
    <w:abstractNumId w:val="89"/>
    <w:lvlOverride w:ilvl="0">
      <w:startOverride w:val="1"/>
    </w:lvlOverride>
  </w:num>
  <w:num w:numId="26">
    <w:abstractNumId w:val="69"/>
    <w:lvlOverride w:ilvl="0">
      <w:startOverride w:val="1"/>
    </w:lvlOverride>
  </w:num>
  <w:num w:numId="27">
    <w:abstractNumId w:val="37"/>
  </w:num>
  <w:num w:numId="28">
    <w:abstractNumId w:val="29"/>
  </w:num>
  <w:num w:numId="29">
    <w:abstractNumId w:val="39"/>
  </w:num>
  <w:num w:numId="30">
    <w:abstractNumId w:val="83"/>
  </w:num>
  <w:num w:numId="31">
    <w:abstractNumId w:val="4"/>
  </w:num>
  <w:num w:numId="32">
    <w:abstractNumId w:val="74"/>
  </w:num>
  <w:num w:numId="33">
    <w:abstractNumId w:val="66"/>
  </w:num>
  <w:num w:numId="34">
    <w:abstractNumId w:val="14"/>
  </w:num>
  <w:num w:numId="35">
    <w:abstractNumId w:val="101"/>
  </w:num>
  <w:num w:numId="36">
    <w:abstractNumId w:val="22"/>
  </w:num>
  <w:num w:numId="37">
    <w:abstractNumId w:val="33"/>
  </w:num>
  <w:num w:numId="38">
    <w:abstractNumId w:val="88"/>
  </w:num>
  <w:num w:numId="39">
    <w:abstractNumId w:val="20"/>
  </w:num>
  <w:num w:numId="40">
    <w:abstractNumId w:val="100"/>
  </w:num>
  <w:num w:numId="41">
    <w:abstractNumId w:val="86"/>
  </w:num>
  <w:num w:numId="42">
    <w:abstractNumId w:val="51"/>
  </w:num>
  <w:num w:numId="43">
    <w:abstractNumId w:val="61"/>
  </w:num>
  <w:num w:numId="44">
    <w:abstractNumId w:val="9"/>
  </w:num>
  <w:num w:numId="45">
    <w:abstractNumId w:val="81"/>
  </w:num>
  <w:num w:numId="46">
    <w:abstractNumId w:val="18"/>
  </w:num>
  <w:num w:numId="47">
    <w:abstractNumId w:val="108"/>
  </w:num>
  <w:num w:numId="48">
    <w:abstractNumId w:val="95"/>
  </w:num>
  <w:num w:numId="49">
    <w:abstractNumId w:val="98"/>
  </w:num>
  <w:num w:numId="50">
    <w:abstractNumId w:val="5"/>
  </w:num>
  <w:num w:numId="51">
    <w:abstractNumId w:val="82"/>
  </w:num>
  <w:num w:numId="52">
    <w:abstractNumId w:val="92"/>
  </w:num>
  <w:num w:numId="53">
    <w:abstractNumId w:val="41"/>
  </w:num>
  <w:num w:numId="54">
    <w:abstractNumId w:val="70"/>
  </w:num>
  <w:num w:numId="55">
    <w:abstractNumId w:val="24"/>
  </w:num>
  <w:num w:numId="56">
    <w:abstractNumId w:val="80"/>
  </w:num>
  <w:num w:numId="57">
    <w:abstractNumId w:val="77"/>
  </w:num>
  <w:num w:numId="58">
    <w:abstractNumId w:val="75"/>
  </w:num>
  <w:num w:numId="59">
    <w:abstractNumId w:val="15"/>
  </w:num>
  <w:num w:numId="60">
    <w:abstractNumId w:val="65"/>
  </w:num>
  <w:num w:numId="61">
    <w:abstractNumId w:val="52"/>
  </w:num>
  <w:num w:numId="62">
    <w:abstractNumId w:val="87"/>
  </w:num>
  <w:num w:numId="63">
    <w:abstractNumId w:val="19"/>
  </w:num>
  <w:num w:numId="64">
    <w:abstractNumId w:val="60"/>
  </w:num>
  <w:num w:numId="65">
    <w:abstractNumId w:val="106"/>
  </w:num>
  <w:num w:numId="66">
    <w:abstractNumId w:val="56"/>
  </w:num>
  <w:num w:numId="67">
    <w:abstractNumId w:val="104"/>
  </w:num>
  <w:num w:numId="68">
    <w:abstractNumId w:val="79"/>
  </w:num>
  <w:num w:numId="69">
    <w:abstractNumId w:val="30"/>
  </w:num>
  <w:num w:numId="70">
    <w:abstractNumId w:val="57"/>
  </w:num>
  <w:num w:numId="71">
    <w:abstractNumId w:val="53"/>
  </w:num>
  <w:num w:numId="72">
    <w:abstractNumId w:val="84"/>
  </w:num>
  <w:num w:numId="73">
    <w:abstractNumId w:val="47"/>
  </w:num>
  <w:num w:numId="74">
    <w:abstractNumId w:val="91"/>
  </w:num>
  <w:num w:numId="75">
    <w:abstractNumId w:val="110"/>
  </w:num>
  <w:num w:numId="76">
    <w:abstractNumId w:val="93"/>
  </w:num>
  <w:num w:numId="77">
    <w:abstractNumId w:val="45"/>
  </w:num>
  <w:num w:numId="78">
    <w:abstractNumId w:val="102"/>
  </w:num>
  <w:num w:numId="79">
    <w:abstractNumId w:val="38"/>
  </w:num>
  <w:num w:numId="80">
    <w:abstractNumId w:val="64"/>
  </w:num>
  <w:num w:numId="81">
    <w:abstractNumId w:val="107"/>
  </w:num>
  <w:num w:numId="82">
    <w:abstractNumId w:val="21"/>
  </w:num>
  <w:num w:numId="83">
    <w:abstractNumId w:val="32"/>
  </w:num>
  <w:num w:numId="84">
    <w:abstractNumId w:val="23"/>
  </w:num>
  <w:num w:numId="85">
    <w:abstractNumId w:val="50"/>
  </w:num>
  <w:num w:numId="86">
    <w:abstractNumId w:val="6"/>
  </w:num>
  <w:num w:numId="87">
    <w:abstractNumId w:val="67"/>
  </w:num>
  <w:num w:numId="88">
    <w:abstractNumId w:val="73"/>
  </w:num>
  <w:num w:numId="89">
    <w:abstractNumId w:val="105"/>
  </w:num>
  <w:num w:numId="90">
    <w:abstractNumId w:val="8"/>
  </w:num>
  <w:num w:numId="91">
    <w:abstractNumId w:val="55"/>
  </w:num>
  <w:num w:numId="92">
    <w:abstractNumId w:val="16"/>
  </w:num>
  <w:num w:numId="93">
    <w:abstractNumId w:val="11"/>
  </w:num>
  <w:num w:numId="94">
    <w:abstractNumId w:val="0"/>
  </w:num>
  <w:num w:numId="95">
    <w:abstractNumId w:val="43"/>
  </w:num>
  <w:num w:numId="96">
    <w:abstractNumId w:val="48"/>
  </w:num>
  <w:num w:numId="97">
    <w:abstractNumId w:val="3"/>
  </w:num>
  <w:num w:numId="98">
    <w:abstractNumId w:val="109"/>
  </w:num>
  <w:num w:numId="99">
    <w:abstractNumId w:val="31"/>
  </w:num>
  <w:num w:numId="100">
    <w:abstractNumId w:val="35"/>
  </w:num>
  <w:num w:numId="101">
    <w:abstractNumId w:val="28"/>
  </w:num>
  <w:num w:numId="102">
    <w:abstractNumId w:val="62"/>
  </w:num>
  <w:num w:numId="103">
    <w:abstractNumId w:val="7"/>
  </w:num>
  <w:num w:numId="104">
    <w:abstractNumId w:val="90"/>
  </w:num>
  <w:num w:numId="105">
    <w:abstractNumId w:val="26"/>
  </w:num>
  <w:num w:numId="106">
    <w:abstractNumId w:val="71"/>
  </w:num>
  <w:num w:numId="107">
    <w:abstractNumId w:val="27"/>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F64"/>
    <w:rsid w:val="000011F6"/>
    <w:rsid w:val="00001917"/>
    <w:rsid w:val="0000194E"/>
    <w:rsid w:val="0000278E"/>
    <w:rsid w:val="000031C2"/>
    <w:rsid w:val="00003EBF"/>
    <w:rsid w:val="00004768"/>
    <w:rsid w:val="00004AFE"/>
    <w:rsid w:val="00004CAF"/>
    <w:rsid w:val="000057FA"/>
    <w:rsid w:val="00006330"/>
    <w:rsid w:val="0000640C"/>
    <w:rsid w:val="000068D7"/>
    <w:rsid w:val="000104AA"/>
    <w:rsid w:val="00010EE9"/>
    <w:rsid w:val="00011650"/>
    <w:rsid w:val="00011941"/>
    <w:rsid w:val="0001214E"/>
    <w:rsid w:val="000126A3"/>
    <w:rsid w:val="00012A4A"/>
    <w:rsid w:val="00012C55"/>
    <w:rsid w:val="000131DA"/>
    <w:rsid w:val="00013417"/>
    <w:rsid w:val="00013558"/>
    <w:rsid w:val="0001362C"/>
    <w:rsid w:val="00013B38"/>
    <w:rsid w:val="00013D2B"/>
    <w:rsid w:val="000141CD"/>
    <w:rsid w:val="000143C0"/>
    <w:rsid w:val="00014A23"/>
    <w:rsid w:val="000153B6"/>
    <w:rsid w:val="000153EE"/>
    <w:rsid w:val="00016841"/>
    <w:rsid w:val="00016B43"/>
    <w:rsid w:val="0001739F"/>
    <w:rsid w:val="000173CA"/>
    <w:rsid w:val="00017C56"/>
    <w:rsid w:val="00020954"/>
    <w:rsid w:val="00020BAD"/>
    <w:rsid w:val="0002105A"/>
    <w:rsid w:val="000217FD"/>
    <w:rsid w:val="00021D5C"/>
    <w:rsid w:val="0002256E"/>
    <w:rsid w:val="0002280D"/>
    <w:rsid w:val="000234E3"/>
    <w:rsid w:val="00023AC2"/>
    <w:rsid w:val="00023C7F"/>
    <w:rsid w:val="00024631"/>
    <w:rsid w:val="00024795"/>
    <w:rsid w:val="00024829"/>
    <w:rsid w:val="00024B7F"/>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3042B"/>
    <w:rsid w:val="00030D31"/>
    <w:rsid w:val="00031B1A"/>
    <w:rsid w:val="00032A9D"/>
    <w:rsid w:val="0003363C"/>
    <w:rsid w:val="00034546"/>
    <w:rsid w:val="00036155"/>
    <w:rsid w:val="00036330"/>
    <w:rsid w:val="00036336"/>
    <w:rsid w:val="0003633D"/>
    <w:rsid w:val="00036B14"/>
    <w:rsid w:val="00036D72"/>
    <w:rsid w:val="00037298"/>
    <w:rsid w:val="00037CA3"/>
    <w:rsid w:val="0004064D"/>
    <w:rsid w:val="00041650"/>
    <w:rsid w:val="000416A6"/>
    <w:rsid w:val="000418DD"/>
    <w:rsid w:val="00041E10"/>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4E2"/>
    <w:rsid w:val="000529A2"/>
    <w:rsid w:val="00055DB7"/>
    <w:rsid w:val="000560C3"/>
    <w:rsid w:val="00056727"/>
    <w:rsid w:val="00057789"/>
    <w:rsid w:val="00060C90"/>
    <w:rsid w:val="00061115"/>
    <w:rsid w:val="00061BFC"/>
    <w:rsid w:val="0006245F"/>
    <w:rsid w:val="000627E2"/>
    <w:rsid w:val="00062AEC"/>
    <w:rsid w:val="00062DBF"/>
    <w:rsid w:val="00063277"/>
    <w:rsid w:val="000633DE"/>
    <w:rsid w:val="00063A4D"/>
    <w:rsid w:val="00063F54"/>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1413"/>
    <w:rsid w:val="00071537"/>
    <w:rsid w:val="0007169F"/>
    <w:rsid w:val="00072004"/>
    <w:rsid w:val="00072496"/>
    <w:rsid w:val="00072AB0"/>
    <w:rsid w:val="00073070"/>
    <w:rsid w:val="00073338"/>
    <w:rsid w:val="00073B0D"/>
    <w:rsid w:val="00073F97"/>
    <w:rsid w:val="00074A36"/>
    <w:rsid w:val="00075003"/>
    <w:rsid w:val="00075795"/>
    <w:rsid w:val="000764CC"/>
    <w:rsid w:val="0007692A"/>
    <w:rsid w:val="00076B63"/>
    <w:rsid w:val="00077261"/>
    <w:rsid w:val="00077E7D"/>
    <w:rsid w:val="00080883"/>
    <w:rsid w:val="0008114F"/>
    <w:rsid w:val="00081696"/>
    <w:rsid w:val="00081A06"/>
    <w:rsid w:val="00081B48"/>
    <w:rsid w:val="00081C4F"/>
    <w:rsid w:val="00081E7E"/>
    <w:rsid w:val="00082003"/>
    <w:rsid w:val="000822CE"/>
    <w:rsid w:val="000822E6"/>
    <w:rsid w:val="00082850"/>
    <w:rsid w:val="00082C70"/>
    <w:rsid w:val="00083F8F"/>
    <w:rsid w:val="00084CE1"/>
    <w:rsid w:val="00084E19"/>
    <w:rsid w:val="0008553D"/>
    <w:rsid w:val="0008559E"/>
    <w:rsid w:val="0008576C"/>
    <w:rsid w:val="00085CEC"/>
    <w:rsid w:val="0008610A"/>
    <w:rsid w:val="00086118"/>
    <w:rsid w:val="0008611C"/>
    <w:rsid w:val="000864F6"/>
    <w:rsid w:val="000874FD"/>
    <w:rsid w:val="00090C17"/>
    <w:rsid w:val="00091F10"/>
    <w:rsid w:val="00092A3F"/>
    <w:rsid w:val="00093252"/>
    <w:rsid w:val="0009340C"/>
    <w:rsid w:val="00094225"/>
    <w:rsid w:val="0009447D"/>
    <w:rsid w:val="000956F4"/>
    <w:rsid w:val="000958CE"/>
    <w:rsid w:val="00095DE6"/>
    <w:rsid w:val="000966F5"/>
    <w:rsid w:val="000969FB"/>
    <w:rsid w:val="00096C7F"/>
    <w:rsid w:val="0009700A"/>
    <w:rsid w:val="000975CF"/>
    <w:rsid w:val="00097B30"/>
    <w:rsid w:val="00097B77"/>
    <w:rsid w:val="000A0487"/>
    <w:rsid w:val="000A19E5"/>
    <w:rsid w:val="000A1E57"/>
    <w:rsid w:val="000A1F87"/>
    <w:rsid w:val="000A266F"/>
    <w:rsid w:val="000A284E"/>
    <w:rsid w:val="000A2A85"/>
    <w:rsid w:val="000A2D8A"/>
    <w:rsid w:val="000A3425"/>
    <w:rsid w:val="000A3779"/>
    <w:rsid w:val="000A4909"/>
    <w:rsid w:val="000A5273"/>
    <w:rsid w:val="000A5AB0"/>
    <w:rsid w:val="000A5CE9"/>
    <w:rsid w:val="000A61CD"/>
    <w:rsid w:val="000A6C66"/>
    <w:rsid w:val="000A7066"/>
    <w:rsid w:val="000A74A8"/>
    <w:rsid w:val="000A768B"/>
    <w:rsid w:val="000A7874"/>
    <w:rsid w:val="000B0809"/>
    <w:rsid w:val="000B0C89"/>
    <w:rsid w:val="000B0FC5"/>
    <w:rsid w:val="000B0FF9"/>
    <w:rsid w:val="000B17B3"/>
    <w:rsid w:val="000B1AAC"/>
    <w:rsid w:val="000B1D55"/>
    <w:rsid w:val="000B2DC9"/>
    <w:rsid w:val="000B2E50"/>
    <w:rsid w:val="000B320E"/>
    <w:rsid w:val="000B32E8"/>
    <w:rsid w:val="000B4313"/>
    <w:rsid w:val="000B45C2"/>
    <w:rsid w:val="000B4757"/>
    <w:rsid w:val="000B4C93"/>
    <w:rsid w:val="000B4EE9"/>
    <w:rsid w:val="000B4F20"/>
    <w:rsid w:val="000B5030"/>
    <w:rsid w:val="000B6BC7"/>
    <w:rsid w:val="000B7A9D"/>
    <w:rsid w:val="000B7CBC"/>
    <w:rsid w:val="000C058E"/>
    <w:rsid w:val="000C1423"/>
    <w:rsid w:val="000C2728"/>
    <w:rsid w:val="000C28BD"/>
    <w:rsid w:val="000C2951"/>
    <w:rsid w:val="000C35E3"/>
    <w:rsid w:val="000C42D3"/>
    <w:rsid w:val="000C45D0"/>
    <w:rsid w:val="000C496E"/>
    <w:rsid w:val="000C5696"/>
    <w:rsid w:val="000C5B1F"/>
    <w:rsid w:val="000C6974"/>
    <w:rsid w:val="000C7446"/>
    <w:rsid w:val="000D071D"/>
    <w:rsid w:val="000D0E4D"/>
    <w:rsid w:val="000D1114"/>
    <w:rsid w:val="000D1186"/>
    <w:rsid w:val="000D1A71"/>
    <w:rsid w:val="000D27B5"/>
    <w:rsid w:val="000D27C3"/>
    <w:rsid w:val="000D4009"/>
    <w:rsid w:val="000D4265"/>
    <w:rsid w:val="000D4E9E"/>
    <w:rsid w:val="000D5518"/>
    <w:rsid w:val="000D5ADB"/>
    <w:rsid w:val="000D5F42"/>
    <w:rsid w:val="000D60A8"/>
    <w:rsid w:val="000D6722"/>
    <w:rsid w:val="000D6799"/>
    <w:rsid w:val="000D7B85"/>
    <w:rsid w:val="000E025C"/>
    <w:rsid w:val="000E0D0F"/>
    <w:rsid w:val="000E0E30"/>
    <w:rsid w:val="000E14AA"/>
    <w:rsid w:val="000E2D6B"/>
    <w:rsid w:val="000E2DB4"/>
    <w:rsid w:val="000E326F"/>
    <w:rsid w:val="000E36D8"/>
    <w:rsid w:val="000E3A16"/>
    <w:rsid w:val="000E3B4C"/>
    <w:rsid w:val="000E4112"/>
    <w:rsid w:val="000E45A4"/>
    <w:rsid w:val="000E4631"/>
    <w:rsid w:val="000E5094"/>
    <w:rsid w:val="000E59BB"/>
    <w:rsid w:val="000E5B08"/>
    <w:rsid w:val="000E5C9A"/>
    <w:rsid w:val="000E622C"/>
    <w:rsid w:val="000E72AA"/>
    <w:rsid w:val="000E7EC8"/>
    <w:rsid w:val="000F052F"/>
    <w:rsid w:val="000F1095"/>
    <w:rsid w:val="000F11CE"/>
    <w:rsid w:val="000F1380"/>
    <w:rsid w:val="000F165A"/>
    <w:rsid w:val="000F22C1"/>
    <w:rsid w:val="000F2B95"/>
    <w:rsid w:val="000F3164"/>
    <w:rsid w:val="000F3553"/>
    <w:rsid w:val="000F3C59"/>
    <w:rsid w:val="000F4097"/>
    <w:rsid w:val="000F46B8"/>
    <w:rsid w:val="000F5269"/>
    <w:rsid w:val="000F5312"/>
    <w:rsid w:val="000F5799"/>
    <w:rsid w:val="000F5C79"/>
    <w:rsid w:val="000F636C"/>
    <w:rsid w:val="000F6775"/>
    <w:rsid w:val="000F691D"/>
    <w:rsid w:val="000F6C8E"/>
    <w:rsid w:val="000F6D34"/>
    <w:rsid w:val="000F797F"/>
    <w:rsid w:val="00100358"/>
    <w:rsid w:val="00100D33"/>
    <w:rsid w:val="0010149C"/>
    <w:rsid w:val="001019F5"/>
    <w:rsid w:val="00101A62"/>
    <w:rsid w:val="00102F37"/>
    <w:rsid w:val="0010347A"/>
    <w:rsid w:val="00104534"/>
    <w:rsid w:val="001050E3"/>
    <w:rsid w:val="00105206"/>
    <w:rsid w:val="00105D9C"/>
    <w:rsid w:val="00106677"/>
    <w:rsid w:val="00107A34"/>
    <w:rsid w:val="00107FFA"/>
    <w:rsid w:val="00110003"/>
    <w:rsid w:val="0011028C"/>
    <w:rsid w:val="0011065C"/>
    <w:rsid w:val="00110C1D"/>
    <w:rsid w:val="00111535"/>
    <w:rsid w:val="00111D67"/>
    <w:rsid w:val="00111FF9"/>
    <w:rsid w:val="0011201B"/>
    <w:rsid w:val="001122A3"/>
    <w:rsid w:val="00112639"/>
    <w:rsid w:val="001131C0"/>
    <w:rsid w:val="00113441"/>
    <w:rsid w:val="00113BE7"/>
    <w:rsid w:val="00113FE6"/>
    <w:rsid w:val="00114922"/>
    <w:rsid w:val="00114D01"/>
    <w:rsid w:val="00114E9E"/>
    <w:rsid w:val="0011503D"/>
    <w:rsid w:val="00117444"/>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63A1"/>
    <w:rsid w:val="001271D0"/>
    <w:rsid w:val="00127599"/>
    <w:rsid w:val="00127D0F"/>
    <w:rsid w:val="00131790"/>
    <w:rsid w:val="00131F15"/>
    <w:rsid w:val="00132F24"/>
    <w:rsid w:val="00133052"/>
    <w:rsid w:val="001331E8"/>
    <w:rsid w:val="00133B21"/>
    <w:rsid w:val="00133D73"/>
    <w:rsid w:val="00134413"/>
    <w:rsid w:val="00134DFF"/>
    <w:rsid w:val="00134E94"/>
    <w:rsid w:val="001350B7"/>
    <w:rsid w:val="00135C1F"/>
    <w:rsid w:val="00136B6A"/>
    <w:rsid w:val="00140CD8"/>
    <w:rsid w:val="001412EE"/>
    <w:rsid w:val="0014154E"/>
    <w:rsid w:val="00141736"/>
    <w:rsid w:val="001421D2"/>
    <w:rsid w:val="00143C9B"/>
    <w:rsid w:val="00143CE2"/>
    <w:rsid w:val="001442D3"/>
    <w:rsid w:val="001445FD"/>
    <w:rsid w:val="0014508D"/>
    <w:rsid w:val="00146BAC"/>
    <w:rsid w:val="00146FDB"/>
    <w:rsid w:val="001478E9"/>
    <w:rsid w:val="001501CD"/>
    <w:rsid w:val="00150FDD"/>
    <w:rsid w:val="00152761"/>
    <w:rsid w:val="00154266"/>
    <w:rsid w:val="00154D03"/>
    <w:rsid w:val="00154FAB"/>
    <w:rsid w:val="00154FAE"/>
    <w:rsid w:val="00155FFE"/>
    <w:rsid w:val="00157359"/>
    <w:rsid w:val="001603A5"/>
    <w:rsid w:val="00160754"/>
    <w:rsid w:val="00160C94"/>
    <w:rsid w:val="00160F08"/>
    <w:rsid w:val="00161548"/>
    <w:rsid w:val="00163210"/>
    <w:rsid w:val="00163572"/>
    <w:rsid w:val="001640CD"/>
    <w:rsid w:val="00165112"/>
    <w:rsid w:val="0016577D"/>
    <w:rsid w:val="00166046"/>
    <w:rsid w:val="0016635D"/>
    <w:rsid w:val="001665EC"/>
    <w:rsid w:val="001667A7"/>
    <w:rsid w:val="00167378"/>
    <w:rsid w:val="001708F7"/>
    <w:rsid w:val="00171242"/>
    <w:rsid w:val="00171A60"/>
    <w:rsid w:val="0017214F"/>
    <w:rsid w:val="00172D88"/>
    <w:rsid w:val="00173127"/>
    <w:rsid w:val="00173169"/>
    <w:rsid w:val="001745DB"/>
    <w:rsid w:val="001749BB"/>
    <w:rsid w:val="00174EBD"/>
    <w:rsid w:val="0017564C"/>
    <w:rsid w:val="00175D92"/>
    <w:rsid w:val="00175F8C"/>
    <w:rsid w:val="0017636B"/>
    <w:rsid w:val="00176F93"/>
    <w:rsid w:val="0017753B"/>
    <w:rsid w:val="001804BC"/>
    <w:rsid w:val="00181667"/>
    <w:rsid w:val="00181A85"/>
    <w:rsid w:val="0018223B"/>
    <w:rsid w:val="00182488"/>
    <w:rsid w:val="00182CF2"/>
    <w:rsid w:val="00183185"/>
    <w:rsid w:val="001837FF"/>
    <w:rsid w:val="00183C3E"/>
    <w:rsid w:val="0018495D"/>
    <w:rsid w:val="0018505F"/>
    <w:rsid w:val="00185176"/>
    <w:rsid w:val="0018531B"/>
    <w:rsid w:val="00186175"/>
    <w:rsid w:val="001864EE"/>
    <w:rsid w:val="00186558"/>
    <w:rsid w:val="00186CAC"/>
    <w:rsid w:val="0018710B"/>
    <w:rsid w:val="0018752E"/>
    <w:rsid w:val="001875AD"/>
    <w:rsid w:val="001877F7"/>
    <w:rsid w:val="00187BDF"/>
    <w:rsid w:val="001924CB"/>
    <w:rsid w:val="00193081"/>
    <w:rsid w:val="0019429A"/>
    <w:rsid w:val="00194C43"/>
    <w:rsid w:val="00194DB8"/>
    <w:rsid w:val="001954B7"/>
    <w:rsid w:val="001956D9"/>
    <w:rsid w:val="00195B20"/>
    <w:rsid w:val="00195FD3"/>
    <w:rsid w:val="001960E2"/>
    <w:rsid w:val="0019630F"/>
    <w:rsid w:val="001A001E"/>
    <w:rsid w:val="001A0508"/>
    <w:rsid w:val="001A0942"/>
    <w:rsid w:val="001A12E3"/>
    <w:rsid w:val="001A1E07"/>
    <w:rsid w:val="001A224D"/>
    <w:rsid w:val="001A2508"/>
    <w:rsid w:val="001A2F77"/>
    <w:rsid w:val="001A339D"/>
    <w:rsid w:val="001A3948"/>
    <w:rsid w:val="001A4F22"/>
    <w:rsid w:val="001A548F"/>
    <w:rsid w:val="001A561D"/>
    <w:rsid w:val="001A68DE"/>
    <w:rsid w:val="001A6B19"/>
    <w:rsid w:val="001A72E8"/>
    <w:rsid w:val="001A738C"/>
    <w:rsid w:val="001A7D80"/>
    <w:rsid w:val="001B0B0F"/>
    <w:rsid w:val="001B0C91"/>
    <w:rsid w:val="001B0FB1"/>
    <w:rsid w:val="001B14A6"/>
    <w:rsid w:val="001B1A0B"/>
    <w:rsid w:val="001B1DE5"/>
    <w:rsid w:val="001B1F69"/>
    <w:rsid w:val="001B281F"/>
    <w:rsid w:val="001B288D"/>
    <w:rsid w:val="001B3182"/>
    <w:rsid w:val="001B34DB"/>
    <w:rsid w:val="001B3766"/>
    <w:rsid w:val="001B37BD"/>
    <w:rsid w:val="001B4578"/>
    <w:rsid w:val="001B462C"/>
    <w:rsid w:val="001B5816"/>
    <w:rsid w:val="001B5836"/>
    <w:rsid w:val="001B5C93"/>
    <w:rsid w:val="001B63A8"/>
    <w:rsid w:val="001B646F"/>
    <w:rsid w:val="001B6E75"/>
    <w:rsid w:val="001B6FD7"/>
    <w:rsid w:val="001B7334"/>
    <w:rsid w:val="001B7C43"/>
    <w:rsid w:val="001C0A45"/>
    <w:rsid w:val="001C1157"/>
    <w:rsid w:val="001C1261"/>
    <w:rsid w:val="001C17D4"/>
    <w:rsid w:val="001C19DC"/>
    <w:rsid w:val="001C1C2E"/>
    <w:rsid w:val="001C20BB"/>
    <w:rsid w:val="001C2D6B"/>
    <w:rsid w:val="001C3157"/>
    <w:rsid w:val="001C3221"/>
    <w:rsid w:val="001C3CE9"/>
    <w:rsid w:val="001C51BC"/>
    <w:rsid w:val="001C563E"/>
    <w:rsid w:val="001C5E2B"/>
    <w:rsid w:val="001C604B"/>
    <w:rsid w:val="001C60BD"/>
    <w:rsid w:val="001D0FF6"/>
    <w:rsid w:val="001D179D"/>
    <w:rsid w:val="001D221A"/>
    <w:rsid w:val="001D2E25"/>
    <w:rsid w:val="001D31EF"/>
    <w:rsid w:val="001D505D"/>
    <w:rsid w:val="001D517C"/>
    <w:rsid w:val="001D51C0"/>
    <w:rsid w:val="001D5D6C"/>
    <w:rsid w:val="001D61AB"/>
    <w:rsid w:val="001D67FE"/>
    <w:rsid w:val="001D7A1D"/>
    <w:rsid w:val="001E0521"/>
    <w:rsid w:val="001E179A"/>
    <w:rsid w:val="001E187F"/>
    <w:rsid w:val="001E1EC9"/>
    <w:rsid w:val="001E2A28"/>
    <w:rsid w:val="001E2A87"/>
    <w:rsid w:val="001E2D8C"/>
    <w:rsid w:val="001E3038"/>
    <w:rsid w:val="001E345A"/>
    <w:rsid w:val="001E36F8"/>
    <w:rsid w:val="001E370A"/>
    <w:rsid w:val="001E39E2"/>
    <w:rsid w:val="001E40A2"/>
    <w:rsid w:val="001E4245"/>
    <w:rsid w:val="001E5174"/>
    <w:rsid w:val="001E520E"/>
    <w:rsid w:val="001E5444"/>
    <w:rsid w:val="001E58CD"/>
    <w:rsid w:val="001E6198"/>
    <w:rsid w:val="001E68EB"/>
    <w:rsid w:val="001E7799"/>
    <w:rsid w:val="001E7C11"/>
    <w:rsid w:val="001F08CA"/>
    <w:rsid w:val="001F0B92"/>
    <w:rsid w:val="001F0F0A"/>
    <w:rsid w:val="001F3633"/>
    <w:rsid w:val="001F39FE"/>
    <w:rsid w:val="001F429E"/>
    <w:rsid w:val="001F53CA"/>
    <w:rsid w:val="001F621B"/>
    <w:rsid w:val="001F6221"/>
    <w:rsid w:val="001F62DF"/>
    <w:rsid w:val="001F6F81"/>
    <w:rsid w:val="001F7E2B"/>
    <w:rsid w:val="0020010F"/>
    <w:rsid w:val="00201C90"/>
    <w:rsid w:val="00203257"/>
    <w:rsid w:val="0020353E"/>
    <w:rsid w:val="00203BEA"/>
    <w:rsid w:val="0020452D"/>
    <w:rsid w:val="00204956"/>
    <w:rsid w:val="00204E41"/>
    <w:rsid w:val="0020568A"/>
    <w:rsid w:val="00205AB4"/>
    <w:rsid w:val="00205E0B"/>
    <w:rsid w:val="0020666B"/>
    <w:rsid w:val="00207781"/>
    <w:rsid w:val="00207CF8"/>
    <w:rsid w:val="00210414"/>
    <w:rsid w:val="002105AF"/>
    <w:rsid w:val="002105C7"/>
    <w:rsid w:val="00210A34"/>
    <w:rsid w:val="00210B2A"/>
    <w:rsid w:val="002112EA"/>
    <w:rsid w:val="00211FBF"/>
    <w:rsid w:val="002121FD"/>
    <w:rsid w:val="002126EB"/>
    <w:rsid w:val="002130C1"/>
    <w:rsid w:val="0021374E"/>
    <w:rsid w:val="00213E84"/>
    <w:rsid w:val="00214E2A"/>
    <w:rsid w:val="00214E8A"/>
    <w:rsid w:val="00215CFA"/>
    <w:rsid w:val="00216BAE"/>
    <w:rsid w:val="002170F8"/>
    <w:rsid w:val="00217444"/>
    <w:rsid w:val="00217495"/>
    <w:rsid w:val="00217534"/>
    <w:rsid w:val="00217784"/>
    <w:rsid w:val="00217C6E"/>
    <w:rsid w:val="00217C7D"/>
    <w:rsid w:val="00217D85"/>
    <w:rsid w:val="00220910"/>
    <w:rsid w:val="0022093D"/>
    <w:rsid w:val="00220DB0"/>
    <w:rsid w:val="00220DF9"/>
    <w:rsid w:val="00220EF2"/>
    <w:rsid w:val="00220F3D"/>
    <w:rsid w:val="00221063"/>
    <w:rsid w:val="002211BC"/>
    <w:rsid w:val="00221E8E"/>
    <w:rsid w:val="00221ED3"/>
    <w:rsid w:val="0022237A"/>
    <w:rsid w:val="002224C1"/>
    <w:rsid w:val="00223005"/>
    <w:rsid w:val="00224361"/>
    <w:rsid w:val="00225078"/>
    <w:rsid w:val="0022517C"/>
    <w:rsid w:val="00225295"/>
    <w:rsid w:val="00225A34"/>
    <w:rsid w:val="002266BC"/>
    <w:rsid w:val="002267EC"/>
    <w:rsid w:val="00226D74"/>
    <w:rsid w:val="00227F48"/>
    <w:rsid w:val="00227F62"/>
    <w:rsid w:val="00230831"/>
    <w:rsid w:val="00231687"/>
    <w:rsid w:val="00231AF1"/>
    <w:rsid w:val="00232161"/>
    <w:rsid w:val="0023299F"/>
    <w:rsid w:val="00232BEC"/>
    <w:rsid w:val="00232EC7"/>
    <w:rsid w:val="0023301B"/>
    <w:rsid w:val="00233818"/>
    <w:rsid w:val="00233FFA"/>
    <w:rsid w:val="002342DF"/>
    <w:rsid w:val="002349C2"/>
    <w:rsid w:val="00234D02"/>
    <w:rsid w:val="00234F12"/>
    <w:rsid w:val="00235377"/>
    <w:rsid w:val="00235560"/>
    <w:rsid w:val="0023560D"/>
    <w:rsid w:val="00235864"/>
    <w:rsid w:val="00235DED"/>
    <w:rsid w:val="00236F6D"/>
    <w:rsid w:val="00237582"/>
    <w:rsid w:val="00237D94"/>
    <w:rsid w:val="00240096"/>
    <w:rsid w:val="00240654"/>
    <w:rsid w:val="00240C7B"/>
    <w:rsid w:val="00240E8E"/>
    <w:rsid w:val="00240F97"/>
    <w:rsid w:val="00241050"/>
    <w:rsid w:val="00241A9F"/>
    <w:rsid w:val="00242A68"/>
    <w:rsid w:val="00242B1D"/>
    <w:rsid w:val="00242D4C"/>
    <w:rsid w:val="00243081"/>
    <w:rsid w:val="0024429A"/>
    <w:rsid w:val="00244BFA"/>
    <w:rsid w:val="00244DA8"/>
    <w:rsid w:val="0024534A"/>
    <w:rsid w:val="00246D65"/>
    <w:rsid w:val="002470B4"/>
    <w:rsid w:val="00247293"/>
    <w:rsid w:val="00247467"/>
    <w:rsid w:val="00247665"/>
    <w:rsid w:val="00247A2C"/>
    <w:rsid w:val="00247B46"/>
    <w:rsid w:val="002516DF"/>
    <w:rsid w:val="0025240C"/>
    <w:rsid w:val="002524D7"/>
    <w:rsid w:val="0025252D"/>
    <w:rsid w:val="00252BC8"/>
    <w:rsid w:val="00252E73"/>
    <w:rsid w:val="00253FF5"/>
    <w:rsid w:val="002543B5"/>
    <w:rsid w:val="00254780"/>
    <w:rsid w:val="00255344"/>
    <w:rsid w:val="00255387"/>
    <w:rsid w:val="00255E0F"/>
    <w:rsid w:val="002569B4"/>
    <w:rsid w:val="00257193"/>
    <w:rsid w:val="002571AB"/>
    <w:rsid w:val="00257311"/>
    <w:rsid w:val="00257D33"/>
    <w:rsid w:val="002604C2"/>
    <w:rsid w:val="0026051F"/>
    <w:rsid w:val="0026127A"/>
    <w:rsid w:val="002633B5"/>
    <w:rsid w:val="00263D21"/>
    <w:rsid w:val="00263FBC"/>
    <w:rsid w:val="0026483E"/>
    <w:rsid w:val="00265915"/>
    <w:rsid w:val="00266314"/>
    <w:rsid w:val="002665C1"/>
    <w:rsid w:val="00266A2F"/>
    <w:rsid w:val="002676FF"/>
    <w:rsid w:val="00270BA7"/>
    <w:rsid w:val="00270F6E"/>
    <w:rsid w:val="002715C8"/>
    <w:rsid w:val="002716BC"/>
    <w:rsid w:val="00271A48"/>
    <w:rsid w:val="0027239A"/>
    <w:rsid w:val="00272934"/>
    <w:rsid w:val="00272B3E"/>
    <w:rsid w:val="00272F58"/>
    <w:rsid w:val="00273425"/>
    <w:rsid w:val="002737D4"/>
    <w:rsid w:val="0027382F"/>
    <w:rsid w:val="00274111"/>
    <w:rsid w:val="00275539"/>
    <w:rsid w:val="0027628D"/>
    <w:rsid w:val="002765DE"/>
    <w:rsid w:val="0027775D"/>
    <w:rsid w:val="00277B24"/>
    <w:rsid w:val="00277F8B"/>
    <w:rsid w:val="0028007A"/>
    <w:rsid w:val="00281059"/>
    <w:rsid w:val="002812E4"/>
    <w:rsid w:val="002817C6"/>
    <w:rsid w:val="00281939"/>
    <w:rsid w:val="00281A50"/>
    <w:rsid w:val="002834AC"/>
    <w:rsid w:val="00283542"/>
    <w:rsid w:val="00284525"/>
    <w:rsid w:val="0028568C"/>
    <w:rsid w:val="00285B47"/>
    <w:rsid w:val="00286259"/>
    <w:rsid w:val="00286A92"/>
    <w:rsid w:val="00286B10"/>
    <w:rsid w:val="0029073A"/>
    <w:rsid w:val="0029124B"/>
    <w:rsid w:val="002916AB"/>
    <w:rsid w:val="00291D24"/>
    <w:rsid w:val="00291FBE"/>
    <w:rsid w:val="002928B6"/>
    <w:rsid w:val="00292A08"/>
    <w:rsid w:val="00292C02"/>
    <w:rsid w:val="002930C7"/>
    <w:rsid w:val="00293466"/>
    <w:rsid w:val="00293DB4"/>
    <w:rsid w:val="0029426B"/>
    <w:rsid w:val="00294954"/>
    <w:rsid w:val="00294DF3"/>
    <w:rsid w:val="00296123"/>
    <w:rsid w:val="00296626"/>
    <w:rsid w:val="002972E1"/>
    <w:rsid w:val="002977A1"/>
    <w:rsid w:val="002A000C"/>
    <w:rsid w:val="002A070F"/>
    <w:rsid w:val="002A21CC"/>
    <w:rsid w:val="002A42E9"/>
    <w:rsid w:val="002A4B9F"/>
    <w:rsid w:val="002A5051"/>
    <w:rsid w:val="002A5B10"/>
    <w:rsid w:val="002A6D66"/>
    <w:rsid w:val="002A6DD4"/>
    <w:rsid w:val="002A6DEC"/>
    <w:rsid w:val="002B04D2"/>
    <w:rsid w:val="002B0681"/>
    <w:rsid w:val="002B06BC"/>
    <w:rsid w:val="002B12F2"/>
    <w:rsid w:val="002B146C"/>
    <w:rsid w:val="002B1679"/>
    <w:rsid w:val="002B17E2"/>
    <w:rsid w:val="002B1C2D"/>
    <w:rsid w:val="002B29F4"/>
    <w:rsid w:val="002B38FB"/>
    <w:rsid w:val="002B4842"/>
    <w:rsid w:val="002B4856"/>
    <w:rsid w:val="002B5016"/>
    <w:rsid w:val="002B63C9"/>
    <w:rsid w:val="002B7383"/>
    <w:rsid w:val="002C013E"/>
    <w:rsid w:val="002C060C"/>
    <w:rsid w:val="002C1EF2"/>
    <w:rsid w:val="002C35AB"/>
    <w:rsid w:val="002C42DA"/>
    <w:rsid w:val="002C5AF7"/>
    <w:rsid w:val="002C6793"/>
    <w:rsid w:val="002C75C0"/>
    <w:rsid w:val="002D0C3D"/>
    <w:rsid w:val="002D1082"/>
    <w:rsid w:val="002D11AB"/>
    <w:rsid w:val="002D141B"/>
    <w:rsid w:val="002D1860"/>
    <w:rsid w:val="002D1F0D"/>
    <w:rsid w:val="002D22CE"/>
    <w:rsid w:val="002D4017"/>
    <w:rsid w:val="002D4523"/>
    <w:rsid w:val="002D4BC7"/>
    <w:rsid w:val="002D5767"/>
    <w:rsid w:val="002D5854"/>
    <w:rsid w:val="002D58C7"/>
    <w:rsid w:val="002D62A5"/>
    <w:rsid w:val="002D7A6F"/>
    <w:rsid w:val="002D7B12"/>
    <w:rsid w:val="002D7D31"/>
    <w:rsid w:val="002D7D81"/>
    <w:rsid w:val="002E003E"/>
    <w:rsid w:val="002E0C8C"/>
    <w:rsid w:val="002E1107"/>
    <w:rsid w:val="002E13EB"/>
    <w:rsid w:val="002E146A"/>
    <w:rsid w:val="002E1A9C"/>
    <w:rsid w:val="002E2A66"/>
    <w:rsid w:val="002E340E"/>
    <w:rsid w:val="002E3704"/>
    <w:rsid w:val="002E4BFA"/>
    <w:rsid w:val="002E6069"/>
    <w:rsid w:val="002E7C76"/>
    <w:rsid w:val="002F0472"/>
    <w:rsid w:val="002F05D8"/>
    <w:rsid w:val="002F0910"/>
    <w:rsid w:val="002F0B62"/>
    <w:rsid w:val="002F0F9D"/>
    <w:rsid w:val="002F1329"/>
    <w:rsid w:val="002F1AE6"/>
    <w:rsid w:val="002F1E35"/>
    <w:rsid w:val="002F2653"/>
    <w:rsid w:val="002F272E"/>
    <w:rsid w:val="002F3931"/>
    <w:rsid w:val="002F39D9"/>
    <w:rsid w:val="002F4B1C"/>
    <w:rsid w:val="002F542B"/>
    <w:rsid w:val="002F577C"/>
    <w:rsid w:val="002F5E7A"/>
    <w:rsid w:val="002F60AD"/>
    <w:rsid w:val="002F63ED"/>
    <w:rsid w:val="002F6812"/>
    <w:rsid w:val="002F6B59"/>
    <w:rsid w:val="002F724B"/>
    <w:rsid w:val="002F72F1"/>
    <w:rsid w:val="002F7BF5"/>
    <w:rsid w:val="003005C4"/>
    <w:rsid w:val="0030086C"/>
    <w:rsid w:val="003009B9"/>
    <w:rsid w:val="00301A79"/>
    <w:rsid w:val="003024A7"/>
    <w:rsid w:val="0030261E"/>
    <w:rsid w:val="00303ABE"/>
    <w:rsid w:val="00303D1F"/>
    <w:rsid w:val="00304146"/>
    <w:rsid w:val="0030572E"/>
    <w:rsid w:val="00305A3E"/>
    <w:rsid w:val="003078C7"/>
    <w:rsid w:val="00307CE4"/>
    <w:rsid w:val="00307ED6"/>
    <w:rsid w:val="00307F6A"/>
    <w:rsid w:val="00311A03"/>
    <w:rsid w:val="00311C5E"/>
    <w:rsid w:val="00312C0C"/>
    <w:rsid w:val="0031385D"/>
    <w:rsid w:val="00313B04"/>
    <w:rsid w:val="00314141"/>
    <w:rsid w:val="00314894"/>
    <w:rsid w:val="00314CA5"/>
    <w:rsid w:val="00314FD6"/>
    <w:rsid w:val="0031656D"/>
    <w:rsid w:val="003174F3"/>
    <w:rsid w:val="00320D0E"/>
    <w:rsid w:val="00321E52"/>
    <w:rsid w:val="00323367"/>
    <w:rsid w:val="00324308"/>
    <w:rsid w:val="00324F4B"/>
    <w:rsid w:val="0032525A"/>
    <w:rsid w:val="00325928"/>
    <w:rsid w:val="00325ACD"/>
    <w:rsid w:val="00325E87"/>
    <w:rsid w:val="003263FB"/>
    <w:rsid w:val="00326D32"/>
    <w:rsid w:val="003272A8"/>
    <w:rsid w:val="00330DC6"/>
    <w:rsid w:val="00331ED9"/>
    <w:rsid w:val="0033252E"/>
    <w:rsid w:val="0033320B"/>
    <w:rsid w:val="00333914"/>
    <w:rsid w:val="00333C7F"/>
    <w:rsid w:val="00333F19"/>
    <w:rsid w:val="0033698F"/>
    <w:rsid w:val="00337031"/>
    <w:rsid w:val="003375D4"/>
    <w:rsid w:val="00337ABF"/>
    <w:rsid w:val="00337DFA"/>
    <w:rsid w:val="0034009A"/>
    <w:rsid w:val="0034097F"/>
    <w:rsid w:val="00340EF2"/>
    <w:rsid w:val="003418DF"/>
    <w:rsid w:val="003421A4"/>
    <w:rsid w:val="0034292C"/>
    <w:rsid w:val="00343AED"/>
    <w:rsid w:val="00344554"/>
    <w:rsid w:val="003445F5"/>
    <w:rsid w:val="00344C86"/>
    <w:rsid w:val="00344DD6"/>
    <w:rsid w:val="00346781"/>
    <w:rsid w:val="00347172"/>
    <w:rsid w:val="003477AB"/>
    <w:rsid w:val="003477AD"/>
    <w:rsid w:val="003478E7"/>
    <w:rsid w:val="00347932"/>
    <w:rsid w:val="003509A6"/>
    <w:rsid w:val="003510CC"/>
    <w:rsid w:val="00351338"/>
    <w:rsid w:val="00352F8D"/>
    <w:rsid w:val="00352FA4"/>
    <w:rsid w:val="0035360F"/>
    <w:rsid w:val="003540BF"/>
    <w:rsid w:val="003546FF"/>
    <w:rsid w:val="00354824"/>
    <w:rsid w:val="00354A3A"/>
    <w:rsid w:val="00354B71"/>
    <w:rsid w:val="00354E3A"/>
    <w:rsid w:val="00355492"/>
    <w:rsid w:val="003560C2"/>
    <w:rsid w:val="00356BFF"/>
    <w:rsid w:val="0035742B"/>
    <w:rsid w:val="00357D3F"/>
    <w:rsid w:val="00360E8A"/>
    <w:rsid w:val="003612C3"/>
    <w:rsid w:val="00361E7F"/>
    <w:rsid w:val="00361EDB"/>
    <w:rsid w:val="003621F6"/>
    <w:rsid w:val="00362345"/>
    <w:rsid w:val="003630C5"/>
    <w:rsid w:val="0036396A"/>
    <w:rsid w:val="0036407A"/>
    <w:rsid w:val="00364CC3"/>
    <w:rsid w:val="00364D6C"/>
    <w:rsid w:val="00364FAE"/>
    <w:rsid w:val="00365386"/>
    <w:rsid w:val="0036579F"/>
    <w:rsid w:val="003664D4"/>
    <w:rsid w:val="0036664A"/>
    <w:rsid w:val="00366F44"/>
    <w:rsid w:val="00366FC6"/>
    <w:rsid w:val="003672AA"/>
    <w:rsid w:val="0036774B"/>
    <w:rsid w:val="00370FEA"/>
    <w:rsid w:val="0037112D"/>
    <w:rsid w:val="00373A8A"/>
    <w:rsid w:val="00373E9C"/>
    <w:rsid w:val="00374B61"/>
    <w:rsid w:val="003753C1"/>
    <w:rsid w:val="00375438"/>
    <w:rsid w:val="00375FAE"/>
    <w:rsid w:val="00376241"/>
    <w:rsid w:val="00376335"/>
    <w:rsid w:val="00377F73"/>
    <w:rsid w:val="003800BE"/>
    <w:rsid w:val="00380BFB"/>
    <w:rsid w:val="00380E05"/>
    <w:rsid w:val="00381921"/>
    <w:rsid w:val="00381AF0"/>
    <w:rsid w:val="003828E9"/>
    <w:rsid w:val="00382CDE"/>
    <w:rsid w:val="00383059"/>
    <w:rsid w:val="00383668"/>
    <w:rsid w:val="00383E14"/>
    <w:rsid w:val="00384A3A"/>
    <w:rsid w:val="003859D8"/>
    <w:rsid w:val="00386985"/>
    <w:rsid w:val="003869BB"/>
    <w:rsid w:val="0038756F"/>
    <w:rsid w:val="0038783B"/>
    <w:rsid w:val="0039092D"/>
    <w:rsid w:val="00390F79"/>
    <w:rsid w:val="003911CE"/>
    <w:rsid w:val="00391389"/>
    <w:rsid w:val="00391640"/>
    <w:rsid w:val="003931D7"/>
    <w:rsid w:val="00393759"/>
    <w:rsid w:val="00393A74"/>
    <w:rsid w:val="00393D46"/>
    <w:rsid w:val="00394D46"/>
    <w:rsid w:val="0039586F"/>
    <w:rsid w:val="003969CE"/>
    <w:rsid w:val="00396D9A"/>
    <w:rsid w:val="00397C6F"/>
    <w:rsid w:val="00397FE5"/>
    <w:rsid w:val="003A0BF5"/>
    <w:rsid w:val="003A1B6C"/>
    <w:rsid w:val="003A1EE2"/>
    <w:rsid w:val="003A2436"/>
    <w:rsid w:val="003A2FAE"/>
    <w:rsid w:val="003A3050"/>
    <w:rsid w:val="003A3791"/>
    <w:rsid w:val="003A3EEE"/>
    <w:rsid w:val="003A46DC"/>
    <w:rsid w:val="003A4AE2"/>
    <w:rsid w:val="003A5647"/>
    <w:rsid w:val="003A588E"/>
    <w:rsid w:val="003A58D8"/>
    <w:rsid w:val="003A5B2C"/>
    <w:rsid w:val="003A5CB1"/>
    <w:rsid w:val="003A64DB"/>
    <w:rsid w:val="003A662E"/>
    <w:rsid w:val="003A6B01"/>
    <w:rsid w:val="003A7976"/>
    <w:rsid w:val="003A7C9A"/>
    <w:rsid w:val="003A7CAB"/>
    <w:rsid w:val="003A7DDD"/>
    <w:rsid w:val="003B0B7F"/>
    <w:rsid w:val="003B1F52"/>
    <w:rsid w:val="003B26CC"/>
    <w:rsid w:val="003B2E66"/>
    <w:rsid w:val="003B2ED1"/>
    <w:rsid w:val="003B3E8F"/>
    <w:rsid w:val="003B4325"/>
    <w:rsid w:val="003B48C5"/>
    <w:rsid w:val="003B5104"/>
    <w:rsid w:val="003B5CA3"/>
    <w:rsid w:val="003B5E8A"/>
    <w:rsid w:val="003B63F0"/>
    <w:rsid w:val="003B648A"/>
    <w:rsid w:val="003B7609"/>
    <w:rsid w:val="003B7F0C"/>
    <w:rsid w:val="003B7F8D"/>
    <w:rsid w:val="003C02AE"/>
    <w:rsid w:val="003C13F6"/>
    <w:rsid w:val="003C1606"/>
    <w:rsid w:val="003C19A3"/>
    <w:rsid w:val="003C2803"/>
    <w:rsid w:val="003C2D9D"/>
    <w:rsid w:val="003C4F0C"/>
    <w:rsid w:val="003C609B"/>
    <w:rsid w:val="003C6839"/>
    <w:rsid w:val="003C683E"/>
    <w:rsid w:val="003C6F1E"/>
    <w:rsid w:val="003C7004"/>
    <w:rsid w:val="003C7059"/>
    <w:rsid w:val="003D0202"/>
    <w:rsid w:val="003D0403"/>
    <w:rsid w:val="003D0DBA"/>
    <w:rsid w:val="003D121A"/>
    <w:rsid w:val="003D14CA"/>
    <w:rsid w:val="003D1678"/>
    <w:rsid w:val="003D1BA2"/>
    <w:rsid w:val="003D334E"/>
    <w:rsid w:val="003D33A7"/>
    <w:rsid w:val="003D34D3"/>
    <w:rsid w:val="003D4046"/>
    <w:rsid w:val="003D4388"/>
    <w:rsid w:val="003D444D"/>
    <w:rsid w:val="003D51E0"/>
    <w:rsid w:val="003D54F1"/>
    <w:rsid w:val="003D556C"/>
    <w:rsid w:val="003D61C0"/>
    <w:rsid w:val="003D6FB1"/>
    <w:rsid w:val="003D7C3D"/>
    <w:rsid w:val="003E1A42"/>
    <w:rsid w:val="003E21D8"/>
    <w:rsid w:val="003E2380"/>
    <w:rsid w:val="003E2B86"/>
    <w:rsid w:val="003E37CA"/>
    <w:rsid w:val="003E3831"/>
    <w:rsid w:val="003E3B70"/>
    <w:rsid w:val="003E4599"/>
    <w:rsid w:val="003E4F6F"/>
    <w:rsid w:val="003E596B"/>
    <w:rsid w:val="003E60F2"/>
    <w:rsid w:val="003E64FE"/>
    <w:rsid w:val="003E6CED"/>
    <w:rsid w:val="003F085A"/>
    <w:rsid w:val="003F0944"/>
    <w:rsid w:val="003F0A08"/>
    <w:rsid w:val="003F13E8"/>
    <w:rsid w:val="003F16A8"/>
    <w:rsid w:val="003F1796"/>
    <w:rsid w:val="003F17A5"/>
    <w:rsid w:val="003F2BAA"/>
    <w:rsid w:val="003F5AA1"/>
    <w:rsid w:val="003F5BB4"/>
    <w:rsid w:val="003F5CB2"/>
    <w:rsid w:val="003F5FF3"/>
    <w:rsid w:val="003F60E7"/>
    <w:rsid w:val="003F6DB6"/>
    <w:rsid w:val="003F743E"/>
    <w:rsid w:val="004006B1"/>
    <w:rsid w:val="00400703"/>
    <w:rsid w:val="004016E0"/>
    <w:rsid w:val="0040173E"/>
    <w:rsid w:val="00402048"/>
    <w:rsid w:val="004024B5"/>
    <w:rsid w:val="00405A67"/>
    <w:rsid w:val="00405CD2"/>
    <w:rsid w:val="00406899"/>
    <w:rsid w:val="00406AA0"/>
    <w:rsid w:val="0040703F"/>
    <w:rsid w:val="00407843"/>
    <w:rsid w:val="00410539"/>
    <w:rsid w:val="00410950"/>
    <w:rsid w:val="00410A17"/>
    <w:rsid w:val="00410C3A"/>
    <w:rsid w:val="00411274"/>
    <w:rsid w:val="00412EA4"/>
    <w:rsid w:val="00413CD9"/>
    <w:rsid w:val="00413D66"/>
    <w:rsid w:val="00414907"/>
    <w:rsid w:val="004150E9"/>
    <w:rsid w:val="0041535F"/>
    <w:rsid w:val="00416187"/>
    <w:rsid w:val="00416591"/>
    <w:rsid w:val="004169F8"/>
    <w:rsid w:val="0041797E"/>
    <w:rsid w:val="004202FF"/>
    <w:rsid w:val="00420D21"/>
    <w:rsid w:val="00420EEE"/>
    <w:rsid w:val="0042119B"/>
    <w:rsid w:val="00421317"/>
    <w:rsid w:val="00421B27"/>
    <w:rsid w:val="00421C43"/>
    <w:rsid w:val="0042291C"/>
    <w:rsid w:val="00422B32"/>
    <w:rsid w:val="00422BF0"/>
    <w:rsid w:val="00422C29"/>
    <w:rsid w:val="00422EEA"/>
    <w:rsid w:val="0042352F"/>
    <w:rsid w:val="004242D5"/>
    <w:rsid w:val="00424398"/>
    <w:rsid w:val="00424680"/>
    <w:rsid w:val="00424FC1"/>
    <w:rsid w:val="004250AB"/>
    <w:rsid w:val="0042568A"/>
    <w:rsid w:val="00426936"/>
    <w:rsid w:val="00426B0E"/>
    <w:rsid w:val="0042736B"/>
    <w:rsid w:val="00427D34"/>
    <w:rsid w:val="00427FC1"/>
    <w:rsid w:val="00430DF4"/>
    <w:rsid w:val="00430FB6"/>
    <w:rsid w:val="0043159D"/>
    <w:rsid w:val="0043205E"/>
    <w:rsid w:val="004325B4"/>
    <w:rsid w:val="00432716"/>
    <w:rsid w:val="00432ED7"/>
    <w:rsid w:val="00433C4D"/>
    <w:rsid w:val="004348A8"/>
    <w:rsid w:val="00435867"/>
    <w:rsid w:val="004365B2"/>
    <w:rsid w:val="004366C8"/>
    <w:rsid w:val="004403E9"/>
    <w:rsid w:val="0044098B"/>
    <w:rsid w:val="00440AF5"/>
    <w:rsid w:val="00441099"/>
    <w:rsid w:val="00442491"/>
    <w:rsid w:val="00442D09"/>
    <w:rsid w:val="00443064"/>
    <w:rsid w:val="00443319"/>
    <w:rsid w:val="004437F8"/>
    <w:rsid w:val="00443CCE"/>
    <w:rsid w:val="00444C59"/>
    <w:rsid w:val="00445253"/>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403"/>
    <w:rsid w:val="00456C7B"/>
    <w:rsid w:val="00456F21"/>
    <w:rsid w:val="00456FA4"/>
    <w:rsid w:val="0045731C"/>
    <w:rsid w:val="00460699"/>
    <w:rsid w:val="004609EC"/>
    <w:rsid w:val="00460C25"/>
    <w:rsid w:val="004612FF"/>
    <w:rsid w:val="00461CD8"/>
    <w:rsid w:val="00461D10"/>
    <w:rsid w:val="00462858"/>
    <w:rsid w:val="00463770"/>
    <w:rsid w:val="00463C07"/>
    <w:rsid w:val="00464A2A"/>
    <w:rsid w:val="00464EE3"/>
    <w:rsid w:val="004660A7"/>
    <w:rsid w:val="00466A65"/>
    <w:rsid w:val="00466A87"/>
    <w:rsid w:val="00466FC0"/>
    <w:rsid w:val="00467E98"/>
    <w:rsid w:val="00467F86"/>
    <w:rsid w:val="004709D5"/>
    <w:rsid w:val="00470FC0"/>
    <w:rsid w:val="0047169E"/>
    <w:rsid w:val="00471AF3"/>
    <w:rsid w:val="00471F06"/>
    <w:rsid w:val="00472334"/>
    <w:rsid w:val="00472DC8"/>
    <w:rsid w:val="0047322A"/>
    <w:rsid w:val="004737D8"/>
    <w:rsid w:val="00474418"/>
    <w:rsid w:val="004749AE"/>
    <w:rsid w:val="00475301"/>
    <w:rsid w:val="00476560"/>
    <w:rsid w:val="00477B17"/>
    <w:rsid w:val="00477C2B"/>
    <w:rsid w:val="0048010C"/>
    <w:rsid w:val="00480160"/>
    <w:rsid w:val="0048024D"/>
    <w:rsid w:val="00480704"/>
    <w:rsid w:val="004809C2"/>
    <w:rsid w:val="00480FEB"/>
    <w:rsid w:val="00481131"/>
    <w:rsid w:val="00481521"/>
    <w:rsid w:val="00482081"/>
    <w:rsid w:val="004822E0"/>
    <w:rsid w:val="0048278F"/>
    <w:rsid w:val="004829D4"/>
    <w:rsid w:val="00483270"/>
    <w:rsid w:val="00483979"/>
    <w:rsid w:val="00483BE3"/>
    <w:rsid w:val="00484AC6"/>
    <w:rsid w:val="00484F61"/>
    <w:rsid w:val="004854F6"/>
    <w:rsid w:val="00485D79"/>
    <w:rsid w:val="00490279"/>
    <w:rsid w:val="00492165"/>
    <w:rsid w:val="00492547"/>
    <w:rsid w:val="00492593"/>
    <w:rsid w:val="004936DC"/>
    <w:rsid w:val="004938C6"/>
    <w:rsid w:val="00493A40"/>
    <w:rsid w:val="00493AF2"/>
    <w:rsid w:val="004943D3"/>
    <w:rsid w:val="004947EC"/>
    <w:rsid w:val="00495486"/>
    <w:rsid w:val="0049549A"/>
    <w:rsid w:val="00495767"/>
    <w:rsid w:val="00496B9A"/>
    <w:rsid w:val="00496EB3"/>
    <w:rsid w:val="0049782D"/>
    <w:rsid w:val="004A00FE"/>
    <w:rsid w:val="004A07D9"/>
    <w:rsid w:val="004A0A08"/>
    <w:rsid w:val="004A1634"/>
    <w:rsid w:val="004A18D4"/>
    <w:rsid w:val="004A1BAB"/>
    <w:rsid w:val="004A2515"/>
    <w:rsid w:val="004A3020"/>
    <w:rsid w:val="004A365C"/>
    <w:rsid w:val="004A5B9D"/>
    <w:rsid w:val="004A628E"/>
    <w:rsid w:val="004A6438"/>
    <w:rsid w:val="004A643A"/>
    <w:rsid w:val="004A77AB"/>
    <w:rsid w:val="004A791B"/>
    <w:rsid w:val="004B0F88"/>
    <w:rsid w:val="004B19C6"/>
    <w:rsid w:val="004B280B"/>
    <w:rsid w:val="004B2860"/>
    <w:rsid w:val="004B313F"/>
    <w:rsid w:val="004B384F"/>
    <w:rsid w:val="004B3DEF"/>
    <w:rsid w:val="004B43F2"/>
    <w:rsid w:val="004B5681"/>
    <w:rsid w:val="004B6067"/>
    <w:rsid w:val="004B67E5"/>
    <w:rsid w:val="004B6939"/>
    <w:rsid w:val="004B6E42"/>
    <w:rsid w:val="004B7CB0"/>
    <w:rsid w:val="004C066F"/>
    <w:rsid w:val="004C100D"/>
    <w:rsid w:val="004C12E1"/>
    <w:rsid w:val="004C157F"/>
    <w:rsid w:val="004C163C"/>
    <w:rsid w:val="004C1A4E"/>
    <w:rsid w:val="004C1DEA"/>
    <w:rsid w:val="004C2AC6"/>
    <w:rsid w:val="004C320C"/>
    <w:rsid w:val="004C32AB"/>
    <w:rsid w:val="004C34D7"/>
    <w:rsid w:val="004C3B97"/>
    <w:rsid w:val="004C41C2"/>
    <w:rsid w:val="004C5A8E"/>
    <w:rsid w:val="004C6E2A"/>
    <w:rsid w:val="004C6FA5"/>
    <w:rsid w:val="004C70B8"/>
    <w:rsid w:val="004C76E3"/>
    <w:rsid w:val="004D000F"/>
    <w:rsid w:val="004D010F"/>
    <w:rsid w:val="004D02BC"/>
    <w:rsid w:val="004D0AF7"/>
    <w:rsid w:val="004D2E48"/>
    <w:rsid w:val="004D2EAE"/>
    <w:rsid w:val="004D3BDB"/>
    <w:rsid w:val="004D40E7"/>
    <w:rsid w:val="004D4A1E"/>
    <w:rsid w:val="004D66F1"/>
    <w:rsid w:val="004D742E"/>
    <w:rsid w:val="004E1616"/>
    <w:rsid w:val="004E1B2F"/>
    <w:rsid w:val="004E23AD"/>
    <w:rsid w:val="004E24D5"/>
    <w:rsid w:val="004E259C"/>
    <w:rsid w:val="004E2A71"/>
    <w:rsid w:val="004E5CE2"/>
    <w:rsid w:val="004E6240"/>
    <w:rsid w:val="004E6726"/>
    <w:rsid w:val="004E6860"/>
    <w:rsid w:val="004E69C4"/>
    <w:rsid w:val="004E6BAE"/>
    <w:rsid w:val="004F00F4"/>
    <w:rsid w:val="004F0C36"/>
    <w:rsid w:val="004F24B4"/>
    <w:rsid w:val="004F284B"/>
    <w:rsid w:val="004F3357"/>
    <w:rsid w:val="004F42A2"/>
    <w:rsid w:val="004F4E3F"/>
    <w:rsid w:val="004F5160"/>
    <w:rsid w:val="004F5DE2"/>
    <w:rsid w:val="004F6267"/>
    <w:rsid w:val="004F6588"/>
    <w:rsid w:val="004F6D14"/>
    <w:rsid w:val="0050095A"/>
    <w:rsid w:val="0050155F"/>
    <w:rsid w:val="005017C1"/>
    <w:rsid w:val="005020FC"/>
    <w:rsid w:val="00502986"/>
    <w:rsid w:val="00503037"/>
    <w:rsid w:val="0050311F"/>
    <w:rsid w:val="005038D2"/>
    <w:rsid w:val="00503DE9"/>
    <w:rsid w:val="005042AD"/>
    <w:rsid w:val="005047B7"/>
    <w:rsid w:val="0050489E"/>
    <w:rsid w:val="00504DF0"/>
    <w:rsid w:val="00504EA3"/>
    <w:rsid w:val="005050E1"/>
    <w:rsid w:val="00506124"/>
    <w:rsid w:val="0050636C"/>
    <w:rsid w:val="00507D40"/>
    <w:rsid w:val="00510E4A"/>
    <w:rsid w:val="0051153E"/>
    <w:rsid w:val="00512824"/>
    <w:rsid w:val="00512D80"/>
    <w:rsid w:val="00512F20"/>
    <w:rsid w:val="0051332F"/>
    <w:rsid w:val="00514B38"/>
    <w:rsid w:val="00514BD9"/>
    <w:rsid w:val="00515C16"/>
    <w:rsid w:val="00515D08"/>
    <w:rsid w:val="00515E10"/>
    <w:rsid w:val="00515FD4"/>
    <w:rsid w:val="00516EBF"/>
    <w:rsid w:val="005173FF"/>
    <w:rsid w:val="0051740A"/>
    <w:rsid w:val="00517B25"/>
    <w:rsid w:val="00520C17"/>
    <w:rsid w:val="00521068"/>
    <w:rsid w:val="005211A8"/>
    <w:rsid w:val="005219A3"/>
    <w:rsid w:val="00521E28"/>
    <w:rsid w:val="0052214F"/>
    <w:rsid w:val="005223EF"/>
    <w:rsid w:val="00522AA4"/>
    <w:rsid w:val="00522B4F"/>
    <w:rsid w:val="00522C84"/>
    <w:rsid w:val="005236B8"/>
    <w:rsid w:val="005239C7"/>
    <w:rsid w:val="00523C29"/>
    <w:rsid w:val="0052433B"/>
    <w:rsid w:val="0052565C"/>
    <w:rsid w:val="00527397"/>
    <w:rsid w:val="005274DD"/>
    <w:rsid w:val="005277E8"/>
    <w:rsid w:val="00527C27"/>
    <w:rsid w:val="005303D8"/>
    <w:rsid w:val="00530E48"/>
    <w:rsid w:val="00531509"/>
    <w:rsid w:val="00531E1A"/>
    <w:rsid w:val="00532599"/>
    <w:rsid w:val="005329E9"/>
    <w:rsid w:val="00532E47"/>
    <w:rsid w:val="00533255"/>
    <w:rsid w:val="00533E21"/>
    <w:rsid w:val="00534049"/>
    <w:rsid w:val="00534353"/>
    <w:rsid w:val="00534E8F"/>
    <w:rsid w:val="005351A5"/>
    <w:rsid w:val="00535700"/>
    <w:rsid w:val="0053718E"/>
    <w:rsid w:val="0053759E"/>
    <w:rsid w:val="00537807"/>
    <w:rsid w:val="00537A2F"/>
    <w:rsid w:val="00537DAA"/>
    <w:rsid w:val="005400F9"/>
    <w:rsid w:val="00540F6D"/>
    <w:rsid w:val="005413D5"/>
    <w:rsid w:val="005415A4"/>
    <w:rsid w:val="00541F95"/>
    <w:rsid w:val="005425E9"/>
    <w:rsid w:val="00543B99"/>
    <w:rsid w:val="00543C50"/>
    <w:rsid w:val="0054403D"/>
    <w:rsid w:val="0054451B"/>
    <w:rsid w:val="00544679"/>
    <w:rsid w:val="00544EEC"/>
    <w:rsid w:val="00545C2E"/>
    <w:rsid w:val="005469D9"/>
    <w:rsid w:val="00547298"/>
    <w:rsid w:val="005474D6"/>
    <w:rsid w:val="00551510"/>
    <w:rsid w:val="005522B4"/>
    <w:rsid w:val="0055257D"/>
    <w:rsid w:val="00552FBE"/>
    <w:rsid w:val="00553085"/>
    <w:rsid w:val="00553790"/>
    <w:rsid w:val="00553FEF"/>
    <w:rsid w:val="00554CC2"/>
    <w:rsid w:val="00555075"/>
    <w:rsid w:val="0055594B"/>
    <w:rsid w:val="00555B59"/>
    <w:rsid w:val="00555B6B"/>
    <w:rsid w:val="0055630A"/>
    <w:rsid w:val="005567D3"/>
    <w:rsid w:val="0055714C"/>
    <w:rsid w:val="00557B14"/>
    <w:rsid w:val="0056038C"/>
    <w:rsid w:val="0056088C"/>
    <w:rsid w:val="0056089C"/>
    <w:rsid w:val="00560A39"/>
    <w:rsid w:val="00561294"/>
    <w:rsid w:val="0056173D"/>
    <w:rsid w:val="00561886"/>
    <w:rsid w:val="00561B39"/>
    <w:rsid w:val="0056286B"/>
    <w:rsid w:val="0056292A"/>
    <w:rsid w:val="00562CCC"/>
    <w:rsid w:val="00563030"/>
    <w:rsid w:val="0056344D"/>
    <w:rsid w:val="00563AC3"/>
    <w:rsid w:val="00564487"/>
    <w:rsid w:val="005655F9"/>
    <w:rsid w:val="00566B01"/>
    <w:rsid w:val="00566B1C"/>
    <w:rsid w:val="00566BA1"/>
    <w:rsid w:val="00566E21"/>
    <w:rsid w:val="00567024"/>
    <w:rsid w:val="00570157"/>
    <w:rsid w:val="0057069B"/>
    <w:rsid w:val="00571756"/>
    <w:rsid w:val="005726D3"/>
    <w:rsid w:val="00573379"/>
    <w:rsid w:val="0057370B"/>
    <w:rsid w:val="0057433C"/>
    <w:rsid w:val="00575101"/>
    <w:rsid w:val="005766E7"/>
    <w:rsid w:val="00577EB6"/>
    <w:rsid w:val="005800C8"/>
    <w:rsid w:val="005803C0"/>
    <w:rsid w:val="005811C4"/>
    <w:rsid w:val="005811F4"/>
    <w:rsid w:val="005813ED"/>
    <w:rsid w:val="00581F66"/>
    <w:rsid w:val="005820A6"/>
    <w:rsid w:val="0058274B"/>
    <w:rsid w:val="00582DD3"/>
    <w:rsid w:val="005831E8"/>
    <w:rsid w:val="005832A1"/>
    <w:rsid w:val="00583467"/>
    <w:rsid w:val="00583A35"/>
    <w:rsid w:val="00583E21"/>
    <w:rsid w:val="00584A1D"/>
    <w:rsid w:val="0058715C"/>
    <w:rsid w:val="00587499"/>
    <w:rsid w:val="0058763F"/>
    <w:rsid w:val="0058766B"/>
    <w:rsid w:val="00587DA3"/>
    <w:rsid w:val="00590201"/>
    <w:rsid w:val="00590E07"/>
    <w:rsid w:val="00591163"/>
    <w:rsid w:val="00591893"/>
    <w:rsid w:val="00591A09"/>
    <w:rsid w:val="005920C0"/>
    <w:rsid w:val="00592AB7"/>
    <w:rsid w:val="00593A8E"/>
    <w:rsid w:val="00593FA6"/>
    <w:rsid w:val="00594121"/>
    <w:rsid w:val="0059560F"/>
    <w:rsid w:val="00595639"/>
    <w:rsid w:val="00596392"/>
    <w:rsid w:val="00596DB0"/>
    <w:rsid w:val="00596F2F"/>
    <w:rsid w:val="0059700E"/>
    <w:rsid w:val="005970F7"/>
    <w:rsid w:val="00597350"/>
    <w:rsid w:val="00597364"/>
    <w:rsid w:val="0059754E"/>
    <w:rsid w:val="00597556"/>
    <w:rsid w:val="00597B6A"/>
    <w:rsid w:val="005A0832"/>
    <w:rsid w:val="005A1845"/>
    <w:rsid w:val="005A1D8C"/>
    <w:rsid w:val="005A2A2E"/>
    <w:rsid w:val="005A3ABF"/>
    <w:rsid w:val="005A4011"/>
    <w:rsid w:val="005A493E"/>
    <w:rsid w:val="005A4C8F"/>
    <w:rsid w:val="005A4DFD"/>
    <w:rsid w:val="005A5363"/>
    <w:rsid w:val="005A5B65"/>
    <w:rsid w:val="005A5BE7"/>
    <w:rsid w:val="005A5C29"/>
    <w:rsid w:val="005A6B98"/>
    <w:rsid w:val="005A6BF8"/>
    <w:rsid w:val="005A6D73"/>
    <w:rsid w:val="005A7221"/>
    <w:rsid w:val="005A7705"/>
    <w:rsid w:val="005A792A"/>
    <w:rsid w:val="005A794A"/>
    <w:rsid w:val="005A7C13"/>
    <w:rsid w:val="005B122D"/>
    <w:rsid w:val="005B1CFA"/>
    <w:rsid w:val="005B210D"/>
    <w:rsid w:val="005B2A26"/>
    <w:rsid w:val="005B378B"/>
    <w:rsid w:val="005B491D"/>
    <w:rsid w:val="005B4A09"/>
    <w:rsid w:val="005B527B"/>
    <w:rsid w:val="005B5D17"/>
    <w:rsid w:val="005B61B5"/>
    <w:rsid w:val="005B7F91"/>
    <w:rsid w:val="005B7F9A"/>
    <w:rsid w:val="005C0595"/>
    <w:rsid w:val="005C0C3B"/>
    <w:rsid w:val="005C1135"/>
    <w:rsid w:val="005C15ED"/>
    <w:rsid w:val="005C1A2C"/>
    <w:rsid w:val="005C1FD9"/>
    <w:rsid w:val="005C3196"/>
    <w:rsid w:val="005C3423"/>
    <w:rsid w:val="005C34ED"/>
    <w:rsid w:val="005C45C9"/>
    <w:rsid w:val="005C47B9"/>
    <w:rsid w:val="005C4E1A"/>
    <w:rsid w:val="005C5044"/>
    <w:rsid w:val="005C661A"/>
    <w:rsid w:val="005C680D"/>
    <w:rsid w:val="005C6890"/>
    <w:rsid w:val="005D0444"/>
    <w:rsid w:val="005D0917"/>
    <w:rsid w:val="005D0C9F"/>
    <w:rsid w:val="005D0FCD"/>
    <w:rsid w:val="005D1096"/>
    <w:rsid w:val="005D25F9"/>
    <w:rsid w:val="005D449A"/>
    <w:rsid w:val="005D4A7B"/>
    <w:rsid w:val="005D4E98"/>
    <w:rsid w:val="005D63E7"/>
    <w:rsid w:val="005D66D5"/>
    <w:rsid w:val="005D6914"/>
    <w:rsid w:val="005D7C1A"/>
    <w:rsid w:val="005E0EF2"/>
    <w:rsid w:val="005E12AB"/>
    <w:rsid w:val="005E12D3"/>
    <w:rsid w:val="005E1DED"/>
    <w:rsid w:val="005E21D2"/>
    <w:rsid w:val="005E2A7C"/>
    <w:rsid w:val="005E3395"/>
    <w:rsid w:val="005E4004"/>
    <w:rsid w:val="005E4056"/>
    <w:rsid w:val="005E495E"/>
    <w:rsid w:val="005E4ACD"/>
    <w:rsid w:val="005E5D90"/>
    <w:rsid w:val="005E6222"/>
    <w:rsid w:val="005E658C"/>
    <w:rsid w:val="005E667D"/>
    <w:rsid w:val="005E6B2D"/>
    <w:rsid w:val="005E6F0E"/>
    <w:rsid w:val="005E7951"/>
    <w:rsid w:val="005E7B14"/>
    <w:rsid w:val="005F038E"/>
    <w:rsid w:val="005F0673"/>
    <w:rsid w:val="005F0DAE"/>
    <w:rsid w:val="005F3361"/>
    <w:rsid w:val="005F33C7"/>
    <w:rsid w:val="005F38E3"/>
    <w:rsid w:val="005F3C54"/>
    <w:rsid w:val="005F3C56"/>
    <w:rsid w:val="005F44C9"/>
    <w:rsid w:val="005F458D"/>
    <w:rsid w:val="005F4639"/>
    <w:rsid w:val="005F5944"/>
    <w:rsid w:val="005F5D24"/>
    <w:rsid w:val="005F69FD"/>
    <w:rsid w:val="005F7266"/>
    <w:rsid w:val="006009D9"/>
    <w:rsid w:val="00600D2C"/>
    <w:rsid w:val="00601128"/>
    <w:rsid w:val="00603981"/>
    <w:rsid w:val="006046A6"/>
    <w:rsid w:val="00605225"/>
    <w:rsid w:val="00605B65"/>
    <w:rsid w:val="0060693C"/>
    <w:rsid w:val="00606C0E"/>
    <w:rsid w:val="00607217"/>
    <w:rsid w:val="0060789C"/>
    <w:rsid w:val="00607D6A"/>
    <w:rsid w:val="00610054"/>
    <w:rsid w:val="006100CF"/>
    <w:rsid w:val="006101DE"/>
    <w:rsid w:val="00610988"/>
    <w:rsid w:val="00613340"/>
    <w:rsid w:val="00613518"/>
    <w:rsid w:val="00613651"/>
    <w:rsid w:val="00613D05"/>
    <w:rsid w:val="006140F4"/>
    <w:rsid w:val="00614320"/>
    <w:rsid w:val="006143A8"/>
    <w:rsid w:val="00614B57"/>
    <w:rsid w:val="00615A3A"/>
    <w:rsid w:val="00615C5C"/>
    <w:rsid w:val="00616051"/>
    <w:rsid w:val="00616A71"/>
    <w:rsid w:val="00616B60"/>
    <w:rsid w:val="00616B85"/>
    <w:rsid w:val="006170ED"/>
    <w:rsid w:val="00617365"/>
    <w:rsid w:val="0062024B"/>
    <w:rsid w:val="006209D0"/>
    <w:rsid w:val="00620A1A"/>
    <w:rsid w:val="00620C86"/>
    <w:rsid w:val="006212C3"/>
    <w:rsid w:val="0062166A"/>
    <w:rsid w:val="00622155"/>
    <w:rsid w:val="00622602"/>
    <w:rsid w:val="00622A8E"/>
    <w:rsid w:val="00623A03"/>
    <w:rsid w:val="00623C1C"/>
    <w:rsid w:val="00624227"/>
    <w:rsid w:val="0062468F"/>
    <w:rsid w:val="00624767"/>
    <w:rsid w:val="00625DDB"/>
    <w:rsid w:val="00626E3E"/>
    <w:rsid w:val="00626E8F"/>
    <w:rsid w:val="006270AC"/>
    <w:rsid w:val="00627FF1"/>
    <w:rsid w:val="0063004A"/>
    <w:rsid w:val="00631570"/>
    <w:rsid w:val="00631F13"/>
    <w:rsid w:val="006328A7"/>
    <w:rsid w:val="00632BD0"/>
    <w:rsid w:val="00632C0F"/>
    <w:rsid w:val="00632C86"/>
    <w:rsid w:val="0063540A"/>
    <w:rsid w:val="006354DA"/>
    <w:rsid w:val="00636937"/>
    <w:rsid w:val="00637113"/>
    <w:rsid w:val="00637691"/>
    <w:rsid w:val="00637730"/>
    <w:rsid w:val="00637789"/>
    <w:rsid w:val="006401F0"/>
    <w:rsid w:val="006402C0"/>
    <w:rsid w:val="006405EF"/>
    <w:rsid w:val="006407BE"/>
    <w:rsid w:val="0064112A"/>
    <w:rsid w:val="006411B7"/>
    <w:rsid w:val="00641515"/>
    <w:rsid w:val="00641EAA"/>
    <w:rsid w:val="00642134"/>
    <w:rsid w:val="00642BBF"/>
    <w:rsid w:val="00643192"/>
    <w:rsid w:val="00644A80"/>
    <w:rsid w:val="00644F73"/>
    <w:rsid w:val="00645373"/>
    <w:rsid w:val="00645CB2"/>
    <w:rsid w:val="00646641"/>
    <w:rsid w:val="0064681A"/>
    <w:rsid w:val="00647501"/>
    <w:rsid w:val="00650480"/>
    <w:rsid w:val="006504B9"/>
    <w:rsid w:val="00650576"/>
    <w:rsid w:val="006508A9"/>
    <w:rsid w:val="00650981"/>
    <w:rsid w:val="00652212"/>
    <w:rsid w:val="0065256F"/>
    <w:rsid w:val="006528CE"/>
    <w:rsid w:val="00652D20"/>
    <w:rsid w:val="006533D5"/>
    <w:rsid w:val="00654796"/>
    <w:rsid w:val="006547BF"/>
    <w:rsid w:val="0065489B"/>
    <w:rsid w:val="00654C52"/>
    <w:rsid w:val="00655DBA"/>
    <w:rsid w:val="00656CEE"/>
    <w:rsid w:val="00656D72"/>
    <w:rsid w:val="00657782"/>
    <w:rsid w:val="006577E4"/>
    <w:rsid w:val="0066005C"/>
    <w:rsid w:val="006606C9"/>
    <w:rsid w:val="006608AD"/>
    <w:rsid w:val="00660C6A"/>
    <w:rsid w:val="00660E70"/>
    <w:rsid w:val="00660F53"/>
    <w:rsid w:val="006611BE"/>
    <w:rsid w:val="00661794"/>
    <w:rsid w:val="00661894"/>
    <w:rsid w:val="00661E2D"/>
    <w:rsid w:val="00661E60"/>
    <w:rsid w:val="00662225"/>
    <w:rsid w:val="00662D58"/>
    <w:rsid w:val="00662DA8"/>
    <w:rsid w:val="00663C59"/>
    <w:rsid w:val="00664780"/>
    <w:rsid w:val="00664FF6"/>
    <w:rsid w:val="00665725"/>
    <w:rsid w:val="0066596F"/>
    <w:rsid w:val="00665B50"/>
    <w:rsid w:val="00666595"/>
    <w:rsid w:val="00666790"/>
    <w:rsid w:val="00666BE0"/>
    <w:rsid w:val="00666D30"/>
    <w:rsid w:val="00667684"/>
    <w:rsid w:val="00667D54"/>
    <w:rsid w:val="00670DAB"/>
    <w:rsid w:val="00671567"/>
    <w:rsid w:val="00671722"/>
    <w:rsid w:val="00671B67"/>
    <w:rsid w:val="00671ECC"/>
    <w:rsid w:val="00672635"/>
    <w:rsid w:val="00672AEE"/>
    <w:rsid w:val="00672BA8"/>
    <w:rsid w:val="006730F8"/>
    <w:rsid w:val="006738A2"/>
    <w:rsid w:val="00673DAC"/>
    <w:rsid w:val="00674C47"/>
    <w:rsid w:val="0067538E"/>
    <w:rsid w:val="006755BA"/>
    <w:rsid w:val="00675866"/>
    <w:rsid w:val="00675B81"/>
    <w:rsid w:val="006767C7"/>
    <w:rsid w:val="00676FE3"/>
    <w:rsid w:val="006771AD"/>
    <w:rsid w:val="0067787E"/>
    <w:rsid w:val="00677E09"/>
    <w:rsid w:val="00680609"/>
    <w:rsid w:val="00680CCB"/>
    <w:rsid w:val="00680EE7"/>
    <w:rsid w:val="006810D2"/>
    <w:rsid w:val="00681107"/>
    <w:rsid w:val="00682AFB"/>
    <w:rsid w:val="00684005"/>
    <w:rsid w:val="00684048"/>
    <w:rsid w:val="00684405"/>
    <w:rsid w:val="006847B8"/>
    <w:rsid w:val="00684A73"/>
    <w:rsid w:val="00684F10"/>
    <w:rsid w:val="00685E5B"/>
    <w:rsid w:val="00686A15"/>
    <w:rsid w:val="00686B6C"/>
    <w:rsid w:val="00687328"/>
    <w:rsid w:val="00690111"/>
    <w:rsid w:val="0069098F"/>
    <w:rsid w:val="00690B95"/>
    <w:rsid w:val="0069132E"/>
    <w:rsid w:val="00691FFB"/>
    <w:rsid w:val="0069262C"/>
    <w:rsid w:val="006927A1"/>
    <w:rsid w:val="006927B1"/>
    <w:rsid w:val="00692A58"/>
    <w:rsid w:val="00692BD0"/>
    <w:rsid w:val="00692EB7"/>
    <w:rsid w:val="00694087"/>
    <w:rsid w:val="0069428C"/>
    <w:rsid w:val="00694D0D"/>
    <w:rsid w:val="00694E7A"/>
    <w:rsid w:val="00695341"/>
    <w:rsid w:val="00695E2E"/>
    <w:rsid w:val="006960BB"/>
    <w:rsid w:val="00696276"/>
    <w:rsid w:val="0069669C"/>
    <w:rsid w:val="0069682A"/>
    <w:rsid w:val="006969B7"/>
    <w:rsid w:val="00697301"/>
    <w:rsid w:val="006A0627"/>
    <w:rsid w:val="006A0B98"/>
    <w:rsid w:val="006A0E60"/>
    <w:rsid w:val="006A2A32"/>
    <w:rsid w:val="006A3281"/>
    <w:rsid w:val="006A3D6C"/>
    <w:rsid w:val="006A438F"/>
    <w:rsid w:val="006A48F7"/>
    <w:rsid w:val="006A498F"/>
    <w:rsid w:val="006A4C94"/>
    <w:rsid w:val="006A569D"/>
    <w:rsid w:val="006A570B"/>
    <w:rsid w:val="006A69FD"/>
    <w:rsid w:val="006A6D12"/>
    <w:rsid w:val="006A79E0"/>
    <w:rsid w:val="006A7AA7"/>
    <w:rsid w:val="006A7FBE"/>
    <w:rsid w:val="006B01A4"/>
    <w:rsid w:val="006B07AD"/>
    <w:rsid w:val="006B1A6B"/>
    <w:rsid w:val="006B1DB9"/>
    <w:rsid w:val="006B1DED"/>
    <w:rsid w:val="006B1E0D"/>
    <w:rsid w:val="006B3010"/>
    <w:rsid w:val="006B331E"/>
    <w:rsid w:val="006B4091"/>
    <w:rsid w:val="006B40E1"/>
    <w:rsid w:val="006B45FE"/>
    <w:rsid w:val="006B4843"/>
    <w:rsid w:val="006B489F"/>
    <w:rsid w:val="006B493B"/>
    <w:rsid w:val="006B53EF"/>
    <w:rsid w:val="006B653D"/>
    <w:rsid w:val="006B6AC2"/>
    <w:rsid w:val="006B6B91"/>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443"/>
    <w:rsid w:val="006C450D"/>
    <w:rsid w:val="006C4A4C"/>
    <w:rsid w:val="006C501A"/>
    <w:rsid w:val="006C5D9D"/>
    <w:rsid w:val="006C62EE"/>
    <w:rsid w:val="006C6813"/>
    <w:rsid w:val="006C6DC6"/>
    <w:rsid w:val="006C7699"/>
    <w:rsid w:val="006D07B3"/>
    <w:rsid w:val="006D0898"/>
    <w:rsid w:val="006D1380"/>
    <w:rsid w:val="006D1ACC"/>
    <w:rsid w:val="006D2D0D"/>
    <w:rsid w:val="006D367E"/>
    <w:rsid w:val="006D41D8"/>
    <w:rsid w:val="006D4A5B"/>
    <w:rsid w:val="006D4ED5"/>
    <w:rsid w:val="006D4F65"/>
    <w:rsid w:val="006D541F"/>
    <w:rsid w:val="006D55CB"/>
    <w:rsid w:val="006D6984"/>
    <w:rsid w:val="006D6A4B"/>
    <w:rsid w:val="006E0449"/>
    <w:rsid w:val="006E0514"/>
    <w:rsid w:val="006E0793"/>
    <w:rsid w:val="006E1219"/>
    <w:rsid w:val="006E145A"/>
    <w:rsid w:val="006E1618"/>
    <w:rsid w:val="006E1F41"/>
    <w:rsid w:val="006E220D"/>
    <w:rsid w:val="006E2E5D"/>
    <w:rsid w:val="006E3F93"/>
    <w:rsid w:val="006E4D07"/>
    <w:rsid w:val="006E555B"/>
    <w:rsid w:val="006E6AA4"/>
    <w:rsid w:val="006E7F48"/>
    <w:rsid w:val="006F0647"/>
    <w:rsid w:val="006F065E"/>
    <w:rsid w:val="006F092E"/>
    <w:rsid w:val="006F1322"/>
    <w:rsid w:val="006F1E85"/>
    <w:rsid w:val="006F2109"/>
    <w:rsid w:val="006F2298"/>
    <w:rsid w:val="006F2520"/>
    <w:rsid w:val="006F2B34"/>
    <w:rsid w:val="006F2C0B"/>
    <w:rsid w:val="006F36BA"/>
    <w:rsid w:val="006F3702"/>
    <w:rsid w:val="006F3ACC"/>
    <w:rsid w:val="006F418E"/>
    <w:rsid w:val="006F469D"/>
    <w:rsid w:val="006F51FF"/>
    <w:rsid w:val="006F548E"/>
    <w:rsid w:val="006F55D6"/>
    <w:rsid w:val="006F5985"/>
    <w:rsid w:val="006F6224"/>
    <w:rsid w:val="006F6AD0"/>
    <w:rsid w:val="006F7858"/>
    <w:rsid w:val="00700E4A"/>
    <w:rsid w:val="00701AC8"/>
    <w:rsid w:val="00701F67"/>
    <w:rsid w:val="00702E1B"/>
    <w:rsid w:val="0070330B"/>
    <w:rsid w:val="00703565"/>
    <w:rsid w:val="00703599"/>
    <w:rsid w:val="00703928"/>
    <w:rsid w:val="00704322"/>
    <w:rsid w:val="00704E9E"/>
    <w:rsid w:val="0070506B"/>
    <w:rsid w:val="007054AB"/>
    <w:rsid w:val="00706241"/>
    <w:rsid w:val="00706C30"/>
    <w:rsid w:val="00706C6E"/>
    <w:rsid w:val="00706C8A"/>
    <w:rsid w:val="00706F03"/>
    <w:rsid w:val="00707B63"/>
    <w:rsid w:val="00710EAA"/>
    <w:rsid w:val="007123FF"/>
    <w:rsid w:val="007127DF"/>
    <w:rsid w:val="007130C9"/>
    <w:rsid w:val="0071393C"/>
    <w:rsid w:val="00713F75"/>
    <w:rsid w:val="00713F9E"/>
    <w:rsid w:val="00715671"/>
    <w:rsid w:val="00715A39"/>
    <w:rsid w:val="00715F34"/>
    <w:rsid w:val="007163DE"/>
    <w:rsid w:val="0071682D"/>
    <w:rsid w:val="007171A3"/>
    <w:rsid w:val="0071748B"/>
    <w:rsid w:val="00717526"/>
    <w:rsid w:val="0071780D"/>
    <w:rsid w:val="00717D93"/>
    <w:rsid w:val="007203D0"/>
    <w:rsid w:val="00720CEE"/>
    <w:rsid w:val="00721396"/>
    <w:rsid w:val="00721624"/>
    <w:rsid w:val="007217C5"/>
    <w:rsid w:val="00721F35"/>
    <w:rsid w:val="007220AC"/>
    <w:rsid w:val="0072244C"/>
    <w:rsid w:val="00722966"/>
    <w:rsid w:val="00722E4A"/>
    <w:rsid w:val="00722F3D"/>
    <w:rsid w:val="00722FCC"/>
    <w:rsid w:val="0072368E"/>
    <w:rsid w:val="00724119"/>
    <w:rsid w:val="00724B87"/>
    <w:rsid w:val="00724EEC"/>
    <w:rsid w:val="00724F55"/>
    <w:rsid w:val="007257DD"/>
    <w:rsid w:val="00726B82"/>
    <w:rsid w:val="0072729C"/>
    <w:rsid w:val="0072752C"/>
    <w:rsid w:val="00727690"/>
    <w:rsid w:val="007279BC"/>
    <w:rsid w:val="00730007"/>
    <w:rsid w:val="00731D8A"/>
    <w:rsid w:val="00731EAE"/>
    <w:rsid w:val="00732DB5"/>
    <w:rsid w:val="00733198"/>
    <w:rsid w:val="0073406F"/>
    <w:rsid w:val="0073420D"/>
    <w:rsid w:val="007347F8"/>
    <w:rsid w:val="00734EB2"/>
    <w:rsid w:val="0073581C"/>
    <w:rsid w:val="00736260"/>
    <w:rsid w:val="00736D15"/>
    <w:rsid w:val="0073733F"/>
    <w:rsid w:val="00737556"/>
    <w:rsid w:val="00737C3F"/>
    <w:rsid w:val="00737EDC"/>
    <w:rsid w:val="00737F72"/>
    <w:rsid w:val="00737FBC"/>
    <w:rsid w:val="00740D79"/>
    <w:rsid w:val="00740FB5"/>
    <w:rsid w:val="007412B8"/>
    <w:rsid w:val="00741E94"/>
    <w:rsid w:val="00742883"/>
    <w:rsid w:val="0074462C"/>
    <w:rsid w:val="00744708"/>
    <w:rsid w:val="00744B55"/>
    <w:rsid w:val="00744BD8"/>
    <w:rsid w:val="007450F6"/>
    <w:rsid w:val="007456FF"/>
    <w:rsid w:val="00745F30"/>
    <w:rsid w:val="00746F2D"/>
    <w:rsid w:val="00747162"/>
    <w:rsid w:val="007475F6"/>
    <w:rsid w:val="00747AE9"/>
    <w:rsid w:val="00747E62"/>
    <w:rsid w:val="00750193"/>
    <w:rsid w:val="00750BDA"/>
    <w:rsid w:val="00750DDB"/>
    <w:rsid w:val="00751940"/>
    <w:rsid w:val="007525A9"/>
    <w:rsid w:val="007529F9"/>
    <w:rsid w:val="00752A9F"/>
    <w:rsid w:val="00752D56"/>
    <w:rsid w:val="0075318A"/>
    <w:rsid w:val="007537A8"/>
    <w:rsid w:val="007540D9"/>
    <w:rsid w:val="00754360"/>
    <w:rsid w:val="007547BD"/>
    <w:rsid w:val="007553C1"/>
    <w:rsid w:val="00755AF8"/>
    <w:rsid w:val="00756347"/>
    <w:rsid w:val="007567DB"/>
    <w:rsid w:val="00757B09"/>
    <w:rsid w:val="00757E25"/>
    <w:rsid w:val="0076078E"/>
    <w:rsid w:val="00761472"/>
    <w:rsid w:val="00761D21"/>
    <w:rsid w:val="00762D3B"/>
    <w:rsid w:val="00762EF5"/>
    <w:rsid w:val="00763254"/>
    <w:rsid w:val="007632E5"/>
    <w:rsid w:val="00763554"/>
    <w:rsid w:val="007636BA"/>
    <w:rsid w:val="007638D3"/>
    <w:rsid w:val="00763A9D"/>
    <w:rsid w:val="0076465B"/>
    <w:rsid w:val="00764A5C"/>
    <w:rsid w:val="00764B62"/>
    <w:rsid w:val="007656AF"/>
    <w:rsid w:val="00765DFB"/>
    <w:rsid w:val="0076610A"/>
    <w:rsid w:val="007663CD"/>
    <w:rsid w:val="007663F4"/>
    <w:rsid w:val="007673B8"/>
    <w:rsid w:val="0076769A"/>
    <w:rsid w:val="00767977"/>
    <w:rsid w:val="0077014F"/>
    <w:rsid w:val="00770694"/>
    <w:rsid w:val="00770A5E"/>
    <w:rsid w:val="00771701"/>
    <w:rsid w:val="00772406"/>
    <w:rsid w:val="007730B8"/>
    <w:rsid w:val="007748C5"/>
    <w:rsid w:val="007749E7"/>
    <w:rsid w:val="00774B5E"/>
    <w:rsid w:val="00775215"/>
    <w:rsid w:val="007756AA"/>
    <w:rsid w:val="007762AE"/>
    <w:rsid w:val="007763E5"/>
    <w:rsid w:val="00776673"/>
    <w:rsid w:val="00776B1A"/>
    <w:rsid w:val="00776B76"/>
    <w:rsid w:val="00777088"/>
    <w:rsid w:val="007776F8"/>
    <w:rsid w:val="007801AD"/>
    <w:rsid w:val="00780534"/>
    <w:rsid w:val="00780B77"/>
    <w:rsid w:val="00780D31"/>
    <w:rsid w:val="00781569"/>
    <w:rsid w:val="00781ABB"/>
    <w:rsid w:val="00781C5C"/>
    <w:rsid w:val="00782059"/>
    <w:rsid w:val="00783291"/>
    <w:rsid w:val="00783B99"/>
    <w:rsid w:val="007843A5"/>
    <w:rsid w:val="00786028"/>
    <w:rsid w:val="00786616"/>
    <w:rsid w:val="00786631"/>
    <w:rsid w:val="0078673F"/>
    <w:rsid w:val="007867AB"/>
    <w:rsid w:val="00786EEA"/>
    <w:rsid w:val="00787271"/>
    <w:rsid w:val="00787BAA"/>
    <w:rsid w:val="00787D91"/>
    <w:rsid w:val="00787EA3"/>
    <w:rsid w:val="007903B9"/>
    <w:rsid w:val="00790F1F"/>
    <w:rsid w:val="007917B4"/>
    <w:rsid w:val="00791EA9"/>
    <w:rsid w:val="0079238C"/>
    <w:rsid w:val="00792599"/>
    <w:rsid w:val="00792AD2"/>
    <w:rsid w:val="0079387F"/>
    <w:rsid w:val="007938A6"/>
    <w:rsid w:val="00793A6E"/>
    <w:rsid w:val="007946A5"/>
    <w:rsid w:val="007960F3"/>
    <w:rsid w:val="007961B6"/>
    <w:rsid w:val="00796959"/>
    <w:rsid w:val="00796974"/>
    <w:rsid w:val="00796A0C"/>
    <w:rsid w:val="00796FD8"/>
    <w:rsid w:val="007A03C6"/>
    <w:rsid w:val="007A0A88"/>
    <w:rsid w:val="007A0B0A"/>
    <w:rsid w:val="007A103B"/>
    <w:rsid w:val="007A114E"/>
    <w:rsid w:val="007A15FD"/>
    <w:rsid w:val="007A16D9"/>
    <w:rsid w:val="007A1B8A"/>
    <w:rsid w:val="007A1D54"/>
    <w:rsid w:val="007A1EF7"/>
    <w:rsid w:val="007A23FD"/>
    <w:rsid w:val="007A2AF3"/>
    <w:rsid w:val="007A2E3B"/>
    <w:rsid w:val="007A3BBF"/>
    <w:rsid w:val="007A52A9"/>
    <w:rsid w:val="007A58D9"/>
    <w:rsid w:val="007A5C71"/>
    <w:rsid w:val="007A5CA7"/>
    <w:rsid w:val="007A6C59"/>
    <w:rsid w:val="007A74C9"/>
    <w:rsid w:val="007A7E75"/>
    <w:rsid w:val="007A7FA7"/>
    <w:rsid w:val="007B0560"/>
    <w:rsid w:val="007B0C9A"/>
    <w:rsid w:val="007B0F0B"/>
    <w:rsid w:val="007B10DE"/>
    <w:rsid w:val="007B17F8"/>
    <w:rsid w:val="007B309B"/>
    <w:rsid w:val="007B39CA"/>
    <w:rsid w:val="007B4900"/>
    <w:rsid w:val="007B5E88"/>
    <w:rsid w:val="007B6637"/>
    <w:rsid w:val="007B70B9"/>
    <w:rsid w:val="007C0659"/>
    <w:rsid w:val="007C11F2"/>
    <w:rsid w:val="007C20A9"/>
    <w:rsid w:val="007C4BF0"/>
    <w:rsid w:val="007C5961"/>
    <w:rsid w:val="007C5C44"/>
    <w:rsid w:val="007C6808"/>
    <w:rsid w:val="007C712A"/>
    <w:rsid w:val="007C7530"/>
    <w:rsid w:val="007C7940"/>
    <w:rsid w:val="007C7B2B"/>
    <w:rsid w:val="007D0822"/>
    <w:rsid w:val="007D0F19"/>
    <w:rsid w:val="007D12B6"/>
    <w:rsid w:val="007D170A"/>
    <w:rsid w:val="007D19F4"/>
    <w:rsid w:val="007D1BE7"/>
    <w:rsid w:val="007D2008"/>
    <w:rsid w:val="007D2872"/>
    <w:rsid w:val="007D296D"/>
    <w:rsid w:val="007D2B83"/>
    <w:rsid w:val="007D2D25"/>
    <w:rsid w:val="007D33CE"/>
    <w:rsid w:val="007D3A11"/>
    <w:rsid w:val="007D3F14"/>
    <w:rsid w:val="007D4C51"/>
    <w:rsid w:val="007D51F7"/>
    <w:rsid w:val="007D58CC"/>
    <w:rsid w:val="007D5B96"/>
    <w:rsid w:val="007D61D0"/>
    <w:rsid w:val="007D6215"/>
    <w:rsid w:val="007D63A7"/>
    <w:rsid w:val="007D6A78"/>
    <w:rsid w:val="007D7282"/>
    <w:rsid w:val="007D7777"/>
    <w:rsid w:val="007D7C49"/>
    <w:rsid w:val="007E008D"/>
    <w:rsid w:val="007E0268"/>
    <w:rsid w:val="007E0314"/>
    <w:rsid w:val="007E09E1"/>
    <w:rsid w:val="007E0A54"/>
    <w:rsid w:val="007E12DF"/>
    <w:rsid w:val="007E1703"/>
    <w:rsid w:val="007E26E8"/>
    <w:rsid w:val="007E2778"/>
    <w:rsid w:val="007E2DFD"/>
    <w:rsid w:val="007E2F16"/>
    <w:rsid w:val="007E3582"/>
    <w:rsid w:val="007E3FE1"/>
    <w:rsid w:val="007E4274"/>
    <w:rsid w:val="007E435F"/>
    <w:rsid w:val="007E5CC6"/>
    <w:rsid w:val="007E6118"/>
    <w:rsid w:val="007E727D"/>
    <w:rsid w:val="007E72EA"/>
    <w:rsid w:val="007E74C3"/>
    <w:rsid w:val="007E7DE9"/>
    <w:rsid w:val="007F05CB"/>
    <w:rsid w:val="007F0733"/>
    <w:rsid w:val="007F0C45"/>
    <w:rsid w:val="007F192F"/>
    <w:rsid w:val="007F1A57"/>
    <w:rsid w:val="007F1B93"/>
    <w:rsid w:val="007F2D3A"/>
    <w:rsid w:val="007F2E5C"/>
    <w:rsid w:val="007F307A"/>
    <w:rsid w:val="007F36C4"/>
    <w:rsid w:val="007F3737"/>
    <w:rsid w:val="007F3C10"/>
    <w:rsid w:val="007F436F"/>
    <w:rsid w:val="007F4C38"/>
    <w:rsid w:val="007F642B"/>
    <w:rsid w:val="007F6440"/>
    <w:rsid w:val="007F733E"/>
    <w:rsid w:val="007F7552"/>
    <w:rsid w:val="007F7A66"/>
    <w:rsid w:val="007F7FAF"/>
    <w:rsid w:val="008005D4"/>
    <w:rsid w:val="00800A3C"/>
    <w:rsid w:val="00801DE4"/>
    <w:rsid w:val="008026F8"/>
    <w:rsid w:val="008028FD"/>
    <w:rsid w:val="00802DC3"/>
    <w:rsid w:val="00802EA4"/>
    <w:rsid w:val="0080386F"/>
    <w:rsid w:val="008038A2"/>
    <w:rsid w:val="00803DE4"/>
    <w:rsid w:val="00803FCF"/>
    <w:rsid w:val="00804252"/>
    <w:rsid w:val="00804613"/>
    <w:rsid w:val="00805412"/>
    <w:rsid w:val="00805B59"/>
    <w:rsid w:val="00806449"/>
    <w:rsid w:val="00806E21"/>
    <w:rsid w:val="00806E64"/>
    <w:rsid w:val="00806F03"/>
    <w:rsid w:val="008077B6"/>
    <w:rsid w:val="00807BDF"/>
    <w:rsid w:val="0081025A"/>
    <w:rsid w:val="00811145"/>
    <w:rsid w:val="00811AD4"/>
    <w:rsid w:val="00811FD1"/>
    <w:rsid w:val="008127B1"/>
    <w:rsid w:val="00812969"/>
    <w:rsid w:val="008148A6"/>
    <w:rsid w:val="00814E97"/>
    <w:rsid w:val="00816210"/>
    <w:rsid w:val="0081645B"/>
    <w:rsid w:val="00817B78"/>
    <w:rsid w:val="00817E64"/>
    <w:rsid w:val="00820501"/>
    <w:rsid w:val="0082144F"/>
    <w:rsid w:val="00821C64"/>
    <w:rsid w:val="00822110"/>
    <w:rsid w:val="00822276"/>
    <w:rsid w:val="008226A4"/>
    <w:rsid w:val="008227A4"/>
    <w:rsid w:val="00823FC5"/>
    <w:rsid w:val="0082401D"/>
    <w:rsid w:val="008241DC"/>
    <w:rsid w:val="00824A64"/>
    <w:rsid w:val="00824EB8"/>
    <w:rsid w:val="008252BA"/>
    <w:rsid w:val="00825604"/>
    <w:rsid w:val="008259FE"/>
    <w:rsid w:val="00825B06"/>
    <w:rsid w:val="00825D85"/>
    <w:rsid w:val="00825E3C"/>
    <w:rsid w:val="00826227"/>
    <w:rsid w:val="00826A3D"/>
    <w:rsid w:val="00826B14"/>
    <w:rsid w:val="00826E75"/>
    <w:rsid w:val="00827471"/>
    <w:rsid w:val="00827601"/>
    <w:rsid w:val="008276B5"/>
    <w:rsid w:val="008276DD"/>
    <w:rsid w:val="00827F4E"/>
    <w:rsid w:val="00830B3A"/>
    <w:rsid w:val="008312D1"/>
    <w:rsid w:val="00831321"/>
    <w:rsid w:val="0083159E"/>
    <w:rsid w:val="008315D9"/>
    <w:rsid w:val="00832124"/>
    <w:rsid w:val="00832A5B"/>
    <w:rsid w:val="00832DDE"/>
    <w:rsid w:val="00833103"/>
    <w:rsid w:val="008337BF"/>
    <w:rsid w:val="008340A0"/>
    <w:rsid w:val="008344AD"/>
    <w:rsid w:val="00834619"/>
    <w:rsid w:val="00834C72"/>
    <w:rsid w:val="00834E7A"/>
    <w:rsid w:val="00835545"/>
    <w:rsid w:val="00835601"/>
    <w:rsid w:val="00835AB1"/>
    <w:rsid w:val="00835D4F"/>
    <w:rsid w:val="00835DE1"/>
    <w:rsid w:val="0083623B"/>
    <w:rsid w:val="00836A99"/>
    <w:rsid w:val="00836B82"/>
    <w:rsid w:val="00836D5F"/>
    <w:rsid w:val="0083739C"/>
    <w:rsid w:val="00837A22"/>
    <w:rsid w:val="008400D1"/>
    <w:rsid w:val="00841B65"/>
    <w:rsid w:val="00842158"/>
    <w:rsid w:val="008425F5"/>
    <w:rsid w:val="0084310B"/>
    <w:rsid w:val="00843301"/>
    <w:rsid w:val="00843746"/>
    <w:rsid w:val="008447B5"/>
    <w:rsid w:val="00845453"/>
    <w:rsid w:val="0084553A"/>
    <w:rsid w:val="008460E4"/>
    <w:rsid w:val="00846C4D"/>
    <w:rsid w:val="008475D0"/>
    <w:rsid w:val="00847F41"/>
    <w:rsid w:val="0085060E"/>
    <w:rsid w:val="008507AA"/>
    <w:rsid w:val="008510A7"/>
    <w:rsid w:val="00851495"/>
    <w:rsid w:val="008519C0"/>
    <w:rsid w:val="0085208C"/>
    <w:rsid w:val="008525C7"/>
    <w:rsid w:val="00852CF2"/>
    <w:rsid w:val="00852EC1"/>
    <w:rsid w:val="00853465"/>
    <w:rsid w:val="00854D0C"/>
    <w:rsid w:val="00854F7F"/>
    <w:rsid w:val="00855123"/>
    <w:rsid w:val="00855CAF"/>
    <w:rsid w:val="008604C3"/>
    <w:rsid w:val="00860DD7"/>
    <w:rsid w:val="00861069"/>
    <w:rsid w:val="00861A3C"/>
    <w:rsid w:val="0086211B"/>
    <w:rsid w:val="0086288A"/>
    <w:rsid w:val="00863E31"/>
    <w:rsid w:val="00865B71"/>
    <w:rsid w:val="00865D00"/>
    <w:rsid w:val="0086623F"/>
    <w:rsid w:val="00866C63"/>
    <w:rsid w:val="00867193"/>
    <w:rsid w:val="00867511"/>
    <w:rsid w:val="00867830"/>
    <w:rsid w:val="0087041B"/>
    <w:rsid w:val="0087059D"/>
    <w:rsid w:val="0087096B"/>
    <w:rsid w:val="00870BE7"/>
    <w:rsid w:val="00870D41"/>
    <w:rsid w:val="0087187E"/>
    <w:rsid w:val="00872789"/>
    <w:rsid w:val="0087308A"/>
    <w:rsid w:val="008730CA"/>
    <w:rsid w:val="008741FE"/>
    <w:rsid w:val="008752DF"/>
    <w:rsid w:val="00875C86"/>
    <w:rsid w:val="00875F1F"/>
    <w:rsid w:val="00875F9D"/>
    <w:rsid w:val="00876437"/>
    <w:rsid w:val="0087658A"/>
    <w:rsid w:val="00876948"/>
    <w:rsid w:val="00876EAF"/>
    <w:rsid w:val="00877984"/>
    <w:rsid w:val="00877BAE"/>
    <w:rsid w:val="00877BDE"/>
    <w:rsid w:val="008805F9"/>
    <w:rsid w:val="00881F94"/>
    <w:rsid w:val="0088249B"/>
    <w:rsid w:val="008824EB"/>
    <w:rsid w:val="00882D82"/>
    <w:rsid w:val="00883D99"/>
    <w:rsid w:val="00884383"/>
    <w:rsid w:val="008846B7"/>
    <w:rsid w:val="0088495B"/>
    <w:rsid w:val="00884E14"/>
    <w:rsid w:val="0088539B"/>
    <w:rsid w:val="00885FBE"/>
    <w:rsid w:val="0088662B"/>
    <w:rsid w:val="00886C38"/>
    <w:rsid w:val="00887699"/>
    <w:rsid w:val="00887993"/>
    <w:rsid w:val="00887A88"/>
    <w:rsid w:val="00887D10"/>
    <w:rsid w:val="00892523"/>
    <w:rsid w:val="00893ACD"/>
    <w:rsid w:val="00893D12"/>
    <w:rsid w:val="00893D7F"/>
    <w:rsid w:val="00893DB9"/>
    <w:rsid w:val="00893FA9"/>
    <w:rsid w:val="008942DB"/>
    <w:rsid w:val="00896C47"/>
    <w:rsid w:val="008973C7"/>
    <w:rsid w:val="00897ECB"/>
    <w:rsid w:val="008A07E1"/>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CFA"/>
    <w:rsid w:val="008A6017"/>
    <w:rsid w:val="008A6990"/>
    <w:rsid w:val="008B049E"/>
    <w:rsid w:val="008B0C63"/>
    <w:rsid w:val="008B0CB7"/>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C05E8"/>
    <w:rsid w:val="008C0A4A"/>
    <w:rsid w:val="008C0B61"/>
    <w:rsid w:val="008C1BBF"/>
    <w:rsid w:val="008C2D2C"/>
    <w:rsid w:val="008C2D4A"/>
    <w:rsid w:val="008C4217"/>
    <w:rsid w:val="008C4D85"/>
    <w:rsid w:val="008C5137"/>
    <w:rsid w:val="008C6B1F"/>
    <w:rsid w:val="008C6C76"/>
    <w:rsid w:val="008C6CCF"/>
    <w:rsid w:val="008C7EB9"/>
    <w:rsid w:val="008D1004"/>
    <w:rsid w:val="008D13B9"/>
    <w:rsid w:val="008D230E"/>
    <w:rsid w:val="008D2536"/>
    <w:rsid w:val="008D27D1"/>
    <w:rsid w:val="008D37CE"/>
    <w:rsid w:val="008D3BBF"/>
    <w:rsid w:val="008D3D18"/>
    <w:rsid w:val="008D43C1"/>
    <w:rsid w:val="008D446C"/>
    <w:rsid w:val="008D48CA"/>
    <w:rsid w:val="008D4AC6"/>
    <w:rsid w:val="008D4E54"/>
    <w:rsid w:val="008D74B0"/>
    <w:rsid w:val="008D7DE4"/>
    <w:rsid w:val="008D7E87"/>
    <w:rsid w:val="008E02DD"/>
    <w:rsid w:val="008E0318"/>
    <w:rsid w:val="008E0ACB"/>
    <w:rsid w:val="008E0B7D"/>
    <w:rsid w:val="008E268E"/>
    <w:rsid w:val="008E27ED"/>
    <w:rsid w:val="008E34FD"/>
    <w:rsid w:val="008E40E3"/>
    <w:rsid w:val="008E40F9"/>
    <w:rsid w:val="008E41A4"/>
    <w:rsid w:val="008E46F2"/>
    <w:rsid w:val="008E4FB3"/>
    <w:rsid w:val="008E51EA"/>
    <w:rsid w:val="008E53DD"/>
    <w:rsid w:val="008E5E54"/>
    <w:rsid w:val="008E6543"/>
    <w:rsid w:val="008E66C4"/>
    <w:rsid w:val="008E6D0C"/>
    <w:rsid w:val="008E7132"/>
    <w:rsid w:val="008F0120"/>
    <w:rsid w:val="008F0E97"/>
    <w:rsid w:val="008F0F5A"/>
    <w:rsid w:val="008F1859"/>
    <w:rsid w:val="008F37BB"/>
    <w:rsid w:val="008F425A"/>
    <w:rsid w:val="008F42A7"/>
    <w:rsid w:val="008F465F"/>
    <w:rsid w:val="008F4764"/>
    <w:rsid w:val="008F484E"/>
    <w:rsid w:val="008F4F2F"/>
    <w:rsid w:val="008F5400"/>
    <w:rsid w:val="008F61D7"/>
    <w:rsid w:val="008F6E31"/>
    <w:rsid w:val="008F706F"/>
    <w:rsid w:val="008F73BB"/>
    <w:rsid w:val="009000C5"/>
    <w:rsid w:val="00900D39"/>
    <w:rsid w:val="00901E12"/>
    <w:rsid w:val="0090210B"/>
    <w:rsid w:val="009029B6"/>
    <w:rsid w:val="0090376E"/>
    <w:rsid w:val="00904488"/>
    <w:rsid w:val="00904587"/>
    <w:rsid w:val="00904BC8"/>
    <w:rsid w:val="00905513"/>
    <w:rsid w:val="00905677"/>
    <w:rsid w:val="00905A08"/>
    <w:rsid w:val="009064F1"/>
    <w:rsid w:val="00906821"/>
    <w:rsid w:val="00907B8F"/>
    <w:rsid w:val="00907E65"/>
    <w:rsid w:val="00910579"/>
    <w:rsid w:val="00910A99"/>
    <w:rsid w:val="00910E18"/>
    <w:rsid w:val="00911162"/>
    <w:rsid w:val="0091189D"/>
    <w:rsid w:val="00911CF0"/>
    <w:rsid w:val="0091231E"/>
    <w:rsid w:val="0091257E"/>
    <w:rsid w:val="009126E3"/>
    <w:rsid w:val="00912A86"/>
    <w:rsid w:val="0091388D"/>
    <w:rsid w:val="00913DB9"/>
    <w:rsid w:val="00914D16"/>
    <w:rsid w:val="009155E1"/>
    <w:rsid w:val="0091578F"/>
    <w:rsid w:val="00915A98"/>
    <w:rsid w:val="00915EA2"/>
    <w:rsid w:val="0091617A"/>
    <w:rsid w:val="00916BCE"/>
    <w:rsid w:val="0091752C"/>
    <w:rsid w:val="00917C0D"/>
    <w:rsid w:val="00917D63"/>
    <w:rsid w:val="00917FB4"/>
    <w:rsid w:val="00920B56"/>
    <w:rsid w:val="00920D33"/>
    <w:rsid w:val="00921556"/>
    <w:rsid w:val="00921CE5"/>
    <w:rsid w:val="00922549"/>
    <w:rsid w:val="00922655"/>
    <w:rsid w:val="009227A5"/>
    <w:rsid w:val="00922F2E"/>
    <w:rsid w:val="009238DA"/>
    <w:rsid w:val="00923EFD"/>
    <w:rsid w:val="00926671"/>
    <w:rsid w:val="00926BF9"/>
    <w:rsid w:val="009271BE"/>
    <w:rsid w:val="00927CD9"/>
    <w:rsid w:val="009300D8"/>
    <w:rsid w:val="009306EB"/>
    <w:rsid w:val="00930A7E"/>
    <w:rsid w:val="00931CFA"/>
    <w:rsid w:val="009322C7"/>
    <w:rsid w:val="00934688"/>
    <w:rsid w:val="0093487E"/>
    <w:rsid w:val="00934906"/>
    <w:rsid w:val="00935277"/>
    <w:rsid w:val="009352D1"/>
    <w:rsid w:val="0093538A"/>
    <w:rsid w:val="009353D8"/>
    <w:rsid w:val="009358E4"/>
    <w:rsid w:val="00935BEB"/>
    <w:rsid w:val="009364EC"/>
    <w:rsid w:val="00936857"/>
    <w:rsid w:val="0093690A"/>
    <w:rsid w:val="00940D78"/>
    <w:rsid w:val="00940FFF"/>
    <w:rsid w:val="0094191E"/>
    <w:rsid w:val="00941C82"/>
    <w:rsid w:val="00942759"/>
    <w:rsid w:val="00943E11"/>
    <w:rsid w:val="00943FBD"/>
    <w:rsid w:val="00944994"/>
    <w:rsid w:val="00944EC8"/>
    <w:rsid w:val="00945004"/>
    <w:rsid w:val="00945202"/>
    <w:rsid w:val="009456C9"/>
    <w:rsid w:val="009477B3"/>
    <w:rsid w:val="009500AA"/>
    <w:rsid w:val="00951A63"/>
    <w:rsid w:val="00951CD2"/>
    <w:rsid w:val="00951F9B"/>
    <w:rsid w:val="0095226D"/>
    <w:rsid w:val="0095282E"/>
    <w:rsid w:val="00952921"/>
    <w:rsid w:val="009539E5"/>
    <w:rsid w:val="009558BB"/>
    <w:rsid w:val="00955C86"/>
    <w:rsid w:val="00955CAE"/>
    <w:rsid w:val="00955E89"/>
    <w:rsid w:val="00956D6D"/>
    <w:rsid w:val="009573C3"/>
    <w:rsid w:val="0095759D"/>
    <w:rsid w:val="00957725"/>
    <w:rsid w:val="00957D51"/>
    <w:rsid w:val="00957D68"/>
    <w:rsid w:val="00957F37"/>
    <w:rsid w:val="0096012A"/>
    <w:rsid w:val="009604DF"/>
    <w:rsid w:val="009606A0"/>
    <w:rsid w:val="009606A9"/>
    <w:rsid w:val="009609ED"/>
    <w:rsid w:val="00960B1D"/>
    <w:rsid w:val="00962A44"/>
    <w:rsid w:val="00962D9F"/>
    <w:rsid w:val="009634C5"/>
    <w:rsid w:val="00963818"/>
    <w:rsid w:val="0096490C"/>
    <w:rsid w:val="00964DC3"/>
    <w:rsid w:val="00966D9B"/>
    <w:rsid w:val="00966EA0"/>
    <w:rsid w:val="00967231"/>
    <w:rsid w:val="00967594"/>
    <w:rsid w:val="009678D2"/>
    <w:rsid w:val="009679F0"/>
    <w:rsid w:val="00967A80"/>
    <w:rsid w:val="00967AC6"/>
    <w:rsid w:val="00970CB1"/>
    <w:rsid w:val="0097116A"/>
    <w:rsid w:val="00971313"/>
    <w:rsid w:val="00971AC7"/>
    <w:rsid w:val="0097200E"/>
    <w:rsid w:val="00972CF8"/>
    <w:rsid w:val="00973C66"/>
    <w:rsid w:val="009741D0"/>
    <w:rsid w:val="009748E6"/>
    <w:rsid w:val="00974A14"/>
    <w:rsid w:val="00974D5F"/>
    <w:rsid w:val="009751C5"/>
    <w:rsid w:val="009751DC"/>
    <w:rsid w:val="009758E1"/>
    <w:rsid w:val="009777F4"/>
    <w:rsid w:val="009815B8"/>
    <w:rsid w:val="00981C93"/>
    <w:rsid w:val="00981E8A"/>
    <w:rsid w:val="00982E87"/>
    <w:rsid w:val="0098337F"/>
    <w:rsid w:val="009834AF"/>
    <w:rsid w:val="009835DA"/>
    <w:rsid w:val="009839DF"/>
    <w:rsid w:val="00984E71"/>
    <w:rsid w:val="009852F3"/>
    <w:rsid w:val="009858DE"/>
    <w:rsid w:val="00985E97"/>
    <w:rsid w:val="00986F3D"/>
    <w:rsid w:val="00987038"/>
    <w:rsid w:val="00990A91"/>
    <w:rsid w:val="0099146F"/>
    <w:rsid w:val="009914CF"/>
    <w:rsid w:val="00991531"/>
    <w:rsid w:val="00991E87"/>
    <w:rsid w:val="0099252F"/>
    <w:rsid w:val="0099364D"/>
    <w:rsid w:val="00993CE0"/>
    <w:rsid w:val="00993D41"/>
    <w:rsid w:val="0099454F"/>
    <w:rsid w:val="00994B80"/>
    <w:rsid w:val="00995645"/>
    <w:rsid w:val="00995B80"/>
    <w:rsid w:val="00995F13"/>
    <w:rsid w:val="009969BC"/>
    <w:rsid w:val="00997053"/>
    <w:rsid w:val="009A075D"/>
    <w:rsid w:val="009A09D6"/>
    <w:rsid w:val="009A2419"/>
    <w:rsid w:val="009A2DA2"/>
    <w:rsid w:val="009A38BE"/>
    <w:rsid w:val="009A38D6"/>
    <w:rsid w:val="009A40EE"/>
    <w:rsid w:val="009A4D9A"/>
    <w:rsid w:val="009A500C"/>
    <w:rsid w:val="009A5534"/>
    <w:rsid w:val="009A5902"/>
    <w:rsid w:val="009A5D71"/>
    <w:rsid w:val="009A6753"/>
    <w:rsid w:val="009A74BA"/>
    <w:rsid w:val="009A78AD"/>
    <w:rsid w:val="009B011B"/>
    <w:rsid w:val="009B1122"/>
    <w:rsid w:val="009B129F"/>
    <w:rsid w:val="009B1522"/>
    <w:rsid w:val="009B1DDB"/>
    <w:rsid w:val="009B20CE"/>
    <w:rsid w:val="009B222E"/>
    <w:rsid w:val="009B22CD"/>
    <w:rsid w:val="009B260A"/>
    <w:rsid w:val="009B27C1"/>
    <w:rsid w:val="009B2EE0"/>
    <w:rsid w:val="009B3C88"/>
    <w:rsid w:val="009B3E09"/>
    <w:rsid w:val="009B4582"/>
    <w:rsid w:val="009B4A3C"/>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CA4"/>
    <w:rsid w:val="009C24AC"/>
    <w:rsid w:val="009C258E"/>
    <w:rsid w:val="009C294D"/>
    <w:rsid w:val="009C2E08"/>
    <w:rsid w:val="009C2F93"/>
    <w:rsid w:val="009C3346"/>
    <w:rsid w:val="009C422F"/>
    <w:rsid w:val="009C48DF"/>
    <w:rsid w:val="009C4C5D"/>
    <w:rsid w:val="009C5829"/>
    <w:rsid w:val="009C58C6"/>
    <w:rsid w:val="009C5A6B"/>
    <w:rsid w:val="009C5D9C"/>
    <w:rsid w:val="009C5E08"/>
    <w:rsid w:val="009C603D"/>
    <w:rsid w:val="009C713A"/>
    <w:rsid w:val="009C7E03"/>
    <w:rsid w:val="009D045D"/>
    <w:rsid w:val="009D1AB1"/>
    <w:rsid w:val="009D1CE0"/>
    <w:rsid w:val="009D36D2"/>
    <w:rsid w:val="009D3982"/>
    <w:rsid w:val="009D4566"/>
    <w:rsid w:val="009D50B8"/>
    <w:rsid w:val="009D653C"/>
    <w:rsid w:val="009D6DC9"/>
    <w:rsid w:val="009D711E"/>
    <w:rsid w:val="009D721D"/>
    <w:rsid w:val="009D73BF"/>
    <w:rsid w:val="009D783A"/>
    <w:rsid w:val="009D7FC6"/>
    <w:rsid w:val="009E0145"/>
    <w:rsid w:val="009E050C"/>
    <w:rsid w:val="009E1612"/>
    <w:rsid w:val="009E2AC2"/>
    <w:rsid w:val="009E3671"/>
    <w:rsid w:val="009E3880"/>
    <w:rsid w:val="009E3BA9"/>
    <w:rsid w:val="009E3D8D"/>
    <w:rsid w:val="009E4BDE"/>
    <w:rsid w:val="009E4E38"/>
    <w:rsid w:val="009E56D7"/>
    <w:rsid w:val="009E5850"/>
    <w:rsid w:val="009E73E3"/>
    <w:rsid w:val="009E73F7"/>
    <w:rsid w:val="009E7416"/>
    <w:rsid w:val="009E747D"/>
    <w:rsid w:val="009E75D5"/>
    <w:rsid w:val="009E78C8"/>
    <w:rsid w:val="009E7A31"/>
    <w:rsid w:val="009F0211"/>
    <w:rsid w:val="009F073F"/>
    <w:rsid w:val="009F2CB5"/>
    <w:rsid w:val="009F3CCF"/>
    <w:rsid w:val="009F3D7B"/>
    <w:rsid w:val="009F3EBF"/>
    <w:rsid w:val="009F423A"/>
    <w:rsid w:val="009F45A0"/>
    <w:rsid w:val="009F5CBE"/>
    <w:rsid w:val="009F5E72"/>
    <w:rsid w:val="009F5FD1"/>
    <w:rsid w:val="009F7CB4"/>
    <w:rsid w:val="009F7E50"/>
    <w:rsid w:val="00A00E37"/>
    <w:rsid w:val="00A02401"/>
    <w:rsid w:val="00A0246C"/>
    <w:rsid w:val="00A03632"/>
    <w:rsid w:val="00A03D74"/>
    <w:rsid w:val="00A03F69"/>
    <w:rsid w:val="00A04148"/>
    <w:rsid w:val="00A044A5"/>
    <w:rsid w:val="00A048A3"/>
    <w:rsid w:val="00A04D1D"/>
    <w:rsid w:val="00A05E72"/>
    <w:rsid w:val="00A06804"/>
    <w:rsid w:val="00A06DEE"/>
    <w:rsid w:val="00A1036B"/>
    <w:rsid w:val="00A108CD"/>
    <w:rsid w:val="00A10B62"/>
    <w:rsid w:val="00A11443"/>
    <w:rsid w:val="00A114E7"/>
    <w:rsid w:val="00A137CE"/>
    <w:rsid w:val="00A13C0E"/>
    <w:rsid w:val="00A141CF"/>
    <w:rsid w:val="00A146D5"/>
    <w:rsid w:val="00A14861"/>
    <w:rsid w:val="00A14940"/>
    <w:rsid w:val="00A14C6B"/>
    <w:rsid w:val="00A150BA"/>
    <w:rsid w:val="00A1544D"/>
    <w:rsid w:val="00A167D8"/>
    <w:rsid w:val="00A16DEA"/>
    <w:rsid w:val="00A17C8E"/>
    <w:rsid w:val="00A17CE2"/>
    <w:rsid w:val="00A20581"/>
    <w:rsid w:val="00A20B65"/>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30391"/>
    <w:rsid w:val="00A30B0B"/>
    <w:rsid w:val="00A31403"/>
    <w:rsid w:val="00A31852"/>
    <w:rsid w:val="00A3202B"/>
    <w:rsid w:val="00A32310"/>
    <w:rsid w:val="00A3232C"/>
    <w:rsid w:val="00A32BAC"/>
    <w:rsid w:val="00A32EDA"/>
    <w:rsid w:val="00A33F30"/>
    <w:rsid w:val="00A353F8"/>
    <w:rsid w:val="00A361A5"/>
    <w:rsid w:val="00A36335"/>
    <w:rsid w:val="00A3660F"/>
    <w:rsid w:val="00A369AB"/>
    <w:rsid w:val="00A36EE1"/>
    <w:rsid w:val="00A37089"/>
    <w:rsid w:val="00A371A4"/>
    <w:rsid w:val="00A374EB"/>
    <w:rsid w:val="00A4024C"/>
    <w:rsid w:val="00A40938"/>
    <w:rsid w:val="00A40D7D"/>
    <w:rsid w:val="00A417C5"/>
    <w:rsid w:val="00A41A11"/>
    <w:rsid w:val="00A41C1D"/>
    <w:rsid w:val="00A41E0E"/>
    <w:rsid w:val="00A41E65"/>
    <w:rsid w:val="00A42E5F"/>
    <w:rsid w:val="00A435E1"/>
    <w:rsid w:val="00A4377B"/>
    <w:rsid w:val="00A43E7C"/>
    <w:rsid w:val="00A4501E"/>
    <w:rsid w:val="00A45771"/>
    <w:rsid w:val="00A46759"/>
    <w:rsid w:val="00A46913"/>
    <w:rsid w:val="00A46992"/>
    <w:rsid w:val="00A47418"/>
    <w:rsid w:val="00A475C8"/>
    <w:rsid w:val="00A511B4"/>
    <w:rsid w:val="00A51647"/>
    <w:rsid w:val="00A51B79"/>
    <w:rsid w:val="00A51D1B"/>
    <w:rsid w:val="00A5219A"/>
    <w:rsid w:val="00A534A8"/>
    <w:rsid w:val="00A541AC"/>
    <w:rsid w:val="00A54AD7"/>
    <w:rsid w:val="00A553EB"/>
    <w:rsid w:val="00A55615"/>
    <w:rsid w:val="00A55B5B"/>
    <w:rsid w:val="00A563EC"/>
    <w:rsid w:val="00A56B2B"/>
    <w:rsid w:val="00A56EA1"/>
    <w:rsid w:val="00A5788E"/>
    <w:rsid w:val="00A607DB"/>
    <w:rsid w:val="00A60EFF"/>
    <w:rsid w:val="00A6119E"/>
    <w:rsid w:val="00A61676"/>
    <w:rsid w:val="00A62B2C"/>
    <w:rsid w:val="00A62C96"/>
    <w:rsid w:val="00A62D4B"/>
    <w:rsid w:val="00A638EF"/>
    <w:rsid w:val="00A648ED"/>
    <w:rsid w:val="00A64FED"/>
    <w:rsid w:val="00A6593F"/>
    <w:rsid w:val="00A65FA5"/>
    <w:rsid w:val="00A664C7"/>
    <w:rsid w:val="00A66E1A"/>
    <w:rsid w:val="00A678DC"/>
    <w:rsid w:val="00A67E8E"/>
    <w:rsid w:val="00A7057B"/>
    <w:rsid w:val="00A713D8"/>
    <w:rsid w:val="00A74C0E"/>
    <w:rsid w:val="00A75682"/>
    <w:rsid w:val="00A75AA9"/>
    <w:rsid w:val="00A77021"/>
    <w:rsid w:val="00A7748B"/>
    <w:rsid w:val="00A776F6"/>
    <w:rsid w:val="00A77CF9"/>
    <w:rsid w:val="00A80677"/>
    <w:rsid w:val="00A81634"/>
    <w:rsid w:val="00A8189E"/>
    <w:rsid w:val="00A8263F"/>
    <w:rsid w:val="00A82BCC"/>
    <w:rsid w:val="00A82CCF"/>
    <w:rsid w:val="00A82DBA"/>
    <w:rsid w:val="00A8497A"/>
    <w:rsid w:val="00A853D3"/>
    <w:rsid w:val="00A85B5E"/>
    <w:rsid w:val="00A860DD"/>
    <w:rsid w:val="00A868AC"/>
    <w:rsid w:val="00A86DE5"/>
    <w:rsid w:val="00A86E85"/>
    <w:rsid w:val="00A87E64"/>
    <w:rsid w:val="00A87F03"/>
    <w:rsid w:val="00A91125"/>
    <w:rsid w:val="00A91325"/>
    <w:rsid w:val="00A914C6"/>
    <w:rsid w:val="00A91D2B"/>
    <w:rsid w:val="00A922B8"/>
    <w:rsid w:val="00A930AA"/>
    <w:rsid w:val="00A93281"/>
    <w:rsid w:val="00A933DA"/>
    <w:rsid w:val="00A937A0"/>
    <w:rsid w:val="00A93938"/>
    <w:rsid w:val="00A93FB8"/>
    <w:rsid w:val="00A968FF"/>
    <w:rsid w:val="00A96B4D"/>
    <w:rsid w:val="00A96E2F"/>
    <w:rsid w:val="00A97379"/>
    <w:rsid w:val="00A97700"/>
    <w:rsid w:val="00AA08F1"/>
    <w:rsid w:val="00AA1AE0"/>
    <w:rsid w:val="00AA1BBE"/>
    <w:rsid w:val="00AA1BD4"/>
    <w:rsid w:val="00AA1CDF"/>
    <w:rsid w:val="00AA2AF2"/>
    <w:rsid w:val="00AA36E6"/>
    <w:rsid w:val="00AA3DDE"/>
    <w:rsid w:val="00AA66CC"/>
    <w:rsid w:val="00AA66F9"/>
    <w:rsid w:val="00AA6DAA"/>
    <w:rsid w:val="00AA7AFC"/>
    <w:rsid w:val="00AB04E4"/>
    <w:rsid w:val="00AB0A18"/>
    <w:rsid w:val="00AB159A"/>
    <w:rsid w:val="00AB17F7"/>
    <w:rsid w:val="00AB2D04"/>
    <w:rsid w:val="00AB357C"/>
    <w:rsid w:val="00AB35AC"/>
    <w:rsid w:val="00AB3DE1"/>
    <w:rsid w:val="00AB5154"/>
    <w:rsid w:val="00AB5D49"/>
    <w:rsid w:val="00AB649A"/>
    <w:rsid w:val="00AB65F5"/>
    <w:rsid w:val="00AB7249"/>
    <w:rsid w:val="00AB7B06"/>
    <w:rsid w:val="00AB7BFF"/>
    <w:rsid w:val="00AC0602"/>
    <w:rsid w:val="00AC073F"/>
    <w:rsid w:val="00AC0CB9"/>
    <w:rsid w:val="00AC0DBF"/>
    <w:rsid w:val="00AC0EFD"/>
    <w:rsid w:val="00AC151C"/>
    <w:rsid w:val="00AC15B3"/>
    <w:rsid w:val="00AC1D0B"/>
    <w:rsid w:val="00AC1F9C"/>
    <w:rsid w:val="00AC217C"/>
    <w:rsid w:val="00AC2B50"/>
    <w:rsid w:val="00AC312E"/>
    <w:rsid w:val="00AC3332"/>
    <w:rsid w:val="00AC366F"/>
    <w:rsid w:val="00AC3740"/>
    <w:rsid w:val="00AC41DA"/>
    <w:rsid w:val="00AC4A48"/>
    <w:rsid w:val="00AC6F16"/>
    <w:rsid w:val="00AC727D"/>
    <w:rsid w:val="00AC7D04"/>
    <w:rsid w:val="00AD0B19"/>
    <w:rsid w:val="00AD0EED"/>
    <w:rsid w:val="00AD187E"/>
    <w:rsid w:val="00AD21A0"/>
    <w:rsid w:val="00AD22D0"/>
    <w:rsid w:val="00AD2815"/>
    <w:rsid w:val="00AD31D8"/>
    <w:rsid w:val="00AD3ADC"/>
    <w:rsid w:val="00AD41AE"/>
    <w:rsid w:val="00AD4836"/>
    <w:rsid w:val="00AD4E95"/>
    <w:rsid w:val="00AD5441"/>
    <w:rsid w:val="00AD54BC"/>
    <w:rsid w:val="00AD5F8C"/>
    <w:rsid w:val="00AD621E"/>
    <w:rsid w:val="00AD6E53"/>
    <w:rsid w:val="00AD703F"/>
    <w:rsid w:val="00AD71F7"/>
    <w:rsid w:val="00AD78D3"/>
    <w:rsid w:val="00AD79F1"/>
    <w:rsid w:val="00AE08BF"/>
    <w:rsid w:val="00AE09FF"/>
    <w:rsid w:val="00AE12A0"/>
    <w:rsid w:val="00AE1DE2"/>
    <w:rsid w:val="00AE1E06"/>
    <w:rsid w:val="00AE1F2B"/>
    <w:rsid w:val="00AE20D7"/>
    <w:rsid w:val="00AE2920"/>
    <w:rsid w:val="00AE2BC7"/>
    <w:rsid w:val="00AE376C"/>
    <w:rsid w:val="00AE43D7"/>
    <w:rsid w:val="00AE46C7"/>
    <w:rsid w:val="00AE622A"/>
    <w:rsid w:val="00AE6989"/>
    <w:rsid w:val="00AE6E15"/>
    <w:rsid w:val="00AE71EE"/>
    <w:rsid w:val="00AF0399"/>
    <w:rsid w:val="00AF045D"/>
    <w:rsid w:val="00AF049B"/>
    <w:rsid w:val="00AF0C5A"/>
    <w:rsid w:val="00AF0C63"/>
    <w:rsid w:val="00AF0C8A"/>
    <w:rsid w:val="00AF13A4"/>
    <w:rsid w:val="00AF145F"/>
    <w:rsid w:val="00AF18F6"/>
    <w:rsid w:val="00AF197E"/>
    <w:rsid w:val="00AF1F90"/>
    <w:rsid w:val="00AF2472"/>
    <w:rsid w:val="00AF2EA5"/>
    <w:rsid w:val="00AF3750"/>
    <w:rsid w:val="00AF433A"/>
    <w:rsid w:val="00AF5076"/>
    <w:rsid w:val="00AF548C"/>
    <w:rsid w:val="00AF56AC"/>
    <w:rsid w:val="00AF5EFF"/>
    <w:rsid w:val="00AF61FA"/>
    <w:rsid w:val="00AF6348"/>
    <w:rsid w:val="00AF640D"/>
    <w:rsid w:val="00AF6810"/>
    <w:rsid w:val="00AF69C0"/>
    <w:rsid w:val="00AF6A43"/>
    <w:rsid w:val="00AF7049"/>
    <w:rsid w:val="00AF70AB"/>
    <w:rsid w:val="00AF77EE"/>
    <w:rsid w:val="00B0003E"/>
    <w:rsid w:val="00B0041F"/>
    <w:rsid w:val="00B0056E"/>
    <w:rsid w:val="00B005FE"/>
    <w:rsid w:val="00B0134F"/>
    <w:rsid w:val="00B01652"/>
    <w:rsid w:val="00B01B9B"/>
    <w:rsid w:val="00B020DA"/>
    <w:rsid w:val="00B02E44"/>
    <w:rsid w:val="00B03391"/>
    <w:rsid w:val="00B033F6"/>
    <w:rsid w:val="00B03A13"/>
    <w:rsid w:val="00B05714"/>
    <w:rsid w:val="00B05E7B"/>
    <w:rsid w:val="00B0646E"/>
    <w:rsid w:val="00B06993"/>
    <w:rsid w:val="00B076DC"/>
    <w:rsid w:val="00B07D61"/>
    <w:rsid w:val="00B104DD"/>
    <w:rsid w:val="00B10721"/>
    <w:rsid w:val="00B109E1"/>
    <w:rsid w:val="00B10A33"/>
    <w:rsid w:val="00B11789"/>
    <w:rsid w:val="00B1197C"/>
    <w:rsid w:val="00B11BBD"/>
    <w:rsid w:val="00B11BD1"/>
    <w:rsid w:val="00B11E74"/>
    <w:rsid w:val="00B11F2C"/>
    <w:rsid w:val="00B120E4"/>
    <w:rsid w:val="00B1276B"/>
    <w:rsid w:val="00B127B6"/>
    <w:rsid w:val="00B12FF0"/>
    <w:rsid w:val="00B14122"/>
    <w:rsid w:val="00B1466F"/>
    <w:rsid w:val="00B14DFF"/>
    <w:rsid w:val="00B14FD3"/>
    <w:rsid w:val="00B15263"/>
    <w:rsid w:val="00B15B02"/>
    <w:rsid w:val="00B15D6E"/>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3F64"/>
    <w:rsid w:val="00B24EEC"/>
    <w:rsid w:val="00B25D40"/>
    <w:rsid w:val="00B25DCA"/>
    <w:rsid w:val="00B278DF"/>
    <w:rsid w:val="00B30C1B"/>
    <w:rsid w:val="00B30EF4"/>
    <w:rsid w:val="00B311D2"/>
    <w:rsid w:val="00B313DE"/>
    <w:rsid w:val="00B31620"/>
    <w:rsid w:val="00B317C6"/>
    <w:rsid w:val="00B3187F"/>
    <w:rsid w:val="00B31AE7"/>
    <w:rsid w:val="00B33A01"/>
    <w:rsid w:val="00B33E18"/>
    <w:rsid w:val="00B3448E"/>
    <w:rsid w:val="00B344E3"/>
    <w:rsid w:val="00B34DFE"/>
    <w:rsid w:val="00B34F6F"/>
    <w:rsid w:val="00B35CA8"/>
    <w:rsid w:val="00B369F7"/>
    <w:rsid w:val="00B3742A"/>
    <w:rsid w:val="00B4036F"/>
    <w:rsid w:val="00B403AF"/>
    <w:rsid w:val="00B41452"/>
    <w:rsid w:val="00B41952"/>
    <w:rsid w:val="00B41CFF"/>
    <w:rsid w:val="00B42CBF"/>
    <w:rsid w:val="00B435A2"/>
    <w:rsid w:val="00B43869"/>
    <w:rsid w:val="00B43B24"/>
    <w:rsid w:val="00B455D2"/>
    <w:rsid w:val="00B4623A"/>
    <w:rsid w:val="00B46940"/>
    <w:rsid w:val="00B47B55"/>
    <w:rsid w:val="00B47D47"/>
    <w:rsid w:val="00B47ECC"/>
    <w:rsid w:val="00B50CFD"/>
    <w:rsid w:val="00B5262D"/>
    <w:rsid w:val="00B52EFA"/>
    <w:rsid w:val="00B53310"/>
    <w:rsid w:val="00B5452C"/>
    <w:rsid w:val="00B5472C"/>
    <w:rsid w:val="00B5492D"/>
    <w:rsid w:val="00B54D75"/>
    <w:rsid w:val="00B5518B"/>
    <w:rsid w:val="00B55B47"/>
    <w:rsid w:val="00B561F6"/>
    <w:rsid w:val="00B56A61"/>
    <w:rsid w:val="00B57EEA"/>
    <w:rsid w:val="00B60280"/>
    <w:rsid w:val="00B606C7"/>
    <w:rsid w:val="00B608D2"/>
    <w:rsid w:val="00B611B7"/>
    <w:rsid w:val="00B61953"/>
    <w:rsid w:val="00B62827"/>
    <w:rsid w:val="00B6312B"/>
    <w:rsid w:val="00B6686F"/>
    <w:rsid w:val="00B669AC"/>
    <w:rsid w:val="00B669C4"/>
    <w:rsid w:val="00B67331"/>
    <w:rsid w:val="00B6763F"/>
    <w:rsid w:val="00B676ED"/>
    <w:rsid w:val="00B676F0"/>
    <w:rsid w:val="00B677F7"/>
    <w:rsid w:val="00B70ABD"/>
    <w:rsid w:val="00B70AD8"/>
    <w:rsid w:val="00B713BF"/>
    <w:rsid w:val="00B7159A"/>
    <w:rsid w:val="00B71A63"/>
    <w:rsid w:val="00B71C9C"/>
    <w:rsid w:val="00B72E05"/>
    <w:rsid w:val="00B73D1F"/>
    <w:rsid w:val="00B7410E"/>
    <w:rsid w:val="00B74B0E"/>
    <w:rsid w:val="00B76CCC"/>
    <w:rsid w:val="00B76DE3"/>
    <w:rsid w:val="00B7759F"/>
    <w:rsid w:val="00B775B7"/>
    <w:rsid w:val="00B777D6"/>
    <w:rsid w:val="00B77C3A"/>
    <w:rsid w:val="00B80728"/>
    <w:rsid w:val="00B813C4"/>
    <w:rsid w:val="00B82202"/>
    <w:rsid w:val="00B830E9"/>
    <w:rsid w:val="00B8329B"/>
    <w:rsid w:val="00B83768"/>
    <w:rsid w:val="00B83786"/>
    <w:rsid w:val="00B83A41"/>
    <w:rsid w:val="00B84275"/>
    <w:rsid w:val="00B849AF"/>
    <w:rsid w:val="00B84BEC"/>
    <w:rsid w:val="00B84BEE"/>
    <w:rsid w:val="00B84D70"/>
    <w:rsid w:val="00B85332"/>
    <w:rsid w:val="00B854F1"/>
    <w:rsid w:val="00B85C2D"/>
    <w:rsid w:val="00B861B2"/>
    <w:rsid w:val="00B86858"/>
    <w:rsid w:val="00B86FEE"/>
    <w:rsid w:val="00B874A7"/>
    <w:rsid w:val="00B87579"/>
    <w:rsid w:val="00B877A4"/>
    <w:rsid w:val="00B87EE0"/>
    <w:rsid w:val="00B923EE"/>
    <w:rsid w:val="00B93130"/>
    <w:rsid w:val="00B933F9"/>
    <w:rsid w:val="00B93A26"/>
    <w:rsid w:val="00B93CBB"/>
    <w:rsid w:val="00B94056"/>
    <w:rsid w:val="00B94D24"/>
    <w:rsid w:val="00B95038"/>
    <w:rsid w:val="00B95DBD"/>
    <w:rsid w:val="00B963EE"/>
    <w:rsid w:val="00B96601"/>
    <w:rsid w:val="00B969DB"/>
    <w:rsid w:val="00B978B7"/>
    <w:rsid w:val="00B978C5"/>
    <w:rsid w:val="00B97F60"/>
    <w:rsid w:val="00BA076F"/>
    <w:rsid w:val="00BA0C6E"/>
    <w:rsid w:val="00BA1760"/>
    <w:rsid w:val="00BA1861"/>
    <w:rsid w:val="00BA18BF"/>
    <w:rsid w:val="00BA1BBC"/>
    <w:rsid w:val="00BA2E77"/>
    <w:rsid w:val="00BA2EC9"/>
    <w:rsid w:val="00BA3388"/>
    <w:rsid w:val="00BA33D2"/>
    <w:rsid w:val="00BA3866"/>
    <w:rsid w:val="00BA3D92"/>
    <w:rsid w:val="00BA3EC8"/>
    <w:rsid w:val="00BA3ED5"/>
    <w:rsid w:val="00BA4138"/>
    <w:rsid w:val="00BA4782"/>
    <w:rsid w:val="00BA4B29"/>
    <w:rsid w:val="00BA4E6E"/>
    <w:rsid w:val="00BA517E"/>
    <w:rsid w:val="00BA53E2"/>
    <w:rsid w:val="00BA5DB7"/>
    <w:rsid w:val="00BA6961"/>
    <w:rsid w:val="00BA6BC9"/>
    <w:rsid w:val="00BA6CB0"/>
    <w:rsid w:val="00BA7424"/>
    <w:rsid w:val="00BA7548"/>
    <w:rsid w:val="00BA7976"/>
    <w:rsid w:val="00BA7C73"/>
    <w:rsid w:val="00BB01CC"/>
    <w:rsid w:val="00BB06ED"/>
    <w:rsid w:val="00BB17A7"/>
    <w:rsid w:val="00BB238E"/>
    <w:rsid w:val="00BB2A1A"/>
    <w:rsid w:val="00BB3056"/>
    <w:rsid w:val="00BB3080"/>
    <w:rsid w:val="00BB3742"/>
    <w:rsid w:val="00BB377A"/>
    <w:rsid w:val="00BB4082"/>
    <w:rsid w:val="00BB4D60"/>
    <w:rsid w:val="00BB4DC2"/>
    <w:rsid w:val="00BB505B"/>
    <w:rsid w:val="00BB5228"/>
    <w:rsid w:val="00BB57EF"/>
    <w:rsid w:val="00BB5E23"/>
    <w:rsid w:val="00BB7D0B"/>
    <w:rsid w:val="00BC21B5"/>
    <w:rsid w:val="00BC259A"/>
    <w:rsid w:val="00BC2A2A"/>
    <w:rsid w:val="00BC2DCC"/>
    <w:rsid w:val="00BC33D1"/>
    <w:rsid w:val="00BC33F0"/>
    <w:rsid w:val="00BC3C9A"/>
    <w:rsid w:val="00BC4312"/>
    <w:rsid w:val="00BC44C0"/>
    <w:rsid w:val="00BC487E"/>
    <w:rsid w:val="00BC5557"/>
    <w:rsid w:val="00BC59FB"/>
    <w:rsid w:val="00BC5AB1"/>
    <w:rsid w:val="00BC6D3D"/>
    <w:rsid w:val="00BC70DC"/>
    <w:rsid w:val="00BD0174"/>
    <w:rsid w:val="00BD0792"/>
    <w:rsid w:val="00BD093B"/>
    <w:rsid w:val="00BD0981"/>
    <w:rsid w:val="00BD1680"/>
    <w:rsid w:val="00BD1740"/>
    <w:rsid w:val="00BD1EB4"/>
    <w:rsid w:val="00BD2260"/>
    <w:rsid w:val="00BD267C"/>
    <w:rsid w:val="00BD2E4F"/>
    <w:rsid w:val="00BD31A3"/>
    <w:rsid w:val="00BD3262"/>
    <w:rsid w:val="00BD3E66"/>
    <w:rsid w:val="00BD4633"/>
    <w:rsid w:val="00BD475E"/>
    <w:rsid w:val="00BD48CC"/>
    <w:rsid w:val="00BD4E4E"/>
    <w:rsid w:val="00BD5544"/>
    <w:rsid w:val="00BD5E59"/>
    <w:rsid w:val="00BD64EC"/>
    <w:rsid w:val="00BD6D84"/>
    <w:rsid w:val="00BD7893"/>
    <w:rsid w:val="00BD7EA3"/>
    <w:rsid w:val="00BE0346"/>
    <w:rsid w:val="00BE0776"/>
    <w:rsid w:val="00BE0B69"/>
    <w:rsid w:val="00BE10B3"/>
    <w:rsid w:val="00BE17D1"/>
    <w:rsid w:val="00BE20B5"/>
    <w:rsid w:val="00BE25D8"/>
    <w:rsid w:val="00BE2753"/>
    <w:rsid w:val="00BE365F"/>
    <w:rsid w:val="00BE39E1"/>
    <w:rsid w:val="00BE3D10"/>
    <w:rsid w:val="00BE405C"/>
    <w:rsid w:val="00BE4E1C"/>
    <w:rsid w:val="00BE5A16"/>
    <w:rsid w:val="00BE6429"/>
    <w:rsid w:val="00BE6873"/>
    <w:rsid w:val="00BE6E80"/>
    <w:rsid w:val="00BE6E91"/>
    <w:rsid w:val="00BE6F4A"/>
    <w:rsid w:val="00BE7372"/>
    <w:rsid w:val="00BE780C"/>
    <w:rsid w:val="00BF039C"/>
    <w:rsid w:val="00BF0475"/>
    <w:rsid w:val="00BF0AE1"/>
    <w:rsid w:val="00BF1004"/>
    <w:rsid w:val="00BF19C5"/>
    <w:rsid w:val="00BF1CFD"/>
    <w:rsid w:val="00BF2C9A"/>
    <w:rsid w:val="00BF2CD9"/>
    <w:rsid w:val="00BF3E53"/>
    <w:rsid w:val="00BF44B7"/>
    <w:rsid w:val="00BF45EC"/>
    <w:rsid w:val="00BF46DD"/>
    <w:rsid w:val="00BF4CAC"/>
    <w:rsid w:val="00BF4D92"/>
    <w:rsid w:val="00BF4EB7"/>
    <w:rsid w:val="00BF5AF0"/>
    <w:rsid w:val="00BF6713"/>
    <w:rsid w:val="00BF7548"/>
    <w:rsid w:val="00BF78AC"/>
    <w:rsid w:val="00BF7E9F"/>
    <w:rsid w:val="00C003FF"/>
    <w:rsid w:val="00C00B48"/>
    <w:rsid w:val="00C01CDD"/>
    <w:rsid w:val="00C025C9"/>
    <w:rsid w:val="00C03836"/>
    <w:rsid w:val="00C03A14"/>
    <w:rsid w:val="00C03FD5"/>
    <w:rsid w:val="00C03FEA"/>
    <w:rsid w:val="00C04260"/>
    <w:rsid w:val="00C04289"/>
    <w:rsid w:val="00C0442E"/>
    <w:rsid w:val="00C06D4A"/>
    <w:rsid w:val="00C071F9"/>
    <w:rsid w:val="00C07844"/>
    <w:rsid w:val="00C0797D"/>
    <w:rsid w:val="00C07B0A"/>
    <w:rsid w:val="00C07BA9"/>
    <w:rsid w:val="00C1029A"/>
    <w:rsid w:val="00C109FE"/>
    <w:rsid w:val="00C10CF3"/>
    <w:rsid w:val="00C10D68"/>
    <w:rsid w:val="00C12D48"/>
    <w:rsid w:val="00C12EC0"/>
    <w:rsid w:val="00C12FF2"/>
    <w:rsid w:val="00C13122"/>
    <w:rsid w:val="00C1350C"/>
    <w:rsid w:val="00C14B70"/>
    <w:rsid w:val="00C15DE4"/>
    <w:rsid w:val="00C15E7F"/>
    <w:rsid w:val="00C16BF1"/>
    <w:rsid w:val="00C17D35"/>
    <w:rsid w:val="00C17E69"/>
    <w:rsid w:val="00C20953"/>
    <w:rsid w:val="00C20C60"/>
    <w:rsid w:val="00C20CE2"/>
    <w:rsid w:val="00C21179"/>
    <w:rsid w:val="00C2164C"/>
    <w:rsid w:val="00C221C6"/>
    <w:rsid w:val="00C22291"/>
    <w:rsid w:val="00C23150"/>
    <w:rsid w:val="00C24DD9"/>
    <w:rsid w:val="00C254EB"/>
    <w:rsid w:val="00C260E2"/>
    <w:rsid w:val="00C26DCD"/>
    <w:rsid w:val="00C26DFB"/>
    <w:rsid w:val="00C279D2"/>
    <w:rsid w:val="00C27F51"/>
    <w:rsid w:val="00C30120"/>
    <w:rsid w:val="00C30F26"/>
    <w:rsid w:val="00C31205"/>
    <w:rsid w:val="00C3155E"/>
    <w:rsid w:val="00C32786"/>
    <w:rsid w:val="00C32BD5"/>
    <w:rsid w:val="00C34301"/>
    <w:rsid w:val="00C344EF"/>
    <w:rsid w:val="00C349B0"/>
    <w:rsid w:val="00C35C04"/>
    <w:rsid w:val="00C36F0E"/>
    <w:rsid w:val="00C3768C"/>
    <w:rsid w:val="00C376E5"/>
    <w:rsid w:val="00C407B2"/>
    <w:rsid w:val="00C4094E"/>
    <w:rsid w:val="00C412A4"/>
    <w:rsid w:val="00C415C2"/>
    <w:rsid w:val="00C41943"/>
    <w:rsid w:val="00C419FE"/>
    <w:rsid w:val="00C42F31"/>
    <w:rsid w:val="00C4352E"/>
    <w:rsid w:val="00C4398E"/>
    <w:rsid w:val="00C43D12"/>
    <w:rsid w:val="00C45137"/>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6FC1"/>
    <w:rsid w:val="00C57817"/>
    <w:rsid w:val="00C57B5C"/>
    <w:rsid w:val="00C57D84"/>
    <w:rsid w:val="00C60485"/>
    <w:rsid w:val="00C60AA4"/>
    <w:rsid w:val="00C60DAE"/>
    <w:rsid w:val="00C60ED9"/>
    <w:rsid w:val="00C61E27"/>
    <w:rsid w:val="00C62886"/>
    <w:rsid w:val="00C62C85"/>
    <w:rsid w:val="00C62D19"/>
    <w:rsid w:val="00C63032"/>
    <w:rsid w:val="00C63A66"/>
    <w:rsid w:val="00C63A99"/>
    <w:rsid w:val="00C63B0D"/>
    <w:rsid w:val="00C646AE"/>
    <w:rsid w:val="00C64D31"/>
    <w:rsid w:val="00C64EC6"/>
    <w:rsid w:val="00C65975"/>
    <w:rsid w:val="00C67996"/>
    <w:rsid w:val="00C67A2D"/>
    <w:rsid w:val="00C67C8C"/>
    <w:rsid w:val="00C67CD1"/>
    <w:rsid w:val="00C7094F"/>
    <w:rsid w:val="00C70E55"/>
    <w:rsid w:val="00C71AEA"/>
    <w:rsid w:val="00C71FDA"/>
    <w:rsid w:val="00C722B6"/>
    <w:rsid w:val="00C72340"/>
    <w:rsid w:val="00C72B05"/>
    <w:rsid w:val="00C72E7C"/>
    <w:rsid w:val="00C73809"/>
    <w:rsid w:val="00C73BC3"/>
    <w:rsid w:val="00C74FBF"/>
    <w:rsid w:val="00C752B5"/>
    <w:rsid w:val="00C75A7E"/>
    <w:rsid w:val="00C75C33"/>
    <w:rsid w:val="00C76763"/>
    <w:rsid w:val="00C77707"/>
    <w:rsid w:val="00C7789F"/>
    <w:rsid w:val="00C77DB2"/>
    <w:rsid w:val="00C77F33"/>
    <w:rsid w:val="00C80874"/>
    <w:rsid w:val="00C81B72"/>
    <w:rsid w:val="00C81D0F"/>
    <w:rsid w:val="00C81D22"/>
    <w:rsid w:val="00C826FC"/>
    <w:rsid w:val="00C83A48"/>
    <w:rsid w:val="00C83D04"/>
    <w:rsid w:val="00C83D0D"/>
    <w:rsid w:val="00C849DD"/>
    <w:rsid w:val="00C84BF1"/>
    <w:rsid w:val="00C84D4F"/>
    <w:rsid w:val="00C8517B"/>
    <w:rsid w:val="00C86685"/>
    <w:rsid w:val="00C86E64"/>
    <w:rsid w:val="00C872A4"/>
    <w:rsid w:val="00C872DE"/>
    <w:rsid w:val="00C8790C"/>
    <w:rsid w:val="00C9187A"/>
    <w:rsid w:val="00C91BE7"/>
    <w:rsid w:val="00C924BB"/>
    <w:rsid w:val="00C92791"/>
    <w:rsid w:val="00C928EC"/>
    <w:rsid w:val="00C932CE"/>
    <w:rsid w:val="00C93A5F"/>
    <w:rsid w:val="00C93C8A"/>
    <w:rsid w:val="00C94518"/>
    <w:rsid w:val="00C947CB"/>
    <w:rsid w:val="00C94C19"/>
    <w:rsid w:val="00C9538E"/>
    <w:rsid w:val="00C962EF"/>
    <w:rsid w:val="00C96DD4"/>
    <w:rsid w:val="00CA0D34"/>
    <w:rsid w:val="00CA1240"/>
    <w:rsid w:val="00CA1A79"/>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1617"/>
    <w:rsid w:val="00CB1C0C"/>
    <w:rsid w:val="00CB2469"/>
    <w:rsid w:val="00CB2AE2"/>
    <w:rsid w:val="00CB2C7D"/>
    <w:rsid w:val="00CB2DD2"/>
    <w:rsid w:val="00CB3218"/>
    <w:rsid w:val="00CB32CB"/>
    <w:rsid w:val="00CB38AE"/>
    <w:rsid w:val="00CB3DB1"/>
    <w:rsid w:val="00CB55CE"/>
    <w:rsid w:val="00CB5AD4"/>
    <w:rsid w:val="00CB5DC3"/>
    <w:rsid w:val="00CB7BAA"/>
    <w:rsid w:val="00CC02A9"/>
    <w:rsid w:val="00CC131E"/>
    <w:rsid w:val="00CC1767"/>
    <w:rsid w:val="00CC17B1"/>
    <w:rsid w:val="00CC1EBC"/>
    <w:rsid w:val="00CC304C"/>
    <w:rsid w:val="00CC4660"/>
    <w:rsid w:val="00CC4926"/>
    <w:rsid w:val="00CC5216"/>
    <w:rsid w:val="00CC666C"/>
    <w:rsid w:val="00CC6F56"/>
    <w:rsid w:val="00CC7046"/>
    <w:rsid w:val="00CC70F9"/>
    <w:rsid w:val="00CC73B8"/>
    <w:rsid w:val="00CC7963"/>
    <w:rsid w:val="00CC7A08"/>
    <w:rsid w:val="00CD02BA"/>
    <w:rsid w:val="00CD1886"/>
    <w:rsid w:val="00CD1972"/>
    <w:rsid w:val="00CD1CED"/>
    <w:rsid w:val="00CD1EAB"/>
    <w:rsid w:val="00CD2B63"/>
    <w:rsid w:val="00CD32E0"/>
    <w:rsid w:val="00CD34CC"/>
    <w:rsid w:val="00CD3933"/>
    <w:rsid w:val="00CD3AA1"/>
    <w:rsid w:val="00CD4118"/>
    <w:rsid w:val="00CD4193"/>
    <w:rsid w:val="00CD5072"/>
    <w:rsid w:val="00CD53DA"/>
    <w:rsid w:val="00CD5BAB"/>
    <w:rsid w:val="00CD694E"/>
    <w:rsid w:val="00CD73CE"/>
    <w:rsid w:val="00CD7DF9"/>
    <w:rsid w:val="00CE037C"/>
    <w:rsid w:val="00CE0A5B"/>
    <w:rsid w:val="00CE0A82"/>
    <w:rsid w:val="00CE2038"/>
    <w:rsid w:val="00CE2220"/>
    <w:rsid w:val="00CE2E58"/>
    <w:rsid w:val="00CE2FE6"/>
    <w:rsid w:val="00CE3914"/>
    <w:rsid w:val="00CE3AE4"/>
    <w:rsid w:val="00CE4242"/>
    <w:rsid w:val="00CE4A71"/>
    <w:rsid w:val="00CE5368"/>
    <w:rsid w:val="00CE53E4"/>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937"/>
    <w:rsid w:val="00CF1AC0"/>
    <w:rsid w:val="00CF1FF4"/>
    <w:rsid w:val="00CF20EF"/>
    <w:rsid w:val="00CF24AD"/>
    <w:rsid w:val="00CF2743"/>
    <w:rsid w:val="00CF28C8"/>
    <w:rsid w:val="00CF35C2"/>
    <w:rsid w:val="00CF36FF"/>
    <w:rsid w:val="00CF3DF4"/>
    <w:rsid w:val="00CF4829"/>
    <w:rsid w:val="00CF4835"/>
    <w:rsid w:val="00CF6759"/>
    <w:rsid w:val="00CF67F0"/>
    <w:rsid w:val="00CF69FF"/>
    <w:rsid w:val="00CF6E4F"/>
    <w:rsid w:val="00CF7D61"/>
    <w:rsid w:val="00D0058E"/>
    <w:rsid w:val="00D00A3D"/>
    <w:rsid w:val="00D00C8B"/>
    <w:rsid w:val="00D01715"/>
    <w:rsid w:val="00D02072"/>
    <w:rsid w:val="00D021F6"/>
    <w:rsid w:val="00D027F1"/>
    <w:rsid w:val="00D02A7D"/>
    <w:rsid w:val="00D02B0C"/>
    <w:rsid w:val="00D02E0A"/>
    <w:rsid w:val="00D031E3"/>
    <w:rsid w:val="00D03697"/>
    <w:rsid w:val="00D03985"/>
    <w:rsid w:val="00D048D8"/>
    <w:rsid w:val="00D05B66"/>
    <w:rsid w:val="00D05EF0"/>
    <w:rsid w:val="00D068E4"/>
    <w:rsid w:val="00D069FF"/>
    <w:rsid w:val="00D06EF4"/>
    <w:rsid w:val="00D06FDC"/>
    <w:rsid w:val="00D1032F"/>
    <w:rsid w:val="00D10F5E"/>
    <w:rsid w:val="00D10FC2"/>
    <w:rsid w:val="00D11582"/>
    <w:rsid w:val="00D1260C"/>
    <w:rsid w:val="00D12DC7"/>
    <w:rsid w:val="00D135AD"/>
    <w:rsid w:val="00D13A56"/>
    <w:rsid w:val="00D13FE8"/>
    <w:rsid w:val="00D1471A"/>
    <w:rsid w:val="00D149D8"/>
    <w:rsid w:val="00D15C80"/>
    <w:rsid w:val="00D16345"/>
    <w:rsid w:val="00D164E9"/>
    <w:rsid w:val="00D16C03"/>
    <w:rsid w:val="00D17B4B"/>
    <w:rsid w:val="00D17C7A"/>
    <w:rsid w:val="00D17CF0"/>
    <w:rsid w:val="00D2047F"/>
    <w:rsid w:val="00D20932"/>
    <w:rsid w:val="00D20C57"/>
    <w:rsid w:val="00D20D41"/>
    <w:rsid w:val="00D213CC"/>
    <w:rsid w:val="00D21772"/>
    <w:rsid w:val="00D21C9C"/>
    <w:rsid w:val="00D22844"/>
    <w:rsid w:val="00D22C85"/>
    <w:rsid w:val="00D23505"/>
    <w:rsid w:val="00D23A34"/>
    <w:rsid w:val="00D25A54"/>
    <w:rsid w:val="00D25B4E"/>
    <w:rsid w:val="00D25CD5"/>
    <w:rsid w:val="00D26224"/>
    <w:rsid w:val="00D26276"/>
    <w:rsid w:val="00D278E9"/>
    <w:rsid w:val="00D30CED"/>
    <w:rsid w:val="00D323EA"/>
    <w:rsid w:val="00D32A86"/>
    <w:rsid w:val="00D336B9"/>
    <w:rsid w:val="00D33A1A"/>
    <w:rsid w:val="00D3407F"/>
    <w:rsid w:val="00D34639"/>
    <w:rsid w:val="00D357A7"/>
    <w:rsid w:val="00D359B3"/>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77E"/>
    <w:rsid w:val="00D42875"/>
    <w:rsid w:val="00D436E3"/>
    <w:rsid w:val="00D4386B"/>
    <w:rsid w:val="00D4391A"/>
    <w:rsid w:val="00D4395C"/>
    <w:rsid w:val="00D4435B"/>
    <w:rsid w:val="00D447E8"/>
    <w:rsid w:val="00D4496B"/>
    <w:rsid w:val="00D45858"/>
    <w:rsid w:val="00D458B1"/>
    <w:rsid w:val="00D45979"/>
    <w:rsid w:val="00D45A07"/>
    <w:rsid w:val="00D45D87"/>
    <w:rsid w:val="00D46009"/>
    <w:rsid w:val="00D464EE"/>
    <w:rsid w:val="00D4669E"/>
    <w:rsid w:val="00D46EB1"/>
    <w:rsid w:val="00D474C2"/>
    <w:rsid w:val="00D47E9B"/>
    <w:rsid w:val="00D50551"/>
    <w:rsid w:val="00D51745"/>
    <w:rsid w:val="00D51892"/>
    <w:rsid w:val="00D5221E"/>
    <w:rsid w:val="00D522A2"/>
    <w:rsid w:val="00D52C7A"/>
    <w:rsid w:val="00D53759"/>
    <w:rsid w:val="00D53F1C"/>
    <w:rsid w:val="00D5438A"/>
    <w:rsid w:val="00D5471E"/>
    <w:rsid w:val="00D55A82"/>
    <w:rsid w:val="00D55C84"/>
    <w:rsid w:val="00D56742"/>
    <w:rsid w:val="00D56BFF"/>
    <w:rsid w:val="00D603A3"/>
    <w:rsid w:val="00D603BC"/>
    <w:rsid w:val="00D60B4F"/>
    <w:rsid w:val="00D60D10"/>
    <w:rsid w:val="00D60DB4"/>
    <w:rsid w:val="00D61372"/>
    <w:rsid w:val="00D614FC"/>
    <w:rsid w:val="00D636FF"/>
    <w:rsid w:val="00D63AC2"/>
    <w:rsid w:val="00D6403E"/>
    <w:rsid w:val="00D655F4"/>
    <w:rsid w:val="00D6580F"/>
    <w:rsid w:val="00D66326"/>
    <w:rsid w:val="00D6650D"/>
    <w:rsid w:val="00D6679A"/>
    <w:rsid w:val="00D6706E"/>
    <w:rsid w:val="00D70476"/>
    <w:rsid w:val="00D70531"/>
    <w:rsid w:val="00D70FA9"/>
    <w:rsid w:val="00D715A3"/>
    <w:rsid w:val="00D719B3"/>
    <w:rsid w:val="00D722FE"/>
    <w:rsid w:val="00D74881"/>
    <w:rsid w:val="00D754A3"/>
    <w:rsid w:val="00D755FF"/>
    <w:rsid w:val="00D75621"/>
    <w:rsid w:val="00D75DB4"/>
    <w:rsid w:val="00D76213"/>
    <w:rsid w:val="00D7671D"/>
    <w:rsid w:val="00D76915"/>
    <w:rsid w:val="00D7739B"/>
    <w:rsid w:val="00D77761"/>
    <w:rsid w:val="00D77A92"/>
    <w:rsid w:val="00D77B20"/>
    <w:rsid w:val="00D8002D"/>
    <w:rsid w:val="00D80155"/>
    <w:rsid w:val="00D81570"/>
    <w:rsid w:val="00D825D0"/>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1E0"/>
    <w:rsid w:val="00D90B46"/>
    <w:rsid w:val="00D90C09"/>
    <w:rsid w:val="00D91FDC"/>
    <w:rsid w:val="00D92C84"/>
    <w:rsid w:val="00D92FA3"/>
    <w:rsid w:val="00D933D6"/>
    <w:rsid w:val="00D949B6"/>
    <w:rsid w:val="00D9672D"/>
    <w:rsid w:val="00D97FA2"/>
    <w:rsid w:val="00DA0161"/>
    <w:rsid w:val="00DA020C"/>
    <w:rsid w:val="00DA02F7"/>
    <w:rsid w:val="00DA03AB"/>
    <w:rsid w:val="00DA0DE2"/>
    <w:rsid w:val="00DA1C3B"/>
    <w:rsid w:val="00DA22E9"/>
    <w:rsid w:val="00DA25B2"/>
    <w:rsid w:val="00DA2C5D"/>
    <w:rsid w:val="00DA2ED2"/>
    <w:rsid w:val="00DA2F36"/>
    <w:rsid w:val="00DA33E2"/>
    <w:rsid w:val="00DA410E"/>
    <w:rsid w:val="00DA4DD0"/>
    <w:rsid w:val="00DA5A39"/>
    <w:rsid w:val="00DA5ED9"/>
    <w:rsid w:val="00DA614C"/>
    <w:rsid w:val="00DA6602"/>
    <w:rsid w:val="00DA6A67"/>
    <w:rsid w:val="00DB024A"/>
    <w:rsid w:val="00DB04EC"/>
    <w:rsid w:val="00DB0B35"/>
    <w:rsid w:val="00DB0B59"/>
    <w:rsid w:val="00DB0B90"/>
    <w:rsid w:val="00DB0F66"/>
    <w:rsid w:val="00DB1ACA"/>
    <w:rsid w:val="00DB1BB8"/>
    <w:rsid w:val="00DB244E"/>
    <w:rsid w:val="00DB358B"/>
    <w:rsid w:val="00DB3B47"/>
    <w:rsid w:val="00DB3C0C"/>
    <w:rsid w:val="00DB40D3"/>
    <w:rsid w:val="00DB4647"/>
    <w:rsid w:val="00DB495B"/>
    <w:rsid w:val="00DB4EC2"/>
    <w:rsid w:val="00DB5066"/>
    <w:rsid w:val="00DB592B"/>
    <w:rsid w:val="00DB596A"/>
    <w:rsid w:val="00DB5987"/>
    <w:rsid w:val="00DB5FFC"/>
    <w:rsid w:val="00DB651B"/>
    <w:rsid w:val="00DB6B6F"/>
    <w:rsid w:val="00DB719C"/>
    <w:rsid w:val="00DB75B8"/>
    <w:rsid w:val="00DB7BC3"/>
    <w:rsid w:val="00DC091B"/>
    <w:rsid w:val="00DC11DB"/>
    <w:rsid w:val="00DC25DA"/>
    <w:rsid w:val="00DC2753"/>
    <w:rsid w:val="00DC2EB3"/>
    <w:rsid w:val="00DC327D"/>
    <w:rsid w:val="00DC3813"/>
    <w:rsid w:val="00DC3E4E"/>
    <w:rsid w:val="00DC4254"/>
    <w:rsid w:val="00DC4715"/>
    <w:rsid w:val="00DC4817"/>
    <w:rsid w:val="00DC48B7"/>
    <w:rsid w:val="00DC4913"/>
    <w:rsid w:val="00DC4E00"/>
    <w:rsid w:val="00DC6032"/>
    <w:rsid w:val="00DC723E"/>
    <w:rsid w:val="00DD10CD"/>
    <w:rsid w:val="00DD17EA"/>
    <w:rsid w:val="00DD1835"/>
    <w:rsid w:val="00DD1E83"/>
    <w:rsid w:val="00DD36CD"/>
    <w:rsid w:val="00DD3954"/>
    <w:rsid w:val="00DD3CC4"/>
    <w:rsid w:val="00DD4924"/>
    <w:rsid w:val="00DD50A6"/>
    <w:rsid w:val="00DD5B27"/>
    <w:rsid w:val="00DD67D8"/>
    <w:rsid w:val="00DD6FC8"/>
    <w:rsid w:val="00DD70BC"/>
    <w:rsid w:val="00DD7559"/>
    <w:rsid w:val="00DD7640"/>
    <w:rsid w:val="00DD7D3B"/>
    <w:rsid w:val="00DE08E8"/>
    <w:rsid w:val="00DE0D80"/>
    <w:rsid w:val="00DE12FC"/>
    <w:rsid w:val="00DE1882"/>
    <w:rsid w:val="00DE1FA8"/>
    <w:rsid w:val="00DE378E"/>
    <w:rsid w:val="00DE3FBB"/>
    <w:rsid w:val="00DE4472"/>
    <w:rsid w:val="00DE458D"/>
    <w:rsid w:val="00DE45AB"/>
    <w:rsid w:val="00DE50FF"/>
    <w:rsid w:val="00DE5F1E"/>
    <w:rsid w:val="00DE635E"/>
    <w:rsid w:val="00DE6495"/>
    <w:rsid w:val="00DE65DF"/>
    <w:rsid w:val="00DE6664"/>
    <w:rsid w:val="00DE68B4"/>
    <w:rsid w:val="00DE6AC6"/>
    <w:rsid w:val="00DE718B"/>
    <w:rsid w:val="00DE75DA"/>
    <w:rsid w:val="00DE7749"/>
    <w:rsid w:val="00DE7DAB"/>
    <w:rsid w:val="00DF0999"/>
    <w:rsid w:val="00DF0C87"/>
    <w:rsid w:val="00DF0E3D"/>
    <w:rsid w:val="00DF1D50"/>
    <w:rsid w:val="00DF1EE0"/>
    <w:rsid w:val="00DF2113"/>
    <w:rsid w:val="00DF22A0"/>
    <w:rsid w:val="00DF2566"/>
    <w:rsid w:val="00DF4883"/>
    <w:rsid w:val="00DF4E3C"/>
    <w:rsid w:val="00DF4FF1"/>
    <w:rsid w:val="00DF5281"/>
    <w:rsid w:val="00DF543B"/>
    <w:rsid w:val="00DF5527"/>
    <w:rsid w:val="00DF5560"/>
    <w:rsid w:val="00DF5EC4"/>
    <w:rsid w:val="00DF681F"/>
    <w:rsid w:val="00DF7ADB"/>
    <w:rsid w:val="00E0010B"/>
    <w:rsid w:val="00E00589"/>
    <w:rsid w:val="00E0076A"/>
    <w:rsid w:val="00E00CA2"/>
    <w:rsid w:val="00E014CF"/>
    <w:rsid w:val="00E01A10"/>
    <w:rsid w:val="00E01E59"/>
    <w:rsid w:val="00E02655"/>
    <w:rsid w:val="00E02A39"/>
    <w:rsid w:val="00E02C51"/>
    <w:rsid w:val="00E02EDC"/>
    <w:rsid w:val="00E030ED"/>
    <w:rsid w:val="00E03541"/>
    <w:rsid w:val="00E036AA"/>
    <w:rsid w:val="00E038DA"/>
    <w:rsid w:val="00E03C41"/>
    <w:rsid w:val="00E045E7"/>
    <w:rsid w:val="00E04C17"/>
    <w:rsid w:val="00E06493"/>
    <w:rsid w:val="00E07E67"/>
    <w:rsid w:val="00E1070D"/>
    <w:rsid w:val="00E1306C"/>
    <w:rsid w:val="00E13866"/>
    <w:rsid w:val="00E14177"/>
    <w:rsid w:val="00E149FE"/>
    <w:rsid w:val="00E153DC"/>
    <w:rsid w:val="00E163B6"/>
    <w:rsid w:val="00E1668F"/>
    <w:rsid w:val="00E16A1E"/>
    <w:rsid w:val="00E16BBB"/>
    <w:rsid w:val="00E2031E"/>
    <w:rsid w:val="00E205D5"/>
    <w:rsid w:val="00E20607"/>
    <w:rsid w:val="00E208B6"/>
    <w:rsid w:val="00E20E62"/>
    <w:rsid w:val="00E21981"/>
    <w:rsid w:val="00E22949"/>
    <w:rsid w:val="00E22F31"/>
    <w:rsid w:val="00E23834"/>
    <w:rsid w:val="00E23C63"/>
    <w:rsid w:val="00E24657"/>
    <w:rsid w:val="00E248F7"/>
    <w:rsid w:val="00E2550E"/>
    <w:rsid w:val="00E2577D"/>
    <w:rsid w:val="00E25F23"/>
    <w:rsid w:val="00E2609B"/>
    <w:rsid w:val="00E265E5"/>
    <w:rsid w:val="00E26D87"/>
    <w:rsid w:val="00E2795D"/>
    <w:rsid w:val="00E30BA6"/>
    <w:rsid w:val="00E30E07"/>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2F2"/>
    <w:rsid w:val="00E367E1"/>
    <w:rsid w:val="00E37A8E"/>
    <w:rsid w:val="00E40199"/>
    <w:rsid w:val="00E40938"/>
    <w:rsid w:val="00E40B87"/>
    <w:rsid w:val="00E42A4C"/>
    <w:rsid w:val="00E42B67"/>
    <w:rsid w:val="00E42F01"/>
    <w:rsid w:val="00E43763"/>
    <w:rsid w:val="00E437D4"/>
    <w:rsid w:val="00E43F74"/>
    <w:rsid w:val="00E4412D"/>
    <w:rsid w:val="00E44566"/>
    <w:rsid w:val="00E448B9"/>
    <w:rsid w:val="00E44BC3"/>
    <w:rsid w:val="00E44C21"/>
    <w:rsid w:val="00E451B0"/>
    <w:rsid w:val="00E45971"/>
    <w:rsid w:val="00E46933"/>
    <w:rsid w:val="00E47AE0"/>
    <w:rsid w:val="00E505EA"/>
    <w:rsid w:val="00E50F90"/>
    <w:rsid w:val="00E511B9"/>
    <w:rsid w:val="00E52FCF"/>
    <w:rsid w:val="00E537DE"/>
    <w:rsid w:val="00E53957"/>
    <w:rsid w:val="00E54BEB"/>
    <w:rsid w:val="00E553BC"/>
    <w:rsid w:val="00E55B60"/>
    <w:rsid w:val="00E55E94"/>
    <w:rsid w:val="00E55F62"/>
    <w:rsid w:val="00E56399"/>
    <w:rsid w:val="00E5666F"/>
    <w:rsid w:val="00E56DFA"/>
    <w:rsid w:val="00E56F0A"/>
    <w:rsid w:val="00E57DD9"/>
    <w:rsid w:val="00E60369"/>
    <w:rsid w:val="00E60441"/>
    <w:rsid w:val="00E6080C"/>
    <w:rsid w:val="00E615D7"/>
    <w:rsid w:val="00E61F76"/>
    <w:rsid w:val="00E62198"/>
    <w:rsid w:val="00E627D3"/>
    <w:rsid w:val="00E63B67"/>
    <w:rsid w:val="00E65D2D"/>
    <w:rsid w:val="00E65E8E"/>
    <w:rsid w:val="00E6659D"/>
    <w:rsid w:val="00E679E6"/>
    <w:rsid w:val="00E70D99"/>
    <w:rsid w:val="00E71101"/>
    <w:rsid w:val="00E713E4"/>
    <w:rsid w:val="00E71A25"/>
    <w:rsid w:val="00E71D69"/>
    <w:rsid w:val="00E722C3"/>
    <w:rsid w:val="00E7260F"/>
    <w:rsid w:val="00E728D3"/>
    <w:rsid w:val="00E72B7E"/>
    <w:rsid w:val="00E72C00"/>
    <w:rsid w:val="00E744BD"/>
    <w:rsid w:val="00E746D6"/>
    <w:rsid w:val="00E75409"/>
    <w:rsid w:val="00E75AF6"/>
    <w:rsid w:val="00E75CEF"/>
    <w:rsid w:val="00E75E15"/>
    <w:rsid w:val="00E76991"/>
    <w:rsid w:val="00E76A94"/>
    <w:rsid w:val="00E7716D"/>
    <w:rsid w:val="00E772DC"/>
    <w:rsid w:val="00E774CC"/>
    <w:rsid w:val="00E7770D"/>
    <w:rsid w:val="00E77FA5"/>
    <w:rsid w:val="00E809D4"/>
    <w:rsid w:val="00E81620"/>
    <w:rsid w:val="00E816F3"/>
    <w:rsid w:val="00E8176D"/>
    <w:rsid w:val="00E819BC"/>
    <w:rsid w:val="00E81AB8"/>
    <w:rsid w:val="00E81D1A"/>
    <w:rsid w:val="00E820B2"/>
    <w:rsid w:val="00E82662"/>
    <w:rsid w:val="00E82FB5"/>
    <w:rsid w:val="00E837E1"/>
    <w:rsid w:val="00E841B1"/>
    <w:rsid w:val="00E843D2"/>
    <w:rsid w:val="00E8496A"/>
    <w:rsid w:val="00E84A62"/>
    <w:rsid w:val="00E84C83"/>
    <w:rsid w:val="00E865EF"/>
    <w:rsid w:val="00E8672F"/>
    <w:rsid w:val="00E86C4E"/>
    <w:rsid w:val="00E86E3D"/>
    <w:rsid w:val="00E87244"/>
    <w:rsid w:val="00E879D3"/>
    <w:rsid w:val="00E87EA5"/>
    <w:rsid w:val="00E90676"/>
    <w:rsid w:val="00E907AF"/>
    <w:rsid w:val="00E9203E"/>
    <w:rsid w:val="00E9242C"/>
    <w:rsid w:val="00E926A3"/>
    <w:rsid w:val="00E931C2"/>
    <w:rsid w:val="00E939AF"/>
    <w:rsid w:val="00E93DF3"/>
    <w:rsid w:val="00E94B88"/>
    <w:rsid w:val="00E955D4"/>
    <w:rsid w:val="00E95A0E"/>
    <w:rsid w:val="00E95ADD"/>
    <w:rsid w:val="00E95E6D"/>
    <w:rsid w:val="00E96043"/>
    <w:rsid w:val="00E96125"/>
    <w:rsid w:val="00E963ED"/>
    <w:rsid w:val="00E973F9"/>
    <w:rsid w:val="00E97670"/>
    <w:rsid w:val="00EA022E"/>
    <w:rsid w:val="00EA05F4"/>
    <w:rsid w:val="00EA0DA1"/>
    <w:rsid w:val="00EA0F8D"/>
    <w:rsid w:val="00EA1CA8"/>
    <w:rsid w:val="00EA25B8"/>
    <w:rsid w:val="00EA2698"/>
    <w:rsid w:val="00EA2B5B"/>
    <w:rsid w:val="00EA397E"/>
    <w:rsid w:val="00EA3A45"/>
    <w:rsid w:val="00EA3B2B"/>
    <w:rsid w:val="00EA47AA"/>
    <w:rsid w:val="00EA5B4C"/>
    <w:rsid w:val="00EA66AC"/>
    <w:rsid w:val="00EA6A0E"/>
    <w:rsid w:val="00EA6AA0"/>
    <w:rsid w:val="00EA6C34"/>
    <w:rsid w:val="00EA7DBE"/>
    <w:rsid w:val="00EB0152"/>
    <w:rsid w:val="00EB1A5F"/>
    <w:rsid w:val="00EB1E9F"/>
    <w:rsid w:val="00EB23BF"/>
    <w:rsid w:val="00EB2688"/>
    <w:rsid w:val="00EB3151"/>
    <w:rsid w:val="00EB31FF"/>
    <w:rsid w:val="00EB3934"/>
    <w:rsid w:val="00EB39A8"/>
    <w:rsid w:val="00EB4221"/>
    <w:rsid w:val="00EB47A3"/>
    <w:rsid w:val="00EB4920"/>
    <w:rsid w:val="00EB55CC"/>
    <w:rsid w:val="00EB5A23"/>
    <w:rsid w:val="00EB5E75"/>
    <w:rsid w:val="00EB7596"/>
    <w:rsid w:val="00EB7C19"/>
    <w:rsid w:val="00EC09B8"/>
    <w:rsid w:val="00EC0A40"/>
    <w:rsid w:val="00EC0BA2"/>
    <w:rsid w:val="00EC13F5"/>
    <w:rsid w:val="00EC16BD"/>
    <w:rsid w:val="00EC1AC6"/>
    <w:rsid w:val="00EC1D58"/>
    <w:rsid w:val="00EC2081"/>
    <w:rsid w:val="00EC226D"/>
    <w:rsid w:val="00EC3C9B"/>
    <w:rsid w:val="00EC4494"/>
    <w:rsid w:val="00EC484F"/>
    <w:rsid w:val="00EC505A"/>
    <w:rsid w:val="00EC52F3"/>
    <w:rsid w:val="00EC5629"/>
    <w:rsid w:val="00EC6304"/>
    <w:rsid w:val="00EC70D2"/>
    <w:rsid w:val="00EC7701"/>
    <w:rsid w:val="00ED1066"/>
    <w:rsid w:val="00ED10C2"/>
    <w:rsid w:val="00ED1EDA"/>
    <w:rsid w:val="00ED3459"/>
    <w:rsid w:val="00ED40F1"/>
    <w:rsid w:val="00ED417A"/>
    <w:rsid w:val="00ED58A4"/>
    <w:rsid w:val="00ED6BF2"/>
    <w:rsid w:val="00ED6C99"/>
    <w:rsid w:val="00ED6E64"/>
    <w:rsid w:val="00ED6F96"/>
    <w:rsid w:val="00ED737B"/>
    <w:rsid w:val="00EE0531"/>
    <w:rsid w:val="00EE06B3"/>
    <w:rsid w:val="00EE0E84"/>
    <w:rsid w:val="00EE14B7"/>
    <w:rsid w:val="00EE15C5"/>
    <w:rsid w:val="00EE1B13"/>
    <w:rsid w:val="00EE1D78"/>
    <w:rsid w:val="00EE2D59"/>
    <w:rsid w:val="00EE3B51"/>
    <w:rsid w:val="00EE55E1"/>
    <w:rsid w:val="00EE5D37"/>
    <w:rsid w:val="00EE613B"/>
    <w:rsid w:val="00EE679E"/>
    <w:rsid w:val="00EE69FF"/>
    <w:rsid w:val="00EE6A85"/>
    <w:rsid w:val="00EE6D76"/>
    <w:rsid w:val="00EE738C"/>
    <w:rsid w:val="00EE7AE5"/>
    <w:rsid w:val="00EE7CF3"/>
    <w:rsid w:val="00EE7DA4"/>
    <w:rsid w:val="00EF0082"/>
    <w:rsid w:val="00EF1C7E"/>
    <w:rsid w:val="00EF2ABF"/>
    <w:rsid w:val="00EF2BB5"/>
    <w:rsid w:val="00EF2FBB"/>
    <w:rsid w:val="00EF37E5"/>
    <w:rsid w:val="00EF4312"/>
    <w:rsid w:val="00EF48F9"/>
    <w:rsid w:val="00EF56B7"/>
    <w:rsid w:val="00EF5901"/>
    <w:rsid w:val="00EF6B02"/>
    <w:rsid w:val="00EF6ED2"/>
    <w:rsid w:val="00EF7B45"/>
    <w:rsid w:val="00F000FE"/>
    <w:rsid w:val="00F001A3"/>
    <w:rsid w:val="00F00225"/>
    <w:rsid w:val="00F004F9"/>
    <w:rsid w:val="00F01242"/>
    <w:rsid w:val="00F01996"/>
    <w:rsid w:val="00F01FE0"/>
    <w:rsid w:val="00F02111"/>
    <w:rsid w:val="00F02325"/>
    <w:rsid w:val="00F038EE"/>
    <w:rsid w:val="00F0406B"/>
    <w:rsid w:val="00F045DD"/>
    <w:rsid w:val="00F047AD"/>
    <w:rsid w:val="00F047E6"/>
    <w:rsid w:val="00F0610D"/>
    <w:rsid w:val="00F06657"/>
    <w:rsid w:val="00F07491"/>
    <w:rsid w:val="00F1085E"/>
    <w:rsid w:val="00F10CF9"/>
    <w:rsid w:val="00F112BF"/>
    <w:rsid w:val="00F11559"/>
    <w:rsid w:val="00F11F2E"/>
    <w:rsid w:val="00F1308C"/>
    <w:rsid w:val="00F13190"/>
    <w:rsid w:val="00F13371"/>
    <w:rsid w:val="00F13612"/>
    <w:rsid w:val="00F13953"/>
    <w:rsid w:val="00F13C8B"/>
    <w:rsid w:val="00F13F4B"/>
    <w:rsid w:val="00F14064"/>
    <w:rsid w:val="00F14309"/>
    <w:rsid w:val="00F154BF"/>
    <w:rsid w:val="00F15B4B"/>
    <w:rsid w:val="00F16617"/>
    <w:rsid w:val="00F16C06"/>
    <w:rsid w:val="00F17531"/>
    <w:rsid w:val="00F2173C"/>
    <w:rsid w:val="00F21B4C"/>
    <w:rsid w:val="00F21E6F"/>
    <w:rsid w:val="00F22089"/>
    <w:rsid w:val="00F22892"/>
    <w:rsid w:val="00F22898"/>
    <w:rsid w:val="00F23B13"/>
    <w:rsid w:val="00F23B78"/>
    <w:rsid w:val="00F23E70"/>
    <w:rsid w:val="00F24611"/>
    <w:rsid w:val="00F24D4C"/>
    <w:rsid w:val="00F24E53"/>
    <w:rsid w:val="00F2545A"/>
    <w:rsid w:val="00F256EA"/>
    <w:rsid w:val="00F25C3C"/>
    <w:rsid w:val="00F25E9E"/>
    <w:rsid w:val="00F2670D"/>
    <w:rsid w:val="00F26B58"/>
    <w:rsid w:val="00F27396"/>
    <w:rsid w:val="00F277E5"/>
    <w:rsid w:val="00F2784F"/>
    <w:rsid w:val="00F27A23"/>
    <w:rsid w:val="00F27C79"/>
    <w:rsid w:val="00F304EA"/>
    <w:rsid w:val="00F3098E"/>
    <w:rsid w:val="00F30BD4"/>
    <w:rsid w:val="00F310FA"/>
    <w:rsid w:val="00F31120"/>
    <w:rsid w:val="00F31778"/>
    <w:rsid w:val="00F32D12"/>
    <w:rsid w:val="00F32E9D"/>
    <w:rsid w:val="00F332F4"/>
    <w:rsid w:val="00F3337E"/>
    <w:rsid w:val="00F33454"/>
    <w:rsid w:val="00F33DA4"/>
    <w:rsid w:val="00F341FF"/>
    <w:rsid w:val="00F34B10"/>
    <w:rsid w:val="00F34DC3"/>
    <w:rsid w:val="00F35692"/>
    <w:rsid w:val="00F36149"/>
    <w:rsid w:val="00F366F1"/>
    <w:rsid w:val="00F3735D"/>
    <w:rsid w:val="00F3782E"/>
    <w:rsid w:val="00F378DD"/>
    <w:rsid w:val="00F379CB"/>
    <w:rsid w:val="00F40518"/>
    <w:rsid w:val="00F4064E"/>
    <w:rsid w:val="00F418EF"/>
    <w:rsid w:val="00F41C3C"/>
    <w:rsid w:val="00F41E3A"/>
    <w:rsid w:val="00F42256"/>
    <w:rsid w:val="00F42365"/>
    <w:rsid w:val="00F42536"/>
    <w:rsid w:val="00F43103"/>
    <w:rsid w:val="00F43209"/>
    <w:rsid w:val="00F433E7"/>
    <w:rsid w:val="00F43D53"/>
    <w:rsid w:val="00F43E98"/>
    <w:rsid w:val="00F446B9"/>
    <w:rsid w:val="00F44764"/>
    <w:rsid w:val="00F44C55"/>
    <w:rsid w:val="00F44F2C"/>
    <w:rsid w:val="00F457E4"/>
    <w:rsid w:val="00F45A31"/>
    <w:rsid w:val="00F46489"/>
    <w:rsid w:val="00F4724E"/>
    <w:rsid w:val="00F47406"/>
    <w:rsid w:val="00F47A31"/>
    <w:rsid w:val="00F47EFF"/>
    <w:rsid w:val="00F50DB5"/>
    <w:rsid w:val="00F5103B"/>
    <w:rsid w:val="00F513C3"/>
    <w:rsid w:val="00F51B43"/>
    <w:rsid w:val="00F52EB0"/>
    <w:rsid w:val="00F5341A"/>
    <w:rsid w:val="00F53663"/>
    <w:rsid w:val="00F543C6"/>
    <w:rsid w:val="00F545DA"/>
    <w:rsid w:val="00F54D15"/>
    <w:rsid w:val="00F551BD"/>
    <w:rsid w:val="00F5569A"/>
    <w:rsid w:val="00F56792"/>
    <w:rsid w:val="00F56A1A"/>
    <w:rsid w:val="00F575DE"/>
    <w:rsid w:val="00F57EA5"/>
    <w:rsid w:val="00F602C8"/>
    <w:rsid w:val="00F6153B"/>
    <w:rsid w:val="00F615E4"/>
    <w:rsid w:val="00F62F55"/>
    <w:rsid w:val="00F636AA"/>
    <w:rsid w:val="00F636FF"/>
    <w:rsid w:val="00F64A56"/>
    <w:rsid w:val="00F65882"/>
    <w:rsid w:val="00F6667A"/>
    <w:rsid w:val="00F66F0A"/>
    <w:rsid w:val="00F67549"/>
    <w:rsid w:val="00F6755C"/>
    <w:rsid w:val="00F67798"/>
    <w:rsid w:val="00F67F61"/>
    <w:rsid w:val="00F70944"/>
    <w:rsid w:val="00F70A0D"/>
    <w:rsid w:val="00F71C84"/>
    <w:rsid w:val="00F71DC2"/>
    <w:rsid w:val="00F722CB"/>
    <w:rsid w:val="00F724DC"/>
    <w:rsid w:val="00F7272A"/>
    <w:rsid w:val="00F72B9E"/>
    <w:rsid w:val="00F7399B"/>
    <w:rsid w:val="00F74636"/>
    <w:rsid w:val="00F7555E"/>
    <w:rsid w:val="00F75D2C"/>
    <w:rsid w:val="00F76E85"/>
    <w:rsid w:val="00F7797B"/>
    <w:rsid w:val="00F800E9"/>
    <w:rsid w:val="00F808A5"/>
    <w:rsid w:val="00F81101"/>
    <w:rsid w:val="00F817FE"/>
    <w:rsid w:val="00F8185C"/>
    <w:rsid w:val="00F82BF3"/>
    <w:rsid w:val="00F82EA9"/>
    <w:rsid w:val="00F84039"/>
    <w:rsid w:val="00F85649"/>
    <w:rsid w:val="00F85DAF"/>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60"/>
    <w:rsid w:val="00FA0FAF"/>
    <w:rsid w:val="00FA236E"/>
    <w:rsid w:val="00FA2393"/>
    <w:rsid w:val="00FA23AC"/>
    <w:rsid w:val="00FA2B41"/>
    <w:rsid w:val="00FA2C4E"/>
    <w:rsid w:val="00FA3470"/>
    <w:rsid w:val="00FA39E0"/>
    <w:rsid w:val="00FA3AB2"/>
    <w:rsid w:val="00FA4B7C"/>
    <w:rsid w:val="00FA4F4B"/>
    <w:rsid w:val="00FA520A"/>
    <w:rsid w:val="00FA5948"/>
    <w:rsid w:val="00FA5DCF"/>
    <w:rsid w:val="00FA63FC"/>
    <w:rsid w:val="00FA701E"/>
    <w:rsid w:val="00FB0D32"/>
    <w:rsid w:val="00FB1354"/>
    <w:rsid w:val="00FB1607"/>
    <w:rsid w:val="00FB1634"/>
    <w:rsid w:val="00FB1BAE"/>
    <w:rsid w:val="00FB293E"/>
    <w:rsid w:val="00FB2A25"/>
    <w:rsid w:val="00FB3464"/>
    <w:rsid w:val="00FB3762"/>
    <w:rsid w:val="00FB3BFF"/>
    <w:rsid w:val="00FB4A74"/>
    <w:rsid w:val="00FB4E37"/>
    <w:rsid w:val="00FB515E"/>
    <w:rsid w:val="00FB58CF"/>
    <w:rsid w:val="00FB5F1D"/>
    <w:rsid w:val="00FB61A0"/>
    <w:rsid w:val="00FB64E6"/>
    <w:rsid w:val="00FB67E0"/>
    <w:rsid w:val="00FB7FFE"/>
    <w:rsid w:val="00FC1DE2"/>
    <w:rsid w:val="00FC1E14"/>
    <w:rsid w:val="00FC2574"/>
    <w:rsid w:val="00FC3040"/>
    <w:rsid w:val="00FC30E4"/>
    <w:rsid w:val="00FC39EB"/>
    <w:rsid w:val="00FC3C71"/>
    <w:rsid w:val="00FC3D4B"/>
    <w:rsid w:val="00FC41A1"/>
    <w:rsid w:val="00FC4241"/>
    <w:rsid w:val="00FC4B33"/>
    <w:rsid w:val="00FC600A"/>
    <w:rsid w:val="00FC6522"/>
    <w:rsid w:val="00FC6DB5"/>
    <w:rsid w:val="00FD017D"/>
    <w:rsid w:val="00FD0E5A"/>
    <w:rsid w:val="00FD29F6"/>
    <w:rsid w:val="00FD3529"/>
    <w:rsid w:val="00FD3EE2"/>
    <w:rsid w:val="00FD401C"/>
    <w:rsid w:val="00FD4259"/>
    <w:rsid w:val="00FD4384"/>
    <w:rsid w:val="00FD49D8"/>
    <w:rsid w:val="00FD4E1E"/>
    <w:rsid w:val="00FD4EAC"/>
    <w:rsid w:val="00FD5294"/>
    <w:rsid w:val="00FD5354"/>
    <w:rsid w:val="00FD5F91"/>
    <w:rsid w:val="00FD6D0C"/>
    <w:rsid w:val="00FD70FB"/>
    <w:rsid w:val="00FD73C2"/>
    <w:rsid w:val="00FD7985"/>
    <w:rsid w:val="00FE0063"/>
    <w:rsid w:val="00FE137E"/>
    <w:rsid w:val="00FE1CE9"/>
    <w:rsid w:val="00FE2699"/>
    <w:rsid w:val="00FE2E01"/>
    <w:rsid w:val="00FE3940"/>
    <w:rsid w:val="00FE3E5A"/>
    <w:rsid w:val="00FE517B"/>
    <w:rsid w:val="00FE63CD"/>
    <w:rsid w:val="00FE69F2"/>
    <w:rsid w:val="00FE6F15"/>
    <w:rsid w:val="00FE73C6"/>
    <w:rsid w:val="00FF0F3B"/>
    <w:rsid w:val="00FF13C0"/>
    <w:rsid w:val="00FF14C2"/>
    <w:rsid w:val="00FF2AA2"/>
    <w:rsid w:val="00FF2B81"/>
    <w:rsid w:val="00FF6040"/>
    <w:rsid w:val="00FF616B"/>
    <w:rsid w:val="00FF6790"/>
    <w:rsid w:val="00FF6C2B"/>
    <w:rsid w:val="00FF7304"/>
    <w:rsid w:val="00FF735E"/>
    <w:rsid w:val="00FF73EA"/>
    <w:rsid w:val="00FF74F0"/>
    <w:rsid w:val="00FF75BF"/>
    <w:rsid w:val="00FF7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6DD7B"/>
  <w15:docId w15:val="{5FF9D0EF-6C5C-4EA6-9FAE-8E2619BA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87328"/>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 Znak Znak,BSy 1,Topic Heading 1 Znak,h1 Znak"/>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iPriority w:val="9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uiPriority w:val="99"/>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qFormat/>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9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9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9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5D0444"/>
    <w:pPr>
      <w:tabs>
        <w:tab w:val="left" w:pos="426"/>
      </w:tabs>
      <w:spacing w:before="120" w:after="60" w:line="264" w:lineRule="auto"/>
      <w:jc w:val="both"/>
    </w:pPr>
    <w:rPr>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5D0444"/>
    <w:rPr>
      <w:rFonts w:ascii="Arial" w:eastAsiaTheme="majorEastAsia" w:hAnsi="Arial"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9"/>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qFormat/>
    <w:rsid w:val="0073581C"/>
    <w:rPr>
      <w:rFonts w:ascii="Arial" w:eastAsiaTheme="majorEastAsia" w:hAnsi="Arial" w:cstheme="majorBidi"/>
      <w:b/>
      <w:bCs/>
      <w:sz w:val="18"/>
      <w:szCs w:val="26"/>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uiPriority w:val="3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Znak1"/>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Znak1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uiPriority w:val="99"/>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unhideWhenUsed/>
    <w:qFormat/>
    <w:rsid w:val="00BB7D0B"/>
    <w:rPr>
      <w:sz w:val="16"/>
      <w:szCs w:val="16"/>
    </w:rPr>
  </w:style>
  <w:style w:type="paragraph" w:styleId="Tekstkomentarza">
    <w:name w:val="annotation text"/>
    <w:basedOn w:val="Normalny"/>
    <w:link w:val="TekstkomentarzaZnak"/>
    <w:uiPriority w:val="99"/>
    <w:unhideWhenUsed/>
    <w:qFormat/>
    <w:rsid w:val="00BB7D0B"/>
    <w:rPr>
      <w:sz w:val="20"/>
      <w:szCs w:val="20"/>
    </w:rPr>
  </w:style>
  <w:style w:type="character" w:customStyle="1" w:styleId="TekstkomentarzaZnak">
    <w:name w:val="Tekst komentarza Znak"/>
    <w:basedOn w:val="Domylnaczcionkaakapitu"/>
    <w:link w:val="Tekstkomentarza"/>
    <w:uiPriority w:val="99"/>
    <w:qFormat/>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qForma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uiPriority w:val="99"/>
    <w:rsid w:val="002105C7"/>
    <w:pPr>
      <w:jc w:val="both"/>
    </w:pPr>
    <w:rPr>
      <w:sz w:val="22"/>
      <w:szCs w:val="22"/>
    </w:rPr>
  </w:style>
  <w:style w:type="paragraph" w:customStyle="1" w:styleId="Tekstpodstawowywcity20">
    <w:name w:val="Tekst podstawowy wcięty2"/>
    <w:basedOn w:val="Normalny"/>
    <w:uiPriority w:val="99"/>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qFormat/>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uiPriority w:val="99"/>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uiPriority w:val="99"/>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uiPriority w:val="99"/>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h2 Znak1,2 headline Znak1,h Znak1,Level 1 Heading Znak1,Level 1 Znak1,Subsection Znak1,Nagłówek 2 Znak Znak Znak1,BSy 2 Znak1,Arial 12 Fett Kursiv Znak1"/>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uiPriority w:val="99"/>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uiPriority w:val="99"/>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uiPriority w:val="99"/>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uiPriority w:val="99"/>
    <w:rsid w:val="00B06993"/>
    <w:rPr>
      <w:rFonts w:ascii="Arial" w:hAnsi="Arial" w:cs="Arial"/>
      <w:sz w:val="22"/>
      <w:szCs w:val="22"/>
    </w:rPr>
  </w:style>
  <w:style w:type="paragraph" w:customStyle="1" w:styleId="DefinitionTerm">
    <w:name w:val="Definition Term"/>
    <w:basedOn w:val="Normalny"/>
    <w:next w:val="DefinitionList"/>
    <w:uiPriority w:val="99"/>
    <w:rsid w:val="00B06993"/>
  </w:style>
  <w:style w:type="paragraph" w:customStyle="1" w:styleId="DefinitionList">
    <w:name w:val="Definition List"/>
    <w:basedOn w:val="Normalny"/>
    <w:next w:val="DefinitionTerm"/>
    <w:uiPriority w:val="99"/>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uiPriority w:val="99"/>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99"/>
    <w:qFormat/>
    <w:rsid w:val="00B06993"/>
    <w:rPr>
      <w:rFonts w:cs="Times New Roman"/>
      <w:b/>
      <w:bCs/>
    </w:rPr>
  </w:style>
  <w:style w:type="paragraph" w:customStyle="1" w:styleId="standard0">
    <w:name w:val="standard"/>
    <w:basedOn w:val="Normalny"/>
    <w:uiPriority w:val="99"/>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uiPriority w:val="99"/>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uiPriority w:val="99"/>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uiPriority w:val="99"/>
    <w:semiHidden/>
    <w:rsid w:val="00B06993"/>
    <w:pPr>
      <w:widowControl w:val="0"/>
      <w:snapToGrid w:val="0"/>
      <w:spacing w:line="360" w:lineRule="auto"/>
    </w:pPr>
    <w:rPr>
      <w:szCs w:val="20"/>
      <w:lang w:val="en-US"/>
    </w:rPr>
  </w:style>
  <w:style w:type="character" w:customStyle="1" w:styleId="h1">
    <w:name w:val="h1"/>
    <w:basedOn w:val="Domylnaczcionkaakapitu"/>
    <w:uiPriority w:val="99"/>
    <w:rsid w:val="00B06993"/>
    <w:rPr>
      <w:rFonts w:cs="Times New Roman"/>
    </w:rPr>
  </w:style>
  <w:style w:type="paragraph" w:customStyle="1" w:styleId="23summary3">
    <w:name w:val="23 summary 3*"/>
    <w:basedOn w:val="Normalny"/>
    <w:next w:val="Normalny"/>
    <w:uiPriority w:val="99"/>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uiPriority w:val="99"/>
    <w:semiHidden/>
    <w:rsid w:val="00B06993"/>
    <w:pPr>
      <w:widowControl w:val="0"/>
      <w:snapToGrid w:val="0"/>
      <w:spacing w:line="360" w:lineRule="auto"/>
    </w:pPr>
    <w:rPr>
      <w:szCs w:val="20"/>
      <w:lang w:val="en-US"/>
    </w:rPr>
  </w:style>
  <w:style w:type="table" w:customStyle="1" w:styleId="Tabela-Siatka1">
    <w:name w:val="Tabela - Siatka1"/>
    <w:uiPriority w:val="9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uiPriority w:val="99"/>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uiPriority w:val="99"/>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3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9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25"/>
      </w:numPr>
      <w:spacing w:before="120" w:after="120"/>
      <w:jc w:val="both"/>
    </w:pPr>
    <w:rPr>
      <w:rFonts w:eastAsia="Calibri"/>
      <w:szCs w:val="22"/>
      <w:lang w:eastAsia="en-GB"/>
    </w:rPr>
  </w:style>
  <w:style w:type="paragraph" w:customStyle="1" w:styleId="Tiret1">
    <w:name w:val="Tiret 1"/>
    <w:basedOn w:val="Normalny"/>
    <w:rsid w:val="00D87A67"/>
    <w:pPr>
      <w:numPr>
        <w:numId w:val="26"/>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27"/>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29"/>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ARAGRAF1">
    <w:name w:val="PARAGRAF"/>
    <w:basedOn w:val="Normalny"/>
    <w:rsid w:val="00905513"/>
    <w:pPr>
      <w:keepNext/>
      <w:keepLines/>
      <w:spacing w:before="360" w:after="120" w:line="288" w:lineRule="auto"/>
      <w:jc w:val="center"/>
    </w:pPr>
    <w:rPr>
      <w:sz w:val="26"/>
      <w:szCs w:val="20"/>
    </w:rPr>
  </w:style>
  <w:style w:type="character" w:customStyle="1" w:styleId="Teksttreci7">
    <w:name w:val="Tekst treści (7)_"/>
    <w:link w:val="Teksttreci70"/>
    <w:rsid w:val="00905513"/>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905513"/>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ppendix1">
    <w:name w:val="Appendix 1"/>
    <w:basedOn w:val="Nagwek1"/>
    <w:next w:val="Tekstpodstawowy"/>
    <w:rsid w:val="00905513"/>
    <w:pPr>
      <w:keepLines w:val="0"/>
      <w:numPr>
        <w:numId w:val="49"/>
      </w:numPr>
      <w:tabs>
        <w:tab w:val="left" w:pos="0"/>
      </w:tabs>
      <w:spacing w:after="120"/>
      <w:outlineLvl w:val="9"/>
    </w:pPr>
    <w:rPr>
      <w:rFonts w:ascii="Verdana" w:eastAsia="Times New Roman" w:hAnsi="Verdana" w:cs="Verdana"/>
      <w:kern w:val="28"/>
      <w:sz w:val="24"/>
      <w:szCs w:val="24"/>
      <w:lang w:val="en-GB" w:eastAsia="en-US"/>
    </w:rPr>
  </w:style>
  <w:style w:type="character" w:customStyle="1" w:styleId="Heading2Char">
    <w:name w:val="Heading 2 Char"/>
    <w:aliases w:val="H2 Char,Subhead A Char,2 Char,Nagłówek 2 Znak1 Znak Char,1.1. Nagłówek 2 Char,h2 Char,2 headline Char,h Char,Level 1 Heading Char,Level 1 Char,Subsection Char,Nagłówek 2 Znak Znak Char,BSy 2 Char,Arial 12 Fett Kursiv Char,PIM2 Char,A Char"/>
    <w:uiPriority w:val="9"/>
    <w:semiHidden/>
    <w:rsid w:val="00905513"/>
    <w:rPr>
      <w:rFonts w:ascii="Cambria" w:eastAsia="Times New Roman" w:hAnsi="Cambria" w:cs="Times New Roman"/>
      <w:b/>
      <w:bCs/>
      <w:i/>
      <w:iCs/>
      <w:sz w:val="28"/>
      <w:szCs w:val="28"/>
    </w:rPr>
  </w:style>
  <w:style w:type="character" w:customStyle="1" w:styleId="Heading2Char2">
    <w:name w:val="Heading 2 Char2"/>
    <w:aliases w:val="H2 Char2,Subhead A Char2,2 Char2,Nagłówek 2 Znak1 Znak Char2,1.1. Nagłówek 2 Char2,h2 Char2,2 headline Char2,h Char2,Level 1 Heading Char2,Level 1 Char2,Subsection Char2,Nagłówek 2 Znak Znak Char2,BSy 2 Char2,Arial 12 Fett Kursiv Char2"/>
    <w:uiPriority w:val="99"/>
    <w:semiHidden/>
    <w:locked/>
    <w:rsid w:val="00905513"/>
    <w:rPr>
      <w:rFonts w:ascii="Cambria" w:hAnsi="Cambria" w:cs="Times New Roman"/>
      <w:b/>
      <w:bCs/>
      <w:i/>
      <w:iCs/>
      <w:sz w:val="28"/>
      <w:szCs w:val="28"/>
    </w:rPr>
  </w:style>
  <w:style w:type="character" w:customStyle="1" w:styleId="BodyTextIndent2Char">
    <w:name w:val="Body Text Indent 2 Char"/>
    <w:aliases w:val="Znak3 Znak Char,Znak3 Char,Znak1 Char"/>
    <w:uiPriority w:val="99"/>
    <w:semiHidden/>
    <w:locked/>
    <w:rsid w:val="00905513"/>
    <w:rPr>
      <w:rFonts w:ascii="Times New Roman" w:hAnsi="Times New Roman" w:cs="Times New Roman"/>
      <w:sz w:val="24"/>
      <w:szCs w:val="24"/>
    </w:rPr>
  </w:style>
  <w:style w:type="paragraph" w:customStyle="1" w:styleId="Stylwiadomocie-mail2441">
    <w:name w:val="Styl wiadomości e-mail 2441"/>
    <w:basedOn w:val="Normalny"/>
    <w:semiHidden/>
    <w:rsid w:val="00905513"/>
    <w:pPr>
      <w:widowControl w:val="0"/>
      <w:snapToGrid w:val="0"/>
      <w:spacing w:line="360" w:lineRule="auto"/>
    </w:pPr>
    <w:rPr>
      <w:szCs w:val="20"/>
      <w:lang w:val="en-US"/>
    </w:rPr>
  </w:style>
  <w:style w:type="paragraph" w:customStyle="1" w:styleId="ZnakChar2">
    <w:name w:val="Znak Char2"/>
    <w:basedOn w:val="Normalny"/>
    <w:uiPriority w:val="99"/>
    <w:rsid w:val="00905513"/>
  </w:style>
  <w:style w:type="paragraph" w:customStyle="1" w:styleId="Stylwiadomocie-mail205">
    <w:name w:val="Styl wiadomości e-mail 205"/>
    <w:basedOn w:val="Normalny"/>
    <w:uiPriority w:val="99"/>
    <w:semiHidden/>
    <w:rsid w:val="00905513"/>
    <w:pPr>
      <w:widowControl w:val="0"/>
      <w:snapToGrid w:val="0"/>
      <w:spacing w:line="360" w:lineRule="auto"/>
    </w:pPr>
    <w:rPr>
      <w:szCs w:val="20"/>
      <w:lang w:val="en-US"/>
    </w:rPr>
  </w:style>
  <w:style w:type="character" w:customStyle="1" w:styleId="ZnakZnak21">
    <w:name w:val="Znak Znak21"/>
    <w:uiPriority w:val="99"/>
    <w:rsid w:val="00905513"/>
    <w:rPr>
      <w:b/>
      <w:sz w:val="24"/>
    </w:rPr>
  </w:style>
  <w:style w:type="character" w:customStyle="1" w:styleId="ZnakZnak11">
    <w:name w:val="Znak Znak11"/>
    <w:uiPriority w:val="99"/>
    <w:rsid w:val="00905513"/>
    <w:rPr>
      <w:rFonts w:ascii="Arial" w:hAnsi="Arial"/>
    </w:rPr>
  </w:style>
  <w:style w:type="paragraph" w:customStyle="1" w:styleId="definitionlist0">
    <w:name w:val="definitionlist0"/>
    <w:basedOn w:val="Normalny"/>
    <w:uiPriority w:val="99"/>
    <w:rsid w:val="00905513"/>
    <w:pPr>
      <w:snapToGrid w:val="0"/>
      <w:ind w:left="360"/>
    </w:pPr>
    <w:rPr>
      <w:rFonts w:eastAsia="Calibri"/>
    </w:rPr>
  </w:style>
  <w:style w:type="paragraph" w:customStyle="1" w:styleId="Stylwiadomocie-mail40">
    <w:name w:val="Styl wiadomości e-mail 40"/>
    <w:basedOn w:val="Normalny"/>
    <w:semiHidden/>
    <w:rsid w:val="00905513"/>
    <w:pPr>
      <w:widowControl w:val="0"/>
      <w:snapToGrid w:val="0"/>
      <w:spacing w:line="360" w:lineRule="auto"/>
    </w:pPr>
    <w:rPr>
      <w:szCs w:val="20"/>
      <w:lang w:val="en-US"/>
    </w:rPr>
  </w:style>
  <w:style w:type="paragraph" w:customStyle="1" w:styleId="Stylwiadomocie-mail209">
    <w:name w:val="Styl wiadomości e-mail 209"/>
    <w:basedOn w:val="Normalny"/>
    <w:rsid w:val="00905513"/>
    <w:pPr>
      <w:widowControl w:val="0"/>
      <w:snapToGrid w:val="0"/>
      <w:spacing w:line="360" w:lineRule="auto"/>
    </w:pPr>
    <w:rPr>
      <w:szCs w:val="20"/>
      <w:lang w:val="en-US"/>
    </w:rPr>
  </w:style>
  <w:style w:type="character" w:customStyle="1" w:styleId="content">
    <w:name w:val="content"/>
    <w:rsid w:val="00905513"/>
    <w:rPr>
      <w:rFonts w:cs="Times New Roman"/>
    </w:rPr>
  </w:style>
  <w:style w:type="paragraph" w:styleId="Bezodstpw">
    <w:name w:val="No Spacing"/>
    <w:uiPriority w:val="1"/>
    <w:qFormat/>
    <w:rsid w:val="00905513"/>
    <w:pPr>
      <w:spacing w:after="0" w:line="240" w:lineRule="auto"/>
    </w:pPr>
    <w:rPr>
      <w:rFonts w:ascii="Calibri" w:eastAsia="Times New Roman" w:hAnsi="Calibri" w:cs="Times New Roman"/>
      <w:lang w:eastAsia="pl-PL"/>
    </w:rPr>
  </w:style>
  <w:style w:type="paragraph" w:styleId="Listapunktowana3">
    <w:name w:val="List Bullet 3"/>
    <w:basedOn w:val="Normalny"/>
    <w:uiPriority w:val="99"/>
    <w:rsid w:val="00905513"/>
    <w:pPr>
      <w:tabs>
        <w:tab w:val="num" w:pos="926"/>
      </w:tabs>
      <w:ind w:left="926" w:hanging="360"/>
      <w:contextualSpacing/>
    </w:pPr>
  </w:style>
  <w:style w:type="paragraph" w:customStyle="1" w:styleId="Table">
    <w:name w:val="Table"/>
    <w:basedOn w:val="Normalny"/>
    <w:rsid w:val="00905513"/>
    <w:pPr>
      <w:spacing w:before="40" w:after="40"/>
    </w:pPr>
    <w:rPr>
      <w:rFonts w:ascii="Futura Bk" w:hAnsi="Futura Bk"/>
      <w:sz w:val="20"/>
      <w:szCs w:val="20"/>
      <w:lang w:eastAsia="en-US"/>
    </w:rPr>
  </w:style>
  <w:style w:type="paragraph" w:customStyle="1" w:styleId="TitlePageHeader">
    <w:name w:val="TitlePage_Header"/>
    <w:basedOn w:val="Normalny"/>
    <w:rsid w:val="00905513"/>
    <w:pPr>
      <w:spacing w:before="240" w:after="240"/>
      <w:ind w:left="3240"/>
    </w:pPr>
    <w:rPr>
      <w:rFonts w:ascii="Futura Bk" w:hAnsi="Futura Bk"/>
      <w:b/>
      <w:sz w:val="32"/>
      <w:szCs w:val="20"/>
      <w:lang w:val="en-GB" w:eastAsia="en-US"/>
    </w:rPr>
  </w:style>
  <w:style w:type="paragraph" w:customStyle="1" w:styleId="TableHeading">
    <w:name w:val="Table_Heading"/>
    <w:basedOn w:val="Normalny"/>
    <w:next w:val="Table"/>
    <w:rsid w:val="00905513"/>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905513"/>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905513"/>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905513"/>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905513"/>
    <w:rPr>
      <w:sz w:val="18"/>
      <w:lang w:val="en-GB"/>
    </w:rPr>
  </w:style>
  <w:style w:type="paragraph" w:customStyle="1" w:styleId="Code">
    <w:name w:val="Code"/>
    <w:rsid w:val="00905513"/>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905513"/>
    <w:pPr>
      <w:keepLines w:val="0"/>
      <w:tabs>
        <w:tab w:val="num" w:pos="1146"/>
      </w:tabs>
      <w:spacing w:before="0" w:after="120"/>
      <w:ind w:left="1146"/>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905513"/>
    <w:pPr>
      <w:keepLines w:val="0"/>
      <w:tabs>
        <w:tab w:val="num" w:pos="1146"/>
      </w:tabs>
      <w:spacing w:before="480" w:after="120"/>
      <w:ind w:left="1146"/>
      <w:outlineLvl w:val="9"/>
    </w:pPr>
    <w:rPr>
      <w:rFonts w:ascii="Verdana" w:eastAsia="Times New Roman" w:hAnsi="Verdana" w:cs="Verdana"/>
      <w:sz w:val="22"/>
      <w:szCs w:val="22"/>
      <w:lang w:eastAsia="en-US"/>
    </w:rPr>
  </w:style>
  <w:style w:type="paragraph" w:customStyle="1" w:styleId="Appendix2">
    <w:name w:val="Appendix 2"/>
    <w:basedOn w:val="Nagwek2"/>
    <w:next w:val="Tekstpodstawowy"/>
    <w:rsid w:val="00905513"/>
    <w:pPr>
      <w:keepLines w:val="0"/>
      <w:numPr>
        <w:numId w:val="52"/>
      </w:numPr>
      <w:tabs>
        <w:tab w:val="clear" w:pos="567"/>
        <w:tab w:val="left" w:pos="0"/>
        <w:tab w:val="num" w:pos="720"/>
      </w:tabs>
      <w:spacing w:before="480" w:after="120"/>
      <w:ind w:left="0" w:firstLine="0"/>
    </w:pPr>
    <w:rPr>
      <w:rFonts w:ascii="Verdana" w:eastAsia="Times New Roman" w:hAnsi="Verdana" w:cs="Verdana"/>
      <w:sz w:val="22"/>
      <w:szCs w:val="22"/>
      <w:lang w:eastAsia="en-US"/>
    </w:rPr>
  </w:style>
  <w:style w:type="paragraph" w:customStyle="1" w:styleId="history">
    <w:name w:val="history"/>
    <w:basedOn w:val="Tekstpodstawowy"/>
    <w:rsid w:val="00905513"/>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905513"/>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905513"/>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905513"/>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905513"/>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905513"/>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905513"/>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905513"/>
    <w:pPr>
      <w:keepLines w:val="0"/>
      <w:tabs>
        <w:tab w:val="num" w:pos="1146"/>
      </w:tabs>
      <w:spacing w:before="240" w:after="120"/>
      <w:ind w:left="1146" w:hanging="1134"/>
      <w:outlineLvl w:val="9"/>
    </w:pPr>
    <w:rPr>
      <w:rFonts w:ascii="Verdana" w:eastAsia="Times New Roman" w:hAnsi="Verdana" w:cs="Verdana"/>
      <w:sz w:val="20"/>
      <w:szCs w:val="20"/>
      <w:lang w:val="en-GB" w:eastAsia="en-US"/>
    </w:rPr>
  </w:style>
  <w:style w:type="paragraph" w:customStyle="1" w:styleId="Hidden">
    <w:name w:val="Hidden"/>
    <w:basedOn w:val="Tekstpodstawowy"/>
    <w:rsid w:val="00905513"/>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905513"/>
  </w:style>
  <w:style w:type="paragraph" w:customStyle="1" w:styleId="CVh3">
    <w:name w:val="CV_h3"/>
    <w:rsid w:val="00905513"/>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905513"/>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905513"/>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905513"/>
    <w:rPr>
      <w:rFonts w:cs="Times New Roman"/>
      <w:color w:val="800080"/>
      <w:u w:val="single"/>
    </w:rPr>
  </w:style>
  <w:style w:type="paragraph" w:customStyle="1" w:styleId="FrontpageClient">
    <w:name w:val="FrontpageClient"/>
    <w:rsid w:val="00905513"/>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905513"/>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905513"/>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905513"/>
  </w:style>
  <w:style w:type="paragraph" w:customStyle="1" w:styleId="CVh0">
    <w:name w:val="CV_h0"/>
    <w:rsid w:val="00905513"/>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905513"/>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905513"/>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905513"/>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905513"/>
    <w:pPr>
      <w:numPr>
        <w:numId w:val="51"/>
      </w:numPr>
      <w:spacing w:before="120" w:after="120" w:line="240" w:lineRule="auto"/>
    </w:pPr>
    <w:rPr>
      <w:rFonts w:ascii="Verdana" w:hAnsi="Verdana" w:cs="Verdana"/>
      <w:sz w:val="20"/>
      <w:szCs w:val="20"/>
      <w:lang w:val="en-GB" w:eastAsia="en-US"/>
    </w:rPr>
  </w:style>
  <w:style w:type="paragraph" w:styleId="Listapunktowana">
    <w:name w:val="List Bullet"/>
    <w:basedOn w:val="Normalny"/>
    <w:autoRedefine/>
    <w:rsid w:val="00905513"/>
    <w:pPr>
      <w:numPr>
        <w:ilvl w:val="1"/>
        <w:numId w:val="56"/>
      </w:numPr>
      <w:tabs>
        <w:tab w:val="clear" w:pos="1560"/>
        <w:tab w:val="num" w:pos="709"/>
      </w:tabs>
      <w:spacing w:after="120"/>
      <w:ind w:left="709"/>
      <w:jc w:val="both"/>
    </w:pPr>
    <w:rPr>
      <w:lang w:eastAsia="en-US"/>
    </w:rPr>
  </w:style>
  <w:style w:type="paragraph" w:customStyle="1" w:styleId="CopyrightNotice">
    <w:name w:val="CopyrightNotice"/>
    <w:autoRedefine/>
    <w:rsid w:val="00905513"/>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905513"/>
    <w:pPr>
      <w:keepLines w:val="0"/>
      <w:spacing w:before="240" w:after="60"/>
    </w:pPr>
    <w:rPr>
      <w:rFonts w:ascii="Verdana" w:eastAsia="Times New Roman" w:hAnsi="Verdana" w:cs="Verdana"/>
      <w:kern w:val="28"/>
      <w:sz w:val="24"/>
      <w:szCs w:val="24"/>
      <w:lang w:val="en-GB" w:eastAsia="en-US"/>
    </w:rPr>
  </w:style>
  <w:style w:type="paragraph" w:customStyle="1" w:styleId="StylNagwek2Zlewej-034cmWysunicie1cmPrzed1">
    <w:name w:val="Styl Nagłówek 2 + Z lewej:  -034 cm Wysunięcie:  1 cm Przed:  1..."/>
    <w:basedOn w:val="Nagwek2"/>
    <w:rsid w:val="00905513"/>
    <w:pPr>
      <w:keepLines w:val="0"/>
      <w:numPr>
        <w:ilvl w:val="1"/>
      </w:numPr>
      <w:tabs>
        <w:tab w:val="num" w:pos="720"/>
        <w:tab w:val="num" w:pos="2880"/>
      </w:tabs>
      <w:spacing w:before="240" w:after="60"/>
      <w:ind w:left="2007" w:hanging="720"/>
    </w:pPr>
    <w:rPr>
      <w:rFonts w:ascii="Verdana" w:eastAsia="Times New Roman" w:hAnsi="Verdana" w:cs="Verdana"/>
      <w:sz w:val="22"/>
      <w:szCs w:val="22"/>
      <w:lang w:eastAsia="en-US"/>
    </w:rPr>
  </w:style>
  <w:style w:type="paragraph" w:customStyle="1" w:styleId="StylNagwek3Zlewej-016cmWysunicie113cmPo6">
    <w:name w:val="Styl Nagłówek 3 + Z lewej:  -016 cm Wysunięcie:  113 cm Po:  6..."/>
    <w:basedOn w:val="Nagwek3"/>
    <w:rsid w:val="00905513"/>
    <w:pPr>
      <w:keepLines w:val="0"/>
      <w:numPr>
        <w:ilvl w:val="2"/>
        <w:numId w:val="50"/>
      </w:numPr>
      <w:spacing w:before="240" w:after="120"/>
    </w:pPr>
    <w:rPr>
      <w:rFonts w:ascii="Verdana" w:eastAsia="Times New Roman" w:hAnsi="Verdana" w:cs="Verdana"/>
      <w:sz w:val="20"/>
      <w:szCs w:val="20"/>
      <w:lang w:val="en-GB" w:eastAsia="en-US"/>
    </w:rPr>
  </w:style>
  <w:style w:type="paragraph" w:customStyle="1" w:styleId="StylNagwek1Zlewej0cmPierwszywiersz0cm">
    <w:name w:val="Styl Nagłówek 1 + Z lewej:  0 cm Pierwszy wiersz:  0 cm"/>
    <w:basedOn w:val="Nagwek1"/>
    <w:rsid w:val="00905513"/>
    <w:pPr>
      <w:keepLines w:val="0"/>
      <w:tabs>
        <w:tab w:val="num" w:pos="1146"/>
      </w:tabs>
      <w:spacing w:after="120"/>
      <w:ind w:left="1146" w:hanging="720"/>
    </w:pPr>
    <w:rPr>
      <w:rFonts w:ascii="Verdana" w:eastAsia="Times New Roman" w:hAnsi="Verdana" w:cs="Verdana"/>
      <w:kern w:val="28"/>
      <w:sz w:val="24"/>
      <w:szCs w:val="24"/>
      <w:lang w:val="en-GB" w:eastAsia="en-US"/>
    </w:rPr>
  </w:style>
  <w:style w:type="paragraph" w:customStyle="1" w:styleId="StylNagwek4Pogrubienie">
    <w:name w:val="Styl Nagłówek 4 + Pogrubienie"/>
    <w:basedOn w:val="Nagwek4"/>
    <w:rsid w:val="00905513"/>
    <w:pPr>
      <w:keepLines w:val="0"/>
      <w:numPr>
        <w:ilvl w:val="3"/>
      </w:numPr>
      <w:tabs>
        <w:tab w:val="num" w:pos="1004"/>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905513"/>
    <w:rPr>
      <w:rFonts w:ascii="Verdana" w:hAnsi="Verdana" w:cs="Verdana"/>
      <w:b/>
      <w:bCs/>
      <w:i/>
      <w:iCs/>
      <w:color w:val="5B9BD5"/>
      <w:sz w:val="28"/>
      <w:szCs w:val="28"/>
      <w:lang w:val="en-GB" w:eastAsia="en-US"/>
    </w:rPr>
  </w:style>
  <w:style w:type="paragraph" w:customStyle="1" w:styleId="StylNagwek4Zlewej222cmPierwszywiersz0cmPo">
    <w:name w:val="Styl Nagłówek 4 + Z lewej:  222 cm Pierwszy wiersz:  0 cm Po:  ..."/>
    <w:basedOn w:val="Nagwek4"/>
    <w:rsid w:val="00905513"/>
    <w:pPr>
      <w:keepLines w:val="0"/>
      <w:numPr>
        <w:ilvl w:val="3"/>
        <w:numId w:val="50"/>
      </w:numPr>
      <w:spacing w:before="240" w:after="60"/>
    </w:pPr>
    <w:rPr>
      <w:rFonts w:ascii="Verdana" w:eastAsia="Times New Roman" w:hAnsi="Verdana" w:cs="Verdana"/>
      <w:b w:val="0"/>
      <w:bCs w:val="0"/>
      <w:i w:val="0"/>
      <w:iCs w:val="0"/>
      <w:color w:val="auto"/>
      <w:sz w:val="20"/>
      <w:szCs w:val="20"/>
      <w:lang w:val="en-GB" w:eastAsia="en-US"/>
    </w:rPr>
  </w:style>
  <w:style w:type="paragraph" w:customStyle="1" w:styleId="spis1">
    <w:name w:val="spis1"/>
    <w:basedOn w:val="Normalny"/>
    <w:rsid w:val="00905513"/>
    <w:rPr>
      <w:rFonts w:ascii="Verdana" w:hAnsi="Verdana" w:cs="Verdana"/>
      <w:noProof/>
      <w:sz w:val="28"/>
      <w:szCs w:val="28"/>
    </w:rPr>
  </w:style>
  <w:style w:type="paragraph" w:customStyle="1" w:styleId="StylNagwek3Przed0pt">
    <w:name w:val="Styl Nagłówek 3 + Przed:  0 pt"/>
    <w:basedOn w:val="Nagwek3"/>
    <w:rsid w:val="00905513"/>
    <w:pPr>
      <w:keepLines w:val="0"/>
      <w:numPr>
        <w:ilvl w:val="2"/>
      </w:numPr>
      <w:tabs>
        <w:tab w:val="num" w:pos="0"/>
      </w:tabs>
      <w:spacing w:before="0" w:after="120"/>
    </w:pPr>
    <w:rPr>
      <w:rFonts w:ascii="Verdana" w:eastAsia="Times New Roman" w:hAnsi="Verdana" w:cs="Verdana"/>
      <w:sz w:val="20"/>
      <w:szCs w:val="20"/>
      <w:lang w:val="en-GB" w:eastAsia="en-US"/>
    </w:rPr>
  </w:style>
  <w:style w:type="paragraph" w:customStyle="1" w:styleId="wypunktowanie">
    <w:name w:val="wypunktowanie"/>
    <w:basedOn w:val="Normalny"/>
    <w:rsid w:val="00905513"/>
    <w:pPr>
      <w:numPr>
        <w:numId w:val="54"/>
      </w:numPr>
      <w:spacing w:before="240" w:after="120" w:line="360" w:lineRule="auto"/>
      <w:jc w:val="both"/>
    </w:pPr>
  </w:style>
  <w:style w:type="paragraph" w:customStyle="1" w:styleId="tabela">
    <w:name w:val="tabela"/>
    <w:basedOn w:val="Normalny"/>
    <w:rsid w:val="00905513"/>
    <w:pPr>
      <w:tabs>
        <w:tab w:val="left" w:pos="567"/>
      </w:tabs>
      <w:spacing w:before="60" w:after="60"/>
    </w:pPr>
    <w:rPr>
      <w:rFonts w:ascii="Arial" w:hAnsi="Arial" w:cs="Arial"/>
      <w:sz w:val="20"/>
      <w:szCs w:val="20"/>
    </w:rPr>
  </w:style>
  <w:style w:type="paragraph" w:customStyle="1" w:styleId="Punktowanie1p">
    <w:name w:val="Punktowanie 1 p."/>
    <w:basedOn w:val="Normalny"/>
    <w:rsid w:val="00905513"/>
    <w:pPr>
      <w:spacing w:after="120"/>
    </w:pPr>
    <w:rPr>
      <w:rFonts w:ascii="Verdana" w:hAnsi="Verdana" w:cs="Verdana"/>
      <w:sz w:val="20"/>
      <w:szCs w:val="20"/>
    </w:rPr>
  </w:style>
  <w:style w:type="paragraph" w:customStyle="1" w:styleId="StylNagwek1">
    <w:name w:val="Styl Nagłówek 1"/>
    <w:aliases w:val="h1 + Wyrównany do środka"/>
    <w:basedOn w:val="Nagwek1"/>
    <w:rsid w:val="00905513"/>
    <w:pPr>
      <w:keepLines w:val="0"/>
      <w:tabs>
        <w:tab w:val="num" w:pos="360"/>
      </w:tabs>
      <w:spacing w:before="120" w:after="120"/>
      <w:ind w:left="360" w:hanging="432"/>
      <w:jc w:val="center"/>
    </w:pPr>
    <w:rPr>
      <w:rFonts w:ascii="Verdana" w:eastAsia="Times New Roman" w:hAnsi="Verdana" w:cs="Verdana"/>
      <w:kern w:val="28"/>
      <w:sz w:val="22"/>
      <w:szCs w:val="22"/>
      <w:lang w:val="en-GB" w:eastAsia="en-US"/>
    </w:rPr>
  </w:style>
  <w:style w:type="paragraph" w:customStyle="1" w:styleId="NPARA2">
    <w:name w:val="N_PARA_2"/>
    <w:basedOn w:val="Nagwek2"/>
    <w:rsid w:val="00905513"/>
    <w:pPr>
      <w:keepLines w:val="0"/>
      <w:numPr>
        <w:ilvl w:val="1"/>
        <w:numId w:val="55"/>
      </w:numPr>
      <w:spacing w:before="480" w:after="120"/>
    </w:pPr>
    <w:rPr>
      <w:rFonts w:ascii="Verdana" w:eastAsia="Times New Roman" w:hAnsi="Verdana" w:cs="Verdana"/>
      <w:b w:val="0"/>
      <w:bCs w:val="0"/>
      <w:sz w:val="20"/>
      <w:szCs w:val="20"/>
      <w:lang w:eastAsia="en-US"/>
    </w:rPr>
  </w:style>
  <w:style w:type="paragraph" w:customStyle="1" w:styleId="StylNagwek3">
    <w:name w:val="Styl Nagłówek 3"/>
    <w:aliases w:val="h3 + Pogrubienie"/>
    <w:basedOn w:val="Nagwek3"/>
    <w:link w:val="StylNagwek31"/>
    <w:rsid w:val="00905513"/>
    <w:pPr>
      <w:keepLines w:val="0"/>
      <w:spacing w:before="120" w:after="120"/>
    </w:pPr>
    <w:rPr>
      <w:rFonts w:ascii="Verdana" w:eastAsia="Times New Roman" w:hAnsi="Verdana" w:cs="Verdana"/>
      <w:sz w:val="20"/>
      <w:szCs w:val="20"/>
      <w:lang w:val="en-GB" w:eastAsia="en-US"/>
    </w:rPr>
  </w:style>
  <w:style w:type="character" w:customStyle="1" w:styleId="StylNagwek31">
    <w:name w:val="Styl Nagłówek 31"/>
    <w:aliases w:val="h3 + Pogrubienie Znak"/>
    <w:link w:val="StylNagwek3"/>
    <w:locked/>
    <w:rsid w:val="00905513"/>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905513"/>
    <w:pPr>
      <w:tabs>
        <w:tab w:val="left" w:pos="284"/>
        <w:tab w:val="num" w:pos="2475"/>
      </w:tabs>
      <w:ind w:left="2475" w:hanging="360"/>
    </w:pPr>
    <w:rPr>
      <w:b w:val="0"/>
      <w:bCs w:val="0"/>
    </w:rPr>
  </w:style>
  <w:style w:type="paragraph" w:customStyle="1" w:styleId="Tabela0">
    <w:name w:val="Tabela"/>
    <w:basedOn w:val="Normalny"/>
    <w:rsid w:val="00905513"/>
    <w:pPr>
      <w:spacing w:before="60" w:after="60"/>
    </w:pPr>
    <w:rPr>
      <w:rFonts w:ascii="Arial" w:hAnsi="Arial" w:cs="Arial"/>
    </w:rPr>
  </w:style>
  <w:style w:type="paragraph" w:customStyle="1" w:styleId="TableSmHeading">
    <w:name w:val="Table_Sm_Heading"/>
    <w:basedOn w:val="Normalny"/>
    <w:rsid w:val="00905513"/>
    <w:pPr>
      <w:keepNext/>
      <w:keepLines/>
      <w:spacing w:before="60" w:after="40"/>
    </w:pPr>
    <w:rPr>
      <w:rFonts w:ascii="Arial" w:hAnsi="Arial" w:cs="Arial"/>
      <w:b/>
      <w:bCs/>
      <w:sz w:val="16"/>
      <w:szCs w:val="16"/>
      <w:lang w:val="en-US" w:eastAsia="en-US"/>
    </w:rPr>
  </w:style>
  <w:style w:type="paragraph" w:customStyle="1" w:styleId="PNTekstpodstawowy">
    <w:name w:val="PN Tekst podstawowy"/>
    <w:rsid w:val="00905513"/>
    <w:pPr>
      <w:spacing w:after="0" w:line="360" w:lineRule="auto"/>
    </w:pPr>
    <w:rPr>
      <w:rFonts w:ascii="Arial" w:eastAsia="Times New Roman" w:hAnsi="Arial" w:cs="Arial"/>
      <w:sz w:val="20"/>
      <w:szCs w:val="20"/>
      <w:lang w:eastAsia="pl-PL"/>
    </w:rPr>
  </w:style>
  <w:style w:type="paragraph" w:styleId="Adresnakopercie">
    <w:name w:val="envelope address"/>
    <w:basedOn w:val="Normalny"/>
    <w:rsid w:val="00905513"/>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905513"/>
    <w:pPr>
      <w:spacing w:after="120"/>
    </w:pPr>
    <w:rPr>
      <w:rFonts w:ascii="Arial" w:hAnsi="Arial" w:cs="Arial"/>
      <w:sz w:val="20"/>
      <w:szCs w:val="20"/>
    </w:rPr>
  </w:style>
  <w:style w:type="paragraph" w:styleId="Data">
    <w:name w:val="Date"/>
    <w:basedOn w:val="Normalny"/>
    <w:next w:val="Normalny"/>
    <w:link w:val="DataZnak"/>
    <w:rsid w:val="00905513"/>
    <w:pPr>
      <w:spacing w:after="120"/>
    </w:pPr>
    <w:rPr>
      <w:rFonts w:ascii="Verdana" w:hAnsi="Verdana" w:cs="Verdana"/>
      <w:sz w:val="20"/>
      <w:szCs w:val="20"/>
    </w:rPr>
  </w:style>
  <w:style w:type="character" w:customStyle="1" w:styleId="DataZnak">
    <w:name w:val="Data Znak"/>
    <w:basedOn w:val="Domylnaczcionkaakapitu"/>
    <w:link w:val="Data"/>
    <w:rsid w:val="00905513"/>
    <w:rPr>
      <w:rFonts w:ascii="Verdana" w:eastAsia="Times New Roman" w:hAnsi="Verdana" w:cs="Verdana"/>
      <w:sz w:val="20"/>
      <w:szCs w:val="20"/>
      <w:lang w:eastAsia="pl-PL"/>
    </w:rPr>
  </w:style>
  <w:style w:type="paragraph" w:styleId="HTML-adres">
    <w:name w:val="HTML Address"/>
    <w:basedOn w:val="Normalny"/>
    <w:link w:val="HTML-adresZnak"/>
    <w:rsid w:val="00905513"/>
    <w:pPr>
      <w:spacing w:after="120"/>
    </w:pPr>
    <w:rPr>
      <w:rFonts w:ascii="Verdana" w:hAnsi="Verdana" w:cs="Verdana"/>
      <w:i/>
      <w:iCs/>
      <w:sz w:val="20"/>
      <w:szCs w:val="20"/>
    </w:rPr>
  </w:style>
  <w:style w:type="character" w:customStyle="1" w:styleId="HTML-adresZnak">
    <w:name w:val="HTML - adres Znak"/>
    <w:basedOn w:val="Domylnaczcionkaakapitu"/>
    <w:link w:val="HTML-adres"/>
    <w:rsid w:val="00905513"/>
    <w:rPr>
      <w:rFonts w:ascii="Verdana" w:eastAsia="Times New Roman" w:hAnsi="Verdana" w:cs="Verdana"/>
      <w:i/>
      <w:iCs/>
      <w:sz w:val="20"/>
      <w:szCs w:val="20"/>
      <w:lang w:eastAsia="pl-PL"/>
    </w:rPr>
  </w:style>
  <w:style w:type="paragraph" w:styleId="HTML-wstpniesformatowany">
    <w:name w:val="HTML Preformatted"/>
    <w:basedOn w:val="Normalny"/>
    <w:link w:val="HTML-wstpniesformatowanyZnak"/>
    <w:rsid w:val="00905513"/>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905513"/>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905513"/>
    <w:pPr>
      <w:spacing w:after="120"/>
      <w:ind w:left="400" w:hanging="200"/>
    </w:pPr>
    <w:rPr>
      <w:rFonts w:ascii="Verdana" w:hAnsi="Verdana" w:cs="Verdana"/>
      <w:sz w:val="20"/>
      <w:szCs w:val="20"/>
    </w:rPr>
  </w:style>
  <w:style w:type="paragraph" w:styleId="Indeks3">
    <w:name w:val="index 3"/>
    <w:basedOn w:val="Normalny"/>
    <w:next w:val="Normalny"/>
    <w:autoRedefine/>
    <w:semiHidden/>
    <w:rsid w:val="00905513"/>
    <w:pPr>
      <w:spacing w:after="120"/>
      <w:ind w:left="600" w:hanging="200"/>
    </w:pPr>
    <w:rPr>
      <w:rFonts w:ascii="Verdana" w:hAnsi="Verdana" w:cs="Verdana"/>
      <w:sz w:val="20"/>
      <w:szCs w:val="20"/>
    </w:rPr>
  </w:style>
  <w:style w:type="paragraph" w:styleId="Indeks4">
    <w:name w:val="index 4"/>
    <w:basedOn w:val="Normalny"/>
    <w:next w:val="Normalny"/>
    <w:autoRedefine/>
    <w:semiHidden/>
    <w:rsid w:val="00905513"/>
    <w:pPr>
      <w:spacing w:after="120"/>
      <w:ind w:left="800" w:hanging="200"/>
    </w:pPr>
    <w:rPr>
      <w:rFonts w:ascii="Verdana" w:hAnsi="Verdana" w:cs="Verdana"/>
      <w:sz w:val="20"/>
      <w:szCs w:val="20"/>
    </w:rPr>
  </w:style>
  <w:style w:type="paragraph" w:styleId="Indeks5">
    <w:name w:val="index 5"/>
    <w:basedOn w:val="Normalny"/>
    <w:next w:val="Normalny"/>
    <w:autoRedefine/>
    <w:semiHidden/>
    <w:rsid w:val="00905513"/>
    <w:pPr>
      <w:spacing w:after="120"/>
      <w:ind w:left="1000" w:hanging="200"/>
    </w:pPr>
    <w:rPr>
      <w:rFonts w:ascii="Verdana" w:hAnsi="Verdana" w:cs="Verdana"/>
      <w:sz w:val="20"/>
      <w:szCs w:val="20"/>
    </w:rPr>
  </w:style>
  <w:style w:type="paragraph" w:styleId="Indeks6">
    <w:name w:val="index 6"/>
    <w:basedOn w:val="Normalny"/>
    <w:next w:val="Normalny"/>
    <w:autoRedefine/>
    <w:semiHidden/>
    <w:rsid w:val="00905513"/>
    <w:pPr>
      <w:spacing w:after="120"/>
      <w:ind w:left="1200" w:hanging="200"/>
    </w:pPr>
    <w:rPr>
      <w:rFonts w:ascii="Verdana" w:hAnsi="Verdana" w:cs="Verdana"/>
      <w:sz w:val="20"/>
      <w:szCs w:val="20"/>
    </w:rPr>
  </w:style>
  <w:style w:type="paragraph" w:styleId="Indeks7">
    <w:name w:val="index 7"/>
    <w:basedOn w:val="Normalny"/>
    <w:next w:val="Normalny"/>
    <w:autoRedefine/>
    <w:semiHidden/>
    <w:rsid w:val="00905513"/>
    <w:pPr>
      <w:spacing w:after="120"/>
      <w:ind w:left="1400" w:hanging="200"/>
    </w:pPr>
    <w:rPr>
      <w:rFonts w:ascii="Verdana" w:hAnsi="Verdana" w:cs="Verdana"/>
      <w:sz w:val="20"/>
      <w:szCs w:val="20"/>
    </w:rPr>
  </w:style>
  <w:style w:type="paragraph" w:styleId="Indeks8">
    <w:name w:val="index 8"/>
    <w:basedOn w:val="Normalny"/>
    <w:next w:val="Normalny"/>
    <w:autoRedefine/>
    <w:semiHidden/>
    <w:rsid w:val="00905513"/>
    <w:pPr>
      <w:spacing w:after="120"/>
      <w:ind w:left="1600" w:hanging="200"/>
    </w:pPr>
    <w:rPr>
      <w:rFonts w:ascii="Verdana" w:hAnsi="Verdana" w:cs="Verdana"/>
      <w:sz w:val="20"/>
      <w:szCs w:val="20"/>
    </w:rPr>
  </w:style>
  <w:style w:type="paragraph" w:styleId="Indeks9">
    <w:name w:val="index 9"/>
    <w:basedOn w:val="Normalny"/>
    <w:next w:val="Normalny"/>
    <w:autoRedefine/>
    <w:semiHidden/>
    <w:rsid w:val="00905513"/>
    <w:pPr>
      <w:spacing w:after="120"/>
      <w:ind w:left="1800" w:hanging="200"/>
    </w:pPr>
    <w:rPr>
      <w:rFonts w:ascii="Verdana" w:hAnsi="Verdana" w:cs="Verdana"/>
      <w:sz w:val="20"/>
      <w:szCs w:val="20"/>
    </w:rPr>
  </w:style>
  <w:style w:type="paragraph" w:styleId="Lista-kontynuacja">
    <w:name w:val="List Continue"/>
    <w:basedOn w:val="Normalny"/>
    <w:rsid w:val="00905513"/>
    <w:pPr>
      <w:spacing w:after="120"/>
      <w:ind w:left="283"/>
    </w:pPr>
    <w:rPr>
      <w:rFonts w:ascii="Verdana" w:hAnsi="Verdana" w:cs="Verdana"/>
      <w:sz w:val="20"/>
      <w:szCs w:val="20"/>
    </w:rPr>
  </w:style>
  <w:style w:type="paragraph" w:styleId="Lista-kontynuacja2">
    <w:name w:val="List Continue 2"/>
    <w:basedOn w:val="Normalny"/>
    <w:rsid w:val="00905513"/>
    <w:pPr>
      <w:spacing w:after="120"/>
      <w:ind w:left="566"/>
    </w:pPr>
    <w:rPr>
      <w:rFonts w:ascii="Verdana" w:hAnsi="Verdana" w:cs="Verdana"/>
      <w:sz w:val="20"/>
      <w:szCs w:val="20"/>
    </w:rPr>
  </w:style>
  <w:style w:type="paragraph" w:styleId="Lista-kontynuacja3">
    <w:name w:val="List Continue 3"/>
    <w:basedOn w:val="Normalny"/>
    <w:rsid w:val="00905513"/>
    <w:pPr>
      <w:spacing w:after="120"/>
      <w:ind w:left="849"/>
    </w:pPr>
    <w:rPr>
      <w:rFonts w:ascii="Verdana" w:hAnsi="Verdana" w:cs="Verdana"/>
      <w:sz w:val="20"/>
      <w:szCs w:val="20"/>
    </w:rPr>
  </w:style>
  <w:style w:type="paragraph" w:styleId="Lista-kontynuacja4">
    <w:name w:val="List Continue 4"/>
    <w:basedOn w:val="Normalny"/>
    <w:rsid w:val="00905513"/>
    <w:pPr>
      <w:spacing w:after="120"/>
      <w:ind w:left="1132"/>
    </w:pPr>
    <w:rPr>
      <w:rFonts w:ascii="Verdana" w:hAnsi="Verdana" w:cs="Verdana"/>
      <w:sz w:val="20"/>
      <w:szCs w:val="20"/>
    </w:rPr>
  </w:style>
  <w:style w:type="paragraph" w:styleId="Lista-kontynuacja5">
    <w:name w:val="List Continue 5"/>
    <w:basedOn w:val="Normalny"/>
    <w:rsid w:val="00905513"/>
    <w:pPr>
      <w:spacing w:after="120"/>
      <w:ind w:left="1415"/>
    </w:pPr>
    <w:rPr>
      <w:rFonts w:ascii="Verdana" w:hAnsi="Verdana" w:cs="Verdana"/>
      <w:sz w:val="20"/>
      <w:szCs w:val="20"/>
    </w:rPr>
  </w:style>
  <w:style w:type="paragraph" w:styleId="Lista3">
    <w:name w:val="List 3"/>
    <w:basedOn w:val="Normalny"/>
    <w:rsid w:val="00905513"/>
    <w:pPr>
      <w:spacing w:after="120"/>
      <w:ind w:left="849" w:hanging="283"/>
    </w:pPr>
    <w:rPr>
      <w:rFonts w:ascii="Verdana" w:hAnsi="Verdana" w:cs="Verdana"/>
      <w:sz w:val="20"/>
      <w:szCs w:val="20"/>
    </w:rPr>
  </w:style>
  <w:style w:type="paragraph" w:styleId="Lista4">
    <w:name w:val="List 4"/>
    <w:basedOn w:val="Normalny"/>
    <w:rsid w:val="00905513"/>
    <w:pPr>
      <w:spacing w:after="120"/>
      <w:ind w:left="1132" w:hanging="283"/>
    </w:pPr>
    <w:rPr>
      <w:rFonts w:ascii="Verdana" w:hAnsi="Verdana" w:cs="Verdana"/>
      <w:sz w:val="20"/>
      <w:szCs w:val="20"/>
    </w:rPr>
  </w:style>
  <w:style w:type="paragraph" w:styleId="Lista5">
    <w:name w:val="List 5"/>
    <w:basedOn w:val="Normalny"/>
    <w:rsid w:val="00905513"/>
    <w:pPr>
      <w:spacing w:after="120"/>
      <w:ind w:left="1415" w:hanging="283"/>
    </w:pPr>
    <w:rPr>
      <w:rFonts w:ascii="Verdana" w:hAnsi="Verdana" w:cs="Verdana"/>
      <w:sz w:val="20"/>
      <w:szCs w:val="20"/>
    </w:rPr>
  </w:style>
  <w:style w:type="paragraph" w:styleId="Listanumerowana2">
    <w:name w:val="List Number 2"/>
    <w:basedOn w:val="Normalny"/>
    <w:rsid w:val="00905513"/>
    <w:pPr>
      <w:tabs>
        <w:tab w:val="num" w:pos="643"/>
      </w:tabs>
      <w:spacing w:after="120"/>
      <w:ind w:left="643" w:hanging="360"/>
    </w:pPr>
    <w:rPr>
      <w:rFonts w:ascii="Verdana" w:hAnsi="Verdana" w:cs="Verdana"/>
      <w:sz w:val="20"/>
      <w:szCs w:val="20"/>
    </w:rPr>
  </w:style>
  <w:style w:type="paragraph" w:styleId="Listanumerowana3">
    <w:name w:val="List Number 3"/>
    <w:basedOn w:val="Normalny"/>
    <w:rsid w:val="00905513"/>
    <w:pPr>
      <w:tabs>
        <w:tab w:val="num" w:pos="926"/>
      </w:tabs>
      <w:spacing w:after="120"/>
      <w:ind w:left="926" w:hanging="360"/>
    </w:pPr>
    <w:rPr>
      <w:rFonts w:ascii="Verdana" w:hAnsi="Verdana" w:cs="Verdana"/>
      <w:sz w:val="20"/>
      <w:szCs w:val="20"/>
    </w:rPr>
  </w:style>
  <w:style w:type="paragraph" w:styleId="Listanumerowana4">
    <w:name w:val="List Number 4"/>
    <w:basedOn w:val="Normalny"/>
    <w:rsid w:val="00905513"/>
    <w:pPr>
      <w:tabs>
        <w:tab w:val="num" w:pos="1209"/>
      </w:tabs>
      <w:spacing w:after="120"/>
      <w:ind w:left="1209" w:hanging="360"/>
    </w:pPr>
    <w:rPr>
      <w:rFonts w:ascii="Verdana" w:hAnsi="Verdana" w:cs="Verdana"/>
      <w:sz w:val="20"/>
      <w:szCs w:val="20"/>
    </w:rPr>
  </w:style>
  <w:style w:type="paragraph" w:styleId="Listanumerowana5">
    <w:name w:val="List Number 5"/>
    <w:basedOn w:val="Normalny"/>
    <w:rsid w:val="00905513"/>
    <w:pPr>
      <w:tabs>
        <w:tab w:val="num" w:pos="1634"/>
      </w:tabs>
      <w:spacing w:after="120"/>
      <w:ind w:left="1634" w:hanging="360"/>
    </w:pPr>
    <w:rPr>
      <w:rFonts w:ascii="Verdana" w:hAnsi="Verdana" w:cs="Verdana"/>
      <w:sz w:val="20"/>
      <w:szCs w:val="20"/>
    </w:rPr>
  </w:style>
  <w:style w:type="paragraph" w:styleId="Listapunktowana4">
    <w:name w:val="List Bullet 4"/>
    <w:basedOn w:val="Normalny"/>
    <w:rsid w:val="00905513"/>
    <w:pPr>
      <w:tabs>
        <w:tab w:val="num" w:pos="1209"/>
      </w:tabs>
      <w:spacing w:after="120"/>
      <w:ind w:left="1209" w:hanging="360"/>
    </w:pPr>
    <w:rPr>
      <w:rFonts w:ascii="Verdana" w:hAnsi="Verdana" w:cs="Verdana"/>
      <w:sz w:val="20"/>
      <w:szCs w:val="20"/>
    </w:rPr>
  </w:style>
  <w:style w:type="paragraph" w:styleId="Nagweknotatki">
    <w:name w:val="Note Heading"/>
    <w:basedOn w:val="Normalny"/>
    <w:next w:val="Normalny"/>
    <w:link w:val="NagweknotatkiZnak"/>
    <w:rsid w:val="00905513"/>
    <w:pPr>
      <w:spacing w:after="120"/>
    </w:pPr>
    <w:rPr>
      <w:rFonts w:ascii="Verdana" w:hAnsi="Verdana" w:cs="Verdana"/>
      <w:sz w:val="20"/>
      <w:szCs w:val="20"/>
    </w:rPr>
  </w:style>
  <w:style w:type="character" w:customStyle="1" w:styleId="NagweknotatkiZnak">
    <w:name w:val="Nagłówek notatki Znak"/>
    <w:basedOn w:val="Domylnaczcionkaakapitu"/>
    <w:link w:val="Nagweknotatki"/>
    <w:rsid w:val="00905513"/>
    <w:rPr>
      <w:rFonts w:ascii="Verdana" w:eastAsia="Times New Roman" w:hAnsi="Verdana" w:cs="Verdana"/>
      <w:sz w:val="20"/>
      <w:szCs w:val="20"/>
      <w:lang w:eastAsia="pl-PL"/>
    </w:rPr>
  </w:style>
  <w:style w:type="paragraph" w:styleId="Nagwekwykazurde">
    <w:name w:val="toa heading"/>
    <w:basedOn w:val="Normalny"/>
    <w:next w:val="Normalny"/>
    <w:semiHidden/>
    <w:rsid w:val="00905513"/>
    <w:pPr>
      <w:spacing w:before="120" w:after="120"/>
    </w:pPr>
    <w:rPr>
      <w:rFonts w:ascii="Arial" w:hAnsi="Arial" w:cs="Arial"/>
      <w:b/>
      <w:bCs/>
    </w:rPr>
  </w:style>
  <w:style w:type="paragraph" w:styleId="Podpis">
    <w:name w:val="Signature"/>
    <w:basedOn w:val="Normalny"/>
    <w:link w:val="PodpisZnak"/>
    <w:rsid w:val="00905513"/>
    <w:pPr>
      <w:spacing w:after="120"/>
      <w:ind w:left="4252"/>
    </w:pPr>
    <w:rPr>
      <w:rFonts w:ascii="Verdana" w:hAnsi="Verdana" w:cs="Verdana"/>
      <w:sz w:val="20"/>
      <w:szCs w:val="20"/>
    </w:rPr>
  </w:style>
  <w:style w:type="character" w:customStyle="1" w:styleId="PodpisZnak">
    <w:name w:val="Podpis Znak"/>
    <w:basedOn w:val="Domylnaczcionkaakapitu"/>
    <w:link w:val="Podpis"/>
    <w:rsid w:val="00905513"/>
    <w:rPr>
      <w:rFonts w:ascii="Verdana" w:eastAsia="Times New Roman" w:hAnsi="Verdana" w:cs="Verdana"/>
      <w:sz w:val="20"/>
      <w:szCs w:val="20"/>
      <w:lang w:eastAsia="pl-PL"/>
    </w:rPr>
  </w:style>
  <w:style w:type="paragraph" w:styleId="Podpise-mail">
    <w:name w:val="E-mail Signature"/>
    <w:basedOn w:val="Normalny"/>
    <w:link w:val="Podpise-mailZnak"/>
    <w:rsid w:val="00905513"/>
    <w:pPr>
      <w:spacing w:after="120"/>
    </w:pPr>
    <w:rPr>
      <w:rFonts w:ascii="Verdana" w:hAnsi="Verdana" w:cs="Verdana"/>
      <w:sz w:val="20"/>
      <w:szCs w:val="20"/>
    </w:rPr>
  </w:style>
  <w:style w:type="character" w:customStyle="1" w:styleId="Podpise-mailZnak">
    <w:name w:val="Podpis e-mail Znak"/>
    <w:basedOn w:val="Domylnaczcionkaakapitu"/>
    <w:link w:val="Podpise-mail"/>
    <w:rsid w:val="00905513"/>
    <w:rPr>
      <w:rFonts w:ascii="Verdana" w:eastAsia="Times New Roman" w:hAnsi="Verdana" w:cs="Verdana"/>
      <w:sz w:val="20"/>
      <w:szCs w:val="20"/>
      <w:lang w:eastAsia="pl-PL"/>
    </w:rPr>
  </w:style>
  <w:style w:type="paragraph" w:styleId="Spisilustracji">
    <w:name w:val="table of figures"/>
    <w:basedOn w:val="Normalny"/>
    <w:next w:val="Normalny"/>
    <w:semiHidden/>
    <w:rsid w:val="00905513"/>
    <w:pPr>
      <w:spacing w:after="120"/>
    </w:pPr>
    <w:rPr>
      <w:rFonts w:ascii="Verdana" w:hAnsi="Verdana" w:cs="Verdana"/>
      <w:sz w:val="20"/>
      <w:szCs w:val="20"/>
    </w:rPr>
  </w:style>
  <w:style w:type="paragraph" w:styleId="Tekstmakra">
    <w:name w:val="macro"/>
    <w:link w:val="TekstmakraZnak"/>
    <w:semiHidden/>
    <w:rsid w:val="0090551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905513"/>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905513"/>
    <w:pPr>
      <w:spacing w:after="120" w:line="240" w:lineRule="auto"/>
      <w:ind w:firstLine="210"/>
      <w:jc w:val="left"/>
    </w:pPr>
    <w:rPr>
      <w:rFonts w:ascii="Verdana" w:hAnsi="Verdana" w:cs="Verdana"/>
      <w:sz w:val="20"/>
      <w:szCs w:val="20"/>
    </w:rPr>
  </w:style>
  <w:style w:type="character" w:customStyle="1" w:styleId="TekstpodstawowyzwciciemZnak">
    <w:name w:val="Tekst podstawowy z wcięciem Znak"/>
    <w:basedOn w:val="TekstpodstawowyZnak"/>
    <w:link w:val="Tekstpodstawowyzwciciem"/>
    <w:rsid w:val="00905513"/>
    <w:rPr>
      <w:rFonts w:ascii="Verdana" w:eastAsia="Times New Roman" w:hAnsi="Verdana" w:cs="Verdana"/>
      <w:sz w:val="20"/>
      <w:szCs w:val="20"/>
      <w:lang w:eastAsia="pl-PL"/>
    </w:rPr>
  </w:style>
  <w:style w:type="paragraph" w:styleId="Tekstpodstawowyzwciciem2">
    <w:name w:val="Body Text First Indent 2"/>
    <w:basedOn w:val="Tekstpodstawowywcity"/>
    <w:link w:val="Tekstpodstawowyzwciciem2Znak"/>
    <w:rsid w:val="00905513"/>
    <w:pPr>
      <w:ind w:firstLine="210"/>
    </w:pPr>
    <w:rPr>
      <w:rFonts w:ascii="Verdana" w:hAnsi="Verdana" w:cs="Verdana"/>
      <w:sz w:val="20"/>
      <w:szCs w:val="20"/>
    </w:rPr>
  </w:style>
  <w:style w:type="character" w:customStyle="1" w:styleId="Tekstpodstawowyzwciciem2Znak">
    <w:name w:val="Tekst podstawowy z wcięciem 2 Znak"/>
    <w:basedOn w:val="TekstpodstawowywcityZnak"/>
    <w:link w:val="Tekstpodstawowyzwciciem2"/>
    <w:rsid w:val="00905513"/>
    <w:rPr>
      <w:rFonts w:ascii="Verdana" w:eastAsia="Times New Roman" w:hAnsi="Verdana" w:cs="Verdana"/>
      <w:sz w:val="20"/>
      <w:szCs w:val="20"/>
      <w:lang w:eastAsia="pl-PL"/>
    </w:rPr>
  </w:style>
  <w:style w:type="paragraph" w:styleId="Wcicienormalne">
    <w:name w:val="Normal Indent"/>
    <w:basedOn w:val="Normalny"/>
    <w:rsid w:val="00905513"/>
    <w:pPr>
      <w:spacing w:after="120"/>
      <w:ind w:left="708"/>
    </w:pPr>
    <w:rPr>
      <w:rFonts w:ascii="Verdana" w:hAnsi="Verdana" w:cs="Verdana"/>
      <w:sz w:val="20"/>
      <w:szCs w:val="20"/>
    </w:rPr>
  </w:style>
  <w:style w:type="paragraph" w:styleId="Wykazrde">
    <w:name w:val="table of authorities"/>
    <w:basedOn w:val="Normalny"/>
    <w:next w:val="Normalny"/>
    <w:semiHidden/>
    <w:rsid w:val="00905513"/>
    <w:pPr>
      <w:spacing w:after="120"/>
      <w:ind w:left="200" w:hanging="200"/>
    </w:pPr>
    <w:rPr>
      <w:rFonts w:ascii="Verdana" w:hAnsi="Verdana" w:cs="Verdana"/>
      <w:sz w:val="20"/>
      <w:szCs w:val="20"/>
    </w:rPr>
  </w:style>
  <w:style w:type="paragraph" w:styleId="Zwrotgrzecznociowy">
    <w:name w:val="Salutation"/>
    <w:basedOn w:val="Normalny"/>
    <w:next w:val="Normalny"/>
    <w:link w:val="ZwrotgrzecznociowyZnak"/>
    <w:rsid w:val="00905513"/>
    <w:pPr>
      <w:spacing w:after="120"/>
    </w:pPr>
    <w:rPr>
      <w:rFonts w:ascii="Verdana" w:hAnsi="Verdana" w:cs="Verdana"/>
      <w:sz w:val="20"/>
      <w:szCs w:val="20"/>
    </w:rPr>
  </w:style>
  <w:style w:type="character" w:customStyle="1" w:styleId="ZwrotgrzecznociowyZnak">
    <w:name w:val="Zwrot grzecznościowy Znak"/>
    <w:basedOn w:val="Domylnaczcionkaakapitu"/>
    <w:link w:val="Zwrotgrzecznociowy"/>
    <w:rsid w:val="00905513"/>
    <w:rPr>
      <w:rFonts w:ascii="Verdana" w:eastAsia="Times New Roman" w:hAnsi="Verdana" w:cs="Verdana"/>
      <w:sz w:val="20"/>
      <w:szCs w:val="20"/>
      <w:lang w:eastAsia="pl-PL"/>
    </w:rPr>
  </w:style>
  <w:style w:type="paragraph" w:styleId="Zwrotpoegnalny">
    <w:name w:val="Closing"/>
    <w:basedOn w:val="Normalny"/>
    <w:link w:val="ZwrotpoegnalnyZnak"/>
    <w:rsid w:val="00905513"/>
    <w:pPr>
      <w:spacing w:after="120"/>
      <w:ind w:left="4252"/>
    </w:pPr>
    <w:rPr>
      <w:rFonts w:ascii="Verdana" w:hAnsi="Verdana" w:cs="Verdana"/>
      <w:sz w:val="20"/>
      <w:szCs w:val="20"/>
    </w:rPr>
  </w:style>
  <w:style w:type="character" w:customStyle="1" w:styleId="ZwrotpoegnalnyZnak">
    <w:name w:val="Zwrot pożegnalny Znak"/>
    <w:basedOn w:val="Domylnaczcionkaakapitu"/>
    <w:link w:val="Zwrotpoegnalny"/>
    <w:rsid w:val="00905513"/>
    <w:rPr>
      <w:rFonts w:ascii="Verdana" w:eastAsia="Times New Roman" w:hAnsi="Verdana" w:cs="Verdana"/>
      <w:sz w:val="20"/>
      <w:szCs w:val="20"/>
      <w:lang w:eastAsia="pl-PL"/>
    </w:rPr>
  </w:style>
  <w:style w:type="paragraph" w:customStyle="1" w:styleId="Akapitzlist3">
    <w:name w:val="Akapit z listą3"/>
    <w:basedOn w:val="Normalny"/>
    <w:rsid w:val="00905513"/>
    <w:pPr>
      <w:spacing w:after="120"/>
      <w:ind w:left="708"/>
    </w:pPr>
    <w:rPr>
      <w:rFonts w:ascii="Verdana" w:hAnsi="Verdana" w:cs="Verdana"/>
      <w:sz w:val="20"/>
      <w:szCs w:val="20"/>
    </w:rPr>
  </w:style>
  <w:style w:type="character" w:customStyle="1" w:styleId="Tytuksiki1">
    <w:name w:val="Tytuł książki1"/>
    <w:rsid w:val="00905513"/>
    <w:rPr>
      <w:rFonts w:cs="Times New Roman"/>
      <w:i/>
      <w:iCs/>
      <w:smallCaps/>
      <w:spacing w:val="5"/>
    </w:rPr>
  </w:style>
  <w:style w:type="paragraph" w:customStyle="1" w:styleId="Miejsceidata">
    <w:name w:val="Miejsce i data"/>
    <w:next w:val="Normalny"/>
    <w:rsid w:val="00905513"/>
    <w:pPr>
      <w:spacing w:before="1920" w:after="0" w:line="240" w:lineRule="auto"/>
      <w:jc w:val="right"/>
    </w:pPr>
    <w:rPr>
      <w:rFonts w:ascii="Times New Roman" w:eastAsia="Times New Roman" w:hAnsi="Times New Roman" w:cs="Times New Roman"/>
      <w:sz w:val="32"/>
      <w:szCs w:val="20"/>
      <w:lang w:eastAsia="pl-PL"/>
    </w:rPr>
  </w:style>
  <w:style w:type="paragraph" w:customStyle="1" w:styleId="wymylnikowanie">
    <w:name w:val="wymyślnikowanie"/>
    <w:basedOn w:val="Normalny"/>
    <w:rsid w:val="00905513"/>
    <w:pPr>
      <w:numPr>
        <w:numId w:val="57"/>
      </w:numPr>
      <w:spacing w:after="120"/>
    </w:pPr>
    <w:rPr>
      <w:rFonts w:ascii="Verdana" w:hAnsi="Verdana" w:cs="Verdana"/>
      <w:sz w:val="20"/>
      <w:szCs w:val="20"/>
    </w:rPr>
  </w:style>
  <w:style w:type="paragraph" w:customStyle="1" w:styleId="BodyText2">
    <w:name w:val="Body Text 2+"/>
    <w:basedOn w:val="Tekstpodstawowy2"/>
    <w:rsid w:val="00905513"/>
    <w:pPr>
      <w:spacing w:after="0" w:line="240" w:lineRule="auto"/>
      <w:ind w:left="340"/>
      <w:jc w:val="both"/>
    </w:pPr>
    <w:rPr>
      <w:rFonts w:ascii="Arial" w:hAnsi="Arial" w:cs="Arial"/>
      <w:sz w:val="20"/>
      <w:szCs w:val="20"/>
      <w:lang w:val="en-US" w:eastAsia="en-US"/>
    </w:rPr>
  </w:style>
  <w:style w:type="character" w:styleId="Numerwiersza">
    <w:name w:val="line number"/>
    <w:rsid w:val="00905513"/>
    <w:rPr>
      <w:rFonts w:cs="Times New Roman"/>
    </w:rPr>
  </w:style>
  <w:style w:type="paragraph" w:customStyle="1" w:styleId="Nagwek4mj">
    <w:name w:val="Nagłówek 4 mój"/>
    <w:basedOn w:val="Normalny"/>
    <w:rsid w:val="00905513"/>
    <w:pPr>
      <w:spacing w:before="240" w:line="360" w:lineRule="auto"/>
      <w:jc w:val="both"/>
    </w:pPr>
    <w:rPr>
      <w:b/>
      <w:bCs/>
      <w:i/>
      <w:iCs/>
    </w:rPr>
  </w:style>
  <w:style w:type="paragraph" w:customStyle="1" w:styleId="Normalny11pt">
    <w:name w:val="Normalny + 11 pt"/>
    <w:basedOn w:val="wypunktowanie"/>
    <w:rsid w:val="00905513"/>
    <w:pPr>
      <w:numPr>
        <w:numId w:val="0"/>
      </w:numPr>
    </w:pPr>
    <w:rPr>
      <w:sz w:val="20"/>
      <w:szCs w:val="20"/>
    </w:rPr>
  </w:style>
  <w:style w:type="paragraph" w:customStyle="1" w:styleId="Numerowanie">
    <w:name w:val="Numerowanie"/>
    <w:aliases w:val="Z lewej:  0,46 cm,Wysunięcie:  0,79 cm"/>
    <w:basedOn w:val="Normalny"/>
    <w:rsid w:val="00905513"/>
    <w:pPr>
      <w:numPr>
        <w:ilvl w:val="1"/>
        <w:numId w:val="58"/>
      </w:numPr>
      <w:spacing w:after="120"/>
    </w:pPr>
    <w:rPr>
      <w:rFonts w:ascii="Verdana" w:hAnsi="Verdana" w:cs="Verdana"/>
      <w:sz w:val="20"/>
      <w:szCs w:val="20"/>
    </w:rPr>
  </w:style>
  <w:style w:type="paragraph" w:customStyle="1" w:styleId="ListNumberFirst">
    <w:name w:val="List Number First"/>
    <w:basedOn w:val="Default"/>
    <w:next w:val="Default"/>
    <w:rsid w:val="00905513"/>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905513"/>
    <w:pPr>
      <w:spacing w:before="240" w:after="60"/>
    </w:pPr>
    <w:rPr>
      <w:rFonts w:ascii="Arial" w:eastAsia="Times New Roman" w:hAnsi="Arial" w:cs="Arial"/>
      <w:color w:val="auto"/>
      <w:lang w:eastAsia="pl-PL"/>
    </w:rPr>
  </w:style>
  <w:style w:type="paragraph" w:customStyle="1" w:styleId="StylPo0pt">
    <w:name w:val="Styl Po:  0 pt"/>
    <w:basedOn w:val="Normalny"/>
    <w:rsid w:val="00905513"/>
    <w:pPr>
      <w:spacing w:after="120"/>
    </w:pPr>
    <w:rPr>
      <w:rFonts w:ascii="Verdana" w:hAnsi="Verdana" w:cs="Verdana"/>
      <w:sz w:val="20"/>
      <w:szCs w:val="20"/>
    </w:rPr>
  </w:style>
  <w:style w:type="paragraph" w:customStyle="1" w:styleId="StylPo0pt1">
    <w:name w:val="Styl Po:  0 pt1"/>
    <w:basedOn w:val="Normalny"/>
    <w:rsid w:val="00905513"/>
    <w:pPr>
      <w:spacing w:after="120"/>
    </w:pPr>
    <w:rPr>
      <w:rFonts w:ascii="Verdana" w:hAnsi="Verdana" w:cs="Verdana"/>
      <w:sz w:val="20"/>
      <w:szCs w:val="20"/>
    </w:rPr>
  </w:style>
  <w:style w:type="paragraph" w:customStyle="1" w:styleId="Numberedlist21">
    <w:name w:val="Numbered list 2.1"/>
    <w:basedOn w:val="Nagwek1"/>
    <w:next w:val="Normalny"/>
    <w:rsid w:val="00905513"/>
    <w:pPr>
      <w:keepLines w:val="0"/>
      <w:numPr>
        <w:numId w:val="59"/>
      </w:numPr>
      <w:tabs>
        <w:tab w:val="left" w:pos="720"/>
        <w:tab w:val="num" w:pos="1250"/>
      </w:tabs>
      <w:spacing w:before="240" w:after="60"/>
      <w:ind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905513"/>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905513"/>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905513"/>
    <w:pPr>
      <w:keepNext/>
      <w:keepLines/>
      <w:spacing w:before="40" w:after="40"/>
      <w:jc w:val="center"/>
    </w:pPr>
    <w:rPr>
      <w:rFonts w:ascii="Futura Hv" w:hAnsi="Futura Hv" w:cs="Futura Hv"/>
      <w:sz w:val="20"/>
      <w:szCs w:val="20"/>
      <w:lang w:val="en-US" w:eastAsia="en-US"/>
    </w:rPr>
  </w:style>
  <w:style w:type="paragraph" w:customStyle="1" w:styleId="KP">
    <w:name w:val="KP"/>
    <w:next w:val="KP1"/>
    <w:rsid w:val="00905513"/>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905513"/>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905513"/>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Stylwiadomocie-mail210">
    <w:name w:val="Styl wiadomości e-mail 210"/>
    <w:basedOn w:val="Normalny"/>
    <w:semiHidden/>
    <w:rsid w:val="00905513"/>
    <w:pPr>
      <w:widowControl w:val="0"/>
      <w:snapToGrid w:val="0"/>
      <w:spacing w:line="360" w:lineRule="auto"/>
    </w:pPr>
    <w:rPr>
      <w:rFonts w:eastAsia="Calibri"/>
      <w:szCs w:val="20"/>
      <w:lang w:val="en-US"/>
    </w:rPr>
  </w:style>
  <w:style w:type="character" w:customStyle="1" w:styleId="FontStyle16">
    <w:name w:val="Font Style16"/>
    <w:uiPriority w:val="99"/>
    <w:rsid w:val="00905513"/>
    <w:rPr>
      <w:rFonts w:ascii="Verdana" w:hAnsi="Verdana" w:cs="Verdana"/>
      <w:sz w:val="14"/>
      <w:szCs w:val="14"/>
    </w:rPr>
  </w:style>
  <w:style w:type="character" w:customStyle="1" w:styleId="FontStyle14">
    <w:name w:val="Font Style14"/>
    <w:uiPriority w:val="99"/>
    <w:rsid w:val="00905513"/>
    <w:rPr>
      <w:rFonts w:ascii="Verdana" w:hAnsi="Verdana" w:cs="Verdana"/>
      <w:smallCaps/>
      <w:sz w:val="14"/>
      <w:szCs w:val="14"/>
    </w:rPr>
  </w:style>
  <w:style w:type="character" w:customStyle="1" w:styleId="FontStyle17">
    <w:name w:val="Font Style17"/>
    <w:uiPriority w:val="99"/>
    <w:rsid w:val="00905513"/>
    <w:rPr>
      <w:rFonts w:ascii="Verdana" w:hAnsi="Verdana" w:cs="Verdana"/>
      <w:smallCaps/>
      <w:sz w:val="14"/>
      <w:szCs w:val="14"/>
    </w:rPr>
  </w:style>
  <w:style w:type="paragraph" w:customStyle="1" w:styleId="xl64">
    <w:name w:val="xl64"/>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5">
    <w:name w:val="xl65"/>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alny"/>
    <w:rsid w:val="00905513"/>
    <w:pPr>
      <w:spacing w:before="100" w:beforeAutospacing="1" w:after="100" w:afterAutospacing="1"/>
      <w:jc w:val="right"/>
    </w:pPr>
  </w:style>
  <w:style w:type="paragraph" w:customStyle="1" w:styleId="xl74">
    <w:name w:val="xl74"/>
    <w:basedOn w:val="Normalny"/>
    <w:rsid w:val="00905513"/>
    <w:pPr>
      <w:spacing w:before="100" w:beforeAutospacing="1" w:after="100" w:afterAutospacing="1"/>
      <w:jc w:val="right"/>
    </w:pPr>
  </w:style>
  <w:style w:type="paragraph" w:customStyle="1" w:styleId="xl75">
    <w:name w:val="xl75"/>
    <w:basedOn w:val="Normalny"/>
    <w:rsid w:val="00905513"/>
    <w:pPr>
      <w:spacing w:before="100" w:beforeAutospacing="1" w:after="100" w:afterAutospacing="1"/>
      <w:jc w:val="center"/>
    </w:pPr>
    <w:rPr>
      <w:rFonts w:ascii="Arial" w:hAnsi="Arial" w:cs="Arial"/>
      <w:b/>
      <w:bCs/>
    </w:rPr>
  </w:style>
  <w:style w:type="paragraph" w:customStyle="1" w:styleId="xl76">
    <w:name w:val="xl76"/>
    <w:basedOn w:val="Normalny"/>
    <w:rsid w:val="00905513"/>
    <w:pPr>
      <w:spacing w:before="100" w:beforeAutospacing="1" w:after="100" w:afterAutospacing="1"/>
      <w:jc w:val="center"/>
    </w:pPr>
    <w:rPr>
      <w:rFonts w:ascii="Arial" w:hAnsi="Arial" w:cs="Arial"/>
      <w:b/>
      <w:bCs/>
    </w:rPr>
  </w:style>
  <w:style w:type="paragraph" w:customStyle="1" w:styleId="xl77">
    <w:name w:val="xl77"/>
    <w:basedOn w:val="Normalny"/>
    <w:rsid w:val="00905513"/>
    <w:pPr>
      <w:spacing w:before="100" w:beforeAutospacing="1" w:after="100" w:afterAutospacing="1"/>
    </w:pPr>
  </w:style>
  <w:style w:type="paragraph" w:customStyle="1" w:styleId="xl78">
    <w:name w:val="xl78"/>
    <w:basedOn w:val="Normalny"/>
    <w:rsid w:val="00905513"/>
    <w:pPr>
      <w:spacing w:before="100" w:beforeAutospacing="1" w:after="100" w:afterAutospacing="1"/>
      <w:ind w:firstLineChars="100" w:firstLine="100"/>
    </w:pPr>
  </w:style>
  <w:style w:type="paragraph" w:customStyle="1" w:styleId="xl79">
    <w:name w:val="xl79"/>
    <w:basedOn w:val="Normalny"/>
    <w:rsid w:val="00905513"/>
    <w:pPr>
      <w:spacing w:before="100" w:beforeAutospacing="1" w:after="100" w:afterAutospacing="1"/>
    </w:pPr>
  </w:style>
  <w:style w:type="paragraph" w:customStyle="1" w:styleId="xl80">
    <w:name w:val="xl80"/>
    <w:basedOn w:val="Normalny"/>
    <w:rsid w:val="00905513"/>
    <w:pPr>
      <w:spacing w:before="100" w:beforeAutospacing="1" w:after="100" w:afterAutospacing="1"/>
    </w:pPr>
  </w:style>
  <w:style w:type="paragraph" w:customStyle="1" w:styleId="xl81">
    <w:name w:val="xl81"/>
    <w:basedOn w:val="Normalny"/>
    <w:rsid w:val="00905513"/>
    <w:pPr>
      <w:spacing w:before="100" w:beforeAutospacing="1" w:after="100" w:afterAutospacing="1"/>
    </w:pPr>
    <w:rPr>
      <w:color w:val="FF0000"/>
    </w:rPr>
  </w:style>
  <w:style w:type="paragraph" w:customStyle="1" w:styleId="xl82">
    <w:name w:val="xl82"/>
    <w:basedOn w:val="Normalny"/>
    <w:rsid w:val="00905513"/>
    <w:pPr>
      <w:spacing w:before="100" w:beforeAutospacing="1" w:after="100" w:afterAutospacing="1"/>
    </w:pPr>
    <w:rPr>
      <w:color w:val="FF0000"/>
    </w:rPr>
  </w:style>
  <w:style w:type="paragraph" w:customStyle="1" w:styleId="xl83">
    <w:name w:val="xl83"/>
    <w:basedOn w:val="Normalny"/>
    <w:rsid w:val="00905513"/>
    <w:pPr>
      <w:spacing w:before="100" w:beforeAutospacing="1" w:after="100" w:afterAutospacing="1"/>
    </w:pPr>
    <w:rPr>
      <w:color w:val="00B050"/>
    </w:rPr>
  </w:style>
  <w:style w:type="paragraph" w:customStyle="1" w:styleId="xl84">
    <w:name w:val="xl84"/>
    <w:basedOn w:val="Normalny"/>
    <w:rsid w:val="00905513"/>
    <w:pPr>
      <w:spacing w:before="100" w:beforeAutospacing="1" w:after="100" w:afterAutospacing="1"/>
    </w:pPr>
    <w:rPr>
      <w:color w:val="00B050"/>
    </w:rPr>
  </w:style>
  <w:style w:type="paragraph" w:customStyle="1" w:styleId="xl85">
    <w:name w:val="xl85"/>
    <w:basedOn w:val="Normalny"/>
    <w:rsid w:val="00905513"/>
    <w:pPr>
      <w:spacing w:before="100" w:beforeAutospacing="1" w:after="100" w:afterAutospacing="1"/>
    </w:pPr>
    <w:rPr>
      <w:color w:val="00B050"/>
    </w:rPr>
  </w:style>
  <w:style w:type="paragraph" w:customStyle="1" w:styleId="xl86">
    <w:name w:val="xl86"/>
    <w:basedOn w:val="Normalny"/>
    <w:rsid w:val="00905513"/>
    <w:pPr>
      <w:spacing w:before="100" w:beforeAutospacing="1" w:after="100" w:afterAutospacing="1"/>
    </w:pPr>
    <w:rPr>
      <w:color w:val="00B050"/>
    </w:rPr>
  </w:style>
  <w:style w:type="paragraph" w:customStyle="1" w:styleId="Tekstpodstawowy23">
    <w:name w:val="Tekst podstawowy 23"/>
    <w:basedOn w:val="Normalny"/>
    <w:rsid w:val="00905513"/>
    <w:pPr>
      <w:spacing w:after="120" w:line="216" w:lineRule="auto"/>
      <w:ind w:left="284" w:hanging="284"/>
      <w:jc w:val="both"/>
    </w:pPr>
    <w:rPr>
      <w:sz w:val="22"/>
      <w:szCs w:val="20"/>
    </w:rPr>
  </w:style>
  <w:style w:type="numbering" w:styleId="1ai">
    <w:name w:val="Outline List 1"/>
    <w:basedOn w:val="Bezlisty"/>
    <w:unhideWhenUsed/>
    <w:rsid w:val="00905513"/>
    <w:pPr>
      <w:numPr>
        <w:numId w:val="53"/>
      </w:numPr>
    </w:pPr>
  </w:style>
  <w:style w:type="numbering" w:customStyle="1" w:styleId="Bezlisty1">
    <w:name w:val="Bez listy1"/>
    <w:next w:val="Bezlisty"/>
    <w:uiPriority w:val="99"/>
    <w:semiHidden/>
    <w:unhideWhenUsed/>
    <w:rsid w:val="00905513"/>
  </w:style>
  <w:style w:type="numbering" w:customStyle="1" w:styleId="Bezlisty2">
    <w:name w:val="Bez listy2"/>
    <w:next w:val="Bezlisty"/>
    <w:uiPriority w:val="99"/>
    <w:semiHidden/>
    <w:unhideWhenUsed/>
    <w:rsid w:val="00905513"/>
  </w:style>
  <w:style w:type="numbering" w:customStyle="1" w:styleId="1ai1">
    <w:name w:val="1 / a / i1"/>
    <w:basedOn w:val="Bezlisty"/>
    <w:next w:val="1ai"/>
    <w:semiHidden/>
    <w:unhideWhenUsed/>
    <w:rsid w:val="00905513"/>
  </w:style>
  <w:style w:type="numbering" w:customStyle="1" w:styleId="Bezlisty3">
    <w:name w:val="Bez listy3"/>
    <w:next w:val="Bezlisty"/>
    <w:uiPriority w:val="99"/>
    <w:semiHidden/>
    <w:unhideWhenUsed/>
    <w:rsid w:val="00905513"/>
  </w:style>
  <w:style w:type="numbering" w:customStyle="1" w:styleId="Bezlisty11">
    <w:name w:val="Bez listy11"/>
    <w:next w:val="Bezlisty"/>
    <w:uiPriority w:val="99"/>
    <w:semiHidden/>
    <w:unhideWhenUsed/>
    <w:rsid w:val="00905513"/>
  </w:style>
  <w:style w:type="numbering" w:customStyle="1" w:styleId="1ai2">
    <w:name w:val="1 / a / i2"/>
    <w:basedOn w:val="Bezlisty"/>
    <w:next w:val="1ai"/>
    <w:unhideWhenUsed/>
    <w:rsid w:val="00905513"/>
  </w:style>
  <w:style w:type="numbering" w:customStyle="1" w:styleId="Bezlisty111">
    <w:name w:val="Bez listy111"/>
    <w:next w:val="Bezlisty"/>
    <w:uiPriority w:val="99"/>
    <w:semiHidden/>
    <w:unhideWhenUsed/>
    <w:rsid w:val="00905513"/>
  </w:style>
  <w:style w:type="numbering" w:customStyle="1" w:styleId="Bezlisty4">
    <w:name w:val="Bez listy4"/>
    <w:next w:val="Bezlisty"/>
    <w:uiPriority w:val="99"/>
    <w:semiHidden/>
    <w:unhideWhenUsed/>
    <w:rsid w:val="00905513"/>
  </w:style>
  <w:style w:type="numbering" w:customStyle="1" w:styleId="Bezlisty12">
    <w:name w:val="Bez listy12"/>
    <w:next w:val="Bezlisty"/>
    <w:uiPriority w:val="99"/>
    <w:semiHidden/>
    <w:unhideWhenUsed/>
    <w:rsid w:val="00905513"/>
  </w:style>
  <w:style w:type="table" w:customStyle="1" w:styleId="Tabela-Siatka12">
    <w:name w:val="Tabela - Siatka12"/>
    <w:uiPriority w:val="9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uiPriority w:val="3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3">
    <w:name w:val="1 / a / i3"/>
    <w:basedOn w:val="Bezlisty"/>
    <w:next w:val="1ai"/>
    <w:unhideWhenUsed/>
    <w:rsid w:val="00905513"/>
  </w:style>
  <w:style w:type="numbering" w:customStyle="1" w:styleId="Bezlisty112">
    <w:name w:val="Bez listy112"/>
    <w:next w:val="Bezlisty"/>
    <w:uiPriority w:val="99"/>
    <w:semiHidden/>
    <w:unhideWhenUsed/>
    <w:rsid w:val="00905513"/>
  </w:style>
  <w:style w:type="character" w:customStyle="1" w:styleId="alb">
    <w:name w:val="a_lb"/>
    <w:rsid w:val="00905513"/>
  </w:style>
  <w:style w:type="numbering" w:customStyle="1" w:styleId="Bezlisty5">
    <w:name w:val="Bez listy5"/>
    <w:next w:val="Bezlisty"/>
    <w:uiPriority w:val="99"/>
    <w:semiHidden/>
    <w:unhideWhenUsed/>
    <w:rsid w:val="00905513"/>
  </w:style>
  <w:style w:type="table" w:customStyle="1" w:styleId="Tabela-Siatka8">
    <w:name w:val="Tabela - Siatka8"/>
    <w:basedOn w:val="Standardowy"/>
    <w:next w:val="Tabela-Siatka"/>
    <w:uiPriority w:val="39"/>
    <w:rsid w:val="000C42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351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465003180">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576208607">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048484643">
      <w:bodyDiv w:val="1"/>
      <w:marLeft w:val="0"/>
      <w:marRight w:val="0"/>
      <w:marTop w:val="0"/>
      <w:marBottom w:val="0"/>
      <w:divBdr>
        <w:top w:val="none" w:sz="0" w:space="0" w:color="auto"/>
        <w:left w:val="none" w:sz="0" w:space="0" w:color="auto"/>
        <w:bottom w:val="none" w:sz="0" w:space="0" w:color="auto"/>
        <w:right w:val="none" w:sz="0" w:space="0" w:color="auto"/>
      </w:divBdr>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x.online.wolterskluwer.pl/WKPLOnline/index.rpc" TargetMode="External"/><Relationship Id="rId21" Type="http://schemas.openxmlformats.org/officeDocument/2006/relationships/hyperlink" Target="https://platformazakupowa.pl/pn/orpeg" TargetMode="External"/><Relationship Id="rId42" Type="http://schemas.openxmlformats.org/officeDocument/2006/relationships/hyperlink" Target="https://sip.lex.pl/" TargetMode="External"/><Relationship Id="rId47" Type="http://schemas.openxmlformats.org/officeDocument/2006/relationships/footer" Target="footer3.xml"/><Relationship Id="rId63" Type="http://schemas.openxmlformats.org/officeDocument/2006/relationships/hyperlink" Target="https://sip.lex.pl/" TargetMode="External"/><Relationship Id="rId68" Type="http://schemas.openxmlformats.org/officeDocument/2006/relationships/hyperlink" Target="mailto:podreczniki@orpeg.pl"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tel:+48%2022%20622%2037%2092" TargetMode="External"/><Relationship Id="rId29" Type="http://schemas.openxmlformats.org/officeDocument/2006/relationships/hyperlink" Target="https://lex.online.wolterskluwer.pl/WKPLOnline/index.rpc" TargetMode="External"/><Relationship Id="rId11" Type="http://schemas.openxmlformats.org/officeDocument/2006/relationships/endnotes" Target="endnotes.xml"/><Relationship Id="rId24" Type="http://schemas.openxmlformats.org/officeDocument/2006/relationships/hyperlink" Target="https://lex.online.wolterskluwer.pl/WKPLOnline/index.rpc" TargetMode="External"/><Relationship Id="rId32" Type="http://schemas.openxmlformats.org/officeDocument/2006/relationships/hyperlink" Target="https://lex.online.wolterskluwer.pl/WKPLOnline/index.rpc"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mailto:cwk@platformazakupowa.pl" TargetMode="External"/><Relationship Id="rId53" Type="http://schemas.openxmlformats.org/officeDocument/2006/relationships/footer" Target="footer9.xml"/><Relationship Id="rId58" Type="http://schemas.openxmlformats.org/officeDocument/2006/relationships/hyperlink" Target="https://sip.lex.pl/" TargetMode="External"/><Relationship Id="rId66" Type="http://schemas.openxmlformats.org/officeDocument/2006/relationships/footer" Target="footer10.xml"/><Relationship Id="rId5" Type="http://schemas.openxmlformats.org/officeDocument/2006/relationships/customXml" Target="../customXml/item5.xml"/><Relationship Id="rId61" Type="http://schemas.openxmlformats.org/officeDocument/2006/relationships/hyperlink" Target="https://sip.lex.pl/" TargetMode="External"/><Relationship Id="rId19" Type="http://schemas.openxmlformats.org/officeDocument/2006/relationships/hyperlink" Target="https://platformazakupowa.pl/pn/orpeg" TargetMode="External"/><Relationship Id="rId14" Type="http://schemas.openxmlformats.org/officeDocument/2006/relationships/header" Target="header1.xml"/><Relationship Id="rId22" Type="http://schemas.openxmlformats.org/officeDocument/2006/relationships/hyperlink" Target="https://platformazakupowa.pl/pn/orpeg" TargetMode="External"/><Relationship Id="rId27" Type="http://schemas.openxmlformats.org/officeDocument/2006/relationships/hyperlink" Target="https://lex.online.wolterskluwer.pl/WKPLOnline/index.rpc" TargetMode="External"/><Relationship Id="rId30" Type="http://schemas.openxmlformats.org/officeDocument/2006/relationships/hyperlink" Target="https://lex.online.wolterskluwer.pl/WKPLOnline/index.rpc" TargetMode="External"/><Relationship Id="rId35" Type="http://schemas.openxmlformats.org/officeDocument/2006/relationships/hyperlink" Target="https://lex.online.wolterskluwer.pl/WKPLOnline/index.rpc" TargetMode="External"/><Relationship Id="rId43" Type="http://schemas.openxmlformats.org/officeDocument/2006/relationships/hyperlink" Target="https://sip.lex.pl/" TargetMode="External"/><Relationship Id="rId48" Type="http://schemas.openxmlformats.org/officeDocument/2006/relationships/footer" Target="footer4.xml"/><Relationship Id="rId56" Type="http://schemas.openxmlformats.org/officeDocument/2006/relationships/hyperlink" Target="https://sip.lex.pl/" TargetMode="External"/><Relationship Id="rId64" Type="http://schemas.openxmlformats.org/officeDocument/2006/relationships/hyperlink" Target="https://sip.lex.pl/" TargetMode="External"/><Relationship Id="rId69" Type="http://schemas.openxmlformats.org/officeDocument/2006/relationships/footer" Target="footer12.xml"/><Relationship Id="rId8" Type="http://schemas.openxmlformats.org/officeDocument/2006/relationships/settings" Target="settings.xml"/><Relationship Id="rId51" Type="http://schemas.openxmlformats.org/officeDocument/2006/relationships/footer" Target="footer7.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administracja@orpeg.pl" TargetMode="External"/><Relationship Id="rId25" Type="http://schemas.openxmlformats.org/officeDocument/2006/relationships/hyperlink" Target="https://lex.online.wolterskluwer.pl/WKPLOnline/index.rpc" TargetMode="External"/><Relationship Id="rId33" Type="http://schemas.openxmlformats.org/officeDocument/2006/relationships/hyperlink" Target="https://lex.online.wolterskluwer.pl/WKPLOnline/index.rpc" TargetMode="External"/><Relationship Id="rId38" Type="http://schemas.openxmlformats.org/officeDocument/2006/relationships/hyperlink" Target="https://sip.lex.pl/" TargetMode="External"/><Relationship Id="rId46" Type="http://schemas.openxmlformats.org/officeDocument/2006/relationships/footer" Target="footer2.xml"/><Relationship Id="rId59" Type="http://schemas.openxmlformats.org/officeDocument/2006/relationships/hyperlink" Target="https://sip.lex.pl/" TargetMode="External"/><Relationship Id="rId67" Type="http://schemas.openxmlformats.org/officeDocument/2006/relationships/footer" Target="footer11.xml"/><Relationship Id="rId20" Type="http://schemas.openxmlformats.org/officeDocument/2006/relationships/hyperlink" Target="https://platformazakupowa.pl/pn/orpeg"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62" Type="http://schemas.openxmlformats.org/officeDocument/2006/relationships/hyperlink" Target="https://sip.lex.pl/"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cwk@platformazakupowa.pl" TargetMode="External"/><Relationship Id="rId28" Type="http://schemas.openxmlformats.org/officeDocument/2006/relationships/hyperlink" Target="https://lex.online.wolterskluwer.pl/WKPLOnline/index.rpc" TargetMode="External"/><Relationship Id="rId36" Type="http://schemas.openxmlformats.org/officeDocument/2006/relationships/hyperlink" Target="https://sip.lex.pl/" TargetMode="External"/><Relationship Id="rId49" Type="http://schemas.openxmlformats.org/officeDocument/2006/relationships/footer" Target="footer5.xml"/><Relationship Id="rId57" Type="http://schemas.openxmlformats.org/officeDocument/2006/relationships/hyperlink" Target="https://sip.lex.pl/" TargetMode="External"/><Relationship Id="rId10" Type="http://schemas.openxmlformats.org/officeDocument/2006/relationships/footnotes" Target="footnotes.xml"/><Relationship Id="rId31" Type="http://schemas.openxmlformats.org/officeDocument/2006/relationships/hyperlink" Target="https://lex.online.wolterskluwer.pl/WKPLOnline/index.rpc" TargetMode="External"/><Relationship Id="rId44" Type="http://schemas.openxmlformats.org/officeDocument/2006/relationships/hyperlink" Target="https://platformazakupowa.pl/pn/orpeg" TargetMode="External"/><Relationship Id="rId52" Type="http://schemas.openxmlformats.org/officeDocument/2006/relationships/footer" Target="footer8.xml"/><Relationship Id="rId60" Type="http://schemas.openxmlformats.org/officeDocument/2006/relationships/hyperlink" Target="https://sip.lex.pl/" TargetMode="External"/><Relationship Id="rId65" Type="http://schemas.openxmlformats.org/officeDocument/2006/relationships/hyperlink" Target="https://sip.lex.pl/"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0.png"/><Relationship Id="rId18" Type="http://schemas.openxmlformats.org/officeDocument/2006/relationships/hyperlink" Target="https://platformazakupowa.pl/pn/orpeg" TargetMode="External"/><Relationship Id="rId39" Type="http://schemas.openxmlformats.org/officeDocument/2006/relationships/hyperlink" Target="https://sip.lex.pl/" TargetMode="External"/><Relationship Id="rId34" Type="http://schemas.openxmlformats.org/officeDocument/2006/relationships/hyperlink" Target="https://lex.online.wolterskluwer.pl/WKPLOnline/index.rpc" TargetMode="External"/><Relationship Id="rId50" Type="http://schemas.openxmlformats.org/officeDocument/2006/relationships/footer" Target="footer6.xml"/><Relationship Id="rId55"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2.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4.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5.xml><?xml version="1.0" encoding="utf-8"?>
<ds:datastoreItem xmlns:ds="http://schemas.openxmlformats.org/officeDocument/2006/customXml" ds:itemID="{6B094DB2-22E0-4D78-BD87-EAF1978C5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45</Pages>
  <Words>16823</Words>
  <Characters>100938</Characters>
  <Application>Microsoft Office Word</Application>
  <DocSecurity>0</DocSecurity>
  <Lines>841</Lines>
  <Paragraphs>235</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117526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PR</cp:lastModifiedBy>
  <cp:revision>42</cp:revision>
  <cp:lastPrinted>2022-10-10T12:47:00Z</cp:lastPrinted>
  <dcterms:created xsi:type="dcterms:W3CDTF">2022-02-07T12:14:00Z</dcterms:created>
  <dcterms:modified xsi:type="dcterms:W3CDTF">2022-10-10T12:48:00Z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