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04DA523B" w:rsidR="005248F9" w:rsidRPr="00423907" w:rsidRDefault="005248F9" w:rsidP="007D2AF4">
      <w:pPr>
        <w:tabs>
          <w:tab w:val="left" w:pos="4860"/>
        </w:tabs>
        <w:spacing w:after="0" w:line="300" w:lineRule="auto"/>
        <w:jc w:val="right"/>
        <w:rPr>
          <w:rFonts w:asciiTheme="minorHAnsi" w:hAnsiTheme="minorHAnsi" w:cstheme="minorHAnsi"/>
          <w:color w:val="auto"/>
        </w:rPr>
      </w:pPr>
      <w:r w:rsidRPr="00423907">
        <w:rPr>
          <w:rFonts w:asciiTheme="minorHAnsi" w:hAnsiTheme="minorHAnsi" w:cstheme="minorHAnsi"/>
          <w:b/>
          <w:color w:val="auto"/>
          <w:lang w:eastAsia="pl-PL"/>
        </w:rPr>
        <w:t>Warszawa,</w:t>
      </w:r>
      <w:r w:rsidR="008C690F" w:rsidRPr="00423907">
        <w:rPr>
          <w:rFonts w:asciiTheme="minorHAnsi" w:hAnsiTheme="minorHAnsi" w:cstheme="minorHAnsi"/>
          <w:b/>
          <w:color w:val="auto"/>
          <w:lang w:eastAsia="pl-PL"/>
        </w:rPr>
        <w:t xml:space="preserve"> </w:t>
      </w:r>
      <w:r w:rsidR="00BA1296">
        <w:rPr>
          <w:rFonts w:asciiTheme="minorHAnsi" w:hAnsiTheme="minorHAnsi" w:cstheme="minorHAnsi"/>
          <w:b/>
          <w:color w:val="auto"/>
          <w:lang w:eastAsia="pl-PL"/>
        </w:rPr>
        <w:t>1</w:t>
      </w:r>
      <w:r w:rsidR="00F6382A">
        <w:rPr>
          <w:rFonts w:asciiTheme="minorHAnsi" w:hAnsiTheme="minorHAnsi" w:cstheme="minorHAnsi"/>
          <w:b/>
          <w:color w:val="auto"/>
          <w:lang w:eastAsia="pl-PL"/>
        </w:rPr>
        <w:t>8</w:t>
      </w:r>
      <w:r w:rsidR="00BA1296">
        <w:rPr>
          <w:rFonts w:asciiTheme="minorHAnsi" w:hAnsiTheme="minorHAnsi" w:cstheme="minorHAnsi"/>
          <w:b/>
          <w:color w:val="auto"/>
          <w:lang w:eastAsia="pl-PL"/>
        </w:rPr>
        <w:t>.01</w:t>
      </w:r>
      <w:r w:rsidR="00423907" w:rsidRPr="00423907">
        <w:rPr>
          <w:rFonts w:asciiTheme="minorHAnsi" w:hAnsiTheme="minorHAnsi" w:cstheme="minorHAnsi"/>
          <w:b/>
          <w:color w:val="auto"/>
          <w:lang w:eastAsia="pl-PL"/>
        </w:rPr>
        <w:t>.202</w:t>
      </w:r>
      <w:r w:rsidR="00BA1296">
        <w:rPr>
          <w:rFonts w:asciiTheme="minorHAnsi" w:hAnsiTheme="minorHAnsi" w:cstheme="minorHAnsi"/>
          <w:b/>
          <w:color w:val="auto"/>
          <w:lang w:eastAsia="pl-PL"/>
        </w:rPr>
        <w:t>4</w:t>
      </w:r>
      <w:r w:rsidR="00423907" w:rsidRPr="00423907">
        <w:rPr>
          <w:rFonts w:asciiTheme="minorHAnsi" w:hAnsiTheme="minorHAnsi" w:cstheme="minorHAnsi"/>
          <w:b/>
          <w:color w:val="auto"/>
          <w:lang w:eastAsia="pl-PL"/>
        </w:rPr>
        <w:t xml:space="preserve"> r.</w:t>
      </w:r>
    </w:p>
    <w:p w14:paraId="5DDBB1D2" w14:textId="77777777" w:rsidR="005248F9" w:rsidRPr="002D40C3" w:rsidRDefault="005248F9" w:rsidP="007D2AF4">
      <w:pPr>
        <w:tabs>
          <w:tab w:val="left" w:pos="4860"/>
        </w:tabs>
        <w:spacing w:after="0" w:line="300" w:lineRule="auto"/>
        <w:jc w:val="right"/>
        <w:rPr>
          <w:rFonts w:asciiTheme="minorHAnsi" w:hAnsiTheme="minorHAnsi" w:cstheme="minorHAnsi"/>
          <w:b/>
          <w:color w:val="538135"/>
        </w:rPr>
      </w:pP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5041AE56" w14:textId="77777777"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u w:val="single"/>
          <w:lang w:eastAsia="pl-PL"/>
        </w:rPr>
        <w:t>Zamawiający:</w:t>
      </w: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02CA0C69" w14:textId="371A765C" w:rsidR="005248F9" w:rsidRPr="002D40C3" w:rsidRDefault="00CC5085" w:rsidP="007D2AF4">
      <w:pPr>
        <w:tabs>
          <w:tab w:val="left" w:pos="4860"/>
        </w:tabs>
        <w:spacing w:after="0" w:line="300" w:lineRule="auto"/>
        <w:rPr>
          <w:rFonts w:asciiTheme="minorHAnsi" w:hAnsiTheme="minorHAnsi" w:cstheme="minorHAnsi"/>
          <w:bCs/>
        </w:rPr>
      </w:pPr>
      <w:bookmarkStart w:id="0" w:name="_Hlk106089479"/>
      <w:r w:rsidRPr="002D40C3">
        <w:rPr>
          <w:rFonts w:asciiTheme="minorHAnsi" w:hAnsiTheme="minorHAnsi" w:cstheme="minorHAnsi"/>
          <w:bCs/>
        </w:rPr>
        <w:t>Pałac Młodzieży</w:t>
      </w:r>
      <w:r w:rsidR="00D2456C" w:rsidRPr="002D40C3">
        <w:rPr>
          <w:rFonts w:asciiTheme="minorHAnsi" w:hAnsiTheme="minorHAnsi" w:cstheme="minorHAnsi"/>
          <w:bCs/>
        </w:rPr>
        <w:br/>
      </w:r>
      <w:r w:rsidRPr="002D40C3">
        <w:rPr>
          <w:rFonts w:asciiTheme="minorHAnsi" w:hAnsiTheme="minorHAnsi" w:cstheme="minorHAnsi"/>
          <w:bCs/>
        </w:rPr>
        <w:t>Pl. Defilad 1</w:t>
      </w:r>
    </w:p>
    <w:p w14:paraId="1C4AD297" w14:textId="3019D6E2" w:rsidR="00D2456C" w:rsidRPr="002D40C3" w:rsidRDefault="00043F66" w:rsidP="007D2AF4">
      <w:pPr>
        <w:tabs>
          <w:tab w:val="left" w:pos="4860"/>
        </w:tabs>
        <w:spacing w:after="0" w:line="300" w:lineRule="auto"/>
        <w:rPr>
          <w:rFonts w:asciiTheme="minorHAnsi" w:hAnsiTheme="minorHAnsi" w:cstheme="minorHAnsi"/>
          <w:bCs/>
        </w:rPr>
      </w:pPr>
      <w:r w:rsidRPr="002D40C3">
        <w:rPr>
          <w:rFonts w:asciiTheme="minorHAnsi" w:hAnsiTheme="minorHAnsi" w:cstheme="minorHAnsi"/>
          <w:bCs/>
        </w:rPr>
        <w:t>0</w:t>
      </w:r>
      <w:r w:rsidR="00CC5085" w:rsidRPr="002D40C3">
        <w:rPr>
          <w:rFonts w:asciiTheme="minorHAnsi" w:hAnsiTheme="minorHAnsi" w:cstheme="minorHAnsi"/>
          <w:bCs/>
        </w:rPr>
        <w:t>0</w:t>
      </w:r>
      <w:r w:rsidRPr="002D40C3">
        <w:rPr>
          <w:rFonts w:asciiTheme="minorHAnsi" w:hAnsiTheme="minorHAnsi" w:cstheme="minorHAnsi"/>
          <w:bCs/>
        </w:rPr>
        <w:t>-</w:t>
      </w:r>
      <w:r w:rsidR="00CC5085" w:rsidRPr="002D40C3">
        <w:rPr>
          <w:rFonts w:asciiTheme="minorHAnsi" w:hAnsiTheme="minorHAnsi" w:cstheme="minorHAnsi"/>
          <w:bCs/>
        </w:rPr>
        <w:t>901</w:t>
      </w:r>
      <w:r w:rsidR="00E74CDD" w:rsidRPr="002D40C3">
        <w:rPr>
          <w:rFonts w:asciiTheme="minorHAnsi" w:hAnsiTheme="minorHAnsi" w:cstheme="minorHAnsi"/>
          <w:bCs/>
        </w:rPr>
        <w:t xml:space="preserve"> </w:t>
      </w:r>
      <w:r w:rsidR="00D2456C" w:rsidRPr="002D40C3">
        <w:rPr>
          <w:rFonts w:asciiTheme="minorHAnsi" w:hAnsiTheme="minorHAnsi" w:cstheme="minorHAnsi"/>
          <w:bCs/>
        </w:rPr>
        <w:t>Warszawa</w:t>
      </w:r>
    </w:p>
    <w:bookmarkEnd w:id="0"/>
    <w:p w14:paraId="5A7388B2" w14:textId="77777777" w:rsidR="00423907" w:rsidRDefault="00423907" w:rsidP="007D2AF4">
      <w:pPr>
        <w:keepNext/>
        <w:spacing w:after="0" w:line="300" w:lineRule="auto"/>
        <w:jc w:val="center"/>
        <w:outlineLvl w:val="0"/>
        <w:rPr>
          <w:rFonts w:asciiTheme="minorHAnsi" w:hAnsiTheme="minorHAnsi" w:cstheme="minorHAnsi"/>
          <w:b/>
          <w:bCs/>
          <w:sz w:val="32"/>
          <w:szCs w:val="32"/>
          <w:lang w:eastAsia="pl-PL"/>
        </w:rPr>
      </w:pPr>
    </w:p>
    <w:p w14:paraId="50F008EF" w14:textId="09A6AE25" w:rsidR="005248F9" w:rsidRPr="002D40C3" w:rsidRDefault="005248F9" w:rsidP="007D2AF4">
      <w:pPr>
        <w:keepNext/>
        <w:spacing w:after="0" w:line="300" w:lineRule="auto"/>
        <w:jc w:val="center"/>
        <w:outlineLvl w:val="0"/>
        <w:rPr>
          <w:rFonts w:asciiTheme="minorHAnsi" w:hAnsiTheme="minorHAnsi" w:cstheme="minorHAnsi"/>
          <w:b/>
          <w:bCs/>
          <w:sz w:val="32"/>
          <w:szCs w:val="32"/>
          <w:lang w:eastAsia="pl-PL"/>
        </w:rPr>
      </w:pPr>
      <w:r w:rsidRPr="002D40C3">
        <w:rPr>
          <w:rFonts w:asciiTheme="minorHAnsi" w:hAnsiTheme="minorHAnsi" w:cstheme="minorHAnsi"/>
          <w:b/>
          <w:bCs/>
          <w:sz w:val="32"/>
          <w:szCs w:val="32"/>
          <w:lang w:eastAsia="pl-PL"/>
        </w:rPr>
        <w:t>SPECYFIKACJ</w:t>
      </w:r>
      <w:r w:rsidR="008C690F">
        <w:rPr>
          <w:rFonts w:asciiTheme="minorHAnsi" w:hAnsiTheme="minorHAnsi" w:cstheme="minorHAnsi"/>
          <w:b/>
          <w:bCs/>
          <w:sz w:val="32"/>
          <w:szCs w:val="32"/>
          <w:lang w:eastAsia="pl-PL"/>
        </w:rPr>
        <w:t>I</w:t>
      </w:r>
      <w:r w:rsidRPr="002D40C3">
        <w:rPr>
          <w:rFonts w:asciiTheme="minorHAnsi" w:hAnsiTheme="minorHAnsi" w:cstheme="minorHAnsi"/>
          <w:b/>
          <w:bCs/>
          <w:sz w:val="32"/>
          <w:szCs w:val="32"/>
          <w:lang w:eastAsia="pl-PL"/>
        </w:rPr>
        <w:t xml:space="preserve"> WARUNKÓW ZAMÓWIENIA</w:t>
      </w:r>
    </w:p>
    <w:p w14:paraId="012D57E2" w14:textId="77777777" w:rsidR="002D40C3" w:rsidRDefault="002D40C3" w:rsidP="002D40C3">
      <w:pPr>
        <w:tabs>
          <w:tab w:val="left" w:pos="4860"/>
        </w:tabs>
        <w:spacing w:after="0" w:line="300" w:lineRule="auto"/>
        <w:jc w:val="center"/>
        <w:rPr>
          <w:rFonts w:asciiTheme="minorHAnsi" w:hAnsiTheme="minorHAnsi" w:cstheme="minorHAnsi"/>
          <w:bCs/>
          <w:lang w:eastAsia="pl-PL"/>
        </w:rPr>
      </w:pPr>
    </w:p>
    <w:p w14:paraId="255DD818" w14:textId="2AAD3054" w:rsidR="005248F9" w:rsidRPr="002D40C3" w:rsidRDefault="005248F9" w:rsidP="002D40C3">
      <w:pPr>
        <w:tabs>
          <w:tab w:val="left" w:pos="4860"/>
        </w:tabs>
        <w:spacing w:after="0" w:line="300" w:lineRule="auto"/>
        <w:jc w:val="center"/>
        <w:rPr>
          <w:rFonts w:asciiTheme="minorHAnsi" w:hAnsiTheme="minorHAnsi" w:cstheme="minorHAnsi"/>
          <w:b/>
          <w:bCs/>
          <w:color w:val="auto"/>
          <w:lang w:eastAsia="pl-PL"/>
        </w:rPr>
      </w:pPr>
      <w:r w:rsidRPr="002D40C3">
        <w:rPr>
          <w:rFonts w:asciiTheme="minorHAnsi" w:hAnsiTheme="minorHAnsi" w:cstheme="minorHAnsi"/>
          <w:bCs/>
          <w:lang w:eastAsia="pl-PL"/>
        </w:rPr>
        <w:t xml:space="preserve">w postępowaniu o udzielenie zamówienia publicznego prowadzonym </w:t>
      </w:r>
      <w:r w:rsidRPr="002D40C3">
        <w:rPr>
          <w:rFonts w:asciiTheme="minorHAnsi" w:hAnsiTheme="minorHAnsi" w:cstheme="minorHAnsi"/>
          <w:lang w:eastAsia="pl-PL"/>
        </w:rPr>
        <w:t>z zastosowaniem</w:t>
      </w:r>
      <w:r w:rsidR="002D40C3" w:rsidRPr="002D40C3">
        <w:rPr>
          <w:rFonts w:asciiTheme="minorHAnsi" w:hAnsiTheme="minorHAnsi" w:cstheme="minorHAnsi"/>
          <w:lang w:eastAsia="pl-PL"/>
        </w:rPr>
        <w:t xml:space="preserve"> </w:t>
      </w:r>
      <w:r w:rsidRPr="002D40C3">
        <w:rPr>
          <w:rFonts w:asciiTheme="minorHAnsi" w:hAnsiTheme="minorHAnsi" w:cstheme="minorHAnsi"/>
          <w:lang w:eastAsia="pl-PL"/>
        </w:rPr>
        <w:t xml:space="preserve">przepisów ustawy Prawo zamówień publicznych </w:t>
      </w:r>
      <w:r w:rsidRPr="002D40C3">
        <w:rPr>
          <w:rFonts w:asciiTheme="minorHAnsi" w:hAnsiTheme="minorHAnsi" w:cstheme="minorHAnsi"/>
          <w:b/>
          <w:lang w:eastAsia="pl-PL"/>
        </w:rPr>
        <w:t xml:space="preserve">w trybie </w:t>
      </w:r>
      <w:r w:rsidR="00DA25C8" w:rsidRPr="002D40C3">
        <w:rPr>
          <w:rFonts w:asciiTheme="minorHAnsi" w:hAnsiTheme="minorHAnsi" w:cstheme="minorHAnsi"/>
          <w:b/>
          <w:color w:val="auto"/>
          <w:lang w:eastAsia="pl-PL"/>
        </w:rPr>
        <w:t>podstawowym bez przeprowadzenia negocjacji</w:t>
      </w:r>
      <w:r w:rsidR="00DA25C8" w:rsidRPr="002D40C3">
        <w:rPr>
          <w:rFonts w:asciiTheme="minorHAnsi" w:hAnsiTheme="minorHAnsi" w:cstheme="minorHAnsi"/>
          <w:bCs/>
          <w:color w:val="auto"/>
          <w:lang w:eastAsia="pl-PL"/>
        </w:rPr>
        <w:t xml:space="preserve"> o wartości szacunkowej poniżej 2</w:t>
      </w:r>
      <w:r w:rsidR="00FF563D">
        <w:rPr>
          <w:rFonts w:asciiTheme="minorHAnsi" w:hAnsiTheme="minorHAnsi" w:cstheme="minorHAnsi"/>
          <w:bCs/>
          <w:color w:val="auto"/>
          <w:lang w:eastAsia="pl-PL"/>
        </w:rPr>
        <w:t>21</w:t>
      </w:r>
      <w:r w:rsidR="00DA25C8" w:rsidRPr="002D40C3">
        <w:rPr>
          <w:rFonts w:asciiTheme="minorHAnsi" w:hAnsiTheme="minorHAnsi" w:cstheme="minorHAnsi"/>
          <w:bCs/>
          <w:color w:val="auto"/>
          <w:lang w:eastAsia="pl-PL"/>
        </w:rPr>
        <w:t> 000 euro</w:t>
      </w:r>
      <w:r w:rsidRPr="002D40C3">
        <w:rPr>
          <w:rFonts w:asciiTheme="minorHAnsi" w:hAnsiTheme="minorHAnsi" w:cstheme="minorHAnsi"/>
          <w:bCs/>
          <w:color w:val="auto"/>
          <w:lang w:eastAsia="pl-PL"/>
        </w:rPr>
        <w:t>, którego</w:t>
      </w:r>
      <w:r w:rsidRPr="002D40C3">
        <w:rPr>
          <w:rFonts w:asciiTheme="minorHAnsi" w:hAnsiTheme="minorHAnsi" w:cstheme="minorHAnsi"/>
          <w:bCs/>
          <w:lang w:eastAsia="pl-PL"/>
        </w:rPr>
        <w:t xml:space="preserve"> przedmiotem </w:t>
      </w:r>
      <w:r w:rsidR="00314DFE" w:rsidRPr="002D40C3">
        <w:rPr>
          <w:rFonts w:asciiTheme="minorHAnsi" w:hAnsiTheme="minorHAnsi" w:cstheme="minorHAnsi"/>
          <w:bCs/>
          <w:lang w:eastAsia="pl-PL"/>
        </w:rPr>
        <w:t>jest</w:t>
      </w:r>
      <w:r w:rsidRPr="002D40C3">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35E33EDC"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Świadczenie usług ochrony fizycznej terenu, mienia i osób przebywających w Pałacu Młodzieży</w:t>
      </w:r>
      <w:r w:rsidR="007C4A03" w:rsidRPr="007C4A03">
        <w:rPr>
          <w:rFonts w:asciiTheme="minorHAnsi" w:hAnsiTheme="minorHAnsi" w:cstheme="minorHAnsi"/>
          <w:b/>
          <w:sz w:val="32"/>
          <w:szCs w:val="32"/>
        </w:rPr>
        <w:t xml:space="preserve"> w Warszawie </w:t>
      </w:r>
      <w:bookmarkEnd w:id="1"/>
      <w:bookmarkEnd w:id="2"/>
      <w:r>
        <w:rPr>
          <w:rFonts w:asciiTheme="minorHAnsi" w:hAnsiTheme="minorHAnsi" w:cstheme="minorHAnsi"/>
          <w:b/>
          <w:sz w:val="32"/>
          <w:szCs w:val="32"/>
        </w:rPr>
        <w:t>w 202</w:t>
      </w:r>
      <w:r w:rsidR="002D40C3">
        <w:rPr>
          <w:rFonts w:asciiTheme="minorHAnsi" w:hAnsiTheme="minorHAnsi" w:cstheme="minorHAnsi"/>
          <w:b/>
          <w:sz w:val="32"/>
          <w:szCs w:val="32"/>
        </w:rPr>
        <w:t>4</w:t>
      </w:r>
      <w:r>
        <w:rPr>
          <w:rFonts w:asciiTheme="minorHAnsi" w:hAnsiTheme="minorHAnsi" w:cstheme="minorHAnsi"/>
          <w:b/>
          <w:sz w:val="32"/>
          <w:szCs w:val="32"/>
        </w:rPr>
        <w:t xml:space="preserve"> 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68D43C9E" w:rsidR="005248F9" w:rsidRPr="002D40C3" w:rsidRDefault="005248F9" w:rsidP="007C4A03">
      <w:pPr>
        <w:tabs>
          <w:tab w:val="left" w:pos="3119"/>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Nr postępowania</w:t>
      </w:r>
      <w:r w:rsidRPr="002D40C3">
        <w:rPr>
          <w:rFonts w:asciiTheme="minorHAnsi" w:hAnsiTheme="minorHAnsi" w:cstheme="minorHAnsi"/>
          <w:b/>
          <w:lang w:eastAsia="pl-PL"/>
        </w:rPr>
        <w:t xml:space="preserve">: </w:t>
      </w:r>
      <w:r w:rsidR="00BA1296">
        <w:rPr>
          <w:rFonts w:asciiTheme="minorHAnsi" w:hAnsiTheme="minorHAnsi" w:cstheme="minorHAnsi"/>
          <w:lang w:eastAsia="pl-PL"/>
        </w:rPr>
        <w:t>2</w:t>
      </w:r>
      <w:r w:rsidRPr="002D40C3">
        <w:rPr>
          <w:rFonts w:asciiTheme="minorHAnsi" w:hAnsiTheme="minorHAnsi" w:cstheme="minorHAnsi"/>
          <w:lang w:eastAsia="pl-PL"/>
        </w:rPr>
        <w:t>/MBFO/</w:t>
      </w:r>
      <w:r w:rsidR="00CC5085" w:rsidRPr="002D40C3">
        <w:rPr>
          <w:rFonts w:asciiTheme="minorHAnsi" w:hAnsiTheme="minorHAnsi" w:cstheme="minorHAnsi"/>
          <w:lang w:eastAsia="pl-PL"/>
        </w:rPr>
        <w:t>PM</w:t>
      </w:r>
      <w:r w:rsidR="000C4745" w:rsidRPr="002D40C3">
        <w:rPr>
          <w:rFonts w:asciiTheme="minorHAnsi" w:hAnsiTheme="minorHAnsi" w:cstheme="minorHAnsi"/>
          <w:lang w:eastAsia="pl-PL"/>
        </w:rPr>
        <w:t>/</w:t>
      </w:r>
      <w:r w:rsidR="00423907">
        <w:rPr>
          <w:rFonts w:asciiTheme="minorHAnsi" w:hAnsiTheme="minorHAnsi" w:cstheme="minorHAnsi"/>
          <w:lang w:eastAsia="pl-PL"/>
        </w:rPr>
        <w:t>1</w:t>
      </w:r>
      <w:r w:rsidR="007C4A03" w:rsidRPr="002D40C3">
        <w:rPr>
          <w:rFonts w:asciiTheme="minorHAnsi" w:hAnsiTheme="minorHAnsi" w:cstheme="minorHAnsi"/>
          <w:lang w:eastAsia="pl-PL"/>
        </w:rPr>
        <w:t>/</w:t>
      </w:r>
      <w:r w:rsidR="000C4745" w:rsidRPr="002D40C3">
        <w:rPr>
          <w:rFonts w:asciiTheme="minorHAnsi" w:hAnsiTheme="minorHAnsi" w:cstheme="minorHAnsi"/>
          <w:lang w:eastAsia="pl-PL"/>
        </w:rPr>
        <w:t>2</w:t>
      </w:r>
      <w:r w:rsidR="00BA1296">
        <w:rPr>
          <w:rFonts w:asciiTheme="minorHAnsi" w:hAnsiTheme="minorHAnsi" w:cstheme="minorHAnsi"/>
          <w:lang w:eastAsia="pl-PL"/>
        </w:rPr>
        <w:t>4</w:t>
      </w:r>
    </w:p>
    <w:p w14:paraId="1C2E9343" w14:textId="77777777" w:rsidR="007C4A03" w:rsidRPr="002D40C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2D40C3" w:rsidRDefault="005248F9" w:rsidP="007D2AF4">
      <w:pPr>
        <w:tabs>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Niniejsza SWZ zawiera następujące załączniki:</w:t>
      </w:r>
    </w:p>
    <w:p w14:paraId="27215C5A" w14:textId="1C0D3797" w:rsidR="00F20553"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1 </w:t>
      </w:r>
      <w:r w:rsidRPr="002D40C3">
        <w:rPr>
          <w:rFonts w:asciiTheme="minorHAnsi" w:hAnsiTheme="minorHAnsi" w:cstheme="minorHAnsi"/>
          <w:lang w:eastAsia="pl-PL"/>
        </w:rPr>
        <w:tab/>
        <w:t>– formularz ofertowy,</w:t>
      </w:r>
    </w:p>
    <w:p w14:paraId="45E0A90F"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2</w:t>
      </w:r>
      <w:r w:rsidRPr="002D40C3">
        <w:rPr>
          <w:rFonts w:asciiTheme="minorHAnsi" w:hAnsiTheme="minorHAnsi" w:cstheme="minorHAnsi"/>
          <w:lang w:eastAsia="pl-PL"/>
        </w:rPr>
        <w:tab/>
        <w:t>– oświadczenie wykonawcy o spełnianiu warunków udziału w postępowaniu,</w:t>
      </w:r>
    </w:p>
    <w:p w14:paraId="56C27F69"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3</w:t>
      </w:r>
      <w:r w:rsidRPr="002D40C3">
        <w:rPr>
          <w:rFonts w:asciiTheme="minorHAnsi" w:hAnsiTheme="minorHAnsi" w:cstheme="minorHAnsi"/>
          <w:lang w:eastAsia="pl-PL"/>
        </w:rPr>
        <w:tab/>
        <w:t>– oświadczenie wykonawcy o braku podstaw do wykluczenia,</w:t>
      </w:r>
    </w:p>
    <w:p w14:paraId="7E9ECC9C"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Zał. Nr 4</w:t>
      </w:r>
      <w:r w:rsidRPr="002D40C3">
        <w:rPr>
          <w:rFonts w:asciiTheme="minorHAnsi" w:hAnsiTheme="minorHAnsi" w:cstheme="minorHAnsi"/>
          <w:lang w:eastAsia="pl-PL"/>
        </w:rPr>
        <w:tab/>
        <w:t>– projekt</w:t>
      </w:r>
      <w:r w:rsidR="00A22E59" w:rsidRPr="002D40C3">
        <w:rPr>
          <w:rFonts w:asciiTheme="minorHAnsi" w:hAnsiTheme="minorHAnsi" w:cstheme="minorHAnsi"/>
          <w:lang w:eastAsia="pl-PL"/>
        </w:rPr>
        <w:t>owane postanowienia umowy</w:t>
      </w:r>
      <w:r w:rsidRPr="002D40C3">
        <w:rPr>
          <w:rFonts w:asciiTheme="minorHAnsi" w:hAnsiTheme="minorHAnsi" w:cstheme="minorHAnsi"/>
          <w:lang w:eastAsia="pl-PL"/>
        </w:rPr>
        <w:t>,</w:t>
      </w:r>
    </w:p>
    <w:p w14:paraId="2D1C8B5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5</w:t>
      </w:r>
      <w:r w:rsidRPr="002D40C3">
        <w:rPr>
          <w:rFonts w:asciiTheme="minorHAnsi" w:hAnsiTheme="minorHAnsi" w:cstheme="minorHAnsi"/>
          <w:lang w:eastAsia="pl-PL"/>
        </w:rPr>
        <w:tab/>
        <w:t xml:space="preserve">– wykaz podwykonawców, </w:t>
      </w:r>
    </w:p>
    <w:p w14:paraId="3B1A361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6</w:t>
      </w:r>
      <w:r w:rsidRPr="002D40C3">
        <w:rPr>
          <w:rFonts w:asciiTheme="minorHAnsi" w:hAnsiTheme="minorHAnsi" w:cstheme="minorHAnsi"/>
          <w:lang w:eastAsia="pl-PL"/>
        </w:rPr>
        <w:tab/>
        <w:t>– zobowiązanie innego podmiotu,</w:t>
      </w:r>
    </w:p>
    <w:p w14:paraId="7799CDA5"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 xml:space="preserve">Zał. Nr </w:t>
      </w:r>
      <w:r w:rsidR="0008478F" w:rsidRPr="002D40C3">
        <w:rPr>
          <w:rFonts w:asciiTheme="minorHAnsi" w:hAnsiTheme="minorHAnsi" w:cstheme="minorHAnsi"/>
        </w:rPr>
        <w:t>7</w:t>
      </w:r>
      <w:r w:rsidRPr="002D40C3">
        <w:rPr>
          <w:rFonts w:asciiTheme="minorHAnsi" w:hAnsiTheme="minorHAnsi" w:cstheme="minorHAnsi"/>
        </w:rPr>
        <w:tab/>
        <w:t>– informacja dotycząca grupy kapitałowej,</w:t>
      </w:r>
    </w:p>
    <w:p w14:paraId="6273231B" w14:textId="70189BFB" w:rsidR="002A15E1" w:rsidRDefault="002A15E1"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Zał. Nr 8</w:t>
      </w:r>
      <w:r w:rsidRPr="002D40C3">
        <w:rPr>
          <w:rFonts w:asciiTheme="minorHAnsi" w:hAnsiTheme="minorHAnsi" w:cstheme="minorHAnsi"/>
        </w:rPr>
        <w:tab/>
        <w:t xml:space="preserve">– </w:t>
      </w:r>
      <w:r w:rsidR="007C4A03" w:rsidRPr="002D40C3">
        <w:rPr>
          <w:rFonts w:asciiTheme="minorHAnsi" w:hAnsiTheme="minorHAnsi" w:cstheme="minorHAnsi"/>
        </w:rPr>
        <w:t>wykaz</w:t>
      </w:r>
      <w:r w:rsidR="00D751A3">
        <w:rPr>
          <w:rFonts w:asciiTheme="minorHAnsi" w:hAnsiTheme="minorHAnsi" w:cstheme="minorHAnsi"/>
        </w:rPr>
        <w:t xml:space="preserve"> osób</w:t>
      </w:r>
      <w:r w:rsidR="007C4A03" w:rsidRPr="002D40C3">
        <w:rPr>
          <w:rFonts w:asciiTheme="minorHAnsi" w:hAnsiTheme="minorHAnsi" w:cstheme="minorHAnsi"/>
        </w:rPr>
        <w:t xml:space="preserve"> </w:t>
      </w:r>
      <w:bookmarkStart w:id="4" w:name="_Hlk151704795"/>
      <w:r w:rsidR="00D751A3" w:rsidRPr="00853D62">
        <w:rPr>
          <w:rFonts w:asciiTheme="minorHAnsi" w:eastAsia="TimesNewRoman" w:hAnsiTheme="minorHAnsi" w:cstheme="minorHAnsi"/>
          <w:lang w:eastAsia="pl-PL"/>
        </w:rPr>
        <w:t>wpisanych na listę pracowników kwalifikowanych</w:t>
      </w:r>
      <w:bookmarkEnd w:id="4"/>
      <w:r w:rsidR="00D751A3" w:rsidRPr="002D40C3" w:rsidDel="00D751A3">
        <w:rPr>
          <w:rFonts w:asciiTheme="minorHAnsi" w:hAnsiTheme="minorHAnsi" w:cstheme="minorHAnsi"/>
        </w:rPr>
        <w:t xml:space="preserve"> </w:t>
      </w:r>
      <w:r w:rsidRPr="002D40C3">
        <w:rPr>
          <w:rFonts w:asciiTheme="minorHAnsi" w:hAnsiTheme="minorHAnsi" w:cstheme="minorHAnsi"/>
        </w:rPr>
        <w:t>,</w:t>
      </w:r>
    </w:p>
    <w:p w14:paraId="05FC5BA2" w14:textId="26A3F858" w:rsidR="00D751A3" w:rsidRPr="002D40C3" w:rsidRDefault="00D751A3" w:rsidP="007636C9">
      <w:pPr>
        <w:numPr>
          <w:ilvl w:val="0"/>
          <w:numId w:val="19"/>
        </w:numPr>
        <w:tabs>
          <w:tab w:val="left" w:pos="1985"/>
        </w:tabs>
        <w:spacing w:after="0" w:line="300" w:lineRule="auto"/>
        <w:rPr>
          <w:rFonts w:asciiTheme="minorHAnsi" w:hAnsiTheme="minorHAnsi" w:cstheme="minorHAnsi"/>
        </w:rPr>
      </w:pPr>
      <w:r>
        <w:rPr>
          <w:rFonts w:asciiTheme="minorHAnsi" w:hAnsiTheme="minorHAnsi" w:cstheme="minorHAnsi"/>
        </w:rPr>
        <w:t>Zał. Nr 8a</w:t>
      </w:r>
      <w:r>
        <w:rPr>
          <w:rFonts w:asciiTheme="minorHAnsi" w:hAnsiTheme="minorHAnsi" w:cstheme="minorHAnsi"/>
        </w:rPr>
        <w:tab/>
        <w:t>- wykaz osób do kierowania zespołem,</w:t>
      </w:r>
    </w:p>
    <w:p w14:paraId="29D78661" w14:textId="67C2326D"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 xml:space="preserve">Zał. Nr </w:t>
      </w:r>
      <w:r w:rsidR="00CC5085" w:rsidRPr="002D40C3">
        <w:rPr>
          <w:rFonts w:asciiTheme="minorHAnsi" w:hAnsiTheme="minorHAnsi" w:cstheme="minorHAnsi"/>
        </w:rPr>
        <w:t xml:space="preserve">9   </w:t>
      </w:r>
      <w:r w:rsidRPr="002D40C3">
        <w:rPr>
          <w:rFonts w:asciiTheme="minorHAnsi" w:hAnsiTheme="minorHAnsi" w:cstheme="minorHAnsi"/>
        </w:rPr>
        <w:t xml:space="preserve">       – wykaz wykonanych przez Wykonawcę usług,</w:t>
      </w:r>
    </w:p>
    <w:p w14:paraId="3E944C30" w14:textId="6F1D6375"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Zał. Nr 1</w:t>
      </w:r>
      <w:r w:rsidR="00CC5085" w:rsidRPr="002D40C3">
        <w:rPr>
          <w:rFonts w:asciiTheme="minorHAnsi" w:hAnsiTheme="minorHAnsi" w:cstheme="minorHAnsi"/>
        </w:rPr>
        <w:t>0</w:t>
      </w:r>
      <w:r w:rsidRPr="002D40C3">
        <w:rPr>
          <w:rFonts w:asciiTheme="minorHAnsi" w:hAnsiTheme="minorHAnsi" w:cstheme="minorHAnsi"/>
        </w:rPr>
        <w:t xml:space="preserve">        – opis przedmiotu zamówienia.</w:t>
      </w:r>
    </w:p>
    <w:p w14:paraId="1DC26579" w14:textId="77777777" w:rsidR="0041283D" w:rsidRPr="002D40C3" w:rsidRDefault="00CB653C"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4B344D84" w14:textId="77777777" w:rsidR="00CC5085" w:rsidRPr="002D40C3" w:rsidRDefault="00CC5085" w:rsidP="007D2AF4">
      <w:pPr>
        <w:tabs>
          <w:tab w:val="left" w:pos="4860"/>
        </w:tabs>
        <w:spacing w:after="0" w:line="300" w:lineRule="auto"/>
        <w:jc w:val="both"/>
        <w:rPr>
          <w:rFonts w:asciiTheme="minorHAnsi" w:hAnsiTheme="minorHAnsi" w:cstheme="minorHAnsi"/>
          <w:b/>
          <w:lang w:eastAsia="pl-PL"/>
        </w:rPr>
      </w:pPr>
    </w:p>
    <w:p w14:paraId="4756C92C" w14:textId="42DCD2B1" w:rsidR="005248F9" w:rsidRPr="002D40C3" w:rsidRDefault="002D40C3" w:rsidP="007D2AF4">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5248F9" w:rsidRPr="002D40C3">
        <w:rPr>
          <w:rFonts w:asciiTheme="minorHAnsi" w:hAnsiTheme="minorHAnsi" w:cstheme="minorHAnsi"/>
          <w:b/>
          <w:lang w:eastAsia="pl-PL"/>
        </w:rPr>
        <w:t xml:space="preserve">ZATWIERDZIŁ DYREKTOR </w:t>
      </w:r>
      <w:r w:rsidR="00CC5085" w:rsidRPr="002D40C3">
        <w:rPr>
          <w:rFonts w:asciiTheme="minorHAnsi" w:hAnsiTheme="minorHAnsi" w:cstheme="minorHAnsi"/>
          <w:b/>
          <w:lang w:eastAsia="pl-PL"/>
        </w:rPr>
        <w:t>PM</w:t>
      </w:r>
      <w:r w:rsidR="005248F9" w:rsidRPr="002D40C3">
        <w:rPr>
          <w:rFonts w:asciiTheme="minorHAnsi" w:hAnsiTheme="minorHAnsi" w:cstheme="minorHAnsi"/>
          <w:b/>
          <w:lang w:eastAsia="pl-PL"/>
        </w:rPr>
        <w:tab/>
      </w:r>
      <w:r>
        <w:rPr>
          <w:rFonts w:asciiTheme="minorHAnsi" w:hAnsiTheme="minorHAnsi" w:cstheme="minorHAnsi"/>
          <w:b/>
          <w:lang w:eastAsia="pl-PL"/>
        </w:rPr>
        <w:t xml:space="preserve">   </w:t>
      </w:r>
      <w:r w:rsidR="005248F9" w:rsidRPr="002D40C3">
        <w:rPr>
          <w:rFonts w:asciiTheme="minorHAnsi" w:hAnsiTheme="minorHAnsi" w:cstheme="minorHAnsi"/>
          <w:b/>
          <w:lang w:eastAsia="pl-PL"/>
        </w:rPr>
        <w:t>ZATWIERDZIŁ RADCA PRAWNY</w:t>
      </w:r>
    </w:p>
    <w:p w14:paraId="38C974B6" w14:textId="77777777" w:rsidR="00BC0873" w:rsidRPr="002D40C3" w:rsidRDefault="00314DFE"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677085CF" w14:textId="1EA6B390"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r w:rsidRPr="002D40C3">
        <w:rPr>
          <w:rFonts w:asciiTheme="minorHAnsi" w:hAnsiTheme="minorHAnsi" w:cstheme="minorHAnsi"/>
          <w:b/>
          <w:lang w:eastAsia="pl-PL"/>
        </w:rPr>
        <w:tab/>
      </w:r>
      <w:r w:rsidR="00314DFE" w:rsidRPr="002D40C3">
        <w:rPr>
          <w:rFonts w:asciiTheme="minorHAnsi" w:hAnsiTheme="minorHAnsi" w:cstheme="minorHAnsi"/>
          <w:b/>
          <w:lang w:eastAsia="pl-PL"/>
        </w:rPr>
        <w:tab/>
      </w: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p>
    <w:p w14:paraId="0B1DD525" w14:textId="679F0E0B" w:rsidR="00A714F4" w:rsidRDefault="008063FF" w:rsidP="008063FF">
      <w:pPr>
        <w:tabs>
          <w:tab w:val="left" w:pos="832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7C0B3FBE" w14:textId="569962BE" w:rsidR="00CC5085" w:rsidRDefault="00CC5085" w:rsidP="0041283D">
      <w:pPr>
        <w:spacing w:after="0" w:line="300" w:lineRule="auto"/>
        <w:jc w:val="both"/>
        <w:outlineLvl w:val="2"/>
        <w:rPr>
          <w:rFonts w:asciiTheme="minorHAnsi" w:hAnsiTheme="minorHAnsi" w:cstheme="minorHAnsi"/>
          <w:b/>
          <w:bCs/>
          <w:lang w:eastAsia="pl-PL"/>
        </w:rPr>
      </w:pPr>
    </w:p>
    <w:p w14:paraId="0328ECDA" w14:textId="67279D61" w:rsidR="002D40C3" w:rsidRDefault="00423907" w:rsidP="00423907">
      <w:pPr>
        <w:tabs>
          <w:tab w:val="left" w:pos="808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556E03A4" w14:textId="2C8BAAB4" w:rsidR="00CC5085" w:rsidRDefault="00CC5085" w:rsidP="002D40C3">
      <w:pPr>
        <w:tabs>
          <w:tab w:val="left" w:pos="7785"/>
          <w:tab w:val="left" w:pos="8400"/>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lastRenderedPageBreak/>
        <w:tab/>
      </w:r>
      <w:r w:rsidR="002D40C3">
        <w:rPr>
          <w:rFonts w:asciiTheme="minorHAnsi" w:hAnsiTheme="minorHAnsi" w:cstheme="minorHAnsi"/>
          <w:b/>
          <w:bCs/>
          <w:lang w:eastAsia="pl-PL"/>
        </w:rPr>
        <w:tab/>
      </w:r>
    </w:p>
    <w:p w14:paraId="0C7C77C4" w14:textId="1A13F800"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2E5440EF"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786ED3F2" w14:textId="614E6894" w:rsidR="003F6B9B" w:rsidRPr="003F6B9B"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poczty elektronicznej: </w:t>
      </w:r>
      <w:hyperlink r:id="rId8" w:history="1">
        <w:r w:rsidRPr="003F6B9B">
          <w:rPr>
            <w:rStyle w:val="Hipercze"/>
            <w:rFonts w:asciiTheme="minorHAnsi" w:hAnsiTheme="minorHAnsi" w:cstheme="minorHAnsi"/>
            <w:b/>
            <w:bCs/>
            <w:lang w:eastAsia="pl-PL"/>
          </w:rPr>
          <w:t>zp.mbfo@eduwarszawa.pl</w:t>
        </w:r>
      </w:hyperlink>
    </w:p>
    <w:p w14:paraId="1BD26FB9" w14:textId="7C54D7B7" w:rsidR="00397062" w:rsidRPr="00314DFE"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strony internetowej prowadzonego postępowania: </w:t>
      </w:r>
      <w:hyperlink r:id="rId9" w:history="1">
        <w:r w:rsidR="005D416A" w:rsidRPr="00D870B5">
          <w:rPr>
            <w:rStyle w:val="Hipercze"/>
          </w:rPr>
          <w:t>https://platformazakupowa.pl/transakcja/876209</w:t>
        </w:r>
      </w:hyperlink>
      <w:r w:rsidR="005D416A">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58C41D6D" w:rsidR="00A20EE8" w:rsidRPr="00314DFE" w:rsidRDefault="0004203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1815EE" w:rsidRPr="00265283">
        <w:rPr>
          <w:rFonts w:asciiTheme="minorHAnsi" w:hAnsiTheme="minorHAnsi" w:cstheme="minorHAnsi"/>
          <w:bCs w:val="0"/>
          <w:sz w:val="22"/>
          <w:szCs w:val="22"/>
        </w:rPr>
        <w:t>przeprowadzenia 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2019r.</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w:t>
      </w:r>
      <w:proofErr w:type="spellStart"/>
      <w:r w:rsidR="00423907">
        <w:rPr>
          <w:rFonts w:asciiTheme="minorHAnsi" w:hAnsiTheme="minorHAnsi" w:cstheme="minorHAnsi"/>
          <w:b w:val="0"/>
          <w:sz w:val="22"/>
          <w:szCs w:val="22"/>
        </w:rPr>
        <w:t>t.j</w:t>
      </w:r>
      <w:proofErr w:type="spellEnd"/>
      <w:r w:rsidR="00423907">
        <w:rPr>
          <w:rFonts w:asciiTheme="minorHAnsi" w:hAnsiTheme="minorHAnsi" w:cstheme="minorHAnsi"/>
          <w:b w:val="0"/>
          <w:sz w:val="22"/>
          <w:szCs w:val="22"/>
        </w:rPr>
        <w:t xml:space="preserve">. </w:t>
      </w:r>
      <w:r w:rsidR="00C409CE" w:rsidRPr="00C409CE">
        <w:rPr>
          <w:rFonts w:asciiTheme="minorHAnsi" w:hAnsiTheme="minorHAnsi" w:cstheme="minorHAnsi"/>
          <w:b w:val="0"/>
          <w:sz w:val="22"/>
          <w:szCs w:val="22"/>
        </w:rPr>
        <w:t>Dz.U. z 2023 r., poz. 1605</w:t>
      </w:r>
      <w:r w:rsidR="00423907">
        <w:rPr>
          <w:rFonts w:asciiTheme="minorHAnsi" w:hAnsiTheme="minorHAnsi" w:cstheme="minorHAnsi"/>
          <w:b w:val="0"/>
          <w:sz w:val="22"/>
          <w:szCs w:val="22"/>
        </w:rPr>
        <w:t xml:space="preserve"> z </w:t>
      </w:r>
      <w:proofErr w:type="spellStart"/>
      <w:r w:rsidR="00423907">
        <w:rPr>
          <w:rFonts w:asciiTheme="minorHAnsi" w:hAnsiTheme="minorHAnsi" w:cstheme="minorHAnsi"/>
          <w:b w:val="0"/>
          <w:sz w:val="22"/>
          <w:szCs w:val="22"/>
        </w:rPr>
        <w:t>późn</w:t>
      </w:r>
      <w:proofErr w:type="spellEnd"/>
      <w:r w:rsidR="00423907">
        <w:rPr>
          <w:rFonts w:asciiTheme="minorHAnsi" w:hAnsiTheme="minorHAnsi" w:cstheme="minorHAnsi"/>
          <w:b w:val="0"/>
          <w:sz w:val="22"/>
          <w:szCs w:val="22"/>
        </w:rPr>
        <w:t>. zm.</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w:t>
      </w:r>
      <w:r w:rsidR="00050F2D" w:rsidRPr="00314DFE">
        <w:rPr>
          <w:rFonts w:asciiTheme="minorHAnsi" w:hAnsiTheme="minorHAnsi" w:cstheme="minorHAnsi"/>
          <w:sz w:val="22"/>
          <w:szCs w:val="22"/>
        </w:rPr>
        <w:br/>
      </w:r>
      <w:r w:rsidR="00A20EE8" w:rsidRPr="00314DFE">
        <w:rPr>
          <w:rFonts w:asciiTheme="minorHAnsi" w:hAnsiTheme="minorHAnsi" w:cstheme="minorHAnsi"/>
          <w:sz w:val="22"/>
          <w:szCs w:val="22"/>
        </w:rPr>
        <w:t xml:space="preserve">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E3CF2E0" w:rsidR="00727EBF" w:rsidRPr="00314DFE" w:rsidRDefault="00A20EE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w:t>
      </w:r>
      <w:r w:rsidR="00A62312">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9948987" w:rsidR="006E62FE" w:rsidRPr="003924AA" w:rsidRDefault="008D5090" w:rsidP="007636C9">
      <w:pPr>
        <w:numPr>
          <w:ilvl w:val="0"/>
          <w:numId w:val="21"/>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5" w:name="_Hlk115263515"/>
      <w:bookmarkStart w:id="6" w:name="_Hlk97206186"/>
      <w:bookmarkStart w:id="7" w:name="_Hlk106173493"/>
      <w:r w:rsidRPr="008D5090">
        <w:rPr>
          <w:rFonts w:asciiTheme="minorHAnsi" w:eastAsia="Times New Roman" w:hAnsiTheme="minorHAnsi" w:cstheme="minorHAnsi"/>
          <w:lang w:eastAsia="pl-PL"/>
        </w:rPr>
        <w:t xml:space="preserve">Przedmiotem zamówienia </w:t>
      </w:r>
      <w:bookmarkStart w:id="8" w:name="_Hlk118798536"/>
      <w:r w:rsidR="00560A83">
        <w:rPr>
          <w:rFonts w:asciiTheme="minorHAnsi" w:eastAsia="Times New Roman" w:hAnsiTheme="minorHAnsi" w:cstheme="minorHAnsi"/>
          <w:lang w:eastAsia="pl-PL"/>
        </w:rPr>
        <w:t xml:space="preserve">jest </w:t>
      </w:r>
      <w:r w:rsidR="003924AA" w:rsidRPr="003924AA">
        <w:rPr>
          <w:rFonts w:asciiTheme="minorHAnsi" w:eastAsia="Times New Roman" w:hAnsiTheme="minorHAnsi" w:cstheme="minorHAnsi"/>
          <w:lang w:eastAsia="pl-PL"/>
        </w:rPr>
        <w:t>świadczeni</w:t>
      </w:r>
      <w:r w:rsidR="00560A83">
        <w:rPr>
          <w:rFonts w:asciiTheme="minorHAnsi" w:eastAsia="Times New Roman" w:hAnsiTheme="minorHAnsi" w:cstheme="minorHAnsi"/>
          <w:lang w:eastAsia="pl-PL"/>
        </w:rPr>
        <w:t>e</w:t>
      </w:r>
      <w:r w:rsidR="003924AA" w:rsidRPr="003924AA">
        <w:rPr>
          <w:rFonts w:asciiTheme="minorHAnsi" w:eastAsia="Times New Roman" w:hAnsiTheme="minorHAnsi" w:cstheme="minorHAnsi"/>
          <w:lang w:eastAsia="pl-PL"/>
        </w:rPr>
        <w:t xml:space="preserve"> usług ochrony fizycznej terenu, mienia i osób przebywających w Pałacu Młodzieży w Warszawie w 202</w:t>
      </w:r>
      <w:r w:rsidR="00C409CE">
        <w:rPr>
          <w:rFonts w:asciiTheme="minorHAnsi" w:eastAsia="Times New Roman" w:hAnsiTheme="minorHAnsi" w:cstheme="minorHAnsi"/>
          <w:lang w:eastAsia="pl-PL"/>
        </w:rPr>
        <w:t>4</w:t>
      </w:r>
      <w:r w:rsidR="003924AA" w:rsidRPr="003924AA">
        <w:rPr>
          <w:rFonts w:asciiTheme="minorHAnsi" w:eastAsia="Times New Roman" w:hAnsiTheme="minorHAnsi" w:cstheme="minorHAnsi"/>
          <w:lang w:eastAsia="pl-PL"/>
        </w:rPr>
        <w:t xml:space="preserve"> roku</w:t>
      </w:r>
      <w:r w:rsidRPr="003924AA">
        <w:rPr>
          <w:rFonts w:asciiTheme="minorHAnsi" w:eastAsia="Times New Roman" w:hAnsiTheme="minorHAnsi" w:cstheme="minorHAnsi"/>
          <w:lang w:eastAsia="pl-PL"/>
        </w:rPr>
        <w:t xml:space="preserve">, zgodnie z opisem przedmiotu zamówienia stanowiącym załącznik </w:t>
      </w:r>
      <w:bookmarkEnd w:id="8"/>
      <w:r w:rsidRPr="003924AA">
        <w:rPr>
          <w:rFonts w:asciiTheme="minorHAnsi" w:eastAsia="Times New Roman" w:hAnsiTheme="minorHAnsi" w:cstheme="minorHAnsi"/>
          <w:lang w:eastAsia="pl-PL"/>
        </w:rPr>
        <w:t>nr 1</w:t>
      </w:r>
      <w:r w:rsidR="003924AA" w:rsidRPr="003924AA">
        <w:rPr>
          <w:rFonts w:asciiTheme="minorHAnsi" w:eastAsia="Times New Roman" w:hAnsiTheme="minorHAnsi" w:cstheme="minorHAnsi"/>
          <w:lang w:eastAsia="pl-PL"/>
        </w:rPr>
        <w:t>0</w:t>
      </w:r>
      <w:r w:rsidRPr="003924AA">
        <w:rPr>
          <w:rFonts w:asciiTheme="minorHAnsi" w:eastAsia="Times New Roman" w:hAnsiTheme="minorHAnsi" w:cstheme="minorHAnsi"/>
          <w:lang w:eastAsia="pl-PL"/>
        </w:rPr>
        <w:t xml:space="preserve"> do SWZ</w:t>
      </w:r>
      <w:r w:rsidR="006E62FE" w:rsidRPr="003924AA">
        <w:rPr>
          <w:rFonts w:asciiTheme="minorHAnsi" w:eastAsia="Times New Roman" w:hAnsiTheme="minorHAnsi" w:cstheme="minorHAnsi"/>
          <w:lang w:eastAsia="pl-PL"/>
        </w:rPr>
        <w:t>.</w:t>
      </w:r>
    </w:p>
    <w:bookmarkEnd w:id="5"/>
    <w:bookmarkEnd w:id="6"/>
    <w:p w14:paraId="38B83B40" w14:textId="787512EF"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6E5BF8">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7"/>
    <w:p w14:paraId="011AE57C" w14:textId="77777777" w:rsidR="000B46C6" w:rsidRPr="00A752CB" w:rsidRDefault="000B46C6" w:rsidP="007636C9">
      <w:pPr>
        <w:numPr>
          <w:ilvl w:val="0"/>
          <w:numId w:val="21"/>
        </w:numPr>
        <w:tabs>
          <w:tab w:val="clear" w:pos="720"/>
          <w:tab w:val="num" w:pos="426"/>
        </w:tabs>
        <w:suppressAutoHyphens/>
        <w:spacing w:after="0" w:line="300"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r w:rsidRPr="00A752CB">
        <w:rPr>
          <w:rFonts w:asciiTheme="minorHAnsi" w:eastAsia="Times New Roman" w:hAnsiTheme="minorHAnsi" w:cstheme="minorHAnsi"/>
          <w:color w:val="auto"/>
          <w:lang w:eastAsia="pl-PL"/>
        </w:rPr>
        <w:tab/>
      </w:r>
    </w:p>
    <w:p w14:paraId="1AC4F1C1" w14:textId="41F631FC" w:rsidR="00286B3C" w:rsidRPr="00C409CE" w:rsidRDefault="00286B3C" w:rsidP="008C6135">
      <w:pPr>
        <w:tabs>
          <w:tab w:val="num" w:pos="284"/>
        </w:tabs>
        <w:spacing w:after="0" w:line="300" w:lineRule="auto"/>
        <w:ind w:left="426" w:hanging="142"/>
        <w:contextualSpacing/>
        <w:rPr>
          <w:rFonts w:asciiTheme="minorHAnsi" w:hAnsiTheme="minorHAnsi" w:cstheme="minorHAnsi"/>
          <w:lang w:eastAsia="pl-PL"/>
        </w:rPr>
      </w:pPr>
      <w:r w:rsidRPr="00C409CE">
        <w:rPr>
          <w:rFonts w:asciiTheme="minorHAnsi" w:hAnsiTheme="minorHAnsi" w:cstheme="minorHAnsi"/>
          <w:b/>
        </w:rPr>
        <w:t>79710000-4</w:t>
      </w:r>
      <w:r w:rsidRPr="00C409CE">
        <w:rPr>
          <w:rFonts w:asciiTheme="minorHAnsi" w:hAnsiTheme="minorHAnsi" w:cstheme="minorHAnsi"/>
          <w:lang w:eastAsia="pl-PL"/>
        </w:rPr>
        <w:t xml:space="preserve"> – Usługi ochroniarskie</w:t>
      </w:r>
    </w:p>
    <w:p w14:paraId="15395621" w14:textId="0DCAB4B9" w:rsidR="005E774C" w:rsidRPr="003A3498" w:rsidRDefault="005E774C" w:rsidP="007636C9">
      <w:pPr>
        <w:pStyle w:val="Akapitzlist"/>
        <w:numPr>
          <w:ilvl w:val="0"/>
          <w:numId w:val="21"/>
        </w:numPr>
        <w:tabs>
          <w:tab w:val="clear" w:pos="720"/>
        </w:tabs>
        <w:spacing w:after="0" w:line="300" w:lineRule="auto"/>
        <w:ind w:left="284" w:hanging="284"/>
        <w:contextualSpacing/>
        <w:rPr>
          <w:rFonts w:eastAsia="Times New Roman"/>
          <w:color w:val="auto"/>
          <w:sz w:val="22"/>
          <w:szCs w:val="22"/>
          <w:lang w:eastAsia="zh-CN"/>
        </w:rPr>
      </w:pPr>
      <w:r w:rsidRPr="005E774C">
        <w:rPr>
          <w:rFonts w:cs="Calibri"/>
          <w:sz w:val="22"/>
          <w:szCs w:val="22"/>
          <w:lang w:eastAsia="pl-PL"/>
        </w:rPr>
        <w:t>Zamawiający nie dopuszcza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proofErr w:type="spellStart"/>
      <w:r w:rsidRPr="005E774C">
        <w:rPr>
          <w:rFonts w:eastAsia="Times New Roman"/>
          <w:color w:val="auto"/>
          <w:sz w:val="22"/>
          <w:szCs w:val="22"/>
          <w:lang w:eastAsia="zh-CN"/>
        </w:rPr>
        <w:t>Pzp</w:t>
      </w:r>
      <w:proofErr w:type="spellEnd"/>
      <w:r w:rsidRPr="005E774C">
        <w:rPr>
          <w:rFonts w:eastAsia="Times New Roman"/>
          <w:color w:val="auto"/>
          <w:sz w:val="22"/>
          <w:szCs w:val="22"/>
          <w:lang w:eastAsia="zh-CN"/>
        </w:rPr>
        <w:t xml:space="preserve"> nie dokonał podziału zamówienia na części, </w:t>
      </w:r>
      <w:r w:rsidR="009D3C4F">
        <w:rPr>
          <w:rFonts w:eastAsia="Times New Roman"/>
          <w:color w:val="auto"/>
          <w:sz w:val="22"/>
          <w:szCs w:val="22"/>
          <w:lang w:eastAsia="zh-CN"/>
        </w:rPr>
        <w:t xml:space="preserve">ponieważ </w:t>
      </w:r>
      <w:r w:rsidR="003A3498">
        <w:rPr>
          <w:rFonts w:eastAsia="Times New Roman"/>
          <w:color w:val="auto"/>
          <w:sz w:val="22"/>
          <w:szCs w:val="22"/>
          <w:lang w:eastAsia="zh-CN"/>
        </w:rPr>
        <w:t>p</w:t>
      </w:r>
      <w:r w:rsidR="003A3498" w:rsidRPr="003A3498">
        <w:rPr>
          <w:rFonts w:eastAsia="Times New Roman"/>
          <w:color w:val="auto"/>
          <w:sz w:val="22"/>
          <w:szCs w:val="22"/>
          <w:lang w:eastAsia="zh-CN"/>
        </w:rPr>
        <w:t>rzedmiotem zamówienia jest zapewnienie bezpośredniej ochrony fizycznej w obiekcie tj.</w:t>
      </w:r>
      <w:r w:rsidR="00BB48A6">
        <w:rPr>
          <w:rFonts w:eastAsia="Times New Roman"/>
          <w:color w:val="auto"/>
          <w:sz w:val="22"/>
          <w:szCs w:val="22"/>
          <w:lang w:eastAsia="zh-CN"/>
        </w:rPr>
        <w:t xml:space="preserve"> podejmowanie czynnych działań</w:t>
      </w:r>
      <w:r w:rsidR="003A3498" w:rsidRPr="003A3498">
        <w:rPr>
          <w:rFonts w:eastAsia="Times New Roman"/>
          <w:color w:val="auto"/>
          <w:sz w:val="22"/>
          <w:szCs w:val="22"/>
          <w:lang w:eastAsia="zh-CN"/>
        </w:rPr>
        <w:t xml:space="preserve"> w przypadku pojawienia się jakiegokolwiek zagrożenia oraz działań prewencyjnych poprzez monitorowanie </w:t>
      </w:r>
      <w:r w:rsidR="003A3498" w:rsidRPr="003A3498">
        <w:rPr>
          <w:rFonts w:eastAsia="Times New Roman"/>
          <w:color w:val="auto"/>
          <w:sz w:val="22"/>
          <w:szCs w:val="22"/>
          <w:lang w:eastAsia="zh-CN"/>
        </w:rPr>
        <w:lastRenderedPageBreak/>
        <w:t>(stacjonarnie na miejscu) terenu, mienia i osób. Nadmierne trudności w połączeniu zadań różnych wykonawców przy wykonywaniu zamówienia, wyższe koszty każdej z wykonywanych części oraz brak możliwości koordynacji skutkujący nieprawidłową realizacją zamówienia, spowodowałby trudności</w:t>
      </w:r>
      <w:r w:rsidR="003A3498">
        <w:rPr>
          <w:rFonts w:eastAsia="Times New Roman"/>
          <w:color w:val="auto"/>
          <w:sz w:val="22"/>
          <w:szCs w:val="22"/>
          <w:lang w:eastAsia="zh-CN"/>
        </w:rPr>
        <w:t xml:space="preserve"> </w:t>
      </w:r>
      <w:r w:rsidR="003A3498" w:rsidRPr="003A3498">
        <w:rPr>
          <w:rFonts w:eastAsia="Times New Roman"/>
          <w:color w:val="auto"/>
          <w:sz w:val="22"/>
          <w:szCs w:val="22"/>
          <w:lang w:eastAsia="zh-CN"/>
        </w:rPr>
        <w:t>w realizacji zamówienia przez różnych wykonawców realizujących poszczególne jego części</w:t>
      </w:r>
      <w:r w:rsidR="009D3C4F" w:rsidRPr="003A3498">
        <w:rPr>
          <w:rFonts w:eastAsia="Times New Roman"/>
          <w:color w:val="auto"/>
          <w:sz w:val="22"/>
          <w:szCs w:val="22"/>
          <w:lang w:eastAsia="zh-CN"/>
        </w:rPr>
        <w:t>.</w:t>
      </w:r>
    </w:p>
    <w:p w14:paraId="6163B6D3" w14:textId="77B34042" w:rsidR="00727EBF" w:rsidRPr="006F3D95" w:rsidRDefault="00042038" w:rsidP="007636C9">
      <w:pPr>
        <w:pStyle w:val="Akapitzlist"/>
        <w:numPr>
          <w:ilvl w:val="0"/>
          <w:numId w:val="21"/>
        </w:numPr>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3E4D58B4" w:rsidR="00F703D4" w:rsidRPr="006F3D95" w:rsidRDefault="00F703D4" w:rsidP="007636C9">
      <w:pPr>
        <w:numPr>
          <w:ilvl w:val="0"/>
          <w:numId w:val="37"/>
        </w:numPr>
        <w:tabs>
          <w:tab w:val="clear" w:pos="720"/>
          <w:tab w:val="center" w:pos="-2520"/>
          <w:tab w:val="num" w:pos="284"/>
        </w:tabs>
        <w:spacing w:after="0" w:line="300" w:lineRule="auto"/>
        <w:ind w:left="284" w:hanging="284"/>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 </w:t>
      </w:r>
      <w:proofErr w:type="spellStart"/>
      <w:r w:rsidRPr="006F3D95">
        <w:rPr>
          <w:rFonts w:asciiTheme="minorHAnsi" w:eastAsia="Times New Roman" w:hAnsiTheme="minorHAnsi" w:cstheme="minorHAnsi"/>
          <w:lang w:eastAsia="de-DE"/>
        </w:rPr>
        <w:t>Pzp</w:t>
      </w:r>
      <w:proofErr w:type="spellEnd"/>
      <w:r w:rsidRPr="006F3D95">
        <w:rPr>
          <w:rFonts w:asciiTheme="minorHAnsi" w:eastAsia="Times New Roman" w:hAnsiTheme="minorHAnsi" w:cstheme="minorHAnsi"/>
          <w:lang w:eastAsia="de-DE"/>
        </w:rPr>
        <w:t xml:space="preserve"> (Dział VII, Rozdział III </w:t>
      </w:r>
      <w:proofErr w:type="spellStart"/>
      <w:r w:rsidRPr="006F3D95">
        <w:rPr>
          <w:rFonts w:asciiTheme="minorHAnsi" w:eastAsia="Times New Roman" w:hAnsiTheme="minorHAnsi" w:cstheme="minorHAnsi"/>
          <w:lang w:eastAsia="de-DE"/>
        </w:rPr>
        <w:t>Pzp</w:t>
      </w:r>
      <w:proofErr w:type="spellEnd"/>
      <w:r w:rsidR="005305E3">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613F1DD5" w14:textId="77777777"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35F7E73B" w14:textId="707B5004" w:rsidR="00727EBF"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666238B2" w:rsidR="00A9605F" w:rsidRDefault="00C804F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9" w:name="_Hlk117064708"/>
      <w:r w:rsidRPr="00C804F8">
        <w:t>Zamawiając</w:t>
      </w:r>
      <w:r w:rsidR="00BB48A6">
        <w:t xml:space="preserve">y, na podstawie art. 95 ust. 1 </w:t>
      </w:r>
      <w:proofErr w:type="spellStart"/>
      <w:r w:rsidR="00BB48A6">
        <w:t>P</w:t>
      </w:r>
      <w:r w:rsidRPr="00C804F8">
        <w:t>zp</w:t>
      </w:r>
      <w:proofErr w:type="spellEnd"/>
      <w:r w:rsidRPr="00C804F8">
        <w:t xml:space="preserve"> wymaga, aby nie później niż w dniu zawarcia umowy,</w:t>
      </w:r>
      <w:r w:rsidR="001400E9">
        <w:t xml:space="preserve"> </w:t>
      </w:r>
      <w:r w:rsidRPr="00C804F8">
        <w:t>Wykonawca lub Podwykonawcy zatrudniali, przez cały okres realizacji zamówienia, na podstawie umowy o pracę,</w:t>
      </w:r>
      <w:r>
        <w:t xml:space="preserve"> </w:t>
      </w:r>
      <w:r w:rsidR="005A6378" w:rsidRPr="005A6378">
        <w:t>wszystkie osoby wykonujące bezpośrednią ochronę fizyczną w obiekcie Pałacu Młodzieży w Warszawie przy Placu Defilad 1</w:t>
      </w:r>
      <w:r w:rsidRPr="00C804F8">
        <w:rPr>
          <w:bCs/>
        </w:rPr>
        <w:t>.</w:t>
      </w:r>
      <w:bookmarkEnd w:id="9"/>
    </w:p>
    <w:p w14:paraId="2C17DC85" w14:textId="1C407212"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0" w:name="_Hlk117064750"/>
      <w:r w:rsidRPr="00FE54B4">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Zamawiający uprawniony jest w szczególności do: </w:t>
      </w:r>
    </w:p>
    <w:p w14:paraId="2A73A82B"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oświadczeń i dokumentów w zakresie potwierdzenia spełniania ww. wymogów </w:t>
      </w:r>
      <w:r w:rsidRPr="00FE54B4">
        <w:rPr>
          <w:rFonts w:asciiTheme="minorHAnsi" w:hAnsiTheme="minorHAnsi" w:cstheme="minorHAnsi"/>
          <w:sz w:val="22"/>
          <w:szCs w:val="22"/>
          <w:lang w:eastAsia="pl-PL"/>
        </w:rPr>
        <w:br/>
        <w:t>i dokonywania ich oceny,</w:t>
      </w:r>
    </w:p>
    <w:p w14:paraId="320748E5"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wyjaśnień w przypadku wątpliwości w zakresie potwierdzenia spełniania </w:t>
      </w:r>
      <w:r w:rsidRPr="00FE54B4">
        <w:rPr>
          <w:rFonts w:asciiTheme="minorHAnsi" w:hAnsiTheme="minorHAnsi" w:cstheme="minorHAnsi"/>
          <w:sz w:val="22"/>
          <w:szCs w:val="22"/>
          <w:lang w:eastAsia="pl-PL"/>
        </w:rPr>
        <w:br/>
        <w:t>ww. wymogów,</w:t>
      </w:r>
    </w:p>
    <w:p w14:paraId="5C8459C6"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przeprowadzania kontroli na miejscu wykonywania świadczenia.</w:t>
      </w:r>
      <w:bookmarkEnd w:id="10"/>
    </w:p>
    <w:p w14:paraId="5C74DFF0" w14:textId="65D2FBED"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1" w:name="_Hlk118799898"/>
      <w:r w:rsidRPr="00FE54B4">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w trakcie realizacji przedmiotu zamówienia tj.:</w:t>
      </w:r>
    </w:p>
    <w:p w14:paraId="0ABFE051" w14:textId="382A8223"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bookmarkStart w:id="12" w:name="_Hlk99446481"/>
      <w:r w:rsidRPr="00FF58D9">
        <w:rPr>
          <w:rFonts w:asciiTheme="minorHAnsi" w:hAnsiTheme="minorHAnsi" w:cstheme="minorHAnsi"/>
          <w:sz w:val="22"/>
          <w:szCs w:val="22"/>
          <w:lang w:eastAsia="pl-PL"/>
        </w:rPr>
        <w:t>oświadczenia zatrudnionego pracownika,</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00603D1D">
        <w:rPr>
          <w:rFonts w:asciiTheme="minorHAnsi" w:hAnsiTheme="minorHAnsi" w:cstheme="minorHAnsi"/>
          <w:sz w:val="22"/>
          <w:szCs w:val="22"/>
          <w:lang w:eastAsia="pl-PL"/>
        </w:rPr>
        <w:t>;</w:t>
      </w:r>
    </w:p>
    <w:p w14:paraId="7E0D4D00" w14:textId="28C9444F"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sidR="001400E9">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sidR="001400E9">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 xml:space="preserve">zawierającego informacje niezbędne do weryfikacji zatrudnienia </w:t>
      </w:r>
      <w:r w:rsidR="00603D1D" w:rsidRPr="00603D1D">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5F500770" w14:textId="3F6EBEAD"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lastRenderedPageBreak/>
        <w:t xml:space="preserve">wykazu pracowników wykonujących </w:t>
      </w:r>
      <w:r w:rsidR="001400E9" w:rsidRPr="001400E9">
        <w:rPr>
          <w:rFonts w:asciiTheme="minorHAnsi" w:hAnsiTheme="minorHAnsi" w:cstheme="minorHAnsi"/>
          <w:sz w:val="22"/>
          <w:szCs w:val="22"/>
          <w:lang w:eastAsia="pl-PL"/>
        </w:rPr>
        <w:t xml:space="preserve">bezpośrednią ochronę fizyczną w obiekcie </w:t>
      </w:r>
      <w:r w:rsidR="005A6378">
        <w:rPr>
          <w:rFonts w:asciiTheme="minorHAnsi" w:hAnsiTheme="minorHAnsi" w:cstheme="minorHAnsi"/>
          <w:sz w:val="22"/>
          <w:szCs w:val="22"/>
          <w:lang w:eastAsia="pl-PL"/>
        </w:rPr>
        <w:t>Pałacu Młodzieży</w:t>
      </w:r>
      <w:r w:rsidR="001400E9" w:rsidRPr="001400E9">
        <w:rPr>
          <w:rFonts w:asciiTheme="minorHAnsi" w:hAnsiTheme="minorHAnsi" w:cstheme="minorHAnsi"/>
          <w:sz w:val="22"/>
          <w:szCs w:val="22"/>
          <w:lang w:eastAsia="pl-PL"/>
        </w:rPr>
        <w:t xml:space="preserve"> w Warszawie przy </w:t>
      </w:r>
      <w:r w:rsidR="005A6378">
        <w:rPr>
          <w:rFonts w:asciiTheme="minorHAnsi" w:hAnsiTheme="minorHAnsi" w:cstheme="minorHAnsi"/>
          <w:sz w:val="22"/>
          <w:szCs w:val="22"/>
          <w:lang w:eastAsia="pl-PL"/>
        </w:rPr>
        <w:t>Placu Defilad 1</w:t>
      </w:r>
      <w:r w:rsidRPr="00FF58D9">
        <w:rPr>
          <w:rFonts w:asciiTheme="minorHAnsi" w:hAnsiTheme="minorHAnsi" w:cstheme="minorHAnsi"/>
          <w:sz w:val="22"/>
          <w:szCs w:val="22"/>
          <w:lang w:eastAsia="pl-PL"/>
        </w:rPr>
        <w:t xml:space="preserve"> określone w ust. </w:t>
      </w:r>
      <w:r w:rsidR="005A6378">
        <w:rPr>
          <w:rFonts w:asciiTheme="minorHAnsi" w:hAnsiTheme="minorHAnsi" w:cstheme="minorHAnsi"/>
          <w:sz w:val="22"/>
          <w:szCs w:val="22"/>
          <w:lang w:eastAsia="pl-PL"/>
        </w:rPr>
        <w:t>13</w:t>
      </w:r>
      <w:r w:rsidRPr="00FF58D9">
        <w:rPr>
          <w:rFonts w:asciiTheme="minorHAnsi" w:hAnsiTheme="minorHAnsi" w:cstheme="minorHAnsi"/>
          <w:sz w:val="22"/>
          <w:szCs w:val="22"/>
          <w:lang w:eastAsia="pl-PL"/>
        </w:rPr>
        <w:t xml:space="preserve"> powyżej oraz jego aktualizacji;</w:t>
      </w:r>
    </w:p>
    <w:p w14:paraId="1C3A3911" w14:textId="0AB6EDF6"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poświadczonych za zgodność z oryginałem kopii umów o pracę, zawierających informacje, </w:t>
      </w:r>
      <w:r w:rsidR="00DA595A">
        <w:rPr>
          <w:rFonts w:asciiTheme="minorHAnsi" w:hAnsiTheme="minorHAnsi" w:cstheme="minorHAnsi"/>
          <w:sz w:val="22"/>
          <w:szCs w:val="22"/>
          <w:lang w:eastAsia="pl-PL"/>
        </w:rPr>
        <w:br/>
      </w:r>
      <w:r w:rsidRPr="00FF58D9">
        <w:rPr>
          <w:rFonts w:asciiTheme="minorHAnsi" w:hAnsiTheme="minorHAnsi" w:cstheme="minorHAnsi"/>
          <w:sz w:val="22"/>
          <w:szCs w:val="22"/>
          <w:lang w:eastAsia="pl-PL"/>
        </w:rPr>
        <w:t>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26D5E010"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dowodu zgłoszenia osób zatrudnionych na podstawie umowy o pracę do ubezpieczenia społecznego w rozumieniu ustawy z dnia 13 października 1998 roku o systemie ubezpieczeń społecznych (Dz.U. </w:t>
      </w:r>
      <w:r w:rsidR="00603D1D">
        <w:rPr>
          <w:rFonts w:asciiTheme="minorHAnsi" w:hAnsiTheme="minorHAnsi" w:cstheme="minorHAnsi"/>
          <w:sz w:val="22"/>
          <w:szCs w:val="22"/>
          <w:lang w:eastAsia="pl-PL"/>
        </w:rPr>
        <w:t>z 202</w:t>
      </w:r>
      <w:r w:rsidR="008C6135">
        <w:rPr>
          <w:rFonts w:asciiTheme="minorHAnsi" w:hAnsiTheme="minorHAnsi" w:cstheme="minorHAnsi"/>
          <w:sz w:val="22"/>
          <w:szCs w:val="22"/>
          <w:lang w:eastAsia="pl-PL"/>
        </w:rPr>
        <w:t>3</w:t>
      </w:r>
      <w:r w:rsidR="00A17B41">
        <w:rPr>
          <w:rFonts w:asciiTheme="minorHAnsi" w:hAnsiTheme="minorHAnsi" w:cstheme="minorHAnsi"/>
          <w:sz w:val="22"/>
          <w:szCs w:val="22"/>
          <w:lang w:eastAsia="pl-PL"/>
        </w:rPr>
        <w:t xml:space="preserve"> </w:t>
      </w:r>
      <w:r w:rsidR="00603D1D">
        <w:rPr>
          <w:rFonts w:asciiTheme="minorHAnsi" w:hAnsiTheme="minorHAnsi" w:cstheme="minorHAnsi"/>
          <w:sz w:val="22"/>
          <w:szCs w:val="22"/>
          <w:lang w:eastAsia="pl-PL"/>
        </w:rPr>
        <w:t>r.</w:t>
      </w:r>
      <w:r w:rsidRPr="00FF58D9">
        <w:rPr>
          <w:rFonts w:asciiTheme="minorHAnsi" w:hAnsiTheme="minorHAnsi" w:cstheme="minorHAnsi"/>
          <w:sz w:val="22"/>
          <w:szCs w:val="22"/>
          <w:lang w:eastAsia="pl-PL"/>
        </w:rPr>
        <w:t xml:space="preserve">, poz. </w:t>
      </w:r>
      <w:r w:rsidR="00603D1D">
        <w:rPr>
          <w:rFonts w:asciiTheme="minorHAnsi" w:hAnsiTheme="minorHAnsi" w:cstheme="minorHAnsi"/>
          <w:sz w:val="22"/>
          <w:szCs w:val="22"/>
          <w:lang w:eastAsia="pl-PL"/>
        </w:rPr>
        <w:t>1</w:t>
      </w:r>
      <w:r w:rsidR="008C6135">
        <w:rPr>
          <w:rFonts w:asciiTheme="minorHAnsi" w:hAnsiTheme="minorHAnsi" w:cstheme="minorHAnsi"/>
          <w:sz w:val="22"/>
          <w:szCs w:val="22"/>
          <w:lang w:eastAsia="pl-PL"/>
        </w:rPr>
        <w:t>230</w:t>
      </w:r>
      <w:r w:rsidRPr="00FF58D9">
        <w:rPr>
          <w:rFonts w:asciiTheme="minorHAnsi" w:hAnsiTheme="minorHAnsi" w:cstheme="minorHAnsi"/>
          <w:sz w:val="22"/>
          <w:szCs w:val="22"/>
          <w:lang w:eastAsia="pl-PL"/>
        </w:rPr>
        <w:t>) oraz jego aktualizacji</w:t>
      </w:r>
      <w:r w:rsidR="00603D1D">
        <w:rPr>
          <w:rFonts w:asciiTheme="minorHAnsi" w:hAnsiTheme="minorHAnsi" w:cstheme="minorHAnsi"/>
          <w:sz w:val="22"/>
          <w:szCs w:val="22"/>
          <w:lang w:eastAsia="pl-PL"/>
        </w:rPr>
        <w:t>.</w:t>
      </w:r>
      <w:bookmarkEnd w:id="12"/>
    </w:p>
    <w:bookmarkEnd w:id="11"/>
    <w:p w14:paraId="2D0ED677" w14:textId="77777777"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0457E5F0" w14:textId="471B6B30" w:rsid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sidR="00FC3A99">
        <w:rPr>
          <w:rFonts w:asciiTheme="minorHAnsi" w:hAnsiTheme="minorHAnsi" w:cstheme="minorHAnsi"/>
          <w:lang w:eastAsia="pl-PL"/>
        </w:rPr>
        <w:t>13-15</w:t>
      </w:r>
      <w:r w:rsidRPr="00FE54B4">
        <w:rPr>
          <w:rFonts w:asciiTheme="minorHAnsi" w:hAnsiTheme="minorHAnsi" w:cstheme="minorHAnsi"/>
          <w:lang w:eastAsia="pl-PL"/>
        </w:rPr>
        <w:t xml:space="preserve"> powyżej.</w:t>
      </w:r>
    </w:p>
    <w:p w14:paraId="1A7E61DF" w14:textId="58886A03" w:rsidR="006917DD" w:rsidRDefault="006917DD"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proofErr w:type="spellStart"/>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proofErr w:type="spellEnd"/>
      <w:r w:rsidRPr="006917DD">
        <w:rPr>
          <w:rFonts w:asciiTheme="minorHAnsi" w:hAnsiTheme="minorHAnsi" w:cstheme="minorHAnsi"/>
          <w:lang w:eastAsia="pl-PL"/>
        </w:rPr>
        <w:t>.</w:t>
      </w:r>
    </w:p>
    <w:p w14:paraId="2ECD3E42" w14:textId="54FFAA32" w:rsidR="00471F2A" w:rsidRDefault="00471F2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471F2A">
        <w:rPr>
          <w:rFonts w:asciiTheme="minorHAnsi" w:hAnsiTheme="minorHAnsi" w:cstheme="minorHAnsi"/>
          <w:lang w:eastAsia="pl-PL"/>
        </w:rPr>
        <w:t>Zamawiający dopuszcza możliwoś</w:t>
      </w:r>
      <w:r w:rsidR="00347B43">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sidR="00347B43">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proofErr w:type="spellStart"/>
      <w:r w:rsidR="00726D4B">
        <w:rPr>
          <w:rFonts w:asciiTheme="minorHAnsi" w:hAnsiTheme="minorHAnsi" w:cstheme="minorHAnsi"/>
          <w:lang w:eastAsia="pl-PL"/>
        </w:rPr>
        <w:t>P</w:t>
      </w:r>
      <w:r w:rsidRPr="00471F2A">
        <w:rPr>
          <w:rFonts w:asciiTheme="minorHAnsi" w:hAnsiTheme="minorHAnsi" w:cstheme="minorHAnsi"/>
          <w:lang w:eastAsia="pl-PL"/>
        </w:rPr>
        <w:t>zp</w:t>
      </w:r>
      <w:proofErr w:type="spellEnd"/>
      <w:r w:rsidRPr="00471F2A">
        <w:rPr>
          <w:rFonts w:asciiTheme="minorHAnsi" w:hAnsiTheme="minorHAnsi" w:cstheme="minorHAnsi"/>
          <w:lang w:eastAsia="pl-PL"/>
        </w:rPr>
        <w:t>.</w:t>
      </w:r>
    </w:p>
    <w:p w14:paraId="026B34E0" w14:textId="4B4B538B" w:rsidR="009D1581" w:rsidRDefault="009D1581"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proofErr w:type="spellStart"/>
      <w:r w:rsidR="00726D4B">
        <w:rPr>
          <w:rFonts w:asciiTheme="minorHAnsi" w:hAnsiTheme="minorHAnsi" w:cstheme="minorHAnsi"/>
          <w:lang w:eastAsia="pl-PL"/>
        </w:rPr>
        <w:t>P</w:t>
      </w:r>
      <w:r w:rsidRPr="009D1581">
        <w:rPr>
          <w:rFonts w:asciiTheme="minorHAnsi" w:hAnsiTheme="minorHAnsi" w:cstheme="minorHAnsi"/>
          <w:lang w:eastAsia="pl-PL"/>
        </w:rPr>
        <w:t>zp</w:t>
      </w:r>
      <w:proofErr w:type="spellEnd"/>
      <w:r w:rsidRPr="009D1581">
        <w:rPr>
          <w:rFonts w:asciiTheme="minorHAnsi" w:hAnsiTheme="minorHAnsi" w:cstheme="minorHAnsi"/>
          <w:lang w:eastAsia="pl-PL"/>
        </w:rPr>
        <w:t>.</w:t>
      </w:r>
    </w:p>
    <w:p w14:paraId="1EB4ACBE" w14:textId="1C02A806" w:rsidR="007C4A63" w:rsidRDefault="007C4A63"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 której mowa w art. 131 ust. 2</w:t>
      </w:r>
      <w:r w:rsidR="004A7D30">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004A7D30">
        <w:rPr>
          <w:rFonts w:asciiTheme="minorHAnsi" w:hAnsiTheme="minorHAnsi" w:cstheme="minorHAnsi"/>
          <w:lang w:eastAsia="pl-PL"/>
        </w:rPr>
        <w:t>zp</w:t>
      </w:r>
      <w:proofErr w:type="spellEnd"/>
      <w:r w:rsidRPr="007C4A63">
        <w:rPr>
          <w:rFonts w:asciiTheme="minorHAnsi" w:hAnsiTheme="minorHAnsi" w:cstheme="minorHAnsi"/>
          <w:lang w:eastAsia="pl-PL"/>
        </w:rPr>
        <w:t>.</w:t>
      </w:r>
    </w:p>
    <w:p w14:paraId="5BB84421" w14:textId="77777777" w:rsidR="002C7B4A" w:rsidRDefault="002C7B4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2C7B4A">
        <w:rPr>
          <w:rFonts w:asciiTheme="minorHAnsi" w:hAnsiTheme="minorHAnsi" w:cstheme="minorHAnsi"/>
          <w:lang w:eastAsia="pl-PL"/>
        </w:rPr>
        <w:t xml:space="preserve">Zamawiający nie przewiduje wniesienia zabezpieczenia należytego wykonania umowy, o którym mowa w Dziale VII, Rozdziale 2 </w:t>
      </w:r>
      <w:proofErr w:type="spellStart"/>
      <w:r w:rsidRPr="002C7B4A">
        <w:rPr>
          <w:rFonts w:asciiTheme="minorHAnsi" w:hAnsiTheme="minorHAnsi" w:cstheme="minorHAnsi"/>
          <w:lang w:eastAsia="pl-PL"/>
        </w:rPr>
        <w:t>Pzp</w:t>
      </w:r>
      <w:proofErr w:type="spellEnd"/>
      <w:r w:rsidRPr="002C7B4A">
        <w:rPr>
          <w:rFonts w:asciiTheme="minorHAnsi" w:hAnsiTheme="minorHAnsi" w:cstheme="minorHAnsi"/>
          <w:lang w:eastAsia="pl-PL"/>
        </w:rPr>
        <w:t>.</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46BFF02B" w:rsidR="00DF5362" w:rsidRDefault="00042038" w:rsidP="007D2AF4">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p>
    <w:p w14:paraId="70193D23" w14:textId="0A184ABE" w:rsidR="0042614C" w:rsidRPr="0042614C" w:rsidRDefault="0042614C" w:rsidP="0042614C">
      <w:pPr>
        <w:tabs>
          <w:tab w:val="left" w:pos="4860"/>
        </w:tabs>
        <w:spacing w:after="0" w:line="300" w:lineRule="auto"/>
        <w:jc w:val="both"/>
        <w:rPr>
          <w:rFonts w:asciiTheme="minorHAnsi" w:hAnsiTheme="minorHAnsi" w:cstheme="minorHAnsi"/>
          <w:b/>
          <w:lang w:eastAsia="pl-PL"/>
        </w:rPr>
      </w:pPr>
      <w:bookmarkStart w:id="13" w:name="_Hlk153368398"/>
      <w:bookmarkStart w:id="14" w:name="_Hlk118800039"/>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sidR="00360AB7">
        <w:rPr>
          <w:rFonts w:asciiTheme="minorHAnsi" w:hAnsiTheme="minorHAnsi" w:cstheme="minorHAnsi"/>
          <w:b/>
          <w:lang w:eastAsia="pl-PL"/>
        </w:rPr>
        <w:t>dnia zawarcia umowy</w:t>
      </w:r>
      <w:r>
        <w:rPr>
          <w:rFonts w:asciiTheme="minorHAnsi" w:hAnsiTheme="minorHAnsi" w:cstheme="minorHAnsi"/>
          <w:b/>
          <w:lang w:eastAsia="pl-PL"/>
        </w:rPr>
        <w:t xml:space="preserve"> </w:t>
      </w:r>
      <w:r w:rsidRPr="0042614C">
        <w:rPr>
          <w:rFonts w:asciiTheme="minorHAnsi" w:hAnsiTheme="minorHAnsi" w:cstheme="minorHAnsi"/>
          <w:b/>
          <w:lang w:eastAsia="pl-PL"/>
        </w:rPr>
        <w:t>do 2</w:t>
      </w:r>
      <w:r w:rsidR="00623A29">
        <w:rPr>
          <w:rFonts w:asciiTheme="minorHAnsi" w:hAnsiTheme="minorHAnsi" w:cstheme="minorHAnsi"/>
          <w:b/>
          <w:lang w:eastAsia="pl-PL"/>
        </w:rPr>
        <w:t>2</w:t>
      </w:r>
      <w:r>
        <w:rPr>
          <w:rFonts w:asciiTheme="minorHAnsi" w:hAnsiTheme="minorHAnsi" w:cstheme="minorHAnsi"/>
          <w:b/>
          <w:lang w:eastAsia="pl-PL"/>
        </w:rPr>
        <w:t>.06.</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bookmarkEnd w:id="13"/>
    <w:p w14:paraId="134B59FC" w14:textId="0F35E372" w:rsidR="0042614C" w:rsidRPr="0042614C" w:rsidRDefault="0042614C" w:rsidP="0042614C">
      <w:pPr>
        <w:tabs>
          <w:tab w:val="left" w:pos="4860"/>
        </w:tabs>
        <w:spacing w:after="0" w:line="300" w:lineRule="auto"/>
        <w:jc w:val="both"/>
        <w:rPr>
          <w:rFonts w:asciiTheme="minorHAnsi" w:hAnsiTheme="minorHAnsi" w:cstheme="minorHAnsi"/>
          <w:b/>
          <w:lang w:eastAsia="pl-PL"/>
        </w:rPr>
      </w:pPr>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w:t>
      </w:r>
      <w:r w:rsidR="00623A29">
        <w:rPr>
          <w:rFonts w:asciiTheme="minorHAnsi" w:hAnsiTheme="minorHAnsi" w:cstheme="minorHAnsi"/>
          <w:b/>
          <w:lang w:eastAsia="pl-PL"/>
        </w:rPr>
        <w:t>2</w:t>
      </w:r>
      <w:r>
        <w:rPr>
          <w:rFonts w:asciiTheme="minorHAnsi" w:hAnsiTheme="minorHAnsi" w:cstheme="minorHAnsi"/>
          <w:b/>
          <w:lang w:eastAsia="pl-PL"/>
        </w:rPr>
        <w:t>.09.</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 xml:space="preserve">r. do </w:t>
      </w:r>
      <w:r w:rsidR="00623A29">
        <w:rPr>
          <w:rFonts w:asciiTheme="minorHAnsi" w:hAnsiTheme="minorHAnsi" w:cstheme="minorHAnsi"/>
          <w:b/>
          <w:lang w:eastAsia="pl-PL"/>
        </w:rPr>
        <w:t>30</w:t>
      </w:r>
      <w:r>
        <w:rPr>
          <w:rFonts w:asciiTheme="minorHAnsi" w:hAnsiTheme="minorHAnsi" w:cstheme="minorHAnsi"/>
          <w:b/>
          <w:lang w:eastAsia="pl-PL"/>
        </w:rPr>
        <w:t>.12.</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4C6D77F0" w14:textId="4CC7CC2C" w:rsidR="0042614C" w:rsidRPr="00314DFE" w:rsidRDefault="0042614C" w:rsidP="0042614C">
      <w:pPr>
        <w:tabs>
          <w:tab w:val="left" w:pos="4860"/>
        </w:tabs>
        <w:spacing w:after="0" w:line="300" w:lineRule="auto"/>
        <w:jc w:val="both"/>
        <w:rPr>
          <w:rFonts w:asciiTheme="minorHAnsi" w:hAnsiTheme="minorHAnsi" w:cstheme="minorHAnsi"/>
          <w:b/>
        </w:rPr>
      </w:pPr>
      <w:r w:rsidRPr="0042614C">
        <w:rPr>
          <w:rFonts w:asciiTheme="minorHAnsi" w:hAnsiTheme="minorHAnsi" w:cstheme="minorHAnsi"/>
          <w:b/>
          <w:lang w:eastAsia="pl-PL"/>
        </w:rPr>
        <w:t>z wyłączeniem świąt i dni wolnych od pracy.</w:t>
      </w:r>
      <w:bookmarkEnd w:id="14"/>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623A29">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4FF1EE57"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F515BFF"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F42F7B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072501AB"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 podmiotowych środków dowodowych;</w:t>
      </w:r>
    </w:p>
    <w:p w14:paraId="31BDB1B9"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5557CD5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6C5E5D"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6C6CE9A1"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94BA925"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A9D04DF" w14:textId="77777777" w:rsidR="0032211B" w:rsidRDefault="00623A29" w:rsidP="007636C9">
      <w:pPr>
        <w:numPr>
          <w:ilvl w:val="0"/>
          <w:numId w:val="8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56A4BA65" w14:textId="5FE6F6F5" w:rsidR="00623A29" w:rsidRPr="00E164E3" w:rsidRDefault="00623A29" w:rsidP="0032211B">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088F9940"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07F6D697"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Wykonawca jako podmiot profesjonalny ma obowiązek sprawdzania komunikatów i wiadomości bezpośrednio na </w:t>
      </w:r>
      <w:r w:rsidRPr="00423907">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23930406"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5"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5"/>
      <w:r w:rsidRPr="00E164E3">
        <w:rPr>
          <w:rFonts w:cs="Calibri"/>
        </w:rPr>
        <w:t>, tj.:</w:t>
      </w:r>
    </w:p>
    <w:p w14:paraId="5A0E114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68B8B17E"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07E2889"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zainstalowana dowolna, inna przeglądarka internetowa niż Internet Explorer,</w:t>
      </w:r>
    </w:p>
    <w:p w14:paraId="52E5C99D"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włączona obsługa JavaScript,</w:t>
      </w:r>
    </w:p>
    <w:p w14:paraId="54746E91"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lastRenderedPageBreak/>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11C2850C"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szyfrowanie na </w:t>
      </w:r>
      <w:r w:rsidRPr="00423907">
        <w:rPr>
          <w:rFonts w:cs="Calibri"/>
          <w:color w:val="1155CC"/>
          <w:u w:val="single"/>
        </w:rPr>
        <w:t>platformazakupowa.pl</w:t>
      </w:r>
      <w:r w:rsidRPr="00E164E3">
        <w:rPr>
          <w:rFonts w:cs="Calibri"/>
        </w:rPr>
        <w:t xml:space="preserve"> odbywa się za pomocą protokołu TLS 1.3.</w:t>
      </w:r>
    </w:p>
    <w:p w14:paraId="6E76E51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23E907F"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przystępując do niniejszego postępowania o udzielenie zamówienia publicznego:</w:t>
      </w:r>
    </w:p>
    <w:p w14:paraId="153A3161"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851686"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30BE0D0A" w14:textId="77777777" w:rsidR="00623A29" w:rsidRPr="00E164E3" w:rsidRDefault="00623A29" w:rsidP="007636C9">
      <w:pPr>
        <w:numPr>
          <w:ilvl w:val="0"/>
          <w:numId w:val="7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0703F1" w14:textId="77777777" w:rsidR="00623A29" w:rsidRPr="00E164E3" w:rsidRDefault="00623A29" w:rsidP="007636C9">
      <w:pPr>
        <w:numPr>
          <w:ilvl w:val="0"/>
          <w:numId w:val="7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423907">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562ED6B8" w14:textId="77777777" w:rsidR="00623A29" w:rsidRPr="00E164E3" w:rsidRDefault="00623A29" w:rsidP="007636C9">
      <w:pPr>
        <w:widowControl w:val="0"/>
        <w:numPr>
          <w:ilvl w:val="0"/>
          <w:numId w:val="7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5DF0241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60A558A0" w14:textId="77777777" w:rsidR="00623A29" w:rsidRPr="00E164E3" w:rsidRDefault="00623A29" w:rsidP="00224BEB">
      <w:pPr>
        <w:widowControl w:val="0"/>
        <w:numPr>
          <w:ilvl w:val="0"/>
          <w:numId w:val="7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245DCE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D38372E"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40A98819"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2D6FD40"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lastRenderedPageBreak/>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4CBE55BE" w14:textId="77777777" w:rsidR="00623A29" w:rsidRPr="00E164E3" w:rsidRDefault="00623A29" w:rsidP="00224BEB">
      <w:pPr>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3CEC3D87"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4E014646"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1F1CA4B" w14:textId="77777777" w:rsidR="00623A29" w:rsidRPr="00E164E3" w:rsidRDefault="00623A29" w:rsidP="00224BEB">
      <w:pPr>
        <w:widowControl w:val="0"/>
        <w:numPr>
          <w:ilvl w:val="0"/>
          <w:numId w:val="7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53EA5113"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cs="Calibri"/>
          <w:color w:val="auto"/>
          <w:lang w:eastAsia="ar-SA"/>
        </w:rPr>
        <w:t>Weronika Jagielska - tel. (22) 277-47-22;</w:t>
      </w:r>
    </w:p>
    <w:p w14:paraId="5F3517B9"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eastAsia="Arial" w:cs="Calibri"/>
          <w:color w:val="000000"/>
          <w:lang w:eastAsia="pl-PL"/>
        </w:rPr>
        <w:t>Katarzyna Dąbrowska – tel. (22) 277-47-72;</w:t>
      </w:r>
    </w:p>
    <w:p w14:paraId="7D6F1A59" w14:textId="12DBFB89" w:rsidR="00FB0DE3" w:rsidRPr="00C672B5" w:rsidRDefault="00623A29" w:rsidP="00C51491">
      <w:pPr>
        <w:widowControl w:val="0"/>
        <w:tabs>
          <w:tab w:val="left" w:pos="284"/>
        </w:tabs>
        <w:spacing w:after="0" w:line="300" w:lineRule="auto"/>
        <w:ind w:left="284" w:firstLine="142"/>
        <w:jc w:val="both"/>
        <w:rPr>
          <w:rFonts w:asciiTheme="minorHAnsi" w:hAnsiTheme="minorHAnsi" w:cstheme="minorHAnsi"/>
          <w:lang w:val="en-US"/>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20136A0A" w:rsidR="003C1AF8" w:rsidRPr="009C1F06" w:rsidRDefault="003C1AF8"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9C1F06">
        <w:rPr>
          <w:rFonts w:asciiTheme="minorHAnsi" w:hAnsiTheme="minorHAnsi" w:cstheme="minorHAnsi"/>
          <w:sz w:val="22"/>
          <w:szCs w:val="22"/>
          <w:lang w:eastAsia="pl-PL"/>
        </w:rPr>
        <w:t>Wykonaw</w:t>
      </w:r>
      <w:r w:rsidR="009141AB" w:rsidRPr="009C1F06">
        <w:rPr>
          <w:rFonts w:asciiTheme="minorHAnsi" w:hAnsiTheme="minorHAnsi" w:cstheme="minorHAnsi"/>
          <w:sz w:val="22"/>
          <w:szCs w:val="22"/>
          <w:lang w:eastAsia="pl-PL"/>
        </w:rPr>
        <w:t>ca jest związany ofertą od dnia, w którym upływa termin składania ofert do dnia</w:t>
      </w:r>
      <w:r w:rsidR="00724AF3" w:rsidRPr="009C1F06">
        <w:rPr>
          <w:rFonts w:asciiTheme="minorHAnsi" w:hAnsiTheme="minorHAnsi" w:cstheme="minorHAnsi"/>
          <w:sz w:val="22"/>
          <w:szCs w:val="22"/>
          <w:lang w:eastAsia="pl-PL"/>
        </w:rPr>
        <w:t xml:space="preserve"> </w:t>
      </w:r>
      <w:r w:rsidR="00F6382A">
        <w:rPr>
          <w:rFonts w:asciiTheme="minorHAnsi" w:hAnsiTheme="minorHAnsi" w:cstheme="minorHAnsi"/>
          <w:b/>
          <w:bCs/>
          <w:sz w:val="22"/>
          <w:szCs w:val="22"/>
          <w:lang w:eastAsia="pl-PL"/>
        </w:rPr>
        <w:t>24.02</w:t>
      </w:r>
      <w:r w:rsidR="001623DA" w:rsidRPr="00A02C6A">
        <w:rPr>
          <w:rFonts w:asciiTheme="minorHAnsi" w:hAnsiTheme="minorHAnsi" w:cstheme="minorHAnsi"/>
          <w:b/>
          <w:bCs/>
          <w:sz w:val="22"/>
          <w:szCs w:val="22"/>
          <w:lang w:eastAsia="pl-PL"/>
        </w:rPr>
        <w:t>.</w:t>
      </w:r>
      <w:r w:rsidR="009141AB" w:rsidRPr="00A02C6A">
        <w:rPr>
          <w:rFonts w:asciiTheme="minorHAnsi" w:hAnsiTheme="minorHAnsi" w:cstheme="minorHAnsi"/>
          <w:b/>
          <w:bCs/>
          <w:sz w:val="22"/>
          <w:szCs w:val="22"/>
          <w:lang w:eastAsia="pl-PL"/>
        </w:rPr>
        <w:t>202</w:t>
      </w:r>
      <w:r w:rsidR="001623DA" w:rsidRPr="00A02C6A">
        <w:rPr>
          <w:rFonts w:asciiTheme="minorHAnsi" w:hAnsiTheme="minorHAnsi" w:cstheme="minorHAnsi"/>
          <w:b/>
          <w:bCs/>
          <w:sz w:val="22"/>
          <w:szCs w:val="22"/>
          <w:lang w:eastAsia="pl-PL"/>
        </w:rPr>
        <w:t xml:space="preserve">4 </w:t>
      </w:r>
      <w:r w:rsidR="009141AB" w:rsidRPr="00A02C6A">
        <w:rPr>
          <w:rFonts w:asciiTheme="minorHAnsi" w:hAnsiTheme="minorHAnsi" w:cstheme="minorHAnsi"/>
          <w:b/>
          <w:bCs/>
          <w:sz w:val="22"/>
          <w:szCs w:val="22"/>
          <w:lang w:eastAsia="pl-PL"/>
        </w:rPr>
        <w:t>r.</w:t>
      </w:r>
    </w:p>
    <w:p w14:paraId="78926103" w14:textId="488729EF" w:rsidR="009141AB" w:rsidRPr="00314DFE" w:rsidRDefault="00E92DAD"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02A75D75"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69B8FA0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5D35BC"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E377E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37C2758"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7CFE44EA"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41A6BF37"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350284B6"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3CAA0AE4"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62709F53"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Zgodnie z art. 18 ust. 3 ustawy </w:t>
      </w:r>
      <w:proofErr w:type="spellStart"/>
      <w:r w:rsidRPr="00E164E3">
        <w:rPr>
          <w:rFonts w:cs="Calibri"/>
          <w:color w:val="auto"/>
          <w:lang w:eastAsia="ar-SA"/>
        </w:rPr>
        <w:t>Pzp</w:t>
      </w:r>
      <w:proofErr w:type="spellEnd"/>
      <w:r w:rsidRPr="00E164E3">
        <w:rPr>
          <w:rFonts w:cs="Calibri"/>
          <w:color w:val="auto"/>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9D0C78"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423907">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44F41ED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64506111"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7AA8BB23"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20387C"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164E3">
        <w:rPr>
          <w:rFonts w:cs="Calibri"/>
          <w:color w:val="auto"/>
          <w:lang w:eastAsia="ar-SA"/>
        </w:rPr>
        <w:lastRenderedPageBreak/>
        <w:t>nim o udzielenie zamówienia, przez podmiot, na którego zdolnościach lub sytuacji polega wykonawca, albo przez podwykonawcę.</w:t>
      </w:r>
    </w:p>
    <w:p w14:paraId="0D23AFD0"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2D1C6BF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3666E5C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489F795"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5BEBE55F"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03CB49FA" w14:textId="0F112391"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(Dz.U. z 2022 r. poz. 1799),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28E1B4D8" w:rsidR="00003B35" w:rsidRPr="00314DFE" w:rsidRDefault="00354437" w:rsidP="00224BEB">
      <w:pPr>
        <w:pStyle w:val="Akapitzlist"/>
        <w:widowControl w:val="0"/>
        <w:numPr>
          <w:ilvl w:val="0"/>
          <w:numId w:val="17"/>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0EE46552" w:rsidR="00D26286" w:rsidRPr="00D26286" w:rsidRDefault="00D26286" w:rsidP="00187FA9">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proofErr w:type="spellStart"/>
      <w:r w:rsidR="003D7065">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w:t>
      </w:r>
      <w:proofErr w:type="spellEnd"/>
      <w:r w:rsidRPr="00D26286">
        <w:rPr>
          <w:rFonts w:asciiTheme="minorHAnsi" w:eastAsia="Arial" w:hAnsiTheme="minorHAnsi" w:cstheme="minorHAnsi"/>
          <w:color w:val="000000"/>
          <w:lang w:eastAsia="pl-PL"/>
        </w:rPr>
        <w:t xml:space="preserve"> warunki</w:t>
      </w:r>
      <w:r w:rsidR="00F0360B">
        <w:rPr>
          <w:rFonts w:asciiTheme="minorHAnsi" w:eastAsia="Arial" w:hAnsiTheme="minorHAnsi" w:cstheme="minorHAnsi"/>
          <w:color w:val="000000"/>
          <w:lang w:eastAsia="pl-PL"/>
        </w:rPr>
        <w:t xml:space="preserve"> dotyczące</w:t>
      </w:r>
      <w:r w:rsidRPr="00D26286">
        <w:rPr>
          <w:rFonts w:asciiTheme="minorHAnsi" w:eastAsia="Arial" w:hAnsiTheme="minorHAnsi" w:cstheme="minorHAnsi"/>
          <w:color w:val="000000"/>
          <w:lang w:eastAsia="pl-PL"/>
        </w:rPr>
        <w:t>:</w:t>
      </w:r>
    </w:p>
    <w:p w14:paraId="0A01BCDA" w14:textId="61C5949C" w:rsidR="00D26286" w:rsidRPr="00E9709A"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xml:space="preserve">, </w:t>
      </w:r>
      <w:r>
        <w:rPr>
          <w:rFonts w:asciiTheme="minorHAnsi" w:eastAsia="Arial" w:hAnsiTheme="minorHAnsi" w:cstheme="minorHAnsi"/>
          <w:color w:val="000000"/>
          <w:lang w:eastAsia="pl-PL"/>
        </w:rPr>
        <w:t>t</w:t>
      </w:r>
      <w:r w:rsidR="00F0360B">
        <w:rPr>
          <w:rFonts w:asciiTheme="minorHAnsi" w:eastAsia="Arial" w:hAnsiTheme="minorHAnsi" w:cstheme="minorHAnsi"/>
          <w:color w:val="000000"/>
          <w:lang w:eastAsia="pl-PL"/>
        </w:rPr>
        <w:t>zn</w:t>
      </w:r>
      <w:r>
        <w:rPr>
          <w:rFonts w:asciiTheme="minorHAnsi" w:eastAsia="Arial" w:hAnsiTheme="minorHAnsi" w:cstheme="minorHAnsi"/>
          <w:color w:val="000000"/>
          <w:lang w:eastAsia="pl-PL"/>
        </w:rPr>
        <w:t xml:space="preserve">. </w:t>
      </w:r>
      <w:r w:rsidRPr="00D26286">
        <w:rPr>
          <w:rFonts w:asciiTheme="minorHAnsi" w:eastAsia="Arial" w:hAnsiTheme="minorHAnsi" w:cstheme="minorHAnsi"/>
          <w:color w:val="000000"/>
          <w:lang w:eastAsia="pl-PL"/>
        </w:rPr>
        <w:t>posiadają ważną koncesję na prowadzenie działalności gospodarczej w zakresie usług ochrony osób i mienia wydaną na podstawie ustawy z dnia 22 sierpnia 1997 roku o ochronie osób i mienia (</w:t>
      </w:r>
      <w:r w:rsidR="00E9709A" w:rsidRPr="00E9709A">
        <w:rPr>
          <w:rFonts w:asciiTheme="minorHAnsi" w:eastAsia="Arial" w:hAnsiTheme="minorHAnsi" w:cstheme="minorHAnsi"/>
          <w:color w:val="000000"/>
          <w:lang w:eastAsia="pl-PL"/>
        </w:rPr>
        <w:t>Dz. U. z 2021 r.</w:t>
      </w:r>
      <w:r w:rsidR="00E9709A">
        <w:rPr>
          <w:rFonts w:asciiTheme="minorHAnsi" w:eastAsia="Arial" w:hAnsiTheme="minorHAnsi" w:cstheme="minorHAnsi"/>
          <w:color w:val="000000"/>
          <w:lang w:eastAsia="pl-PL"/>
        </w:rPr>
        <w:t xml:space="preserve"> </w:t>
      </w:r>
      <w:r w:rsidR="00E9709A" w:rsidRPr="00E9709A">
        <w:rPr>
          <w:rFonts w:asciiTheme="minorHAnsi" w:eastAsia="Arial" w:hAnsiTheme="minorHAnsi" w:cstheme="minorHAnsi"/>
          <w:color w:val="000000"/>
          <w:lang w:eastAsia="pl-PL"/>
        </w:rPr>
        <w:t>poz. 1995</w:t>
      </w:r>
      <w:r w:rsidRPr="00E9709A">
        <w:rPr>
          <w:rFonts w:asciiTheme="minorHAnsi" w:eastAsia="Arial" w:hAnsiTheme="minorHAnsi" w:cstheme="minorHAnsi"/>
          <w:color w:val="000000"/>
          <w:lang w:eastAsia="pl-PL"/>
        </w:rPr>
        <w:t>),</w:t>
      </w:r>
    </w:p>
    <w:p w14:paraId="7FB6AD97" w14:textId="2D65FEE6"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42614C">
        <w:rPr>
          <w:rFonts w:asciiTheme="minorHAnsi" w:eastAsia="Arial" w:hAnsiTheme="minorHAnsi" w:cstheme="minorHAnsi"/>
          <w:color w:val="000000"/>
          <w:lang w:eastAsia="pl-PL"/>
        </w:rPr>
        <w:t>20</w:t>
      </w:r>
      <w:r>
        <w:rPr>
          <w:rFonts w:asciiTheme="minorHAnsi" w:eastAsia="Arial" w:hAnsiTheme="minorHAnsi" w:cstheme="minorHAnsi"/>
          <w:color w:val="000000"/>
          <w:lang w:eastAsia="pl-PL"/>
        </w:rPr>
        <w:t>0</w:t>
      </w:r>
      <w:r w:rsidR="00E50BFF">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C3DA8">
        <w:rPr>
          <w:rFonts w:asciiTheme="minorHAnsi" w:eastAsia="Arial" w:hAnsiTheme="minorHAnsi" w:cstheme="minorHAnsi"/>
          <w:color w:val="000000"/>
          <w:lang w:eastAsia="pl-PL"/>
        </w:rPr>
        <w:t>,</w:t>
      </w:r>
    </w:p>
    <w:p w14:paraId="1E2E751D" w14:textId="6C938C79"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lastRenderedPageBreak/>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wykonane w okresie 3 lat przed upływem terminu składania ofert</w:t>
      </w:r>
      <w:r w:rsidR="00B87AE8" w:rsidRPr="00B87AE8">
        <w:rPr>
          <w:rFonts w:asciiTheme="minorHAnsi" w:eastAsia="TimesNewRoman" w:hAnsiTheme="minorHAnsi" w:cstheme="minorHAnsi"/>
          <w:lang w:eastAsia="pl-PL"/>
        </w:rPr>
        <w:t xml:space="preserve"> </w:t>
      </w:r>
      <w:r w:rsidR="00B87AE8" w:rsidRPr="00F21C3F">
        <w:rPr>
          <w:rFonts w:asciiTheme="minorHAnsi" w:eastAsia="TimesNewRoman" w:hAnsiTheme="minorHAnsi" w:cstheme="minorHAnsi"/>
          <w:lang w:eastAsia="pl-PL"/>
        </w:rPr>
        <w:t>a jeżeli okres prowadzenia działalności jest krótszy – w tym okresie</w:t>
      </w:r>
      <w:r w:rsidR="00B87AE8">
        <w:rPr>
          <w:rFonts w:asciiTheme="minorHAnsi" w:eastAsia="TimesNewRoman" w:hAnsiTheme="minorHAnsi" w:cstheme="minorHAnsi"/>
          <w:lang w:eastAsia="pl-PL"/>
        </w:rPr>
        <w:t>,</w:t>
      </w:r>
      <w:r w:rsidRPr="00D26286">
        <w:rPr>
          <w:rFonts w:asciiTheme="minorHAnsi" w:eastAsia="Arial" w:hAnsiTheme="minorHAnsi" w:cstheme="minorHAnsi"/>
          <w:color w:val="000000"/>
          <w:lang w:eastAsia="pl-PL"/>
        </w:rPr>
        <w:t xml:space="preserve"> polegające na świadczeniu usług </w:t>
      </w:r>
      <w:r w:rsidR="00CF291E">
        <w:rPr>
          <w:rFonts w:asciiTheme="minorHAnsi" w:eastAsia="Arial" w:hAnsiTheme="minorHAnsi" w:cstheme="minorHAnsi"/>
          <w:color w:val="000000"/>
          <w:lang w:eastAsia="pl-PL"/>
        </w:rPr>
        <w:t xml:space="preserve">w zakresie </w:t>
      </w:r>
      <w:r w:rsidRPr="00D26286">
        <w:rPr>
          <w:rFonts w:asciiTheme="minorHAnsi" w:eastAsia="Arial" w:hAnsiTheme="minorHAnsi" w:cstheme="minorHAnsi"/>
          <w:color w:val="000000"/>
          <w:lang w:eastAsia="pl-PL"/>
        </w:rPr>
        <w:t>ochrony fizycznej osób i mienia</w:t>
      </w:r>
      <w:r w:rsidR="00C6128C">
        <w:rPr>
          <w:rFonts w:asciiTheme="minorHAnsi" w:eastAsia="Arial" w:hAnsiTheme="minorHAnsi" w:cstheme="minorHAnsi"/>
          <w:color w:val="000000"/>
          <w:lang w:eastAsia="pl-PL"/>
        </w:rPr>
        <w:t xml:space="preserve"> w obiektach użyteczności publicznej</w:t>
      </w:r>
      <w:r w:rsidRPr="00D26286">
        <w:rPr>
          <w:rFonts w:asciiTheme="minorHAnsi" w:eastAsia="Arial" w:hAnsiTheme="minorHAnsi" w:cstheme="minorHAnsi"/>
          <w:color w:val="000000"/>
          <w:lang w:eastAsia="pl-PL"/>
        </w:rPr>
        <w:t xml:space="preserve"> – o wartości nie niższej niż 1</w:t>
      </w:r>
      <w:r w:rsidR="00CC3DA8">
        <w:rPr>
          <w:rFonts w:asciiTheme="minorHAnsi" w:eastAsia="Arial" w:hAnsiTheme="minorHAnsi" w:cstheme="minorHAnsi"/>
          <w:color w:val="000000"/>
          <w:lang w:eastAsia="pl-PL"/>
        </w:rPr>
        <w:t>5</w:t>
      </w:r>
      <w:r w:rsidRPr="00D26286">
        <w:rPr>
          <w:rFonts w:asciiTheme="minorHAnsi" w:eastAsia="Arial" w:hAnsiTheme="minorHAnsi" w:cstheme="minorHAnsi"/>
          <w:color w:val="000000"/>
          <w:lang w:eastAsia="pl-PL"/>
        </w:rPr>
        <w:t>0</w:t>
      </w:r>
      <w:r w:rsidR="00CC3DA8">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p>
    <w:p w14:paraId="774FABBA" w14:textId="69245D12"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zdolności technicznej lub zawodowej</w:t>
      </w:r>
      <w:r w:rsidRPr="00D26286">
        <w:rPr>
          <w:rFonts w:asciiTheme="minorHAnsi" w:eastAsia="Arial" w:hAnsiTheme="minorHAnsi" w:cstheme="minorHAnsi"/>
          <w:color w:val="000000"/>
          <w:lang w:eastAsia="pl-PL"/>
        </w:rPr>
        <w:t xml:space="preserve"> </w:t>
      </w:r>
      <w:r w:rsidR="0048189C">
        <w:rPr>
          <w:rFonts w:asciiTheme="minorHAnsi" w:eastAsia="Arial" w:hAnsiTheme="minorHAnsi" w:cstheme="minorHAnsi"/>
          <w:color w:val="000000"/>
          <w:lang w:eastAsia="pl-PL"/>
        </w:rPr>
        <w:t xml:space="preserve">tzn. </w:t>
      </w:r>
      <w:r w:rsidRPr="00D26286">
        <w:rPr>
          <w:rFonts w:asciiTheme="minorHAnsi" w:eastAsia="Arial" w:hAnsiTheme="minorHAnsi" w:cstheme="minorHAnsi"/>
          <w:color w:val="000000"/>
          <w:lang w:eastAsia="pl-PL"/>
        </w:rPr>
        <w:t xml:space="preserve">wykażą, że dysponują lub będą dysponować </w:t>
      </w:r>
      <w:r w:rsidR="00C6128C">
        <w:rPr>
          <w:rFonts w:asciiTheme="minorHAnsi" w:eastAsia="Arial" w:hAnsiTheme="minorHAnsi" w:cstheme="minorHAnsi"/>
          <w:color w:val="000000"/>
          <w:lang w:eastAsia="pl-PL"/>
        </w:rPr>
        <w:t xml:space="preserve">co najmniej pięcioma </w:t>
      </w:r>
      <w:r w:rsidRPr="00D26286">
        <w:rPr>
          <w:rFonts w:asciiTheme="minorHAnsi" w:eastAsia="Arial" w:hAnsiTheme="minorHAnsi" w:cstheme="minorHAnsi"/>
          <w:color w:val="000000"/>
          <w:lang w:eastAsia="pl-PL"/>
        </w:rPr>
        <w:t>osobami, które będą uczestniczyć w realizacji zamówienia</w:t>
      </w:r>
      <w:r w:rsidR="00C6128C">
        <w:rPr>
          <w:rFonts w:asciiTheme="minorHAnsi" w:eastAsia="Arial" w:hAnsiTheme="minorHAnsi" w:cstheme="minorHAnsi"/>
          <w:color w:val="000000"/>
          <w:lang w:eastAsia="pl-PL"/>
        </w:rPr>
        <w:t xml:space="preserve"> posiadającymi niezbędne do wykonania zamówienia kwalifikacje zawodowe</w:t>
      </w:r>
      <w:r w:rsidRPr="00D26286">
        <w:rPr>
          <w:rFonts w:asciiTheme="minorHAnsi" w:eastAsia="Arial" w:hAnsiTheme="minorHAnsi" w:cstheme="minorHAnsi"/>
          <w:color w:val="000000"/>
          <w:lang w:eastAsia="pl-PL"/>
        </w:rPr>
        <w:t>, w tym:</w:t>
      </w:r>
    </w:p>
    <w:p w14:paraId="467C08BD" w14:textId="0D2BE962" w:rsidR="00D26286" w:rsidRDefault="00D26286" w:rsidP="007636C9">
      <w:pPr>
        <w:numPr>
          <w:ilvl w:val="0"/>
          <w:numId w:val="65"/>
        </w:numPr>
        <w:spacing w:after="0" w:line="300" w:lineRule="auto"/>
        <w:rPr>
          <w:rFonts w:asciiTheme="minorHAnsi" w:eastAsia="Arial" w:hAnsiTheme="minorHAnsi" w:cstheme="minorHAnsi"/>
          <w:color w:val="000000"/>
          <w:lang w:eastAsia="pl-PL"/>
        </w:rPr>
      </w:pPr>
      <w:bookmarkStart w:id="16" w:name="_Hlk118722842"/>
      <w:bookmarkStart w:id="17" w:name="_Hlk88633052"/>
      <w:r w:rsidRPr="00D26286">
        <w:rPr>
          <w:rFonts w:asciiTheme="minorHAnsi" w:eastAsia="Arial" w:hAnsiTheme="minorHAnsi" w:cstheme="minorHAnsi"/>
          <w:color w:val="000000"/>
          <w:lang w:eastAsia="pl-PL"/>
        </w:rPr>
        <w:t xml:space="preserve">Zamawiający wymaga, aby Wykonawca przy realizacji zamówienia dysponował </w:t>
      </w:r>
      <w:r w:rsidR="00C6128C">
        <w:rPr>
          <w:rFonts w:asciiTheme="minorHAnsi" w:eastAsia="Arial" w:hAnsiTheme="minorHAnsi" w:cstheme="minorHAnsi"/>
          <w:color w:val="000000"/>
          <w:lang w:eastAsia="pl-PL"/>
        </w:rPr>
        <w:t xml:space="preserve">co najmniej </w:t>
      </w:r>
      <w:r w:rsidR="00223DE4">
        <w:rPr>
          <w:rFonts w:asciiTheme="minorHAnsi" w:eastAsia="Arial" w:hAnsiTheme="minorHAnsi" w:cstheme="minorHAnsi"/>
          <w:color w:val="000000"/>
          <w:lang w:eastAsia="pl-PL"/>
        </w:rPr>
        <w:t xml:space="preserve">czterema </w:t>
      </w:r>
      <w:r w:rsidRPr="00D26286">
        <w:rPr>
          <w:rFonts w:asciiTheme="minorHAnsi" w:eastAsia="Arial" w:hAnsiTheme="minorHAnsi" w:cstheme="minorHAnsi"/>
          <w:color w:val="000000"/>
          <w:lang w:eastAsia="pl-PL"/>
        </w:rPr>
        <w:t>osobami wpisanymi na listę pracowników kwalifikowanych, o której mowa w art. 2 pkt 6) ustawy z dnia 22 sierpnia 1997r. o ochronie osób i mienia (Dz. U. z 20</w:t>
      </w:r>
      <w:r w:rsidR="00E50BFF">
        <w:rPr>
          <w:rFonts w:asciiTheme="minorHAnsi" w:eastAsia="Arial" w:hAnsiTheme="minorHAnsi" w:cstheme="minorHAnsi"/>
          <w:color w:val="000000"/>
          <w:lang w:eastAsia="pl-PL"/>
        </w:rPr>
        <w:t>21</w:t>
      </w:r>
      <w:r w:rsidRPr="00D26286">
        <w:rPr>
          <w:rFonts w:asciiTheme="minorHAnsi" w:eastAsia="Arial" w:hAnsiTheme="minorHAnsi" w:cstheme="minorHAnsi"/>
          <w:color w:val="000000"/>
          <w:lang w:eastAsia="pl-PL"/>
        </w:rPr>
        <w:t xml:space="preserve"> r. poz. </w:t>
      </w:r>
      <w:r w:rsidR="00E50BFF">
        <w:rPr>
          <w:rFonts w:asciiTheme="minorHAnsi" w:eastAsia="Arial" w:hAnsiTheme="minorHAnsi" w:cstheme="minorHAnsi"/>
          <w:color w:val="000000"/>
          <w:lang w:eastAsia="pl-PL"/>
        </w:rPr>
        <w:t>1995</w:t>
      </w:r>
      <w:r w:rsidRPr="00D26286">
        <w:rPr>
          <w:rFonts w:asciiTheme="minorHAnsi" w:eastAsia="Arial" w:hAnsiTheme="minorHAnsi" w:cstheme="minorHAnsi"/>
          <w:color w:val="000000"/>
          <w:lang w:eastAsia="pl-PL"/>
        </w:rPr>
        <w:t xml:space="preserve">), niekaranymi i legitymującymi się, co najmniej </w:t>
      </w:r>
      <w:r w:rsidR="00D60F42">
        <w:rPr>
          <w:rFonts w:asciiTheme="minorHAnsi" w:eastAsia="Arial" w:hAnsiTheme="minorHAnsi" w:cstheme="minorHAnsi"/>
          <w:color w:val="000000"/>
          <w:lang w:eastAsia="pl-PL"/>
        </w:rPr>
        <w:t>rocznym</w:t>
      </w:r>
      <w:r w:rsidRPr="00D26286">
        <w:rPr>
          <w:rFonts w:asciiTheme="minorHAnsi" w:eastAsia="Arial" w:hAnsiTheme="minorHAnsi" w:cstheme="minorHAnsi"/>
          <w:color w:val="000000"/>
          <w:lang w:eastAsia="pl-PL"/>
        </w:rPr>
        <w:t xml:space="preserve"> doświadczeniem w pracy w charakterze pracownika ochrony fizycznej w obiektach użyteczności publicznej</w:t>
      </w:r>
      <w:r w:rsidR="00223DE4">
        <w:rPr>
          <w:rFonts w:asciiTheme="minorHAnsi" w:eastAsia="Arial" w:hAnsiTheme="minorHAnsi" w:cstheme="minorHAnsi"/>
          <w:color w:val="000000"/>
          <w:lang w:eastAsia="pl-PL"/>
        </w:rPr>
        <w:t xml:space="preserve"> posiadających funkcjonujący system zarządzania budynkiem (BMS)</w:t>
      </w:r>
      <w:r w:rsidRPr="00D26286">
        <w:rPr>
          <w:rFonts w:asciiTheme="minorHAnsi" w:eastAsia="Arial" w:hAnsiTheme="minorHAnsi" w:cstheme="minorHAnsi"/>
          <w:color w:val="000000"/>
          <w:lang w:eastAsia="pl-PL"/>
        </w:rPr>
        <w:t>,</w:t>
      </w:r>
      <w:r w:rsidR="00223DE4">
        <w:rPr>
          <w:rFonts w:asciiTheme="minorHAnsi" w:eastAsia="Arial" w:hAnsiTheme="minorHAnsi" w:cstheme="minorHAnsi"/>
          <w:color w:val="000000"/>
          <w:lang w:eastAsia="pl-PL"/>
        </w:rPr>
        <w:t xml:space="preserve"> w tym co najmniej 6 miesięcy na posterunkach ochrony mających bezpośrednią styczność z klientami instytucji lub przedsiębiorstw mieszczących się w chronionych budynkach użyteczności publicznej</w:t>
      </w:r>
      <w:r w:rsidRPr="00D26286">
        <w:rPr>
          <w:rFonts w:asciiTheme="minorHAnsi" w:eastAsia="Arial" w:hAnsiTheme="minorHAnsi" w:cstheme="minorHAnsi"/>
          <w:color w:val="000000"/>
          <w:lang w:eastAsia="pl-PL"/>
        </w:rPr>
        <w:t xml:space="preserve"> oraz posiadającymi </w:t>
      </w:r>
      <w:r w:rsidR="00CB6013" w:rsidRPr="00CB6013">
        <w:rPr>
          <w:rFonts w:asciiTheme="minorHAnsi" w:eastAsia="Arial" w:hAnsiTheme="minorHAnsi" w:cstheme="minorHAnsi"/>
          <w:color w:val="000000"/>
          <w:lang w:eastAsia="pl-PL"/>
        </w:rPr>
        <w:t xml:space="preserve">obywatelstwo polskie </w:t>
      </w:r>
      <w:r w:rsidR="00CB6013">
        <w:rPr>
          <w:rFonts w:asciiTheme="minorHAnsi" w:eastAsia="Arial" w:hAnsiTheme="minorHAnsi" w:cstheme="minorHAnsi"/>
          <w:color w:val="000000"/>
          <w:lang w:eastAsia="pl-PL"/>
        </w:rPr>
        <w:t xml:space="preserve">i </w:t>
      </w:r>
      <w:r w:rsidR="00223DE4">
        <w:rPr>
          <w:rFonts w:asciiTheme="minorHAnsi" w:eastAsia="Arial" w:hAnsiTheme="minorHAnsi" w:cstheme="minorHAnsi"/>
          <w:color w:val="000000"/>
          <w:lang w:eastAsia="pl-PL"/>
        </w:rPr>
        <w:t xml:space="preserve">wykształcenie </w:t>
      </w:r>
      <w:r w:rsidR="00786F93">
        <w:rPr>
          <w:rFonts w:asciiTheme="minorHAnsi" w:eastAsia="Arial" w:hAnsiTheme="minorHAnsi" w:cstheme="minorHAnsi"/>
          <w:color w:val="000000"/>
          <w:lang w:eastAsia="pl-PL"/>
        </w:rPr>
        <w:t>c</w:t>
      </w:r>
      <w:r w:rsidR="00223DE4">
        <w:rPr>
          <w:rFonts w:asciiTheme="minorHAnsi" w:eastAsia="Arial" w:hAnsiTheme="minorHAnsi" w:cstheme="minorHAnsi"/>
          <w:color w:val="000000"/>
          <w:lang w:eastAsia="pl-PL"/>
        </w:rPr>
        <w:t xml:space="preserve">o najmniej </w:t>
      </w:r>
      <w:r w:rsidR="00CB6013">
        <w:rPr>
          <w:rFonts w:asciiTheme="minorHAnsi" w:eastAsia="Arial" w:hAnsiTheme="minorHAnsi" w:cstheme="minorHAnsi"/>
          <w:color w:val="000000"/>
          <w:lang w:eastAsia="pl-PL"/>
        </w:rPr>
        <w:t xml:space="preserve">zasadnicze zawodowe </w:t>
      </w:r>
      <w:r w:rsidRPr="00D26286">
        <w:rPr>
          <w:rFonts w:asciiTheme="minorHAnsi" w:eastAsia="Arial" w:hAnsiTheme="minorHAnsi" w:cstheme="minorHAnsi"/>
          <w:color w:val="000000"/>
          <w:lang w:eastAsia="pl-PL"/>
        </w:rPr>
        <w:t>– zgodnie ze szczegółowym opisem przedmiotu zamówienia</w:t>
      </w:r>
      <w:bookmarkEnd w:id="16"/>
      <w:r w:rsidR="0043344C">
        <w:rPr>
          <w:rFonts w:asciiTheme="minorHAnsi" w:eastAsia="Arial" w:hAnsiTheme="minorHAnsi" w:cstheme="minorHAnsi"/>
          <w:color w:val="000000"/>
          <w:lang w:eastAsia="pl-PL"/>
        </w:rPr>
        <w:t>.</w:t>
      </w:r>
      <w:r w:rsidR="0043344C" w:rsidRPr="0043344C">
        <w:rPr>
          <w:rFonts w:asciiTheme="minorHAnsi" w:eastAsia="Arial" w:hAnsiTheme="minorHAnsi" w:cstheme="minorHAnsi"/>
          <w:lang w:eastAsia="pl-PL"/>
        </w:rPr>
        <w:t xml:space="preserve">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 do SWZ</w:t>
      </w:r>
      <w:r w:rsidR="0043344C">
        <w:rPr>
          <w:rFonts w:asciiTheme="minorHAnsi" w:eastAsia="Arial" w:hAnsiTheme="minorHAnsi" w:cstheme="minorHAnsi"/>
          <w:lang w:eastAsia="pl-PL"/>
        </w:rPr>
        <w:t>;</w:t>
      </w:r>
    </w:p>
    <w:bookmarkEnd w:id="17"/>
    <w:p w14:paraId="473D9C56" w14:textId="3B6FBB02" w:rsidR="00D26286" w:rsidRPr="0043344C" w:rsidRDefault="00223DE4" w:rsidP="0043344C">
      <w:pPr>
        <w:numPr>
          <w:ilvl w:val="0"/>
          <w:numId w:val="65"/>
        </w:numPr>
        <w:spacing w:after="0" w:line="300" w:lineRule="auto"/>
        <w:rPr>
          <w:rFonts w:asciiTheme="minorHAnsi" w:eastAsia="Arial" w:hAnsiTheme="minorHAnsi" w:cstheme="minorHAnsi"/>
          <w:color w:val="000000"/>
          <w:lang w:eastAsia="pl-PL"/>
        </w:rPr>
      </w:pPr>
      <w:r w:rsidRPr="00223DE4">
        <w:rPr>
          <w:rFonts w:asciiTheme="minorHAnsi" w:eastAsia="Arial" w:hAnsiTheme="minorHAnsi" w:cstheme="minorHAnsi"/>
          <w:lang w:eastAsia="pl-PL"/>
        </w:rPr>
        <w:t xml:space="preserve">Zamawiający wymaga, aby Wykonawca przy realizacji zamówienia dysponował co najmniej </w:t>
      </w:r>
      <w:r>
        <w:rPr>
          <w:rFonts w:asciiTheme="minorHAnsi" w:eastAsia="Arial" w:hAnsiTheme="minorHAnsi" w:cstheme="minorHAnsi"/>
          <w:lang w:eastAsia="pl-PL"/>
        </w:rPr>
        <w:t>jedną</w:t>
      </w:r>
      <w:r w:rsidRPr="00223DE4">
        <w:rPr>
          <w:rFonts w:asciiTheme="minorHAnsi" w:eastAsia="Arial" w:hAnsiTheme="minorHAnsi" w:cstheme="minorHAnsi"/>
          <w:lang w:eastAsia="pl-PL"/>
        </w:rPr>
        <w:t xml:space="preserve"> osob</w:t>
      </w:r>
      <w:r>
        <w:rPr>
          <w:rFonts w:asciiTheme="minorHAnsi" w:eastAsia="Arial" w:hAnsiTheme="minorHAnsi" w:cstheme="minorHAnsi"/>
          <w:lang w:eastAsia="pl-PL"/>
        </w:rPr>
        <w:t xml:space="preserve">ą przewidzianą do kierowania zespołem wykonującym zamówienie, która będzie posiadała </w:t>
      </w:r>
      <w:r w:rsidR="00CB6013">
        <w:rPr>
          <w:rFonts w:asciiTheme="minorHAnsi" w:eastAsia="Arial" w:hAnsiTheme="minorHAnsi" w:cstheme="minorHAnsi"/>
          <w:color w:val="000000"/>
          <w:lang w:eastAsia="pl-PL"/>
        </w:rPr>
        <w:t>obywatelstwo polskie</w:t>
      </w:r>
      <w:r w:rsidR="00CB6013" w:rsidRPr="00D26286">
        <w:rPr>
          <w:rFonts w:asciiTheme="minorHAnsi" w:eastAsia="Arial" w:hAnsiTheme="minorHAnsi" w:cstheme="minorHAnsi"/>
          <w:color w:val="000000"/>
          <w:lang w:eastAsia="pl-PL"/>
        </w:rPr>
        <w:t xml:space="preserve"> </w:t>
      </w:r>
      <w:r w:rsidR="00CB6013">
        <w:rPr>
          <w:rFonts w:asciiTheme="minorHAnsi" w:eastAsia="Arial" w:hAnsiTheme="minorHAnsi" w:cstheme="minorHAnsi"/>
          <w:color w:val="000000"/>
          <w:lang w:eastAsia="pl-PL"/>
        </w:rPr>
        <w:t xml:space="preserve">i </w:t>
      </w:r>
      <w:r>
        <w:rPr>
          <w:rFonts w:asciiTheme="minorHAnsi" w:eastAsia="Arial" w:hAnsiTheme="minorHAnsi" w:cstheme="minorHAnsi"/>
          <w:lang w:eastAsia="pl-PL"/>
        </w:rPr>
        <w:t xml:space="preserve">wykształcenie co najmniej </w:t>
      </w:r>
      <w:r w:rsidR="00CB6013">
        <w:rPr>
          <w:rFonts w:asciiTheme="minorHAnsi" w:eastAsia="Arial" w:hAnsiTheme="minorHAnsi" w:cstheme="minorHAnsi"/>
          <w:lang w:eastAsia="pl-PL"/>
        </w:rPr>
        <w:t>zasadnicze zawodowe</w:t>
      </w:r>
      <w:r w:rsidR="00101FCE">
        <w:rPr>
          <w:rFonts w:asciiTheme="minorHAnsi" w:eastAsia="Arial" w:hAnsiTheme="minorHAnsi" w:cstheme="minorHAnsi"/>
          <w:lang w:eastAsia="pl-PL"/>
        </w:rPr>
        <w:t xml:space="preserve"> </w:t>
      </w:r>
      <w:r>
        <w:rPr>
          <w:rFonts w:asciiTheme="minorHAnsi" w:eastAsia="Arial" w:hAnsiTheme="minorHAnsi" w:cstheme="minorHAnsi"/>
          <w:lang w:eastAsia="pl-PL"/>
        </w:rPr>
        <w:t xml:space="preserve">oraz posiadającą </w:t>
      </w:r>
      <w:r w:rsidR="00CB6013">
        <w:rPr>
          <w:rFonts w:asciiTheme="minorHAnsi" w:eastAsia="Arial" w:hAnsiTheme="minorHAnsi" w:cstheme="minorHAnsi"/>
          <w:lang w:eastAsia="pl-PL"/>
        </w:rPr>
        <w:t>roczne</w:t>
      </w:r>
      <w:r>
        <w:rPr>
          <w:rFonts w:asciiTheme="minorHAnsi" w:eastAsia="Arial" w:hAnsiTheme="minorHAnsi" w:cstheme="minorHAnsi"/>
          <w:lang w:eastAsia="pl-PL"/>
        </w:rPr>
        <w:t xml:space="preserve"> doświadczenie w kierowaniu co najmniej 4-osobowym zespołem ochrony budynku użyteczności publicznej z wykorzystaniem systemu zarządzania budynkiem </w:t>
      </w:r>
      <w:r w:rsidRPr="00223DE4">
        <w:rPr>
          <w:rFonts w:asciiTheme="minorHAnsi" w:eastAsia="Arial" w:hAnsiTheme="minorHAnsi" w:cstheme="minorHAnsi"/>
          <w:lang w:eastAsia="pl-PL"/>
        </w:rPr>
        <w:t xml:space="preserve">– zgodnie ze szczegółowym opisem przedmiotu zamówienia.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w:t>
      </w:r>
      <w:r w:rsidR="0043344C">
        <w:rPr>
          <w:rFonts w:asciiTheme="minorHAnsi" w:eastAsia="Arial" w:hAnsiTheme="minorHAnsi" w:cstheme="minorHAnsi"/>
          <w:lang w:eastAsia="pl-PL"/>
        </w:rPr>
        <w:t>a</w:t>
      </w:r>
      <w:r w:rsidR="0043344C" w:rsidRPr="00223DE4">
        <w:rPr>
          <w:rFonts w:asciiTheme="minorHAnsi" w:eastAsia="Arial" w:hAnsiTheme="minorHAnsi" w:cstheme="minorHAnsi"/>
          <w:lang w:eastAsia="pl-PL"/>
        </w:rPr>
        <w:t xml:space="preserve"> do SWZ</w:t>
      </w:r>
      <w:r w:rsidR="0043344C">
        <w:rPr>
          <w:rFonts w:asciiTheme="minorHAnsi" w:eastAsia="Arial" w:hAnsiTheme="minorHAnsi" w:cstheme="minorHAnsi"/>
          <w:lang w:eastAsia="pl-PL"/>
        </w:rPr>
        <w:t>.</w:t>
      </w:r>
    </w:p>
    <w:p w14:paraId="5076BC37" w14:textId="79DDA631" w:rsidR="00727EBF" w:rsidRPr="00F8654B" w:rsidRDefault="00042038" w:rsidP="00187FA9">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01EBB3A0" w:rsidR="00727EBF" w:rsidRPr="00F8654B"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3A2773">
        <w:rPr>
          <w:rFonts w:asciiTheme="minorHAnsi" w:hAnsiTheme="minorHAnsi" w:cstheme="minorHAnsi"/>
          <w:lang w:eastAsia="pl-PL"/>
        </w:rPr>
        <w:t>usługi,</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proofErr w:type="spellStart"/>
      <w:r w:rsidR="00263747">
        <w:rPr>
          <w:rFonts w:asciiTheme="minorHAnsi" w:hAnsiTheme="minorHAnsi" w:cstheme="minorHAnsi"/>
          <w:lang w:eastAsia="pl-PL"/>
        </w:rPr>
        <w:t>P</w:t>
      </w:r>
      <w:r w:rsidR="00E85B83" w:rsidRPr="00314DFE">
        <w:rPr>
          <w:rFonts w:asciiTheme="minorHAnsi" w:hAnsiTheme="minorHAnsi" w:cstheme="minorHAnsi"/>
          <w:lang w:eastAsia="pl-PL"/>
        </w:rPr>
        <w:t>zp</w:t>
      </w:r>
      <w:proofErr w:type="spellEnd"/>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1B820143" w14:textId="306253B0" w:rsidR="003A2773" w:rsidRPr="003A2773" w:rsidRDefault="002A52EE" w:rsidP="003A2773">
      <w:pPr>
        <w:numPr>
          <w:ilvl w:val="0"/>
          <w:numId w:val="10"/>
        </w:numPr>
        <w:tabs>
          <w:tab w:val="clear" w:pos="720"/>
          <w:tab w:val="left" w:pos="284"/>
        </w:tabs>
        <w:spacing w:after="0" w:line="300" w:lineRule="auto"/>
        <w:ind w:left="284" w:hanging="284"/>
        <w:contextualSpacing/>
        <w:rPr>
          <w:rFonts w:asciiTheme="minorHAnsi" w:hAnsiTheme="minorHAnsi" w:cstheme="minorHAnsi"/>
          <w:lang w:eastAsia="pl-PL"/>
        </w:rPr>
      </w:pPr>
      <w:r w:rsidRPr="000B1749">
        <w:rPr>
          <w:rFonts w:asciiTheme="minorHAnsi" w:hAnsiTheme="minorHAnsi" w:cstheme="minorHAnsi"/>
          <w:lang w:eastAsia="pl-PL"/>
        </w:rPr>
        <w:lastRenderedPageBreak/>
        <w:t xml:space="preserve">Zamawiający wykluczy z postępowania o udzielenie zamówienia Wykonawców, wobec których zachodzą przesłanki określone w art. 108 ust. 1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z zastrzeżeniem art. 110 ust. 2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Na podstawie art. 108 ust. 1 </w:t>
      </w:r>
      <w:proofErr w:type="spellStart"/>
      <w:r w:rsidRPr="000B1749">
        <w:rPr>
          <w:rFonts w:asciiTheme="minorHAnsi" w:hAnsiTheme="minorHAnsi" w:cstheme="minorHAnsi"/>
          <w:lang w:eastAsia="pl-PL"/>
        </w:rPr>
        <w:t>Pzp</w:t>
      </w:r>
      <w:proofErr w:type="spellEnd"/>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67D47638" w14:textId="77777777" w:rsidR="003A2773" w:rsidRDefault="003A2773" w:rsidP="007636C9">
      <w:pPr>
        <w:pStyle w:val="Normalny-akapit"/>
        <w:numPr>
          <w:ilvl w:val="1"/>
          <w:numId w:val="85"/>
        </w:numPr>
      </w:pPr>
      <w:r w:rsidRPr="00F6116A">
        <w:t>będącego osobą fizyczną, którego prawomocnie skazano za przestępstwo:</w:t>
      </w:r>
    </w:p>
    <w:p w14:paraId="5CC8265F" w14:textId="77777777" w:rsidR="003A2773" w:rsidRPr="00F6116A" w:rsidRDefault="003A2773" w:rsidP="005E3BB4">
      <w:pPr>
        <w:pStyle w:val="Normalny-akapit"/>
        <w:numPr>
          <w:ilvl w:val="2"/>
          <w:numId w:val="85"/>
        </w:numPr>
        <w:ind w:left="1701" w:hanging="283"/>
      </w:pPr>
      <w:r w:rsidRPr="00F6116A">
        <w:t>udziału w zorganizowanej grupie przestępczej albo związku mającym na celu popełnienie przestępstwa lub przestępstwa skarbowego, o którym mowa w art. 258 Kodeksu karnego,</w:t>
      </w:r>
    </w:p>
    <w:p w14:paraId="0574F729" w14:textId="77777777" w:rsidR="003A2773" w:rsidRDefault="003A2773" w:rsidP="005E3BB4">
      <w:pPr>
        <w:pStyle w:val="Normalny-akapit"/>
        <w:numPr>
          <w:ilvl w:val="2"/>
          <w:numId w:val="85"/>
        </w:numPr>
        <w:ind w:left="1701" w:hanging="283"/>
      </w:pPr>
      <w:r w:rsidRPr="00F6116A">
        <w:t>handlu ludźmi, o którym mowa w art. 189a Kodeksu karnego,</w:t>
      </w:r>
    </w:p>
    <w:p w14:paraId="733AA1E7" w14:textId="77777777" w:rsidR="003A2773" w:rsidRPr="00BF143D" w:rsidRDefault="003A2773" w:rsidP="005E3BB4">
      <w:pPr>
        <w:pStyle w:val="Normalny-akapit"/>
        <w:numPr>
          <w:ilvl w:val="2"/>
          <w:numId w:val="85"/>
        </w:numPr>
        <w:ind w:left="1701" w:hanging="283"/>
      </w:pPr>
      <w:r w:rsidRPr="00BF143D">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2B621C19" w14:textId="77777777" w:rsidR="003A2773" w:rsidRDefault="003A2773" w:rsidP="005E3BB4">
      <w:pPr>
        <w:pStyle w:val="Normalny-akapit"/>
        <w:numPr>
          <w:ilvl w:val="2"/>
          <w:numId w:val="85"/>
        </w:numPr>
        <w:ind w:left="1701" w:hanging="283"/>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DDCA440" w14:textId="77777777" w:rsidR="003A2773" w:rsidRDefault="003A2773" w:rsidP="005E3BB4">
      <w:pPr>
        <w:pStyle w:val="Normalny-akapit"/>
        <w:numPr>
          <w:ilvl w:val="2"/>
          <w:numId w:val="85"/>
        </w:numPr>
        <w:ind w:left="1701" w:hanging="283"/>
      </w:pPr>
      <w:r w:rsidRPr="00F6116A">
        <w:t>charakterze terrorystycznym, o którym mowa w art. 115 § 20 Kodeksu karnego, lub mające na celu popełnienie tego przestępstwa,</w:t>
      </w:r>
    </w:p>
    <w:p w14:paraId="44961BCB" w14:textId="77777777" w:rsidR="003A2773" w:rsidRDefault="003A2773" w:rsidP="005E3BB4">
      <w:pPr>
        <w:pStyle w:val="Normalny-akapit"/>
        <w:numPr>
          <w:ilvl w:val="2"/>
          <w:numId w:val="85"/>
        </w:numPr>
        <w:ind w:left="1701" w:hanging="283"/>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B50DFE" w14:textId="77777777" w:rsidR="003A2773" w:rsidRDefault="003A2773" w:rsidP="005E3BB4">
      <w:pPr>
        <w:pStyle w:val="Normalny-akapit"/>
        <w:numPr>
          <w:ilvl w:val="2"/>
          <w:numId w:val="85"/>
        </w:numPr>
        <w:ind w:left="1701" w:hanging="283"/>
      </w:pPr>
      <w:r w:rsidRPr="00F611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69B8C" w14:textId="77777777" w:rsidR="003A2773" w:rsidRPr="00F6116A" w:rsidRDefault="003A2773" w:rsidP="005E3BB4">
      <w:pPr>
        <w:pStyle w:val="Normalny-akapit"/>
        <w:numPr>
          <w:ilvl w:val="2"/>
          <w:numId w:val="85"/>
        </w:numPr>
        <w:ind w:left="1701" w:hanging="283"/>
      </w:pPr>
      <w:r w:rsidRPr="00F6116A">
        <w:t xml:space="preserve">którym mowa w art. 9 ust. 1 i 3 lub art. 10 ustawy z dnia 15 czerwca 2012 r. o skutkach powierzania wykonywania pracy cudzoziemcom przebywającym wbrew przepisom na terytorium Rzeczypospolitej Polskiej </w:t>
      </w:r>
    </w:p>
    <w:p w14:paraId="6AEA0E44" w14:textId="77777777" w:rsidR="003A2773" w:rsidRPr="00F6116A" w:rsidRDefault="003A2773" w:rsidP="003A2773">
      <w:pPr>
        <w:pStyle w:val="Normalny-akapit"/>
        <w:numPr>
          <w:ilvl w:val="0"/>
          <w:numId w:val="0"/>
        </w:numPr>
        <w:ind w:left="1134"/>
      </w:pPr>
      <w:r w:rsidRPr="00F6116A">
        <w:t xml:space="preserve">– lub za odpowiedni czyn zabroniony określony w przepisach prawa obcego. </w:t>
      </w:r>
    </w:p>
    <w:p w14:paraId="303240B0" w14:textId="77777777" w:rsidR="003A2773" w:rsidRDefault="003A2773" w:rsidP="007636C9">
      <w:pPr>
        <w:pStyle w:val="Normalny-akapit"/>
        <w:numPr>
          <w:ilvl w:val="1"/>
          <w:numId w:val="85"/>
        </w:numPr>
      </w:pPr>
      <w:r w:rsidRPr="00F6116A">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4 </w:t>
      </w:r>
      <w:proofErr w:type="spellStart"/>
      <w:r w:rsidRPr="00F6116A">
        <w:t>ppkt</w:t>
      </w:r>
      <w:proofErr w:type="spellEnd"/>
      <w:r w:rsidRPr="00F6116A">
        <w:t xml:space="preserve"> 1 powyżej;</w:t>
      </w:r>
    </w:p>
    <w:p w14:paraId="12E86EB1" w14:textId="77777777" w:rsidR="003A2773" w:rsidRDefault="003A2773" w:rsidP="007636C9">
      <w:pPr>
        <w:pStyle w:val="Normalny-akapit"/>
        <w:numPr>
          <w:ilvl w:val="1"/>
          <w:numId w:val="85"/>
        </w:numPr>
      </w:pPr>
      <w:r w:rsidRPr="00F6116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EB2C1A" w14:textId="77777777" w:rsidR="003A2773" w:rsidRDefault="003A2773" w:rsidP="007636C9">
      <w:pPr>
        <w:pStyle w:val="Normalny-akapit"/>
        <w:numPr>
          <w:ilvl w:val="1"/>
          <w:numId w:val="85"/>
        </w:numPr>
      </w:pPr>
      <w:r w:rsidRPr="00F6116A">
        <w:lastRenderedPageBreak/>
        <w:t>wobec którego prawomocnie orzeczono zakaz ubiegania się o zamówienia publiczne;</w:t>
      </w:r>
    </w:p>
    <w:p w14:paraId="4E07DD4D" w14:textId="77777777" w:rsidR="003A2773" w:rsidRDefault="003A2773" w:rsidP="007636C9">
      <w:pPr>
        <w:pStyle w:val="Normalny-akapit"/>
        <w:numPr>
          <w:ilvl w:val="1"/>
          <w:numId w:val="85"/>
        </w:numPr>
      </w:pPr>
      <w:r w:rsidRPr="00F611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1EC1B68E" w:rsidR="007F0948" w:rsidRPr="003A2773" w:rsidRDefault="003A2773" w:rsidP="007636C9">
      <w:pPr>
        <w:pStyle w:val="Normalny-akapit"/>
        <w:numPr>
          <w:ilvl w:val="1"/>
          <w:numId w:val="85"/>
        </w:numPr>
        <w:spacing w:before="0" w:after="0"/>
      </w:pPr>
      <w:r w:rsidRPr="00F6116A">
        <w:t xml:space="preserve">jeżeli, w przypadkach, o których mowa w art. 85 ust. 1 </w:t>
      </w:r>
      <w:proofErr w:type="spellStart"/>
      <w:r w:rsidRPr="00F6116A">
        <w:t>Pzp</w:t>
      </w:r>
      <w:proofErr w:type="spellEnd"/>
      <w:r w:rsidRPr="00F6116A">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469746D5" w:rsidR="003562E4" w:rsidRDefault="003562E4" w:rsidP="003A277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 xml:space="preserve">w stosunku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 xml:space="preserve">do którego otwarto likwidację, ogłoszono upadłość, którego aktywami zarządza likwidator lub sąd, zawarł układ z wierzycielami, którego działalność gospodarcza jest zawieszona albo znajduje się on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14:paraId="1F31DD5C" w14:textId="3464AD7A" w:rsidR="00407B3C" w:rsidRDefault="00407B3C" w:rsidP="00187FA9">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 xml:space="preserve">Z postępowania o udzielenie zamówienia Zamawiający wykluczy ponadto Wykonawcę w stosunku, </w:t>
      </w:r>
      <w:r w:rsidR="003D1ACE">
        <w:rPr>
          <w:rFonts w:asciiTheme="minorHAnsi" w:hAnsiTheme="minorHAnsi" w:cstheme="minorHAnsi"/>
          <w:sz w:val="22"/>
          <w:szCs w:val="22"/>
          <w:lang w:eastAsia="pl-PL"/>
        </w:rPr>
        <w:br/>
      </w:r>
      <w:r w:rsidRPr="00407B3C">
        <w:rPr>
          <w:rFonts w:asciiTheme="minorHAnsi" w:hAnsiTheme="minorHAnsi" w:cstheme="minorHAnsi"/>
          <w:sz w:val="22"/>
          <w:szCs w:val="22"/>
          <w:lang w:eastAsia="pl-PL"/>
        </w:rPr>
        <w:t>do którego zachodzą przesłanki określone w § 7 ust. 1 ustawy z dnia 13 kwietnia 2022 roku o szczególnych rozwiązaniach w zakresie przeciwdziałania wspieraniu agresji na Ukrainę oraz służących ochronie bezpieczeństwa narodowego (Dz.U. z 202</w:t>
      </w:r>
      <w:r w:rsidR="007404F6">
        <w:rPr>
          <w:rFonts w:asciiTheme="minorHAnsi" w:hAnsiTheme="minorHAnsi" w:cstheme="minorHAnsi"/>
          <w:sz w:val="22"/>
          <w:szCs w:val="22"/>
          <w:lang w:eastAsia="pl-PL"/>
        </w:rPr>
        <w:t>3</w:t>
      </w:r>
      <w:r w:rsidRPr="00407B3C">
        <w:rPr>
          <w:rFonts w:asciiTheme="minorHAnsi" w:hAnsiTheme="minorHAnsi" w:cstheme="minorHAnsi"/>
          <w:sz w:val="22"/>
          <w:szCs w:val="22"/>
          <w:lang w:eastAsia="pl-PL"/>
        </w:rPr>
        <w:t xml:space="preserve"> r. poz. </w:t>
      </w:r>
      <w:r w:rsidR="007404F6">
        <w:rPr>
          <w:rFonts w:asciiTheme="minorHAnsi" w:hAnsiTheme="minorHAnsi" w:cstheme="minorHAnsi"/>
          <w:sz w:val="22"/>
          <w:szCs w:val="22"/>
          <w:lang w:eastAsia="pl-PL"/>
        </w:rPr>
        <w:t>1497</w:t>
      </w:r>
      <w:r w:rsidRPr="00407B3C">
        <w:rPr>
          <w:rFonts w:asciiTheme="minorHAnsi" w:hAnsiTheme="minorHAnsi" w:cstheme="minorHAnsi"/>
          <w:sz w:val="22"/>
          <w:szCs w:val="22"/>
          <w:lang w:eastAsia="pl-PL"/>
        </w:rPr>
        <w:t>).</w:t>
      </w:r>
    </w:p>
    <w:p w14:paraId="44084424" w14:textId="149EA0CE" w:rsidR="009D3347" w:rsidRDefault="009D3347" w:rsidP="00187FA9">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3BE4EE48" w:rsidR="00C33949" w:rsidRPr="00C33949" w:rsidRDefault="00C33949" w:rsidP="0088437E">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E50BFF">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w:t>
      </w:r>
      <w:proofErr w:type="spellStart"/>
      <w:r w:rsidRPr="00C33949">
        <w:rPr>
          <w:rFonts w:asciiTheme="minorHAnsi" w:hAnsiTheme="minorHAnsi" w:cstheme="minorHAnsi"/>
          <w:sz w:val="22"/>
          <w:szCs w:val="22"/>
          <w:lang w:eastAsia="pl-PL"/>
        </w:rPr>
        <w:t>ppkt</w:t>
      </w:r>
      <w:proofErr w:type="spellEnd"/>
      <w:r w:rsidRPr="00C33949">
        <w:rPr>
          <w:rFonts w:asciiTheme="minorHAnsi" w:hAnsiTheme="minorHAnsi" w:cstheme="minorHAnsi"/>
          <w:sz w:val="22"/>
          <w:szCs w:val="22"/>
          <w:lang w:eastAsia="pl-PL"/>
        </w:rPr>
        <w:t xml:space="preserve"> 1</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sidR="00A6405B">
        <w:rPr>
          <w:rFonts w:asciiTheme="minorHAnsi" w:hAnsiTheme="minorHAnsi" w:cstheme="minorHAnsi"/>
          <w:sz w:val="22"/>
          <w:szCs w:val="22"/>
          <w:lang w:eastAsia="pl-PL"/>
        </w:rPr>
        <w:t>5</w:t>
      </w:r>
      <w:r w:rsidR="00E50BFF">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 oraz w pkt </w:t>
      </w:r>
      <w:r w:rsidR="00E50BFF">
        <w:rPr>
          <w:rFonts w:asciiTheme="minorHAnsi" w:hAnsiTheme="minorHAnsi" w:cstheme="minorHAnsi"/>
          <w:sz w:val="22"/>
          <w:szCs w:val="22"/>
          <w:lang w:eastAsia="pl-PL"/>
        </w:rPr>
        <w:t>7</w:t>
      </w:r>
      <w:r w:rsidR="00836477">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5DE63B82" w14:textId="7BC591C0" w:rsidR="003D1ACE"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3A2773">
        <w:rPr>
          <w:rFonts w:asciiTheme="minorHAnsi" w:hAnsiTheme="minorHAnsi" w:cstheme="minorHAnsi"/>
          <w:sz w:val="22"/>
          <w:szCs w:val="22"/>
          <w:lang w:eastAsia="pl-PL"/>
        </w:rPr>
        <w:t>Z</w:t>
      </w:r>
      <w:r w:rsidRPr="003D1ACE">
        <w:rPr>
          <w:rFonts w:asciiTheme="minorHAnsi" w:hAnsiTheme="minorHAnsi" w:cstheme="minorHAnsi"/>
          <w:sz w:val="22"/>
          <w:szCs w:val="22"/>
          <w:lang w:eastAsia="pl-PL"/>
        </w:rPr>
        <w:t>amawiającym;</w:t>
      </w:r>
    </w:p>
    <w:p w14:paraId="2B3B7232" w14:textId="043BB22E"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F28C1FD" w14:textId="5C5355A9" w:rsidR="00411C1F" w:rsidRPr="00314DFE" w:rsidRDefault="00042038" w:rsidP="0088437E">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D253F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36C9">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36C9">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36C9">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w:t>
      </w:r>
      <w:proofErr w:type="spellStart"/>
      <w:r w:rsidRPr="008A279B">
        <w:rPr>
          <w:rFonts w:asciiTheme="minorHAnsi" w:hAnsiTheme="minorHAnsi" w:cstheme="minorHAnsi"/>
          <w:sz w:val="22"/>
          <w:szCs w:val="22"/>
          <w:lang w:eastAsia="pl-PL"/>
        </w:rPr>
        <w:t>Pzp</w:t>
      </w:r>
      <w:proofErr w:type="spellEnd"/>
      <w:r w:rsidRPr="008A279B">
        <w:rPr>
          <w:rFonts w:asciiTheme="minorHAnsi" w:hAnsiTheme="minorHAnsi" w:cstheme="minorHAnsi"/>
          <w:sz w:val="22"/>
          <w:szCs w:val="22"/>
          <w:lang w:eastAsia="pl-PL"/>
        </w:rPr>
        <w:t xml:space="preserve"> </w:t>
      </w:r>
      <w:bookmarkStart w:id="18"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18"/>
      <w:r w:rsidRPr="008A279B">
        <w:rPr>
          <w:rFonts w:asciiTheme="minorHAnsi" w:hAnsiTheme="minorHAnsi" w:cstheme="minorHAnsi"/>
          <w:sz w:val="22"/>
          <w:szCs w:val="22"/>
          <w:lang w:eastAsia="pl-PL"/>
        </w:rPr>
        <w:t>,</w:t>
      </w:r>
    </w:p>
    <w:p w14:paraId="342EE8AC" w14:textId="04A000F7" w:rsidR="009D3347" w:rsidRDefault="009D3347"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 xml:space="preserve">oświadczenia o niepodleganiu wykluczeniu na podstawie art. 125 ust. 1 w zw. z art. 273 ust. 2 </w:t>
      </w:r>
      <w:proofErr w:type="spellStart"/>
      <w:r w:rsidRPr="008A279B">
        <w:rPr>
          <w:rFonts w:asciiTheme="minorHAnsi" w:hAnsiTheme="minorHAnsi" w:cstheme="minorHAnsi"/>
          <w:lang w:eastAsia="pl-PL"/>
        </w:rPr>
        <w:t>Pzp</w:t>
      </w:r>
      <w:proofErr w:type="spellEnd"/>
      <w:r w:rsidRPr="008A279B">
        <w:rPr>
          <w:rFonts w:asciiTheme="minorHAnsi" w:hAnsiTheme="minorHAnsi" w:cstheme="minorHAnsi"/>
          <w:lang w:eastAsia="pl-PL"/>
        </w:rPr>
        <w:t xml:space="preserve">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5F4872FC" w14:textId="77777777" w:rsidR="00187FA9" w:rsidRPr="00C42474"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51D25E91" w14:textId="36128314" w:rsidR="00187FA9" w:rsidRPr="008A279B"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88437E">
        <w:rPr>
          <w:rFonts w:asciiTheme="minorHAnsi" w:hAnsiTheme="minorHAnsi" w:cstheme="minorHAnsi"/>
          <w:lang w:eastAsia="pl-PL"/>
        </w:rPr>
        <w:t>2</w:t>
      </w:r>
      <w:r w:rsidRPr="00C42474">
        <w:rPr>
          <w:rFonts w:asciiTheme="minorHAnsi" w:hAnsiTheme="minorHAnsi" w:cstheme="minorHAnsi"/>
          <w:lang w:eastAsia="pl-PL"/>
        </w:rPr>
        <w:t>) lit. a)-</w:t>
      </w:r>
      <w:r w:rsidR="0061415A">
        <w:rPr>
          <w:rFonts w:asciiTheme="minorHAnsi" w:hAnsiTheme="minorHAnsi" w:cstheme="minorHAnsi"/>
          <w:lang w:eastAsia="pl-PL"/>
        </w:rPr>
        <w:t>d</w:t>
      </w:r>
      <w:r w:rsidRPr="00C42474">
        <w:rPr>
          <w:rFonts w:asciiTheme="minorHAnsi" w:hAnsiTheme="minorHAnsi" w:cstheme="minorHAnsi"/>
          <w:lang w:eastAsia="pl-PL"/>
        </w:rPr>
        <w:t>)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Pr>
          <w:rFonts w:asciiTheme="minorHAnsi" w:hAnsiTheme="minorHAnsi" w:cstheme="minorHAnsi"/>
          <w:lang w:eastAsia="pl-PL"/>
        </w:rPr>
        <w:t>.</w:t>
      </w:r>
    </w:p>
    <w:p w14:paraId="64D5340B" w14:textId="6FF2798A" w:rsidR="00727EBF" w:rsidRPr="00314DFE" w:rsidRDefault="00042038" w:rsidP="00D253F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4307BE" w:rsidRDefault="00D33F67" w:rsidP="007636C9">
      <w:pPr>
        <w:pStyle w:val="Akapitzlist"/>
        <w:numPr>
          <w:ilvl w:val="0"/>
          <w:numId w:val="13"/>
        </w:numPr>
        <w:spacing w:after="0" w:line="300" w:lineRule="auto"/>
        <w:ind w:left="284" w:hanging="284"/>
        <w:outlineLvl w:val="4"/>
        <w:rPr>
          <w:rFonts w:asciiTheme="minorHAnsi" w:hAnsiTheme="minorHAnsi" w:cstheme="minorHAnsi"/>
          <w:sz w:val="22"/>
          <w:szCs w:val="22"/>
        </w:rPr>
      </w:pPr>
      <w:r w:rsidRPr="004307BE">
        <w:rPr>
          <w:rFonts w:asciiTheme="minorHAnsi" w:hAnsiTheme="minorHAnsi" w:cstheme="minorHAnsi"/>
          <w:sz w:val="22"/>
          <w:szCs w:val="22"/>
          <w:lang w:eastAsia="pl-PL"/>
        </w:rPr>
        <w:t xml:space="preserve">O </w:t>
      </w:r>
      <w:r w:rsidR="00042038" w:rsidRPr="004307BE">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4307BE">
        <w:rPr>
          <w:rFonts w:asciiTheme="minorHAnsi" w:hAnsiTheme="minorHAnsi" w:cstheme="minorHAnsi"/>
          <w:sz w:val="22"/>
          <w:szCs w:val="22"/>
          <w:lang w:eastAsia="pl-PL"/>
        </w:rPr>
        <w:t>5</w:t>
      </w:r>
      <w:r w:rsidR="00DB0175" w:rsidRPr="004307BE">
        <w:rPr>
          <w:rFonts w:asciiTheme="minorHAnsi" w:hAnsiTheme="minorHAnsi" w:cstheme="minorHAnsi"/>
          <w:sz w:val="22"/>
          <w:szCs w:val="22"/>
          <w:lang w:eastAsia="pl-PL"/>
        </w:rPr>
        <w:t xml:space="preserve">8 </w:t>
      </w:r>
      <w:proofErr w:type="spellStart"/>
      <w:r w:rsidR="008F06C4" w:rsidRPr="004307BE">
        <w:rPr>
          <w:rFonts w:asciiTheme="minorHAnsi" w:hAnsiTheme="minorHAnsi" w:cstheme="minorHAnsi"/>
          <w:sz w:val="22"/>
          <w:szCs w:val="22"/>
          <w:lang w:eastAsia="pl-PL"/>
        </w:rPr>
        <w:t>P</w:t>
      </w:r>
      <w:r w:rsidR="00042038" w:rsidRPr="004307BE">
        <w:rPr>
          <w:rFonts w:asciiTheme="minorHAnsi" w:hAnsiTheme="minorHAnsi" w:cstheme="minorHAnsi"/>
          <w:sz w:val="22"/>
          <w:szCs w:val="22"/>
          <w:lang w:eastAsia="pl-PL"/>
        </w:rPr>
        <w:t>zp</w:t>
      </w:r>
      <w:proofErr w:type="spellEnd"/>
      <w:r w:rsidR="00042038" w:rsidRPr="004307BE">
        <w:rPr>
          <w:rFonts w:asciiTheme="minorHAnsi" w:hAnsiTheme="minorHAnsi" w:cstheme="minorHAnsi"/>
          <w:sz w:val="22"/>
          <w:szCs w:val="22"/>
          <w:lang w:eastAsia="pl-PL"/>
        </w:rPr>
        <w:t xml:space="preserve"> warunki, dotyczące:</w:t>
      </w:r>
    </w:p>
    <w:p w14:paraId="780BB845" w14:textId="238B0611"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0256D3D2"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960554">
        <w:rPr>
          <w:rFonts w:asciiTheme="minorHAnsi" w:hAnsiTheme="minorHAnsi" w:cstheme="minorHAnsi"/>
          <w:sz w:val="22"/>
          <w:szCs w:val="22"/>
          <w:lang w:eastAsia="pl-PL"/>
        </w:rPr>
        <w:br/>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36C9">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4307BE" w:rsidRDefault="00F21C3F" w:rsidP="007636C9">
      <w:pPr>
        <w:numPr>
          <w:ilvl w:val="0"/>
          <w:numId w:val="15"/>
        </w:numPr>
        <w:suppressAutoHyphens/>
        <w:spacing w:after="0" w:line="300" w:lineRule="auto"/>
        <w:ind w:left="709" w:hanging="284"/>
        <w:outlineLvl w:val="4"/>
        <w:rPr>
          <w:rFonts w:asciiTheme="minorHAnsi" w:eastAsia="TimesNewRoman" w:hAnsiTheme="minorHAnsi" w:cstheme="minorHAnsi"/>
          <w:u w:val="single"/>
          <w:lang w:eastAsia="pl-PL"/>
        </w:rPr>
      </w:pPr>
      <w:r w:rsidRPr="004307BE">
        <w:rPr>
          <w:rFonts w:asciiTheme="minorHAnsi" w:eastAsia="TimesNewRoman" w:hAnsiTheme="minorHAnsi" w:cstheme="minorHAnsi"/>
          <w:u w:val="single"/>
          <w:lang w:eastAsia="pl-PL"/>
        </w:rPr>
        <w:t>Oświadczenia i dokumenty potwierdzające spełnienie warunków udziału w postępowaniu:</w:t>
      </w:r>
    </w:p>
    <w:p w14:paraId="65D35453" w14:textId="48C656E2" w:rsidR="00F21C3F" w:rsidRPr="00F21C3F" w:rsidRDefault="00F21C3F" w:rsidP="007636C9">
      <w:pPr>
        <w:numPr>
          <w:ilvl w:val="0"/>
          <w:numId w:val="16"/>
        </w:numPr>
        <w:spacing w:after="0" w:line="300" w:lineRule="auto"/>
        <w:ind w:left="1134" w:hanging="284"/>
        <w:outlineLvl w:val="4"/>
        <w:rPr>
          <w:rFonts w:asciiTheme="minorHAnsi" w:eastAsia="TimesNewRoman" w:hAnsiTheme="minorHAnsi" w:cstheme="minorHAnsi"/>
          <w:lang w:eastAsia="pl-PL"/>
        </w:rPr>
      </w:pPr>
      <w:bookmarkStart w:id="19" w:name="_Ref431899180"/>
      <w:r w:rsidRPr="00F21C3F">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Pr>
          <w:rFonts w:asciiTheme="minorHAnsi" w:eastAsia="TimesNewRoman" w:hAnsiTheme="minorHAnsi" w:cstheme="minorHAnsi"/>
          <w:lang w:eastAsia="pl-PL"/>
        </w:rPr>
        <w:t>9</w:t>
      </w:r>
      <w:r w:rsidRPr="00F21C3F">
        <w:rPr>
          <w:rFonts w:asciiTheme="minorHAnsi" w:eastAsia="TimesNewRoman" w:hAnsiTheme="minorHAnsi" w:cstheme="minorHAnsi"/>
          <w:lang w:eastAsia="pl-PL"/>
        </w:rPr>
        <w:t xml:space="preserve"> do SWZ – </w:t>
      </w:r>
      <w:bookmarkStart w:id="20" w:name="_Hlk487617050"/>
      <w:bookmarkStart w:id="21" w:name="_Hlk511739145"/>
      <w:r w:rsidRPr="00F21C3F">
        <w:rPr>
          <w:rFonts w:asciiTheme="minorHAnsi" w:eastAsia="TimesNewRoman" w:hAnsiTheme="minorHAnsi" w:cstheme="minorHAnsi"/>
          <w:lang w:eastAsia="pl-PL"/>
        </w:rPr>
        <w:t xml:space="preserve">należy podać co najmniej </w:t>
      </w:r>
      <w:bookmarkEnd w:id="19"/>
      <w:bookmarkEnd w:id="20"/>
      <w:bookmarkEnd w:id="21"/>
      <w:r w:rsidRPr="00F21C3F">
        <w:rPr>
          <w:rFonts w:asciiTheme="minorHAnsi" w:eastAsia="TimesNewRoman" w:hAnsiTheme="minorHAnsi" w:cstheme="minorHAnsi"/>
          <w:lang w:eastAsia="pl-PL"/>
        </w:rPr>
        <w:t>2 usługi polegające na świadczeniu usług stałej ochrony fizycznej osób i mienia</w:t>
      </w:r>
      <w:r w:rsidR="00480983">
        <w:rPr>
          <w:rFonts w:asciiTheme="minorHAnsi" w:eastAsia="TimesNewRoman" w:hAnsiTheme="minorHAnsi" w:cstheme="minorHAnsi"/>
          <w:lang w:eastAsia="pl-PL"/>
        </w:rPr>
        <w:t xml:space="preserve"> w budynkach użyteczności publicznej</w:t>
      </w:r>
      <w:r w:rsidRPr="00F21C3F">
        <w:rPr>
          <w:rFonts w:asciiTheme="minorHAnsi" w:eastAsia="TimesNewRoman" w:hAnsiTheme="minorHAnsi" w:cstheme="minorHAnsi"/>
          <w:lang w:eastAsia="pl-PL"/>
        </w:rPr>
        <w:t xml:space="preserve"> – o wartości nie niższej niż 1</w:t>
      </w:r>
      <w:r w:rsidR="00D253F1">
        <w:rPr>
          <w:rFonts w:asciiTheme="minorHAnsi" w:eastAsia="TimesNewRoman" w:hAnsiTheme="minorHAnsi" w:cstheme="minorHAnsi"/>
          <w:lang w:eastAsia="pl-PL"/>
        </w:rPr>
        <w:t>5</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5CD2FD4A" w:rsidR="00F21C3F" w:rsidRPr="00F21C3F" w:rsidRDefault="00F21C3F" w:rsidP="007636C9">
      <w:pPr>
        <w:numPr>
          <w:ilvl w:val="0"/>
          <w:numId w:val="16"/>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DD59D4">
        <w:rPr>
          <w:rFonts w:asciiTheme="minorHAnsi" w:eastAsia="TimesNewRoman" w:hAnsiTheme="minorHAnsi" w:cstheme="minorHAnsi"/>
          <w:lang w:eastAsia="pl-PL"/>
        </w:rPr>
        <w:t>2</w:t>
      </w:r>
      <w:r w:rsidR="00480983">
        <w:rPr>
          <w:rFonts w:asciiTheme="minorHAnsi" w:eastAsia="TimesNewRoman" w:hAnsiTheme="minorHAnsi" w:cstheme="minorHAnsi"/>
          <w:lang w:eastAsia="pl-PL"/>
        </w:rPr>
        <w:t>0</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przypadku gdy ważność dokumentu jest krótsza niż okres realizacji niniejszego zamówienia, </w:t>
      </w:r>
      <w:r w:rsidR="005D3E38">
        <w:rPr>
          <w:rFonts w:asciiTheme="minorHAnsi" w:eastAsia="TimesNewRoman" w:hAnsiTheme="minorHAnsi" w:cstheme="minorHAnsi"/>
          <w:lang w:eastAsia="pl-PL"/>
        </w:rPr>
        <w:t xml:space="preserve">należy przedłożyć Zamawiającemu również </w:t>
      </w:r>
      <w:r w:rsidRPr="00F21C3F">
        <w:rPr>
          <w:rFonts w:asciiTheme="minorHAnsi" w:eastAsia="TimesNewRoman" w:hAnsiTheme="minorHAnsi" w:cstheme="minorHAnsi"/>
          <w:lang w:eastAsia="pl-PL"/>
        </w:rPr>
        <w:t>oświadczenie Wykonawcy zapewniające o kontynuowaniu ubezpieczenia zgodnie z okresem realizacji niniejszego zamówienia,</w:t>
      </w:r>
    </w:p>
    <w:p w14:paraId="7A45943F" w14:textId="563775F1" w:rsidR="009E7E83" w:rsidRDefault="00F21C3F" w:rsidP="007636C9">
      <w:pPr>
        <w:numPr>
          <w:ilvl w:val="0"/>
          <w:numId w:val="16"/>
        </w:numPr>
        <w:spacing w:after="0" w:line="300" w:lineRule="auto"/>
        <w:ind w:left="1134" w:hanging="284"/>
        <w:rPr>
          <w:rFonts w:asciiTheme="minorHAnsi" w:eastAsia="TimesNewRoman" w:hAnsiTheme="minorHAnsi" w:cstheme="minorHAnsi"/>
          <w:lang w:eastAsia="pl-PL"/>
        </w:rPr>
      </w:pPr>
      <w:r w:rsidRPr="00853D62">
        <w:rPr>
          <w:rFonts w:asciiTheme="minorHAnsi" w:eastAsia="TimesNewRoman" w:hAnsiTheme="minorHAnsi" w:cstheme="minorHAnsi"/>
          <w:lang w:eastAsia="pl-PL"/>
        </w:rPr>
        <w:t xml:space="preserve">wykaz </w:t>
      </w:r>
      <w:r w:rsidR="00853D62">
        <w:rPr>
          <w:rFonts w:asciiTheme="minorHAnsi" w:eastAsia="TimesNewRoman" w:hAnsiTheme="minorHAnsi" w:cstheme="minorHAnsi"/>
          <w:lang w:eastAsia="pl-PL"/>
        </w:rPr>
        <w:t>osób</w:t>
      </w:r>
      <w:r w:rsidR="00D751A3">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w:t>
      </w:r>
      <w:r w:rsidR="00853D62">
        <w:rPr>
          <w:rFonts w:asciiTheme="minorHAnsi" w:eastAsia="TimesNewRoman" w:hAnsiTheme="minorHAnsi" w:cstheme="minorHAnsi"/>
          <w:lang w:eastAsia="pl-PL"/>
        </w:rPr>
        <w:t>o</w:t>
      </w:r>
      <w:r w:rsidR="00853D62" w:rsidRPr="00853D62">
        <w:rPr>
          <w:rFonts w:asciiTheme="minorHAnsi" w:eastAsia="TimesNewRoman" w:hAnsiTheme="minorHAnsi" w:cstheme="minorHAnsi"/>
          <w:lang w:eastAsia="pl-PL"/>
        </w:rPr>
        <w:t xml:space="preserve"> najmniej czterech  </w:t>
      </w:r>
      <w:r w:rsidRPr="00853D62">
        <w:rPr>
          <w:rFonts w:asciiTheme="minorHAnsi" w:eastAsia="TimesNewRoman" w:hAnsiTheme="minorHAnsi" w:cstheme="minorHAnsi"/>
          <w:lang w:eastAsia="pl-PL"/>
        </w:rPr>
        <w:t xml:space="preserve">osób </w:t>
      </w:r>
      <w:bookmarkStart w:id="22" w:name="_Hlk151704625"/>
      <w:r w:rsidRPr="00853D62">
        <w:rPr>
          <w:rFonts w:asciiTheme="minorHAnsi" w:eastAsia="TimesNewRoman" w:hAnsiTheme="minorHAnsi" w:cstheme="minorHAnsi"/>
          <w:lang w:eastAsia="pl-PL"/>
        </w:rPr>
        <w:t>wpisanych na listę pracowników kwalifikowanych</w:t>
      </w:r>
      <w:bookmarkEnd w:id="22"/>
      <w:r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 której mowa w art. 2 pkt 6) ustawy z dnia 22 sierpnia 1997r. o ochronie osób i mienia (Dz. U. z 2021 r. poz. 1995), niekaranymi i legitymującymi się, co najmniej </w:t>
      </w:r>
      <w:r w:rsidR="004833A1">
        <w:rPr>
          <w:rFonts w:asciiTheme="minorHAnsi" w:eastAsia="TimesNewRoman" w:hAnsiTheme="minorHAnsi" w:cstheme="minorHAnsi"/>
          <w:lang w:eastAsia="pl-PL"/>
        </w:rPr>
        <w:t>rocznym</w:t>
      </w:r>
      <w:r w:rsidR="00853D62" w:rsidRPr="00853D62">
        <w:rPr>
          <w:rFonts w:asciiTheme="minorHAnsi" w:eastAsia="TimesNewRoman" w:hAnsiTheme="minorHAnsi" w:cstheme="minorHAnsi"/>
          <w:lang w:eastAsia="pl-PL"/>
        </w:rPr>
        <w:t xml:space="preserve"> doświadczeniem w pracy w charakterze pracownika ochrony fizycznej w obiektach użyteczności publicznej posiadających funkcjonujący system zarządzania budynkiem (BMS), w tym co najmniej 6 miesięcy na posterunkach ochrony mających bezpośrednią styczność z klientami instytucji lub przedsiębiorstw mieszczących się w chronionych budynkach użyteczności publicznej oraz posiadającymi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9E7E83">
        <w:rPr>
          <w:rFonts w:asciiTheme="minorHAnsi" w:eastAsia="TimesNewRoman" w:hAnsiTheme="minorHAnsi" w:cstheme="minorHAnsi"/>
          <w:lang w:eastAsia="pl-PL"/>
        </w:rPr>
        <w:t>.</w:t>
      </w:r>
      <w:r w:rsidR="009E7E83" w:rsidRPr="009E7E83">
        <w:rPr>
          <w:rFonts w:asciiTheme="minorHAnsi" w:eastAsia="TimesNewRoman" w:hAnsiTheme="minorHAnsi" w:cstheme="minorHAnsi"/>
          <w:lang w:eastAsia="pl-PL"/>
        </w:rPr>
        <w:t xml:space="preserve"> </w:t>
      </w:r>
      <w:r w:rsidR="009E7E83" w:rsidRPr="00853D62">
        <w:rPr>
          <w:rFonts w:asciiTheme="minorHAnsi" w:eastAsia="TimesNewRoman" w:hAnsiTheme="minorHAnsi" w:cstheme="minorHAnsi"/>
          <w:lang w:eastAsia="pl-PL"/>
        </w:rPr>
        <w:t>Wykonawca złoży oświadczenie w tym zakresie, wg wzoru stanowiącego załącznik nr 8 do SWZ.</w:t>
      </w:r>
    </w:p>
    <w:p w14:paraId="7B30CD2D" w14:textId="28B48C53" w:rsidR="00853D62" w:rsidRPr="00853D62" w:rsidRDefault="009E7E83" w:rsidP="007636C9">
      <w:pPr>
        <w:numPr>
          <w:ilvl w:val="0"/>
          <w:numId w:val="16"/>
        </w:numPr>
        <w:spacing w:after="0" w:line="300" w:lineRule="auto"/>
        <w:ind w:left="1134" w:hanging="284"/>
        <w:rPr>
          <w:rFonts w:asciiTheme="minorHAnsi" w:eastAsia="TimesNewRoman" w:hAnsiTheme="minorHAnsi" w:cstheme="minorHAnsi"/>
          <w:lang w:eastAsia="pl-PL"/>
        </w:rPr>
      </w:pPr>
      <w:r>
        <w:rPr>
          <w:rFonts w:asciiTheme="minorHAnsi" w:eastAsia="TimesNewRoman" w:hAnsiTheme="minorHAnsi" w:cstheme="minorHAnsi"/>
          <w:lang w:eastAsia="pl-PL"/>
        </w:rPr>
        <w:t xml:space="preserve">wykaz </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co najmniej jedn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osob</w:t>
      </w:r>
      <w:r>
        <w:rPr>
          <w:rFonts w:asciiTheme="minorHAnsi" w:eastAsia="TimesNewRoman" w:hAnsiTheme="minorHAnsi" w:cstheme="minorHAnsi"/>
          <w:lang w:eastAsia="pl-PL"/>
        </w:rPr>
        <w:t>y</w:t>
      </w:r>
      <w:r w:rsidR="00853D62" w:rsidRPr="00853D62">
        <w:rPr>
          <w:rFonts w:asciiTheme="minorHAnsi" w:eastAsia="TimesNewRoman" w:hAnsiTheme="minorHAnsi" w:cstheme="minorHAnsi"/>
          <w:lang w:eastAsia="pl-PL"/>
        </w:rPr>
        <w:t xml:space="preserve"> przewidzian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do kierowania zespołem wykonującym zamówienie, która będzie posiadała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oraz posiadającą </w:t>
      </w:r>
      <w:r w:rsidR="005D3E38">
        <w:rPr>
          <w:rFonts w:asciiTheme="minorHAnsi" w:eastAsia="TimesNewRoman" w:hAnsiTheme="minorHAnsi" w:cstheme="minorHAnsi"/>
          <w:lang w:eastAsia="pl-PL"/>
        </w:rPr>
        <w:t>roczne</w:t>
      </w:r>
      <w:r w:rsidR="00853D62" w:rsidRPr="00853D62">
        <w:rPr>
          <w:rFonts w:asciiTheme="minorHAnsi" w:eastAsia="TimesNewRoman" w:hAnsiTheme="minorHAnsi" w:cstheme="minorHAnsi"/>
          <w:lang w:eastAsia="pl-PL"/>
        </w:rPr>
        <w:t xml:space="preserve"> doświadczenie w kierowaniu co najmniej 4-osobowym zespołem ochrony budynku użyteczności publicznej z wykorzystaniem systemu zarządzania budynkiem – zgodnie ze szczegółowym opisem przedmiotu zamówienia. </w:t>
      </w:r>
      <w:r w:rsidR="00853D62" w:rsidRPr="00853D62">
        <w:rPr>
          <w:rFonts w:asciiTheme="minorHAnsi" w:eastAsia="TimesNewRoman" w:hAnsiTheme="minorHAnsi" w:cstheme="minorHAnsi"/>
          <w:lang w:eastAsia="pl-PL"/>
        </w:rPr>
        <w:lastRenderedPageBreak/>
        <w:t>Wykonawca złoży oświadczenie w tym zakresie, wg wzoru stanowiącego załącznik nr 8</w:t>
      </w:r>
      <w:r w:rsidR="00D751A3">
        <w:rPr>
          <w:rFonts w:asciiTheme="minorHAnsi" w:eastAsia="TimesNewRoman" w:hAnsiTheme="minorHAnsi" w:cstheme="minorHAnsi"/>
          <w:lang w:eastAsia="pl-PL"/>
        </w:rPr>
        <w:t>a</w:t>
      </w:r>
      <w:r w:rsidR="00853D62" w:rsidRPr="00853D62">
        <w:rPr>
          <w:rFonts w:asciiTheme="minorHAnsi" w:eastAsia="TimesNewRoman" w:hAnsiTheme="minorHAnsi" w:cstheme="minorHAnsi"/>
          <w:lang w:eastAsia="pl-PL"/>
        </w:rPr>
        <w:t xml:space="preserve"> do SWZ.</w:t>
      </w:r>
    </w:p>
    <w:p w14:paraId="073D12DD" w14:textId="48B375AF" w:rsidR="00727EBF" w:rsidRPr="00314DFE" w:rsidRDefault="00042038" w:rsidP="007636C9">
      <w:pPr>
        <w:pStyle w:val="Akapitzlist"/>
        <w:numPr>
          <w:ilvl w:val="0"/>
          <w:numId w:val="15"/>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2681310C" w14:textId="25B731E6" w:rsidR="00CF7B69"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 xml:space="preserve">odpis lub informację z Krajowego Rejestru Sądowego lub z Centralnej Ewidencji i Informacji o Działalności Gospodarczej, w zakresie art. 109 ust. 1 pkt 4 </w:t>
      </w:r>
      <w:proofErr w:type="spellStart"/>
      <w:r w:rsidRPr="00D253F1">
        <w:rPr>
          <w:rFonts w:asciiTheme="minorHAnsi" w:eastAsia="TimesNewRoman" w:hAnsiTheme="minorHAnsi" w:cstheme="minorHAnsi"/>
          <w:lang w:eastAsia="pl-PL"/>
        </w:rPr>
        <w:t>Pzp</w:t>
      </w:r>
      <w:proofErr w:type="spellEnd"/>
      <w:r w:rsidRPr="00D253F1">
        <w:rPr>
          <w:rFonts w:asciiTheme="minorHAnsi" w:eastAsia="TimesNewRoman" w:hAnsiTheme="minorHAnsi" w:cstheme="minorHAnsi"/>
          <w:lang w:eastAsia="pl-PL"/>
        </w:rPr>
        <w:t xml:space="preserve"> , sporządzonych nie wcześniej niż 3 miesiące przed jej złożeniem, jeżeli odrębne przepisy wymagają wpisu do rejestru lub ewidencji</w:t>
      </w:r>
      <w:r>
        <w:rPr>
          <w:rFonts w:asciiTheme="minorHAnsi" w:eastAsia="TimesNewRoman" w:hAnsiTheme="minorHAnsi" w:cstheme="minorHAnsi"/>
          <w:lang w:eastAsia="pl-PL"/>
        </w:rPr>
        <w:t>,</w:t>
      </w:r>
    </w:p>
    <w:p w14:paraId="419492E5" w14:textId="5D2F2A68"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 xml:space="preserve">informację z Krajowego Rejestru Karnego w zakresie określonym w art. 108 ust. 1 pkt 1 i 2  </w:t>
      </w:r>
      <w:proofErr w:type="spellStart"/>
      <w:r w:rsidRPr="00D253F1">
        <w:rPr>
          <w:rFonts w:asciiTheme="minorHAnsi" w:eastAsia="TimesNewRoman" w:hAnsiTheme="minorHAnsi" w:cstheme="minorHAnsi"/>
          <w:lang w:eastAsia="pl-PL"/>
        </w:rPr>
        <w:t>Pzp</w:t>
      </w:r>
      <w:proofErr w:type="spellEnd"/>
      <w:r w:rsidRPr="00D253F1">
        <w:rPr>
          <w:rFonts w:asciiTheme="minorHAnsi" w:eastAsia="TimesNewRoman" w:hAnsiTheme="minorHAnsi" w:cstheme="minorHAnsi"/>
          <w:lang w:eastAsia="pl-PL"/>
        </w:rPr>
        <w:t xml:space="preserve"> – sporządzoną nie wcześniej niż 6 miesięcy przed jej złożeniem</w:t>
      </w:r>
      <w:r w:rsidR="0094277E" w:rsidRPr="00637743">
        <w:rPr>
          <w:rFonts w:asciiTheme="minorHAnsi" w:eastAsia="TimesNewRoman" w:hAnsiTheme="minorHAnsi" w:cstheme="minorHAnsi"/>
          <w:lang w:eastAsia="pl-PL"/>
        </w:rPr>
        <w:t>,</w:t>
      </w:r>
    </w:p>
    <w:p w14:paraId="7BD421C5" w14:textId="29BB3E55"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04138200" w:rsidR="0094277E"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Pr>
          <w:rFonts w:asciiTheme="minorHAnsi" w:eastAsia="TimesNewRoman" w:hAnsiTheme="minorHAnsi" w:cstheme="minorHAnsi"/>
          <w:lang w:eastAsia="pl-PL"/>
        </w:rPr>
        <w:t xml:space="preserve">y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6FEC6508" w:rsidR="00A14CA2" w:rsidRDefault="00D253F1" w:rsidP="00D253F1">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w:t>
      </w:r>
      <w:proofErr w:type="spellStart"/>
      <w:r w:rsidRPr="00637743">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w:t>
      </w:r>
      <w:r>
        <w:rPr>
          <w:rFonts w:asciiTheme="minorHAnsi" w:eastAsia="TimesNewRoman" w:hAnsiTheme="minorHAnsi" w:cstheme="minorHAnsi"/>
          <w:lang w:eastAsia="pl-PL"/>
        </w:rPr>
        <w:t xml:space="preserve"> </w:t>
      </w:r>
      <w:r w:rsidRPr="00637743">
        <w:rPr>
          <w:rFonts w:asciiTheme="minorHAnsi" w:eastAsia="TimesNewRoman" w:hAnsiTheme="minorHAnsi" w:cstheme="minorHAnsi"/>
          <w:lang w:eastAsia="pl-PL"/>
        </w:rPr>
        <w:t>grupy kapitałowej wraz z dokumentami lub informacjami potwierdzającymi przygotowanie oferty, niezależnie od innego wykonawcy należącego do tej samej grupy kapitałowej - wzór stanowi załącznik nr 9 do SWZ</w:t>
      </w:r>
      <w:r>
        <w:rPr>
          <w:rFonts w:asciiTheme="minorHAnsi" w:eastAsia="TimesNewRoman" w:hAnsiTheme="minorHAnsi" w:cstheme="minorHAnsi"/>
          <w:lang w:eastAsia="pl-PL"/>
        </w:rPr>
        <w:t>,</w:t>
      </w:r>
    </w:p>
    <w:p w14:paraId="498B1F70" w14:textId="48B1C300" w:rsidR="00D253F1" w:rsidRPr="00D253F1" w:rsidRDefault="00D253F1" w:rsidP="00D253F1">
      <w:pPr>
        <w:numPr>
          <w:ilvl w:val="0"/>
          <w:numId w:val="11"/>
        </w:numPr>
        <w:tabs>
          <w:tab w:val="clear" w:pos="2880"/>
          <w:tab w:val="num" w:pos="1134"/>
        </w:tabs>
        <w:spacing w:after="0" w:line="300" w:lineRule="auto"/>
        <w:ind w:left="1134" w:hanging="283"/>
        <w:outlineLvl w:val="4"/>
        <w:rPr>
          <w:rFonts w:asciiTheme="minorHAnsi" w:hAnsiTheme="minorHAnsi" w:cstheme="minorHAnsi"/>
        </w:rPr>
      </w:pPr>
      <w:r w:rsidRPr="0094277E">
        <w:rPr>
          <w:rFonts w:asciiTheme="minorHAnsi" w:hAnsiTheme="minorHAnsi" w:cstheme="minorHAnsi"/>
        </w:rPr>
        <w:t>aktualna koncesja na prowadzenie działalności gospodarczej w zakresie usług ochrony osób i mienia udzieloną przez Ministra Spraw Wewnętrznych i Administracji wraz ze wszystkimi decyzjami zmieniającymi koncesję wydanymi do pierwotnego dokumentu. W przypadku składania oferty przez Wykonawców wspólnie ubiegających się o udzielenie zamówienia, wyżej wymieniony dokument musi złożyć każdy z Wykonawców</w:t>
      </w:r>
      <w:r>
        <w:rPr>
          <w:rFonts w:asciiTheme="minorHAnsi" w:hAnsiTheme="minorHAnsi" w:cstheme="minorHAnsi"/>
        </w:rPr>
        <w:t>.</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6E67793D" w14:textId="116ADB5A"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Pr="00423907">
        <w:rPr>
          <w:rStyle w:val="Hipercze"/>
        </w:rPr>
        <w:lastRenderedPageBreak/>
        <w:t>platformazakupowa.pl</w:t>
      </w:r>
      <w:r w:rsidRPr="00CD670F">
        <w:rPr>
          <w:rFonts w:asciiTheme="minorHAnsi" w:hAnsiTheme="minorHAnsi" w:cstheme="minorHAnsi"/>
        </w:rPr>
        <w:t xml:space="preserve"> pod adresem: </w:t>
      </w:r>
      <w:hyperlink r:id="rId27" w:history="1">
        <w:r w:rsidRPr="00C449F2">
          <w:rPr>
            <w:rStyle w:val="Hipercze"/>
            <w:rFonts w:asciiTheme="minorHAnsi" w:hAnsiTheme="minorHAnsi" w:cstheme="minorHAnsi"/>
          </w:rPr>
          <w:t>https://platformazakupowa.pl/pn/mbfo_mstwarszawa</w:t>
        </w:r>
      </w:hyperlink>
      <w:r>
        <w:rPr>
          <w:rFonts w:asciiTheme="minorHAnsi" w:hAnsiTheme="minorHAnsi" w:cstheme="minorHAnsi"/>
        </w:rPr>
        <w:t xml:space="preserve"> </w:t>
      </w:r>
      <w:r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F6382A">
        <w:rPr>
          <w:rFonts w:asciiTheme="minorHAnsi" w:hAnsiTheme="minorHAnsi" w:cstheme="minorHAnsi"/>
          <w:b/>
        </w:rPr>
        <w:t>26.01</w:t>
      </w:r>
      <w:r w:rsidR="001623DA">
        <w:rPr>
          <w:rFonts w:asciiTheme="minorHAnsi" w:hAnsiTheme="minorHAnsi" w:cstheme="minorHAnsi"/>
          <w:b/>
        </w:rPr>
        <w:t>.</w:t>
      </w:r>
      <w:r w:rsidRPr="00DD4D0F">
        <w:rPr>
          <w:rFonts w:asciiTheme="minorHAnsi" w:hAnsiTheme="minorHAnsi" w:cstheme="minorHAnsi"/>
          <w:b/>
          <w:bCs/>
        </w:rPr>
        <w:t>202</w:t>
      </w:r>
      <w:r w:rsidR="00F6382A">
        <w:rPr>
          <w:rFonts w:asciiTheme="minorHAnsi" w:hAnsiTheme="minorHAnsi" w:cstheme="minorHAnsi"/>
          <w:b/>
          <w:bCs/>
        </w:rPr>
        <w:t>4</w:t>
      </w:r>
      <w:r w:rsidRPr="00DD4D0F">
        <w:rPr>
          <w:rFonts w:asciiTheme="minorHAnsi" w:hAnsiTheme="minorHAnsi" w:cstheme="minorHAnsi"/>
          <w:b/>
          <w:bCs/>
        </w:rPr>
        <w:t xml:space="preserve"> r.</w:t>
      </w:r>
      <w:r w:rsidRPr="00DD4D0F">
        <w:rPr>
          <w:rFonts w:asciiTheme="minorHAnsi" w:hAnsiTheme="minorHAnsi" w:cstheme="minorHAnsi"/>
          <w:b/>
        </w:rPr>
        <w:t xml:space="preserve"> do godz. </w:t>
      </w:r>
      <w:r w:rsidR="00D617A2">
        <w:rPr>
          <w:rFonts w:asciiTheme="minorHAnsi" w:hAnsiTheme="minorHAnsi" w:cstheme="minorHAnsi"/>
          <w:b/>
        </w:rPr>
        <w:t>10</w:t>
      </w:r>
      <w:r w:rsidRPr="00DD4D0F">
        <w:rPr>
          <w:rFonts w:asciiTheme="minorHAnsi" w:hAnsiTheme="minorHAnsi" w:cstheme="minorHAnsi"/>
          <w:b/>
          <w:bCs/>
        </w:rPr>
        <w:t>:00.</w:t>
      </w:r>
    </w:p>
    <w:p w14:paraId="12A2FDB8"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1EC2655"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B873DFB" w14:textId="735423E3"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r w:rsidRPr="00423907">
        <w:rPr>
          <w:rStyle w:val="Hipercze"/>
        </w:rPr>
        <w:t>platformazakupowa.pl</w:t>
      </w:r>
      <w:r w:rsidRPr="00CD670F">
        <w:rPr>
          <w:rFonts w:asciiTheme="minorHAnsi" w:hAnsiTheme="minorHAnsi" w:cstheme="minorHAnsi"/>
        </w:rPr>
        <w:t xml:space="preserve">, wykonawca powinien złożyć podpis bezpośrednio na dokumentach przesłanych za pośrednictwem </w:t>
      </w:r>
      <w:r w:rsidRPr="00496F83">
        <w:rPr>
          <w:rStyle w:val="Hipercze"/>
        </w:rPr>
        <w:t>platformazakupowa.pl</w:t>
      </w:r>
      <w:r w:rsidRPr="00CD670F">
        <w:rPr>
          <w:rFonts w:asciiTheme="minorHAnsi" w:hAnsiTheme="minorHAnsi" w:cstheme="minorHAnsi"/>
        </w:rPr>
        <w:t xml:space="preserve"> Zalecamy stosowanie podpisu na każdym załączonym pliku osobno, w szczególności wskazanych w art. 63 ust</w:t>
      </w:r>
      <w:r>
        <w:rPr>
          <w:rFonts w:asciiTheme="minorHAnsi" w:hAnsiTheme="minorHAnsi" w:cstheme="minorHAnsi"/>
        </w:rPr>
        <w:t>.</w:t>
      </w:r>
      <w:r w:rsidRPr="00CD670F">
        <w:rPr>
          <w:rFonts w:asciiTheme="minorHAnsi" w:hAnsiTheme="minorHAnsi" w:cstheme="minorHAnsi"/>
        </w:rPr>
        <w:t xml:space="preserve"> 1 oraz ust.</w:t>
      </w:r>
      <w:r>
        <w:rPr>
          <w:rFonts w:asciiTheme="minorHAnsi" w:hAnsiTheme="minorHAnsi" w:cstheme="minorHAnsi"/>
        </w:rPr>
        <w:t xml:space="preserve"> </w:t>
      </w:r>
      <w:r w:rsidRPr="00CD670F">
        <w:rPr>
          <w:rFonts w:asciiTheme="minorHAnsi" w:hAnsiTheme="minorHAnsi" w:cstheme="minorHAnsi"/>
        </w:rPr>
        <w:t xml:space="preserve">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w:t>
      </w:r>
      <w:r>
        <w:rPr>
          <w:rFonts w:asciiTheme="minorHAnsi" w:hAnsiTheme="minorHAnsi" w:cstheme="minorHAnsi"/>
        </w:rPr>
        <w:t xml:space="preserve"> </w:t>
      </w:r>
      <w:r w:rsidRPr="00CD670F">
        <w:rPr>
          <w:rFonts w:asciiTheme="minorHAnsi" w:hAnsiTheme="minorHAnsi" w:cstheme="minorHAnsi"/>
        </w:rPr>
        <w:t>1</w:t>
      </w:r>
      <w:r>
        <w:rPr>
          <w:rFonts w:asciiTheme="minorHAnsi" w:hAnsiTheme="minorHAnsi" w:cstheme="minorHAnsi"/>
        </w:rPr>
        <w:t xml:space="preserve"> </w:t>
      </w:r>
      <w:proofErr w:type="spellStart"/>
      <w:r>
        <w:rPr>
          <w:rFonts w:asciiTheme="minorHAnsi" w:hAnsiTheme="minorHAnsi" w:cstheme="minorHAnsi"/>
        </w:rPr>
        <w:t>Pzp</w:t>
      </w:r>
      <w:proofErr w:type="spellEnd"/>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7E619B60"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1929FE0" w14:textId="77777777" w:rsidR="00643D53" w:rsidRPr="00F4378C" w:rsidRDefault="00643D53" w:rsidP="00643D53">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8" w:history="1">
        <w:r w:rsidRPr="00C449F2">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710BFA5C" w14:textId="5677B805"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F6382A">
        <w:rPr>
          <w:rFonts w:asciiTheme="minorHAnsi" w:hAnsiTheme="minorHAnsi" w:cstheme="minorHAnsi"/>
          <w:b/>
          <w:color w:val="000000" w:themeColor="text1"/>
        </w:rPr>
        <w:t>26.01</w:t>
      </w:r>
      <w:r w:rsidR="00413E9A">
        <w:rPr>
          <w:rFonts w:asciiTheme="minorHAnsi" w:hAnsiTheme="minorHAnsi" w:cstheme="minorHAnsi"/>
          <w:b/>
          <w:color w:val="000000" w:themeColor="text1"/>
        </w:rPr>
        <w:t>.</w:t>
      </w:r>
      <w:r w:rsidRPr="000F211D">
        <w:rPr>
          <w:rFonts w:asciiTheme="minorHAnsi" w:hAnsiTheme="minorHAnsi" w:cstheme="minorHAnsi"/>
          <w:b/>
          <w:color w:val="000000" w:themeColor="text1"/>
        </w:rPr>
        <w:t>202</w:t>
      </w:r>
      <w:r w:rsidR="00F6382A">
        <w:rPr>
          <w:rFonts w:asciiTheme="minorHAnsi" w:hAnsiTheme="minorHAnsi" w:cstheme="minorHAnsi"/>
          <w:b/>
          <w:color w:val="000000" w:themeColor="text1"/>
        </w:rPr>
        <w:t>4</w:t>
      </w:r>
      <w:r>
        <w:rPr>
          <w:rFonts w:asciiTheme="minorHAnsi" w:hAnsiTheme="minorHAnsi" w:cstheme="minorHAnsi"/>
          <w:b/>
          <w:color w:val="000000" w:themeColor="text1"/>
        </w:rPr>
        <w:t xml:space="preserve">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D617A2">
        <w:rPr>
          <w:rFonts w:asciiTheme="minorHAnsi" w:eastAsia="Arial" w:hAnsiTheme="minorHAnsi" w:cstheme="minorHAnsi"/>
          <w:b/>
          <w:bCs/>
          <w:color w:val="000000"/>
          <w:lang w:eastAsia="pl-PL"/>
        </w:rPr>
        <w:t>10</w:t>
      </w:r>
      <w:r w:rsidRPr="00314DFE">
        <w:rPr>
          <w:rFonts w:asciiTheme="minorHAnsi" w:eastAsia="Arial" w:hAnsiTheme="minorHAnsi" w:cstheme="minorHAnsi"/>
          <w:b/>
          <w:bCs/>
          <w:color w:val="000000"/>
          <w:lang w:eastAsia="pl-PL"/>
        </w:rPr>
        <w:t>:</w:t>
      </w:r>
      <w:r>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73909F2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364043"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524BFA8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7D6924A"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0DB6EFC9"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E19AFC3"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cenach lub kosztach zawartych w ofertach.</w:t>
      </w:r>
    </w:p>
    <w:p w14:paraId="7A789916"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Informacja zostanie opublikowana na stronie postępowania na </w:t>
      </w:r>
      <w:r w:rsidRPr="00423907">
        <w:rPr>
          <w:rStyle w:val="Hipercze"/>
        </w:rPr>
        <w:t>platformazakupowa.pl</w:t>
      </w:r>
      <w:r w:rsidRPr="00DD4D0F">
        <w:rPr>
          <w:rFonts w:asciiTheme="minorHAnsi" w:hAnsiTheme="minorHAnsi" w:cstheme="minorHAnsi"/>
        </w:rPr>
        <w:t xml:space="preserve"> w sekcji ,,Komunikaty” .</w:t>
      </w:r>
    </w:p>
    <w:p w14:paraId="7F95EB9B" w14:textId="77777777" w:rsid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22CD4EE5" w14:textId="357C9B03" w:rsidR="001B06E3" w:rsidRP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643D53">
        <w:rPr>
          <w:rFonts w:asciiTheme="minorHAnsi" w:hAnsiTheme="minorHAnsi" w:cstheme="minorHAnsi"/>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w:t>
      </w:r>
      <w:r w:rsidRPr="00643D53">
        <w:rPr>
          <w:rFonts w:asciiTheme="minorHAnsi" w:hAnsiTheme="minorHAnsi" w:cstheme="minorHAnsi"/>
        </w:rPr>
        <w:lastRenderedPageBreak/>
        <w:t>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18DA2521" w14:textId="77777777" w:rsidR="0056391C" w:rsidRPr="00637743" w:rsidRDefault="0056391C" w:rsidP="00013AAB">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03CF0EFA"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397E31D6"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394AAE3E"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010B4FA7"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29FB65F4" w:rsidR="00727EBF" w:rsidRPr="00314DFE"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623A29">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72A945BF" w14:textId="77777777"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Cena brutto</w:t>
            </w:r>
          </w:p>
          <w:p w14:paraId="62E59B88"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37F032E6" w14:textId="722B35B1"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60</w:t>
            </w:r>
          </w:p>
          <w:p w14:paraId="14DD715B"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liczba punktów =</w:t>
            </w:r>
            <w:r w:rsidR="00F7026D" w:rsidRPr="00423907">
              <w:rPr>
                <w:rFonts w:asciiTheme="minorHAnsi" w:eastAsia="SimSun" w:hAnsiTheme="minorHAnsi" w:cstheme="minorHAnsi"/>
                <w:sz w:val="20"/>
                <w:szCs w:val="20"/>
              </w:rPr>
              <w:t xml:space="preserve"> </w:t>
            </w:r>
            <w:r w:rsidRPr="00423907">
              <w:rPr>
                <w:rFonts w:asciiTheme="minorHAnsi" w:eastAsia="SimSun" w:hAnsiTheme="minorHAnsi" w:cstheme="minorHAnsi"/>
                <w:sz w:val="20"/>
                <w:szCs w:val="20"/>
              </w:rPr>
              <w:t xml:space="preserve">(cena najniższa zaproponowana w ofertach / cena badanej oferty) x </w:t>
            </w:r>
            <w:r w:rsidR="00667FB6" w:rsidRPr="00423907">
              <w:rPr>
                <w:rFonts w:asciiTheme="minorHAnsi" w:eastAsia="SimSun" w:hAnsiTheme="minorHAnsi" w:cstheme="minorHAnsi"/>
                <w:sz w:val="20"/>
                <w:szCs w:val="20"/>
              </w:rPr>
              <w:t>60</w:t>
            </w:r>
            <w:r w:rsidRPr="00423907">
              <w:rPr>
                <w:rFonts w:asciiTheme="minorHAnsi" w:eastAsia="SimSun" w:hAnsiTheme="minorHAnsi" w:cstheme="minorHAnsi"/>
                <w:sz w:val="20"/>
                <w:szCs w:val="20"/>
              </w:rPr>
              <w:t xml:space="preserve"> punktów</w:t>
            </w:r>
          </w:p>
        </w:tc>
      </w:tr>
      <w:tr w:rsidR="00727EBF" w:rsidRPr="00314DFE" w14:paraId="513B9E3D" w14:textId="77777777" w:rsidTr="00853D62">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23907" w:rsidRDefault="001E5C86" w:rsidP="007D2AF4">
            <w:pPr>
              <w:snapToGrid w:val="0"/>
              <w:spacing w:after="0" w:line="300" w:lineRule="auto"/>
              <w:jc w:val="center"/>
              <w:rPr>
                <w:rFonts w:asciiTheme="minorHAnsi" w:hAnsiTheme="minorHAnsi" w:cstheme="minorHAnsi"/>
                <w:sz w:val="20"/>
                <w:szCs w:val="20"/>
              </w:rPr>
            </w:pPr>
            <w:r w:rsidRPr="00423907">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Pr="00423907" w:rsidRDefault="00ED3AFA" w:rsidP="00ED3AFA">
            <w:pPr>
              <w:pStyle w:val="Akapitzlist"/>
              <w:spacing w:after="0" w:line="300" w:lineRule="auto"/>
              <w:rPr>
                <w:rFonts w:asciiTheme="minorHAnsi" w:eastAsia="SimSun" w:hAnsiTheme="minorHAnsi" w:cstheme="minorHAnsi"/>
              </w:rPr>
            </w:pPr>
          </w:p>
          <w:p w14:paraId="3E354977" w14:textId="38B904E4" w:rsidR="00280EF5" w:rsidRPr="00423907" w:rsidRDefault="00280EF5"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bCs/>
              </w:rPr>
              <w:t xml:space="preserve">zaoferowany termin płatności od 21 do 24 dni  od otrzymania przez Zamawiającego prawidłowo wystawionej faktury </w:t>
            </w:r>
            <w:r w:rsidR="00853D62" w:rsidRPr="00423907">
              <w:rPr>
                <w:rFonts w:asciiTheme="minorHAnsi" w:eastAsia="SimSun" w:hAnsiTheme="minorHAnsi" w:cstheme="minorHAnsi"/>
                <w:bCs/>
              </w:rPr>
              <w:t xml:space="preserve">- </w:t>
            </w:r>
            <w:r w:rsidRPr="00423907">
              <w:rPr>
                <w:rFonts w:asciiTheme="minorHAnsi" w:eastAsia="SimSun" w:hAnsiTheme="minorHAnsi" w:cstheme="minorHAnsi"/>
                <w:bCs/>
              </w:rPr>
              <w:t>0 pkt,</w:t>
            </w:r>
          </w:p>
          <w:p w14:paraId="41C1DF4F" w14:textId="1780C51C" w:rsidR="001E5C86"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bCs/>
              </w:rPr>
              <w:t xml:space="preserve">od 25 do 27 dni </w:t>
            </w:r>
            <w:r w:rsidRPr="00423907">
              <w:rPr>
                <w:rFonts w:asciiTheme="minorHAnsi" w:eastAsia="SimSun" w:hAnsiTheme="minorHAnsi" w:cstheme="minorHAnsi"/>
              </w:rPr>
              <w:t>od otrzymania przez Zamawiającego prawidłowo wystawionej faktury – 30 pkt,</w:t>
            </w:r>
          </w:p>
          <w:p w14:paraId="4130C039" w14:textId="06F3CCCD" w:rsidR="00851A5F"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rPr>
              <w:t xml:space="preserve">od </w:t>
            </w:r>
            <w:r w:rsidRPr="00423907">
              <w:rPr>
                <w:rFonts w:asciiTheme="minorHAnsi" w:eastAsia="SimSun" w:hAnsiTheme="minorHAnsi" w:cstheme="minorHAnsi"/>
              </w:rPr>
              <w:t xml:space="preserve">28 dni </w:t>
            </w:r>
            <w:r w:rsidR="00280EF5" w:rsidRPr="00423907">
              <w:rPr>
                <w:rFonts w:asciiTheme="minorHAnsi" w:eastAsia="SimSun" w:hAnsiTheme="minorHAnsi" w:cstheme="minorHAnsi"/>
              </w:rPr>
              <w:t xml:space="preserve">wzwyż </w:t>
            </w:r>
            <w:r w:rsidRPr="00423907">
              <w:rPr>
                <w:rFonts w:asciiTheme="minorHAnsi" w:eastAsia="SimSun" w:hAnsiTheme="minorHAnsi" w:cstheme="minorHAnsi"/>
              </w:rPr>
              <w:t>od otrzymania przez Zamawiającego prawidłowo wystawionej faktury – 40 pkt.</w:t>
            </w:r>
          </w:p>
          <w:p w14:paraId="70CB1765" w14:textId="77777777" w:rsidR="00985762" w:rsidRPr="00423907" w:rsidRDefault="00985762" w:rsidP="00985762">
            <w:pPr>
              <w:pStyle w:val="Akapitzlist"/>
              <w:spacing w:after="0" w:line="300" w:lineRule="auto"/>
              <w:rPr>
                <w:rFonts w:asciiTheme="minorHAnsi" w:eastAsia="SimSun" w:hAnsiTheme="minorHAnsi" w:cstheme="minorHAnsi"/>
              </w:rPr>
            </w:pPr>
          </w:p>
          <w:p w14:paraId="6CC15DE2" w14:textId="2A286F5F" w:rsidR="00AB1CB2" w:rsidRPr="00423907" w:rsidRDefault="00AB1CB2" w:rsidP="007D2AF4">
            <w:pPr>
              <w:spacing w:after="0" w:line="300" w:lineRule="auto"/>
              <w:rPr>
                <w:rFonts w:asciiTheme="minorHAnsi" w:hAnsiTheme="minorHAnsi" w:cstheme="minorHAnsi"/>
                <w:sz w:val="20"/>
                <w:szCs w:val="20"/>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56391C">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42168FD3" w:rsidR="00415541" w:rsidRPr="0047357C" w:rsidRDefault="0047357C" w:rsidP="0056391C">
      <w:pPr>
        <w:numPr>
          <w:ilvl w:val="0"/>
          <w:numId w:val="8"/>
        </w:numPr>
        <w:tabs>
          <w:tab w:val="left" w:pos="-228"/>
        </w:tabs>
        <w:spacing w:after="0" w:line="300" w:lineRule="auto"/>
        <w:ind w:left="283" w:hanging="283"/>
        <w:outlineLvl w:val="3"/>
        <w:rPr>
          <w:rFonts w:asciiTheme="minorHAnsi" w:hAnsiTheme="minorHAnsi" w:cstheme="minorHAnsi"/>
        </w:rPr>
      </w:pPr>
      <w:bookmarkStart w:id="23" w:name="_Hlk106102583"/>
      <w:r w:rsidRPr="0047357C">
        <w:rPr>
          <w:rFonts w:asciiTheme="minorHAnsi" w:hAnsiTheme="minorHAnsi" w:cstheme="minorHAnsi"/>
          <w:bCs/>
          <w:lang w:eastAsia="pl-PL"/>
        </w:rPr>
        <w:t xml:space="preserve">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w:t>
      </w:r>
      <w:r w:rsidRPr="0047357C">
        <w:rPr>
          <w:rFonts w:asciiTheme="minorHAnsi" w:hAnsiTheme="minorHAnsi" w:cstheme="minorHAnsi"/>
          <w:bCs/>
          <w:lang w:eastAsia="pl-PL"/>
        </w:rPr>
        <w:lastRenderedPageBreak/>
        <w:t>jakby miała termin 21 dni (0 pkt), w przypadku przedziału od 25 do 27 dni oferta zostaje oceniona jakby miała termin 25 dni (30 pkt), w przypadku przedziału od 28 dni wzwyż oferta zostaje oceniona jakby miała termin 28 dni (40 pkt).</w:t>
      </w:r>
    </w:p>
    <w:bookmarkEnd w:id="23"/>
    <w:p w14:paraId="37B0DBE0"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2C06DCAB"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proofErr w:type="spellStart"/>
      <w:r w:rsidR="0095335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006EFC25" w14:textId="77777777" w:rsidR="00727EBF" w:rsidRPr="00314DFE" w:rsidRDefault="00727EBF" w:rsidP="0056391C">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13AAB">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5F6B3AB"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2457787F"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AB65DA7" w14:textId="38F38D40"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013AAB">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133AE60"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6B5897E" w14:textId="007E03F6"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013AAB">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D6880D6"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23E39041" w:rsidR="00727EBF" w:rsidRPr="00801410"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1573BD00" w14:textId="77777777" w:rsidR="00423907" w:rsidRDefault="00423907" w:rsidP="007D2AF4">
      <w:pPr>
        <w:spacing w:after="0" w:line="300" w:lineRule="auto"/>
        <w:jc w:val="both"/>
        <w:outlineLvl w:val="2"/>
        <w:rPr>
          <w:rFonts w:asciiTheme="minorHAnsi" w:hAnsiTheme="minorHAnsi" w:cstheme="minorHAnsi"/>
          <w:b/>
          <w:bCs/>
          <w:lang w:eastAsia="pl-PL"/>
        </w:rPr>
      </w:pPr>
    </w:p>
    <w:p w14:paraId="2003F6FE" w14:textId="77777777" w:rsidR="00423907" w:rsidRDefault="00423907" w:rsidP="007D2AF4">
      <w:pPr>
        <w:spacing w:after="0" w:line="300" w:lineRule="auto"/>
        <w:jc w:val="both"/>
        <w:outlineLvl w:val="2"/>
        <w:rPr>
          <w:rFonts w:asciiTheme="minorHAnsi" w:hAnsiTheme="minorHAnsi" w:cstheme="minorHAnsi"/>
          <w:b/>
          <w:bCs/>
          <w:lang w:eastAsia="pl-PL"/>
        </w:rPr>
      </w:pPr>
    </w:p>
    <w:p w14:paraId="7541AF66" w14:textId="1426652C"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lastRenderedPageBreak/>
        <w:t>XIV. Środki ochrony prawnej</w:t>
      </w:r>
      <w:r w:rsidR="000C71F5" w:rsidRPr="00314DFE">
        <w:rPr>
          <w:rFonts w:asciiTheme="minorHAnsi" w:hAnsiTheme="minorHAnsi" w:cstheme="minorHAnsi"/>
          <w:b/>
          <w:bCs/>
          <w:lang w:eastAsia="pl-PL"/>
        </w:rPr>
        <w:t xml:space="preserve"> przysługujące Wykonawcy</w:t>
      </w:r>
    </w:p>
    <w:p w14:paraId="33A58177"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bookmarkStart w:id="24" w:name="_Hlk88655764"/>
      <w:r w:rsidRPr="00013AAB">
        <w:rPr>
          <w:rFonts w:asciiTheme="minorHAnsi" w:hAnsiTheme="minorHAnsi" w:cstheme="minorHAnsi"/>
          <w:iCs/>
          <w:sz w:val="22"/>
          <w:szCs w:val="22"/>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013AAB">
        <w:rPr>
          <w:rFonts w:asciiTheme="minorHAnsi" w:hAnsiTheme="minorHAnsi" w:cstheme="minorHAnsi"/>
          <w:iCs/>
          <w:sz w:val="22"/>
          <w:szCs w:val="22"/>
          <w:lang w:eastAsia="pl-PL"/>
        </w:rPr>
        <w:t>Pzp</w:t>
      </w:r>
      <w:proofErr w:type="spellEnd"/>
      <w:r w:rsidRPr="00013AAB">
        <w:rPr>
          <w:rFonts w:asciiTheme="minorHAnsi" w:hAnsiTheme="minorHAnsi" w:cstheme="minorHAnsi"/>
          <w:iCs/>
          <w:sz w:val="22"/>
          <w:szCs w:val="22"/>
          <w:lang w:eastAsia="pl-PL"/>
        </w:rPr>
        <w:t xml:space="preserve">. </w:t>
      </w:r>
    </w:p>
    <w:p w14:paraId="6F6479B6"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przysługuje na: </w:t>
      </w:r>
    </w:p>
    <w:p w14:paraId="7C9E1FE4"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593A79DE"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33622638"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576113C0"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Na orzeczenie Krajowej Izby Odwoławczej oraz postanowienie Prezesa Krajowej Izby Odwoławczej, o którym mowa w art. 519 ust. 1 </w:t>
      </w:r>
      <w:proofErr w:type="spellStart"/>
      <w:r w:rsidRPr="00013AAB">
        <w:rPr>
          <w:rFonts w:asciiTheme="minorHAnsi" w:hAnsiTheme="minorHAnsi" w:cstheme="minorHAnsi"/>
          <w:iCs/>
          <w:sz w:val="22"/>
          <w:szCs w:val="22"/>
          <w:lang w:eastAsia="pl-PL"/>
        </w:rPr>
        <w:t>Pzp</w:t>
      </w:r>
      <w:proofErr w:type="spellEnd"/>
      <w:r w:rsidRPr="00013AAB">
        <w:rPr>
          <w:rFonts w:asciiTheme="minorHAnsi" w:hAnsiTheme="minorHAnsi" w:cstheme="minorHAnsi"/>
          <w:iCs/>
          <w:sz w:val="22"/>
          <w:szCs w:val="22"/>
          <w:lang w:eastAsia="pl-PL"/>
        </w:rPr>
        <w:t xml:space="preserve">, stronom oraz uczestnikom postepowania odwoławczego przysługuje skarga do sądu. Skargę̨ wnosi się̨ do Sądu Okręgowego w Warszawie za pośrednictwem Prezesa Krajowej Izby Odwoławczej. </w:t>
      </w:r>
    </w:p>
    <w:p w14:paraId="08763689" w14:textId="7FBA238B" w:rsidR="00B12AA7"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Szczegółowe informacje dotyczące środków ochrony prawnej określone są w Dziale </w:t>
      </w:r>
      <w:r w:rsidRPr="00013AAB">
        <w:rPr>
          <w:rFonts w:asciiTheme="minorHAnsi" w:hAnsiTheme="minorHAnsi" w:cstheme="minorHAnsi"/>
          <w:sz w:val="22"/>
          <w:szCs w:val="22"/>
        </w:rPr>
        <w:t xml:space="preserve">IX </w:t>
      </w:r>
      <w:proofErr w:type="spellStart"/>
      <w:r w:rsidRPr="00013AAB">
        <w:rPr>
          <w:rFonts w:asciiTheme="minorHAnsi" w:hAnsiTheme="minorHAnsi" w:cstheme="minorHAnsi"/>
          <w:sz w:val="22"/>
          <w:szCs w:val="22"/>
        </w:rPr>
        <w:t>Pzp</w:t>
      </w:r>
      <w:proofErr w:type="spellEnd"/>
      <w:r w:rsidRPr="00013AAB">
        <w:rPr>
          <w:rFonts w:asciiTheme="minorHAnsi" w:hAnsiTheme="minorHAnsi" w:cstheme="minorHAnsi"/>
          <w:sz w:val="22"/>
          <w:szCs w:val="22"/>
        </w:rPr>
        <w:t xml:space="preserve">. </w:t>
      </w:r>
      <w:bookmarkEnd w:id="24"/>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5"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CEC0BF5" w:rsidR="009044EA" w:rsidRPr="00314DFE" w:rsidRDefault="009044EA" w:rsidP="007636C9">
      <w:pPr>
        <w:numPr>
          <w:ilvl w:val="0"/>
          <w:numId w:val="43"/>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osobowych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8AC3785"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1F5A0D">
        <w:rPr>
          <w:rFonts w:asciiTheme="minorHAnsi" w:hAnsiTheme="minorHAnsi" w:cstheme="minorHAnsi"/>
        </w:rPr>
        <w:t>Pałac</w:t>
      </w:r>
      <w:r w:rsidR="00F11106">
        <w:rPr>
          <w:rFonts w:asciiTheme="minorHAnsi" w:hAnsiTheme="minorHAnsi" w:cstheme="minorHAnsi"/>
        </w:rPr>
        <w:t xml:space="preserve"> </w:t>
      </w:r>
      <w:r w:rsidR="001F5A0D">
        <w:rPr>
          <w:rFonts w:asciiTheme="minorHAnsi" w:hAnsiTheme="minorHAnsi" w:cstheme="minorHAnsi"/>
        </w:rPr>
        <w:t>Młodzieży</w:t>
      </w:r>
      <w:r w:rsidRPr="00314DFE">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 w</w:t>
      </w:r>
      <w:r w:rsidR="00F11106">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18 oraz art. 74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w:t>
      </w:r>
    </w:p>
    <w:p w14:paraId="75B3BBAC" w14:textId="107E472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Pani/Pana dane osobowe będą przechowywane, zgodnie z art. 78 ust. 1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64E3AFE6"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proofErr w:type="spellStart"/>
      <w:r w:rsidR="00EE28F8">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związanym z udziałem w postępowaniu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o udzielenie zamówienia publicznego; konsekwencje niepodania określonych danych wynikają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PZP.</w:t>
      </w:r>
    </w:p>
    <w:p w14:paraId="5891C0E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6AA283F5"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w:t>
      </w:r>
      <w:proofErr w:type="spellStart"/>
      <w:r w:rsidR="00AC615D">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51E3BFA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do przechowywania, w celu zapewnienia korzystania ze środków ochrony prawnej lub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7636C9">
      <w:pPr>
        <w:numPr>
          <w:ilvl w:val="0"/>
          <w:numId w:val="40"/>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36C9">
      <w:pPr>
        <w:numPr>
          <w:ilvl w:val="0"/>
          <w:numId w:val="42"/>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z </w:t>
      </w:r>
      <w:proofErr w:type="spellStart"/>
      <w:r w:rsidRPr="00314DFE">
        <w:rPr>
          <w:rFonts w:asciiTheme="minorHAnsi" w:eastAsia="Times New Roman" w:hAnsiTheme="minorHAnsi" w:cstheme="minorHAnsi"/>
          <w:color w:val="1B1B1B"/>
          <w:lang w:eastAsia="pl-PL"/>
        </w:rPr>
        <w:t>wyłączeń</w:t>
      </w:r>
      <w:proofErr w:type="spellEnd"/>
      <w:r w:rsidRPr="00314DFE">
        <w:rPr>
          <w:rFonts w:asciiTheme="minorHAnsi" w:eastAsia="Times New Roman" w:hAnsiTheme="minorHAnsi" w:cstheme="minorHAnsi"/>
          <w:color w:val="1B1B1B"/>
          <w:lang w:eastAsia="pl-PL"/>
        </w:rPr>
        <w:t>, o których mowa w art. 14 ust. 5 RODO.</w:t>
      </w:r>
    </w:p>
    <w:bookmarkEnd w:id="25"/>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3F965C5A" w14:textId="490C1439"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67747A18" w14:textId="119D6D78" w:rsidR="00D075E6" w:rsidRPr="004519DC" w:rsidRDefault="003F5C43" w:rsidP="004519DC">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049A47B9" w14:textId="43888574" w:rsidR="00727EBF" w:rsidRPr="00314DFE" w:rsidRDefault="00042038" w:rsidP="007D2AF4">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466B0BA3"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77B84BBB" w14:textId="11B5AE02"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743E43DC" w14:textId="6D9B63BF" w:rsidR="00727EBF" w:rsidRDefault="002012C3" w:rsidP="007D2AF4">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1F5A0D">
        <w:rPr>
          <w:rFonts w:asciiTheme="minorHAnsi" w:hAnsiTheme="minorHAnsi" w:cstheme="minorHAnsi"/>
          <w:b/>
        </w:rPr>
        <w:t>0</w:t>
      </w:r>
      <w:r w:rsidR="00042038" w:rsidRPr="00314DFE">
        <w:rPr>
          <w:rFonts w:asciiTheme="minorHAnsi" w:hAnsiTheme="minorHAnsi" w:cstheme="minorHAnsi"/>
          <w:b/>
        </w:rPr>
        <w:t>-</w:t>
      </w:r>
      <w:r w:rsidR="001F5A0D">
        <w:rPr>
          <w:rFonts w:asciiTheme="minorHAnsi" w:hAnsiTheme="minorHAnsi" w:cstheme="minorHAnsi"/>
          <w:b/>
        </w:rPr>
        <w:t>901</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7D2AF4">
      <w:pPr>
        <w:tabs>
          <w:tab w:val="left" w:pos="4860"/>
        </w:tabs>
        <w:spacing w:after="0" w:line="300" w:lineRule="auto"/>
        <w:rPr>
          <w:rFonts w:asciiTheme="minorHAnsi" w:hAnsiTheme="minorHAnsi" w:cstheme="minorHAnsi"/>
          <w:b/>
        </w:rPr>
      </w:pPr>
    </w:p>
    <w:p w14:paraId="05396409" w14:textId="0E56DEED" w:rsidR="00727EBF" w:rsidRPr="00D075E6" w:rsidRDefault="00042038" w:rsidP="007D2AF4">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58FBC694" w:rsidR="00727EBF" w:rsidRDefault="00042038" w:rsidP="007D2AF4">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22AFCD19" w14:textId="140BBB67" w:rsidR="00B363D6" w:rsidRPr="00314DFE" w:rsidRDefault="00B363D6" w:rsidP="007D2AF4">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1A91B93C"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637BE4B3"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7D4174D5" w14:textId="0F85026F" w:rsidR="00821EF8" w:rsidRDefault="00B363D6" w:rsidP="00B363D6">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sidR="009559C2">
        <w:rPr>
          <w:rFonts w:asciiTheme="minorHAnsi" w:hAnsiTheme="minorHAnsi" w:cstheme="minorHAnsi"/>
          <w:lang w:eastAsia="pl-PL"/>
        </w:rPr>
        <w:t xml:space="preserve"> .</w:t>
      </w:r>
    </w:p>
    <w:p w14:paraId="6FC32374" w14:textId="77777777" w:rsidR="000D5138" w:rsidRPr="00D075E6" w:rsidRDefault="000D5138" w:rsidP="007D2AF4">
      <w:pPr>
        <w:spacing w:after="0" w:line="300" w:lineRule="auto"/>
        <w:rPr>
          <w:rFonts w:asciiTheme="minorHAnsi" w:hAnsiTheme="minorHAnsi" w:cstheme="minorHAnsi"/>
          <w:b/>
          <w:bCs/>
          <w:lang w:eastAsia="pl-PL"/>
        </w:rPr>
      </w:pPr>
    </w:p>
    <w:p w14:paraId="532C1281" w14:textId="1A5657DC" w:rsidR="00727EBF" w:rsidRPr="00314DFE" w:rsidRDefault="007A1489" w:rsidP="00B363D6">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F6382A">
        <w:rPr>
          <w:rFonts w:asciiTheme="minorHAnsi" w:hAnsiTheme="minorHAnsi" w:cstheme="minorHAnsi"/>
        </w:rPr>
        <w:t>2</w:t>
      </w:r>
      <w:r w:rsidR="00042038" w:rsidRPr="00314DFE">
        <w:rPr>
          <w:rFonts w:asciiTheme="minorHAnsi" w:hAnsiTheme="minorHAnsi" w:cstheme="minorHAnsi"/>
        </w:rPr>
        <w:t>/MBFO/</w:t>
      </w:r>
      <w:r w:rsidR="000342DE">
        <w:rPr>
          <w:rFonts w:asciiTheme="minorHAnsi" w:hAnsiTheme="minorHAnsi" w:cstheme="minorHAnsi"/>
        </w:rPr>
        <w:t>PM</w:t>
      </w:r>
      <w:r w:rsidR="005A0168">
        <w:rPr>
          <w:rFonts w:asciiTheme="minorHAnsi" w:hAnsiTheme="minorHAnsi" w:cstheme="minorHAnsi"/>
        </w:rPr>
        <w:t>/</w:t>
      </w:r>
      <w:r w:rsidR="00DA595A">
        <w:rPr>
          <w:rFonts w:asciiTheme="minorHAnsi" w:hAnsiTheme="minorHAnsi" w:cstheme="minorHAnsi"/>
        </w:rPr>
        <w:t>1</w:t>
      </w:r>
      <w:r w:rsidR="00042038" w:rsidRPr="00314DFE">
        <w:rPr>
          <w:rFonts w:asciiTheme="minorHAnsi" w:hAnsiTheme="minorHAnsi" w:cstheme="minorHAnsi"/>
        </w:rPr>
        <w:t>/2</w:t>
      </w:r>
      <w:r w:rsidR="00F6382A">
        <w:rPr>
          <w:rFonts w:asciiTheme="minorHAnsi" w:hAnsiTheme="minorHAnsi" w:cstheme="minorHAnsi"/>
        </w:rPr>
        <w:t>4</w:t>
      </w:r>
      <w:r w:rsidR="00042038" w:rsidRPr="00314DFE">
        <w:rPr>
          <w:rFonts w:asciiTheme="minorHAnsi" w:hAnsiTheme="minorHAnsi" w:cstheme="minorHAnsi"/>
        </w:rPr>
        <w:t xml:space="preserve"> na </w:t>
      </w:r>
      <w:r w:rsidR="007577B3">
        <w:rPr>
          <w:rFonts w:asciiTheme="minorHAnsi" w:eastAsia="Times New Roman" w:hAnsiTheme="minorHAnsi" w:cstheme="minorHAnsi"/>
          <w:bCs/>
          <w:lang w:eastAsia="pl-PL"/>
        </w:rPr>
        <w:t>ś</w:t>
      </w:r>
      <w:r w:rsidR="007577B3" w:rsidRPr="007577B3">
        <w:rPr>
          <w:rFonts w:asciiTheme="minorHAnsi" w:eastAsia="Times New Roman" w:hAnsiTheme="minorHAnsi" w:cstheme="minorHAnsi"/>
          <w:bCs/>
          <w:lang w:eastAsia="pl-PL"/>
        </w:rPr>
        <w:t>wiadczenie usługi ochrony fizycznej terenu, mienia i osób przebywających w Pałacu Młodzieży w Warszawie w 202</w:t>
      </w:r>
      <w:r w:rsidR="00B363D6">
        <w:rPr>
          <w:rFonts w:asciiTheme="minorHAnsi" w:eastAsia="Times New Roman" w:hAnsiTheme="minorHAnsi" w:cstheme="minorHAnsi"/>
          <w:bCs/>
          <w:lang w:eastAsia="pl-PL"/>
        </w:rPr>
        <w:t>4</w:t>
      </w:r>
      <w:r w:rsidR="007577B3" w:rsidRPr="007577B3">
        <w:rPr>
          <w:rFonts w:asciiTheme="minorHAnsi" w:eastAsia="Times New Roman" w:hAnsiTheme="minorHAnsi" w:cstheme="minorHAnsi"/>
          <w:bCs/>
          <w:lang w:eastAsia="pl-PL"/>
        </w:rPr>
        <w:t xml:space="preserve"> roku</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1D1F5630" w:rsidR="009E3EA9" w:rsidRPr="00B363D6" w:rsidRDefault="00042038" w:rsidP="007636C9">
      <w:pPr>
        <w:pStyle w:val="Akapitzlist"/>
        <w:numPr>
          <w:ilvl w:val="0"/>
          <w:numId w:val="18"/>
        </w:numPr>
        <w:spacing w:after="0" w:line="300" w:lineRule="auto"/>
        <w:ind w:left="567" w:hanging="283"/>
        <w:rPr>
          <w:rFonts w:asciiTheme="minorHAnsi" w:hAnsiTheme="minorHAnsi" w:cstheme="minorHAnsi"/>
          <w:sz w:val="22"/>
          <w:szCs w:val="22"/>
          <w:lang w:eastAsia="ar-SA"/>
        </w:rPr>
      </w:pPr>
      <w:r w:rsidRPr="00B363D6">
        <w:rPr>
          <w:rFonts w:asciiTheme="minorHAnsi" w:hAnsiTheme="minorHAnsi" w:cstheme="minorHAnsi"/>
          <w:b/>
          <w:bCs/>
          <w:sz w:val="22"/>
          <w:szCs w:val="22"/>
          <w:lang w:eastAsia="pl-PL"/>
        </w:rPr>
        <w:t>Oświadczamy, iż o</w:t>
      </w:r>
      <w:r w:rsidRPr="00B363D6">
        <w:rPr>
          <w:rFonts w:asciiTheme="minorHAnsi" w:hAnsiTheme="minorHAnsi" w:cstheme="minorHAnsi"/>
          <w:b/>
          <w:bCs/>
          <w:sz w:val="22"/>
          <w:szCs w:val="22"/>
        </w:rPr>
        <w:t>ferujemy wykonanie przedmiotu zamówienia za cenę</w:t>
      </w:r>
      <w:r w:rsidR="00F72E4F" w:rsidRPr="00B363D6">
        <w:rPr>
          <w:rFonts w:asciiTheme="minorHAnsi" w:hAnsiTheme="minorHAnsi" w:cstheme="minorHAnsi"/>
          <w:b/>
          <w:bCs/>
          <w:sz w:val="22"/>
          <w:szCs w:val="22"/>
        </w:rPr>
        <w:t>:</w:t>
      </w:r>
      <w:r w:rsidR="007160F2" w:rsidRPr="00B363D6">
        <w:rPr>
          <w:rFonts w:asciiTheme="minorHAnsi" w:hAnsiTheme="minorHAnsi" w:cstheme="minorHAnsi"/>
          <w:b/>
          <w:bCs/>
          <w:sz w:val="22"/>
          <w:szCs w:val="22"/>
        </w:rPr>
        <w:t xml:space="preserve"> :</w:t>
      </w:r>
      <w:r w:rsidR="007160F2" w:rsidRPr="00B363D6">
        <w:rPr>
          <w:rFonts w:asciiTheme="minorHAnsi" w:hAnsiTheme="minorHAnsi" w:cstheme="minorHAnsi"/>
          <w:sz w:val="22"/>
          <w:szCs w:val="22"/>
        </w:rPr>
        <w:t>..…………….…… zł brutto, w tym ………% podatku Vat</w:t>
      </w:r>
      <w:r w:rsidR="00AF1C4B" w:rsidRPr="00B363D6">
        <w:rPr>
          <w:rFonts w:asciiTheme="minorHAnsi" w:hAnsiTheme="minorHAnsi" w:cstheme="minorHAnsi"/>
          <w:sz w:val="22"/>
          <w:szCs w:val="22"/>
        </w:rPr>
        <w:t xml:space="preserve"> </w:t>
      </w:r>
      <w:r w:rsidR="00AF1C4B" w:rsidRPr="00B363D6">
        <w:rPr>
          <w:rFonts w:asciiTheme="minorHAnsi" w:hAnsiTheme="minorHAnsi" w:cstheme="minorHAnsi"/>
          <w:b/>
          <w:sz w:val="22"/>
          <w:szCs w:val="22"/>
        </w:rPr>
        <w:t>(wartość zamówienia netto wynosi ………………………………. zł)</w:t>
      </w:r>
      <w:r w:rsidR="007160F2" w:rsidRPr="00B363D6">
        <w:rPr>
          <w:rFonts w:asciiTheme="minorHAnsi" w:hAnsiTheme="minorHAnsi" w:cstheme="minorHAnsi"/>
          <w:sz w:val="22"/>
          <w:szCs w:val="22"/>
        </w:rPr>
        <w:t xml:space="preserve"> </w:t>
      </w:r>
      <w:r w:rsidR="00AF1C4B" w:rsidRPr="00B363D6">
        <w:rPr>
          <w:rFonts w:asciiTheme="minorHAnsi" w:hAnsiTheme="minorHAnsi" w:cstheme="minorHAnsi"/>
          <w:sz w:val="22"/>
          <w:szCs w:val="22"/>
        </w:rPr>
        <w:t xml:space="preserve">- </w:t>
      </w:r>
      <w:r w:rsidR="007160F2" w:rsidRPr="00B363D6">
        <w:rPr>
          <w:rFonts w:asciiTheme="minorHAnsi" w:hAnsiTheme="minorHAnsi" w:cstheme="minorHAnsi"/>
          <w:sz w:val="22"/>
          <w:szCs w:val="22"/>
        </w:rPr>
        <w:t>cena całkowita brutto = stawka za roboczogodzinę brutto w wysokości ……</w:t>
      </w:r>
      <w:r w:rsidR="00B363D6">
        <w:rPr>
          <w:rFonts w:asciiTheme="minorHAnsi" w:hAnsiTheme="minorHAnsi" w:cstheme="minorHAnsi"/>
          <w:sz w:val="22"/>
          <w:szCs w:val="22"/>
        </w:rPr>
        <w:t>……………….</w:t>
      </w:r>
      <w:r w:rsidR="007160F2" w:rsidRPr="00B363D6">
        <w:rPr>
          <w:rFonts w:asciiTheme="minorHAnsi" w:hAnsiTheme="minorHAnsi" w:cstheme="minorHAnsi"/>
          <w:sz w:val="22"/>
          <w:szCs w:val="22"/>
        </w:rPr>
        <w:t>… x maksymalna ilość 8000 roboczogodzin</w:t>
      </w:r>
      <w:r w:rsidR="00AF1C4B" w:rsidRPr="00B363D6">
        <w:rPr>
          <w:rFonts w:asciiTheme="minorHAnsi" w:hAnsiTheme="minorHAnsi" w:cstheme="minorHAnsi"/>
          <w:sz w:val="22"/>
          <w:szCs w:val="22"/>
        </w:rPr>
        <w:t>.</w:t>
      </w:r>
    </w:p>
    <w:tbl>
      <w:tblPr>
        <w:tblW w:w="89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295"/>
      </w:tblGrid>
      <w:tr w:rsidR="00F72E4F" w:rsidRPr="00F72E4F" w14:paraId="067939C8" w14:textId="77777777" w:rsidTr="00FC28AF">
        <w:trPr>
          <w:trHeight w:val="1427"/>
        </w:trPr>
        <w:tc>
          <w:tcPr>
            <w:tcW w:w="2835" w:type="dxa"/>
            <w:shd w:val="clear" w:color="auto" w:fill="auto"/>
            <w:vAlign w:val="center"/>
          </w:tcPr>
          <w:p w14:paraId="4FA84139" w14:textId="6BFD9E07" w:rsidR="00F72E4F" w:rsidRPr="00F72E4F" w:rsidRDefault="00F72E4F" w:rsidP="00390ABD">
            <w:pPr>
              <w:pStyle w:val="Akapitzlist"/>
              <w:spacing w:line="300" w:lineRule="auto"/>
              <w:ind w:left="176" w:hanging="142"/>
              <w:jc w:val="center"/>
              <w:rPr>
                <w:rFonts w:asciiTheme="minorHAnsi" w:hAnsiTheme="minorHAnsi" w:cstheme="minorHAnsi"/>
                <w:b/>
                <w:bCs/>
              </w:rPr>
            </w:pPr>
            <w:r w:rsidRPr="00F72E4F">
              <w:rPr>
                <w:rFonts w:asciiTheme="minorHAnsi" w:hAnsiTheme="minorHAnsi" w:cstheme="minorHAnsi"/>
                <w:b/>
                <w:bCs/>
              </w:rPr>
              <w:t>Maksymalna łączna ilość roboczogodzin</w:t>
            </w:r>
          </w:p>
        </w:tc>
        <w:tc>
          <w:tcPr>
            <w:tcW w:w="2835" w:type="dxa"/>
            <w:shd w:val="clear" w:color="auto" w:fill="auto"/>
            <w:vAlign w:val="center"/>
          </w:tcPr>
          <w:p w14:paraId="5F617A58" w14:textId="2A028DEB"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Stawka za 1 roboczogodzinę (brutto w zł )</w:t>
            </w:r>
          </w:p>
        </w:tc>
        <w:tc>
          <w:tcPr>
            <w:tcW w:w="3295" w:type="dxa"/>
            <w:shd w:val="clear" w:color="auto" w:fill="auto"/>
            <w:vAlign w:val="center"/>
          </w:tcPr>
          <w:p w14:paraId="399F5A03"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p w14:paraId="314CE8FA" w14:textId="30177D4F"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Cena maksymalna</w:t>
            </w:r>
            <w:r w:rsidR="00B363D6">
              <w:rPr>
                <w:rFonts w:asciiTheme="minorHAnsi" w:hAnsiTheme="minorHAnsi" w:cstheme="minorHAnsi"/>
                <w:b/>
                <w:bCs/>
              </w:rPr>
              <w:t xml:space="preserve"> za wykonanie zamówienia</w:t>
            </w:r>
            <w:r w:rsidRPr="00F72E4F">
              <w:rPr>
                <w:rFonts w:asciiTheme="minorHAnsi" w:hAnsiTheme="minorHAnsi" w:cstheme="minorHAnsi"/>
                <w:b/>
                <w:bCs/>
              </w:rPr>
              <w:t xml:space="preserve"> (brutto w zł)</w:t>
            </w:r>
          </w:p>
          <w:p w14:paraId="6E928806"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tc>
      </w:tr>
      <w:tr w:rsidR="00F72E4F" w:rsidRPr="00F72E4F" w14:paraId="46651FF9" w14:textId="77777777" w:rsidTr="00FC28AF">
        <w:trPr>
          <w:trHeight w:val="500"/>
        </w:trPr>
        <w:tc>
          <w:tcPr>
            <w:tcW w:w="2835" w:type="dxa"/>
            <w:shd w:val="clear" w:color="auto" w:fill="auto"/>
            <w:vAlign w:val="center"/>
          </w:tcPr>
          <w:p w14:paraId="73AA5AD6"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1</w:t>
            </w:r>
          </w:p>
        </w:tc>
        <w:tc>
          <w:tcPr>
            <w:tcW w:w="2835" w:type="dxa"/>
            <w:shd w:val="clear" w:color="auto" w:fill="auto"/>
            <w:vAlign w:val="center"/>
          </w:tcPr>
          <w:p w14:paraId="696BB1E2" w14:textId="77777777"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2</w:t>
            </w:r>
          </w:p>
        </w:tc>
        <w:tc>
          <w:tcPr>
            <w:tcW w:w="3295" w:type="dxa"/>
            <w:shd w:val="clear" w:color="auto" w:fill="auto"/>
            <w:vAlign w:val="center"/>
          </w:tcPr>
          <w:p w14:paraId="63942BE7"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3 (tj. kolumna 1 x 2)</w:t>
            </w:r>
          </w:p>
        </w:tc>
      </w:tr>
      <w:tr w:rsidR="00F72E4F" w:rsidRPr="00F72E4F" w14:paraId="5D8B6B8A" w14:textId="77777777" w:rsidTr="00FC28AF">
        <w:trPr>
          <w:trHeight w:val="839"/>
        </w:trPr>
        <w:tc>
          <w:tcPr>
            <w:tcW w:w="2835" w:type="dxa"/>
            <w:shd w:val="clear" w:color="auto" w:fill="auto"/>
            <w:vAlign w:val="center"/>
          </w:tcPr>
          <w:p w14:paraId="3088723E"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8 000</w:t>
            </w:r>
          </w:p>
        </w:tc>
        <w:tc>
          <w:tcPr>
            <w:tcW w:w="2835" w:type="dxa"/>
            <w:shd w:val="clear" w:color="auto" w:fill="auto"/>
            <w:vAlign w:val="center"/>
          </w:tcPr>
          <w:p w14:paraId="7D9385BE" w14:textId="1A4B68A8"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c>
          <w:tcPr>
            <w:tcW w:w="3295" w:type="dxa"/>
            <w:shd w:val="clear" w:color="auto" w:fill="auto"/>
            <w:vAlign w:val="center"/>
          </w:tcPr>
          <w:p w14:paraId="1F7EC655" w14:textId="59FAC32E" w:rsidR="00F72E4F" w:rsidRPr="00F72E4F" w:rsidRDefault="00F72E4F" w:rsidP="00390ABD">
            <w:pPr>
              <w:pStyle w:val="Akapitzlist"/>
              <w:spacing w:line="300" w:lineRule="auto"/>
              <w:ind w:left="-107" w:right="207" w:firstLine="142"/>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r>
    </w:tbl>
    <w:p w14:paraId="15B82C43" w14:textId="77777777" w:rsidR="00F72E4F" w:rsidRPr="00FC28AF" w:rsidRDefault="00F72E4F" w:rsidP="00FC28AF">
      <w:pPr>
        <w:spacing w:after="0" w:line="300" w:lineRule="auto"/>
        <w:jc w:val="both"/>
        <w:rPr>
          <w:rFonts w:asciiTheme="minorHAnsi" w:hAnsiTheme="minorHAnsi" w:cstheme="minorHAnsi"/>
          <w:lang w:eastAsia="ar-SA"/>
        </w:rPr>
      </w:pPr>
    </w:p>
    <w:p w14:paraId="791A3179" w14:textId="5043C6F0" w:rsidR="00727EBF" w:rsidRPr="00C55786" w:rsidRDefault="00042038" w:rsidP="007636C9">
      <w:pPr>
        <w:pStyle w:val="Akapitzlist"/>
        <w:numPr>
          <w:ilvl w:val="0"/>
          <w:numId w:val="18"/>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Default="00D0620D" w:rsidP="007636C9">
      <w:pPr>
        <w:pStyle w:val="Akapitzlist"/>
        <w:numPr>
          <w:ilvl w:val="0"/>
          <w:numId w:val="18"/>
        </w:numPr>
        <w:spacing w:after="0" w:line="300" w:lineRule="auto"/>
        <w:ind w:left="568" w:hanging="284"/>
        <w:rPr>
          <w:rFonts w:asciiTheme="minorHAnsi" w:hAnsiTheme="minorHAnsi" w:cstheme="minorHAnsi"/>
          <w:sz w:val="22"/>
          <w:szCs w:val="22"/>
        </w:rPr>
      </w:pPr>
      <w:r w:rsidRPr="0043742D">
        <w:rPr>
          <w:rFonts w:asciiTheme="minorHAnsi" w:hAnsiTheme="minorHAnsi" w:cstheme="minorHAnsi"/>
          <w:sz w:val="22"/>
          <w:szCs w:val="22"/>
        </w:rPr>
        <w:t xml:space="preserve">Oferowany </w:t>
      </w:r>
      <w:r w:rsidR="009B24DC" w:rsidRPr="0043742D">
        <w:rPr>
          <w:rFonts w:asciiTheme="minorHAnsi" w:hAnsiTheme="minorHAnsi" w:cstheme="minorHAnsi"/>
          <w:sz w:val="22"/>
          <w:szCs w:val="22"/>
          <w:lang w:eastAsia="ar-SA"/>
        </w:rPr>
        <w:t>termin</w:t>
      </w:r>
      <w:r w:rsidR="009B24DC" w:rsidRPr="0043742D">
        <w:rPr>
          <w:rFonts w:asciiTheme="minorHAnsi" w:hAnsiTheme="minorHAnsi" w:cstheme="minorHAnsi"/>
          <w:sz w:val="22"/>
          <w:szCs w:val="22"/>
        </w:rPr>
        <w:t xml:space="preserve"> płatności faktury</w:t>
      </w:r>
      <w:r w:rsidRPr="0043742D">
        <w:rPr>
          <w:rFonts w:asciiTheme="minorHAnsi" w:hAnsiTheme="minorHAnsi" w:cstheme="minorHAnsi"/>
          <w:sz w:val="22"/>
          <w:szCs w:val="22"/>
        </w:rPr>
        <w:t>: …</w:t>
      </w:r>
      <w:r w:rsidR="00C55786" w:rsidRPr="0043742D">
        <w:rPr>
          <w:rFonts w:asciiTheme="minorHAnsi" w:hAnsiTheme="minorHAnsi" w:cstheme="minorHAnsi"/>
          <w:sz w:val="22"/>
          <w:szCs w:val="22"/>
        </w:rPr>
        <w:t>.</w:t>
      </w:r>
      <w:r w:rsidRPr="0043742D">
        <w:rPr>
          <w:rFonts w:asciiTheme="minorHAnsi" w:hAnsiTheme="minorHAnsi" w:cstheme="minorHAnsi"/>
          <w:sz w:val="22"/>
          <w:szCs w:val="22"/>
        </w:rPr>
        <w:t xml:space="preserve">…….. </w:t>
      </w:r>
      <w:r w:rsidR="009B24DC" w:rsidRPr="0043742D">
        <w:rPr>
          <w:rFonts w:asciiTheme="minorHAnsi" w:hAnsiTheme="minorHAnsi" w:cstheme="minorHAnsi"/>
          <w:sz w:val="22"/>
          <w:szCs w:val="22"/>
        </w:rPr>
        <w:t>dni</w:t>
      </w:r>
      <w:r w:rsidRPr="0043742D">
        <w:rPr>
          <w:rFonts w:asciiTheme="minorHAnsi" w:hAnsiTheme="minorHAnsi" w:cstheme="minorHAnsi"/>
          <w:sz w:val="22"/>
          <w:szCs w:val="22"/>
        </w:rPr>
        <w:t>.</w:t>
      </w:r>
    </w:p>
    <w:p w14:paraId="765BBE30" w14:textId="3DB5203C" w:rsidR="00390ABD" w:rsidRPr="0043742D" w:rsidRDefault="00390ABD" w:rsidP="007636C9">
      <w:pPr>
        <w:pStyle w:val="Akapitzlist"/>
        <w:numPr>
          <w:ilvl w:val="0"/>
          <w:numId w:val="18"/>
        </w:numPr>
        <w:spacing w:after="0" w:line="300" w:lineRule="auto"/>
        <w:ind w:left="568" w:hanging="284"/>
        <w:rPr>
          <w:rFonts w:asciiTheme="minorHAnsi" w:hAnsiTheme="minorHAnsi" w:cstheme="minorHAnsi"/>
          <w:sz w:val="22"/>
          <w:szCs w:val="22"/>
        </w:rPr>
      </w:pPr>
      <w:r>
        <w:rPr>
          <w:rFonts w:asciiTheme="minorHAnsi" w:hAnsiTheme="minorHAnsi" w:cstheme="minorHAnsi"/>
          <w:sz w:val="22"/>
          <w:szCs w:val="22"/>
        </w:rPr>
        <w:t>Oświadczamy, że wszystkie osoby, które będą uczestniczyć w wykonywaniu zamówienia, posiadają wymagane uprawnienia, jeżeli ustawy nakładają obowiązek ich posiadania.</w:t>
      </w:r>
    </w:p>
    <w:p w14:paraId="7CE8EB69" w14:textId="574A4E2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w:t>
      </w:r>
      <w:r w:rsidRPr="00314DFE">
        <w:rPr>
          <w:rFonts w:asciiTheme="minorHAnsi" w:hAnsiTheme="minorHAnsi" w:cstheme="minorHAnsi"/>
          <w:sz w:val="22"/>
          <w:szCs w:val="22"/>
          <w:lang w:eastAsia="pl-PL"/>
        </w:rPr>
        <w:lastRenderedPageBreak/>
        <w:t xml:space="preserve">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68783223" w14:textId="77777777" w:rsidR="00413E9A" w:rsidRPr="00D6126F" w:rsidRDefault="00413E9A" w:rsidP="004165A4">
      <w:pPr>
        <w:numPr>
          <w:ilvl w:val="0"/>
          <w:numId w:val="18"/>
        </w:numPr>
        <w:suppressAutoHyphens/>
        <w:spacing w:after="0" w:line="300" w:lineRule="auto"/>
        <w:ind w:left="568" w:hanging="284"/>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15DD7690" w14:textId="14C98BF3"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7636C9">
      <w:pPr>
        <w:pStyle w:val="Akapitzlist"/>
        <w:numPr>
          <w:ilvl w:val="0"/>
          <w:numId w:val="18"/>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DD7100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mikroprzedsiębiorstwem</w:t>
      </w:r>
    </w:p>
    <w:p w14:paraId="0E8F018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małym przedsiębiorstwem</w:t>
      </w:r>
    </w:p>
    <w:p w14:paraId="1F3ABD9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średnim przedsiębiorstwem</w:t>
      </w:r>
    </w:p>
    <w:p w14:paraId="2B86FA28"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jednoosobową działalnością gospodarczą</w:t>
      </w:r>
    </w:p>
    <w:p w14:paraId="743796E3"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osobą fizyczną nieprowadzącą działalności gospodarczej</w:t>
      </w:r>
    </w:p>
    <w:p w14:paraId="13A471D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członkowskiego Unii Europejskiej</w:t>
      </w:r>
    </w:p>
    <w:p w14:paraId="26AEE90B" w14:textId="77777777" w:rsidR="00272F51" w:rsidRPr="00314DFE"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nie będącego członkiem Unii Europejskiej</w:t>
      </w:r>
    </w:p>
    <w:p w14:paraId="1F2F127B" w14:textId="77777777" w:rsidR="00272F51" w:rsidRPr="00314DFE" w:rsidRDefault="00272F51" w:rsidP="00B363D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B363D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6C92D4A4" w14:textId="40F70501" w:rsidR="00D075E6" w:rsidRDefault="00454A43" w:rsidP="00B363D6">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w:t>
      </w:r>
      <w:proofErr w:type="spellStart"/>
      <w:r w:rsidR="000D0538" w:rsidRPr="00314DFE">
        <w:rPr>
          <w:rFonts w:asciiTheme="minorHAnsi" w:hAnsiTheme="minorHAnsi" w:cstheme="minorHAnsi"/>
          <w:b/>
          <w:bCs/>
          <w:lang w:eastAsia="pl-PL"/>
        </w:rPr>
        <w:t>ami</w:t>
      </w:r>
      <w:proofErr w:type="spellEnd"/>
      <w:r w:rsidR="000D0538" w:rsidRPr="00314DFE">
        <w:rPr>
          <w:rFonts w:asciiTheme="minorHAnsi" w:hAnsiTheme="minorHAnsi" w:cstheme="minorHAnsi"/>
          <w:b/>
          <w:bCs/>
          <w:lang w:eastAsia="pl-PL"/>
        </w:rPr>
        <w:t>)</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7D2AF4">
      <w:pPr>
        <w:spacing w:after="0" w:line="300" w:lineRule="auto"/>
        <w:ind w:left="5664"/>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670E6C02" w14:textId="77777777" w:rsidR="004519DC" w:rsidRDefault="004519DC" w:rsidP="007D2AF4">
      <w:pPr>
        <w:spacing w:after="0" w:line="300" w:lineRule="auto"/>
        <w:outlineLvl w:val="2"/>
        <w:rPr>
          <w:rFonts w:asciiTheme="minorHAnsi" w:hAnsiTheme="minorHAnsi" w:cstheme="minorHAnsi"/>
          <w:b/>
          <w:bCs/>
          <w:sz w:val="24"/>
          <w:szCs w:val="26"/>
          <w:lang w:eastAsia="pl-PL"/>
        </w:rPr>
      </w:pPr>
    </w:p>
    <w:p w14:paraId="55693D27" w14:textId="5F7D5AB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28393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07FDB672" w:rsidR="009B1598" w:rsidRPr="004F4D45" w:rsidRDefault="002E5E35" w:rsidP="009B1598">
      <w:pPr>
        <w:tabs>
          <w:tab w:val="left" w:pos="4860"/>
        </w:tabs>
        <w:spacing w:after="0" w:line="300" w:lineRule="auto"/>
        <w:jc w:val="center"/>
        <w:rPr>
          <w:rFonts w:asciiTheme="minorHAnsi" w:hAnsiTheme="minorHAnsi" w:cstheme="minorHAnsi"/>
          <w:b/>
          <w:sz w:val="28"/>
          <w:szCs w:val="28"/>
        </w:rPr>
      </w:pPr>
      <w:bookmarkStart w:id="26" w:name="_Hlk118883680"/>
      <w:r w:rsidRPr="004F4D45">
        <w:rPr>
          <w:rFonts w:asciiTheme="minorHAnsi" w:hAnsiTheme="minorHAnsi" w:cstheme="minorHAnsi"/>
          <w:b/>
          <w:sz w:val="28"/>
          <w:szCs w:val="28"/>
        </w:rPr>
        <w:t>Świadczenie usługi ochrony fizycznej terenu, mienia i osób przebywających w Pałacu Młodzieży w Warszawie w 202</w:t>
      </w:r>
      <w:r w:rsidR="004519DC" w:rsidRPr="004F4D45">
        <w:rPr>
          <w:rFonts w:asciiTheme="minorHAnsi" w:hAnsiTheme="minorHAnsi" w:cstheme="minorHAnsi"/>
          <w:b/>
          <w:sz w:val="28"/>
          <w:szCs w:val="28"/>
        </w:rPr>
        <w:t>4</w:t>
      </w:r>
      <w:r w:rsidRPr="004F4D45">
        <w:rPr>
          <w:rFonts w:asciiTheme="minorHAnsi" w:hAnsiTheme="minorHAnsi" w:cstheme="minorHAnsi"/>
          <w:b/>
          <w:sz w:val="28"/>
          <w:szCs w:val="28"/>
        </w:rPr>
        <w:t xml:space="preserve"> roku</w:t>
      </w:r>
      <w:bookmarkEnd w:id="26"/>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B6B2883" w:rsidR="00727EBF" w:rsidRPr="00314DFE" w:rsidRDefault="00042038" w:rsidP="00283938">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zm., </w:t>
      </w:r>
      <w:r w:rsidRPr="00314DFE">
        <w:rPr>
          <w:rFonts w:asciiTheme="minorHAnsi" w:hAnsiTheme="minorHAnsi" w:cstheme="minorHAnsi"/>
          <w:bCs/>
          <w:lang w:eastAsia="pl-PL"/>
        </w:rPr>
        <w:t>dotyczące:</w:t>
      </w:r>
    </w:p>
    <w:p w14:paraId="725BDE8B" w14:textId="77777777" w:rsidR="00727EBF" w:rsidRPr="00314DFE" w:rsidRDefault="00042038" w:rsidP="00283938">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69029A32" w14:textId="77777777" w:rsidR="004519DC" w:rsidRDefault="00042038" w:rsidP="004519DC">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5093A0D" w:rsidR="00727EBF" w:rsidRPr="004519DC" w:rsidRDefault="00042038" w:rsidP="004519DC">
      <w:pPr>
        <w:spacing w:after="0" w:line="300" w:lineRule="auto"/>
        <w:ind w:left="4472" w:firstLine="484"/>
        <w:rPr>
          <w:rFonts w:asciiTheme="minorHAnsi" w:hAnsiTheme="minorHAnsi" w:cstheme="minorHAnsi"/>
          <w:color w:val="000000"/>
          <w:lang w:eastAsia="pl-PL"/>
        </w:rPr>
      </w:pPr>
      <w:bookmarkStart w:id="27" w:name="_Hlk150256726"/>
      <w:r w:rsidRPr="00314DFE">
        <w:rPr>
          <w:rFonts w:asciiTheme="minorHAnsi" w:hAnsiTheme="minorHAnsi" w:cstheme="minorHAnsi"/>
          <w:color w:val="000000"/>
          <w:sz w:val="23"/>
          <w:szCs w:val="23"/>
          <w:lang w:eastAsia="pl-PL"/>
        </w:rPr>
        <w:t>…………………………</w:t>
      </w:r>
      <w:r w:rsidR="004519DC">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4AFA6F4" w14:textId="173BF225" w:rsidR="004519DC" w:rsidRPr="00E70631" w:rsidRDefault="008304AB" w:rsidP="004519D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004519DC">
        <w:rPr>
          <w:rFonts w:asciiTheme="minorHAnsi" w:hAnsiTheme="minorHAnsi" w:cstheme="minorHAnsi"/>
          <w:color w:val="000000"/>
          <w:sz w:val="23"/>
          <w:szCs w:val="23"/>
          <w:lang w:eastAsia="pl-PL"/>
        </w:rPr>
        <w:tab/>
      </w:r>
      <w:r w:rsidR="004519DC" w:rsidRPr="00E70631">
        <w:rPr>
          <w:rFonts w:asciiTheme="minorHAnsi" w:hAnsiTheme="minorHAnsi" w:cstheme="minorHAnsi"/>
          <w:i/>
          <w:iCs/>
          <w:color w:val="000000"/>
          <w:sz w:val="20"/>
          <w:szCs w:val="20"/>
          <w:lang w:eastAsia="pl-PL"/>
        </w:rPr>
        <w:t xml:space="preserve">podpis Wykonawcy/osoby uprawnionej </w:t>
      </w:r>
    </w:p>
    <w:p w14:paraId="01A4A12E" w14:textId="77777777" w:rsidR="004519DC" w:rsidRPr="00A21122" w:rsidRDefault="004519DC" w:rsidP="004519DC">
      <w:pPr>
        <w:spacing w:after="0" w:line="300" w:lineRule="auto"/>
        <w:ind w:left="5387" w:hanging="425"/>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27"/>
    </w:p>
    <w:p w14:paraId="508FFC7B" w14:textId="23C82094" w:rsidR="00264235" w:rsidRPr="00A21122" w:rsidRDefault="00264235" w:rsidP="004519DC">
      <w:pPr>
        <w:spacing w:after="0" w:line="300" w:lineRule="auto"/>
        <w:ind w:left="3540"/>
        <w:rPr>
          <w:rFonts w:asciiTheme="minorHAnsi" w:hAnsiTheme="minorHAnsi" w:cstheme="minorHAnsi"/>
          <w:i/>
          <w:iCs/>
          <w:sz w:val="20"/>
          <w:szCs w:val="20"/>
          <w:lang w:eastAsia="pl-PL"/>
        </w:rPr>
      </w:pP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61E5F5FA" w14:textId="77777777" w:rsidR="004F4D45" w:rsidRDefault="004F4D45" w:rsidP="007D2AF4">
      <w:pPr>
        <w:spacing w:after="0" w:line="300" w:lineRule="auto"/>
        <w:outlineLvl w:val="2"/>
        <w:rPr>
          <w:rFonts w:asciiTheme="minorHAnsi" w:hAnsiTheme="minorHAnsi" w:cstheme="minorHAnsi"/>
          <w:b/>
          <w:bCs/>
          <w:sz w:val="24"/>
          <w:szCs w:val="26"/>
          <w:lang w:eastAsia="pl-PL"/>
        </w:rPr>
      </w:pPr>
    </w:p>
    <w:p w14:paraId="2C5DE952" w14:textId="65D20E80"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w:t>
      </w:r>
      <w:r w:rsidR="004F4D45">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r 3 do SWZ – oświadczenie o braku podstaw do wykluczenia</w:t>
      </w: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bookmarkStart w:id="28" w:name="_Hlk150260165"/>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bookmarkEnd w:id="28"/>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122F69" w:rsidRDefault="00042038" w:rsidP="007D2AF4">
      <w:pPr>
        <w:spacing w:after="0" w:line="300" w:lineRule="auto"/>
        <w:jc w:val="center"/>
        <w:rPr>
          <w:rFonts w:asciiTheme="minorHAnsi" w:hAnsiTheme="minorHAnsi" w:cstheme="minorHAnsi"/>
          <w:b/>
          <w:color w:val="000000"/>
          <w:sz w:val="28"/>
          <w:szCs w:val="28"/>
          <w:lang w:eastAsia="pl-PL"/>
        </w:rPr>
      </w:pPr>
      <w:r w:rsidRPr="00122F69">
        <w:rPr>
          <w:rFonts w:asciiTheme="minorHAnsi" w:hAnsiTheme="minorHAnsi" w:cstheme="minorHAnsi"/>
          <w:b/>
          <w:color w:val="000000"/>
          <w:sz w:val="28"/>
          <w:szCs w:val="28"/>
          <w:lang w:eastAsia="pl-PL"/>
        </w:rPr>
        <w:t>OŚWIADCZENIE</w:t>
      </w:r>
      <w:r w:rsidR="00A96A50" w:rsidRPr="00122F69">
        <w:rPr>
          <w:rFonts w:asciiTheme="minorHAnsi" w:hAnsiTheme="minorHAnsi" w:cstheme="minorHAnsi"/>
          <w:b/>
          <w:color w:val="000000"/>
          <w:sz w:val="28"/>
          <w:szCs w:val="28"/>
          <w:lang w:eastAsia="pl-PL"/>
        </w:rPr>
        <w:t xml:space="preserve"> </w:t>
      </w:r>
      <w:r w:rsidR="004009D2" w:rsidRPr="00122F69">
        <w:rPr>
          <w:rFonts w:asciiTheme="minorHAnsi" w:hAnsiTheme="minorHAnsi" w:cstheme="minorHAnsi"/>
          <w:b/>
          <w:color w:val="000000"/>
          <w:sz w:val="28"/>
          <w:szCs w:val="28"/>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 xml:space="preserve">2019 r. z </w:t>
      </w:r>
      <w:proofErr w:type="spellStart"/>
      <w:r w:rsidRPr="00314DFE">
        <w:rPr>
          <w:rFonts w:asciiTheme="minorHAnsi" w:hAnsiTheme="minorHAnsi" w:cstheme="minorHAnsi"/>
          <w:bCs/>
          <w:lang w:eastAsia="pl-PL"/>
        </w:rPr>
        <w:t>późn</w:t>
      </w:r>
      <w:proofErr w:type="spellEnd"/>
      <w:r w:rsidRPr="00314DFE">
        <w:rPr>
          <w:rFonts w:asciiTheme="minorHAnsi" w:hAnsiTheme="minorHAnsi" w:cstheme="minorHAnsi"/>
          <w:bCs/>
          <w:lang w:eastAsia="pl-PL"/>
        </w:rPr>
        <w:t>.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A31E8F">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3EF7F95F" w:rsidR="009B1598" w:rsidRPr="00A31E8F" w:rsidRDefault="002E5E35" w:rsidP="009B1598">
      <w:pPr>
        <w:tabs>
          <w:tab w:val="left" w:pos="4860"/>
        </w:tabs>
        <w:spacing w:after="0" w:line="300" w:lineRule="auto"/>
        <w:jc w:val="center"/>
        <w:rPr>
          <w:rFonts w:asciiTheme="minorHAnsi" w:hAnsiTheme="minorHAnsi" w:cstheme="minorHAnsi"/>
          <w:b/>
          <w:sz w:val="28"/>
          <w:szCs w:val="28"/>
        </w:rPr>
      </w:pPr>
      <w:bookmarkStart w:id="29" w:name="_Hlk117056131"/>
      <w:r w:rsidRPr="00A31E8F">
        <w:rPr>
          <w:rFonts w:asciiTheme="minorHAnsi" w:hAnsiTheme="minorHAnsi" w:cstheme="minorHAnsi"/>
          <w:b/>
          <w:sz w:val="28"/>
          <w:szCs w:val="28"/>
        </w:rPr>
        <w:t>Świadczenie usługi ochrony fizycznej terenu, mienia i osób przebywających w Pałacu Młodzieży w Warszawie w 202</w:t>
      </w:r>
      <w:r w:rsidR="004519DC" w:rsidRPr="00A31E8F">
        <w:rPr>
          <w:rFonts w:asciiTheme="minorHAnsi" w:hAnsiTheme="minorHAnsi" w:cstheme="minorHAnsi"/>
          <w:b/>
          <w:sz w:val="28"/>
          <w:szCs w:val="28"/>
        </w:rPr>
        <w:t>4</w:t>
      </w:r>
      <w:r w:rsidRPr="00A31E8F">
        <w:rPr>
          <w:rFonts w:asciiTheme="minorHAnsi" w:hAnsiTheme="minorHAnsi" w:cstheme="minorHAnsi"/>
          <w:b/>
          <w:sz w:val="28"/>
          <w:szCs w:val="28"/>
        </w:rPr>
        <w:t xml:space="preserve"> roku</w:t>
      </w:r>
    </w:p>
    <w:bookmarkEnd w:id="29"/>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1FD40852" w:rsidR="00727EBF" w:rsidRPr="00314DFE" w:rsidRDefault="00704253" w:rsidP="007B7297">
      <w:pPr>
        <w:spacing w:after="0" w:line="300" w:lineRule="auto"/>
        <w:rPr>
          <w:rFonts w:asciiTheme="minorHAnsi" w:hAnsiTheme="minorHAnsi" w:cstheme="minorHAnsi"/>
          <w:lang w:eastAsia="pl-PL"/>
        </w:rPr>
      </w:pPr>
      <w:r w:rsidRPr="00704253">
        <w:rPr>
          <w:rFonts w:asciiTheme="minorHAnsi" w:hAnsiTheme="minorHAnsi" w:cstheme="minorHAnsi"/>
          <w:color w:val="000000"/>
          <w:lang w:eastAsia="pl-PL"/>
        </w:rPr>
        <w:t>oświadczam/y, że nie podlegam/y wykluczeniu z postępowania o udzielenie zamówienia na podstawie art. 108 ust. 1</w:t>
      </w:r>
      <w:r w:rsidR="006F2333">
        <w:rPr>
          <w:rFonts w:asciiTheme="minorHAnsi" w:hAnsiTheme="minorHAnsi" w:cstheme="minorHAnsi"/>
          <w:color w:val="000000"/>
          <w:lang w:eastAsia="pl-PL"/>
        </w:rPr>
        <w:t xml:space="preserve">, </w:t>
      </w:r>
      <w:r w:rsidRPr="00704253">
        <w:rPr>
          <w:rFonts w:asciiTheme="minorHAnsi" w:hAnsiTheme="minorHAnsi" w:cstheme="minorHAnsi"/>
          <w:color w:val="000000"/>
          <w:lang w:eastAsia="pl-PL"/>
        </w:rPr>
        <w:t xml:space="preserve">art. 109 ust. 1 pkt 4 ustawy Prawo zamówień publicznych z dnia 11 września 2019r. z </w:t>
      </w:r>
      <w:proofErr w:type="spellStart"/>
      <w:r w:rsidRPr="00704253">
        <w:rPr>
          <w:rFonts w:asciiTheme="minorHAnsi" w:hAnsiTheme="minorHAnsi" w:cstheme="minorHAnsi"/>
          <w:color w:val="000000"/>
          <w:lang w:eastAsia="pl-PL"/>
        </w:rPr>
        <w:t>późn</w:t>
      </w:r>
      <w:proofErr w:type="spellEnd"/>
      <w:r w:rsidRPr="00704253">
        <w:rPr>
          <w:rFonts w:asciiTheme="minorHAnsi" w:hAnsiTheme="minorHAnsi" w:cstheme="minorHAnsi"/>
          <w:color w:val="000000"/>
          <w:lang w:eastAsia="pl-PL"/>
        </w:rPr>
        <w:t>. zm. oraz na podstawie art. 7 ust. 1 ustawy o szczególnych rozwiązaniach w zakresie przeciwdziałania wspieraniu agresji na Ukrainę oraz służących ochronie bezpieczeństwa narodowego (Dz. U. z 2023 r., poz. 1497).</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30" w:name="_Hlk515259153"/>
      <w:bookmarkStart w:id="31" w:name="_Hlk515874251"/>
      <w:bookmarkStart w:id="32" w:name="_GoBack1"/>
      <w:bookmarkEnd w:id="30"/>
      <w:bookmarkEnd w:id="31"/>
      <w:bookmarkEnd w:id="32"/>
      <w:r w:rsidRPr="00314DFE">
        <w:rPr>
          <w:rFonts w:asciiTheme="minorHAnsi" w:hAnsiTheme="minorHAnsi" w:cstheme="minorHAnsi"/>
          <w:color w:val="000000"/>
          <w:sz w:val="23"/>
          <w:szCs w:val="23"/>
          <w:lang w:eastAsia="pl-PL"/>
        </w:rPr>
        <w:t>……………………………, dnia…………….</w:t>
      </w:r>
    </w:p>
    <w:p w14:paraId="5ACF3458" w14:textId="77777777" w:rsidR="00704253" w:rsidRPr="004519DC" w:rsidRDefault="00704253" w:rsidP="00704253">
      <w:pPr>
        <w:spacing w:after="0" w:line="300" w:lineRule="auto"/>
        <w:ind w:left="4472" w:firstLine="484"/>
        <w:rPr>
          <w:rFonts w:asciiTheme="minorHAnsi" w:hAnsiTheme="minorHAnsi" w:cstheme="minorHAnsi"/>
          <w:color w:val="000000"/>
          <w:lang w:eastAsia="pl-PL"/>
        </w:rPr>
      </w:pPr>
      <w:bookmarkStart w:id="33" w:name="_Hlk150260250"/>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180915" w14:textId="77777777" w:rsidR="00704253" w:rsidRPr="00E70631" w:rsidRDefault="00704253" w:rsidP="00704253">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F739AFC" w14:textId="672140CB" w:rsidR="00727EBF" w:rsidRPr="00A21122" w:rsidRDefault="00704253" w:rsidP="00704253">
      <w:pPr>
        <w:spacing w:after="0" w:line="300" w:lineRule="auto"/>
        <w:ind w:left="702" w:firstLine="4260"/>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3"/>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7374057D"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39402A"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DCD9B73" w14:textId="77777777" w:rsidR="00704253" w:rsidRDefault="00704253" w:rsidP="007D2AF4">
      <w:pPr>
        <w:spacing w:after="0" w:line="300" w:lineRule="auto"/>
        <w:outlineLvl w:val="2"/>
        <w:rPr>
          <w:rFonts w:asciiTheme="minorHAnsi" w:hAnsiTheme="minorHAnsi" w:cstheme="minorHAnsi"/>
          <w:b/>
          <w:bCs/>
          <w:sz w:val="24"/>
          <w:szCs w:val="26"/>
          <w:lang w:eastAsia="pl-PL"/>
        </w:rPr>
      </w:pPr>
    </w:p>
    <w:p w14:paraId="7B345FDD" w14:textId="77777777" w:rsidR="00EA47B4" w:rsidRDefault="00EA47B4" w:rsidP="007D2AF4">
      <w:pPr>
        <w:spacing w:after="0" w:line="300" w:lineRule="auto"/>
        <w:outlineLvl w:val="2"/>
        <w:rPr>
          <w:rFonts w:asciiTheme="minorHAnsi" w:hAnsiTheme="minorHAnsi" w:cstheme="minorHAnsi"/>
          <w:b/>
          <w:bCs/>
          <w:sz w:val="24"/>
          <w:szCs w:val="26"/>
          <w:lang w:eastAsia="pl-PL"/>
        </w:rPr>
      </w:pPr>
    </w:p>
    <w:p w14:paraId="56EFBA22" w14:textId="19A8C904"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704253" w:rsidRDefault="004A1AFD" w:rsidP="007D2AF4">
      <w:pPr>
        <w:suppressAutoHyphens/>
        <w:autoSpaceDN w:val="0"/>
        <w:spacing w:after="0" w:line="300" w:lineRule="auto"/>
        <w:jc w:val="center"/>
        <w:textAlignment w:val="baseline"/>
        <w:rPr>
          <w:rFonts w:asciiTheme="minorHAnsi" w:hAnsiTheme="minorHAnsi" w:cstheme="minorHAnsi"/>
          <w:sz w:val="24"/>
          <w:szCs w:val="24"/>
        </w:rPr>
      </w:pPr>
      <w:r w:rsidRPr="00704253">
        <w:rPr>
          <w:rFonts w:asciiTheme="minorHAnsi" w:eastAsia="Times New Roman" w:hAnsiTheme="minorHAnsi" w:cstheme="minorHAnsi"/>
          <w:b/>
          <w:sz w:val="24"/>
          <w:szCs w:val="24"/>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4" w:name="_Hlk100144379"/>
    </w:p>
    <w:p w14:paraId="2B7ED18B" w14:textId="0F10DF15" w:rsidR="004A1AFD" w:rsidRPr="001C3EC8" w:rsidRDefault="004A1AFD" w:rsidP="00F835BA">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2A688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proofErr w:type="spellStart"/>
      <w:r w:rsidR="00423907">
        <w:rPr>
          <w:rFonts w:asciiTheme="minorHAnsi" w:eastAsia="Times New Roman" w:hAnsiTheme="minorHAnsi" w:cstheme="minorHAnsi"/>
          <w:lang w:eastAsia="pl-PL"/>
        </w:rPr>
        <w:t>t.j</w:t>
      </w:r>
      <w:proofErr w:type="spellEnd"/>
      <w:r w:rsidR="00423907">
        <w:rPr>
          <w:rFonts w:asciiTheme="minorHAnsi" w:eastAsia="Times New Roman" w:hAnsiTheme="minorHAnsi" w:cstheme="minorHAnsi"/>
          <w:lang w:eastAsia="pl-PL"/>
        </w:rPr>
        <w:t xml:space="preserve">. </w:t>
      </w:r>
      <w:r w:rsidR="002248CE" w:rsidRPr="002248CE">
        <w:rPr>
          <w:rFonts w:asciiTheme="minorHAnsi" w:eastAsia="Times New Roman" w:hAnsiTheme="minorHAnsi" w:cstheme="minorHAnsi"/>
          <w:lang w:eastAsia="pl-PL"/>
        </w:rPr>
        <w:t>Dz.U. z 2023 r., poz. 1605</w:t>
      </w:r>
      <w:r w:rsidR="002A6886">
        <w:rPr>
          <w:rFonts w:asciiTheme="minorHAnsi" w:eastAsia="Times New Roman" w:hAnsiTheme="minorHAnsi" w:cstheme="minorHAnsi"/>
          <w:lang w:eastAsia="pl-PL"/>
        </w:rPr>
        <w:t xml:space="preserve"> z </w:t>
      </w:r>
      <w:proofErr w:type="spellStart"/>
      <w:r w:rsidR="002A6886">
        <w:rPr>
          <w:rFonts w:asciiTheme="minorHAnsi" w:eastAsia="Times New Roman" w:hAnsiTheme="minorHAnsi" w:cstheme="minorHAnsi"/>
          <w:lang w:eastAsia="pl-PL"/>
        </w:rPr>
        <w:t>późn</w:t>
      </w:r>
      <w:proofErr w:type="spellEnd"/>
      <w:r w:rsidR="002A6886">
        <w:rPr>
          <w:rFonts w:asciiTheme="minorHAnsi" w:eastAsia="Times New Roman" w:hAnsiTheme="minorHAnsi" w:cstheme="minorHAnsi"/>
          <w:lang w:eastAsia="pl-PL"/>
        </w:rPr>
        <w:t>. zm.</w:t>
      </w:r>
      <w:r w:rsidR="00FF4BBE">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w:t>
      </w:r>
      <w:proofErr w:type="spellStart"/>
      <w:r w:rsidR="00AD3CC1" w:rsidRPr="00AE253B">
        <w:rPr>
          <w:rFonts w:asciiTheme="minorHAnsi" w:eastAsia="Times New Roman" w:hAnsiTheme="minorHAnsi" w:cstheme="minorHAnsi"/>
          <w:lang w:eastAsia="pl-PL"/>
        </w:rPr>
        <w:t>Pzp</w:t>
      </w:r>
      <w:proofErr w:type="spellEnd"/>
      <w:r w:rsidR="00AD3CC1" w:rsidRPr="00AE253B">
        <w:rPr>
          <w:rFonts w:asciiTheme="minorHAnsi" w:eastAsia="Times New Roman" w:hAnsiTheme="minorHAnsi" w:cstheme="minorHAnsi"/>
          <w:lang w:eastAsia="pl-PL"/>
        </w:rPr>
        <w:t xml:space="preserve">”,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4"/>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F6382A">
        <w:rPr>
          <w:rFonts w:asciiTheme="minorHAnsi" w:eastAsia="Times New Roman" w:hAnsiTheme="minorHAnsi" w:cstheme="minorHAnsi"/>
          <w:lang w:eastAsia="pl-PL"/>
        </w:rPr>
        <w:t>2</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DA595A">
        <w:rPr>
          <w:rFonts w:asciiTheme="minorHAnsi" w:eastAsia="Times New Roman" w:hAnsiTheme="minorHAnsi" w:cstheme="minorHAnsi"/>
          <w:lang w:eastAsia="pl-PL"/>
        </w:rPr>
        <w:t>1</w:t>
      </w:r>
      <w:r w:rsidRPr="00AE253B">
        <w:rPr>
          <w:rFonts w:asciiTheme="minorHAnsi" w:eastAsia="Times New Roman" w:hAnsiTheme="minorHAnsi" w:cstheme="minorHAnsi"/>
          <w:lang w:eastAsia="pl-PL"/>
        </w:rPr>
        <w:t>/2</w:t>
      </w:r>
      <w:r w:rsidR="00F6382A">
        <w:rPr>
          <w:rFonts w:asciiTheme="minorHAnsi" w:eastAsia="Times New Roman" w:hAnsiTheme="minorHAnsi" w:cstheme="minorHAnsi"/>
          <w:lang w:eastAsia="pl-PL"/>
        </w:rPr>
        <w:t>4</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świadczenie usług ochrony fizycznej terenu, mienia i osób przebywających w Pałacu Młodzieży w Warszawie w 202</w:t>
      </w:r>
      <w:r w:rsidR="002248CE">
        <w:rPr>
          <w:rFonts w:asciiTheme="minorHAnsi" w:eastAsia="Times New Roman" w:hAnsiTheme="minorHAnsi" w:cstheme="minorHAnsi"/>
          <w:bCs/>
          <w:lang w:eastAsia="pl-PL"/>
        </w:rPr>
        <w:t>4</w:t>
      </w:r>
      <w:r w:rsidR="009C1DA9" w:rsidRPr="009C1DA9">
        <w:rPr>
          <w:rFonts w:asciiTheme="minorHAnsi" w:eastAsia="Times New Roman" w:hAnsiTheme="minorHAnsi" w:cstheme="minorHAnsi"/>
          <w:bCs/>
          <w:lang w:eastAsia="pl-PL"/>
        </w:rPr>
        <w:t xml:space="preserve"> 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8437188"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F835BA">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27D35714" w:rsidR="00CA5DF0" w:rsidRPr="009C1DA9" w:rsidRDefault="00CA5DF0" w:rsidP="007636C9">
      <w:pPr>
        <w:numPr>
          <w:ilvl w:val="0"/>
          <w:numId w:val="53"/>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2248CE">
        <w:rPr>
          <w:rFonts w:asciiTheme="minorHAnsi" w:eastAsia="Times New Roman" w:hAnsiTheme="minorHAnsi" w:cstheme="minorHAnsi"/>
          <w:lang w:eastAsia="pl-PL"/>
        </w:rPr>
        <w:t>jest</w:t>
      </w:r>
      <w:r w:rsidR="009C1DA9" w:rsidRPr="009C1DA9">
        <w:rPr>
          <w:rFonts w:asciiTheme="minorHAnsi" w:eastAsia="Times New Roman" w:hAnsiTheme="minorHAnsi" w:cstheme="minorHAnsi"/>
          <w:lang w:eastAsia="pl-PL"/>
        </w:rPr>
        <w:t xml:space="preserve"> świadczeni</w:t>
      </w:r>
      <w:r w:rsidR="002248CE">
        <w:rPr>
          <w:rFonts w:asciiTheme="minorHAnsi" w:eastAsia="Times New Roman" w:hAnsiTheme="minorHAnsi" w:cstheme="minorHAnsi"/>
          <w:lang w:eastAsia="pl-PL"/>
        </w:rPr>
        <w:t>e</w:t>
      </w:r>
      <w:r w:rsidR="009C1DA9" w:rsidRPr="009C1DA9">
        <w:rPr>
          <w:rFonts w:asciiTheme="minorHAnsi" w:eastAsia="Times New Roman" w:hAnsiTheme="minorHAnsi" w:cstheme="minorHAnsi"/>
          <w:lang w:eastAsia="pl-PL"/>
        </w:rPr>
        <w:t xml:space="preserve"> usług ochrony fizycznej terenu, mienia i osób przebywających w Pałacu Młodzieży w Warszawie w 202</w:t>
      </w:r>
      <w:r w:rsidR="00612365">
        <w:rPr>
          <w:rFonts w:asciiTheme="minorHAnsi" w:eastAsia="Times New Roman" w:hAnsiTheme="minorHAnsi" w:cstheme="minorHAnsi"/>
          <w:lang w:eastAsia="pl-PL"/>
        </w:rPr>
        <w:t>4</w:t>
      </w:r>
      <w:r w:rsidR="009C1DA9" w:rsidRPr="009C1DA9">
        <w:rPr>
          <w:rFonts w:asciiTheme="minorHAnsi" w:eastAsia="Times New Roman" w:hAnsiTheme="minorHAnsi" w:cstheme="minorHAnsi"/>
          <w:lang w:eastAsia="pl-PL"/>
        </w:rPr>
        <w:t xml:space="preserve"> roku, zgodnie z opisem przedmiotu zamówienia stanowiącym załącznik</w:t>
      </w:r>
      <w:r w:rsidR="009C1DA9">
        <w:rPr>
          <w:rFonts w:asciiTheme="minorHAnsi" w:eastAsia="Times New Roman" w:hAnsiTheme="minorHAnsi" w:cstheme="minorHAnsi"/>
          <w:lang w:eastAsia="pl-PL"/>
        </w:rPr>
        <w:t xml:space="preserve"> nr 1 do Umowy.</w:t>
      </w:r>
    </w:p>
    <w:p w14:paraId="69F7E174" w14:textId="77777777" w:rsidR="009C1DA9" w:rsidRPr="009C1DA9"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Bezpośrednia ochrona fizyczna będzie sprawowana przez:</w:t>
      </w:r>
    </w:p>
    <w:p w14:paraId="6211DCE2" w14:textId="1902A496"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a)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od poniedziałku do piątku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dni świątecznych) w godzinach od 14:30 do 20:30;</w:t>
      </w:r>
    </w:p>
    <w:p w14:paraId="2368B53F" w14:textId="19D1BBB7" w:rsidR="00D5566F" w:rsidRPr="00D5566F" w:rsidRDefault="00D5566F" w:rsidP="00DB12DC">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b)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w soboty (z wyłączeniem sobót,</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 xml:space="preserve">które przypadają </w:t>
      </w:r>
      <w:r>
        <w:rPr>
          <w:rFonts w:asciiTheme="minorHAnsi" w:eastAsia="Times New Roman" w:hAnsiTheme="minorHAnsi" w:cstheme="minorHAnsi"/>
          <w:lang w:eastAsia="pl-PL"/>
        </w:rPr>
        <w:t xml:space="preserve">w </w:t>
      </w:r>
      <w:r w:rsidRPr="00D5566F">
        <w:rPr>
          <w:rFonts w:asciiTheme="minorHAnsi" w:eastAsia="Times New Roman" w:hAnsiTheme="minorHAnsi" w:cstheme="minorHAnsi"/>
          <w:lang w:eastAsia="pl-PL"/>
        </w:rPr>
        <w:t>święta) w godzinach od 08:30 do 14:30;</w:t>
      </w:r>
    </w:p>
    <w:p w14:paraId="7F5E9EBB" w14:textId="120ABCCC" w:rsidR="009C1DA9" w:rsidRPr="009C1DA9" w:rsidRDefault="00DB12DC" w:rsidP="006F2333">
      <w:pPr>
        <w:spacing w:after="0" w:line="300" w:lineRule="auto"/>
        <w:ind w:left="709" w:hanging="283"/>
        <w:contextualSpacing/>
        <w:rPr>
          <w:lang w:eastAsia="pl-PL"/>
        </w:rPr>
      </w:pPr>
      <w:r>
        <w:rPr>
          <w:rFonts w:asciiTheme="minorHAnsi" w:eastAsia="Times New Roman" w:hAnsiTheme="minorHAnsi" w:cstheme="minorHAnsi"/>
          <w:lang w:eastAsia="pl-PL"/>
        </w:rPr>
        <w:t>c</w:t>
      </w:r>
      <w:r w:rsidR="00D5566F" w:rsidRPr="000E76D2">
        <w:rPr>
          <w:rFonts w:asciiTheme="minorHAnsi" w:eastAsia="Times New Roman" w:hAnsiTheme="minorHAnsi" w:cstheme="minorHAnsi"/>
          <w:lang w:eastAsia="pl-PL"/>
        </w:rPr>
        <w:t>) podczas imprez i zajęć poza wymienionymi w pkt a) i pkt b) powyżej ustaloną każdorazowo liczbę</w:t>
      </w:r>
      <w:r w:rsidR="00D5566F">
        <w:rPr>
          <w:rFonts w:asciiTheme="minorHAnsi" w:eastAsia="Times New Roman" w:hAnsiTheme="minorHAnsi" w:cstheme="minorHAnsi"/>
          <w:lang w:eastAsia="pl-PL"/>
        </w:rPr>
        <w:t xml:space="preserve"> </w:t>
      </w:r>
      <w:r w:rsidR="00D5566F" w:rsidRPr="000E76D2">
        <w:rPr>
          <w:rFonts w:asciiTheme="minorHAnsi" w:eastAsia="Times New Roman" w:hAnsiTheme="minorHAnsi" w:cstheme="minorHAnsi"/>
          <w:lang w:eastAsia="pl-PL"/>
        </w:rPr>
        <w:t>pracowników, w ustalonych godzinach.</w:t>
      </w:r>
    </w:p>
    <w:p w14:paraId="3107F8EF" w14:textId="04972715" w:rsidR="009C1DA9" w:rsidRPr="00E77D3E"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Zamawiający zastrzega sobie możliwość zmniejszenia zapotrzebowania na usługi ochrony określone powyżej. W celu uniknięcia wątpliwości Wykonawca oświadcza, że z tytułu zmniejszenia ilości osób wskazanych powyżej nie będzie zgłaszał żadnych roszczeń wobec Zamawiającego.</w:t>
      </w:r>
    </w:p>
    <w:p w14:paraId="1BC643D3" w14:textId="0AB60B1F"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W przypadku zapewnienia konieczności zatrudnienia pracownika ochrony ponad zakres wskazany powyżej, Zamawiający w ramach limitu </w:t>
      </w:r>
      <w:r w:rsidRPr="006F2333">
        <w:rPr>
          <w:rFonts w:asciiTheme="minorHAnsi" w:eastAsia="Times New Roman" w:hAnsiTheme="minorHAnsi" w:cstheme="minorHAnsi"/>
          <w:b/>
          <w:bCs/>
          <w:sz w:val="22"/>
          <w:szCs w:val="22"/>
          <w:lang w:eastAsia="pl-PL"/>
        </w:rPr>
        <w:t>8000 roboczogodzin</w:t>
      </w:r>
      <w:r w:rsidRPr="009C1DA9">
        <w:rPr>
          <w:rFonts w:asciiTheme="minorHAnsi" w:eastAsia="Times New Roman" w:hAnsiTheme="minorHAnsi" w:cstheme="minorHAnsi"/>
          <w:sz w:val="22"/>
          <w:szCs w:val="22"/>
          <w:lang w:eastAsia="pl-PL"/>
        </w:rPr>
        <w:t xml:space="preserve"> może przekazać Wykonawcy zapotrzebowanie na zwiększenie ilości pracowników ochrony, z co najmniej trzydniowym </w:t>
      </w:r>
      <w:r w:rsidRPr="009C1DA9">
        <w:rPr>
          <w:rFonts w:asciiTheme="minorHAnsi" w:eastAsia="Times New Roman" w:hAnsiTheme="minorHAnsi" w:cstheme="minorHAnsi"/>
          <w:sz w:val="22"/>
          <w:szCs w:val="22"/>
          <w:lang w:eastAsia="pl-PL"/>
        </w:rPr>
        <w:lastRenderedPageBreak/>
        <w:t>wyprzedzeniem, określając każdorazowo okres zwiększonego zapotrzebowania oraz ilość pracowników.</w:t>
      </w:r>
    </w:p>
    <w:p w14:paraId="3ACF3945" w14:textId="4E2E8B0B"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Zamawiający rezerwuje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 zawiązku z koniecznością wdrożenia się przez pracowników ochrony w obowiązujące u </w:t>
      </w:r>
      <w:r w:rsidR="00E0496C" w:rsidRPr="009C1DA9">
        <w:rPr>
          <w:rFonts w:asciiTheme="minorHAnsi" w:eastAsia="Times New Roman" w:hAnsiTheme="minorHAnsi" w:cstheme="minorHAnsi"/>
          <w:sz w:val="22"/>
          <w:szCs w:val="22"/>
          <w:lang w:eastAsia="pl-PL"/>
        </w:rPr>
        <w:t xml:space="preserve">Zamawiającego procedury </w:t>
      </w:r>
      <w:r w:rsidR="00FF4BBE" w:rsidRPr="009C1DA9">
        <w:rPr>
          <w:rFonts w:asciiTheme="minorHAnsi" w:eastAsia="Times New Roman" w:hAnsiTheme="minorHAnsi" w:cstheme="minorHAnsi"/>
          <w:sz w:val="22"/>
          <w:szCs w:val="22"/>
          <w:lang w:eastAsia="pl-PL"/>
        </w:rPr>
        <w:t>i formalności</w:t>
      </w:r>
      <w:r w:rsidRPr="009C1DA9">
        <w:rPr>
          <w:rFonts w:asciiTheme="minorHAnsi" w:eastAsia="Times New Roman" w:hAnsiTheme="minorHAnsi" w:cstheme="minorHAnsi"/>
          <w:sz w:val="22"/>
          <w:szCs w:val="22"/>
          <w:lang w:eastAsia="pl-PL"/>
        </w:rPr>
        <w:t>,  wskazanym  jest  ustalenie  stałych  pracowników ochrony świadczących usługi u Zamawiającego oraz by o wszelkich zmianach składu osobowego pracowników Zamawiający był niezwłocznie informowany.</w:t>
      </w:r>
    </w:p>
    <w:p w14:paraId="7AFB7EFC" w14:textId="2CBE6FA5"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bCs/>
          <w:sz w:val="22"/>
          <w:szCs w:val="22"/>
          <w:lang w:eastAsia="pl-PL"/>
        </w:rPr>
        <w:t>Zamawiający zobowiązuje się do zapewnienia pracownikom wykonawcy pełniącym ochronę pomieszczeń socjalnych z dostępem do sanitariatów</w:t>
      </w:r>
      <w:r>
        <w:rPr>
          <w:rFonts w:asciiTheme="minorHAnsi" w:eastAsia="Times New Roman" w:hAnsiTheme="minorHAnsi" w:cstheme="minorHAnsi"/>
          <w:bCs/>
          <w:sz w:val="22"/>
          <w:szCs w:val="22"/>
          <w:lang w:eastAsia="pl-PL"/>
        </w:rPr>
        <w:t>.</w:t>
      </w:r>
    </w:p>
    <w:p w14:paraId="4EFB201B" w14:textId="2F44FF89"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Wykonawca zobowiązuje się do prowadzenia książki dyżurów zawierającej imię i nazwisko</w:t>
      </w:r>
      <w:r>
        <w:rPr>
          <w:rFonts w:asciiTheme="minorHAnsi" w:eastAsia="Times New Roman" w:hAnsiTheme="minorHAnsi" w:cstheme="minorHAnsi"/>
          <w:sz w:val="22"/>
          <w:szCs w:val="22"/>
          <w:lang w:eastAsia="pl-PL"/>
        </w:rPr>
        <w:t xml:space="preserve"> </w:t>
      </w:r>
      <w:r w:rsidRPr="009C1DA9">
        <w:rPr>
          <w:rFonts w:asciiTheme="minorHAnsi" w:eastAsia="Times New Roman" w:hAnsiTheme="minorHAnsi" w:cstheme="minorHAnsi"/>
          <w:sz w:val="22"/>
          <w:szCs w:val="22"/>
          <w:lang w:eastAsia="pl-PL"/>
        </w:rPr>
        <w:t>pełniącego służbę pracownika ochrony wraz z godziną pełnienia służby.</w:t>
      </w:r>
    </w:p>
    <w:p w14:paraId="04A1C40E" w14:textId="13119DA7" w:rsidR="007160F2" w:rsidRDefault="007160F2"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ma obowiązek zapewnić zastępstwo w pełnieniu dyżuru</w:t>
      </w:r>
      <w:r w:rsidR="003E157B" w:rsidRPr="006569C0">
        <w:rPr>
          <w:rFonts w:asciiTheme="minorHAnsi" w:eastAsia="Times New Roman" w:hAnsiTheme="minorHAnsi" w:cstheme="minorHAnsi"/>
          <w:sz w:val="22"/>
          <w:szCs w:val="22"/>
          <w:lang w:eastAsia="pl-PL"/>
        </w:rPr>
        <w:t>,</w:t>
      </w:r>
      <w:r w:rsidRPr="006569C0">
        <w:rPr>
          <w:rFonts w:asciiTheme="minorHAnsi" w:eastAsia="Times New Roman" w:hAnsiTheme="minorHAnsi" w:cstheme="minorHAnsi"/>
          <w:sz w:val="22"/>
          <w:szCs w:val="22"/>
          <w:lang w:eastAsia="pl-PL"/>
        </w:rPr>
        <w:t xml:space="preserve"> jeżeli wyznaczony według harmonogramu pracownik nie pojawił się na dyżurze lub dyżur został przerwany z jakiejkolwiek przyczyny.</w:t>
      </w:r>
    </w:p>
    <w:p w14:paraId="166ED2AE" w14:textId="65229197"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69DF7F3" w14:textId="625956D5" w:rsidR="0005717A" w:rsidRPr="00F4677B" w:rsidRDefault="0005717A" w:rsidP="00F4677B">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lang w:eastAsia="pl-PL"/>
        </w:rPr>
      </w:pPr>
      <w:r w:rsidRPr="00597926">
        <w:rPr>
          <w:rFonts w:asciiTheme="minorHAnsi" w:eastAsia="Times New Roman" w:hAnsiTheme="minorHAnsi" w:cstheme="minorHAnsi"/>
          <w:sz w:val="22"/>
          <w:szCs w:val="22"/>
          <w:lang w:eastAsia="pl-PL"/>
        </w:rPr>
        <w:t>Strony ustalają</w:t>
      </w:r>
      <w:r w:rsidR="00597926" w:rsidRPr="00597926">
        <w:rPr>
          <w:rFonts w:asciiTheme="minorHAnsi" w:eastAsia="Times New Roman" w:hAnsiTheme="minorHAnsi" w:cstheme="minorHAnsi"/>
          <w:sz w:val="22"/>
          <w:szCs w:val="22"/>
          <w:lang w:eastAsia="pl-PL"/>
        </w:rPr>
        <w:t xml:space="preserve">, że </w:t>
      </w:r>
      <w:r w:rsidRPr="00F4677B">
        <w:rPr>
          <w:rFonts w:asciiTheme="minorHAnsi" w:eastAsia="Times New Roman" w:hAnsiTheme="minorHAnsi" w:cstheme="minorHAnsi"/>
          <w:sz w:val="22"/>
          <w:szCs w:val="22"/>
          <w:lang w:eastAsia="pl-PL"/>
        </w:rPr>
        <w:t>sposób kontaktowania się pracowników ochrony z przedstawicielami Zamawiającego w nagłych sytuacjach</w:t>
      </w:r>
      <w:r w:rsidR="00597926" w:rsidRPr="00F4677B">
        <w:rPr>
          <w:rFonts w:asciiTheme="minorHAnsi" w:eastAsia="Times New Roman" w:hAnsiTheme="minorHAnsi" w:cstheme="minorHAnsi"/>
          <w:sz w:val="22"/>
          <w:szCs w:val="22"/>
          <w:lang w:eastAsia="pl-PL"/>
        </w:rPr>
        <w:t xml:space="preserve"> będzie </w:t>
      </w:r>
      <w:r w:rsidR="00F4677B" w:rsidRPr="00F4677B">
        <w:rPr>
          <w:rFonts w:asciiTheme="minorHAnsi" w:eastAsia="Times New Roman" w:hAnsiTheme="minorHAnsi" w:cstheme="minorHAnsi"/>
          <w:sz w:val="22"/>
          <w:szCs w:val="22"/>
          <w:lang w:eastAsia="pl-PL"/>
        </w:rPr>
        <w:t xml:space="preserve">odbywał się </w:t>
      </w:r>
      <w:r w:rsidR="00597926" w:rsidRPr="00F4677B">
        <w:rPr>
          <w:rFonts w:asciiTheme="minorHAnsi" w:eastAsia="Times New Roman" w:hAnsiTheme="minorHAnsi" w:cstheme="minorHAnsi"/>
          <w:sz w:val="22"/>
          <w:szCs w:val="22"/>
          <w:lang w:eastAsia="pl-PL"/>
        </w:rPr>
        <w:t>telefonicznie</w:t>
      </w:r>
      <w:r w:rsidRPr="00F4677B">
        <w:rPr>
          <w:rFonts w:asciiTheme="minorHAnsi" w:eastAsia="Times New Roman" w:hAnsiTheme="minorHAnsi" w:cstheme="minorHAnsi"/>
          <w:lang w:eastAsia="pl-PL"/>
        </w:rPr>
        <w:t>.</w:t>
      </w:r>
    </w:p>
    <w:p w14:paraId="0CDBD111" w14:textId="77777777" w:rsidR="007160F2" w:rsidRPr="006569C0" w:rsidRDefault="007160F2" w:rsidP="007636C9">
      <w:pPr>
        <w:pStyle w:val="Akapitzlist"/>
        <w:numPr>
          <w:ilvl w:val="0"/>
          <w:numId w:val="53"/>
        </w:numPr>
        <w:tabs>
          <w:tab w:val="clear" w:pos="720"/>
          <w:tab w:val="num" w:pos="284"/>
        </w:tabs>
        <w:spacing w:after="0" w:line="300" w:lineRule="auto"/>
        <w:ind w:hanging="720"/>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Strony ustalają następujące adresy poczty elektronicznej oraz nr telefonów do kontaktu:</w:t>
      </w:r>
    </w:p>
    <w:p w14:paraId="67F02C0D"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 adres e-mail: …………….………….…………….….., tel.: ……………………….</w:t>
      </w:r>
    </w:p>
    <w:p w14:paraId="03D6D561"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 adres e-mail: …………….………….………………….., tel.: ……………………….</w:t>
      </w:r>
    </w:p>
    <w:p w14:paraId="58281F8A" w14:textId="77777777" w:rsidR="00CE1AE9" w:rsidRDefault="00CE1AE9" w:rsidP="00CE1AE9">
      <w:pPr>
        <w:suppressAutoHyphens/>
        <w:spacing w:after="0" w:line="300" w:lineRule="auto"/>
        <w:jc w:val="both"/>
      </w:pPr>
    </w:p>
    <w:p w14:paraId="76356678" w14:textId="73F149DF" w:rsidR="00024847" w:rsidRPr="000A01B8" w:rsidRDefault="00CE1AE9" w:rsidP="00AE269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73512DCD" w14:textId="7339F002" w:rsidR="00FB16E9" w:rsidRPr="00FB16E9" w:rsidRDefault="00FB16E9" w:rsidP="007636C9">
      <w:pPr>
        <w:numPr>
          <w:ilvl w:val="0"/>
          <w:numId w:val="69"/>
        </w:numPr>
        <w:suppressAutoHyphens/>
        <w:spacing w:after="0" w:line="300" w:lineRule="auto"/>
        <w:ind w:left="284" w:hanging="284"/>
        <w:contextualSpacing/>
        <w:rPr>
          <w:rFonts w:asciiTheme="minorHAnsi" w:eastAsia="Times New Roman" w:hAnsiTheme="minorHAnsi" w:cstheme="minorHAnsi"/>
          <w:b/>
          <w:color w:val="000000"/>
          <w:lang w:eastAsia="pl-PL"/>
        </w:rPr>
      </w:pPr>
      <w:r w:rsidRPr="00FB16E9">
        <w:rPr>
          <w:rFonts w:asciiTheme="minorHAnsi" w:eastAsia="Times New Roman" w:hAnsiTheme="minorHAnsi" w:cstheme="minorHAnsi"/>
          <w:color w:val="000000"/>
          <w:lang w:eastAsia="pl-PL"/>
        </w:rPr>
        <w:t xml:space="preserve">Wykonawca jest zobowiązany wyznaczyć do obiektu </w:t>
      </w:r>
      <w:r w:rsidR="0017659E">
        <w:rPr>
          <w:rFonts w:asciiTheme="minorHAnsi" w:eastAsia="Times New Roman" w:hAnsiTheme="minorHAnsi" w:cstheme="minorHAnsi"/>
          <w:color w:val="000000"/>
          <w:lang w:eastAsia="pl-PL"/>
        </w:rPr>
        <w:t>Pałacu Młodzieży w Warszawie</w:t>
      </w:r>
      <w:r w:rsidRPr="00FB16E9">
        <w:rPr>
          <w:rFonts w:asciiTheme="minorHAnsi" w:eastAsia="Times New Roman" w:hAnsiTheme="minorHAnsi" w:cstheme="minorHAnsi"/>
          <w:color w:val="000000"/>
          <w:lang w:eastAsia="pl-PL"/>
        </w:rPr>
        <w:t xml:space="preserve"> pracowników ochrony:</w:t>
      </w:r>
    </w:p>
    <w:p w14:paraId="0C56FAC0" w14:textId="5E93833C" w:rsidR="00FB16E9" w:rsidRPr="006569C0" w:rsidRDefault="00AA4BF3" w:rsidP="007636C9">
      <w:pPr>
        <w:pStyle w:val="Tekstkomentarza"/>
        <w:numPr>
          <w:ilvl w:val="0"/>
          <w:numId w:val="66"/>
        </w:numPr>
        <w:spacing w:line="300" w:lineRule="auto"/>
        <w:contextualSpacing/>
        <w:rPr>
          <w:rFonts w:asciiTheme="minorHAnsi" w:hAnsiTheme="minorHAnsi" w:cstheme="minorHAnsi"/>
          <w:color w:val="000000"/>
        </w:rPr>
      </w:pPr>
      <w:r w:rsidRPr="006569C0">
        <w:rPr>
          <w:rFonts w:asciiTheme="minorHAnsi" w:hAnsiTheme="minorHAnsi" w:cstheme="minorHAnsi"/>
          <w:color w:val="000000"/>
          <w:sz w:val="22"/>
          <w:szCs w:val="22"/>
        </w:rPr>
        <w:t>posiadających podstawowe umiejętności i przeszkolenie w zakresie prowadzenia ewakuacji ludzi i mienia z budynków (obiektów),</w:t>
      </w:r>
      <w:r w:rsidRPr="006569C0">
        <w:rPr>
          <w:rFonts w:asciiTheme="minorHAnsi" w:hAnsiTheme="minorHAnsi" w:cstheme="minorHAnsi"/>
          <w:color w:val="000000"/>
          <w:sz w:val="22"/>
        </w:rPr>
        <w:t xml:space="preserve"> </w:t>
      </w:r>
    </w:p>
    <w:p w14:paraId="7FDE532A" w14:textId="09026A84" w:rsidR="00FB16E9" w:rsidRPr="00FB16E9" w:rsidRDefault="00FB16E9" w:rsidP="007636C9">
      <w:pPr>
        <w:numPr>
          <w:ilvl w:val="0"/>
          <w:numId w:val="66"/>
        </w:numPr>
        <w:overflowPunct w:val="0"/>
        <w:autoSpaceDE w:val="0"/>
        <w:autoSpaceDN w:val="0"/>
        <w:adjustRightInd w:val="0"/>
        <w:spacing w:after="0" w:line="300" w:lineRule="auto"/>
        <w:ind w:left="709" w:right="-29" w:hanging="283"/>
        <w:contextualSpacing/>
        <w:textAlignment w:val="baseline"/>
        <w:rPr>
          <w:rFonts w:asciiTheme="minorHAnsi" w:eastAsia="Times New Roman" w:hAnsiTheme="minorHAnsi" w:cstheme="minorHAnsi"/>
          <w:color w:val="000000"/>
          <w:lang w:eastAsia="pl-PL"/>
        </w:rPr>
      </w:pPr>
      <w:r w:rsidRPr="00FB16E9">
        <w:rPr>
          <w:rFonts w:asciiTheme="minorHAnsi" w:eastAsia="Times New Roman" w:hAnsiTheme="minorHAnsi" w:cstheme="minorHAnsi"/>
          <w:color w:val="000000"/>
          <w:lang w:eastAsia="pl-PL"/>
        </w:rPr>
        <w:t>posiadających umiejętności w udzielaniu pierwszej pomocy przedmedycznej</w:t>
      </w:r>
      <w:r w:rsidR="003D223E">
        <w:rPr>
          <w:rFonts w:asciiTheme="minorHAnsi" w:eastAsia="Times New Roman" w:hAnsiTheme="minorHAnsi" w:cstheme="minorHAnsi"/>
          <w:color w:val="000000"/>
          <w:lang w:eastAsia="pl-PL"/>
        </w:rPr>
        <w:t>.</w:t>
      </w:r>
    </w:p>
    <w:p w14:paraId="61D5F641" w14:textId="6A5ADBC2" w:rsidR="00FB16E9" w:rsidRPr="00C74E72" w:rsidRDefault="001611C0"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267357">
        <w:rPr>
          <w:rFonts w:asciiTheme="minorHAnsi" w:hAnsiTheme="minorHAnsi" w:cstheme="minorHAnsi"/>
        </w:rPr>
        <w:t xml:space="preserve">Zamawiający, na podstawie art. 95 ust. 1 </w:t>
      </w:r>
      <w:proofErr w:type="spellStart"/>
      <w:r w:rsidR="00E0496C">
        <w:rPr>
          <w:rFonts w:asciiTheme="minorHAnsi" w:hAnsiTheme="minorHAnsi" w:cstheme="minorHAnsi"/>
        </w:rPr>
        <w:t>P</w:t>
      </w:r>
      <w:r w:rsidRPr="00267357">
        <w:rPr>
          <w:rFonts w:asciiTheme="minorHAnsi" w:hAnsiTheme="minorHAnsi" w:cstheme="minorHAnsi"/>
        </w:rPr>
        <w:t>zp</w:t>
      </w:r>
      <w:proofErr w:type="spellEnd"/>
      <w:r w:rsidRPr="00267357">
        <w:rPr>
          <w:rFonts w:asciiTheme="minorHAnsi" w:hAnsiTheme="minorHAnsi" w:cstheme="minorHAnsi"/>
        </w:rPr>
        <w:t xml:space="preserve"> wymaga, aby nie później niż w dniu zawarcia umowy, Wykonawca lub Podwykonawcy zatrudniali, przez cały okres realizacji zamówienia, na podstawie umowy o pracę, </w:t>
      </w:r>
      <w:r w:rsidR="00C74E72" w:rsidRPr="00C74E72">
        <w:rPr>
          <w:rFonts w:asciiTheme="minorHAnsi" w:hAnsiTheme="minorHAnsi" w:cstheme="minorHAnsi"/>
        </w:rPr>
        <w:t>wszystkie osoby wykonujące bezpośrednią ochronę fizyczną w obiekcie Pałacu Młodzieży w Warszawie przy Placu Defilad 1</w:t>
      </w:r>
      <w:r w:rsidR="00C74E72" w:rsidRPr="00C74E72">
        <w:rPr>
          <w:rFonts w:asciiTheme="minorHAnsi" w:hAnsiTheme="minorHAnsi" w:cstheme="minorHAnsi"/>
          <w:bCs/>
        </w:rPr>
        <w:t>.</w:t>
      </w:r>
    </w:p>
    <w:p w14:paraId="76C33275" w14:textId="43B78EE1" w:rsidR="00C74E72" w:rsidRPr="00C74E72" w:rsidRDefault="00C74E72"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C74E72">
        <w:rPr>
          <w:rFonts w:asciiTheme="minorHAnsi" w:hAnsiTheme="minorHAnsi" w:cstheme="minorHAnsi"/>
          <w:lang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77777777"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lastRenderedPageBreak/>
        <w:t xml:space="preserve">żądania oświadczeń i dokumentów w zakresie potwierdzenia spełniania ww. wymogów </w:t>
      </w:r>
      <w:r w:rsidRPr="00C74E72">
        <w:rPr>
          <w:rFonts w:asciiTheme="minorHAnsi" w:hAnsiTheme="minorHAnsi" w:cstheme="minorHAnsi"/>
          <w:lang w:eastAsia="ar-SA"/>
        </w:rPr>
        <w:br/>
        <w:t>i dokonywania ich oceny,</w:t>
      </w:r>
    </w:p>
    <w:p w14:paraId="26BB3A28" w14:textId="262D41C5"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7636C9">
      <w:pPr>
        <w:pStyle w:val="Akapitzlist"/>
        <w:numPr>
          <w:ilvl w:val="0"/>
          <w:numId w:val="70"/>
        </w:numPr>
        <w:autoSpaceDN w:val="0"/>
        <w:spacing w:after="0" w:line="300" w:lineRule="auto"/>
        <w:ind w:left="284" w:hanging="284"/>
        <w:contextualSpacing/>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441D855D"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bezpośrednią ochronę fizyczną w obiekcie Pałacu Młodzieży w Warszawie przy Placu Defilad 1 określone w ust. </w:t>
      </w:r>
      <w:r>
        <w:rPr>
          <w:rFonts w:asciiTheme="minorHAnsi" w:hAnsiTheme="minorHAnsi" w:cstheme="minorHAnsi"/>
          <w:lang w:eastAsia="ar-SA"/>
        </w:rPr>
        <w:t>2</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C74E72">
        <w:rPr>
          <w:rFonts w:asciiTheme="minorHAnsi" w:hAnsiTheme="minorHAnsi" w:cstheme="minorHAnsi"/>
          <w:lang w:eastAsia="ar-SA"/>
        </w:rPr>
        <w:t>późn</w:t>
      </w:r>
      <w:proofErr w:type="spellEnd"/>
      <w:r w:rsidRPr="00C74E72">
        <w:rPr>
          <w:rFonts w:asciiTheme="minorHAnsi" w:hAnsiTheme="minorHAnsi" w:cstheme="minorHAnsi"/>
          <w:lang w:eastAsia="ar-SA"/>
        </w:rPr>
        <w:t xml:space="preserve">. zm.) oraz jego aktualizacji </w:t>
      </w:r>
    </w:p>
    <w:p w14:paraId="44ECB1FB" w14:textId="49229BD6" w:rsidR="00FB16E9" w:rsidRPr="00FB16E9" w:rsidRDefault="00C74E72" w:rsidP="006F2333">
      <w:pPr>
        <w:suppressAutoHyphens/>
        <w:autoSpaceDN w:val="0"/>
        <w:spacing w:after="0" w:line="300" w:lineRule="auto"/>
        <w:ind w:left="284"/>
        <w:contextualSpacing/>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454100B" w14:textId="7190A7ED" w:rsidR="00024847" w:rsidRPr="002C3FAE"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2C3FAE">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r w:rsidR="007B7297">
        <w:rPr>
          <w:rFonts w:asciiTheme="minorHAnsi" w:hAnsiTheme="minorHAnsi" w:cstheme="minorHAnsi"/>
          <w:lang w:eastAsia="ar-SA"/>
        </w:rPr>
        <w:br/>
      </w:r>
    </w:p>
    <w:p w14:paraId="6FD8CB59" w14:textId="6F565AD2" w:rsidR="00024847" w:rsidRPr="002C3FAE" w:rsidRDefault="002C3FAE" w:rsidP="006F2333">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t xml:space="preserve">§ </w:t>
      </w:r>
      <w:r w:rsidR="00C74E72">
        <w:rPr>
          <w:rFonts w:asciiTheme="minorHAnsi" w:hAnsiTheme="minorHAnsi" w:cstheme="minorHAnsi"/>
          <w:b/>
          <w:bCs/>
        </w:rPr>
        <w:t>3</w:t>
      </w:r>
    </w:p>
    <w:p w14:paraId="37F06383" w14:textId="3EF04738" w:rsidR="00024847" w:rsidRPr="006F2333" w:rsidRDefault="00B8008A"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lang w:eastAsia="pl-PL"/>
        </w:rPr>
      </w:pPr>
      <w:r w:rsidRPr="006F2333">
        <w:rPr>
          <w:rFonts w:asciiTheme="minorHAnsi" w:hAnsiTheme="minorHAnsi" w:cstheme="minorHAnsi"/>
          <w:sz w:val="22"/>
          <w:szCs w:val="22"/>
          <w:lang w:eastAsia="pl-PL"/>
        </w:rPr>
        <w:t>W</w:t>
      </w:r>
      <w:r w:rsidR="002C3FAE" w:rsidRPr="006F2333">
        <w:rPr>
          <w:rFonts w:asciiTheme="minorHAnsi" w:hAnsiTheme="minorHAnsi" w:cstheme="minorHAnsi"/>
          <w:sz w:val="22"/>
          <w:szCs w:val="22"/>
          <w:lang w:eastAsia="pl-PL"/>
        </w:rPr>
        <w:t>ykonanie Przedmiotu zamówienia nastąpi w terminie</w:t>
      </w:r>
      <w:r w:rsidR="00C74E72" w:rsidRPr="006F2333">
        <w:rPr>
          <w:rFonts w:asciiTheme="minorHAnsi" w:hAnsiTheme="minorHAnsi" w:cstheme="minorHAnsi"/>
          <w:sz w:val="22"/>
          <w:szCs w:val="22"/>
          <w:lang w:eastAsia="pl-PL"/>
        </w:rPr>
        <w:t>:</w:t>
      </w:r>
    </w:p>
    <w:p w14:paraId="368D3CFC" w14:textId="06AE40D1"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00360AB7" w:rsidRPr="00360AB7">
        <w:rPr>
          <w:rFonts w:asciiTheme="minorHAnsi" w:hAnsiTheme="minorHAnsi" w:cstheme="minorHAnsi"/>
          <w:b/>
        </w:rPr>
        <w:t>od dnia zawarcia umowy do 22.06.2024 r.</w:t>
      </w:r>
    </w:p>
    <w:p w14:paraId="636961B4" w14:textId="53493A83"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w:t>
      </w:r>
      <w:r w:rsidR="006F2333" w:rsidRPr="006F2333">
        <w:rPr>
          <w:rFonts w:asciiTheme="minorHAnsi" w:hAnsiTheme="minorHAnsi" w:cstheme="minorHAnsi"/>
          <w:b/>
        </w:rPr>
        <w:t>2</w:t>
      </w:r>
      <w:r w:rsidRPr="006F2333">
        <w:rPr>
          <w:rFonts w:asciiTheme="minorHAnsi" w:hAnsiTheme="minorHAnsi" w:cstheme="minorHAnsi"/>
          <w:b/>
        </w:rPr>
        <w:t>.09.202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 xml:space="preserve">r. do </w:t>
      </w:r>
      <w:r w:rsidR="006F2333" w:rsidRPr="006F2333">
        <w:rPr>
          <w:rFonts w:asciiTheme="minorHAnsi" w:hAnsiTheme="minorHAnsi" w:cstheme="minorHAnsi"/>
          <w:b/>
        </w:rPr>
        <w:t>30</w:t>
      </w:r>
      <w:r w:rsidRPr="006F2333">
        <w:rPr>
          <w:rFonts w:asciiTheme="minorHAnsi" w:hAnsiTheme="minorHAnsi" w:cstheme="minorHAnsi"/>
          <w:b/>
        </w:rPr>
        <w:t>.12.202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2F732138" w14:textId="5CD629EE"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b/>
        </w:rPr>
        <w:lastRenderedPageBreak/>
        <w:t>z wyłączeniem świąt i dni wolnych od pracy.</w:t>
      </w:r>
    </w:p>
    <w:p w14:paraId="5451CFDC" w14:textId="34208C8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ma niezbędne środki, sprzęt, wiedzę oraz wystarczającą liczbę</w:t>
      </w:r>
      <w:r w:rsidR="006F2333">
        <w:rPr>
          <w:rFonts w:asciiTheme="minorHAnsi" w:hAnsiTheme="minorHAnsi" w:cstheme="minorHAnsi"/>
          <w:sz w:val="22"/>
          <w:szCs w:val="22"/>
          <w:lang w:eastAsia="ar-SA"/>
        </w:rPr>
        <w:t xml:space="preserve"> </w:t>
      </w:r>
      <w:r w:rsidRPr="006F2333">
        <w:rPr>
          <w:rFonts w:asciiTheme="minorHAnsi" w:hAnsiTheme="minorHAnsi" w:cstheme="minorHAnsi"/>
          <w:sz w:val="22"/>
          <w:szCs w:val="22"/>
          <w:lang w:eastAsia="ar-SA"/>
        </w:rPr>
        <w:t>pracowników do wykonania Przedmiotu zamówienia.</w:t>
      </w:r>
    </w:p>
    <w:p w14:paraId="016E9739" w14:textId="7996420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zapoznał się z miejscem wykonywania prac w ramach przedmiotu zamówienia i nie zgłasza żadnych zastrzeżeń odnośnie możliwości jego wykonania.</w:t>
      </w:r>
    </w:p>
    <w:p w14:paraId="68AFB645" w14:textId="77777777" w:rsidR="00024847" w:rsidRDefault="00024847" w:rsidP="009A2CE9">
      <w:pPr>
        <w:suppressAutoHyphens/>
        <w:autoSpaceDN w:val="0"/>
        <w:spacing w:after="0" w:line="300" w:lineRule="auto"/>
        <w:jc w:val="both"/>
        <w:textAlignment w:val="baseline"/>
        <w:rPr>
          <w:rFonts w:asciiTheme="minorHAnsi" w:hAnsiTheme="minorHAnsi" w:cstheme="minorHAnsi"/>
        </w:rPr>
      </w:pPr>
    </w:p>
    <w:p w14:paraId="5292623B" w14:textId="058F3BA8"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5" w:name="_Hlk117063613"/>
      <w:r w:rsidRPr="00F868FC">
        <w:rPr>
          <w:rFonts w:asciiTheme="minorHAnsi" w:hAnsiTheme="minorHAnsi" w:cstheme="minorHAnsi"/>
          <w:b/>
          <w:bCs/>
          <w:color w:val="auto"/>
          <w:lang w:eastAsia="ar-SA"/>
        </w:rPr>
        <w:t xml:space="preserve">§ </w:t>
      </w:r>
      <w:r w:rsidR="00C74E72">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7636C9">
      <w:pPr>
        <w:pStyle w:val="Akapitzlist"/>
        <w:numPr>
          <w:ilvl w:val="0"/>
          <w:numId w:val="76"/>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FF776DA" w14:textId="54C0A2D9" w:rsidR="002C3FAE" w:rsidRPr="006569C0" w:rsidRDefault="000E4F4A" w:rsidP="006F2333">
      <w:pPr>
        <w:pStyle w:val="Akapitzlist"/>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479B4846" w14:textId="7837082E"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25C19E58" w:rsidR="002C3FAE" w:rsidRDefault="00383F9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C74E72" w:rsidRPr="004F6CBA">
        <w:rPr>
          <w:rFonts w:asciiTheme="minorHAnsi" w:hAnsiTheme="minorHAnsi" w:cstheme="minorHAnsi"/>
          <w:b/>
          <w:bCs/>
          <w:color w:val="auto"/>
          <w:lang w:eastAsia="ar-SA"/>
        </w:rPr>
        <w:t>5</w:t>
      </w:r>
    </w:p>
    <w:p w14:paraId="0FE4597B" w14:textId="68E6A0E6" w:rsidR="00C84EE5" w:rsidRPr="000A01B8" w:rsidRDefault="00C84EE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5"/>
    <w:p w14:paraId="41631740" w14:textId="05004758" w:rsidR="00B635B7" w:rsidRPr="007160F2" w:rsidRDefault="00B635B7"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 xml:space="preserve">................ zł brutto </w:t>
      </w:r>
      <w:r w:rsidR="006F2333">
        <w:rPr>
          <w:rFonts w:asciiTheme="minorHAnsi" w:hAnsiTheme="minorHAnsi" w:cstheme="minorHAnsi"/>
          <w:b/>
        </w:rPr>
        <w:t>(</w:t>
      </w:r>
      <w:r w:rsidRPr="00B635B7">
        <w:rPr>
          <w:rFonts w:asciiTheme="minorHAnsi" w:hAnsiTheme="minorHAnsi" w:cstheme="minorHAnsi"/>
          <w:b/>
        </w:rPr>
        <w:t>słownie</w:t>
      </w:r>
      <w:r w:rsidR="006F2333">
        <w:rPr>
          <w:rFonts w:asciiTheme="minorHAnsi" w:hAnsiTheme="minorHAnsi" w:cstheme="minorHAnsi"/>
          <w:b/>
        </w:rPr>
        <w:t xml:space="preserve">: </w:t>
      </w:r>
      <w:r w:rsidRPr="00B635B7">
        <w:rPr>
          <w:rFonts w:asciiTheme="minorHAnsi" w:hAnsiTheme="minorHAnsi" w:cstheme="minorHAnsi"/>
          <w:b/>
        </w:rPr>
        <w:t xml:space="preserve"> .......................................................</w:t>
      </w:r>
      <w:r w:rsidR="006F2333">
        <w:rPr>
          <w:rFonts w:asciiTheme="minorHAnsi" w:hAnsiTheme="minorHAnsi" w:cstheme="minorHAnsi"/>
          <w:b/>
        </w:rPr>
        <w:t>)</w:t>
      </w:r>
      <w:r w:rsidRPr="00B635B7">
        <w:rPr>
          <w:rFonts w:asciiTheme="minorHAnsi" w:hAnsiTheme="minorHAnsi" w:cstheme="minorHAnsi"/>
          <w:b/>
        </w:rPr>
        <w:t xml:space="preserve">, </w:t>
      </w:r>
      <w:r w:rsidRPr="00B635B7">
        <w:rPr>
          <w:rFonts w:asciiTheme="minorHAnsi" w:eastAsia="Times New Roman" w:hAnsiTheme="minorHAnsi" w:cstheme="minorHAnsi"/>
          <w:b/>
          <w:lang w:eastAsia="pl-PL"/>
        </w:rPr>
        <w:t xml:space="preserve">w tym podatek VAT%: …………… </w:t>
      </w:r>
      <w:bookmarkStart w:id="36"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 zł)</w:t>
      </w:r>
      <w:bookmarkEnd w:id="36"/>
      <w:r w:rsidRPr="00B635B7">
        <w:rPr>
          <w:rFonts w:asciiTheme="minorHAnsi" w:eastAsia="Times New Roman" w:hAnsiTheme="minorHAnsi" w:cstheme="minorHAnsi"/>
          <w:b/>
          <w:lang w:eastAsia="pl-PL"/>
        </w:rPr>
        <w:t>.</w:t>
      </w:r>
    </w:p>
    <w:p w14:paraId="6053A77E" w14:textId="36831D6B" w:rsidR="007160F2" w:rsidRPr="000E6F69" w:rsidRDefault="007160F2" w:rsidP="007636C9">
      <w:pPr>
        <w:pStyle w:val="Standard"/>
        <w:numPr>
          <w:ilvl w:val="0"/>
          <w:numId w:val="46"/>
        </w:numPr>
        <w:tabs>
          <w:tab w:val="left" w:pos="852"/>
        </w:tabs>
        <w:spacing w:after="0" w:line="300" w:lineRule="auto"/>
        <w:ind w:left="284" w:hanging="284"/>
        <w:rPr>
          <w:rFonts w:asciiTheme="minorHAnsi" w:hAnsiTheme="minorHAnsi" w:cstheme="minorHAnsi"/>
        </w:rPr>
      </w:pPr>
      <w:r>
        <w:rPr>
          <w:rFonts w:asciiTheme="minorHAnsi" w:eastAsia="Times New Roman" w:hAnsiTheme="minorHAnsi" w:cstheme="minorHAnsi"/>
          <w:b/>
          <w:lang w:eastAsia="pl-PL"/>
        </w:rPr>
        <w:t>Wynagrodzenie przysługuje za czas faktycznego świadczeni</w:t>
      </w:r>
      <w:r w:rsidR="00A25EA7">
        <w:rPr>
          <w:rFonts w:asciiTheme="minorHAnsi" w:eastAsia="Times New Roman" w:hAnsiTheme="minorHAnsi" w:cstheme="minorHAnsi"/>
          <w:b/>
          <w:lang w:eastAsia="pl-PL"/>
        </w:rPr>
        <w:t>a</w:t>
      </w:r>
      <w:r>
        <w:rPr>
          <w:rFonts w:asciiTheme="minorHAnsi" w:eastAsia="Times New Roman" w:hAnsiTheme="minorHAnsi" w:cstheme="minorHAnsi"/>
          <w:b/>
          <w:lang w:eastAsia="pl-PL"/>
        </w:rPr>
        <w:t xml:space="preserve"> usług ochrony terenu, mienia i osób.</w:t>
      </w:r>
    </w:p>
    <w:p w14:paraId="2C3F1CC6" w14:textId="601CA746" w:rsidR="007160F2" w:rsidRPr="006569C0" w:rsidRDefault="007160F2" w:rsidP="007636C9">
      <w:pPr>
        <w:pStyle w:val="Akapitzlist"/>
        <w:numPr>
          <w:ilvl w:val="0"/>
          <w:numId w:val="46"/>
        </w:numPr>
        <w:spacing w:before="100" w:beforeAutospacing="1" w:after="100" w:afterAutospacing="1"/>
        <w:ind w:left="284" w:hanging="284"/>
        <w:rPr>
          <w:rFonts w:asciiTheme="minorHAnsi" w:hAnsiTheme="minorHAnsi" w:cstheme="minorHAnsi"/>
          <w:sz w:val="22"/>
          <w:szCs w:val="22"/>
          <w:lang w:eastAsia="ar-SA"/>
        </w:rPr>
      </w:pPr>
      <w:r w:rsidRPr="000E6F69">
        <w:rPr>
          <w:rFonts w:asciiTheme="minorHAnsi" w:eastAsia="Times New Roman" w:hAnsiTheme="minorHAnsi" w:cstheme="minorHAnsi"/>
          <w:color w:val="000000"/>
          <w:sz w:val="22"/>
          <w:szCs w:val="22"/>
          <w:lang w:eastAsia="pl-PL"/>
        </w:rPr>
        <w:t xml:space="preserve">Wynagrodzenie miesięczne przysługuje wyłącznie za należycie </w:t>
      </w:r>
      <w:r w:rsidRPr="000E6F69">
        <w:rPr>
          <w:rFonts w:asciiTheme="minorHAnsi" w:hAnsiTheme="minorHAnsi" w:cstheme="minorHAnsi"/>
          <w:sz w:val="22"/>
          <w:szCs w:val="22"/>
          <w:lang w:eastAsia="ar-SA"/>
        </w:rPr>
        <w:t>i b</w:t>
      </w:r>
      <w:r w:rsidRPr="000E6F69">
        <w:rPr>
          <w:rFonts w:asciiTheme="minorHAnsi" w:eastAsia="Times New Roman" w:hAnsiTheme="minorHAnsi" w:cstheme="minorHAnsi"/>
          <w:color w:val="000000"/>
          <w:sz w:val="22"/>
          <w:szCs w:val="22"/>
          <w:lang w:eastAsia="pl-PL"/>
        </w:rPr>
        <w:t xml:space="preserve">ez zastrzeżeń </w:t>
      </w:r>
      <w:r w:rsidRPr="000E6F69">
        <w:rPr>
          <w:rFonts w:asciiTheme="minorHAnsi" w:hAnsiTheme="minorHAnsi" w:cstheme="minorHAnsi"/>
          <w:sz w:val="22"/>
          <w:szCs w:val="22"/>
          <w:lang w:eastAsia="ar-SA"/>
        </w:rPr>
        <w:t xml:space="preserve">wykonany </w:t>
      </w:r>
      <w:r w:rsidRPr="000E6F69">
        <w:rPr>
          <w:rFonts w:asciiTheme="minorHAnsi" w:eastAsia="Times New Roman" w:hAnsiTheme="minorHAnsi" w:cstheme="minorHAnsi"/>
          <w:color w:val="000000"/>
          <w:sz w:val="22"/>
          <w:szCs w:val="22"/>
          <w:lang w:eastAsia="pl-PL"/>
        </w:rPr>
        <w:t>przedmiot umowy. Wynagrodzenie określone w umowie obejmuje wszelkie koszty</w:t>
      </w:r>
      <w:r w:rsidRPr="000E6F69">
        <w:rPr>
          <w:rFonts w:asciiTheme="minorHAnsi" w:hAnsiTheme="minorHAnsi" w:cstheme="minorHAnsi"/>
          <w:sz w:val="22"/>
          <w:szCs w:val="22"/>
          <w:lang w:eastAsia="ar-SA"/>
        </w:rPr>
        <w:t>,</w:t>
      </w:r>
      <w:r w:rsidRPr="000E6F69">
        <w:rPr>
          <w:rFonts w:asciiTheme="minorHAnsi" w:eastAsia="Times New Roman" w:hAnsiTheme="minorHAnsi" w:cstheme="minorHAnsi"/>
          <w:color w:val="000000"/>
          <w:sz w:val="22"/>
          <w:szCs w:val="22"/>
          <w:lang w:eastAsia="pl-PL"/>
        </w:rPr>
        <w:t xml:space="preserve"> jakie ponieść może Wykonawca w związku z jej realizacją przez cały okres jej obowiązywania.</w:t>
      </w:r>
    </w:p>
    <w:p w14:paraId="79145807" w14:textId="063C0325"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lang w:eastAsia="pl-PL"/>
        </w:rPr>
        <w:t>Wynagrodzenie Wykonawcy płatne będzie w okresach miesięcznych, jako iloczyn ceny jednostkowej jednej roboczogodziny świadczenia usług ochrony stanowiących przedmiot niniejszej umowy w wysokości …………………..</w:t>
      </w:r>
      <w:r>
        <w:rPr>
          <w:rFonts w:asciiTheme="minorHAnsi" w:eastAsia="Times New Roman" w:hAnsiTheme="minorHAnsi" w:cstheme="minorHAnsi"/>
          <w:lang w:eastAsia="pl-PL"/>
        </w:rPr>
        <w:t xml:space="preserve"> zł brutto</w:t>
      </w:r>
      <w:r w:rsidRPr="000F414E">
        <w:rPr>
          <w:rFonts w:asciiTheme="minorHAnsi" w:eastAsia="Times New Roman" w:hAnsiTheme="minorHAnsi" w:cstheme="minorHAnsi"/>
          <w:lang w:eastAsia="pl-PL"/>
        </w:rPr>
        <w:t xml:space="preserve"> (słownie:</w:t>
      </w:r>
      <w:r>
        <w:rPr>
          <w:rFonts w:asciiTheme="minorHAnsi" w:eastAsia="Times New Roman" w:hAnsiTheme="minorHAnsi" w:cstheme="minorHAnsi"/>
          <w:lang w:eastAsia="pl-PL"/>
        </w:rPr>
        <w:t xml:space="preserve"> </w:t>
      </w:r>
      <w:r w:rsidRPr="000F414E">
        <w:rPr>
          <w:rFonts w:asciiTheme="minorHAnsi" w:eastAsia="Times New Roman" w:hAnsiTheme="minorHAnsi" w:cstheme="minorHAnsi"/>
          <w:lang w:eastAsia="pl-PL"/>
        </w:rPr>
        <w:t>………………………….) oraz liczby godzin świadczenia tych usług w danym miesiącu.</w:t>
      </w:r>
    </w:p>
    <w:p w14:paraId="47516547" w14:textId="6A98F564" w:rsidR="000F414E" w:rsidRP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bCs/>
          <w:lang w:eastAsia="pl-PL"/>
        </w:rPr>
        <w:t xml:space="preserve">Zamawiający oświadcza, iż łączna liczba roboczogodzin świadczonych w ramach usługi ochrony w okresie obowiązywania umowy nie przekroczy </w:t>
      </w:r>
      <w:r w:rsidRPr="000F414E">
        <w:rPr>
          <w:rFonts w:asciiTheme="minorHAnsi" w:eastAsia="Times New Roman" w:hAnsiTheme="minorHAnsi" w:cstheme="minorHAnsi"/>
          <w:b/>
          <w:bCs/>
          <w:lang w:eastAsia="pl-PL"/>
        </w:rPr>
        <w:t>8000</w:t>
      </w:r>
      <w:r w:rsidR="00FF4BBE">
        <w:rPr>
          <w:rFonts w:asciiTheme="minorHAnsi" w:eastAsia="Times New Roman" w:hAnsiTheme="minorHAnsi" w:cstheme="minorHAnsi"/>
          <w:bCs/>
          <w:lang w:eastAsia="pl-PL"/>
        </w:rPr>
        <w:t xml:space="preserve"> roboczogodzin.</w:t>
      </w:r>
      <w:r w:rsidRPr="000F414E">
        <w:rPr>
          <w:rFonts w:asciiTheme="minorHAnsi" w:eastAsia="Times New Roman" w:hAnsiTheme="minorHAnsi" w:cstheme="minorHAnsi"/>
          <w:bCs/>
          <w:lang w:eastAsia="pl-PL"/>
        </w:rPr>
        <w:t xml:space="preserve"> W celu uniknięcia wątpliwości </w:t>
      </w:r>
      <w:r w:rsidRPr="000F414E">
        <w:rPr>
          <w:rFonts w:asciiTheme="minorHAnsi" w:eastAsia="Times New Roman" w:hAnsiTheme="minorHAnsi" w:cstheme="minorHAnsi"/>
          <w:bCs/>
          <w:lang w:eastAsia="pl-PL"/>
        </w:rPr>
        <w:lastRenderedPageBreak/>
        <w:t>Wykonawca oświadcza, że z tytułu zmniejszenia ilości godzin wskazanych w zdaniu pierwszym nie będzie zgłaszał żadnych roszczeń wobec Zamawiającego, a Wynagrodzenie Wykonawcy zostanie ustalone w wysokości odpowiadającej ilości rzeczywiście wykorzystanych przez Zamawiającego godzin.</w:t>
      </w:r>
    </w:p>
    <w:p w14:paraId="4AB40CA6" w14:textId="31D39132"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bookmarkStart w:id="37" w:name="_Hlk150339574"/>
      <w:r w:rsidRPr="000F414E">
        <w:rPr>
          <w:rFonts w:asciiTheme="minorHAnsi" w:eastAsia="Times New Roman" w:hAnsiTheme="minorHAnsi" w:cstheme="minorHAnsi"/>
          <w:lang w:eastAsia="pl-PL"/>
        </w:rPr>
        <w:t>Podana ilość jest wielkością szacunkową, jaką Zamawiający zamierza zrealizować w okresie obowiązywania Umowy, zależną od rzeczywistych potrzeb Zamawiającego. Zamawiający zastrzega sobie prawo do niewyczerpania części przedmiotu zamówienia tzn. rezygnacji z objętych Umową części zamówienia w zakresie do 80% wartości Umowy, bez żadnych roszczeń ze strony Wykonawcy  z tego tytułu.</w:t>
      </w:r>
    </w:p>
    <w:bookmarkEnd w:id="37"/>
    <w:p w14:paraId="1F0AE925" w14:textId="485A74EA" w:rsidR="00393238" w:rsidRPr="00AA4BF3" w:rsidRDefault="00393238"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AA4BF3">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AA4BF3">
        <w:rPr>
          <w:rFonts w:ascii="Helvetica" w:eastAsia="Times New Roman" w:hAnsi="Helvetica" w:cs="Helvetica"/>
          <w:sz w:val="20"/>
          <w:szCs w:val="20"/>
          <w:lang w:eastAsia="pl-PL"/>
        </w:rPr>
        <w:t xml:space="preserve"> </w:t>
      </w:r>
      <w:r w:rsidR="007160F2" w:rsidRPr="006569C0">
        <w:rPr>
          <w:rFonts w:ascii="Helvetica" w:eastAsia="Times New Roman" w:hAnsi="Helvetica" w:cs="Helvetica"/>
          <w:sz w:val="20"/>
          <w:szCs w:val="20"/>
          <w:lang w:eastAsia="pl-PL"/>
        </w:rPr>
        <w:t>na podstawie zestawienia godzin</w:t>
      </w:r>
      <w:r w:rsidR="007160F2" w:rsidRPr="00AA4BF3">
        <w:rPr>
          <w:rFonts w:ascii="Helvetica" w:eastAsia="Times New Roman" w:hAnsi="Helvetica" w:cs="Helvetica"/>
          <w:sz w:val="20"/>
          <w:szCs w:val="20"/>
          <w:lang w:eastAsia="pl-PL"/>
        </w:rPr>
        <w:t xml:space="preserve"> </w:t>
      </w:r>
      <w:r w:rsidRPr="00AA4BF3">
        <w:rPr>
          <w:rFonts w:asciiTheme="minorHAnsi" w:eastAsia="Times New Roman" w:hAnsiTheme="minorHAnsi" w:cstheme="minorHAnsi"/>
          <w:lang w:eastAsia="pl-PL"/>
        </w:rPr>
        <w:t xml:space="preserve">w terminie  ………… od daty </w:t>
      </w:r>
      <w:r w:rsidR="007538B7">
        <w:rPr>
          <w:rFonts w:asciiTheme="minorHAnsi" w:eastAsia="Times New Roman" w:hAnsiTheme="minorHAnsi" w:cstheme="minorHAnsi"/>
          <w:lang w:eastAsia="pl-PL"/>
        </w:rPr>
        <w:t>doręczenia takiej faktury</w:t>
      </w:r>
      <w:r w:rsidRPr="00AA4BF3">
        <w:rPr>
          <w:rFonts w:asciiTheme="minorHAnsi" w:eastAsia="Times New Roman" w:hAnsiTheme="minorHAnsi" w:cstheme="minorHAnsi"/>
          <w:lang w:eastAsia="pl-PL"/>
        </w:rPr>
        <w:t xml:space="preserve"> Zamawiające</w:t>
      </w:r>
      <w:r w:rsidR="007538B7">
        <w:rPr>
          <w:rFonts w:asciiTheme="minorHAnsi" w:eastAsia="Times New Roman" w:hAnsiTheme="minorHAnsi" w:cstheme="minorHAnsi"/>
          <w:lang w:eastAsia="pl-PL"/>
        </w:rPr>
        <w:t>mu</w:t>
      </w:r>
    </w:p>
    <w:p w14:paraId="2659EB23" w14:textId="54443077"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77777777" w:rsidR="00347A2A" w:rsidRPr="00347A2A" w:rsidRDefault="00347A2A" w:rsidP="00612365">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612365">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0D8DA860" w:rsidR="00BE4F73" w:rsidRPr="00BE4F73" w:rsidRDefault="00746B5F" w:rsidP="00612365">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5F6DE1">
        <w:rPr>
          <w:rFonts w:asciiTheme="minorHAnsi" w:eastAsia="Times New Roman" w:hAnsiTheme="minorHAnsi" w:cstheme="minorHAnsi"/>
          <w:lang w:eastAsia="pl-PL"/>
        </w:rPr>
        <w:t xml:space="preserve"> w Warszawie</w:t>
      </w:r>
      <w:r>
        <w:rPr>
          <w:rFonts w:asciiTheme="minorHAnsi" w:eastAsia="Times New Roman" w:hAnsiTheme="minorHAnsi" w:cstheme="minorHAnsi"/>
          <w:lang w:eastAsia="pl-PL"/>
        </w:rPr>
        <w:t>,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0CB5C66D" w:rsidR="0040635F" w:rsidRDefault="0040635F" w:rsidP="007636C9">
      <w:pPr>
        <w:numPr>
          <w:ilvl w:val="0"/>
          <w:numId w:val="46"/>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oświadcza, iż wynagrodzenie zawiera podatek VAT według stawki zgodnej </w:t>
      </w:r>
      <w:r w:rsidRPr="005C7618">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7636C9">
      <w:pPr>
        <w:numPr>
          <w:ilvl w:val="0"/>
          <w:numId w:val="46"/>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31205165" w:rsidR="00C27831" w:rsidRPr="005C7618" w:rsidRDefault="00C27831" w:rsidP="007636C9">
      <w:pPr>
        <w:numPr>
          <w:ilvl w:val="0"/>
          <w:numId w:val="46"/>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Zamawiający oświadcza, że w przypadku gdy Wykonawca jest podatnikiem podatku VAT, płatność </w:t>
      </w:r>
      <w:r w:rsidR="001D4FE5" w:rsidRPr="005C7618">
        <w:rPr>
          <w:rFonts w:asciiTheme="minorHAnsi" w:eastAsia="Times New Roman" w:hAnsiTheme="minorHAnsi" w:cstheme="minorHAnsi"/>
          <w:color w:val="auto"/>
          <w:lang w:eastAsia="ar-SA"/>
        </w:rPr>
        <w:br/>
      </w:r>
      <w:r w:rsidRPr="005C7618">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5C7618" w:rsidRDefault="0040635F" w:rsidP="007636C9">
      <w:pPr>
        <w:numPr>
          <w:ilvl w:val="0"/>
          <w:numId w:val="46"/>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67926D3E" w14:textId="23A0BA46" w:rsidR="009A2CE9" w:rsidRPr="00EB78F7" w:rsidRDefault="001D4FE5" w:rsidP="007636C9">
      <w:pPr>
        <w:numPr>
          <w:ilvl w:val="0"/>
          <w:numId w:val="46"/>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Wykonawca, jeżeli jest osobą fizyczną prowadzącą działalność gospodarczą oświadcza</w:t>
      </w:r>
      <w:r w:rsidR="005C2CBA">
        <w:rPr>
          <w:rFonts w:asciiTheme="minorHAnsi" w:eastAsia="Times New Roman" w:hAnsiTheme="minorHAnsi" w:cstheme="minorHAnsi"/>
          <w:lang w:eastAsia="ar-SA"/>
        </w:rPr>
        <w:t>,</w:t>
      </w:r>
      <w:r w:rsidRPr="006F282D">
        <w:rPr>
          <w:rFonts w:asciiTheme="minorHAnsi" w:eastAsia="Times New Roman" w:hAnsiTheme="minorHAnsi" w:cstheme="minorHAnsi"/>
          <w:lang w:eastAsia="ar-SA"/>
        </w:rPr>
        <w:t xml:space="preserve"> że wskazany w ust. </w:t>
      </w:r>
      <w:r w:rsidR="005C2CBA">
        <w:rPr>
          <w:rFonts w:asciiTheme="minorHAnsi" w:eastAsia="Times New Roman" w:hAnsiTheme="minorHAnsi" w:cstheme="minorHAnsi"/>
          <w:lang w:eastAsia="ar-SA"/>
        </w:rPr>
        <w:t>8</w:t>
      </w:r>
      <w:r w:rsidRPr="006F282D">
        <w:rPr>
          <w:rFonts w:asciiTheme="minorHAnsi" w:eastAsia="Times New Roman" w:hAnsiTheme="minorHAnsi" w:cstheme="minorHAnsi"/>
          <w:lang w:eastAsia="ar-SA"/>
        </w:rPr>
        <w:t xml:space="preserve"> rachunek bankowy jest rachunkiem rozliczeniowym służącym wyłącznie do celów rozliczeń </w:t>
      </w:r>
      <w:r w:rsidRPr="006F282D">
        <w:rPr>
          <w:rFonts w:asciiTheme="minorHAnsi" w:eastAsia="Times New Roman" w:hAnsiTheme="minorHAnsi" w:cstheme="minorHAnsi"/>
          <w:lang w:eastAsia="ar-SA"/>
        </w:rPr>
        <w:br/>
        <w:t>z tytułu prowadzonej przez niego działalności gospodarczej.</w:t>
      </w:r>
    </w:p>
    <w:p w14:paraId="016BFD53" w14:textId="77777777" w:rsidR="00E97511" w:rsidRDefault="00E97511" w:rsidP="007D2AF4">
      <w:pPr>
        <w:tabs>
          <w:tab w:val="left" w:pos="284"/>
        </w:tabs>
        <w:spacing w:after="0" w:line="300" w:lineRule="auto"/>
        <w:jc w:val="center"/>
        <w:rPr>
          <w:rFonts w:asciiTheme="minorHAnsi" w:hAnsiTheme="minorHAnsi" w:cstheme="minorHAnsi"/>
          <w:b/>
          <w:bCs/>
          <w:color w:val="auto"/>
          <w:lang w:eastAsia="pl-PL"/>
        </w:rPr>
      </w:pPr>
      <w:bookmarkStart w:id="38" w:name="_Hlk106177714"/>
    </w:p>
    <w:p w14:paraId="2D84E5A3" w14:textId="23C38EB9" w:rsidR="0040635F" w:rsidRPr="000A01B8"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4F6CBA">
        <w:rPr>
          <w:rFonts w:asciiTheme="minorHAnsi" w:hAnsiTheme="minorHAnsi" w:cstheme="minorHAnsi"/>
          <w:b/>
          <w:bCs/>
          <w:color w:val="auto"/>
          <w:lang w:eastAsia="pl-PL"/>
        </w:rPr>
        <w:t>6</w:t>
      </w:r>
    </w:p>
    <w:p w14:paraId="5CAC9D5D" w14:textId="77777777"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bookmarkStart w:id="39" w:name="_Hlk100209934"/>
      <w:bookmarkEnd w:id="38"/>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0E6A02A7" w:rsidR="008E584E" w:rsidRDefault="00061FCB" w:rsidP="007636C9">
      <w:pPr>
        <w:pStyle w:val="Akapitzlist"/>
        <w:numPr>
          <w:ilvl w:val="0"/>
          <w:numId w:val="55"/>
        </w:numPr>
        <w:tabs>
          <w:tab w:val="left" w:pos="284"/>
        </w:tabs>
        <w:spacing w:after="0" w:line="300" w:lineRule="auto"/>
        <w:ind w:left="714" w:hanging="288"/>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4C0E9A">
        <w:rPr>
          <w:rFonts w:asciiTheme="minorHAnsi" w:hAnsiTheme="minorHAnsi" w:cstheme="minorHAnsi"/>
          <w:color w:val="auto"/>
          <w:sz w:val="22"/>
          <w:szCs w:val="22"/>
          <w:lang w:eastAsia="pl-PL"/>
        </w:rPr>
        <w:t>5</w:t>
      </w:r>
      <w:r w:rsidR="004C0E9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ust. 1 umowy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B4591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B45910">
        <w:rPr>
          <w:rFonts w:asciiTheme="minorHAnsi" w:hAnsiTheme="minorHAnsi" w:cstheme="minorHAnsi"/>
          <w:color w:val="auto"/>
          <w:sz w:val="22"/>
          <w:szCs w:val="22"/>
          <w:lang w:eastAsia="pl-PL"/>
        </w:rPr>
        <w:t xml:space="preserve">, w szczególności </w:t>
      </w:r>
      <w:r w:rsidR="007538B7">
        <w:rPr>
          <w:rFonts w:asciiTheme="minorHAnsi" w:hAnsiTheme="minorHAnsi" w:cstheme="minorHAnsi"/>
          <w:color w:val="auto"/>
          <w:sz w:val="22"/>
          <w:szCs w:val="22"/>
          <w:lang w:eastAsia="pl-PL"/>
        </w:rPr>
        <w:t>w przypadku</w:t>
      </w:r>
      <w:r w:rsidR="005015BF">
        <w:rPr>
          <w:rFonts w:asciiTheme="minorHAnsi" w:hAnsiTheme="minorHAnsi" w:cstheme="minorHAnsi"/>
          <w:color w:val="auto"/>
          <w:sz w:val="22"/>
          <w:szCs w:val="22"/>
          <w:lang w:eastAsia="pl-PL"/>
        </w:rPr>
        <w:t>:</w:t>
      </w:r>
    </w:p>
    <w:p w14:paraId="1130A32B" w14:textId="4D1323D6" w:rsidR="00E97511" w:rsidRPr="004C0E9A"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spożywani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lub przebywani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w obiekcie w stanie wskazującym na spożycie alkoholu przez </w:t>
      </w:r>
      <w:r w:rsidRPr="004C0E9A">
        <w:rPr>
          <w:rFonts w:asciiTheme="minorHAnsi" w:hAnsiTheme="minorHAnsi" w:cstheme="minorHAnsi"/>
          <w:color w:val="auto"/>
          <w:sz w:val="22"/>
          <w:szCs w:val="22"/>
          <w:lang w:eastAsia="pl-PL"/>
        </w:rPr>
        <w:t>pracownika</w:t>
      </w:r>
      <w:r w:rsidR="007538B7">
        <w:rPr>
          <w:rFonts w:asciiTheme="minorHAnsi" w:hAnsiTheme="minorHAnsi" w:cstheme="minorHAnsi"/>
          <w:color w:val="auto"/>
          <w:sz w:val="22"/>
          <w:szCs w:val="22"/>
          <w:lang w:eastAsia="pl-PL"/>
        </w:rPr>
        <w:t xml:space="preserve"> Wykonawcy lub podwykonawcy;</w:t>
      </w:r>
    </w:p>
    <w:p w14:paraId="11F06A69" w14:textId="67761CD3" w:rsidR="00E97511" w:rsidRPr="004C0E9A" w:rsidRDefault="004C0E9A"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0E76D2">
        <w:rPr>
          <w:rFonts w:asciiTheme="minorHAnsi" w:hAnsiTheme="minorHAnsi" w:cstheme="minorHAnsi"/>
          <w:color w:val="auto"/>
          <w:sz w:val="22"/>
          <w:szCs w:val="22"/>
          <w:lang w:eastAsia="pl-PL"/>
        </w:rPr>
        <w:t>niezapewnieni</w:t>
      </w:r>
      <w:r w:rsidR="007538B7">
        <w:rPr>
          <w:rFonts w:asciiTheme="minorHAnsi" w:hAnsiTheme="minorHAnsi" w:cstheme="minorHAnsi"/>
          <w:color w:val="auto"/>
          <w:sz w:val="22"/>
          <w:szCs w:val="22"/>
          <w:lang w:eastAsia="pl-PL"/>
        </w:rPr>
        <w:t>a</w:t>
      </w:r>
      <w:r w:rsidRPr="000E76D2">
        <w:rPr>
          <w:rFonts w:asciiTheme="minorHAnsi" w:hAnsiTheme="minorHAnsi" w:cstheme="minorHAnsi"/>
          <w:color w:val="auto"/>
          <w:sz w:val="22"/>
          <w:szCs w:val="22"/>
          <w:lang w:eastAsia="pl-PL"/>
        </w:rPr>
        <w:t xml:space="preserve"> zastępstwa w pełnieniu dyżuru w razie niepojawienia się wyznaczonego pracownika</w:t>
      </w:r>
      <w:r w:rsidR="007538B7">
        <w:rPr>
          <w:rFonts w:asciiTheme="minorHAnsi" w:hAnsiTheme="minorHAnsi" w:cstheme="minorHAnsi"/>
          <w:color w:val="auto"/>
          <w:sz w:val="22"/>
          <w:szCs w:val="22"/>
          <w:lang w:eastAsia="pl-PL"/>
        </w:rPr>
        <w:t xml:space="preserve"> Wykonawcy lub podwykonawcy;</w:t>
      </w:r>
    </w:p>
    <w:p w14:paraId="60B98121" w14:textId="714823B9" w:rsidR="006E1275" w:rsidRPr="008D4C38" w:rsidRDefault="006E1275"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8D4C38">
        <w:rPr>
          <w:rFonts w:asciiTheme="minorHAnsi" w:hAnsiTheme="minorHAnsi" w:cstheme="minorHAnsi"/>
          <w:color w:val="auto"/>
          <w:sz w:val="22"/>
          <w:szCs w:val="22"/>
          <w:lang w:eastAsia="pl-PL"/>
        </w:rPr>
        <w:lastRenderedPageBreak/>
        <w:t>brak</w:t>
      </w:r>
      <w:r w:rsidR="007538B7">
        <w:rPr>
          <w:rFonts w:asciiTheme="minorHAnsi" w:hAnsiTheme="minorHAnsi" w:cstheme="minorHAnsi"/>
          <w:color w:val="auto"/>
          <w:sz w:val="22"/>
          <w:szCs w:val="22"/>
          <w:lang w:eastAsia="pl-PL"/>
        </w:rPr>
        <w:t>u</w:t>
      </w:r>
      <w:r w:rsidRPr="008D4C38">
        <w:rPr>
          <w:rFonts w:asciiTheme="minorHAnsi" w:hAnsiTheme="minorHAnsi" w:cstheme="minorHAnsi"/>
          <w:color w:val="auto"/>
          <w:sz w:val="22"/>
          <w:szCs w:val="22"/>
          <w:lang w:eastAsia="pl-PL"/>
        </w:rPr>
        <w:t xml:space="preserve"> wyposażenia pracownika </w:t>
      </w:r>
      <w:r w:rsidR="007538B7">
        <w:rPr>
          <w:rFonts w:asciiTheme="minorHAnsi" w:hAnsiTheme="minorHAnsi" w:cstheme="minorHAnsi"/>
          <w:color w:val="auto"/>
          <w:sz w:val="22"/>
          <w:szCs w:val="22"/>
          <w:lang w:eastAsia="pl-PL"/>
        </w:rPr>
        <w:t xml:space="preserve">Wykonawcy lub podwykonawcy </w:t>
      </w:r>
      <w:r w:rsidRPr="008D4C38">
        <w:rPr>
          <w:rFonts w:asciiTheme="minorHAnsi" w:hAnsiTheme="minorHAnsi" w:cstheme="minorHAnsi"/>
          <w:color w:val="auto"/>
          <w:sz w:val="22"/>
          <w:szCs w:val="22"/>
          <w:lang w:eastAsia="pl-PL"/>
        </w:rPr>
        <w:t xml:space="preserve">zgodnie z </w:t>
      </w:r>
      <w:r w:rsidR="007538B7">
        <w:rPr>
          <w:rFonts w:asciiTheme="minorHAnsi" w:hAnsiTheme="minorHAnsi" w:cstheme="minorHAnsi"/>
          <w:color w:val="auto"/>
          <w:sz w:val="22"/>
          <w:szCs w:val="22"/>
          <w:lang w:eastAsia="pl-PL"/>
        </w:rPr>
        <w:t xml:space="preserve">niniejszą </w:t>
      </w:r>
      <w:r w:rsidRPr="008D4C38">
        <w:rPr>
          <w:rFonts w:asciiTheme="minorHAnsi" w:hAnsiTheme="minorHAnsi" w:cstheme="minorHAnsi"/>
          <w:color w:val="auto"/>
          <w:sz w:val="22"/>
          <w:szCs w:val="22"/>
          <w:lang w:eastAsia="pl-PL"/>
        </w:rPr>
        <w:t xml:space="preserve">umową w </w:t>
      </w:r>
      <w:r w:rsidRPr="008D4C38">
        <w:rPr>
          <w:rFonts w:asciiTheme="minorHAnsi" w:hAnsiTheme="minorHAnsi" w:cstheme="minorHAnsi"/>
          <w:bCs/>
          <w:color w:val="auto"/>
          <w:sz w:val="22"/>
          <w:szCs w:val="22"/>
          <w:lang w:eastAsia="pl-PL"/>
        </w:rPr>
        <w:t>bezprzewodowy system łączności</w:t>
      </w:r>
      <w:r w:rsidRPr="008D4C38">
        <w:rPr>
          <w:rFonts w:asciiTheme="minorHAnsi" w:hAnsiTheme="minorHAnsi" w:cstheme="minorHAnsi"/>
          <w:color w:val="auto"/>
          <w:sz w:val="22"/>
          <w:szCs w:val="22"/>
          <w:lang w:eastAsia="pl-PL"/>
        </w:rPr>
        <w:t xml:space="preserve"> lub w przypadku zgłoszenia przez Zamawiającego jego nieprawidłowego działania brak niezwłocznej wymiany </w:t>
      </w:r>
      <w:r w:rsidR="004C0E9A" w:rsidRPr="008D4C38">
        <w:rPr>
          <w:rFonts w:asciiTheme="minorHAnsi" w:hAnsiTheme="minorHAnsi" w:cstheme="minorHAnsi"/>
          <w:color w:val="auto"/>
          <w:sz w:val="22"/>
          <w:szCs w:val="22"/>
          <w:lang w:eastAsia="pl-PL"/>
        </w:rPr>
        <w:t xml:space="preserve">sprzętu </w:t>
      </w:r>
      <w:r w:rsidRPr="008D4C38">
        <w:rPr>
          <w:rFonts w:asciiTheme="minorHAnsi" w:hAnsiTheme="minorHAnsi" w:cstheme="minorHAnsi"/>
          <w:color w:val="auto"/>
          <w:sz w:val="22"/>
          <w:szCs w:val="22"/>
          <w:lang w:eastAsia="pl-PL"/>
        </w:rPr>
        <w:t>przez Wykonawcę,</w:t>
      </w:r>
    </w:p>
    <w:p w14:paraId="025D66D2" w14:textId="393CB86C"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niedokonywania czynności przez pracownika</w:t>
      </w:r>
      <w:r w:rsidR="007538B7">
        <w:rPr>
          <w:rFonts w:asciiTheme="minorHAnsi" w:hAnsiTheme="minorHAnsi" w:cstheme="minorHAnsi"/>
          <w:color w:val="auto"/>
          <w:sz w:val="22"/>
          <w:szCs w:val="22"/>
          <w:lang w:eastAsia="pl-PL"/>
        </w:rPr>
        <w:t xml:space="preserve"> Wykonywania</w:t>
      </w:r>
      <w:r w:rsidRPr="00E97511">
        <w:rPr>
          <w:rFonts w:asciiTheme="minorHAnsi" w:hAnsiTheme="minorHAnsi" w:cstheme="minorHAnsi"/>
          <w:color w:val="auto"/>
          <w:sz w:val="22"/>
          <w:szCs w:val="22"/>
          <w:lang w:eastAsia="pl-PL"/>
        </w:rPr>
        <w:t xml:space="preserve"> ochrony zgodnie z </w:t>
      </w:r>
      <w:r w:rsidR="007538B7">
        <w:rPr>
          <w:rFonts w:asciiTheme="minorHAnsi" w:hAnsiTheme="minorHAnsi" w:cstheme="minorHAnsi"/>
          <w:color w:val="auto"/>
          <w:sz w:val="22"/>
          <w:szCs w:val="22"/>
          <w:lang w:eastAsia="pl-PL"/>
        </w:rPr>
        <w:t>niniejszą umową;</w:t>
      </w:r>
    </w:p>
    <w:p w14:paraId="543E3D96" w14:textId="510EC0B8"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 xml:space="preserve">ykonawcę lub podwykonawcę wymogu zatrudnienia </w:t>
      </w:r>
      <w:r w:rsidR="007538B7">
        <w:rPr>
          <w:rFonts w:asciiTheme="minorHAnsi" w:hAnsiTheme="minorHAnsi" w:cstheme="minorHAnsi"/>
          <w:color w:val="auto"/>
          <w:sz w:val="22"/>
          <w:szCs w:val="22"/>
          <w:lang w:eastAsia="pl-PL"/>
        </w:rPr>
        <w:t xml:space="preserve">pracownika </w:t>
      </w:r>
      <w:r w:rsidRPr="00E97511">
        <w:rPr>
          <w:rFonts w:asciiTheme="minorHAnsi" w:hAnsiTheme="minorHAnsi" w:cstheme="minorHAnsi"/>
          <w:color w:val="auto"/>
          <w:sz w:val="22"/>
          <w:szCs w:val="22"/>
          <w:lang w:eastAsia="pl-PL"/>
        </w:rPr>
        <w:t>na podstawie umowy o pracę,</w:t>
      </w:r>
    </w:p>
    <w:p w14:paraId="5D79E269" w14:textId="69324AC4" w:rsidR="00E97511" w:rsidRPr="001F53AB"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ykonawcę wymogu ubezpieczenia odpowiedzialności cywilnej</w:t>
      </w:r>
      <w:r w:rsidR="00B45910">
        <w:rPr>
          <w:rFonts w:asciiTheme="minorHAnsi" w:hAnsiTheme="minorHAnsi" w:cstheme="minorHAnsi"/>
          <w:color w:val="auto"/>
          <w:sz w:val="22"/>
          <w:szCs w:val="22"/>
          <w:lang w:eastAsia="pl-PL"/>
        </w:rPr>
        <w:t xml:space="preserve">, w tym na </w:t>
      </w:r>
      <w:r w:rsidR="007538B7">
        <w:rPr>
          <w:rFonts w:asciiTheme="minorHAnsi" w:hAnsiTheme="minorHAnsi" w:cstheme="minorHAnsi"/>
          <w:color w:val="auto"/>
          <w:sz w:val="22"/>
          <w:szCs w:val="22"/>
          <w:lang w:eastAsia="pl-PL"/>
        </w:rPr>
        <w:t>wymaganą kwotę ubezpieczenia określoną w SWZ.</w:t>
      </w:r>
    </w:p>
    <w:p w14:paraId="50C57849" w14:textId="79492E49" w:rsidR="008D1322" w:rsidRPr="001F3684" w:rsidRDefault="00220828" w:rsidP="007636C9">
      <w:pPr>
        <w:pStyle w:val="Akapitzlist"/>
        <w:numPr>
          <w:ilvl w:val="0"/>
          <w:numId w:val="55"/>
        </w:numPr>
        <w:tabs>
          <w:tab w:val="left" w:pos="709"/>
        </w:tabs>
        <w:spacing w:after="0" w:line="300" w:lineRule="auto"/>
        <w:ind w:left="714" w:hanging="288"/>
        <w:contextualSpacing/>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8D6499">
        <w:rPr>
          <w:rFonts w:asciiTheme="minorHAnsi" w:hAnsiTheme="minorHAnsi" w:cstheme="minorHAnsi"/>
          <w:color w:val="auto"/>
          <w:sz w:val="22"/>
          <w:szCs w:val="22"/>
          <w:lang w:eastAsia="pl-PL"/>
        </w:rPr>
        <w:t xml:space="preserve">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724E64">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496B21A3" w:rsidR="00F12836" w:rsidRPr="005222F3" w:rsidRDefault="00F12836" w:rsidP="007636C9">
      <w:pPr>
        <w:pStyle w:val="Akapitzlist"/>
        <w:numPr>
          <w:ilvl w:val="0"/>
          <w:numId w:val="54"/>
        </w:numPr>
        <w:spacing w:after="0" w:line="300" w:lineRule="auto"/>
        <w:ind w:left="284" w:hanging="284"/>
        <w:contextualSpacing/>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sidR="007538B7">
        <w:rPr>
          <w:rFonts w:asciiTheme="minorHAnsi" w:hAnsiTheme="minorHAnsi" w:cstheme="minorHAnsi"/>
          <w:color w:val="auto"/>
          <w:sz w:val="22"/>
          <w:szCs w:val="22"/>
          <w:lang w:eastAsia="pl-PL"/>
        </w:rPr>
        <w:t xml:space="preserve"> jeśli do takiego rozwiązania doszło</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 xml:space="preserve">5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14F40CCD"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Pr="001F53AB">
        <w:rPr>
          <w:rFonts w:asciiTheme="minorHAnsi" w:hAnsiTheme="minorHAnsi" w:cstheme="minorHAnsi"/>
          <w:color w:val="auto"/>
          <w:sz w:val="22"/>
          <w:szCs w:val="22"/>
          <w:lang w:eastAsia="pl-PL"/>
        </w:rPr>
        <w:t xml:space="preserve"> 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3A8892FB" w14:textId="2E199FD5" w:rsidR="008E584E"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Strony zastrzegają sobie prawo dochodzenia na zasadach ogólnych odszkodowań</w:t>
      </w:r>
      <w:r w:rsidR="001F53AB"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przewyższających wysokość kar umownych.</w:t>
      </w:r>
    </w:p>
    <w:p w14:paraId="2815689A" w14:textId="77777777" w:rsidR="00C46043" w:rsidRPr="001F53AB" w:rsidRDefault="00C46043" w:rsidP="00C46043">
      <w:pPr>
        <w:pStyle w:val="Akapitzlist"/>
        <w:tabs>
          <w:tab w:val="left" w:pos="284"/>
        </w:tabs>
        <w:spacing w:after="0" w:line="300" w:lineRule="auto"/>
        <w:ind w:left="284"/>
        <w:jc w:val="both"/>
        <w:rPr>
          <w:rFonts w:asciiTheme="minorHAnsi" w:hAnsiTheme="minorHAnsi" w:cstheme="minorHAnsi"/>
          <w:color w:val="auto"/>
          <w:sz w:val="22"/>
          <w:szCs w:val="22"/>
          <w:lang w:eastAsia="pl-PL"/>
        </w:rPr>
      </w:pPr>
    </w:p>
    <w:p w14:paraId="1F0AD5ED" w14:textId="4655B390" w:rsidR="0040635F" w:rsidRPr="000A01B8" w:rsidRDefault="0040635F" w:rsidP="008E584E">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7</w:t>
      </w:r>
    </w:p>
    <w:bookmarkEnd w:id="39"/>
    <w:p w14:paraId="79B4D2ED" w14:textId="6CBFC99B" w:rsidR="0040635F" w:rsidRPr="006569C0" w:rsidRDefault="0040635F" w:rsidP="007636C9">
      <w:pPr>
        <w:pStyle w:val="Akapitzlist"/>
        <w:numPr>
          <w:ilvl w:val="0"/>
          <w:numId w:val="51"/>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C61DDF" w:rsidRPr="00220828">
        <w:rPr>
          <w:rFonts w:asciiTheme="minorHAnsi" w:hAnsiTheme="minorHAnsi" w:cstheme="minorHAnsi"/>
          <w:color w:val="auto"/>
          <w:sz w:val="22"/>
          <w:szCs w:val="22"/>
          <w:lang w:eastAsia="ar-SA"/>
        </w:rPr>
        <w:t>6</w:t>
      </w:r>
      <w:r w:rsidR="008D1322" w:rsidRPr="00220828">
        <w:rPr>
          <w:rFonts w:asciiTheme="minorHAnsi" w:hAnsiTheme="minorHAnsi" w:cstheme="minorHAnsi"/>
          <w:color w:val="auto"/>
          <w:sz w:val="22"/>
          <w:szCs w:val="22"/>
          <w:lang w:eastAsia="ar-SA"/>
        </w:rPr>
        <w:t xml:space="preserve"> 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760552DA" w:rsidR="008A4C40" w:rsidRPr="006569C0" w:rsidRDefault="008A4C40" w:rsidP="007636C9">
      <w:pPr>
        <w:widowControl w:val="0"/>
        <w:numPr>
          <w:ilvl w:val="2"/>
          <w:numId w:val="48"/>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r w:rsidR="005C2CBA">
        <w:rPr>
          <w:rFonts w:asciiTheme="minorHAnsi" w:eastAsia="Times New Roman" w:hAnsiTheme="minorHAnsi" w:cstheme="minorHAnsi"/>
          <w:color w:val="auto"/>
          <w:lang w:eastAsia="pl-PL"/>
        </w:rPr>
        <w:t>, gdy</w:t>
      </w:r>
      <w:r w:rsidRPr="006569C0">
        <w:rPr>
          <w:rFonts w:asciiTheme="minorHAnsi" w:eastAsia="Times New Roman" w:hAnsiTheme="minorHAnsi" w:cstheme="minorHAnsi"/>
          <w:color w:val="auto"/>
          <w:lang w:eastAsia="pl-PL"/>
        </w:rPr>
        <w:t>:</w:t>
      </w:r>
    </w:p>
    <w:p w14:paraId="2F84A667" w14:textId="6616ADD8" w:rsidR="008A4C40"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Wykonawca w chwili zawarcia niniejszej umowy podlegał wykluczeniu z postępowania </w:t>
      </w:r>
      <w:r w:rsidR="005F25C7" w:rsidRPr="006569C0">
        <w:rPr>
          <w:rFonts w:asciiTheme="minorHAnsi" w:eastAsia="Times New Roman" w:hAnsiTheme="minorHAnsi" w:cstheme="minorHAnsi"/>
          <w:color w:val="auto"/>
          <w:lang w:eastAsia="pl-PL"/>
        </w:rPr>
        <w:br/>
      </w:r>
      <w:r w:rsidRPr="006569C0">
        <w:rPr>
          <w:rFonts w:asciiTheme="minorHAnsi" w:eastAsia="Times New Roman" w:hAnsiTheme="minorHAnsi" w:cstheme="minorHAnsi"/>
          <w:color w:val="auto"/>
          <w:lang w:eastAsia="pl-PL"/>
        </w:rPr>
        <w:t xml:space="preserve">na podstawie </w:t>
      </w:r>
      <w:r w:rsidR="008D1322" w:rsidRPr="006569C0">
        <w:rPr>
          <w:rFonts w:asciiTheme="minorHAnsi" w:eastAsia="Times New Roman" w:hAnsiTheme="minorHAnsi" w:cstheme="minorHAnsi"/>
          <w:color w:val="auto"/>
          <w:lang w:eastAsia="pl-PL"/>
        </w:rPr>
        <w:t>przepisów prawa powszechnie obowiązującego</w:t>
      </w:r>
      <w:r w:rsidR="005C2CBA">
        <w:rPr>
          <w:rFonts w:asciiTheme="minorHAnsi" w:eastAsia="Times New Roman" w:hAnsiTheme="minorHAnsi" w:cstheme="minorHAnsi"/>
          <w:color w:val="auto"/>
          <w:lang w:eastAsia="pl-PL"/>
        </w:rPr>
        <w:t>;</w:t>
      </w:r>
    </w:p>
    <w:p w14:paraId="4B41B350" w14:textId="37CA0EAE" w:rsidR="008D1322"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589A8803" w14:textId="769E8EAD" w:rsidR="00630DBE" w:rsidRPr="006569C0" w:rsidRDefault="00630DBE" w:rsidP="007636C9">
      <w:pPr>
        <w:pStyle w:val="Akapitzlist"/>
        <w:numPr>
          <w:ilvl w:val="2"/>
          <w:numId w:val="48"/>
        </w:numPr>
        <w:tabs>
          <w:tab w:val="clear" w:pos="2340"/>
          <w:tab w:val="num" w:pos="284"/>
        </w:tabs>
        <w:autoSpaceDN w:val="0"/>
        <w:spacing w:after="0"/>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6AFC8A65"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18208668" w14:textId="77777777" w:rsidR="00EA47B4" w:rsidRDefault="00EA47B4"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234E911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8</w:t>
      </w:r>
    </w:p>
    <w:p w14:paraId="089E0287" w14:textId="2EDA7622" w:rsidR="00C46043" w:rsidRPr="006569C0" w:rsidRDefault="0040635F" w:rsidP="00612365">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w:t>
      </w:r>
      <w:r w:rsidRPr="000A01B8">
        <w:rPr>
          <w:rFonts w:asciiTheme="minorHAnsi" w:hAnsiTheme="minorHAnsi" w:cstheme="minorHAnsi"/>
          <w:color w:val="auto"/>
          <w:lang w:eastAsia="pl-PL"/>
        </w:rPr>
        <w:lastRenderedPageBreak/>
        <w:t>zobowiązań, naprawienia poniesionej z tego tytułu szkody lub wypełnienia jej zobowiązań.</w:t>
      </w:r>
      <w:r w:rsidR="005C2CBA">
        <w:rPr>
          <w:rFonts w:asciiTheme="minorHAnsi" w:hAnsiTheme="minorHAnsi" w:cstheme="minorHAnsi"/>
          <w:color w:val="auto"/>
          <w:lang w:eastAsia="pl-PL"/>
        </w:rPr>
        <w:t xml:space="preserve"> </w:t>
      </w:r>
      <w:r w:rsidR="0029222F" w:rsidRPr="006569C0">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r w:rsidR="006569C0">
        <w:rPr>
          <w:rFonts w:asciiTheme="minorHAnsi" w:hAnsiTheme="minorHAnsi" w:cstheme="minorHAnsi"/>
          <w:color w:val="auto"/>
          <w:lang w:eastAsia="pl-PL"/>
        </w:rPr>
        <w:t>.</w:t>
      </w:r>
    </w:p>
    <w:p w14:paraId="6FF2DB8C"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24FC2D3E" w:rsidR="0029222F" w:rsidRDefault="0029222F" w:rsidP="0029222F">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9</w:t>
      </w:r>
    </w:p>
    <w:p w14:paraId="385E088A" w14:textId="2DC92CD8"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 xml:space="preserve">Wykonawca zapewnia ubezpieczenie odpowiedzialności cywilnej w zakresie prowadzonej działalności gospodarczej, zgodnie z dokumentem - ...................................................., </w:t>
      </w:r>
      <w:r w:rsidR="005C2CBA">
        <w:rPr>
          <w:rFonts w:asciiTheme="minorHAnsi" w:hAnsiTheme="minorHAnsi" w:cstheme="minorHAnsi"/>
          <w:color w:val="auto"/>
          <w:lang w:eastAsia="pl-PL"/>
        </w:rPr>
        <w:t>który stanowi załącznik nr 3 do Umowy.</w:t>
      </w:r>
    </w:p>
    <w:p w14:paraId="52DD730F" w14:textId="664BD580"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 i okazania polisy na każde żądanie Zamawiającego.</w:t>
      </w:r>
    </w:p>
    <w:p w14:paraId="1493E131"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315AE718"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10</w:t>
      </w:r>
    </w:p>
    <w:p w14:paraId="458DD16C" w14:textId="2E1967A1" w:rsidR="008D1322" w:rsidRPr="00BE4F73" w:rsidRDefault="0040635F" w:rsidP="00612365">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42764DAE"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1479A513"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11</w:t>
      </w:r>
    </w:p>
    <w:p w14:paraId="18CE66E6" w14:textId="5C8B8E06" w:rsidR="0040635F" w:rsidRPr="00F14FDE" w:rsidRDefault="0040635F" w:rsidP="007636C9">
      <w:pPr>
        <w:pStyle w:val="Akapitzlist"/>
        <w:widowControl w:val="0"/>
        <w:numPr>
          <w:ilvl w:val="5"/>
          <w:numId w:val="61"/>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61A46819" w:rsidR="0040635F"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40" w:name="_Hlk118882852"/>
      <w:r w:rsidR="00C61DDF">
        <w:rPr>
          <w:rFonts w:asciiTheme="minorHAnsi" w:eastAsia="Times New Roman" w:hAnsiTheme="minorHAnsi" w:cstheme="minorHAnsi"/>
          <w:sz w:val="22"/>
          <w:szCs w:val="22"/>
          <w:lang w:eastAsia="pl-PL"/>
        </w:rPr>
        <w:t>Pałac Młodzieży</w:t>
      </w:r>
      <w:r w:rsidR="005F6DE1">
        <w:rPr>
          <w:rFonts w:asciiTheme="minorHAnsi" w:eastAsia="Times New Roman" w:hAnsiTheme="minorHAnsi" w:cstheme="minorHAnsi"/>
          <w:sz w:val="22"/>
          <w:szCs w:val="22"/>
          <w:lang w:eastAsia="pl-PL"/>
        </w:rPr>
        <w:t xml:space="preserve"> w Warszawie</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40"/>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0CAAA848" w14:textId="77275D4B" w:rsidR="0040635F" w:rsidRPr="00F14FDE" w:rsidRDefault="00F14FDE" w:rsidP="007636C9">
      <w:pPr>
        <w:pStyle w:val="Akapitzlist"/>
        <w:widowControl w:val="0"/>
        <w:numPr>
          <w:ilvl w:val="5"/>
          <w:numId w:val="61"/>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 xml:space="preserve">wszelkich zmianach adresu każda ze stron powiadomi drugą Stronę na piśmie. W przypadku braku powiadomienia o zmianie adresu bądź nieodbierania korespondencji, wszelka korespondencja wysłana na adresy wskazane w Umowie będzie uważana za doręczoną. </w:t>
      </w:r>
    </w:p>
    <w:p w14:paraId="3B572232" w14:textId="77777777" w:rsidR="009A078A" w:rsidRDefault="009A078A" w:rsidP="00E22FCE">
      <w:pPr>
        <w:widowControl w:val="0"/>
        <w:spacing w:after="0" w:line="300" w:lineRule="auto"/>
        <w:rPr>
          <w:rFonts w:asciiTheme="minorHAnsi" w:hAnsiTheme="minorHAnsi" w:cstheme="minorHAnsi"/>
          <w:b/>
          <w:color w:val="auto"/>
          <w:lang w:eastAsia="pl-PL"/>
        </w:rPr>
      </w:pPr>
    </w:p>
    <w:p w14:paraId="13D89567" w14:textId="4B11BD9D" w:rsidR="00E05785" w:rsidRDefault="00E05785" w:rsidP="00FD3D42">
      <w:pPr>
        <w:widowControl w:val="0"/>
        <w:spacing w:after="0" w:line="300" w:lineRule="auto"/>
        <w:jc w:val="center"/>
        <w:rPr>
          <w:rFonts w:asciiTheme="minorHAnsi" w:hAnsiTheme="minorHAnsi" w:cstheme="minorHAnsi"/>
          <w:b/>
          <w:color w:val="auto"/>
          <w:lang w:eastAsia="pl-PL"/>
        </w:rPr>
      </w:pPr>
      <w:bookmarkStart w:id="41" w:name="_Hlk120623195"/>
      <w:r>
        <w:rPr>
          <w:rFonts w:asciiTheme="minorHAnsi" w:hAnsiTheme="minorHAnsi" w:cstheme="minorHAnsi"/>
          <w:b/>
          <w:color w:val="auto"/>
          <w:lang w:eastAsia="pl-PL"/>
        </w:rPr>
        <w:t>§ 12</w:t>
      </w:r>
    </w:p>
    <w:p w14:paraId="4F676FDD" w14:textId="2825A0E8" w:rsidR="00234FB5" w:rsidRDefault="00234FB5" w:rsidP="00FD3D42">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Waloryzacja</w:t>
      </w:r>
    </w:p>
    <w:bookmarkEnd w:id="41"/>
    <w:p w14:paraId="225B467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2AB732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m.in. doświadczeń w realizacji analogicznych zadań, czy zwyczajnych </w:t>
      </w:r>
      <w:proofErr w:type="spellStart"/>
      <w:r w:rsidRPr="008E0891">
        <w:rPr>
          <w:rFonts w:asciiTheme="minorHAnsi" w:hAnsiTheme="minorHAnsi" w:cstheme="minorHAnsi"/>
          <w:sz w:val="22"/>
          <w:szCs w:val="22"/>
        </w:rPr>
        <w:t>zachowań</w:t>
      </w:r>
      <w:proofErr w:type="spellEnd"/>
      <w:r w:rsidRPr="008E0891">
        <w:rPr>
          <w:rFonts w:asciiTheme="minorHAnsi" w:hAnsiTheme="minorHAnsi" w:cstheme="minorHAnsi"/>
          <w:sz w:val="22"/>
          <w:szCs w:val="22"/>
        </w:rPr>
        <w:t xml:space="preserve"> rynku, np.: wiadomymi wahaniami, czy okresowymi spadkami/ wzrostami określonych kategorii cen/kosztów) winny zostać uwzględnione w ryzyku ryczałtowym i wkalkulowane w cenę oferty. </w:t>
      </w:r>
    </w:p>
    <w:p w14:paraId="266DD89E"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w:t>
      </w:r>
      <w:r w:rsidRPr="008E0891">
        <w:rPr>
          <w:rFonts w:asciiTheme="minorHAnsi" w:hAnsiTheme="minorHAnsi" w:cstheme="minorHAnsi"/>
          <w:sz w:val="22"/>
          <w:szCs w:val="22"/>
        </w:rPr>
        <w:lastRenderedPageBreak/>
        <w:t xml:space="preserve">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1E542244"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 W przypadku, gdy zmiana wysokości wynagrodzenia Wykonawcy związana ze zmianą cen materiałów lub kosztów wynika ze zmiany powszechnie obowiązujących przepisów prawa, zmiana taka będzie obowiązywać od dnia wejścia w życie tych przepisów. </w:t>
      </w:r>
    </w:p>
    <w:p w14:paraId="1CB34932"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250BD4E0"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1EC514F" w14:textId="77777777" w:rsidR="00E05785" w:rsidRDefault="00E05785" w:rsidP="007D2AF4">
      <w:pPr>
        <w:widowControl w:val="0"/>
        <w:spacing w:after="0" w:line="300" w:lineRule="auto"/>
        <w:jc w:val="center"/>
        <w:rPr>
          <w:rFonts w:asciiTheme="minorHAnsi" w:hAnsiTheme="minorHAnsi" w:cstheme="minorHAnsi"/>
          <w:b/>
          <w:color w:val="auto"/>
          <w:lang w:eastAsia="pl-PL"/>
        </w:rPr>
      </w:pPr>
    </w:p>
    <w:p w14:paraId="0A06966B" w14:textId="1BAE011D"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3</w:t>
      </w:r>
    </w:p>
    <w:p w14:paraId="077A65F7" w14:textId="705F9732" w:rsidR="00EB61F6"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032E860E" w14:textId="77777777" w:rsidR="00E22FCE" w:rsidRDefault="00E22FCE" w:rsidP="00F14FDE">
      <w:pPr>
        <w:widowControl w:val="0"/>
        <w:spacing w:after="0" w:line="300" w:lineRule="auto"/>
        <w:rPr>
          <w:rFonts w:asciiTheme="minorHAnsi" w:hAnsiTheme="minorHAnsi" w:cstheme="minorHAnsi"/>
          <w:b/>
          <w:color w:val="auto"/>
          <w:lang w:eastAsia="pl-PL"/>
        </w:rPr>
      </w:pPr>
    </w:p>
    <w:p w14:paraId="6116BA93" w14:textId="7D6D803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4</w:t>
      </w:r>
    </w:p>
    <w:p w14:paraId="4000952F" w14:textId="3D235A3D" w:rsidR="0040635F"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w:t>
      </w:r>
      <w:r w:rsidR="00FF4BBE">
        <w:rPr>
          <w:rFonts w:asciiTheme="minorHAnsi" w:hAnsiTheme="minorHAnsi" w:cstheme="minorHAnsi"/>
          <w:color w:val="auto"/>
          <w:lang w:eastAsia="pl-PL"/>
        </w:rPr>
        <w:t xml:space="preserve">w szczególności </w:t>
      </w:r>
      <w:r w:rsidRPr="000A01B8">
        <w:rPr>
          <w:rFonts w:asciiTheme="minorHAnsi" w:hAnsiTheme="minorHAnsi" w:cstheme="minorHAnsi"/>
          <w:color w:val="auto"/>
          <w:lang w:eastAsia="pl-PL"/>
        </w:rPr>
        <w:t xml:space="preserve">przepisy Kodeksu Cywilnego oraz </w:t>
      </w:r>
      <w:proofErr w:type="spellStart"/>
      <w:r w:rsidR="008A4C40">
        <w:rPr>
          <w:rFonts w:asciiTheme="minorHAnsi" w:hAnsiTheme="minorHAnsi" w:cstheme="minorHAnsi"/>
          <w:color w:val="auto"/>
          <w:lang w:eastAsia="pl-PL"/>
        </w:rPr>
        <w:t>Pzp</w:t>
      </w:r>
      <w:proofErr w:type="spellEnd"/>
      <w:r w:rsidR="008A4C40">
        <w:rPr>
          <w:rFonts w:asciiTheme="minorHAnsi" w:hAnsiTheme="minorHAnsi" w:cstheme="minorHAnsi"/>
          <w:color w:val="auto"/>
          <w:lang w:eastAsia="pl-PL"/>
        </w:rPr>
        <w:t>.</w:t>
      </w:r>
    </w:p>
    <w:p w14:paraId="5317E271"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168089C" w14:textId="6CDD81AB"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5</w:t>
      </w:r>
    </w:p>
    <w:p w14:paraId="3B2F75B4" w14:textId="61F7F982" w:rsidR="00C46043" w:rsidRPr="000A01B8" w:rsidRDefault="0040635F" w:rsidP="00612365">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08C4715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6</w:t>
      </w:r>
    </w:p>
    <w:p w14:paraId="061F1C49" w14:textId="443D4F25" w:rsidR="008A4C40"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dwóch jednobrzmiących egzemplarzach po jednym dla każdej ze stron.</w:t>
      </w:r>
    </w:p>
    <w:p w14:paraId="5656D9D3"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28CD9CF" w14:textId="733CBF97"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6E1E5B" w:rsidRPr="00103ECF">
        <w:rPr>
          <w:rFonts w:asciiTheme="minorHAnsi" w:hAnsiTheme="minorHAnsi" w:cstheme="minorHAnsi"/>
          <w:b/>
          <w:color w:val="auto"/>
          <w:lang w:eastAsia="pl-PL"/>
        </w:rPr>
        <w:t>1</w:t>
      </w:r>
      <w:r w:rsidR="00E05785">
        <w:rPr>
          <w:rFonts w:asciiTheme="minorHAnsi" w:hAnsiTheme="minorHAnsi" w:cstheme="minorHAnsi"/>
          <w:b/>
          <w:color w:val="auto"/>
          <w:lang w:eastAsia="pl-PL"/>
        </w:rPr>
        <w:t>7</w:t>
      </w:r>
    </w:p>
    <w:p w14:paraId="28A96E04" w14:textId="3E34FDBE" w:rsidR="008A4C40" w:rsidRPr="008A4C40"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 xml:space="preserve">Wykonawca oświadcza, że znany jest mu fakt, iż treść Umowy, a w szczególności przedmiot Umowy </w:t>
      </w:r>
      <w:r w:rsidR="004D10E8">
        <w:rPr>
          <w:rFonts w:asciiTheme="minorHAnsi" w:hAnsiTheme="minorHAnsi" w:cstheme="minorHAnsi"/>
          <w:color w:val="auto"/>
          <w:sz w:val="22"/>
          <w:szCs w:val="22"/>
          <w:lang w:eastAsia="pl-PL"/>
        </w:rPr>
        <w:br/>
      </w:r>
      <w:r w:rsidRPr="00103ECF">
        <w:rPr>
          <w:rFonts w:asciiTheme="minorHAnsi" w:hAnsiTheme="minorHAnsi" w:cstheme="minorHAnsi"/>
          <w:color w:val="auto"/>
          <w:sz w:val="22"/>
          <w:szCs w:val="22"/>
          <w:lang w:eastAsia="pl-PL"/>
        </w:rPr>
        <w:t>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234FB5">
        <w:rPr>
          <w:rFonts w:asciiTheme="minorHAnsi" w:hAnsiTheme="minorHAnsi" w:cstheme="minorHAnsi"/>
          <w:color w:val="auto"/>
          <w:sz w:val="22"/>
          <w:szCs w:val="22"/>
          <w:lang w:eastAsia="pl-PL"/>
        </w:rPr>
        <w:t>.</w:t>
      </w:r>
    </w:p>
    <w:p w14:paraId="4474DEB6" w14:textId="024E8194" w:rsidR="008A4C40" w:rsidRPr="00505FEA"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t>Miasto stołeczne Warszawa oświadcza, że ma status dużego przedsiębiorcy w rozumieniu art. 4 pkt 6 i art. 4c ustawy z dnia 8 marca 2013 r. o przeciwdziałaniu nadmiernym opóźnieniom w transakcjach handlowych (Dz.U. z 20</w:t>
      </w:r>
      <w:r w:rsidR="00231F16">
        <w:rPr>
          <w:rFonts w:asciiTheme="minorHAnsi" w:hAnsiTheme="minorHAnsi" w:cstheme="minorHAnsi"/>
          <w:color w:val="auto"/>
          <w:sz w:val="22"/>
          <w:szCs w:val="22"/>
          <w:lang w:eastAsia="pl-PL"/>
        </w:rPr>
        <w:t>2</w:t>
      </w:r>
      <w:r w:rsidR="00234FB5">
        <w:rPr>
          <w:rFonts w:asciiTheme="minorHAnsi" w:hAnsiTheme="minorHAnsi" w:cstheme="minorHAnsi"/>
          <w:color w:val="auto"/>
          <w:sz w:val="22"/>
          <w:szCs w:val="22"/>
          <w:lang w:eastAsia="pl-PL"/>
        </w:rPr>
        <w:t>3</w:t>
      </w:r>
      <w:r w:rsidRPr="008A4C40">
        <w:rPr>
          <w:rFonts w:asciiTheme="minorHAnsi" w:hAnsiTheme="minorHAnsi" w:cstheme="minorHAnsi"/>
          <w:color w:val="auto"/>
          <w:sz w:val="22"/>
          <w:szCs w:val="22"/>
          <w:lang w:eastAsia="pl-PL"/>
        </w:rPr>
        <w:t xml:space="preserve"> r., poz. </w:t>
      </w:r>
      <w:r w:rsidR="00234FB5">
        <w:rPr>
          <w:rFonts w:asciiTheme="minorHAnsi" w:hAnsiTheme="minorHAnsi" w:cstheme="minorHAnsi"/>
          <w:color w:val="auto"/>
          <w:sz w:val="22"/>
          <w:szCs w:val="22"/>
          <w:lang w:eastAsia="pl-PL"/>
        </w:rPr>
        <w:t>1790</w:t>
      </w:r>
      <w:r w:rsidRPr="008A4C40">
        <w:rPr>
          <w:rFonts w:asciiTheme="minorHAnsi" w:hAnsiTheme="minorHAnsi" w:cstheme="minorHAnsi"/>
          <w:color w:val="auto"/>
          <w:sz w:val="22"/>
          <w:szCs w:val="22"/>
          <w:lang w:eastAsia="pl-PL"/>
        </w:rPr>
        <w:t>).</w:t>
      </w:r>
    </w:p>
    <w:p w14:paraId="7223504C" w14:textId="77777777" w:rsidR="00E22FCE" w:rsidRDefault="00E22FCE" w:rsidP="007D2AF4">
      <w:pPr>
        <w:widowControl w:val="0"/>
        <w:spacing w:after="0" w:line="300" w:lineRule="auto"/>
        <w:jc w:val="center"/>
        <w:rPr>
          <w:rFonts w:asciiTheme="minorHAnsi" w:hAnsiTheme="minorHAnsi" w:cstheme="minorHAnsi"/>
          <w:b/>
          <w:color w:val="auto"/>
          <w:lang w:eastAsia="pl-PL"/>
        </w:rPr>
      </w:pPr>
    </w:p>
    <w:p w14:paraId="189E6EA3" w14:textId="77777777" w:rsidR="00EA47B4" w:rsidRDefault="00EA47B4" w:rsidP="007D2AF4">
      <w:pPr>
        <w:widowControl w:val="0"/>
        <w:spacing w:after="0" w:line="300" w:lineRule="auto"/>
        <w:jc w:val="center"/>
        <w:rPr>
          <w:rFonts w:asciiTheme="minorHAnsi" w:hAnsiTheme="minorHAnsi" w:cstheme="minorHAnsi"/>
          <w:b/>
          <w:color w:val="auto"/>
          <w:lang w:eastAsia="pl-PL"/>
        </w:rPr>
      </w:pPr>
    </w:p>
    <w:p w14:paraId="631AF2B6" w14:textId="32D10AF7"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8</w:t>
      </w:r>
    </w:p>
    <w:p w14:paraId="50D5A13C" w14:textId="77777777"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21805C10" w:rsidR="00FE5B54"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r w:rsidR="008E0DFF">
        <w:rPr>
          <w:rFonts w:asciiTheme="minorHAnsi" w:hAnsiTheme="minorHAnsi" w:cstheme="minorHAnsi"/>
        </w:rPr>
        <w:t xml:space="preserve"> z dnia …………………….</w:t>
      </w:r>
      <w:r w:rsidR="00C573ED">
        <w:rPr>
          <w:rFonts w:asciiTheme="minorHAnsi" w:hAnsiTheme="minorHAnsi" w:cstheme="minorHAnsi"/>
        </w:rPr>
        <w:t>.</w:t>
      </w:r>
    </w:p>
    <w:p w14:paraId="338A0EDD" w14:textId="61E6E5ED" w:rsidR="005C2CBA" w:rsidRPr="000A01B8" w:rsidRDefault="005C2CBA" w:rsidP="00612365">
      <w:pPr>
        <w:suppressAutoHyphens/>
        <w:spacing w:after="0" w:line="300" w:lineRule="auto"/>
        <w:rPr>
          <w:rFonts w:asciiTheme="minorHAnsi" w:hAnsiTheme="minorHAnsi" w:cstheme="minorHAnsi"/>
        </w:rPr>
      </w:pPr>
      <w:r>
        <w:rPr>
          <w:rFonts w:asciiTheme="minorHAnsi" w:hAnsiTheme="minorHAnsi" w:cstheme="minorHAnsi"/>
        </w:rPr>
        <w:t xml:space="preserve">Załącznik nr 3 </w:t>
      </w:r>
      <w:r w:rsidRPr="000A01B8">
        <w:rPr>
          <w:rFonts w:asciiTheme="minorHAnsi" w:hAnsiTheme="minorHAnsi" w:cstheme="minorHAnsi"/>
        </w:rPr>
        <w:t>–</w:t>
      </w:r>
      <w:r>
        <w:rPr>
          <w:rFonts w:asciiTheme="minorHAnsi" w:hAnsiTheme="minorHAnsi" w:cstheme="minorHAnsi"/>
        </w:rPr>
        <w:t xml:space="preserve"> Polisa ubezpieczeniowa.</w:t>
      </w:r>
    </w:p>
    <w:p w14:paraId="45158E5A" w14:textId="187BEFFD" w:rsidR="00BE4F73" w:rsidRPr="008B395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42" w:name="_Hlk97538214"/>
      <w:r w:rsidR="001D7F43">
        <w:rPr>
          <w:rFonts w:asciiTheme="minorHAnsi" w:hAnsiTheme="minorHAnsi" w:cstheme="minorHAnsi"/>
        </w:rPr>
        <w:t>4</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r w:rsidR="00C61DDF">
        <w:rPr>
          <w:rFonts w:asciiTheme="minorHAnsi" w:hAnsiTheme="minorHAnsi" w:cstheme="minorHAnsi"/>
        </w:rPr>
        <w:t xml:space="preserve"> </w:t>
      </w:r>
      <w:r w:rsidRPr="000A01B8">
        <w:rPr>
          <w:rFonts w:asciiTheme="minorHAnsi" w:hAnsiTheme="minorHAnsi" w:cstheme="minorHAnsi"/>
        </w:rPr>
        <w:t>Umowy.</w:t>
      </w:r>
      <w:bookmarkEnd w:id="42"/>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72EA02F5"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5540102E"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43AC2A98"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12C3BE3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EF1D75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8A2249"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A15437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10C1F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8485C1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23C50C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9E3930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00C221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F54D011"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A7118D"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777B82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D64B1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A3B52C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CB8A6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108C4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CDF2CB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F705757"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EFAE2E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80B6F7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CD883E" w14:textId="77777777" w:rsidR="00F6382A" w:rsidRDefault="00F6382A" w:rsidP="001D7F43">
      <w:pPr>
        <w:suppressAutoHyphens/>
        <w:spacing w:after="0" w:line="300" w:lineRule="auto"/>
        <w:rPr>
          <w:rFonts w:asciiTheme="minorHAnsi" w:eastAsia="Times New Roman" w:hAnsiTheme="minorHAnsi" w:cstheme="minorHAnsi"/>
          <w:b/>
          <w:color w:val="auto"/>
          <w:kern w:val="24"/>
          <w:lang w:eastAsia="hi-IN" w:bidi="hi-IN"/>
        </w:rPr>
      </w:pPr>
    </w:p>
    <w:p w14:paraId="4FC2A20B"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4814BD20"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7BB4276E"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1054BDA9"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0A679D55" w14:textId="4959AD28" w:rsidR="00107E45" w:rsidRPr="00107E45" w:rsidRDefault="00107E45" w:rsidP="001D7F43">
      <w:pPr>
        <w:suppressAutoHyphens/>
        <w:spacing w:after="0" w:line="300" w:lineRule="auto"/>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lastRenderedPageBreak/>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3FE68CC0" w14:textId="77777777" w:rsidR="00107E45" w:rsidRDefault="00107E45" w:rsidP="001D7F43">
      <w:pPr>
        <w:spacing w:after="0" w:line="360" w:lineRule="auto"/>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1D7F4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3" w:name="_Hlk118883633"/>
      <w:r w:rsidR="00441A7D" w:rsidRPr="00441A7D">
        <w:rPr>
          <w:rFonts w:asciiTheme="minorHAnsi" w:eastAsia="Times New Roman" w:hAnsiTheme="minorHAnsi" w:cstheme="minorHAnsi"/>
          <w:lang w:eastAsia="pl-PL"/>
        </w:rPr>
        <w:t>Pałac Młodzieży</w:t>
      </w:r>
      <w:bookmarkEnd w:id="43"/>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D7F43">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1D7F4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1D7F4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30"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D7F43">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D7F4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D7F4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D7F43">
      <w:pPr>
        <w:spacing w:after="0" w:line="360" w:lineRule="auto"/>
        <w:contextualSpacing/>
        <w:rPr>
          <w:rFonts w:ascii="Verdana" w:hAnsi="Verdana" w:cs="Calibri"/>
          <w:sz w:val="18"/>
          <w:szCs w:val="18"/>
        </w:rPr>
      </w:pPr>
    </w:p>
    <w:p w14:paraId="6D48A429" w14:textId="77777777" w:rsidR="00107E45" w:rsidRPr="00032551" w:rsidRDefault="00107E45" w:rsidP="001D7F4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D7F4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1D7F43">
      <w:pPr>
        <w:numPr>
          <w:ilvl w:val="0"/>
          <w:numId w:val="56"/>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D7F43">
      <w:pPr>
        <w:pStyle w:val="Akapitzlist"/>
        <w:spacing w:after="0" w:line="360" w:lineRule="auto"/>
        <w:ind w:left="0"/>
        <w:rPr>
          <w:rFonts w:ascii="Verdana" w:hAnsi="Verdana"/>
          <w:b/>
          <w:bCs/>
          <w:sz w:val="18"/>
          <w:szCs w:val="18"/>
        </w:rPr>
      </w:pPr>
    </w:p>
    <w:p w14:paraId="6D47CB43" w14:textId="77777777" w:rsidR="00107E45" w:rsidRPr="00A12CB2" w:rsidRDefault="00107E45" w:rsidP="001D7F4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0C5A1770" w14:textId="77777777" w:rsidR="001D7F43" w:rsidRDefault="001D7F43" w:rsidP="007D2AF4">
      <w:pPr>
        <w:spacing w:after="0" w:line="300" w:lineRule="auto"/>
        <w:rPr>
          <w:rFonts w:asciiTheme="minorHAnsi" w:hAnsiTheme="minorHAnsi" w:cstheme="minorHAnsi"/>
          <w:b/>
          <w:sz w:val="24"/>
          <w:szCs w:val="24"/>
          <w:lang w:eastAsia="pl-PL"/>
        </w:rPr>
      </w:pPr>
    </w:p>
    <w:p w14:paraId="7A747D2D" w14:textId="65B2830B"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0DC87CA6" w14:textId="77777777" w:rsidR="00612365" w:rsidRPr="00612365" w:rsidRDefault="00612365" w:rsidP="00612365">
      <w:pPr>
        <w:spacing w:after="0" w:line="300" w:lineRule="auto"/>
        <w:rPr>
          <w:rFonts w:asciiTheme="minorHAnsi" w:hAnsiTheme="minorHAnsi" w:cstheme="minorHAnsi"/>
          <w:lang w:eastAsia="pl-PL"/>
        </w:rPr>
      </w:pPr>
      <w:bookmarkStart w:id="44" w:name="_Hlk150260328"/>
      <w:r w:rsidRPr="00612365">
        <w:rPr>
          <w:rFonts w:asciiTheme="minorHAnsi" w:hAnsiTheme="minorHAnsi" w:cstheme="minorHAnsi"/>
          <w:lang w:eastAsia="pl-PL"/>
        </w:rPr>
        <w:t>Wykonawca:</w:t>
      </w:r>
    </w:p>
    <w:p w14:paraId="5F6298F6"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492F918"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56B04DA"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5A6180E"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4"/>
    </w:p>
    <w:p w14:paraId="7C55C876" w14:textId="77777777" w:rsidR="00612365" w:rsidRPr="005516B1" w:rsidRDefault="00612365" w:rsidP="00612365">
      <w:pPr>
        <w:spacing w:after="0" w:line="300" w:lineRule="auto"/>
        <w:rPr>
          <w:rFonts w:asciiTheme="minorHAnsi" w:hAnsiTheme="minorHAnsi" w:cstheme="minorHAnsi"/>
          <w:i/>
          <w:iCs/>
          <w:sz w:val="20"/>
          <w:szCs w:val="20"/>
          <w:lang w:eastAsia="pl-PL"/>
        </w:rPr>
      </w:pPr>
    </w:p>
    <w:p w14:paraId="0F15967E" w14:textId="77777777" w:rsidR="00727EBF" w:rsidRPr="00612365" w:rsidRDefault="00042038" w:rsidP="007D2AF4">
      <w:pPr>
        <w:spacing w:after="0" w:line="300" w:lineRule="auto"/>
        <w:jc w:val="center"/>
        <w:rPr>
          <w:rFonts w:asciiTheme="minorHAnsi" w:hAnsiTheme="minorHAnsi" w:cstheme="minorHAnsi"/>
          <w:b/>
          <w:sz w:val="28"/>
          <w:szCs w:val="28"/>
          <w:lang w:eastAsia="pl-PL"/>
        </w:rPr>
      </w:pPr>
      <w:r w:rsidRPr="00612365">
        <w:rPr>
          <w:rFonts w:asciiTheme="minorHAnsi" w:hAnsiTheme="minorHAnsi" w:cstheme="minorHAnsi"/>
          <w:b/>
          <w:sz w:val="28"/>
          <w:szCs w:val="28"/>
          <w:lang w:eastAsia="pl-PL"/>
        </w:rPr>
        <w:t>WYKAZ PODWYKONAWCÓW</w:t>
      </w:r>
    </w:p>
    <w:p w14:paraId="1CB674F1" w14:textId="77777777" w:rsidR="00612365" w:rsidRDefault="00612365" w:rsidP="00612365">
      <w:pPr>
        <w:tabs>
          <w:tab w:val="left" w:pos="7200"/>
        </w:tabs>
        <w:spacing w:after="0" w:line="300" w:lineRule="auto"/>
        <w:rPr>
          <w:rFonts w:asciiTheme="minorHAnsi" w:hAnsiTheme="minorHAnsi" w:cstheme="minorHAnsi"/>
          <w:lang w:eastAsia="pl-PL"/>
        </w:rPr>
      </w:pPr>
    </w:p>
    <w:p w14:paraId="585E2469" w14:textId="3738E503" w:rsidR="00727EBF" w:rsidRPr="00314DFE" w:rsidRDefault="00042038" w:rsidP="00612365">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05A67FDE" w14:textId="77777777" w:rsidR="00612365" w:rsidRDefault="00612365" w:rsidP="00BE4F73">
      <w:pPr>
        <w:tabs>
          <w:tab w:val="left" w:pos="4860"/>
        </w:tabs>
        <w:spacing w:after="0" w:line="300" w:lineRule="auto"/>
        <w:jc w:val="center"/>
        <w:rPr>
          <w:rFonts w:asciiTheme="minorHAnsi" w:hAnsiTheme="minorHAnsi" w:cstheme="minorHAnsi"/>
          <w:b/>
          <w:sz w:val="28"/>
          <w:szCs w:val="28"/>
        </w:rPr>
      </w:pPr>
    </w:p>
    <w:p w14:paraId="40B3942C" w14:textId="3051BB16"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1D7F43">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612365" w:rsidRDefault="00042038" w:rsidP="00612365">
      <w:pPr>
        <w:tabs>
          <w:tab w:val="left" w:pos="7200"/>
        </w:tabs>
        <w:spacing w:after="0" w:line="300" w:lineRule="auto"/>
        <w:rPr>
          <w:rFonts w:asciiTheme="minorHAnsi" w:hAnsiTheme="minorHAnsi" w:cstheme="minorHAnsi"/>
          <w:lang w:eastAsia="pl-PL"/>
        </w:rPr>
      </w:pPr>
      <w:r w:rsidRPr="00612365">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1EC2F8E5" w14:textId="77777777" w:rsidR="00612365" w:rsidRPr="004519DC" w:rsidRDefault="00612365" w:rsidP="00612365">
      <w:pPr>
        <w:spacing w:after="0" w:line="300" w:lineRule="auto"/>
        <w:ind w:left="4472" w:firstLine="484"/>
        <w:rPr>
          <w:rFonts w:asciiTheme="minorHAnsi" w:hAnsiTheme="minorHAnsi" w:cstheme="minorHAnsi"/>
          <w:color w:val="000000"/>
          <w:lang w:eastAsia="pl-PL"/>
        </w:rPr>
      </w:pPr>
      <w:bookmarkStart w:id="45" w:name="_Hlk15026035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8D32908" w14:textId="77777777" w:rsidR="00612365" w:rsidRPr="00E70631" w:rsidRDefault="00612365" w:rsidP="00612365">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100B944" w14:textId="17D9E875" w:rsidR="001E0FC8" w:rsidRPr="00314DFE" w:rsidRDefault="00612365" w:rsidP="00612365">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5"/>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E87A7E7" w14:textId="6506AFD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 xml:space="preserve">Załącznik </w:t>
      </w:r>
      <w:r w:rsidR="00355E7E">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 xml:space="preserve">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2FCFE659" w14:textId="77777777" w:rsidR="00612365" w:rsidRPr="00612365" w:rsidRDefault="00612365" w:rsidP="00612365">
      <w:pPr>
        <w:spacing w:after="0" w:line="300" w:lineRule="auto"/>
        <w:rPr>
          <w:rFonts w:asciiTheme="minorHAnsi" w:hAnsiTheme="minorHAnsi" w:cstheme="minorHAnsi"/>
          <w:lang w:eastAsia="pl-PL"/>
        </w:rPr>
      </w:pPr>
      <w:bookmarkStart w:id="46" w:name="_Hlk150260387"/>
      <w:r w:rsidRPr="00612365">
        <w:rPr>
          <w:rFonts w:asciiTheme="minorHAnsi" w:hAnsiTheme="minorHAnsi" w:cstheme="minorHAnsi"/>
          <w:lang w:eastAsia="pl-PL"/>
        </w:rPr>
        <w:t>Wykonawca:</w:t>
      </w:r>
    </w:p>
    <w:p w14:paraId="55C4B973"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70B57CD"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9344A50"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CAEAF40" w14:textId="361395D6" w:rsidR="00727EBF"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6"/>
    </w:p>
    <w:p w14:paraId="3972B06A" w14:textId="77777777" w:rsidR="00612365" w:rsidRPr="00314DFE" w:rsidRDefault="00612365" w:rsidP="00612365">
      <w:pPr>
        <w:spacing w:after="0" w:line="300" w:lineRule="auto"/>
        <w:rPr>
          <w:rFonts w:asciiTheme="minorHAnsi" w:hAnsiTheme="minorHAnsi" w:cstheme="minorHAnsi"/>
          <w:b/>
          <w:sz w:val="20"/>
          <w:szCs w:val="20"/>
          <w:lang w:eastAsia="de-DE"/>
        </w:rPr>
      </w:pPr>
    </w:p>
    <w:p w14:paraId="7408F927" w14:textId="6410275A" w:rsidR="00727EBF" w:rsidRPr="00612365" w:rsidRDefault="00042038" w:rsidP="00612365">
      <w:pPr>
        <w:spacing w:after="0" w:line="300" w:lineRule="auto"/>
        <w:jc w:val="center"/>
        <w:rPr>
          <w:rFonts w:asciiTheme="minorHAnsi" w:hAnsiTheme="minorHAnsi" w:cstheme="minorHAnsi"/>
          <w:b/>
          <w:sz w:val="28"/>
          <w:szCs w:val="28"/>
          <w:lang w:eastAsia="de-DE"/>
        </w:rPr>
      </w:pPr>
      <w:r w:rsidRPr="00612365">
        <w:rPr>
          <w:rFonts w:asciiTheme="minorHAnsi" w:hAnsiTheme="minorHAnsi" w:cstheme="minorHAnsi"/>
          <w:b/>
          <w:sz w:val="28"/>
          <w:szCs w:val="28"/>
          <w:lang w:eastAsia="de-DE"/>
        </w:rPr>
        <w:t>ZOBOWIĄZANIE DO UDOSTĘPNIENIA NIEZBĘDNYCH ZASOBÓW INNYCH</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PODMIOTÓW</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5EA6AD10"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0297B99" w14:textId="77777777" w:rsidR="00612365" w:rsidRDefault="00612365" w:rsidP="00612365">
      <w:pPr>
        <w:spacing w:after="0" w:line="300" w:lineRule="auto"/>
        <w:rPr>
          <w:rFonts w:asciiTheme="minorHAnsi" w:hAnsiTheme="minorHAnsi" w:cstheme="minorHAnsi"/>
          <w:lang w:eastAsia="de-DE"/>
        </w:rPr>
      </w:pPr>
    </w:p>
    <w:p w14:paraId="7337AE05" w14:textId="7FE6B137" w:rsidR="00727EBF" w:rsidRPr="000A01B8" w:rsidRDefault="00042038" w:rsidP="00612365">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4EBB2B8C" w14:textId="45BB2464" w:rsidR="005516B1" w:rsidRDefault="00042038" w:rsidP="00844BEC">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4A7A330A" w14:textId="77777777" w:rsidR="00844BEC" w:rsidRPr="004519DC" w:rsidRDefault="00844BEC" w:rsidP="00844BEC">
      <w:pPr>
        <w:spacing w:after="0" w:line="300" w:lineRule="auto"/>
        <w:ind w:left="4472" w:firstLine="484"/>
        <w:rPr>
          <w:rFonts w:asciiTheme="minorHAnsi" w:hAnsiTheme="minorHAnsi" w:cstheme="minorHAnsi"/>
          <w:color w:val="000000"/>
          <w:lang w:eastAsia="pl-PL"/>
        </w:rPr>
      </w:pPr>
      <w:bookmarkStart w:id="47" w:name="_Hlk150260436"/>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D04D9F4" w14:textId="77777777" w:rsidR="00844BEC" w:rsidRPr="00E70631" w:rsidRDefault="00844BEC" w:rsidP="00844BE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E2A3EE1" w14:textId="77777777" w:rsidR="00844BEC" w:rsidRPr="00314DFE" w:rsidRDefault="00844BEC" w:rsidP="00844BEC">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7"/>
    <w:p w14:paraId="1394ED2D" w14:textId="3E151959"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7BFA7A86" w14:textId="7900A82E"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lastRenderedPageBreak/>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33CAE7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Wykonawca:</w:t>
      </w:r>
    </w:p>
    <w:p w14:paraId="59FEE420"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2827CF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301B5D4"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E647379" w14:textId="73A9372A" w:rsidR="00727EBF"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p>
    <w:p w14:paraId="55935C41" w14:textId="77777777" w:rsidR="00355E7E" w:rsidRPr="005516B1" w:rsidRDefault="00355E7E" w:rsidP="00355E7E">
      <w:pPr>
        <w:spacing w:after="0" w:line="300" w:lineRule="auto"/>
        <w:rPr>
          <w:rFonts w:asciiTheme="minorHAnsi" w:hAnsiTheme="minorHAnsi" w:cstheme="minorHAnsi"/>
          <w:b/>
          <w:sz w:val="24"/>
          <w:szCs w:val="24"/>
          <w:lang w:eastAsia="de-DE"/>
        </w:rPr>
      </w:pPr>
    </w:p>
    <w:p w14:paraId="1EAECEF0" w14:textId="6116CAFC"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24DFCD7F" w:rsidR="00BE4F73" w:rsidRPr="00355E7E" w:rsidRDefault="00B44D2F" w:rsidP="00BE4F73">
      <w:pPr>
        <w:tabs>
          <w:tab w:val="left" w:pos="4860"/>
        </w:tabs>
        <w:spacing w:after="0" w:line="300" w:lineRule="auto"/>
        <w:jc w:val="center"/>
        <w:rPr>
          <w:rFonts w:asciiTheme="minorHAnsi" w:hAnsiTheme="minorHAnsi" w:cstheme="minorHAnsi"/>
          <w:b/>
          <w:sz w:val="28"/>
          <w:szCs w:val="28"/>
        </w:rPr>
      </w:pPr>
      <w:bookmarkStart w:id="48" w:name="_Hlk116990131"/>
      <w:r w:rsidRPr="00355E7E">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bookmarkEnd w:id="48"/>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355E7E">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355E7E">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proofErr w:type="spellStart"/>
      <w:r w:rsidRPr="000A01B8">
        <w:rPr>
          <w:rFonts w:asciiTheme="minorHAnsi" w:hAnsiTheme="minorHAnsi" w:cstheme="minorHAnsi"/>
          <w:lang w:eastAsia="de-DE"/>
        </w:rPr>
        <w:t>późn</w:t>
      </w:r>
      <w:proofErr w:type="spellEnd"/>
      <w:r w:rsidRPr="000A01B8">
        <w:rPr>
          <w:rFonts w:asciiTheme="minorHAnsi" w:hAnsiTheme="minorHAnsi" w:cstheme="minorHAnsi"/>
          <w:lang w:eastAsia="de-DE"/>
        </w:rPr>
        <w:t xml:space="preserve">.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355E7E">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355E7E">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9"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9"/>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1193EFE" w14:textId="77777777" w:rsidR="00355E7E" w:rsidRPr="004519DC" w:rsidRDefault="00355E7E" w:rsidP="00355E7E">
      <w:pPr>
        <w:spacing w:after="0" w:line="300" w:lineRule="auto"/>
        <w:ind w:left="4472" w:firstLine="484"/>
        <w:rPr>
          <w:rFonts w:asciiTheme="minorHAnsi" w:hAnsiTheme="minorHAnsi" w:cstheme="minorHAnsi"/>
          <w:color w:val="000000"/>
          <w:lang w:eastAsia="pl-PL"/>
        </w:rPr>
      </w:pPr>
      <w:bookmarkStart w:id="50" w:name="_Hlk15026049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70928AC9" w14:textId="77777777" w:rsidR="00355E7E" w:rsidRPr="00E70631" w:rsidRDefault="00355E7E" w:rsidP="00355E7E">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0E32C3E" w14:textId="77777777" w:rsidR="00355E7E" w:rsidRPr="00314DFE" w:rsidRDefault="00355E7E" w:rsidP="00355E7E">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50"/>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7B7ED898" w14:textId="77777777" w:rsidR="00F6382A" w:rsidRDefault="00F6382A" w:rsidP="007D2AF4">
      <w:pPr>
        <w:keepNext/>
        <w:spacing w:after="0" w:line="300" w:lineRule="auto"/>
        <w:outlineLvl w:val="2"/>
        <w:rPr>
          <w:rFonts w:asciiTheme="minorHAnsi" w:hAnsiTheme="minorHAnsi" w:cstheme="minorHAnsi"/>
          <w:b/>
          <w:sz w:val="24"/>
          <w:szCs w:val="24"/>
        </w:rPr>
      </w:pPr>
    </w:p>
    <w:p w14:paraId="2F26C6CA" w14:textId="076CFEFD" w:rsidR="00B968F8" w:rsidRPr="007852A6" w:rsidRDefault="00B968F8" w:rsidP="007D2AF4">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 xml:space="preserve">Załącznik nr 8 do SWZ – </w:t>
      </w:r>
      <w:r w:rsidR="00541B5E">
        <w:rPr>
          <w:rFonts w:asciiTheme="minorHAnsi" w:hAnsiTheme="minorHAnsi" w:cstheme="minorHAnsi"/>
          <w:b/>
          <w:sz w:val="24"/>
          <w:szCs w:val="24"/>
        </w:rPr>
        <w:t>wykaz osób</w:t>
      </w:r>
      <w:r w:rsidR="00D751A3" w:rsidRPr="00D751A3">
        <w:t xml:space="preserve"> </w:t>
      </w:r>
      <w:r w:rsidR="00D751A3" w:rsidRPr="00D751A3">
        <w:rPr>
          <w:rFonts w:asciiTheme="minorHAnsi" w:hAnsiTheme="minorHAnsi" w:cstheme="minorHAnsi"/>
          <w:b/>
          <w:sz w:val="24"/>
          <w:szCs w:val="24"/>
        </w:rPr>
        <w:t>wpisanych na listę pracowników kwalifikowanych</w:t>
      </w:r>
      <w:r w:rsidR="00D751A3">
        <w:rPr>
          <w:rFonts w:asciiTheme="minorHAnsi" w:hAnsiTheme="minorHAnsi" w:cstheme="minorHAnsi"/>
          <w:b/>
          <w:sz w:val="24"/>
          <w:szCs w:val="24"/>
        </w:rPr>
        <w:t xml:space="preserve"> </w:t>
      </w:r>
      <w:r w:rsidR="00541B5E">
        <w:rPr>
          <w:rFonts w:asciiTheme="minorHAnsi" w:hAnsiTheme="minorHAnsi" w:cstheme="minorHAnsi"/>
          <w:b/>
          <w:sz w:val="24"/>
          <w:szCs w:val="24"/>
        </w:rPr>
        <w:t xml:space="preserve"> </w:t>
      </w:r>
      <w:r w:rsidR="00D751A3">
        <w:rPr>
          <w:rFonts w:asciiTheme="minorHAnsi" w:hAnsiTheme="minorHAnsi" w:cstheme="minorHAnsi"/>
          <w:b/>
          <w:sz w:val="24"/>
          <w:szCs w:val="24"/>
        </w:rPr>
        <w:t xml:space="preserve"> </w:t>
      </w:r>
    </w:p>
    <w:p w14:paraId="7DA4F8C3" w14:textId="77777777" w:rsidR="00B968F8" w:rsidRPr="00314DFE" w:rsidRDefault="00B968F8" w:rsidP="00541B5E">
      <w:pPr>
        <w:pStyle w:val="Nagwek20"/>
        <w:keepNext/>
        <w:keepLines/>
        <w:spacing w:before="0" w:line="300" w:lineRule="auto"/>
        <w:jc w:val="center"/>
        <w:rPr>
          <w:rFonts w:asciiTheme="minorHAnsi" w:hAnsiTheme="minorHAnsi" w:cstheme="minorHAnsi"/>
          <w:sz w:val="20"/>
          <w:szCs w:val="20"/>
        </w:rPr>
      </w:pPr>
    </w:p>
    <w:p w14:paraId="7C07D286" w14:textId="77777777" w:rsidR="00D751A3" w:rsidRDefault="00541B5E" w:rsidP="00D751A3">
      <w:pPr>
        <w:spacing w:after="0"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sidR="001D7F43">
        <w:rPr>
          <w:rFonts w:asciiTheme="minorHAnsi" w:hAnsiTheme="minorHAnsi" w:cstheme="minorHAnsi"/>
          <w:bCs/>
          <w:iCs/>
          <w:lang w:eastAsia="pl-PL"/>
        </w:rPr>
        <w:t xml:space="preserve">, </w:t>
      </w:r>
    </w:p>
    <w:p w14:paraId="02BD6472" w14:textId="41412A7D" w:rsidR="00541B5E" w:rsidRPr="00541B5E" w:rsidRDefault="001D7F43" w:rsidP="00D751A3">
      <w:pPr>
        <w:spacing w:after="0" w:line="300" w:lineRule="auto"/>
        <w:jc w:val="center"/>
        <w:rPr>
          <w:rFonts w:asciiTheme="minorHAnsi" w:hAnsiTheme="minorHAnsi" w:cstheme="minorHAnsi"/>
          <w:bCs/>
          <w:iCs/>
          <w:lang w:eastAsia="pl-PL"/>
        </w:rPr>
      </w:pPr>
      <w:r>
        <w:rPr>
          <w:rFonts w:asciiTheme="minorHAnsi" w:hAnsiTheme="minorHAnsi" w:cstheme="minorHAnsi"/>
          <w:bCs/>
          <w:iCs/>
          <w:lang w:eastAsia="pl-PL"/>
        </w:rPr>
        <w:t>którego przedmiotem jest</w:t>
      </w:r>
      <w:r w:rsidR="00541B5E" w:rsidRPr="00541B5E">
        <w:rPr>
          <w:rFonts w:asciiTheme="minorHAnsi" w:hAnsiTheme="minorHAnsi" w:cstheme="minorHAnsi"/>
          <w:bCs/>
          <w:iCs/>
          <w:lang w:eastAsia="pl-PL"/>
        </w:rPr>
        <w:t>:</w:t>
      </w:r>
    </w:p>
    <w:p w14:paraId="0DE3A4D5" w14:textId="77777777" w:rsidR="00D751A3" w:rsidRDefault="00D751A3" w:rsidP="00355E7E">
      <w:pPr>
        <w:tabs>
          <w:tab w:val="left" w:pos="4860"/>
        </w:tabs>
        <w:spacing w:after="0" w:line="300" w:lineRule="auto"/>
        <w:jc w:val="center"/>
        <w:rPr>
          <w:rFonts w:asciiTheme="minorHAnsi" w:hAnsiTheme="minorHAnsi" w:cstheme="minorHAnsi"/>
          <w:b/>
          <w:sz w:val="28"/>
          <w:szCs w:val="28"/>
        </w:rPr>
      </w:pPr>
      <w:bookmarkStart w:id="51" w:name="_Hlk116992865"/>
    </w:p>
    <w:p w14:paraId="01F37916" w14:textId="713740F0" w:rsidR="00541B5E" w:rsidRDefault="00B44D2F" w:rsidP="00355E7E">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sidR="00D751A3">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bookmarkEnd w:id="51"/>
    </w:p>
    <w:p w14:paraId="1C124A48" w14:textId="77777777" w:rsidR="00355E7E" w:rsidRPr="00355E7E" w:rsidRDefault="00355E7E" w:rsidP="00355E7E">
      <w:pPr>
        <w:tabs>
          <w:tab w:val="left" w:pos="4860"/>
        </w:tabs>
        <w:spacing w:after="0" w:line="300" w:lineRule="auto"/>
        <w:jc w:val="center"/>
        <w:rPr>
          <w:rFonts w:asciiTheme="minorHAnsi" w:hAnsiTheme="minorHAnsi" w:cstheme="minorHAnsi"/>
          <w:b/>
          <w:sz w:val="28"/>
          <w:szCs w:val="28"/>
        </w:rPr>
      </w:pPr>
    </w:p>
    <w:p w14:paraId="545079A7" w14:textId="77777777" w:rsidR="00541B5E" w:rsidRPr="00541B5E" w:rsidRDefault="00541B5E" w:rsidP="00541B5E">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A51BC" w14:paraId="642B5C5D" w14:textId="77777777" w:rsidTr="00FC3A99">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D72709F"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3A575C67"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4480B0B0"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071E8A" w14:textId="77777777" w:rsidR="00DA51BC" w:rsidRPr="00355E7E" w:rsidRDefault="00DA51BC" w:rsidP="00FC3A99">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A51BC" w14:paraId="5F085202" w14:textId="77777777" w:rsidTr="00FC3A99">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833985"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3B42861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21E49F8"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66AC95C7" w14:textId="77777777" w:rsidTr="00FC3A99">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D3F094B"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65468AC"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4073EF"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D3A508C" w14:textId="77777777" w:rsidTr="00FC3A99">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FADA2C"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03908C86"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B6BAF8B"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47807D1" w14:textId="77777777" w:rsidTr="00FC3A99">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30D7A9"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9CE4F3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C14B71"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195EA479" w14:textId="77777777" w:rsidTr="00FC3A99">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D0A7A1"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1EBBA900"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04F32DA"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59912770" w14:textId="77777777" w:rsidR="00CD2808" w:rsidRPr="00DA51BC" w:rsidRDefault="00CD2808" w:rsidP="00DA51BC">
      <w:pPr>
        <w:spacing w:line="300" w:lineRule="auto"/>
        <w:rPr>
          <w:rFonts w:asciiTheme="minorHAnsi" w:hAnsiTheme="minorHAnsi" w:cstheme="minorHAnsi"/>
          <w:lang w:eastAsia="pl-PL"/>
        </w:rPr>
      </w:pPr>
    </w:p>
    <w:p w14:paraId="599CC56E" w14:textId="77777777" w:rsidR="00CD2808" w:rsidRPr="00A971CC" w:rsidRDefault="00CD2808" w:rsidP="00A971CC">
      <w:pPr>
        <w:spacing w:after="0" w:line="300" w:lineRule="auto"/>
        <w:rPr>
          <w:rFonts w:asciiTheme="minorHAnsi" w:hAnsiTheme="minorHAnsi" w:cstheme="minorHAnsi"/>
          <w:lang w:eastAsia="pl-PL"/>
        </w:rPr>
      </w:pPr>
    </w:p>
    <w:p w14:paraId="62141A7D" w14:textId="17A6ED62" w:rsidR="00CD2808" w:rsidRPr="00A971CC" w:rsidRDefault="00CD2808" w:rsidP="00A971CC">
      <w:pPr>
        <w:tabs>
          <w:tab w:val="left" w:leader="dot" w:pos="1622"/>
          <w:tab w:val="left" w:leader="dot" w:pos="3485"/>
        </w:tabs>
        <w:spacing w:after="0" w:line="300" w:lineRule="auto"/>
        <w:rPr>
          <w:rFonts w:asciiTheme="minorHAnsi" w:hAnsiTheme="minorHAnsi" w:cstheme="minorHAnsi"/>
          <w:lang w:eastAsia="de-DE"/>
        </w:rPr>
      </w:pPr>
      <w:bookmarkStart w:id="52" w:name="_Hlk116992889"/>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65FF5646" w14:textId="41E759CA" w:rsidR="00CD2808" w:rsidRPr="000A01B8" w:rsidRDefault="00CD2808" w:rsidP="00CD2808">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sidR="00355E7E">
        <w:rPr>
          <w:rFonts w:asciiTheme="minorHAnsi" w:hAnsiTheme="minorHAnsi" w:cstheme="minorHAnsi"/>
          <w:color w:val="000000"/>
        </w:rPr>
        <w:t>………….</w:t>
      </w:r>
    </w:p>
    <w:p w14:paraId="2CA21C29" w14:textId="51178264" w:rsidR="00CD2808" w:rsidRPr="007852A6" w:rsidRDefault="00CD2808" w:rsidP="00355E7E">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bookmarkStart w:id="53" w:name="_Hlk150260593"/>
      <w:r w:rsidRPr="007852A6">
        <w:rPr>
          <w:rFonts w:asciiTheme="minorHAnsi" w:hAnsiTheme="minorHAnsi" w:cstheme="minorHAnsi"/>
          <w:i/>
          <w:iCs/>
          <w:sz w:val="20"/>
          <w:szCs w:val="20"/>
        </w:rPr>
        <w:t xml:space="preserve">podpis </w:t>
      </w:r>
      <w:r w:rsidR="00355E7E">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sidR="00355E7E">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72D6BE45" w14:textId="77777777" w:rsidR="00B968F8" w:rsidRDefault="00CD2808" w:rsidP="00DD4DD7">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sidR="00F63922">
        <w:rPr>
          <w:rFonts w:asciiTheme="minorHAnsi" w:hAnsiTheme="minorHAnsi" w:cstheme="minorHAnsi"/>
          <w:i/>
          <w:iCs/>
        </w:rPr>
        <w:t>y</w:t>
      </w:r>
      <w:bookmarkEnd w:id="53"/>
    </w:p>
    <w:p w14:paraId="78C2FCFB"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B764EE5"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49EC6BCC"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3598CBB6"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2776E33" w14:textId="5017D067" w:rsidR="00D751A3" w:rsidRPr="007852A6" w:rsidRDefault="00D751A3" w:rsidP="00D751A3">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Załącznik nr 8</w:t>
      </w:r>
      <w:r>
        <w:rPr>
          <w:rFonts w:asciiTheme="minorHAnsi" w:hAnsiTheme="minorHAnsi" w:cstheme="minorHAnsi"/>
          <w:b/>
          <w:sz w:val="24"/>
          <w:szCs w:val="24"/>
        </w:rPr>
        <w:t>a</w:t>
      </w:r>
      <w:r w:rsidRPr="007852A6">
        <w:rPr>
          <w:rFonts w:asciiTheme="minorHAnsi" w:hAnsiTheme="minorHAnsi" w:cstheme="minorHAnsi"/>
          <w:b/>
          <w:sz w:val="24"/>
          <w:szCs w:val="24"/>
        </w:rPr>
        <w:t xml:space="preserve"> do SWZ – </w:t>
      </w:r>
      <w:r>
        <w:rPr>
          <w:rFonts w:asciiTheme="minorHAnsi" w:hAnsiTheme="minorHAnsi" w:cstheme="minorHAnsi"/>
          <w:b/>
          <w:sz w:val="24"/>
          <w:szCs w:val="24"/>
        </w:rPr>
        <w:t>wykaz osób do kierowania zespołem</w:t>
      </w:r>
    </w:p>
    <w:p w14:paraId="5ACB6B99" w14:textId="77777777" w:rsidR="00D751A3" w:rsidRPr="00314DFE" w:rsidRDefault="00D751A3" w:rsidP="00D751A3">
      <w:pPr>
        <w:pStyle w:val="Nagwek20"/>
        <w:keepNext/>
        <w:keepLines/>
        <w:spacing w:before="0" w:line="300" w:lineRule="auto"/>
        <w:jc w:val="center"/>
        <w:rPr>
          <w:rFonts w:asciiTheme="minorHAnsi" w:hAnsiTheme="minorHAnsi" w:cstheme="minorHAnsi"/>
          <w:sz w:val="20"/>
          <w:szCs w:val="20"/>
        </w:rPr>
      </w:pPr>
    </w:p>
    <w:p w14:paraId="48EBBAF4" w14:textId="51F1E850" w:rsidR="00D751A3" w:rsidRPr="00541B5E" w:rsidRDefault="00D751A3" w:rsidP="00D751A3">
      <w:pPr>
        <w:spacing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Pr>
          <w:rFonts w:asciiTheme="minorHAnsi" w:hAnsiTheme="minorHAnsi" w:cstheme="minorHAnsi"/>
          <w:bCs/>
          <w:iCs/>
          <w:lang w:eastAsia="pl-PL"/>
        </w:rPr>
        <w:t xml:space="preserve">, </w:t>
      </w:r>
      <w:r>
        <w:rPr>
          <w:rFonts w:asciiTheme="minorHAnsi" w:hAnsiTheme="minorHAnsi" w:cstheme="minorHAnsi"/>
          <w:bCs/>
          <w:iCs/>
          <w:lang w:eastAsia="pl-PL"/>
        </w:rPr>
        <w:br/>
        <w:t>którego przedmiotem jest</w:t>
      </w:r>
      <w:r w:rsidRPr="00541B5E">
        <w:rPr>
          <w:rFonts w:asciiTheme="minorHAnsi" w:hAnsiTheme="minorHAnsi" w:cstheme="minorHAnsi"/>
          <w:bCs/>
          <w:iCs/>
          <w:lang w:eastAsia="pl-PL"/>
        </w:rPr>
        <w:t>:</w:t>
      </w:r>
    </w:p>
    <w:p w14:paraId="166FEB79" w14:textId="4D12282F" w:rsidR="00D751A3" w:rsidRDefault="00D751A3" w:rsidP="00D751A3">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p w14:paraId="5EA949B6" w14:textId="77777777" w:rsidR="00D751A3" w:rsidRPr="00355E7E" w:rsidRDefault="00D751A3" w:rsidP="00D751A3">
      <w:pPr>
        <w:tabs>
          <w:tab w:val="left" w:pos="4860"/>
        </w:tabs>
        <w:spacing w:after="0" w:line="300" w:lineRule="auto"/>
        <w:jc w:val="center"/>
        <w:rPr>
          <w:rFonts w:asciiTheme="minorHAnsi" w:hAnsiTheme="minorHAnsi" w:cstheme="minorHAnsi"/>
          <w:b/>
          <w:sz w:val="28"/>
          <w:szCs w:val="28"/>
        </w:rPr>
      </w:pPr>
    </w:p>
    <w:p w14:paraId="1F7DB345" w14:textId="77777777" w:rsidR="00D751A3" w:rsidRPr="00541B5E" w:rsidRDefault="00D751A3" w:rsidP="00D751A3">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751A3" w14:paraId="21A662D3" w14:textId="77777777" w:rsidTr="00BC68AF">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45323F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7497F35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045FB31E"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6673D45" w14:textId="77777777" w:rsidR="00D751A3" w:rsidRPr="00355E7E" w:rsidRDefault="00D751A3" w:rsidP="00BC68AF">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751A3" w14:paraId="0D142A18" w14:textId="77777777" w:rsidTr="00BC68AF">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729FB91" w14:textId="77777777" w:rsidR="00D751A3" w:rsidRPr="001D7F43" w:rsidRDefault="00D751A3" w:rsidP="00D751A3">
            <w:pPr>
              <w:pStyle w:val="Akapitzlist"/>
              <w:numPr>
                <w:ilvl w:val="0"/>
                <w:numId w:val="93"/>
              </w:numPr>
              <w:tabs>
                <w:tab w:val="left" w:pos="4860"/>
                <w:tab w:val="right" w:pos="9072"/>
              </w:tabs>
              <w:spacing w:after="0" w:line="360" w:lineRule="auto"/>
              <w:ind w:left="351" w:right="929" w:hanging="284"/>
              <w:jc w:val="both"/>
              <w:rPr>
                <w:rFonts w:ascii="Helvetica" w:hAnsi="Helvetica" w:cs="Helvetica"/>
                <w:bCs/>
                <w:sz w:val="24"/>
                <w:szCs w:val="24"/>
                <w:lang w:eastAsia="pl-PL"/>
              </w:rPr>
            </w:pPr>
          </w:p>
          <w:p w14:paraId="70A4A504"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75B8542"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A4908D8" w14:textId="77777777" w:rsidTr="00BC68AF">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99F8A99"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894EC0B"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4304161"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78F7D932" w14:textId="77777777" w:rsidTr="00BC68AF">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E521CE"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74EC5C9"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0683B7"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1B4213E" w14:textId="77777777" w:rsidTr="00BC68AF">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7544B93"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7E41C58"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52042EB"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434B8645" w14:textId="77777777" w:rsidTr="00BC68AF">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66C0245"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89FD421"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699BF45"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436AD47E" w14:textId="77777777" w:rsidR="00D751A3" w:rsidRPr="00DA51BC" w:rsidRDefault="00D751A3" w:rsidP="00D751A3">
      <w:pPr>
        <w:spacing w:line="300" w:lineRule="auto"/>
        <w:rPr>
          <w:rFonts w:asciiTheme="minorHAnsi" w:hAnsiTheme="minorHAnsi" w:cstheme="minorHAnsi"/>
          <w:lang w:eastAsia="pl-PL"/>
        </w:rPr>
      </w:pPr>
    </w:p>
    <w:p w14:paraId="7466ADED" w14:textId="77777777" w:rsidR="00D751A3" w:rsidRPr="00A971CC" w:rsidRDefault="00D751A3" w:rsidP="00D751A3">
      <w:pPr>
        <w:spacing w:after="0" w:line="300" w:lineRule="auto"/>
        <w:rPr>
          <w:rFonts w:asciiTheme="minorHAnsi" w:hAnsiTheme="minorHAnsi" w:cstheme="minorHAnsi"/>
          <w:lang w:eastAsia="pl-PL"/>
        </w:rPr>
      </w:pPr>
    </w:p>
    <w:p w14:paraId="222B5A3B" w14:textId="77777777" w:rsidR="00D751A3" w:rsidRPr="00A971CC" w:rsidRDefault="00D751A3" w:rsidP="00D751A3">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74314A18" w14:textId="77777777" w:rsidR="00D751A3" w:rsidRPr="000A01B8" w:rsidRDefault="00D751A3" w:rsidP="00D751A3">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Pr>
          <w:rFonts w:asciiTheme="minorHAnsi" w:hAnsiTheme="minorHAnsi" w:cstheme="minorHAnsi"/>
          <w:color w:val="000000"/>
        </w:rPr>
        <w:t>………….</w:t>
      </w:r>
    </w:p>
    <w:p w14:paraId="21F4718F" w14:textId="77777777" w:rsidR="00D751A3" w:rsidRPr="007852A6" w:rsidRDefault="00D751A3" w:rsidP="00D751A3">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Pr="007852A6">
        <w:rPr>
          <w:rFonts w:asciiTheme="minorHAnsi" w:hAnsiTheme="minorHAnsi" w:cstheme="minorHAnsi"/>
          <w:i/>
          <w:iCs/>
          <w:sz w:val="20"/>
          <w:szCs w:val="20"/>
        </w:rPr>
        <w:t xml:space="preserve">podpis </w:t>
      </w:r>
      <w:r>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39B531B9" w14:textId="77777777" w:rsidR="00D751A3" w:rsidRDefault="00D751A3" w:rsidP="00D751A3">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Pr>
          <w:rFonts w:asciiTheme="minorHAnsi" w:hAnsiTheme="minorHAnsi" w:cstheme="minorHAnsi"/>
          <w:i/>
          <w:iCs/>
        </w:rPr>
        <w:t>y</w:t>
      </w:r>
    </w:p>
    <w:p w14:paraId="0876F4BF" w14:textId="09C6FA9C" w:rsidR="00D751A3" w:rsidRPr="00DD4DD7" w:rsidRDefault="00D751A3" w:rsidP="00DD4DD7">
      <w:pPr>
        <w:pStyle w:val="Akapitzlist"/>
        <w:spacing w:after="0" w:line="300" w:lineRule="auto"/>
        <w:ind w:left="4968" w:firstLine="696"/>
        <w:rPr>
          <w:rFonts w:asciiTheme="minorHAnsi" w:hAnsiTheme="minorHAnsi" w:cstheme="minorHAnsi"/>
          <w:sz w:val="22"/>
          <w:szCs w:val="22"/>
        </w:rPr>
        <w:sectPr w:rsidR="00D751A3" w:rsidRPr="00DD4DD7" w:rsidSect="008D5090">
          <w:footerReference w:type="default" r:id="rId31"/>
          <w:pgSz w:w="12240" w:h="15840"/>
          <w:pgMar w:top="851" w:right="1474" w:bottom="851" w:left="1440" w:header="0" w:footer="873" w:gutter="0"/>
          <w:cols w:space="708"/>
          <w:formProt w:val="0"/>
          <w:docGrid w:linePitch="299"/>
        </w:sectPr>
      </w:pPr>
    </w:p>
    <w:bookmarkEnd w:id="52"/>
    <w:p w14:paraId="0D114A89" w14:textId="436FA4F1" w:rsidR="00353E54" w:rsidRPr="00E15F70" w:rsidRDefault="00353E54" w:rsidP="00353E54">
      <w:pPr>
        <w:keepNext/>
        <w:spacing w:after="0" w:line="360" w:lineRule="auto"/>
        <w:outlineLvl w:val="2"/>
        <w:rPr>
          <w:rFonts w:asciiTheme="minorHAnsi" w:hAnsiTheme="minorHAnsi" w:cstheme="minorHAnsi"/>
        </w:rPr>
      </w:pPr>
      <w:r w:rsidRPr="00E15F70">
        <w:rPr>
          <w:rFonts w:asciiTheme="minorHAnsi" w:hAnsiTheme="minorHAnsi" w:cstheme="minorHAnsi"/>
          <w:b/>
          <w:bCs/>
          <w:sz w:val="24"/>
          <w:szCs w:val="24"/>
          <w:lang w:eastAsia="pl-PL"/>
        </w:rPr>
        <w:lastRenderedPageBreak/>
        <w:t xml:space="preserve">Załącznik nr </w:t>
      </w:r>
      <w:r w:rsidR="00B44D2F" w:rsidRPr="00E15F70">
        <w:rPr>
          <w:rFonts w:asciiTheme="minorHAnsi" w:hAnsiTheme="minorHAnsi" w:cstheme="minorHAnsi"/>
          <w:b/>
          <w:bCs/>
          <w:sz w:val="24"/>
          <w:szCs w:val="24"/>
          <w:lang w:eastAsia="pl-PL"/>
        </w:rPr>
        <w:t>9</w:t>
      </w:r>
      <w:r w:rsidRPr="00E15F70">
        <w:rPr>
          <w:rFonts w:asciiTheme="minorHAnsi" w:hAnsiTheme="minorHAnsi" w:cstheme="minorHAnsi"/>
          <w:b/>
          <w:bCs/>
          <w:sz w:val="24"/>
          <w:szCs w:val="24"/>
          <w:lang w:eastAsia="pl-PL"/>
        </w:rPr>
        <w:t xml:space="preserve"> do SWZ - wykaz wykonanych usług</w:t>
      </w:r>
    </w:p>
    <w:p w14:paraId="6B65312D" w14:textId="2D0B8A04" w:rsidR="00353E54" w:rsidRPr="007B7297" w:rsidRDefault="00353E54" w:rsidP="00353E54">
      <w:pPr>
        <w:spacing w:after="0" w:line="360" w:lineRule="auto"/>
        <w:jc w:val="both"/>
        <w:outlineLvl w:val="4"/>
        <w:rPr>
          <w:rFonts w:asciiTheme="minorHAnsi" w:hAnsiTheme="minorHAnsi" w:cstheme="minorHAnsi"/>
          <w:iCs/>
          <w:sz w:val="18"/>
          <w:szCs w:val="18"/>
        </w:rPr>
      </w:pPr>
      <w:r w:rsidRPr="007B7297">
        <w:rPr>
          <w:rFonts w:asciiTheme="minorHAnsi" w:hAnsiTheme="minorHAnsi" w:cstheme="minorHAnsi"/>
          <w:iCs/>
          <w:sz w:val="18"/>
          <w:szCs w:val="18"/>
        </w:rPr>
        <w:t>Wykaz zrealizowanych bądź wykonywanych przez Wykonawcę usług, o charakterze podobnym do charakteru przedmiotu zamówienia, w okresie 3 lat przed upływem terminu składania ofert</w:t>
      </w:r>
      <w:r w:rsidRPr="007B7297">
        <w:rPr>
          <w:rFonts w:asciiTheme="minorHAnsi" w:hAnsiTheme="minorHAnsi" w:cstheme="minorHAnsi"/>
          <w:b/>
          <w:iCs/>
          <w:sz w:val="18"/>
          <w:szCs w:val="18"/>
        </w:rPr>
        <w:t xml:space="preserve">, należy podać co najmniej 2 usługi polegające na świadczeniu usług stałej ochrony fizycznej osób i mienia </w:t>
      </w:r>
      <w:r w:rsidR="00B44D2F" w:rsidRPr="007B7297">
        <w:rPr>
          <w:rFonts w:asciiTheme="minorHAnsi" w:hAnsiTheme="minorHAnsi" w:cstheme="minorHAnsi"/>
          <w:b/>
          <w:iCs/>
          <w:sz w:val="18"/>
          <w:szCs w:val="18"/>
        </w:rPr>
        <w:t xml:space="preserve">w </w:t>
      </w:r>
      <w:r w:rsidR="008E0DFF" w:rsidRPr="007B7297">
        <w:rPr>
          <w:rFonts w:asciiTheme="minorHAnsi" w:hAnsiTheme="minorHAnsi" w:cstheme="minorHAnsi"/>
          <w:b/>
          <w:iCs/>
          <w:sz w:val="18"/>
          <w:szCs w:val="18"/>
        </w:rPr>
        <w:t>obiektach</w:t>
      </w:r>
      <w:r w:rsidR="00B44D2F" w:rsidRPr="007B7297">
        <w:rPr>
          <w:rFonts w:asciiTheme="minorHAnsi" w:hAnsiTheme="minorHAnsi" w:cstheme="minorHAnsi"/>
          <w:b/>
          <w:iCs/>
          <w:sz w:val="18"/>
          <w:szCs w:val="18"/>
        </w:rPr>
        <w:t xml:space="preserve"> użyteczności publicznej</w:t>
      </w:r>
      <w:r w:rsidR="00E15F70" w:rsidRPr="007B7297">
        <w:rPr>
          <w:rFonts w:asciiTheme="minorHAnsi" w:hAnsiTheme="minorHAnsi" w:cstheme="minorHAnsi"/>
          <w:b/>
          <w:iCs/>
          <w:sz w:val="18"/>
          <w:szCs w:val="18"/>
        </w:rPr>
        <w:t>*</w:t>
      </w:r>
      <w:r w:rsidR="00B44D2F" w:rsidRPr="007B7297">
        <w:rPr>
          <w:rFonts w:asciiTheme="minorHAnsi" w:hAnsiTheme="minorHAnsi" w:cstheme="minorHAnsi"/>
          <w:b/>
          <w:iCs/>
          <w:sz w:val="18"/>
          <w:szCs w:val="18"/>
        </w:rPr>
        <w:t xml:space="preserve"> </w:t>
      </w:r>
      <w:r w:rsidRPr="007B7297">
        <w:rPr>
          <w:rFonts w:asciiTheme="minorHAnsi" w:hAnsiTheme="minorHAnsi" w:cstheme="minorHAnsi"/>
          <w:b/>
          <w:iCs/>
          <w:sz w:val="18"/>
          <w:szCs w:val="18"/>
        </w:rPr>
        <w:t>– o wartości nie niższej niż 1</w:t>
      </w:r>
      <w:r w:rsidR="009263DC" w:rsidRPr="007B7297">
        <w:rPr>
          <w:rFonts w:asciiTheme="minorHAnsi" w:hAnsiTheme="minorHAnsi" w:cstheme="minorHAnsi"/>
          <w:b/>
          <w:iCs/>
          <w:sz w:val="18"/>
          <w:szCs w:val="18"/>
        </w:rPr>
        <w:t>5</w:t>
      </w:r>
      <w:r w:rsidRPr="007B7297">
        <w:rPr>
          <w:rFonts w:asciiTheme="minorHAnsi" w:hAnsiTheme="minorHAnsi" w:cstheme="minorHAnsi"/>
          <w:b/>
          <w:iCs/>
          <w:sz w:val="18"/>
          <w:szCs w:val="18"/>
        </w:rPr>
        <w:t>0</w:t>
      </w:r>
      <w:r w:rsidR="00E15F70" w:rsidRPr="007B7297">
        <w:rPr>
          <w:rFonts w:asciiTheme="minorHAnsi" w:hAnsiTheme="minorHAnsi" w:cstheme="minorHAnsi"/>
          <w:b/>
          <w:iCs/>
          <w:sz w:val="18"/>
          <w:szCs w:val="18"/>
        </w:rPr>
        <w:t>.</w:t>
      </w:r>
      <w:r w:rsidRPr="007B7297">
        <w:rPr>
          <w:rFonts w:asciiTheme="minorHAnsi" w:hAnsiTheme="minorHAnsi" w:cstheme="minorHAnsi"/>
          <w:b/>
          <w:iCs/>
          <w:sz w:val="18"/>
          <w:szCs w:val="18"/>
        </w:rPr>
        <w:t>000,00 zł brutto każda.</w:t>
      </w:r>
    </w:p>
    <w:p w14:paraId="241C6929" w14:textId="77777777" w:rsidR="00353E54" w:rsidRPr="00E15F70" w:rsidRDefault="00353E54" w:rsidP="00353E54">
      <w:pPr>
        <w:spacing w:after="0" w:line="360" w:lineRule="auto"/>
        <w:jc w:val="both"/>
        <w:outlineLvl w:val="4"/>
        <w:rPr>
          <w:rFonts w:asciiTheme="minorHAnsi" w:eastAsia="Times New Roman" w:hAnsiTheme="minorHAnsi" w:cstheme="minorHAnsi"/>
          <w:sz w:val="20"/>
          <w:szCs w:val="20"/>
          <w:lang w:eastAsia="pl-PL"/>
        </w:rPr>
      </w:pPr>
    </w:p>
    <w:p w14:paraId="70FB0D41" w14:textId="77777777" w:rsidR="00353E54" w:rsidRPr="00E15F70" w:rsidRDefault="00353E54" w:rsidP="00353E54">
      <w:pPr>
        <w:spacing w:after="0" w:line="360" w:lineRule="auto"/>
        <w:jc w:val="both"/>
        <w:outlineLvl w:val="4"/>
        <w:rPr>
          <w:rFonts w:asciiTheme="minorHAnsi" w:eastAsia="Times New Roman" w:hAnsiTheme="minorHAnsi" w:cstheme="minorHAnsi"/>
          <w:b/>
          <w:bCs/>
          <w:i/>
          <w:iCs/>
          <w:sz w:val="26"/>
          <w:szCs w:val="26"/>
          <w:lang w:eastAsia="pl-PL"/>
        </w:rPr>
      </w:pPr>
      <w:r w:rsidRPr="00E15F70">
        <w:rPr>
          <w:rFonts w:asciiTheme="minorHAnsi" w:eastAsia="Times New Roman" w:hAnsiTheme="minorHAnsi" w:cstheme="minorHAnsi"/>
          <w:sz w:val="20"/>
          <w:szCs w:val="20"/>
          <w:lang w:eastAsia="pl-PL"/>
        </w:rPr>
        <w:t>Nazwa i adres Wykonawcy: ...........................................................................................................</w:t>
      </w:r>
      <w:r w:rsidRPr="00E15F70">
        <w:rPr>
          <w:rFonts w:asciiTheme="minorHAnsi" w:eastAsia="Times New Roman" w:hAnsiTheme="minorHAnsi" w:cstheme="minorHAns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E15F70"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Termin realizacji</w:t>
            </w:r>
          </w:p>
          <w:p w14:paraId="18A45287"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Nazwa i adres zamawiającego</w:t>
            </w:r>
          </w:p>
        </w:tc>
      </w:tr>
      <w:tr w:rsidR="00353E54" w:rsidRPr="00E15F70"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0099DF7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bl>
    <w:p w14:paraId="6C1FCD7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1B1ABE0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6BF7E96D" w14:textId="77777777" w:rsidR="00353E54" w:rsidRPr="00E15F70" w:rsidRDefault="00353E54" w:rsidP="00353E54">
      <w:pPr>
        <w:spacing w:after="0" w:line="360" w:lineRule="auto"/>
        <w:ind w:firstLine="8820"/>
        <w:rPr>
          <w:rFonts w:asciiTheme="minorHAnsi" w:hAnsiTheme="minorHAnsi" w:cstheme="minorHAnsi"/>
        </w:rPr>
      </w:pPr>
      <w:r w:rsidRPr="00E15F70">
        <w:rPr>
          <w:rFonts w:asciiTheme="minorHAnsi" w:hAnsiTheme="minorHAnsi" w:cstheme="minorHAnsi"/>
          <w:sz w:val="20"/>
          <w:szCs w:val="20"/>
          <w:lang w:eastAsia="pl-PL"/>
        </w:rPr>
        <w:t>......................................................................</w:t>
      </w:r>
    </w:p>
    <w:p w14:paraId="24583231" w14:textId="77777777" w:rsidR="009263DC" w:rsidRPr="00E15F70" w:rsidRDefault="009263DC" w:rsidP="009263DC">
      <w:pPr>
        <w:spacing w:after="0" w:line="240" w:lineRule="auto"/>
        <w:ind w:firstLine="9718"/>
        <w:rPr>
          <w:rFonts w:asciiTheme="minorHAnsi" w:hAnsiTheme="minorHAnsi" w:cstheme="minorHAnsi"/>
          <w:i/>
          <w:iCs/>
          <w:sz w:val="18"/>
          <w:szCs w:val="18"/>
          <w:lang w:eastAsia="pl-PL"/>
        </w:rPr>
      </w:pPr>
      <w:r w:rsidRPr="00E15F70">
        <w:rPr>
          <w:rFonts w:asciiTheme="minorHAnsi" w:hAnsiTheme="minorHAnsi" w:cstheme="minorHAnsi"/>
          <w:i/>
          <w:iCs/>
          <w:sz w:val="18"/>
          <w:szCs w:val="18"/>
          <w:lang w:eastAsia="pl-PL"/>
        </w:rPr>
        <w:t xml:space="preserve">podpis Wykonawcy/osoby uprawnionej </w:t>
      </w:r>
    </w:p>
    <w:p w14:paraId="51476C7E" w14:textId="6B647A3F" w:rsidR="00353E54" w:rsidRPr="00E15F70" w:rsidRDefault="009263DC" w:rsidP="00E15F70">
      <w:pPr>
        <w:spacing w:after="0" w:line="240" w:lineRule="auto"/>
        <w:ind w:firstLine="9718"/>
        <w:rPr>
          <w:rFonts w:asciiTheme="minorHAnsi" w:hAnsiTheme="minorHAnsi" w:cstheme="minorHAnsi"/>
          <w:iCs/>
        </w:rPr>
      </w:pPr>
      <w:r w:rsidRPr="00E15F70">
        <w:rPr>
          <w:rFonts w:asciiTheme="minorHAnsi" w:hAnsiTheme="minorHAnsi" w:cstheme="minorHAnsi"/>
          <w:i/>
          <w:iCs/>
          <w:sz w:val="18"/>
          <w:szCs w:val="18"/>
          <w:lang w:eastAsia="pl-PL"/>
        </w:rPr>
        <w:t>do reprezentowania Wykonawcy</w:t>
      </w:r>
    </w:p>
    <w:p w14:paraId="3C1A1163" w14:textId="77777777" w:rsidR="00353E54" w:rsidRPr="00E15F70" w:rsidRDefault="00353E54" w:rsidP="00353E54">
      <w:pPr>
        <w:spacing w:after="0" w:line="240" w:lineRule="auto"/>
        <w:rPr>
          <w:rFonts w:asciiTheme="minorHAnsi" w:hAnsiTheme="minorHAnsi" w:cstheme="minorHAnsi"/>
          <w:b/>
          <w:sz w:val="20"/>
          <w:szCs w:val="20"/>
          <w:lang w:eastAsia="pl-PL"/>
        </w:rPr>
      </w:pPr>
    </w:p>
    <w:p w14:paraId="4F19E738" w14:textId="77777777" w:rsidR="00353E54" w:rsidRPr="00E15F70" w:rsidRDefault="00353E54" w:rsidP="00353E54">
      <w:pPr>
        <w:spacing w:after="0" w:line="240" w:lineRule="auto"/>
        <w:rPr>
          <w:rFonts w:asciiTheme="minorHAnsi" w:hAnsiTheme="minorHAnsi" w:cstheme="minorHAnsi"/>
          <w:b/>
          <w:sz w:val="18"/>
          <w:szCs w:val="18"/>
          <w:lang w:eastAsia="pl-PL"/>
        </w:rPr>
      </w:pPr>
      <w:r w:rsidRPr="00E15F70">
        <w:rPr>
          <w:rFonts w:asciiTheme="minorHAnsi" w:hAnsiTheme="minorHAnsi" w:cstheme="minorHAnsi"/>
          <w:b/>
          <w:sz w:val="18"/>
          <w:szCs w:val="18"/>
          <w:u w:val="single"/>
          <w:lang w:eastAsia="pl-PL"/>
        </w:rPr>
        <w:t>Uwaga!</w:t>
      </w:r>
    </w:p>
    <w:p w14:paraId="51A0653E" w14:textId="08B2B29C" w:rsidR="00E15F70" w:rsidRDefault="00353E54" w:rsidP="00E15F70">
      <w:pPr>
        <w:spacing w:after="0" w:line="240" w:lineRule="auto"/>
        <w:rPr>
          <w:rFonts w:asciiTheme="minorHAnsi" w:hAnsiTheme="minorHAnsi" w:cstheme="minorHAnsi"/>
          <w:b/>
          <w:sz w:val="18"/>
          <w:szCs w:val="18"/>
        </w:rPr>
      </w:pPr>
      <w:r w:rsidRPr="00E15F70">
        <w:rPr>
          <w:rFonts w:asciiTheme="minorHAnsi" w:hAnsiTheme="minorHAnsi" w:cstheme="minorHAnsi"/>
          <w:b/>
          <w:sz w:val="18"/>
          <w:szCs w:val="18"/>
          <w:lang w:eastAsia="pl-PL"/>
        </w:rPr>
        <w:t xml:space="preserve">Do wykazu należy dołączyć dowody potwierdzające, </w:t>
      </w:r>
      <w:r w:rsidRPr="00E15F70">
        <w:rPr>
          <w:rFonts w:asciiTheme="minorHAnsi" w:hAnsiTheme="minorHAnsi" w:cstheme="minorHAns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030E5A03" w14:textId="77777777" w:rsidR="00E15F70" w:rsidRPr="00E15F70" w:rsidRDefault="00E15F70" w:rsidP="00E15F70">
      <w:pPr>
        <w:spacing w:after="0" w:line="240" w:lineRule="auto"/>
        <w:rPr>
          <w:rFonts w:asciiTheme="minorHAnsi" w:hAnsiTheme="minorHAnsi" w:cstheme="minorHAnsi"/>
          <w:b/>
          <w:sz w:val="18"/>
          <w:szCs w:val="18"/>
        </w:rPr>
      </w:pPr>
    </w:p>
    <w:p w14:paraId="1DDCFC6C" w14:textId="19FD61DD" w:rsidR="00E15F70" w:rsidRPr="00E15F70" w:rsidRDefault="00E15F70" w:rsidP="00E15F70">
      <w:pPr>
        <w:pStyle w:val="Akapitzlist"/>
        <w:keepNext/>
        <w:spacing w:after="0" w:line="300" w:lineRule="auto"/>
        <w:ind w:left="0"/>
        <w:outlineLvl w:val="2"/>
        <w:rPr>
          <w:rFonts w:asciiTheme="minorHAnsi" w:hAnsiTheme="minorHAnsi" w:cstheme="minorHAnsi"/>
          <w:b/>
          <w:sz w:val="16"/>
          <w:szCs w:val="16"/>
        </w:rPr>
        <w:sectPr w:rsidR="00E15F70" w:rsidRPr="00E15F70" w:rsidSect="006E518B">
          <w:footerReference w:type="even" r:id="rId32"/>
          <w:footerReference w:type="default" r:id="rId33"/>
          <w:pgSz w:w="16840" w:h="11907" w:orient="landscape" w:code="9"/>
          <w:pgMar w:top="1418" w:right="1418" w:bottom="1418" w:left="1418" w:header="737" w:footer="170" w:gutter="0"/>
          <w:cols w:space="708"/>
          <w:docGrid w:linePitch="299"/>
        </w:sectPr>
      </w:pPr>
      <w:r w:rsidRPr="00E15F70">
        <w:rPr>
          <w:rFonts w:cs="Calibri"/>
          <w:sz w:val="16"/>
          <w:szCs w:val="16"/>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B332D6" w14:textId="02DFEC98" w:rsidR="00353E54" w:rsidRPr="00F55CFF" w:rsidRDefault="00F55CFF" w:rsidP="00364E88">
      <w:pPr>
        <w:pStyle w:val="Tekstpodstawowy31"/>
        <w:spacing w:line="360" w:lineRule="auto"/>
        <w:ind w:left="284" w:right="-29" w:hanging="284"/>
        <w:jc w:val="left"/>
        <w:rPr>
          <w:rFonts w:asciiTheme="minorHAnsi" w:hAnsiTheme="minorHAnsi" w:cstheme="minorHAnsi"/>
          <w:bCs/>
          <w:szCs w:val="22"/>
        </w:rPr>
      </w:pPr>
      <w:r w:rsidRPr="00F55CFF">
        <w:rPr>
          <w:rFonts w:asciiTheme="minorHAnsi" w:hAnsiTheme="minorHAnsi" w:cstheme="minorHAnsi"/>
          <w:b/>
        </w:rPr>
        <w:lastRenderedPageBreak/>
        <w:t>Załącznik nr 10 – opis przedmiotu zamówienia</w:t>
      </w:r>
    </w:p>
    <w:p w14:paraId="3FCB9FDE" w14:textId="77777777" w:rsidR="000F297F" w:rsidRPr="00C51491" w:rsidRDefault="000F297F" w:rsidP="00C51491">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lang w:eastAsia="pl-PL"/>
        </w:rPr>
        <w:t>Przedmiotem zamówienia jest</w:t>
      </w:r>
      <w:r w:rsidRPr="00C51491">
        <w:rPr>
          <w:rFonts w:asciiTheme="minorHAnsi" w:hAnsiTheme="minorHAnsi" w:cstheme="minorHAnsi"/>
        </w:rPr>
        <w:t xml:space="preserve"> świadczenie usługi ochrony fizycznej terenu, mienia i osób przebywających w Pałacu Młodzieży w Warszawie w 2024 roku,</w:t>
      </w:r>
      <w:r w:rsidRPr="00C51491">
        <w:rPr>
          <w:rFonts w:asciiTheme="minorHAnsi" w:hAnsiTheme="minorHAnsi" w:cstheme="minorHAnsi"/>
          <w:lang w:eastAsia="pl-PL"/>
        </w:rPr>
        <w:t xml:space="preserve"> usługa w szczególności polega na:</w:t>
      </w:r>
    </w:p>
    <w:p w14:paraId="01C0E0E4" w14:textId="403CCBE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sz w:val="22"/>
          <w:szCs w:val="22"/>
          <w:lang w:eastAsia="pl-PL"/>
        </w:rPr>
        <w:t>ochronie terenu Pałacu Młodzieży w Warszawie przy pl. Defilad 1 (powierzchnia ok. 14 tys. m2, zlokalizowana na 5 kondygnacjach</w:t>
      </w:r>
      <w:r w:rsidRPr="00C51491">
        <w:rPr>
          <w:rFonts w:asciiTheme="minorHAnsi" w:hAnsiTheme="minorHAnsi" w:cstheme="minorHAnsi"/>
          <w:color w:val="FF0000"/>
          <w:sz w:val="22"/>
          <w:szCs w:val="22"/>
          <w:lang w:eastAsia="pl-PL"/>
        </w:rPr>
        <w:t xml:space="preserve"> </w:t>
      </w:r>
      <w:r w:rsidRPr="00C51491">
        <w:rPr>
          <w:rFonts w:asciiTheme="minorHAnsi" w:hAnsiTheme="minorHAnsi" w:cstheme="minorHAnsi"/>
          <w:sz w:val="22"/>
          <w:szCs w:val="22"/>
          <w:lang w:eastAsia="pl-PL"/>
        </w:rPr>
        <w:t>- bez windy). Ochronie podlegają osoby, mienie oraz teren Pałacu Młodzieży w Warszawie  zgodnie z ustawą o ochronie osób</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i mienia i odpowiednimi aktami wykonawczymi do ustawy;</w:t>
      </w:r>
    </w:p>
    <w:p w14:paraId="5F804B1D" w14:textId="35C04117"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patrolowaniu powierzchni podlegających ochronie, w tym toalet męskich i damskich</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oraz klatek schodowych;</w:t>
      </w:r>
    </w:p>
    <w:p w14:paraId="57CE91E5" w14:textId="27223D2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weryfikacji, czy osoby przebywające na terenie Pałacu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tym dzieci i młodzież) są do tego uprawnione;</w:t>
      </w:r>
    </w:p>
    <w:p w14:paraId="2ABFE06D" w14:textId="2FE84A8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Policji w razie usiłowania dokonania lub dokonania kradzieży, włamania, napadu, dewastacji mienia, itp.;</w:t>
      </w:r>
    </w:p>
    <w:p w14:paraId="1E116E19" w14:textId="484B09E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Pogotowia Ratunkowego w razie zaistnienia nieszczęśliwego wypadku, jak również usiłowania dokonania lub dokonania napadu,</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ile zachodzi taka konieczność;</w:t>
      </w:r>
    </w:p>
    <w:p w14:paraId="1DB966E9" w14:textId="6044956C"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Straży Pożarnej w razie zaistnienia pożaru lub stwierdzenia próby podpalenia;</w:t>
      </w:r>
    </w:p>
    <w:p w14:paraId="6CADCA77" w14:textId="4BB6EBEA"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informowaniu przedstawicieli Zamawiającego o zaistniałych awariach;</w:t>
      </w:r>
    </w:p>
    <w:p w14:paraId="623D1E8E" w14:textId="3BC7D2DE"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osoby będącej Przedstawicielem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niemożności wykonywania obowiązków przez pełniącego służbę pracownika Wykonawcy;</w:t>
      </w:r>
    </w:p>
    <w:p w14:paraId="5DCA1A01" w14:textId="6189339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podejmowaniu wszelkich innych niezbędnych czynności mających na celu zapewnienie prawidłowej realizacji umowy;</w:t>
      </w:r>
    </w:p>
    <w:p w14:paraId="2D549233" w14:textId="1BCCB8C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wyposażenie wszystkich Pracowników Ochrony zatrudnionych przy realizacji przedmiotu umowy w bezprzewodowy system łączności, który będzie zapewniał również Zamawiającemu możliwość kontaktu z Pracownikami Ochrony. Zamawiający nie ponosi odpowiedzialności za uszkodzenia urządzeń łączności nie wynikające z winy Zamawiającego. W przypadku zgłoszenia przez Zamawiającego, że urządzenia łączności działają nieprawidłowo Wykonawca zobowiązany jest do ich niezwłocznej wymiany;</w:t>
      </w:r>
    </w:p>
    <w:p w14:paraId="20796F58" w14:textId="66692A40"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udzielaniu informacji o działalności prowadzonej przez Pałac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zakresie przekazanym przez Zamawiającego oraz o programach (specyfice) prowadzonych zajęć w zakresie zgodnym z przekazanym przez Zamawiającego;</w:t>
      </w:r>
    </w:p>
    <w:p w14:paraId="6DB13B03" w14:textId="708590CD"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prowadzeniu książki dyżurów zawierającej imię i nazwisko pełniącego służbę Pracownika ochrony, godziny pełnienia służby;</w:t>
      </w:r>
    </w:p>
    <w:p w14:paraId="4331DD32" w14:textId="0B8D23D3"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 przypadkach, o których mowa w pkt. d-g Wykonawca zobowiązany jest do niezwłocznego powiadomienia o zaistniałych zdarzeniach Przedstawiciela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a w przypadku braku takiej możliwości, Dyrektora Pałacu Młodzieży w Warszawie;</w:t>
      </w:r>
    </w:p>
    <w:p w14:paraId="6AFFB1C9" w14:textId="10AACB0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wyposażeniu pracowników pełniących ochronę prewencyjną w odpowiednie umundurowanie, sprzęt oraz identyfikatory z imieniem i nazwiskiem każdego z nich; pracownicy ochrony muszą być ubrani estetycznie, w jednolite ubrania wskazujące na charakter pełnionych obowiązków;</w:t>
      </w:r>
    </w:p>
    <w:p w14:paraId="6E545810" w14:textId="6DA18BB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lastRenderedPageBreak/>
        <w:t>ewentualne skutki finansowe związane z wyposażeniem pracowników Wykonawcy nie obciążają  Zamawiającego;</w:t>
      </w:r>
    </w:p>
    <w:p w14:paraId="34C35B52" w14:textId="7E2448F4" w:rsidR="000F297F" w:rsidRPr="00EA47B4"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z uwagi na fakt, że zakres przedmiotu zamówienia będzie świadczony w obiekcie użyteczności publicznej, na terenie którego może przebywać jednorazowo duża grupa osób, w tym osoby nieletnie oraz w podeszłym wieku, Pracownicy Ochrony muszą charakteryzować się wysoką kulturą osobistą, umiejętnością udzielania pierwszej pomocy przedmedycznej oraz posiadać aktualne badania lekarskie potwierdzające pełną sprawność fizyczną potwierdzoną stosownym zaświadczeniem lekarskim. Zamawiający na zasadach określonych w umowie zastrzega sobie prawo weryfikacji kwalifikacji Pracowników Ochrony oraz zgłaszania Wykonawcy wniosków o zmianę danego Pracownika Ochrony w terminie wynikającym z postanowień umowy.</w:t>
      </w:r>
    </w:p>
    <w:p w14:paraId="459315DB" w14:textId="77777777" w:rsidR="000F297F" w:rsidRPr="00C51491" w:rsidRDefault="000F297F" w:rsidP="00C51491">
      <w:pPr>
        <w:pStyle w:val="Bezodstpw"/>
        <w:numPr>
          <w:ilvl w:val="0"/>
          <w:numId w:val="91"/>
        </w:numPr>
        <w:tabs>
          <w:tab w:val="left" w:pos="284"/>
        </w:tabs>
        <w:spacing w:line="300" w:lineRule="auto"/>
        <w:ind w:left="284"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W okresie prowadzenia usługi ochrony wykonawca musi zapewnić:</w:t>
      </w:r>
    </w:p>
    <w:p w14:paraId="36BA4DD2" w14:textId="045BB33D" w:rsidR="000F297F" w:rsidRPr="00EA47B4"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5 Pracowników Ochrony (w proporcji płci 2 do 3) od poniedziałku do piątku</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(z wyłączeniem dni świątecznych) w godzinach od 14:30 do 20:30;</w:t>
      </w:r>
    </w:p>
    <w:p w14:paraId="24485445" w14:textId="2906E57F" w:rsidR="000F297F" w:rsidRPr="00934CBB"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color w:val="000000"/>
          <w:sz w:val="22"/>
          <w:szCs w:val="22"/>
          <w:lang w:eastAsia="pl-PL"/>
        </w:rPr>
        <w:t>5 Pracowników Ochrony (w proporcji płci 2 do 3) w soboty  (z wyłączeniem sobót,</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w które</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przypadają święta) w godzinach od 08:30 do 14:30;</w:t>
      </w:r>
    </w:p>
    <w:p w14:paraId="723C5D71" w14:textId="76BF9295"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podczas imprez i zajęć poza wymienionymi w pkt a) i pkt b) powyżej ustaloną każdorazowo liczbę pracowników, w ustalonych godzinach.</w:t>
      </w:r>
    </w:p>
    <w:p w14:paraId="10D9B3FC" w14:textId="5707EC19"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bCs/>
          <w:sz w:val="22"/>
          <w:szCs w:val="22"/>
        </w:rPr>
        <w:t>Zamawiający zastrzega sobie możliwość zmniejszenia zapotrzebowania na usługi ochrony</w:t>
      </w:r>
      <w:r w:rsidR="00F55CFF">
        <w:rPr>
          <w:rFonts w:asciiTheme="minorHAnsi" w:hAnsiTheme="minorHAnsi" w:cstheme="minorHAnsi"/>
          <w:bCs/>
          <w:sz w:val="22"/>
          <w:szCs w:val="22"/>
        </w:rPr>
        <w:t xml:space="preserve"> </w:t>
      </w:r>
      <w:r w:rsidRPr="00C51491">
        <w:rPr>
          <w:rFonts w:asciiTheme="minorHAnsi" w:hAnsiTheme="minorHAnsi" w:cstheme="minorHAnsi"/>
          <w:bCs/>
          <w:sz w:val="22"/>
          <w:szCs w:val="22"/>
        </w:rPr>
        <w:t>określone powyżej. W celu uniknięcia wątpliwości Wykonawca oświadcza, że z tytułu zmniejszenia ilości osób wskazanych powyżej nie będzie zgłaszał żadnych roszczeń wobec Zamawiającego.</w:t>
      </w:r>
    </w:p>
    <w:p w14:paraId="0ADA8ECF" w14:textId="65F95B4A" w:rsidR="000F297F" w:rsidRPr="00C51491" w:rsidRDefault="000F297F" w:rsidP="00934CBB">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W przypadku zapewnienia konieczności zatrudnienia pracownika ochrony ponad zakres wskazany powyżej, Zamawiający w ramach limitu kwoty przedmiotu zamówienia może przekazać</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Wykonawcy zapotrzebowanie na zwiększenie ilości pracowników ochrony,</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z co najmniej trzydniowym wyprzedzeniem, określając każdorazowo okres zwiększonego zapotrzebowania oraz ilość pracowników.</w:t>
      </w:r>
    </w:p>
    <w:p w14:paraId="7DA560E1" w14:textId="2A30086A"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color w:val="000000"/>
          <w:sz w:val="22"/>
          <w:szCs w:val="22"/>
          <w:lang w:eastAsia="pl-PL"/>
        </w:rPr>
        <w:t>Zamawiający rezerwuje sobie prawo do weryfikacji kwalifikacji osób przeznaczonych</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do realizacji przedmiotu umowy. W przypadku negatywnej oceny kwalifikacji wskazanej osoby, Wykonawca zobowiązany jest bez dodatkowego wezwania skierować do realizacji umowy inną osobę</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 xml:space="preserve">spełniającą wymogi określone przez Zamawiającego. </w:t>
      </w:r>
      <w:r w:rsidRPr="00C51491">
        <w:rPr>
          <w:rFonts w:asciiTheme="minorHAnsi" w:hAnsiTheme="minorHAnsi" w:cstheme="minorHAnsi"/>
          <w:sz w:val="22"/>
          <w:szCs w:val="22"/>
          <w:lang w:eastAsia="pl-PL"/>
        </w:rPr>
        <w:t>W zawiązku</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z koniecznością wdrożenia się przez Pracowników Ochrony w obowiązujące</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 xml:space="preserve">u Zamawiającego procedury i formalności, </w:t>
      </w:r>
      <w:r w:rsidR="00751E40">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wskazanym  jest  ustalenie  stałych  pracowników ochrony świadczących usługi u Zamawiającego oraz by o wszelkich zmianach składu osobowego pracowników Zamawiający był niezwłocznie informowany.</w:t>
      </w:r>
    </w:p>
    <w:p w14:paraId="4C829518" w14:textId="728129D3"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oświadcza, iż łączna liczba godzin świadczonych w ramach usług ochrony</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w okresie obowiązywania umowy nie przekroczy </w:t>
      </w:r>
      <w:r w:rsidRPr="00C51491">
        <w:rPr>
          <w:rFonts w:asciiTheme="minorHAnsi" w:hAnsiTheme="minorHAnsi" w:cstheme="minorHAnsi"/>
          <w:b/>
          <w:bCs/>
          <w:lang w:eastAsia="pl-PL"/>
        </w:rPr>
        <w:t>8000</w:t>
      </w:r>
      <w:r w:rsidR="00FF4BBE">
        <w:rPr>
          <w:rFonts w:asciiTheme="minorHAnsi" w:hAnsiTheme="minorHAnsi" w:cstheme="minorHAnsi"/>
          <w:bCs/>
          <w:lang w:eastAsia="pl-PL"/>
        </w:rPr>
        <w:t xml:space="preserve"> roboczogodz</w:t>
      </w:r>
      <w:r w:rsidR="00D93AB8">
        <w:rPr>
          <w:rFonts w:asciiTheme="minorHAnsi" w:hAnsiTheme="minorHAnsi" w:cstheme="minorHAnsi"/>
          <w:bCs/>
          <w:lang w:eastAsia="pl-PL"/>
        </w:rPr>
        <w:t>in</w:t>
      </w:r>
      <w:r w:rsidR="00FF4BBE">
        <w:rPr>
          <w:rFonts w:asciiTheme="minorHAnsi" w:hAnsiTheme="minorHAnsi" w:cstheme="minorHAnsi"/>
          <w:bCs/>
          <w:lang w:eastAsia="pl-PL"/>
        </w:rPr>
        <w:t>.</w:t>
      </w:r>
      <w:r w:rsidRPr="00C51491">
        <w:rPr>
          <w:rFonts w:asciiTheme="minorHAnsi" w:hAnsiTheme="minorHAnsi" w:cstheme="minorHAnsi"/>
          <w:bCs/>
          <w:color w:val="000000"/>
          <w:lang w:eastAsia="pl-PL"/>
        </w:rPr>
        <w:t xml:space="preserve"> W celu uniknięcia wątpliwości Wykonawca</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oświadcza, że z tytułu zmniejszenia ilości godzin wskazanych</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 zdaniu pierwszym nie będzie zgłaszał żadnych roszczeń wobec Zamawiającego,</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a wynagrodzenie Wykonawcy zostanie ustalone w wysokości odpowiadającej ilości rzeczywiście wykorzystanych przez Zamawiającego godzin.</w:t>
      </w:r>
      <w:r w:rsidR="00AE4F75" w:rsidRPr="00C51491">
        <w:rPr>
          <w:rFonts w:asciiTheme="minorHAnsi" w:hAnsiTheme="minorHAnsi" w:cstheme="minorHAnsi"/>
          <w:bCs/>
          <w:color w:val="000000"/>
          <w:lang w:eastAsia="pl-PL"/>
        </w:rPr>
        <w:t xml:space="preserve"> Zamawiający zastrzega sobie prawo do niewyczerpania części przedmiotu zamówienia tzn. </w:t>
      </w:r>
      <w:r w:rsidR="00AE4F75" w:rsidRPr="00C51491">
        <w:rPr>
          <w:rFonts w:asciiTheme="minorHAnsi" w:hAnsiTheme="minorHAnsi" w:cstheme="minorHAnsi"/>
          <w:bCs/>
          <w:color w:val="000000"/>
          <w:lang w:eastAsia="pl-PL"/>
        </w:rPr>
        <w:lastRenderedPageBreak/>
        <w:t>rezygnacji z części zamówienia w zakresie do 80% wartości Umowy, bez żadnych roszczeń ze strony Wykonawcy z tego tytułu.</w:t>
      </w:r>
    </w:p>
    <w:p w14:paraId="489E8F36" w14:textId="453EE572"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zobowiązuje się do zapewnienia pracownikom wykonawcy pełniącym ochronę pomieszczeń socjalnych z dostępem do sanitariatów.</w:t>
      </w:r>
    </w:p>
    <w:p w14:paraId="5403FD7E" w14:textId="18F519BD"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zatrudnione były przez wykonawcę na podstawie umowy</w:t>
      </w:r>
      <w:r w:rsidR="00751E40">
        <w:rPr>
          <w:rFonts w:asciiTheme="minorHAnsi" w:hAnsiTheme="minorHAnsi" w:cstheme="minorHAnsi"/>
          <w:color w:val="000000"/>
          <w:sz w:val="22"/>
          <w:szCs w:val="22"/>
        </w:rPr>
        <w:t xml:space="preserve"> </w:t>
      </w:r>
      <w:r w:rsidRPr="00C51491">
        <w:rPr>
          <w:rFonts w:asciiTheme="minorHAnsi" w:hAnsiTheme="minorHAnsi" w:cstheme="minorHAnsi"/>
          <w:color w:val="000000"/>
          <w:sz w:val="22"/>
          <w:szCs w:val="22"/>
        </w:rPr>
        <w:t>o pracę. Zamawiający wymaga, aby najpóźniej pierwszego dnia świadczenia usług ochrony wykonawca przekazał listę tych osób.</w:t>
      </w:r>
    </w:p>
    <w:p w14:paraId="3820A9A2" w14:textId="0DE91A8A"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zostały sprawdzone w Rejestrze Sprawców Przestępstw na tle seksualnym. Zamawiający wymaga, aby najpóźniej pierwszego dnia świadczenia usług ochrony wykonawca przekazał stosowne zaświadczenia.</w:t>
      </w:r>
    </w:p>
    <w:p w14:paraId="3F8E6BD1" w14:textId="56CD633A" w:rsidR="000F297F" w:rsidRPr="00934CBB"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 xml:space="preserve">Ze względu na specyfikę obiektu Zamawiającego, Zamawiający nie </w:t>
      </w:r>
      <w:r w:rsidR="00FF4BBE" w:rsidRPr="00C51491">
        <w:rPr>
          <w:rStyle w:val="pzp-outputtext-content"/>
          <w:rFonts w:asciiTheme="minorHAnsi" w:hAnsiTheme="minorHAnsi" w:cstheme="minorHAnsi"/>
          <w:sz w:val="22"/>
          <w:szCs w:val="22"/>
        </w:rPr>
        <w:t>dopuszcza,</w:t>
      </w:r>
      <w:r w:rsidRPr="00C51491">
        <w:rPr>
          <w:rStyle w:val="pzp-outputtext-content"/>
          <w:rFonts w:asciiTheme="minorHAnsi" w:hAnsiTheme="minorHAnsi" w:cstheme="minorHAnsi"/>
          <w:sz w:val="22"/>
          <w:szCs w:val="22"/>
        </w:rPr>
        <w:t xml:space="preserve"> aby do realizacji wykonywania usług ochrony były skierowane osoby z orzeczeniem</w:t>
      </w:r>
      <w:r w:rsidR="00751E40">
        <w:rPr>
          <w:rStyle w:val="pzp-outputtext-content"/>
          <w:rFonts w:asciiTheme="minorHAnsi" w:hAnsiTheme="minorHAnsi" w:cstheme="minorHAnsi"/>
          <w:sz w:val="22"/>
          <w:szCs w:val="22"/>
        </w:rPr>
        <w:t xml:space="preserve"> </w:t>
      </w:r>
      <w:r w:rsidRPr="00C51491">
        <w:rPr>
          <w:rStyle w:val="pzp-outputtext-content"/>
          <w:rFonts w:asciiTheme="minorHAnsi" w:hAnsiTheme="minorHAnsi" w:cstheme="minorHAnsi"/>
          <w:sz w:val="22"/>
          <w:szCs w:val="22"/>
        </w:rPr>
        <w:t>o niepełnosprawności.</w:t>
      </w:r>
      <w:r w:rsidR="00934CBB">
        <w:rPr>
          <w:rStyle w:val="pzp-outputtext-content"/>
          <w:rFonts w:asciiTheme="minorHAnsi" w:hAnsiTheme="minorHAnsi" w:cstheme="minorHAnsi"/>
          <w:sz w:val="22"/>
          <w:szCs w:val="22"/>
        </w:rPr>
        <w:t xml:space="preserve"> </w:t>
      </w:r>
      <w:r w:rsidRPr="00934CBB">
        <w:rPr>
          <w:rStyle w:val="pzp-outputtext-content"/>
          <w:rFonts w:asciiTheme="minorHAnsi" w:hAnsiTheme="minorHAnsi" w:cstheme="minorHAnsi"/>
          <w:sz w:val="22"/>
          <w:szCs w:val="22"/>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5CB1840" w14:textId="122C1D6E"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Wykonawca ma obowiązek niezwłocznie zapewnić zastępstwo w pełnieniu dyżuru, jeżeli wyznaczony według harmonogramu pracownik nie pojawił się na dyżurze lub dyżur został przerwany z jakiejkolwiek przyczyny.</w:t>
      </w:r>
    </w:p>
    <w:p w14:paraId="6B6E3B98" w14:textId="7FAFB127"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Zamawiający nie ponosi odpowiedzialności za szkody wyrządzone przez Wykonawcę podczas wykonywania przedmiotu zamówienia.</w:t>
      </w:r>
    </w:p>
    <w:p w14:paraId="228A7B5E" w14:textId="77777777" w:rsidR="005F6DE1" w:rsidRPr="00F55CFF" w:rsidRDefault="005F6DE1" w:rsidP="00364E88">
      <w:pPr>
        <w:pStyle w:val="Tekstpodstawowy31"/>
        <w:spacing w:line="360" w:lineRule="auto"/>
        <w:ind w:left="284" w:right="-29" w:hanging="284"/>
        <w:jc w:val="left"/>
        <w:rPr>
          <w:rFonts w:asciiTheme="minorHAnsi" w:hAnsiTheme="minorHAnsi" w:cstheme="minorHAnsi"/>
          <w:bCs/>
          <w:szCs w:val="22"/>
        </w:rPr>
      </w:pPr>
    </w:p>
    <w:sectPr w:rsidR="005F6DE1" w:rsidRPr="00F55CFF"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02E" w14:textId="77777777" w:rsidR="00ED294C" w:rsidRDefault="00ED294C">
      <w:pPr>
        <w:spacing w:after="0" w:line="240" w:lineRule="auto"/>
      </w:pPr>
      <w:r>
        <w:separator/>
      </w:r>
    </w:p>
    <w:p w14:paraId="06765329" w14:textId="77777777" w:rsidR="00ED294C" w:rsidRDefault="00ED294C"/>
  </w:endnote>
  <w:endnote w:type="continuationSeparator" w:id="0">
    <w:p w14:paraId="16B08284" w14:textId="77777777" w:rsidR="00ED294C" w:rsidRDefault="00ED294C">
      <w:pPr>
        <w:spacing w:after="0" w:line="240" w:lineRule="auto"/>
      </w:pPr>
      <w:r>
        <w:continuationSeparator/>
      </w:r>
    </w:p>
    <w:p w14:paraId="0C8BC41E" w14:textId="77777777" w:rsidR="00ED294C" w:rsidRDefault="00ED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9CB2" w14:textId="480C3AE7" w:rsidR="005B25FE" w:rsidRPr="003C62DB" w:rsidRDefault="005B25FE"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r>
    <w:r w:rsidR="00BA1296">
      <w:rPr>
        <w:rFonts w:asciiTheme="minorHAnsi" w:hAnsiTheme="minorHAnsi" w:cstheme="minorHAnsi"/>
        <w:color w:val="808080" w:themeColor="background1" w:themeShade="80"/>
        <w:sz w:val="22"/>
        <w:szCs w:val="22"/>
      </w:rPr>
      <w:t>2</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w:t>
    </w:r>
    <w:r w:rsidR="00423907">
      <w:rPr>
        <w:rFonts w:asciiTheme="minorHAnsi" w:hAnsiTheme="minorHAnsi" w:cstheme="minorHAnsi"/>
        <w:color w:val="808080" w:themeColor="background1" w:themeShade="80"/>
        <w:sz w:val="22"/>
        <w:szCs w:val="22"/>
      </w:rPr>
      <w:t>1</w:t>
    </w:r>
    <w:r w:rsidRPr="003C62DB">
      <w:rPr>
        <w:rFonts w:asciiTheme="minorHAnsi" w:hAnsiTheme="minorHAnsi" w:cstheme="minorHAnsi"/>
        <w:color w:val="808080" w:themeColor="background1" w:themeShade="80"/>
        <w:sz w:val="22"/>
        <w:szCs w:val="22"/>
      </w:rPr>
      <w:t>/2</w:t>
    </w:r>
    <w:r w:rsidR="00BA1296">
      <w:rPr>
        <w:rFonts w:asciiTheme="minorHAnsi" w:hAnsiTheme="minorHAnsi" w:cstheme="minorHAnsi"/>
        <w:color w:val="808080" w:themeColor="background1" w:themeShade="80"/>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085AB7E4" w:rsidR="005B25FE" w:rsidRDefault="005B25FE"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5B25FE" w:rsidRDefault="005B25FE" w:rsidP="00001127">
    <w:pPr>
      <w:pStyle w:val="Stopka"/>
      <w:ind w:right="360"/>
    </w:pPr>
  </w:p>
  <w:p w14:paraId="4CE26121" w14:textId="77777777" w:rsidR="005B25FE" w:rsidRDefault="005B2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5B25FE" w:rsidRPr="00EB53BC" w:rsidRDefault="005B25FE" w:rsidP="00001127">
    <w:pPr>
      <w:pStyle w:val="Stopka"/>
      <w:framePr w:wrap="around" w:vAnchor="text" w:hAnchor="margin" w:xAlign="right" w:y="1"/>
      <w:rPr>
        <w:rStyle w:val="Numerstrony"/>
        <w:rFonts w:asciiTheme="minorHAnsi" w:hAnsiTheme="minorHAnsi" w:cstheme="minorHAnsi"/>
        <w:sz w:val="22"/>
        <w:szCs w:val="22"/>
      </w:rPr>
    </w:pPr>
    <w:r w:rsidRPr="00EB53BC">
      <w:rPr>
        <w:rStyle w:val="Numerstrony"/>
        <w:rFonts w:asciiTheme="minorHAnsi" w:hAnsiTheme="minorHAnsi" w:cstheme="minorHAnsi"/>
        <w:sz w:val="22"/>
        <w:szCs w:val="22"/>
      </w:rPr>
      <w:fldChar w:fldCharType="begin"/>
    </w:r>
    <w:r w:rsidRPr="00EB53BC">
      <w:rPr>
        <w:rStyle w:val="Numerstrony"/>
        <w:rFonts w:asciiTheme="minorHAnsi" w:hAnsiTheme="minorHAnsi" w:cstheme="minorHAnsi"/>
        <w:sz w:val="22"/>
        <w:szCs w:val="22"/>
      </w:rPr>
      <w:instrText xml:space="preserve">PAGE  </w:instrText>
    </w:r>
    <w:r w:rsidRPr="00EB53BC">
      <w:rPr>
        <w:rStyle w:val="Numerstrony"/>
        <w:rFonts w:asciiTheme="minorHAnsi" w:hAnsiTheme="minorHAnsi" w:cstheme="minorHAnsi"/>
        <w:sz w:val="22"/>
        <w:szCs w:val="22"/>
      </w:rPr>
      <w:fldChar w:fldCharType="separate"/>
    </w:r>
    <w:r w:rsidRPr="00EB53BC">
      <w:rPr>
        <w:rStyle w:val="Numerstrony"/>
        <w:rFonts w:asciiTheme="minorHAnsi" w:hAnsiTheme="minorHAnsi" w:cstheme="minorHAnsi"/>
        <w:noProof/>
        <w:sz w:val="22"/>
        <w:szCs w:val="22"/>
      </w:rPr>
      <w:t>40</w:t>
    </w:r>
    <w:r w:rsidRPr="00EB53BC">
      <w:rPr>
        <w:rStyle w:val="Numerstrony"/>
        <w:rFonts w:asciiTheme="minorHAnsi" w:hAnsiTheme="minorHAnsi" w:cstheme="minorHAnsi"/>
        <w:sz w:val="22"/>
        <w:szCs w:val="22"/>
      </w:rPr>
      <w:fldChar w:fldCharType="end"/>
    </w:r>
  </w:p>
  <w:p w14:paraId="7D08EF11" w14:textId="77777777" w:rsidR="005B25FE" w:rsidRDefault="005B25FE" w:rsidP="00001127">
    <w:pPr>
      <w:pStyle w:val="Stopka"/>
      <w:ind w:right="360"/>
    </w:pPr>
  </w:p>
  <w:p w14:paraId="4FCBC620" w14:textId="5C771121" w:rsidR="005B25FE" w:rsidRDefault="00F6382A" w:rsidP="00EB53BC">
    <w:r>
      <w:rPr>
        <w:rFonts w:asciiTheme="minorHAnsi" w:hAnsiTheme="minorHAnsi" w:cstheme="minorHAnsi"/>
        <w:color w:val="808080" w:themeColor="background1" w:themeShade="80"/>
      </w:rPr>
      <w:t>2</w:t>
    </w:r>
    <w:r w:rsidR="005B25FE" w:rsidRPr="003C62DB">
      <w:rPr>
        <w:rFonts w:asciiTheme="minorHAnsi" w:hAnsiTheme="minorHAnsi" w:cstheme="minorHAnsi"/>
        <w:color w:val="808080" w:themeColor="background1" w:themeShade="80"/>
      </w:rPr>
      <w:t>/MBFO/</w:t>
    </w:r>
    <w:r w:rsidR="005B25FE">
      <w:rPr>
        <w:rFonts w:asciiTheme="minorHAnsi" w:hAnsiTheme="minorHAnsi" w:cstheme="minorHAnsi"/>
        <w:color w:val="808080" w:themeColor="background1" w:themeShade="80"/>
      </w:rPr>
      <w:t>PM/</w:t>
    </w:r>
    <w:r w:rsidR="00DA595A">
      <w:rPr>
        <w:rFonts w:asciiTheme="minorHAnsi" w:hAnsiTheme="minorHAnsi" w:cstheme="minorHAnsi"/>
        <w:color w:val="808080" w:themeColor="background1" w:themeShade="80"/>
      </w:rPr>
      <w:t>1</w:t>
    </w:r>
    <w:r w:rsidR="005B25FE" w:rsidRPr="003C62DB">
      <w:rPr>
        <w:rFonts w:asciiTheme="minorHAnsi" w:hAnsiTheme="minorHAnsi" w:cstheme="minorHAnsi"/>
        <w:color w:val="808080" w:themeColor="background1" w:themeShade="80"/>
      </w:rPr>
      <w:t>/2</w:t>
    </w:r>
    <w:r>
      <w:rPr>
        <w:rFonts w:asciiTheme="minorHAnsi" w:hAnsiTheme="minorHAnsi" w:cstheme="minorHAnsi"/>
        <w:color w:val="808080" w:themeColor="background1" w:themeShade="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5449" w14:textId="77777777" w:rsidR="00ED294C" w:rsidRDefault="00ED294C">
      <w:r>
        <w:separator/>
      </w:r>
    </w:p>
    <w:p w14:paraId="175D6DD5" w14:textId="77777777" w:rsidR="00ED294C" w:rsidRDefault="00ED294C"/>
  </w:footnote>
  <w:footnote w:type="continuationSeparator" w:id="0">
    <w:p w14:paraId="3F1D990F" w14:textId="77777777" w:rsidR="00ED294C" w:rsidRDefault="00ED294C">
      <w:r>
        <w:continuationSeparator/>
      </w:r>
    </w:p>
    <w:p w14:paraId="6D85A299" w14:textId="77777777" w:rsidR="00ED294C" w:rsidRDefault="00ED294C"/>
  </w:footnote>
  <w:footnote w:id="1">
    <w:p w14:paraId="6BE4B719" w14:textId="77777777" w:rsidR="005B25FE" w:rsidRPr="004B2C2D" w:rsidRDefault="005B25FE" w:rsidP="007636C9">
      <w:pPr>
        <w:pStyle w:val="Tekstprzypisudolnego"/>
        <w:numPr>
          <w:ilvl w:val="0"/>
          <w:numId w:val="20"/>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695494ED" w14:textId="77777777" w:rsidR="005B25FE" w:rsidRDefault="005B25FE" w:rsidP="007636C9">
      <w:pPr>
        <w:pStyle w:val="Tekstprzypisudolnego"/>
        <w:numPr>
          <w:ilvl w:val="0"/>
          <w:numId w:val="20"/>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72486"/>
    <w:multiLevelType w:val="hybridMultilevel"/>
    <w:tmpl w:val="E2D0EA4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8DA36D2"/>
    <w:multiLevelType w:val="multilevel"/>
    <w:tmpl w:val="D2EC27AE"/>
    <w:lvl w:ilvl="0">
      <w:start w:val="1"/>
      <w:numFmt w:val="decimal"/>
      <w:lvlText w:val="%1."/>
      <w:lvlJc w:val="left"/>
      <w:pPr>
        <w:ind w:left="42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7"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AA643F4"/>
    <w:multiLevelType w:val="hybridMultilevel"/>
    <w:tmpl w:val="6D18C56A"/>
    <w:lvl w:ilvl="0" w:tplc="3F26190A">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C1BAD"/>
    <w:multiLevelType w:val="multilevel"/>
    <w:tmpl w:val="D6647564"/>
    <w:lvl w:ilvl="0">
      <w:start w:val="7"/>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1B0F6A"/>
    <w:multiLevelType w:val="hybridMultilevel"/>
    <w:tmpl w:val="641ABC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321BCC"/>
    <w:multiLevelType w:val="hybridMultilevel"/>
    <w:tmpl w:val="10E8E94E"/>
    <w:lvl w:ilvl="0" w:tplc="F42253BE">
      <w:start w:val="1"/>
      <w:numFmt w:val="decimal"/>
      <w:lvlText w:val="%1)"/>
      <w:lvlJc w:val="left"/>
      <w:pPr>
        <w:ind w:left="1260" w:hanging="360"/>
      </w:pPr>
      <w:rPr>
        <w:rFonts w:asciiTheme="minorHAnsi" w:hAnsiTheme="minorHAnsi" w:cstheme="minorHAnsi"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42051"/>
    <w:multiLevelType w:val="multilevel"/>
    <w:tmpl w:val="474CABC6"/>
    <w:lvl w:ilvl="0">
      <w:start w:val="1"/>
      <w:numFmt w:val="decimal"/>
      <w:pStyle w:val="Normalny-akapit"/>
      <w:lvlText w:val="%1."/>
      <w:lvlJc w:val="left"/>
      <w:pPr>
        <w:ind w:left="42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866" w:hanging="180"/>
      </w:pPr>
      <w:rPr>
        <w:rFonts w:ascii="Symbol" w:hAnsi="Symbol"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8859F7"/>
    <w:multiLevelType w:val="multilevel"/>
    <w:tmpl w:val="0374E4B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7"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FE734D"/>
    <w:multiLevelType w:val="hybridMultilevel"/>
    <w:tmpl w:val="3D0EAAFE"/>
    <w:lvl w:ilvl="0" w:tplc="C37053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8"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1"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C72CAF"/>
    <w:multiLevelType w:val="hybridMultilevel"/>
    <w:tmpl w:val="0BDA0210"/>
    <w:lvl w:ilvl="0" w:tplc="04150017">
      <w:start w:val="1"/>
      <w:numFmt w:val="lowerLetter"/>
      <w:lvlText w:val="%1)"/>
      <w:lvlJc w:val="left"/>
      <w:pPr>
        <w:ind w:left="765"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6"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3"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014DD"/>
    <w:multiLevelType w:val="hybridMultilevel"/>
    <w:tmpl w:val="3814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3"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0B7124"/>
    <w:multiLevelType w:val="multilevel"/>
    <w:tmpl w:val="03C041AA"/>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0"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891C4D"/>
    <w:multiLevelType w:val="hybridMultilevel"/>
    <w:tmpl w:val="8EF25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2916364"/>
    <w:multiLevelType w:val="hybridMultilevel"/>
    <w:tmpl w:val="7DE8D3C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15:restartNumberingAfterBreak="0">
    <w:nsid w:val="761B4E5C"/>
    <w:multiLevelType w:val="hybridMultilevel"/>
    <w:tmpl w:val="C71E64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0647EF"/>
    <w:multiLevelType w:val="hybridMultilevel"/>
    <w:tmpl w:val="CF1C206E"/>
    <w:lvl w:ilvl="0" w:tplc="0415000F">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01" w15:restartNumberingAfterBreak="0">
    <w:nsid w:val="79AF740E"/>
    <w:multiLevelType w:val="hybridMultilevel"/>
    <w:tmpl w:val="458441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9FC1623"/>
    <w:multiLevelType w:val="hybridMultilevel"/>
    <w:tmpl w:val="EA741B62"/>
    <w:lvl w:ilvl="0" w:tplc="04150011">
      <w:start w:val="1"/>
      <w:numFmt w:val="decimal"/>
      <w:lvlText w:val="%1)"/>
      <w:lvlJc w:val="left"/>
      <w:pPr>
        <w:ind w:left="2874"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3" w15:restartNumberingAfterBreak="0">
    <w:nsid w:val="7C8673F4"/>
    <w:multiLevelType w:val="hybridMultilevel"/>
    <w:tmpl w:val="A010F66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4166880">
    <w:abstractNumId w:val="69"/>
  </w:num>
  <w:num w:numId="2" w16cid:durableId="396167050">
    <w:abstractNumId w:val="49"/>
  </w:num>
  <w:num w:numId="3" w16cid:durableId="356004444">
    <w:abstractNumId w:val="84"/>
  </w:num>
  <w:num w:numId="4" w16cid:durableId="40982688">
    <w:abstractNumId w:val="78"/>
  </w:num>
  <w:num w:numId="5" w16cid:durableId="2035497033">
    <w:abstractNumId w:val="19"/>
  </w:num>
  <w:num w:numId="6" w16cid:durableId="1262764817">
    <w:abstractNumId w:val="71"/>
  </w:num>
  <w:num w:numId="7" w16cid:durableId="1170408380">
    <w:abstractNumId w:val="10"/>
  </w:num>
  <w:num w:numId="8" w16cid:durableId="217592799">
    <w:abstractNumId w:val="57"/>
  </w:num>
  <w:num w:numId="9" w16cid:durableId="2004428674">
    <w:abstractNumId w:val="27"/>
  </w:num>
  <w:num w:numId="10" w16cid:durableId="269704048">
    <w:abstractNumId w:val="38"/>
  </w:num>
  <w:num w:numId="11" w16cid:durableId="1302885501">
    <w:abstractNumId w:val="82"/>
  </w:num>
  <w:num w:numId="12" w16cid:durableId="337124065">
    <w:abstractNumId w:val="80"/>
  </w:num>
  <w:num w:numId="13" w16cid:durableId="2014257065">
    <w:abstractNumId w:val="44"/>
  </w:num>
  <w:num w:numId="14" w16cid:durableId="2131319464">
    <w:abstractNumId w:val="74"/>
  </w:num>
  <w:num w:numId="15" w16cid:durableId="2096854717">
    <w:abstractNumId w:val="104"/>
  </w:num>
  <w:num w:numId="16" w16cid:durableId="681247499">
    <w:abstractNumId w:val="70"/>
  </w:num>
  <w:num w:numId="17" w16cid:durableId="938098989">
    <w:abstractNumId w:val="62"/>
  </w:num>
  <w:num w:numId="18" w16cid:durableId="480318768">
    <w:abstractNumId w:val="32"/>
  </w:num>
  <w:num w:numId="19" w16cid:durableId="173308347">
    <w:abstractNumId w:val="17"/>
  </w:num>
  <w:num w:numId="20" w16cid:durableId="712270264">
    <w:abstractNumId w:val="13"/>
  </w:num>
  <w:num w:numId="21" w16cid:durableId="1210609127">
    <w:abstractNumId w:val="55"/>
  </w:num>
  <w:num w:numId="22" w16cid:durableId="398747949">
    <w:abstractNumId w:val="68"/>
  </w:num>
  <w:num w:numId="23" w16cid:durableId="797455339">
    <w:abstractNumId w:val="30"/>
  </w:num>
  <w:num w:numId="24" w16cid:durableId="725646680">
    <w:abstractNumId w:val="67"/>
  </w:num>
  <w:num w:numId="25" w16cid:durableId="1961376585">
    <w:abstractNumId w:val="12"/>
  </w:num>
  <w:num w:numId="26" w16cid:durableId="1258710997">
    <w:abstractNumId w:val="93"/>
  </w:num>
  <w:num w:numId="27" w16cid:durableId="1647779056">
    <w:abstractNumId w:val="37"/>
  </w:num>
  <w:num w:numId="28" w16cid:durableId="181632643">
    <w:abstractNumId w:val="76"/>
  </w:num>
  <w:num w:numId="29" w16cid:durableId="2043554866">
    <w:abstractNumId w:val="75"/>
  </w:num>
  <w:num w:numId="30" w16cid:durableId="905341855">
    <w:abstractNumId w:val="63"/>
  </w:num>
  <w:num w:numId="31" w16cid:durableId="1297443132">
    <w:abstractNumId w:val="46"/>
  </w:num>
  <w:num w:numId="32" w16cid:durableId="1717895782">
    <w:abstractNumId w:val="40"/>
  </w:num>
  <w:num w:numId="33" w16cid:durableId="1245459557">
    <w:abstractNumId w:val="34"/>
  </w:num>
  <w:num w:numId="34" w16cid:durableId="1166240811">
    <w:abstractNumId w:val="45"/>
  </w:num>
  <w:num w:numId="35" w16cid:durableId="1240169171">
    <w:abstractNumId w:val="39"/>
  </w:num>
  <w:num w:numId="36" w16cid:durableId="1942180211">
    <w:abstractNumId w:val="79"/>
  </w:num>
  <w:num w:numId="37" w16cid:durableId="226114757">
    <w:abstractNumId w:val="24"/>
  </w:num>
  <w:num w:numId="38" w16cid:durableId="759761611">
    <w:abstractNumId w:val="54"/>
  </w:num>
  <w:num w:numId="39" w16cid:durableId="2135437878">
    <w:abstractNumId w:val="47"/>
  </w:num>
  <w:num w:numId="40" w16cid:durableId="1333142677">
    <w:abstractNumId w:val="85"/>
  </w:num>
  <w:num w:numId="41" w16cid:durableId="1636056652">
    <w:abstractNumId w:val="87"/>
  </w:num>
  <w:num w:numId="42" w16cid:durableId="1130246864">
    <w:abstractNumId w:val="59"/>
  </w:num>
  <w:num w:numId="43" w16cid:durableId="1905525382">
    <w:abstractNumId w:val="92"/>
  </w:num>
  <w:num w:numId="44" w16cid:durableId="1074936756">
    <w:abstractNumId w:val="58"/>
  </w:num>
  <w:num w:numId="45" w16cid:durableId="134488179">
    <w:abstractNumId w:val="89"/>
  </w:num>
  <w:num w:numId="46" w16cid:durableId="2038045669">
    <w:abstractNumId w:val="72"/>
  </w:num>
  <w:num w:numId="47" w16cid:durableId="1131702522">
    <w:abstractNumId w:val="25"/>
  </w:num>
  <w:num w:numId="48" w16cid:durableId="1350445089">
    <w:abstractNumId w:val="31"/>
  </w:num>
  <w:num w:numId="49" w16cid:durableId="1090200644">
    <w:abstractNumId w:val="15"/>
  </w:num>
  <w:num w:numId="50" w16cid:durableId="788864055">
    <w:abstractNumId w:val="29"/>
  </w:num>
  <w:num w:numId="51" w16cid:durableId="1068262403">
    <w:abstractNumId w:val="65"/>
  </w:num>
  <w:num w:numId="52" w16cid:durableId="198711501">
    <w:abstractNumId w:val="22"/>
  </w:num>
  <w:num w:numId="53" w16cid:durableId="1533499717">
    <w:abstractNumId w:val="18"/>
  </w:num>
  <w:num w:numId="54" w16cid:durableId="1116675238">
    <w:abstractNumId w:val="90"/>
  </w:num>
  <w:num w:numId="55" w16cid:durableId="1725710549">
    <w:abstractNumId w:val="77"/>
  </w:num>
  <w:num w:numId="56" w16cid:durableId="1839734236">
    <w:abstractNumId w:val="60"/>
  </w:num>
  <w:num w:numId="57" w16cid:durableId="513961829">
    <w:abstractNumId w:val="83"/>
  </w:num>
  <w:num w:numId="58" w16cid:durableId="1657108764">
    <w:abstractNumId w:val="66"/>
  </w:num>
  <w:num w:numId="59" w16cid:durableId="414403329">
    <w:abstractNumId w:val="100"/>
  </w:num>
  <w:num w:numId="60" w16cid:durableId="815221779">
    <w:abstractNumId w:val="43"/>
  </w:num>
  <w:num w:numId="61" w16cid:durableId="1804537021">
    <w:abstractNumId w:val="23"/>
  </w:num>
  <w:num w:numId="62" w16cid:durableId="2103722595">
    <w:abstractNumId w:val="11"/>
  </w:num>
  <w:num w:numId="63" w16cid:durableId="691416325">
    <w:abstractNumId w:val="81"/>
  </w:num>
  <w:num w:numId="64" w16cid:durableId="339938393">
    <w:abstractNumId w:val="48"/>
  </w:num>
  <w:num w:numId="65" w16cid:durableId="486285941">
    <w:abstractNumId w:val="101"/>
  </w:num>
  <w:num w:numId="66" w16cid:durableId="1549487243">
    <w:abstractNumId w:val="91"/>
  </w:num>
  <w:num w:numId="67" w16cid:durableId="696778752">
    <w:abstractNumId w:val="20"/>
  </w:num>
  <w:num w:numId="68" w16cid:durableId="1422605510">
    <w:abstractNumId w:val="98"/>
  </w:num>
  <w:num w:numId="69" w16cid:durableId="1620523797">
    <w:abstractNumId w:val="53"/>
  </w:num>
  <w:num w:numId="70" w16cid:durableId="1805272503">
    <w:abstractNumId w:val="52"/>
  </w:num>
  <w:num w:numId="71" w16cid:durableId="140393122">
    <w:abstractNumId w:val="42"/>
  </w:num>
  <w:num w:numId="72" w16cid:durableId="585770347">
    <w:abstractNumId w:val="102"/>
  </w:num>
  <w:num w:numId="73" w16cid:durableId="2054427225">
    <w:abstractNumId w:val="41"/>
  </w:num>
  <w:num w:numId="74" w16cid:durableId="1995067581">
    <w:abstractNumId w:val="51"/>
  </w:num>
  <w:num w:numId="75" w16cid:durableId="1645044853">
    <w:abstractNumId w:val="14"/>
  </w:num>
  <w:num w:numId="76" w16cid:durableId="1818840876">
    <w:abstractNumId w:val="95"/>
  </w:num>
  <w:num w:numId="77" w16cid:durableId="1339653679">
    <w:abstractNumId w:val="103"/>
  </w:num>
  <w:num w:numId="78" w16cid:durableId="416445552">
    <w:abstractNumId w:val="50"/>
  </w:num>
  <w:num w:numId="79" w16cid:durableId="304893937">
    <w:abstractNumId w:val="94"/>
  </w:num>
  <w:num w:numId="80" w16cid:durableId="1199274883">
    <w:abstractNumId w:val="86"/>
  </w:num>
  <w:num w:numId="81" w16cid:durableId="2007779154">
    <w:abstractNumId w:val="56"/>
  </w:num>
  <w:num w:numId="82" w16cid:durableId="27032845">
    <w:abstractNumId w:val="36"/>
  </w:num>
  <w:num w:numId="83" w16cid:durableId="746271705">
    <w:abstractNumId w:val="61"/>
  </w:num>
  <w:num w:numId="84" w16cid:durableId="426658821">
    <w:abstractNumId w:val="88"/>
  </w:num>
  <w:num w:numId="85" w16cid:durableId="1525168929">
    <w:abstractNumId w:val="16"/>
  </w:num>
  <w:num w:numId="86" w16cid:durableId="1973754894">
    <w:abstractNumId w:val="35"/>
  </w:num>
  <w:num w:numId="87" w16cid:durableId="1745100571">
    <w:abstractNumId w:val="9"/>
  </w:num>
  <w:num w:numId="88" w16cid:durableId="763497968">
    <w:abstractNumId w:val="73"/>
  </w:num>
  <w:num w:numId="89" w16cid:durableId="206182194">
    <w:abstractNumId w:val="33"/>
  </w:num>
  <w:num w:numId="90" w16cid:durableId="1385563509">
    <w:abstractNumId w:val="96"/>
  </w:num>
  <w:num w:numId="91" w16cid:durableId="1419523948">
    <w:abstractNumId w:val="99"/>
  </w:num>
  <w:num w:numId="92" w16cid:durableId="1039740915">
    <w:abstractNumId w:val="21"/>
  </w:num>
  <w:num w:numId="93" w16cid:durableId="118376507">
    <w:abstractNumId w:val="28"/>
  </w:num>
  <w:num w:numId="94" w16cid:durableId="156776072">
    <w:abstractNumId w:val="64"/>
  </w:num>
  <w:num w:numId="95" w16cid:durableId="189519494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B02"/>
    <w:rsid w:val="0001228A"/>
    <w:rsid w:val="000139C3"/>
    <w:rsid w:val="00013AAB"/>
    <w:rsid w:val="00014407"/>
    <w:rsid w:val="00017899"/>
    <w:rsid w:val="000238B5"/>
    <w:rsid w:val="00023C1D"/>
    <w:rsid w:val="00023E25"/>
    <w:rsid w:val="00024847"/>
    <w:rsid w:val="00025D24"/>
    <w:rsid w:val="00027B68"/>
    <w:rsid w:val="000342DE"/>
    <w:rsid w:val="000352CE"/>
    <w:rsid w:val="00042038"/>
    <w:rsid w:val="00042747"/>
    <w:rsid w:val="00043F66"/>
    <w:rsid w:val="00047A07"/>
    <w:rsid w:val="00050F2D"/>
    <w:rsid w:val="0005264D"/>
    <w:rsid w:val="00052783"/>
    <w:rsid w:val="00053FA4"/>
    <w:rsid w:val="00055007"/>
    <w:rsid w:val="0005717A"/>
    <w:rsid w:val="00061FCB"/>
    <w:rsid w:val="00063FF5"/>
    <w:rsid w:val="00064408"/>
    <w:rsid w:val="00064A7D"/>
    <w:rsid w:val="000654A9"/>
    <w:rsid w:val="000655FB"/>
    <w:rsid w:val="00071E7F"/>
    <w:rsid w:val="0007225E"/>
    <w:rsid w:val="00073A03"/>
    <w:rsid w:val="00074271"/>
    <w:rsid w:val="00075009"/>
    <w:rsid w:val="00076266"/>
    <w:rsid w:val="000763F3"/>
    <w:rsid w:val="000779AC"/>
    <w:rsid w:val="0008421E"/>
    <w:rsid w:val="0008478F"/>
    <w:rsid w:val="000921FC"/>
    <w:rsid w:val="0009301F"/>
    <w:rsid w:val="000A01B8"/>
    <w:rsid w:val="000B161B"/>
    <w:rsid w:val="000B1749"/>
    <w:rsid w:val="000B3994"/>
    <w:rsid w:val="000B46C6"/>
    <w:rsid w:val="000B56AD"/>
    <w:rsid w:val="000C03F4"/>
    <w:rsid w:val="000C2459"/>
    <w:rsid w:val="000C26EB"/>
    <w:rsid w:val="000C4745"/>
    <w:rsid w:val="000C4C7A"/>
    <w:rsid w:val="000C4C91"/>
    <w:rsid w:val="000C4F81"/>
    <w:rsid w:val="000C71F5"/>
    <w:rsid w:val="000D0538"/>
    <w:rsid w:val="000D28A8"/>
    <w:rsid w:val="000D5138"/>
    <w:rsid w:val="000D52C9"/>
    <w:rsid w:val="000D53EE"/>
    <w:rsid w:val="000D6539"/>
    <w:rsid w:val="000D6838"/>
    <w:rsid w:val="000D7415"/>
    <w:rsid w:val="000E0AAC"/>
    <w:rsid w:val="000E1116"/>
    <w:rsid w:val="000E228B"/>
    <w:rsid w:val="000E23E1"/>
    <w:rsid w:val="000E4B82"/>
    <w:rsid w:val="000E4F4A"/>
    <w:rsid w:val="000E5F12"/>
    <w:rsid w:val="000E6C07"/>
    <w:rsid w:val="000E76D2"/>
    <w:rsid w:val="000F297F"/>
    <w:rsid w:val="000F2C9A"/>
    <w:rsid w:val="000F2D26"/>
    <w:rsid w:val="000F414E"/>
    <w:rsid w:val="000F5BDB"/>
    <w:rsid w:val="00101869"/>
    <w:rsid w:val="00101DB4"/>
    <w:rsid w:val="00101FCE"/>
    <w:rsid w:val="00102335"/>
    <w:rsid w:val="001038A1"/>
    <w:rsid w:val="00103ECF"/>
    <w:rsid w:val="00104082"/>
    <w:rsid w:val="00107E45"/>
    <w:rsid w:val="0012119E"/>
    <w:rsid w:val="00122F69"/>
    <w:rsid w:val="0012416B"/>
    <w:rsid w:val="001245D0"/>
    <w:rsid w:val="00124644"/>
    <w:rsid w:val="00126EFC"/>
    <w:rsid w:val="0012722F"/>
    <w:rsid w:val="00130DA7"/>
    <w:rsid w:val="001337E0"/>
    <w:rsid w:val="001347B1"/>
    <w:rsid w:val="00135F82"/>
    <w:rsid w:val="0013603E"/>
    <w:rsid w:val="001400E9"/>
    <w:rsid w:val="00141E90"/>
    <w:rsid w:val="00144C0C"/>
    <w:rsid w:val="00147DA7"/>
    <w:rsid w:val="00150CAF"/>
    <w:rsid w:val="00151F16"/>
    <w:rsid w:val="001520CF"/>
    <w:rsid w:val="00152D3C"/>
    <w:rsid w:val="00153788"/>
    <w:rsid w:val="00154B5D"/>
    <w:rsid w:val="001554C3"/>
    <w:rsid w:val="00155F45"/>
    <w:rsid w:val="001611C0"/>
    <w:rsid w:val="00161964"/>
    <w:rsid w:val="00161A44"/>
    <w:rsid w:val="001623DA"/>
    <w:rsid w:val="00164EE1"/>
    <w:rsid w:val="00165692"/>
    <w:rsid w:val="00166EDF"/>
    <w:rsid w:val="00167E15"/>
    <w:rsid w:val="0017443E"/>
    <w:rsid w:val="00175CF9"/>
    <w:rsid w:val="0017659E"/>
    <w:rsid w:val="00176E18"/>
    <w:rsid w:val="00176FB3"/>
    <w:rsid w:val="001815EE"/>
    <w:rsid w:val="00181CF4"/>
    <w:rsid w:val="00183354"/>
    <w:rsid w:val="00184D24"/>
    <w:rsid w:val="001857EA"/>
    <w:rsid w:val="00187FA9"/>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B7FCD"/>
    <w:rsid w:val="001C20AA"/>
    <w:rsid w:val="001C35AF"/>
    <w:rsid w:val="001C3EC8"/>
    <w:rsid w:val="001C5C7B"/>
    <w:rsid w:val="001C6348"/>
    <w:rsid w:val="001C6CBE"/>
    <w:rsid w:val="001C7C4F"/>
    <w:rsid w:val="001D1A5F"/>
    <w:rsid w:val="001D2413"/>
    <w:rsid w:val="001D28B9"/>
    <w:rsid w:val="001D2DA1"/>
    <w:rsid w:val="001D4FE5"/>
    <w:rsid w:val="001D5AF9"/>
    <w:rsid w:val="001D6FCF"/>
    <w:rsid w:val="001D7F43"/>
    <w:rsid w:val="001E0FC8"/>
    <w:rsid w:val="001E5191"/>
    <w:rsid w:val="001E5A8E"/>
    <w:rsid w:val="001E5C86"/>
    <w:rsid w:val="001E67B3"/>
    <w:rsid w:val="001E6B97"/>
    <w:rsid w:val="001F056B"/>
    <w:rsid w:val="001F13F8"/>
    <w:rsid w:val="001F3684"/>
    <w:rsid w:val="001F4422"/>
    <w:rsid w:val="001F53AB"/>
    <w:rsid w:val="001F5A0D"/>
    <w:rsid w:val="001F5C76"/>
    <w:rsid w:val="002012C3"/>
    <w:rsid w:val="002012EB"/>
    <w:rsid w:val="00201599"/>
    <w:rsid w:val="00205DB4"/>
    <w:rsid w:val="0020633F"/>
    <w:rsid w:val="0021237A"/>
    <w:rsid w:val="00216354"/>
    <w:rsid w:val="00216A39"/>
    <w:rsid w:val="0021737D"/>
    <w:rsid w:val="00217541"/>
    <w:rsid w:val="0021783D"/>
    <w:rsid w:val="00220828"/>
    <w:rsid w:val="00220A1C"/>
    <w:rsid w:val="002232FF"/>
    <w:rsid w:val="00223DE4"/>
    <w:rsid w:val="002248CE"/>
    <w:rsid w:val="00224BEB"/>
    <w:rsid w:val="0022786D"/>
    <w:rsid w:val="00231F16"/>
    <w:rsid w:val="002342F8"/>
    <w:rsid w:val="00234513"/>
    <w:rsid w:val="00234EB2"/>
    <w:rsid w:val="00234FB5"/>
    <w:rsid w:val="00237E8F"/>
    <w:rsid w:val="002404A9"/>
    <w:rsid w:val="0024249F"/>
    <w:rsid w:val="00247B2C"/>
    <w:rsid w:val="0025081D"/>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802"/>
    <w:rsid w:val="00272F51"/>
    <w:rsid w:val="002730B0"/>
    <w:rsid w:val="00274DE9"/>
    <w:rsid w:val="002751C4"/>
    <w:rsid w:val="00277A53"/>
    <w:rsid w:val="00280EF5"/>
    <w:rsid w:val="00281696"/>
    <w:rsid w:val="00281BCB"/>
    <w:rsid w:val="00282D3C"/>
    <w:rsid w:val="00283938"/>
    <w:rsid w:val="00283DA3"/>
    <w:rsid w:val="00285AC2"/>
    <w:rsid w:val="00286B3C"/>
    <w:rsid w:val="00287F0D"/>
    <w:rsid w:val="00291357"/>
    <w:rsid w:val="002914A8"/>
    <w:rsid w:val="0029222F"/>
    <w:rsid w:val="00292319"/>
    <w:rsid w:val="00293AEE"/>
    <w:rsid w:val="0029722E"/>
    <w:rsid w:val="002A15E1"/>
    <w:rsid w:val="002A52EE"/>
    <w:rsid w:val="002A533C"/>
    <w:rsid w:val="002A5887"/>
    <w:rsid w:val="002A5892"/>
    <w:rsid w:val="002A6886"/>
    <w:rsid w:val="002A76E6"/>
    <w:rsid w:val="002B026D"/>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D40C3"/>
    <w:rsid w:val="002E2DEB"/>
    <w:rsid w:val="002E320B"/>
    <w:rsid w:val="002E5E35"/>
    <w:rsid w:val="002E683E"/>
    <w:rsid w:val="002E7DF5"/>
    <w:rsid w:val="002F176F"/>
    <w:rsid w:val="002F2280"/>
    <w:rsid w:val="002F45D3"/>
    <w:rsid w:val="002F5CE7"/>
    <w:rsid w:val="00300C95"/>
    <w:rsid w:val="0030224B"/>
    <w:rsid w:val="00302577"/>
    <w:rsid w:val="0030368C"/>
    <w:rsid w:val="00304F42"/>
    <w:rsid w:val="0030649B"/>
    <w:rsid w:val="00306F15"/>
    <w:rsid w:val="00307017"/>
    <w:rsid w:val="003077A9"/>
    <w:rsid w:val="00310E70"/>
    <w:rsid w:val="003132E9"/>
    <w:rsid w:val="00314DFE"/>
    <w:rsid w:val="0031736D"/>
    <w:rsid w:val="00321787"/>
    <w:rsid w:val="0032211B"/>
    <w:rsid w:val="003222F9"/>
    <w:rsid w:val="00324DB5"/>
    <w:rsid w:val="003255A3"/>
    <w:rsid w:val="00333216"/>
    <w:rsid w:val="00334848"/>
    <w:rsid w:val="003359CB"/>
    <w:rsid w:val="00340505"/>
    <w:rsid w:val="003412F8"/>
    <w:rsid w:val="00341434"/>
    <w:rsid w:val="0034277F"/>
    <w:rsid w:val="00342DA5"/>
    <w:rsid w:val="00344C07"/>
    <w:rsid w:val="00347A2A"/>
    <w:rsid w:val="00347B43"/>
    <w:rsid w:val="00347FCC"/>
    <w:rsid w:val="00353E54"/>
    <w:rsid w:val="00354437"/>
    <w:rsid w:val="00355430"/>
    <w:rsid w:val="00355C99"/>
    <w:rsid w:val="00355E7E"/>
    <w:rsid w:val="003562E4"/>
    <w:rsid w:val="0035707C"/>
    <w:rsid w:val="003577EA"/>
    <w:rsid w:val="00360AB7"/>
    <w:rsid w:val="00360F66"/>
    <w:rsid w:val="00364E88"/>
    <w:rsid w:val="00365D32"/>
    <w:rsid w:val="00371516"/>
    <w:rsid w:val="003726B7"/>
    <w:rsid w:val="003727B1"/>
    <w:rsid w:val="003818A7"/>
    <w:rsid w:val="00382278"/>
    <w:rsid w:val="00383F95"/>
    <w:rsid w:val="00386223"/>
    <w:rsid w:val="00386336"/>
    <w:rsid w:val="0038724F"/>
    <w:rsid w:val="00390985"/>
    <w:rsid w:val="00390ABD"/>
    <w:rsid w:val="00390ADA"/>
    <w:rsid w:val="003924AA"/>
    <w:rsid w:val="00392CCF"/>
    <w:rsid w:val="00393238"/>
    <w:rsid w:val="003937C9"/>
    <w:rsid w:val="00395420"/>
    <w:rsid w:val="003956FF"/>
    <w:rsid w:val="00395B3D"/>
    <w:rsid w:val="00395D5F"/>
    <w:rsid w:val="00397062"/>
    <w:rsid w:val="003977FE"/>
    <w:rsid w:val="003A23DC"/>
    <w:rsid w:val="003A2773"/>
    <w:rsid w:val="003A3498"/>
    <w:rsid w:val="003A70C3"/>
    <w:rsid w:val="003A785F"/>
    <w:rsid w:val="003A7C64"/>
    <w:rsid w:val="003B0DBB"/>
    <w:rsid w:val="003B2341"/>
    <w:rsid w:val="003B4582"/>
    <w:rsid w:val="003B6F82"/>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4680"/>
    <w:rsid w:val="003F4554"/>
    <w:rsid w:val="003F5C43"/>
    <w:rsid w:val="003F6B9B"/>
    <w:rsid w:val="003F729C"/>
    <w:rsid w:val="004000F7"/>
    <w:rsid w:val="004009D2"/>
    <w:rsid w:val="00401109"/>
    <w:rsid w:val="00401E95"/>
    <w:rsid w:val="00403117"/>
    <w:rsid w:val="0040635F"/>
    <w:rsid w:val="00407B3C"/>
    <w:rsid w:val="00410EFD"/>
    <w:rsid w:val="00411C1F"/>
    <w:rsid w:val="0041283D"/>
    <w:rsid w:val="00413E9A"/>
    <w:rsid w:val="00414229"/>
    <w:rsid w:val="00414288"/>
    <w:rsid w:val="0041442E"/>
    <w:rsid w:val="00415541"/>
    <w:rsid w:val="0041654E"/>
    <w:rsid w:val="004165A4"/>
    <w:rsid w:val="004217C5"/>
    <w:rsid w:val="00422EDB"/>
    <w:rsid w:val="00423907"/>
    <w:rsid w:val="0042440C"/>
    <w:rsid w:val="00424639"/>
    <w:rsid w:val="00424C75"/>
    <w:rsid w:val="0042614C"/>
    <w:rsid w:val="00427568"/>
    <w:rsid w:val="00427939"/>
    <w:rsid w:val="004301B5"/>
    <w:rsid w:val="004307BE"/>
    <w:rsid w:val="00431277"/>
    <w:rsid w:val="0043344C"/>
    <w:rsid w:val="00433491"/>
    <w:rsid w:val="004337CC"/>
    <w:rsid w:val="00433DF0"/>
    <w:rsid w:val="00434E56"/>
    <w:rsid w:val="00436773"/>
    <w:rsid w:val="0043742D"/>
    <w:rsid w:val="004377A1"/>
    <w:rsid w:val="004412DA"/>
    <w:rsid w:val="00441A7D"/>
    <w:rsid w:val="00442545"/>
    <w:rsid w:val="0044300D"/>
    <w:rsid w:val="00443673"/>
    <w:rsid w:val="00444EA4"/>
    <w:rsid w:val="00447AA4"/>
    <w:rsid w:val="004519DC"/>
    <w:rsid w:val="00452355"/>
    <w:rsid w:val="0045278F"/>
    <w:rsid w:val="004528F3"/>
    <w:rsid w:val="004539E8"/>
    <w:rsid w:val="00454446"/>
    <w:rsid w:val="00454A43"/>
    <w:rsid w:val="0045685A"/>
    <w:rsid w:val="00457B54"/>
    <w:rsid w:val="0046348E"/>
    <w:rsid w:val="0046505C"/>
    <w:rsid w:val="00465D84"/>
    <w:rsid w:val="00467B7B"/>
    <w:rsid w:val="00470B31"/>
    <w:rsid w:val="004717A6"/>
    <w:rsid w:val="00471F2A"/>
    <w:rsid w:val="00472AAF"/>
    <w:rsid w:val="0047357C"/>
    <w:rsid w:val="0047453B"/>
    <w:rsid w:val="004764C7"/>
    <w:rsid w:val="004773A6"/>
    <w:rsid w:val="004777D9"/>
    <w:rsid w:val="00480983"/>
    <w:rsid w:val="0048189C"/>
    <w:rsid w:val="00482101"/>
    <w:rsid w:val="004833A1"/>
    <w:rsid w:val="00486BD2"/>
    <w:rsid w:val="00490088"/>
    <w:rsid w:val="0049091D"/>
    <w:rsid w:val="00491A38"/>
    <w:rsid w:val="004925CD"/>
    <w:rsid w:val="00493478"/>
    <w:rsid w:val="00494B5D"/>
    <w:rsid w:val="00496F83"/>
    <w:rsid w:val="004A1AFD"/>
    <w:rsid w:val="004A4927"/>
    <w:rsid w:val="004A7D30"/>
    <w:rsid w:val="004B02B8"/>
    <w:rsid w:val="004B0A0C"/>
    <w:rsid w:val="004B2925"/>
    <w:rsid w:val="004B2C2D"/>
    <w:rsid w:val="004B46B9"/>
    <w:rsid w:val="004C0E9A"/>
    <w:rsid w:val="004C31C6"/>
    <w:rsid w:val="004C7937"/>
    <w:rsid w:val="004D0CEF"/>
    <w:rsid w:val="004D10E8"/>
    <w:rsid w:val="004D1BE5"/>
    <w:rsid w:val="004D21C2"/>
    <w:rsid w:val="004D5416"/>
    <w:rsid w:val="004D65B8"/>
    <w:rsid w:val="004D6F5A"/>
    <w:rsid w:val="004D735D"/>
    <w:rsid w:val="004E01FF"/>
    <w:rsid w:val="004E0A45"/>
    <w:rsid w:val="004E3097"/>
    <w:rsid w:val="004E69D1"/>
    <w:rsid w:val="004E6B3B"/>
    <w:rsid w:val="004E7A25"/>
    <w:rsid w:val="004E7B66"/>
    <w:rsid w:val="004E7FE7"/>
    <w:rsid w:val="004F039A"/>
    <w:rsid w:val="004F0CDB"/>
    <w:rsid w:val="004F2B04"/>
    <w:rsid w:val="004F4D45"/>
    <w:rsid w:val="004F4D64"/>
    <w:rsid w:val="004F6CBA"/>
    <w:rsid w:val="00501211"/>
    <w:rsid w:val="005015BF"/>
    <w:rsid w:val="005040F0"/>
    <w:rsid w:val="00505FEA"/>
    <w:rsid w:val="00507EED"/>
    <w:rsid w:val="00510869"/>
    <w:rsid w:val="00510870"/>
    <w:rsid w:val="00510986"/>
    <w:rsid w:val="00513299"/>
    <w:rsid w:val="005139C5"/>
    <w:rsid w:val="00516275"/>
    <w:rsid w:val="00516789"/>
    <w:rsid w:val="00517006"/>
    <w:rsid w:val="005173AE"/>
    <w:rsid w:val="00517DBA"/>
    <w:rsid w:val="0052044A"/>
    <w:rsid w:val="005222F3"/>
    <w:rsid w:val="00523270"/>
    <w:rsid w:val="005248F9"/>
    <w:rsid w:val="005305E3"/>
    <w:rsid w:val="005315ED"/>
    <w:rsid w:val="00531B86"/>
    <w:rsid w:val="00534EDF"/>
    <w:rsid w:val="005356F9"/>
    <w:rsid w:val="005372C5"/>
    <w:rsid w:val="0054157F"/>
    <w:rsid w:val="00541B5E"/>
    <w:rsid w:val="00543EE8"/>
    <w:rsid w:val="00544C42"/>
    <w:rsid w:val="00544E57"/>
    <w:rsid w:val="00545E71"/>
    <w:rsid w:val="00546163"/>
    <w:rsid w:val="00546AC7"/>
    <w:rsid w:val="005516B1"/>
    <w:rsid w:val="00551BF3"/>
    <w:rsid w:val="00551D8E"/>
    <w:rsid w:val="005539AB"/>
    <w:rsid w:val="00554824"/>
    <w:rsid w:val="00554868"/>
    <w:rsid w:val="00554C1F"/>
    <w:rsid w:val="00555627"/>
    <w:rsid w:val="00556EEC"/>
    <w:rsid w:val="0056001E"/>
    <w:rsid w:val="005604D1"/>
    <w:rsid w:val="00560A83"/>
    <w:rsid w:val="005612B0"/>
    <w:rsid w:val="005614F8"/>
    <w:rsid w:val="00562160"/>
    <w:rsid w:val="005624A5"/>
    <w:rsid w:val="005633EA"/>
    <w:rsid w:val="0056391C"/>
    <w:rsid w:val="00563C73"/>
    <w:rsid w:val="00564889"/>
    <w:rsid w:val="005652A4"/>
    <w:rsid w:val="00566507"/>
    <w:rsid w:val="00573561"/>
    <w:rsid w:val="00573680"/>
    <w:rsid w:val="005736F4"/>
    <w:rsid w:val="005749A4"/>
    <w:rsid w:val="00574BBC"/>
    <w:rsid w:val="00575726"/>
    <w:rsid w:val="0057741A"/>
    <w:rsid w:val="00582E47"/>
    <w:rsid w:val="00583637"/>
    <w:rsid w:val="00585478"/>
    <w:rsid w:val="005871AB"/>
    <w:rsid w:val="005906B4"/>
    <w:rsid w:val="00590703"/>
    <w:rsid w:val="005919CB"/>
    <w:rsid w:val="005976C7"/>
    <w:rsid w:val="00597926"/>
    <w:rsid w:val="005A0168"/>
    <w:rsid w:val="005A0330"/>
    <w:rsid w:val="005A21DB"/>
    <w:rsid w:val="005A2855"/>
    <w:rsid w:val="005A38DC"/>
    <w:rsid w:val="005A53AC"/>
    <w:rsid w:val="005A5CD9"/>
    <w:rsid w:val="005A6378"/>
    <w:rsid w:val="005B2392"/>
    <w:rsid w:val="005B25FE"/>
    <w:rsid w:val="005B32C7"/>
    <w:rsid w:val="005B4194"/>
    <w:rsid w:val="005B470D"/>
    <w:rsid w:val="005C2CBA"/>
    <w:rsid w:val="005C31DD"/>
    <w:rsid w:val="005C3668"/>
    <w:rsid w:val="005C4279"/>
    <w:rsid w:val="005C519D"/>
    <w:rsid w:val="005C6672"/>
    <w:rsid w:val="005C6E99"/>
    <w:rsid w:val="005C7618"/>
    <w:rsid w:val="005C790D"/>
    <w:rsid w:val="005D0D85"/>
    <w:rsid w:val="005D1C32"/>
    <w:rsid w:val="005D26EC"/>
    <w:rsid w:val="005D2B81"/>
    <w:rsid w:val="005D3E38"/>
    <w:rsid w:val="005D416A"/>
    <w:rsid w:val="005D6FE9"/>
    <w:rsid w:val="005D7F3D"/>
    <w:rsid w:val="005E3BAD"/>
    <w:rsid w:val="005E3BB4"/>
    <w:rsid w:val="005E6CB8"/>
    <w:rsid w:val="005E774C"/>
    <w:rsid w:val="005E7BD1"/>
    <w:rsid w:val="005F1083"/>
    <w:rsid w:val="005F1E3B"/>
    <w:rsid w:val="005F25C7"/>
    <w:rsid w:val="005F6DE1"/>
    <w:rsid w:val="005F797E"/>
    <w:rsid w:val="00600386"/>
    <w:rsid w:val="00600719"/>
    <w:rsid w:val="00600950"/>
    <w:rsid w:val="006014AF"/>
    <w:rsid w:val="00601FD4"/>
    <w:rsid w:val="00603D1D"/>
    <w:rsid w:val="00612039"/>
    <w:rsid w:val="00612365"/>
    <w:rsid w:val="0061415A"/>
    <w:rsid w:val="006203C9"/>
    <w:rsid w:val="006208A3"/>
    <w:rsid w:val="00620D8A"/>
    <w:rsid w:val="00622873"/>
    <w:rsid w:val="00623069"/>
    <w:rsid w:val="00623A29"/>
    <w:rsid w:val="006257C0"/>
    <w:rsid w:val="0062779D"/>
    <w:rsid w:val="006308A1"/>
    <w:rsid w:val="00630DBE"/>
    <w:rsid w:val="00632CCC"/>
    <w:rsid w:val="006336D8"/>
    <w:rsid w:val="0063372B"/>
    <w:rsid w:val="006338B8"/>
    <w:rsid w:val="00633EF1"/>
    <w:rsid w:val="006343D1"/>
    <w:rsid w:val="00642B6C"/>
    <w:rsid w:val="00643C0C"/>
    <w:rsid w:val="00643D53"/>
    <w:rsid w:val="00645736"/>
    <w:rsid w:val="006502EC"/>
    <w:rsid w:val="00651333"/>
    <w:rsid w:val="006524B3"/>
    <w:rsid w:val="006532E8"/>
    <w:rsid w:val="00653E3E"/>
    <w:rsid w:val="006543DD"/>
    <w:rsid w:val="00654493"/>
    <w:rsid w:val="006569C0"/>
    <w:rsid w:val="00656D7D"/>
    <w:rsid w:val="0065708A"/>
    <w:rsid w:val="006576C7"/>
    <w:rsid w:val="00663CDD"/>
    <w:rsid w:val="00664932"/>
    <w:rsid w:val="00665C34"/>
    <w:rsid w:val="00665E85"/>
    <w:rsid w:val="00667FB6"/>
    <w:rsid w:val="00670310"/>
    <w:rsid w:val="00676919"/>
    <w:rsid w:val="00677283"/>
    <w:rsid w:val="006801E3"/>
    <w:rsid w:val="0068471A"/>
    <w:rsid w:val="006917DD"/>
    <w:rsid w:val="00692F40"/>
    <w:rsid w:val="0069397A"/>
    <w:rsid w:val="00693EC7"/>
    <w:rsid w:val="006941C7"/>
    <w:rsid w:val="0069624E"/>
    <w:rsid w:val="0069711D"/>
    <w:rsid w:val="00697267"/>
    <w:rsid w:val="006A2769"/>
    <w:rsid w:val="006A6003"/>
    <w:rsid w:val="006B0AAD"/>
    <w:rsid w:val="006B0DEC"/>
    <w:rsid w:val="006B0EBA"/>
    <w:rsid w:val="006B2E18"/>
    <w:rsid w:val="006B3181"/>
    <w:rsid w:val="006B3D98"/>
    <w:rsid w:val="006B5462"/>
    <w:rsid w:val="006B5928"/>
    <w:rsid w:val="006B6247"/>
    <w:rsid w:val="006B641D"/>
    <w:rsid w:val="006B6F1D"/>
    <w:rsid w:val="006C13AF"/>
    <w:rsid w:val="006C1601"/>
    <w:rsid w:val="006C563D"/>
    <w:rsid w:val="006C5E04"/>
    <w:rsid w:val="006C68EA"/>
    <w:rsid w:val="006C7EA1"/>
    <w:rsid w:val="006D0A82"/>
    <w:rsid w:val="006D0D90"/>
    <w:rsid w:val="006D466B"/>
    <w:rsid w:val="006E1275"/>
    <w:rsid w:val="006E1E5B"/>
    <w:rsid w:val="006E226A"/>
    <w:rsid w:val="006E518B"/>
    <w:rsid w:val="006E5BF8"/>
    <w:rsid w:val="006E62FE"/>
    <w:rsid w:val="006E63F1"/>
    <w:rsid w:val="006F1A0C"/>
    <w:rsid w:val="006F1AF8"/>
    <w:rsid w:val="006F2333"/>
    <w:rsid w:val="006F24DE"/>
    <w:rsid w:val="006F282D"/>
    <w:rsid w:val="006F3A49"/>
    <w:rsid w:val="006F3D95"/>
    <w:rsid w:val="006F42FA"/>
    <w:rsid w:val="006F62C7"/>
    <w:rsid w:val="006F7261"/>
    <w:rsid w:val="006F78BA"/>
    <w:rsid w:val="007014B3"/>
    <w:rsid w:val="00704253"/>
    <w:rsid w:val="00704C66"/>
    <w:rsid w:val="007058B8"/>
    <w:rsid w:val="0070655A"/>
    <w:rsid w:val="00706955"/>
    <w:rsid w:val="00707024"/>
    <w:rsid w:val="00710C7A"/>
    <w:rsid w:val="007120E3"/>
    <w:rsid w:val="007123F8"/>
    <w:rsid w:val="00712BC8"/>
    <w:rsid w:val="00714B4F"/>
    <w:rsid w:val="007160F2"/>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4F6"/>
    <w:rsid w:val="00740C30"/>
    <w:rsid w:val="00740F6C"/>
    <w:rsid w:val="00742C42"/>
    <w:rsid w:val="00743709"/>
    <w:rsid w:val="00743B86"/>
    <w:rsid w:val="00744F66"/>
    <w:rsid w:val="00746B5F"/>
    <w:rsid w:val="00751E40"/>
    <w:rsid w:val="00752E0A"/>
    <w:rsid w:val="00752F1C"/>
    <w:rsid w:val="007538B7"/>
    <w:rsid w:val="00754A83"/>
    <w:rsid w:val="00754DF8"/>
    <w:rsid w:val="007558C8"/>
    <w:rsid w:val="00756CD5"/>
    <w:rsid w:val="0075722E"/>
    <w:rsid w:val="007576C6"/>
    <w:rsid w:val="007577B3"/>
    <w:rsid w:val="00757D42"/>
    <w:rsid w:val="00760A5B"/>
    <w:rsid w:val="00761497"/>
    <w:rsid w:val="007636C9"/>
    <w:rsid w:val="00764A0F"/>
    <w:rsid w:val="00765B3D"/>
    <w:rsid w:val="00767F3D"/>
    <w:rsid w:val="00775FC8"/>
    <w:rsid w:val="0077746C"/>
    <w:rsid w:val="00777822"/>
    <w:rsid w:val="00777C85"/>
    <w:rsid w:val="00781D8A"/>
    <w:rsid w:val="00783533"/>
    <w:rsid w:val="00783CE8"/>
    <w:rsid w:val="007852A6"/>
    <w:rsid w:val="00786F93"/>
    <w:rsid w:val="00787FC3"/>
    <w:rsid w:val="00790AF3"/>
    <w:rsid w:val="00791B00"/>
    <w:rsid w:val="00792E05"/>
    <w:rsid w:val="00794ADE"/>
    <w:rsid w:val="00796FE5"/>
    <w:rsid w:val="00796FFE"/>
    <w:rsid w:val="007A1489"/>
    <w:rsid w:val="007A2898"/>
    <w:rsid w:val="007A37A8"/>
    <w:rsid w:val="007A48DC"/>
    <w:rsid w:val="007A49A0"/>
    <w:rsid w:val="007A4CA2"/>
    <w:rsid w:val="007A500A"/>
    <w:rsid w:val="007A5282"/>
    <w:rsid w:val="007A6566"/>
    <w:rsid w:val="007B1865"/>
    <w:rsid w:val="007B18D3"/>
    <w:rsid w:val="007B2BAB"/>
    <w:rsid w:val="007B3B7A"/>
    <w:rsid w:val="007B3E3C"/>
    <w:rsid w:val="007B494A"/>
    <w:rsid w:val="007B7297"/>
    <w:rsid w:val="007B79DA"/>
    <w:rsid w:val="007B7A2F"/>
    <w:rsid w:val="007B7C4D"/>
    <w:rsid w:val="007C061B"/>
    <w:rsid w:val="007C063D"/>
    <w:rsid w:val="007C077A"/>
    <w:rsid w:val="007C1A50"/>
    <w:rsid w:val="007C2A2A"/>
    <w:rsid w:val="007C4A03"/>
    <w:rsid w:val="007C4A63"/>
    <w:rsid w:val="007C4DC4"/>
    <w:rsid w:val="007C7C81"/>
    <w:rsid w:val="007D0503"/>
    <w:rsid w:val="007D0697"/>
    <w:rsid w:val="007D2AF4"/>
    <w:rsid w:val="007D49B3"/>
    <w:rsid w:val="007D5892"/>
    <w:rsid w:val="007D7982"/>
    <w:rsid w:val="007E0023"/>
    <w:rsid w:val="007E0D52"/>
    <w:rsid w:val="007E1B02"/>
    <w:rsid w:val="007E208B"/>
    <w:rsid w:val="007E43AB"/>
    <w:rsid w:val="007E5C63"/>
    <w:rsid w:val="007F0948"/>
    <w:rsid w:val="007F4B48"/>
    <w:rsid w:val="007F4F48"/>
    <w:rsid w:val="007F52B8"/>
    <w:rsid w:val="007F6263"/>
    <w:rsid w:val="007F786C"/>
    <w:rsid w:val="007F7ADE"/>
    <w:rsid w:val="008009DF"/>
    <w:rsid w:val="00801410"/>
    <w:rsid w:val="00801D9D"/>
    <w:rsid w:val="00803ADF"/>
    <w:rsid w:val="00805CF8"/>
    <w:rsid w:val="00805EFD"/>
    <w:rsid w:val="00806062"/>
    <w:rsid w:val="008063FF"/>
    <w:rsid w:val="008065C2"/>
    <w:rsid w:val="00810919"/>
    <w:rsid w:val="00811BCD"/>
    <w:rsid w:val="00812444"/>
    <w:rsid w:val="00812967"/>
    <w:rsid w:val="008167CC"/>
    <w:rsid w:val="00816C65"/>
    <w:rsid w:val="00816EA7"/>
    <w:rsid w:val="008178BE"/>
    <w:rsid w:val="00820315"/>
    <w:rsid w:val="00820584"/>
    <w:rsid w:val="00820D9E"/>
    <w:rsid w:val="00821EF8"/>
    <w:rsid w:val="008256DE"/>
    <w:rsid w:val="0082612E"/>
    <w:rsid w:val="00826379"/>
    <w:rsid w:val="00827991"/>
    <w:rsid w:val="008304AB"/>
    <w:rsid w:val="008322FA"/>
    <w:rsid w:val="00834AB3"/>
    <w:rsid w:val="00835C10"/>
    <w:rsid w:val="00835DB2"/>
    <w:rsid w:val="00836477"/>
    <w:rsid w:val="0083696A"/>
    <w:rsid w:val="00841F12"/>
    <w:rsid w:val="0084318C"/>
    <w:rsid w:val="00843A8C"/>
    <w:rsid w:val="00844BEC"/>
    <w:rsid w:val="00844FEF"/>
    <w:rsid w:val="00847AB0"/>
    <w:rsid w:val="00847CB3"/>
    <w:rsid w:val="008501F4"/>
    <w:rsid w:val="008503C5"/>
    <w:rsid w:val="00851A5F"/>
    <w:rsid w:val="008534B6"/>
    <w:rsid w:val="00853D62"/>
    <w:rsid w:val="00854048"/>
    <w:rsid w:val="008541E8"/>
    <w:rsid w:val="00856A0B"/>
    <w:rsid w:val="0085752F"/>
    <w:rsid w:val="00857CCA"/>
    <w:rsid w:val="00861C6C"/>
    <w:rsid w:val="008670BA"/>
    <w:rsid w:val="008674F3"/>
    <w:rsid w:val="0086764B"/>
    <w:rsid w:val="0086778C"/>
    <w:rsid w:val="008702E2"/>
    <w:rsid w:val="00870BE0"/>
    <w:rsid w:val="00875174"/>
    <w:rsid w:val="00876AF0"/>
    <w:rsid w:val="00877C1D"/>
    <w:rsid w:val="0088118B"/>
    <w:rsid w:val="00883653"/>
    <w:rsid w:val="00883FA2"/>
    <w:rsid w:val="0088437E"/>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2263"/>
    <w:rsid w:val="008B2A39"/>
    <w:rsid w:val="008B2CD2"/>
    <w:rsid w:val="008B3958"/>
    <w:rsid w:val="008C280A"/>
    <w:rsid w:val="008C545B"/>
    <w:rsid w:val="008C6135"/>
    <w:rsid w:val="008C690F"/>
    <w:rsid w:val="008C7457"/>
    <w:rsid w:val="008D1322"/>
    <w:rsid w:val="008D4C38"/>
    <w:rsid w:val="008D5090"/>
    <w:rsid w:val="008D6499"/>
    <w:rsid w:val="008D76DE"/>
    <w:rsid w:val="008E0891"/>
    <w:rsid w:val="008E0DFF"/>
    <w:rsid w:val="008E1D44"/>
    <w:rsid w:val="008E584E"/>
    <w:rsid w:val="008E5977"/>
    <w:rsid w:val="008E60FC"/>
    <w:rsid w:val="008E64FE"/>
    <w:rsid w:val="008E7E1D"/>
    <w:rsid w:val="008E7E87"/>
    <w:rsid w:val="008F06C4"/>
    <w:rsid w:val="008F102F"/>
    <w:rsid w:val="008F31FD"/>
    <w:rsid w:val="008F48B9"/>
    <w:rsid w:val="008F4F57"/>
    <w:rsid w:val="008F569D"/>
    <w:rsid w:val="00900146"/>
    <w:rsid w:val="00900673"/>
    <w:rsid w:val="009044EA"/>
    <w:rsid w:val="009051A1"/>
    <w:rsid w:val="00905A4F"/>
    <w:rsid w:val="0091371F"/>
    <w:rsid w:val="009141AB"/>
    <w:rsid w:val="0091520E"/>
    <w:rsid w:val="0091690B"/>
    <w:rsid w:val="009202BE"/>
    <w:rsid w:val="009212EA"/>
    <w:rsid w:val="00921C03"/>
    <w:rsid w:val="009263DC"/>
    <w:rsid w:val="00926DFE"/>
    <w:rsid w:val="0093061C"/>
    <w:rsid w:val="00930CB5"/>
    <w:rsid w:val="009314A8"/>
    <w:rsid w:val="009332C0"/>
    <w:rsid w:val="0093497D"/>
    <w:rsid w:val="00934CBB"/>
    <w:rsid w:val="00934D13"/>
    <w:rsid w:val="00935EE3"/>
    <w:rsid w:val="00942587"/>
    <w:rsid w:val="0094277E"/>
    <w:rsid w:val="009447C2"/>
    <w:rsid w:val="009448F8"/>
    <w:rsid w:val="00951EF2"/>
    <w:rsid w:val="0095335B"/>
    <w:rsid w:val="00954883"/>
    <w:rsid w:val="009559C2"/>
    <w:rsid w:val="00956457"/>
    <w:rsid w:val="00957D2C"/>
    <w:rsid w:val="00960554"/>
    <w:rsid w:val="00960EA4"/>
    <w:rsid w:val="00963B8C"/>
    <w:rsid w:val="0096662C"/>
    <w:rsid w:val="00970C2B"/>
    <w:rsid w:val="0097221F"/>
    <w:rsid w:val="00972D28"/>
    <w:rsid w:val="00974D33"/>
    <w:rsid w:val="00975060"/>
    <w:rsid w:val="009755D2"/>
    <w:rsid w:val="0098081F"/>
    <w:rsid w:val="00982ADE"/>
    <w:rsid w:val="00982B5A"/>
    <w:rsid w:val="00985762"/>
    <w:rsid w:val="00985B38"/>
    <w:rsid w:val="00986479"/>
    <w:rsid w:val="009902AB"/>
    <w:rsid w:val="00992796"/>
    <w:rsid w:val="0099388B"/>
    <w:rsid w:val="00993A61"/>
    <w:rsid w:val="00994044"/>
    <w:rsid w:val="00996C22"/>
    <w:rsid w:val="00996FAE"/>
    <w:rsid w:val="009A078A"/>
    <w:rsid w:val="009A21F4"/>
    <w:rsid w:val="009A2CE9"/>
    <w:rsid w:val="009A4177"/>
    <w:rsid w:val="009A43FF"/>
    <w:rsid w:val="009A562D"/>
    <w:rsid w:val="009A6D68"/>
    <w:rsid w:val="009B13DF"/>
    <w:rsid w:val="009B1598"/>
    <w:rsid w:val="009B24DC"/>
    <w:rsid w:val="009B2804"/>
    <w:rsid w:val="009B5900"/>
    <w:rsid w:val="009C1DA9"/>
    <w:rsid w:val="009C1F06"/>
    <w:rsid w:val="009C2BAE"/>
    <w:rsid w:val="009C2C83"/>
    <w:rsid w:val="009C57A5"/>
    <w:rsid w:val="009C57AB"/>
    <w:rsid w:val="009C6E53"/>
    <w:rsid w:val="009C6ECC"/>
    <w:rsid w:val="009C7FCA"/>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E7E83"/>
    <w:rsid w:val="009F420E"/>
    <w:rsid w:val="00A01743"/>
    <w:rsid w:val="00A02C6A"/>
    <w:rsid w:val="00A031B0"/>
    <w:rsid w:val="00A034E4"/>
    <w:rsid w:val="00A063E1"/>
    <w:rsid w:val="00A1168C"/>
    <w:rsid w:val="00A14CA2"/>
    <w:rsid w:val="00A15B28"/>
    <w:rsid w:val="00A17B41"/>
    <w:rsid w:val="00A20EE8"/>
    <w:rsid w:val="00A21122"/>
    <w:rsid w:val="00A22E59"/>
    <w:rsid w:val="00A239A8"/>
    <w:rsid w:val="00A23E42"/>
    <w:rsid w:val="00A2451B"/>
    <w:rsid w:val="00A247D8"/>
    <w:rsid w:val="00A250D4"/>
    <w:rsid w:val="00A25EA7"/>
    <w:rsid w:val="00A26F1F"/>
    <w:rsid w:val="00A31B3E"/>
    <w:rsid w:val="00A31E8F"/>
    <w:rsid w:val="00A350F1"/>
    <w:rsid w:val="00A36BFC"/>
    <w:rsid w:val="00A405FA"/>
    <w:rsid w:val="00A414D0"/>
    <w:rsid w:val="00A4602D"/>
    <w:rsid w:val="00A47995"/>
    <w:rsid w:val="00A515C7"/>
    <w:rsid w:val="00A5398D"/>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5210"/>
    <w:rsid w:val="00A752CB"/>
    <w:rsid w:val="00A75986"/>
    <w:rsid w:val="00A765C4"/>
    <w:rsid w:val="00A82592"/>
    <w:rsid w:val="00A83DC5"/>
    <w:rsid w:val="00A84E7D"/>
    <w:rsid w:val="00A86F0F"/>
    <w:rsid w:val="00A87609"/>
    <w:rsid w:val="00A87703"/>
    <w:rsid w:val="00A87F75"/>
    <w:rsid w:val="00A90855"/>
    <w:rsid w:val="00A9405A"/>
    <w:rsid w:val="00A9514A"/>
    <w:rsid w:val="00A9605F"/>
    <w:rsid w:val="00A96A50"/>
    <w:rsid w:val="00A97027"/>
    <w:rsid w:val="00A97089"/>
    <w:rsid w:val="00A971CC"/>
    <w:rsid w:val="00AA1C58"/>
    <w:rsid w:val="00AA309A"/>
    <w:rsid w:val="00AA424B"/>
    <w:rsid w:val="00AA4BF3"/>
    <w:rsid w:val="00AA542E"/>
    <w:rsid w:val="00AA7173"/>
    <w:rsid w:val="00AA723A"/>
    <w:rsid w:val="00AB0BDB"/>
    <w:rsid w:val="00AB1239"/>
    <w:rsid w:val="00AB1CB2"/>
    <w:rsid w:val="00AB269E"/>
    <w:rsid w:val="00AB2BD9"/>
    <w:rsid w:val="00AB59C4"/>
    <w:rsid w:val="00AB7970"/>
    <w:rsid w:val="00AC192C"/>
    <w:rsid w:val="00AC615D"/>
    <w:rsid w:val="00AC6C7A"/>
    <w:rsid w:val="00AD124B"/>
    <w:rsid w:val="00AD3CC1"/>
    <w:rsid w:val="00AD65D6"/>
    <w:rsid w:val="00AD7300"/>
    <w:rsid w:val="00AD77C8"/>
    <w:rsid w:val="00AE06D4"/>
    <w:rsid w:val="00AE20FB"/>
    <w:rsid w:val="00AE250F"/>
    <w:rsid w:val="00AE253B"/>
    <w:rsid w:val="00AE2694"/>
    <w:rsid w:val="00AE304F"/>
    <w:rsid w:val="00AE4F75"/>
    <w:rsid w:val="00AE5B71"/>
    <w:rsid w:val="00AE5DBB"/>
    <w:rsid w:val="00AF1C4B"/>
    <w:rsid w:val="00AF29E4"/>
    <w:rsid w:val="00AF3536"/>
    <w:rsid w:val="00AF4E31"/>
    <w:rsid w:val="00AF6379"/>
    <w:rsid w:val="00B00DCA"/>
    <w:rsid w:val="00B014DA"/>
    <w:rsid w:val="00B02C38"/>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21BE4"/>
    <w:rsid w:val="00B22809"/>
    <w:rsid w:val="00B24F37"/>
    <w:rsid w:val="00B25654"/>
    <w:rsid w:val="00B2710E"/>
    <w:rsid w:val="00B3000B"/>
    <w:rsid w:val="00B31613"/>
    <w:rsid w:val="00B32DDB"/>
    <w:rsid w:val="00B3348D"/>
    <w:rsid w:val="00B363D6"/>
    <w:rsid w:val="00B3655C"/>
    <w:rsid w:val="00B375E0"/>
    <w:rsid w:val="00B4030C"/>
    <w:rsid w:val="00B40B53"/>
    <w:rsid w:val="00B43B9F"/>
    <w:rsid w:val="00B44D2F"/>
    <w:rsid w:val="00B4506F"/>
    <w:rsid w:val="00B45910"/>
    <w:rsid w:val="00B47006"/>
    <w:rsid w:val="00B4761D"/>
    <w:rsid w:val="00B47C4E"/>
    <w:rsid w:val="00B51A5F"/>
    <w:rsid w:val="00B52810"/>
    <w:rsid w:val="00B567C8"/>
    <w:rsid w:val="00B60DA7"/>
    <w:rsid w:val="00B630ED"/>
    <w:rsid w:val="00B635B7"/>
    <w:rsid w:val="00B63A84"/>
    <w:rsid w:val="00B63F6A"/>
    <w:rsid w:val="00B65692"/>
    <w:rsid w:val="00B65E65"/>
    <w:rsid w:val="00B74083"/>
    <w:rsid w:val="00B75DA9"/>
    <w:rsid w:val="00B77109"/>
    <w:rsid w:val="00B77C20"/>
    <w:rsid w:val="00B8008A"/>
    <w:rsid w:val="00B812F4"/>
    <w:rsid w:val="00B83566"/>
    <w:rsid w:val="00B83DB5"/>
    <w:rsid w:val="00B84293"/>
    <w:rsid w:val="00B86DBE"/>
    <w:rsid w:val="00B87AA1"/>
    <w:rsid w:val="00B87AE8"/>
    <w:rsid w:val="00B87D8E"/>
    <w:rsid w:val="00B906AB"/>
    <w:rsid w:val="00B909F7"/>
    <w:rsid w:val="00B922E6"/>
    <w:rsid w:val="00B94FD0"/>
    <w:rsid w:val="00B95300"/>
    <w:rsid w:val="00B95D1D"/>
    <w:rsid w:val="00B968F8"/>
    <w:rsid w:val="00BA011F"/>
    <w:rsid w:val="00BA1296"/>
    <w:rsid w:val="00BA1FAA"/>
    <w:rsid w:val="00BA29AB"/>
    <w:rsid w:val="00BA66F5"/>
    <w:rsid w:val="00BB3B95"/>
    <w:rsid w:val="00BB3BFA"/>
    <w:rsid w:val="00BB4113"/>
    <w:rsid w:val="00BB48A6"/>
    <w:rsid w:val="00BB6360"/>
    <w:rsid w:val="00BC0873"/>
    <w:rsid w:val="00BC0AF3"/>
    <w:rsid w:val="00BC25D4"/>
    <w:rsid w:val="00BC304E"/>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56B1"/>
    <w:rsid w:val="00C15884"/>
    <w:rsid w:val="00C15C03"/>
    <w:rsid w:val="00C227CA"/>
    <w:rsid w:val="00C27831"/>
    <w:rsid w:val="00C33949"/>
    <w:rsid w:val="00C35AFF"/>
    <w:rsid w:val="00C36417"/>
    <w:rsid w:val="00C368E3"/>
    <w:rsid w:val="00C409CE"/>
    <w:rsid w:val="00C40F36"/>
    <w:rsid w:val="00C422D9"/>
    <w:rsid w:val="00C42ECA"/>
    <w:rsid w:val="00C43EFC"/>
    <w:rsid w:val="00C44D79"/>
    <w:rsid w:val="00C45FD9"/>
    <w:rsid w:val="00C46043"/>
    <w:rsid w:val="00C47743"/>
    <w:rsid w:val="00C51491"/>
    <w:rsid w:val="00C52981"/>
    <w:rsid w:val="00C52A8C"/>
    <w:rsid w:val="00C5413A"/>
    <w:rsid w:val="00C547B9"/>
    <w:rsid w:val="00C55786"/>
    <w:rsid w:val="00C563C4"/>
    <w:rsid w:val="00C573ED"/>
    <w:rsid w:val="00C57FF4"/>
    <w:rsid w:val="00C6128C"/>
    <w:rsid w:val="00C61DDF"/>
    <w:rsid w:val="00C63EC1"/>
    <w:rsid w:val="00C66772"/>
    <w:rsid w:val="00C672B5"/>
    <w:rsid w:val="00C67E41"/>
    <w:rsid w:val="00C703CF"/>
    <w:rsid w:val="00C74BAC"/>
    <w:rsid w:val="00C74D17"/>
    <w:rsid w:val="00C74E72"/>
    <w:rsid w:val="00C804F8"/>
    <w:rsid w:val="00C81B11"/>
    <w:rsid w:val="00C82694"/>
    <w:rsid w:val="00C84DF1"/>
    <w:rsid w:val="00C84EE5"/>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4D9F"/>
    <w:rsid w:val="00CA5908"/>
    <w:rsid w:val="00CA5DF0"/>
    <w:rsid w:val="00CA5FCE"/>
    <w:rsid w:val="00CA6C5C"/>
    <w:rsid w:val="00CB5F5D"/>
    <w:rsid w:val="00CB6013"/>
    <w:rsid w:val="00CB653C"/>
    <w:rsid w:val="00CC064E"/>
    <w:rsid w:val="00CC11E0"/>
    <w:rsid w:val="00CC153C"/>
    <w:rsid w:val="00CC2536"/>
    <w:rsid w:val="00CC3522"/>
    <w:rsid w:val="00CC3DA8"/>
    <w:rsid w:val="00CC5085"/>
    <w:rsid w:val="00CD0718"/>
    <w:rsid w:val="00CD136E"/>
    <w:rsid w:val="00CD1618"/>
    <w:rsid w:val="00CD2075"/>
    <w:rsid w:val="00CD2808"/>
    <w:rsid w:val="00CD3402"/>
    <w:rsid w:val="00CD344B"/>
    <w:rsid w:val="00CE1AE9"/>
    <w:rsid w:val="00CE28A5"/>
    <w:rsid w:val="00CE2B12"/>
    <w:rsid w:val="00CE622A"/>
    <w:rsid w:val="00CF291E"/>
    <w:rsid w:val="00CF4A1E"/>
    <w:rsid w:val="00CF4A49"/>
    <w:rsid w:val="00CF54A0"/>
    <w:rsid w:val="00CF561D"/>
    <w:rsid w:val="00CF7B69"/>
    <w:rsid w:val="00CF7F31"/>
    <w:rsid w:val="00D02376"/>
    <w:rsid w:val="00D029EC"/>
    <w:rsid w:val="00D05977"/>
    <w:rsid w:val="00D0620D"/>
    <w:rsid w:val="00D075E6"/>
    <w:rsid w:val="00D14C63"/>
    <w:rsid w:val="00D15AA6"/>
    <w:rsid w:val="00D17DDC"/>
    <w:rsid w:val="00D20785"/>
    <w:rsid w:val="00D2456C"/>
    <w:rsid w:val="00D253F1"/>
    <w:rsid w:val="00D25687"/>
    <w:rsid w:val="00D26286"/>
    <w:rsid w:val="00D2732D"/>
    <w:rsid w:val="00D300A7"/>
    <w:rsid w:val="00D30241"/>
    <w:rsid w:val="00D32881"/>
    <w:rsid w:val="00D33F67"/>
    <w:rsid w:val="00D370FC"/>
    <w:rsid w:val="00D410AB"/>
    <w:rsid w:val="00D41D03"/>
    <w:rsid w:val="00D431AA"/>
    <w:rsid w:val="00D432CD"/>
    <w:rsid w:val="00D43F78"/>
    <w:rsid w:val="00D44285"/>
    <w:rsid w:val="00D45865"/>
    <w:rsid w:val="00D45EDB"/>
    <w:rsid w:val="00D4734D"/>
    <w:rsid w:val="00D518F0"/>
    <w:rsid w:val="00D53064"/>
    <w:rsid w:val="00D5443C"/>
    <w:rsid w:val="00D5566F"/>
    <w:rsid w:val="00D55D88"/>
    <w:rsid w:val="00D5682F"/>
    <w:rsid w:val="00D60F42"/>
    <w:rsid w:val="00D617A2"/>
    <w:rsid w:val="00D625BC"/>
    <w:rsid w:val="00D63B56"/>
    <w:rsid w:val="00D658A7"/>
    <w:rsid w:val="00D66F31"/>
    <w:rsid w:val="00D67924"/>
    <w:rsid w:val="00D70B77"/>
    <w:rsid w:val="00D714C6"/>
    <w:rsid w:val="00D71A42"/>
    <w:rsid w:val="00D72A7C"/>
    <w:rsid w:val="00D7379C"/>
    <w:rsid w:val="00D743DF"/>
    <w:rsid w:val="00D7497A"/>
    <w:rsid w:val="00D751A3"/>
    <w:rsid w:val="00D765D1"/>
    <w:rsid w:val="00D76642"/>
    <w:rsid w:val="00D76B6D"/>
    <w:rsid w:val="00D80CD3"/>
    <w:rsid w:val="00D84F01"/>
    <w:rsid w:val="00D856BD"/>
    <w:rsid w:val="00D863A3"/>
    <w:rsid w:val="00D9001E"/>
    <w:rsid w:val="00D917F6"/>
    <w:rsid w:val="00D92EB7"/>
    <w:rsid w:val="00D93AB8"/>
    <w:rsid w:val="00D955B5"/>
    <w:rsid w:val="00D95DD6"/>
    <w:rsid w:val="00D96AE1"/>
    <w:rsid w:val="00DA25C8"/>
    <w:rsid w:val="00DA2F44"/>
    <w:rsid w:val="00DA4A7E"/>
    <w:rsid w:val="00DA51BC"/>
    <w:rsid w:val="00DA595A"/>
    <w:rsid w:val="00DA5CAB"/>
    <w:rsid w:val="00DA5EC6"/>
    <w:rsid w:val="00DA69FD"/>
    <w:rsid w:val="00DA6DAE"/>
    <w:rsid w:val="00DA74DA"/>
    <w:rsid w:val="00DB0175"/>
    <w:rsid w:val="00DB07ED"/>
    <w:rsid w:val="00DB098B"/>
    <w:rsid w:val="00DB12DC"/>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8B1"/>
    <w:rsid w:val="00DD39ED"/>
    <w:rsid w:val="00DD3F5E"/>
    <w:rsid w:val="00DD4038"/>
    <w:rsid w:val="00DD4529"/>
    <w:rsid w:val="00DD4DD7"/>
    <w:rsid w:val="00DD59AE"/>
    <w:rsid w:val="00DD59D4"/>
    <w:rsid w:val="00DD5E0C"/>
    <w:rsid w:val="00DD6FAD"/>
    <w:rsid w:val="00DE14CE"/>
    <w:rsid w:val="00DE29B7"/>
    <w:rsid w:val="00DE51EA"/>
    <w:rsid w:val="00DF03FD"/>
    <w:rsid w:val="00DF1D98"/>
    <w:rsid w:val="00DF380F"/>
    <w:rsid w:val="00DF3AD1"/>
    <w:rsid w:val="00DF3B07"/>
    <w:rsid w:val="00DF5362"/>
    <w:rsid w:val="00DF6785"/>
    <w:rsid w:val="00DF79E3"/>
    <w:rsid w:val="00E00685"/>
    <w:rsid w:val="00E00835"/>
    <w:rsid w:val="00E0496C"/>
    <w:rsid w:val="00E053CA"/>
    <w:rsid w:val="00E055CA"/>
    <w:rsid w:val="00E05785"/>
    <w:rsid w:val="00E06BFA"/>
    <w:rsid w:val="00E1052F"/>
    <w:rsid w:val="00E107E6"/>
    <w:rsid w:val="00E10B81"/>
    <w:rsid w:val="00E10EF5"/>
    <w:rsid w:val="00E11063"/>
    <w:rsid w:val="00E12394"/>
    <w:rsid w:val="00E15F70"/>
    <w:rsid w:val="00E16842"/>
    <w:rsid w:val="00E1781D"/>
    <w:rsid w:val="00E17C96"/>
    <w:rsid w:val="00E17D1F"/>
    <w:rsid w:val="00E20905"/>
    <w:rsid w:val="00E209CA"/>
    <w:rsid w:val="00E22FCE"/>
    <w:rsid w:val="00E2319D"/>
    <w:rsid w:val="00E23E4A"/>
    <w:rsid w:val="00E23EE0"/>
    <w:rsid w:val="00E25A12"/>
    <w:rsid w:val="00E34E68"/>
    <w:rsid w:val="00E365C9"/>
    <w:rsid w:val="00E36B97"/>
    <w:rsid w:val="00E37D7C"/>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6062B"/>
    <w:rsid w:val="00E60B85"/>
    <w:rsid w:val="00E6156F"/>
    <w:rsid w:val="00E62813"/>
    <w:rsid w:val="00E73B26"/>
    <w:rsid w:val="00E746A4"/>
    <w:rsid w:val="00E74CDD"/>
    <w:rsid w:val="00E77D3E"/>
    <w:rsid w:val="00E80D8B"/>
    <w:rsid w:val="00E82900"/>
    <w:rsid w:val="00E8479D"/>
    <w:rsid w:val="00E85B83"/>
    <w:rsid w:val="00E92BFF"/>
    <w:rsid w:val="00E92DAD"/>
    <w:rsid w:val="00E92E67"/>
    <w:rsid w:val="00E94390"/>
    <w:rsid w:val="00E9442E"/>
    <w:rsid w:val="00E94CAB"/>
    <w:rsid w:val="00E9709A"/>
    <w:rsid w:val="00E97511"/>
    <w:rsid w:val="00EA1855"/>
    <w:rsid w:val="00EA1917"/>
    <w:rsid w:val="00EA3329"/>
    <w:rsid w:val="00EA4575"/>
    <w:rsid w:val="00EA47B4"/>
    <w:rsid w:val="00EA4EB5"/>
    <w:rsid w:val="00EA5213"/>
    <w:rsid w:val="00EB0204"/>
    <w:rsid w:val="00EB036A"/>
    <w:rsid w:val="00EB2685"/>
    <w:rsid w:val="00EB3735"/>
    <w:rsid w:val="00EB41B9"/>
    <w:rsid w:val="00EB53BC"/>
    <w:rsid w:val="00EB61F6"/>
    <w:rsid w:val="00EB7723"/>
    <w:rsid w:val="00EB78F7"/>
    <w:rsid w:val="00EC05A3"/>
    <w:rsid w:val="00EC2356"/>
    <w:rsid w:val="00EC3CDF"/>
    <w:rsid w:val="00EC4A40"/>
    <w:rsid w:val="00EC58D4"/>
    <w:rsid w:val="00EC6F46"/>
    <w:rsid w:val="00EC7808"/>
    <w:rsid w:val="00ED0920"/>
    <w:rsid w:val="00ED294C"/>
    <w:rsid w:val="00ED3AFA"/>
    <w:rsid w:val="00ED43BC"/>
    <w:rsid w:val="00ED481D"/>
    <w:rsid w:val="00EE1B01"/>
    <w:rsid w:val="00EE28F8"/>
    <w:rsid w:val="00EE3766"/>
    <w:rsid w:val="00EE3D5A"/>
    <w:rsid w:val="00EE4805"/>
    <w:rsid w:val="00EE6973"/>
    <w:rsid w:val="00EE6C58"/>
    <w:rsid w:val="00EF6AE7"/>
    <w:rsid w:val="00EF7017"/>
    <w:rsid w:val="00EF7B6D"/>
    <w:rsid w:val="00F000EA"/>
    <w:rsid w:val="00F01CC6"/>
    <w:rsid w:val="00F03525"/>
    <w:rsid w:val="00F0360B"/>
    <w:rsid w:val="00F04C92"/>
    <w:rsid w:val="00F05772"/>
    <w:rsid w:val="00F11106"/>
    <w:rsid w:val="00F1275D"/>
    <w:rsid w:val="00F12836"/>
    <w:rsid w:val="00F12AF5"/>
    <w:rsid w:val="00F13548"/>
    <w:rsid w:val="00F14FDE"/>
    <w:rsid w:val="00F20553"/>
    <w:rsid w:val="00F21C3F"/>
    <w:rsid w:val="00F233B0"/>
    <w:rsid w:val="00F25900"/>
    <w:rsid w:val="00F30461"/>
    <w:rsid w:val="00F326C1"/>
    <w:rsid w:val="00F35359"/>
    <w:rsid w:val="00F36840"/>
    <w:rsid w:val="00F374E3"/>
    <w:rsid w:val="00F44566"/>
    <w:rsid w:val="00F45249"/>
    <w:rsid w:val="00F457F4"/>
    <w:rsid w:val="00F4677B"/>
    <w:rsid w:val="00F46A5B"/>
    <w:rsid w:val="00F475FD"/>
    <w:rsid w:val="00F52890"/>
    <w:rsid w:val="00F529B4"/>
    <w:rsid w:val="00F52A48"/>
    <w:rsid w:val="00F554A3"/>
    <w:rsid w:val="00F55CFF"/>
    <w:rsid w:val="00F55DB7"/>
    <w:rsid w:val="00F6382A"/>
    <w:rsid w:val="00F63922"/>
    <w:rsid w:val="00F67F81"/>
    <w:rsid w:val="00F7026D"/>
    <w:rsid w:val="00F703D4"/>
    <w:rsid w:val="00F72E4F"/>
    <w:rsid w:val="00F7306E"/>
    <w:rsid w:val="00F7572C"/>
    <w:rsid w:val="00F763F5"/>
    <w:rsid w:val="00F835BA"/>
    <w:rsid w:val="00F837E8"/>
    <w:rsid w:val="00F8654B"/>
    <w:rsid w:val="00F868FC"/>
    <w:rsid w:val="00F90403"/>
    <w:rsid w:val="00F91739"/>
    <w:rsid w:val="00F91DF5"/>
    <w:rsid w:val="00F930A5"/>
    <w:rsid w:val="00FA145C"/>
    <w:rsid w:val="00FA157A"/>
    <w:rsid w:val="00FA1849"/>
    <w:rsid w:val="00FA4FDE"/>
    <w:rsid w:val="00FB0A17"/>
    <w:rsid w:val="00FB0DE3"/>
    <w:rsid w:val="00FB16E9"/>
    <w:rsid w:val="00FB2FD4"/>
    <w:rsid w:val="00FB5D31"/>
    <w:rsid w:val="00FB6C16"/>
    <w:rsid w:val="00FC03AA"/>
    <w:rsid w:val="00FC28AF"/>
    <w:rsid w:val="00FC291B"/>
    <w:rsid w:val="00FC3413"/>
    <w:rsid w:val="00FC3A99"/>
    <w:rsid w:val="00FC6BBC"/>
    <w:rsid w:val="00FD16C7"/>
    <w:rsid w:val="00FD27CA"/>
    <w:rsid w:val="00FD3187"/>
    <w:rsid w:val="00FD350B"/>
    <w:rsid w:val="00FD3D42"/>
    <w:rsid w:val="00FD4794"/>
    <w:rsid w:val="00FD4A73"/>
    <w:rsid w:val="00FD4EDB"/>
    <w:rsid w:val="00FD65A8"/>
    <w:rsid w:val="00FD706C"/>
    <w:rsid w:val="00FE0916"/>
    <w:rsid w:val="00FE121A"/>
    <w:rsid w:val="00FE265C"/>
    <w:rsid w:val="00FE4702"/>
    <w:rsid w:val="00FE54B4"/>
    <w:rsid w:val="00FE5789"/>
    <w:rsid w:val="00FE5B54"/>
    <w:rsid w:val="00FE6377"/>
    <w:rsid w:val="00FE6B3C"/>
    <w:rsid w:val="00FE75CA"/>
    <w:rsid w:val="00FF3AC6"/>
    <w:rsid w:val="00FF4BBE"/>
    <w:rsid w:val="00FF563D"/>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5168FD24-ECBD-4112-9B25-154C642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7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3"/>
      </w:numPr>
    </w:pPr>
  </w:style>
  <w:style w:type="numbering" w:customStyle="1" w:styleId="WWNum26">
    <w:name w:val="WWNum26"/>
    <w:basedOn w:val="Bezlisty"/>
    <w:rsid w:val="00B10FBD"/>
    <w:pPr>
      <w:numPr>
        <w:numId w:val="24"/>
      </w:numPr>
    </w:pPr>
  </w:style>
  <w:style w:type="numbering" w:customStyle="1" w:styleId="WWNum28">
    <w:name w:val="WWNum28"/>
    <w:basedOn w:val="Bezlisty"/>
    <w:rsid w:val="00B10FBD"/>
    <w:pPr>
      <w:numPr>
        <w:numId w:val="25"/>
      </w:numPr>
    </w:pPr>
  </w:style>
  <w:style w:type="numbering" w:customStyle="1" w:styleId="WWNum30">
    <w:name w:val="WWNum30"/>
    <w:basedOn w:val="Bezlisty"/>
    <w:rsid w:val="00B10FBD"/>
    <w:pPr>
      <w:numPr>
        <w:numId w:val="26"/>
      </w:numPr>
    </w:pPr>
  </w:style>
  <w:style w:type="numbering" w:customStyle="1" w:styleId="WWNum31">
    <w:name w:val="WWNum31"/>
    <w:basedOn w:val="Bezlisty"/>
    <w:rsid w:val="00B10FBD"/>
    <w:pPr>
      <w:numPr>
        <w:numId w:val="27"/>
      </w:numPr>
    </w:pPr>
  </w:style>
  <w:style w:type="numbering" w:customStyle="1" w:styleId="WWNum32">
    <w:name w:val="WWNum32"/>
    <w:basedOn w:val="Bezlisty"/>
    <w:rsid w:val="00B10FBD"/>
    <w:pPr>
      <w:numPr>
        <w:numId w:val="28"/>
      </w:numPr>
    </w:pPr>
  </w:style>
  <w:style w:type="numbering" w:customStyle="1" w:styleId="WWNum34">
    <w:name w:val="WWNum34"/>
    <w:basedOn w:val="Bezlisty"/>
    <w:rsid w:val="00B10FBD"/>
    <w:pPr>
      <w:numPr>
        <w:numId w:val="45"/>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44"/>
      </w:numPr>
    </w:pPr>
  </w:style>
  <w:style w:type="numbering" w:customStyle="1" w:styleId="WWNum55">
    <w:name w:val="WWNum55"/>
    <w:basedOn w:val="Bezlisty"/>
    <w:rsid w:val="00B10FBD"/>
    <w:pPr>
      <w:numPr>
        <w:numId w:val="36"/>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F6B9B"/>
    <w:rPr>
      <w:color w:val="605E5C"/>
      <w:shd w:val="clear" w:color="auto" w:fill="E1DFDD"/>
    </w:rPr>
  </w:style>
  <w:style w:type="numbering" w:customStyle="1" w:styleId="WWNum261">
    <w:name w:val="WWNum261"/>
    <w:basedOn w:val="Bezlisty"/>
    <w:rsid w:val="00187FA9"/>
  </w:style>
  <w:style w:type="character" w:customStyle="1" w:styleId="Tekstpodstawowywcity2Znak1">
    <w:name w:val="Tekst podstawowy wcięty 2 Znak1"/>
    <w:basedOn w:val="Domylnaczcionkaakapitu"/>
    <w:uiPriority w:val="99"/>
    <w:semiHidden/>
    <w:rsid w:val="00643D53"/>
    <w:rPr>
      <w:rFonts w:ascii="Calibri" w:eastAsia="Calibri" w:hAnsi="Calibri" w:cs="Times New Roman"/>
      <w:color w:val="00000A"/>
    </w:rPr>
  </w:style>
  <w:style w:type="paragraph" w:customStyle="1" w:styleId="Normalny-akapit">
    <w:name w:val="Normalny-akapit"/>
    <w:basedOn w:val="Akapitzlist"/>
    <w:qFormat/>
    <w:rsid w:val="003A2773"/>
    <w:pPr>
      <w:numPr>
        <w:numId w:val="86"/>
      </w:numPr>
      <w:tabs>
        <w:tab w:val="num" w:pos="360"/>
      </w:tabs>
      <w:spacing w:before="120" w:after="120" w:line="300" w:lineRule="auto"/>
      <w:ind w:left="720" w:firstLine="0"/>
      <w:contextualSpacing/>
    </w:pPr>
    <w:rPr>
      <w:rFonts w:asciiTheme="minorHAnsi" w:hAnsiTheme="minorHAnsi" w:cstheme="minorHAnsi"/>
      <w:color w:val="auto"/>
      <w:sz w:val="22"/>
      <w:szCs w:val="24"/>
      <w:lang w:eastAsia="pl-PL"/>
    </w:rPr>
  </w:style>
  <w:style w:type="character" w:customStyle="1" w:styleId="pzp-outputtext-content">
    <w:name w:val="pzp-outputtext-content"/>
    <w:rsid w:val="000F297F"/>
  </w:style>
  <w:style w:type="character" w:styleId="Nierozpoznanawzmianka">
    <w:name w:val="Unresolved Mention"/>
    <w:basedOn w:val="Domylnaczcionkaakapitu"/>
    <w:uiPriority w:val="99"/>
    <w:semiHidden/>
    <w:unhideWhenUsed/>
    <w:rsid w:val="0032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876209"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hyperlink" Target="mailto:mbfo.iod@um.warszawa.pl" TargetMode="External"/><Relationship Id="rId35" Type="http://schemas.openxmlformats.org/officeDocument/2006/relationships/theme" Target="theme/theme1.xml"/><Relationship Id="rId8" Type="http://schemas.openxmlformats.org/officeDocument/2006/relationships/hyperlink" Target="file:///C:\Users\AKobierecki\Downloads\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209-14C8-40FB-A821-6020B037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43</Pages>
  <Words>14591</Words>
  <Characters>87548</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Katarzyna Dabrowska</cp:lastModifiedBy>
  <cp:revision>28</cp:revision>
  <cp:lastPrinted>2022-10-18T10:42:00Z</cp:lastPrinted>
  <dcterms:created xsi:type="dcterms:W3CDTF">2023-11-21T08:12:00Z</dcterms:created>
  <dcterms:modified xsi:type="dcterms:W3CDTF">2024-01-18T08:58:00Z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