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E30CF" w14:textId="6C2C8148" w:rsidR="002F4E8B" w:rsidRPr="005073F2" w:rsidRDefault="002F4E8B" w:rsidP="002F4E8B">
      <w:pPr>
        <w:tabs>
          <w:tab w:val="left" w:pos="0"/>
        </w:tabs>
        <w:suppressAutoHyphens/>
        <w:spacing w:before="240" w:after="0" w:line="240" w:lineRule="auto"/>
        <w:jc w:val="right"/>
        <w:outlineLvl w:val="1"/>
        <w:rPr>
          <w:rFonts w:ascii="Times New Roman" w:eastAsia="SimSun" w:hAnsi="Times New Roman"/>
          <w:b/>
          <w:sz w:val="24"/>
          <w:szCs w:val="24"/>
        </w:rPr>
      </w:pPr>
      <w:r w:rsidRPr="005073F2">
        <w:rPr>
          <w:rFonts w:ascii="Times New Roman" w:eastAsia="SimSun" w:hAnsi="Times New Roman"/>
          <w:b/>
          <w:sz w:val="24"/>
          <w:szCs w:val="24"/>
        </w:rPr>
        <w:t>Grodzisk Mazowiecki, dn.</w:t>
      </w:r>
      <w:r w:rsidR="005073F2" w:rsidRPr="005073F2">
        <w:rPr>
          <w:rFonts w:ascii="Times New Roman" w:eastAsia="SimSun" w:hAnsi="Times New Roman"/>
          <w:b/>
          <w:sz w:val="24"/>
          <w:szCs w:val="24"/>
        </w:rPr>
        <w:t xml:space="preserve"> </w:t>
      </w:r>
      <w:r w:rsidR="00B136F1">
        <w:rPr>
          <w:rFonts w:ascii="Times New Roman" w:eastAsia="SimSun" w:hAnsi="Times New Roman"/>
          <w:b/>
          <w:sz w:val="24"/>
          <w:szCs w:val="24"/>
        </w:rPr>
        <w:t>02</w:t>
      </w:r>
      <w:r w:rsidR="005073F2" w:rsidRPr="00C338D3">
        <w:rPr>
          <w:rFonts w:ascii="Times New Roman" w:eastAsia="SimSun" w:hAnsi="Times New Roman"/>
          <w:b/>
          <w:sz w:val="24"/>
          <w:szCs w:val="24"/>
        </w:rPr>
        <w:t>.</w:t>
      </w:r>
      <w:r w:rsidRPr="005073F2">
        <w:rPr>
          <w:rFonts w:ascii="Times New Roman" w:eastAsia="SimSun" w:hAnsi="Times New Roman"/>
          <w:b/>
          <w:sz w:val="24"/>
          <w:szCs w:val="24"/>
        </w:rPr>
        <w:t>0</w:t>
      </w:r>
      <w:r w:rsidR="00B136F1">
        <w:rPr>
          <w:rFonts w:ascii="Times New Roman" w:eastAsia="SimSun" w:hAnsi="Times New Roman"/>
          <w:b/>
          <w:sz w:val="24"/>
          <w:szCs w:val="24"/>
        </w:rPr>
        <w:t>9</w:t>
      </w:r>
      <w:r w:rsidRPr="005073F2">
        <w:rPr>
          <w:rFonts w:ascii="Times New Roman" w:eastAsia="SimSun" w:hAnsi="Times New Roman"/>
          <w:b/>
          <w:sz w:val="24"/>
          <w:szCs w:val="24"/>
        </w:rPr>
        <w:t>.202</w:t>
      </w:r>
      <w:r w:rsidR="00614C2D">
        <w:rPr>
          <w:rFonts w:ascii="Times New Roman" w:eastAsia="SimSun" w:hAnsi="Times New Roman"/>
          <w:b/>
          <w:sz w:val="24"/>
          <w:szCs w:val="24"/>
        </w:rPr>
        <w:t>4</w:t>
      </w:r>
      <w:r w:rsidRPr="005073F2">
        <w:rPr>
          <w:rFonts w:ascii="Times New Roman" w:eastAsia="SimSun" w:hAnsi="Times New Roman"/>
          <w:b/>
          <w:sz w:val="24"/>
          <w:szCs w:val="24"/>
        </w:rPr>
        <w:t xml:space="preserve"> r.</w:t>
      </w:r>
    </w:p>
    <w:p w14:paraId="2B343822" w14:textId="77777777" w:rsidR="002F4E8B" w:rsidRDefault="002F4E8B" w:rsidP="002F4E8B">
      <w:pPr>
        <w:tabs>
          <w:tab w:val="left" w:pos="0"/>
        </w:tabs>
        <w:suppressAutoHyphens/>
        <w:spacing w:before="240" w:after="0" w:line="240" w:lineRule="auto"/>
        <w:outlineLvl w:val="1"/>
        <w:rPr>
          <w:rFonts w:ascii="Times New Roman" w:eastAsia="SimSun" w:hAnsi="Times New Roman"/>
          <w:b/>
          <w:sz w:val="32"/>
          <w:szCs w:val="20"/>
        </w:rPr>
      </w:pPr>
    </w:p>
    <w:p w14:paraId="642D235F" w14:textId="5B7ED167" w:rsidR="002F4E8B" w:rsidRPr="002F4E8B" w:rsidRDefault="002F4E8B" w:rsidP="002F4E8B">
      <w:pPr>
        <w:tabs>
          <w:tab w:val="left" w:pos="0"/>
        </w:tabs>
        <w:suppressAutoHyphens/>
        <w:spacing w:before="240" w:after="0" w:line="240" w:lineRule="auto"/>
        <w:outlineLvl w:val="1"/>
        <w:rPr>
          <w:rFonts w:ascii="Times New Roman" w:eastAsia="SimSun" w:hAnsi="Times New Roman"/>
          <w:b/>
          <w:sz w:val="32"/>
          <w:szCs w:val="20"/>
        </w:rPr>
      </w:pPr>
      <w:r w:rsidRPr="002F4E8B">
        <w:rPr>
          <w:rFonts w:ascii="Times New Roman" w:eastAsia="SimSun" w:hAnsi="Times New Roman"/>
          <w:b/>
          <w:sz w:val="32"/>
          <w:szCs w:val="20"/>
        </w:rPr>
        <w:t>ZAMAWIAJĄCY:</w:t>
      </w:r>
    </w:p>
    <w:p w14:paraId="32B2D871" w14:textId="77777777" w:rsidR="002F4E8B" w:rsidRPr="002F4E8B" w:rsidRDefault="002F4E8B" w:rsidP="002F4E8B">
      <w:pPr>
        <w:tabs>
          <w:tab w:val="left" w:pos="0"/>
        </w:tabs>
        <w:suppressAutoHyphens/>
        <w:spacing w:after="0" w:line="240" w:lineRule="auto"/>
        <w:outlineLvl w:val="1"/>
        <w:rPr>
          <w:rFonts w:ascii="Times New Roman" w:eastAsia="SimSun" w:hAnsi="Times New Roman"/>
          <w:b/>
          <w:sz w:val="28"/>
          <w:szCs w:val="28"/>
        </w:rPr>
      </w:pPr>
      <w:r w:rsidRPr="002F4E8B">
        <w:rPr>
          <w:rFonts w:ascii="Times New Roman" w:eastAsia="SimSun" w:hAnsi="Times New Roman"/>
          <w:b/>
          <w:sz w:val="28"/>
          <w:szCs w:val="28"/>
        </w:rPr>
        <w:t xml:space="preserve">Samodzielny Publiczny Specjalistyczny </w:t>
      </w:r>
    </w:p>
    <w:p w14:paraId="1226343B" w14:textId="77777777" w:rsidR="002F4E8B" w:rsidRPr="002F4E8B" w:rsidRDefault="002F4E8B" w:rsidP="002F4E8B">
      <w:pPr>
        <w:tabs>
          <w:tab w:val="left" w:pos="0"/>
        </w:tabs>
        <w:suppressAutoHyphens/>
        <w:spacing w:after="0" w:line="240" w:lineRule="auto"/>
        <w:outlineLvl w:val="1"/>
        <w:rPr>
          <w:rFonts w:ascii="Times New Roman" w:eastAsia="SimSun" w:hAnsi="Times New Roman"/>
          <w:b/>
          <w:sz w:val="28"/>
          <w:szCs w:val="28"/>
        </w:rPr>
      </w:pPr>
      <w:r w:rsidRPr="002F4E8B">
        <w:rPr>
          <w:rFonts w:ascii="Times New Roman" w:eastAsia="SimSun" w:hAnsi="Times New Roman"/>
          <w:b/>
          <w:sz w:val="28"/>
          <w:szCs w:val="28"/>
        </w:rPr>
        <w:t>Szpital Zachodni</w:t>
      </w:r>
    </w:p>
    <w:p w14:paraId="5EAE725B" w14:textId="77777777" w:rsidR="002F4E8B" w:rsidRPr="002F4E8B" w:rsidRDefault="002F4E8B" w:rsidP="002F4E8B">
      <w:pPr>
        <w:tabs>
          <w:tab w:val="left" w:pos="0"/>
        </w:tabs>
        <w:suppressAutoHyphens/>
        <w:spacing w:after="0" w:line="240" w:lineRule="auto"/>
        <w:outlineLvl w:val="1"/>
        <w:rPr>
          <w:rFonts w:ascii="Times New Roman" w:eastAsia="SimSun" w:hAnsi="Times New Roman"/>
          <w:b/>
          <w:sz w:val="28"/>
          <w:szCs w:val="28"/>
        </w:rPr>
      </w:pPr>
      <w:r w:rsidRPr="002F4E8B">
        <w:rPr>
          <w:rFonts w:ascii="Times New Roman" w:eastAsia="SimSun" w:hAnsi="Times New Roman"/>
          <w:b/>
          <w:sz w:val="28"/>
          <w:szCs w:val="28"/>
        </w:rPr>
        <w:t>im. Św. Jana Pawła II</w:t>
      </w:r>
    </w:p>
    <w:p w14:paraId="6565EC5E" w14:textId="77777777" w:rsidR="002F4E8B" w:rsidRPr="002F4E8B" w:rsidRDefault="002F4E8B" w:rsidP="002F4E8B">
      <w:pPr>
        <w:tabs>
          <w:tab w:val="left" w:pos="0"/>
        </w:tabs>
        <w:suppressAutoHyphens/>
        <w:spacing w:after="0" w:line="240" w:lineRule="auto"/>
        <w:outlineLvl w:val="1"/>
        <w:rPr>
          <w:rFonts w:ascii="Times New Roman" w:eastAsia="SimSun" w:hAnsi="Times New Roman"/>
          <w:b/>
          <w:sz w:val="28"/>
          <w:szCs w:val="28"/>
        </w:rPr>
      </w:pPr>
      <w:r w:rsidRPr="002F4E8B">
        <w:rPr>
          <w:rFonts w:ascii="Times New Roman" w:eastAsia="SimSun" w:hAnsi="Times New Roman"/>
          <w:b/>
          <w:sz w:val="28"/>
          <w:szCs w:val="28"/>
        </w:rPr>
        <w:t xml:space="preserve">05-825 Grodzisk Mazowiecki </w:t>
      </w:r>
    </w:p>
    <w:p w14:paraId="1229ADCA" w14:textId="77777777" w:rsidR="002F4E8B" w:rsidRPr="002F4E8B" w:rsidRDefault="002F4E8B" w:rsidP="002F4E8B">
      <w:pPr>
        <w:tabs>
          <w:tab w:val="left" w:pos="0"/>
        </w:tabs>
        <w:suppressAutoHyphens/>
        <w:spacing w:after="0" w:line="240" w:lineRule="auto"/>
        <w:outlineLvl w:val="1"/>
        <w:rPr>
          <w:rFonts w:ascii="Times New Roman" w:eastAsia="SimSun" w:hAnsi="Times New Roman"/>
          <w:b/>
          <w:sz w:val="28"/>
          <w:szCs w:val="28"/>
        </w:rPr>
      </w:pPr>
      <w:r w:rsidRPr="002F4E8B">
        <w:rPr>
          <w:rFonts w:ascii="Times New Roman" w:eastAsia="SimSun" w:hAnsi="Times New Roman"/>
          <w:b/>
          <w:sz w:val="28"/>
          <w:szCs w:val="28"/>
        </w:rPr>
        <w:t>ul. Daleka 11</w:t>
      </w:r>
    </w:p>
    <w:p w14:paraId="63FCD77A" w14:textId="77777777" w:rsidR="002F4E8B" w:rsidRPr="002B7A45" w:rsidRDefault="002F4E8B" w:rsidP="002F4E8B">
      <w:pPr>
        <w:tabs>
          <w:tab w:val="left" w:pos="0"/>
        </w:tabs>
        <w:suppressAutoHyphens/>
        <w:spacing w:after="0" w:line="240" w:lineRule="auto"/>
        <w:outlineLvl w:val="1"/>
        <w:rPr>
          <w:rFonts w:ascii="Times New Roman" w:eastAsia="SimSun" w:hAnsi="Times New Roman"/>
          <w:bCs/>
          <w:sz w:val="24"/>
          <w:szCs w:val="24"/>
        </w:rPr>
      </w:pPr>
      <w:r w:rsidRPr="002B7A45">
        <w:rPr>
          <w:rFonts w:ascii="Times New Roman" w:eastAsia="SimSun" w:hAnsi="Times New Roman"/>
          <w:bCs/>
          <w:sz w:val="24"/>
          <w:szCs w:val="24"/>
        </w:rPr>
        <w:t>tel. 0-22 755-91-15; fax. 0-22 755-91-10</w:t>
      </w:r>
    </w:p>
    <w:p w14:paraId="75E34CE4" w14:textId="77777777" w:rsidR="002F4E8B" w:rsidRPr="002B7A45" w:rsidRDefault="002F4E8B" w:rsidP="002F4E8B">
      <w:pPr>
        <w:tabs>
          <w:tab w:val="left" w:pos="0"/>
        </w:tabs>
        <w:suppressAutoHyphens/>
        <w:spacing w:after="0" w:line="240" w:lineRule="auto"/>
        <w:outlineLvl w:val="1"/>
        <w:rPr>
          <w:rFonts w:ascii="Times New Roman" w:eastAsia="SimSun" w:hAnsi="Times New Roman"/>
          <w:bCs/>
          <w:sz w:val="24"/>
          <w:szCs w:val="24"/>
        </w:rPr>
      </w:pPr>
      <w:r w:rsidRPr="002B7A45">
        <w:rPr>
          <w:rFonts w:ascii="Times New Roman" w:eastAsia="SimSun" w:hAnsi="Times New Roman"/>
          <w:bCs/>
          <w:sz w:val="24"/>
          <w:szCs w:val="24"/>
        </w:rPr>
        <w:t>Adres strony internetowej Zamawiającego:</w:t>
      </w:r>
    </w:p>
    <w:p w14:paraId="2C09C469" w14:textId="77777777" w:rsidR="002F4E8B" w:rsidRPr="002B7A45" w:rsidRDefault="002F4E8B" w:rsidP="002F4E8B">
      <w:pPr>
        <w:tabs>
          <w:tab w:val="left" w:pos="0"/>
        </w:tabs>
        <w:suppressAutoHyphens/>
        <w:spacing w:after="0" w:line="240" w:lineRule="auto"/>
        <w:outlineLvl w:val="1"/>
        <w:rPr>
          <w:rFonts w:ascii="Times New Roman" w:eastAsia="SimSun" w:hAnsi="Times New Roman"/>
          <w:bCs/>
          <w:sz w:val="24"/>
          <w:szCs w:val="24"/>
        </w:rPr>
      </w:pPr>
      <w:r w:rsidRPr="002B7A45">
        <w:rPr>
          <w:rFonts w:ascii="Times New Roman" w:eastAsia="SimSun" w:hAnsi="Times New Roman"/>
          <w:bCs/>
          <w:sz w:val="24"/>
          <w:szCs w:val="24"/>
        </w:rPr>
        <w:t>https://szpitalzachodni.pl/</w:t>
      </w:r>
    </w:p>
    <w:p w14:paraId="0DC0B41C" w14:textId="77777777" w:rsidR="002F4E8B" w:rsidRPr="002B7A45" w:rsidRDefault="002F4E8B" w:rsidP="002F4E8B">
      <w:pPr>
        <w:tabs>
          <w:tab w:val="left" w:pos="0"/>
        </w:tabs>
        <w:suppressAutoHyphens/>
        <w:spacing w:after="0" w:line="240" w:lineRule="auto"/>
        <w:outlineLvl w:val="1"/>
        <w:rPr>
          <w:rFonts w:ascii="Times New Roman" w:eastAsia="SimSun" w:hAnsi="Times New Roman"/>
          <w:bCs/>
          <w:sz w:val="24"/>
          <w:szCs w:val="24"/>
        </w:rPr>
      </w:pPr>
      <w:r w:rsidRPr="002B7A45">
        <w:rPr>
          <w:rFonts w:ascii="Times New Roman" w:eastAsia="SimSun" w:hAnsi="Times New Roman"/>
          <w:bCs/>
          <w:sz w:val="24"/>
          <w:szCs w:val="24"/>
        </w:rPr>
        <w:t>Adres strony internetowej prowadzonego postępowania:</w:t>
      </w:r>
    </w:p>
    <w:p w14:paraId="34CA3FFC" w14:textId="77777777" w:rsidR="002F4E8B" w:rsidRPr="002B7A45" w:rsidRDefault="002F4E8B" w:rsidP="002F4E8B">
      <w:pPr>
        <w:rPr>
          <w:rFonts w:eastAsia="SimSun"/>
          <w:bCs/>
          <w:sz w:val="24"/>
          <w:szCs w:val="24"/>
        </w:rPr>
      </w:pPr>
      <w:r w:rsidRPr="002B7A45">
        <w:rPr>
          <w:rFonts w:ascii="Times New Roman" w:eastAsia="SimSun" w:hAnsi="Times New Roman"/>
          <w:bCs/>
          <w:sz w:val="24"/>
          <w:szCs w:val="24"/>
        </w:rPr>
        <w:t>https://platformazakupowa.pl/pn/szpitalzachodni</w:t>
      </w:r>
    </w:p>
    <w:p w14:paraId="4E0567A9" w14:textId="75A47629" w:rsidR="002F4E8B" w:rsidRPr="002B7A45" w:rsidRDefault="002F4E8B" w:rsidP="002F4E8B">
      <w:pPr>
        <w:suppressAutoHyphens/>
        <w:spacing w:before="240" w:after="0" w:line="240" w:lineRule="auto"/>
        <w:outlineLvl w:val="1"/>
        <w:rPr>
          <w:rFonts w:ascii="Times New Roman" w:eastAsia="SimSun" w:hAnsi="Times New Roman"/>
          <w:b/>
          <w:sz w:val="28"/>
          <w:szCs w:val="28"/>
        </w:rPr>
      </w:pPr>
      <w:r w:rsidRPr="007C4926">
        <w:rPr>
          <w:rFonts w:ascii="Times New Roman" w:eastAsia="SimSun" w:hAnsi="Times New Roman"/>
          <w:b/>
          <w:sz w:val="28"/>
          <w:szCs w:val="28"/>
        </w:rPr>
        <w:t>Nr procedury: SPSSZ/</w:t>
      </w:r>
      <w:r w:rsidR="00FA38BE" w:rsidRPr="00FA38BE">
        <w:rPr>
          <w:rFonts w:ascii="Times New Roman" w:eastAsia="SimSun" w:hAnsi="Times New Roman"/>
          <w:b/>
          <w:sz w:val="28"/>
          <w:szCs w:val="28"/>
        </w:rPr>
        <w:t>45</w:t>
      </w:r>
      <w:r w:rsidRPr="007C4926">
        <w:rPr>
          <w:rFonts w:ascii="Times New Roman" w:eastAsia="SimSun" w:hAnsi="Times New Roman"/>
          <w:b/>
          <w:sz w:val="28"/>
          <w:szCs w:val="28"/>
        </w:rPr>
        <w:t>/</w:t>
      </w:r>
      <w:r w:rsidR="008E7793" w:rsidRPr="007C4926">
        <w:rPr>
          <w:rFonts w:ascii="Times New Roman" w:eastAsia="SimSun" w:hAnsi="Times New Roman"/>
          <w:b/>
          <w:sz w:val="28"/>
          <w:szCs w:val="28"/>
        </w:rPr>
        <w:t>U</w:t>
      </w:r>
      <w:r w:rsidRPr="007C4926">
        <w:rPr>
          <w:rFonts w:ascii="Times New Roman" w:eastAsia="SimSun" w:hAnsi="Times New Roman"/>
          <w:b/>
          <w:sz w:val="28"/>
          <w:szCs w:val="28"/>
        </w:rPr>
        <w:t>/2</w:t>
      </w:r>
      <w:r w:rsidR="00614C2D">
        <w:rPr>
          <w:rFonts w:ascii="Times New Roman" w:eastAsia="SimSun" w:hAnsi="Times New Roman"/>
          <w:b/>
          <w:sz w:val="28"/>
          <w:szCs w:val="28"/>
        </w:rPr>
        <w:t>4</w:t>
      </w:r>
    </w:p>
    <w:p w14:paraId="2300DFE3" w14:textId="2699DE63" w:rsidR="001D376B" w:rsidRPr="002F4E8B" w:rsidRDefault="002F4E8B" w:rsidP="001D376B">
      <w:pPr>
        <w:suppressAutoHyphens/>
        <w:spacing w:before="600" w:after="0" w:line="240" w:lineRule="auto"/>
        <w:jc w:val="center"/>
        <w:outlineLvl w:val="1"/>
        <w:rPr>
          <w:rFonts w:ascii="Times New Roman" w:eastAsia="SimSun" w:hAnsi="Times New Roman"/>
          <w:b/>
          <w:spacing w:val="40"/>
          <w:sz w:val="32"/>
          <w:szCs w:val="20"/>
        </w:rPr>
      </w:pPr>
      <w:r w:rsidRPr="002F4E8B">
        <w:rPr>
          <w:rFonts w:ascii="Times New Roman" w:eastAsia="SimSun" w:hAnsi="Times New Roman"/>
          <w:b/>
          <w:spacing w:val="40"/>
          <w:sz w:val="32"/>
          <w:szCs w:val="20"/>
        </w:rPr>
        <w:t>SPECYFIKACJA WARUNKÓW ZAMÓWIENIA</w:t>
      </w:r>
    </w:p>
    <w:p w14:paraId="16715979" w14:textId="6E4A1CD4" w:rsidR="001D376B" w:rsidRPr="001516F5" w:rsidRDefault="001D376B" w:rsidP="001D376B">
      <w:pPr>
        <w:spacing w:before="120" w:after="240" w:line="240" w:lineRule="auto"/>
        <w:jc w:val="center"/>
        <w:rPr>
          <w:rFonts w:ascii="Times New Roman" w:eastAsia="Calibri" w:hAnsi="Times New Roman"/>
          <w:b/>
          <w:smallCaps/>
          <w:sz w:val="28"/>
          <w:szCs w:val="28"/>
          <w:u w:val="single"/>
          <w:lang w:eastAsia="en-US"/>
        </w:rPr>
      </w:pPr>
      <w:r w:rsidRPr="001516F5">
        <w:rPr>
          <w:rFonts w:ascii="Times New Roman" w:eastAsia="Calibri" w:hAnsi="Times New Roman"/>
          <w:b/>
          <w:smallCaps/>
          <w:sz w:val="28"/>
          <w:szCs w:val="28"/>
          <w:u w:val="single"/>
          <w:lang w:eastAsia="en-US"/>
        </w:rPr>
        <w:t>Po zmianach z dn. 13.09.2024</w:t>
      </w:r>
    </w:p>
    <w:p w14:paraId="3A07F1B0" w14:textId="77F53EA6" w:rsidR="002F4E8B" w:rsidRPr="002F4E8B" w:rsidRDefault="002F4E8B" w:rsidP="002F4E8B">
      <w:pPr>
        <w:spacing w:before="480" w:after="240" w:line="240" w:lineRule="auto"/>
        <w:jc w:val="center"/>
        <w:rPr>
          <w:rFonts w:ascii="Times New Roman" w:eastAsia="Calibri" w:hAnsi="Times New Roman"/>
          <w:b/>
          <w:bCs/>
          <w:smallCaps/>
          <w:sz w:val="28"/>
          <w:szCs w:val="28"/>
          <w:lang w:eastAsia="en-US"/>
        </w:rPr>
      </w:pPr>
      <w:r w:rsidRPr="002F4E8B">
        <w:rPr>
          <w:rFonts w:ascii="Times New Roman" w:eastAsia="Calibri" w:hAnsi="Times New Roman"/>
          <w:b/>
          <w:smallCaps/>
          <w:sz w:val="28"/>
          <w:szCs w:val="28"/>
          <w:lang w:eastAsia="en-US"/>
        </w:rPr>
        <w:t xml:space="preserve">tryb podstawowy – </w:t>
      </w:r>
      <w:r w:rsidRPr="002F4E8B">
        <w:rPr>
          <w:rFonts w:ascii="Times New Roman" w:eastAsia="Arial Unicode MS" w:cs="Arial Unicode MS"/>
          <w:b/>
          <w:bCs/>
          <w:color w:val="000000"/>
          <w:sz w:val="24"/>
          <w:szCs w:val="24"/>
        </w:rPr>
        <w:t>zgo</w:t>
      </w:r>
      <w:r w:rsidR="00A62623">
        <w:rPr>
          <w:rFonts w:ascii="Times New Roman" w:eastAsia="Arial Unicode MS" w:cs="Arial Unicode MS"/>
          <w:b/>
          <w:bCs/>
          <w:color w:val="000000"/>
          <w:sz w:val="24"/>
          <w:szCs w:val="24"/>
        </w:rPr>
        <w:t>d</w:t>
      </w:r>
      <w:r w:rsidRPr="002F4E8B">
        <w:rPr>
          <w:rFonts w:ascii="Times New Roman" w:eastAsia="Arial Unicode MS" w:cs="Arial Unicode MS"/>
          <w:b/>
          <w:bCs/>
          <w:color w:val="000000"/>
          <w:sz w:val="24"/>
          <w:szCs w:val="24"/>
        </w:rPr>
        <w:t>nie z art. 275 pkt 1 bez przeprowadzenia negocjacji.</w:t>
      </w:r>
    </w:p>
    <w:p w14:paraId="47ADAA0C" w14:textId="5F743522" w:rsidR="009338F7" w:rsidRDefault="009338F7" w:rsidP="009338F7">
      <w:pPr>
        <w:pStyle w:val="Bezodstpw"/>
        <w:rPr>
          <w:rFonts w:ascii="Times New Roman" w:hAnsi="Times New Roman"/>
          <w:b/>
          <w:sz w:val="28"/>
          <w:szCs w:val="24"/>
        </w:rPr>
      </w:pPr>
      <w:bookmarkStart w:id="0" w:name="_Hlk137641841"/>
      <w:r>
        <w:rPr>
          <w:rFonts w:ascii="Times New Roman" w:hAnsi="Times New Roman"/>
          <w:b/>
          <w:sz w:val="28"/>
          <w:szCs w:val="24"/>
        </w:rPr>
        <w:t>DOTYCZY:</w:t>
      </w:r>
    </w:p>
    <w:p w14:paraId="504666DE" w14:textId="4732B6EE" w:rsidR="008E7793" w:rsidRPr="008E7793" w:rsidRDefault="0043729C" w:rsidP="001C0219">
      <w:pPr>
        <w:pStyle w:val="Bezodstpw"/>
        <w:jc w:val="both"/>
        <w:rPr>
          <w:rFonts w:ascii="Times New Roman" w:hAnsi="Times New Roman"/>
          <w:b/>
          <w:bCs/>
          <w:sz w:val="28"/>
          <w:szCs w:val="24"/>
        </w:rPr>
      </w:pPr>
      <w:r>
        <w:rPr>
          <w:rFonts w:ascii="Times New Roman" w:hAnsi="Times New Roman"/>
          <w:b/>
          <w:bCs/>
          <w:sz w:val="28"/>
          <w:szCs w:val="24"/>
        </w:rPr>
        <w:t xml:space="preserve">WYKONANIA </w:t>
      </w:r>
      <w:r w:rsidR="008E7793" w:rsidRPr="008E7793">
        <w:rPr>
          <w:rFonts w:ascii="Times New Roman" w:hAnsi="Times New Roman"/>
          <w:b/>
          <w:bCs/>
          <w:sz w:val="28"/>
          <w:szCs w:val="24"/>
        </w:rPr>
        <w:t xml:space="preserve">PRZEGLĄDÓW TECHNICZNYCH </w:t>
      </w:r>
      <w:r w:rsidR="001C0219">
        <w:rPr>
          <w:rFonts w:ascii="Times New Roman" w:hAnsi="Times New Roman"/>
          <w:b/>
          <w:bCs/>
          <w:sz w:val="28"/>
          <w:szCs w:val="24"/>
        </w:rPr>
        <w:t xml:space="preserve">I SERWISU </w:t>
      </w:r>
      <w:r w:rsidR="008E7793" w:rsidRPr="008E7793">
        <w:rPr>
          <w:rFonts w:ascii="Times New Roman" w:hAnsi="Times New Roman"/>
          <w:b/>
          <w:bCs/>
          <w:sz w:val="28"/>
          <w:szCs w:val="24"/>
        </w:rPr>
        <w:t xml:space="preserve">APARATURY MEDYCZNEJ </w:t>
      </w:r>
      <w:r w:rsidR="006F114A">
        <w:rPr>
          <w:rFonts w:ascii="Times New Roman" w:hAnsi="Times New Roman"/>
          <w:b/>
          <w:bCs/>
          <w:sz w:val="28"/>
          <w:szCs w:val="24"/>
        </w:rPr>
        <w:t xml:space="preserve"> </w:t>
      </w:r>
      <w:r w:rsidR="008E7793" w:rsidRPr="008E7793">
        <w:rPr>
          <w:rFonts w:ascii="Times New Roman" w:hAnsi="Times New Roman"/>
          <w:b/>
          <w:bCs/>
          <w:sz w:val="28"/>
          <w:szCs w:val="24"/>
        </w:rPr>
        <w:t>SZPITALA ZACHODNIEGO W GRODZISKU MAZOWIECKIM.</w:t>
      </w:r>
    </w:p>
    <w:p w14:paraId="0C6D9554" w14:textId="7C0882CD" w:rsidR="006E7A2C" w:rsidRPr="009F69BB" w:rsidRDefault="006E7A2C" w:rsidP="006E7A2C">
      <w:pPr>
        <w:pStyle w:val="Bezodstpw"/>
        <w:rPr>
          <w:rFonts w:ascii="Times New Roman" w:hAnsi="Times New Roman"/>
          <w:b/>
          <w:sz w:val="28"/>
          <w:szCs w:val="24"/>
        </w:rPr>
      </w:pPr>
    </w:p>
    <w:bookmarkEnd w:id="0"/>
    <w:p w14:paraId="2D8472A8" w14:textId="77777777" w:rsidR="00D33717" w:rsidRPr="009F69BB" w:rsidRDefault="00D33717" w:rsidP="00534029">
      <w:pPr>
        <w:pStyle w:val="Bezodstpw"/>
        <w:rPr>
          <w:rFonts w:ascii="Times New Roman" w:hAnsi="Times New Roman"/>
          <w:b/>
          <w:sz w:val="24"/>
          <w:szCs w:val="24"/>
        </w:rPr>
      </w:pPr>
    </w:p>
    <w:p w14:paraId="2D15EEB3" w14:textId="77777777" w:rsidR="00D33717" w:rsidRPr="009F69BB" w:rsidRDefault="00D33717" w:rsidP="00534029">
      <w:pPr>
        <w:pStyle w:val="Bezodstpw"/>
        <w:rPr>
          <w:rFonts w:ascii="Times New Roman" w:hAnsi="Times New Roman"/>
          <w:b/>
          <w:sz w:val="24"/>
          <w:szCs w:val="24"/>
        </w:rPr>
      </w:pPr>
    </w:p>
    <w:p w14:paraId="00AF42A2" w14:textId="77777777" w:rsidR="00D33717" w:rsidRPr="009F69BB" w:rsidRDefault="00D33717" w:rsidP="00534029">
      <w:pPr>
        <w:pStyle w:val="Bezodstpw"/>
        <w:rPr>
          <w:rFonts w:ascii="Times New Roman" w:hAnsi="Times New Roman"/>
          <w:b/>
          <w:sz w:val="24"/>
          <w:szCs w:val="24"/>
        </w:rPr>
      </w:pPr>
    </w:p>
    <w:p w14:paraId="3FE69BFD" w14:textId="77777777" w:rsidR="00AE771C" w:rsidRDefault="00AE771C" w:rsidP="000D72BD">
      <w:pPr>
        <w:pStyle w:val="Bezodstpw"/>
        <w:jc w:val="right"/>
        <w:rPr>
          <w:rFonts w:ascii="Times New Roman" w:hAnsi="Times New Roman"/>
          <w:b/>
          <w:sz w:val="28"/>
          <w:szCs w:val="28"/>
        </w:rPr>
      </w:pPr>
    </w:p>
    <w:p w14:paraId="148FDE01" w14:textId="77777777" w:rsidR="00AE771C" w:rsidRDefault="00AE771C" w:rsidP="000D72BD">
      <w:pPr>
        <w:pStyle w:val="Bezodstpw"/>
        <w:jc w:val="right"/>
        <w:rPr>
          <w:rFonts w:ascii="Times New Roman" w:hAnsi="Times New Roman"/>
          <w:b/>
          <w:sz w:val="28"/>
          <w:szCs w:val="28"/>
        </w:rPr>
      </w:pPr>
    </w:p>
    <w:p w14:paraId="5DC66622" w14:textId="6B9712F2" w:rsidR="00D33717" w:rsidRPr="00B35E4B" w:rsidRDefault="00B71579" w:rsidP="00B35E4B">
      <w:pPr>
        <w:pStyle w:val="Bezodstpw"/>
        <w:jc w:val="right"/>
        <w:rPr>
          <w:rFonts w:ascii="Times New Roman" w:hAnsi="Times New Roman"/>
          <w:b/>
          <w:sz w:val="28"/>
          <w:szCs w:val="28"/>
        </w:rPr>
      </w:pPr>
      <w:r w:rsidRPr="00B71579">
        <w:rPr>
          <w:rFonts w:ascii="Times New Roman" w:hAnsi="Times New Roman"/>
          <w:b/>
          <w:sz w:val="28"/>
          <w:szCs w:val="28"/>
        </w:rPr>
        <w:t>ZATWIERDZAM:</w:t>
      </w:r>
    </w:p>
    <w:p w14:paraId="52EEB78D" w14:textId="77777777" w:rsidR="00D33717" w:rsidRDefault="00D33717" w:rsidP="00534029">
      <w:pPr>
        <w:pStyle w:val="Bezodstpw"/>
        <w:rPr>
          <w:rFonts w:ascii="Times New Roman" w:hAnsi="Times New Roman"/>
          <w:b/>
          <w:sz w:val="24"/>
          <w:szCs w:val="24"/>
        </w:rPr>
      </w:pPr>
    </w:p>
    <w:p w14:paraId="683472D3" w14:textId="77777777" w:rsidR="00D33717" w:rsidRDefault="00D33717" w:rsidP="00534029">
      <w:pPr>
        <w:pStyle w:val="Bezodstpw"/>
        <w:rPr>
          <w:rFonts w:ascii="Times New Roman" w:hAnsi="Times New Roman"/>
          <w:b/>
          <w:sz w:val="24"/>
          <w:szCs w:val="24"/>
        </w:rPr>
      </w:pPr>
    </w:p>
    <w:p w14:paraId="2C940041" w14:textId="77777777" w:rsidR="00D33717" w:rsidRDefault="00D33717" w:rsidP="00534029">
      <w:pPr>
        <w:pStyle w:val="Bezodstpw"/>
        <w:rPr>
          <w:rFonts w:ascii="Times New Roman" w:hAnsi="Times New Roman"/>
          <w:b/>
          <w:sz w:val="24"/>
          <w:szCs w:val="24"/>
        </w:rPr>
      </w:pPr>
    </w:p>
    <w:p w14:paraId="111F0CBF" w14:textId="77777777" w:rsidR="00D33717" w:rsidRDefault="00D33717" w:rsidP="00534029">
      <w:pPr>
        <w:pStyle w:val="Bezodstpw"/>
        <w:rPr>
          <w:rFonts w:ascii="Times New Roman" w:hAnsi="Times New Roman"/>
          <w:b/>
          <w:sz w:val="24"/>
          <w:szCs w:val="24"/>
        </w:rPr>
      </w:pPr>
    </w:p>
    <w:p w14:paraId="59195C8A" w14:textId="3CFFF0FA" w:rsidR="00AE771C" w:rsidRDefault="00AE771C" w:rsidP="00534029">
      <w:pPr>
        <w:pStyle w:val="Bezodstpw"/>
        <w:rPr>
          <w:rFonts w:ascii="Times New Roman" w:hAnsi="Times New Roman"/>
          <w:b/>
          <w:sz w:val="24"/>
          <w:szCs w:val="24"/>
        </w:rPr>
      </w:pPr>
    </w:p>
    <w:p w14:paraId="41CC6E4D" w14:textId="77777777" w:rsidR="00AE771C" w:rsidRDefault="00AE771C" w:rsidP="00534029">
      <w:pPr>
        <w:pStyle w:val="Bezodstpw"/>
        <w:rPr>
          <w:rFonts w:ascii="Times New Roman" w:hAnsi="Times New Roman"/>
          <w:b/>
          <w:sz w:val="24"/>
          <w:szCs w:val="24"/>
        </w:rPr>
      </w:pPr>
    </w:p>
    <w:p w14:paraId="082FEBE0" w14:textId="254186C4" w:rsidR="00D33717" w:rsidRDefault="00D33717" w:rsidP="00534029">
      <w:pPr>
        <w:pStyle w:val="Bezodstpw"/>
        <w:rPr>
          <w:rFonts w:ascii="Times New Roman" w:hAnsi="Times New Roman"/>
          <w:b/>
          <w:sz w:val="24"/>
          <w:szCs w:val="24"/>
        </w:rPr>
      </w:pPr>
    </w:p>
    <w:p w14:paraId="5DDBDBF4" w14:textId="77777777" w:rsidR="00D165C6" w:rsidRDefault="00D165C6" w:rsidP="00534029">
      <w:pPr>
        <w:pStyle w:val="Bezodstpw"/>
        <w:rPr>
          <w:rFonts w:ascii="Times New Roman" w:hAnsi="Times New Roman"/>
          <w:b/>
          <w:sz w:val="24"/>
          <w:szCs w:val="24"/>
        </w:rPr>
      </w:pPr>
    </w:p>
    <w:p w14:paraId="7EED3470" w14:textId="77777777" w:rsidR="00D33717" w:rsidRDefault="00D33717" w:rsidP="00534029">
      <w:pPr>
        <w:pStyle w:val="Bezodstpw"/>
        <w:rPr>
          <w:rFonts w:ascii="Times New Roman" w:hAnsi="Times New Roman"/>
          <w:b/>
          <w:sz w:val="24"/>
          <w:szCs w:val="24"/>
        </w:rPr>
      </w:pPr>
    </w:p>
    <w:p w14:paraId="73A8E021" w14:textId="488963AE" w:rsidR="00D33717" w:rsidRPr="00AE771C" w:rsidRDefault="00AE771C" w:rsidP="00534029">
      <w:pPr>
        <w:pStyle w:val="Bezodstpw"/>
        <w:rPr>
          <w:rFonts w:ascii="Times New Roman" w:hAnsi="Times New Roman"/>
          <w:bCs/>
          <w:sz w:val="24"/>
          <w:szCs w:val="24"/>
        </w:rPr>
      </w:pPr>
      <w:r w:rsidRPr="00B738C7">
        <w:rPr>
          <w:rFonts w:ascii="Times New Roman" w:hAnsi="Times New Roman"/>
          <w:bCs/>
          <w:sz w:val="24"/>
          <w:szCs w:val="24"/>
        </w:rPr>
        <w:t xml:space="preserve">SWZ zawiera </w:t>
      </w:r>
      <w:r w:rsidR="00A62B3D">
        <w:rPr>
          <w:rFonts w:ascii="Times New Roman" w:hAnsi="Times New Roman"/>
          <w:bCs/>
          <w:sz w:val="24"/>
          <w:szCs w:val="24"/>
        </w:rPr>
        <w:t>56</w:t>
      </w:r>
      <w:r w:rsidRPr="00B738C7">
        <w:rPr>
          <w:rFonts w:ascii="Times New Roman" w:hAnsi="Times New Roman"/>
          <w:bCs/>
          <w:sz w:val="24"/>
          <w:szCs w:val="24"/>
        </w:rPr>
        <w:t xml:space="preserve"> ponumerowan</w:t>
      </w:r>
      <w:r w:rsidR="00A62B3D">
        <w:rPr>
          <w:rFonts w:ascii="Times New Roman" w:hAnsi="Times New Roman"/>
          <w:bCs/>
          <w:sz w:val="24"/>
          <w:szCs w:val="24"/>
        </w:rPr>
        <w:t>ych</w:t>
      </w:r>
      <w:r w:rsidRPr="00B738C7">
        <w:rPr>
          <w:rFonts w:ascii="Times New Roman" w:hAnsi="Times New Roman"/>
          <w:bCs/>
          <w:sz w:val="24"/>
          <w:szCs w:val="24"/>
        </w:rPr>
        <w:t xml:space="preserve"> stron.</w:t>
      </w:r>
    </w:p>
    <w:p w14:paraId="240EA9B8" w14:textId="77777777" w:rsidR="008E7793" w:rsidRDefault="008E7793" w:rsidP="00534029">
      <w:pPr>
        <w:pStyle w:val="Bezodstpw"/>
        <w:rPr>
          <w:rFonts w:ascii="Times New Roman" w:hAnsi="Times New Roman"/>
          <w:b/>
          <w:sz w:val="24"/>
          <w:szCs w:val="24"/>
        </w:rPr>
      </w:pPr>
    </w:p>
    <w:p w14:paraId="51239C73" w14:textId="16966E35"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7531F1EF" w14:textId="43916EFA" w:rsidR="00A62B3D" w:rsidRPr="00A62B3D" w:rsidRDefault="00A62B3D" w:rsidP="00D8128C">
      <w:pPr>
        <w:numPr>
          <w:ilvl w:val="0"/>
          <w:numId w:val="102"/>
        </w:numPr>
        <w:suppressAutoHyphens/>
        <w:spacing w:before="120" w:after="0"/>
        <w:ind w:left="426" w:hanging="426"/>
        <w:jc w:val="both"/>
        <w:rPr>
          <w:rFonts w:ascii="Times New Roman" w:hAnsi="Times New Roman"/>
          <w:color w:val="000000"/>
          <w:sz w:val="24"/>
          <w:szCs w:val="24"/>
        </w:rPr>
      </w:pPr>
      <w:r w:rsidRPr="00A62B3D">
        <w:rPr>
          <w:rFonts w:ascii="Times New Roman" w:eastAsia="Arial Unicode MS" w:hAnsi="Times New Roman"/>
          <w:color w:val="000000"/>
          <w:sz w:val="24"/>
          <w:szCs w:val="24"/>
        </w:rPr>
        <w:t>Postępowanie o udzielenie zamówienia publicznego prowadzone jest w trybie podstawowym, na podstawie art. 275 pkt 1 ustawy z dnia 11 września 2019 r. Prawo zamówień publicznych</w:t>
      </w:r>
      <w:r w:rsidRPr="00A62B3D">
        <w:rPr>
          <w:rFonts w:ascii="Times New Roman" w:eastAsia="SimSun" w:hAnsi="Times New Roman"/>
          <w:sz w:val="24"/>
          <w:szCs w:val="24"/>
        </w:rPr>
        <w:t xml:space="preserve"> (</w:t>
      </w:r>
      <w:r w:rsidR="0015643C" w:rsidRPr="0015643C">
        <w:rPr>
          <w:rFonts w:ascii="Times New Roman" w:eastAsia="SimSun" w:hAnsi="Times New Roman"/>
          <w:sz w:val="24"/>
          <w:szCs w:val="24"/>
        </w:rPr>
        <w:t>Dz. U. z 2023 r. poz. 1605, 1720.ze zm.)</w:t>
      </w:r>
      <w:r w:rsidRPr="00A62B3D">
        <w:rPr>
          <w:rFonts w:ascii="Times New Roman" w:eastAsia="SimSun" w:hAnsi="Times New Roman"/>
          <w:sz w:val="24"/>
          <w:szCs w:val="24"/>
        </w:rPr>
        <w:t xml:space="preserve"> </w:t>
      </w:r>
      <w:r w:rsidRPr="00A62B3D">
        <w:rPr>
          <w:rFonts w:ascii="Times New Roman" w:eastAsia="Arial Unicode MS" w:hAnsi="Times New Roman"/>
          <w:color w:val="000000"/>
          <w:sz w:val="24"/>
          <w:szCs w:val="24"/>
        </w:rPr>
        <w:t>oraz aktów wykonawczych wydanych na jej podstawie.</w:t>
      </w:r>
    </w:p>
    <w:p w14:paraId="181B6021" w14:textId="77777777" w:rsidR="00A62B3D" w:rsidRPr="00A62B3D" w:rsidRDefault="00A62B3D" w:rsidP="00D8128C">
      <w:pPr>
        <w:numPr>
          <w:ilvl w:val="0"/>
          <w:numId w:val="102"/>
        </w:numPr>
        <w:suppressAutoHyphens/>
        <w:spacing w:after="0"/>
        <w:ind w:left="426" w:hanging="426"/>
        <w:jc w:val="both"/>
        <w:rPr>
          <w:rFonts w:ascii="Times New Roman" w:hAnsi="Times New Roman"/>
          <w:color w:val="000000"/>
          <w:sz w:val="24"/>
          <w:szCs w:val="24"/>
        </w:rPr>
      </w:pPr>
      <w:r w:rsidRPr="00A62B3D">
        <w:rPr>
          <w:rFonts w:ascii="Times New Roman" w:eastAsia="Arial Unicode MS" w:hAnsi="Times New Roman"/>
          <w:color w:val="000000"/>
          <w:sz w:val="24"/>
          <w:szCs w:val="24"/>
        </w:rPr>
        <w:t>Wartość zamówienia jest mniejsza niż progi unijne.</w:t>
      </w:r>
    </w:p>
    <w:p w14:paraId="6D4380AB" w14:textId="77777777" w:rsidR="00A62B3D" w:rsidRPr="00A62B3D" w:rsidRDefault="00A62B3D" w:rsidP="00D8128C">
      <w:pPr>
        <w:numPr>
          <w:ilvl w:val="0"/>
          <w:numId w:val="102"/>
        </w:numPr>
        <w:suppressAutoHyphens/>
        <w:spacing w:after="0"/>
        <w:ind w:left="426" w:hanging="426"/>
        <w:jc w:val="both"/>
        <w:rPr>
          <w:rFonts w:ascii="Times New Roman" w:hAnsi="Times New Roman"/>
          <w:color w:val="000000"/>
          <w:sz w:val="24"/>
          <w:szCs w:val="24"/>
        </w:rPr>
      </w:pPr>
      <w:r w:rsidRPr="00A62B3D">
        <w:rPr>
          <w:rFonts w:ascii="Times New Roman" w:eastAsia="Arial Unicode MS" w:hAnsi="Times New Roman"/>
          <w:color w:val="000000"/>
          <w:sz w:val="24"/>
          <w:szCs w:val="24"/>
        </w:rPr>
        <w:t>Użyte w niniejszej Specyfikacji Warunków Zamówienia (oraz w załącznikach) terminy mają następujące znaczenie:</w:t>
      </w:r>
    </w:p>
    <w:p w14:paraId="51AC002E" w14:textId="77777777" w:rsidR="00A62B3D" w:rsidRPr="00A62B3D" w:rsidRDefault="00A62B3D" w:rsidP="00D8128C">
      <w:pPr>
        <w:widowControl w:val="0"/>
        <w:numPr>
          <w:ilvl w:val="0"/>
          <w:numId w:val="103"/>
        </w:numPr>
        <w:autoSpaceDE w:val="0"/>
        <w:autoSpaceDN w:val="0"/>
        <w:adjustRightInd w:val="0"/>
        <w:spacing w:after="0" w:line="230" w:lineRule="exact"/>
        <w:ind w:left="709" w:hanging="284"/>
        <w:jc w:val="both"/>
        <w:rPr>
          <w:rFonts w:ascii="Times New Roman" w:eastAsia="Arial Unicode MS" w:hAnsi="Times New Roman"/>
          <w:sz w:val="24"/>
          <w:szCs w:val="24"/>
        </w:rPr>
      </w:pPr>
      <w:r w:rsidRPr="00A62B3D">
        <w:rPr>
          <w:rFonts w:ascii="Times New Roman" w:eastAsia="Arial Unicode MS" w:hAnsi="Times New Roman"/>
          <w:color w:val="000000"/>
          <w:sz w:val="24"/>
          <w:szCs w:val="24"/>
        </w:rPr>
        <w:t>„ustawa Pzp” lub „ustawa" ustawa z dnia 11 września 2019 r. Prawo zamówień publicznych</w:t>
      </w:r>
      <w:r w:rsidRPr="00A62B3D">
        <w:rPr>
          <w:rFonts w:ascii="Times New Roman" w:eastAsia="Arial Unicode MS" w:hAnsi="Times New Roman"/>
          <w:sz w:val="24"/>
          <w:szCs w:val="24"/>
        </w:rPr>
        <w:t xml:space="preserve">  </w:t>
      </w:r>
    </w:p>
    <w:p w14:paraId="4E8FB974" w14:textId="77777777" w:rsidR="00A62B3D" w:rsidRPr="00A62B3D" w:rsidRDefault="00A62B3D" w:rsidP="00E05B4D">
      <w:pPr>
        <w:widowControl w:val="0"/>
        <w:autoSpaceDE w:val="0"/>
        <w:autoSpaceDN w:val="0"/>
        <w:adjustRightInd w:val="0"/>
        <w:spacing w:after="0" w:line="230" w:lineRule="exact"/>
        <w:ind w:left="709" w:hanging="284"/>
        <w:jc w:val="both"/>
        <w:rPr>
          <w:rFonts w:ascii="Times New Roman" w:eastAsia="Arial Unicode MS" w:hAnsi="Times New Roman"/>
          <w:sz w:val="24"/>
          <w:szCs w:val="24"/>
        </w:rPr>
      </w:pPr>
      <w:r w:rsidRPr="00A62B3D">
        <w:rPr>
          <w:rFonts w:ascii="Times New Roman" w:eastAsia="Arial Unicode MS" w:hAnsi="Times New Roman"/>
          <w:sz w:val="24"/>
          <w:szCs w:val="24"/>
        </w:rPr>
        <w:t>(</w:t>
      </w:r>
      <w:r w:rsidRPr="00A62B3D">
        <w:rPr>
          <w:rFonts w:ascii="Times New Roman" w:eastAsia="Arial Unicode MS" w:hAnsi="Times New Roman"/>
          <w:color w:val="000000"/>
          <w:sz w:val="24"/>
          <w:szCs w:val="24"/>
        </w:rPr>
        <w:t>Dz. U. z 2023 r. poz. 1605, 1720.</w:t>
      </w:r>
      <w:r w:rsidRPr="00A62B3D">
        <w:rPr>
          <w:rFonts w:ascii="Times New Roman" w:eastAsia="Arial Unicode MS" w:hAnsi="Times New Roman"/>
          <w:sz w:val="24"/>
          <w:szCs w:val="24"/>
        </w:rPr>
        <w:t>ze zm.);</w:t>
      </w:r>
    </w:p>
    <w:p w14:paraId="7ACA81AF" w14:textId="77777777" w:rsidR="00A62B3D" w:rsidRPr="00A62B3D" w:rsidRDefault="00A62B3D" w:rsidP="00D8128C">
      <w:pPr>
        <w:numPr>
          <w:ilvl w:val="0"/>
          <w:numId w:val="103"/>
        </w:numPr>
        <w:autoSpaceDE w:val="0"/>
        <w:autoSpaceDN w:val="0"/>
        <w:adjustRightInd w:val="0"/>
        <w:spacing w:after="0"/>
        <w:ind w:left="709" w:hanging="284"/>
        <w:jc w:val="both"/>
        <w:rPr>
          <w:rFonts w:ascii="Times New Roman" w:eastAsia="Arial Unicode MS" w:hAnsi="Times New Roman"/>
          <w:color w:val="000000"/>
          <w:sz w:val="24"/>
          <w:szCs w:val="24"/>
        </w:rPr>
      </w:pPr>
      <w:r w:rsidRPr="00A62B3D">
        <w:rPr>
          <w:rFonts w:ascii="Times New Roman" w:eastAsia="Arial Unicode MS" w:hAnsi="Times New Roman"/>
          <w:color w:val="000000"/>
          <w:sz w:val="24"/>
          <w:szCs w:val="24"/>
        </w:rPr>
        <w:t>„SWZ" – niniejsza Specyfikacja Warunków Zamówienia;</w:t>
      </w:r>
    </w:p>
    <w:p w14:paraId="45DE2204" w14:textId="77777777" w:rsidR="00A62B3D" w:rsidRPr="00A62B3D" w:rsidRDefault="00A62B3D" w:rsidP="00D8128C">
      <w:pPr>
        <w:numPr>
          <w:ilvl w:val="0"/>
          <w:numId w:val="103"/>
        </w:numPr>
        <w:autoSpaceDE w:val="0"/>
        <w:autoSpaceDN w:val="0"/>
        <w:adjustRightInd w:val="0"/>
        <w:spacing w:after="0"/>
        <w:ind w:left="709" w:hanging="284"/>
        <w:jc w:val="both"/>
        <w:rPr>
          <w:rFonts w:ascii="Times New Roman" w:eastAsia="Arial Unicode MS" w:hAnsi="Times New Roman"/>
          <w:color w:val="000000"/>
          <w:sz w:val="24"/>
          <w:szCs w:val="24"/>
        </w:rPr>
      </w:pPr>
      <w:r w:rsidRPr="00A62B3D">
        <w:rPr>
          <w:rFonts w:ascii="Times New Roman" w:eastAsia="Arial Unicode MS" w:hAnsi="Times New Roman"/>
          <w:color w:val="000000"/>
          <w:sz w:val="24"/>
          <w:szCs w:val="24"/>
        </w:rPr>
        <w:t>„postępowanie" – postępowanie o udzielenie zamówienia publicznego, którego dotyczy niniejsza SWZ;</w:t>
      </w:r>
    </w:p>
    <w:p w14:paraId="75CBCEA3" w14:textId="77777777" w:rsidR="00A62B3D" w:rsidRPr="00A62B3D" w:rsidRDefault="00A62B3D" w:rsidP="00D8128C">
      <w:pPr>
        <w:numPr>
          <w:ilvl w:val="0"/>
          <w:numId w:val="103"/>
        </w:numPr>
        <w:autoSpaceDE w:val="0"/>
        <w:autoSpaceDN w:val="0"/>
        <w:adjustRightInd w:val="0"/>
        <w:spacing w:after="0"/>
        <w:ind w:left="709" w:hanging="284"/>
        <w:jc w:val="both"/>
        <w:rPr>
          <w:rFonts w:ascii="Times New Roman" w:eastAsia="Arial Unicode MS" w:hAnsi="Times New Roman"/>
          <w:color w:val="000000"/>
          <w:sz w:val="24"/>
          <w:szCs w:val="24"/>
        </w:rPr>
      </w:pPr>
      <w:r w:rsidRPr="00A62B3D">
        <w:rPr>
          <w:rFonts w:ascii="Times New Roman" w:eastAsia="Arial Unicode MS" w:hAnsi="Times New Roman"/>
          <w:color w:val="000000"/>
          <w:sz w:val="24"/>
          <w:szCs w:val="24"/>
        </w:rPr>
        <w:t>Zamawiający lub zamawiający –</w:t>
      </w:r>
      <w:r w:rsidRPr="00A62B3D">
        <w:rPr>
          <w:rFonts w:ascii="Times New Roman" w:eastAsia="Arial Unicode MS" w:hAnsi="Times New Roman"/>
          <w:sz w:val="24"/>
          <w:szCs w:val="24"/>
        </w:rPr>
        <w:t xml:space="preserve"> Samodzielny Publiczny Specjalistyczny Szpital Zachodni im. św. Jana Pawła II.</w:t>
      </w:r>
    </w:p>
    <w:p w14:paraId="26C34598" w14:textId="77777777" w:rsidR="00A62B3D" w:rsidRPr="00A62B3D" w:rsidRDefault="00A62B3D" w:rsidP="00D8128C">
      <w:pPr>
        <w:numPr>
          <w:ilvl w:val="0"/>
          <w:numId w:val="102"/>
        </w:numPr>
        <w:suppressAutoHyphens/>
        <w:spacing w:after="0"/>
        <w:ind w:left="426" w:hanging="426"/>
        <w:jc w:val="both"/>
        <w:rPr>
          <w:rFonts w:ascii="Times New Roman" w:eastAsia="Arial Unicode MS" w:hAnsi="Times New Roman"/>
          <w:color w:val="000000"/>
          <w:sz w:val="24"/>
          <w:szCs w:val="24"/>
        </w:rPr>
      </w:pPr>
      <w:r w:rsidRPr="00A62B3D">
        <w:rPr>
          <w:rFonts w:ascii="Times New Roman" w:eastAsia="Arial Unicode MS" w:hAnsi="Times New Roman"/>
          <w:color w:val="000000"/>
          <w:sz w:val="24"/>
          <w:szCs w:val="24"/>
        </w:rPr>
        <w:t>Wykonawca winien zapoznać się ze wszystkimi rozdziałami składającymi się na SWZ.</w:t>
      </w:r>
    </w:p>
    <w:p w14:paraId="2C518DCB" w14:textId="77777777" w:rsidR="00A62B3D" w:rsidRPr="00A62B3D" w:rsidRDefault="00A62B3D" w:rsidP="00D8128C">
      <w:pPr>
        <w:numPr>
          <w:ilvl w:val="0"/>
          <w:numId w:val="102"/>
        </w:numPr>
        <w:suppressAutoHyphens/>
        <w:spacing w:after="0"/>
        <w:ind w:left="426" w:hanging="426"/>
        <w:jc w:val="both"/>
        <w:rPr>
          <w:rFonts w:ascii="Times New Roman" w:eastAsia="Arial Unicode MS" w:hAnsi="Times New Roman"/>
          <w:color w:val="000000"/>
          <w:sz w:val="24"/>
          <w:szCs w:val="24"/>
        </w:rPr>
      </w:pPr>
      <w:r w:rsidRPr="00A62B3D">
        <w:rPr>
          <w:rFonts w:ascii="Times New Roman" w:eastAsia="Arial Unicode MS" w:hAnsi="Times New Roman"/>
          <w:color w:val="000000"/>
          <w:sz w:val="24"/>
          <w:szCs w:val="24"/>
        </w:rPr>
        <w:t xml:space="preserve">Oferta powinna zostać sporządzona według wzoru formularza ofertowego, stanowiącego załącznik nr 1 do SWZ. </w:t>
      </w:r>
    </w:p>
    <w:p w14:paraId="4FB979B7" w14:textId="1DDFEF96" w:rsidR="00A62B3D" w:rsidRPr="004C2F63" w:rsidRDefault="00A62B3D" w:rsidP="00D8128C">
      <w:pPr>
        <w:numPr>
          <w:ilvl w:val="0"/>
          <w:numId w:val="102"/>
        </w:numPr>
        <w:suppressAutoHyphens/>
        <w:spacing w:after="0"/>
        <w:ind w:left="426" w:hanging="426"/>
        <w:jc w:val="both"/>
        <w:rPr>
          <w:rFonts w:ascii="Times New Roman" w:eastAsia="SimSun" w:hAnsi="Times New Roman"/>
          <w:sz w:val="24"/>
          <w:szCs w:val="24"/>
        </w:rPr>
      </w:pPr>
      <w:r w:rsidRPr="004C2F63">
        <w:rPr>
          <w:rFonts w:ascii="Times New Roman" w:eastAsia="Arial Unicode MS" w:hAnsi="Times New Roman"/>
          <w:color w:val="000000"/>
          <w:sz w:val="24"/>
          <w:szCs w:val="24"/>
        </w:rPr>
        <w:t xml:space="preserve">Ogłoszenie zostało opublikowane w Biuletynie Zamówień Publicznych </w:t>
      </w:r>
      <w:r w:rsidR="00B61C05" w:rsidRPr="004C2F63">
        <w:rPr>
          <w:rFonts w:ascii="Times New Roman" w:eastAsia="Arial Unicode MS" w:hAnsi="Times New Roman"/>
          <w:sz w:val="24"/>
          <w:szCs w:val="24"/>
        </w:rPr>
        <w:t xml:space="preserve">nr 2024/BZP 00481270/01 z </w:t>
      </w:r>
      <w:r w:rsidRPr="004C2F63">
        <w:rPr>
          <w:rFonts w:ascii="Times New Roman" w:eastAsia="Arial Unicode MS" w:hAnsi="Times New Roman"/>
          <w:sz w:val="24"/>
          <w:szCs w:val="24"/>
        </w:rPr>
        <w:t xml:space="preserve">dnia </w:t>
      </w:r>
      <w:r w:rsidR="0015643C" w:rsidRPr="004C2F63">
        <w:rPr>
          <w:rFonts w:ascii="Times New Roman" w:eastAsia="Arial Unicode MS" w:hAnsi="Times New Roman"/>
          <w:sz w:val="24"/>
          <w:szCs w:val="24"/>
        </w:rPr>
        <w:t>02</w:t>
      </w:r>
      <w:r w:rsidRPr="004C2F63">
        <w:rPr>
          <w:rFonts w:ascii="Times New Roman" w:eastAsia="Arial Unicode MS" w:hAnsi="Times New Roman"/>
          <w:sz w:val="24"/>
          <w:szCs w:val="24"/>
        </w:rPr>
        <w:t>.0</w:t>
      </w:r>
      <w:r w:rsidR="0015643C" w:rsidRPr="004C2F63">
        <w:rPr>
          <w:rFonts w:ascii="Times New Roman" w:eastAsia="Arial Unicode MS" w:hAnsi="Times New Roman"/>
          <w:sz w:val="24"/>
          <w:szCs w:val="24"/>
        </w:rPr>
        <w:t>9</w:t>
      </w:r>
      <w:r w:rsidRPr="004C2F63">
        <w:rPr>
          <w:rFonts w:ascii="Times New Roman" w:eastAsia="Arial Unicode MS" w:hAnsi="Times New Roman"/>
          <w:sz w:val="24"/>
          <w:szCs w:val="24"/>
        </w:rPr>
        <w:t>.2024 roku</w:t>
      </w:r>
      <w:r w:rsidR="00157496" w:rsidRPr="004C2F63">
        <w:rPr>
          <w:rFonts w:ascii="Times New Roman" w:eastAsia="Arial Unicode MS" w:hAnsi="Times New Roman"/>
          <w:sz w:val="24"/>
          <w:szCs w:val="24"/>
        </w:rPr>
        <w:t xml:space="preserve"> z uwzględnieniem Ogłoszenia o zmianie ogłoszenia nr 2024/BZP 00491039/01 z dnia 09.09.2024 roku oraz nr </w:t>
      </w:r>
      <w:r w:rsidR="004C2F63" w:rsidRPr="004C2F63">
        <w:rPr>
          <w:rFonts w:ascii="Times New Roman" w:eastAsia="Arial Unicode MS" w:hAnsi="Times New Roman"/>
          <w:sz w:val="24"/>
          <w:szCs w:val="24"/>
        </w:rPr>
        <w:t xml:space="preserve">2024/BZP 00499757/01 z dnia </w:t>
      </w:r>
      <w:r w:rsidR="004C2F63" w:rsidRPr="004C2F63">
        <w:rPr>
          <w:rFonts w:ascii="Times New Roman" w:eastAsia="Arial Unicode MS" w:hAnsi="Times New Roman"/>
          <w:sz w:val="24"/>
          <w:szCs w:val="24"/>
        </w:rPr>
        <w:t>13.09.2024 roku.</w:t>
      </w:r>
    </w:p>
    <w:p w14:paraId="197F3A93" w14:textId="310A9497" w:rsidR="00A62B3D" w:rsidRPr="00A62B3D" w:rsidRDefault="00A62B3D" w:rsidP="00D8128C">
      <w:pPr>
        <w:numPr>
          <w:ilvl w:val="0"/>
          <w:numId w:val="102"/>
        </w:numPr>
        <w:suppressAutoHyphens/>
        <w:spacing w:after="0"/>
        <w:ind w:left="426" w:hanging="426"/>
        <w:jc w:val="both"/>
        <w:rPr>
          <w:rFonts w:ascii="Times New Roman" w:eastAsia="Arial Unicode MS" w:hAnsi="Times New Roman"/>
          <w:color w:val="000000"/>
          <w:sz w:val="24"/>
          <w:szCs w:val="24"/>
        </w:rPr>
      </w:pPr>
      <w:r w:rsidRPr="00A62B3D">
        <w:rPr>
          <w:rFonts w:ascii="Times New Roman" w:eastAsia="Arial Unicode MS" w:hAnsi="Times New Roman"/>
          <w:color w:val="000000"/>
          <w:sz w:val="24"/>
          <w:szCs w:val="24"/>
        </w:rPr>
        <w:t>SWZ zawiera 5</w:t>
      </w:r>
      <w:r w:rsidR="00E05B4D">
        <w:rPr>
          <w:rFonts w:ascii="Times New Roman" w:eastAsia="Arial Unicode MS" w:hAnsi="Times New Roman"/>
          <w:color w:val="000000"/>
          <w:sz w:val="24"/>
          <w:szCs w:val="24"/>
        </w:rPr>
        <w:t>6</w:t>
      </w:r>
      <w:r w:rsidRPr="00A62B3D">
        <w:rPr>
          <w:rFonts w:ascii="Times New Roman" w:eastAsia="Arial Unicode MS" w:hAnsi="Times New Roman"/>
          <w:color w:val="000000"/>
          <w:sz w:val="24"/>
          <w:szCs w:val="24"/>
        </w:rPr>
        <w:t xml:space="preserve"> ponumerowanych stron.</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Default="007210F8" w:rsidP="00D8128C">
      <w:pPr>
        <w:pStyle w:val="Akapitzlist"/>
        <w:numPr>
          <w:ilvl w:val="0"/>
          <w:numId w:val="35"/>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25EB9ABC" w14:textId="77777777" w:rsidR="00E05B4D" w:rsidRPr="00FD09DA" w:rsidRDefault="00E05B4D" w:rsidP="00E05B4D">
      <w:pPr>
        <w:pStyle w:val="Akapitzlist"/>
        <w:suppressAutoHyphens/>
        <w:spacing w:before="120" w:after="120"/>
        <w:ind w:left="426"/>
        <w:rPr>
          <w:rFonts w:ascii="Times New Roman" w:hAnsi="Times New Roman"/>
          <w:b/>
          <w:smallCaps/>
          <w:u w:val="single"/>
        </w:rPr>
      </w:pPr>
    </w:p>
    <w:p w14:paraId="71395F33" w14:textId="77777777" w:rsidR="00E05B4D" w:rsidRPr="00E05B4D" w:rsidRDefault="00E05B4D" w:rsidP="00E05B4D">
      <w:pPr>
        <w:pStyle w:val="Akapitzlist"/>
        <w:suppressAutoHyphens/>
        <w:spacing w:before="120" w:after="120"/>
        <w:ind w:left="360"/>
        <w:rPr>
          <w:rFonts w:ascii="Times New Roman" w:hAnsi="Times New Roman" w:cs="Times New Roman"/>
        </w:rPr>
      </w:pPr>
      <w:r w:rsidRPr="00E05B4D">
        <w:rPr>
          <w:rFonts w:ascii="Times New Roman" w:hAnsi="Times New Roman" w:cs="Times New Roman"/>
        </w:rPr>
        <w:t xml:space="preserve">Samodzielny Publiczny Specjalistyczny Szpital Zachodni im. św. Jana Pawła II, </w:t>
      </w:r>
    </w:p>
    <w:p w14:paraId="41061034" w14:textId="77777777" w:rsidR="00E05B4D" w:rsidRPr="00E05B4D" w:rsidRDefault="00E05B4D" w:rsidP="00E05B4D">
      <w:pPr>
        <w:pStyle w:val="Akapitzlist"/>
        <w:suppressAutoHyphens/>
        <w:spacing w:before="120" w:after="120"/>
        <w:ind w:left="360"/>
        <w:rPr>
          <w:rFonts w:ascii="Times New Roman" w:hAnsi="Times New Roman" w:cs="Times New Roman"/>
        </w:rPr>
      </w:pPr>
      <w:r w:rsidRPr="00E05B4D">
        <w:rPr>
          <w:rFonts w:ascii="Times New Roman" w:hAnsi="Times New Roman" w:cs="Times New Roman"/>
        </w:rPr>
        <w:t xml:space="preserve">ul. Daleka 11, </w:t>
      </w:r>
    </w:p>
    <w:p w14:paraId="20A86B4A" w14:textId="77777777" w:rsidR="00E05B4D" w:rsidRPr="00E05B4D" w:rsidRDefault="00E05B4D" w:rsidP="00E05B4D">
      <w:pPr>
        <w:pStyle w:val="Akapitzlist"/>
        <w:suppressAutoHyphens/>
        <w:spacing w:before="120" w:after="120"/>
        <w:ind w:left="360"/>
        <w:rPr>
          <w:rFonts w:ascii="Times New Roman" w:hAnsi="Times New Roman" w:cs="Times New Roman"/>
        </w:rPr>
      </w:pPr>
      <w:r w:rsidRPr="00E05B4D">
        <w:rPr>
          <w:rFonts w:ascii="Times New Roman" w:hAnsi="Times New Roman" w:cs="Times New Roman"/>
        </w:rPr>
        <w:t xml:space="preserve">05-825 Grodzisk Mazowiecki, </w:t>
      </w:r>
    </w:p>
    <w:p w14:paraId="7828CBE6" w14:textId="77777777" w:rsidR="00E05B4D" w:rsidRPr="00E05B4D" w:rsidRDefault="00E05B4D" w:rsidP="00E05B4D">
      <w:pPr>
        <w:pStyle w:val="Akapitzlist"/>
        <w:suppressAutoHyphens/>
        <w:spacing w:before="120" w:after="120"/>
        <w:ind w:left="360"/>
        <w:rPr>
          <w:rFonts w:ascii="Times New Roman" w:hAnsi="Times New Roman" w:cs="Times New Roman"/>
        </w:rPr>
      </w:pPr>
      <w:r w:rsidRPr="00E05B4D">
        <w:rPr>
          <w:rFonts w:ascii="Times New Roman" w:hAnsi="Times New Roman" w:cs="Times New Roman"/>
        </w:rPr>
        <w:t>numer telefonu: 22/ 755 91 15</w:t>
      </w:r>
    </w:p>
    <w:p w14:paraId="50232479" w14:textId="77777777" w:rsidR="00E05B4D" w:rsidRPr="00E05B4D" w:rsidRDefault="00E05B4D" w:rsidP="00E05B4D">
      <w:pPr>
        <w:pStyle w:val="Akapitzlist"/>
        <w:suppressAutoHyphens/>
        <w:spacing w:before="120" w:after="120"/>
        <w:ind w:left="360"/>
        <w:rPr>
          <w:rFonts w:ascii="Times New Roman" w:hAnsi="Times New Roman" w:cs="Times New Roman"/>
        </w:rPr>
      </w:pPr>
      <w:r w:rsidRPr="00E05B4D">
        <w:rPr>
          <w:rFonts w:ascii="Times New Roman" w:hAnsi="Times New Roman" w:cs="Times New Roman"/>
        </w:rPr>
        <w:t xml:space="preserve">adres strony internetowej prowadzonego postępowania: https://platformazakupowa.pl/pn/szpitalzachodni  </w:t>
      </w:r>
    </w:p>
    <w:p w14:paraId="6F3B21C7" w14:textId="77777777" w:rsidR="00E05B4D" w:rsidRPr="00E05B4D" w:rsidRDefault="00E05B4D" w:rsidP="00E05B4D">
      <w:pPr>
        <w:pStyle w:val="Akapitzlist"/>
        <w:suppressAutoHyphens/>
        <w:spacing w:before="120" w:after="120"/>
        <w:ind w:left="360"/>
        <w:rPr>
          <w:rFonts w:ascii="Times New Roman" w:hAnsi="Times New Roman" w:cs="Times New Roman"/>
        </w:rPr>
      </w:pPr>
      <w:r w:rsidRPr="00E05B4D">
        <w:rPr>
          <w:rFonts w:ascii="Times New Roman" w:hAnsi="Times New Roman" w:cs="Times New Roman"/>
        </w:rPr>
        <w:t>adres strony internetowej, na której udostępniane będą zmiany i wyjaśnienia treści SWZ oraz inne dokumenty zamówienia bezpośrednio związane z postępowaniem o udzielenie zamówienia: https://platformazakupowa.pl/pn/szpitalzachodni</w:t>
      </w:r>
    </w:p>
    <w:p w14:paraId="27F26132" w14:textId="77777777" w:rsidR="00D8128C" w:rsidRDefault="00E05B4D" w:rsidP="00E05B4D">
      <w:pPr>
        <w:pStyle w:val="Akapitzlist"/>
        <w:suppressAutoHyphens/>
        <w:spacing w:before="120" w:after="120"/>
        <w:ind w:left="360"/>
        <w:rPr>
          <w:rFonts w:ascii="Times New Roman" w:hAnsi="Times New Roman" w:cs="Times New Roman"/>
        </w:rPr>
      </w:pPr>
      <w:r w:rsidRPr="00E05B4D">
        <w:rPr>
          <w:rFonts w:ascii="Times New Roman" w:hAnsi="Times New Roman" w:cs="Times New Roman"/>
        </w:rPr>
        <w:t>Zamawiający prowadzi politykę Zintegrowanego Systemu Zarządzania wg wymagań EN ISO 9001:2015, EN ISO 14001:2015, ISO 45001- 2018</w:t>
      </w:r>
    </w:p>
    <w:p w14:paraId="15BA1283" w14:textId="0300D8AF" w:rsidR="009821CA" w:rsidRPr="007210F8" w:rsidRDefault="007210F8" w:rsidP="00D8128C">
      <w:pPr>
        <w:pStyle w:val="Akapitzlist"/>
        <w:numPr>
          <w:ilvl w:val="0"/>
          <w:numId w:val="35"/>
        </w:numPr>
        <w:suppressAutoHyphens/>
        <w:spacing w:before="120" w:after="120"/>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6862C78F" w14:textId="0C8F5E8D" w:rsidR="006E4BD3" w:rsidRDefault="009821CA" w:rsidP="005207C4">
      <w:pPr>
        <w:pStyle w:val="Tekstpodstawowy"/>
        <w:numPr>
          <w:ilvl w:val="0"/>
          <w:numId w:val="5"/>
        </w:numPr>
        <w:ind w:left="426" w:hanging="426"/>
        <w:jc w:val="both"/>
      </w:pPr>
      <w:bookmarkStart w:id="1" w:name="_Hlk132985190"/>
      <w:r w:rsidRPr="006E4BD3">
        <w:rPr>
          <w:szCs w:val="24"/>
        </w:rPr>
        <w:t>Przedmiot</w:t>
      </w:r>
      <w:r w:rsidR="009F004F" w:rsidRPr="006E4BD3">
        <w:rPr>
          <w:szCs w:val="24"/>
        </w:rPr>
        <w:t>em</w:t>
      </w:r>
      <w:r w:rsidRPr="006E4BD3">
        <w:rPr>
          <w:szCs w:val="24"/>
        </w:rPr>
        <w:t xml:space="preserve"> niniejszego zamówienia </w:t>
      </w:r>
      <w:r w:rsidR="00122283" w:rsidRPr="006E4BD3">
        <w:rPr>
          <w:szCs w:val="24"/>
        </w:rPr>
        <w:t xml:space="preserve">jest </w:t>
      </w:r>
      <w:bookmarkStart w:id="2" w:name="_Hlk140217940"/>
      <w:r w:rsidR="006E4BD3" w:rsidRPr="006E4BD3">
        <w:rPr>
          <w:szCs w:val="24"/>
        </w:rPr>
        <w:t xml:space="preserve">wykonanie </w:t>
      </w:r>
      <w:r w:rsidR="006E4BD3" w:rsidRPr="006E4BD3">
        <w:t xml:space="preserve">przeglądów technicznych </w:t>
      </w:r>
      <w:r w:rsidR="001C0219">
        <w:t xml:space="preserve">i serwisu </w:t>
      </w:r>
      <w:r w:rsidR="006E4BD3" w:rsidRPr="006E4BD3">
        <w:t>aparatury medycznej Szpitala Zachodniego w Grodzisku Mazowieckim</w:t>
      </w:r>
      <w:r w:rsidR="00FC15E3">
        <w:t xml:space="preserve"> </w:t>
      </w:r>
      <w:bookmarkEnd w:id="2"/>
      <w:r w:rsidR="00FC15E3">
        <w:t xml:space="preserve">i </w:t>
      </w:r>
      <w:r w:rsidR="00FC15E3" w:rsidRPr="00FC15E3">
        <w:t xml:space="preserve">obejmuje usługę okresowego rocznego przeglądu </w:t>
      </w:r>
      <w:r w:rsidR="001C0219">
        <w:t xml:space="preserve">i serwisu </w:t>
      </w:r>
      <w:r w:rsidR="00FC15E3" w:rsidRPr="00FC15E3">
        <w:t>aparatury medycznej z uwzględnieniem następujących czynności:</w:t>
      </w:r>
    </w:p>
    <w:p w14:paraId="5C6968F1" w14:textId="77777777" w:rsidR="0069444B" w:rsidRDefault="00583743" w:rsidP="005207C4">
      <w:pPr>
        <w:widowControl w:val="0"/>
        <w:numPr>
          <w:ilvl w:val="0"/>
          <w:numId w:val="50"/>
        </w:numPr>
        <w:suppressAutoHyphens/>
        <w:autoSpaceDN w:val="0"/>
        <w:spacing w:after="0" w:line="264" w:lineRule="auto"/>
        <w:ind w:left="709" w:hanging="283"/>
        <w:jc w:val="both"/>
        <w:textAlignment w:val="baseline"/>
        <w:rPr>
          <w:rFonts w:ascii="Times New Roman" w:hAnsi="Times New Roman"/>
          <w:sz w:val="24"/>
          <w:szCs w:val="24"/>
          <w:lang w:eastAsia="zh-CN"/>
        </w:rPr>
      </w:pPr>
      <w:bookmarkStart w:id="3" w:name="_Hlk140138550"/>
      <w:r w:rsidRPr="00583743">
        <w:rPr>
          <w:rFonts w:ascii="Times New Roman" w:hAnsi="Times New Roman"/>
          <w:sz w:val="24"/>
          <w:szCs w:val="24"/>
          <w:lang w:eastAsia="zh-CN"/>
        </w:rPr>
        <w:t xml:space="preserve">Dokonane przeglądy mają na celu utrzymanie pełnej zdolności techniczno- eksploatacyjnej aparatury medycznej będącej w posiadaniu szpitala (przegląd nie obejmuje napraw uszkodzeń </w:t>
      </w:r>
      <w:r w:rsidRPr="00583743">
        <w:rPr>
          <w:rFonts w:ascii="Times New Roman" w:hAnsi="Times New Roman"/>
          <w:sz w:val="24"/>
          <w:szCs w:val="24"/>
          <w:lang w:eastAsia="zh-CN"/>
        </w:rPr>
        <w:lastRenderedPageBreak/>
        <w:t>sprzętu, ale wymianę elementów przewidzianą przeglądem zgodnie z instrukcją producenta).</w:t>
      </w:r>
    </w:p>
    <w:p w14:paraId="0D495551" w14:textId="54220A83" w:rsidR="0069444B" w:rsidRPr="00583743" w:rsidRDefault="0069444B" w:rsidP="005207C4">
      <w:pPr>
        <w:widowControl w:val="0"/>
        <w:numPr>
          <w:ilvl w:val="0"/>
          <w:numId w:val="50"/>
        </w:numPr>
        <w:suppressAutoHyphens/>
        <w:autoSpaceDN w:val="0"/>
        <w:spacing w:after="0" w:line="264" w:lineRule="auto"/>
        <w:ind w:left="709" w:hanging="283"/>
        <w:jc w:val="both"/>
        <w:textAlignment w:val="baseline"/>
        <w:rPr>
          <w:rFonts w:ascii="Times New Roman" w:hAnsi="Times New Roman"/>
          <w:sz w:val="24"/>
          <w:szCs w:val="24"/>
          <w:lang w:eastAsia="zh-CN"/>
        </w:rPr>
      </w:pPr>
      <w:r w:rsidRPr="0069444B">
        <w:rPr>
          <w:rFonts w:ascii="Times New Roman" w:hAnsi="Times New Roman"/>
          <w:sz w:val="24"/>
          <w:szCs w:val="24"/>
          <w:lang w:eastAsia="zh-CN"/>
        </w:rPr>
        <w:t>Koszty przeglądów technicznych, w tym konserwacji będą rozliczane zgodnie z ofertą Wykonawcy. Cena za przegląd techniczny, w tym</w:t>
      </w:r>
      <w:r>
        <w:rPr>
          <w:rFonts w:ascii="Times New Roman" w:hAnsi="Times New Roman"/>
          <w:sz w:val="24"/>
          <w:szCs w:val="24"/>
          <w:lang w:eastAsia="zh-CN"/>
        </w:rPr>
        <w:t xml:space="preserve"> </w:t>
      </w:r>
      <w:r w:rsidRPr="0069444B">
        <w:rPr>
          <w:rFonts w:ascii="Times New Roman" w:hAnsi="Times New Roman"/>
          <w:sz w:val="24"/>
          <w:szCs w:val="24"/>
          <w:lang w:eastAsia="zh-CN"/>
        </w:rPr>
        <w:t>konserwacji zaoferowana przez</w:t>
      </w:r>
      <w:r>
        <w:rPr>
          <w:rFonts w:ascii="Times New Roman" w:hAnsi="Times New Roman"/>
          <w:sz w:val="24"/>
          <w:szCs w:val="24"/>
          <w:lang w:eastAsia="zh-CN"/>
        </w:rPr>
        <w:t xml:space="preserve"> </w:t>
      </w:r>
      <w:r w:rsidRPr="0069444B">
        <w:rPr>
          <w:rFonts w:ascii="Times New Roman" w:hAnsi="Times New Roman"/>
          <w:sz w:val="24"/>
          <w:szCs w:val="24"/>
          <w:lang w:eastAsia="zh-CN"/>
        </w:rPr>
        <w:t>Wykonawcę musi uwzględniać wszystkie</w:t>
      </w:r>
      <w:r>
        <w:rPr>
          <w:rFonts w:ascii="Times New Roman" w:hAnsi="Times New Roman"/>
          <w:sz w:val="24"/>
          <w:szCs w:val="24"/>
          <w:lang w:eastAsia="zh-CN"/>
        </w:rPr>
        <w:t xml:space="preserve"> </w:t>
      </w:r>
      <w:r w:rsidRPr="0069444B">
        <w:rPr>
          <w:rFonts w:ascii="Times New Roman" w:hAnsi="Times New Roman"/>
          <w:sz w:val="24"/>
          <w:szCs w:val="24"/>
          <w:lang w:eastAsia="zh-CN"/>
        </w:rPr>
        <w:t>koszty związane z realizacją tej usługi, w tym: robociznę, wszelkie materiały</w:t>
      </w:r>
      <w:r>
        <w:rPr>
          <w:rFonts w:ascii="Times New Roman" w:hAnsi="Times New Roman"/>
          <w:sz w:val="24"/>
          <w:szCs w:val="24"/>
          <w:lang w:eastAsia="zh-CN"/>
        </w:rPr>
        <w:t xml:space="preserve"> </w:t>
      </w:r>
      <w:r w:rsidRPr="0069444B">
        <w:rPr>
          <w:rFonts w:ascii="Times New Roman" w:hAnsi="Times New Roman"/>
          <w:sz w:val="24"/>
          <w:szCs w:val="24"/>
          <w:lang w:eastAsia="zh-CN"/>
        </w:rPr>
        <w:t>niezbędne do wykonania przeglądu technicznego, w tym konserwacji</w:t>
      </w:r>
      <w:r>
        <w:rPr>
          <w:rFonts w:ascii="Times New Roman" w:hAnsi="Times New Roman"/>
          <w:sz w:val="24"/>
          <w:szCs w:val="24"/>
          <w:lang w:eastAsia="zh-CN"/>
        </w:rPr>
        <w:t xml:space="preserve"> </w:t>
      </w:r>
      <w:r w:rsidRPr="0069444B">
        <w:rPr>
          <w:rFonts w:ascii="Times New Roman" w:hAnsi="Times New Roman"/>
          <w:sz w:val="24"/>
          <w:szCs w:val="24"/>
          <w:lang w:eastAsia="zh-CN"/>
        </w:rPr>
        <w:t>przedmiotu zamówienia oraz koszt dojazdu do Zamawiającego lub</w:t>
      </w:r>
      <w:r>
        <w:rPr>
          <w:rFonts w:ascii="Times New Roman" w:hAnsi="Times New Roman"/>
          <w:sz w:val="24"/>
          <w:szCs w:val="24"/>
          <w:lang w:eastAsia="zh-CN"/>
        </w:rPr>
        <w:t xml:space="preserve"> </w:t>
      </w:r>
      <w:r w:rsidRPr="0069444B">
        <w:rPr>
          <w:rFonts w:ascii="Times New Roman" w:hAnsi="Times New Roman"/>
          <w:sz w:val="24"/>
          <w:szCs w:val="24"/>
          <w:lang w:eastAsia="zh-CN"/>
        </w:rPr>
        <w:t>transportu aparatury medycznej.</w:t>
      </w:r>
    </w:p>
    <w:p w14:paraId="00705549" w14:textId="77777777" w:rsidR="00583743" w:rsidRPr="00583743" w:rsidRDefault="00583743" w:rsidP="005207C4">
      <w:pPr>
        <w:widowControl w:val="0"/>
        <w:numPr>
          <w:ilvl w:val="0"/>
          <w:numId w:val="49"/>
        </w:numPr>
        <w:suppressAutoHyphens/>
        <w:autoSpaceDN w:val="0"/>
        <w:spacing w:after="0" w:line="264" w:lineRule="auto"/>
        <w:ind w:left="709" w:hanging="283"/>
        <w:jc w:val="both"/>
        <w:textAlignment w:val="baseline"/>
        <w:rPr>
          <w:rFonts w:ascii="Times New Roman" w:hAnsi="Times New Roman"/>
          <w:sz w:val="24"/>
          <w:szCs w:val="24"/>
          <w:lang w:eastAsia="zh-CN"/>
        </w:rPr>
      </w:pPr>
      <w:r w:rsidRPr="00583743">
        <w:rPr>
          <w:rFonts w:ascii="Times New Roman" w:hAnsi="Times New Roman"/>
          <w:sz w:val="24"/>
          <w:szCs w:val="24"/>
          <w:lang w:eastAsia="zh-CN"/>
        </w:rPr>
        <w:t xml:space="preserve">Okresowe przeglądy sprzętu winny być wykonane z należytą starannością, z uwzględnieniem całkowitego bezpieczeństwa przeciwpożarowego urządzeń elektrycznych i elektronicznych, </w:t>
      </w:r>
    </w:p>
    <w:p w14:paraId="70848930" w14:textId="755BB703" w:rsidR="00583743" w:rsidRPr="00583743" w:rsidRDefault="00583743" w:rsidP="005207C4">
      <w:pPr>
        <w:widowControl w:val="0"/>
        <w:numPr>
          <w:ilvl w:val="0"/>
          <w:numId w:val="49"/>
        </w:numPr>
        <w:suppressAutoHyphens/>
        <w:autoSpaceDN w:val="0"/>
        <w:spacing w:after="0" w:line="264" w:lineRule="auto"/>
        <w:ind w:left="709" w:hanging="283"/>
        <w:jc w:val="both"/>
        <w:textAlignment w:val="baseline"/>
        <w:rPr>
          <w:rFonts w:ascii="Times New Roman" w:hAnsi="Times New Roman"/>
          <w:sz w:val="24"/>
          <w:szCs w:val="24"/>
          <w:lang w:eastAsia="zh-CN"/>
        </w:rPr>
      </w:pPr>
      <w:r w:rsidRPr="00583743">
        <w:rPr>
          <w:rFonts w:ascii="Times New Roman" w:hAnsi="Times New Roman"/>
          <w:sz w:val="24"/>
          <w:szCs w:val="24"/>
          <w:lang w:eastAsia="zh-CN"/>
        </w:rPr>
        <w:t xml:space="preserve">przeglądy techniczne </w:t>
      </w:r>
      <w:r w:rsidR="00422150">
        <w:rPr>
          <w:rFonts w:ascii="Times New Roman" w:hAnsi="Times New Roman"/>
          <w:sz w:val="24"/>
          <w:szCs w:val="24"/>
          <w:lang w:eastAsia="zh-CN"/>
        </w:rPr>
        <w:t xml:space="preserve">i serwisowe </w:t>
      </w:r>
      <w:r w:rsidRPr="00583743">
        <w:rPr>
          <w:rFonts w:ascii="Times New Roman" w:hAnsi="Times New Roman"/>
          <w:sz w:val="24"/>
          <w:szCs w:val="24"/>
          <w:lang w:eastAsia="zh-CN"/>
        </w:rPr>
        <w:t xml:space="preserve">będą realizowane zgodnie z zaleceniami producenta aparatury, </w:t>
      </w:r>
      <w:r w:rsidR="00044F6B">
        <w:rPr>
          <w:rFonts w:ascii="Times New Roman" w:hAnsi="Times New Roman"/>
          <w:sz w:val="24"/>
          <w:szCs w:val="24"/>
          <w:lang w:eastAsia="zh-CN"/>
        </w:rPr>
        <w:t xml:space="preserve">aktami prawnymi, </w:t>
      </w:r>
      <w:r w:rsidRPr="00583743">
        <w:rPr>
          <w:rFonts w:ascii="Times New Roman" w:hAnsi="Times New Roman"/>
          <w:sz w:val="24"/>
          <w:szCs w:val="24"/>
          <w:lang w:eastAsia="zh-CN"/>
        </w:rPr>
        <w:t xml:space="preserve">obowiązującymi normami i odnośnymi przepisami z zachowaniem przepisów BHP i P. POŻ przez osoby posiadające odpowiednie kwalifikacje. </w:t>
      </w:r>
    </w:p>
    <w:p w14:paraId="278FF512" w14:textId="0C9AAE37" w:rsidR="00583743" w:rsidRPr="00583743" w:rsidRDefault="00583743" w:rsidP="005207C4">
      <w:pPr>
        <w:widowControl w:val="0"/>
        <w:numPr>
          <w:ilvl w:val="0"/>
          <w:numId w:val="49"/>
        </w:numPr>
        <w:suppressAutoHyphens/>
        <w:autoSpaceDN w:val="0"/>
        <w:spacing w:after="0" w:line="264" w:lineRule="auto"/>
        <w:ind w:left="709" w:hanging="283"/>
        <w:jc w:val="both"/>
        <w:textAlignment w:val="baseline"/>
        <w:rPr>
          <w:rFonts w:ascii="Times New Roman" w:hAnsi="Times New Roman"/>
          <w:sz w:val="24"/>
          <w:szCs w:val="24"/>
          <w:lang w:eastAsia="zh-CN"/>
        </w:rPr>
      </w:pPr>
      <w:r w:rsidRPr="00583743">
        <w:rPr>
          <w:rFonts w:ascii="Times New Roman" w:hAnsi="Times New Roman"/>
          <w:sz w:val="24"/>
          <w:szCs w:val="24"/>
          <w:lang w:eastAsia="zh-CN"/>
        </w:rPr>
        <w:t xml:space="preserve">Należy wykonać wszystkie czynności konserwacyjno-przeglądowe </w:t>
      </w:r>
      <w:r w:rsidR="00422150">
        <w:rPr>
          <w:rFonts w:ascii="Times New Roman" w:hAnsi="Times New Roman"/>
          <w:sz w:val="24"/>
          <w:szCs w:val="24"/>
          <w:lang w:eastAsia="zh-CN"/>
        </w:rPr>
        <w:t xml:space="preserve">i serwisowe </w:t>
      </w:r>
      <w:r w:rsidRPr="00583743">
        <w:rPr>
          <w:rFonts w:ascii="Times New Roman" w:hAnsi="Times New Roman"/>
          <w:sz w:val="24"/>
          <w:szCs w:val="24"/>
          <w:lang w:eastAsia="zh-CN"/>
        </w:rPr>
        <w:t>określone przez producenta w instrukcji oraz innych dokumentach sprzętu.</w:t>
      </w:r>
    </w:p>
    <w:p w14:paraId="58B97181" w14:textId="1C39F92B" w:rsidR="00583743" w:rsidRPr="00583743" w:rsidRDefault="00583743" w:rsidP="005207C4">
      <w:pPr>
        <w:widowControl w:val="0"/>
        <w:numPr>
          <w:ilvl w:val="0"/>
          <w:numId w:val="49"/>
        </w:numPr>
        <w:suppressAutoHyphens/>
        <w:autoSpaceDN w:val="0"/>
        <w:spacing w:after="0" w:line="264" w:lineRule="auto"/>
        <w:ind w:left="709" w:hanging="283"/>
        <w:jc w:val="both"/>
        <w:textAlignment w:val="baseline"/>
        <w:rPr>
          <w:rFonts w:ascii="Times New Roman" w:hAnsi="Times New Roman"/>
          <w:sz w:val="24"/>
          <w:szCs w:val="24"/>
          <w:lang w:eastAsia="zh-CN"/>
        </w:rPr>
      </w:pPr>
      <w:r w:rsidRPr="00583743">
        <w:rPr>
          <w:rFonts w:ascii="Times New Roman" w:hAnsi="Times New Roman"/>
          <w:sz w:val="24"/>
          <w:szCs w:val="24"/>
          <w:lang w:eastAsia="zh-CN"/>
        </w:rPr>
        <w:t xml:space="preserve">Czynności przeglądowe </w:t>
      </w:r>
      <w:r w:rsidR="00422150">
        <w:rPr>
          <w:rFonts w:ascii="Times New Roman" w:hAnsi="Times New Roman"/>
          <w:sz w:val="24"/>
          <w:szCs w:val="24"/>
          <w:lang w:eastAsia="zh-CN"/>
        </w:rPr>
        <w:t xml:space="preserve">i serwisowe </w:t>
      </w:r>
      <w:r w:rsidRPr="00583743">
        <w:rPr>
          <w:rFonts w:ascii="Times New Roman" w:hAnsi="Times New Roman"/>
          <w:sz w:val="24"/>
          <w:szCs w:val="24"/>
          <w:lang w:eastAsia="zh-CN"/>
        </w:rPr>
        <w:t>będą wykonywane przez Wykonawcę w terminach uzgodnionych z przedstawicielem szpitala zobowiązanym do udostępnienia sprzętu.</w:t>
      </w:r>
    </w:p>
    <w:p w14:paraId="5D444405" w14:textId="77777777" w:rsidR="00583743" w:rsidRPr="00583743" w:rsidRDefault="00583743" w:rsidP="005207C4">
      <w:pPr>
        <w:widowControl w:val="0"/>
        <w:numPr>
          <w:ilvl w:val="0"/>
          <w:numId w:val="49"/>
        </w:numPr>
        <w:suppressAutoHyphens/>
        <w:autoSpaceDN w:val="0"/>
        <w:spacing w:after="0" w:line="264" w:lineRule="auto"/>
        <w:ind w:left="709" w:hanging="283"/>
        <w:jc w:val="both"/>
        <w:textAlignment w:val="baseline"/>
        <w:rPr>
          <w:rFonts w:ascii="Times New Roman" w:hAnsi="Times New Roman"/>
          <w:sz w:val="24"/>
          <w:szCs w:val="24"/>
          <w:lang w:eastAsia="zh-CN"/>
        </w:rPr>
      </w:pPr>
      <w:r w:rsidRPr="00583743">
        <w:rPr>
          <w:rFonts w:ascii="Times New Roman" w:hAnsi="Times New Roman"/>
          <w:sz w:val="24"/>
          <w:szCs w:val="24"/>
          <w:lang w:eastAsia="zh-CN"/>
        </w:rPr>
        <w:t>Wykonawca jest zobowiązany do dokonania właściwego wpisu do Paszportu Technicznego urządzenia oraz potwierdzenia wykonania prac w karcie pracy z wyszczególnieniem czynności serwisowych oraz zastosowanych materiałów i części.</w:t>
      </w:r>
    </w:p>
    <w:p w14:paraId="1EF24BB6" w14:textId="77777777" w:rsidR="00583743" w:rsidRPr="00583743" w:rsidRDefault="00583743" w:rsidP="005207C4">
      <w:pPr>
        <w:widowControl w:val="0"/>
        <w:numPr>
          <w:ilvl w:val="0"/>
          <w:numId w:val="49"/>
        </w:numPr>
        <w:suppressAutoHyphens/>
        <w:autoSpaceDN w:val="0"/>
        <w:spacing w:after="0" w:line="264" w:lineRule="auto"/>
        <w:ind w:left="709" w:hanging="283"/>
        <w:jc w:val="both"/>
        <w:textAlignment w:val="baseline"/>
        <w:rPr>
          <w:rFonts w:ascii="Times New Roman" w:hAnsi="Times New Roman"/>
          <w:sz w:val="24"/>
          <w:szCs w:val="24"/>
          <w:lang w:eastAsia="zh-CN"/>
        </w:rPr>
      </w:pPr>
      <w:r w:rsidRPr="00583743">
        <w:rPr>
          <w:rFonts w:ascii="Times New Roman" w:hAnsi="Times New Roman"/>
          <w:sz w:val="24"/>
          <w:szCs w:val="24"/>
          <w:lang w:eastAsia="zh-CN"/>
        </w:rPr>
        <w:t>Przeprowadzenie  aktualizacji oprogramowania poprawiającego bezpieczeństwo pracy zgodnie z zaleceniami producenta – jeśli dotyczy</w:t>
      </w:r>
    </w:p>
    <w:p w14:paraId="52436991" w14:textId="534F7EF3" w:rsidR="007636FA" w:rsidRDefault="00583743" w:rsidP="005207C4">
      <w:pPr>
        <w:widowControl w:val="0"/>
        <w:numPr>
          <w:ilvl w:val="0"/>
          <w:numId w:val="49"/>
        </w:numPr>
        <w:suppressAutoHyphens/>
        <w:autoSpaceDN w:val="0"/>
        <w:spacing w:after="0" w:line="264" w:lineRule="auto"/>
        <w:ind w:left="709" w:hanging="284"/>
        <w:jc w:val="both"/>
        <w:textAlignment w:val="baseline"/>
        <w:rPr>
          <w:rFonts w:ascii="Times New Roman" w:hAnsi="Times New Roman"/>
          <w:sz w:val="24"/>
          <w:szCs w:val="24"/>
          <w:lang w:eastAsia="zh-CN"/>
        </w:rPr>
      </w:pPr>
      <w:r w:rsidRPr="00583743">
        <w:rPr>
          <w:rFonts w:ascii="Times New Roman" w:hAnsi="Times New Roman"/>
          <w:sz w:val="24"/>
          <w:szCs w:val="24"/>
          <w:lang w:eastAsia="zh-CN"/>
        </w:rPr>
        <w:t xml:space="preserve">Wykonane czynności przeglądu technicznego </w:t>
      </w:r>
      <w:r w:rsidR="00422150">
        <w:rPr>
          <w:rFonts w:ascii="Times New Roman" w:hAnsi="Times New Roman"/>
          <w:sz w:val="24"/>
          <w:szCs w:val="24"/>
          <w:lang w:eastAsia="zh-CN"/>
        </w:rPr>
        <w:t xml:space="preserve">i serwisu </w:t>
      </w:r>
      <w:r w:rsidRPr="00583743">
        <w:rPr>
          <w:rFonts w:ascii="Times New Roman" w:hAnsi="Times New Roman"/>
          <w:sz w:val="24"/>
          <w:szCs w:val="24"/>
          <w:lang w:eastAsia="zh-CN"/>
        </w:rPr>
        <w:t>nie mogą prowadzić do utraty przez dane urządzenia medyczne wymaganych na terenie całego kraju certyfikatów bezpieczeństwa</w:t>
      </w:r>
      <w:r w:rsidR="005207C4">
        <w:rPr>
          <w:rFonts w:ascii="Times New Roman" w:hAnsi="Times New Roman"/>
          <w:sz w:val="24"/>
          <w:szCs w:val="24"/>
          <w:lang w:eastAsia="zh-CN"/>
        </w:rPr>
        <w:t xml:space="preserve"> CE</w:t>
      </w:r>
      <w:r w:rsidRPr="00583743">
        <w:rPr>
          <w:rFonts w:ascii="Times New Roman" w:hAnsi="Times New Roman"/>
          <w:sz w:val="24"/>
          <w:szCs w:val="24"/>
          <w:lang w:eastAsia="zh-CN"/>
        </w:rPr>
        <w:t>.</w:t>
      </w:r>
    </w:p>
    <w:p w14:paraId="3ECB6991" w14:textId="59EE7662" w:rsidR="009918E9" w:rsidRDefault="00614C2D" w:rsidP="005207C4">
      <w:pPr>
        <w:widowControl w:val="0"/>
        <w:numPr>
          <w:ilvl w:val="0"/>
          <w:numId w:val="69"/>
        </w:numPr>
        <w:suppressAutoHyphens/>
        <w:autoSpaceDN w:val="0"/>
        <w:spacing w:after="0" w:line="264" w:lineRule="auto"/>
        <w:ind w:left="709" w:hanging="284"/>
        <w:jc w:val="both"/>
        <w:textAlignment w:val="baseline"/>
        <w:rPr>
          <w:rFonts w:ascii="Times New Roman" w:hAnsi="Times New Roman"/>
          <w:sz w:val="24"/>
          <w:szCs w:val="24"/>
          <w:lang w:eastAsia="zh-CN"/>
        </w:rPr>
      </w:pPr>
      <w:r>
        <w:rPr>
          <w:rFonts w:ascii="Times New Roman" w:hAnsi="Times New Roman"/>
          <w:sz w:val="24"/>
          <w:szCs w:val="24"/>
          <w:lang w:eastAsia="zh-CN"/>
        </w:rPr>
        <w:t xml:space="preserve"> </w:t>
      </w:r>
      <w:r w:rsidR="00583743" w:rsidRPr="007636FA">
        <w:rPr>
          <w:rFonts w:ascii="Times New Roman" w:hAnsi="Times New Roman"/>
          <w:sz w:val="24"/>
          <w:szCs w:val="24"/>
          <w:lang w:eastAsia="zh-CN"/>
        </w:rPr>
        <w:t xml:space="preserve">Sprzęt medyczny będzie kontrolowany i testowany zawsze przy użyciu narzędzi i aparatury stanowiących własność serwisu. Aparatura kontrolna, pomiarowa Wykonawcy  musi posiadać aktualne świadectwa legalizacji lub sprawdzenia kalibracji. Jeżeli instrukcja obsługi urządzenia zawiera wykaz aparatury kontrolno-pomiarowej do sprawdzenia </w:t>
      </w:r>
      <w:r w:rsidR="00422150">
        <w:rPr>
          <w:rFonts w:ascii="Times New Roman" w:hAnsi="Times New Roman"/>
          <w:sz w:val="24"/>
          <w:szCs w:val="24"/>
          <w:lang w:eastAsia="zh-CN"/>
        </w:rPr>
        <w:t xml:space="preserve">lub serwisu </w:t>
      </w:r>
      <w:r w:rsidR="00583743" w:rsidRPr="007636FA">
        <w:rPr>
          <w:rFonts w:ascii="Times New Roman" w:hAnsi="Times New Roman"/>
          <w:sz w:val="24"/>
          <w:szCs w:val="24"/>
          <w:lang w:eastAsia="zh-CN"/>
        </w:rPr>
        <w:t>urządzenia Wykonawca zobowiązany jest wykonać sprawdzenie urządzenia aparaturą podaną w instrukcji lub równoważną.</w:t>
      </w:r>
    </w:p>
    <w:p w14:paraId="58D72450" w14:textId="2DD4DB51" w:rsidR="009918E9" w:rsidRDefault="00614C2D" w:rsidP="005207C4">
      <w:pPr>
        <w:widowControl w:val="0"/>
        <w:numPr>
          <w:ilvl w:val="0"/>
          <w:numId w:val="69"/>
        </w:numPr>
        <w:suppressAutoHyphens/>
        <w:autoSpaceDN w:val="0"/>
        <w:spacing w:after="0" w:line="264" w:lineRule="auto"/>
        <w:ind w:left="709" w:hanging="284"/>
        <w:jc w:val="both"/>
        <w:textAlignment w:val="baseline"/>
        <w:rPr>
          <w:rFonts w:ascii="Times New Roman" w:hAnsi="Times New Roman"/>
          <w:sz w:val="24"/>
          <w:szCs w:val="24"/>
          <w:lang w:eastAsia="zh-CN"/>
        </w:rPr>
      </w:pPr>
      <w:r>
        <w:rPr>
          <w:rFonts w:ascii="Times New Roman" w:hAnsi="Times New Roman"/>
          <w:sz w:val="24"/>
          <w:szCs w:val="24"/>
          <w:lang w:eastAsia="zh-CN"/>
        </w:rPr>
        <w:t xml:space="preserve"> </w:t>
      </w:r>
      <w:r w:rsidR="00583743" w:rsidRPr="009918E9">
        <w:rPr>
          <w:rFonts w:ascii="Times New Roman" w:hAnsi="Times New Roman"/>
          <w:sz w:val="24"/>
          <w:szCs w:val="24"/>
          <w:lang w:eastAsia="zh-CN"/>
        </w:rPr>
        <w:t xml:space="preserve">Wykonawca wykonuje przegląd </w:t>
      </w:r>
      <w:r w:rsidR="00422150">
        <w:rPr>
          <w:rFonts w:ascii="Times New Roman" w:hAnsi="Times New Roman"/>
          <w:sz w:val="24"/>
          <w:szCs w:val="24"/>
          <w:lang w:eastAsia="zh-CN"/>
        </w:rPr>
        <w:t xml:space="preserve">i serwis </w:t>
      </w:r>
      <w:r w:rsidR="00583743" w:rsidRPr="009918E9">
        <w:rPr>
          <w:rFonts w:ascii="Times New Roman" w:hAnsi="Times New Roman"/>
          <w:sz w:val="24"/>
          <w:szCs w:val="24"/>
          <w:lang w:eastAsia="zh-CN"/>
        </w:rPr>
        <w:t>na terenie szpitala. Wyjątkowo może zaistnieć konieczność wykonania w/w czynności w siedzibie serwisu, w takim przypadku pracownik działu aparatury medycznej zostanie poinformowany o takiej konieczności. Ewentualny transport lub przesyłka oraz wszystkie związane z tym koszty ponosi Wykonawca.</w:t>
      </w:r>
    </w:p>
    <w:p w14:paraId="23B78848" w14:textId="59EE80ED" w:rsidR="009918E9" w:rsidRDefault="00614C2D" w:rsidP="005207C4">
      <w:pPr>
        <w:widowControl w:val="0"/>
        <w:numPr>
          <w:ilvl w:val="0"/>
          <w:numId w:val="69"/>
        </w:numPr>
        <w:suppressAutoHyphens/>
        <w:autoSpaceDN w:val="0"/>
        <w:spacing w:after="0" w:line="264" w:lineRule="auto"/>
        <w:ind w:left="709" w:hanging="284"/>
        <w:jc w:val="both"/>
        <w:textAlignment w:val="baseline"/>
        <w:rPr>
          <w:rFonts w:ascii="Times New Roman" w:hAnsi="Times New Roman"/>
          <w:sz w:val="24"/>
          <w:szCs w:val="24"/>
          <w:lang w:eastAsia="zh-CN"/>
        </w:rPr>
      </w:pPr>
      <w:r>
        <w:rPr>
          <w:rFonts w:ascii="Times New Roman" w:hAnsi="Times New Roman"/>
          <w:sz w:val="24"/>
          <w:szCs w:val="24"/>
          <w:lang w:eastAsia="zh-CN"/>
        </w:rPr>
        <w:t xml:space="preserve"> </w:t>
      </w:r>
      <w:r w:rsidR="00583743" w:rsidRPr="009918E9">
        <w:rPr>
          <w:rFonts w:ascii="Times New Roman" w:hAnsi="Times New Roman"/>
          <w:sz w:val="24"/>
          <w:szCs w:val="24"/>
          <w:lang w:eastAsia="zh-CN"/>
        </w:rPr>
        <w:t>Wykonawca ponosi odpowiedzialność za wszelkie szkody związane z nieprawidłowym wykonywaniem przedmiotu zamówienia objętego niniejszą umową.</w:t>
      </w:r>
    </w:p>
    <w:p w14:paraId="4C843384" w14:textId="21A88B23" w:rsidR="009918E9" w:rsidRDefault="00614C2D" w:rsidP="005207C4">
      <w:pPr>
        <w:widowControl w:val="0"/>
        <w:numPr>
          <w:ilvl w:val="0"/>
          <w:numId w:val="69"/>
        </w:numPr>
        <w:suppressAutoHyphens/>
        <w:autoSpaceDN w:val="0"/>
        <w:spacing w:after="0" w:line="264" w:lineRule="auto"/>
        <w:ind w:left="709" w:hanging="284"/>
        <w:jc w:val="both"/>
        <w:textAlignment w:val="baseline"/>
        <w:rPr>
          <w:rFonts w:ascii="Times New Roman" w:hAnsi="Times New Roman"/>
          <w:sz w:val="24"/>
          <w:szCs w:val="24"/>
          <w:lang w:eastAsia="zh-CN"/>
        </w:rPr>
      </w:pPr>
      <w:r>
        <w:rPr>
          <w:rFonts w:ascii="Times New Roman" w:hAnsi="Times New Roman"/>
          <w:sz w:val="24"/>
          <w:szCs w:val="24"/>
          <w:lang w:eastAsia="zh-CN"/>
        </w:rPr>
        <w:t xml:space="preserve"> </w:t>
      </w:r>
      <w:r w:rsidR="00596601" w:rsidRPr="009918E9">
        <w:rPr>
          <w:rFonts w:ascii="Times New Roman" w:hAnsi="Times New Roman"/>
          <w:sz w:val="24"/>
          <w:szCs w:val="24"/>
          <w:lang w:eastAsia="zh-CN"/>
        </w:rPr>
        <w:t>Podstawą do zatwierdzenia przez Zamawiającego wykonania usługi jest raport/karta pracy/protokół z wykonanej usługi, obustronnie podpisany przez: Wykonawcę, a od strony Zamawiającego przez osobę uprawnioną do odbioru. Raport/karta pracy/protokół z wykonanej usługi będzie podstawą do wystawienia przez Wykonawcę faktury.</w:t>
      </w:r>
    </w:p>
    <w:p w14:paraId="55DECCE9" w14:textId="3ED682CE" w:rsidR="009918E9" w:rsidRDefault="00614C2D" w:rsidP="005207C4">
      <w:pPr>
        <w:widowControl w:val="0"/>
        <w:numPr>
          <w:ilvl w:val="0"/>
          <w:numId w:val="69"/>
        </w:numPr>
        <w:suppressAutoHyphens/>
        <w:autoSpaceDN w:val="0"/>
        <w:spacing w:after="0" w:line="264" w:lineRule="auto"/>
        <w:ind w:left="709" w:hanging="284"/>
        <w:jc w:val="both"/>
        <w:textAlignment w:val="baseline"/>
        <w:rPr>
          <w:rFonts w:ascii="Times New Roman" w:hAnsi="Times New Roman"/>
          <w:sz w:val="24"/>
          <w:szCs w:val="24"/>
          <w:lang w:eastAsia="zh-CN"/>
        </w:rPr>
      </w:pPr>
      <w:r>
        <w:rPr>
          <w:rFonts w:ascii="Times New Roman" w:hAnsi="Times New Roman"/>
          <w:sz w:val="24"/>
          <w:szCs w:val="24"/>
          <w:lang w:eastAsia="zh-CN"/>
        </w:rPr>
        <w:t xml:space="preserve"> </w:t>
      </w:r>
      <w:r w:rsidR="00596601" w:rsidRPr="009918E9">
        <w:rPr>
          <w:rFonts w:ascii="Times New Roman" w:hAnsi="Times New Roman"/>
          <w:sz w:val="24"/>
          <w:szCs w:val="24"/>
          <w:lang w:eastAsia="zh-CN"/>
        </w:rPr>
        <w:t>Wszelkie usługi objęte niniejszym zamówieniem muszą być realizowane</w:t>
      </w:r>
      <w:r w:rsidR="009C153B" w:rsidRPr="009918E9">
        <w:rPr>
          <w:rFonts w:ascii="Times New Roman" w:hAnsi="Times New Roman"/>
          <w:sz w:val="24"/>
          <w:szCs w:val="24"/>
          <w:lang w:eastAsia="zh-CN"/>
        </w:rPr>
        <w:t xml:space="preserve"> </w:t>
      </w:r>
      <w:r w:rsidR="00596601" w:rsidRPr="009918E9">
        <w:rPr>
          <w:rFonts w:ascii="Times New Roman" w:hAnsi="Times New Roman"/>
          <w:sz w:val="24"/>
          <w:szCs w:val="24"/>
          <w:lang w:eastAsia="zh-CN"/>
        </w:rPr>
        <w:t>przez osoby posiadające udokumentowane kwalifikacje i doświadczenie</w:t>
      </w:r>
      <w:r w:rsidR="009C153B" w:rsidRPr="009918E9">
        <w:rPr>
          <w:rFonts w:ascii="Times New Roman" w:hAnsi="Times New Roman"/>
          <w:sz w:val="24"/>
          <w:szCs w:val="24"/>
          <w:lang w:eastAsia="zh-CN"/>
        </w:rPr>
        <w:t xml:space="preserve"> </w:t>
      </w:r>
      <w:r w:rsidR="00596601" w:rsidRPr="009918E9">
        <w:rPr>
          <w:rFonts w:ascii="Times New Roman" w:hAnsi="Times New Roman"/>
          <w:sz w:val="24"/>
          <w:szCs w:val="24"/>
          <w:lang w:eastAsia="zh-CN"/>
        </w:rPr>
        <w:t xml:space="preserve">zawodowe do wykonywania przeglądów, w tym konserwacji aparatury </w:t>
      </w:r>
      <w:r w:rsidR="00E8210A">
        <w:rPr>
          <w:rFonts w:ascii="Times New Roman" w:hAnsi="Times New Roman"/>
          <w:sz w:val="24"/>
          <w:szCs w:val="24"/>
          <w:lang w:eastAsia="zh-CN"/>
        </w:rPr>
        <w:t xml:space="preserve">medycznej </w:t>
      </w:r>
      <w:r w:rsidR="00596601" w:rsidRPr="009918E9">
        <w:rPr>
          <w:rFonts w:ascii="Times New Roman" w:hAnsi="Times New Roman"/>
          <w:sz w:val="24"/>
          <w:szCs w:val="24"/>
          <w:lang w:eastAsia="zh-CN"/>
        </w:rPr>
        <w:t>będącej przedmiotem zamówienia</w:t>
      </w:r>
      <w:r w:rsidR="009C153B" w:rsidRPr="009918E9">
        <w:rPr>
          <w:rFonts w:ascii="Times New Roman" w:hAnsi="Times New Roman"/>
          <w:sz w:val="24"/>
          <w:szCs w:val="24"/>
          <w:lang w:eastAsia="zh-CN"/>
        </w:rPr>
        <w:t>.</w:t>
      </w:r>
    </w:p>
    <w:p w14:paraId="2E3F02B5" w14:textId="421A1A31" w:rsidR="009918E9" w:rsidRDefault="00614C2D" w:rsidP="005207C4">
      <w:pPr>
        <w:widowControl w:val="0"/>
        <w:numPr>
          <w:ilvl w:val="0"/>
          <w:numId w:val="69"/>
        </w:numPr>
        <w:suppressAutoHyphens/>
        <w:autoSpaceDN w:val="0"/>
        <w:spacing w:after="0" w:line="264" w:lineRule="auto"/>
        <w:ind w:left="709" w:hanging="284"/>
        <w:jc w:val="both"/>
        <w:textAlignment w:val="baseline"/>
        <w:rPr>
          <w:rFonts w:ascii="Times New Roman" w:hAnsi="Times New Roman"/>
          <w:sz w:val="24"/>
          <w:szCs w:val="24"/>
          <w:lang w:eastAsia="zh-CN"/>
        </w:rPr>
      </w:pPr>
      <w:r>
        <w:rPr>
          <w:rFonts w:ascii="Times New Roman" w:hAnsi="Times New Roman"/>
          <w:sz w:val="24"/>
          <w:szCs w:val="24"/>
          <w:lang w:eastAsia="zh-CN"/>
        </w:rPr>
        <w:t xml:space="preserve"> </w:t>
      </w:r>
      <w:r w:rsidR="00F4222B" w:rsidRPr="009918E9">
        <w:rPr>
          <w:rFonts w:ascii="Times New Roman" w:hAnsi="Times New Roman"/>
          <w:sz w:val="24"/>
          <w:szCs w:val="24"/>
          <w:lang w:eastAsia="zh-CN"/>
        </w:rPr>
        <w:t>Zamawiający zastrzega sobie możliwość odstąpienia od wykonania przeglądu</w:t>
      </w:r>
      <w:r w:rsidR="00E8210A">
        <w:rPr>
          <w:rFonts w:ascii="Times New Roman" w:hAnsi="Times New Roman"/>
          <w:sz w:val="24"/>
          <w:szCs w:val="24"/>
          <w:lang w:eastAsia="zh-CN"/>
        </w:rPr>
        <w:t xml:space="preserve"> lub serwisu</w:t>
      </w:r>
      <w:r w:rsidR="00F4222B" w:rsidRPr="009918E9">
        <w:rPr>
          <w:rFonts w:ascii="Times New Roman" w:hAnsi="Times New Roman"/>
          <w:sz w:val="24"/>
          <w:szCs w:val="24"/>
          <w:lang w:eastAsia="zh-CN"/>
        </w:rPr>
        <w:t>, w tym konserwacji w przypadku nieprzewidzianej awarii aparatury medycznej lub w przypadku konieczności jego wycofania z eksploatacji.</w:t>
      </w:r>
    </w:p>
    <w:p w14:paraId="0A7A949B" w14:textId="7E6B9DB8" w:rsidR="009918E9" w:rsidRDefault="00614C2D" w:rsidP="005207C4">
      <w:pPr>
        <w:widowControl w:val="0"/>
        <w:numPr>
          <w:ilvl w:val="0"/>
          <w:numId w:val="69"/>
        </w:numPr>
        <w:suppressAutoHyphens/>
        <w:autoSpaceDN w:val="0"/>
        <w:spacing w:after="0" w:line="264" w:lineRule="auto"/>
        <w:ind w:left="709" w:hanging="284"/>
        <w:jc w:val="both"/>
        <w:textAlignment w:val="baseline"/>
        <w:rPr>
          <w:rFonts w:ascii="Times New Roman" w:hAnsi="Times New Roman"/>
          <w:sz w:val="24"/>
          <w:szCs w:val="24"/>
          <w:lang w:eastAsia="zh-CN"/>
        </w:rPr>
      </w:pPr>
      <w:r>
        <w:rPr>
          <w:rFonts w:ascii="Times New Roman" w:hAnsi="Times New Roman"/>
          <w:sz w:val="24"/>
          <w:szCs w:val="24"/>
          <w:lang w:eastAsia="zh-CN"/>
        </w:rPr>
        <w:lastRenderedPageBreak/>
        <w:t xml:space="preserve"> </w:t>
      </w:r>
      <w:r w:rsidR="00F4222B" w:rsidRPr="009918E9">
        <w:rPr>
          <w:rFonts w:ascii="Times New Roman" w:hAnsi="Times New Roman"/>
          <w:sz w:val="24"/>
          <w:szCs w:val="24"/>
          <w:lang w:eastAsia="zh-CN"/>
        </w:rPr>
        <w:t>Wykonawca przejmuje odpowiedzialność za zawinione szkody wyrządzone przez jego przedstawiciela podczas wykonywania przeglądu, w tym konserwacji aparatury medycznej.</w:t>
      </w:r>
    </w:p>
    <w:p w14:paraId="3726283F" w14:textId="52F5B0CA" w:rsidR="009918E9" w:rsidRDefault="00F4222B" w:rsidP="005207C4">
      <w:pPr>
        <w:widowControl w:val="0"/>
        <w:numPr>
          <w:ilvl w:val="0"/>
          <w:numId w:val="69"/>
        </w:numPr>
        <w:suppressAutoHyphens/>
        <w:autoSpaceDN w:val="0"/>
        <w:spacing w:after="0" w:line="264" w:lineRule="auto"/>
        <w:ind w:left="709" w:hanging="284"/>
        <w:jc w:val="both"/>
        <w:textAlignment w:val="baseline"/>
        <w:rPr>
          <w:rFonts w:ascii="Times New Roman" w:hAnsi="Times New Roman"/>
          <w:sz w:val="24"/>
          <w:szCs w:val="24"/>
          <w:lang w:eastAsia="zh-CN"/>
        </w:rPr>
      </w:pPr>
      <w:r w:rsidRPr="009918E9">
        <w:rPr>
          <w:rFonts w:ascii="Times New Roman" w:hAnsi="Times New Roman"/>
          <w:sz w:val="24"/>
          <w:szCs w:val="24"/>
          <w:lang w:eastAsia="zh-CN"/>
        </w:rPr>
        <w:t>Wykonawca będzie zobowiązany wykonywać zamówienie zgodnie z</w:t>
      </w:r>
      <w:r w:rsidR="004802F1" w:rsidRPr="009918E9">
        <w:rPr>
          <w:rFonts w:ascii="Times New Roman" w:hAnsi="Times New Roman"/>
          <w:sz w:val="24"/>
          <w:szCs w:val="24"/>
          <w:lang w:eastAsia="zh-CN"/>
        </w:rPr>
        <w:t xml:space="preserve"> </w:t>
      </w:r>
      <w:r w:rsidRPr="009918E9">
        <w:rPr>
          <w:rFonts w:ascii="Times New Roman" w:hAnsi="Times New Roman"/>
          <w:sz w:val="24"/>
          <w:szCs w:val="24"/>
          <w:lang w:eastAsia="zh-CN"/>
        </w:rPr>
        <w:t>niniejszą SWZ, zawartą umową i ofertą.</w:t>
      </w:r>
    </w:p>
    <w:p w14:paraId="2AB323ED" w14:textId="77777777" w:rsidR="00463B98" w:rsidRPr="00C338D3" w:rsidRDefault="00614C2D" w:rsidP="005207C4">
      <w:pPr>
        <w:pStyle w:val="Akapitzlist"/>
        <w:numPr>
          <w:ilvl w:val="0"/>
          <w:numId w:val="69"/>
        </w:numPr>
        <w:ind w:left="709" w:hanging="284"/>
        <w:jc w:val="both"/>
        <w:rPr>
          <w:rFonts w:ascii="Times New Roman" w:hAnsi="Times New Roman" w:cs="Times New Roman"/>
          <w:lang w:eastAsia="zh-CN"/>
        </w:rPr>
      </w:pPr>
      <w:r w:rsidRPr="00D85D13">
        <w:rPr>
          <w:rFonts w:ascii="Times New Roman" w:hAnsi="Times New Roman"/>
          <w:lang w:eastAsia="zh-CN"/>
        </w:rPr>
        <w:t xml:space="preserve"> </w:t>
      </w:r>
      <w:r w:rsidR="00D85D13" w:rsidRPr="00C338D3">
        <w:rPr>
          <w:rFonts w:ascii="Times New Roman" w:hAnsi="Times New Roman" w:cs="Times New Roman"/>
          <w:lang w:eastAsia="zh-CN"/>
        </w:rPr>
        <w:t>Zakres wykonywanego przeglądu, w tym konserwacji musi być zgodny z zaleceniami producenta danego urządzenia oraz obowiązującymi przepisami prawa  a w szczególności Ustawy z dnia 7 kwietnia 2022 r. o wyrobach medycznych oraz Ustawy z dnia 29 listopada 2000 r. Prawo atomowe  w zakresie dotyczącym danego urządzenia wraz ze sprawdzeniem bezpieczeństwa elektrycznego (norma EN-PN 62353 lub 60601).</w:t>
      </w:r>
    </w:p>
    <w:bookmarkEnd w:id="3"/>
    <w:p w14:paraId="5E33B0BB" w14:textId="25A2CD55" w:rsidR="00583743" w:rsidRPr="00C338D3" w:rsidRDefault="00463B98" w:rsidP="005207C4">
      <w:pPr>
        <w:pStyle w:val="Akapitzlist"/>
        <w:numPr>
          <w:ilvl w:val="0"/>
          <w:numId w:val="69"/>
        </w:numPr>
        <w:ind w:left="709" w:hanging="284"/>
        <w:jc w:val="both"/>
        <w:rPr>
          <w:rFonts w:ascii="Times New Roman" w:hAnsi="Times New Roman" w:cs="Times New Roman"/>
          <w:lang w:eastAsia="zh-CN"/>
        </w:rPr>
      </w:pPr>
      <w:r w:rsidRPr="00C338D3">
        <w:rPr>
          <w:rFonts w:ascii="Times New Roman" w:hAnsi="Times New Roman"/>
          <w:lang w:eastAsia="zh-CN"/>
        </w:rPr>
        <w:t>Zamawiający wymaga, aby czynności serwisowe były wykonywane zgodnie z aktualnymi instrukcjami serwisowymi z możliwością dostarczenia opcji serwisowych zalecanych i wymaganych przez wytwórcę sprzętu, a czynności serwisowe powinny być w pełni zgodne z aktualnymi listami tych czynności określonymi przez wytwórcę/producenta.</w:t>
      </w:r>
    </w:p>
    <w:p w14:paraId="3EA99E18" w14:textId="77777777" w:rsidR="00502A8A" w:rsidRDefault="007916B5" w:rsidP="00583743">
      <w:pPr>
        <w:pStyle w:val="Tekstpodstawowy"/>
        <w:numPr>
          <w:ilvl w:val="0"/>
          <w:numId w:val="5"/>
        </w:numPr>
        <w:ind w:left="426" w:hanging="426"/>
        <w:jc w:val="both"/>
        <w:rPr>
          <w:szCs w:val="24"/>
        </w:rPr>
      </w:pPr>
      <w:r w:rsidRPr="006E4BD3">
        <w:rPr>
          <w:szCs w:val="24"/>
        </w:rPr>
        <w:t>Przedmiot zamówienia określony jes</w:t>
      </w:r>
      <w:r w:rsidR="002662AD" w:rsidRPr="006E4BD3">
        <w:rPr>
          <w:szCs w:val="24"/>
        </w:rPr>
        <w:t xml:space="preserve">t w Wspólnym Słowniku Zamówień </w:t>
      </w:r>
      <w:r w:rsidRPr="006E4BD3">
        <w:rPr>
          <w:szCs w:val="24"/>
        </w:rPr>
        <w:t>C</w:t>
      </w:r>
      <w:r w:rsidR="002662AD" w:rsidRPr="006E4BD3">
        <w:rPr>
          <w:szCs w:val="24"/>
        </w:rPr>
        <w:t>P</w:t>
      </w:r>
      <w:r w:rsidR="0063259E" w:rsidRPr="006E4BD3">
        <w:rPr>
          <w:szCs w:val="24"/>
        </w:rPr>
        <w:t>V kodem</w:t>
      </w:r>
      <w:r w:rsidRPr="006E4BD3">
        <w:rPr>
          <w:szCs w:val="24"/>
        </w:rPr>
        <w:t>:</w:t>
      </w:r>
      <w:r w:rsidR="0063259E" w:rsidRPr="006E4BD3">
        <w:rPr>
          <w:szCs w:val="24"/>
        </w:rPr>
        <w:t xml:space="preserve"> </w:t>
      </w:r>
    </w:p>
    <w:p w14:paraId="36F997FE" w14:textId="6EC671F3" w:rsidR="00583743" w:rsidRPr="002B0F42" w:rsidRDefault="00C14325" w:rsidP="002B0F42">
      <w:pPr>
        <w:pStyle w:val="Tekstpodstawowy"/>
        <w:ind w:left="426"/>
        <w:jc w:val="both"/>
        <w:rPr>
          <w:b/>
          <w:bCs/>
          <w:szCs w:val="24"/>
          <w:highlight w:val="yellow"/>
        </w:rPr>
      </w:pPr>
      <w:r w:rsidRPr="006E4BD3">
        <w:rPr>
          <w:szCs w:val="24"/>
        </w:rPr>
        <w:t xml:space="preserve">CPV: </w:t>
      </w:r>
      <w:bookmarkEnd w:id="1"/>
      <w:r w:rsidR="00FC15E3" w:rsidRPr="002B0F42">
        <w:rPr>
          <w:b/>
          <w:bCs/>
          <w:szCs w:val="24"/>
        </w:rPr>
        <w:t>50400000-9</w:t>
      </w:r>
      <w:r w:rsidR="002B0F42" w:rsidRPr="002B0F42">
        <w:rPr>
          <w:b/>
          <w:bCs/>
          <w:szCs w:val="24"/>
        </w:rPr>
        <w:t xml:space="preserve"> </w:t>
      </w:r>
    </w:p>
    <w:p w14:paraId="3F598E22" w14:textId="77777777" w:rsidR="00A97174" w:rsidRPr="00A97174" w:rsidRDefault="00583743" w:rsidP="00A97174">
      <w:pPr>
        <w:pStyle w:val="Tekstpodstawowy"/>
        <w:numPr>
          <w:ilvl w:val="0"/>
          <w:numId w:val="5"/>
        </w:numPr>
        <w:ind w:left="426" w:hanging="426"/>
        <w:jc w:val="both"/>
        <w:rPr>
          <w:szCs w:val="24"/>
        </w:rPr>
      </w:pPr>
      <w:r w:rsidRPr="00583743">
        <w:t>Szczegółowy opis przedmiotu zamówienia zawiera załącznik nr 2, stanowiący również formularz cenowy.</w:t>
      </w:r>
    </w:p>
    <w:p w14:paraId="61AD023D" w14:textId="698A1B08" w:rsidR="00A97174" w:rsidRPr="002B0F42" w:rsidRDefault="00A97174" w:rsidP="00A97174">
      <w:pPr>
        <w:pStyle w:val="Tekstpodstawowy"/>
        <w:numPr>
          <w:ilvl w:val="0"/>
          <w:numId w:val="5"/>
        </w:numPr>
        <w:ind w:left="426" w:hanging="426"/>
        <w:jc w:val="both"/>
        <w:rPr>
          <w:szCs w:val="24"/>
        </w:rPr>
      </w:pPr>
      <w:r w:rsidRPr="002B0F42">
        <w:rPr>
          <w:szCs w:val="24"/>
        </w:rPr>
        <w:t xml:space="preserve">Zamawiający dopuszcza możliwość składania ofert częściowych. Zamawiający podzielił przedmiot zamówienia na </w:t>
      </w:r>
      <w:r w:rsidR="00D00683">
        <w:rPr>
          <w:szCs w:val="24"/>
        </w:rPr>
        <w:t>15</w:t>
      </w:r>
      <w:r w:rsidR="005207C4">
        <w:rPr>
          <w:szCs w:val="24"/>
        </w:rPr>
        <w:t>0</w:t>
      </w:r>
      <w:r w:rsidRPr="002B0F42">
        <w:rPr>
          <w:szCs w:val="24"/>
        </w:rPr>
        <w:t xml:space="preserve"> części. Ofertę można składać w odniesieniu do wszystkich części zamówienia</w:t>
      </w:r>
      <w:r w:rsidR="002B0F42" w:rsidRPr="002B0F42">
        <w:rPr>
          <w:szCs w:val="24"/>
        </w:rPr>
        <w:t xml:space="preserve"> na dowolna ilość </w:t>
      </w:r>
      <w:r w:rsidR="004526CF">
        <w:rPr>
          <w:szCs w:val="24"/>
        </w:rPr>
        <w:t>części/</w:t>
      </w:r>
      <w:r w:rsidR="002B0F42" w:rsidRPr="002B0F42">
        <w:rPr>
          <w:szCs w:val="24"/>
        </w:rPr>
        <w:t>pakietów</w:t>
      </w:r>
      <w:r w:rsidRPr="002B0F42">
        <w:rPr>
          <w:szCs w:val="24"/>
        </w:rPr>
        <w:t>.</w:t>
      </w:r>
    </w:p>
    <w:p w14:paraId="56A7708B" w14:textId="1A5C4AC4" w:rsidR="0063259E" w:rsidRPr="00A97174" w:rsidRDefault="00CB3DD4" w:rsidP="00A97174">
      <w:pPr>
        <w:pStyle w:val="Tekstpodstawowy"/>
        <w:numPr>
          <w:ilvl w:val="0"/>
          <w:numId w:val="5"/>
        </w:numPr>
        <w:ind w:left="426" w:hanging="426"/>
        <w:jc w:val="both"/>
        <w:rPr>
          <w:szCs w:val="24"/>
        </w:rPr>
      </w:pPr>
      <w:r w:rsidRPr="00A97174">
        <w:rPr>
          <w:iCs/>
          <w:szCs w:val="24"/>
        </w:rPr>
        <w:t>Zamawiający nie dopuszcza składania ofert wariantowych.</w:t>
      </w:r>
    </w:p>
    <w:p w14:paraId="6DCB837F" w14:textId="4C54E048" w:rsidR="00AA2465" w:rsidRDefault="006C7512"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0BC78379" w14:textId="06956083" w:rsidR="009603B7" w:rsidRPr="00234FA2" w:rsidRDefault="00EA26BC" w:rsidP="00534029">
      <w:pPr>
        <w:numPr>
          <w:ilvl w:val="0"/>
          <w:numId w:val="5"/>
        </w:numPr>
        <w:suppressAutoHyphens/>
        <w:spacing w:after="0" w:line="240" w:lineRule="auto"/>
        <w:ind w:left="426" w:hanging="426"/>
        <w:jc w:val="both"/>
        <w:rPr>
          <w:rFonts w:ascii="Times New Roman" w:hAnsi="Times New Roman"/>
          <w:sz w:val="24"/>
          <w:szCs w:val="24"/>
        </w:rPr>
      </w:pPr>
      <w:r w:rsidRPr="00EA26BC">
        <w:rPr>
          <w:rFonts w:ascii="Times New Roman" w:hAnsi="Times New Roman"/>
          <w:sz w:val="24"/>
          <w:szCs w:val="24"/>
        </w:rPr>
        <w:t>Zamawiający nie przewiduje zawarcia umowy ramowej.</w:t>
      </w:r>
    </w:p>
    <w:p w14:paraId="6F2CFB27" w14:textId="434A58D5" w:rsidR="006B68DA" w:rsidRPr="00234FA2" w:rsidRDefault="006B68D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Zamawiający nie przewiduje możliwości składania ofert w postaci katalogów elektronicznych lub dołączenia katalogów elektronicznych do oferty, w sytuacji określonej w art. 93 </w:t>
      </w:r>
      <w:r w:rsidR="00450BB1">
        <w:rPr>
          <w:rFonts w:ascii="Times New Roman" w:hAnsi="Times New Roman"/>
          <w:sz w:val="24"/>
          <w:szCs w:val="24"/>
        </w:rPr>
        <w:t>P</w:t>
      </w:r>
      <w:r w:rsidRPr="00234FA2">
        <w:rPr>
          <w:rFonts w:ascii="Times New Roman" w:hAnsi="Times New Roman"/>
          <w:sz w:val="24"/>
          <w:szCs w:val="24"/>
        </w:rPr>
        <w:t>zp</w:t>
      </w:r>
    </w:p>
    <w:p w14:paraId="32474905" w14:textId="7F7DC40E" w:rsidR="00AA2465" w:rsidRPr="006C720B"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Zamawiający nie zastrzega możliwości ubiegania się o udzielenie zamówienia wyłącznie przez Wykonawców</w:t>
      </w:r>
      <w:r w:rsidR="005F62D7" w:rsidRPr="006C720B">
        <w:rPr>
          <w:rFonts w:ascii="Times New Roman" w:hAnsi="Times New Roman"/>
          <w:sz w:val="24"/>
          <w:szCs w:val="24"/>
        </w:rPr>
        <w:t xml:space="preserve"> mających status zakładów pracy chronionej</w:t>
      </w:r>
      <w:r w:rsidRPr="006C720B">
        <w:rPr>
          <w:rFonts w:ascii="Times New Roman" w:hAnsi="Times New Roman"/>
          <w:sz w:val="24"/>
          <w:szCs w:val="24"/>
        </w:rPr>
        <w:t xml:space="preserve">, o których mowa w art. 94 </w:t>
      </w:r>
      <w:r w:rsidR="00450BB1">
        <w:rPr>
          <w:rFonts w:ascii="Times New Roman" w:hAnsi="Times New Roman"/>
          <w:sz w:val="24"/>
          <w:szCs w:val="24"/>
        </w:rPr>
        <w:t>P</w:t>
      </w:r>
      <w:r w:rsidRPr="006C720B">
        <w:rPr>
          <w:rFonts w:ascii="Times New Roman" w:hAnsi="Times New Roman"/>
          <w:sz w:val="24"/>
          <w:szCs w:val="24"/>
        </w:rPr>
        <w:t>zp.</w:t>
      </w:r>
    </w:p>
    <w:p w14:paraId="59DA2A7E" w14:textId="191165E7" w:rsidR="007522AA" w:rsidRPr="006C720B" w:rsidRDefault="007522AA" w:rsidP="00AA2465">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 xml:space="preserve">Zamawiający nie określa wymagań w zakresie zatrudnienia osób na podstawie stosunku pracy, w okolicznościach, o których mowa w art. 95 </w:t>
      </w:r>
      <w:r w:rsidR="00115DBB">
        <w:rPr>
          <w:rFonts w:ascii="Times New Roman" w:hAnsi="Times New Roman"/>
          <w:sz w:val="24"/>
          <w:szCs w:val="24"/>
        </w:rPr>
        <w:t>P</w:t>
      </w:r>
      <w:r w:rsidRPr="006C720B">
        <w:rPr>
          <w:rFonts w:ascii="Times New Roman" w:hAnsi="Times New Roman"/>
          <w:sz w:val="24"/>
          <w:szCs w:val="24"/>
        </w:rPr>
        <w:t>zp.</w:t>
      </w:r>
    </w:p>
    <w:p w14:paraId="709571BD" w14:textId="763AEA35" w:rsidR="006C7512" w:rsidRPr="006C720B"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 xml:space="preserve"> Zamawiający nie określa wymagań d</w:t>
      </w:r>
      <w:r w:rsidR="00B737EC" w:rsidRPr="006C720B">
        <w:rPr>
          <w:rFonts w:ascii="Times New Roman" w:hAnsi="Times New Roman"/>
          <w:sz w:val="24"/>
          <w:szCs w:val="24"/>
        </w:rPr>
        <w:t>o</w:t>
      </w:r>
      <w:r w:rsidRPr="006C720B">
        <w:rPr>
          <w:rFonts w:ascii="Times New Roman" w:hAnsi="Times New Roman"/>
          <w:sz w:val="24"/>
          <w:szCs w:val="24"/>
        </w:rPr>
        <w:t>t. zatrudnienia osób, o których mowa w art. 96 ust. 2 pkt 2</w:t>
      </w:r>
      <w:r w:rsidR="00115DBB">
        <w:rPr>
          <w:rFonts w:ascii="Times New Roman" w:hAnsi="Times New Roman"/>
          <w:sz w:val="24"/>
          <w:szCs w:val="24"/>
        </w:rPr>
        <w:t xml:space="preserve"> P</w:t>
      </w:r>
      <w:r w:rsidRPr="006C720B">
        <w:rPr>
          <w:rFonts w:ascii="Times New Roman" w:hAnsi="Times New Roman"/>
          <w:sz w:val="24"/>
          <w:szCs w:val="24"/>
        </w:rPr>
        <w:t>zp.</w:t>
      </w:r>
      <w:r w:rsidR="006C7512" w:rsidRPr="006C720B">
        <w:rPr>
          <w:rFonts w:ascii="Times New Roman" w:hAnsi="Times New Roman"/>
          <w:sz w:val="24"/>
          <w:szCs w:val="24"/>
        </w:rPr>
        <w:t xml:space="preserve"> </w:t>
      </w:r>
    </w:p>
    <w:p w14:paraId="5942F626" w14:textId="77777777" w:rsidR="00984E2C" w:rsidRPr="006C720B" w:rsidRDefault="0085350C" w:rsidP="00534029">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 xml:space="preserve">Zamawiający nie przewiduje udzielenia zamówień, o których mowa w art. </w:t>
      </w:r>
      <w:r w:rsidR="00867B42" w:rsidRPr="006C720B">
        <w:rPr>
          <w:rFonts w:ascii="Times New Roman" w:hAnsi="Times New Roman"/>
          <w:sz w:val="24"/>
          <w:szCs w:val="24"/>
        </w:rPr>
        <w:t xml:space="preserve">214 </w:t>
      </w:r>
      <w:r w:rsidRPr="006C720B">
        <w:rPr>
          <w:rFonts w:ascii="Times New Roman" w:hAnsi="Times New Roman"/>
          <w:sz w:val="24"/>
          <w:szCs w:val="24"/>
        </w:rPr>
        <w:t>us</w:t>
      </w:r>
      <w:r w:rsidR="00867B42" w:rsidRPr="006C720B">
        <w:rPr>
          <w:rFonts w:ascii="Times New Roman" w:hAnsi="Times New Roman"/>
          <w:sz w:val="24"/>
          <w:szCs w:val="24"/>
        </w:rPr>
        <w:t>t. 7 i 8</w:t>
      </w:r>
      <w:r w:rsidRPr="006C720B">
        <w:rPr>
          <w:rFonts w:ascii="Times New Roman" w:hAnsi="Times New Roman"/>
          <w:sz w:val="24"/>
          <w:szCs w:val="24"/>
        </w:rPr>
        <w:t xml:space="preserve"> ustawy Pzp</w:t>
      </w:r>
      <w:r w:rsidR="00AF1658" w:rsidRPr="006C720B">
        <w:rPr>
          <w:rFonts w:ascii="Times New Roman" w:hAnsi="Times New Roman"/>
          <w:sz w:val="24"/>
          <w:szCs w:val="24"/>
        </w:rPr>
        <w:t>.</w:t>
      </w:r>
    </w:p>
    <w:p w14:paraId="41861611" w14:textId="77777777" w:rsidR="009C5105" w:rsidRDefault="00984E2C" w:rsidP="005A7740">
      <w:pPr>
        <w:numPr>
          <w:ilvl w:val="0"/>
          <w:numId w:val="5"/>
        </w:numPr>
        <w:suppressAutoHyphens/>
        <w:spacing w:after="0" w:line="240" w:lineRule="auto"/>
        <w:ind w:left="425" w:hanging="425"/>
        <w:jc w:val="both"/>
        <w:rPr>
          <w:rFonts w:ascii="Times New Roman" w:hAnsi="Times New Roman"/>
          <w:sz w:val="24"/>
          <w:szCs w:val="24"/>
        </w:rPr>
      </w:pPr>
      <w:r w:rsidRPr="006C720B">
        <w:rPr>
          <w:rFonts w:ascii="Times New Roman" w:hAnsi="Times New Roman"/>
          <w:sz w:val="24"/>
          <w:szCs w:val="24"/>
        </w:rPr>
        <w:t>Zamawiający nie przewiduje obowiązku osobistego wykonania przez Wykonawcę kluczowych części zadań zgodnie z art. 60 i art. 121.</w:t>
      </w:r>
    </w:p>
    <w:p w14:paraId="0D9538FD" w14:textId="68621AD7" w:rsidR="00D00683" w:rsidRPr="00D00683" w:rsidRDefault="00D00683" w:rsidP="00D00683">
      <w:pPr>
        <w:pStyle w:val="Standard"/>
        <w:numPr>
          <w:ilvl w:val="0"/>
          <w:numId w:val="5"/>
        </w:numPr>
        <w:ind w:left="426" w:hanging="426"/>
        <w:jc w:val="both"/>
      </w:pPr>
      <w:r w:rsidRPr="00211D5E">
        <w:t>Zamawiający nie zamierza zwoływać zebrania Wykonawców w celu wyjaśnienia treści SWZ.</w:t>
      </w:r>
    </w:p>
    <w:p w14:paraId="0F99BC0A" w14:textId="50EB0872" w:rsidR="00E24F7D" w:rsidRDefault="00E24F7D" w:rsidP="00FC4611">
      <w:pPr>
        <w:numPr>
          <w:ilvl w:val="0"/>
          <w:numId w:val="5"/>
        </w:numPr>
        <w:suppressAutoHyphens/>
        <w:spacing w:after="0" w:line="240" w:lineRule="auto"/>
        <w:ind w:left="425" w:hanging="425"/>
        <w:jc w:val="both"/>
        <w:rPr>
          <w:rFonts w:ascii="Times New Roman" w:hAnsi="Times New Roman"/>
          <w:sz w:val="24"/>
          <w:szCs w:val="24"/>
        </w:rPr>
      </w:pPr>
      <w:r w:rsidRPr="00E24F7D">
        <w:rPr>
          <w:rFonts w:ascii="Times New Roman" w:hAnsi="Times New Roman"/>
          <w:sz w:val="24"/>
          <w:szCs w:val="24"/>
        </w:rPr>
        <w:t>Zamawiający nie przewiduje wizji lokalnej lub sprawdzenia przez Wykonawców dokumentów niezbędnych do realizacji zamówienia</w:t>
      </w:r>
      <w:r w:rsidR="00F97C38">
        <w:rPr>
          <w:rFonts w:ascii="Times New Roman" w:hAnsi="Times New Roman"/>
          <w:sz w:val="24"/>
          <w:szCs w:val="24"/>
        </w:rPr>
        <w:t>.</w:t>
      </w:r>
    </w:p>
    <w:p w14:paraId="43F06939" w14:textId="318B4D97" w:rsidR="00D45AF9" w:rsidRPr="00B738C7" w:rsidRDefault="00145C0D" w:rsidP="00FC4611">
      <w:pPr>
        <w:numPr>
          <w:ilvl w:val="0"/>
          <w:numId w:val="5"/>
        </w:numPr>
        <w:suppressAutoHyphens/>
        <w:spacing w:after="0" w:line="240" w:lineRule="auto"/>
        <w:ind w:left="425" w:hanging="425"/>
        <w:jc w:val="both"/>
        <w:rPr>
          <w:rFonts w:ascii="Times New Roman" w:hAnsi="Times New Roman"/>
          <w:sz w:val="24"/>
          <w:szCs w:val="24"/>
        </w:rPr>
      </w:pPr>
      <w:r w:rsidRPr="00B738C7">
        <w:rPr>
          <w:rFonts w:ascii="Times New Roman" w:hAnsi="Times New Roman"/>
          <w:sz w:val="24"/>
          <w:szCs w:val="24"/>
        </w:rPr>
        <w:t>Jeśli w opisie przedmiotu zamówienia zostały wskazane typy produktów</w:t>
      </w:r>
      <w:r w:rsidR="00434685" w:rsidRPr="00B738C7">
        <w:rPr>
          <w:rFonts w:ascii="Times New Roman" w:hAnsi="Times New Roman"/>
          <w:sz w:val="24"/>
          <w:szCs w:val="24"/>
        </w:rPr>
        <w:t xml:space="preserve"> </w:t>
      </w:r>
      <w:r w:rsidRPr="00B738C7">
        <w:rPr>
          <w:rFonts w:ascii="Times New Roman" w:hAnsi="Times New Roman"/>
          <w:sz w:val="24"/>
          <w:szCs w:val="24"/>
        </w:rPr>
        <w:t>lub nazwy własne to wyłącznie przykładowo dla określenia minimalnego poziomu jakości i parametrów</w:t>
      </w:r>
      <w:r w:rsidR="00B77158" w:rsidRPr="00B738C7">
        <w:rPr>
          <w:rFonts w:ascii="Times New Roman" w:hAnsi="Times New Roman"/>
          <w:sz w:val="24"/>
          <w:szCs w:val="24"/>
        </w:rPr>
        <w:t xml:space="preserve"> </w:t>
      </w:r>
      <w:r w:rsidR="00B738C7" w:rsidRPr="00B738C7">
        <w:rPr>
          <w:rFonts w:ascii="Times New Roman" w:hAnsi="Times New Roman"/>
          <w:sz w:val="24"/>
          <w:szCs w:val="24"/>
        </w:rPr>
        <w:t xml:space="preserve">wymaganej </w:t>
      </w:r>
      <w:r w:rsidR="00B77158" w:rsidRPr="00B738C7">
        <w:rPr>
          <w:rFonts w:ascii="Times New Roman" w:hAnsi="Times New Roman"/>
          <w:sz w:val="24"/>
          <w:szCs w:val="24"/>
        </w:rPr>
        <w:t>usługi</w:t>
      </w:r>
      <w:r w:rsidRPr="00B738C7">
        <w:rPr>
          <w:rFonts w:ascii="Times New Roman" w:hAnsi="Times New Roman"/>
          <w:sz w:val="24"/>
          <w:szCs w:val="24"/>
        </w:rPr>
        <w:t xml:space="preserve">. Należy przyjąć, że każdemu takiemu wskazaniu towarzyszą wyrazy „lub równoważne”. Wykonawca uprawniony jest do przedstawienia w ofercie </w:t>
      </w:r>
      <w:r w:rsidR="00493338" w:rsidRPr="00B738C7">
        <w:rPr>
          <w:rFonts w:ascii="Times New Roman" w:hAnsi="Times New Roman"/>
          <w:sz w:val="24"/>
          <w:szCs w:val="24"/>
        </w:rPr>
        <w:t>usług/</w:t>
      </w:r>
      <w:r w:rsidRPr="00B738C7">
        <w:rPr>
          <w:rFonts w:ascii="Times New Roman" w:hAnsi="Times New Roman"/>
          <w:sz w:val="24"/>
          <w:szCs w:val="24"/>
        </w:rPr>
        <w:t xml:space="preserve">produktów równoważnych, tj. o </w:t>
      </w:r>
      <w:r w:rsidR="00FE3BF2" w:rsidRPr="00B738C7">
        <w:rPr>
          <w:rFonts w:ascii="Times New Roman" w:hAnsi="Times New Roman"/>
          <w:sz w:val="24"/>
          <w:szCs w:val="24"/>
        </w:rPr>
        <w:t>nie gorszych</w:t>
      </w:r>
      <w:r w:rsidRPr="00B738C7">
        <w:rPr>
          <w:rFonts w:ascii="Times New Roman" w:hAnsi="Times New Roman"/>
          <w:sz w:val="24"/>
          <w:szCs w:val="24"/>
        </w:rPr>
        <w:t xml:space="preserve"> parametrach</w:t>
      </w:r>
      <w:r w:rsidR="008B70DC" w:rsidRPr="00B738C7">
        <w:rPr>
          <w:rFonts w:ascii="Times New Roman" w:hAnsi="Times New Roman"/>
          <w:sz w:val="24"/>
          <w:szCs w:val="24"/>
        </w:rPr>
        <w:t xml:space="preserve">/wymaganiach </w:t>
      </w:r>
      <w:r w:rsidRPr="00B738C7">
        <w:rPr>
          <w:rFonts w:ascii="Times New Roman" w:hAnsi="Times New Roman"/>
          <w:sz w:val="24"/>
          <w:szCs w:val="24"/>
        </w:rPr>
        <w:t>jakościowych</w:t>
      </w:r>
      <w:r w:rsidR="00020C4D" w:rsidRPr="00B738C7">
        <w:rPr>
          <w:rFonts w:ascii="Times New Roman" w:hAnsi="Times New Roman"/>
          <w:sz w:val="24"/>
          <w:szCs w:val="24"/>
        </w:rPr>
        <w:t>, funkcjonalnych,</w:t>
      </w:r>
      <w:r w:rsidRPr="00B738C7">
        <w:rPr>
          <w:rFonts w:ascii="Times New Roman" w:hAnsi="Times New Roman"/>
          <w:sz w:val="24"/>
          <w:szCs w:val="24"/>
        </w:rPr>
        <w:t xml:space="preserve"> </w:t>
      </w:r>
      <w:r w:rsidR="00493338" w:rsidRPr="00B738C7">
        <w:rPr>
          <w:rFonts w:ascii="Times New Roman" w:hAnsi="Times New Roman"/>
          <w:sz w:val="24"/>
          <w:szCs w:val="24"/>
        </w:rPr>
        <w:t xml:space="preserve">zgodnie z przyjętymi standardami i </w:t>
      </w:r>
      <w:bookmarkStart w:id="4" w:name="_Hlk140490041"/>
      <w:r w:rsidR="00493338" w:rsidRPr="00B738C7">
        <w:rPr>
          <w:rFonts w:ascii="Times New Roman" w:hAnsi="Times New Roman"/>
          <w:sz w:val="24"/>
          <w:szCs w:val="24"/>
        </w:rPr>
        <w:t xml:space="preserve">instrukcjami producentów urządzeń </w:t>
      </w:r>
      <w:bookmarkEnd w:id="4"/>
      <w:r w:rsidR="00020C4D" w:rsidRPr="00B738C7">
        <w:rPr>
          <w:rFonts w:ascii="Times New Roman" w:hAnsi="Times New Roman"/>
          <w:sz w:val="24"/>
          <w:szCs w:val="24"/>
        </w:rPr>
        <w:t xml:space="preserve">o </w:t>
      </w:r>
      <w:r w:rsidRPr="00B738C7">
        <w:rPr>
          <w:rFonts w:ascii="Times New Roman" w:hAnsi="Times New Roman"/>
          <w:sz w:val="24"/>
          <w:szCs w:val="24"/>
        </w:rPr>
        <w:t>czym powinien poinformować Zamawiającego na etapie składania oferty. Udowodnienie równoważności w tym przypadku będzie spoczywało na Wykonawcy.</w:t>
      </w:r>
    </w:p>
    <w:p w14:paraId="7880F0BB" w14:textId="26D4746A" w:rsidR="00D45AF9" w:rsidRPr="00B738C7" w:rsidRDefault="00D45AF9" w:rsidP="00170236">
      <w:pPr>
        <w:suppressAutoHyphens/>
        <w:spacing w:after="0" w:line="240" w:lineRule="auto"/>
        <w:ind w:left="425" w:hanging="225"/>
        <w:jc w:val="both"/>
        <w:rPr>
          <w:rFonts w:ascii="Times New Roman" w:hAnsi="Times New Roman"/>
          <w:sz w:val="24"/>
          <w:szCs w:val="24"/>
        </w:rPr>
      </w:pPr>
      <w:r w:rsidRPr="00B738C7">
        <w:rPr>
          <w:rFonts w:ascii="Times New Roman" w:hAnsi="Times New Roman"/>
          <w:sz w:val="24"/>
          <w:szCs w:val="24"/>
        </w:rPr>
        <w:t>1)</w:t>
      </w:r>
      <w:r w:rsidRPr="00B738C7">
        <w:rPr>
          <w:rFonts w:ascii="Times New Roman" w:hAnsi="Times New Roman"/>
          <w:sz w:val="24"/>
          <w:szCs w:val="24"/>
        </w:rPr>
        <w:tab/>
      </w:r>
      <w:r w:rsidR="00145C0D" w:rsidRPr="00B738C7">
        <w:rPr>
          <w:rFonts w:ascii="Times New Roman" w:hAnsi="Times New Roman"/>
          <w:sz w:val="24"/>
          <w:szCs w:val="24"/>
        </w:rPr>
        <w:t xml:space="preserve">Wykonawca, który w ofercie powołuje się na rozwiązania równoważne, obowiązany jest wykazać w składanej ofercie, że oferowane przez niego </w:t>
      </w:r>
      <w:r w:rsidR="00020C4D" w:rsidRPr="00B738C7">
        <w:rPr>
          <w:rFonts w:ascii="Times New Roman" w:hAnsi="Times New Roman"/>
          <w:sz w:val="24"/>
          <w:szCs w:val="24"/>
        </w:rPr>
        <w:t>usługi</w:t>
      </w:r>
      <w:r w:rsidR="00A912BA">
        <w:rPr>
          <w:rFonts w:ascii="Times New Roman" w:hAnsi="Times New Roman"/>
          <w:sz w:val="24"/>
          <w:szCs w:val="24"/>
        </w:rPr>
        <w:t xml:space="preserve"> </w:t>
      </w:r>
      <w:r w:rsidR="00145C0D" w:rsidRPr="00B738C7">
        <w:rPr>
          <w:rFonts w:ascii="Times New Roman" w:hAnsi="Times New Roman"/>
          <w:sz w:val="24"/>
          <w:szCs w:val="24"/>
        </w:rPr>
        <w:t xml:space="preserve">są równoważne oraz spełniają wymagania określone przez Zamawiającego w Specyfikacji Warunków Zamówienia ze wskazaniem nazwy i pozycji opisu przedmiotu zamówienia, których dotyczy, W takiej sytuacji </w:t>
      </w:r>
      <w:r w:rsidR="00145C0D" w:rsidRPr="00B738C7">
        <w:rPr>
          <w:rFonts w:ascii="Times New Roman" w:hAnsi="Times New Roman"/>
          <w:sz w:val="24"/>
          <w:szCs w:val="24"/>
        </w:rPr>
        <w:lastRenderedPageBreak/>
        <w:t>Wykonawca zobowiązany będzie załączyć do oferty ich charakterystykę oraz dowody potwierdzające równoważność. Udowodnienie równoważności w tym przypadku będzie spoczywało na Wykonawcy.</w:t>
      </w:r>
    </w:p>
    <w:p w14:paraId="569A59A9" w14:textId="1F3E829F" w:rsidR="005A7740" w:rsidRDefault="00D45AF9" w:rsidP="005207C4">
      <w:pPr>
        <w:suppressAutoHyphens/>
        <w:spacing w:after="0" w:line="240" w:lineRule="auto"/>
        <w:ind w:left="425" w:hanging="227"/>
        <w:jc w:val="both"/>
        <w:rPr>
          <w:rFonts w:ascii="Times New Roman" w:hAnsi="Times New Roman"/>
          <w:sz w:val="24"/>
          <w:szCs w:val="24"/>
        </w:rPr>
      </w:pPr>
      <w:r w:rsidRPr="00B738C7">
        <w:rPr>
          <w:rFonts w:ascii="Times New Roman" w:hAnsi="Times New Roman"/>
          <w:sz w:val="24"/>
          <w:szCs w:val="24"/>
        </w:rPr>
        <w:t>2)</w:t>
      </w:r>
      <w:r w:rsidRPr="00B738C7">
        <w:rPr>
          <w:rFonts w:ascii="Times New Roman" w:hAnsi="Times New Roman"/>
          <w:sz w:val="24"/>
          <w:szCs w:val="24"/>
        </w:rPr>
        <w:tab/>
      </w:r>
      <w:r w:rsidR="00145C0D" w:rsidRPr="00B738C7">
        <w:rPr>
          <w:rFonts w:ascii="Times New Roman" w:hAnsi="Times New Roman"/>
          <w:sz w:val="24"/>
          <w:szCs w:val="24"/>
        </w:rPr>
        <w:t>W przypadku niewskazania w ofercie rozwiązania równoważnego, Zamawiający uzna, iż Wykonawca będzie realizował przedmiot zamówienia zgodnie z</w:t>
      </w:r>
      <w:r w:rsidR="005A7740" w:rsidRPr="00B738C7">
        <w:rPr>
          <w:rFonts w:ascii="Times New Roman" w:hAnsi="Times New Roman"/>
          <w:sz w:val="24"/>
          <w:szCs w:val="24"/>
        </w:rPr>
        <w:t xml:space="preserve"> </w:t>
      </w:r>
      <w:r w:rsidR="00145C0D" w:rsidRPr="00B738C7">
        <w:rPr>
          <w:rFonts w:ascii="Times New Roman" w:hAnsi="Times New Roman"/>
          <w:sz w:val="24"/>
          <w:szCs w:val="24"/>
        </w:rPr>
        <w:t xml:space="preserve">wskazanymi </w:t>
      </w:r>
      <w:r w:rsidR="005A7740" w:rsidRPr="00B738C7">
        <w:rPr>
          <w:rFonts w:ascii="Times New Roman" w:hAnsi="Times New Roman"/>
          <w:sz w:val="24"/>
          <w:szCs w:val="24"/>
        </w:rPr>
        <w:t xml:space="preserve">zawartymi </w:t>
      </w:r>
      <w:r w:rsidR="00145C0D" w:rsidRPr="00B738C7">
        <w:rPr>
          <w:rFonts w:ascii="Times New Roman" w:hAnsi="Times New Roman"/>
          <w:sz w:val="24"/>
          <w:szCs w:val="24"/>
        </w:rPr>
        <w:t>w SWZ</w:t>
      </w:r>
      <w:r w:rsidR="00560952" w:rsidRPr="00560952">
        <w:rPr>
          <w:rFonts w:ascii="Times New Roman" w:hAnsi="Times New Roman"/>
          <w:sz w:val="24"/>
          <w:szCs w:val="24"/>
        </w:rPr>
        <w:t xml:space="preserve"> instrukcjami </w:t>
      </w:r>
      <w:r w:rsidR="00560952">
        <w:rPr>
          <w:rFonts w:ascii="Times New Roman" w:hAnsi="Times New Roman"/>
          <w:sz w:val="24"/>
          <w:szCs w:val="24"/>
        </w:rPr>
        <w:t xml:space="preserve">i wymaganiami </w:t>
      </w:r>
      <w:r w:rsidR="00560952" w:rsidRPr="00560952">
        <w:rPr>
          <w:rFonts w:ascii="Times New Roman" w:hAnsi="Times New Roman"/>
          <w:sz w:val="24"/>
          <w:szCs w:val="24"/>
        </w:rPr>
        <w:t>producentów urządzeń</w:t>
      </w:r>
      <w:r w:rsidR="00145C0D" w:rsidRPr="00B738C7">
        <w:rPr>
          <w:rFonts w:ascii="Times New Roman" w:hAnsi="Times New Roman"/>
          <w:sz w:val="24"/>
          <w:szCs w:val="24"/>
        </w:rPr>
        <w:t>.</w:t>
      </w:r>
    </w:p>
    <w:p w14:paraId="5AF101B5" w14:textId="2ACD18B8" w:rsidR="00285E84" w:rsidRDefault="00D45AF9" w:rsidP="005207C4">
      <w:pPr>
        <w:suppressAutoHyphens/>
        <w:spacing w:after="0" w:line="240" w:lineRule="auto"/>
        <w:ind w:left="425" w:hanging="425"/>
        <w:jc w:val="both"/>
        <w:rPr>
          <w:rFonts w:ascii="Times New Roman" w:hAnsi="Times New Roman"/>
          <w:sz w:val="24"/>
          <w:szCs w:val="24"/>
        </w:rPr>
      </w:pPr>
      <w:r>
        <w:rPr>
          <w:rFonts w:ascii="Times New Roman" w:hAnsi="Times New Roman"/>
          <w:sz w:val="24"/>
          <w:szCs w:val="24"/>
        </w:rPr>
        <w:t>13.</w:t>
      </w:r>
      <w:r w:rsidR="00F97C38">
        <w:rPr>
          <w:rFonts w:ascii="Times New Roman" w:hAnsi="Times New Roman"/>
          <w:sz w:val="24"/>
          <w:szCs w:val="24"/>
        </w:rPr>
        <w:tab/>
      </w:r>
      <w:r w:rsidR="00285E84">
        <w:rPr>
          <w:rFonts w:ascii="Times New Roman" w:hAnsi="Times New Roman"/>
          <w:sz w:val="24"/>
          <w:szCs w:val="24"/>
        </w:rPr>
        <w:t>Wykonawca może złożyć jedną ofertę</w:t>
      </w:r>
      <w:r w:rsidR="009D7B00">
        <w:rPr>
          <w:rFonts w:ascii="Times New Roman" w:hAnsi="Times New Roman"/>
          <w:sz w:val="24"/>
          <w:szCs w:val="24"/>
        </w:rPr>
        <w:t>.</w:t>
      </w:r>
    </w:p>
    <w:p w14:paraId="4579547E" w14:textId="4AD2177B" w:rsidR="00D45AF9" w:rsidRDefault="00285E84" w:rsidP="00D45AF9">
      <w:pPr>
        <w:suppressAutoHyphens/>
        <w:spacing w:after="0" w:line="240" w:lineRule="auto"/>
        <w:ind w:left="425" w:hanging="425"/>
        <w:jc w:val="both"/>
        <w:rPr>
          <w:rFonts w:ascii="Times New Roman" w:hAnsi="Times New Roman"/>
          <w:i/>
          <w:sz w:val="24"/>
          <w:szCs w:val="24"/>
        </w:rPr>
      </w:pPr>
      <w:r>
        <w:rPr>
          <w:rFonts w:ascii="Times New Roman" w:hAnsi="Times New Roman"/>
          <w:sz w:val="24"/>
          <w:szCs w:val="24"/>
        </w:rPr>
        <w:t xml:space="preserve">14. </w:t>
      </w:r>
      <w:r w:rsidR="00F97C38">
        <w:rPr>
          <w:rFonts w:ascii="Times New Roman" w:hAnsi="Times New Roman"/>
          <w:sz w:val="24"/>
          <w:szCs w:val="24"/>
        </w:rPr>
        <w:tab/>
      </w:r>
      <w:r w:rsidR="003611F4" w:rsidRPr="006C720B">
        <w:rPr>
          <w:rFonts w:ascii="Times New Roman" w:hAnsi="Times New Roman"/>
          <w:sz w:val="24"/>
          <w:szCs w:val="24"/>
        </w:rPr>
        <w:t>Zamawiający informuje, że nie przewiduje zwrotu kosztów udziału w postępowaniu</w:t>
      </w:r>
      <w:r w:rsidR="003611F4" w:rsidRPr="006C720B">
        <w:rPr>
          <w:rFonts w:ascii="Times New Roman" w:hAnsi="Times New Roman"/>
          <w:i/>
          <w:sz w:val="24"/>
          <w:szCs w:val="24"/>
        </w:rPr>
        <w:t>.</w:t>
      </w:r>
    </w:p>
    <w:p w14:paraId="37EE3D62"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5BA7FDEB"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5FC803E1"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02F7035C"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50788F10"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17D71938"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3E9A5158"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51B799DC"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2247ABA7"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7F003765"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0B7B9D75"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5CB339AC"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56C1EAE6"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5FFEB3BB"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72AA8941" w14:textId="685D57D0" w:rsidR="00EE48FE" w:rsidRDefault="00EE48FE" w:rsidP="00D8128C">
      <w:pPr>
        <w:pStyle w:val="Standard"/>
        <w:numPr>
          <w:ilvl w:val="0"/>
          <w:numId w:val="86"/>
        </w:numPr>
        <w:ind w:left="426" w:hanging="426"/>
        <w:jc w:val="both"/>
      </w:pPr>
      <w:r w:rsidRPr="00FE0E74">
        <w:t>Wykonawca może powierzyć wykonanie części zamówienia podwykonawcy (podwykonawcom). Zamawiający nie zastrzega obowiązku osobistego wykonania przez Wykonawcę kluczowych części zamówienia.</w:t>
      </w:r>
    </w:p>
    <w:p w14:paraId="13606C57" w14:textId="77777777" w:rsidR="00EE48FE" w:rsidRDefault="00EE48FE" w:rsidP="00D8128C">
      <w:pPr>
        <w:pStyle w:val="Standard"/>
        <w:numPr>
          <w:ilvl w:val="0"/>
          <w:numId w:val="86"/>
        </w:numPr>
        <w:ind w:left="426" w:hanging="426"/>
        <w:jc w:val="both"/>
      </w:pPr>
      <w:r w:rsidRPr="00211D5E">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1C187E1B" w14:textId="13E5CEE9" w:rsidR="00EE48FE" w:rsidRPr="00EE48FE" w:rsidRDefault="00EE48FE" w:rsidP="00D8128C">
      <w:pPr>
        <w:pStyle w:val="Standard"/>
        <w:numPr>
          <w:ilvl w:val="0"/>
          <w:numId w:val="86"/>
        </w:numPr>
        <w:ind w:left="426" w:hanging="426"/>
        <w:jc w:val="both"/>
      </w:pPr>
      <w:r w:rsidRPr="00FE0E74">
        <w:t>Powierzenie części zamówienia podwykonawcom nie zwalnia Wykonawcy z odpowiedzialności za należyte wykonanie zamówienia.</w:t>
      </w:r>
    </w:p>
    <w:p w14:paraId="4B240F3D" w14:textId="0781B8FF" w:rsidR="00837E33" w:rsidRPr="00D45AF9" w:rsidRDefault="00D45AF9" w:rsidP="00D45AF9">
      <w:pPr>
        <w:suppressAutoHyphens/>
        <w:spacing w:after="0" w:line="240" w:lineRule="auto"/>
        <w:ind w:left="425" w:hanging="425"/>
        <w:jc w:val="both"/>
        <w:rPr>
          <w:rFonts w:ascii="Times New Roman" w:hAnsi="Times New Roman"/>
          <w:iCs/>
          <w:sz w:val="24"/>
          <w:szCs w:val="24"/>
        </w:rPr>
      </w:pPr>
      <w:r w:rsidRPr="00D45AF9">
        <w:rPr>
          <w:rFonts w:ascii="Times New Roman" w:hAnsi="Times New Roman"/>
          <w:iCs/>
          <w:sz w:val="24"/>
          <w:szCs w:val="24"/>
        </w:rPr>
        <w:t>1</w:t>
      </w:r>
      <w:r w:rsidR="00EE48FE">
        <w:rPr>
          <w:rFonts w:ascii="Times New Roman" w:hAnsi="Times New Roman"/>
          <w:iCs/>
          <w:sz w:val="24"/>
          <w:szCs w:val="24"/>
        </w:rPr>
        <w:t>8</w:t>
      </w:r>
      <w:r w:rsidRPr="00D45AF9">
        <w:rPr>
          <w:rFonts w:ascii="Times New Roman" w:hAnsi="Times New Roman"/>
          <w:iCs/>
          <w:sz w:val="24"/>
          <w:szCs w:val="24"/>
        </w:rPr>
        <w:t>.</w:t>
      </w:r>
      <w:r w:rsidRPr="00D45AF9">
        <w:rPr>
          <w:rFonts w:ascii="Times New Roman" w:hAnsi="Times New Roman"/>
          <w:iCs/>
          <w:sz w:val="24"/>
          <w:szCs w:val="24"/>
        </w:rPr>
        <w:tab/>
      </w:r>
      <w:r w:rsidR="00837E33" w:rsidRPr="00D45AF9">
        <w:rPr>
          <w:rFonts w:ascii="Times New Roman" w:hAnsi="Times New Roman"/>
          <w:iCs/>
          <w:sz w:val="24"/>
          <w:szCs w:val="24"/>
        </w:rPr>
        <w:t>Zamawiający nie przewiduje prowadzenia rozliczeń w walutach obcych.</w:t>
      </w:r>
    </w:p>
    <w:p w14:paraId="4BFB3B5E" w14:textId="4BFBB657" w:rsidR="00963E59" w:rsidRPr="00074886" w:rsidRDefault="007210F8" w:rsidP="00D8128C">
      <w:pPr>
        <w:pStyle w:val="Akapitzlist"/>
        <w:numPr>
          <w:ilvl w:val="0"/>
          <w:numId w:val="35"/>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50BF60DA" w14:textId="7ABEB604" w:rsidR="00D9536E" w:rsidRPr="001F393D" w:rsidRDefault="00963E59" w:rsidP="001F393D">
      <w:pPr>
        <w:tabs>
          <w:tab w:val="left" w:pos="540"/>
        </w:tabs>
        <w:suppressAutoHyphens/>
        <w:spacing w:after="0"/>
        <w:jc w:val="both"/>
        <w:rPr>
          <w:rFonts w:ascii="Times New Roman" w:hAnsi="Times New Roman"/>
          <w:sz w:val="24"/>
          <w:szCs w:val="24"/>
        </w:rPr>
      </w:pPr>
      <w:r w:rsidRPr="001F393D">
        <w:rPr>
          <w:rFonts w:ascii="Times New Roman" w:hAnsi="Times New Roman"/>
          <w:sz w:val="24"/>
          <w:szCs w:val="24"/>
        </w:rPr>
        <w:t>Zamawiający ustala następujący termin wykonania zamówienia:</w:t>
      </w:r>
      <w:r w:rsidR="006C7512" w:rsidRPr="001F393D">
        <w:rPr>
          <w:rFonts w:ascii="Times New Roman" w:hAnsi="Times New Roman"/>
          <w:sz w:val="24"/>
          <w:szCs w:val="24"/>
        </w:rPr>
        <w:t xml:space="preserve"> </w:t>
      </w:r>
      <w:bookmarkStart w:id="5" w:name="_Hlk64441121"/>
      <w:r w:rsidR="006C720B" w:rsidRPr="001F393D">
        <w:rPr>
          <w:rFonts w:ascii="Times New Roman" w:hAnsi="Times New Roman"/>
          <w:b/>
          <w:bCs/>
          <w:sz w:val="24"/>
          <w:szCs w:val="24"/>
        </w:rPr>
        <w:t>12 miesięcy</w:t>
      </w:r>
      <w:bookmarkStart w:id="6" w:name="_Hlk132985724"/>
      <w:r w:rsidR="00D8128C" w:rsidRPr="001F393D">
        <w:rPr>
          <w:rFonts w:ascii="Times New Roman" w:hAnsi="Times New Roman"/>
          <w:sz w:val="24"/>
          <w:szCs w:val="24"/>
        </w:rPr>
        <w:t xml:space="preserve">, </w:t>
      </w:r>
      <w:r w:rsidR="00D9536E" w:rsidRPr="001F393D">
        <w:rPr>
          <w:rFonts w:ascii="Times New Roman" w:hAnsi="Times New Roman"/>
          <w:sz w:val="24"/>
          <w:szCs w:val="24"/>
        </w:rPr>
        <w:t xml:space="preserve">przeglądy będą wykonywane sukcesywnie w miarę potrzeb w ciągu </w:t>
      </w:r>
      <w:r w:rsidR="00943F6D">
        <w:rPr>
          <w:rFonts w:ascii="Times New Roman" w:hAnsi="Times New Roman"/>
          <w:sz w:val="24"/>
          <w:szCs w:val="24"/>
        </w:rPr>
        <w:t>5</w:t>
      </w:r>
      <w:r w:rsidR="00D9536E" w:rsidRPr="001F393D">
        <w:rPr>
          <w:rFonts w:ascii="Times New Roman" w:hAnsi="Times New Roman"/>
          <w:sz w:val="24"/>
          <w:szCs w:val="24"/>
        </w:rPr>
        <w:t xml:space="preserve"> dni roboczych od otrzymania zamówienia jednostkowego.</w:t>
      </w:r>
    </w:p>
    <w:bookmarkEnd w:id="5"/>
    <w:bookmarkEnd w:id="6"/>
    <w:p w14:paraId="588FAA73" w14:textId="7CA6329B" w:rsidR="009821CA" w:rsidRPr="00074886" w:rsidRDefault="007210F8" w:rsidP="00D8128C">
      <w:pPr>
        <w:pStyle w:val="Akapitzlist"/>
        <w:numPr>
          <w:ilvl w:val="0"/>
          <w:numId w:val="35"/>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1A8AF4B1" w14:textId="77777777" w:rsidR="00D5353F" w:rsidRDefault="00D5353F" w:rsidP="00D8128C">
      <w:pPr>
        <w:pStyle w:val="Tekstpodstawowy"/>
        <w:numPr>
          <w:ilvl w:val="0"/>
          <w:numId w:val="13"/>
        </w:numPr>
        <w:ind w:left="426" w:hanging="426"/>
        <w:jc w:val="both"/>
        <w:rPr>
          <w:szCs w:val="24"/>
        </w:rPr>
      </w:pPr>
      <w:r w:rsidRPr="00BF08CC">
        <w:rPr>
          <w:szCs w:val="24"/>
        </w:rPr>
        <w:t xml:space="preserve">O udzielenie zamówienia mogą ubiegać się Wykonawcy, którzy:  </w:t>
      </w:r>
    </w:p>
    <w:p w14:paraId="4E519BB6" w14:textId="77777777" w:rsidR="0013033F" w:rsidRPr="0013033F" w:rsidRDefault="0013033F" w:rsidP="00D8128C">
      <w:pPr>
        <w:pStyle w:val="Akapitzlist"/>
        <w:numPr>
          <w:ilvl w:val="0"/>
          <w:numId w:val="14"/>
        </w:numPr>
        <w:ind w:left="850" w:hanging="425"/>
        <w:rPr>
          <w:rFonts w:ascii="Times New Roman" w:hAnsi="Times New Roman" w:cs="Times New Roman"/>
          <w:b/>
          <w:bCs/>
          <w:szCs w:val="20"/>
        </w:rPr>
      </w:pPr>
      <w:r w:rsidRPr="0013033F">
        <w:rPr>
          <w:rFonts w:ascii="Times New Roman" w:hAnsi="Times New Roman" w:cs="Times New Roman"/>
          <w:b/>
          <w:bCs/>
          <w:szCs w:val="20"/>
        </w:rPr>
        <w:t>Nie podlegają wykluczeniu, na zasadach określonych w Rozdziale V SWZ;</w:t>
      </w:r>
    </w:p>
    <w:p w14:paraId="45A1FB81" w14:textId="77777777" w:rsidR="00D5353F" w:rsidRPr="001A4FEA" w:rsidRDefault="00D5353F" w:rsidP="00D8128C">
      <w:pPr>
        <w:pStyle w:val="Tekstpodstawowy"/>
        <w:numPr>
          <w:ilvl w:val="0"/>
          <w:numId w:val="14"/>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DA10607" w14:textId="4DEF4D52" w:rsidR="0091603A" w:rsidRPr="00DD4214" w:rsidRDefault="0058726E" w:rsidP="00DD4214">
      <w:pPr>
        <w:pStyle w:val="Akapitzlist"/>
        <w:suppressAutoHyphens/>
        <w:ind w:left="851"/>
        <w:jc w:val="both"/>
        <w:rPr>
          <w:rFonts w:ascii="Times New Roman" w:hAnsi="Times New Roman" w:cs="Times New Roman"/>
        </w:rPr>
      </w:pPr>
      <w:bookmarkStart w:id="7" w:name="_Hlk65753957"/>
      <w:r w:rsidRPr="003B22C8">
        <w:rPr>
          <w:rFonts w:ascii="Times New Roman" w:hAnsi="Times New Roman" w:cs="Times New Roman"/>
        </w:rPr>
        <w:t xml:space="preserve">Zamawiający nie stawia warunku w powyższym </w:t>
      </w:r>
      <w:r w:rsidR="003B22C8" w:rsidRPr="003B22C8">
        <w:rPr>
          <w:rFonts w:ascii="Times New Roman" w:hAnsi="Times New Roman" w:cs="Times New Roman"/>
        </w:rPr>
        <w:t>zakresie.</w:t>
      </w:r>
    </w:p>
    <w:bookmarkEnd w:id="7"/>
    <w:p w14:paraId="4C9F020D" w14:textId="01FE4373" w:rsidR="001A4FEA" w:rsidRPr="00DD4214"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prowadzenia określonej działalności gospodarczej lub zawodowej, o ile wynika to z odrębnych przepisów</w:t>
      </w:r>
      <w:r w:rsidR="00DD4214">
        <w:rPr>
          <w:rFonts w:ascii="Times New Roman" w:hAnsi="Times New Roman" w:cs="Times New Roman"/>
          <w:u w:val="single"/>
        </w:rPr>
        <w:t>.</w:t>
      </w:r>
    </w:p>
    <w:p w14:paraId="2D308A47" w14:textId="4ECB6BCD" w:rsidR="00DD4214" w:rsidRPr="00DD4214" w:rsidRDefault="00DD4214" w:rsidP="00DD4214">
      <w:pPr>
        <w:pStyle w:val="Akapitzlist"/>
        <w:suppressAutoHyphens/>
        <w:ind w:left="765"/>
        <w:jc w:val="both"/>
        <w:rPr>
          <w:rFonts w:ascii="Times New Roman" w:hAnsi="Times New Roman" w:cs="Times New Roman"/>
        </w:rPr>
      </w:pPr>
      <w:r w:rsidRPr="003B22C8">
        <w:rPr>
          <w:rFonts w:ascii="Times New Roman" w:hAnsi="Times New Roman" w:cs="Times New Roman"/>
        </w:rPr>
        <w:t>Zamawiający nie stawia warunku w powyższym zakresie.</w:t>
      </w:r>
    </w:p>
    <w:p w14:paraId="3449DDEF" w14:textId="77777777" w:rsidR="001A4FEA" w:rsidRPr="001F393D" w:rsidRDefault="001A4FEA" w:rsidP="00FA04A8">
      <w:pPr>
        <w:pStyle w:val="Akapitzlist"/>
        <w:numPr>
          <w:ilvl w:val="0"/>
          <w:numId w:val="2"/>
        </w:numPr>
        <w:suppressAutoHyphens/>
        <w:ind w:left="851" w:hanging="425"/>
        <w:jc w:val="both"/>
        <w:rPr>
          <w:rFonts w:ascii="Times New Roman" w:eastAsia="TimesNewRoman" w:hAnsi="Times New Roman" w:cs="Times New Roman"/>
          <w:b/>
          <w:bCs/>
          <w:u w:val="single"/>
        </w:rPr>
      </w:pPr>
      <w:r w:rsidRPr="001F393D">
        <w:rPr>
          <w:rFonts w:ascii="Times New Roman" w:hAnsi="Times New Roman" w:cs="Times New Roman"/>
          <w:b/>
          <w:bCs/>
          <w:u w:val="single"/>
        </w:rPr>
        <w:t xml:space="preserve">sytuacji ekonomicznej lub finansowej </w:t>
      </w:r>
    </w:p>
    <w:p w14:paraId="12F2FC67" w14:textId="6ABE7816" w:rsidR="00DD4214" w:rsidRPr="0058726E" w:rsidRDefault="00DD4214" w:rsidP="00FA04A8">
      <w:pPr>
        <w:pStyle w:val="Akapitzlist"/>
        <w:suppressAutoHyphens/>
        <w:ind w:left="851"/>
        <w:jc w:val="both"/>
        <w:rPr>
          <w:rFonts w:ascii="Times New Roman" w:eastAsia="TimesNewRoman" w:hAnsi="Times New Roman" w:cs="Times New Roman"/>
          <w:b/>
        </w:rPr>
      </w:pPr>
      <w:r w:rsidRPr="00DD4214">
        <w:rPr>
          <w:rFonts w:ascii="Times New Roman" w:hAnsi="Times New Roman" w:cs="Times New Roman"/>
        </w:rPr>
        <w:t>Zamawiający wymaga, aby Wykonawca był ubezpieczony od odpowiedzialności cywilnej w zakresie prowadzonej działalności związanej z przedmiotem zamówienia</w:t>
      </w:r>
      <w:r w:rsidR="00FE3BF2">
        <w:rPr>
          <w:rFonts w:ascii="Times New Roman" w:hAnsi="Times New Roman" w:cs="Times New Roman"/>
        </w:rPr>
        <w:t>.</w:t>
      </w:r>
    </w:p>
    <w:p w14:paraId="29D684DE" w14:textId="1105363F" w:rsidR="009821CA" w:rsidRPr="001F393D" w:rsidRDefault="001A4FEA" w:rsidP="00FA04A8">
      <w:pPr>
        <w:pStyle w:val="Akapitzlist"/>
        <w:numPr>
          <w:ilvl w:val="0"/>
          <w:numId w:val="2"/>
        </w:numPr>
        <w:suppressAutoHyphens/>
        <w:ind w:left="851" w:hanging="425"/>
        <w:jc w:val="both"/>
        <w:rPr>
          <w:rFonts w:ascii="Times New Roman" w:hAnsi="Times New Roman" w:cs="Times New Roman"/>
          <w:b/>
          <w:bCs/>
          <w:i/>
          <w:u w:val="single"/>
        </w:rPr>
      </w:pPr>
      <w:r w:rsidRPr="001F393D">
        <w:rPr>
          <w:rFonts w:ascii="Times New Roman" w:hAnsi="Times New Roman" w:cs="Times New Roman"/>
          <w:b/>
          <w:bCs/>
          <w:u w:val="single"/>
        </w:rPr>
        <w:t xml:space="preserve">zdolności technicznej lub </w:t>
      </w:r>
      <w:r w:rsidR="00FA04A8" w:rsidRPr="001F393D">
        <w:rPr>
          <w:rFonts w:ascii="Times New Roman" w:hAnsi="Times New Roman" w:cs="Times New Roman"/>
          <w:b/>
          <w:bCs/>
          <w:u w:val="single"/>
        </w:rPr>
        <w:t>zawodowej.</w:t>
      </w:r>
    </w:p>
    <w:p w14:paraId="49CB2B6F" w14:textId="77777777" w:rsidR="00C017E0" w:rsidRPr="00444D4C" w:rsidRDefault="00C017E0" w:rsidP="00C017E0">
      <w:pPr>
        <w:pStyle w:val="Akapitzlist1"/>
        <w:ind w:left="851" w:hanging="2"/>
        <w:jc w:val="both"/>
        <w:rPr>
          <w:rFonts w:ascii="Times New Roman" w:hAnsi="Times New Roman" w:cs="Times New Roman"/>
        </w:rPr>
      </w:pPr>
      <w:bookmarkStart w:id="8" w:name="_Hlk84409998"/>
      <w:r w:rsidRPr="00444D4C">
        <w:rPr>
          <w:rFonts w:ascii="Times New Roman" w:hAnsi="Times New Roman" w:cs="Times New Roman"/>
        </w:rPr>
        <w:t>Zamawiający uzna, że Wykonawca spełnia warunek udziału w postępowaniu we wskazanym zakresie, jeżeli Wykonawca przedstawi:</w:t>
      </w:r>
    </w:p>
    <w:p w14:paraId="124E127A" w14:textId="418CB933" w:rsidR="00C017E0" w:rsidRPr="00444D4C" w:rsidRDefault="008D57B8" w:rsidP="005038E6">
      <w:pPr>
        <w:pStyle w:val="Akapitzlist1"/>
        <w:ind w:left="1135" w:hanging="284"/>
        <w:jc w:val="both"/>
        <w:rPr>
          <w:rFonts w:ascii="Times New Roman" w:hAnsi="Times New Roman" w:cs="Times New Roman"/>
        </w:rPr>
      </w:pPr>
      <w:r>
        <w:rPr>
          <w:rFonts w:ascii="Times New Roman" w:hAnsi="Times New Roman" w:cs="Times New Roman"/>
        </w:rPr>
        <w:t xml:space="preserve">1) </w:t>
      </w:r>
      <w:bookmarkStart w:id="9" w:name="_Hlk176178827"/>
      <w:r w:rsidR="00C017E0" w:rsidRPr="00444D4C">
        <w:rPr>
          <w:rFonts w:ascii="Times New Roman" w:hAnsi="Times New Roman" w:cs="Times New Roman"/>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w tym okresie, wraz z podaniem ich wartości, przedmiotu, dat wykonania i podmiotów na rzecz których usługi zostały wykonane oraz załączeniem dowodów określających czy te usługi zostały wykonane lub są wykonywane należycie, przy czym dokumentami o których mowa są referencje lub inne dokumenty wystawione przez podmiot, na rzecz którego usługi były wykonywane, a w przypadku świadczeń okresowych lub ciągłych są wykonywane, a jeżeli z uzasadnionych przyczyn o obiektywnym charakterze Wykonawca nie jest w stanie uzyskać tych dokumentów- oświadczenie Wykonawcy; w przypadku świadczeń okresowych lub ciągłych nadal </w:t>
      </w:r>
      <w:r w:rsidR="00C017E0" w:rsidRPr="00444D4C">
        <w:rPr>
          <w:rFonts w:ascii="Times New Roman" w:hAnsi="Times New Roman" w:cs="Times New Roman"/>
        </w:rPr>
        <w:lastRenderedPageBreak/>
        <w:t xml:space="preserve">wykonywanych referencje lub inne dokumenty potwierdzające ich należyte wykonywanie powinny być wydane nie wcześniej niż 3 miesiące przed upływem terminu składania ofert lub wniosków o dopuszczenie do udziału w postępowaniu. </w:t>
      </w:r>
      <w:r w:rsidR="00C017E0" w:rsidRPr="00543A35">
        <w:rPr>
          <w:rFonts w:ascii="Times New Roman" w:hAnsi="Times New Roman" w:cs="Times New Roman"/>
          <w:b/>
          <w:bCs/>
        </w:rPr>
        <w:t xml:space="preserve">Zamawiający uzna wymóg za spełniony, gdy Wykonawca </w:t>
      </w:r>
      <w:r w:rsidR="00170682">
        <w:rPr>
          <w:rFonts w:ascii="Times New Roman" w:hAnsi="Times New Roman" w:cs="Times New Roman"/>
          <w:b/>
          <w:bCs/>
        </w:rPr>
        <w:t xml:space="preserve">lub </w:t>
      </w:r>
      <w:r w:rsidR="00FF06AB">
        <w:rPr>
          <w:rFonts w:ascii="Times New Roman" w:hAnsi="Times New Roman" w:cs="Times New Roman"/>
          <w:b/>
          <w:bCs/>
        </w:rPr>
        <w:t xml:space="preserve">co najmniej jeden z Wykonawców </w:t>
      </w:r>
      <w:r w:rsidR="00C017E0" w:rsidRPr="00543A35">
        <w:rPr>
          <w:rFonts w:ascii="Times New Roman" w:hAnsi="Times New Roman" w:cs="Times New Roman"/>
          <w:b/>
          <w:bCs/>
        </w:rPr>
        <w:t xml:space="preserve">wspólnie ubiegający się o zamówienie wykaże wykonanie co najmniej 2 usług o charakterze </w:t>
      </w:r>
      <w:r w:rsidR="00543A35" w:rsidRPr="00543A35">
        <w:rPr>
          <w:rFonts w:ascii="Times New Roman" w:hAnsi="Times New Roman" w:cs="Times New Roman"/>
          <w:b/>
          <w:bCs/>
        </w:rPr>
        <w:t xml:space="preserve">tożsamym i </w:t>
      </w:r>
      <w:r w:rsidR="00C017E0" w:rsidRPr="00543A35">
        <w:rPr>
          <w:rFonts w:ascii="Times New Roman" w:hAnsi="Times New Roman" w:cs="Times New Roman"/>
          <w:b/>
          <w:bCs/>
        </w:rPr>
        <w:t>porównywalnym do przedmiotu zamówienia</w:t>
      </w:r>
      <w:r w:rsidR="00170682">
        <w:rPr>
          <w:rFonts w:ascii="Times New Roman" w:hAnsi="Times New Roman" w:cs="Times New Roman"/>
          <w:b/>
          <w:bCs/>
        </w:rPr>
        <w:t xml:space="preserve"> w zakresie którego składa ofertę </w:t>
      </w:r>
      <w:r w:rsidR="00C017E0" w:rsidRPr="00444D4C">
        <w:rPr>
          <w:rFonts w:ascii="Times New Roman" w:hAnsi="Times New Roman" w:cs="Times New Roman"/>
        </w:rPr>
        <w:t xml:space="preserve">- </w:t>
      </w:r>
      <w:r w:rsidR="00C017E0" w:rsidRPr="000A02F9">
        <w:rPr>
          <w:rFonts w:ascii="Times New Roman" w:hAnsi="Times New Roman" w:cs="Times New Roman"/>
          <w:u w:val="single"/>
        </w:rPr>
        <w:t xml:space="preserve">Załącznik nr </w:t>
      </w:r>
      <w:r w:rsidR="005D6A27" w:rsidRPr="000A02F9">
        <w:rPr>
          <w:rFonts w:ascii="Times New Roman" w:hAnsi="Times New Roman" w:cs="Times New Roman"/>
          <w:u w:val="single"/>
        </w:rPr>
        <w:t>6</w:t>
      </w:r>
      <w:r w:rsidR="00C017E0" w:rsidRPr="000A02F9">
        <w:rPr>
          <w:rFonts w:ascii="Times New Roman" w:hAnsi="Times New Roman" w:cs="Times New Roman"/>
          <w:u w:val="single"/>
        </w:rPr>
        <w:t xml:space="preserve"> do SWZ</w:t>
      </w:r>
    </w:p>
    <w:bookmarkEnd w:id="9"/>
    <w:p w14:paraId="420EB863" w14:textId="5492EFB1" w:rsidR="00C017E0" w:rsidRPr="005038E6" w:rsidRDefault="008D57B8" w:rsidP="005038E6">
      <w:pPr>
        <w:pStyle w:val="Bezodstpw1"/>
        <w:ind w:left="1135" w:hanging="284"/>
        <w:jc w:val="both"/>
        <w:rPr>
          <w:rFonts w:ascii="Times New Roman" w:hAnsi="Times New Roman"/>
          <w:sz w:val="24"/>
          <w:szCs w:val="24"/>
        </w:rPr>
      </w:pPr>
      <w:r>
        <w:rPr>
          <w:rFonts w:ascii="Times New Roman" w:hAnsi="Times New Roman"/>
          <w:sz w:val="24"/>
          <w:szCs w:val="24"/>
        </w:rPr>
        <w:t>2)</w:t>
      </w:r>
      <w:r w:rsidR="005038E6">
        <w:rPr>
          <w:rFonts w:ascii="Times New Roman" w:hAnsi="Times New Roman"/>
          <w:sz w:val="24"/>
          <w:szCs w:val="24"/>
        </w:rPr>
        <w:tab/>
      </w:r>
      <w:r w:rsidR="00C017E0" w:rsidRPr="00444D4C">
        <w:rPr>
          <w:rFonts w:ascii="Times New Roman" w:hAnsi="Times New Roman"/>
          <w:sz w:val="24"/>
          <w:szCs w:val="24"/>
        </w:rPr>
        <w:t xml:space="preserve">wykaz osób, skierowanych przez wykonawcę do realizacji zamówienia publicznego, posiadających </w:t>
      </w:r>
      <w:r w:rsidR="009D278B">
        <w:rPr>
          <w:rFonts w:ascii="Times New Roman" w:hAnsi="Times New Roman"/>
          <w:sz w:val="24"/>
          <w:szCs w:val="24"/>
        </w:rPr>
        <w:t xml:space="preserve">aktualne i ważne </w:t>
      </w:r>
      <w:r w:rsidR="00C017E0" w:rsidRPr="00444D4C">
        <w:rPr>
          <w:rFonts w:ascii="Times New Roman" w:hAnsi="Times New Roman"/>
          <w:sz w:val="24"/>
          <w:szCs w:val="24"/>
        </w:rPr>
        <w:t xml:space="preserve">świadectwa kwalifikacyjne „E” lub „D” do 1 </w:t>
      </w:r>
      <w:proofErr w:type="spellStart"/>
      <w:r w:rsidR="00C017E0" w:rsidRPr="00444D4C">
        <w:rPr>
          <w:rFonts w:ascii="Times New Roman" w:hAnsi="Times New Roman"/>
          <w:sz w:val="24"/>
          <w:szCs w:val="24"/>
        </w:rPr>
        <w:t>kV</w:t>
      </w:r>
      <w:proofErr w:type="spellEnd"/>
      <w:r w:rsidR="00C017E0" w:rsidRPr="00444D4C">
        <w:rPr>
          <w:rFonts w:ascii="Times New Roman" w:hAnsi="Times New Roman"/>
          <w:sz w:val="24"/>
          <w:szCs w:val="24"/>
        </w:rPr>
        <w:t>, z uprawnieniami do wykonywania pomiarów ochronnych, wraz z informacjami na temat uprawnień niezbędnych do wykonania zamówienia publicznego, a także zakresu wykonywanych przez nie czynności</w:t>
      </w:r>
      <w:r w:rsidR="004627D6">
        <w:rPr>
          <w:rFonts w:ascii="Times New Roman" w:hAnsi="Times New Roman"/>
          <w:sz w:val="24"/>
          <w:szCs w:val="24"/>
        </w:rPr>
        <w:t xml:space="preserve"> </w:t>
      </w:r>
      <w:r w:rsidR="00C017E0" w:rsidRPr="004627D6">
        <w:rPr>
          <w:rFonts w:ascii="Times New Roman" w:hAnsi="Times New Roman"/>
          <w:sz w:val="24"/>
          <w:szCs w:val="24"/>
        </w:rPr>
        <w:t>–</w:t>
      </w:r>
      <w:r w:rsidR="00C017E0" w:rsidRPr="00444D4C">
        <w:rPr>
          <w:rFonts w:ascii="Times New Roman" w:hAnsi="Times New Roman"/>
          <w:sz w:val="24"/>
          <w:szCs w:val="24"/>
        </w:rPr>
        <w:t xml:space="preserve"> </w:t>
      </w:r>
      <w:r w:rsidR="00CB09BD" w:rsidRPr="000A02F9">
        <w:rPr>
          <w:rFonts w:ascii="Times New Roman" w:hAnsi="Times New Roman"/>
          <w:sz w:val="24"/>
          <w:szCs w:val="24"/>
          <w:u w:val="single"/>
        </w:rPr>
        <w:t>Załącznik Nr 7 do SWZ</w:t>
      </w:r>
      <w:r w:rsidR="00CB09BD" w:rsidRPr="002D6AE8">
        <w:rPr>
          <w:rFonts w:ascii="Times New Roman" w:hAnsi="Times New Roman"/>
          <w:sz w:val="24"/>
          <w:szCs w:val="24"/>
        </w:rPr>
        <w:t>.</w:t>
      </w:r>
      <w:bookmarkEnd w:id="8"/>
    </w:p>
    <w:p w14:paraId="7A80174D" w14:textId="77777777" w:rsidR="00450BB1" w:rsidRPr="00C86134" w:rsidRDefault="00450BB1" w:rsidP="00D8128C">
      <w:pPr>
        <w:pStyle w:val="Akapitzlist"/>
        <w:numPr>
          <w:ilvl w:val="0"/>
          <w:numId w:val="13"/>
        </w:numPr>
        <w:suppressAutoHyphens/>
        <w:ind w:left="425" w:hanging="425"/>
        <w:jc w:val="both"/>
        <w:rPr>
          <w:rFonts w:ascii="Times New Roman" w:hAnsi="Times New Roman" w:cs="Times New Roman"/>
          <w:b/>
          <w:sz w:val="16"/>
          <w:szCs w:val="16"/>
        </w:rPr>
      </w:pPr>
      <w:r w:rsidRPr="00010A66">
        <w:rPr>
          <w:rFonts w:ascii="Times New Roman" w:hAnsi="Times New Roman"/>
        </w:rPr>
        <w:t xml:space="preserve">Wykonawcy </w:t>
      </w:r>
      <w:r>
        <w:rPr>
          <w:rFonts w:ascii="Times New Roman" w:hAnsi="Times New Roman"/>
        </w:rPr>
        <w:t>zgodnie z art. 58  ustawy</w:t>
      </w:r>
      <w:r w:rsidRPr="00F0184E">
        <w:rPr>
          <w:rFonts w:ascii="Times New Roman" w:hAnsi="Times New Roman" w:cs="Times New Roman"/>
        </w:rPr>
        <w:t xml:space="preserve"> </w:t>
      </w:r>
      <w:r>
        <w:rPr>
          <w:rFonts w:ascii="Times New Roman" w:hAnsi="Times New Roman" w:cs="Times New Roman"/>
        </w:rPr>
        <w:t xml:space="preserve">Pzp </w:t>
      </w:r>
      <w:r w:rsidRPr="00F0184E">
        <w:rPr>
          <w:rFonts w:ascii="Times New Roman" w:hAnsi="Times New Roman" w:cs="Times New Roman"/>
        </w:rPr>
        <w:t xml:space="preserve">mogą wspólnie ubiegać się o udzielenie zamówienia i w takim </w:t>
      </w:r>
      <w:r w:rsidRPr="00183CF6">
        <w:rPr>
          <w:rFonts w:ascii="Times New Roman" w:hAnsi="Times New Roman" w:cs="Times New Roman"/>
        </w:rPr>
        <w:t>przypadku ustanawiają pełnomocnika do reprezentowania ich w postępowaniu o udzielenie zamówienia albo reprezentowania</w:t>
      </w:r>
      <w:r w:rsidRPr="00010A66">
        <w:rPr>
          <w:rFonts w:ascii="Times New Roman" w:hAnsi="Times New Roman"/>
        </w:rPr>
        <w:t xml:space="preserve"> w postępowaniu i zawarciu umowy w sprawie zamówienia publicznego.</w:t>
      </w:r>
    </w:p>
    <w:p w14:paraId="1F0AEFE4" w14:textId="77777777" w:rsidR="00450BB1" w:rsidRPr="00EC61CA" w:rsidRDefault="00450BB1" w:rsidP="00450BB1">
      <w:pPr>
        <w:pStyle w:val="Akapitzlist"/>
        <w:suppressAutoHyphens/>
        <w:ind w:left="709" w:hanging="284"/>
        <w:jc w:val="both"/>
        <w:rPr>
          <w:rFonts w:ascii="Times New Roman" w:hAnsi="Times New Roman"/>
          <w:bCs/>
        </w:rPr>
      </w:pPr>
      <w:r>
        <w:rPr>
          <w:rFonts w:ascii="Times New Roman" w:hAnsi="Times New Roman"/>
          <w:bCs/>
        </w:rPr>
        <w:t>1)</w:t>
      </w:r>
      <w:r>
        <w:rPr>
          <w:rFonts w:ascii="Times New Roman" w:hAnsi="Times New Roman"/>
          <w:bCs/>
        </w:rPr>
        <w:tab/>
      </w:r>
      <w:r w:rsidRPr="00EC61CA">
        <w:rPr>
          <w:rFonts w:ascii="Times New Roman" w:hAnsi="Times New Roman"/>
          <w:bCs/>
        </w:rPr>
        <w:t>Pełnomocnictwo musi być podpisane przez osoby upoważnione do reprezentowania poszczególnych Wykonawców, dołączone do oferty i powinno zawierać w szczególności wskazanie:</w:t>
      </w:r>
    </w:p>
    <w:p w14:paraId="01A1CEAE" w14:textId="77777777" w:rsidR="00450BB1" w:rsidRPr="00EC61CA" w:rsidRDefault="00450BB1" w:rsidP="00450BB1">
      <w:pPr>
        <w:pStyle w:val="Akapitzlist"/>
        <w:ind w:left="737"/>
        <w:jc w:val="both"/>
        <w:rPr>
          <w:rFonts w:ascii="Times New Roman" w:hAnsi="Times New Roman"/>
        </w:rPr>
      </w:pPr>
      <w:r w:rsidRPr="00EC61CA">
        <w:rPr>
          <w:rFonts w:ascii="Times New Roman" w:hAnsi="Times New Roman"/>
        </w:rPr>
        <w:t>a) nazwy i numeru postępowania o udzielenie zamówienia publicznego, którego dotyczy,</w:t>
      </w:r>
    </w:p>
    <w:p w14:paraId="37829C50" w14:textId="77777777" w:rsidR="00450BB1" w:rsidRPr="00EC61CA" w:rsidRDefault="00450BB1" w:rsidP="00450BB1">
      <w:pPr>
        <w:pStyle w:val="Akapitzlist"/>
        <w:ind w:left="737"/>
        <w:jc w:val="both"/>
        <w:rPr>
          <w:rFonts w:ascii="Times New Roman" w:hAnsi="Times New Roman"/>
        </w:rPr>
      </w:pPr>
      <w:r w:rsidRPr="00EC61CA">
        <w:rPr>
          <w:rFonts w:ascii="Times New Roman" w:hAnsi="Times New Roman"/>
        </w:rPr>
        <w:t>b) wszystkich Wykonawców ubiegających się wspólnie o udzielenie zamówienia,</w:t>
      </w:r>
    </w:p>
    <w:p w14:paraId="28B37E42" w14:textId="77777777" w:rsidR="00450BB1" w:rsidRPr="008353CB" w:rsidRDefault="00450BB1" w:rsidP="00450BB1">
      <w:pPr>
        <w:pStyle w:val="Akapitzlist"/>
        <w:ind w:left="737"/>
        <w:jc w:val="both"/>
        <w:rPr>
          <w:rFonts w:ascii="Times New Roman" w:hAnsi="Times New Roman"/>
        </w:rPr>
      </w:pPr>
      <w:r w:rsidRPr="00EC61CA">
        <w:rPr>
          <w:rFonts w:ascii="Times New Roman" w:hAnsi="Times New Roman"/>
        </w:rPr>
        <w:t>c) ustanowionego pełnomocnika oraz zakresu jego umocowania.</w:t>
      </w:r>
    </w:p>
    <w:p w14:paraId="144773E1" w14:textId="77777777" w:rsidR="00414B03" w:rsidRPr="000E39BB" w:rsidRDefault="00414B03" w:rsidP="00D8128C">
      <w:pPr>
        <w:pStyle w:val="Tekstpodstawowy"/>
        <w:numPr>
          <w:ilvl w:val="0"/>
          <w:numId w:val="13"/>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D8128C">
      <w:pPr>
        <w:pStyle w:val="Tekstpodstawowy"/>
        <w:numPr>
          <w:ilvl w:val="0"/>
          <w:numId w:val="13"/>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8D15F9" w:rsidRDefault="00414B03" w:rsidP="00D8128C">
      <w:pPr>
        <w:pStyle w:val="Tekstpodstawowy"/>
        <w:numPr>
          <w:ilvl w:val="0"/>
          <w:numId w:val="13"/>
        </w:numPr>
        <w:ind w:left="426" w:hanging="426"/>
        <w:jc w:val="both"/>
        <w:rPr>
          <w:b/>
          <w:szCs w:val="24"/>
          <w:u w:val="single"/>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8D15F9">
        <w:rPr>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825D30" w14:textId="54FF6DEA" w:rsidR="00414B03" w:rsidRPr="00010A66" w:rsidRDefault="00414B03" w:rsidP="00D8128C">
      <w:pPr>
        <w:pStyle w:val="Tekstpodstawowy"/>
        <w:numPr>
          <w:ilvl w:val="0"/>
          <w:numId w:val="13"/>
        </w:numPr>
        <w:ind w:left="426" w:hanging="426"/>
        <w:jc w:val="both"/>
        <w:rPr>
          <w:b/>
          <w:szCs w:val="24"/>
        </w:rPr>
      </w:pPr>
      <w:r w:rsidRPr="0084626D">
        <w:t xml:space="preserve">Zobowiązanie podmiotu </w:t>
      </w:r>
      <w:r w:rsidRPr="008D15F9">
        <w:rPr>
          <w:szCs w:val="24"/>
        </w:rPr>
        <w:t>udostępniająceg</w:t>
      </w:r>
      <w:r w:rsidR="00332B07" w:rsidRPr="008D15F9">
        <w:rPr>
          <w:szCs w:val="24"/>
        </w:rPr>
        <w:t xml:space="preserve">o </w:t>
      </w:r>
      <w:r w:rsidR="00332B07" w:rsidRPr="00010A66">
        <w:rPr>
          <w:szCs w:val="24"/>
        </w:rPr>
        <w:t>zasoby,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D8128C">
      <w:pPr>
        <w:pStyle w:val="Akapitzlist"/>
        <w:numPr>
          <w:ilvl w:val="2"/>
          <w:numId w:val="15"/>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D8128C">
      <w:pPr>
        <w:pStyle w:val="Akapitzlist"/>
        <w:numPr>
          <w:ilvl w:val="2"/>
          <w:numId w:val="15"/>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D8128C">
      <w:pPr>
        <w:pStyle w:val="Akapitzlist"/>
        <w:numPr>
          <w:ilvl w:val="2"/>
          <w:numId w:val="15"/>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D8128C">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57F3FCEB" w:rsidR="0084626D" w:rsidRPr="00234FA2" w:rsidRDefault="0084626D" w:rsidP="00D8128C">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EFA43E" w14:textId="69AD6280" w:rsidR="0084626D" w:rsidRPr="00010A66" w:rsidRDefault="0084626D" w:rsidP="00D8128C">
      <w:pPr>
        <w:pStyle w:val="Akapitzlist"/>
        <w:numPr>
          <w:ilvl w:val="0"/>
          <w:numId w:val="13"/>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77777777" w:rsidR="0084626D" w:rsidRPr="00010A66" w:rsidRDefault="0084626D" w:rsidP="00D8128C">
      <w:pPr>
        <w:pStyle w:val="Akapitzlist"/>
        <w:numPr>
          <w:ilvl w:val="0"/>
          <w:numId w:val="13"/>
        </w:numPr>
        <w:suppressAutoHyphens/>
        <w:ind w:left="426" w:hanging="426"/>
        <w:jc w:val="both"/>
        <w:rPr>
          <w:rFonts w:ascii="Times New Roman" w:hAnsi="Times New Roman" w:cs="Times New Roman"/>
          <w:b/>
          <w:sz w:val="16"/>
          <w:szCs w:val="16"/>
          <w:u w:val="single"/>
        </w:rPr>
      </w:pPr>
      <w:r w:rsidRPr="00010A66">
        <w:rPr>
          <w:rFonts w:ascii="Times New Roman" w:hAnsi="Times New Roman" w:cs="Times New Roman"/>
          <w:u w:val="single"/>
        </w:rPr>
        <w:t xml:space="preserve"> Wykonawca nie może, po upływie terminu składania ofert, powoływać się na zdolności lub sytuację podmiotów udostępniających zasoby, jeżeli na etapie składania </w:t>
      </w:r>
      <w:r w:rsidR="00191C71" w:rsidRPr="00010A66">
        <w:rPr>
          <w:rFonts w:ascii="Times New Roman" w:hAnsi="Times New Roman" w:cs="Times New Roman"/>
          <w:u w:val="single"/>
        </w:rPr>
        <w:t>ofert nie polegał on w </w:t>
      </w:r>
      <w:r w:rsidRPr="00010A66">
        <w:rPr>
          <w:rFonts w:ascii="Times New Roman" w:hAnsi="Times New Roman" w:cs="Times New Roman"/>
          <w:u w:val="single"/>
        </w:rPr>
        <w:t>danym zakresie na zdolnościach lub sytuacji podmiotów udostępniających zasoby.</w:t>
      </w:r>
    </w:p>
    <w:p w14:paraId="027A912D" w14:textId="0A6DE4A5" w:rsidR="00D71173" w:rsidRPr="00234FA2" w:rsidRDefault="00D71173" w:rsidP="00D8128C">
      <w:pPr>
        <w:pStyle w:val="Akapitzlist"/>
        <w:numPr>
          <w:ilvl w:val="0"/>
          <w:numId w:val="13"/>
        </w:numPr>
        <w:suppressAutoHyphens/>
        <w:ind w:left="426" w:hanging="426"/>
        <w:jc w:val="both"/>
        <w:rPr>
          <w:rFonts w:ascii="Times New Roman" w:hAnsi="Times New Roman" w:cs="Times New Roman"/>
          <w:b/>
          <w:sz w:val="16"/>
          <w:szCs w:val="16"/>
        </w:rPr>
      </w:pPr>
      <w:r w:rsidRPr="00234FA2">
        <w:rPr>
          <w:rFonts w:ascii="Times New Roman" w:hAnsi="Times New Roman"/>
          <w:bCs/>
        </w:rPr>
        <w:t xml:space="preserve">Spełnianie warunków udziału w postępowaniu nastąpi w myśl zasady spełnia/nie spełnia. </w:t>
      </w:r>
    </w:p>
    <w:p w14:paraId="38535031" w14:textId="06E3963D" w:rsidR="00CE39E6" w:rsidRPr="00CE39E6" w:rsidRDefault="007210F8" w:rsidP="00D8128C">
      <w:pPr>
        <w:pStyle w:val="Akapitzlist"/>
        <w:numPr>
          <w:ilvl w:val="0"/>
          <w:numId w:val="35"/>
        </w:numPr>
        <w:suppressAutoHyphens/>
        <w:spacing w:before="120" w:after="120"/>
        <w:ind w:left="426" w:hanging="426"/>
        <w:contextualSpacing w:val="0"/>
        <w:rPr>
          <w:rFonts w:ascii="Times New Roman" w:hAnsi="Times New Roman"/>
          <w:b/>
          <w:smallCaps/>
          <w:u w:val="single"/>
        </w:rPr>
      </w:pPr>
      <w:r w:rsidRPr="00CE39E6">
        <w:rPr>
          <w:rFonts w:ascii="Times New Roman" w:hAnsi="Times New Roman"/>
          <w:b/>
          <w:smallCaps/>
          <w:u w:val="single"/>
        </w:rPr>
        <w:t>PODSTAWY WYKLUCZENIA</w:t>
      </w:r>
    </w:p>
    <w:p w14:paraId="0BBB5ACC" w14:textId="77777777" w:rsidR="00C44A3D" w:rsidRPr="00A632BC" w:rsidRDefault="00C44A3D" w:rsidP="00D8128C">
      <w:pPr>
        <w:pStyle w:val="Bezodstpw"/>
        <w:numPr>
          <w:ilvl w:val="3"/>
          <w:numId w:val="37"/>
        </w:numPr>
        <w:spacing w:before="120"/>
        <w:ind w:left="426" w:hanging="425"/>
        <w:jc w:val="both"/>
        <w:rPr>
          <w:rFonts w:ascii="Times New Roman" w:hAnsi="Times New Roman"/>
          <w:sz w:val="24"/>
          <w:szCs w:val="24"/>
        </w:rPr>
      </w:pPr>
      <w:r w:rsidRPr="00A632BC">
        <w:rPr>
          <w:rFonts w:ascii="Times New Roman" w:hAnsi="Times New Roman"/>
          <w:sz w:val="24"/>
          <w:szCs w:val="24"/>
        </w:rPr>
        <w:t>Z postępowania o udzielenie zamówienia zamawiający wykluczy wykonawców, w stosunku do których zachodzi którakolwiek z okoliczności wskazanych w art. 108 ust. 1 Pzp.</w:t>
      </w:r>
    </w:p>
    <w:p w14:paraId="2D96EED2" w14:textId="77777777" w:rsidR="00C44A3D" w:rsidRPr="007963E3" w:rsidRDefault="00C44A3D" w:rsidP="00D8128C">
      <w:pPr>
        <w:pStyle w:val="Bezodstpw"/>
        <w:numPr>
          <w:ilvl w:val="3"/>
          <w:numId w:val="37"/>
        </w:numPr>
        <w:ind w:left="425" w:hanging="425"/>
        <w:jc w:val="both"/>
        <w:rPr>
          <w:rFonts w:ascii="Times New Roman" w:hAnsi="Times New Roman"/>
          <w:sz w:val="24"/>
          <w:szCs w:val="24"/>
        </w:rPr>
      </w:pPr>
      <w:r w:rsidRPr="00A632BC">
        <w:rPr>
          <w:rFonts w:ascii="Times New Roman" w:hAnsi="Times New Roman"/>
          <w:sz w:val="24"/>
          <w:szCs w:val="24"/>
        </w:rPr>
        <w:t xml:space="preserve">Z postępowania o udzielenie zamówienia zamawiający wykluczy wykonawcę: na podstawie </w:t>
      </w:r>
      <w:r w:rsidRPr="00A632BC">
        <w:rPr>
          <w:rFonts w:ascii="Times New Roman" w:hAnsi="Times New Roman"/>
          <w:iCs/>
          <w:sz w:val="24"/>
          <w:szCs w:val="24"/>
        </w:rPr>
        <w:t xml:space="preserve">art. 109 ust. 1 pkt: </w:t>
      </w:r>
      <w:r w:rsidRPr="00A632BC">
        <w:rPr>
          <w:rFonts w:ascii="Times New Roman" w:hAnsi="Times New Roman"/>
          <w:iCs/>
          <w:strike/>
          <w:sz w:val="24"/>
          <w:szCs w:val="24"/>
        </w:rPr>
        <w:t>4</w:t>
      </w:r>
      <w:r w:rsidRPr="00A632BC">
        <w:rPr>
          <w:rFonts w:ascii="Times New Roman" w:hAnsi="Times New Roman"/>
          <w:iCs/>
          <w:sz w:val="24"/>
          <w:szCs w:val="24"/>
        </w:rPr>
        <w:t xml:space="preserve"> w stosunku, do którego otwarto likwidację, ogłoszono upadłość, którego aktywami zarządza likwidator lub sąd, zawarł układ</w:t>
      </w:r>
      <w:r w:rsidRPr="00020C31">
        <w:rPr>
          <w:rFonts w:ascii="Times New Roman" w:hAnsi="Times New Roman"/>
          <w:iCs/>
          <w:sz w:val="24"/>
          <w:szCs w:val="24"/>
        </w:rPr>
        <w:t xml:space="preserve"> z wierzycielami, którego działalność gospodarcza jest zawieszona albo znajduje się on w innej tego rodzaju sytuacji wynikającej </w:t>
      </w:r>
      <w:r w:rsidRPr="007963E3">
        <w:rPr>
          <w:rFonts w:ascii="Times New Roman" w:hAnsi="Times New Roman"/>
          <w:iCs/>
          <w:sz w:val="24"/>
          <w:szCs w:val="24"/>
        </w:rPr>
        <w:t>z podobnej procedury przewidzianej w przepisach miejsca wszczęcia tej procedury.</w:t>
      </w:r>
    </w:p>
    <w:p w14:paraId="1254B64C" w14:textId="77777777" w:rsidR="00C44A3D" w:rsidRPr="007963E3" w:rsidRDefault="00C44A3D" w:rsidP="00D8128C">
      <w:pPr>
        <w:pStyle w:val="Bezodstpw"/>
        <w:numPr>
          <w:ilvl w:val="3"/>
          <w:numId w:val="37"/>
        </w:numPr>
        <w:ind w:left="425" w:hanging="425"/>
        <w:jc w:val="both"/>
        <w:rPr>
          <w:rFonts w:ascii="Times New Roman" w:hAnsi="Times New Roman"/>
          <w:sz w:val="24"/>
          <w:szCs w:val="24"/>
        </w:rPr>
      </w:pPr>
      <w:r w:rsidRPr="007963E3">
        <w:rPr>
          <w:rFonts w:ascii="Times New Roman" w:hAnsi="Times New Roman"/>
          <w:sz w:val="24"/>
          <w:szCs w:val="24"/>
        </w:rPr>
        <w:t>Wykluczenie Wykonawcy następuje zgodnie z art. 111 ustawy Pzp.</w:t>
      </w:r>
    </w:p>
    <w:p w14:paraId="56E24A70" w14:textId="77777777" w:rsidR="00C44A3D" w:rsidRDefault="00C44A3D" w:rsidP="00D8128C">
      <w:pPr>
        <w:pStyle w:val="Bezodstpw"/>
        <w:numPr>
          <w:ilvl w:val="3"/>
          <w:numId w:val="37"/>
        </w:numPr>
        <w:ind w:left="425" w:hanging="425"/>
        <w:jc w:val="both"/>
        <w:rPr>
          <w:rFonts w:ascii="Times New Roman" w:hAnsi="Times New Roman"/>
          <w:sz w:val="24"/>
          <w:szCs w:val="24"/>
        </w:rPr>
      </w:pPr>
      <w:r w:rsidRPr="002F154B">
        <w:rPr>
          <w:rFonts w:ascii="Times New Roman" w:hAnsi="Times New Roman"/>
          <w:sz w:val="24"/>
          <w:szCs w:val="24"/>
        </w:rPr>
        <w:t>Wykonawca, nie podlega wykluczeniu w okolicznościach określonych w art. 108 ust. 1 pkt 1, 2 i 5 ustawy Pzp, jeżeli udowodni Zamawiającemu, że spełnia łącznie przesłanki wskazane w art. 110 ust. 2 ustawy Pzp, a Zamawiający uzna na podstawie oceny dowodów, że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r>
        <w:rPr>
          <w:rFonts w:ascii="Times New Roman" w:hAnsi="Times New Roman"/>
          <w:sz w:val="24"/>
          <w:szCs w:val="24"/>
        </w:rPr>
        <w:t>.</w:t>
      </w:r>
    </w:p>
    <w:p w14:paraId="424E99CE" w14:textId="77777777" w:rsidR="00C44A3D" w:rsidRPr="004453E4" w:rsidRDefault="00C44A3D" w:rsidP="00D8128C">
      <w:pPr>
        <w:pStyle w:val="Bezodstpw"/>
        <w:numPr>
          <w:ilvl w:val="0"/>
          <w:numId w:val="42"/>
        </w:numPr>
        <w:ind w:left="425" w:hanging="425"/>
        <w:jc w:val="both"/>
        <w:rPr>
          <w:rFonts w:ascii="Times New Roman" w:hAnsi="Times New Roman"/>
          <w:sz w:val="24"/>
          <w:szCs w:val="24"/>
        </w:rPr>
      </w:pPr>
      <w:r w:rsidRPr="004453E4">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5C6F5BFC" w14:textId="77777777" w:rsidR="00C44A3D" w:rsidRDefault="00C44A3D" w:rsidP="00D8128C">
      <w:pPr>
        <w:pStyle w:val="Bezodstpw"/>
        <w:numPr>
          <w:ilvl w:val="0"/>
          <w:numId w:val="41"/>
        </w:numPr>
        <w:ind w:left="709" w:hanging="425"/>
        <w:jc w:val="both"/>
        <w:rPr>
          <w:rFonts w:ascii="Times New Roman" w:hAnsi="Times New Roman"/>
          <w:sz w:val="24"/>
          <w:szCs w:val="24"/>
        </w:rPr>
      </w:pPr>
      <w:r w:rsidRPr="003460C8">
        <w:rPr>
          <w:rFonts w:ascii="Times New Roman" w:hAnsi="Times New Roman"/>
          <w:sz w:val="24"/>
          <w:szCs w:val="24"/>
        </w:rPr>
        <w:t>wymienionego w wykazach określonych w rozporządzeniu 765/2006 i rozporządzeniu 269/2014 albo wpisanego na listę na podstawie decyzji w sprawie wpisu na listę rozstrzygającej o zastosowaniu środka, o którym mowa w art. 1 pkt 3 ww. ustawy;</w:t>
      </w:r>
    </w:p>
    <w:p w14:paraId="3728BED2" w14:textId="77777777" w:rsidR="00C44A3D" w:rsidRDefault="00C44A3D" w:rsidP="00D8128C">
      <w:pPr>
        <w:pStyle w:val="Bezodstpw"/>
        <w:numPr>
          <w:ilvl w:val="0"/>
          <w:numId w:val="41"/>
        </w:numPr>
        <w:ind w:left="709" w:hanging="425"/>
        <w:jc w:val="both"/>
        <w:rPr>
          <w:rFonts w:ascii="Times New Roman" w:hAnsi="Times New Roman"/>
          <w:sz w:val="24"/>
          <w:szCs w:val="24"/>
        </w:rPr>
      </w:pPr>
      <w:r w:rsidRPr="003B68CD">
        <w:rPr>
          <w:rFonts w:ascii="Times New Roman" w:hAnsi="Times New Roman"/>
          <w:sz w:val="24"/>
          <w:szCs w:val="24"/>
        </w:rPr>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12D43D3" w14:textId="77777777" w:rsidR="00C44A3D" w:rsidRDefault="00C44A3D" w:rsidP="00D8128C">
      <w:pPr>
        <w:pStyle w:val="Bezodstpw"/>
        <w:numPr>
          <w:ilvl w:val="0"/>
          <w:numId w:val="41"/>
        </w:numPr>
        <w:ind w:left="709" w:hanging="425"/>
        <w:jc w:val="both"/>
        <w:rPr>
          <w:rFonts w:ascii="Times New Roman" w:hAnsi="Times New Roman"/>
          <w:sz w:val="24"/>
          <w:szCs w:val="24"/>
        </w:rPr>
      </w:pPr>
      <w:r w:rsidRPr="003B68CD">
        <w:rPr>
          <w:rFonts w:ascii="Times New Roman" w:hAnsi="Times New Roman"/>
          <w:sz w:val="24"/>
          <w:szCs w:val="24"/>
        </w:rPr>
        <w:t>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08FBEB5" w14:textId="77777777" w:rsidR="00C44A3D" w:rsidRPr="008D3951" w:rsidRDefault="00C44A3D" w:rsidP="00C44A3D">
      <w:pPr>
        <w:pStyle w:val="Bezodstpw"/>
        <w:ind w:left="425" w:hanging="425"/>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8D3951">
        <w:rPr>
          <w:rFonts w:ascii="Times New Roman" w:hAnsi="Times New Roman"/>
          <w:sz w:val="24"/>
          <w:szCs w:val="24"/>
        </w:rPr>
        <w:t>Zamawiający może wykluczyć Wykonawcę na każdym etapie postępowania o udzielenie zamówienia.</w:t>
      </w:r>
    </w:p>
    <w:p w14:paraId="2CD9FD5C" w14:textId="7EB0B4B2" w:rsidR="00D5353F" w:rsidRPr="00B370CB" w:rsidRDefault="007210F8" w:rsidP="00D8128C">
      <w:pPr>
        <w:pStyle w:val="Akapitzlist"/>
        <w:numPr>
          <w:ilvl w:val="0"/>
          <w:numId w:val="35"/>
        </w:numPr>
        <w:suppressAutoHyphens/>
        <w:spacing w:before="120" w:after="120"/>
        <w:ind w:left="567" w:hanging="567"/>
        <w:contextualSpacing w:val="0"/>
        <w:jc w:val="both"/>
        <w:rPr>
          <w:rFonts w:ascii="Times New Roman" w:hAnsi="Times New Roman"/>
          <w:b/>
          <w:u w:val="single"/>
        </w:rPr>
      </w:pPr>
      <w:r w:rsidRPr="00B370CB">
        <w:rPr>
          <w:rFonts w:ascii="Times New Roman" w:hAnsi="Times New Roman"/>
          <w:b/>
          <w:smallCaps/>
          <w:u w:val="single"/>
        </w:rPr>
        <w:t>WYKAZ OŚWIADCZEŃ I DOKUMENTÓW JAKIE MAJĄ DOSTARCZYĆ WYKONAWCY W CELU POTWIERDZENIA BRAKU PODSTAW DO WYKLUCZENIA ORAZ SPEŁNIANIA WARUNKÓW UDZIAŁU W POSTĘPOWANIU O UDZIELENIE ZAMÓWIENIA PUBLICZNEGO</w:t>
      </w:r>
      <w:r w:rsidRPr="00B370CB">
        <w:rPr>
          <w:rFonts w:ascii="Times New Roman" w:hAnsi="Times New Roman"/>
          <w:b/>
          <w:u w:val="single"/>
        </w:rPr>
        <w:t>.</w:t>
      </w:r>
    </w:p>
    <w:p w14:paraId="41D9794E" w14:textId="7593690A" w:rsidR="00DE52D0" w:rsidRPr="00EE26BB" w:rsidRDefault="00D5353F" w:rsidP="00EE26BB">
      <w:pPr>
        <w:pStyle w:val="Akapitzlist"/>
        <w:numPr>
          <w:ilvl w:val="0"/>
          <w:numId w:val="3"/>
        </w:numPr>
        <w:ind w:left="284" w:hanging="284"/>
        <w:jc w:val="both"/>
        <w:rPr>
          <w:rFonts w:ascii="Times New Roman" w:hAnsi="Times New Roman" w:cs="Times New Roman"/>
          <w:b/>
        </w:rPr>
      </w:pPr>
      <w:bookmarkStart w:id="10" w:name="_Hlk102391001"/>
      <w:r w:rsidRPr="00B370CB">
        <w:rPr>
          <w:rFonts w:ascii="Times New Roman" w:hAnsi="Times New Roman" w:cs="Times New Roman"/>
          <w:b/>
        </w:rPr>
        <w:t>W</w:t>
      </w:r>
      <w:r w:rsidR="00084F1E" w:rsidRPr="00B370CB">
        <w:rPr>
          <w:rFonts w:ascii="Times New Roman" w:hAnsi="Times New Roman" w:cs="Times New Roman"/>
          <w:b/>
        </w:rPr>
        <w:t xml:space="preserve"> celu </w:t>
      </w:r>
      <w:r w:rsidRPr="00B370CB">
        <w:rPr>
          <w:rFonts w:ascii="Times New Roman" w:hAnsi="Times New Roman" w:cs="Times New Roman"/>
          <w:b/>
        </w:rPr>
        <w:t>wykazania braku podstaw do wykluczenia, o których mow</w:t>
      </w:r>
      <w:r w:rsidR="00084F1E" w:rsidRPr="00B370CB">
        <w:rPr>
          <w:rFonts w:ascii="Times New Roman" w:hAnsi="Times New Roman" w:cs="Times New Roman"/>
          <w:b/>
        </w:rPr>
        <w:t>a w art. 108</w:t>
      </w:r>
      <w:r w:rsidR="00B43E6B">
        <w:rPr>
          <w:rFonts w:ascii="Times New Roman" w:hAnsi="Times New Roman" w:cs="Times New Roman"/>
          <w:b/>
        </w:rPr>
        <w:t xml:space="preserve"> ust. 1</w:t>
      </w:r>
      <w:r w:rsidR="00B66A32" w:rsidRPr="00B370CB">
        <w:rPr>
          <w:rFonts w:ascii="Times New Roman" w:hAnsi="Times New Roman" w:cs="Times New Roman"/>
          <w:b/>
        </w:rPr>
        <w:t xml:space="preserve">, </w:t>
      </w:r>
      <w:r w:rsidR="00F23F11" w:rsidRPr="00B370CB">
        <w:rPr>
          <w:rFonts w:ascii="Times New Roman" w:hAnsi="Times New Roman" w:cs="Times New Roman"/>
          <w:b/>
        </w:rPr>
        <w:t xml:space="preserve">109 ust 1 pkt 4 </w:t>
      </w:r>
      <w:r w:rsidRPr="00B370CB">
        <w:rPr>
          <w:rFonts w:ascii="Times New Roman" w:hAnsi="Times New Roman" w:cs="Times New Roman"/>
          <w:b/>
        </w:rPr>
        <w:t xml:space="preserve">ustawy </w:t>
      </w:r>
      <w:r w:rsidR="00084F1E" w:rsidRPr="00B370CB">
        <w:rPr>
          <w:rFonts w:ascii="Times New Roman" w:hAnsi="Times New Roman" w:cs="Times New Roman"/>
          <w:b/>
        </w:rPr>
        <w:t>Pz</w:t>
      </w:r>
      <w:r w:rsidR="00B66A32" w:rsidRPr="00B370CB">
        <w:rPr>
          <w:rFonts w:ascii="Times New Roman" w:hAnsi="Times New Roman" w:cs="Times New Roman"/>
          <w:b/>
        </w:rPr>
        <w:t xml:space="preserve">p </w:t>
      </w:r>
      <w:r w:rsidR="00DE52D0" w:rsidRPr="00B370CB">
        <w:rPr>
          <w:rFonts w:ascii="Times New Roman" w:hAnsi="Times New Roman" w:cs="Times New Roman"/>
          <w:b/>
        </w:rPr>
        <w:t xml:space="preserve"> oraz </w:t>
      </w:r>
      <w:r w:rsidR="00B66A32" w:rsidRPr="00B370CB">
        <w:rPr>
          <w:rFonts w:ascii="Times New Roman" w:hAnsi="Times New Roman" w:cs="Times New Roman"/>
          <w:b/>
          <w:bCs/>
          <w:iCs/>
        </w:rPr>
        <w:t xml:space="preserve">art. 7 ust. 1 ustawy z dnia 13 kwietnia 2022 r. o szczególnych rozwiązaniach w zakresie przeciwdziałania wspieraniu agresji na Ukrainę oraz służących ochronie bezpieczeństwa narodowego </w:t>
      </w:r>
      <w:r w:rsidR="00DE52D0" w:rsidRPr="00EE26BB">
        <w:rPr>
          <w:rFonts w:ascii="Times New Roman" w:hAnsi="Times New Roman"/>
          <w:b/>
        </w:rPr>
        <w:t>w celu wstępnego wykazani</w:t>
      </w:r>
      <w:r w:rsidR="00F32216" w:rsidRPr="00EE26BB">
        <w:rPr>
          <w:rFonts w:ascii="Times New Roman" w:hAnsi="Times New Roman"/>
          <w:b/>
        </w:rPr>
        <w:t>a spełniania warunków udziału w </w:t>
      </w:r>
      <w:r w:rsidR="00DE52D0" w:rsidRPr="00EE26BB">
        <w:rPr>
          <w:rFonts w:ascii="Times New Roman" w:hAnsi="Times New Roman"/>
          <w:b/>
        </w:rPr>
        <w:t>postępowaniu, należy złożyć:</w:t>
      </w:r>
    </w:p>
    <w:bookmarkEnd w:id="10"/>
    <w:p w14:paraId="1F977E25" w14:textId="6B4650E0" w:rsidR="00B57CC0" w:rsidRPr="00FA3A8F" w:rsidRDefault="00B57CC0" w:rsidP="008B6523">
      <w:pPr>
        <w:pStyle w:val="Akapitzlist"/>
        <w:numPr>
          <w:ilvl w:val="1"/>
          <w:numId w:val="3"/>
        </w:numPr>
        <w:spacing w:before="120"/>
        <w:ind w:left="709" w:hanging="425"/>
        <w:contextualSpacing w:val="0"/>
        <w:jc w:val="both"/>
        <w:rPr>
          <w:rFonts w:ascii="Times New Roman" w:hAnsi="Times New Roman" w:cs="Times New Roman"/>
        </w:rPr>
      </w:pPr>
      <w:r w:rsidRPr="00B370CB">
        <w:rPr>
          <w:rFonts w:ascii="Times New Roman" w:hAnsi="Times New Roman" w:cs="Times New Roman"/>
        </w:rPr>
        <w:t>O</w:t>
      </w:r>
      <w:r w:rsidR="00084F1E" w:rsidRPr="00B370CB">
        <w:rPr>
          <w:rFonts w:ascii="Times New Roman" w:hAnsi="Times New Roman" w:cs="Times New Roman"/>
        </w:rPr>
        <w:t>świadczenie o niepodleganiu wykluczeniu</w:t>
      </w:r>
      <w:r w:rsidR="00794390" w:rsidRPr="00B370CB">
        <w:rPr>
          <w:rFonts w:ascii="Times New Roman" w:hAnsi="Times New Roman" w:cs="Times New Roman"/>
        </w:rPr>
        <w:t>, spełnianiu warunków udziału</w:t>
      </w:r>
      <w:r w:rsidR="00084F1E" w:rsidRPr="00B370CB">
        <w:rPr>
          <w:rFonts w:ascii="Times New Roman" w:hAnsi="Times New Roman" w:cs="Times New Roman"/>
        </w:rPr>
        <w:t xml:space="preserve"> </w:t>
      </w:r>
      <w:r w:rsidR="00084F1E" w:rsidRPr="00FA3A8F">
        <w:rPr>
          <w:rFonts w:ascii="Times New Roman" w:hAnsi="Times New Roman" w:cs="Times New Roman"/>
        </w:rPr>
        <w:t>w zakresi</w:t>
      </w:r>
      <w:r w:rsidR="00794390" w:rsidRPr="00FA3A8F">
        <w:rPr>
          <w:rFonts w:ascii="Times New Roman" w:hAnsi="Times New Roman" w:cs="Times New Roman"/>
        </w:rPr>
        <w:t xml:space="preserve">e wskazanym przez zamawiającego według wzoru stanowiącego załącznik nr </w:t>
      </w:r>
      <w:r w:rsidR="00234FA2" w:rsidRPr="00FA3A8F">
        <w:rPr>
          <w:rFonts w:ascii="Times New Roman" w:hAnsi="Times New Roman" w:cs="Times New Roman"/>
        </w:rPr>
        <w:t xml:space="preserve"> 3</w:t>
      </w:r>
    </w:p>
    <w:p w14:paraId="48FF9987" w14:textId="77777777" w:rsidR="000D1168" w:rsidRPr="000D1168" w:rsidRDefault="00B57CC0" w:rsidP="000D1168">
      <w:pPr>
        <w:pStyle w:val="Akapitzlist"/>
        <w:numPr>
          <w:ilvl w:val="1"/>
          <w:numId w:val="3"/>
        </w:numPr>
        <w:ind w:left="709" w:hanging="425"/>
        <w:jc w:val="both"/>
        <w:rPr>
          <w:rFonts w:ascii="Times New Roman" w:hAnsi="Times New Roman" w:cs="Times New Roman"/>
        </w:rPr>
      </w:pPr>
      <w:r w:rsidRPr="00FA3A8F">
        <w:rPr>
          <w:rFonts w:ascii="Times New Roman" w:hAnsi="Times New Roman" w:cs="Times New Roman"/>
        </w:rPr>
        <w:t xml:space="preserve">W </w:t>
      </w:r>
      <w:r w:rsidRPr="00FA3A8F">
        <w:rPr>
          <w:rFonts w:ascii="Times New Roman" w:hAnsi="Times New Roman"/>
        </w:rPr>
        <w:t>przypadku wspólnego ubiegania się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w:t>
      </w:r>
      <w:bookmarkStart w:id="11" w:name="mip51080693"/>
      <w:bookmarkEnd w:id="11"/>
    </w:p>
    <w:p w14:paraId="0A9D8BEA" w14:textId="0B409E25" w:rsidR="000D1168" w:rsidRPr="000D1168" w:rsidRDefault="000D1168" w:rsidP="000D1168">
      <w:pPr>
        <w:pStyle w:val="Akapitzlist"/>
        <w:numPr>
          <w:ilvl w:val="1"/>
          <w:numId w:val="3"/>
        </w:numPr>
        <w:ind w:left="709" w:hanging="425"/>
        <w:jc w:val="both"/>
        <w:rPr>
          <w:rFonts w:ascii="Times New Roman" w:hAnsi="Times New Roman" w:cs="Times New Roman"/>
        </w:rPr>
      </w:pPr>
      <w:r w:rsidRPr="000D1168">
        <w:rPr>
          <w:rFonts w:ascii="Times New Roman" w:hAnsi="Times New Roman"/>
        </w:rPr>
        <w:t>Wykonawca, w przypadku polegania na zdolnościach lub sytuacji podmiotów udostępniających zasoby, przedstawia wraz z oświadczeniem stanowiącym zobowiązanie podmiotu udostępniającego zasoby według wzoru stanowiącego załącznik nr 4, oraz oświadczenie którym mowa w pkt 1 potwierdzające brak podstaw wykluczenia tego podmiotu oraz odpowiednio spełnianie warunków udziału w postępowaniu lub kryteriów selekcji, w zakresie, w jakim wykonawca powołuje się na jego zasoby.</w:t>
      </w:r>
    </w:p>
    <w:p w14:paraId="2190EDEB" w14:textId="77777777" w:rsidR="00A14948" w:rsidRPr="00A14948" w:rsidRDefault="00A14948" w:rsidP="00A14948">
      <w:pPr>
        <w:pStyle w:val="Akapitzlist"/>
        <w:ind w:left="709"/>
        <w:jc w:val="both"/>
        <w:rPr>
          <w:rFonts w:ascii="Times New Roman" w:hAnsi="Times New Roman" w:cs="Times New Roman"/>
          <w:color w:val="7030A0"/>
          <w:sz w:val="20"/>
          <w:szCs w:val="20"/>
        </w:rPr>
      </w:pPr>
    </w:p>
    <w:p w14:paraId="7B5543B5" w14:textId="6127F45D" w:rsidR="00750BDF" w:rsidRPr="00023ADB" w:rsidRDefault="00750BDF" w:rsidP="008B6523">
      <w:pPr>
        <w:pStyle w:val="Akapitzlist"/>
        <w:numPr>
          <w:ilvl w:val="0"/>
          <w:numId w:val="3"/>
        </w:numPr>
        <w:ind w:left="284" w:hanging="284"/>
        <w:jc w:val="both"/>
        <w:rPr>
          <w:rFonts w:ascii="Times New Roman" w:hAnsi="Times New Roman"/>
          <w:b/>
          <w:bCs/>
        </w:rPr>
      </w:pPr>
      <w:r w:rsidRPr="009F69BB">
        <w:rPr>
          <w:rFonts w:ascii="Times New Roman" w:hAnsi="Times New Roman"/>
          <w:b/>
          <w:bCs/>
          <w:u w:val="single"/>
        </w:rPr>
        <w:t>Zamawiający żąda</w:t>
      </w:r>
      <w:r w:rsidR="00F45591" w:rsidRPr="009F69BB">
        <w:rPr>
          <w:rFonts w:ascii="Times New Roman" w:hAnsi="Times New Roman"/>
          <w:b/>
          <w:bCs/>
          <w:u w:val="single"/>
        </w:rPr>
        <w:t xml:space="preserve"> </w:t>
      </w:r>
      <w:r w:rsidRPr="009F69BB">
        <w:rPr>
          <w:rFonts w:ascii="Times New Roman" w:hAnsi="Times New Roman"/>
          <w:b/>
          <w:bCs/>
          <w:u w:val="single"/>
        </w:rPr>
        <w:t xml:space="preserve">przedmiotowych środków dowodowych na </w:t>
      </w:r>
      <w:r w:rsidR="00F14742" w:rsidRPr="009F69BB">
        <w:rPr>
          <w:rFonts w:ascii="Times New Roman" w:hAnsi="Times New Roman"/>
          <w:b/>
          <w:bCs/>
          <w:u w:val="single"/>
        </w:rPr>
        <w:t>potwierdzenie,</w:t>
      </w:r>
      <w:r w:rsidR="00234FA2" w:rsidRPr="009F69BB">
        <w:rPr>
          <w:rFonts w:ascii="Times New Roman" w:hAnsi="Times New Roman"/>
          <w:b/>
          <w:bCs/>
          <w:u w:val="single"/>
        </w:rPr>
        <w:t xml:space="preserve"> że oferowane </w:t>
      </w:r>
      <w:r w:rsidR="004D105D">
        <w:rPr>
          <w:rFonts w:ascii="Times New Roman" w:hAnsi="Times New Roman"/>
          <w:b/>
          <w:bCs/>
          <w:u w:val="single"/>
        </w:rPr>
        <w:t>usługi</w:t>
      </w:r>
      <w:r w:rsidR="00234FA2" w:rsidRPr="009F69BB">
        <w:rPr>
          <w:rFonts w:ascii="Times New Roman" w:hAnsi="Times New Roman"/>
          <w:b/>
          <w:bCs/>
          <w:u w:val="single"/>
        </w:rPr>
        <w:t xml:space="preserve"> spełniają określone przez zamawiającego </w:t>
      </w:r>
      <w:r w:rsidR="00F14742" w:rsidRPr="009F69BB">
        <w:rPr>
          <w:rFonts w:ascii="Times New Roman" w:hAnsi="Times New Roman"/>
          <w:b/>
          <w:bCs/>
          <w:u w:val="single"/>
        </w:rPr>
        <w:t>wymagania,</w:t>
      </w:r>
      <w:r w:rsidR="00234FA2" w:rsidRPr="009F69BB">
        <w:rPr>
          <w:rFonts w:ascii="Times New Roman" w:hAnsi="Times New Roman"/>
          <w:b/>
          <w:bCs/>
          <w:u w:val="single"/>
        </w:rPr>
        <w:t xml:space="preserve"> </w:t>
      </w:r>
      <w:r w:rsidR="004D105D" w:rsidRPr="009F69BB">
        <w:rPr>
          <w:rFonts w:ascii="Times New Roman" w:hAnsi="Times New Roman"/>
          <w:b/>
          <w:bCs/>
          <w:u w:val="single"/>
        </w:rPr>
        <w:t>tj.</w:t>
      </w:r>
      <w:r w:rsidR="00234FA2" w:rsidRPr="009F69BB">
        <w:rPr>
          <w:rFonts w:ascii="Times New Roman" w:hAnsi="Times New Roman"/>
          <w:b/>
          <w:bCs/>
          <w:u w:val="single"/>
        </w:rPr>
        <w:t>:</w:t>
      </w:r>
    </w:p>
    <w:p w14:paraId="0FCFDC7A" w14:textId="151A0E95" w:rsidR="00023ADB" w:rsidRPr="009F69BB" w:rsidRDefault="00023ADB" w:rsidP="00023ADB">
      <w:pPr>
        <w:pStyle w:val="Akapitzlist"/>
        <w:ind w:left="284"/>
        <w:jc w:val="both"/>
        <w:rPr>
          <w:rFonts w:ascii="Times New Roman" w:hAnsi="Times New Roman"/>
          <w:b/>
          <w:bCs/>
        </w:rPr>
      </w:pPr>
      <w:r>
        <w:rPr>
          <w:rFonts w:ascii="Times New Roman" w:hAnsi="Times New Roman"/>
          <w:b/>
          <w:bCs/>
          <w:u w:val="single"/>
        </w:rPr>
        <w:t xml:space="preserve">  </w:t>
      </w:r>
    </w:p>
    <w:p w14:paraId="76F01451" w14:textId="0FEBFE19" w:rsidR="00023ADB" w:rsidRPr="004A730F" w:rsidRDefault="00A06D9E" w:rsidP="00D8128C">
      <w:pPr>
        <w:pStyle w:val="Akapitzlist"/>
        <w:numPr>
          <w:ilvl w:val="0"/>
          <w:numId w:val="97"/>
        </w:numPr>
        <w:spacing w:after="160" w:line="259" w:lineRule="auto"/>
        <w:jc w:val="both"/>
        <w:rPr>
          <w:rFonts w:ascii="Times New Roman" w:hAnsi="Times New Roman" w:cs="Times New Roman"/>
        </w:rPr>
      </w:pPr>
      <w:r w:rsidRPr="004A730F">
        <w:rPr>
          <w:rFonts w:ascii="Times New Roman" w:hAnsi="Times New Roman"/>
          <w:bCs/>
        </w:rPr>
        <w:t>A</w:t>
      </w:r>
      <w:r w:rsidR="00356487" w:rsidRPr="004A730F">
        <w:rPr>
          <w:rFonts w:ascii="Times New Roman" w:hAnsi="Times New Roman"/>
          <w:bCs/>
        </w:rPr>
        <w:t xml:space="preserve">ktualne </w:t>
      </w:r>
      <w:r w:rsidR="00023ADB" w:rsidRPr="004A730F">
        <w:rPr>
          <w:rFonts w:ascii="Times New Roman" w:hAnsi="Times New Roman" w:cs="Times New Roman"/>
          <w:bCs/>
        </w:rPr>
        <w:t>certyfikaty</w:t>
      </w:r>
      <w:r w:rsidR="00B20FD9" w:rsidRPr="004A730F">
        <w:rPr>
          <w:rFonts w:ascii="Times New Roman" w:hAnsi="Times New Roman" w:cs="Times New Roman"/>
          <w:bCs/>
        </w:rPr>
        <w:t xml:space="preserve"> </w:t>
      </w:r>
      <w:r w:rsidR="002430D3" w:rsidRPr="004A730F">
        <w:rPr>
          <w:rFonts w:ascii="Times New Roman" w:hAnsi="Times New Roman" w:cs="Times New Roman"/>
          <w:bCs/>
        </w:rPr>
        <w:t xml:space="preserve">szkoleń </w:t>
      </w:r>
      <w:r w:rsidR="00B20FD9" w:rsidRPr="004A730F">
        <w:rPr>
          <w:rFonts w:ascii="Times New Roman" w:hAnsi="Times New Roman" w:cs="Times New Roman"/>
          <w:bCs/>
        </w:rPr>
        <w:t>lub</w:t>
      </w:r>
      <w:r w:rsidR="00023ADB" w:rsidRPr="004A730F">
        <w:rPr>
          <w:rFonts w:ascii="Times New Roman" w:hAnsi="Times New Roman" w:cs="Times New Roman"/>
          <w:bCs/>
        </w:rPr>
        <w:t xml:space="preserve"> świadectwa ukończenia szkoleń</w:t>
      </w:r>
      <w:r w:rsidR="00B20FD9" w:rsidRPr="004A730F">
        <w:rPr>
          <w:rFonts w:ascii="Times New Roman" w:hAnsi="Times New Roman" w:cs="Times New Roman"/>
          <w:bCs/>
        </w:rPr>
        <w:t xml:space="preserve"> lub </w:t>
      </w:r>
      <w:r w:rsidR="00023ADB" w:rsidRPr="004A730F">
        <w:rPr>
          <w:rFonts w:ascii="Times New Roman" w:hAnsi="Times New Roman" w:cs="Times New Roman"/>
          <w:bCs/>
        </w:rPr>
        <w:t>kursów wydanych przez wytwórcę (</w:t>
      </w:r>
      <w:r w:rsidR="00023ADB" w:rsidRPr="004A730F">
        <w:rPr>
          <w:rFonts w:ascii="Times New Roman" w:hAnsi="Times New Roman" w:cs="Times New Roman"/>
        </w:rPr>
        <w:t xml:space="preserve">producenta) lub autoryzowanego przedstawiciela na terenie Unii Europejskiej </w:t>
      </w:r>
      <w:r w:rsidR="00113FF8" w:rsidRPr="004A730F">
        <w:rPr>
          <w:rFonts w:ascii="Times New Roman" w:hAnsi="Times New Roman" w:cs="Times New Roman"/>
        </w:rPr>
        <w:t xml:space="preserve">potwierdzające </w:t>
      </w:r>
      <w:r w:rsidR="00023ADB" w:rsidRPr="004A730F">
        <w:rPr>
          <w:rFonts w:ascii="Times New Roman" w:hAnsi="Times New Roman" w:cs="Times New Roman"/>
        </w:rPr>
        <w:t>niezbędn</w:t>
      </w:r>
      <w:r w:rsidR="00113FF8" w:rsidRPr="004A730F">
        <w:rPr>
          <w:rFonts w:ascii="Times New Roman" w:hAnsi="Times New Roman" w:cs="Times New Roman"/>
        </w:rPr>
        <w:t xml:space="preserve">ą wiedzę i umiejętności </w:t>
      </w:r>
      <w:r w:rsidR="00023ADB" w:rsidRPr="004A730F">
        <w:rPr>
          <w:rFonts w:ascii="Times New Roman" w:hAnsi="Times New Roman" w:cs="Times New Roman"/>
        </w:rPr>
        <w:t>do wykonania zamówienia w zakresie przeglądów i napraw  sprzętu medycznego będącego przedmiotem zamówienia</w:t>
      </w:r>
      <w:r w:rsidR="00E0630F" w:rsidRPr="004A730F">
        <w:rPr>
          <w:rFonts w:ascii="Times New Roman" w:hAnsi="Times New Roman" w:cs="Times New Roman"/>
        </w:rPr>
        <w:t xml:space="preserve"> na który Wykonawca składa ofertę</w:t>
      </w:r>
      <w:r w:rsidR="00023ADB" w:rsidRPr="004A730F">
        <w:rPr>
          <w:rFonts w:ascii="Times New Roman" w:hAnsi="Times New Roman" w:cs="Times New Roman"/>
        </w:rPr>
        <w:t xml:space="preserve">. Wykonawca może również przedstawić autoryzację producenta dla </w:t>
      </w:r>
      <w:r w:rsidR="002430D3" w:rsidRPr="004A730F">
        <w:rPr>
          <w:rFonts w:ascii="Times New Roman" w:hAnsi="Times New Roman" w:cs="Times New Roman"/>
        </w:rPr>
        <w:t>s</w:t>
      </w:r>
      <w:r w:rsidR="00023ADB" w:rsidRPr="004A730F">
        <w:rPr>
          <w:rFonts w:ascii="Times New Roman" w:hAnsi="Times New Roman" w:cs="Times New Roman"/>
        </w:rPr>
        <w:t>erwisu lub umowę serwisową z producentem aparatów/urządzeń medycznych</w:t>
      </w:r>
      <w:r w:rsidR="002B7720" w:rsidRPr="004A730F">
        <w:rPr>
          <w:rFonts w:ascii="Times New Roman" w:hAnsi="Times New Roman" w:cs="Times New Roman"/>
        </w:rPr>
        <w:t xml:space="preserve"> dotyczy </w:t>
      </w:r>
      <w:r w:rsidR="00E0630F" w:rsidRPr="004A730F">
        <w:rPr>
          <w:rFonts w:ascii="Times New Roman" w:hAnsi="Times New Roman" w:cs="Times New Roman"/>
        </w:rPr>
        <w:t xml:space="preserve">to </w:t>
      </w:r>
      <w:r w:rsidR="002B7720" w:rsidRPr="004A730F">
        <w:rPr>
          <w:rFonts w:ascii="Times New Roman" w:hAnsi="Times New Roman" w:cs="Times New Roman"/>
        </w:rPr>
        <w:t xml:space="preserve">pakietów </w:t>
      </w:r>
      <w:r w:rsidR="00060F42" w:rsidRPr="004A730F">
        <w:rPr>
          <w:rFonts w:ascii="Times New Roman" w:hAnsi="Times New Roman" w:cs="Times New Roman"/>
        </w:rPr>
        <w:t>gdzie jest jeden producent.</w:t>
      </w:r>
    </w:p>
    <w:p w14:paraId="5D6DFE85" w14:textId="6039787C" w:rsidR="004E7719" w:rsidRPr="004A730F" w:rsidRDefault="00081322" w:rsidP="004627D6">
      <w:pPr>
        <w:pStyle w:val="Akapitzlist"/>
        <w:spacing w:after="160" w:line="259" w:lineRule="auto"/>
        <w:jc w:val="both"/>
        <w:rPr>
          <w:rFonts w:ascii="Times New Roman" w:hAnsi="Times New Roman" w:cs="Times New Roman"/>
        </w:rPr>
      </w:pPr>
      <w:r w:rsidRPr="004A730F">
        <w:rPr>
          <w:rFonts w:ascii="Times New Roman" w:hAnsi="Times New Roman" w:cs="Times New Roman"/>
        </w:rPr>
        <w:t xml:space="preserve">Dla </w:t>
      </w:r>
      <w:r w:rsidR="00060F42" w:rsidRPr="004A730F">
        <w:rPr>
          <w:rFonts w:ascii="Times New Roman" w:hAnsi="Times New Roman" w:cs="Times New Roman"/>
        </w:rPr>
        <w:t xml:space="preserve">grup </w:t>
      </w:r>
      <w:r w:rsidRPr="004A730F">
        <w:rPr>
          <w:rFonts w:ascii="Times New Roman" w:hAnsi="Times New Roman" w:cs="Times New Roman"/>
        </w:rPr>
        <w:t xml:space="preserve">urządzeń </w:t>
      </w:r>
      <w:r w:rsidR="00023ADB" w:rsidRPr="004A730F">
        <w:rPr>
          <w:rFonts w:ascii="Times New Roman" w:hAnsi="Times New Roman" w:cs="Times New Roman"/>
        </w:rPr>
        <w:t xml:space="preserve"> </w:t>
      </w:r>
      <w:r w:rsidR="00896BC3" w:rsidRPr="004A730F">
        <w:rPr>
          <w:rFonts w:ascii="Times New Roman" w:hAnsi="Times New Roman" w:cs="Times New Roman"/>
        </w:rPr>
        <w:t xml:space="preserve">różnych producentów </w:t>
      </w:r>
      <w:r w:rsidRPr="004A730F">
        <w:rPr>
          <w:rFonts w:ascii="Times New Roman" w:hAnsi="Times New Roman" w:cs="Times New Roman"/>
        </w:rPr>
        <w:t xml:space="preserve">ujętych w </w:t>
      </w:r>
      <w:r w:rsidR="00023ADB" w:rsidRPr="004A730F">
        <w:rPr>
          <w:rFonts w:ascii="Times New Roman" w:hAnsi="Times New Roman" w:cs="Times New Roman"/>
        </w:rPr>
        <w:t>pakie</w:t>
      </w:r>
      <w:r w:rsidRPr="004A730F">
        <w:rPr>
          <w:rFonts w:ascii="Times New Roman" w:hAnsi="Times New Roman" w:cs="Times New Roman"/>
        </w:rPr>
        <w:t>tach jak niżej</w:t>
      </w:r>
      <w:r w:rsidR="009C3182" w:rsidRPr="004A730F">
        <w:rPr>
          <w:rFonts w:ascii="Times New Roman" w:hAnsi="Times New Roman" w:cs="Times New Roman"/>
        </w:rPr>
        <w:t xml:space="preserve"> tj.</w:t>
      </w:r>
      <w:r w:rsidR="00023ADB" w:rsidRPr="004A730F">
        <w:rPr>
          <w:rFonts w:ascii="Times New Roman" w:hAnsi="Times New Roman" w:cs="Times New Roman"/>
        </w:rPr>
        <w:t xml:space="preserve">: </w:t>
      </w:r>
    </w:p>
    <w:p w14:paraId="73486AC6" w14:textId="5B4E6AAB" w:rsidR="00023ADB" w:rsidRPr="00922F4C" w:rsidRDefault="004E7719" w:rsidP="004627D6">
      <w:pPr>
        <w:pStyle w:val="Akapitzlist"/>
        <w:spacing w:after="160" w:line="259" w:lineRule="auto"/>
        <w:jc w:val="both"/>
        <w:rPr>
          <w:rFonts w:ascii="Times New Roman" w:hAnsi="Times New Roman" w:cs="Times New Roman"/>
        </w:rPr>
      </w:pPr>
      <w:r w:rsidRPr="004A730F">
        <w:rPr>
          <w:rFonts w:ascii="Times New Roman" w:hAnsi="Times New Roman" w:cs="Times New Roman"/>
        </w:rPr>
        <w:t xml:space="preserve">Pakiet: </w:t>
      </w:r>
      <w:r w:rsidR="007629EA" w:rsidRPr="004A730F">
        <w:rPr>
          <w:rFonts w:ascii="Times New Roman" w:hAnsi="Times New Roman" w:cs="Times New Roman"/>
        </w:rPr>
        <w:t xml:space="preserve">15, 25, 34, </w:t>
      </w:r>
      <w:r w:rsidR="00C35E6E" w:rsidRPr="004A730F">
        <w:rPr>
          <w:rFonts w:ascii="Times New Roman" w:hAnsi="Times New Roman" w:cs="Times New Roman"/>
        </w:rPr>
        <w:t xml:space="preserve">35, 38, 49, 50, </w:t>
      </w:r>
      <w:r w:rsidR="002A6D6F" w:rsidRPr="004A730F">
        <w:rPr>
          <w:rFonts w:ascii="Times New Roman" w:hAnsi="Times New Roman" w:cs="Times New Roman"/>
        </w:rPr>
        <w:t xml:space="preserve">56, </w:t>
      </w:r>
      <w:r w:rsidR="00023ADB" w:rsidRPr="004A730F">
        <w:rPr>
          <w:rFonts w:ascii="Times New Roman" w:hAnsi="Times New Roman" w:cs="Times New Roman"/>
        </w:rPr>
        <w:t>57,</w:t>
      </w:r>
      <w:r w:rsidR="002E1327" w:rsidRPr="004A730F">
        <w:rPr>
          <w:rFonts w:ascii="Times New Roman" w:hAnsi="Times New Roman" w:cs="Times New Roman"/>
        </w:rPr>
        <w:t xml:space="preserve"> </w:t>
      </w:r>
      <w:r w:rsidR="00E12765" w:rsidRPr="004A730F">
        <w:rPr>
          <w:rFonts w:ascii="Times New Roman" w:hAnsi="Times New Roman" w:cs="Times New Roman"/>
        </w:rPr>
        <w:t xml:space="preserve">(dla grupy urządzeń </w:t>
      </w:r>
      <w:r w:rsidR="004D73CB" w:rsidRPr="004A730F">
        <w:rPr>
          <w:rFonts w:ascii="Times New Roman" w:hAnsi="Times New Roman" w:cs="Times New Roman"/>
        </w:rPr>
        <w:t xml:space="preserve">zawartych </w:t>
      </w:r>
      <w:r w:rsidR="00E12765" w:rsidRPr="004A730F">
        <w:rPr>
          <w:rFonts w:ascii="Times New Roman" w:hAnsi="Times New Roman" w:cs="Times New Roman"/>
        </w:rPr>
        <w:t xml:space="preserve">w pak. </w:t>
      </w:r>
      <w:r w:rsidR="002E1327" w:rsidRPr="004A730F">
        <w:rPr>
          <w:rFonts w:ascii="Times New Roman" w:hAnsi="Times New Roman" w:cs="Times New Roman"/>
        </w:rPr>
        <w:t>58,</w:t>
      </w:r>
      <w:r w:rsidR="00023ADB" w:rsidRPr="004A730F">
        <w:rPr>
          <w:rFonts w:ascii="Times New Roman" w:hAnsi="Times New Roman" w:cs="Times New Roman"/>
        </w:rPr>
        <w:t>59,60,61</w:t>
      </w:r>
      <w:r w:rsidR="00E12765" w:rsidRPr="004A730F">
        <w:rPr>
          <w:rFonts w:ascii="Times New Roman" w:hAnsi="Times New Roman" w:cs="Times New Roman"/>
        </w:rPr>
        <w:t>)</w:t>
      </w:r>
      <w:r w:rsidR="00023ADB" w:rsidRPr="004A730F">
        <w:rPr>
          <w:rFonts w:ascii="Times New Roman" w:hAnsi="Times New Roman" w:cs="Times New Roman"/>
        </w:rPr>
        <w:t>,</w:t>
      </w:r>
      <w:r w:rsidRPr="004A730F">
        <w:rPr>
          <w:rFonts w:ascii="Times New Roman" w:hAnsi="Times New Roman" w:cs="Times New Roman"/>
        </w:rPr>
        <w:t xml:space="preserve"> </w:t>
      </w:r>
      <w:r w:rsidR="00E12765" w:rsidRPr="004A730F">
        <w:rPr>
          <w:rFonts w:ascii="Times New Roman" w:hAnsi="Times New Roman" w:cs="Times New Roman"/>
        </w:rPr>
        <w:t xml:space="preserve">(dla grupy urządzeń </w:t>
      </w:r>
      <w:r w:rsidR="004D73CB" w:rsidRPr="004A730F">
        <w:rPr>
          <w:rFonts w:ascii="Times New Roman" w:hAnsi="Times New Roman" w:cs="Times New Roman"/>
        </w:rPr>
        <w:t xml:space="preserve">zawartych </w:t>
      </w:r>
      <w:r w:rsidR="00227AE2" w:rsidRPr="004A730F">
        <w:rPr>
          <w:rFonts w:ascii="Times New Roman" w:hAnsi="Times New Roman" w:cs="Times New Roman"/>
        </w:rPr>
        <w:t>w pak.</w:t>
      </w:r>
      <w:r w:rsidR="00F41E2E" w:rsidRPr="004A730F">
        <w:rPr>
          <w:rFonts w:ascii="Times New Roman" w:hAnsi="Times New Roman" w:cs="Times New Roman"/>
        </w:rPr>
        <w:t>69,70,71,74</w:t>
      </w:r>
      <w:r w:rsidR="00227AE2" w:rsidRPr="004A730F">
        <w:rPr>
          <w:rFonts w:ascii="Times New Roman" w:hAnsi="Times New Roman" w:cs="Times New Roman"/>
        </w:rPr>
        <w:t>)</w:t>
      </w:r>
      <w:r w:rsidR="00F41E2E" w:rsidRPr="004A730F">
        <w:rPr>
          <w:rFonts w:ascii="Times New Roman" w:hAnsi="Times New Roman" w:cs="Times New Roman"/>
        </w:rPr>
        <w:t>,</w:t>
      </w:r>
      <w:r w:rsidR="009C3182" w:rsidRPr="004A730F">
        <w:rPr>
          <w:rFonts w:ascii="Times New Roman" w:hAnsi="Times New Roman" w:cs="Times New Roman"/>
        </w:rPr>
        <w:t xml:space="preserve"> </w:t>
      </w:r>
      <w:r w:rsidR="0061064C" w:rsidRPr="004A730F">
        <w:rPr>
          <w:rFonts w:ascii="Times New Roman" w:hAnsi="Times New Roman" w:cs="Times New Roman"/>
        </w:rPr>
        <w:t>(</w:t>
      </w:r>
      <w:r w:rsidR="00227AE2" w:rsidRPr="004A730F">
        <w:rPr>
          <w:rFonts w:ascii="Times New Roman" w:hAnsi="Times New Roman" w:cs="Times New Roman"/>
        </w:rPr>
        <w:t>dla grupy urz</w:t>
      </w:r>
      <w:r w:rsidR="0061064C" w:rsidRPr="004A730F">
        <w:rPr>
          <w:rFonts w:ascii="Times New Roman" w:hAnsi="Times New Roman" w:cs="Times New Roman"/>
        </w:rPr>
        <w:t>.</w:t>
      </w:r>
      <w:r w:rsidR="00227AE2" w:rsidRPr="004A730F">
        <w:rPr>
          <w:rFonts w:ascii="Times New Roman" w:hAnsi="Times New Roman" w:cs="Times New Roman"/>
        </w:rPr>
        <w:t xml:space="preserve"> </w:t>
      </w:r>
      <w:r w:rsidRPr="004A730F">
        <w:rPr>
          <w:rFonts w:ascii="Times New Roman" w:hAnsi="Times New Roman" w:cs="Times New Roman"/>
        </w:rPr>
        <w:t>z</w:t>
      </w:r>
      <w:r w:rsidR="004D73CB" w:rsidRPr="004A730F">
        <w:rPr>
          <w:rFonts w:ascii="Times New Roman" w:hAnsi="Times New Roman" w:cs="Times New Roman"/>
        </w:rPr>
        <w:t xml:space="preserve">awartych </w:t>
      </w:r>
      <w:r w:rsidR="00227AE2" w:rsidRPr="004A730F">
        <w:rPr>
          <w:rFonts w:ascii="Times New Roman" w:hAnsi="Times New Roman" w:cs="Times New Roman"/>
        </w:rPr>
        <w:t>w pak.</w:t>
      </w:r>
      <w:r w:rsidR="00023ADB" w:rsidRPr="004A730F">
        <w:rPr>
          <w:rFonts w:ascii="Times New Roman" w:hAnsi="Times New Roman" w:cs="Times New Roman"/>
        </w:rPr>
        <w:t>76,77,78,79,80,81,82,84</w:t>
      </w:r>
      <w:r w:rsidR="00227AE2" w:rsidRPr="004A730F">
        <w:rPr>
          <w:rFonts w:ascii="Times New Roman" w:hAnsi="Times New Roman" w:cs="Times New Roman"/>
        </w:rPr>
        <w:t>)</w:t>
      </w:r>
      <w:r w:rsidR="002A3726" w:rsidRPr="004A730F">
        <w:rPr>
          <w:rFonts w:ascii="Times New Roman" w:hAnsi="Times New Roman" w:cs="Times New Roman"/>
        </w:rPr>
        <w:t>,</w:t>
      </w:r>
      <w:r w:rsidR="001658DE" w:rsidRPr="004A730F">
        <w:rPr>
          <w:rFonts w:ascii="Times New Roman" w:hAnsi="Times New Roman" w:cs="Times New Roman"/>
        </w:rPr>
        <w:t xml:space="preserve"> </w:t>
      </w:r>
      <w:r w:rsidR="002A3726" w:rsidRPr="004A730F">
        <w:rPr>
          <w:rFonts w:ascii="Times New Roman" w:hAnsi="Times New Roman" w:cs="Times New Roman"/>
        </w:rPr>
        <w:t xml:space="preserve">(dla grupy urz. </w:t>
      </w:r>
      <w:r w:rsidR="004D73CB" w:rsidRPr="004A730F">
        <w:rPr>
          <w:rFonts w:ascii="Times New Roman" w:hAnsi="Times New Roman" w:cs="Times New Roman"/>
        </w:rPr>
        <w:t xml:space="preserve">zawartych </w:t>
      </w:r>
      <w:r w:rsidR="002A3726" w:rsidRPr="004A730F">
        <w:rPr>
          <w:rFonts w:ascii="Times New Roman" w:hAnsi="Times New Roman" w:cs="Times New Roman"/>
        </w:rPr>
        <w:t>w pak.</w:t>
      </w:r>
      <w:r w:rsidR="00023ADB" w:rsidRPr="004A730F">
        <w:rPr>
          <w:rFonts w:ascii="Times New Roman" w:hAnsi="Times New Roman" w:cs="Times New Roman"/>
        </w:rPr>
        <w:t>91,92,</w:t>
      </w:r>
      <w:r w:rsidR="004D73CB" w:rsidRPr="004A730F">
        <w:rPr>
          <w:rFonts w:ascii="Times New Roman" w:hAnsi="Times New Roman" w:cs="Times New Roman"/>
        </w:rPr>
        <w:t xml:space="preserve"> </w:t>
      </w:r>
      <w:r w:rsidR="00023ADB" w:rsidRPr="004A730F">
        <w:rPr>
          <w:rFonts w:ascii="Times New Roman" w:hAnsi="Times New Roman" w:cs="Times New Roman"/>
        </w:rPr>
        <w:t>93</w:t>
      </w:r>
      <w:r w:rsidR="00136156" w:rsidRPr="004A730F">
        <w:rPr>
          <w:rFonts w:ascii="Times New Roman" w:hAnsi="Times New Roman" w:cs="Times New Roman"/>
        </w:rPr>
        <w:t xml:space="preserve"> ),</w:t>
      </w:r>
      <w:r w:rsidR="009C3182" w:rsidRPr="004A730F">
        <w:rPr>
          <w:rFonts w:ascii="Times New Roman" w:hAnsi="Times New Roman" w:cs="Times New Roman"/>
        </w:rPr>
        <w:t xml:space="preserve"> </w:t>
      </w:r>
      <w:r w:rsidR="00136156" w:rsidRPr="004A730F">
        <w:rPr>
          <w:rFonts w:ascii="Times New Roman" w:hAnsi="Times New Roman" w:cs="Times New Roman"/>
        </w:rPr>
        <w:t xml:space="preserve">(dla grupy urz. </w:t>
      </w:r>
      <w:r w:rsidR="004D73CB" w:rsidRPr="004A730F">
        <w:rPr>
          <w:rFonts w:ascii="Times New Roman" w:hAnsi="Times New Roman" w:cs="Times New Roman"/>
        </w:rPr>
        <w:t xml:space="preserve">zawartych </w:t>
      </w:r>
      <w:r w:rsidR="00136156" w:rsidRPr="004A730F">
        <w:rPr>
          <w:rFonts w:ascii="Times New Roman" w:hAnsi="Times New Roman" w:cs="Times New Roman"/>
        </w:rPr>
        <w:t>w pak.96, 97, 98, 99, 100)</w:t>
      </w:r>
      <w:r w:rsidR="00023ADB" w:rsidRPr="004A730F">
        <w:rPr>
          <w:rFonts w:ascii="Times New Roman" w:hAnsi="Times New Roman" w:cs="Times New Roman"/>
        </w:rPr>
        <w:t>,</w:t>
      </w:r>
      <w:r w:rsidR="00136156" w:rsidRPr="004A730F">
        <w:rPr>
          <w:rFonts w:ascii="Times New Roman" w:hAnsi="Times New Roman" w:cs="Times New Roman"/>
        </w:rPr>
        <w:t xml:space="preserve"> </w:t>
      </w:r>
      <w:r w:rsidR="0008459E" w:rsidRPr="004A730F">
        <w:rPr>
          <w:rFonts w:ascii="Times New Roman" w:hAnsi="Times New Roman" w:cs="Times New Roman"/>
        </w:rPr>
        <w:t>(</w:t>
      </w:r>
      <w:r w:rsidR="002035B9" w:rsidRPr="004A730F">
        <w:rPr>
          <w:rFonts w:ascii="Times New Roman" w:hAnsi="Times New Roman" w:cs="Times New Roman"/>
        </w:rPr>
        <w:t xml:space="preserve">dla grupy urz. </w:t>
      </w:r>
      <w:r w:rsidR="004D73CB" w:rsidRPr="004A730F">
        <w:rPr>
          <w:rFonts w:ascii="Times New Roman" w:hAnsi="Times New Roman" w:cs="Times New Roman"/>
        </w:rPr>
        <w:t xml:space="preserve">zawartych </w:t>
      </w:r>
      <w:r w:rsidR="0008459E" w:rsidRPr="004A730F">
        <w:rPr>
          <w:rFonts w:ascii="Times New Roman" w:hAnsi="Times New Roman" w:cs="Times New Roman"/>
        </w:rPr>
        <w:t>w</w:t>
      </w:r>
      <w:r w:rsidR="002035B9" w:rsidRPr="004A730F">
        <w:rPr>
          <w:rFonts w:ascii="Times New Roman" w:hAnsi="Times New Roman" w:cs="Times New Roman"/>
        </w:rPr>
        <w:t xml:space="preserve"> pak.</w:t>
      </w:r>
      <w:r w:rsidR="00023ADB" w:rsidRPr="004A730F">
        <w:rPr>
          <w:rFonts w:ascii="Times New Roman" w:hAnsi="Times New Roman" w:cs="Times New Roman"/>
        </w:rPr>
        <w:t>101,102,103,104,105</w:t>
      </w:r>
      <w:r w:rsidR="0008459E" w:rsidRPr="004A730F">
        <w:rPr>
          <w:rFonts w:ascii="Times New Roman" w:hAnsi="Times New Roman" w:cs="Times New Roman"/>
        </w:rPr>
        <w:t>, 108,109,112,113</w:t>
      </w:r>
      <w:r w:rsidR="002035B9" w:rsidRPr="004A730F">
        <w:rPr>
          <w:rFonts w:ascii="Times New Roman" w:hAnsi="Times New Roman" w:cs="Times New Roman"/>
        </w:rPr>
        <w:t>)</w:t>
      </w:r>
      <w:r w:rsidR="00023ADB" w:rsidRPr="004A730F">
        <w:rPr>
          <w:rFonts w:ascii="Times New Roman" w:hAnsi="Times New Roman" w:cs="Times New Roman"/>
        </w:rPr>
        <w:t>,117,126</w:t>
      </w:r>
      <w:r w:rsidR="0044798F" w:rsidRPr="004A730F">
        <w:rPr>
          <w:rFonts w:ascii="Times New Roman" w:hAnsi="Times New Roman" w:cs="Times New Roman"/>
        </w:rPr>
        <w:t>,140,144</w:t>
      </w:r>
      <w:r w:rsidR="00023ADB" w:rsidRPr="004A730F">
        <w:rPr>
          <w:rFonts w:ascii="Times New Roman" w:hAnsi="Times New Roman" w:cs="Times New Roman"/>
        </w:rPr>
        <w:t xml:space="preserve"> </w:t>
      </w:r>
      <w:r w:rsidR="006D49FE" w:rsidRPr="004A730F">
        <w:rPr>
          <w:rFonts w:ascii="Times New Roman" w:hAnsi="Times New Roman" w:cs="Times New Roman"/>
        </w:rPr>
        <w:t xml:space="preserve">zamawiający dopuszcza </w:t>
      </w:r>
      <w:r w:rsidR="00023ADB" w:rsidRPr="004A730F">
        <w:rPr>
          <w:rFonts w:ascii="Times New Roman" w:hAnsi="Times New Roman" w:cs="Times New Roman"/>
        </w:rPr>
        <w:t xml:space="preserve">złożenie </w:t>
      </w:r>
      <w:r w:rsidR="00057FEE" w:rsidRPr="004A730F">
        <w:rPr>
          <w:rFonts w:ascii="Times New Roman" w:hAnsi="Times New Roman" w:cs="Times New Roman"/>
        </w:rPr>
        <w:t xml:space="preserve">dokumentu </w:t>
      </w:r>
      <w:r w:rsidR="00113FF8" w:rsidRPr="004A730F">
        <w:rPr>
          <w:rFonts w:ascii="Times New Roman" w:hAnsi="Times New Roman" w:cs="Times New Roman"/>
        </w:rPr>
        <w:t>potwierdzające</w:t>
      </w:r>
      <w:r w:rsidR="00057FEE" w:rsidRPr="004A730F">
        <w:rPr>
          <w:rFonts w:ascii="Times New Roman" w:hAnsi="Times New Roman" w:cs="Times New Roman"/>
        </w:rPr>
        <w:t>go</w:t>
      </w:r>
      <w:r w:rsidR="00113FF8" w:rsidRPr="004A730F">
        <w:rPr>
          <w:rFonts w:ascii="Times New Roman" w:hAnsi="Times New Roman" w:cs="Times New Roman"/>
        </w:rPr>
        <w:t xml:space="preserve"> niezbędną wiedzę i umiejętności</w:t>
      </w:r>
      <w:r w:rsidR="00023ADB" w:rsidRPr="004A730F">
        <w:rPr>
          <w:rFonts w:ascii="Times New Roman" w:hAnsi="Times New Roman" w:cs="Times New Roman"/>
        </w:rPr>
        <w:t xml:space="preserve"> </w:t>
      </w:r>
      <w:r w:rsidR="002F5948" w:rsidRPr="004A730F">
        <w:rPr>
          <w:rFonts w:ascii="Times New Roman" w:hAnsi="Times New Roman" w:cs="Times New Roman"/>
        </w:rPr>
        <w:t xml:space="preserve">w postaci </w:t>
      </w:r>
      <w:r w:rsidRPr="004A730F">
        <w:rPr>
          <w:rFonts w:ascii="Times New Roman" w:hAnsi="Times New Roman" w:cs="Times New Roman"/>
        </w:rPr>
        <w:t xml:space="preserve">w/w </w:t>
      </w:r>
      <w:r w:rsidR="002F5948" w:rsidRPr="004A730F">
        <w:rPr>
          <w:rFonts w:ascii="Times New Roman" w:hAnsi="Times New Roman" w:cs="Times New Roman"/>
        </w:rPr>
        <w:t>certyfikatów</w:t>
      </w:r>
      <w:r w:rsidRPr="004A730F">
        <w:rPr>
          <w:rFonts w:ascii="Times New Roman" w:hAnsi="Times New Roman" w:cs="Times New Roman"/>
        </w:rPr>
        <w:t xml:space="preserve"> , </w:t>
      </w:r>
      <w:r w:rsidR="002F5948" w:rsidRPr="004A730F">
        <w:rPr>
          <w:rFonts w:ascii="Times New Roman" w:hAnsi="Times New Roman" w:cs="Times New Roman"/>
        </w:rPr>
        <w:t xml:space="preserve">świadectw, kursów, </w:t>
      </w:r>
      <w:r w:rsidR="0044245C" w:rsidRPr="004A730F">
        <w:rPr>
          <w:rFonts w:ascii="Times New Roman" w:hAnsi="Times New Roman" w:cs="Times New Roman"/>
        </w:rPr>
        <w:t>autoryzacji</w:t>
      </w:r>
      <w:r w:rsidR="00896BC3" w:rsidRPr="004A730F">
        <w:rPr>
          <w:rFonts w:ascii="Times New Roman" w:hAnsi="Times New Roman" w:cs="Times New Roman"/>
        </w:rPr>
        <w:t>, umowy serwisowej</w:t>
      </w:r>
      <w:r w:rsidR="002F5948" w:rsidRPr="004A730F">
        <w:rPr>
          <w:rFonts w:ascii="Times New Roman" w:hAnsi="Times New Roman" w:cs="Times New Roman"/>
        </w:rPr>
        <w:t xml:space="preserve"> </w:t>
      </w:r>
      <w:r w:rsidR="009C3182" w:rsidRPr="004A730F">
        <w:rPr>
          <w:rFonts w:ascii="Times New Roman" w:hAnsi="Times New Roman" w:cs="Times New Roman"/>
        </w:rPr>
        <w:t>wymagan</w:t>
      </w:r>
      <w:r w:rsidR="00415587" w:rsidRPr="004A730F">
        <w:rPr>
          <w:rFonts w:ascii="Times New Roman" w:hAnsi="Times New Roman" w:cs="Times New Roman"/>
        </w:rPr>
        <w:t>ych</w:t>
      </w:r>
      <w:r w:rsidR="009C3182" w:rsidRPr="004A730F">
        <w:rPr>
          <w:rFonts w:ascii="Times New Roman" w:hAnsi="Times New Roman" w:cs="Times New Roman"/>
        </w:rPr>
        <w:t xml:space="preserve"> </w:t>
      </w:r>
      <w:r w:rsidR="00023ADB" w:rsidRPr="004A730F">
        <w:rPr>
          <w:rFonts w:ascii="Times New Roman" w:hAnsi="Times New Roman" w:cs="Times New Roman"/>
        </w:rPr>
        <w:t>do wykonania przeglądów technicznych i napraw w danej grupie urządzeń</w:t>
      </w:r>
      <w:r w:rsidR="00463B8D" w:rsidRPr="004A730F">
        <w:rPr>
          <w:rFonts w:ascii="Times New Roman" w:hAnsi="Times New Roman" w:cs="Times New Roman"/>
        </w:rPr>
        <w:t xml:space="preserve"> </w:t>
      </w:r>
      <w:r w:rsidR="00057FEE" w:rsidRPr="004A730F">
        <w:rPr>
          <w:rFonts w:ascii="Times New Roman" w:hAnsi="Times New Roman" w:cs="Times New Roman"/>
        </w:rPr>
        <w:t xml:space="preserve">od </w:t>
      </w:r>
      <w:r w:rsidR="00463B8D" w:rsidRPr="004A730F">
        <w:rPr>
          <w:rFonts w:ascii="Times New Roman" w:hAnsi="Times New Roman" w:cs="Times New Roman"/>
        </w:rPr>
        <w:t>co najmniej jednego producenta</w:t>
      </w:r>
      <w:r w:rsidR="004075BB" w:rsidRPr="004A730F">
        <w:rPr>
          <w:rFonts w:ascii="Times New Roman" w:hAnsi="Times New Roman" w:cs="Times New Roman"/>
        </w:rPr>
        <w:t>.</w:t>
      </w:r>
    </w:p>
    <w:p w14:paraId="18356A40" w14:textId="3EDC8FBB" w:rsidR="00F517FF" w:rsidRPr="00F517FF" w:rsidRDefault="00023ADB" w:rsidP="00F517FF">
      <w:pPr>
        <w:pStyle w:val="Akapitzlist"/>
        <w:numPr>
          <w:ilvl w:val="0"/>
          <w:numId w:val="97"/>
        </w:numPr>
        <w:spacing w:after="160" w:line="259" w:lineRule="auto"/>
        <w:jc w:val="both"/>
        <w:rPr>
          <w:rFonts w:ascii="Times New Roman" w:hAnsi="Times New Roman" w:cs="Times New Roman"/>
        </w:rPr>
      </w:pPr>
      <w:r w:rsidRPr="00922F4C">
        <w:rPr>
          <w:rFonts w:ascii="Times New Roman" w:hAnsi="Times New Roman" w:cs="Times New Roman"/>
        </w:rPr>
        <w:t>Oświadczenie własne wykonawcy</w:t>
      </w:r>
      <w:r w:rsidR="00392F00">
        <w:rPr>
          <w:rFonts w:ascii="Times New Roman" w:hAnsi="Times New Roman" w:cs="Times New Roman"/>
        </w:rPr>
        <w:t xml:space="preserve">, że posiada </w:t>
      </w:r>
      <w:r w:rsidRPr="00922F4C">
        <w:rPr>
          <w:rFonts w:ascii="Times New Roman" w:hAnsi="Times New Roman" w:cs="Times New Roman"/>
        </w:rPr>
        <w:t>dostęp do oryginalnych i nowych części dedykowanych przez producenta do aparatu/urządzenia medycznego,</w:t>
      </w:r>
      <w:r w:rsidR="00F517FF">
        <w:rPr>
          <w:rFonts w:ascii="Times New Roman" w:hAnsi="Times New Roman" w:cs="Times New Roman"/>
        </w:rPr>
        <w:t xml:space="preserve"> </w:t>
      </w:r>
      <w:r w:rsidR="00F517FF" w:rsidRPr="00F517FF">
        <w:rPr>
          <w:rFonts w:ascii="Times New Roman" w:hAnsi="Times New Roman"/>
        </w:rPr>
        <w:t>lub dopuszczony</w:t>
      </w:r>
      <w:r w:rsidR="00F517FF">
        <w:rPr>
          <w:rFonts w:ascii="Times New Roman" w:hAnsi="Times New Roman"/>
        </w:rPr>
        <w:t>ch</w:t>
      </w:r>
      <w:r w:rsidR="00F517FF" w:rsidRPr="00F517FF">
        <w:rPr>
          <w:rFonts w:ascii="Times New Roman" w:hAnsi="Times New Roman"/>
        </w:rPr>
        <w:t xml:space="preserve"> przez producenta zamiennik</w:t>
      </w:r>
      <w:r w:rsidR="00F517FF">
        <w:rPr>
          <w:rFonts w:ascii="Times New Roman" w:hAnsi="Times New Roman"/>
        </w:rPr>
        <w:t>ów</w:t>
      </w:r>
      <w:r w:rsidR="00F517FF" w:rsidRPr="00F517FF">
        <w:rPr>
          <w:rFonts w:ascii="Times New Roman" w:hAnsi="Times New Roman"/>
        </w:rPr>
        <w:t>, które nie powodują utraty statusu wyrobu medycznego oznaczonego znakiem CE</w:t>
      </w:r>
      <w:r w:rsidR="00F517FF">
        <w:rPr>
          <w:rFonts w:ascii="Times New Roman" w:hAnsi="Times New Roman"/>
        </w:rPr>
        <w:t>.</w:t>
      </w:r>
    </w:p>
    <w:p w14:paraId="5BDF06A3" w14:textId="2A3F963A" w:rsidR="00023ADB" w:rsidRPr="00922F4C" w:rsidRDefault="00023ADB" w:rsidP="00D8128C">
      <w:pPr>
        <w:pStyle w:val="Akapitzlist"/>
        <w:numPr>
          <w:ilvl w:val="0"/>
          <w:numId w:val="97"/>
        </w:numPr>
        <w:spacing w:after="160" w:line="259" w:lineRule="auto"/>
        <w:jc w:val="both"/>
        <w:rPr>
          <w:rFonts w:ascii="Times New Roman" w:hAnsi="Times New Roman" w:cs="Times New Roman"/>
        </w:rPr>
      </w:pPr>
      <w:r w:rsidRPr="00922F4C">
        <w:rPr>
          <w:rFonts w:ascii="Times New Roman" w:hAnsi="Times New Roman" w:cs="Times New Roman"/>
        </w:rPr>
        <w:t xml:space="preserve">Oświadczenie własne Wykonawcy, </w:t>
      </w:r>
      <w:r w:rsidR="00A06D9E">
        <w:rPr>
          <w:rFonts w:ascii="Times New Roman" w:hAnsi="Times New Roman" w:cs="Times New Roman"/>
        </w:rPr>
        <w:t>ż</w:t>
      </w:r>
      <w:r w:rsidRPr="00922F4C">
        <w:rPr>
          <w:rFonts w:ascii="Times New Roman" w:hAnsi="Times New Roman" w:cs="Times New Roman"/>
        </w:rPr>
        <w:t>e przeglądy oraz ewentualne naprawy aparatów/urządzeń medycznych zostaną wykonane zgodnie z wymaganiami producentów aparatów/urządzeń medycznych w zakresie konserwacji, naprawy podanej w dokumentacji technicznej z zachowaniem przepisów BHP i PPOŻ</w:t>
      </w:r>
      <w:r w:rsidR="00F3266A">
        <w:rPr>
          <w:rFonts w:ascii="Times New Roman" w:hAnsi="Times New Roman" w:cs="Times New Roman"/>
        </w:rPr>
        <w:t xml:space="preserve"> oraz ustawy o wyrobach medycznych</w:t>
      </w:r>
      <w:r w:rsidRPr="00922F4C">
        <w:rPr>
          <w:rFonts w:ascii="Times New Roman" w:hAnsi="Times New Roman" w:cs="Times New Roman"/>
        </w:rPr>
        <w:t>.</w:t>
      </w:r>
    </w:p>
    <w:p w14:paraId="160E7C06" w14:textId="0B0C9DD2" w:rsidR="00023ADB" w:rsidRPr="00922F4C" w:rsidRDefault="00023ADB" w:rsidP="00D8128C">
      <w:pPr>
        <w:pStyle w:val="Akapitzlist"/>
        <w:numPr>
          <w:ilvl w:val="0"/>
          <w:numId w:val="97"/>
        </w:numPr>
        <w:spacing w:after="160" w:line="259" w:lineRule="auto"/>
        <w:jc w:val="both"/>
        <w:rPr>
          <w:rFonts w:ascii="Times New Roman" w:hAnsi="Times New Roman" w:cs="Times New Roman"/>
        </w:rPr>
      </w:pPr>
      <w:r w:rsidRPr="00922F4C">
        <w:rPr>
          <w:rFonts w:ascii="Times New Roman" w:hAnsi="Times New Roman" w:cs="Times New Roman"/>
        </w:rPr>
        <w:t xml:space="preserve">Oświadczenie własne </w:t>
      </w:r>
      <w:r>
        <w:rPr>
          <w:rFonts w:ascii="Times New Roman" w:hAnsi="Times New Roman" w:cs="Times New Roman"/>
        </w:rPr>
        <w:t>W</w:t>
      </w:r>
      <w:r w:rsidRPr="00922F4C">
        <w:rPr>
          <w:rFonts w:ascii="Times New Roman" w:hAnsi="Times New Roman" w:cs="Times New Roman"/>
        </w:rPr>
        <w:t xml:space="preserve">ykonawcy, że wykonany przegląd/naprawa aparatu/urządzenia medycznego nie spowoduje utraty </w:t>
      </w:r>
      <w:r w:rsidR="00CE5EB5" w:rsidRPr="00922F4C">
        <w:rPr>
          <w:rFonts w:ascii="Times New Roman" w:hAnsi="Times New Roman" w:cs="Times New Roman"/>
        </w:rPr>
        <w:t>certyfikatu</w:t>
      </w:r>
      <w:r w:rsidR="00CE5EB5">
        <w:rPr>
          <w:rFonts w:ascii="Times New Roman" w:hAnsi="Times New Roman" w:cs="Times New Roman"/>
        </w:rPr>
        <w:t>/</w:t>
      </w:r>
      <w:r w:rsidR="00392F00">
        <w:rPr>
          <w:rFonts w:ascii="Times New Roman" w:hAnsi="Times New Roman" w:cs="Times New Roman"/>
        </w:rPr>
        <w:t xml:space="preserve">znaku </w:t>
      </w:r>
      <w:r w:rsidRPr="00922F4C">
        <w:rPr>
          <w:rFonts w:ascii="Times New Roman" w:hAnsi="Times New Roman" w:cs="Times New Roman"/>
        </w:rPr>
        <w:t>CE,</w:t>
      </w:r>
    </w:p>
    <w:p w14:paraId="44B8BFBB" w14:textId="0DED5F35" w:rsidR="00023ADB" w:rsidRPr="00922F4C" w:rsidRDefault="00023ADB" w:rsidP="00D8128C">
      <w:pPr>
        <w:pStyle w:val="Akapitzlist"/>
        <w:numPr>
          <w:ilvl w:val="0"/>
          <w:numId w:val="97"/>
        </w:numPr>
        <w:spacing w:after="160" w:line="259" w:lineRule="auto"/>
        <w:jc w:val="both"/>
        <w:rPr>
          <w:rFonts w:ascii="Times New Roman" w:hAnsi="Times New Roman" w:cs="Times New Roman"/>
        </w:rPr>
      </w:pPr>
      <w:r w:rsidRPr="00922F4C">
        <w:rPr>
          <w:rFonts w:ascii="Times New Roman" w:hAnsi="Times New Roman" w:cs="Times New Roman"/>
        </w:rPr>
        <w:t>Oświadczenie własne Wykonawcy, że na każde żądani</w:t>
      </w:r>
      <w:r w:rsidR="00A06D9E">
        <w:rPr>
          <w:rFonts w:ascii="Times New Roman" w:hAnsi="Times New Roman" w:cs="Times New Roman"/>
        </w:rPr>
        <w:t>e</w:t>
      </w:r>
      <w:r w:rsidRPr="00922F4C">
        <w:rPr>
          <w:rFonts w:ascii="Times New Roman" w:hAnsi="Times New Roman" w:cs="Times New Roman"/>
        </w:rPr>
        <w:t xml:space="preserve"> Zamawiającego oraz przed przystąpieniem do czynności serwisowo przeglądowych Wykonawca przedstawi Zamawiającemu ważne certyfikaty kalibracji dla urządzeń niezbędnych </w:t>
      </w:r>
      <w:r w:rsidR="00CE5EB5">
        <w:rPr>
          <w:rFonts w:ascii="Times New Roman" w:hAnsi="Times New Roman" w:cs="Times New Roman"/>
        </w:rPr>
        <w:t xml:space="preserve">i wykorzystywanych </w:t>
      </w:r>
      <w:r w:rsidRPr="00922F4C">
        <w:rPr>
          <w:rFonts w:ascii="Times New Roman" w:hAnsi="Times New Roman" w:cs="Times New Roman"/>
        </w:rPr>
        <w:t xml:space="preserve">do wykonania czynności serwisowo-przeglądowych. </w:t>
      </w:r>
    </w:p>
    <w:p w14:paraId="42A8543E" w14:textId="2FB242E3" w:rsidR="004D105D" w:rsidRPr="004D105D" w:rsidRDefault="004D105D" w:rsidP="004D105D">
      <w:pPr>
        <w:widowControl w:val="0"/>
        <w:suppressAutoHyphens/>
        <w:autoSpaceDN w:val="0"/>
        <w:spacing w:after="0" w:line="240" w:lineRule="auto"/>
        <w:ind w:firstLine="29"/>
        <w:jc w:val="both"/>
        <w:rPr>
          <w:kern w:val="3"/>
          <w:sz w:val="20"/>
          <w:szCs w:val="20"/>
        </w:rPr>
      </w:pPr>
      <w:r w:rsidRPr="004D105D">
        <w:rPr>
          <w:rFonts w:ascii="Times New Roman" w:hAnsi="Times New Roman"/>
          <w:kern w:val="3"/>
          <w:sz w:val="24"/>
          <w:szCs w:val="24"/>
        </w:rPr>
        <w:t>Jeżeli Wykonawca nie złożył przedmiotowych środków dowodowych lub złożone przedmiotowe środki dowodowe są niekompletne, Zamawiający wzywa do ich złożenia lub uzupełnienia w wyznaczonym terminie (art. 107 ust. 2 ustawy Pzp).</w:t>
      </w:r>
    </w:p>
    <w:p w14:paraId="6E06644C" w14:textId="77777777" w:rsidR="00DE52D0" w:rsidRPr="00FB0420" w:rsidRDefault="00DE52D0" w:rsidP="00DB6FB1">
      <w:pPr>
        <w:pStyle w:val="Akapitzlist"/>
        <w:numPr>
          <w:ilvl w:val="0"/>
          <w:numId w:val="3"/>
        </w:numPr>
        <w:ind w:left="284" w:hanging="284"/>
        <w:jc w:val="both"/>
        <w:rPr>
          <w:rFonts w:ascii="Times New Roman" w:hAnsi="Times New Roman" w:cs="Times New Roman"/>
          <w:b/>
          <w:bCs/>
          <w:sz w:val="16"/>
          <w:szCs w:val="16"/>
        </w:rPr>
      </w:pPr>
      <w:r w:rsidRPr="00FB0420">
        <w:rPr>
          <w:rFonts w:ascii="Times New Roman" w:hAnsi="Times New Roman" w:cs="Times New Roman"/>
          <w:b/>
          <w:bCs/>
        </w:rPr>
        <w:t>Zamawiający wezwie wykonawcę, którego oferta została n</w:t>
      </w:r>
      <w:r w:rsidR="00794390" w:rsidRPr="00FB0420">
        <w:rPr>
          <w:rFonts w:ascii="Times New Roman" w:hAnsi="Times New Roman" w:cs="Times New Roman"/>
          <w:b/>
          <w:bCs/>
        </w:rPr>
        <w:t>ajwyżej oceniona, do złożenia w </w:t>
      </w:r>
      <w:r w:rsidRPr="00FB0420">
        <w:rPr>
          <w:rFonts w:ascii="Times New Roman" w:hAnsi="Times New Roman" w:cs="Times New Roman"/>
          <w:b/>
          <w:bCs/>
        </w:rPr>
        <w:t xml:space="preserve">wyznaczonym terminie, nie krótszym niż 5 dni od dnia wezwania, podmiotowych środków dowodowych, </w:t>
      </w:r>
      <w:r w:rsidR="00C44632" w:rsidRPr="00FB0420">
        <w:rPr>
          <w:rFonts w:ascii="Times New Roman" w:hAnsi="Times New Roman" w:cs="Times New Roman"/>
          <w:b/>
          <w:bCs/>
        </w:rPr>
        <w:t>aktualnych na dzień złożenia</w:t>
      </w:r>
      <w:r w:rsidRPr="00FB0420">
        <w:rPr>
          <w:rFonts w:ascii="Times New Roman" w:hAnsi="Times New Roman" w:cs="Times New Roman"/>
          <w:b/>
          <w:bCs/>
        </w:rPr>
        <w:t>, tj.</w:t>
      </w:r>
      <w:r w:rsidR="00794390" w:rsidRPr="00FB0420">
        <w:rPr>
          <w:rFonts w:ascii="Times New Roman" w:hAnsi="Times New Roman" w:cs="Times New Roman"/>
          <w:b/>
          <w:bCs/>
        </w:rPr>
        <w:t xml:space="preserve">  w zakresie</w:t>
      </w:r>
      <w:r w:rsidRPr="00FB0420">
        <w:rPr>
          <w:rFonts w:ascii="Times New Roman" w:hAnsi="Times New Roman" w:cs="Times New Roman"/>
          <w:b/>
          <w:bCs/>
        </w:rPr>
        <w:t>:</w:t>
      </w:r>
    </w:p>
    <w:p w14:paraId="491096BF" w14:textId="7CEB5EF8" w:rsidR="00F23F11" w:rsidRDefault="00F23F11" w:rsidP="00D8128C">
      <w:pPr>
        <w:pStyle w:val="Akapitzlist"/>
        <w:numPr>
          <w:ilvl w:val="1"/>
          <w:numId w:val="26"/>
        </w:numPr>
        <w:ind w:left="567" w:hanging="283"/>
        <w:jc w:val="both"/>
        <w:rPr>
          <w:rFonts w:ascii="Times New Roman" w:hAnsi="Times New Roman"/>
        </w:rPr>
      </w:pPr>
      <w:r w:rsidRPr="004F0BC8">
        <w:rPr>
          <w:rFonts w:ascii="Times New Roman" w:hAnsi="Times New Roman"/>
        </w:rPr>
        <w:t xml:space="preserve">Odpis lub informacja z Krajowego Rejestru Sądowego lub z Centralnej Ewidencji i Informacji o Działalności </w:t>
      </w:r>
      <w:r w:rsidR="00EA329D" w:rsidRPr="004F0BC8">
        <w:rPr>
          <w:rFonts w:ascii="Times New Roman" w:hAnsi="Times New Roman"/>
        </w:rPr>
        <w:t>Gospodarczej,</w:t>
      </w:r>
      <w:r w:rsidRPr="004F0BC8">
        <w:rPr>
          <w:rFonts w:ascii="Times New Roman" w:hAnsi="Times New Roman"/>
        </w:rPr>
        <w:t xml:space="preserve"> w </w:t>
      </w:r>
      <w:r w:rsidR="00EA329D" w:rsidRPr="004F0BC8">
        <w:rPr>
          <w:rFonts w:ascii="Times New Roman" w:hAnsi="Times New Roman"/>
        </w:rPr>
        <w:t>zakresie art.</w:t>
      </w:r>
      <w:r w:rsidRPr="004F0BC8">
        <w:rPr>
          <w:rFonts w:ascii="Times New Roman" w:hAnsi="Times New Roman"/>
        </w:rPr>
        <w:t xml:space="preserve"> 109 ust 1 pkt 4 ustawy, sporządzonych nie wcześniej niż 3 miesiące przed jej złożeniem, jeżeli odrębne przepisy wymagają wpisu do rejestru lub </w:t>
      </w:r>
      <w:r w:rsidR="00EA329D" w:rsidRPr="004F0BC8">
        <w:rPr>
          <w:rFonts w:ascii="Times New Roman" w:hAnsi="Times New Roman"/>
        </w:rPr>
        <w:t>ewidencji.</w:t>
      </w:r>
      <w:r w:rsidRPr="004F0BC8">
        <w:rPr>
          <w:rFonts w:ascii="Times New Roman" w:hAnsi="Times New Roman"/>
        </w:rPr>
        <w:t xml:space="preserve"> </w:t>
      </w:r>
    </w:p>
    <w:p w14:paraId="53010602" w14:textId="76EA4FDF" w:rsidR="005E1F0A" w:rsidRPr="002C2C3E" w:rsidRDefault="005E1F0A" w:rsidP="00D8128C">
      <w:pPr>
        <w:pStyle w:val="Akapitzlist"/>
        <w:numPr>
          <w:ilvl w:val="1"/>
          <w:numId w:val="26"/>
        </w:numPr>
        <w:ind w:left="567" w:hanging="283"/>
        <w:jc w:val="both"/>
        <w:rPr>
          <w:rFonts w:ascii="Times New Roman" w:hAnsi="Times New Roman"/>
        </w:rPr>
      </w:pPr>
      <w:bookmarkStart w:id="12" w:name="_Hlk132663737"/>
      <w:r w:rsidRPr="002C2C3E">
        <w:rPr>
          <w:rFonts w:ascii="Times New Roman" w:hAnsi="Times New Roman"/>
        </w:rPr>
        <w:t>Oświadczeni</w:t>
      </w:r>
      <w:r w:rsidR="00674DE0">
        <w:rPr>
          <w:rFonts w:ascii="Times New Roman" w:hAnsi="Times New Roman"/>
        </w:rPr>
        <w:t>e</w:t>
      </w:r>
      <w:r w:rsidRPr="002C2C3E">
        <w:rPr>
          <w:rFonts w:ascii="Times New Roman" w:hAnsi="Times New Roman"/>
        </w:rPr>
        <w:t xml:space="preserve"> wykonawcy o aktualności informacji zawartych w oświadczeniu, o którym mowa w art. 125 ust. 1 ustawy, w zakresie podstaw wykluczenia z postępowania – załącznik nr  </w:t>
      </w:r>
      <w:r w:rsidRPr="00363392">
        <w:rPr>
          <w:rFonts w:ascii="Times New Roman" w:hAnsi="Times New Roman"/>
          <w:u w:val="single"/>
        </w:rPr>
        <w:t>3A do SWZ</w:t>
      </w:r>
      <w:r w:rsidRPr="002C2C3E">
        <w:rPr>
          <w:rFonts w:ascii="Times New Roman" w:hAnsi="Times New Roman"/>
        </w:rPr>
        <w:t>;</w:t>
      </w:r>
      <w:bookmarkEnd w:id="12"/>
    </w:p>
    <w:p w14:paraId="6CA73CD0" w14:textId="45CF3D6A" w:rsidR="000845BB" w:rsidRDefault="000845BB" w:rsidP="00D8128C">
      <w:pPr>
        <w:pStyle w:val="Akapitzlist"/>
        <w:numPr>
          <w:ilvl w:val="1"/>
          <w:numId w:val="26"/>
        </w:numPr>
        <w:ind w:left="568" w:hanging="284"/>
        <w:jc w:val="both"/>
        <w:rPr>
          <w:rFonts w:ascii="Times New Roman" w:hAnsi="Times New Roman" w:cs="Times New Roman"/>
        </w:rPr>
      </w:pPr>
      <w:r w:rsidRPr="003020AF">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63392">
        <w:rPr>
          <w:rFonts w:ascii="Times New Roman" w:hAnsi="Times New Roman" w:cs="Times New Roman"/>
          <w:u w:val="single"/>
        </w:rPr>
        <w:t xml:space="preserve">załącznik nr  </w:t>
      </w:r>
      <w:r w:rsidR="003020AF" w:rsidRPr="00363392">
        <w:rPr>
          <w:rFonts w:ascii="Times New Roman" w:hAnsi="Times New Roman" w:cs="Times New Roman"/>
          <w:u w:val="single"/>
        </w:rPr>
        <w:t>5</w:t>
      </w:r>
      <w:r w:rsidRPr="00363392">
        <w:rPr>
          <w:rFonts w:ascii="Times New Roman" w:hAnsi="Times New Roman" w:cs="Times New Roman"/>
          <w:u w:val="single"/>
        </w:rPr>
        <w:t xml:space="preserve"> do SWZ</w:t>
      </w:r>
      <w:r w:rsidRPr="003020AF">
        <w:rPr>
          <w:rFonts w:ascii="Times New Roman" w:hAnsi="Times New Roman" w:cs="Times New Roman"/>
        </w:rPr>
        <w:t>;</w:t>
      </w:r>
    </w:p>
    <w:p w14:paraId="553447D5" w14:textId="30C5792A" w:rsidR="00F17A23" w:rsidRPr="009E2D95" w:rsidRDefault="00F17A23" w:rsidP="00FA623C">
      <w:pPr>
        <w:pStyle w:val="Akapitzlist"/>
        <w:numPr>
          <w:ilvl w:val="0"/>
          <w:numId w:val="51"/>
        </w:numPr>
        <w:ind w:left="568" w:hanging="284"/>
        <w:jc w:val="both"/>
        <w:rPr>
          <w:rFonts w:ascii="Times New Roman" w:eastAsia="Calibri" w:hAnsi="Times New Roman" w:cs="Times New Roman"/>
          <w:kern w:val="3"/>
          <w:lang w:bidi="hi-IN"/>
        </w:rPr>
      </w:pPr>
      <w:r w:rsidRPr="00F17A23">
        <w:rPr>
          <w:rFonts w:ascii="Times New Roman" w:eastAsia="Calibri" w:hAnsi="Times New Roman" w:cs="Times New Roman"/>
          <w:kern w:val="3"/>
          <w:lang w:bidi="hi-IN"/>
        </w:rPr>
        <w:t>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w tym okresie, wraz z podaniem ich wartości, przedmiotu, dat wykonania i podmiotów na rzecz których usługi zostały wykonane oraz załączeniem dowodów określających czy te usługi zostały wykonane lub są wykonywane należycie, przy czym dokumentami o których mowa są referencje lub inne dokumenty wystawione przez podmiot, na rzecz którego usługi były wykonywane, a w przypadku świadczeń okresowych lub ciągłych są wykonywane, a jeżeli z uzasadnionych przyczyn o obiektywnym charakterze Wykonawca nie jest w stanie uzyskać tych dokumentów- oświadczenie Wykonawcy; w przypadku świadczeń okresowych lub ciągłych nadal wykonywanych referencje lub inne dokumenty potwierdzające ich należyte wykonywanie powinny być wydane nie wcześniej niż 3 miesiące przed upływem terminu składania ofert lub wniosków o dopuszczenie do udziału w postępowaniu. Zamawiający uzna wymóg za spełniony, gdy Wykonawca lub co najmniej jeden z Wykonawców wspólnie ubiegający się o zamówienie wykaże wykonanie co najmniej 2 usług o charakterze tożsamym i porównywalnym do przedmiotu zamówienia w zakresie którego składa ofertę - Załącznik nr 6 do SWZ</w:t>
      </w:r>
      <w:r>
        <w:rPr>
          <w:rFonts w:ascii="Times New Roman" w:eastAsia="Calibri" w:hAnsi="Times New Roman" w:cs="Times New Roman"/>
          <w:kern w:val="3"/>
          <w:lang w:bidi="hi-IN"/>
        </w:rPr>
        <w:t>.</w:t>
      </w:r>
    </w:p>
    <w:p w14:paraId="198CB800" w14:textId="02BE85C6" w:rsidR="00501DC9" w:rsidRPr="00D27566" w:rsidRDefault="00E379B8" w:rsidP="00D8128C">
      <w:pPr>
        <w:pStyle w:val="Akapitzlist"/>
        <w:numPr>
          <w:ilvl w:val="0"/>
          <w:numId w:val="51"/>
        </w:numPr>
        <w:ind w:left="568" w:hanging="284"/>
        <w:jc w:val="both"/>
        <w:rPr>
          <w:rFonts w:ascii="Times New Roman" w:eastAsia="Calibri" w:hAnsi="Times New Roman" w:cs="Times New Roman"/>
          <w:kern w:val="3"/>
          <w:lang w:bidi="hi-IN"/>
        </w:rPr>
      </w:pPr>
      <w:r w:rsidRPr="00444D4C">
        <w:rPr>
          <w:rFonts w:ascii="Times New Roman" w:hAnsi="Times New Roman"/>
        </w:rPr>
        <w:t xml:space="preserve">wykaz osób, skierowanych przez wykonawcę do realizacji zamówienia publicznego, posiadających </w:t>
      </w:r>
      <w:r>
        <w:rPr>
          <w:rFonts w:ascii="Times New Roman" w:hAnsi="Times New Roman"/>
        </w:rPr>
        <w:t xml:space="preserve">aktualne i ważne </w:t>
      </w:r>
      <w:r w:rsidRPr="00444D4C">
        <w:rPr>
          <w:rFonts w:ascii="Times New Roman" w:hAnsi="Times New Roman"/>
        </w:rPr>
        <w:t xml:space="preserve">świadectwa kwalifikacyjne „E” lub „D” do 1 </w:t>
      </w:r>
      <w:proofErr w:type="spellStart"/>
      <w:r w:rsidRPr="00444D4C">
        <w:rPr>
          <w:rFonts w:ascii="Times New Roman" w:hAnsi="Times New Roman"/>
        </w:rPr>
        <w:t>kV</w:t>
      </w:r>
      <w:proofErr w:type="spellEnd"/>
      <w:r w:rsidRPr="00444D4C">
        <w:rPr>
          <w:rFonts w:ascii="Times New Roman" w:hAnsi="Times New Roman"/>
        </w:rPr>
        <w:t>, z uprawnieniami do wykonywania pomiarów ochronnych, wraz z informacjami na temat uprawnień niezbędnych do wykonania zamówienia publicznego, a także zakresu wykonywanych przez nie czynności</w:t>
      </w:r>
      <w:r w:rsidR="004627D6">
        <w:rPr>
          <w:rFonts w:ascii="Times New Roman" w:hAnsi="Times New Roman"/>
        </w:rPr>
        <w:t xml:space="preserve"> </w:t>
      </w:r>
      <w:r w:rsidR="00501DC9" w:rsidRPr="00D27566">
        <w:rPr>
          <w:rFonts w:ascii="Times New Roman" w:eastAsia="Calibri" w:hAnsi="Times New Roman"/>
          <w:kern w:val="3"/>
          <w:lang w:bidi="hi-IN"/>
        </w:rPr>
        <w:t xml:space="preserve">– </w:t>
      </w:r>
      <w:r w:rsidR="00501DC9" w:rsidRPr="00D27566">
        <w:rPr>
          <w:rFonts w:ascii="Times New Roman" w:eastAsia="Calibri" w:hAnsi="Times New Roman"/>
          <w:kern w:val="3"/>
          <w:u w:val="single"/>
          <w:lang w:bidi="hi-IN"/>
        </w:rPr>
        <w:t xml:space="preserve">Załącznik Nr  </w:t>
      </w:r>
      <w:r w:rsidR="008D57B8" w:rsidRPr="00D27566">
        <w:rPr>
          <w:rFonts w:ascii="Times New Roman" w:eastAsia="Calibri" w:hAnsi="Times New Roman"/>
          <w:kern w:val="3"/>
          <w:u w:val="single"/>
          <w:lang w:bidi="hi-IN"/>
        </w:rPr>
        <w:t xml:space="preserve">7 </w:t>
      </w:r>
      <w:r w:rsidR="00501DC9" w:rsidRPr="00D27566">
        <w:rPr>
          <w:rFonts w:ascii="Times New Roman" w:eastAsia="Calibri" w:hAnsi="Times New Roman"/>
          <w:kern w:val="3"/>
          <w:u w:val="single"/>
          <w:lang w:bidi="hi-IN"/>
        </w:rPr>
        <w:t>do SWZ</w:t>
      </w:r>
      <w:r w:rsidR="00501DC9" w:rsidRPr="00D27566">
        <w:rPr>
          <w:rFonts w:ascii="Times New Roman" w:eastAsia="Calibri" w:hAnsi="Times New Roman"/>
          <w:kern w:val="3"/>
          <w:lang w:bidi="hi-IN"/>
        </w:rPr>
        <w:t>,</w:t>
      </w:r>
    </w:p>
    <w:p w14:paraId="6C344854" w14:textId="3850DC10" w:rsidR="00501DC9" w:rsidRPr="009E2D95" w:rsidRDefault="00501DC9" w:rsidP="00D8128C">
      <w:pPr>
        <w:pStyle w:val="Akapitzlist"/>
        <w:numPr>
          <w:ilvl w:val="0"/>
          <w:numId w:val="51"/>
        </w:numPr>
        <w:ind w:left="568" w:hanging="284"/>
        <w:jc w:val="both"/>
        <w:rPr>
          <w:rFonts w:ascii="Times New Roman" w:eastAsia="Calibri" w:hAnsi="Times New Roman" w:cs="Times New Roman"/>
          <w:kern w:val="3"/>
          <w:lang w:bidi="hi-IN"/>
        </w:rPr>
      </w:pPr>
      <w:r w:rsidRPr="009E2D95">
        <w:rPr>
          <w:rFonts w:ascii="Times New Roman" w:eastAsia="Calibri" w:hAnsi="Times New Roman" w:cs="Times New Roman"/>
          <w:kern w:val="3"/>
          <w:lang w:bidi="hi-IN"/>
        </w:rPr>
        <w:t>opłaconą polisę lub inny dokument ubezpieczenia (w przypadku braku polisy) potwierdzający, że Wykonawca jest ubezpieczony od odpowiedzialności cywilnej w zakresie prowadzonej działalności gospodarczej związanej z przedmiotem zamówienia</w:t>
      </w:r>
      <w:r w:rsidR="00C16B92">
        <w:rPr>
          <w:rFonts w:ascii="Times New Roman" w:eastAsia="Calibri" w:hAnsi="Times New Roman" w:cs="Times New Roman"/>
          <w:kern w:val="3"/>
          <w:lang w:bidi="hi-IN"/>
        </w:rPr>
        <w:t>.</w:t>
      </w:r>
      <w:r w:rsidRPr="009E2D95">
        <w:rPr>
          <w:rFonts w:ascii="Times New Roman" w:eastAsia="Calibri" w:hAnsi="Times New Roman" w:cs="Times New Roman"/>
          <w:kern w:val="3"/>
          <w:lang w:bidi="hi-IN"/>
        </w:rPr>
        <w:t xml:space="preserve"> </w:t>
      </w:r>
    </w:p>
    <w:p w14:paraId="0B04702F" w14:textId="053C2657" w:rsidR="00E94735" w:rsidRPr="00E94735" w:rsidRDefault="00E94735" w:rsidP="00E94735">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rPr>
        <w:t>Jeżeli jest to niezbędne do zapewnienia odpowiedniego przebiegu postępowania o udzielenie zamówienia,</w:t>
      </w:r>
      <w:r>
        <w:rPr>
          <w:rFonts w:ascii="Times New Roman" w:hAnsi="Times New Roman"/>
        </w:rPr>
        <w:t xml:space="preserve"> </w:t>
      </w:r>
      <w:r w:rsidRPr="00DE52D0">
        <w:rPr>
          <w:rFonts w:ascii="Times New Roman" w:hAnsi="Times New Roman"/>
        </w:rPr>
        <w:t>zamawiający może</w:t>
      </w:r>
      <w:r>
        <w:rPr>
          <w:rFonts w:ascii="Times New Roman" w:hAnsi="Times New Roman"/>
        </w:rPr>
        <w:t xml:space="preserve"> na każdym etapie postępowania </w:t>
      </w:r>
      <w:r w:rsidRPr="00DE52D0">
        <w:rPr>
          <w:rFonts w:ascii="Times New Roman" w:hAnsi="Times New Roman"/>
        </w:rPr>
        <w:t>lub niezwłocznie po ich złożeniu, wezwać wykonawców do złożenia wszystkich lub niektórych podmiotowych środków dowodowych, aktualnych na dzień ich złożenia.</w:t>
      </w:r>
    </w:p>
    <w:p w14:paraId="32FD2C3C" w14:textId="6FE6F9A7" w:rsidR="00DE52D0" w:rsidRPr="00DE52D0" w:rsidRDefault="00DE52D0" w:rsidP="00E94735">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596CAB8" w14:textId="7D4E703C" w:rsidR="00DE52D0" w:rsidRPr="00B57CC0" w:rsidRDefault="00DE52D0" w:rsidP="00FB0420">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w:t>
      </w:r>
      <w:r w:rsidR="00AD51B7">
        <w:rPr>
          <w:rFonts w:ascii="Times New Roman" w:hAnsi="Times New Roman" w:cs="Times New Roman"/>
        </w:rPr>
        <w:t xml:space="preserve"> </w:t>
      </w:r>
      <w:r w:rsidRPr="00DE52D0">
        <w:rPr>
          <w:rFonts w:ascii="Times New Roman" w:hAnsi="Times New Roman" w:cs="Times New Roman"/>
        </w:rPr>
        <w:t>o którym mowa w art. 125 ust. 1</w:t>
      </w:r>
      <w:r w:rsidR="00191C71">
        <w:rPr>
          <w:rFonts w:ascii="Times New Roman" w:hAnsi="Times New Roman" w:cs="Times New Roman"/>
        </w:rPr>
        <w:t xml:space="preserve"> ustawy </w:t>
      </w:r>
      <w:r w:rsidR="003E1738">
        <w:rPr>
          <w:rFonts w:ascii="Times New Roman" w:hAnsi="Times New Roman" w:cs="Times New Roman"/>
        </w:rPr>
        <w:t>Pzp (załącznik nr 3 )</w:t>
      </w:r>
      <w:r w:rsidR="003E1738" w:rsidRPr="00DE52D0">
        <w:rPr>
          <w:rFonts w:ascii="Times New Roman" w:hAnsi="Times New Roman" w:cs="Times New Roman"/>
        </w:rPr>
        <w:t>,</w:t>
      </w:r>
      <w:r w:rsidR="003E1738">
        <w:rPr>
          <w:rFonts w:ascii="Times New Roman" w:hAnsi="Times New Roman" w:cs="Times New Roman"/>
        </w:rPr>
        <w:t xml:space="preserve"> </w:t>
      </w:r>
      <w:r w:rsidRPr="00DE52D0">
        <w:rPr>
          <w:rFonts w:ascii="Times New Roman" w:hAnsi="Times New Roman" w:cs="Times New Roman"/>
        </w:rPr>
        <w:t xml:space="preserve">dane umożliwiające dostęp do tych środków. </w:t>
      </w:r>
    </w:p>
    <w:p w14:paraId="74EBD546" w14:textId="77777777" w:rsidR="00B57CC0" w:rsidRPr="00B57CC0" w:rsidRDefault="00B57CC0" w:rsidP="00EA329D">
      <w:pPr>
        <w:pStyle w:val="Akapitzlist"/>
        <w:numPr>
          <w:ilvl w:val="0"/>
          <w:numId w:val="3"/>
        </w:numPr>
        <w:ind w:left="284" w:hanging="284"/>
        <w:jc w:val="both"/>
        <w:rPr>
          <w:rFonts w:ascii="Times New Roman" w:hAnsi="Times New Roman" w:cs="Times New Roman"/>
        </w:rPr>
      </w:pPr>
      <w:r w:rsidRPr="00B57CC0">
        <w:rPr>
          <w:rFonts w:ascii="Times New Roman" w:hAnsi="Times New Roman" w:cs="Times New Roman"/>
          <w:color w:val="333333"/>
          <w:shd w:val="clear" w:color="auto" w:fill="FFFFFF"/>
        </w:rPr>
        <w:t>Wykonawca nie jest zobowiązany do złożenia podmiotowych środków dowodowych, które zamawiający posiada, jeżeli wykonawca wskaże te środki oraz</w:t>
      </w:r>
      <w:r>
        <w:rPr>
          <w:rFonts w:ascii="Times New Roman" w:hAnsi="Times New Roman" w:cs="Times New Roman"/>
          <w:color w:val="333333"/>
          <w:shd w:val="clear" w:color="auto" w:fill="FFFFFF"/>
        </w:rPr>
        <w:t xml:space="preserve"> potwierdzi ich prawidłowość i </w:t>
      </w:r>
      <w:r w:rsidRPr="00B57CC0">
        <w:rPr>
          <w:rFonts w:ascii="Times New Roman" w:hAnsi="Times New Roman" w:cs="Times New Roman"/>
          <w:color w:val="333333"/>
          <w:shd w:val="clear" w:color="auto" w:fill="FFFFFF"/>
        </w:rPr>
        <w:t>aktualność.</w:t>
      </w:r>
    </w:p>
    <w:p w14:paraId="28615CF9" w14:textId="07580E06" w:rsidR="00DA74C9" w:rsidRPr="008C5BE1" w:rsidRDefault="00571B06" w:rsidP="00D8128C">
      <w:pPr>
        <w:pStyle w:val="Akapitzlist"/>
        <w:numPr>
          <w:ilvl w:val="0"/>
          <w:numId w:val="35"/>
        </w:numPr>
        <w:suppressAutoHyphens/>
        <w:spacing w:before="120" w:after="120"/>
        <w:ind w:left="425" w:hanging="425"/>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08BF4E9B" w14:textId="7BCCD43F" w:rsidR="00CD687A" w:rsidRPr="000C4E35" w:rsidRDefault="008C5BE1" w:rsidP="00234FA2">
      <w:pPr>
        <w:pStyle w:val="Tekstpodstawowy21"/>
        <w:jc w:val="both"/>
        <w:rPr>
          <w:b w:val="0"/>
          <w:bCs/>
          <w:szCs w:val="24"/>
        </w:rPr>
      </w:pPr>
      <w:r w:rsidRPr="008C5BE1">
        <w:rPr>
          <w:b w:val="0"/>
          <w:bCs/>
          <w:szCs w:val="24"/>
        </w:rPr>
        <w:t xml:space="preserve">Ze strony Zamawiającego osobą uprawnioną do porozumiewania się w niniejszym postępowaniu z Wykonawcami, w tym do komunikacji na platformie jest: </w:t>
      </w:r>
      <w:r w:rsidR="00082DFD">
        <w:rPr>
          <w:b w:val="0"/>
          <w:bCs/>
          <w:szCs w:val="24"/>
        </w:rPr>
        <w:t>Andrzej Mirek</w:t>
      </w:r>
      <w:r w:rsidR="0014458E">
        <w:rPr>
          <w:b w:val="0"/>
          <w:bCs/>
          <w:szCs w:val="24"/>
        </w:rPr>
        <w:t xml:space="preserve"> </w:t>
      </w:r>
      <w:r w:rsidR="004C5C59" w:rsidRPr="00FA3A8F">
        <w:rPr>
          <w:b w:val="0"/>
        </w:rPr>
        <w:t>od poniedziałku</w:t>
      </w:r>
      <w:r w:rsidR="00D4248A" w:rsidRPr="00FA3A8F">
        <w:rPr>
          <w:b w:val="0"/>
        </w:rPr>
        <w:t xml:space="preserve"> do piątku w godz. 8.00 – 14.00</w:t>
      </w:r>
      <w:r w:rsidR="006D64BA">
        <w:rPr>
          <w:b w:val="0"/>
        </w:rPr>
        <w:t xml:space="preserve">, </w:t>
      </w:r>
      <w:r w:rsidR="005538CE">
        <w:rPr>
          <w:b w:val="0"/>
          <w:bCs/>
        </w:rPr>
        <w:t>za pośrednictwem platformazakupowa.pl</w:t>
      </w:r>
      <w:r w:rsidR="006D64BA">
        <w:rPr>
          <w:b w:val="0"/>
          <w:bCs/>
        </w:rPr>
        <w:t>.</w:t>
      </w:r>
    </w:p>
    <w:p w14:paraId="1B247131" w14:textId="4475DE1F"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000167FF" w:rsidR="00FE553F" w:rsidRPr="00911B4D" w:rsidRDefault="00FE553F" w:rsidP="00D8128C">
      <w:pPr>
        <w:numPr>
          <w:ilvl w:val="0"/>
          <w:numId w:val="87"/>
        </w:num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8"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9" w:history="1">
        <w:r w:rsidR="00E52BB0" w:rsidRPr="00911B4D">
          <w:rPr>
            <w:rStyle w:val="Hipercze"/>
            <w:rFonts w:ascii="Times New Roman" w:hAnsi="Times New Roman"/>
            <w:color w:val="auto"/>
            <w:sz w:val="24"/>
            <w:szCs w:val="24"/>
          </w:rPr>
          <w:t>https://platformazakupowa.pl/pn/szpitalzachodni</w:t>
        </w:r>
      </w:hyperlink>
    </w:p>
    <w:p w14:paraId="72C019CE" w14:textId="77777777" w:rsidR="00FE553F" w:rsidRPr="0014458E" w:rsidRDefault="00FE553F" w:rsidP="00D8128C">
      <w:pPr>
        <w:numPr>
          <w:ilvl w:val="0"/>
          <w:numId w:val="87"/>
        </w:numPr>
        <w:spacing w:after="0" w:line="240" w:lineRule="auto"/>
        <w:ind w:left="284" w:hanging="284"/>
        <w:jc w:val="both"/>
        <w:textAlignment w:val="baseline"/>
        <w:rPr>
          <w:rFonts w:ascii="Times New Roman" w:hAnsi="Times New Roman"/>
          <w:sz w:val="24"/>
          <w:szCs w:val="24"/>
        </w:rPr>
      </w:pPr>
      <w:r w:rsidRPr="0014458E">
        <w:rPr>
          <w:rFonts w:ascii="Times New Roman" w:hAnsi="Times New Roman"/>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history="1">
        <w:r w:rsidRPr="0014458E">
          <w:rPr>
            <w:rFonts w:ascii="Times New Roman" w:hAnsi="Times New Roman"/>
            <w:sz w:val="24"/>
            <w:szCs w:val="24"/>
            <w:u w:val="single"/>
          </w:rPr>
          <w:t>platformazakupowa.pl</w:t>
        </w:r>
      </w:hyperlink>
      <w:r w:rsidRPr="0014458E">
        <w:rPr>
          <w:rFonts w:ascii="Times New Roman" w:hAnsi="Times New Roman"/>
          <w:sz w:val="24"/>
          <w:szCs w:val="24"/>
        </w:rPr>
        <w:t xml:space="preserve"> i formularza „Wyślij wiadomość do zamawiającego”. </w:t>
      </w:r>
    </w:p>
    <w:p w14:paraId="4EAAE700" w14:textId="38C2BA5F" w:rsidR="00FE553F" w:rsidRPr="0014458E" w:rsidRDefault="00FE553F" w:rsidP="00D8128C">
      <w:pPr>
        <w:pStyle w:val="Akapitzlist"/>
        <w:numPr>
          <w:ilvl w:val="0"/>
          <w:numId w:val="87"/>
        </w:numPr>
        <w:ind w:left="284" w:hanging="284"/>
        <w:jc w:val="both"/>
        <w:textAlignment w:val="baseline"/>
        <w:rPr>
          <w:rFonts w:ascii="Times New Roman" w:hAnsi="Times New Roman"/>
        </w:rPr>
      </w:pPr>
      <w:r w:rsidRPr="0014458E">
        <w:rPr>
          <w:rFonts w:ascii="Times New Roman" w:hAnsi="Times New Roman"/>
        </w:rPr>
        <w:t xml:space="preserve">Za datę przekazania (wpływu) oświadczeń, wniosków, zawiadomień oraz informacji przyjmuje się datę ich przesłania za pośrednictwem </w:t>
      </w:r>
      <w:hyperlink r:id="rId11" w:history="1">
        <w:r w:rsidRPr="0014458E">
          <w:rPr>
            <w:rFonts w:ascii="Times New Roman" w:hAnsi="Times New Roman"/>
            <w:u w:val="single"/>
          </w:rPr>
          <w:t>platformazakupowa.pl</w:t>
        </w:r>
      </w:hyperlink>
      <w:r w:rsidRPr="0014458E">
        <w:rPr>
          <w:rFonts w:ascii="Times New Roman" w:hAnsi="Times New Roman"/>
        </w:rPr>
        <w:t xml:space="preserve"> poprzez kliknięcie przycisku „Wyślij wiadomość do zamawiającego” po których pojawi się komunikat, że wiadomość została wysłana do zamawiającego. </w:t>
      </w:r>
    </w:p>
    <w:p w14:paraId="0D6CCBE3" w14:textId="77777777" w:rsidR="00FE553F" w:rsidRPr="00911B4D" w:rsidRDefault="00FE553F" w:rsidP="00D8128C">
      <w:pPr>
        <w:numPr>
          <w:ilvl w:val="0"/>
          <w:numId w:val="87"/>
        </w:num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Zamawiający będzie przekazywał wykonawcom informacje w formie elektronicznej za pośrednictwem </w:t>
      </w:r>
      <w:hyperlink r:id="rId12"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 konkretnego wykonawcy.</w:t>
      </w:r>
    </w:p>
    <w:p w14:paraId="21D6719F" w14:textId="4B1C393D" w:rsidR="00FE553F" w:rsidRPr="00911B4D" w:rsidRDefault="00FE553F" w:rsidP="00D8128C">
      <w:pPr>
        <w:numPr>
          <w:ilvl w:val="0"/>
          <w:numId w:val="87"/>
        </w:num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5DCA5B3" w14:textId="4FADE748" w:rsidR="00EF319B" w:rsidRPr="00B66A32" w:rsidRDefault="00EF319B" w:rsidP="00D8128C">
      <w:pPr>
        <w:numPr>
          <w:ilvl w:val="0"/>
          <w:numId w:val="87"/>
        </w:numPr>
        <w:spacing w:after="0" w:line="240" w:lineRule="auto"/>
        <w:ind w:left="284" w:hanging="284"/>
        <w:jc w:val="both"/>
        <w:textAlignment w:val="baseline"/>
        <w:rPr>
          <w:rStyle w:val="FontStyle27"/>
          <w:rFonts w:ascii="Times New Roman" w:eastAsia="Times New Roman" w:hAnsi="Times New Roman" w:cs="Times New Roman"/>
          <w:color w:val="auto"/>
          <w:sz w:val="24"/>
          <w:szCs w:val="24"/>
        </w:rPr>
      </w:pPr>
      <w:r w:rsidRPr="00B66A32">
        <w:rPr>
          <w:rFonts w:ascii="Times New Roman" w:hAnsi="Times New Roman"/>
          <w:sz w:val="24"/>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6D64BA">
        <w:rPr>
          <w:rFonts w:ascii="Times New Roman" w:hAnsi="Times New Roman"/>
          <w:sz w:val="24"/>
          <w:szCs w:val="24"/>
          <w:shd w:val="clear" w:color="auto" w:fill="FFFFFF"/>
        </w:rPr>
        <w:t xml:space="preserve"> </w:t>
      </w:r>
      <w:r w:rsidRPr="00B66A32">
        <w:rPr>
          <w:rFonts w:ascii="Times New Roman" w:hAnsi="Times New Roman"/>
          <w:sz w:val="24"/>
          <w:szCs w:val="24"/>
          <w:shd w:val="clear" w:color="auto" w:fill="FFFFFF"/>
        </w:rPr>
        <w:t>(Dz.U. z 2020 r. poz. 2452).</w:t>
      </w:r>
    </w:p>
    <w:p w14:paraId="3AD1B668" w14:textId="051FD975" w:rsidR="00FE553F" w:rsidRPr="00911B4D" w:rsidRDefault="00FA3A8F" w:rsidP="00FA3A8F">
      <w:p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    </w:t>
      </w:r>
      <w:r w:rsidR="00FE553F" w:rsidRPr="00911B4D">
        <w:rPr>
          <w:rFonts w:ascii="Times New Roman" w:hAnsi="Times New Roman"/>
          <w:sz w:val="24"/>
          <w:szCs w:val="24"/>
        </w:rPr>
        <w:t xml:space="preserve">Zamawiający, zgodnie z </w:t>
      </w:r>
      <w:r w:rsidRPr="00911B4D">
        <w:rPr>
          <w:rFonts w:ascii="Times New Roman" w:hAnsi="Times New Roman"/>
          <w:sz w:val="24"/>
          <w:szCs w:val="24"/>
        </w:rPr>
        <w:t xml:space="preserve">ww. rozporządzeniem </w:t>
      </w:r>
      <w:r w:rsidR="00FE553F" w:rsidRPr="00911B4D">
        <w:rPr>
          <w:rFonts w:ascii="Times New Roman" w:hAnsi="Times New Roman"/>
          <w:sz w:val="24"/>
          <w:szCs w:val="24"/>
        </w:rPr>
        <w:t xml:space="preserve">określa niezbędne wymagania sprzętowo - </w:t>
      </w:r>
      <w:r w:rsidRPr="00911B4D">
        <w:rPr>
          <w:rFonts w:ascii="Times New Roman" w:hAnsi="Times New Roman"/>
          <w:sz w:val="24"/>
          <w:szCs w:val="24"/>
        </w:rPr>
        <w:t xml:space="preserve"> </w:t>
      </w:r>
      <w:r w:rsidR="00FE553F" w:rsidRPr="00911B4D">
        <w:rPr>
          <w:rFonts w:ascii="Times New Roman" w:hAnsi="Times New Roman"/>
          <w:sz w:val="24"/>
          <w:szCs w:val="24"/>
        </w:rPr>
        <w:t xml:space="preserve">aplikacyjne umożliwiające pracę na </w:t>
      </w:r>
      <w:hyperlink r:id="rId14"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tj.:</w:t>
      </w:r>
    </w:p>
    <w:p w14:paraId="1A4F7EDD" w14:textId="77777777" w:rsidR="00FE553F" w:rsidRPr="00911B4D" w:rsidRDefault="00FE553F" w:rsidP="00D8128C">
      <w:pPr>
        <w:numPr>
          <w:ilvl w:val="0"/>
          <w:numId w:val="88"/>
        </w:numPr>
        <w:spacing w:after="0" w:line="240" w:lineRule="auto"/>
        <w:jc w:val="both"/>
        <w:textAlignment w:val="baseline"/>
        <w:rPr>
          <w:rFonts w:ascii="Times New Roman" w:hAnsi="Times New Roman"/>
          <w:sz w:val="24"/>
          <w:szCs w:val="24"/>
        </w:rPr>
      </w:pPr>
      <w:r w:rsidRPr="00911B4D">
        <w:rPr>
          <w:rFonts w:ascii="Times New Roman" w:hAnsi="Times New Roman"/>
          <w:sz w:val="24"/>
          <w:szCs w:val="24"/>
        </w:rPr>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76C297E8" w14:textId="77777777" w:rsidR="00FE553F" w:rsidRPr="00911B4D" w:rsidRDefault="00FE553F" w:rsidP="00D8128C">
      <w:pPr>
        <w:numPr>
          <w:ilvl w:val="0"/>
          <w:numId w:val="88"/>
        </w:numPr>
        <w:spacing w:after="0" w:line="240" w:lineRule="auto"/>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D8128C">
      <w:pPr>
        <w:numPr>
          <w:ilvl w:val="0"/>
          <w:numId w:val="88"/>
        </w:numPr>
        <w:spacing w:after="0" w:line="240" w:lineRule="auto"/>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D8128C">
      <w:pPr>
        <w:numPr>
          <w:ilvl w:val="0"/>
          <w:numId w:val="88"/>
        </w:numPr>
        <w:spacing w:after="0" w:line="240" w:lineRule="auto"/>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77777777" w:rsidR="00FE553F" w:rsidRPr="00911B4D" w:rsidRDefault="00FE553F" w:rsidP="00D8128C">
      <w:pPr>
        <w:numPr>
          <w:ilvl w:val="0"/>
          <w:numId w:val="88"/>
        </w:numPr>
        <w:spacing w:after="0" w:line="240" w:lineRule="auto"/>
        <w:jc w:val="both"/>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0F6358A3" w14:textId="6D7C1BE4" w:rsidR="00FE553F" w:rsidRPr="00911B4D" w:rsidRDefault="00483204" w:rsidP="00D8128C">
      <w:pPr>
        <w:numPr>
          <w:ilvl w:val="0"/>
          <w:numId w:val="88"/>
        </w:numPr>
        <w:spacing w:after="0" w:line="240" w:lineRule="auto"/>
        <w:jc w:val="both"/>
        <w:textAlignment w:val="baseline"/>
        <w:rPr>
          <w:rFonts w:ascii="Times New Roman" w:hAnsi="Times New Roman"/>
          <w:sz w:val="24"/>
          <w:szCs w:val="24"/>
        </w:rPr>
      </w:pPr>
      <w:r>
        <w:rPr>
          <w:rFonts w:ascii="Times New Roman" w:hAnsi="Times New Roman"/>
          <w:sz w:val="24"/>
          <w:szCs w:val="24"/>
        </w:rPr>
        <w:t>szyfrowanie na platformazakupowa.pl odbywa się za pomocą protokołu TLS 1.3.</w:t>
      </w:r>
    </w:p>
    <w:p w14:paraId="714C2E6B" w14:textId="77777777" w:rsidR="00FE553F" w:rsidRPr="00911B4D" w:rsidRDefault="00FE553F" w:rsidP="00D8128C">
      <w:pPr>
        <w:numPr>
          <w:ilvl w:val="0"/>
          <w:numId w:val="88"/>
        </w:numPr>
        <w:spacing w:after="0" w:line="240" w:lineRule="auto"/>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w:t>
      </w:r>
      <w:proofErr w:type="spellStart"/>
      <w:r w:rsidRPr="00911B4D">
        <w:rPr>
          <w:rFonts w:ascii="Times New Roman" w:hAnsi="Times New Roman"/>
          <w:sz w:val="24"/>
          <w:szCs w:val="24"/>
        </w:rPr>
        <w:t>hh:mm:ss</w:t>
      </w:r>
      <w:proofErr w:type="spellEnd"/>
      <w:r w:rsidRPr="00911B4D">
        <w:rPr>
          <w:rFonts w:ascii="Times New Roman" w:hAnsi="Times New Roman"/>
          <w:sz w:val="24"/>
          <w:szCs w:val="24"/>
        </w:rPr>
        <w:t>) generowany wg. czasu lokalnego serwera synchronizowanego z zegarem Głównego Urzędu Miar.</w:t>
      </w:r>
    </w:p>
    <w:p w14:paraId="129DAA79" w14:textId="77777777" w:rsidR="00FE553F" w:rsidRPr="00911B4D" w:rsidRDefault="00FE553F" w:rsidP="00D8128C">
      <w:pPr>
        <w:numPr>
          <w:ilvl w:val="0"/>
          <w:numId w:val="27"/>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Wykonawca, przystępując do niniejszego postępowania o udzielenie zamówienia publicznego:</w:t>
      </w:r>
    </w:p>
    <w:p w14:paraId="45A19124" w14:textId="77777777" w:rsidR="00FE553F" w:rsidRPr="00911B4D" w:rsidRDefault="00FE553F" w:rsidP="00D8128C">
      <w:pPr>
        <w:numPr>
          <w:ilvl w:val="0"/>
          <w:numId w:val="89"/>
        </w:numPr>
        <w:tabs>
          <w:tab w:val="clear" w:pos="1353"/>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5"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16" w:history="1">
        <w:r w:rsidRPr="00911B4D">
          <w:rPr>
            <w:rFonts w:ascii="Times New Roman" w:hAnsi="Times New Roman"/>
            <w:sz w:val="24"/>
            <w:szCs w:val="24"/>
            <w:u w:val="single"/>
          </w:rPr>
          <w:t>pod linkiem</w:t>
        </w:r>
      </w:hyperlink>
      <w:r w:rsidRPr="00911B4D">
        <w:rPr>
          <w:rFonts w:ascii="Times New Roman" w:hAnsi="Times New Roman"/>
          <w:sz w:val="24"/>
          <w:szCs w:val="24"/>
        </w:rPr>
        <w:t>  w zakładce „Regulamin" oraz uznaje go za wiążący,</w:t>
      </w:r>
    </w:p>
    <w:p w14:paraId="6249D9DC" w14:textId="77777777" w:rsidR="00FE553F" w:rsidRPr="004A1D87" w:rsidRDefault="00FE553F" w:rsidP="00D8128C">
      <w:pPr>
        <w:numPr>
          <w:ilvl w:val="0"/>
          <w:numId w:val="89"/>
        </w:numPr>
        <w:tabs>
          <w:tab w:val="clear" w:pos="1353"/>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zapoznał i stosuje się do Instrukcji składania ofert/wniosków dostępnej </w:t>
      </w:r>
      <w:hyperlink r:id="rId17" w:history="1">
        <w:r w:rsidRPr="004A1D87">
          <w:rPr>
            <w:rFonts w:ascii="Times New Roman" w:hAnsi="Times New Roman"/>
            <w:sz w:val="24"/>
            <w:szCs w:val="24"/>
            <w:u w:val="single"/>
          </w:rPr>
          <w:t>pod linkiem</w:t>
        </w:r>
      </w:hyperlink>
      <w:r w:rsidRPr="004A1D87">
        <w:rPr>
          <w:rFonts w:ascii="Times New Roman" w:hAnsi="Times New Roman"/>
          <w:sz w:val="24"/>
          <w:szCs w:val="24"/>
        </w:rPr>
        <w:t>. </w:t>
      </w:r>
    </w:p>
    <w:p w14:paraId="4637A736" w14:textId="6D7FC398" w:rsidR="00FE553F" w:rsidRPr="00911B4D" w:rsidRDefault="00FE553F" w:rsidP="00D8128C">
      <w:pPr>
        <w:numPr>
          <w:ilvl w:val="0"/>
          <w:numId w:val="28"/>
        </w:num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Zamawiający nie ponosi odpowiedzialności za złożenie oferty w sposób niezgodny z Instrukcją korzystania z </w:t>
      </w:r>
      <w:hyperlink r:id="rId18"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w szczególności za sytuację, gdy </w:t>
      </w:r>
      <w:r w:rsidR="004D7A29" w:rsidRPr="00911B4D">
        <w:rPr>
          <w:rFonts w:ascii="Times New Roman" w:hAnsi="Times New Roman"/>
          <w:sz w:val="24"/>
          <w:szCs w:val="24"/>
        </w:rPr>
        <w:t xml:space="preserve">zamawiający </w:t>
      </w:r>
      <w:r w:rsidRPr="00911B4D">
        <w:rPr>
          <w:rFonts w:ascii="Times New Roman" w:hAnsi="Times New Roman"/>
          <w:sz w:val="24"/>
          <w:szCs w:val="24"/>
        </w:rPr>
        <w:t>zapozna się z treścią oferty przed upływem terminu składania ofert (np. złożenie oferty w zakładce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76F23C40" w:rsidR="00FE553F" w:rsidRPr="00911B4D" w:rsidRDefault="00FE553F" w:rsidP="00D8128C">
      <w:pPr>
        <w:numPr>
          <w:ilvl w:val="0"/>
          <w:numId w:val="28"/>
        </w:numPr>
        <w:spacing w:after="0" w:line="240" w:lineRule="auto"/>
        <w:ind w:left="284" w:hanging="284"/>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1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 szczególności logowania, składania wniosków o wyjaśnienie treści SWZ, składania ofert oraz innych czynności podejmowanych w niniejszym postępowaniu przy użyciu </w:t>
      </w:r>
      <w:hyperlink r:id="rId20"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1" w:history="1">
        <w:r w:rsidRPr="00911B4D">
          <w:rPr>
            <w:rFonts w:ascii="Times New Roman" w:hAnsi="Times New Roman"/>
            <w:sz w:val="24"/>
            <w:szCs w:val="24"/>
            <w:u w:val="single"/>
          </w:rPr>
          <w:t>https://platformazakupowa.pl/strona/45-instrukcje</w:t>
        </w:r>
      </w:hyperlink>
    </w:p>
    <w:p w14:paraId="3D3394F6" w14:textId="7EE677C2" w:rsidR="005D02F6" w:rsidRPr="00911B4D" w:rsidRDefault="005D02F6" w:rsidP="005D02F6">
      <w:pPr>
        <w:spacing w:after="0" w:line="240" w:lineRule="auto"/>
        <w:ind w:left="284"/>
        <w:jc w:val="both"/>
        <w:textAlignment w:val="baseline"/>
        <w:rPr>
          <w:rFonts w:ascii="Times New Roman" w:hAnsi="Times New Roman"/>
          <w:sz w:val="24"/>
          <w:szCs w:val="24"/>
        </w:rPr>
      </w:pPr>
    </w:p>
    <w:p w14:paraId="25962E94" w14:textId="43130568" w:rsidR="005D02F6" w:rsidRPr="00572489" w:rsidRDefault="005D02F6" w:rsidP="00D8128C">
      <w:pPr>
        <w:pStyle w:val="Akapitzlist"/>
        <w:numPr>
          <w:ilvl w:val="0"/>
          <w:numId w:val="35"/>
        </w:numPr>
        <w:jc w:val="both"/>
        <w:textAlignment w:val="baseline"/>
        <w:rPr>
          <w:rFonts w:ascii="Times New Roman" w:hAnsi="Times New Roman"/>
          <w:b/>
          <w:bCs/>
        </w:rPr>
      </w:pPr>
      <w:r w:rsidRPr="00911B4D">
        <w:rPr>
          <w:rFonts w:ascii="Times New Roman" w:hAnsi="Times New Roman"/>
          <w:b/>
          <w:bCs/>
        </w:rPr>
        <w:t xml:space="preserve">ZASADY UDZIELANIA WYJASNIEŃ DO TREŚCI SWZ </w:t>
      </w:r>
    </w:p>
    <w:p w14:paraId="66A2B069" w14:textId="77777777" w:rsidR="00FA3A8F" w:rsidRPr="00911B4D" w:rsidRDefault="00FA3A8F" w:rsidP="00D8128C">
      <w:pPr>
        <w:pStyle w:val="divparagraph"/>
        <w:numPr>
          <w:ilvl w:val="1"/>
          <w:numId w:val="18"/>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Wykonawca może zwrócić się do zamawiającego z wnioskiem o wyjaśnienie treści SWZ.</w:t>
      </w:r>
    </w:p>
    <w:p w14:paraId="0A56A083" w14:textId="339F3748" w:rsidR="00FA3A8F" w:rsidRPr="00911B4D" w:rsidRDefault="00FA3A8F" w:rsidP="00D8128C">
      <w:pPr>
        <w:pStyle w:val="divparagraph"/>
        <w:numPr>
          <w:ilvl w:val="1"/>
          <w:numId w:val="18"/>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6D64BA"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zamawiającego nie później niż na 4 dni przed upływem terminu składania ofert.</w:t>
      </w:r>
    </w:p>
    <w:p w14:paraId="38587870" w14:textId="77777777" w:rsidR="00FA3A8F" w:rsidRPr="00911B4D" w:rsidRDefault="00FA3A8F" w:rsidP="00D8128C">
      <w:pPr>
        <w:pStyle w:val="divparagraph"/>
        <w:numPr>
          <w:ilvl w:val="1"/>
          <w:numId w:val="18"/>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5113907" w14:textId="77777777" w:rsidR="00FA3A8F" w:rsidRPr="00911B4D" w:rsidRDefault="00FA3A8F" w:rsidP="00D8128C">
      <w:pPr>
        <w:pStyle w:val="divparagraph"/>
        <w:numPr>
          <w:ilvl w:val="1"/>
          <w:numId w:val="18"/>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0C5A14C" w14:textId="77777777" w:rsidR="00FA3A8F" w:rsidRPr="00911B4D" w:rsidRDefault="00FA3A8F" w:rsidP="00D8128C">
      <w:pPr>
        <w:pStyle w:val="divparagraph"/>
        <w:numPr>
          <w:ilvl w:val="1"/>
          <w:numId w:val="18"/>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77777777" w:rsidR="00FA3A8F" w:rsidRPr="00911B4D" w:rsidRDefault="00FA3A8F" w:rsidP="00D8128C">
      <w:pPr>
        <w:pStyle w:val="divparagraph"/>
        <w:numPr>
          <w:ilvl w:val="1"/>
          <w:numId w:val="18"/>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przekazuje je wykonawcom, którym udostępnił SWZ.</w:t>
      </w:r>
    </w:p>
    <w:p w14:paraId="248B9442" w14:textId="77777777" w:rsidR="00FA3A8F" w:rsidRPr="00911B4D" w:rsidRDefault="00FA3A8F" w:rsidP="00D8128C">
      <w:pPr>
        <w:pStyle w:val="divparagraph"/>
        <w:numPr>
          <w:ilvl w:val="1"/>
          <w:numId w:val="18"/>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uzasadnionych przypadkach zamawiający może przed upływem terminu składania ofert zmienić treść SWZ.</w:t>
      </w:r>
    </w:p>
    <w:p w14:paraId="19C37468" w14:textId="77777777" w:rsidR="00FA3A8F" w:rsidRPr="00911B4D" w:rsidRDefault="00FA3A8F" w:rsidP="00D8128C">
      <w:pPr>
        <w:pStyle w:val="divparagraph"/>
        <w:numPr>
          <w:ilvl w:val="1"/>
          <w:numId w:val="18"/>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7A5577BE" w14:textId="77777777" w:rsidR="00FA3A8F" w:rsidRPr="00911B4D" w:rsidRDefault="00FA3A8F" w:rsidP="00D8128C">
      <w:pPr>
        <w:pStyle w:val="divparagraph"/>
        <w:numPr>
          <w:ilvl w:val="1"/>
          <w:numId w:val="18"/>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3BDFBC8B" w14:textId="77777777" w:rsidR="00FA3A8F" w:rsidRPr="00911B4D" w:rsidRDefault="00FA3A8F" w:rsidP="00D8128C">
      <w:pPr>
        <w:pStyle w:val="divparagraph"/>
        <w:numPr>
          <w:ilvl w:val="1"/>
          <w:numId w:val="18"/>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zamawiający zamieści w ogłoszeniu o zmianie ogłoszenia. </w:t>
      </w:r>
    </w:p>
    <w:p w14:paraId="35D00656" w14:textId="4A6154D2" w:rsidR="00FA3A8F" w:rsidRPr="0072494C" w:rsidRDefault="00FA3A8F" w:rsidP="00D8128C">
      <w:pPr>
        <w:pStyle w:val="divparagraph"/>
        <w:numPr>
          <w:ilvl w:val="1"/>
          <w:numId w:val="18"/>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Dokonaną zmianę treści SWZ zamawiający udostępni na stronie internetowej prowadzonego postępowania.</w:t>
      </w:r>
    </w:p>
    <w:p w14:paraId="5A0EB6A0" w14:textId="5760BB14" w:rsidR="00AE1F1E" w:rsidRPr="00911B4D" w:rsidRDefault="00C66632" w:rsidP="00D8128C">
      <w:pPr>
        <w:pStyle w:val="Akapitzlist"/>
        <w:numPr>
          <w:ilvl w:val="0"/>
          <w:numId w:val="35"/>
        </w:numPr>
        <w:suppressAutoHyphens/>
        <w:spacing w:before="120" w:after="120"/>
        <w:ind w:left="425" w:hanging="425"/>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48198E11" w:rsidR="00FE553F" w:rsidRPr="00911B4D" w:rsidRDefault="00FE553F" w:rsidP="00D8128C">
      <w:pPr>
        <w:numPr>
          <w:ilvl w:val="0"/>
          <w:numId w:val="2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2"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46285CEA" w:rsidR="00FE553F" w:rsidRPr="00911B4D" w:rsidRDefault="00FE553F" w:rsidP="00D8128C">
      <w:pPr>
        <w:numPr>
          <w:ilvl w:val="0"/>
          <w:numId w:val="2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Poświadczenia za zgodność z oryginałem dokonuje odpowiednio Wykonawca, podmiot, na którego zdolnościach lub sytuacji polega Wykonawca, wykonawcy wspólnie ubiegający się o udzielenie zamówienia publicznego albo pod</w:t>
      </w:r>
      <w:r w:rsidR="00C66632" w:rsidRPr="00911B4D">
        <w:rPr>
          <w:rFonts w:ascii="Times New Roman" w:hAnsi="Times New Roman"/>
          <w:sz w:val="24"/>
          <w:szCs w:val="24"/>
        </w:rPr>
        <w:t xml:space="preserve"> </w:t>
      </w:r>
      <w:r w:rsidRPr="00911B4D">
        <w:rPr>
          <w:rFonts w:ascii="Times New Roman" w:hAnsi="Times New Roman"/>
          <w:sz w:val="24"/>
          <w:szCs w:val="24"/>
        </w:rPr>
        <w:t>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D8128C">
      <w:pPr>
        <w:numPr>
          <w:ilvl w:val="0"/>
          <w:numId w:val="2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D8128C">
      <w:pPr>
        <w:numPr>
          <w:ilvl w:val="0"/>
          <w:numId w:val="30"/>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D8128C">
      <w:pPr>
        <w:numPr>
          <w:ilvl w:val="0"/>
          <w:numId w:val="30"/>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3"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D8128C">
      <w:pPr>
        <w:numPr>
          <w:ilvl w:val="0"/>
          <w:numId w:val="30"/>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4"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5"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26"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D8128C">
      <w:pPr>
        <w:numPr>
          <w:ilvl w:val="0"/>
          <w:numId w:val="2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156255E6" w14:textId="77777777" w:rsidR="00FE553F" w:rsidRPr="00911B4D" w:rsidRDefault="00FE553F" w:rsidP="00D8128C">
      <w:pPr>
        <w:numPr>
          <w:ilvl w:val="0"/>
          <w:numId w:val="2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Zamawiający wymaga dołączenia odpowiedniej ilości plików tj. podpisywanych plików z 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788608F5" w14:textId="54F6AD4D" w:rsidR="00FE553F" w:rsidRDefault="00FE553F" w:rsidP="00D8128C">
      <w:pPr>
        <w:numPr>
          <w:ilvl w:val="0"/>
          <w:numId w:val="2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608A53C" w14:textId="1577EA57" w:rsidR="004B5F01" w:rsidRPr="004B5F01" w:rsidRDefault="004B5F01" w:rsidP="00D8128C">
      <w:pPr>
        <w:pStyle w:val="Standard"/>
        <w:numPr>
          <w:ilvl w:val="0"/>
          <w:numId w:val="29"/>
        </w:numPr>
        <w:tabs>
          <w:tab w:val="clear" w:pos="720"/>
          <w:tab w:val="num" w:pos="426"/>
        </w:tabs>
        <w:ind w:left="284" w:hanging="284"/>
        <w:jc w:val="both"/>
      </w:pPr>
      <w:bookmarkStart w:id="13" w:name="_Hlk143862767"/>
      <w:r w:rsidRPr="005E11A5">
        <w:t>Pełnomocnictwa udzielane pracownikom Wykonawcy zawierające informacje wrażliwe, należy składać nie później niż w terminie składania ofert, na platformie w miejscu wyznaczonym do dołączenia części oferty stanowiącej tajemnicę przedsiębiorstwa</w:t>
      </w:r>
      <w:bookmarkEnd w:id="13"/>
    </w:p>
    <w:p w14:paraId="491285E1" w14:textId="77777777" w:rsidR="00FE553F" w:rsidRPr="00911B4D" w:rsidRDefault="00FE553F" w:rsidP="00D8128C">
      <w:pPr>
        <w:numPr>
          <w:ilvl w:val="0"/>
          <w:numId w:val="2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Wykonawca, za pośrednictwem </w:t>
      </w:r>
      <w:hyperlink r:id="rId27"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4C2F63" w:rsidP="00E92D59">
      <w:pPr>
        <w:spacing w:after="0" w:line="240" w:lineRule="auto"/>
        <w:ind w:left="284"/>
        <w:jc w:val="both"/>
        <w:rPr>
          <w:rFonts w:ascii="Times New Roman" w:hAnsi="Times New Roman"/>
          <w:sz w:val="24"/>
          <w:szCs w:val="24"/>
        </w:rPr>
      </w:pPr>
      <w:hyperlink r:id="rId28" w:history="1">
        <w:r w:rsidR="00FE553F" w:rsidRPr="00911B4D">
          <w:rPr>
            <w:rFonts w:ascii="Times New Roman" w:hAnsi="Times New Roman"/>
            <w:sz w:val="24"/>
            <w:szCs w:val="24"/>
            <w:u w:val="single"/>
          </w:rPr>
          <w:t>https://platformazakupowa.pl/strona/45-instrukcje</w:t>
        </w:r>
      </w:hyperlink>
    </w:p>
    <w:p w14:paraId="2D93BF51" w14:textId="77906572" w:rsidR="00FE553F" w:rsidRPr="00911B4D" w:rsidRDefault="00FE553F" w:rsidP="00D8128C">
      <w:pPr>
        <w:numPr>
          <w:ilvl w:val="0"/>
          <w:numId w:val="2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Każdy z Wykonawców może złożyć tylko jedną ofertę. Złożenie większej liczby ofert lub oferty zawierającej propozycje wariantowe spowoduje </w:t>
      </w:r>
      <w:r w:rsidR="00EA06EB">
        <w:rPr>
          <w:rFonts w:ascii="Times New Roman" w:hAnsi="Times New Roman"/>
          <w:sz w:val="24"/>
          <w:szCs w:val="24"/>
        </w:rPr>
        <w:t>odrzucenie oferty</w:t>
      </w:r>
      <w:r w:rsidRPr="00911B4D">
        <w:rPr>
          <w:rFonts w:ascii="Times New Roman" w:hAnsi="Times New Roman"/>
          <w:sz w:val="24"/>
          <w:szCs w:val="24"/>
        </w:rPr>
        <w:t>.</w:t>
      </w:r>
    </w:p>
    <w:p w14:paraId="181F44FE" w14:textId="77777777" w:rsidR="00FE553F" w:rsidRPr="00911B4D" w:rsidRDefault="00FE553F" w:rsidP="00D8128C">
      <w:pPr>
        <w:numPr>
          <w:ilvl w:val="0"/>
          <w:numId w:val="2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04028FD4" w:rsidR="00FE553F" w:rsidRPr="00911B4D" w:rsidRDefault="00FE553F" w:rsidP="00D8128C">
      <w:pPr>
        <w:numPr>
          <w:ilvl w:val="0"/>
          <w:numId w:val="2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Dokumenty i oświadczenia składane przez wykonawcę powinny być w języku polskim. W 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77777777" w:rsidR="00FE553F" w:rsidRPr="00911B4D" w:rsidRDefault="00FE553F" w:rsidP="00D8128C">
      <w:pPr>
        <w:numPr>
          <w:ilvl w:val="0"/>
          <w:numId w:val="2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893320" w14:textId="71B8EEDE" w:rsidR="00FE553F" w:rsidRPr="00572489" w:rsidRDefault="00FE553F" w:rsidP="00D8128C">
      <w:pPr>
        <w:numPr>
          <w:ilvl w:val="0"/>
          <w:numId w:val="2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Maksymalny rozmiar jednego pliku przesyłanego za pośrednictwem dedykowanych formularzy do: złożenia, zmiany, wycofania oferty wynosi 150 MB natomiast przy komunikacji wielkość </w:t>
      </w:r>
      <w:r w:rsidRPr="00572489">
        <w:rPr>
          <w:rFonts w:ascii="Times New Roman" w:hAnsi="Times New Roman"/>
          <w:sz w:val="24"/>
          <w:szCs w:val="24"/>
        </w:rPr>
        <w:t>pliku to maksymalnie 500 MB.</w:t>
      </w:r>
    </w:p>
    <w:p w14:paraId="755E7318" w14:textId="5204EB92" w:rsidR="00AE1F1E" w:rsidRPr="00572489" w:rsidRDefault="00AE1F1E" w:rsidP="00D8128C">
      <w:pPr>
        <w:numPr>
          <w:ilvl w:val="0"/>
          <w:numId w:val="29"/>
        </w:numPr>
        <w:tabs>
          <w:tab w:val="clear" w:pos="720"/>
        </w:tabs>
        <w:spacing w:after="0" w:line="240" w:lineRule="auto"/>
        <w:ind w:left="426" w:hanging="426"/>
        <w:jc w:val="both"/>
        <w:textAlignment w:val="baseline"/>
        <w:rPr>
          <w:rFonts w:ascii="Times New Roman" w:hAnsi="Times New Roman"/>
          <w:sz w:val="24"/>
          <w:szCs w:val="24"/>
        </w:rPr>
      </w:pPr>
      <w:r w:rsidRPr="00572489">
        <w:rPr>
          <w:rFonts w:ascii="Times New Roman" w:hAnsi="Times New Roman"/>
          <w:sz w:val="24"/>
          <w:szCs w:val="24"/>
        </w:rPr>
        <w:t xml:space="preserve">Zamawiający nie przewiduje zwrotu kosztów udziału w postępowaniu, w tym zwrotu kosztów poniesionych z tytułu nabycia kwalifikowanego podpisu elektronicznego. </w:t>
      </w:r>
    </w:p>
    <w:p w14:paraId="156F42AE" w14:textId="1971B056" w:rsidR="00AE1F1E" w:rsidRPr="00572489" w:rsidRDefault="00AE1F1E" w:rsidP="00D8128C">
      <w:pPr>
        <w:numPr>
          <w:ilvl w:val="0"/>
          <w:numId w:val="29"/>
        </w:numPr>
        <w:tabs>
          <w:tab w:val="clear" w:pos="720"/>
        </w:tabs>
        <w:spacing w:after="0" w:line="240" w:lineRule="auto"/>
        <w:ind w:left="426" w:hanging="426"/>
        <w:jc w:val="both"/>
        <w:textAlignment w:val="baseline"/>
        <w:rPr>
          <w:rFonts w:ascii="Times New Roman" w:hAnsi="Times New Roman"/>
          <w:sz w:val="24"/>
          <w:szCs w:val="24"/>
        </w:rPr>
      </w:pPr>
      <w:r w:rsidRPr="00572489">
        <w:rPr>
          <w:rFonts w:ascii="Times New Roman" w:hAnsi="Times New Roman"/>
          <w:sz w:val="24"/>
          <w:szCs w:val="24"/>
        </w:rPr>
        <w:t>Poświadczenie za zgodność z oryginałem następuje w formie elektronicznej.</w:t>
      </w:r>
    </w:p>
    <w:p w14:paraId="685DC10F" w14:textId="184C7C5D" w:rsidR="00CC50DE" w:rsidRPr="00B73D61" w:rsidRDefault="00AE1F1E" w:rsidP="00D8128C">
      <w:pPr>
        <w:numPr>
          <w:ilvl w:val="0"/>
          <w:numId w:val="29"/>
        </w:numPr>
        <w:tabs>
          <w:tab w:val="clear" w:pos="720"/>
        </w:tabs>
        <w:spacing w:after="0" w:line="240" w:lineRule="auto"/>
        <w:ind w:left="426" w:hanging="426"/>
        <w:jc w:val="both"/>
        <w:textAlignment w:val="baseline"/>
        <w:rPr>
          <w:rFonts w:ascii="Times New Roman" w:hAnsi="Times New Roman"/>
          <w:b/>
          <w:bCs/>
          <w:sz w:val="24"/>
          <w:szCs w:val="24"/>
        </w:rPr>
      </w:pPr>
      <w:r w:rsidRPr="00B73D61">
        <w:rPr>
          <w:rFonts w:ascii="Times New Roman" w:hAnsi="Times New Roman"/>
          <w:b/>
          <w:bCs/>
          <w:sz w:val="24"/>
          <w:szCs w:val="24"/>
        </w:rPr>
        <w:t>Wykonawca zobowiązany jest złożyć wraz z ofertą dokumenty lub oświadczenia w postaci dokumentu elektronicznego, tj.:</w:t>
      </w:r>
    </w:p>
    <w:p w14:paraId="6FC450F6" w14:textId="47B55F05" w:rsidR="00CC50DE" w:rsidRPr="00911B4D" w:rsidRDefault="00AE1F1E" w:rsidP="00B01100">
      <w:pPr>
        <w:pStyle w:val="Tekstpodstawowy21"/>
        <w:numPr>
          <w:ilvl w:val="0"/>
          <w:numId w:val="21"/>
        </w:numPr>
        <w:ind w:left="709" w:hanging="425"/>
        <w:jc w:val="both"/>
        <w:rPr>
          <w:b w:val="0"/>
          <w:bCs/>
          <w:szCs w:val="24"/>
          <w:u w:val="single"/>
        </w:rPr>
      </w:pPr>
      <w:r w:rsidRPr="00911B4D">
        <w:rPr>
          <w:b w:val="0"/>
        </w:rPr>
        <w:t>F</w:t>
      </w:r>
      <w:r w:rsidR="00CC50DE" w:rsidRPr="00911B4D">
        <w:rPr>
          <w:b w:val="0"/>
        </w:rPr>
        <w:t xml:space="preserve">ormularz oferty – Załącznik nr </w:t>
      </w:r>
      <w:r w:rsidR="00DA5248" w:rsidRPr="00911B4D">
        <w:rPr>
          <w:b w:val="0"/>
        </w:rPr>
        <w:t>1</w:t>
      </w:r>
      <w:r w:rsidRPr="00911B4D">
        <w:rPr>
          <w:b w:val="0"/>
        </w:rPr>
        <w:t>;</w:t>
      </w:r>
    </w:p>
    <w:p w14:paraId="7A04F2B0" w14:textId="183A8A24" w:rsidR="00805373" w:rsidRPr="00911B4D" w:rsidRDefault="00805373" w:rsidP="00B01100">
      <w:pPr>
        <w:pStyle w:val="Tekstpodstawowy21"/>
        <w:numPr>
          <w:ilvl w:val="0"/>
          <w:numId w:val="21"/>
        </w:numPr>
        <w:ind w:left="709" w:hanging="425"/>
        <w:jc w:val="both"/>
        <w:rPr>
          <w:b w:val="0"/>
          <w:bCs/>
          <w:szCs w:val="24"/>
          <w:u w:val="single"/>
        </w:rPr>
      </w:pPr>
      <w:r w:rsidRPr="00911B4D">
        <w:rPr>
          <w:b w:val="0"/>
        </w:rPr>
        <w:t xml:space="preserve">Formularz cenowy – </w:t>
      </w:r>
      <w:r w:rsidR="00091D5D">
        <w:rPr>
          <w:b w:val="0"/>
        </w:rPr>
        <w:t>Z</w:t>
      </w:r>
      <w:r w:rsidRPr="00911B4D">
        <w:rPr>
          <w:b w:val="0"/>
        </w:rPr>
        <w:t xml:space="preserve">ałącznik nr 2 </w:t>
      </w:r>
    </w:p>
    <w:p w14:paraId="5962D883" w14:textId="0EEDE759" w:rsidR="00DA5248" w:rsidRPr="00911B4D" w:rsidRDefault="00CC50DE" w:rsidP="00D8128C">
      <w:pPr>
        <w:pStyle w:val="Akapitzlist"/>
        <w:numPr>
          <w:ilvl w:val="0"/>
          <w:numId w:val="21"/>
        </w:numPr>
        <w:ind w:left="709" w:hanging="425"/>
        <w:jc w:val="both"/>
        <w:rPr>
          <w:rFonts w:ascii="Times New Roman" w:hAnsi="Times New Roman" w:cs="Times New Roman"/>
        </w:rPr>
      </w:pPr>
      <w:r w:rsidRPr="00911B4D">
        <w:rPr>
          <w:rFonts w:ascii="Times New Roman" w:hAnsi="Times New Roman" w:cs="Times New Roman"/>
        </w:rPr>
        <w:t>Oświadczenie o niepodleganiu wykluczeniu, spełnianiu warunków udziału w zakresie wskazanym przez zamawiającego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w:t>
      </w:r>
      <w:r w:rsidR="00105A9F">
        <w:rPr>
          <w:rFonts w:ascii="Times New Roman" w:hAnsi="Times New Roman" w:cs="Times New Roman"/>
        </w:rPr>
        <w:t>Z</w:t>
      </w:r>
      <w:r w:rsidRPr="00911B4D">
        <w:rPr>
          <w:rFonts w:ascii="Times New Roman" w:hAnsi="Times New Roman" w:cs="Times New Roman"/>
        </w:rPr>
        <w:t xml:space="preserve">ałącznik nr </w:t>
      </w:r>
      <w:r w:rsidR="00805373" w:rsidRPr="00911B4D">
        <w:rPr>
          <w:rFonts w:ascii="Times New Roman" w:hAnsi="Times New Roman" w:cs="Times New Roman"/>
        </w:rPr>
        <w:t>3</w:t>
      </w:r>
    </w:p>
    <w:p w14:paraId="40191034" w14:textId="5D45D36E" w:rsidR="00DA5248" w:rsidRPr="00911B4D" w:rsidRDefault="00DA5248" w:rsidP="00D8128C">
      <w:pPr>
        <w:pStyle w:val="Akapitzlist"/>
        <w:numPr>
          <w:ilvl w:val="0"/>
          <w:numId w:val="21"/>
        </w:numPr>
        <w:ind w:left="709"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Wykonawcy na potrzeby realizacji danego zamówienia lub inny podmiotowy środek dowodowy potwierdzający, że wykonawca realizując zamówienie, będzie dysponował niezbędnymi zasobami tych podmiotów</w:t>
      </w:r>
      <w:r w:rsidR="006A4A95" w:rsidRPr="00911B4D">
        <w:rPr>
          <w:rFonts w:ascii="Times New Roman" w:hAnsi="Times New Roman" w:cs="Times New Roman"/>
        </w:rPr>
        <w:t xml:space="preserve"> </w:t>
      </w:r>
      <w:r w:rsidR="00B01100" w:rsidRPr="006E2944">
        <w:rPr>
          <w:rFonts w:ascii="Times New Roman" w:hAnsi="Times New Roman" w:cs="Times New Roman"/>
        </w:rPr>
        <w:t>Z</w:t>
      </w:r>
      <w:r w:rsidR="005F70B9" w:rsidRPr="006E2944">
        <w:rPr>
          <w:rFonts w:ascii="Times New Roman" w:hAnsi="Times New Roman" w:cs="Times New Roman"/>
        </w:rPr>
        <w:t>ał</w:t>
      </w:r>
      <w:r w:rsidR="006E2944" w:rsidRPr="006E2944">
        <w:rPr>
          <w:rFonts w:ascii="Times New Roman" w:hAnsi="Times New Roman" w:cs="Times New Roman"/>
        </w:rPr>
        <w:t xml:space="preserve">ącznik </w:t>
      </w:r>
      <w:r w:rsidR="005F70B9" w:rsidRPr="006E2944">
        <w:rPr>
          <w:rFonts w:ascii="Times New Roman" w:hAnsi="Times New Roman" w:cs="Times New Roman"/>
        </w:rPr>
        <w:t>nr 4</w:t>
      </w:r>
      <w:r w:rsidR="005F70B9">
        <w:rPr>
          <w:rFonts w:ascii="Times New Roman" w:hAnsi="Times New Roman" w:cs="Times New Roman"/>
        </w:rPr>
        <w:t xml:space="preserve"> </w:t>
      </w:r>
      <w:r w:rsidR="006A4A95" w:rsidRPr="00911B4D">
        <w:rPr>
          <w:rFonts w:ascii="Times New Roman" w:hAnsi="Times New Roman" w:cs="Times New Roman"/>
        </w:rPr>
        <w:t>(o ile dotyczy)</w:t>
      </w:r>
      <w:r w:rsidRPr="00911B4D">
        <w:rPr>
          <w:rFonts w:ascii="Times New Roman" w:hAnsi="Times New Roman" w:cs="Times New Roman"/>
        </w:rPr>
        <w:t>;</w:t>
      </w:r>
    </w:p>
    <w:p w14:paraId="1C8F62F9" w14:textId="77777777" w:rsidR="009B44C3" w:rsidRDefault="00AE1F1E" w:rsidP="00D8128C">
      <w:pPr>
        <w:pStyle w:val="Tekstpodstawowy21"/>
        <w:numPr>
          <w:ilvl w:val="0"/>
          <w:numId w:val="21"/>
        </w:numPr>
        <w:ind w:left="709"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danych wraz z ofertą, chyba że 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71956ECB" w14:textId="77777777" w:rsidR="00B90635" w:rsidRDefault="00AE1F1E" w:rsidP="00D8128C">
      <w:pPr>
        <w:pStyle w:val="Tekstpodstawowy21"/>
        <w:numPr>
          <w:ilvl w:val="0"/>
          <w:numId w:val="21"/>
        </w:numPr>
        <w:ind w:left="709" w:hanging="425"/>
        <w:jc w:val="both"/>
        <w:rPr>
          <w:b w:val="0"/>
          <w:bCs/>
          <w:szCs w:val="24"/>
          <w:u w:val="single"/>
        </w:rPr>
      </w:pPr>
      <w:r w:rsidRPr="009B44C3">
        <w:rPr>
          <w:b w:val="0"/>
        </w:rPr>
        <w:t>Pełnomocnictwa do reprezentowania wszystkich Wykonaw</w:t>
      </w:r>
      <w:r w:rsidR="00F32216">
        <w:rPr>
          <w:b w:val="0"/>
        </w:rPr>
        <w:t>ców wspólnie ubiegających się o </w:t>
      </w:r>
      <w:r w:rsidRPr="00750BDF">
        <w:rPr>
          <w:b w:val="0"/>
          <w:szCs w:val="24"/>
        </w:rPr>
        <w:t>udzielenie zamówienia, ewentualnie umowa o współdziałaniu z której będzie wyni</w:t>
      </w:r>
      <w:r w:rsidR="00CC50DE" w:rsidRPr="00750BDF">
        <w:rPr>
          <w:b w:val="0"/>
          <w:szCs w:val="24"/>
        </w:rPr>
        <w:t>kać przedmiotowe pełnomocnictwo</w:t>
      </w:r>
      <w:r w:rsidRPr="00750BDF">
        <w:rPr>
          <w:b w:val="0"/>
          <w:szCs w:val="24"/>
        </w:rPr>
        <w:t xml:space="preserve">. </w:t>
      </w:r>
      <w:r w:rsidR="00DA5248" w:rsidRPr="00750BDF">
        <w:rPr>
          <w:b w:val="0"/>
          <w:szCs w:val="24"/>
        </w:rPr>
        <w:t>Wykonawcy ustanawiają pełnomocnika do reprezentowania ich w postępowaniu o udzielenie zamówienia albo do r</w:t>
      </w:r>
      <w:r w:rsidR="00F32216" w:rsidRPr="00750BDF">
        <w:rPr>
          <w:b w:val="0"/>
          <w:szCs w:val="24"/>
        </w:rPr>
        <w:t>eprezentowania w postępowaniu i </w:t>
      </w:r>
      <w:r w:rsidR="00DA5248" w:rsidRPr="00750BDF">
        <w:rPr>
          <w:b w:val="0"/>
          <w:szCs w:val="24"/>
        </w:rPr>
        <w:t>zawarcia umowy w</w:t>
      </w:r>
      <w:r w:rsidR="00750BDF" w:rsidRPr="00750BDF">
        <w:rPr>
          <w:b w:val="0"/>
          <w:szCs w:val="24"/>
        </w:rPr>
        <w:t xml:space="preserve"> sprawie zamówienia publicznego;</w:t>
      </w:r>
    </w:p>
    <w:p w14:paraId="0E933694" w14:textId="24672DA8" w:rsidR="00E94735" w:rsidRPr="00B90635" w:rsidRDefault="00750BDF" w:rsidP="00D8128C">
      <w:pPr>
        <w:pStyle w:val="Tekstpodstawowy21"/>
        <w:numPr>
          <w:ilvl w:val="0"/>
          <w:numId w:val="21"/>
        </w:numPr>
        <w:ind w:left="709" w:hanging="425"/>
        <w:jc w:val="both"/>
        <w:rPr>
          <w:b w:val="0"/>
          <w:bCs/>
          <w:szCs w:val="24"/>
          <w:u w:val="single"/>
        </w:rPr>
      </w:pPr>
      <w:r w:rsidRPr="00B90635">
        <w:rPr>
          <w:b w:val="0"/>
          <w:szCs w:val="24"/>
          <w:shd w:val="clear" w:color="auto" w:fill="FFFFFF"/>
        </w:rPr>
        <w:t>przedmiotowe środki dowodowe</w:t>
      </w:r>
      <w:r w:rsidR="00D83E15" w:rsidRPr="00B90635">
        <w:rPr>
          <w:b w:val="0"/>
          <w:color w:val="FF0000"/>
          <w:szCs w:val="24"/>
          <w:shd w:val="clear" w:color="auto" w:fill="FFFFFF"/>
        </w:rPr>
        <w:t xml:space="preserve"> </w:t>
      </w:r>
      <w:r w:rsidR="008403B2" w:rsidRPr="00B90635">
        <w:rPr>
          <w:b w:val="0"/>
          <w:szCs w:val="24"/>
          <w:shd w:val="clear" w:color="auto" w:fill="FFFFFF"/>
        </w:rPr>
        <w:t>okre</w:t>
      </w:r>
      <w:r w:rsidR="002F79F6" w:rsidRPr="00B90635">
        <w:rPr>
          <w:b w:val="0"/>
          <w:szCs w:val="24"/>
          <w:shd w:val="clear" w:color="auto" w:fill="FFFFFF"/>
        </w:rPr>
        <w:t>ś</w:t>
      </w:r>
      <w:r w:rsidR="008403B2" w:rsidRPr="00B90635">
        <w:rPr>
          <w:b w:val="0"/>
          <w:szCs w:val="24"/>
          <w:shd w:val="clear" w:color="auto" w:fill="FFFFFF"/>
        </w:rPr>
        <w:t xml:space="preserve">lone w </w:t>
      </w:r>
      <w:r w:rsidR="00C005A2" w:rsidRPr="00B90635">
        <w:rPr>
          <w:b w:val="0"/>
          <w:szCs w:val="24"/>
          <w:shd w:val="clear" w:color="auto" w:fill="FFFFFF"/>
        </w:rPr>
        <w:t>rozdzia</w:t>
      </w:r>
      <w:r w:rsidR="00D100EE">
        <w:rPr>
          <w:b w:val="0"/>
          <w:szCs w:val="24"/>
          <w:shd w:val="clear" w:color="auto" w:fill="FFFFFF"/>
        </w:rPr>
        <w:t>le</w:t>
      </w:r>
      <w:r w:rsidR="00C005A2" w:rsidRPr="00B90635">
        <w:rPr>
          <w:b w:val="0"/>
          <w:szCs w:val="24"/>
          <w:shd w:val="clear" w:color="auto" w:fill="FFFFFF"/>
        </w:rPr>
        <w:t xml:space="preserve"> </w:t>
      </w:r>
      <w:r w:rsidR="002F79F6" w:rsidRPr="00B90635">
        <w:rPr>
          <w:b w:val="0"/>
          <w:szCs w:val="24"/>
          <w:shd w:val="clear" w:color="auto" w:fill="FFFFFF"/>
        </w:rPr>
        <w:t xml:space="preserve">VI ust 2 </w:t>
      </w:r>
      <w:r w:rsidR="009A6268" w:rsidRPr="00B90635">
        <w:rPr>
          <w:b w:val="0"/>
          <w:szCs w:val="24"/>
          <w:shd w:val="clear" w:color="auto" w:fill="FFFFFF"/>
        </w:rPr>
        <w:t>pkt 1-</w:t>
      </w:r>
      <w:r w:rsidR="00392F00">
        <w:rPr>
          <w:b w:val="0"/>
          <w:szCs w:val="24"/>
          <w:shd w:val="clear" w:color="auto" w:fill="FFFFFF"/>
        </w:rPr>
        <w:t>5</w:t>
      </w:r>
      <w:r w:rsidR="00E94735" w:rsidRPr="00B90635">
        <w:rPr>
          <w:b w:val="0"/>
          <w:szCs w:val="24"/>
          <w:shd w:val="clear" w:color="auto" w:fill="FFFFFF"/>
        </w:rPr>
        <w:t>.</w:t>
      </w:r>
    </w:p>
    <w:p w14:paraId="036275EB" w14:textId="706FDD8C" w:rsidR="00AE1F1E" w:rsidRPr="00E94735" w:rsidRDefault="00AE1F1E" w:rsidP="00D8128C">
      <w:pPr>
        <w:pStyle w:val="Tekstpodstawowy21"/>
        <w:numPr>
          <w:ilvl w:val="0"/>
          <w:numId w:val="29"/>
        </w:numPr>
        <w:tabs>
          <w:tab w:val="clear" w:pos="720"/>
          <w:tab w:val="num" w:pos="284"/>
        </w:tabs>
        <w:ind w:left="284" w:hanging="426"/>
        <w:jc w:val="both"/>
        <w:rPr>
          <w:b w:val="0"/>
          <w:bCs/>
          <w:szCs w:val="24"/>
          <w:u w:val="single"/>
        </w:rPr>
      </w:pPr>
      <w:r w:rsidRPr="00E94735">
        <w:rPr>
          <w:b w:val="0"/>
          <w:szCs w:val="24"/>
        </w:rPr>
        <w:t>Wykonawca po upływie terminu</w:t>
      </w:r>
      <w:r w:rsidRPr="00E94735">
        <w:rPr>
          <w:b w:val="0"/>
        </w:rPr>
        <w:t xml:space="preserve"> do składania ofert nie może skutecznie dokonać zmiany ani wycofać złożonej oferty (załączników). </w:t>
      </w:r>
    </w:p>
    <w:p w14:paraId="7352694C" w14:textId="2293C8C0" w:rsidR="00AE1F1E" w:rsidRPr="00FA3A8F" w:rsidRDefault="00AE1F1E" w:rsidP="00D8128C">
      <w:pPr>
        <w:pStyle w:val="Tekstpodstawowy21"/>
        <w:numPr>
          <w:ilvl w:val="0"/>
          <w:numId w:val="29"/>
        </w:numPr>
        <w:tabs>
          <w:tab w:val="clear" w:pos="720"/>
          <w:tab w:val="num" w:pos="284"/>
          <w:tab w:val="num" w:pos="360"/>
        </w:tabs>
        <w:ind w:left="284" w:hanging="426"/>
        <w:jc w:val="both"/>
        <w:rPr>
          <w:b w:val="0"/>
          <w:bCs/>
          <w:szCs w:val="24"/>
          <w:u w:val="single"/>
        </w:rPr>
      </w:pPr>
      <w:r w:rsidRPr="00FA3A8F">
        <w:rPr>
          <w:b w:val="0"/>
        </w:rPr>
        <w:t>Jeżeli dokumenty lub oświadczenia składane w postę</w:t>
      </w:r>
      <w:r w:rsidR="00F32216" w:rsidRPr="00FA3A8F">
        <w:rPr>
          <w:b w:val="0"/>
        </w:rPr>
        <w:t>powaniu o udzielenie zamówienia</w:t>
      </w:r>
      <w:r w:rsidRPr="00FA3A8F">
        <w:rPr>
          <w:b w:val="0"/>
        </w:rPr>
        <w:t xml:space="preserve"> nie zostały sporządzone w postaci dokumentu elektronicznego, wykonawca może sporządzić i przekazać elektroniczną kopię posiadanego dokumentu lub oświadczenia.</w:t>
      </w:r>
    </w:p>
    <w:p w14:paraId="3B9E79E7" w14:textId="0736D717" w:rsidR="00AE1F1E" w:rsidRPr="00FA3A8F" w:rsidRDefault="00AE1F1E" w:rsidP="00D8128C">
      <w:pPr>
        <w:pStyle w:val="Tekstpodstawowy21"/>
        <w:numPr>
          <w:ilvl w:val="0"/>
          <w:numId w:val="29"/>
        </w:numPr>
        <w:tabs>
          <w:tab w:val="clear" w:pos="720"/>
          <w:tab w:val="num" w:pos="284"/>
          <w:tab w:val="num" w:pos="360"/>
        </w:tabs>
        <w:ind w:left="284" w:hanging="426"/>
        <w:jc w:val="both"/>
        <w:rPr>
          <w:b w:val="0"/>
          <w:bCs/>
          <w:szCs w:val="24"/>
          <w:u w:val="single"/>
        </w:rPr>
      </w:pPr>
      <w:r w:rsidRPr="00FA3A8F">
        <w:rPr>
          <w:b w:val="0"/>
        </w:rPr>
        <w:t>W przypadku przekazywania przez wykonawcę elektronicznej kopii dokumentu lub oświadczenia, opatrzenie jej kwalifikowanym podpisem elektronicznym, podpisem zaufanym lub osobistym przez wykonawcę albo odpowiednio przez podmiot, na którego zdolnościach lub sytuacji polega wykonawca albo przez podwykonawcę jest równoznaczne z poświadczeniem elektronicznej kopii dokumentu lub oświadczenia za zgodność z oryginałem.</w:t>
      </w:r>
    </w:p>
    <w:p w14:paraId="49B75EF8" w14:textId="03D23C57" w:rsidR="00CC50DE" w:rsidRPr="00FA3A8F" w:rsidRDefault="00AE1F1E" w:rsidP="00D8128C">
      <w:pPr>
        <w:pStyle w:val="Tekstpodstawowy21"/>
        <w:numPr>
          <w:ilvl w:val="0"/>
          <w:numId w:val="29"/>
        </w:numPr>
        <w:tabs>
          <w:tab w:val="clear" w:pos="720"/>
          <w:tab w:val="num" w:pos="284"/>
          <w:tab w:val="num" w:pos="360"/>
        </w:tabs>
        <w:ind w:left="284" w:hanging="426"/>
        <w:jc w:val="both"/>
        <w:rPr>
          <w:b w:val="0"/>
          <w:bCs/>
          <w:szCs w:val="24"/>
          <w:u w:val="single"/>
        </w:rPr>
      </w:pPr>
      <w:r w:rsidRPr="00FA3A8F">
        <w:rPr>
          <w:b w:val="0"/>
        </w:rPr>
        <w:t xml:space="preserve">Poświadczenie za zgodność z oryginałem elektronicznej kopii dokumentu lub oświadczenia następuje przy użyciu kwalifikowanego podpisu elektronicznego, </w:t>
      </w:r>
      <w:r w:rsidR="00F32216" w:rsidRPr="00FA3A8F">
        <w:rPr>
          <w:b w:val="0"/>
        </w:rPr>
        <w:t>podpisu</w:t>
      </w:r>
      <w:r w:rsidRPr="00FA3A8F">
        <w:rPr>
          <w:b w:val="0"/>
        </w:rPr>
        <w:t xml:space="preserve"> zaufanego lub osobistego.</w:t>
      </w:r>
    </w:p>
    <w:p w14:paraId="1AC337F2" w14:textId="1E3C6988" w:rsidR="00CC50DE" w:rsidRPr="00FA3A8F" w:rsidRDefault="00AE1F1E" w:rsidP="00D8128C">
      <w:pPr>
        <w:pStyle w:val="Tekstpodstawowy21"/>
        <w:numPr>
          <w:ilvl w:val="0"/>
          <w:numId w:val="29"/>
        </w:numPr>
        <w:tabs>
          <w:tab w:val="clear" w:pos="720"/>
          <w:tab w:val="num" w:pos="284"/>
          <w:tab w:val="num" w:pos="360"/>
        </w:tabs>
        <w:ind w:left="284" w:hanging="426"/>
        <w:jc w:val="both"/>
        <w:rPr>
          <w:b w:val="0"/>
          <w:bCs/>
          <w:szCs w:val="24"/>
          <w:u w:val="single"/>
        </w:rPr>
      </w:pPr>
      <w:r w:rsidRPr="00FA3A8F">
        <w:rPr>
          <w:b w:val="0"/>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FA3A8F" w:rsidRDefault="00AE1F1E" w:rsidP="00D8128C">
      <w:pPr>
        <w:pStyle w:val="Tekstpodstawowy21"/>
        <w:numPr>
          <w:ilvl w:val="0"/>
          <w:numId w:val="29"/>
        </w:numPr>
        <w:tabs>
          <w:tab w:val="clear" w:pos="720"/>
          <w:tab w:val="num" w:pos="284"/>
          <w:tab w:val="num" w:pos="360"/>
        </w:tabs>
        <w:ind w:left="284" w:hanging="426"/>
        <w:jc w:val="both"/>
        <w:rPr>
          <w:b w:val="0"/>
          <w:bCs/>
          <w:szCs w:val="24"/>
          <w:u w:val="single"/>
        </w:rPr>
      </w:pPr>
      <w:r w:rsidRPr="00FA3A8F">
        <w:rPr>
          <w:b w:val="0"/>
        </w:rPr>
        <w:t>Dokumenty lub oświadczenia sporządzone w języku obcym są składane wraz z tłumaczeniem na język polski.</w:t>
      </w:r>
    </w:p>
    <w:p w14:paraId="017B5B31" w14:textId="0F75B7CC" w:rsidR="00CC50DE" w:rsidRPr="00FA3A8F" w:rsidRDefault="00AE1F1E" w:rsidP="00D8128C">
      <w:pPr>
        <w:pStyle w:val="Tekstpodstawowy21"/>
        <w:numPr>
          <w:ilvl w:val="0"/>
          <w:numId w:val="29"/>
        </w:numPr>
        <w:tabs>
          <w:tab w:val="clear" w:pos="720"/>
          <w:tab w:val="num" w:pos="284"/>
          <w:tab w:val="num" w:pos="360"/>
        </w:tabs>
        <w:ind w:left="284" w:hanging="426"/>
        <w:jc w:val="both"/>
        <w:rPr>
          <w:b w:val="0"/>
          <w:bCs/>
          <w:szCs w:val="24"/>
          <w:u w:val="single"/>
        </w:rPr>
      </w:pPr>
      <w:r w:rsidRPr="00FA3A8F">
        <w:rPr>
          <w:b w:val="0"/>
        </w:rPr>
        <w:t>Oświadczenia l</w:t>
      </w:r>
      <w:r w:rsidR="00CC3A94" w:rsidRPr="00FA3A8F">
        <w:rPr>
          <w:b w:val="0"/>
        </w:rPr>
        <w:t>ub dokumenty, których złożenia z</w:t>
      </w:r>
      <w:r w:rsidRPr="00FA3A8F">
        <w:rPr>
          <w:b w:val="0"/>
        </w:rPr>
        <w:t xml:space="preserve">amawiający wymaga </w:t>
      </w:r>
      <w:r w:rsidR="00CC50DE" w:rsidRPr="00FA3A8F">
        <w:rPr>
          <w:b w:val="0"/>
        </w:rPr>
        <w:t>na załącznikach do niniejszej S</w:t>
      </w:r>
      <w:r w:rsidRPr="00FA3A8F">
        <w:rPr>
          <w:b w:val="0"/>
        </w:rPr>
        <w:t>WZ powinny być złożone na tych załącznikach. Wykonawca może sporządzić własne oświadczenie lub dokument, ale pod warunkiem, że umieści w nim wszyst</w:t>
      </w:r>
      <w:r w:rsidR="00CC3A94" w:rsidRPr="00FA3A8F">
        <w:rPr>
          <w:b w:val="0"/>
        </w:rPr>
        <w:t>kie informacje ściśle wg wzoru z</w:t>
      </w:r>
      <w:r w:rsidRPr="00FA3A8F">
        <w:rPr>
          <w:b w:val="0"/>
        </w:rPr>
        <w:t>amawiaj</w:t>
      </w:r>
      <w:r w:rsidR="00CC50DE" w:rsidRPr="00FA3A8F">
        <w:rPr>
          <w:b w:val="0"/>
        </w:rPr>
        <w:t>ącego (musi odpowiadać treści S</w:t>
      </w:r>
      <w:r w:rsidRPr="00FA3A8F">
        <w:rPr>
          <w:b w:val="0"/>
        </w:rPr>
        <w:t>WZ) – złożenie w innej formie skutkuje odrzuceniem oferty.</w:t>
      </w:r>
    </w:p>
    <w:p w14:paraId="746605E5" w14:textId="77777777" w:rsidR="00CC50DE" w:rsidRPr="00FA3A8F" w:rsidRDefault="00AE1F1E" w:rsidP="00D8128C">
      <w:pPr>
        <w:pStyle w:val="Tekstpodstawowy21"/>
        <w:numPr>
          <w:ilvl w:val="0"/>
          <w:numId w:val="29"/>
        </w:numPr>
        <w:tabs>
          <w:tab w:val="clear" w:pos="720"/>
          <w:tab w:val="num" w:pos="284"/>
          <w:tab w:val="num" w:pos="360"/>
        </w:tabs>
        <w:ind w:left="284" w:hanging="426"/>
        <w:jc w:val="both"/>
        <w:rPr>
          <w:b w:val="0"/>
          <w:bCs/>
          <w:szCs w:val="24"/>
          <w:u w:val="single"/>
        </w:rPr>
      </w:pPr>
      <w:r w:rsidRPr="00FA3A8F">
        <w:rPr>
          <w:b w:val="0"/>
        </w:rPr>
        <w:t xml:space="preserve">Wykonawca może powierzyć wykonanie części zamówienia podwykonawcy. Zamawiający żąda wskazania przez Wykonawcę części zamówienia, których wykonanie zamierza powierzyć podwykonawcom, i podania przez wykonawcę firm podwykonawców. </w:t>
      </w:r>
    </w:p>
    <w:p w14:paraId="6E8E22E5" w14:textId="73BA3DC2" w:rsidR="004F26F9" w:rsidRDefault="00485DA1" w:rsidP="00D8128C">
      <w:pPr>
        <w:pStyle w:val="Akapitzlist"/>
        <w:numPr>
          <w:ilvl w:val="0"/>
          <w:numId w:val="35"/>
        </w:numPr>
        <w:suppressAutoHyphens/>
        <w:spacing w:before="120" w:after="120"/>
        <w:ind w:left="425" w:hanging="425"/>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NALEŻYTEGO WYKONANIA UMOWY – NIE DOTYCZY </w:t>
      </w:r>
    </w:p>
    <w:p w14:paraId="5DDDABEB" w14:textId="3D102AB9" w:rsidR="002F1BD9" w:rsidRPr="009B44C3" w:rsidRDefault="00457421" w:rsidP="00D8128C">
      <w:pPr>
        <w:pStyle w:val="Akapitzlist"/>
        <w:numPr>
          <w:ilvl w:val="0"/>
          <w:numId w:val="35"/>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1F670DD7" w:rsidR="00FE553F" w:rsidRPr="00D4063C" w:rsidRDefault="00B310B8" w:rsidP="00D8128C">
      <w:pPr>
        <w:numPr>
          <w:ilvl w:val="0"/>
          <w:numId w:val="31"/>
        </w:numPr>
        <w:spacing w:after="0" w:line="240" w:lineRule="auto"/>
        <w:ind w:left="284" w:hanging="284"/>
        <w:jc w:val="both"/>
        <w:textAlignment w:val="baseline"/>
        <w:rPr>
          <w:rFonts w:ascii="Arial" w:hAnsi="Arial" w:cs="Arial"/>
          <w:color w:val="000000"/>
          <w:sz w:val="20"/>
          <w:szCs w:val="20"/>
        </w:rPr>
      </w:pPr>
      <w:r w:rsidRPr="00D4063C">
        <w:rPr>
          <w:rFonts w:ascii="Times New Roman" w:hAnsi="Times New Roman"/>
          <w:sz w:val="24"/>
          <w:szCs w:val="24"/>
        </w:rPr>
        <w:t xml:space="preserve">Wykonawca jest związany ofertą </w:t>
      </w:r>
      <w:r w:rsidR="00457421" w:rsidRPr="00D4063C">
        <w:rPr>
          <w:rFonts w:ascii="Times New Roman" w:hAnsi="Times New Roman"/>
          <w:sz w:val="24"/>
          <w:szCs w:val="24"/>
        </w:rPr>
        <w:t xml:space="preserve">od dnia terminu składania ofert do </w:t>
      </w:r>
      <w:r w:rsidR="00457421" w:rsidRPr="00D20835">
        <w:rPr>
          <w:rFonts w:ascii="Times New Roman" w:hAnsi="Times New Roman"/>
          <w:sz w:val="24"/>
          <w:szCs w:val="24"/>
        </w:rPr>
        <w:t xml:space="preserve">dnia </w:t>
      </w:r>
      <w:r w:rsidR="00E27173">
        <w:rPr>
          <w:rFonts w:ascii="Times New Roman" w:hAnsi="Times New Roman"/>
          <w:b/>
          <w:bCs/>
          <w:sz w:val="24"/>
          <w:szCs w:val="24"/>
        </w:rPr>
        <w:t>1</w:t>
      </w:r>
      <w:r w:rsidR="00400A80">
        <w:rPr>
          <w:rFonts w:ascii="Times New Roman" w:hAnsi="Times New Roman"/>
          <w:b/>
          <w:bCs/>
          <w:sz w:val="24"/>
          <w:szCs w:val="24"/>
        </w:rPr>
        <w:t>7</w:t>
      </w:r>
      <w:r w:rsidR="00D4063C" w:rsidRPr="004A730F">
        <w:rPr>
          <w:rFonts w:ascii="Times New Roman" w:hAnsi="Times New Roman"/>
          <w:b/>
          <w:bCs/>
          <w:sz w:val="24"/>
          <w:szCs w:val="24"/>
        </w:rPr>
        <w:t>.</w:t>
      </w:r>
      <w:r w:rsidR="003B6833" w:rsidRPr="004A730F">
        <w:rPr>
          <w:rFonts w:ascii="Times New Roman" w:hAnsi="Times New Roman"/>
          <w:b/>
          <w:bCs/>
          <w:sz w:val="24"/>
          <w:szCs w:val="24"/>
        </w:rPr>
        <w:t>10</w:t>
      </w:r>
      <w:r w:rsidR="005F597D" w:rsidRPr="004A730F">
        <w:rPr>
          <w:rFonts w:ascii="Times New Roman" w:hAnsi="Times New Roman"/>
          <w:b/>
          <w:bCs/>
          <w:sz w:val="24"/>
          <w:szCs w:val="24"/>
        </w:rPr>
        <w:t>.</w:t>
      </w:r>
      <w:r w:rsidR="00457421" w:rsidRPr="004A730F">
        <w:rPr>
          <w:rFonts w:ascii="Times New Roman" w:hAnsi="Times New Roman"/>
          <w:b/>
          <w:bCs/>
          <w:sz w:val="24"/>
          <w:szCs w:val="24"/>
        </w:rPr>
        <w:t>202</w:t>
      </w:r>
      <w:r w:rsidR="00EC21A6" w:rsidRPr="004A730F">
        <w:rPr>
          <w:rFonts w:ascii="Times New Roman" w:hAnsi="Times New Roman"/>
          <w:b/>
          <w:bCs/>
          <w:sz w:val="24"/>
          <w:szCs w:val="24"/>
        </w:rPr>
        <w:t>4</w:t>
      </w:r>
      <w:r w:rsidR="00457421" w:rsidRPr="004A730F">
        <w:rPr>
          <w:rFonts w:ascii="Times New Roman" w:hAnsi="Times New Roman"/>
          <w:sz w:val="24"/>
          <w:szCs w:val="24"/>
        </w:rPr>
        <w:t xml:space="preserve"> roku.</w:t>
      </w:r>
      <w:r w:rsidR="008403B2" w:rsidRPr="00D4063C">
        <w:rPr>
          <w:rFonts w:ascii="Times New Roman" w:hAnsi="Times New Roman"/>
          <w:sz w:val="24"/>
          <w:szCs w:val="24"/>
        </w:rPr>
        <w:t xml:space="preserve"> </w:t>
      </w:r>
    </w:p>
    <w:p w14:paraId="0DB75527" w14:textId="77777777" w:rsidR="00B310B8" w:rsidRPr="00D4063C" w:rsidRDefault="00B310B8" w:rsidP="00D8128C">
      <w:pPr>
        <w:numPr>
          <w:ilvl w:val="0"/>
          <w:numId w:val="31"/>
        </w:numPr>
        <w:spacing w:after="0" w:line="240" w:lineRule="auto"/>
        <w:ind w:left="284" w:hanging="284"/>
        <w:jc w:val="both"/>
        <w:textAlignment w:val="baseline"/>
        <w:rPr>
          <w:rFonts w:ascii="Arial" w:hAnsi="Arial" w:cs="Arial"/>
          <w:color w:val="000000"/>
          <w:sz w:val="20"/>
          <w:szCs w:val="20"/>
        </w:rPr>
      </w:pPr>
      <w:r w:rsidRPr="00D4063C">
        <w:rPr>
          <w:rFonts w:ascii="Times New Roman" w:hAnsi="Times New Roman"/>
          <w:sz w:val="24"/>
          <w:szCs w:val="24"/>
        </w:rPr>
        <w:t>W przypadku gdy wybór najkorzystniejszej oferty nie nastąpi przed upływem terminu związania ofertą określo</w:t>
      </w:r>
      <w:r w:rsidR="00CC3A94" w:rsidRPr="00D4063C">
        <w:rPr>
          <w:rFonts w:ascii="Times New Roman" w:hAnsi="Times New Roman"/>
          <w:sz w:val="24"/>
          <w:szCs w:val="24"/>
        </w:rPr>
        <w:t>nego w dokumentach zamówienia, z</w:t>
      </w:r>
      <w:r w:rsidRPr="00D4063C">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14:paraId="4D4A81C6" w14:textId="06147D4F" w:rsidR="00B310B8" w:rsidRPr="00D4063C" w:rsidRDefault="00B310B8" w:rsidP="00D8128C">
      <w:pPr>
        <w:numPr>
          <w:ilvl w:val="0"/>
          <w:numId w:val="31"/>
        </w:numPr>
        <w:spacing w:after="0" w:line="240" w:lineRule="auto"/>
        <w:ind w:left="284" w:hanging="284"/>
        <w:jc w:val="both"/>
        <w:textAlignment w:val="baseline"/>
        <w:rPr>
          <w:rFonts w:ascii="Arial" w:hAnsi="Arial" w:cs="Arial"/>
          <w:color w:val="000000"/>
          <w:sz w:val="20"/>
          <w:szCs w:val="20"/>
        </w:rPr>
      </w:pPr>
      <w:r w:rsidRPr="00D4063C">
        <w:rPr>
          <w:rFonts w:ascii="Times New Roman" w:hAnsi="Times New Roman"/>
          <w:sz w:val="24"/>
          <w:szCs w:val="24"/>
        </w:rPr>
        <w:t xml:space="preserve">Przedłużenie terminu związania ofertą, o którym mowa w </w:t>
      </w:r>
      <w:r w:rsidR="00457421" w:rsidRPr="00D4063C">
        <w:rPr>
          <w:rFonts w:ascii="Times New Roman" w:hAnsi="Times New Roman"/>
          <w:sz w:val="24"/>
          <w:szCs w:val="24"/>
        </w:rPr>
        <w:t xml:space="preserve">pkt. </w:t>
      </w:r>
      <w:r w:rsidRPr="00D4063C">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D4063C" w:rsidRDefault="00A144BF" w:rsidP="00D8128C">
      <w:pPr>
        <w:pStyle w:val="Akapitzlist"/>
        <w:numPr>
          <w:ilvl w:val="0"/>
          <w:numId w:val="35"/>
        </w:numPr>
        <w:suppressAutoHyphens/>
        <w:spacing w:before="120" w:after="120"/>
        <w:ind w:left="425" w:hanging="425"/>
        <w:contextualSpacing w:val="0"/>
        <w:jc w:val="both"/>
        <w:rPr>
          <w:rFonts w:ascii="Times New Roman" w:hAnsi="Times New Roman"/>
          <w:b/>
          <w:bCs/>
          <w:smallCaps/>
          <w:u w:val="single"/>
        </w:rPr>
      </w:pPr>
      <w:r w:rsidRPr="00D4063C">
        <w:rPr>
          <w:rFonts w:ascii="Times New Roman" w:hAnsi="Times New Roman"/>
          <w:b/>
          <w:bCs/>
          <w:smallCaps/>
          <w:u w:val="single"/>
        </w:rPr>
        <w:t>TERMIN SKŁADANIA OFERT</w:t>
      </w:r>
    </w:p>
    <w:p w14:paraId="1017A94E" w14:textId="77777777" w:rsidR="008F22A2" w:rsidRPr="00D4063C" w:rsidRDefault="008F22A2" w:rsidP="00D8128C">
      <w:pPr>
        <w:numPr>
          <w:ilvl w:val="0"/>
          <w:numId w:val="12"/>
        </w:numPr>
        <w:suppressAutoHyphens/>
        <w:spacing w:after="0" w:line="240" w:lineRule="auto"/>
        <w:ind w:left="284" w:hanging="284"/>
        <w:jc w:val="both"/>
        <w:rPr>
          <w:rFonts w:ascii="Times New Roman" w:hAnsi="Times New Roman"/>
          <w:sz w:val="24"/>
          <w:szCs w:val="24"/>
        </w:rPr>
      </w:pPr>
      <w:r w:rsidRPr="00D4063C">
        <w:rPr>
          <w:rFonts w:ascii="Times New Roman" w:hAnsi="Times New Roman"/>
          <w:sz w:val="24"/>
          <w:szCs w:val="24"/>
        </w:rPr>
        <w:t xml:space="preserve">Wykonawca składa ofertę za pośrednictwem platformy. </w:t>
      </w:r>
    </w:p>
    <w:p w14:paraId="67919C00" w14:textId="14547FC1" w:rsidR="00B310B8" w:rsidRPr="00D4063C" w:rsidRDefault="009B44C3" w:rsidP="00D8128C">
      <w:pPr>
        <w:numPr>
          <w:ilvl w:val="0"/>
          <w:numId w:val="12"/>
        </w:numPr>
        <w:suppressAutoHyphens/>
        <w:spacing w:after="0" w:line="240" w:lineRule="auto"/>
        <w:ind w:left="284" w:hanging="284"/>
        <w:jc w:val="both"/>
        <w:rPr>
          <w:rFonts w:ascii="Times New Roman" w:hAnsi="Times New Roman"/>
          <w:b/>
          <w:bCs/>
          <w:sz w:val="24"/>
          <w:szCs w:val="24"/>
          <w:u w:val="single"/>
        </w:rPr>
      </w:pPr>
      <w:r w:rsidRPr="00D4063C">
        <w:rPr>
          <w:rFonts w:ascii="Times New Roman" w:hAnsi="Times New Roman"/>
          <w:sz w:val="24"/>
          <w:szCs w:val="24"/>
        </w:rPr>
        <w:t xml:space="preserve">Ofertę </w:t>
      </w:r>
      <w:r w:rsidR="008F22A2" w:rsidRPr="00D4063C">
        <w:rPr>
          <w:rFonts w:ascii="Times New Roman" w:hAnsi="Times New Roman"/>
          <w:sz w:val="24"/>
          <w:szCs w:val="24"/>
        </w:rPr>
        <w:t xml:space="preserve">wraz z wymaganymi załącznikami należy złożyć w terminie do dnia </w:t>
      </w:r>
      <w:bookmarkStart w:id="14" w:name="_Hlk137648679"/>
      <w:r w:rsidR="00CB0EDC" w:rsidRPr="00D20835">
        <w:rPr>
          <w:rFonts w:ascii="Times New Roman" w:hAnsi="Times New Roman"/>
          <w:b/>
          <w:bCs/>
          <w:sz w:val="24"/>
          <w:szCs w:val="24"/>
        </w:rPr>
        <w:t xml:space="preserve"> </w:t>
      </w:r>
      <w:r w:rsidR="00E27173">
        <w:rPr>
          <w:rFonts w:ascii="Times New Roman" w:hAnsi="Times New Roman"/>
          <w:b/>
          <w:bCs/>
          <w:sz w:val="24"/>
          <w:szCs w:val="24"/>
        </w:rPr>
        <w:t>1</w:t>
      </w:r>
      <w:r w:rsidR="00400A80">
        <w:rPr>
          <w:rFonts w:ascii="Times New Roman" w:hAnsi="Times New Roman"/>
          <w:b/>
          <w:bCs/>
          <w:sz w:val="24"/>
          <w:szCs w:val="24"/>
        </w:rPr>
        <w:t>8</w:t>
      </w:r>
      <w:r w:rsidR="00EC21A6" w:rsidRPr="00C338D3">
        <w:rPr>
          <w:rFonts w:ascii="Times New Roman" w:hAnsi="Times New Roman"/>
          <w:b/>
          <w:bCs/>
          <w:sz w:val="24"/>
          <w:szCs w:val="24"/>
        </w:rPr>
        <w:t>.0</w:t>
      </w:r>
      <w:r w:rsidR="003B6833">
        <w:rPr>
          <w:rFonts w:ascii="Times New Roman" w:hAnsi="Times New Roman"/>
          <w:b/>
          <w:bCs/>
          <w:sz w:val="24"/>
          <w:szCs w:val="24"/>
        </w:rPr>
        <w:t>9</w:t>
      </w:r>
      <w:r w:rsidR="00EC21A6" w:rsidRPr="00C338D3">
        <w:rPr>
          <w:rFonts w:ascii="Times New Roman" w:hAnsi="Times New Roman"/>
          <w:b/>
          <w:bCs/>
          <w:sz w:val="24"/>
          <w:szCs w:val="24"/>
        </w:rPr>
        <w:t>.</w:t>
      </w:r>
      <w:r w:rsidR="008F22A2" w:rsidRPr="00C338D3">
        <w:rPr>
          <w:rFonts w:ascii="Times New Roman" w:hAnsi="Times New Roman"/>
          <w:b/>
          <w:bCs/>
          <w:sz w:val="24"/>
          <w:szCs w:val="24"/>
        </w:rPr>
        <w:t>202</w:t>
      </w:r>
      <w:r w:rsidR="00EC21A6" w:rsidRPr="00C338D3">
        <w:rPr>
          <w:rFonts w:ascii="Times New Roman" w:hAnsi="Times New Roman"/>
          <w:b/>
          <w:bCs/>
          <w:sz w:val="24"/>
          <w:szCs w:val="24"/>
        </w:rPr>
        <w:t>4</w:t>
      </w:r>
      <w:r w:rsidR="008F22A2" w:rsidRPr="00C338D3">
        <w:rPr>
          <w:rFonts w:ascii="Times New Roman" w:hAnsi="Times New Roman"/>
          <w:b/>
          <w:bCs/>
          <w:sz w:val="24"/>
          <w:szCs w:val="24"/>
        </w:rPr>
        <w:t xml:space="preserve"> </w:t>
      </w:r>
      <w:bookmarkEnd w:id="14"/>
      <w:r w:rsidR="008F22A2" w:rsidRPr="00D20835">
        <w:rPr>
          <w:rFonts w:ascii="Times New Roman" w:hAnsi="Times New Roman"/>
          <w:sz w:val="24"/>
          <w:szCs w:val="24"/>
        </w:rPr>
        <w:t>roku</w:t>
      </w:r>
      <w:r w:rsidR="008F22A2" w:rsidRPr="00D4063C">
        <w:rPr>
          <w:rFonts w:ascii="Times New Roman" w:hAnsi="Times New Roman"/>
          <w:sz w:val="24"/>
          <w:szCs w:val="24"/>
        </w:rPr>
        <w:t xml:space="preserve"> do godziny 1</w:t>
      </w:r>
      <w:r w:rsidR="00A922F0" w:rsidRPr="00D4063C">
        <w:rPr>
          <w:rFonts w:ascii="Times New Roman" w:hAnsi="Times New Roman"/>
          <w:sz w:val="24"/>
          <w:szCs w:val="24"/>
        </w:rPr>
        <w:t>0</w:t>
      </w:r>
      <w:r w:rsidR="008F22A2" w:rsidRPr="00D4063C">
        <w:rPr>
          <w:rFonts w:ascii="Times New Roman" w:hAnsi="Times New Roman"/>
          <w:sz w:val="24"/>
          <w:szCs w:val="24"/>
        </w:rPr>
        <w:t>:00.</w:t>
      </w:r>
    </w:p>
    <w:p w14:paraId="6CB1BD63" w14:textId="77777777" w:rsidR="00432998" w:rsidRPr="00D4063C" w:rsidRDefault="00432998" w:rsidP="00D8128C">
      <w:pPr>
        <w:numPr>
          <w:ilvl w:val="0"/>
          <w:numId w:val="12"/>
        </w:numPr>
        <w:suppressAutoHyphens/>
        <w:spacing w:after="0" w:line="240" w:lineRule="auto"/>
        <w:ind w:left="284" w:hanging="284"/>
        <w:jc w:val="both"/>
        <w:rPr>
          <w:rFonts w:ascii="Times New Roman" w:hAnsi="Times New Roman"/>
          <w:b/>
          <w:bCs/>
          <w:sz w:val="24"/>
          <w:szCs w:val="24"/>
          <w:u w:val="single"/>
        </w:rPr>
      </w:pPr>
      <w:r w:rsidRPr="00D4063C">
        <w:rPr>
          <w:rFonts w:ascii="Times New Roman" w:hAnsi="Times New Roman"/>
          <w:color w:val="000000"/>
          <w:sz w:val="24"/>
          <w:szCs w:val="24"/>
        </w:rPr>
        <w:t xml:space="preserve">Szczegółowa instrukcja dla Wykonawców dotycząca złożenia, zmiany i wycofania oferty znajduje się na stronie internetowej pod adresem:  </w:t>
      </w:r>
      <w:hyperlink r:id="rId29" w:history="1">
        <w:r w:rsidRPr="00D4063C">
          <w:rPr>
            <w:rFonts w:ascii="Times New Roman" w:hAnsi="Times New Roman"/>
            <w:color w:val="1155CC"/>
            <w:sz w:val="24"/>
            <w:szCs w:val="24"/>
            <w:u w:val="single"/>
          </w:rPr>
          <w:t>https://platformazakupowa.pl/strona/45-instrukcje</w:t>
        </w:r>
      </w:hyperlink>
    </w:p>
    <w:p w14:paraId="05DDBA4C" w14:textId="77777777" w:rsidR="00432998" w:rsidRPr="00D4063C" w:rsidRDefault="00432998" w:rsidP="008F22A2">
      <w:pPr>
        <w:suppressAutoHyphens/>
        <w:spacing w:after="0" w:line="240" w:lineRule="auto"/>
        <w:ind w:left="284"/>
        <w:jc w:val="both"/>
        <w:rPr>
          <w:rFonts w:ascii="Times New Roman" w:hAnsi="Times New Roman"/>
          <w:b/>
          <w:bCs/>
          <w:sz w:val="24"/>
          <w:szCs w:val="24"/>
          <w:u w:val="single"/>
        </w:rPr>
      </w:pPr>
    </w:p>
    <w:p w14:paraId="557EF187" w14:textId="3BF3195E" w:rsidR="008F22A2" w:rsidRPr="00D4063C" w:rsidRDefault="008F22A2" w:rsidP="00D8128C">
      <w:pPr>
        <w:pStyle w:val="Akapitzlist"/>
        <w:numPr>
          <w:ilvl w:val="0"/>
          <w:numId w:val="35"/>
        </w:numPr>
        <w:suppressAutoHyphens/>
        <w:spacing w:before="120" w:after="120"/>
        <w:ind w:left="425" w:hanging="425"/>
        <w:contextualSpacing w:val="0"/>
        <w:jc w:val="both"/>
        <w:rPr>
          <w:rFonts w:ascii="Times New Roman" w:hAnsi="Times New Roman"/>
          <w:b/>
          <w:bCs/>
          <w:smallCaps/>
          <w:u w:val="single"/>
        </w:rPr>
      </w:pPr>
      <w:r w:rsidRPr="00D4063C">
        <w:rPr>
          <w:rFonts w:ascii="Times New Roman" w:hAnsi="Times New Roman"/>
          <w:b/>
          <w:bCs/>
          <w:smallCaps/>
          <w:u w:val="single"/>
        </w:rPr>
        <w:t>TERMIN OTWARCIA OFERT</w:t>
      </w:r>
    </w:p>
    <w:p w14:paraId="568BB5A0" w14:textId="3F8F712F" w:rsidR="008F22A2" w:rsidRPr="00D4063C" w:rsidRDefault="008F22A2" w:rsidP="00D8128C">
      <w:pPr>
        <w:numPr>
          <w:ilvl w:val="0"/>
          <w:numId w:val="38"/>
        </w:numPr>
        <w:spacing w:after="0" w:line="240" w:lineRule="auto"/>
        <w:ind w:left="284" w:right="62" w:hanging="295"/>
        <w:jc w:val="both"/>
        <w:rPr>
          <w:rFonts w:ascii="Times New Roman" w:hAnsi="Times New Roman"/>
          <w:color w:val="000000"/>
          <w:sz w:val="24"/>
        </w:rPr>
      </w:pPr>
      <w:r w:rsidRPr="00D4063C">
        <w:rPr>
          <w:rFonts w:ascii="Times New Roman" w:hAnsi="Times New Roman"/>
          <w:color w:val="000000"/>
          <w:sz w:val="24"/>
        </w:rPr>
        <w:t xml:space="preserve">Otwarcie ofert nastąpi w </w:t>
      </w:r>
      <w:r w:rsidRPr="00D20835">
        <w:rPr>
          <w:rFonts w:ascii="Times New Roman" w:hAnsi="Times New Roman"/>
          <w:color w:val="000000"/>
          <w:sz w:val="24"/>
        </w:rPr>
        <w:t xml:space="preserve">dniu </w:t>
      </w:r>
      <w:r w:rsidR="00E27173">
        <w:rPr>
          <w:rFonts w:ascii="Times New Roman" w:hAnsi="Times New Roman"/>
          <w:b/>
          <w:bCs/>
          <w:sz w:val="24"/>
        </w:rPr>
        <w:t>1</w:t>
      </w:r>
      <w:r w:rsidR="00400A80">
        <w:rPr>
          <w:rFonts w:ascii="Times New Roman" w:hAnsi="Times New Roman"/>
          <w:b/>
          <w:bCs/>
          <w:sz w:val="24"/>
        </w:rPr>
        <w:t>8</w:t>
      </w:r>
      <w:r w:rsidR="003B6833">
        <w:rPr>
          <w:rFonts w:ascii="Times New Roman" w:hAnsi="Times New Roman"/>
          <w:b/>
          <w:bCs/>
          <w:sz w:val="24"/>
        </w:rPr>
        <w:t>.09</w:t>
      </w:r>
      <w:r w:rsidR="00EC21A6" w:rsidRPr="00C338D3">
        <w:rPr>
          <w:rFonts w:ascii="Times New Roman" w:hAnsi="Times New Roman"/>
          <w:b/>
          <w:bCs/>
          <w:sz w:val="24"/>
        </w:rPr>
        <w:t>.</w:t>
      </w:r>
      <w:r w:rsidR="00D20835" w:rsidRPr="00C338D3">
        <w:rPr>
          <w:rFonts w:ascii="Times New Roman" w:hAnsi="Times New Roman"/>
          <w:b/>
          <w:bCs/>
          <w:sz w:val="24"/>
        </w:rPr>
        <w:t>202</w:t>
      </w:r>
      <w:r w:rsidR="00EC21A6" w:rsidRPr="00C338D3">
        <w:rPr>
          <w:rFonts w:ascii="Times New Roman" w:hAnsi="Times New Roman"/>
          <w:b/>
          <w:bCs/>
          <w:sz w:val="24"/>
        </w:rPr>
        <w:t>4</w:t>
      </w:r>
      <w:r w:rsidR="00D20835" w:rsidRPr="00C338D3">
        <w:rPr>
          <w:rFonts w:ascii="Times New Roman" w:hAnsi="Times New Roman"/>
          <w:b/>
          <w:bCs/>
          <w:sz w:val="24"/>
        </w:rPr>
        <w:t xml:space="preserve"> </w:t>
      </w:r>
      <w:r w:rsidRPr="00D4063C">
        <w:rPr>
          <w:rFonts w:ascii="Times New Roman" w:hAnsi="Times New Roman"/>
          <w:sz w:val="24"/>
        </w:rPr>
        <w:t xml:space="preserve">roku </w:t>
      </w:r>
      <w:r w:rsidRPr="00D4063C">
        <w:rPr>
          <w:rFonts w:ascii="Times New Roman" w:hAnsi="Times New Roman"/>
          <w:color w:val="000000"/>
          <w:sz w:val="24"/>
        </w:rPr>
        <w:t>o godzinie 1</w:t>
      </w:r>
      <w:r w:rsidR="00A922F0" w:rsidRPr="00D4063C">
        <w:rPr>
          <w:rFonts w:ascii="Times New Roman" w:hAnsi="Times New Roman"/>
          <w:color w:val="000000"/>
          <w:sz w:val="24"/>
        </w:rPr>
        <w:t>0</w:t>
      </w:r>
      <w:r w:rsidRPr="00D4063C">
        <w:rPr>
          <w:rFonts w:ascii="Times New Roman" w:hAnsi="Times New Roman"/>
          <w:color w:val="000000"/>
          <w:sz w:val="24"/>
        </w:rPr>
        <w:t>:</w:t>
      </w:r>
      <w:r w:rsidR="00A922F0" w:rsidRPr="00D4063C">
        <w:rPr>
          <w:rFonts w:ascii="Times New Roman" w:hAnsi="Times New Roman"/>
          <w:color w:val="000000"/>
          <w:sz w:val="24"/>
        </w:rPr>
        <w:t>05</w:t>
      </w:r>
      <w:r w:rsidRPr="00D4063C">
        <w:rPr>
          <w:rFonts w:ascii="Times New Roman" w:hAnsi="Times New Roman"/>
          <w:color w:val="000000"/>
          <w:sz w:val="24"/>
        </w:rPr>
        <w:t xml:space="preserve">. </w:t>
      </w:r>
    </w:p>
    <w:p w14:paraId="48C3999C" w14:textId="77777777" w:rsidR="008F22A2" w:rsidRPr="008F22A2" w:rsidRDefault="008F22A2" w:rsidP="00D8128C">
      <w:pPr>
        <w:numPr>
          <w:ilvl w:val="0"/>
          <w:numId w:val="38"/>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Otwarcie ofert jest niejawne. </w:t>
      </w:r>
    </w:p>
    <w:p w14:paraId="12E8D163" w14:textId="77777777" w:rsidR="008F22A2" w:rsidRPr="008F22A2" w:rsidRDefault="008F22A2" w:rsidP="00D8128C">
      <w:pPr>
        <w:numPr>
          <w:ilvl w:val="0"/>
          <w:numId w:val="38"/>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w:t>
      </w:r>
      <w:r w:rsidRPr="00A674A7">
        <w:rPr>
          <w:rFonts w:ascii="Times New Roman" w:hAnsi="Times New Roman"/>
          <w:sz w:val="24"/>
        </w:rPr>
        <w:t>postępowania</w:t>
      </w:r>
      <w:r w:rsidRPr="008F22A2">
        <w:rPr>
          <w:rFonts w:ascii="Times New Roman" w:hAnsi="Times New Roman"/>
          <w:color w:val="000000"/>
          <w:sz w:val="24"/>
        </w:rPr>
        <w:t xml:space="preserve"> informację o kwocie, jaką zamierza przeznaczyć na sfinansowanie zamówienia. </w:t>
      </w:r>
    </w:p>
    <w:p w14:paraId="08B58308" w14:textId="77777777" w:rsidR="008F22A2" w:rsidRPr="008F22A2" w:rsidRDefault="008F22A2" w:rsidP="00D8128C">
      <w:pPr>
        <w:numPr>
          <w:ilvl w:val="0"/>
          <w:numId w:val="38"/>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D8128C">
      <w:pPr>
        <w:numPr>
          <w:ilvl w:val="0"/>
          <w:numId w:val="90"/>
        </w:numPr>
        <w:spacing w:after="0" w:line="240" w:lineRule="auto"/>
        <w:ind w:left="709" w:right="62" w:hanging="425"/>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D8128C">
      <w:pPr>
        <w:numPr>
          <w:ilvl w:val="0"/>
          <w:numId w:val="90"/>
        </w:numPr>
        <w:spacing w:after="0" w:line="240" w:lineRule="auto"/>
        <w:ind w:left="709" w:right="62" w:hanging="425"/>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D8128C">
      <w:pPr>
        <w:numPr>
          <w:ilvl w:val="0"/>
          <w:numId w:val="38"/>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5B9F5BB5" w:rsidR="008D5BC1" w:rsidRPr="00432998" w:rsidRDefault="008F22A2" w:rsidP="00D8128C">
      <w:pPr>
        <w:numPr>
          <w:ilvl w:val="0"/>
          <w:numId w:val="38"/>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6347DE27" w14:textId="77777777" w:rsidR="002F1BD9" w:rsidRPr="00490FFF" w:rsidRDefault="002F1BD9" w:rsidP="00534029">
      <w:pPr>
        <w:suppressAutoHyphens/>
        <w:spacing w:after="0"/>
        <w:rPr>
          <w:rFonts w:ascii="Times New Roman" w:hAnsi="Times New Roman"/>
          <w:b/>
          <w:bCs/>
          <w:sz w:val="16"/>
          <w:szCs w:val="16"/>
          <w:u w:val="single"/>
        </w:rPr>
      </w:pPr>
    </w:p>
    <w:p w14:paraId="57226591" w14:textId="1F8636E8" w:rsidR="00D217AD" w:rsidRPr="00AB2213" w:rsidRDefault="00AB2213" w:rsidP="00534029">
      <w:pPr>
        <w:suppressAutoHyphens/>
        <w:spacing w:after="0" w:line="240" w:lineRule="auto"/>
        <w:rPr>
          <w:rFonts w:ascii="Times New Roman" w:hAnsi="Times New Roman"/>
          <w:b/>
          <w:bCs/>
          <w:smallCaps/>
          <w:sz w:val="24"/>
          <w:szCs w:val="24"/>
          <w:u w:val="single"/>
        </w:rPr>
      </w:pPr>
      <w:r w:rsidRPr="00AB2213">
        <w:rPr>
          <w:rFonts w:ascii="Times New Roman" w:hAnsi="Times New Roman"/>
          <w:b/>
          <w:bCs/>
          <w:smallCaps/>
          <w:sz w:val="24"/>
          <w:szCs w:val="24"/>
          <w:u w:val="single"/>
        </w:rPr>
        <w:t>XI</w:t>
      </w:r>
      <w:r>
        <w:rPr>
          <w:rFonts w:ascii="Times New Roman" w:hAnsi="Times New Roman"/>
          <w:b/>
          <w:bCs/>
          <w:smallCaps/>
          <w:sz w:val="24"/>
          <w:szCs w:val="24"/>
          <w:u w:val="single"/>
        </w:rPr>
        <w:t>V</w:t>
      </w:r>
      <w:r w:rsidRPr="00AB2213">
        <w:rPr>
          <w:rFonts w:ascii="Times New Roman" w:hAnsi="Times New Roman"/>
          <w:b/>
          <w:bCs/>
          <w:smallCaps/>
          <w:sz w:val="24"/>
          <w:szCs w:val="24"/>
          <w:u w:val="single"/>
        </w:rPr>
        <w:t>. OPIS SPOSOBU OBLICZENIA CENY</w:t>
      </w:r>
    </w:p>
    <w:p w14:paraId="5AB56046" w14:textId="77777777" w:rsidR="003B22E3" w:rsidRDefault="003B22E3" w:rsidP="003B22E3">
      <w:pPr>
        <w:pStyle w:val="Tekstpodstawowy"/>
        <w:numPr>
          <w:ilvl w:val="0"/>
          <w:numId w:val="104"/>
        </w:numPr>
        <w:ind w:left="284" w:hanging="284"/>
        <w:jc w:val="both"/>
        <w:rPr>
          <w:szCs w:val="24"/>
        </w:rPr>
      </w:pPr>
      <w:r>
        <w:rPr>
          <w:szCs w:val="24"/>
        </w:rPr>
        <w:t>Cena oferty winna być obliczona w następujący sposób:</w:t>
      </w:r>
    </w:p>
    <w:p w14:paraId="7B3B4640" w14:textId="77777777" w:rsidR="003B22E3" w:rsidRDefault="003B22E3" w:rsidP="003B22E3">
      <w:pPr>
        <w:pStyle w:val="Tekstpodstawowy"/>
        <w:ind w:left="568" w:hanging="284"/>
        <w:jc w:val="both"/>
        <w:rPr>
          <w:szCs w:val="24"/>
        </w:rPr>
      </w:pPr>
      <w:r>
        <w:rPr>
          <w:szCs w:val="24"/>
        </w:rPr>
        <w:t>Na FORMULARZU CENOWYM stanowiącym zał. Nr 2 do Instrukcji dla Wykonawcy:</w:t>
      </w:r>
    </w:p>
    <w:p w14:paraId="2C0309E0" w14:textId="77777777" w:rsidR="003B22E3" w:rsidRDefault="003B22E3" w:rsidP="003B22E3">
      <w:pPr>
        <w:pStyle w:val="Tekstpodstawowy"/>
        <w:jc w:val="both"/>
        <w:rPr>
          <w:szCs w:val="24"/>
        </w:rPr>
      </w:pPr>
      <w:r>
        <w:rPr>
          <w:szCs w:val="24"/>
        </w:rPr>
        <w:t>2. Wykonawca określi ceny jednostkowe netto każdej pozycji.</w:t>
      </w:r>
    </w:p>
    <w:p w14:paraId="0B9E9D56" w14:textId="6A0DF504" w:rsidR="003B22E3" w:rsidRDefault="003B22E3" w:rsidP="003B22E3">
      <w:pPr>
        <w:pStyle w:val="Bezodstpw"/>
        <w:ind w:left="284" w:hanging="284"/>
        <w:jc w:val="both"/>
        <w:rPr>
          <w:rFonts w:ascii="Times New Roman" w:hAnsi="Times New Roman"/>
          <w:sz w:val="24"/>
          <w:szCs w:val="24"/>
        </w:rPr>
      </w:pPr>
      <w:r>
        <w:rPr>
          <w:rFonts w:ascii="Times New Roman" w:hAnsi="Times New Roman"/>
          <w:sz w:val="24"/>
          <w:szCs w:val="24"/>
        </w:rPr>
        <w:t>3.</w:t>
      </w:r>
      <w:r w:rsidR="00883920">
        <w:rPr>
          <w:rFonts w:ascii="Times New Roman" w:hAnsi="Times New Roman"/>
          <w:sz w:val="24"/>
          <w:szCs w:val="24"/>
        </w:rPr>
        <w:tab/>
      </w:r>
      <w:r w:rsidR="00D85714">
        <w:rPr>
          <w:rFonts w:ascii="Times New Roman" w:hAnsi="Times New Roman"/>
          <w:sz w:val="24"/>
          <w:szCs w:val="24"/>
        </w:rPr>
        <w:t xml:space="preserve"> </w:t>
      </w:r>
      <w:r>
        <w:rPr>
          <w:rFonts w:ascii="Times New Roman" w:hAnsi="Times New Roman"/>
          <w:sz w:val="24"/>
          <w:szCs w:val="24"/>
        </w:rPr>
        <w:t>Wykonawca obliczy wartość poszczególnych pozycji poprzez pomnożenie ceny  jednostkowej   netto dla danej pozycji przez ilość jednostek uzyskując tym samym łączną cenę netto dla danej pozycji oraz określi stawkę procentową podatku VAT i wartość podatku VAT,  który to doda do łącznej ceny netto uzyskując łączną cenę brutto dla danej pozycji.</w:t>
      </w:r>
    </w:p>
    <w:p w14:paraId="5F06A03E" w14:textId="77777777" w:rsidR="003B22E3" w:rsidRDefault="003B22E3" w:rsidP="003B22E3">
      <w:pPr>
        <w:pStyle w:val="Bezodstpw"/>
        <w:ind w:left="284" w:hanging="284"/>
        <w:jc w:val="both"/>
        <w:rPr>
          <w:rFonts w:ascii="Times New Roman" w:hAnsi="Times New Roman"/>
          <w:sz w:val="24"/>
          <w:szCs w:val="24"/>
        </w:rPr>
      </w:pPr>
      <w:r>
        <w:rPr>
          <w:rFonts w:ascii="Times New Roman" w:hAnsi="Times New Roman"/>
          <w:sz w:val="24"/>
          <w:szCs w:val="24"/>
        </w:rPr>
        <w:t>4. Wykonawca zsumuje ceny brutto poszczególnych pozycji. Suma ta stanowić będzie cenę oferty dla danej części (pakietu).</w:t>
      </w:r>
    </w:p>
    <w:p w14:paraId="0B7E907C" w14:textId="77777777" w:rsidR="0084347B" w:rsidRDefault="00D217AD" w:rsidP="00D8128C">
      <w:pPr>
        <w:pStyle w:val="Bezodstpw"/>
        <w:numPr>
          <w:ilvl w:val="0"/>
          <w:numId w:val="92"/>
        </w:numPr>
        <w:jc w:val="both"/>
        <w:rPr>
          <w:rFonts w:ascii="Times New Roman" w:hAnsi="Times New Roman"/>
          <w:sz w:val="24"/>
          <w:szCs w:val="24"/>
        </w:rPr>
      </w:pPr>
      <w:r w:rsidRPr="0065291E">
        <w:rPr>
          <w:rFonts w:ascii="Times New Roman" w:hAnsi="Times New Roman"/>
          <w:sz w:val="24"/>
          <w:szCs w:val="24"/>
        </w:rPr>
        <w:t xml:space="preserve">koszt transportu / </w:t>
      </w:r>
      <w:r w:rsidR="00A11A61">
        <w:rPr>
          <w:rFonts w:ascii="Times New Roman" w:hAnsi="Times New Roman"/>
          <w:sz w:val="24"/>
          <w:szCs w:val="24"/>
        </w:rPr>
        <w:t xml:space="preserve">zakupu/ </w:t>
      </w:r>
      <w:r w:rsidRPr="0065291E">
        <w:rPr>
          <w:rFonts w:ascii="Times New Roman" w:hAnsi="Times New Roman"/>
          <w:sz w:val="24"/>
          <w:szCs w:val="24"/>
        </w:rPr>
        <w:t xml:space="preserve">dostawy/ </w:t>
      </w:r>
      <w:r w:rsidR="00A11A61" w:rsidRPr="00A11A61">
        <w:rPr>
          <w:rFonts w:ascii="Times New Roman" w:hAnsi="Times New Roman"/>
          <w:sz w:val="24"/>
          <w:szCs w:val="24"/>
        </w:rPr>
        <w:t>ewentualnych licencji</w:t>
      </w:r>
      <w:r w:rsidRPr="0065291E">
        <w:rPr>
          <w:rFonts w:ascii="Times New Roman" w:hAnsi="Times New Roman"/>
          <w:sz w:val="24"/>
          <w:szCs w:val="24"/>
        </w:rPr>
        <w:t xml:space="preserve"> i ubezpieczenia do Zamawiającego</w:t>
      </w:r>
      <w:r w:rsidR="00486174">
        <w:rPr>
          <w:rFonts w:ascii="Times New Roman" w:hAnsi="Times New Roman"/>
          <w:sz w:val="24"/>
          <w:szCs w:val="24"/>
        </w:rPr>
        <w:t xml:space="preserve"> </w:t>
      </w:r>
    </w:p>
    <w:p w14:paraId="1096202E" w14:textId="69D0D4BF" w:rsidR="0084347B" w:rsidRDefault="00D217AD" w:rsidP="00D8128C">
      <w:pPr>
        <w:pStyle w:val="Bezodstpw"/>
        <w:numPr>
          <w:ilvl w:val="0"/>
          <w:numId w:val="92"/>
        </w:numPr>
        <w:jc w:val="both"/>
        <w:rPr>
          <w:rFonts w:ascii="Times New Roman" w:hAnsi="Times New Roman"/>
          <w:sz w:val="24"/>
          <w:szCs w:val="24"/>
        </w:rPr>
      </w:pPr>
      <w:r w:rsidRPr="0065291E">
        <w:rPr>
          <w:rFonts w:ascii="Times New Roman" w:hAnsi="Times New Roman"/>
          <w:sz w:val="24"/>
          <w:szCs w:val="24"/>
        </w:rPr>
        <w:t>koszt wszelkich załadunków i rozładunków w miejscu wskazanym przez Zamawiającego</w:t>
      </w:r>
      <w:r>
        <w:rPr>
          <w:rFonts w:ascii="Times New Roman" w:hAnsi="Times New Roman"/>
          <w:sz w:val="24"/>
          <w:szCs w:val="24"/>
        </w:rPr>
        <w:t xml:space="preserve"> </w:t>
      </w:r>
    </w:p>
    <w:p w14:paraId="61CA9D44" w14:textId="6B435162" w:rsidR="00D217AD" w:rsidRDefault="00D217AD" w:rsidP="00D8128C">
      <w:pPr>
        <w:pStyle w:val="Bezodstpw"/>
        <w:numPr>
          <w:ilvl w:val="0"/>
          <w:numId w:val="92"/>
        </w:numPr>
        <w:jc w:val="both"/>
        <w:rPr>
          <w:rFonts w:ascii="Times New Roman" w:hAnsi="Times New Roman"/>
          <w:sz w:val="24"/>
          <w:szCs w:val="24"/>
        </w:rPr>
      </w:pPr>
      <w:r w:rsidRPr="0065291E">
        <w:rPr>
          <w:rFonts w:ascii="Times New Roman" w:hAnsi="Times New Roman"/>
          <w:sz w:val="24"/>
          <w:szCs w:val="24"/>
        </w:rPr>
        <w:t>koszt cła i podatku granicznego, jeśli takie wystąpią</w:t>
      </w:r>
    </w:p>
    <w:p w14:paraId="35002A79" w14:textId="5FA003BF" w:rsidR="00D217AD" w:rsidRDefault="00D217AD" w:rsidP="00EB391B">
      <w:pPr>
        <w:pStyle w:val="Tekstblokowy"/>
        <w:numPr>
          <w:ilvl w:val="0"/>
          <w:numId w:val="12"/>
        </w:numPr>
        <w:tabs>
          <w:tab w:val="left" w:pos="1800"/>
        </w:tabs>
        <w:ind w:left="284" w:right="0" w:hanging="284"/>
      </w:pPr>
      <w:r w:rsidRPr="00435229">
        <w:t>Ceny określone przez Wykonawcę zostaną ustalone na okres ważności umowy i nie będą podlegały zmianom z wyjątkiem odpowiednich zapisów umowy.</w:t>
      </w:r>
    </w:p>
    <w:p w14:paraId="5D5F4486" w14:textId="325870B6" w:rsidR="00EB391B" w:rsidRPr="00EB391B" w:rsidRDefault="00EB391B" w:rsidP="00EB391B">
      <w:pPr>
        <w:pStyle w:val="Tekstblokowy"/>
        <w:numPr>
          <w:ilvl w:val="0"/>
          <w:numId w:val="12"/>
        </w:numPr>
        <w:tabs>
          <w:tab w:val="left" w:pos="1800"/>
        </w:tabs>
        <w:ind w:left="284" w:right="0" w:hanging="284"/>
      </w:pPr>
      <w:r w:rsidRPr="00EB391B">
        <w:t>Cenę należy podać w PLN i wyliczyć na podstawie indywidualnej kalkulacji wykonawcy, uwzględniając doświadczenie i wiedzę zawodową wykonawcy, jak i wszelkie koszty niezbędne   do wykonania przedmiotu zamówienia, podatki oraz rabaty, upusty itp., których Wykonawca</w:t>
      </w:r>
    </w:p>
    <w:p w14:paraId="7056D63B" w14:textId="2AD4A7EA" w:rsidR="00EB391B" w:rsidRDefault="00EB391B" w:rsidP="00EB391B">
      <w:pPr>
        <w:pStyle w:val="Tekstblokowy"/>
        <w:tabs>
          <w:tab w:val="left" w:pos="1800"/>
        </w:tabs>
        <w:ind w:left="284" w:right="0" w:hanging="284"/>
      </w:pPr>
      <w:r w:rsidRPr="00EB391B">
        <w:t xml:space="preserve">   zamierza udzielić</w:t>
      </w:r>
    </w:p>
    <w:p w14:paraId="626A2598" w14:textId="4D8D720C" w:rsidR="00D217AD" w:rsidRDefault="00EB391B" w:rsidP="00EB391B">
      <w:pPr>
        <w:spacing w:after="0" w:line="240" w:lineRule="auto"/>
        <w:ind w:left="284" w:hanging="284"/>
        <w:jc w:val="both"/>
        <w:rPr>
          <w:rFonts w:ascii="Times New Roman" w:hAnsi="Times New Roman"/>
          <w:b/>
          <w:bCs/>
          <w:iCs/>
          <w:sz w:val="24"/>
          <w:szCs w:val="24"/>
          <w:lang w:eastAsia="ar-SA"/>
        </w:rPr>
      </w:pPr>
      <w:r>
        <w:rPr>
          <w:rFonts w:ascii="Times New Roman" w:hAnsi="Times New Roman"/>
          <w:b/>
          <w:bCs/>
          <w:iCs/>
          <w:sz w:val="24"/>
          <w:szCs w:val="24"/>
          <w:lang w:eastAsia="ar-SA"/>
        </w:rPr>
        <w:t>6</w:t>
      </w:r>
      <w:r w:rsidR="00D217AD" w:rsidRPr="00435229">
        <w:rPr>
          <w:rFonts w:ascii="Times New Roman" w:hAnsi="Times New Roman"/>
          <w:b/>
          <w:bCs/>
          <w:iCs/>
          <w:sz w:val="24"/>
          <w:szCs w:val="24"/>
          <w:lang w:eastAsia="ar-SA"/>
        </w:rPr>
        <w:t>.</w:t>
      </w:r>
      <w:r w:rsidR="00CA2B5F">
        <w:rPr>
          <w:rFonts w:ascii="Times New Roman" w:hAnsi="Times New Roman"/>
          <w:b/>
          <w:bCs/>
          <w:iCs/>
          <w:sz w:val="24"/>
          <w:szCs w:val="24"/>
          <w:lang w:eastAsia="ar-SA"/>
        </w:rPr>
        <w:t xml:space="preserve"> </w:t>
      </w:r>
      <w:r w:rsidR="00D217AD" w:rsidRPr="00CA2B5F">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7F3B135C" w14:textId="77777777" w:rsidR="00E17135" w:rsidRPr="006C6B5F" w:rsidRDefault="00E17135" w:rsidP="00534029">
      <w:pPr>
        <w:spacing w:after="0" w:line="240" w:lineRule="auto"/>
        <w:jc w:val="both"/>
        <w:rPr>
          <w:rFonts w:ascii="Times New Roman" w:hAnsi="Times New Roman"/>
          <w:b/>
          <w:bCs/>
          <w:iCs/>
          <w:sz w:val="20"/>
          <w:szCs w:val="20"/>
          <w:lang w:eastAsia="ar-SA"/>
        </w:rPr>
      </w:pPr>
    </w:p>
    <w:p w14:paraId="18629F18" w14:textId="2CCB166D" w:rsidR="0077303F" w:rsidRDefault="00AB2213" w:rsidP="00534029">
      <w:pPr>
        <w:pStyle w:val="Bezodstpw"/>
        <w:rPr>
          <w:rFonts w:ascii="Times New Roman" w:hAnsi="Times New Roman"/>
          <w:b/>
          <w:smallCaps/>
          <w:sz w:val="24"/>
          <w:szCs w:val="24"/>
          <w:u w:val="single"/>
        </w:rPr>
      </w:pPr>
      <w:r w:rsidRPr="00F5453F">
        <w:rPr>
          <w:rFonts w:ascii="Times New Roman" w:hAnsi="Times New Roman"/>
          <w:b/>
          <w:iCs/>
          <w:smallCaps/>
          <w:sz w:val="24"/>
          <w:szCs w:val="24"/>
          <w:u w:val="single"/>
          <w:lang w:eastAsia="ar-SA"/>
        </w:rPr>
        <w:t>X</w:t>
      </w:r>
      <w:r>
        <w:rPr>
          <w:rFonts w:ascii="Times New Roman" w:hAnsi="Times New Roman"/>
          <w:b/>
          <w:iCs/>
          <w:smallCaps/>
          <w:sz w:val="24"/>
          <w:szCs w:val="24"/>
          <w:u w:val="single"/>
          <w:lang w:eastAsia="ar-SA"/>
        </w:rPr>
        <w:t>V</w:t>
      </w:r>
      <w:r w:rsidRPr="00F5453F">
        <w:rPr>
          <w:rFonts w:ascii="Times New Roman" w:hAnsi="Times New Roman"/>
          <w:b/>
          <w:iCs/>
          <w:smallCaps/>
          <w:sz w:val="24"/>
          <w:szCs w:val="24"/>
          <w:u w:val="single"/>
          <w:lang w:eastAsia="ar-SA"/>
        </w:rPr>
        <w:t xml:space="preserve">. </w:t>
      </w:r>
      <w:r w:rsidRPr="00F5453F">
        <w:rPr>
          <w:rFonts w:ascii="Times New Roman" w:hAnsi="Times New Roman"/>
          <w:b/>
          <w:smallCaps/>
          <w:sz w:val="24"/>
          <w:szCs w:val="24"/>
          <w:u w:val="single"/>
        </w:rPr>
        <w:t>KRYTERIA, KTÓRYMI ZAMAWIAJĄCY BĘDZIE SI KIEROWA PRZY WYBORZE OFERTY WRAZ Z PODANIEM ZNACZENIA TYCH KRYTERIÓW</w:t>
      </w:r>
      <w:r>
        <w:rPr>
          <w:rFonts w:ascii="Times New Roman" w:hAnsi="Times New Roman"/>
          <w:b/>
          <w:smallCaps/>
          <w:sz w:val="24"/>
          <w:szCs w:val="24"/>
          <w:u w:val="single"/>
        </w:rPr>
        <w:t xml:space="preserve"> </w:t>
      </w:r>
      <w:r w:rsidRPr="00113A19">
        <w:rPr>
          <w:rFonts w:ascii="Times New Roman" w:hAnsi="Times New Roman"/>
          <w:b/>
          <w:smallCaps/>
          <w:color w:val="FF0000"/>
          <w:sz w:val="24"/>
          <w:szCs w:val="24"/>
          <w:u w:val="single"/>
        </w:rPr>
        <w:t xml:space="preserve"> </w:t>
      </w:r>
    </w:p>
    <w:p w14:paraId="1A7E1A23" w14:textId="77777777" w:rsidR="009400D9" w:rsidRDefault="009400D9" w:rsidP="00534029">
      <w:pPr>
        <w:pStyle w:val="Tekstpodstawowy"/>
        <w:numPr>
          <w:ilvl w:val="1"/>
          <w:numId w:val="1"/>
        </w:numPr>
        <w:jc w:val="both"/>
        <w:rPr>
          <w:szCs w:val="24"/>
        </w:rPr>
      </w:pPr>
      <w:r w:rsidRPr="00D31817">
        <w:rPr>
          <w:szCs w:val="24"/>
        </w:rPr>
        <w:t>Przy wyborze oferty Zamawiający będzie się kierował następującymi kryteriami:</w:t>
      </w:r>
    </w:p>
    <w:p w14:paraId="72BD6FF4" w14:textId="77777777" w:rsidR="009400D9" w:rsidRPr="00B251C3" w:rsidRDefault="009400D9" w:rsidP="00534029">
      <w:pPr>
        <w:pStyle w:val="Tekstdymka"/>
        <w:rPr>
          <w:rFonts w:ascii="Times New Roman" w:hAnsi="Times New Roman" w:cs="Times New Roman"/>
          <w:b/>
          <w:bCs/>
        </w:rPr>
      </w:pPr>
    </w:p>
    <w:p w14:paraId="4B10CAFD" w14:textId="6D2ADC81" w:rsidR="00713DC9" w:rsidRDefault="00713DC9" w:rsidP="00AE514C">
      <w:pPr>
        <w:pStyle w:val="Akapitzlist"/>
        <w:suppressAutoHyphens/>
        <w:spacing w:before="120"/>
        <w:ind w:left="714"/>
        <w:contextualSpacing w:val="0"/>
        <w:jc w:val="both"/>
        <w:rPr>
          <w:rFonts w:ascii="Times New Roman" w:hAnsi="Times New Roman"/>
          <w:b/>
        </w:rPr>
      </w:pPr>
      <w:r w:rsidRPr="00E27D72">
        <w:rPr>
          <w:rFonts w:ascii="Times New Roman" w:hAnsi="Times New Roman"/>
          <w:b/>
        </w:rPr>
        <w:t>Cena brutto z VAT</w:t>
      </w:r>
      <w:r>
        <w:rPr>
          <w:rFonts w:ascii="Times New Roman" w:hAnsi="Times New Roman"/>
          <w:b/>
        </w:rPr>
        <w:t xml:space="preserve"> </w:t>
      </w:r>
      <w:r w:rsidRPr="00E27D72">
        <w:rPr>
          <w:rFonts w:ascii="Times New Roman" w:hAnsi="Times New Roman"/>
          <w:b/>
        </w:rPr>
        <w:t>- 10</w:t>
      </w:r>
      <w:r w:rsidR="002C2C3E">
        <w:rPr>
          <w:rFonts w:ascii="Times New Roman" w:hAnsi="Times New Roman"/>
          <w:b/>
        </w:rPr>
        <w:t>0 pkt</w:t>
      </w:r>
    </w:p>
    <w:p w14:paraId="5D8C3085" w14:textId="11E2333D" w:rsidR="009400D9" w:rsidRPr="00713DC9" w:rsidRDefault="00713DC9" w:rsidP="00713DC9">
      <w:pPr>
        <w:pStyle w:val="Akapitzlist"/>
        <w:suppressAutoHyphens/>
        <w:spacing w:before="120" w:after="120"/>
        <w:contextualSpacing w:val="0"/>
        <w:jc w:val="both"/>
        <w:rPr>
          <w:rFonts w:ascii="Times New Roman" w:hAnsi="Times New Roman"/>
          <w:b/>
        </w:rPr>
      </w:pPr>
      <w:r>
        <w:rPr>
          <w:rFonts w:ascii="Times New Roman" w:hAnsi="Times New Roman"/>
          <w:b/>
        </w:rPr>
        <w:t>C = c</w:t>
      </w:r>
      <w:r w:rsidRPr="00202545">
        <w:rPr>
          <w:rFonts w:ascii="Times New Roman" w:hAnsi="Times New Roman"/>
          <w:b/>
        </w:rPr>
        <w:t>ena najniższa oferowana</w:t>
      </w:r>
      <w:r>
        <w:rPr>
          <w:rFonts w:ascii="Times New Roman" w:hAnsi="Times New Roman"/>
          <w:b/>
        </w:rPr>
        <w:t xml:space="preserve"> / cena oferty ocenianej × 100</w:t>
      </w:r>
      <w:r w:rsidRPr="00202545">
        <w:rPr>
          <w:rFonts w:ascii="Times New Roman" w:hAnsi="Times New Roman"/>
          <w:b/>
        </w:rPr>
        <w:t xml:space="preserve"> pkt</w:t>
      </w:r>
    </w:p>
    <w:p w14:paraId="662E3E26" w14:textId="77777777" w:rsidR="003438C2" w:rsidRPr="003438C2" w:rsidRDefault="0077303F" w:rsidP="00534029">
      <w:pPr>
        <w:pStyle w:val="Bezodstpw"/>
        <w:numPr>
          <w:ilvl w:val="0"/>
          <w:numId w:val="1"/>
        </w:numPr>
        <w:ind w:left="284" w:hanging="284"/>
        <w:jc w:val="both"/>
        <w:rPr>
          <w:rFonts w:ascii="Times New Roman" w:hAnsi="Times New Roman"/>
          <w:sz w:val="24"/>
          <w:szCs w:val="24"/>
        </w:rPr>
      </w:pPr>
      <w:r w:rsidRPr="003438C2">
        <w:rPr>
          <w:rFonts w:ascii="Times New Roman" w:hAnsi="Times New Roman"/>
          <w:sz w:val="24"/>
          <w:szCs w:val="24"/>
        </w:rPr>
        <w:t>Za najkorzystniejszą zostanie wybrana oferta, która zgodnie z powyższym</w:t>
      </w:r>
      <w:r w:rsidR="00B251C3" w:rsidRPr="003438C2">
        <w:rPr>
          <w:rFonts w:ascii="Times New Roman" w:hAnsi="Times New Roman"/>
          <w:sz w:val="24"/>
          <w:szCs w:val="24"/>
        </w:rPr>
        <w:t>i</w:t>
      </w:r>
      <w:r w:rsidRPr="003438C2">
        <w:rPr>
          <w:rFonts w:ascii="Times New Roman" w:hAnsi="Times New Roman"/>
          <w:sz w:val="24"/>
          <w:szCs w:val="24"/>
        </w:rPr>
        <w:t xml:space="preserve"> kryteri</w:t>
      </w:r>
      <w:r w:rsidR="00B251C3" w:rsidRPr="003438C2">
        <w:rPr>
          <w:rFonts w:ascii="Times New Roman" w:hAnsi="Times New Roman"/>
          <w:sz w:val="24"/>
          <w:szCs w:val="24"/>
        </w:rPr>
        <w:t>ami</w:t>
      </w:r>
      <w:r w:rsidRPr="003438C2">
        <w:rPr>
          <w:rFonts w:ascii="Times New Roman" w:hAnsi="Times New Roman"/>
          <w:sz w:val="24"/>
          <w:szCs w:val="24"/>
        </w:rPr>
        <w:t xml:space="preserve"> oceny ofert uzyska najwyższą l</w:t>
      </w:r>
      <w:r w:rsidR="00F32216">
        <w:rPr>
          <w:rFonts w:ascii="Times New Roman" w:hAnsi="Times New Roman"/>
          <w:sz w:val="24"/>
          <w:szCs w:val="24"/>
        </w:rPr>
        <w:t>iczbę punktów spośród ofert nie</w:t>
      </w:r>
      <w:r w:rsidRPr="003438C2">
        <w:rPr>
          <w:rFonts w:ascii="Times New Roman" w:hAnsi="Times New Roman"/>
          <w:sz w:val="24"/>
          <w:szCs w:val="24"/>
        </w:rPr>
        <w:t>podlegających odrzuceniu</w:t>
      </w:r>
      <w:r w:rsidR="00B251C3" w:rsidRPr="003438C2">
        <w:rPr>
          <w:rFonts w:ascii="Times New Roman" w:hAnsi="Times New Roman"/>
          <w:sz w:val="24"/>
          <w:szCs w:val="24"/>
        </w:rPr>
        <w:t xml:space="preserve"> (do 2 miejsc po przecinku)</w:t>
      </w:r>
      <w:r w:rsidR="003438C2" w:rsidRPr="003438C2">
        <w:rPr>
          <w:rFonts w:ascii="Times New Roman" w:hAnsi="Times New Roman"/>
          <w:sz w:val="24"/>
          <w:szCs w:val="24"/>
        </w:rPr>
        <w:t>.</w:t>
      </w:r>
    </w:p>
    <w:p w14:paraId="17131DDC" w14:textId="77777777" w:rsidR="003438C2" w:rsidRPr="009400D9" w:rsidRDefault="003438C2" w:rsidP="00534029">
      <w:pPr>
        <w:pStyle w:val="Bezodstpw"/>
        <w:numPr>
          <w:ilvl w:val="0"/>
          <w:numId w:val="1"/>
        </w:numPr>
        <w:ind w:left="284" w:hanging="284"/>
        <w:jc w:val="both"/>
        <w:rPr>
          <w:rFonts w:ascii="Times New Roman" w:hAnsi="Times New Roman"/>
          <w:iCs/>
          <w:sz w:val="24"/>
          <w:szCs w:val="24"/>
        </w:rPr>
      </w:pPr>
      <w:r w:rsidRPr="009400D9">
        <w:rPr>
          <w:rFonts w:ascii="Times New Roman"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36D4388" w14:textId="77777777" w:rsidR="003438C2" w:rsidRPr="003438C2" w:rsidRDefault="003438C2" w:rsidP="00FD0E53">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Jeżeli zaoferowana cena lub koszt, lub ich istotne części skład</w:t>
      </w:r>
      <w:r w:rsidR="00F32216">
        <w:rPr>
          <w:rFonts w:ascii="Times New Roman" w:hAnsi="Times New Roman"/>
          <w:sz w:val="24"/>
          <w:szCs w:val="24"/>
        </w:rPr>
        <w:t>owe, wydają się rażąco niskie w </w:t>
      </w:r>
      <w:r w:rsidRPr="003438C2">
        <w:rPr>
          <w:rFonts w:ascii="Times New Roman" w:hAnsi="Times New Roman"/>
          <w:sz w:val="24"/>
          <w:szCs w:val="24"/>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1C4A49B" w14:textId="77777777" w:rsidR="003438C2" w:rsidRPr="003438C2" w:rsidRDefault="003438C2" w:rsidP="00534029">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W przypadku gdy cena całkowita oferty złożonej w terminie jest niższa o co najmniej 30% od:</w:t>
      </w:r>
    </w:p>
    <w:p w14:paraId="0FEB8CE1" w14:textId="17AB381E" w:rsidR="003438C2" w:rsidRPr="003438C2" w:rsidRDefault="003438C2" w:rsidP="00D8128C">
      <w:pPr>
        <w:pStyle w:val="divpoint"/>
        <w:numPr>
          <w:ilvl w:val="1"/>
          <w:numId w:val="93"/>
        </w:numPr>
        <w:ind w:left="709" w:hanging="425"/>
        <w:jc w:val="both"/>
        <w:rPr>
          <w:rFonts w:ascii="Times New Roman" w:hAnsi="Times New Roman" w:cs="Times New Roman"/>
          <w:sz w:val="24"/>
          <w:szCs w:val="24"/>
        </w:rPr>
      </w:pPr>
      <w:r w:rsidRPr="003438C2">
        <w:rPr>
          <w:rFonts w:ascii="Times New Roman" w:hAnsi="Times New Roman" w:cs="Times New Roman"/>
          <w:sz w:val="24"/>
          <w:szCs w:val="24"/>
        </w:rPr>
        <w:t>wartości zamówienia powiększonej o należny podatek od towarów i usług, ustalonej przed wszczęciem postępowania lub średniej arytmetycznej cen wszystkich złożonych ofert niepodlegających odrzuceniu na podstawie art. 22</w:t>
      </w:r>
      <w:r w:rsidR="000112A7">
        <w:rPr>
          <w:rFonts w:ascii="Times New Roman" w:hAnsi="Times New Roman" w:cs="Times New Roman"/>
          <w:sz w:val="24"/>
          <w:szCs w:val="24"/>
        </w:rPr>
        <w:t>6</w:t>
      </w:r>
      <w:r w:rsidRPr="003438C2">
        <w:rPr>
          <w:rFonts w:ascii="Times New Roman" w:hAnsi="Times New Roman" w:cs="Times New Roman"/>
          <w:sz w:val="24"/>
          <w:szCs w:val="24"/>
        </w:rPr>
        <w:t xml:space="preserve"> ust. 1 pkt 1 i </w:t>
      </w:r>
      <w:r w:rsidR="002C2C3E" w:rsidRPr="003438C2">
        <w:rPr>
          <w:rFonts w:ascii="Times New Roman" w:hAnsi="Times New Roman" w:cs="Times New Roman"/>
          <w:sz w:val="24"/>
          <w:szCs w:val="24"/>
        </w:rPr>
        <w:t>10</w:t>
      </w:r>
      <w:r w:rsidR="002C2C3E">
        <w:rPr>
          <w:rFonts w:ascii="Times New Roman" w:hAnsi="Times New Roman" w:cs="Times New Roman"/>
          <w:sz w:val="24"/>
          <w:szCs w:val="24"/>
        </w:rPr>
        <w:t>,</w:t>
      </w:r>
      <w:r w:rsidRPr="003438C2">
        <w:rPr>
          <w:rFonts w:ascii="Times New Roman" w:hAnsi="Times New Roman" w:cs="Times New Roman"/>
          <w:sz w:val="24"/>
          <w:szCs w:val="24"/>
        </w:rPr>
        <w:t xml:space="preserve"> zamawiający zwraca się o udzielenie </w:t>
      </w:r>
      <w:r w:rsidR="002C2C3E" w:rsidRPr="003438C2">
        <w:rPr>
          <w:rFonts w:ascii="Times New Roman" w:hAnsi="Times New Roman" w:cs="Times New Roman"/>
          <w:sz w:val="24"/>
          <w:szCs w:val="24"/>
        </w:rPr>
        <w:t>wyjaśnień</w:t>
      </w:r>
      <w:r w:rsidR="002C2C3E">
        <w:rPr>
          <w:rFonts w:ascii="Times New Roman" w:hAnsi="Times New Roman" w:cs="Times New Roman"/>
          <w:sz w:val="24"/>
          <w:szCs w:val="24"/>
        </w:rPr>
        <w:t>,</w:t>
      </w:r>
      <w:r w:rsidR="00583ADD">
        <w:rPr>
          <w:rFonts w:ascii="Times New Roman" w:hAnsi="Times New Roman" w:cs="Times New Roman"/>
          <w:sz w:val="24"/>
          <w:szCs w:val="24"/>
        </w:rPr>
        <w:t xml:space="preserve"> o których mowa w ust 1 chyba, że rozbieżność wynika z okoliczności oczywistych, które nie wymagają </w:t>
      </w:r>
      <w:r w:rsidR="002C2C3E">
        <w:rPr>
          <w:rFonts w:ascii="Times New Roman" w:hAnsi="Times New Roman" w:cs="Times New Roman"/>
          <w:sz w:val="24"/>
          <w:szCs w:val="24"/>
        </w:rPr>
        <w:t>wyjaśnienia.</w:t>
      </w:r>
      <w:r w:rsidR="00583ADD">
        <w:rPr>
          <w:rFonts w:ascii="Times New Roman" w:hAnsi="Times New Roman" w:cs="Times New Roman"/>
          <w:sz w:val="24"/>
          <w:szCs w:val="24"/>
        </w:rPr>
        <w:t xml:space="preserve"> </w:t>
      </w:r>
    </w:p>
    <w:p w14:paraId="5A883A8D" w14:textId="23F1E0EA" w:rsidR="003438C2" w:rsidRDefault="003438C2" w:rsidP="00D8128C">
      <w:pPr>
        <w:pStyle w:val="divpoint"/>
        <w:numPr>
          <w:ilvl w:val="1"/>
          <w:numId w:val="93"/>
        </w:numPr>
        <w:ind w:left="709" w:hanging="425"/>
        <w:jc w:val="both"/>
        <w:rPr>
          <w:rFonts w:ascii="Times New Roman" w:hAnsi="Times New Roman" w:cs="Times New Roman"/>
          <w:sz w:val="24"/>
          <w:szCs w:val="24"/>
        </w:rPr>
      </w:pPr>
      <w:r w:rsidRPr="003438C2">
        <w:rPr>
          <w:rFonts w:ascii="Times New Roman" w:hAnsi="Times New Roman" w:cs="Times New Roman"/>
          <w:sz w:val="24"/>
          <w:szCs w:val="24"/>
        </w:rPr>
        <w:t xml:space="preserve"> wartości zamówienia powiększonej o należny podatek od tow</w:t>
      </w:r>
      <w:r w:rsidR="00191C71">
        <w:rPr>
          <w:rFonts w:ascii="Times New Roman" w:hAnsi="Times New Roman" w:cs="Times New Roman"/>
          <w:sz w:val="24"/>
          <w:szCs w:val="24"/>
        </w:rPr>
        <w:t>arów i usług, zaktualizowanej z </w:t>
      </w:r>
      <w:r w:rsidRPr="003438C2">
        <w:rPr>
          <w:rFonts w:ascii="Times New Roman" w:hAnsi="Times New Roman" w:cs="Times New Roman"/>
          <w:sz w:val="24"/>
          <w:szCs w:val="24"/>
        </w:rPr>
        <w:t>uwzględnieniem okoliczności, które nastąpiły po wszczęciu postępowania, w szczególności istotnej zmiany cen rynkowych, zamawiający może zwróci</w:t>
      </w:r>
      <w:r w:rsidR="00191C71">
        <w:rPr>
          <w:rFonts w:ascii="Times New Roman" w:hAnsi="Times New Roman" w:cs="Times New Roman"/>
          <w:sz w:val="24"/>
          <w:szCs w:val="24"/>
        </w:rPr>
        <w:t xml:space="preserve">ć się o udzielenie </w:t>
      </w:r>
      <w:r w:rsidR="002C2C3E">
        <w:rPr>
          <w:rFonts w:ascii="Times New Roman" w:hAnsi="Times New Roman" w:cs="Times New Roman"/>
          <w:sz w:val="24"/>
          <w:szCs w:val="24"/>
        </w:rPr>
        <w:t>wyjaśnień,</w:t>
      </w:r>
      <w:r w:rsidR="00583ADD">
        <w:rPr>
          <w:rFonts w:ascii="Times New Roman" w:hAnsi="Times New Roman" w:cs="Times New Roman"/>
          <w:sz w:val="24"/>
          <w:szCs w:val="24"/>
        </w:rPr>
        <w:t xml:space="preserve"> o których mowa w ust. </w:t>
      </w:r>
      <w:r w:rsidR="002C2C3E">
        <w:rPr>
          <w:rFonts w:ascii="Times New Roman" w:hAnsi="Times New Roman" w:cs="Times New Roman"/>
          <w:sz w:val="24"/>
          <w:szCs w:val="24"/>
        </w:rPr>
        <w:t>1.</w:t>
      </w:r>
      <w:r w:rsidR="00583ADD">
        <w:rPr>
          <w:rFonts w:ascii="Times New Roman" w:hAnsi="Times New Roman" w:cs="Times New Roman"/>
          <w:sz w:val="24"/>
          <w:szCs w:val="24"/>
        </w:rPr>
        <w:t xml:space="preserve"> </w:t>
      </w:r>
    </w:p>
    <w:p w14:paraId="3295BC52" w14:textId="77777777" w:rsidR="0070069C" w:rsidRDefault="0070069C" w:rsidP="00FD0E53">
      <w:pPr>
        <w:pStyle w:val="divpoint"/>
        <w:ind w:left="284" w:hanging="284"/>
        <w:jc w:val="both"/>
        <w:rPr>
          <w:rFonts w:ascii="Times New Roman" w:hAnsi="Times New Roman" w:cs="Times New Roman"/>
          <w:sz w:val="24"/>
          <w:szCs w:val="24"/>
        </w:rPr>
      </w:pPr>
      <w:r w:rsidRPr="0070069C">
        <w:rPr>
          <w:rFonts w:ascii="Times New Roman" w:hAnsi="Times New Roman" w:cs="Times New Roman"/>
          <w:sz w:val="24"/>
          <w:szCs w:val="24"/>
        </w:rPr>
        <w:t>6.</w:t>
      </w:r>
      <w:r w:rsidRPr="0070069C">
        <w:rPr>
          <w:rFonts w:ascii="Times New Roman" w:hAnsi="Times New Roman" w:cs="Times New Roman"/>
          <w:sz w:val="24"/>
          <w:szCs w:val="24"/>
        </w:rPr>
        <w:tab/>
        <w:t>Zamawiający udzieli zamówienia Wykonawcy, którego oferta odpowiada wszystkim wymaganiom przedstawionym w ustawie oraz SWZ i która została najwyżej oceniona w oparciu o podane kryteria oceny ofert.</w:t>
      </w:r>
    </w:p>
    <w:p w14:paraId="373B1082" w14:textId="2B068F5E" w:rsidR="0077303F" w:rsidRPr="0070069C" w:rsidRDefault="0070069C" w:rsidP="00FD0E53">
      <w:pPr>
        <w:pStyle w:val="divpoint"/>
        <w:ind w:left="284" w:hanging="284"/>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77303F" w:rsidRPr="00D503D2">
        <w:rPr>
          <w:rFonts w:ascii="Times New Roman" w:hAnsi="Times New Roman"/>
          <w:b/>
          <w:sz w:val="24"/>
          <w:szCs w:val="24"/>
        </w:rPr>
        <w:t>Nie dopuszcza się podawania ceny w walutach obcych.</w:t>
      </w:r>
    </w:p>
    <w:p w14:paraId="6B78F64E" w14:textId="77777777" w:rsidR="003438C2" w:rsidRPr="00C03CCC" w:rsidRDefault="003438C2" w:rsidP="00534029">
      <w:pPr>
        <w:pStyle w:val="divparagraph"/>
        <w:rPr>
          <w:rFonts w:ascii="Times New Roman" w:hAnsi="Times New Roman"/>
          <w:sz w:val="16"/>
          <w:szCs w:val="16"/>
        </w:rPr>
      </w:pPr>
    </w:p>
    <w:p w14:paraId="1A8E0699" w14:textId="38C8C724" w:rsidR="0065291E" w:rsidRPr="00D2433E" w:rsidRDefault="00AB2213" w:rsidP="00534029">
      <w:pPr>
        <w:pStyle w:val="Bezodstpw"/>
        <w:rPr>
          <w:rFonts w:ascii="Times New Roman" w:hAnsi="Times New Roman"/>
          <w:b/>
          <w:smallCaps/>
          <w:sz w:val="24"/>
          <w:szCs w:val="24"/>
          <w:u w:val="single"/>
        </w:rPr>
      </w:pPr>
      <w:r w:rsidRPr="00D2433E">
        <w:rPr>
          <w:rFonts w:ascii="Times New Roman" w:hAnsi="Times New Roman"/>
          <w:b/>
          <w:smallCaps/>
          <w:sz w:val="24"/>
          <w:szCs w:val="24"/>
          <w:u w:val="single"/>
        </w:rPr>
        <w:t>XV</w:t>
      </w:r>
      <w:r>
        <w:rPr>
          <w:rFonts w:ascii="Times New Roman" w:hAnsi="Times New Roman"/>
          <w:b/>
          <w:smallCaps/>
          <w:sz w:val="24"/>
          <w:szCs w:val="24"/>
          <w:u w:val="single"/>
        </w:rPr>
        <w:t>I</w:t>
      </w:r>
      <w:r w:rsidRPr="00D2433E">
        <w:rPr>
          <w:rFonts w:ascii="Times New Roman" w:hAnsi="Times New Roman"/>
          <w:b/>
          <w:smallCaps/>
          <w:sz w:val="24"/>
          <w:szCs w:val="24"/>
          <w:u w:val="single"/>
        </w:rPr>
        <w:t>. ZASADY I TRYB WYBORU OFERTY NAJKORZYSTNIEJSZEJ</w:t>
      </w:r>
    </w:p>
    <w:p w14:paraId="559FE396"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w:t>
      </w:r>
      <w:r w:rsidR="00191C71">
        <w:rPr>
          <w:rFonts w:ascii="Times New Roman" w:hAnsi="Times New Roman" w:cs="Times New Roman"/>
          <w:sz w:val="24"/>
          <w:szCs w:val="24"/>
        </w:rPr>
        <w:t>cji dotyczących złożonej oferty.</w:t>
      </w:r>
    </w:p>
    <w:p w14:paraId="71EAE0AF"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Zamawiający poprawia w ofercie:</w:t>
      </w:r>
    </w:p>
    <w:p w14:paraId="5ABA88B1" w14:textId="77777777" w:rsidR="001351E7" w:rsidRPr="00C7310D" w:rsidRDefault="001351E7" w:rsidP="00D8128C">
      <w:pPr>
        <w:pStyle w:val="divpoint"/>
        <w:numPr>
          <w:ilvl w:val="0"/>
          <w:numId w:val="16"/>
        </w:numPr>
        <w:jc w:val="both"/>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411AD687" w14:textId="77777777" w:rsidR="001351E7" w:rsidRPr="00C7310D" w:rsidRDefault="001351E7" w:rsidP="00D8128C">
      <w:pPr>
        <w:pStyle w:val="divpoint"/>
        <w:numPr>
          <w:ilvl w:val="0"/>
          <w:numId w:val="16"/>
        </w:numPr>
        <w:jc w:val="both"/>
        <w:rPr>
          <w:rFonts w:ascii="Times New Roman" w:hAnsi="Times New Roman" w:cs="Times New Roman"/>
          <w:sz w:val="24"/>
          <w:szCs w:val="24"/>
        </w:rPr>
      </w:pPr>
      <w:r w:rsidRPr="00C7310D">
        <w:rPr>
          <w:rFonts w:ascii="Times New Roman" w:hAnsi="Times New Roman" w:cs="Times New Roman"/>
          <w:sz w:val="24"/>
          <w:szCs w:val="24"/>
        </w:rPr>
        <w:t>oczywiste omyłki rachunkowe, z uwzględnieniem konsekwencji rachunkowych dokonanych poprawek,</w:t>
      </w:r>
    </w:p>
    <w:p w14:paraId="3DA4C5EB" w14:textId="77777777" w:rsidR="001351E7" w:rsidRPr="00C7310D" w:rsidRDefault="001351E7" w:rsidP="00D8128C">
      <w:pPr>
        <w:pStyle w:val="divpoint"/>
        <w:numPr>
          <w:ilvl w:val="0"/>
          <w:numId w:val="16"/>
        </w:numPr>
        <w:jc w:val="both"/>
        <w:rPr>
          <w:rFonts w:ascii="Times New Roman" w:hAnsi="Times New Roman" w:cs="Times New Roman"/>
          <w:sz w:val="24"/>
          <w:szCs w:val="24"/>
        </w:rPr>
      </w:pPr>
      <w:r w:rsidRPr="00C7310D">
        <w:rPr>
          <w:rFonts w:ascii="Times New Roman" w:hAnsi="Times New Roman" w:cs="Times New Roman"/>
          <w:sz w:val="24"/>
          <w:szCs w:val="24"/>
        </w:rPr>
        <w:t>inne omyłki polegające na niezgodności oferty z dokumentami zamówienia, niepowodujące istotnych zmian w treści oferty</w:t>
      </w:r>
    </w:p>
    <w:p w14:paraId="7549B025" w14:textId="77777777" w:rsidR="001351E7" w:rsidRPr="00C7310D" w:rsidRDefault="001351E7" w:rsidP="00AE771C">
      <w:pPr>
        <w:pStyle w:val="divpoint"/>
        <w:ind w:left="454" w:firstLine="142"/>
        <w:jc w:val="both"/>
        <w:rPr>
          <w:rFonts w:ascii="Times New Roman" w:hAnsi="Times New Roman" w:cs="Times New Roman"/>
          <w:sz w:val="24"/>
          <w:szCs w:val="24"/>
        </w:rPr>
      </w:pPr>
      <w:r w:rsidRPr="00C7310D">
        <w:rPr>
          <w:rFonts w:ascii="Times New Roman" w:hAnsi="Times New Roman" w:cs="Times New Roman"/>
          <w:sz w:val="24"/>
          <w:szCs w:val="24"/>
        </w:rPr>
        <w:t>- niezwłocznie zawiadamiając o tym wykonawcę, którego oferta została poprawiona.</w:t>
      </w:r>
    </w:p>
    <w:p w14:paraId="26F76B3C" w14:textId="77777777" w:rsidR="001351E7" w:rsidRPr="00B57CC0" w:rsidRDefault="001351E7" w:rsidP="00D8128C">
      <w:pPr>
        <w:pStyle w:val="divparagraph"/>
        <w:numPr>
          <w:ilvl w:val="0"/>
          <w:numId w:val="17"/>
        </w:numPr>
        <w:ind w:left="284" w:hanging="284"/>
        <w:jc w:val="both"/>
        <w:rPr>
          <w:rFonts w:ascii="Times New Roman" w:hAnsi="Times New Roman" w:cs="Times New Roman"/>
          <w:color w:val="auto"/>
          <w:sz w:val="24"/>
          <w:szCs w:val="24"/>
        </w:rPr>
      </w:pPr>
      <w:r w:rsidRPr="00C7310D">
        <w:rPr>
          <w:rFonts w:ascii="Times New Roman" w:hAnsi="Times New Roman" w:cs="Times New Roman"/>
          <w:sz w:val="24"/>
          <w:szCs w:val="24"/>
        </w:rPr>
        <w:t>W przypa</w:t>
      </w:r>
      <w:r w:rsidRPr="00B57CC0">
        <w:rPr>
          <w:rFonts w:ascii="Times New Roman" w:hAnsi="Times New Roman" w:cs="Times New Roman"/>
          <w:sz w:val="24"/>
          <w:szCs w:val="24"/>
        </w:rPr>
        <w:t>dku,</w:t>
      </w:r>
      <w:r w:rsidR="00CC3A94" w:rsidRPr="00B57CC0">
        <w:rPr>
          <w:rFonts w:ascii="Times New Roman" w:hAnsi="Times New Roman" w:cs="Times New Roman"/>
          <w:sz w:val="24"/>
          <w:szCs w:val="24"/>
        </w:rPr>
        <w:t xml:space="preserve"> o którym mowa w ust. 2 pkt 3, z</w:t>
      </w:r>
      <w:r w:rsidR="00D2433E" w:rsidRPr="00B57CC0">
        <w:rPr>
          <w:rFonts w:ascii="Times New Roman" w:hAnsi="Times New Roman" w:cs="Times New Roman"/>
          <w:sz w:val="24"/>
          <w:szCs w:val="24"/>
        </w:rPr>
        <w:t>amawiający wyznaczy</w:t>
      </w:r>
      <w:r w:rsidRPr="00B57CC0">
        <w:rPr>
          <w:rFonts w:ascii="Times New Roman" w:hAnsi="Times New Roman" w:cs="Times New Roman"/>
          <w:sz w:val="24"/>
          <w:szCs w:val="24"/>
        </w:rPr>
        <w:t xml:space="preserve"> wykonawcy odpowiedni 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t xml:space="preserve">poprawienie omyłki. </w:t>
      </w:r>
    </w:p>
    <w:p w14:paraId="7CD9B6EF" w14:textId="77777777" w:rsidR="00B57CC0" w:rsidRPr="00B57CC0" w:rsidRDefault="00B57CC0" w:rsidP="00D8128C">
      <w:pPr>
        <w:pStyle w:val="divparagraph"/>
        <w:numPr>
          <w:ilvl w:val="0"/>
          <w:numId w:val="17"/>
        </w:numPr>
        <w:ind w:left="284" w:hanging="284"/>
        <w:jc w:val="both"/>
        <w:rPr>
          <w:rFonts w:ascii="Times New Roman" w:hAnsi="Times New Roman" w:cs="Times New Roman"/>
          <w:color w:val="auto"/>
          <w:sz w:val="24"/>
          <w:szCs w:val="24"/>
        </w:rPr>
      </w:pPr>
      <w:r w:rsidRPr="00B57CC0">
        <w:rPr>
          <w:rFonts w:ascii="Times New Roman" w:hAnsi="Times New Roman"/>
          <w:color w:val="auto"/>
          <w:sz w:val="24"/>
          <w:szCs w:val="24"/>
        </w:rPr>
        <w:t>Jeżeli wykonawca nie złożył oświadczenia, o którym mowa w Rozdziale VI ust. 1, podmiotowych środków dowodowych, innych dokumentów lub oświadczeń sk</w:t>
      </w:r>
      <w:r w:rsidR="00216840">
        <w:rPr>
          <w:rFonts w:ascii="Times New Roman" w:hAnsi="Times New Roman"/>
          <w:color w:val="auto"/>
          <w:sz w:val="24"/>
          <w:szCs w:val="24"/>
        </w:rPr>
        <w:t>ładanych w </w:t>
      </w:r>
      <w:r w:rsidRPr="00B57CC0">
        <w:rPr>
          <w:rFonts w:ascii="Times New Roman" w:hAnsi="Times New Roman"/>
          <w:color w:val="auto"/>
          <w:sz w:val="24"/>
          <w:szCs w:val="24"/>
        </w:rPr>
        <w:t>postępowaniu lub są one niekompletne lub zawierają błędy, zamawiający wzywa wykonawcę odpowiednio do ich złożenia, poprawienia lub uzupełnienia w wyznaczonym terminie, chyba że:</w:t>
      </w:r>
      <w:bookmarkStart w:id="15" w:name="mip51080708"/>
      <w:bookmarkEnd w:id="15"/>
      <w:r w:rsidRPr="00B57CC0">
        <w:rPr>
          <w:rFonts w:ascii="Times New Roman" w:hAnsi="Times New Roman"/>
          <w:color w:val="auto"/>
          <w:sz w:val="24"/>
          <w:szCs w:val="24"/>
        </w:rPr>
        <w:t xml:space="preserve"> oferta wykonawcy podlegają odrzuceniu bez względu na ich złożenie, uzupełnienie lub poprawienie lub</w:t>
      </w:r>
      <w:bookmarkStart w:id="16" w:name="mip51080709"/>
      <w:bookmarkEnd w:id="16"/>
      <w:r w:rsidRPr="00B57CC0">
        <w:rPr>
          <w:rFonts w:ascii="Times New Roman" w:hAnsi="Times New Roman"/>
          <w:color w:val="auto"/>
          <w:sz w:val="24"/>
          <w:szCs w:val="24"/>
        </w:rPr>
        <w:t> zachodzą przesłanki unieważnienia postępowania.</w:t>
      </w:r>
    </w:p>
    <w:p w14:paraId="474BDC5F" w14:textId="77777777" w:rsidR="00B57CC0" w:rsidRPr="00B57CC0" w:rsidRDefault="00B57CC0" w:rsidP="00D8128C">
      <w:pPr>
        <w:pStyle w:val="divparagraph"/>
        <w:numPr>
          <w:ilvl w:val="0"/>
          <w:numId w:val="17"/>
        </w:numPr>
        <w:ind w:left="284" w:hanging="284"/>
        <w:jc w:val="both"/>
        <w:rPr>
          <w:rFonts w:ascii="Times New Roman" w:hAnsi="Times New Roman" w:cs="Times New Roman"/>
          <w:color w:val="auto"/>
          <w:sz w:val="24"/>
          <w:szCs w:val="24"/>
        </w:rPr>
      </w:pPr>
      <w:bookmarkStart w:id="17" w:name="mip51080710"/>
      <w:bookmarkEnd w:id="17"/>
      <w:r w:rsidRPr="00B57CC0">
        <w:rPr>
          <w:rFonts w:ascii="Times New Roman" w:hAnsi="Times New Roman"/>
          <w:color w:val="auto"/>
          <w:sz w:val="24"/>
          <w:szCs w:val="24"/>
        </w:rPr>
        <w:t xml:space="preserve">Wykonawca </w:t>
      </w:r>
      <w:r w:rsidR="00332B07" w:rsidRPr="00B57CC0">
        <w:rPr>
          <w:rFonts w:ascii="Times New Roman" w:hAnsi="Times New Roman"/>
          <w:color w:val="auto"/>
          <w:sz w:val="24"/>
          <w:szCs w:val="24"/>
        </w:rPr>
        <w:t xml:space="preserve">na wezwanie </w:t>
      </w:r>
      <w:r w:rsidRPr="00B57CC0">
        <w:rPr>
          <w:rFonts w:ascii="Times New Roman" w:hAnsi="Times New Roman"/>
          <w:color w:val="auto"/>
          <w:sz w:val="24"/>
          <w:szCs w:val="24"/>
        </w:rPr>
        <w:t>składa podmiotowe środki dowodowe aktualne na dzień ich złożenia.</w:t>
      </w:r>
      <w:bookmarkStart w:id="18" w:name="mip51080711"/>
      <w:bookmarkStart w:id="19" w:name="mip51080712"/>
      <w:bookmarkStart w:id="20" w:name="mip51080713"/>
      <w:bookmarkEnd w:id="18"/>
      <w:bookmarkEnd w:id="19"/>
      <w:bookmarkEnd w:id="20"/>
    </w:p>
    <w:p w14:paraId="4451F191" w14:textId="77777777" w:rsidR="00B57CC0" w:rsidRPr="00B57CC0" w:rsidRDefault="00B57CC0" w:rsidP="00D8128C">
      <w:pPr>
        <w:pStyle w:val="divparagraph"/>
        <w:numPr>
          <w:ilvl w:val="0"/>
          <w:numId w:val="17"/>
        </w:numPr>
        <w:ind w:left="284" w:hanging="284"/>
        <w:jc w:val="both"/>
        <w:rPr>
          <w:rFonts w:ascii="Times New Roman" w:hAnsi="Times New Roman" w:cs="Times New Roman"/>
          <w:sz w:val="24"/>
          <w:szCs w:val="24"/>
        </w:rPr>
      </w:pPr>
      <w:r w:rsidRPr="00B57CC0">
        <w:rPr>
          <w:rFonts w:ascii="Times New Roman" w:hAnsi="Times New Roman"/>
          <w:color w:val="auto"/>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6AD2557" w14:textId="77777777" w:rsidR="00B57CC0" w:rsidRPr="00750BDF" w:rsidRDefault="00B57CC0" w:rsidP="00D8128C">
      <w:pPr>
        <w:pStyle w:val="divparagraph"/>
        <w:numPr>
          <w:ilvl w:val="0"/>
          <w:numId w:val="17"/>
        </w:numPr>
        <w:ind w:left="284" w:hanging="284"/>
        <w:jc w:val="both"/>
        <w:rPr>
          <w:rFonts w:ascii="Times New Roman" w:hAnsi="Times New Roman" w:cs="Times New Roman"/>
          <w:sz w:val="24"/>
          <w:szCs w:val="24"/>
        </w:rPr>
      </w:pPr>
      <w:bookmarkStart w:id="21" w:name="mip51080714"/>
      <w:bookmarkEnd w:id="21"/>
      <w:r w:rsidRPr="00D262BC">
        <w:rPr>
          <w:rFonts w:ascii="Times New Roman" w:hAnsi="Times New Roman"/>
          <w:iCs/>
          <w:color w:val="auto"/>
          <w:sz w:val="24"/>
          <w:szCs w:val="24"/>
        </w:rPr>
        <w:t>Jeżeli wykonawca nie złożył przedmiotowych środków dowodowych lub złożone przedmiotowe środki dowodowe są niekompletne, zamawiający wzywa do ich złożenia lub uzupełnienia w wyznaczonym terminie</w:t>
      </w:r>
      <w:r w:rsidR="00D262BC">
        <w:rPr>
          <w:rFonts w:ascii="Times New Roman" w:hAnsi="Times New Roman"/>
          <w:iCs/>
          <w:color w:val="auto"/>
          <w:sz w:val="24"/>
          <w:szCs w:val="24"/>
        </w:rPr>
        <w:t xml:space="preserve">. </w:t>
      </w:r>
      <w:r w:rsidRPr="00750BDF">
        <w:rPr>
          <w:rFonts w:ascii="Times New Roman" w:hAnsi="Times New Roman"/>
          <w:i/>
          <w:color w:val="FF0000"/>
          <w:sz w:val="24"/>
          <w:szCs w:val="24"/>
        </w:rPr>
        <w:t xml:space="preserve"> </w:t>
      </w:r>
      <w:r w:rsidR="00D262BC" w:rsidRPr="00D262BC">
        <w:rPr>
          <w:rFonts w:ascii="Times New Roman" w:hAnsi="Times New Roman"/>
          <w:iCs/>
          <w:color w:val="auto"/>
          <w:sz w:val="24"/>
          <w:szCs w:val="24"/>
        </w:rPr>
        <w:t>P</w:t>
      </w:r>
      <w:r w:rsidRPr="00D262BC">
        <w:rPr>
          <w:rFonts w:ascii="Times New Roman" w:hAnsi="Times New Roman"/>
          <w:iCs/>
          <w:color w:val="auto"/>
          <w:sz w:val="24"/>
          <w:szCs w:val="24"/>
        </w:rPr>
        <w:t>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D39D3B4" w14:textId="576FF6EA" w:rsidR="006E2CFE" w:rsidRDefault="001351E7" w:rsidP="00D8128C">
      <w:pPr>
        <w:pStyle w:val="divparagraph"/>
        <w:numPr>
          <w:ilvl w:val="0"/>
          <w:numId w:val="17"/>
        </w:numPr>
        <w:ind w:left="284" w:hanging="284"/>
        <w:jc w:val="both"/>
        <w:rPr>
          <w:rFonts w:ascii="Times New Roman" w:hAnsi="Times New Roman" w:cs="Times New Roman"/>
          <w:sz w:val="24"/>
          <w:szCs w:val="24"/>
        </w:rPr>
      </w:pPr>
      <w:r w:rsidRPr="00C7310D">
        <w:rPr>
          <w:rFonts w:ascii="Times New Roman" w:hAnsi="Times New Roman" w:cs="Times New Roman"/>
          <w:sz w:val="24"/>
          <w:szCs w:val="24"/>
        </w:rPr>
        <w:t>Zamawiający odrzuci ofertę wykonawcy w przypadkach określonych w art. 226 ustawy Pzp.</w:t>
      </w:r>
    </w:p>
    <w:p w14:paraId="7C8EF86F" w14:textId="77777777" w:rsidR="006E2CFE" w:rsidRDefault="006E2CFE" w:rsidP="006E2CFE">
      <w:pPr>
        <w:pStyle w:val="divparagraph"/>
        <w:rPr>
          <w:rFonts w:ascii="Times New Roman" w:hAnsi="Times New Roman" w:cs="Times New Roman"/>
          <w:sz w:val="24"/>
          <w:szCs w:val="24"/>
        </w:rPr>
      </w:pPr>
    </w:p>
    <w:p w14:paraId="2DF0174A" w14:textId="77777777" w:rsidR="00464A29" w:rsidRPr="00C5001A" w:rsidRDefault="00464A29" w:rsidP="00464A29">
      <w:pPr>
        <w:suppressAutoHyphens/>
        <w:spacing w:before="120" w:after="120"/>
        <w:jc w:val="both"/>
        <w:rPr>
          <w:rFonts w:ascii="Times New Roman" w:hAnsi="Times New Roman"/>
          <w:b/>
          <w:bCs/>
          <w:smallCaps/>
          <w:sz w:val="24"/>
          <w:szCs w:val="24"/>
          <w:u w:val="single"/>
        </w:rPr>
      </w:pPr>
      <w:r w:rsidRPr="00C5001A">
        <w:rPr>
          <w:rFonts w:ascii="Times New Roman" w:hAnsi="Times New Roman"/>
          <w:b/>
          <w:bCs/>
          <w:smallCaps/>
          <w:sz w:val="24"/>
          <w:szCs w:val="24"/>
        </w:rPr>
        <w:t>XVII.</w:t>
      </w:r>
      <w:r w:rsidRPr="00C5001A">
        <w:rPr>
          <w:rFonts w:ascii="Times New Roman" w:hAnsi="Times New Roman"/>
          <w:b/>
          <w:bCs/>
          <w:smallCaps/>
          <w:sz w:val="24"/>
          <w:szCs w:val="24"/>
          <w:u w:val="single"/>
        </w:rPr>
        <w:t xml:space="preserve"> ŚRODKI OCHRONY PRAWNEJ</w:t>
      </w:r>
    </w:p>
    <w:p w14:paraId="6EBA3009" w14:textId="77777777" w:rsidR="00464A29" w:rsidRPr="006039FC" w:rsidRDefault="00464A29" w:rsidP="00D8128C">
      <w:pPr>
        <w:pStyle w:val="h1chapter"/>
        <w:numPr>
          <w:ilvl w:val="1"/>
          <w:numId w:val="45"/>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regulują przepisy Działu IX, Rozdziału 2</w:t>
      </w:r>
      <w:r>
        <w:rPr>
          <w:rFonts w:ascii="Times New Roman" w:hAnsi="Times New Roman" w:cs="Times New Roman"/>
          <w:b w:val="0"/>
          <w:sz w:val="24"/>
          <w:szCs w:val="24"/>
        </w:rPr>
        <w:t xml:space="preserve"> ustawy PZP</w:t>
      </w:r>
      <w:r w:rsidRPr="006039FC">
        <w:rPr>
          <w:rFonts w:ascii="Times New Roman" w:hAnsi="Times New Roman" w:cs="Times New Roman"/>
          <w:b w:val="0"/>
          <w:sz w:val="24"/>
          <w:szCs w:val="24"/>
        </w:rPr>
        <w:t>.</w:t>
      </w:r>
    </w:p>
    <w:p w14:paraId="77D1A9A9" w14:textId="50185596" w:rsidR="00464A29" w:rsidRPr="006039FC" w:rsidRDefault="00464A29" w:rsidP="00D8128C">
      <w:pPr>
        <w:pStyle w:val="h1chapter"/>
        <w:numPr>
          <w:ilvl w:val="1"/>
          <w:numId w:val="45"/>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wnosi się do Prezesa Krajowej Izby Odwoławczej.</w:t>
      </w:r>
    </w:p>
    <w:p w14:paraId="4166BFA4" w14:textId="77777777" w:rsidR="00464A29" w:rsidRPr="006039FC" w:rsidRDefault="00464A29" w:rsidP="00D8128C">
      <w:pPr>
        <w:pStyle w:val="h1chapter"/>
        <w:numPr>
          <w:ilvl w:val="1"/>
          <w:numId w:val="45"/>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Odwołujący przekazuje kopię odwołania </w:t>
      </w:r>
      <w:r>
        <w:rPr>
          <w:rFonts w:ascii="Times New Roman" w:hAnsi="Times New Roman" w:cs="Times New Roman"/>
          <w:b w:val="0"/>
          <w:sz w:val="24"/>
          <w:szCs w:val="24"/>
        </w:rPr>
        <w:t>Z</w:t>
      </w:r>
      <w:r w:rsidRPr="006039FC">
        <w:rPr>
          <w:rFonts w:ascii="Times New Roman" w:hAnsi="Times New Roman" w:cs="Times New Roman"/>
          <w:b w:val="0"/>
          <w:sz w:val="24"/>
          <w:szCs w:val="24"/>
        </w:rPr>
        <w:t>amawiającemu przed upływem terminu do wniesienia odwołania w taki sposób, aby mógł on zapoznać się z jego treścią przed upływem tego terminu.</w:t>
      </w:r>
    </w:p>
    <w:p w14:paraId="1DD2CB2D" w14:textId="77777777" w:rsidR="00464A29" w:rsidRPr="006039FC" w:rsidRDefault="00464A29" w:rsidP="00D8128C">
      <w:pPr>
        <w:pStyle w:val="h1chapter"/>
        <w:numPr>
          <w:ilvl w:val="1"/>
          <w:numId w:val="45"/>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w:t>
      </w:r>
      <w:r>
        <w:rPr>
          <w:rFonts w:ascii="Times New Roman" w:hAnsi="Times New Roman" w:cs="Times New Roman"/>
          <w:b w:val="0"/>
          <w:sz w:val="24"/>
          <w:szCs w:val="24"/>
        </w:rPr>
        <w:t>Z</w:t>
      </w:r>
      <w:r w:rsidRPr="006039FC">
        <w:rPr>
          <w:rFonts w:ascii="Times New Roman" w:hAnsi="Times New Roman" w:cs="Times New Roman"/>
          <w:b w:val="0"/>
          <w:sz w:val="24"/>
          <w:szCs w:val="24"/>
        </w:rPr>
        <w:t>amawiający mógł zapoznać się z treścią odwołania przed upływem terminu do jego wniesienia, jeżeli przekazanie jego kopii nastąpiło przed upływem terminu do jego wniesienia przy użyciu środków komunikacji elektronicznej.</w:t>
      </w:r>
    </w:p>
    <w:p w14:paraId="3AC93399" w14:textId="77777777" w:rsidR="00464A29" w:rsidRPr="006039FC" w:rsidRDefault="00464A29" w:rsidP="00D8128C">
      <w:pPr>
        <w:pStyle w:val="h1chapter"/>
        <w:numPr>
          <w:ilvl w:val="1"/>
          <w:numId w:val="45"/>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53CD3B8A" w14:textId="77777777" w:rsidR="00464A29" w:rsidRPr="006039FC" w:rsidRDefault="00464A29" w:rsidP="005951E6">
      <w:pPr>
        <w:pStyle w:val="divpoint"/>
        <w:numPr>
          <w:ilvl w:val="0"/>
          <w:numId w:val="94"/>
        </w:numPr>
        <w:spacing w:line="240" w:lineRule="auto"/>
        <w:ind w:left="641" w:hanging="357"/>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w:t>
      </w:r>
      <w:r>
        <w:rPr>
          <w:rFonts w:ascii="Times New Roman" w:hAnsi="Times New Roman" w:cs="Times New Roman"/>
          <w:sz w:val="24"/>
          <w:szCs w:val="24"/>
        </w:rPr>
        <w:t>Z</w:t>
      </w:r>
      <w:r w:rsidRPr="006039FC">
        <w:rPr>
          <w:rFonts w:ascii="Times New Roman" w:hAnsi="Times New Roman" w:cs="Times New Roman"/>
          <w:sz w:val="24"/>
          <w:szCs w:val="24"/>
        </w:rPr>
        <w:t>amawiającego, podjętą w postępowaniu o</w:t>
      </w:r>
      <w:r>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0371F780" w14:textId="77777777" w:rsidR="00464A29" w:rsidRPr="006039FC" w:rsidRDefault="00464A29" w:rsidP="005951E6">
      <w:pPr>
        <w:pStyle w:val="divpoint"/>
        <w:numPr>
          <w:ilvl w:val="0"/>
          <w:numId w:val="94"/>
        </w:numPr>
        <w:spacing w:line="240" w:lineRule="auto"/>
        <w:ind w:left="641" w:hanging="357"/>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Pr>
          <w:rFonts w:ascii="Times New Roman" w:hAnsi="Times New Roman" w:cs="Times New Roman"/>
          <w:sz w:val="24"/>
          <w:szCs w:val="24"/>
        </w:rPr>
        <w:t>Z</w:t>
      </w:r>
      <w:r w:rsidRPr="006039FC">
        <w:rPr>
          <w:rFonts w:ascii="Times New Roman" w:hAnsi="Times New Roman" w:cs="Times New Roman"/>
          <w:sz w:val="24"/>
          <w:szCs w:val="24"/>
        </w:rPr>
        <w:t>amawiający był obowiązany na podstawie ustawy;</w:t>
      </w:r>
    </w:p>
    <w:p w14:paraId="241ACF6E" w14:textId="199A3AE1" w:rsidR="006E2CFE" w:rsidRPr="0035064F" w:rsidRDefault="00464A29" w:rsidP="005951E6">
      <w:pPr>
        <w:pStyle w:val="divpoint"/>
        <w:numPr>
          <w:ilvl w:val="0"/>
          <w:numId w:val="94"/>
        </w:numPr>
        <w:spacing w:line="240" w:lineRule="auto"/>
        <w:ind w:left="641" w:hanging="357"/>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Pr>
          <w:rFonts w:ascii="Times New Roman" w:hAnsi="Times New Roman"/>
          <w:sz w:val="24"/>
          <w:szCs w:val="24"/>
        </w:rPr>
        <w:t>Z</w:t>
      </w:r>
      <w:r w:rsidRPr="006039FC">
        <w:rPr>
          <w:rFonts w:ascii="Times New Roman" w:hAnsi="Times New Roman"/>
          <w:sz w:val="24"/>
          <w:szCs w:val="24"/>
        </w:rPr>
        <w:t>amawiający był do tego obowiązany.</w:t>
      </w:r>
    </w:p>
    <w:p w14:paraId="030569F1" w14:textId="77777777" w:rsidR="001351E7" w:rsidRDefault="001351E7" w:rsidP="0035064F">
      <w:pPr>
        <w:pStyle w:val="divparagraph"/>
        <w:jc w:val="both"/>
      </w:pPr>
    </w:p>
    <w:p w14:paraId="01BDFD86" w14:textId="163975C7" w:rsidR="00434C0E"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XVIII</w:t>
      </w:r>
      <w:r w:rsidR="00434C0E" w:rsidRPr="00D2433E">
        <w:rPr>
          <w:rFonts w:ascii="Times New Roman" w:hAnsi="Times New Roman"/>
          <w:b/>
          <w:bCs/>
          <w:iCs/>
          <w:smallCaps/>
          <w:sz w:val="24"/>
          <w:szCs w:val="24"/>
          <w:u w:val="single"/>
          <w:lang w:eastAsia="ar-SA"/>
        </w:rPr>
        <w:t xml:space="preserve">. </w:t>
      </w:r>
      <w:r>
        <w:rPr>
          <w:rFonts w:ascii="Times New Roman" w:hAnsi="Times New Roman"/>
          <w:b/>
          <w:bCs/>
          <w:iCs/>
          <w:smallCaps/>
          <w:sz w:val="24"/>
          <w:szCs w:val="24"/>
          <w:u w:val="single"/>
          <w:lang w:eastAsia="ar-SA"/>
        </w:rPr>
        <w:t xml:space="preserve">TERMIN ZAWARCIA UMOWY </w:t>
      </w:r>
    </w:p>
    <w:p w14:paraId="70B3AF48" w14:textId="77777777" w:rsidR="00AA2625" w:rsidRPr="00AA2625" w:rsidRDefault="00AA2625" w:rsidP="00D8128C">
      <w:pPr>
        <w:pStyle w:val="divparagraph"/>
        <w:numPr>
          <w:ilvl w:val="0"/>
          <w:numId w:val="19"/>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m art. 577 ustawy Pzp, w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D8128C">
      <w:pPr>
        <w:pStyle w:val="divparagraph"/>
        <w:numPr>
          <w:ilvl w:val="0"/>
          <w:numId w:val="19"/>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5ED02C99" w:rsidR="00AA2625" w:rsidRPr="00710A4E" w:rsidRDefault="00710A4E" w:rsidP="00D8128C">
      <w:pPr>
        <w:pStyle w:val="divparagraph"/>
        <w:numPr>
          <w:ilvl w:val="0"/>
          <w:numId w:val="19"/>
        </w:numPr>
        <w:ind w:left="284" w:hanging="284"/>
        <w:jc w:val="both"/>
        <w:rPr>
          <w:rFonts w:ascii="Times New Roman" w:hAnsi="Times New Roman" w:cs="Times New Roman"/>
          <w:sz w:val="24"/>
          <w:szCs w:val="24"/>
        </w:rPr>
      </w:pPr>
      <w:r w:rsidRPr="00710A4E">
        <w:rPr>
          <w:rFonts w:ascii="Times New Roman" w:hAnsi="Times New Roman" w:cs="Times New Roman"/>
          <w:color w:val="333333"/>
          <w:sz w:val="24"/>
          <w:szCs w:val="24"/>
          <w:shd w:val="clear" w:color="auto" w:fill="FFFFFF"/>
        </w:rPr>
        <w:t>W przypadku wniesienia odwołania zamawiający nie może zawrzeć umowy do czasu ogłoszenia przez Izbę wyroku lub postanowienia kończącego postępowanie odwoławcze.</w:t>
      </w:r>
    </w:p>
    <w:p w14:paraId="1436F2CE" w14:textId="77777777" w:rsidR="00486174" w:rsidRDefault="00486174" w:rsidP="00534029">
      <w:pPr>
        <w:spacing w:after="0" w:line="240" w:lineRule="auto"/>
        <w:rPr>
          <w:rFonts w:ascii="Times New Roman" w:hAnsi="Times New Roman"/>
          <w:b/>
          <w:bCs/>
          <w:iCs/>
          <w:smallCaps/>
          <w:sz w:val="24"/>
          <w:szCs w:val="24"/>
          <w:u w:val="single"/>
          <w:lang w:eastAsia="ar-SA"/>
        </w:rPr>
      </w:pPr>
    </w:p>
    <w:p w14:paraId="352CE7E5" w14:textId="3BE2E5F1" w:rsidR="00D6319D"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XIX</w:t>
      </w:r>
      <w:r w:rsidR="00D6319D" w:rsidRPr="00D2433E">
        <w:rPr>
          <w:rFonts w:ascii="Times New Roman" w:hAnsi="Times New Roman"/>
          <w:b/>
          <w:bCs/>
          <w:iCs/>
          <w:smallCaps/>
          <w:sz w:val="24"/>
          <w:szCs w:val="24"/>
          <w:u w:val="single"/>
          <w:lang w:eastAsia="ar-SA"/>
        </w:rPr>
        <w:t>.</w:t>
      </w:r>
      <w:r w:rsidR="00D6319D" w:rsidRPr="00D2433E">
        <w:rPr>
          <w:rFonts w:ascii="Times New Roman" w:hAnsi="Times New Roman"/>
          <w:b/>
          <w:bCs/>
          <w:iCs/>
          <w:smallCaps/>
          <w:u w:val="single"/>
          <w:lang w:eastAsia="ar-SA"/>
        </w:rPr>
        <w:t xml:space="preserve"> </w:t>
      </w:r>
      <w:r w:rsidRPr="00D2433E">
        <w:rPr>
          <w:rFonts w:ascii="Times New Roman" w:hAnsi="Times New Roman"/>
          <w:b/>
          <w:bCs/>
          <w:iCs/>
          <w:smallCaps/>
          <w:sz w:val="24"/>
          <w:szCs w:val="24"/>
          <w:u w:val="single"/>
          <w:lang w:eastAsia="ar-SA"/>
        </w:rPr>
        <w:t>POZOSTAŁE INFORMACJE</w:t>
      </w:r>
    </w:p>
    <w:p w14:paraId="0A66D781" w14:textId="313E3B65" w:rsidR="002F79F6" w:rsidRPr="00AB2213" w:rsidRDefault="002F79F6" w:rsidP="00FA3A8F">
      <w:pPr>
        <w:numPr>
          <w:ilvl w:val="3"/>
          <w:numId w:val="1"/>
        </w:numPr>
        <w:tabs>
          <w:tab w:val="clear" w:pos="1134"/>
          <w:tab w:val="num" w:pos="284"/>
        </w:tabs>
        <w:spacing w:after="0" w:line="240" w:lineRule="auto"/>
        <w:ind w:left="284" w:hanging="284"/>
        <w:jc w:val="both"/>
        <w:rPr>
          <w:rFonts w:ascii="Times New Roman" w:hAnsi="Times New Roman"/>
          <w:sz w:val="24"/>
          <w:szCs w:val="24"/>
          <w:lang w:eastAsia="ar-SA"/>
        </w:rPr>
      </w:pPr>
      <w:r w:rsidRPr="00AB2213">
        <w:rPr>
          <w:rFonts w:ascii="Times New Roman" w:hAnsi="Times New Roman"/>
          <w:sz w:val="24"/>
          <w:szCs w:val="24"/>
        </w:rPr>
        <w:t xml:space="preserve">Zamawiający przewiduje możliwość zmiany zawartej umowy w stosunku do treści wybranej oferty w zakresie uregulowanym w art. 454-455 </w:t>
      </w:r>
      <w:r w:rsidR="008472D2">
        <w:rPr>
          <w:rFonts w:ascii="Times New Roman" w:hAnsi="Times New Roman"/>
          <w:sz w:val="24"/>
          <w:szCs w:val="24"/>
        </w:rPr>
        <w:t>Pz</w:t>
      </w:r>
      <w:r w:rsidRPr="00AB2213">
        <w:rPr>
          <w:rFonts w:ascii="Times New Roman" w:hAnsi="Times New Roman"/>
          <w:sz w:val="24"/>
          <w:szCs w:val="24"/>
        </w:rPr>
        <w:t xml:space="preserve">p. oraz wskazanym we Wzorze Umowy, stanowiącym </w:t>
      </w:r>
      <w:r w:rsidRPr="00670C6A">
        <w:rPr>
          <w:rFonts w:ascii="Times New Roman" w:hAnsi="Times New Roman"/>
          <w:bCs/>
          <w:sz w:val="24"/>
          <w:szCs w:val="24"/>
          <w:u w:val="single"/>
        </w:rPr>
        <w:t xml:space="preserve">Załącznik nr </w:t>
      </w:r>
      <w:r w:rsidR="00831407" w:rsidRPr="00670C6A">
        <w:rPr>
          <w:rFonts w:ascii="Times New Roman" w:hAnsi="Times New Roman"/>
          <w:bCs/>
          <w:sz w:val="24"/>
          <w:szCs w:val="24"/>
          <w:u w:val="single"/>
        </w:rPr>
        <w:t>8</w:t>
      </w:r>
      <w:r w:rsidRPr="00670C6A">
        <w:rPr>
          <w:rFonts w:ascii="Times New Roman" w:hAnsi="Times New Roman"/>
          <w:bCs/>
          <w:sz w:val="24"/>
          <w:szCs w:val="24"/>
          <w:u w:val="single"/>
        </w:rPr>
        <w:t xml:space="preserve"> do SWZ</w:t>
      </w:r>
      <w:r w:rsidRPr="00AB2213">
        <w:rPr>
          <w:rFonts w:ascii="Times New Roman" w:hAnsi="Times New Roman"/>
          <w:bCs/>
          <w:sz w:val="24"/>
          <w:szCs w:val="24"/>
        </w:rPr>
        <w:t>.</w:t>
      </w:r>
    </w:p>
    <w:p w14:paraId="2A1FEC3D" w14:textId="25B69F40" w:rsidR="00113A19" w:rsidRPr="00D73C50" w:rsidRDefault="00113A19" w:rsidP="00113A19">
      <w:pPr>
        <w:spacing w:after="0" w:line="240" w:lineRule="auto"/>
        <w:ind w:left="284"/>
        <w:jc w:val="both"/>
        <w:rPr>
          <w:rFonts w:ascii="Times New Roman" w:hAnsi="Times New Roman"/>
          <w:color w:val="FF0000"/>
          <w:sz w:val="16"/>
          <w:szCs w:val="16"/>
        </w:rPr>
      </w:pPr>
    </w:p>
    <w:p w14:paraId="39765890" w14:textId="77777777" w:rsidR="0072177D" w:rsidRPr="00906C1E" w:rsidRDefault="0072177D" w:rsidP="00534029">
      <w:pPr>
        <w:numPr>
          <w:ilvl w:val="3"/>
          <w:numId w:val="1"/>
        </w:numPr>
        <w:tabs>
          <w:tab w:val="clear" w:pos="1134"/>
          <w:tab w:val="num" w:pos="284"/>
        </w:tabs>
        <w:spacing w:after="0" w:line="240" w:lineRule="auto"/>
        <w:ind w:left="284" w:hanging="284"/>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0C306FBF" w14:textId="77777777" w:rsidR="0072177D" w:rsidRPr="00D73C50" w:rsidRDefault="0072177D" w:rsidP="00534029">
      <w:pPr>
        <w:pStyle w:val="Bezodstpw"/>
        <w:jc w:val="both"/>
        <w:rPr>
          <w:rFonts w:ascii="Times New Roman" w:eastAsia="Batang" w:hAnsi="Times New Roman"/>
          <w:sz w:val="16"/>
          <w:szCs w:val="16"/>
        </w:rPr>
      </w:pPr>
    </w:p>
    <w:p w14:paraId="393BA749" w14:textId="52E37274" w:rsidR="0072177D" w:rsidRPr="0063259E" w:rsidRDefault="0072177D" w:rsidP="00D8128C">
      <w:pPr>
        <w:pStyle w:val="Bezodstpw"/>
        <w:numPr>
          <w:ilvl w:val="0"/>
          <w:numId w:val="9"/>
        </w:numPr>
        <w:suppressAutoHyphens/>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 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 Daleka 11.</w:t>
      </w:r>
    </w:p>
    <w:p w14:paraId="408D7E80" w14:textId="56ADF2FC" w:rsidR="0072177D" w:rsidRPr="0063259E" w:rsidRDefault="00172E73" w:rsidP="00D8128C">
      <w:pPr>
        <w:pStyle w:val="Bezodstpw"/>
        <w:numPr>
          <w:ilvl w:val="0"/>
          <w:numId w:val="9"/>
        </w:numPr>
        <w:suppressAutoHyphens/>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0"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10920394" w:rsidR="00652F12" w:rsidRDefault="00172E73" w:rsidP="00D8128C">
      <w:pPr>
        <w:pStyle w:val="Bezodstpw"/>
        <w:numPr>
          <w:ilvl w:val="0"/>
          <w:numId w:val="9"/>
        </w:numPr>
        <w:suppressAutoHyphens/>
        <w:jc w:val="both"/>
        <w:rPr>
          <w:rFonts w:ascii="Times New Roman" w:hAnsi="Times New Roman"/>
          <w:sz w:val="24"/>
          <w:szCs w:val="24"/>
        </w:rPr>
      </w:pPr>
      <w:r w:rsidRPr="00172E73">
        <w:rPr>
          <w:rFonts w:ascii="Times New Roman" w:eastAsia="Batang" w:hAnsi="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 xml:space="preserve">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w:t>
      </w:r>
      <w:proofErr w:type="spellStart"/>
      <w:r w:rsidR="00645991" w:rsidRPr="00645991">
        <w:rPr>
          <w:rFonts w:ascii="Times New Roman" w:eastAsia="Batang" w:hAnsi="Times New Roman"/>
          <w:sz w:val="24"/>
          <w:szCs w:val="24"/>
        </w:rPr>
        <w:t>IT.</w:t>
      </w:r>
      <w:r w:rsidR="00645991" w:rsidRPr="00645991">
        <w:rPr>
          <w:rFonts w:ascii="Times New Roman" w:hAnsi="Times New Roman"/>
          <w:sz w:val="24"/>
          <w:szCs w:val="24"/>
        </w:rPr>
        <w:t>Pani</w:t>
      </w:r>
      <w:proofErr w:type="spellEnd"/>
      <w:r w:rsidR="00645991" w:rsidRPr="00645991">
        <w:rPr>
          <w:rFonts w:ascii="Times New Roman" w:hAnsi="Times New Roman"/>
          <w:sz w:val="24"/>
          <w:szCs w:val="24"/>
        </w:rPr>
        <w:t>/Pana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p>
    <w:p w14:paraId="23C50DC4" w14:textId="7524E23A" w:rsidR="0072177D" w:rsidRPr="0063259E" w:rsidRDefault="00D73C50" w:rsidP="00D8128C">
      <w:pPr>
        <w:pStyle w:val="Bezodstpw"/>
        <w:numPr>
          <w:ilvl w:val="0"/>
          <w:numId w:val="9"/>
        </w:numPr>
        <w:suppressAutoHyphens/>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77777777" w:rsidR="0072177D" w:rsidRPr="0063259E" w:rsidRDefault="0072177D" w:rsidP="00D8128C">
      <w:pPr>
        <w:pStyle w:val="Bezodstpw"/>
        <w:numPr>
          <w:ilvl w:val="0"/>
          <w:numId w:val="10"/>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D8128C">
      <w:pPr>
        <w:pStyle w:val="Bezodstpw"/>
        <w:numPr>
          <w:ilvl w:val="0"/>
          <w:numId w:val="10"/>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D8128C">
      <w:pPr>
        <w:pStyle w:val="Bezodstpw"/>
        <w:numPr>
          <w:ilvl w:val="0"/>
          <w:numId w:val="10"/>
        </w:numPr>
        <w:suppressAutoHyphens/>
        <w:ind w:left="1134" w:hanging="425"/>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D8128C">
      <w:pPr>
        <w:pStyle w:val="Bezodstpw"/>
        <w:numPr>
          <w:ilvl w:val="0"/>
          <w:numId w:val="10"/>
        </w:numPr>
        <w:suppressAutoHyphens/>
        <w:ind w:left="1134" w:hanging="425"/>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D8128C">
      <w:pPr>
        <w:pStyle w:val="Bezodstpw"/>
        <w:numPr>
          <w:ilvl w:val="0"/>
          <w:numId w:val="9"/>
        </w:numPr>
        <w:suppressAutoHyphens/>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D8128C">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D8128C">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02DB4873" w14:textId="66EF3DDB" w:rsidR="0020517A" w:rsidRPr="0035064F" w:rsidRDefault="0072177D" w:rsidP="00D8128C">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17707D2" w14:textId="339F561E" w:rsidR="00D31817" w:rsidRPr="00AB2213" w:rsidRDefault="00AB2213" w:rsidP="00B61B64">
      <w:pPr>
        <w:pStyle w:val="Tekstpodstawowy"/>
        <w:ind w:left="425" w:hanging="425"/>
        <w:jc w:val="both"/>
        <w:rPr>
          <w:b/>
          <w:smallCaps/>
          <w:szCs w:val="24"/>
          <w:u w:val="single"/>
        </w:rPr>
      </w:pPr>
      <w:r w:rsidRPr="00AB2213">
        <w:rPr>
          <w:b/>
          <w:smallCaps/>
          <w:szCs w:val="24"/>
          <w:u w:val="single"/>
        </w:rPr>
        <w:t>X</w:t>
      </w:r>
      <w:r>
        <w:rPr>
          <w:b/>
          <w:smallCaps/>
          <w:szCs w:val="24"/>
          <w:u w:val="single"/>
        </w:rPr>
        <w:t>X</w:t>
      </w:r>
      <w:r w:rsidRPr="00AB2213">
        <w:rPr>
          <w:b/>
          <w:smallCaps/>
          <w:szCs w:val="24"/>
          <w:u w:val="single"/>
        </w:rPr>
        <w:t>.</w:t>
      </w:r>
      <w:r w:rsidR="00B61B64">
        <w:rPr>
          <w:b/>
          <w:smallCaps/>
          <w:szCs w:val="24"/>
          <w:u w:val="single"/>
        </w:rPr>
        <w:tab/>
      </w:r>
      <w:r w:rsidRPr="00AB2213">
        <w:rPr>
          <w:b/>
          <w:smallCaps/>
          <w:szCs w:val="24"/>
          <w:u w:val="single"/>
        </w:rPr>
        <w:t>INFORMACJE O FORMALNOŚCIACH JAKIE NALEŻY DOPEŁNIĆ PRZED ZAWARCIEM UMOWY</w:t>
      </w:r>
    </w:p>
    <w:p w14:paraId="3E73C4EE" w14:textId="77777777" w:rsidR="00D4248A" w:rsidRPr="00D4248A" w:rsidRDefault="003C06CE" w:rsidP="00534029">
      <w:pPr>
        <w:pStyle w:val="Tekstpodstawowy"/>
        <w:ind w:left="284" w:hanging="284"/>
        <w:jc w:val="both"/>
        <w:rPr>
          <w:szCs w:val="24"/>
        </w:rPr>
      </w:pPr>
      <w:r w:rsidRPr="0077095B">
        <w:t>1.</w:t>
      </w:r>
      <w:r w:rsidR="00261DFB" w:rsidRPr="0077095B">
        <w:t xml:space="preserve"> </w:t>
      </w:r>
      <w:r w:rsidR="00D4248A" w:rsidRPr="00D4248A">
        <w:rPr>
          <w:szCs w:val="24"/>
        </w:rPr>
        <w:t>Niezwłocznie po wyborze najkorzystniejszej oferty zamawiający informuje równocześnie wykonawców, którzy złożyli oferty, o:</w:t>
      </w:r>
    </w:p>
    <w:p w14:paraId="7A56AD6F" w14:textId="77777777" w:rsidR="00D4248A" w:rsidRPr="00D4248A" w:rsidRDefault="00D4248A" w:rsidP="00D8128C">
      <w:pPr>
        <w:pStyle w:val="divpoint"/>
        <w:numPr>
          <w:ilvl w:val="0"/>
          <w:numId w:val="95"/>
        </w:numPr>
        <w:jc w:val="both"/>
        <w:rPr>
          <w:rFonts w:ascii="Times New Roman" w:hAnsi="Times New Roman" w:cs="Times New Roman"/>
          <w:sz w:val="24"/>
          <w:szCs w:val="24"/>
        </w:rPr>
      </w:pPr>
      <w:r w:rsidRPr="00D4248A">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86665" w14:textId="77777777" w:rsidR="00D4248A" w:rsidRPr="00D262BC" w:rsidRDefault="00D4248A" w:rsidP="00D8128C">
      <w:pPr>
        <w:pStyle w:val="divpoint"/>
        <w:numPr>
          <w:ilvl w:val="0"/>
          <w:numId w:val="95"/>
        </w:numPr>
        <w:jc w:val="both"/>
        <w:rPr>
          <w:rFonts w:ascii="Times New Roman" w:hAnsi="Times New Roman" w:cs="Times New Roman"/>
          <w:sz w:val="24"/>
          <w:szCs w:val="24"/>
        </w:rPr>
      </w:pPr>
      <w:r w:rsidRPr="00D4248A">
        <w:rPr>
          <w:rFonts w:ascii="Times New Roman" w:hAnsi="Times New Roman" w:cs="Times New Roman"/>
          <w:sz w:val="24"/>
          <w:szCs w:val="24"/>
        </w:rPr>
        <w:t>wykonawcach, których oferty zostały odrzucone</w:t>
      </w:r>
      <w:r w:rsidR="00D262BC">
        <w:rPr>
          <w:rFonts w:ascii="Times New Roman" w:hAnsi="Times New Roman" w:cs="Times New Roman"/>
          <w:sz w:val="24"/>
          <w:szCs w:val="24"/>
        </w:rPr>
        <w:t xml:space="preserve"> </w:t>
      </w:r>
      <w:r w:rsidR="00710A4E" w:rsidRPr="00D262BC">
        <w:rPr>
          <w:rFonts w:ascii="Times New Roman" w:hAnsi="Times New Roman" w:cs="Times New Roman"/>
          <w:sz w:val="24"/>
          <w:szCs w:val="24"/>
        </w:rPr>
        <w:t>─</w:t>
      </w:r>
      <w:r w:rsidRPr="00D262BC">
        <w:rPr>
          <w:rFonts w:ascii="Times New Roman" w:hAnsi="Times New Roman" w:cs="Times New Roman"/>
          <w:sz w:val="24"/>
          <w:szCs w:val="24"/>
        </w:rPr>
        <w:t xml:space="preserve"> podając uzasadnienie faktyczne i prawne.</w:t>
      </w:r>
    </w:p>
    <w:p w14:paraId="768D2042" w14:textId="77777777" w:rsidR="00D4248A" w:rsidRPr="00CC50DE" w:rsidRDefault="00D4248A" w:rsidP="00D8128C">
      <w:pPr>
        <w:pStyle w:val="divparagraph"/>
        <w:numPr>
          <w:ilvl w:val="0"/>
          <w:numId w:val="20"/>
        </w:numPr>
        <w:ind w:left="284" w:hanging="426"/>
        <w:jc w:val="both"/>
        <w:rPr>
          <w:rFonts w:ascii="Times New Roman" w:hAnsi="Times New Roman" w:cs="Times New Roman"/>
          <w:sz w:val="24"/>
          <w:szCs w:val="24"/>
        </w:rPr>
      </w:pPr>
      <w:r w:rsidRPr="00D4248A">
        <w:rPr>
          <w:rFonts w:ascii="Times New Roman" w:hAnsi="Times New Roman" w:cs="Times New Roman"/>
          <w:sz w:val="24"/>
          <w:szCs w:val="24"/>
        </w:rPr>
        <w:t xml:space="preserve">Zamawiający udostępnia niezwłocznie informacje, o których mowa w ust. 1 pkt 1, na stronie </w:t>
      </w:r>
      <w:r w:rsidRPr="00CC50DE">
        <w:rPr>
          <w:rFonts w:ascii="Times New Roman" w:hAnsi="Times New Roman" w:cs="Times New Roman"/>
          <w:sz w:val="24"/>
          <w:szCs w:val="24"/>
        </w:rPr>
        <w:t>internetowej prowadzonego postępowania.</w:t>
      </w:r>
    </w:p>
    <w:p w14:paraId="1F1B6F93" w14:textId="77777777" w:rsidR="00D4248A" w:rsidRPr="00CC50DE" w:rsidRDefault="00D4248A" w:rsidP="00D8128C">
      <w:pPr>
        <w:pStyle w:val="divparagraph"/>
        <w:numPr>
          <w:ilvl w:val="0"/>
          <w:numId w:val="20"/>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Zamawiający może nie ujawniać informacji, o których mowa w ust. 1, jeżeli ich ujawnienie byłoby sprzeczne z ważnym interesem publicznym.</w:t>
      </w:r>
    </w:p>
    <w:p w14:paraId="7A942DF2" w14:textId="77777777" w:rsidR="00CC50DE" w:rsidRPr="00CC50DE" w:rsidRDefault="00CC50DE" w:rsidP="00D8128C">
      <w:pPr>
        <w:pStyle w:val="divparagraph"/>
        <w:numPr>
          <w:ilvl w:val="0"/>
          <w:numId w:val="20"/>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w:t>
      </w:r>
      <w:r w:rsidR="00CC3A94">
        <w:rPr>
          <w:rFonts w:ascii="Times New Roman" w:hAnsi="Times New Roman" w:cs="Times New Roman"/>
          <w:sz w:val="24"/>
          <w:szCs w:val="24"/>
        </w:rPr>
        <w:t>ian umowy bez zgody z</w:t>
      </w:r>
      <w:r w:rsidRPr="00CC50DE">
        <w:rPr>
          <w:rFonts w:ascii="Times New Roman" w:hAnsi="Times New Roman" w:cs="Times New Roman"/>
          <w:sz w:val="24"/>
          <w:szCs w:val="24"/>
        </w:rPr>
        <w:t>amawiającego.</w:t>
      </w:r>
    </w:p>
    <w:p w14:paraId="1CFC293E" w14:textId="77777777" w:rsidR="00337BF0" w:rsidRPr="00315ABB" w:rsidRDefault="00CC50DE" w:rsidP="00D8128C">
      <w:pPr>
        <w:pStyle w:val="divparagraph"/>
        <w:numPr>
          <w:ilvl w:val="0"/>
          <w:numId w:val="20"/>
        </w:numPr>
        <w:spacing w:line="240" w:lineRule="auto"/>
        <w:ind w:left="284" w:hanging="426"/>
        <w:jc w:val="both"/>
        <w:rPr>
          <w:rFonts w:ascii="Times New Roman" w:hAnsi="Times New Roman" w:cs="Times New Roman"/>
          <w:sz w:val="24"/>
          <w:szCs w:val="24"/>
        </w:rPr>
      </w:pPr>
      <w:r w:rsidRPr="00CC50DE">
        <w:rPr>
          <w:rFonts w:ascii="Times New Roman" w:hAnsi="Times New Roman" w:cs="Times New Roman"/>
          <w:sz w:val="24"/>
          <w:szCs w:val="24"/>
        </w:rPr>
        <w:t xml:space="preserve">Przed podpisaniem umowy Wykonawcy prowadzący wspólnie działalność na podstawie umowy </w:t>
      </w:r>
      <w:r w:rsidRPr="00315ABB">
        <w:rPr>
          <w:rFonts w:ascii="Times New Roman" w:hAnsi="Times New Roman" w:cs="Times New Roman"/>
          <w:sz w:val="24"/>
          <w:szCs w:val="24"/>
        </w:rPr>
        <w:t>spółki cywilnej zobowiązani są do przedstawienia umowy spółki cywilnej.</w:t>
      </w:r>
    </w:p>
    <w:p w14:paraId="27CF75EF" w14:textId="38610ABE" w:rsidR="00337BF0" w:rsidRPr="001C0B73" w:rsidRDefault="00337BF0" w:rsidP="00D8128C">
      <w:pPr>
        <w:pStyle w:val="divparagraph"/>
        <w:numPr>
          <w:ilvl w:val="0"/>
          <w:numId w:val="20"/>
        </w:numPr>
        <w:spacing w:line="240" w:lineRule="auto"/>
        <w:ind w:left="284" w:hanging="426"/>
        <w:jc w:val="both"/>
        <w:rPr>
          <w:rFonts w:ascii="Times New Roman" w:hAnsi="Times New Roman" w:cs="Times New Roman"/>
          <w:color w:val="auto"/>
          <w:sz w:val="24"/>
          <w:szCs w:val="24"/>
        </w:rPr>
      </w:pPr>
      <w:r w:rsidRPr="001C0B73">
        <w:rPr>
          <w:rFonts w:ascii="Times New Roman" w:hAnsi="Times New Roman"/>
          <w:color w:val="auto"/>
          <w:sz w:val="24"/>
          <w:szCs w:val="24"/>
        </w:rPr>
        <w:t xml:space="preserve">Wykonawca wyłoniony w przeprowadzonym postępowaniu w ramach Pakietu </w:t>
      </w:r>
      <w:r w:rsidR="001C0B73" w:rsidRPr="001C0B73">
        <w:rPr>
          <w:rFonts w:ascii="Times New Roman" w:hAnsi="Times New Roman" w:cs="Times New Roman"/>
          <w:sz w:val="24"/>
          <w:szCs w:val="24"/>
        </w:rPr>
        <w:t>1,</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2,</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3,</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4,</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5,</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6,</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7,</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8,</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15,</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44,</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45,</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48,</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49,</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50,</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51,</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52,</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53,</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54,</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55,</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56,</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132,</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136,</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138,</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139,</w:t>
      </w:r>
      <w:r w:rsidR="001C0B73">
        <w:rPr>
          <w:rFonts w:ascii="Times New Roman" w:hAnsi="Times New Roman" w:cs="Times New Roman"/>
          <w:sz w:val="24"/>
          <w:szCs w:val="24"/>
        </w:rPr>
        <w:t xml:space="preserve"> </w:t>
      </w:r>
      <w:r w:rsidR="00E6066F">
        <w:rPr>
          <w:rFonts w:ascii="Times New Roman" w:hAnsi="Times New Roman" w:cs="Times New Roman"/>
          <w:sz w:val="24"/>
          <w:szCs w:val="24"/>
        </w:rPr>
        <w:t>148</w:t>
      </w:r>
      <w:r w:rsidRPr="001C0B73">
        <w:rPr>
          <w:rFonts w:ascii="Times New Roman" w:hAnsi="Times New Roman"/>
          <w:color w:val="auto"/>
          <w:sz w:val="36"/>
          <w:szCs w:val="36"/>
        </w:rPr>
        <w:t xml:space="preserve"> </w:t>
      </w:r>
      <w:r w:rsidRPr="001C0B73">
        <w:rPr>
          <w:rFonts w:ascii="Times New Roman" w:hAnsi="Times New Roman"/>
          <w:color w:val="auto"/>
          <w:sz w:val="24"/>
          <w:szCs w:val="24"/>
        </w:rPr>
        <w:t xml:space="preserve">w momencie podpisania umowy złoży oświadczenie Załącznik nr </w:t>
      </w:r>
      <w:r w:rsidR="00831407" w:rsidRPr="001C0B73">
        <w:rPr>
          <w:rFonts w:ascii="Times New Roman" w:hAnsi="Times New Roman"/>
          <w:color w:val="auto"/>
          <w:sz w:val="24"/>
          <w:szCs w:val="24"/>
        </w:rPr>
        <w:t>9</w:t>
      </w:r>
      <w:r w:rsidRPr="001C0B73">
        <w:rPr>
          <w:rFonts w:ascii="Times New Roman" w:hAnsi="Times New Roman"/>
          <w:color w:val="auto"/>
          <w:sz w:val="24"/>
          <w:szCs w:val="24"/>
        </w:rPr>
        <w:t xml:space="preserve"> do procedury wyboru kontrahenta, a także podpisze umowę powierzenia przetwarzania danych osobowych</w:t>
      </w:r>
      <w:r w:rsidR="00802A94" w:rsidRPr="001C0B73">
        <w:rPr>
          <w:rFonts w:ascii="Times New Roman" w:hAnsi="Times New Roman"/>
          <w:color w:val="auto"/>
          <w:sz w:val="24"/>
          <w:szCs w:val="24"/>
        </w:rPr>
        <w:t xml:space="preserve"> stanowiącej Załącznik nr </w:t>
      </w:r>
      <w:r w:rsidR="00831407" w:rsidRPr="001C0B73">
        <w:rPr>
          <w:rFonts w:ascii="Times New Roman" w:hAnsi="Times New Roman"/>
          <w:color w:val="auto"/>
          <w:sz w:val="24"/>
          <w:szCs w:val="24"/>
        </w:rPr>
        <w:t>10</w:t>
      </w:r>
      <w:r w:rsidRPr="001C0B73">
        <w:rPr>
          <w:rFonts w:ascii="Times New Roman" w:hAnsi="Times New Roman"/>
          <w:color w:val="auto"/>
          <w:sz w:val="24"/>
          <w:szCs w:val="24"/>
        </w:rPr>
        <w:t>.</w:t>
      </w:r>
    </w:p>
    <w:p w14:paraId="65F81F85" w14:textId="5896E0E3" w:rsidR="008D5BC1" w:rsidRPr="00911B4D" w:rsidRDefault="00906C1E" w:rsidP="00D73C50">
      <w:pPr>
        <w:spacing w:after="0" w:line="240" w:lineRule="auto"/>
        <w:jc w:val="both"/>
        <w:outlineLvl w:val="1"/>
        <w:rPr>
          <w:rFonts w:ascii="Times New Roman" w:hAnsi="Times New Roman"/>
          <w:b/>
          <w:bCs/>
          <w:sz w:val="24"/>
          <w:szCs w:val="24"/>
        </w:rPr>
      </w:pPr>
      <w:r w:rsidRPr="00911B4D">
        <w:rPr>
          <w:rFonts w:ascii="Times New Roman" w:hAnsi="Times New Roman"/>
          <w:b/>
          <w:bCs/>
          <w:sz w:val="24"/>
          <w:szCs w:val="24"/>
        </w:rPr>
        <w:t xml:space="preserve">XXI. ZALECENIA ZAMAWIAJĄCEGO </w:t>
      </w:r>
    </w:p>
    <w:p w14:paraId="41664191" w14:textId="77777777" w:rsidR="00906C1E" w:rsidRPr="00911B4D"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Pr="00911B4D">
        <w:rPr>
          <w:rFonts w:ascii="Times New Roman" w:hAnsi="Times New Roman"/>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AEE31BE" w14:textId="77777777" w:rsidR="00906C1E" w:rsidRPr="00911B4D"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formatów: .pdf .</w:t>
      </w:r>
      <w:proofErr w:type="spellStart"/>
      <w:r w:rsidRPr="00911B4D">
        <w:rPr>
          <w:rFonts w:ascii="Times New Roman" w:hAnsi="Times New Roman"/>
          <w:sz w:val="24"/>
          <w:szCs w:val="24"/>
        </w:rPr>
        <w:t>doc</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docx</w:t>
      </w:r>
      <w:proofErr w:type="spellEnd"/>
      <w:r w:rsidRPr="00911B4D">
        <w:rPr>
          <w:rFonts w:ascii="Times New Roman" w:hAnsi="Times New Roman"/>
          <w:sz w:val="24"/>
          <w:szCs w:val="24"/>
        </w:rPr>
        <w:t xml:space="preserve"> .xls .</w:t>
      </w:r>
      <w:proofErr w:type="spellStart"/>
      <w:r w:rsidRPr="00911B4D">
        <w:rPr>
          <w:rFonts w:ascii="Times New Roman" w:hAnsi="Times New Roman"/>
          <w:sz w:val="24"/>
          <w:szCs w:val="24"/>
        </w:rPr>
        <w:t>xlsx</w:t>
      </w:r>
      <w:proofErr w:type="spellEnd"/>
      <w:r w:rsidRPr="00911B4D">
        <w:rPr>
          <w:rFonts w:ascii="Times New Roman" w:hAnsi="Times New Roman"/>
          <w:sz w:val="24"/>
          <w:szCs w:val="24"/>
        </w:rPr>
        <w:t xml:space="preserve"> .jpg (.</w:t>
      </w:r>
      <w:proofErr w:type="spellStart"/>
      <w:r w:rsidRPr="00911B4D">
        <w:rPr>
          <w:rFonts w:ascii="Times New Roman" w:hAnsi="Times New Roman"/>
          <w:sz w:val="24"/>
          <w:szCs w:val="24"/>
        </w:rPr>
        <w:t>jpeg</w:t>
      </w:r>
      <w:proofErr w:type="spellEnd"/>
      <w:r w:rsidRPr="00911B4D">
        <w:rPr>
          <w:rFonts w:ascii="Times New Roman" w:hAnsi="Times New Roman"/>
          <w:sz w:val="24"/>
          <w:szCs w:val="24"/>
        </w:rPr>
        <w:t xml:space="preserve">) </w:t>
      </w:r>
      <w:r w:rsidRPr="00911B4D">
        <w:rPr>
          <w:rFonts w:ascii="Times New Roman" w:hAnsi="Times New Roman"/>
          <w:b/>
          <w:bCs/>
          <w:sz w:val="24"/>
          <w:szCs w:val="24"/>
          <w:u w:val="single"/>
        </w:rPr>
        <w:t>ze szczególnym wskazaniem na .pdf</w:t>
      </w:r>
    </w:p>
    <w:p w14:paraId="6EF7063C" w14:textId="77777777" w:rsidR="00906C1E" w:rsidRPr="00911B4D"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 rozszerzeń:</w:t>
      </w:r>
    </w:p>
    <w:p w14:paraId="15B71F30" w14:textId="77777777" w:rsidR="00906C1E" w:rsidRPr="00911B4D" w:rsidRDefault="00906C1E" w:rsidP="00D8128C">
      <w:pPr>
        <w:numPr>
          <w:ilvl w:val="0"/>
          <w:numId w:val="33"/>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D8128C">
      <w:pPr>
        <w:numPr>
          <w:ilvl w:val="0"/>
          <w:numId w:val="33"/>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w:t>
      </w:r>
      <w:proofErr w:type="spellStart"/>
      <w:r w:rsidRPr="00911B4D">
        <w:rPr>
          <w:rFonts w:ascii="Times New Roman" w:hAnsi="Times New Roman"/>
          <w:sz w:val="24"/>
          <w:szCs w:val="24"/>
        </w:rPr>
        <w:t>eDoApp</w:t>
      </w:r>
      <w:proofErr w:type="spellEnd"/>
      <w:r w:rsidRPr="00911B4D">
        <w:rPr>
          <w:rFonts w:ascii="Times New Roman" w:hAnsi="Times New Roman"/>
          <w:sz w:val="24"/>
          <w:szCs w:val="24"/>
        </w:rPr>
        <w:t xml:space="preserve">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D8128C">
      <w:pPr>
        <w:numPr>
          <w:ilvl w:val="0"/>
          <w:numId w:val="34"/>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399F9D5" w14:textId="77777777" w:rsidR="00906C1E" w:rsidRPr="00911B4D" w:rsidRDefault="00906C1E" w:rsidP="00D8128C">
      <w:pPr>
        <w:numPr>
          <w:ilvl w:val="0"/>
          <w:numId w:val="34"/>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Pliki w innych formatach niż PDF </w:t>
      </w:r>
      <w:r w:rsidRPr="00911B4D">
        <w:rPr>
          <w:rFonts w:ascii="Times New Roman" w:hAnsi="Times New Roman"/>
          <w:b/>
          <w:bCs/>
          <w:sz w:val="24"/>
          <w:szCs w:val="24"/>
        </w:rPr>
        <w:t xml:space="preserve">zaleca się opatrzyć podpisem w formacie </w:t>
      </w:r>
      <w:proofErr w:type="spellStart"/>
      <w:r w:rsidRPr="00911B4D">
        <w:rPr>
          <w:rFonts w:ascii="Times New Roman" w:hAnsi="Times New Roman"/>
          <w:b/>
          <w:bCs/>
          <w:sz w:val="24"/>
          <w:szCs w:val="24"/>
        </w:rPr>
        <w:t>XAdES</w:t>
      </w:r>
      <w:proofErr w:type="spellEnd"/>
      <w:r w:rsidRPr="00911B4D">
        <w:rPr>
          <w:rFonts w:ascii="Times New Roman" w:hAnsi="Times New Roman"/>
          <w:b/>
          <w:bCs/>
          <w:sz w:val="24"/>
          <w:szCs w:val="24"/>
        </w:rPr>
        <w:t xml:space="preserve"> o typie zewnętrznym</w:t>
      </w:r>
      <w:r w:rsidRPr="00911B4D">
        <w:rPr>
          <w:rFonts w:ascii="Times New Roman" w:hAnsi="Times New Roman"/>
          <w:sz w:val="24"/>
          <w:szCs w:val="24"/>
        </w:rPr>
        <w:t>. Wykonawca powinien pamiętać, aby plik z podpisem przekazywać łącznie z dokumentem podpisywanym.</w:t>
      </w:r>
    </w:p>
    <w:p w14:paraId="0512478F" w14:textId="77777777" w:rsidR="00906C1E" w:rsidRPr="00911B4D" w:rsidRDefault="00906C1E" w:rsidP="00D8128C">
      <w:pPr>
        <w:numPr>
          <w:ilvl w:val="0"/>
          <w:numId w:val="34"/>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podpisu z kwalifikowanym znacznikiem czasu.</w:t>
      </w:r>
    </w:p>
    <w:p w14:paraId="294FF0FF" w14:textId="77777777" w:rsidR="00906C1E" w:rsidRPr="00911B4D"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zaleca, aby</w:t>
      </w:r>
      <w:r w:rsidRPr="00911B4D">
        <w:rPr>
          <w:rFonts w:ascii="Times New Roman" w:hAnsi="Times New Roman"/>
          <w:b/>
          <w:bCs/>
          <w:sz w:val="24"/>
          <w:szCs w:val="24"/>
        </w:rPr>
        <w:t xml:space="preserve"> w przypadku podpisywania pliku przez kilka osób, stosować podpisy tego samego rodzaju.</w:t>
      </w:r>
      <w:r w:rsidRPr="00911B4D">
        <w:rPr>
          <w:rFonts w:ascii="Times New Roman" w:hAnsi="Times New Roman"/>
          <w:sz w:val="24"/>
          <w:szCs w:val="24"/>
        </w:rPr>
        <w:t xml:space="preserve"> Podpisywanie różnymi rodzajami podpisów np. osobistym i kwalifikowanym może doprowadzić do problemów w weryfikacji plików. </w:t>
      </w:r>
    </w:p>
    <w:p w14:paraId="7ADD3B61" w14:textId="77777777" w:rsidR="00906C1E" w:rsidRPr="00911B4D"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Zamawiający zaleca, aby Wykonawca z odpowiednim wyprzedzeniem przetestował możliwość prawidłowego wykorzystania wybranej metody podpisania plików oferty.</w:t>
      </w:r>
    </w:p>
    <w:p w14:paraId="143BE2CA" w14:textId="77777777" w:rsidR="00906C1E" w:rsidRPr="00911B4D"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Osobą składającą ofertę powinna być osoba kontaktowa podawana w dokumentacji.</w:t>
      </w:r>
    </w:p>
    <w:p w14:paraId="58781E3F" w14:textId="77777777" w:rsidR="00906C1E" w:rsidRPr="00911B4D"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911B4D"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Jeśli Wykonawca pakuje dokumenty np. w plik o rozszerzeniu .zip, zaleca się wcześniejsze podpisanie każdego ze skompresowanych plików. </w:t>
      </w:r>
    </w:p>
    <w:p w14:paraId="420E1696" w14:textId="0231F304" w:rsidR="00D73C50" w:rsidRPr="0035064F"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w:t>
      </w:r>
      <w:r w:rsidR="00C44A3D" w:rsidRPr="00911B4D">
        <w:rPr>
          <w:rFonts w:ascii="Times New Roman" w:hAnsi="Times New Roman"/>
          <w:sz w:val="24"/>
          <w:szCs w:val="24"/>
        </w:rPr>
        <w:t>zaleca,</w:t>
      </w:r>
      <w:r w:rsidRPr="00911B4D">
        <w:rPr>
          <w:rFonts w:ascii="Times New Roman" w:hAnsi="Times New Roman"/>
          <w:sz w:val="24"/>
          <w:szCs w:val="24"/>
        </w:rPr>
        <w:t xml:space="preserve"> aby nie wprowadzać jakichkolwiek zmian w plikach po podpisaniu ich podpisem kwalifikowanym. Mo</w:t>
      </w:r>
      <w:r w:rsidRPr="00BB7C47">
        <w:rPr>
          <w:rFonts w:ascii="Times New Roman" w:hAnsi="Times New Roman"/>
          <w:sz w:val="24"/>
          <w:szCs w:val="24"/>
        </w:rPr>
        <w:t>że to skutkować naruszeniem integralności plików co równoważne będzie z koniecznością odrzucenia oferty.</w:t>
      </w:r>
    </w:p>
    <w:p w14:paraId="0AA15D95" w14:textId="15A1EAB2" w:rsidR="00185BA3" w:rsidRPr="006F2EED" w:rsidRDefault="000B767D" w:rsidP="00537C85">
      <w:pPr>
        <w:widowControl w:val="0"/>
        <w:suppressAutoHyphens/>
        <w:autoSpaceDE w:val="0"/>
        <w:spacing w:after="0" w:line="240" w:lineRule="auto"/>
        <w:rPr>
          <w:rFonts w:ascii="Times New Roman" w:hAnsi="Times New Roman"/>
          <w:bCs/>
          <w:u w:val="single"/>
          <w:lang w:eastAsia="ar-SA"/>
        </w:rPr>
      </w:pPr>
      <w:r w:rsidRPr="006F2EED">
        <w:rPr>
          <w:rFonts w:ascii="Times New Roman" w:hAnsi="Times New Roman"/>
          <w:bCs/>
          <w:u w:val="single"/>
          <w:lang w:eastAsia="ar-SA"/>
        </w:rPr>
        <w:t>Załączniki:</w:t>
      </w:r>
    </w:p>
    <w:p w14:paraId="6E3AF6B6" w14:textId="7800D3AE" w:rsidR="00951AAA" w:rsidRPr="005951E6" w:rsidRDefault="00951AAA" w:rsidP="00D8128C">
      <w:pPr>
        <w:widowControl w:val="0"/>
        <w:numPr>
          <w:ilvl w:val="0"/>
          <w:numId w:val="25"/>
        </w:numPr>
        <w:suppressAutoHyphens/>
        <w:autoSpaceDE w:val="0"/>
        <w:spacing w:after="0" w:line="240" w:lineRule="auto"/>
        <w:ind w:left="709" w:hanging="425"/>
        <w:jc w:val="both"/>
        <w:rPr>
          <w:rFonts w:ascii="Times New Roman" w:hAnsi="Times New Roman"/>
          <w:bCs/>
          <w:sz w:val="24"/>
          <w:szCs w:val="24"/>
        </w:rPr>
      </w:pPr>
      <w:bookmarkStart w:id="22" w:name="_Hlk83796151"/>
      <w:r w:rsidRPr="005951E6">
        <w:rPr>
          <w:rFonts w:ascii="Times New Roman" w:hAnsi="Times New Roman"/>
          <w:bCs/>
          <w:sz w:val="24"/>
          <w:szCs w:val="24"/>
        </w:rPr>
        <w:t xml:space="preserve">Załącznik nr 1 </w:t>
      </w:r>
      <w:r w:rsidR="005951E6" w:rsidRPr="005951E6">
        <w:rPr>
          <w:rFonts w:ascii="Times New Roman" w:hAnsi="Times New Roman"/>
          <w:bCs/>
          <w:sz w:val="24"/>
          <w:szCs w:val="24"/>
        </w:rPr>
        <w:t xml:space="preserve">- </w:t>
      </w:r>
      <w:r w:rsidRPr="005951E6">
        <w:rPr>
          <w:rFonts w:ascii="Times New Roman" w:hAnsi="Times New Roman"/>
          <w:bCs/>
          <w:sz w:val="24"/>
          <w:szCs w:val="24"/>
        </w:rPr>
        <w:t>Formularz oferty</w:t>
      </w:r>
    </w:p>
    <w:p w14:paraId="67179256" w14:textId="17D21A1C" w:rsidR="00951AAA" w:rsidRPr="005951E6" w:rsidRDefault="00951AAA" w:rsidP="00D8128C">
      <w:pPr>
        <w:widowControl w:val="0"/>
        <w:numPr>
          <w:ilvl w:val="0"/>
          <w:numId w:val="25"/>
        </w:numPr>
        <w:suppressAutoHyphens/>
        <w:autoSpaceDE w:val="0"/>
        <w:spacing w:after="0" w:line="240" w:lineRule="auto"/>
        <w:ind w:left="709" w:hanging="425"/>
        <w:jc w:val="both"/>
        <w:rPr>
          <w:rFonts w:ascii="Times New Roman" w:hAnsi="Times New Roman"/>
          <w:bCs/>
          <w:sz w:val="24"/>
          <w:szCs w:val="24"/>
        </w:rPr>
      </w:pPr>
      <w:r w:rsidRPr="005951E6">
        <w:rPr>
          <w:rFonts w:ascii="Times New Roman" w:hAnsi="Times New Roman"/>
          <w:bCs/>
          <w:sz w:val="24"/>
          <w:szCs w:val="24"/>
        </w:rPr>
        <w:t xml:space="preserve">Załącznik nr 2 </w:t>
      </w:r>
      <w:r w:rsidR="005951E6" w:rsidRPr="005951E6">
        <w:rPr>
          <w:rFonts w:ascii="Times New Roman" w:hAnsi="Times New Roman"/>
          <w:bCs/>
          <w:sz w:val="24"/>
          <w:szCs w:val="24"/>
        </w:rPr>
        <w:t xml:space="preserve">- </w:t>
      </w:r>
      <w:r w:rsidRPr="005951E6">
        <w:rPr>
          <w:rFonts w:ascii="Times New Roman" w:hAnsi="Times New Roman"/>
          <w:bCs/>
          <w:sz w:val="24"/>
          <w:szCs w:val="24"/>
        </w:rPr>
        <w:t>Formularz cenowy</w:t>
      </w:r>
    </w:p>
    <w:p w14:paraId="0E55CE94" w14:textId="6942036B" w:rsidR="00951AAA" w:rsidRPr="005951E6" w:rsidRDefault="00951AAA" w:rsidP="00D8128C">
      <w:pPr>
        <w:widowControl w:val="0"/>
        <w:numPr>
          <w:ilvl w:val="0"/>
          <w:numId w:val="25"/>
        </w:numPr>
        <w:suppressAutoHyphens/>
        <w:autoSpaceDE w:val="0"/>
        <w:spacing w:after="0" w:line="240" w:lineRule="auto"/>
        <w:ind w:left="709" w:hanging="425"/>
        <w:jc w:val="both"/>
        <w:rPr>
          <w:rFonts w:ascii="Times New Roman" w:hAnsi="Times New Roman"/>
          <w:bCs/>
          <w:sz w:val="24"/>
          <w:szCs w:val="24"/>
        </w:rPr>
      </w:pPr>
      <w:r w:rsidRPr="005951E6">
        <w:rPr>
          <w:rFonts w:ascii="Times New Roman" w:hAnsi="Times New Roman"/>
          <w:bCs/>
          <w:sz w:val="24"/>
          <w:szCs w:val="24"/>
        </w:rPr>
        <w:t xml:space="preserve">Załącznik nr 3 </w:t>
      </w:r>
      <w:r w:rsidR="005951E6" w:rsidRPr="005951E6">
        <w:rPr>
          <w:rFonts w:ascii="Times New Roman" w:hAnsi="Times New Roman"/>
          <w:bCs/>
          <w:sz w:val="24"/>
          <w:szCs w:val="24"/>
        </w:rPr>
        <w:t xml:space="preserve">- </w:t>
      </w:r>
      <w:r w:rsidRPr="005951E6">
        <w:rPr>
          <w:rFonts w:ascii="Times New Roman" w:hAnsi="Times New Roman"/>
          <w:bCs/>
          <w:sz w:val="24"/>
          <w:szCs w:val="24"/>
        </w:rPr>
        <w:t>Oświadczenie o niepodleganiu wykluczeniu i spełnianiu warunków udziału w postępowaniu</w:t>
      </w:r>
    </w:p>
    <w:p w14:paraId="3B1E8C30" w14:textId="6929CE75" w:rsidR="004F0C1E" w:rsidRPr="005951E6" w:rsidRDefault="004F0C1E" w:rsidP="00D8128C">
      <w:pPr>
        <w:widowControl w:val="0"/>
        <w:numPr>
          <w:ilvl w:val="0"/>
          <w:numId w:val="25"/>
        </w:numPr>
        <w:suppressAutoHyphens/>
        <w:autoSpaceDE w:val="0"/>
        <w:spacing w:after="0" w:line="240" w:lineRule="auto"/>
        <w:ind w:left="709" w:hanging="425"/>
        <w:jc w:val="both"/>
        <w:rPr>
          <w:rFonts w:ascii="Times New Roman" w:hAnsi="Times New Roman"/>
          <w:bCs/>
          <w:sz w:val="24"/>
          <w:szCs w:val="24"/>
        </w:rPr>
      </w:pPr>
      <w:r w:rsidRPr="005951E6">
        <w:rPr>
          <w:rFonts w:ascii="Times New Roman" w:hAnsi="Times New Roman"/>
          <w:bCs/>
          <w:sz w:val="24"/>
          <w:szCs w:val="24"/>
        </w:rPr>
        <w:t>Załącznik nr 3A</w:t>
      </w:r>
      <w:r w:rsidR="005951E6" w:rsidRPr="005951E6">
        <w:rPr>
          <w:rFonts w:ascii="Times New Roman" w:hAnsi="Times New Roman"/>
          <w:bCs/>
          <w:sz w:val="24"/>
          <w:szCs w:val="24"/>
        </w:rPr>
        <w:t xml:space="preserve"> - </w:t>
      </w:r>
      <w:r w:rsidRPr="005951E6">
        <w:rPr>
          <w:rFonts w:ascii="Times New Roman" w:hAnsi="Times New Roman"/>
          <w:bCs/>
          <w:sz w:val="24"/>
          <w:szCs w:val="24"/>
        </w:rPr>
        <w:t>oświadczenia wykonawcy o aktualności informacji zawartych w oświadczeniu, o którym mowa w art. 125 ust. 1 ustawy, w zakresie podstaw wykluczenia z postępowania</w:t>
      </w:r>
    </w:p>
    <w:p w14:paraId="0CE2B55F" w14:textId="1DEADC58" w:rsidR="00951AAA" w:rsidRPr="005951E6" w:rsidRDefault="00951AAA" w:rsidP="00D8128C">
      <w:pPr>
        <w:widowControl w:val="0"/>
        <w:numPr>
          <w:ilvl w:val="0"/>
          <w:numId w:val="25"/>
        </w:numPr>
        <w:suppressAutoHyphens/>
        <w:autoSpaceDE w:val="0"/>
        <w:spacing w:after="0" w:line="240" w:lineRule="auto"/>
        <w:ind w:left="709" w:hanging="425"/>
        <w:jc w:val="both"/>
        <w:rPr>
          <w:rFonts w:ascii="Times New Roman" w:hAnsi="Times New Roman"/>
          <w:bCs/>
          <w:sz w:val="24"/>
          <w:szCs w:val="24"/>
        </w:rPr>
      </w:pPr>
      <w:r w:rsidRPr="005951E6">
        <w:rPr>
          <w:rFonts w:ascii="Times New Roman" w:hAnsi="Times New Roman"/>
          <w:bCs/>
          <w:sz w:val="24"/>
          <w:szCs w:val="24"/>
        </w:rPr>
        <w:t xml:space="preserve">Załącznik nr 4 </w:t>
      </w:r>
      <w:r w:rsidR="005951E6" w:rsidRPr="005951E6">
        <w:rPr>
          <w:rFonts w:ascii="Times New Roman" w:hAnsi="Times New Roman"/>
          <w:bCs/>
          <w:sz w:val="24"/>
          <w:szCs w:val="24"/>
        </w:rPr>
        <w:t xml:space="preserve">- </w:t>
      </w:r>
      <w:r w:rsidRPr="005951E6">
        <w:rPr>
          <w:rFonts w:ascii="Times New Roman" w:hAnsi="Times New Roman"/>
          <w:bCs/>
          <w:sz w:val="24"/>
          <w:szCs w:val="24"/>
        </w:rPr>
        <w:t>Zobowiązanie podmiotu udostępniającego zasoby do dyspozycji Wykonawcy</w:t>
      </w:r>
    </w:p>
    <w:p w14:paraId="7054BA6D" w14:textId="0EC92F5B" w:rsidR="00951AAA" w:rsidRPr="005951E6" w:rsidRDefault="00951AAA" w:rsidP="00D8128C">
      <w:pPr>
        <w:widowControl w:val="0"/>
        <w:numPr>
          <w:ilvl w:val="0"/>
          <w:numId w:val="25"/>
        </w:numPr>
        <w:suppressAutoHyphens/>
        <w:autoSpaceDE w:val="0"/>
        <w:spacing w:after="0" w:line="240" w:lineRule="auto"/>
        <w:ind w:left="709" w:hanging="425"/>
        <w:jc w:val="both"/>
        <w:rPr>
          <w:rFonts w:ascii="Times New Roman" w:hAnsi="Times New Roman"/>
          <w:bCs/>
          <w:sz w:val="24"/>
          <w:szCs w:val="24"/>
        </w:rPr>
      </w:pPr>
      <w:bookmarkStart w:id="23" w:name="_Hlk140128012"/>
      <w:r w:rsidRPr="005951E6">
        <w:rPr>
          <w:rFonts w:ascii="Times New Roman" w:hAnsi="Times New Roman"/>
          <w:bCs/>
          <w:sz w:val="24"/>
          <w:szCs w:val="24"/>
          <w:lang w:eastAsia="ar-SA"/>
        </w:rPr>
        <w:t>Załącznik nr 5</w:t>
      </w:r>
      <w:r w:rsidR="005951E6">
        <w:rPr>
          <w:rFonts w:ascii="Times New Roman" w:hAnsi="Times New Roman"/>
          <w:bCs/>
          <w:sz w:val="24"/>
          <w:szCs w:val="24"/>
          <w:lang w:eastAsia="ar-SA"/>
        </w:rPr>
        <w:t xml:space="preserve"> - </w:t>
      </w:r>
      <w:r w:rsidRPr="005951E6">
        <w:rPr>
          <w:rFonts w:ascii="Times New Roman" w:hAnsi="Times New Roman"/>
          <w:bCs/>
          <w:sz w:val="24"/>
          <w:szCs w:val="24"/>
        </w:rPr>
        <w:t>Oświadczenie dotyczące przynależności do grupy kapitałowej</w:t>
      </w:r>
    </w:p>
    <w:bookmarkEnd w:id="23"/>
    <w:p w14:paraId="71CDEBC1" w14:textId="1061C6FB" w:rsidR="00495676" w:rsidRPr="005951E6" w:rsidRDefault="008008D3" w:rsidP="00D8128C">
      <w:pPr>
        <w:widowControl w:val="0"/>
        <w:numPr>
          <w:ilvl w:val="0"/>
          <w:numId w:val="25"/>
        </w:numPr>
        <w:suppressAutoHyphens/>
        <w:autoSpaceDE w:val="0"/>
        <w:spacing w:after="0" w:line="240" w:lineRule="auto"/>
        <w:ind w:left="709" w:hanging="425"/>
        <w:jc w:val="both"/>
        <w:rPr>
          <w:rFonts w:ascii="Times New Roman" w:hAnsi="Times New Roman"/>
          <w:bCs/>
          <w:sz w:val="24"/>
          <w:szCs w:val="24"/>
        </w:rPr>
      </w:pPr>
      <w:r w:rsidRPr="005951E6">
        <w:rPr>
          <w:rFonts w:ascii="Times New Roman" w:hAnsi="Times New Roman"/>
          <w:bCs/>
          <w:sz w:val="24"/>
          <w:szCs w:val="24"/>
          <w:lang w:eastAsia="ar-SA"/>
        </w:rPr>
        <w:t xml:space="preserve">Załącznik nr 6 </w:t>
      </w:r>
      <w:r w:rsidR="005951E6">
        <w:rPr>
          <w:rFonts w:ascii="Times New Roman" w:hAnsi="Times New Roman"/>
          <w:bCs/>
          <w:sz w:val="24"/>
          <w:szCs w:val="24"/>
          <w:lang w:eastAsia="ar-SA"/>
        </w:rPr>
        <w:t xml:space="preserve">- </w:t>
      </w:r>
      <w:r w:rsidRPr="005951E6">
        <w:rPr>
          <w:rFonts w:ascii="Times New Roman" w:hAnsi="Times New Roman"/>
          <w:bCs/>
          <w:sz w:val="24"/>
          <w:szCs w:val="24"/>
        </w:rPr>
        <w:t>Wykaz usług</w:t>
      </w:r>
    </w:p>
    <w:p w14:paraId="38F6E948" w14:textId="3AB2A5E5" w:rsidR="00495676" w:rsidRPr="005951E6" w:rsidRDefault="00495676" w:rsidP="00D8128C">
      <w:pPr>
        <w:widowControl w:val="0"/>
        <w:numPr>
          <w:ilvl w:val="0"/>
          <w:numId w:val="25"/>
        </w:numPr>
        <w:suppressAutoHyphens/>
        <w:autoSpaceDE w:val="0"/>
        <w:spacing w:after="0" w:line="240" w:lineRule="auto"/>
        <w:ind w:left="709" w:hanging="425"/>
        <w:jc w:val="both"/>
        <w:rPr>
          <w:rFonts w:ascii="Times New Roman" w:hAnsi="Times New Roman"/>
          <w:bCs/>
          <w:sz w:val="24"/>
          <w:szCs w:val="24"/>
        </w:rPr>
      </w:pPr>
      <w:r w:rsidRPr="005951E6">
        <w:rPr>
          <w:rFonts w:ascii="Times New Roman" w:hAnsi="Times New Roman"/>
          <w:bCs/>
          <w:sz w:val="24"/>
          <w:szCs w:val="24"/>
          <w:lang w:eastAsia="ar-SA"/>
        </w:rPr>
        <w:t xml:space="preserve">Załącznik nr 7 </w:t>
      </w:r>
      <w:r w:rsidR="005951E6">
        <w:rPr>
          <w:rFonts w:ascii="Times New Roman" w:hAnsi="Times New Roman"/>
          <w:bCs/>
          <w:sz w:val="24"/>
          <w:szCs w:val="24"/>
          <w:lang w:eastAsia="ar-SA"/>
        </w:rPr>
        <w:t xml:space="preserve">- </w:t>
      </w:r>
      <w:r w:rsidRPr="005951E6">
        <w:rPr>
          <w:rFonts w:ascii="Times New Roman" w:hAnsi="Times New Roman"/>
          <w:bCs/>
          <w:sz w:val="24"/>
          <w:szCs w:val="24"/>
        </w:rPr>
        <w:t>Wykaz osób</w:t>
      </w:r>
    </w:p>
    <w:p w14:paraId="241BA65D" w14:textId="0EE10504" w:rsidR="001420BE" w:rsidRPr="005951E6" w:rsidRDefault="001420BE" w:rsidP="00D8128C">
      <w:pPr>
        <w:widowControl w:val="0"/>
        <w:numPr>
          <w:ilvl w:val="0"/>
          <w:numId w:val="25"/>
        </w:numPr>
        <w:suppressAutoHyphens/>
        <w:autoSpaceDE w:val="0"/>
        <w:spacing w:after="0" w:line="240" w:lineRule="auto"/>
        <w:ind w:left="709" w:hanging="425"/>
        <w:jc w:val="both"/>
        <w:rPr>
          <w:rFonts w:ascii="Times New Roman" w:hAnsi="Times New Roman"/>
          <w:bCs/>
          <w:sz w:val="24"/>
          <w:szCs w:val="24"/>
        </w:rPr>
      </w:pPr>
      <w:r w:rsidRPr="005951E6">
        <w:rPr>
          <w:rFonts w:ascii="Times New Roman" w:hAnsi="Times New Roman"/>
          <w:bCs/>
          <w:sz w:val="24"/>
          <w:szCs w:val="24"/>
          <w:lang w:eastAsia="ar-SA"/>
        </w:rPr>
        <w:t xml:space="preserve">Załącznik nr 8 </w:t>
      </w:r>
      <w:r w:rsidR="005951E6">
        <w:rPr>
          <w:rFonts w:ascii="Times New Roman" w:hAnsi="Times New Roman"/>
          <w:bCs/>
          <w:sz w:val="24"/>
          <w:szCs w:val="24"/>
          <w:lang w:eastAsia="ar-SA"/>
        </w:rPr>
        <w:t xml:space="preserve">- </w:t>
      </w:r>
      <w:r w:rsidRPr="005951E6">
        <w:rPr>
          <w:rFonts w:ascii="Times New Roman" w:hAnsi="Times New Roman"/>
          <w:bCs/>
          <w:sz w:val="24"/>
          <w:szCs w:val="24"/>
          <w:lang w:eastAsia="ar-SA"/>
        </w:rPr>
        <w:t>Wzór umowy</w:t>
      </w:r>
    </w:p>
    <w:p w14:paraId="23D257D2" w14:textId="4F40AF2E" w:rsidR="00495676" w:rsidRPr="005951E6" w:rsidRDefault="00495676" w:rsidP="00D8128C">
      <w:pPr>
        <w:widowControl w:val="0"/>
        <w:numPr>
          <w:ilvl w:val="0"/>
          <w:numId w:val="25"/>
        </w:numPr>
        <w:suppressAutoHyphens/>
        <w:autoSpaceDE w:val="0"/>
        <w:spacing w:after="0" w:line="240" w:lineRule="auto"/>
        <w:ind w:left="709" w:hanging="425"/>
        <w:jc w:val="both"/>
        <w:rPr>
          <w:rFonts w:ascii="Times New Roman" w:hAnsi="Times New Roman"/>
          <w:bCs/>
          <w:sz w:val="24"/>
          <w:szCs w:val="24"/>
        </w:rPr>
      </w:pPr>
      <w:r w:rsidRPr="005951E6">
        <w:rPr>
          <w:rFonts w:ascii="Times New Roman" w:hAnsi="Times New Roman"/>
          <w:bCs/>
          <w:sz w:val="24"/>
          <w:szCs w:val="24"/>
          <w:lang w:eastAsia="ar-SA"/>
        </w:rPr>
        <w:t xml:space="preserve">Załącznik nr </w:t>
      </w:r>
      <w:r w:rsidR="001420BE" w:rsidRPr="005951E6">
        <w:rPr>
          <w:rFonts w:ascii="Times New Roman" w:hAnsi="Times New Roman"/>
          <w:bCs/>
          <w:sz w:val="24"/>
          <w:szCs w:val="24"/>
          <w:lang w:eastAsia="ar-SA"/>
        </w:rPr>
        <w:t>9</w:t>
      </w:r>
      <w:r w:rsidRPr="005951E6">
        <w:rPr>
          <w:rFonts w:ascii="Times New Roman" w:hAnsi="Times New Roman"/>
          <w:bCs/>
          <w:sz w:val="24"/>
          <w:szCs w:val="24"/>
          <w:lang w:eastAsia="ar-SA"/>
        </w:rPr>
        <w:t xml:space="preserve"> do procedury wyboru kontrahenta</w:t>
      </w:r>
      <w:bookmarkStart w:id="24" w:name="_Hlk140130185"/>
      <w:r w:rsidR="001856DB">
        <w:rPr>
          <w:rFonts w:ascii="Times New Roman" w:hAnsi="Times New Roman"/>
          <w:bCs/>
          <w:sz w:val="24"/>
          <w:szCs w:val="24"/>
          <w:lang w:eastAsia="ar-SA"/>
        </w:rPr>
        <w:t xml:space="preserve"> </w:t>
      </w:r>
      <w:r w:rsidR="001856DB" w:rsidRPr="001856DB">
        <w:rPr>
          <w:rFonts w:ascii="Times New Roman" w:hAnsi="Times New Roman"/>
          <w:bCs/>
          <w:sz w:val="24"/>
          <w:szCs w:val="24"/>
          <w:lang w:eastAsia="ar-SA"/>
        </w:rPr>
        <w:t>(dot. pakietu 1, 2, 3, 4, 5, 6, 7, 8, 15, 44, 45, 48, 49, 50, 51, 52, 53, 54, 55, 56, 132, 136, 138, 148)</w:t>
      </w:r>
    </w:p>
    <w:p w14:paraId="07372313" w14:textId="1D437850" w:rsidR="00C44A3D" w:rsidRPr="001856DB" w:rsidRDefault="001420BE" w:rsidP="00534029">
      <w:pPr>
        <w:widowControl w:val="0"/>
        <w:numPr>
          <w:ilvl w:val="0"/>
          <w:numId w:val="25"/>
        </w:numPr>
        <w:suppressAutoHyphens/>
        <w:autoSpaceDE w:val="0"/>
        <w:spacing w:after="0" w:line="240" w:lineRule="auto"/>
        <w:ind w:left="709" w:hanging="425"/>
        <w:jc w:val="both"/>
        <w:rPr>
          <w:rFonts w:ascii="Times New Roman" w:hAnsi="Times New Roman"/>
          <w:bCs/>
          <w:sz w:val="24"/>
          <w:szCs w:val="24"/>
        </w:rPr>
      </w:pPr>
      <w:r w:rsidRPr="005951E6">
        <w:rPr>
          <w:rFonts w:ascii="Times New Roman" w:hAnsi="Times New Roman"/>
          <w:bCs/>
          <w:sz w:val="24"/>
          <w:szCs w:val="24"/>
          <w:lang w:eastAsia="ar-SA"/>
        </w:rPr>
        <w:t>Załącznik nr 10</w:t>
      </w:r>
      <w:r w:rsidR="00414CF4">
        <w:rPr>
          <w:rFonts w:ascii="Times New Roman" w:hAnsi="Times New Roman"/>
          <w:bCs/>
          <w:sz w:val="24"/>
          <w:szCs w:val="24"/>
          <w:lang w:eastAsia="ar-SA"/>
        </w:rPr>
        <w:t xml:space="preserve"> - U</w:t>
      </w:r>
      <w:r w:rsidRPr="005951E6">
        <w:rPr>
          <w:rFonts w:ascii="Times New Roman" w:hAnsi="Times New Roman"/>
          <w:bCs/>
          <w:sz w:val="24"/>
          <w:szCs w:val="24"/>
          <w:lang w:eastAsia="ar-SA"/>
        </w:rPr>
        <w:t>mowa powierzenia danych osobowych</w:t>
      </w:r>
      <w:bookmarkEnd w:id="22"/>
      <w:bookmarkEnd w:id="24"/>
      <w:r w:rsidR="001856DB">
        <w:rPr>
          <w:rFonts w:ascii="Times New Roman" w:hAnsi="Times New Roman"/>
          <w:bCs/>
          <w:sz w:val="24"/>
          <w:szCs w:val="24"/>
        </w:rPr>
        <w:t xml:space="preserve"> </w:t>
      </w:r>
      <w:r w:rsidR="001856DB" w:rsidRPr="001856DB">
        <w:rPr>
          <w:rFonts w:ascii="Times New Roman" w:hAnsi="Times New Roman"/>
          <w:bCs/>
        </w:rPr>
        <w:t>(</w:t>
      </w:r>
      <w:r w:rsidR="001856DB">
        <w:rPr>
          <w:rFonts w:ascii="Times New Roman" w:hAnsi="Times New Roman"/>
          <w:bCs/>
        </w:rPr>
        <w:t>d</w:t>
      </w:r>
      <w:r w:rsidR="001856DB" w:rsidRPr="001856DB">
        <w:rPr>
          <w:rFonts w:ascii="Times New Roman" w:hAnsi="Times New Roman"/>
          <w:bCs/>
        </w:rPr>
        <w:t xml:space="preserve">ot. </w:t>
      </w:r>
      <w:r w:rsidR="001856DB">
        <w:rPr>
          <w:rFonts w:ascii="Times New Roman" w:hAnsi="Times New Roman"/>
          <w:bCs/>
        </w:rPr>
        <w:t>p</w:t>
      </w:r>
      <w:r w:rsidR="001856DB" w:rsidRPr="001856DB">
        <w:rPr>
          <w:rFonts w:ascii="Times New Roman" w:hAnsi="Times New Roman"/>
          <w:bCs/>
        </w:rPr>
        <w:t>akietu 1, 2, 3, 4, 5, 6, 7, 8, 15, 44, 45, 48, 49, 50, 51, 52, 53, 54, 55, 56, 132, 136, 138, 148)</w:t>
      </w:r>
    </w:p>
    <w:p w14:paraId="1BF44359" w14:textId="00197D78" w:rsidR="0035172B" w:rsidRDefault="0035172B">
      <w:pPr>
        <w:spacing w:after="0" w:line="240" w:lineRule="auto"/>
        <w:rPr>
          <w:rFonts w:ascii="Times New Roman" w:hAnsi="Times New Roman"/>
          <w:b/>
          <w:sz w:val="24"/>
          <w:szCs w:val="24"/>
        </w:rPr>
      </w:pPr>
      <w:r>
        <w:rPr>
          <w:rFonts w:ascii="Times New Roman" w:hAnsi="Times New Roman"/>
          <w:b/>
          <w:sz w:val="24"/>
          <w:szCs w:val="24"/>
        </w:rPr>
        <w:br w:type="page"/>
      </w:r>
    </w:p>
    <w:p w14:paraId="39897484" w14:textId="77777777" w:rsidR="009821CA" w:rsidRPr="009821CA" w:rsidRDefault="00D2433E" w:rsidP="00534029">
      <w:pPr>
        <w:suppressAutoHyphens/>
        <w:spacing w:after="0"/>
        <w:jc w:val="right"/>
        <w:rPr>
          <w:rFonts w:ascii="Times New Roman" w:hAnsi="Times New Roman"/>
          <w:b/>
          <w:sz w:val="24"/>
          <w:szCs w:val="24"/>
        </w:rPr>
      </w:pPr>
      <w:r>
        <w:rPr>
          <w:rFonts w:ascii="Times New Roman" w:hAnsi="Times New Roman"/>
          <w:b/>
          <w:sz w:val="24"/>
          <w:szCs w:val="24"/>
        </w:rPr>
        <w:t xml:space="preserve">Załącznik </w:t>
      </w:r>
      <w:r w:rsidR="00695566">
        <w:rPr>
          <w:rFonts w:ascii="Times New Roman" w:hAnsi="Times New Roman"/>
          <w:b/>
          <w:sz w:val="24"/>
          <w:szCs w:val="24"/>
        </w:rPr>
        <w:t>n</w:t>
      </w:r>
      <w:r>
        <w:rPr>
          <w:rFonts w:ascii="Times New Roman" w:hAnsi="Times New Roman"/>
          <w:b/>
          <w:sz w:val="24"/>
          <w:szCs w:val="24"/>
        </w:rPr>
        <w:t xml:space="preserve">r </w:t>
      </w:r>
      <w:r w:rsidR="009821CA" w:rsidRPr="009821CA">
        <w:rPr>
          <w:rFonts w:ascii="Times New Roman" w:hAnsi="Times New Roman"/>
          <w:b/>
          <w:sz w:val="24"/>
          <w:szCs w:val="24"/>
        </w:rPr>
        <w:t>1</w:t>
      </w:r>
    </w:p>
    <w:p w14:paraId="06801FB1" w14:textId="77777777" w:rsidR="007D2798" w:rsidRPr="007D2798" w:rsidRDefault="007D2798" w:rsidP="007D2798">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25" w:name="_Hlk133235359"/>
      <w:r w:rsidRPr="007D2798">
        <w:rPr>
          <w:rFonts w:ascii="Times New Roman" w:eastAsia="SimSun" w:hAnsi="Times New Roman" w:cs="Arial"/>
          <w:bCs/>
          <w:iCs/>
          <w:kern w:val="3"/>
          <w:sz w:val="24"/>
          <w:szCs w:val="24"/>
          <w:lang w:eastAsia="zh-CN" w:bidi="hi-IN"/>
        </w:rPr>
        <w:t>Samodzielny Publiczny Specjalistyczny</w:t>
      </w:r>
    </w:p>
    <w:p w14:paraId="7C4C7BB9" w14:textId="77777777" w:rsidR="007D2798" w:rsidRPr="007D2798" w:rsidRDefault="007D2798" w:rsidP="007D2798">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7D2798">
        <w:rPr>
          <w:rFonts w:ascii="Times New Roman" w:eastAsia="SimSun" w:hAnsi="Times New Roman" w:cs="Arial"/>
          <w:bCs/>
          <w:iCs/>
          <w:kern w:val="3"/>
          <w:sz w:val="24"/>
          <w:szCs w:val="24"/>
          <w:lang w:eastAsia="zh-CN" w:bidi="hi-IN"/>
        </w:rPr>
        <w:t>Szpital Zachodni im. św. Jana Pawła II</w:t>
      </w:r>
    </w:p>
    <w:p w14:paraId="1D3371C7" w14:textId="77777777" w:rsidR="007D2798" w:rsidRPr="007D2798" w:rsidRDefault="007D2798" w:rsidP="007D2798">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7D2798">
        <w:rPr>
          <w:rFonts w:ascii="Times New Roman" w:eastAsia="SimSun" w:hAnsi="Times New Roman" w:cs="Arial"/>
          <w:bCs/>
          <w:iCs/>
          <w:kern w:val="3"/>
          <w:sz w:val="24"/>
          <w:szCs w:val="24"/>
          <w:lang w:eastAsia="zh-CN" w:bidi="hi-IN"/>
        </w:rPr>
        <w:t>ul. Daleka 11</w:t>
      </w:r>
    </w:p>
    <w:p w14:paraId="17484062" w14:textId="45A47C30" w:rsidR="007D2798" w:rsidRPr="00F77E9E" w:rsidRDefault="007D2798" w:rsidP="00F77E9E">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7D2798">
        <w:rPr>
          <w:rFonts w:ascii="Times New Roman" w:eastAsia="SimSun" w:hAnsi="Times New Roman" w:cs="Arial"/>
          <w:bCs/>
          <w:iCs/>
          <w:kern w:val="3"/>
          <w:sz w:val="24"/>
          <w:szCs w:val="24"/>
          <w:lang w:eastAsia="zh-CN" w:bidi="hi-IN"/>
        </w:rPr>
        <w:t>05-825 Grodzisk Mazowiecki</w:t>
      </w:r>
    </w:p>
    <w:bookmarkEnd w:id="25"/>
    <w:p w14:paraId="13217D7A" w14:textId="24BD5773" w:rsidR="0085350C" w:rsidRPr="0085350C" w:rsidRDefault="00F77E9E" w:rsidP="0035064F">
      <w:pPr>
        <w:suppressAutoHyphens/>
        <w:spacing w:after="0"/>
        <w:jc w:val="center"/>
        <w:rPr>
          <w:rFonts w:ascii="Times New Roman" w:hAnsi="Times New Roman"/>
          <w:b/>
          <w:sz w:val="24"/>
          <w:szCs w:val="24"/>
        </w:rPr>
      </w:pPr>
      <w:r>
        <w:rPr>
          <w:rFonts w:ascii="Times New Roman" w:hAnsi="Times New Roman"/>
          <w:b/>
          <w:sz w:val="24"/>
          <w:szCs w:val="24"/>
        </w:rPr>
        <w:t xml:space="preserve">FORMULARZ </w:t>
      </w:r>
      <w:r w:rsidRPr="009821CA">
        <w:rPr>
          <w:rFonts w:ascii="Times New Roman" w:hAnsi="Times New Roman"/>
          <w:b/>
          <w:sz w:val="24"/>
          <w:szCs w:val="24"/>
        </w:rPr>
        <w:t xml:space="preserve">O F E R T </w:t>
      </w:r>
      <w:r>
        <w:rPr>
          <w:rFonts w:ascii="Times New Roman" w:hAnsi="Times New Roman"/>
          <w:b/>
          <w:sz w:val="24"/>
          <w:szCs w:val="24"/>
        </w:rPr>
        <w:t>Y</w:t>
      </w:r>
    </w:p>
    <w:p w14:paraId="248191B9" w14:textId="68057AE9" w:rsidR="00185BA3" w:rsidRDefault="00185BA3" w:rsidP="00185BA3">
      <w:pPr>
        <w:suppressAutoHyphens/>
        <w:spacing w:after="0" w:line="360" w:lineRule="auto"/>
        <w:rPr>
          <w:rFonts w:ascii="Times New Roman" w:eastAsia="SimSun" w:hAnsi="Times New Roman"/>
          <w:sz w:val="24"/>
          <w:szCs w:val="24"/>
        </w:rPr>
      </w:pPr>
      <w:r w:rsidRPr="002136AF">
        <w:rPr>
          <w:rFonts w:ascii="Times New Roman" w:eastAsia="SimSun" w:hAnsi="Times New Roman"/>
          <w:sz w:val="24"/>
          <w:szCs w:val="24"/>
        </w:rPr>
        <w:t>Nazwa Wykonawcy:</w:t>
      </w:r>
      <w:r w:rsidR="002136AF" w:rsidRPr="002136AF">
        <w:rPr>
          <w:rFonts w:ascii="Times New Roman" w:eastAsia="SimSun" w:hAnsi="Times New Roman"/>
          <w:sz w:val="24"/>
          <w:szCs w:val="24"/>
        </w:rPr>
        <w:t xml:space="preserve"> </w:t>
      </w:r>
      <w:r w:rsidRPr="002136AF">
        <w:rPr>
          <w:rFonts w:ascii="Times New Roman" w:eastAsia="SimSun" w:hAnsi="Times New Roman"/>
          <w:sz w:val="24"/>
          <w:szCs w:val="24"/>
        </w:rPr>
        <w:t>.....................................................................................................................</w:t>
      </w:r>
    </w:p>
    <w:p w14:paraId="51E76E16" w14:textId="66212FF2" w:rsidR="002136AF" w:rsidRPr="002136AF" w:rsidRDefault="00303FF9" w:rsidP="00185BA3">
      <w:pPr>
        <w:suppressAutoHyphens/>
        <w:spacing w:after="0" w:line="360" w:lineRule="auto"/>
        <w:rPr>
          <w:rFonts w:ascii="Times New Roman" w:eastAsia="SimSun" w:hAnsi="Times New Roman"/>
          <w:sz w:val="24"/>
          <w:szCs w:val="24"/>
        </w:rPr>
      </w:pPr>
      <w:r>
        <w:rPr>
          <w:rFonts w:ascii="Times New Roman" w:eastAsia="SimSun" w:hAnsi="Times New Roman"/>
          <w:sz w:val="24"/>
          <w:szCs w:val="24"/>
        </w:rPr>
        <w:t>Adres</w:t>
      </w:r>
      <w:r w:rsidR="002136AF">
        <w:rPr>
          <w:rFonts w:ascii="Times New Roman" w:eastAsia="SimSun" w:hAnsi="Times New Roman"/>
          <w:sz w:val="24"/>
          <w:szCs w:val="24"/>
        </w:rPr>
        <w:t xml:space="preserve"> Wykonawcy: …………………………………………………………………………..</w:t>
      </w:r>
    </w:p>
    <w:p w14:paraId="19C03EED" w14:textId="52C863A5" w:rsidR="00185BA3" w:rsidRPr="00185BA3" w:rsidRDefault="00185BA3" w:rsidP="00185BA3">
      <w:pPr>
        <w:suppressAutoHyphens/>
        <w:spacing w:after="0"/>
        <w:rPr>
          <w:rFonts w:ascii="Times New Roman" w:eastAsia="SimSun" w:hAnsi="Times New Roman"/>
          <w:sz w:val="24"/>
          <w:szCs w:val="24"/>
        </w:rPr>
      </w:pPr>
      <w:r w:rsidRPr="00185BA3">
        <w:rPr>
          <w:rFonts w:ascii="Times New Roman" w:eastAsia="SimSun" w:hAnsi="Times New Roman"/>
          <w:sz w:val="24"/>
          <w:szCs w:val="24"/>
        </w:rPr>
        <w:t>Numer telefonu</w:t>
      </w:r>
      <w:r w:rsidR="00BC42A5">
        <w:rPr>
          <w:rFonts w:ascii="Times New Roman" w:eastAsia="SimSun" w:hAnsi="Times New Roman"/>
          <w:sz w:val="24"/>
          <w:szCs w:val="24"/>
        </w:rPr>
        <w:t>:</w:t>
      </w:r>
      <w:r w:rsidRPr="00185BA3">
        <w:rPr>
          <w:rFonts w:ascii="Times New Roman" w:eastAsia="SimSun" w:hAnsi="Times New Roman"/>
          <w:sz w:val="24"/>
          <w:szCs w:val="24"/>
        </w:rPr>
        <w:t>……………...…………………………………………………………...</w:t>
      </w:r>
    </w:p>
    <w:p w14:paraId="7F3ABFF8" w14:textId="6CA38622" w:rsidR="00185BA3" w:rsidRPr="00EF3B33" w:rsidRDefault="00185BA3" w:rsidP="00185BA3">
      <w:pPr>
        <w:suppressAutoHyphens/>
        <w:spacing w:after="0"/>
        <w:rPr>
          <w:rFonts w:ascii="Times New Roman" w:eastAsia="SimSun" w:hAnsi="Times New Roman"/>
          <w:sz w:val="24"/>
          <w:szCs w:val="24"/>
          <w:lang w:val="en-US"/>
        </w:rPr>
      </w:pPr>
      <w:r w:rsidRPr="00EF3B33">
        <w:rPr>
          <w:rFonts w:ascii="Times New Roman" w:eastAsia="SimSun" w:hAnsi="Times New Roman"/>
          <w:sz w:val="24"/>
          <w:szCs w:val="24"/>
          <w:lang w:val="en-US"/>
        </w:rPr>
        <w:t>Adres e-mail</w:t>
      </w:r>
      <w:r w:rsidR="00BC42A5" w:rsidRPr="00EF3B33">
        <w:rPr>
          <w:rFonts w:ascii="Times New Roman" w:eastAsia="SimSun" w:hAnsi="Times New Roman"/>
          <w:sz w:val="24"/>
          <w:szCs w:val="24"/>
          <w:lang w:val="en-US"/>
        </w:rPr>
        <w:t>:</w:t>
      </w:r>
      <w:r w:rsidRPr="00EF3B33">
        <w:rPr>
          <w:rFonts w:ascii="Times New Roman" w:eastAsia="SimSun" w:hAnsi="Times New Roman"/>
          <w:sz w:val="24"/>
          <w:szCs w:val="24"/>
          <w:lang w:val="en-US"/>
        </w:rPr>
        <w:t xml:space="preserve"> ...............................................................................................................................</w:t>
      </w:r>
    </w:p>
    <w:p w14:paraId="0BE37DF0" w14:textId="77777777" w:rsidR="00185BA3" w:rsidRPr="00185BA3" w:rsidRDefault="00185BA3" w:rsidP="00185BA3">
      <w:pPr>
        <w:suppressAutoHyphens/>
        <w:spacing w:after="0"/>
        <w:rPr>
          <w:rFonts w:ascii="Times New Roman" w:eastAsia="SimSun" w:hAnsi="Times New Roman"/>
          <w:sz w:val="24"/>
          <w:szCs w:val="24"/>
        </w:rPr>
      </w:pPr>
      <w:proofErr w:type="spellStart"/>
      <w:r w:rsidRPr="00EF3B33">
        <w:rPr>
          <w:rFonts w:ascii="Times New Roman" w:eastAsia="SimSun" w:hAnsi="Times New Roman"/>
          <w:sz w:val="24"/>
          <w:szCs w:val="24"/>
          <w:lang w:val="en-US"/>
        </w:rPr>
        <w:t>Numer</w:t>
      </w:r>
      <w:proofErr w:type="spellEnd"/>
      <w:r w:rsidRPr="00EF3B33">
        <w:rPr>
          <w:rFonts w:ascii="Times New Roman" w:eastAsia="SimSun" w:hAnsi="Times New Roman"/>
          <w:sz w:val="24"/>
          <w:szCs w:val="24"/>
          <w:lang w:val="en-US"/>
        </w:rPr>
        <w:t xml:space="preserve"> NIP ………………………………………………………...……………………………  </w:t>
      </w:r>
      <w:r w:rsidRPr="00185BA3">
        <w:rPr>
          <w:rFonts w:ascii="Times New Roman" w:eastAsia="SimSun" w:hAnsi="Times New Roman"/>
          <w:sz w:val="24"/>
          <w:szCs w:val="24"/>
        </w:rPr>
        <w:t xml:space="preserve">REGON………………………………………………………………………………………… </w:t>
      </w:r>
    </w:p>
    <w:p w14:paraId="316328F2" w14:textId="77777777" w:rsidR="00185BA3" w:rsidRPr="00185BA3" w:rsidRDefault="00185BA3" w:rsidP="00185BA3">
      <w:pPr>
        <w:suppressAutoHyphens/>
        <w:spacing w:after="0"/>
        <w:rPr>
          <w:rFonts w:ascii="Times New Roman" w:eastAsia="SimSun" w:hAnsi="Times New Roman"/>
          <w:sz w:val="24"/>
          <w:szCs w:val="24"/>
        </w:rPr>
      </w:pPr>
      <w:r w:rsidRPr="00185BA3">
        <w:rPr>
          <w:rFonts w:ascii="Times New Roman" w:eastAsia="SimSun" w:hAnsi="Times New Roman"/>
          <w:sz w:val="24"/>
          <w:szCs w:val="24"/>
        </w:rPr>
        <w:t>Numer KRS / CEIDG …………………...……………………………...………………………</w:t>
      </w:r>
    </w:p>
    <w:p w14:paraId="44268DB4" w14:textId="77777777" w:rsidR="00185BA3" w:rsidRPr="00185BA3" w:rsidRDefault="00185BA3" w:rsidP="00185BA3">
      <w:pPr>
        <w:suppressAutoHyphens/>
        <w:spacing w:after="0"/>
        <w:rPr>
          <w:rFonts w:ascii="Times New Roman" w:eastAsia="SimSun" w:hAnsi="Times New Roman"/>
          <w:sz w:val="24"/>
          <w:szCs w:val="24"/>
        </w:rPr>
      </w:pPr>
      <w:r w:rsidRPr="00185BA3">
        <w:rPr>
          <w:rFonts w:ascii="Times New Roman" w:eastAsia="SimSun" w:hAnsi="Times New Roman"/>
          <w:sz w:val="24"/>
          <w:szCs w:val="24"/>
        </w:rPr>
        <w:t>Nazwa i siedziba Zamawiającego:</w:t>
      </w:r>
    </w:p>
    <w:p w14:paraId="2CA4E804" w14:textId="354C7FD3" w:rsidR="0056728C" w:rsidRDefault="007D2798" w:rsidP="000E3138">
      <w:pPr>
        <w:suppressAutoHyphens/>
        <w:spacing w:after="0"/>
        <w:jc w:val="both"/>
        <w:rPr>
          <w:rFonts w:ascii="Times New Roman" w:hAnsi="Times New Roman"/>
          <w:sz w:val="24"/>
          <w:szCs w:val="24"/>
        </w:rPr>
      </w:pPr>
      <w:r w:rsidRPr="007D2798">
        <w:rPr>
          <w:rFonts w:ascii="Times New Roman" w:hAnsi="Times New Roman"/>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r w:rsidR="00F40066">
        <w:rPr>
          <w:rFonts w:ascii="Times New Roman" w:hAnsi="Times New Roman"/>
          <w:sz w:val="24"/>
          <w:szCs w:val="24"/>
        </w:rPr>
        <w:t xml:space="preserve">. </w:t>
      </w:r>
      <w:r w:rsidR="009821CA" w:rsidRPr="007D2798">
        <w:rPr>
          <w:rFonts w:ascii="Times New Roman" w:hAnsi="Times New Roman"/>
          <w:sz w:val="24"/>
          <w:szCs w:val="24"/>
        </w:rPr>
        <w:t>Nawiązując do z</w:t>
      </w:r>
      <w:r w:rsidR="009E6C40" w:rsidRPr="007D2798">
        <w:rPr>
          <w:rFonts w:ascii="Times New Roman" w:hAnsi="Times New Roman"/>
          <w:sz w:val="24"/>
          <w:szCs w:val="24"/>
        </w:rPr>
        <w:t>aproszenia do wzięcia udziału w postępowaniu na</w:t>
      </w:r>
      <w:bookmarkStart w:id="26" w:name="_Hlk98155893"/>
      <w:r w:rsidR="009E6C40" w:rsidRPr="007D2798">
        <w:rPr>
          <w:rFonts w:ascii="Times New Roman" w:hAnsi="Times New Roman"/>
          <w:sz w:val="24"/>
          <w:szCs w:val="24"/>
        </w:rPr>
        <w:t xml:space="preserve">: </w:t>
      </w:r>
      <w:bookmarkEnd w:id="26"/>
    </w:p>
    <w:p w14:paraId="07858D7D" w14:textId="10E1BB3E" w:rsidR="00A326DE" w:rsidRDefault="00A326DE" w:rsidP="000E3138">
      <w:pPr>
        <w:suppressAutoHyphens/>
        <w:spacing w:after="0"/>
        <w:jc w:val="both"/>
        <w:rPr>
          <w:rFonts w:ascii="Times New Roman" w:hAnsi="Times New Roman"/>
          <w:sz w:val="24"/>
          <w:szCs w:val="24"/>
        </w:rPr>
      </w:pPr>
      <w:r>
        <w:rPr>
          <w:rFonts w:ascii="Times New Roman" w:hAnsi="Times New Roman"/>
          <w:sz w:val="24"/>
          <w:szCs w:val="24"/>
        </w:rPr>
        <w:t>…………………………………………………………………………………………………………</w:t>
      </w:r>
    </w:p>
    <w:p w14:paraId="222B94A2" w14:textId="1340D758" w:rsidR="00A326DE" w:rsidRPr="00566D98" w:rsidRDefault="00A326DE" w:rsidP="00A326DE">
      <w:pPr>
        <w:suppressAutoHyphens/>
        <w:spacing w:after="0"/>
        <w:jc w:val="center"/>
        <w:rPr>
          <w:rFonts w:ascii="Times New Roman" w:hAnsi="Times New Roman"/>
        </w:rPr>
      </w:pPr>
      <w:r w:rsidRPr="00566D98">
        <w:rPr>
          <w:rFonts w:ascii="Times New Roman" w:hAnsi="Times New Roman"/>
        </w:rPr>
        <w:t>(wpisać nazwę postepowania)</w:t>
      </w:r>
    </w:p>
    <w:p w14:paraId="185098B0" w14:textId="145B099D" w:rsidR="0035064F" w:rsidRPr="00137B41" w:rsidRDefault="00F831A1" w:rsidP="00137B41">
      <w:pPr>
        <w:pStyle w:val="Akapitzlist"/>
        <w:numPr>
          <w:ilvl w:val="0"/>
          <w:numId w:val="46"/>
        </w:numPr>
        <w:suppressAutoHyphens/>
        <w:jc w:val="both"/>
        <w:rPr>
          <w:rFonts w:ascii="Times New Roman" w:hAnsi="Times New Roman"/>
        </w:rPr>
      </w:pPr>
      <w:r w:rsidRPr="00137B41">
        <w:rPr>
          <w:rFonts w:ascii="Times New Roman" w:hAnsi="Times New Roman"/>
        </w:rPr>
        <w:tab/>
      </w:r>
      <w:r w:rsidR="009821CA" w:rsidRPr="00137B41">
        <w:rPr>
          <w:rFonts w:ascii="Times New Roman" w:hAnsi="Times New Roman"/>
        </w:rPr>
        <w:t>Oferuję wykonanie zamówienia</w:t>
      </w:r>
      <w:r w:rsidR="009E6C40" w:rsidRPr="00137B41">
        <w:rPr>
          <w:rFonts w:ascii="Times New Roman" w:hAnsi="Times New Roman"/>
        </w:rPr>
        <w:t>:</w:t>
      </w:r>
      <w:r w:rsidR="009821CA" w:rsidRPr="00137B41">
        <w:rPr>
          <w:rFonts w:ascii="Times New Roman" w:hAnsi="Times New Roman"/>
        </w:rPr>
        <w:t xml:space="preserve"> </w:t>
      </w:r>
    </w:p>
    <w:p w14:paraId="1A9CBA6F" w14:textId="77777777" w:rsidR="00AD6080" w:rsidRPr="00012BC7" w:rsidRDefault="00AD6080" w:rsidP="00137B41">
      <w:pPr>
        <w:numPr>
          <w:ilvl w:val="2"/>
          <w:numId w:val="46"/>
        </w:numPr>
        <w:suppressAutoHyphens/>
        <w:spacing w:after="0" w:line="240" w:lineRule="auto"/>
        <w:ind w:left="1021" w:hanging="284"/>
        <w:rPr>
          <w:rFonts w:ascii="Times New Roman" w:eastAsia="SimSun" w:hAnsi="Times New Roman" w:cs="Tahoma"/>
          <w:sz w:val="24"/>
          <w:szCs w:val="24"/>
          <w:lang w:eastAsia="en-US"/>
        </w:rPr>
      </w:pPr>
      <w:r w:rsidRPr="00012BC7">
        <w:rPr>
          <w:rFonts w:ascii="Times New Roman" w:eastAsia="SimSun" w:hAnsi="Times New Roman" w:cs="Tahoma"/>
          <w:sz w:val="24"/>
          <w:szCs w:val="24"/>
          <w:lang w:eastAsia="en-US"/>
        </w:rPr>
        <w:t>Pakiet …..</w:t>
      </w:r>
      <w:r w:rsidRPr="00012BC7">
        <w:rPr>
          <w:rFonts w:ascii="Times New Roman" w:eastAsia="SimSun" w:hAnsi="Times New Roman" w:cs="Tahoma"/>
          <w:sz w:val="24"/>
          <w:szCs w:val="24"/>
          <w:lang w:eastAsia="en-US"/>
        </w:rPr>
        <w:tab/>
        <w:t>………………</w:t>
      </w:r>
    </w:p>
    <w:p w14:paraId="09A8E4F5" w14:textId="77777777" w:rsidR="00AD6080" w:rsidRPr="00012BC7" w:rsidRDefault="00AD6080" w:rsidP="00137B41">
      <w:pPr>
        <w:numPr>
          <w:ilvl w:val="0"/>
          <w:numId w:val="22"/>
        </w:numPr>
        <w:suppressAutoHyphens/>
        <w:spacing w:after="0" w:line="240" w:lineRule="auto"/>
        <w:ind w:left="1021" w:hanging="284"/>
        <w:rPr>
          <w:rFonts w:ascii="Times New Roman" w:eastAsia="SimSun" w:hAnsi="Times New Roman"/>
          <w:sz w:val="24"/>
          <w:szCs w:val="24"/>
          <w:lang w:eastAsia="en-US"/>
        </w:rPr>
      </w:pPr>
      <w:r w:rsidRPr="00012BC7">
        <w:rPr>
          <w:rFonts w:ascii="Times New Roman" w:eastAsia="SimSun" w:hAnsi="Times New Roman" w:cstheme="minorBidi"/>
          <w:sz w:val="24"/>
          <w:szCs w:val="24"/>
          <w:lang w:eastAsia="en-US"/>
        </w:rPr>
        <w:t>za cenę (netto).................................   zł</w:t>
      </w:r>
    </w:p>
    <w:p w14:paraId="2F643A0F" w14:textId="77777777" w:rsidR="00AD6080" w:rsidRPr="00012BC7" w:rsidRDefault="00AD6080" w:rsidP="00137B41">
      <w:pPr>
        <w:numPr>
          <w:ilvl w:val="0"/>
          <w:numId w:val="22"/>
        </w:numPr>
        <w:suppressAutoHyphens/>
        <w:spacing w:after="0" w:line="259" w:lineRule="auto"/>
        <w:ind w:left="1021" w:hanging="284"/>
        <w:rPr>
          <w:rFonts w:ascii="Times New Roman" w:eastAsia="SimSun" w:hAnsi="Times New Roman" w:cstheme="minorBidi"/>
          <w:sz w:val="24"/>
          <w:szCs w:val="24"/>
          <w:lang w:eastAsia="en-US"/>
        </w:rPr>
      </w:pPr>
      <w:r w:rsidRPr="00012BC7">
        <w:rPr>
          <w:rFonts w:ascii="Times New Roman" w:eastAsia="SimSun" w:hAnsi="Times New Roman" w:cstheme="minorBidi"/>
          <w:sz w:val="24"/>
          <w:szCs w:val="24"/>
          <w:lang w:eastAsia="en-US"/>
        </w:rPr>
        <w:t>podatek VAT      ...............................  zł</w:t>
      </w:r>
    </w:p>
    <w:p w14:paraId="33142DFD" w14:textId="77777777" w:rsidR="00AD6080" w:rsidRPr="00012BC7" w:rsidRDefault="00AD6080" w:rsidP="00137B41">
      <w:pPr>
        <w:numPr>
          <w:ilvl w:val="0"/>
          <w:numId w:val="22"/>
        </w:numPr>
        <w:suppressAutoHyphens/>
        <w:spacing w:after="0" w:line="240" w:lineRule="auto"/>
        <w:ind w:left="1021" w:hanging="284"/>
        <w:rPr>
          <w:rFonts w:ascii="Times New Roman" w:eastAsia="SimSun" w:hAnsi="Times New Roman" w:cstheme="minorBidi"/>
          <w:sz w:val="24"/>
          <w:szCs w:val="24"/>
          <w:lang w:eastAsia="en-US"/>
        </w:rPr>
      </w:pPr>
      <w:r w:rsidRPr="00012BC7">
        <w:rPr>
          <w:rFonts w:ascii="Times New Roman" w:eastAsia="SimSun" w:hAnsi="Times New Roman" w:cstheme="minorBidi"/>
          <w:sz w:val="24"/>
          <w:szCs w:val="24"/>
          <w:lang w:eastAsia="en-US"/>
        </w:rPr>
        <w:t>cena brutto          ................................ zł</w:t>
      </w:r>
    </w:p>
    <w:p w14:paraId="283502E7" w14:textId="77777777" w:rsidR="00AD6080" w:rsidRPr="00012BC7" w:rsidRDefault="00AD6080" w:rsidP="00137B41">
      <w:pPr>
        <w:numPr>
          <w:ilvl w:val="0"/>
          <w:numId w:val="22"/>
        </w:numPr>
        <w:suppressAutoHyphens/>
        <w:spacing w:after="0" w:line="240" w:lineRule="auto"/>
        <w:ind w:left="1021" w:hanging="284"/>
        <w:rPr>
          <w:rFonts w:ascii="Times New Roman" w:eastAsia="SimSun" w:hAnsi="Times New Roman" w:cstheme="minorBidi"/>
          <w:sz w:val="24"/>
          <w:szCs w:val="24"/>
          <w:lang w:eastAsia="en-US"/>
        </w:rPr>
      </w:pPr>
      <w:r w:rsidRPr="00012BC7">
        <w:rPr>
          <w:rFonts w:ascii="Times New Roman" w:eastAsia="SimSun" w:hAnsi="Times New Roman" w:cstheme="minorBidi"/>
          <w:sz w:val="24"/>
          <w:szCs w:val="24"/>
          <w:lang w:eastAsia="en-US"/>
        </w:rPr>
        <w:t xml:space="preserve">słownie brutto:  ............................................................................................................. </w:t>
      </w:r>
    </w:p>
    <w:p w14:paraId="14BD100B" w14:textId="77777777" w:rsidR="00AD6080" w:rsidRPr="00012BC7" w:rsidRDefault="00AD6080" w:rsidP="00137B41">
      <w:pPr>
        <w:numPr>
          <w:ilvl w:val="2"/>
          <w:numId w:val="46"/>
        </w:numPr>
        <w:suppressAutoHyphens/>
        <w:spacing w:after="0" w:line="240" w:lineRule="auto"/>
        <w:ind w:left="1021" w:hanging="284"/>
        <w:rPr>
          <w:rFonts w:ascii="Times New Roman" w:eastAsia="SimSun" w:hAnsi="Times New Roman" w:cs="Tahoma"/>
          <w:sz w:val="24"/>
          <w:szCs w:val="24"/>
          <w:lang w:eastAsia="en-US"/>
        </w:rPr>
      </w:pPr>
      <w:r w:rsidRPr="00012BC7">
        <w:rPr>
          <w:rFonts w:ascii="Times New Roman" w:eastAsia="SimSun" w:hAnsi="Times New Roman" w:cs="Tahoma"/>
          <w:sz w:val="24"/>
          <w:szCs w:val="24"/>
          <w:lang w:eastAsia="en-US"/>
        </w:rPr>
        <w:t>Pakiet …..</w:t>
      </w:r>
      <w:r w:rsidRPr="00012BC7">
        <w:rPr>
          <w:rFonts w:ascii="Times New Roman" w:eastAsia="SimSun" w:hAnsi="Times New Roman" w:cs="Tahoma"/>
          <w:sz w:val="24"/>
          <w:szCs w:val="24"/>
          <w:lang w:eastAsia="en-US"/>
        </w:rPr>
        <w:tab/>
        <w:t>………………</w:t>
      </w:r>
    </w:p>
    <w:p w14:paraId="341D2B59" w14:textId="77777777" w:rsidR="00AD6080" w:rsidRPr="00012BC7" w:rsidRDefault="00AD6080" w:rsidP="00137B41">
      <w:pPr>
        <w:numPr>
          <w:ilvl w:val="0"/>
          <w:numId w:val="22"/>
        </w:numPr>
        <w:suppressAutoHyphens/>
        <w:spacing w:after="0" w:line="240" w:lineRule="auto"/>
        <w:ind w:left="1021" w:hanging="284"/>
        <w:rPr>
          <w:rFonts w:ascii="Times New Roman" w:eastAsia="SimSun" w:hAnsi="Times New Roman"/>
          <w:sz w:val="24"/>
          <w:szCs w:val="24"/>
          <w:lang w:eastAsia="en-US"/>
        </w:rPr>
      </w:pPr>
      <w:r w:rsidRPr="00012BC7">
        <w:rPr>
          <w:rFonts w:ascii="Times New Roman" w:eastAsia="SimSun" w:hAnsi="Times New Roman" w:cstheme="minorBidi"/>
          <w:sz w:val="24"/>
          <w:szCs w:val="24"/>
          <w:lang w:eastAsia="en-US"/>
        </w:rPr>
        <w:t>za cenę (netto).................................   zł</w:t>
      </w:r>
    </w:p>
    <w:p w14:paraId="5E14B565" w14:textId="77777777" w:rsidR="00AD6080" w:rsidRPr="00012BC7" w:rsidRDefault="00AD6080" w:rsidP="00137B41">
      <w:pPr>
        <w:numPr>
          <w:ilvl w:val="0"/>
          <w:numId w:val="22"/>
        </w:numPr>
        <w:suppressAutoHyphens/>
        <w:spacing w:after="0" w:line="259" w:lineRule="auto"/>
        <w:ind w:left="1021" w:hanging="284"/>
        <w:rPr>
          <w:rFonts w:ascii="Times New Roman" w:eastAsia="SimSun" w:hAnsi="Times New Roman" w:cstheme="minorBidi"/>
          <w:sz w:val="24"/>
          <w:szCs w:val="24"/>
          <w:lang w:eastAsia="en-US"/>
        </w:rPr>
      </w:pPr>
      <w:r w:rsidRPr="00012BC7">
        <w:rPr>
          <w:rFonts w:ascii="Times New Roman" w:eastAsia="SimSun" w:hAnsi="Times New Roman" w:cstheme="minorBidi"/>
          <w:sz w:val="24"/>
          <w:szCs w:val="24"/>
          <w:lang w:eastAsia="en-US"/>
        </w:rPr>
        <w:t>podatek VAT      ...............................  zł</w:t>
      </w:r>
    </w:p>
    <w:p w14:paraId="5B7FC925" w14:textId="77777777" w:rsidR="00AD6080" w:rsidRPr="00012BC7" w:rsidRDefault="00AD6080" w:rsidP="00137B41">
      <w:pPr>
        <w:numPr>
          <w:ilvl w:val="0"/>
          <w:numId w:val="22"/>
        </w:numPr>
        <w:suppressAutoHyphens/>
        <w:spacing w:after="0" w:line="240" w:lineRule="auto"/>
        <w:ind w:left="1021" w:hanging="284"/>
        <w:rPr>
          <w:rFonts w:ascii="Times New Roman" w:eastAsia="SimSun" w:hAnsi="Times New Roman" w:cstheme="minorBidi"/>
          <w:sz w:val="24"/>
          <w:szCs w:val="24"/>
          <w:lang w:eastAsia="en-US"/>
        </w:rPr>
      </w:pPr>
      <w:r w:rsidRPr="00012BC7">
        <w:rPr>
          <w:rFonts w:ascii="Times New Roman" w:eastAsia="SimSun" w:hAnsi="Times New Roman" w:cstheme="minorBidi"/>
          <w:sz w:val="24"/>
          <w:szCs w:val="24"/>
          <w:lang w:eastAsia="en-US"/>
        </w:rPr>
        <w:t>cena brutto          ................................ zł</w:t>
      </w:r>
    </w:p>
    <w:p w14:paraId="50546808" w14:textId="77777777" w:rsidR="00AD6080" w:rsidRPr="00012BC7" w:rsidRDefault="00AD6080" w:rsidP="00137B41">
      <w:pPr>
        <w:numPr>
          <w:ilvl w:val="0"/>
          <w:numId w:val="22"/>
        </w:numPr>
        <w:suppressAutoHyphens/>
        <w:spacing w:after="0" w:line="240" w:lineRule="auto"/>
        <w:ind w:left="1021" w:hanging="284"/>
        <w:rPr>
          <w:rFonts w:ascii="Times New Roman" w:eastAsia="SimSun" w:hAnsi="Times New Roman" w:cstheme="minorBidi"/>
          <w:sz w:val="24"/>
          <w:szCs w:val="24"/>
          <w:lang w:eastAsia="en-US"/>
        </w:rPr>
      </w:pPr>
      <w:r w:rsidRPr="00012BC7">
        <w:rPr>
          <w:rFonts w:ascii="Times New Roman" w:eastAsia="SimSun" w:hAnsi="Times New Roman" w:cstheme="minorBidi"/>
          <w:sz w:val="24"/>
          <w:szCs w:val="24"/>
          <w:lang w:eastAsia="en-US"/>
        </w:rPr>
        <w:t xml:space="preserve">słownie brutto:  ............................................................................................................. </w:t>
      </w:r>
    </w:p>
    <w:p w14:paraId="5127E1B5" w14:textId="23DE824D" w:rsidR="00AD6080" w:rsidRPr="00012BC7" w:rsidRDefault="00AD6080" w:rsidP="00137B41">
      <w:pPr>
        <w:suppressAutoHyphens/>
        <w:spacing w:before="120" w:after="0" w:line="240" w:lineRule="auto"/>
        <w:ind w:left="851" w:hanging="284"/>
        <w:rPr>
          <w:rFonts w:ascii="Times New Roman" w:eastAsia="SimSun" w:hAnsi="Times New Roman" w:cstheme="minorBidi"/>
          <w:sz w:val="24"/>
          <w:szCs w:val="24"/>
          <w:u w:val="single"/>
          <w:lang w:eastAsia="en-US"/>
        </w:rPr>
      </w:pPr>
      <w:r w:rsidRPr="00012BC7">
        <w:rPr>
          <w:rFonts w:ascii="Times New Roman" w:eastAsia="SimSun" w:hAnsi="Times New Roman" w:cstheme="minorBidi"/>
          <w:sz w:val="24"/>
          <w:szCs w:val="24"/>
          <w:u w:val="single"/>
          <w:lang w:eastAsia="en-US"/>
        </w:rPr>
        <w:t xml:space="preserve">podać oddzielnie dla każdego oferowanego pakietu </w:t>
      </w:r>
      <w:r w:rsidR="00615F78">
        <w:rPr>
          <w:rFonts w:ascii="Times New Roman" w:eastAsia="SimSun" w:hAnsi="Times New Roman" w:cstheme="minorBidi"/>
          <w:sz w:val="24"/>
          <w:szCs w:val="24"/>
          <w:u w:val="single"/>
          <w:lang w:eastAsia="en-US"/>
        </w:rPr>
        <w:t>– dostosować do ilości pakietów na które Wykonawca składa ofertę.</w:t>
      </w:r>
    </w:p>
    <w:p w14:paraId="4DFCD162" w14:textId="6FBFB0B1" w:rsidR="009821CA" w:rsidRPr="009821CA" w:rsidRDefault="009821CA" w:rsidP="00CD1D26">
      <w:pPr>
        <w:suppressAutoHyphens/>
        <w:spacing w:after="0" w:line="240" w:lineRule="auto"/>
        <w:ind w:left="714"/>
        <w:rPr>
          <w:rFonts w:ascii="Times New Roman" w:hAnsi="Times New Roman"/>
          <w:sz w:val="24"/>
          <w:szCs w:val="24"/>
        </w:rPr>
      </w:pPr>
      <w:r w:rsidRPr="009821CA">
        <w:rPr>
          <w:rFonts w:ascii="Times New Roman" w:hAnsi="Times New Roman"/>
          <w:sz w:val="24"/>
          <w:szCs w:val="24"/>
        </w:rPr>
        <w:t xml:space="preserve">wyliczoną na podstawie  wypełnionego FORMULARZA CENOWEGO – </w:t>
      </w:r>
      <w:r w:rsidR="003B7CCA">
        <w:rPr>
          <w:rFonts w:ascii="Times New Roman" w:hAnsi="Times New Roman"/>
          <w:b/>
          <w:sz w:val="24"/>
          <w:szCs w:val="24"/>
        </w:rPr>
        <w:t>zał. n</w:t>
      </w:r>
      <w:r w:rsidRPr="009821CA">
        <w:rPr>
          <w:rFonts w:ascii="Times New Roman" w:hAnsi="Times New Roman"/>
          <w:b/>
          <w:sz w:val="24"/>
          <w:szCs w:val="24"/>
        </w:rPr>
        <w:t xml:space="preserve">r </w:t>
      </w:r>
      <w:r w:rsidR="0099475C">
        <w:rPr>
          <w:rFonts w:ascii="Times New Roman" w:hAnsi="Times New Roman"/>
          <w:b/>
          <w:sz w:val="24"/>
          <w:szCs w:val="24"/>
        </w:rPr>
        <w:t>2</w:t>
      </w:r>
      <w:r w:rsidRPr="009821CA">
        <w:rPr>
          <w:rFonts w:ascii="Times New Roman" w:hAnsi="Times New Roman"/>
          <w:b/>
          <w:sz w:val="24"/>
          <w:szCs w:val="24"/>
        </w:rPr>
        <w:t xml:space="preserve"> </w:t>
      </w:r>
    </w:p>
    <w:p w14:paraId="1CD089F7" w14:textId="7C8474BB" w:rsidR="009F3DB0" w:rsidRPr="005B76C4" w:rsidRDefault="009821CA" w:rsidP="00D8128C">
      <w:pPr>
        <w:numPr>
          <w:ilvl w:val="0"/>
          <w:numId w:val="23"/>
        </w:numPr>
        <w:tabs>
          <w:tab w:val="left" w:pos="540"/>
        </w:tabs>
        <w:suppressAutoHyphens/>
        <w:spacing w:after="0" w:line="240" w:lineRule="auto"/>
        <w:ind w:left="714" w:hanging="357"/>
        <w:jc w:val="both"/>
        <w:rPr>
          <w:rFonts w:ascii="Times New Roman" w:hAnsi="Times New Roman"/>
          <w:sz w:val="24"/>
          <w:szCs w:val="24"/>
        </w:rPr>
      </w:pPr>
      <w:r w:rsidRPr="005B76C4">
        <w:rPr>
          <w:rFonts w:ascii="Times New Roman" w:hAnsi="Times New Roman"/>
          <w:sz w:val="24"/>
          <w:szCs w:val="24"/>
        </w:rPr>
        <w:t xml:space="preserve">w terminie: </w:t>
      </w:r>
      <w:r w:rsidR="00EB54B4" w:rsidRPr="005B76C4">
        <w:rPr>
          <w:rFonts w:ascii="Times New Roman" w:hAnsi="Times New Roman"/>
          <w:sz w:val="24"/>
          <w:szCs w:val="24"/>
        </w:rPr>
        <w:t>12</w:t>
      </w:r>
      <w:r w:rsidR="00B26A47" w:rsidRPr="005B76C4">
        <w:rPr>
          <w:rFonts w:ascii="Times New Roman" w:hAnsi="Times New Roman"/>
          <w:sz w:val="24"/>
          <w:szCs w:val="24"/>
        </w:rPr>
        <w:t xml:space="preserve"> </w:t>
      </w:r>
      <w:r w:rsidR="00EB54B4" w:rsidRPr="005B76C4">
        <w:rPr>
          <w:rFonts w:ascii="Times New Roman" w:hAnsi="Times New Roman"/>
          <w:sz w:val="24"/>
          <w:szCs w:val="24"/>
        </w:rPr>
        <w:t>miesięcy</w:t>
      </w:r>
      <w:r w:rsidR="00414CF4" w:rsidRPr="005B76C4">
        <w:rPr>
          <w:rFonts w:ascii="Times New Roman" w:hAnsi="Times New Roman"/>
          <w:sz w:val="24"/>
          <w:szCs w:val="24"/>
        </w:rPr>
        <w:t xml:space="preserve"> </w:t>
      </w:r>
      <w:r w:rsidR="009F3DB0" w:rsidRPr="005B76C4">
        <w:rPr>
          <w:rFonts w:ascii="Times New Roman" w:hAnsi="Times New Roman"/>
          <w:sz w:val="24"/>
          <w:szCs w:val="24"/>
        </w:rPr>
        <w:t>przeglądy będą wykonywane sukcesywnie w miarę potrzeb</w:t>
      </w:r>
      <w:r w:rsidR="00A60F79" w:rsidRPr="005B76C4">
        <w:rPr>
          <w:rFonts w:ascii="Times New Roman" w:hAnsi="Times New Roman"/>
          <w:sz w:val="24"/>
          <w:szCs w:val="24"/>
        </w:rPr>
        <w:t xml:space="preserve"> w ciągu </w:t>
      </w:r>
      <w:r w:rsidR="009E230A" w:rsidRPr="00400A80">
        <w:rPr>
          <w:rFonts w:ascii="Times New Roman" w:hAnsi="Times New Roman"/>
          <w:sz w:val="24"/>
          <w:szCs w:val="24"/>
        </w:rPr>
        <w:t>5</w:t>
      </w:r>
      <w:r w:rsidR="00A60F79" w:rsidRPr="00400A80">
        <w:rPr>
          <w:rFonts w:ascii="Times New Roman" w:hAnsi="Times New Roman"/>
          <w:sz w:val="24"/>
          <w:szCs w:val="24"/>
        </w:rPr>
        <w:t xml:space="preserve"> dni robocz</w:t>
      </w:r>
      <w:r w:rsidR="00F07BF3" w:rsidRPr="00400A80">
        <w:rPr>
          <w:rFonts w:ascii="Times New Roman" w:hAnsi="Times New Roman"/>
          <w:sz w:val="24"/>
          <w:szCs w:val="24"/>
        </w:rPr>
        <w:t>ych</w:t>
      </w:r>
      <w:r w:rsidR="00A60F79" w:rsidRPr="00400A80">
        <w:rPr>
          <w:rFonts w:ascii="Times New Roman" w:hAnsi="Times New Roman"/>
          <w:sz w:val="24"/>
          <w:szCs w:val="24"/>
        </w:rPr>
        <w:t xml:space="preserve"> od</w:t>
      </w:r>
      <w:r w:rsidR="00A60F79" w:rsidRPr="005B76C4">
        <w:rPr>
          <w:rFonts w:ascii="Times New Roman" w:hAnsi="Times New Roman"/>
          <w:sz w:val="24"/>
          <w:szCs w:val="24"/>
        </w:rPr>
        <w:t xml:space="preserve"> otrzymania zamówienia jednostkowego</w:t>
      </w:r>
      <w:r w:rsidR="006F2EED" w:rsidRPr="005B76C4">
        <w:rPr>
          <w:rFonts w:ascii="Times New Roman" w:hAnsi="Times New Roman"/>
          <w:sz w:val="24"/>
          <w:szCs w:val="24"/>
        </w:rPr>
        <w:t>.</w:t>
      </w:r>
    </w:p>
    <w:p w14:paraId="1CDDB911" w14:textId="6515454A" w:rsidR="00D44F23" w:rsidRPr="00371420" w:rsidRDefault="009821CA" w:rsidP="00D8128C">
      <w:pPr>
        <w:pStyle w:val="Bezodstpw"/>
        <w:numPr>
          <w:ilvl w:val="0"/>
          <w:numId w:val="43"/>
        </w:numPr>
        <w:ind w:left="714" w:hanging="357"/>
        <w:jc w:val="both"/>
        <w:rPr>
          <w:rFonts w:ascii="Times New Roman" w:hAnsi="Times New Roman"/>
          <w:b/>
          <w:bCs/>
          <w:sz w:val="24"/>
          <w:szCs w:val="24"/>
        </w:rPr>
      </w:pPr>
      <w:r w:rsidRPr="00F73BFD">
        <w:rPr>
          <w:rFonts w:ascii="Times New Roman" w:hAnsi="Times New Roman"/>
          <w:sz w:val="24"/>
          <w:szCs w:val="24"/>
        </w:rPr>
        <w:t>przy warunk</w:t>
      </w:r>
      <w:r w:rsidR="00AB5087" w:rsidRPr="00F73BFD">
        <w:rPr>
          <w:rFonts w:ascii="Times New Roman" w:hAnsi="Times New Roman"/>
          <w:sz w:val="24"/>
          <w:szCs w:val="24"/>
        </w:rPr>
        <w:t>ach płatności  ........ dni</w:t>
      </w:r>
      <w:r w:rsidR="00F0713D">
        <w:rPr>
          <w:rFonts w:ascii="Times New Roman" w:hAnsi="Times New Roman"/>
          <w:sz w:val="24"/>
          <w:szCs w:val="24"/>
        </w:rPr>
        <w:t>*</w:t>
      </w:r>
      <w:r w:rsidR="00AB5087" w:rsidRPr="00F73BFD">
        <w:rPr>
          <w:rFonts w:ascii="Times New Roman" w:hAnsi="Times New Roman"/>
          <w:sz w:val="24"/>
          <w:szCs w:val="24"/>
        </w:rPr>
        <w:t xml:space="preserve"> </w:t>
      </w:r>
      <w:r w:rsidR="00647FF8">
        <w:rPr>
          <w:rFonts w:ascii="Times New Roman" w:hAnsi="Times New Roman"/>
          <w:sz w:val="24"/>
          <w:szCs w:val="24"/>
        </w:rPr>
        <w:t>(</w:t>
      </w:r>
      <w:r w:rsidRPr="00F73BFD">
        <w:rPr>
          <w:rFonts w:ascii="Times New Roman" w:hAnsi="Times New Roman"/>
          <w:sz w:val="24"/>
          <w:szCs w:val="24"/>
        </w:rPr>
        <w:t xml:space="preserve">wymagany termin płatności </w:t>
      </w:r>
      <w:r w:rsidR="00E60B8D" w:rsidRPr="00F73BFD">
        <w:rPr>
          <w:rFonts w:ascii="Times New Roman" w:hAnsi="Times New Roman"/>
          <w:sz w:val="24"/>
          <w:szCs w:val="24"/>
        </w:rPr>
        <w:t>minimum:</w:t>
      </w:r>
      <w:r w:rsidRPr="00F73BFD">
        <w:rPr>
          <w:rFonts w:ascii="Times New Roman" w:hAnsi="Times New Roman"/>
          <w:sz w:val="24"/>
          <w:szCs w:val="24"/>
        </w:rPr>
        <w:t xml:space="preserve"> </w:t>
      </w:r>
      <w:r w:rsidRPr="00F73BFD">
        <w:rPr>
          <w:rFonts w:ascii="Times New Roman" w:hAnsi="Times New Roman"/>
          <w:b/>
          <w:sz w:val="24"/>
          <w:szCs w:val="24"/>
        </w:rPr>
        <w:t xml:space="preserve">60 </w:t>
      </w:r>
      <w:r w:rsidRPr="00F73BFD">
        <w:rPr>
          <w:rFonts w:ascii="Times New Roman" w:hAnsi="Times New Roman"/>
          <w:sz w:val="24"/>
          <w:szCs w:val="24"/>
        </w:rPr>
        <w:t xml:space="preserve">dni, pożądany termin płatności </w:t>
      </w:r>
      <w:r w:rsidRPr="00F73BFD">
        <w:rPr>
          <w:rFonts w:ascii="Times New Roman" w:hAnsi="Times New Roman"/>
          <w:b/>
          <w:sz w:val="24"/>
          <w:szCs w:val="24"/>
        </w:rPr>
        <w:t>90</w:t>
      </w:r>
      <w:r w:rsidRPr="00F73BFD">
        <w:rPr>
          <w:rFonts w:ascii="Times New Roman" w:hAnsi="Times New Roman"/>
          <w:sz w:val="24"/>
          <w:szCs w:val="24"/>
        </w:rPr>
        <w:t xml:space="preserve"> dni </w:t>
      </w:r>
      <w:r w:rsidR="00647FF8">
        <w:rPr>
          <w:rFonts w:ascii="Times New Roman" w:hAnsi="Times New Roman"/>
          <w:sz w:val="24"/>
          <w:szCs w:val="24"/>
        </w:rPr>
        <w:t>)</w:t>
      </w:r>
      <w:r w:rsidR="00AF64DA">
        <w:rPr>
          <w:rFonts w:ascii="Times New Roman" w:hAnsi="Times New Roman"/>
          <w:sz w:val="24"/>
          <w:szCs w:val="24"/>
        </w:rPr>
        <w:t>*</w:t>
      </w:r>
    </w:p>
    <w:p w14:paraId="0785F842" w14:textId="1C3980F7" w:rsidR="00371420" w:rsidRDefault="00371420" w:rsidP="00D8128C">
      <w:pPr>
        <w:pStyle w:val="Akapitzlist"/>
        <w:numPr>
          <w:ilvl w:val="0"/>
          <w:numId w:val="43"/>
        </w:numPr>
        <w:spacing w:line="276" w:lineRule="auto"/>
        <w:rPr>
          <w:rFonts w:ascii="Times New Roman" w:eastAsia="Calibri" w:hAnsi="Times New Roman" w:cs="Times New Roman"/>
          <w:lang w:eastAsia="en-US"/>
        </w:rPr>
      </w:pPr>
      <w:r w:rsidRPr="00315ABB">
        <w:rPr>
          <w:rFonts w:ascii="Times New Roman" w:eastAsia="Calibri" w:hAnsi="Times New Roman" w:cs="Times New Roman"/>
          <w:lang w:eastAsia="en-US"/>
        </w:rPr>
        <w:t>z  terminem ważności/gwarancji   …………  miesięcy</w:t>
      </w:r>
      <w:r w:rsidR="00F0713D">
        <w:rPr>
          <w:rFonts w:ascii="Times New Roman" w:eastAsia="Calibri" w:hAnsi="Times New Roman" w:cs="Times New Roman"/>
          <w:lang w:eastAsia="en-US"/>
        </w:rPr>
        <w:t>*</w:t>
      </w:r>
      <w:r w:rsidR="00647FF8">
        <w:rPr>
          <w:rFonts w:ascii="Times New Roman" w:eastAsia="Calibri" w:hAnsi="Times New Roman" w:cs="Times New Roman"/>
          <w:lang w:eastAsia="en-US"/>
        </w:rPr>
        <w:t xml:space="preserve"> (</w:t>
      </w:r>
      <w:r w:rsidRPr="00315ABB">
        <w:rPr>
          <w:rFonts w:ascii="Times New Roman" w:eastAsia="Calibri" w:hAnsi="Times New Roman" w:cs="Times New Roman"/>
          <w:lang w:eastAsia="en-US"/>
        </w:rPr>
        <w:t>min. 12 miesi</w:t>
      </w:r>
      <w:r w:rsidR="00315ABB" w:rsidRPr="00315ABB">
        <w:rPr>
          <w:rFonts w:ascii="Times New Roman" w:eastAsia="Calibri" w:hAnsi="Times New Roman" w:cs="Times New Roman"/>
          <w:lang w:eastAsia="en-US"/>
        </w:rPr>
        <w:t>ęcy</w:t>
      </w:r>
      <w:r w:rsidRPr="00315ABB">
        <w:rPr>
          <w:rFonts w:ascii="Times New Roman" w:eastAsia="Calibri" w:hAnsi="Times New Roman" w:cs="Times New Roman"/>
          <w:lang w:eastAsia="en-US"/>
        </w:rPr>
        <w:t xml:space="preserve"> liczony od dnia </w:t>
      </w:r>
      <w:r w:rsidR="009F3DB0" w:rsidRPr="00315ABB">
        <w:rPr>
          <w:rFonts w:ascii="Times New Roman" w:eastAsia="Calibri" w:hAnsi="Times New Roman" w:cs="Times New Roman"/>
          <w:lang w:eastAsia="en-US"/>
        </w:rPr>
        <w:t>wykonania usługi</w:t>
      </w:r>
      <w:r w:rsidR="00647FF8">
        <w:rPr>
          <w:rFonts w:ascii="Times New Roman" w:eastAsia="Calibri" w:hAnsi="Times New Roman" w:cs="Times New Roman"/>
          <w:lang w:eastAsia="en-US"/>
        </w:rPr>
        <w:t>)</w:t>
      </w:r>
      <w:r w:rsidRPr="00315ABB">
        <w:rPr>
          <w:rFonts w:ascii="Times New Roman" w:eastAsia="Calibri" w:hAnsi="Times New Roman" w:cs="Times New Roman"/>
          <w:lang w:eastAsia="en-US"/>
        </w:rPr>
        <w:t>.</w:t>
      </w:r>
      <w:r w:rsidR="00AF64DA">
        <w:rPr>
          <w:rFonts w:ascii="Times New Roman" w:eastAsia="Calibri" w:hAnsi="Times New Roman" w:cs="Times New Roman"/>
          <w:lang w:eastAsia="en-US"/>
        </w:rPr>
        <w:t>*</w:t>
      </w:r>
    </w:p>
    <w:p w14:paraId="4B729DD4" w14:textId="141908C2" w:rsidR="00F0713D" w:rsidRPr="00400A80" w:rsidRDefault="00F0713D" w:rsidP="00F0713D">
      <w:pPr>
        <w:pStyle w:val="Akapitzlist"/>
        <w:numPr>
          <w:ilvl w:val="0"/>
          <w:numId w:val="43"/>
        </w:numPr>
        <w:rPr>
          <w:rFonts w:ascii="Times New Roman" w:eastAsia="Calibri" w:hAnsi="Times New Roman" w:cs="Times New Roman"/>
          <w:lang w:eastAsia="en-US"/>
        </w:rPr>
      </w:pPr>
      <w:r w:rsidRPr="00400A80">
        <w:rPr>
          <w:rFonts w:ascii="Times New Roman" w:eastAsia="Calibri" w:hAnsi="Times New Roman" w:cs="Times New Roman"/>
          <w:lang w:eastAsia="en-US"/>
        </w:rPr>
        <w:t xml:space="preserve">z  terminem ważności/gwarancji   …………  miesięcy* (min. 6 miesięcy liczony od dnia wykonania usługi dot. </w:t>
      </w:r>
      <w:r w:rsidR="00566D98" w:rsidRPr="00400A80">
        <w:rPr>
          <w:rFonts w:ascii="Times New Roman" w:eastAsia="Calibri" w:hAnsi="Times New Roman" w:cs="Times New Roman"/>
          <w:lang w:eastAsia="en-US"/>
        </w:rPr>
        <w:t>P</w:t>
      </w:r>
      <w:r w:rsidRPr="00400A80">
        <w:rPr>
          <w:rFonts w:ascii="Times New Roman" w:eastAsia="Calibri" w:hAnsi="Times New Roman" w:cs="Times New Roman"/>
          <w:lang w:eastAsia="en-US"/>
        </w:rPr>
        <w:t>akietu 56</w:t>
      </w:r>
      <w:r w:rsidR="009E230A" w:rsidRPr="00400A80">
        <w:rPr>
          <w:rFonts w:ascii="Times New Roman" w:eastAsia="Calibri" w:hAnsi="Times New Roman" w:cs="Times New Roman"/>
          <w:lang w:eastAsia="en-US"/>
        </w:rPr>
        <w:t>, 134,148</w:t>
      </w:r>
      <w:r w:rsidRPr="00400A80">
        <w:rPr>
          <w:rFonts w:ascii="Times New Roman" w:eastAsia="Calibri" w:hAnsi="Times New Roman" w:cs="Times New Roman"/>
          <w:lang w:eastAsia="en-US"/>
        </w:rPr>
        <w:t>).*</w:t>
      </w:r>
    </w:p>
    <w:p w14:paraId="0D7153BA" w14:textId="77777777" w:rsidR="00F60B5C" w:rsidRDefault="00AF64DA" w:rsidP="00AF64DA">
      <w:pPr>
        <w:spacing w:after="0"/>
        <w:ind w:left="357"/>
        <w:rPr>
          <w:rFonts w:ascii="Times New Roman" w:eastAsia="Calibri" w:hAnsi="Times New Roman"/>
          <w:sz w:val="18"/>
          <w:szCs w:val="18"/>
          <w:u w:val="single"/>
          <w:lang w:eastAsia="en-US"/>
        </w:rPr>
      </w:pPr>
      <w:r w:rsidRPr="00AF64DA">
        <w:rPr>
          <w:rFonts w:ascii="Times New Roman" w:eastAsia="Calibri" w:hAnsi="Times New Roman"/>
          <w:sz w:val="18"/>
          <w:szCs w:val="18"/>
          <w:u w:val="single"/>
          <w:lang w:eastAsia="en-US"/>
        </w:rPr>
        <w:t>(*) – określić i wpisać,</w:t>
      </w:r>
    </w:p>
    <w:p w14:paraId="5D8B2C55" w14:textId="1C447539" w:rsidR="00AF64DA" w:rsidRPr="00AF64DA" w:rsidRDefault="00AF64DA" w:rsidP="00AF64DA">
      <w:pPr>
        <w:spacing w:after="0"/>
        <w:ind w:left="357"/>
        <w:rPr>
          <w:rFonts w:ascii="Times New Roman" w:eastAsia="Calibri" w:hAnsi="Times New Roman"/>
          <w:sz w:val="18"/>
          <w:szCs w:val="18"/>
          <w:u w:val="single"/>
          <w:lang w:eastAsia="en-US"/>
        </w:rPr>
      </w:pPr>
      <w:r w:rsidRPr="00AF64DA">
        <w:rPr>
          <w:rFonts w:ascii="Times New Roman" w:eastAsia="Calibri" w:hAnsi="Times New Roman"/>
          <w:sz w:val="18"/>
          <w:szCs w:val="18"/>
          <w:u w:val="single"/>
          <w:lang w:eastAsia="en-US"/>
        </w:rPr>
        <w:t>(jeśli Wykonawca nie wpisze w wykropkowane miejsca w pkt 2</w:t>
      </w:r>
      <w:r w:rsidR="00566D98">
        <w:rPr>
          <w:rFonts w:ascii="Times New Roman" w:eastAsia="Calibri" w:hAnsi="Times New Roman"/>
          <w:sz w:val="18"/>
          <w:szCs w:val="18"/>
          <w:u w:val="single"/>
          <w:lang w:eastAsia="en-US"/>
        </w:rPr>
        <w:t>,</w:t>
      </w:r>
      <w:r w:rsidRPr="00AF64DA">
        <w:rPr>
          <w:rFonts w:ascii="Times New Roman" w:eastAsia="Calibri" w:hAnsi="Times New Roman"/>
          <w:sz w:val="18"/>
          <w:szCs w:val="18"/>
          <w:u w:val="single"/>
          <w:lang w:eastAsia="en-US"/>
        </w:rPr>
        <w:t xml:space="preserve"> 3</w:t>
      </w:r>
      <w:r w:rsidR="00566D98">
        <w:rPr>
          <w:rFonts w:ascii="Times New Roman" w:eastAsia="Calibri" w:hAnsi="Times New Roman"/>
          <w:sz w:val="18"/>
          <w:szCs w:val="18"/>
          <w:u w:val="single"/>
          <w:lang w:eastAsia="en-US"/>
        </w:rPr>
        <w:t>, 4</w:t>
      </w:r>
      <w:r w:rsidRPr="00AF64DA">
        <w:rPr>
          <w:rFonts w:ascii="Times New Roman" w:eastAsia="Calibri" w:hAnsi="Times New Roman"/>
          <w:sz w:val="18"/>
          <w:szCs w:val="18"/>
          <w:u w:val="single"/>
          <w:lang w:eastAsia="en-US"/>
        </w:rPr>
        <w:t xml:space="preserve"> wymaganej wartości Zamawiający przyjmie wartość określoną w nawiasie)</w:t>
      </w:r>
    </w:p>
    <w:p w14:paraId="16440EEF" w14:textId="77777777" w:rsidR="000954D1" w:rsidRDefault="000954D1" w:rsidP="000954D1">
      <w:pPr>
        <w:pStyle w:val="Bezodstpw"/>
        <w:ind w:left="284" w:hanging="284"/>
        <w:jc w:val="both"/>
        <w:rPr>
          <w:rFonts w:ascii="Times New Roman" w:hAnsi="Times New Roman"/>
          <w:sz w:val="24"/>
          <w:szCs w:val="24"/>
        </w:rPr>
      </w:pPr>
      <w:r>
        <w:rPr>
          <w:rFonts w:ascii="Times New Roman" w:hAnsi="Times New Roman"/>
          <w:sz w:val="24"/>
          <w:szCs w:val="24"/>
        </w:rPr>
        <w:t xml:space="preserve">2. </w:t>
      </w:r>
      <w:r w:rsidR="002718F1" w:rsidRPr="002718F1">
        <w:rPr>
          <w:rFonts w:ascii="Times New Roman" w:hAnsi="Times New Roman"/>
          <w:sz w:val="24"/>
          <w:szCs w:val="24"/>
        </w:rPr>
        <w:t xml:space="preserve">Oświadczam, że powyższa cena jest ostateczna, zawiera wszystkie koszty, jakie poniesie Zamawiający z tytułu realizacji umowy i podlega zmianie w trakcie realizacji umowy tylko na zasadach określonych w umowie </w:t>
      </w:r>
      <w:r w:rsidR="002718F1" w:rsidRPr="009D096F">
        <w:rPr>
          <w:rFonts w:ascii="Times New Roman" w:hAnsi="Times New Roman"/>
          <w:sz w:val="24"/>
          <w:szCs w:val="24"/>
        </w:rPr>
        <w:t>o zamówienie publiczne lub ustawie Pzp</w:t>
      </w:r>
      <w:r>
        <w:rPr>
          <w:rFonts w:ascii="Times New Roman" w:hAnsi="Times New Roman"/>
          <w:sz w:val="24"/>
          <w:szCs w:val="24"/>
        </w:rPr>
        <w:t>.</w:t>
      </w:r>
    </w:p>
    <w:p w14:paraId="237AE64C" w14:textId="33D15DC6" w:rsidR="002718F1" w:rsidRPr="000954D1" w:rsidRDefault="000954D1" w:rsidP="000954D1">
      <w:pPr>
        <w:pStyle w:val="Bezodstpw"/>
        <w:ind w:left="284" w:hanging="284"/>
        <w:jc w:val="both"/>
        <w:rPr>
          <w:rFonts w:ascii="Times New Roman" w:hAnsi="Times New Roman"/>
          <w:sz w:val="24"/>
          <w:szCs w:val="24"/>
        </w:rPr>
      </w:pPr>
      <w:r>
        <w:rPr>
          <w:rFonts w:ascii="Times New Roman" w:hAnsi="Times New Roman"/>
          <w:sz w:val="24"/>
          <w:szCs w:val="24"/>
        </w:rPr>
        <w:t xml:space="preserve">3. </w:t>
      </w:r>
      <w:r w:rsidR="009821CA" w:rsidRPr="009821CA">
        <w:rPr>
          <w:rFonts w:ascii="Times New Roman" w:hAnsi="Times New Roman"/>
          <w:sz w:val="24"/>
          <w:szCs w:val="24"/>
        </w:rPr>
        <w:t>Oświadczam, że uważam się za związanym(ą) niniejs</w:t>
      </w:r>
      <w:r w:rsidR="003B7CCA">
        <w:rPr>
          <w:rFonts w:ascii="Times New Roman" w:hAnsi="Times New Roman"/>
          <w:sz w:val="24"/>
          <w:szCs w:val="24"/>
        </w:rPr>
        <w:t>zą ofertą przez czas wskazany w </w:t>
      </w:r>
      <w:r w:rsidR="00CC50DE">
        <w:rPr>
          <w:rFonts w:ascii="Times New Roman" w:hAnsi="Times New Roman"/>
          <w:sz w:val="24"/>
          <w:szCs w:val="24"/>
        </w:rPr>
        <w:t>SWZ</w:t>
      </w:r>
      <w:r w:rsidR="009821CA" w:rsidRPr="009821CA">
        <w:rPr>
          <w:rFonts w:ascii="Times New Roman" w:hAnsi="Times New Roman"/>
          <w:sz w:val="24"/>
          <w:szCs w:val="24"/>
        </w:rPr>
        <w:t>.</w:t>
      </w:r>
    </w:p>
    <w:p w14:paraId="55B7CAEF" w14:textId="77777777" w:rsidR="003C3F1D" w:rsidRDefault="003C3F1D" w:rsidP="003C3F1D">
      <w:pPr>
        <w:pStyle w:val="Akapitzlist"/>
        <w:suppressAutoHyphens/>
        <w:ind w:left="284" w:hanging="284"/>
        <w:jc w:val="both"/>
        <w:rPr>
          <w:rFonts w:ascii="Times New Roman" w:hAnsi="Times New Roman"/>
        </w:rPr>
      </w:pPr>
      <w:r>
        <w:rPr>
          <w:rFonts w:ascii="Times New Roman" w:hAnsi="Times New Roman"/>
        </w:rPr>
        <w:t>4.</w:t>
      </w:r>
      <w:r>
        <w:rPr>
          <w:rFonts w:ascii="Times New Roman" w:hAnsi="Times New Roman"/>
        </w:rPr>
        <w:tab/>
      </w:r>
      <w:r w:rsidR="009821CA" w:rsidRPr="003C3F1D">
        <w:rPr>
          <w:rFonts w:ascii="Times New Roman" w:hAnsi="Times New Roman"/>
        </w:rPr>
        <w:t xml:space="preserve">Oświadczam, że zawarte w </w:t>
      </w:r>
      <w:r w:rsidR="00CC50DE" w:rsidRPr="003C3F1D">
        <w:rPr>
          <w:rFonts w:ascii="Times New Roman" w:hAnsi="Times New Roman"/>
        </w:rPr>
        <w:t>SWZ</w:t>
      </w:r>
      <w:r w:rsidR="00423173" w:rsidRPr="003C3F1D">
        <w:rPr>
          <w:rFonts w:ascii="Times New Roman" w:hAnsi="Times New Roman"/>
        </w:rPr>
        <w:t xml:space="preserve"> warunki</w:t>
      </w:r>
      <w:r w:rsidR="00CC50DE" w:rsidRPr="003C3F1D">
        <w:rPr>
          <w:rFonts w:ascii="Times New Roman" w:hAnsi="Times New Roman"/>
        </w:rPr>
        <w:t xml:space="preserve"> </w:t>
      </w:r>
      <w:r w:rsidR="00423173" w:rsidRPr="003C3F1D">
        <w:rPr>
          <w:rFonts w:ascii="Times New Roman" w:hAnsi="Times New Roman"/>
        </w:rPr>
        <w:t xml:space="preserve">oraz </w:t>
      </w:r>
      <w:r w:rsidR="009821CA" w:rsidRPr="003C3F1D">
        <w:rPr>
          <w:rFonts w:ascii="Times New Roman" w:hAnsi="Times New Roman"/>
        </w:rPr>
        <w:t xml:space="preserve">ogólne i </w:t>
      </w:r>
      <w:r w:rsidR="00AB5087" w:rsidRPr="003C3F1D">
        <w:rPr>
          <w:rFonts w:ascii="Times New Roman" w:hAnsi="Times New Roman"/>
        </w:rPr>
        <w:t xml:space="preserve"> </w:t>
      </w:r>
      <w:r w:rsidR="009821CA" w:rsidRPr="003C3F1D">
        <w:rPr>
          <w:rFonts w:ascii="Times New Roman" w:hAnsi="Times New Roman"/>
        </w:rPr>
        <w:t>szczegółowe warunki umowy zastały zaakceptowane i zobowiązuję się w przypadku wyboru mojej oferty do zawarcia umowy na warunkach w tej umowie i mojej ofercie określonych, w miejscu i terminie wyznaczonym przez Zamawiającego</w:t>
      </w:r>
      <w:r>
        <w:rPr>
          <w:rFonts w:ascii="Times New Roman" w:hAnsi="Times New Roman"/>
        </w:rPr>
        <w:t>.</w:t>
      </w:r>
    </w:p>
    <w:p w14:paraId="73F799D3" w14:textId="12AF32E1" w:rsidR="009821CA" w:rsidRDefault="003C3F1D" w:rsidP="003C3F1D">
      <w:pPr>
        <w:pStyle w:val="Akapitzlist"/>
        <w:suppressAutoHyphens/>
        <w:ind w:left="284" w:hanging="284"/>
        <w:jc w:val="both"/>
        <w:rPr>
          <w:rFonts w:ascii="Times New Roman" w:hAnsi="Times New Roman"/>
        </w:rPr>
      </w:pPr>
      <w:r>
        <w:rPr>
          <w:rFonts w:ascii="Times New Roman" w:hAnsi="Times New Roman"/>
        </w:rPr>
        <w:t>5.</w:t>
      </w:r>
      <w:r>
        <w:rPr>
          <w:rFonts w:ascii="Times New Roman" w:hAnsi="Times New Roman"/>
        </w:rPr>
        <w:tab/>
      </w:r>
      <w:r w:rsidR="00527870" w:rsidRPr="002F6758">
        <w:rPr>
          <w:rFonts w:ascii="Times New Roman" w:hAnsi="Times New Roman"/>
        </w:rPr>
        <w:t xml:space="preserve">Oświadczam, że oferowana </w:t>
      </w:r>
      <w:r w:rsidR="00315ABB">
        <w:rPr>
          <w:rFonts w:ascii="Times New Roman" w:hAnsi="Times New Roman"/>
        </w:rPr>
        <w:t>usługa/</w:t>
      </w:r>
      <w:r w:rsidR="00527870" w:rsidRPr="002F6758">
        <w:rPr>
          <w:rFonts w:ascii="Times New Roman" w:hAnsi="Times New Roman"/>
        </w:rPr>
        <w:t xml:space="preserve">dostawa jest zgodna z wymaganiami </w:t>
      </w:r>
      <w:r w:rsidR="0052149C">
        <w:rPr>
          <w:rFonts w:ascii="Times New Roman" w:hAnsi="Times New Roman"/>
        </w:rPr>
        <w:t xml:space="preserve">SWZ </w:t>
      </w:r>
      <w:r w:rsidR="00527870" w:rsidRPr="002F6758">
        <w:rPr>
          <w:rFonts w:ascii="Times New Roman" w:hAnsi="Times New Roman"/>
        </w:rPr>
        <w:t>oraz obowiązującymi przepisami</w:t>
      </w:r>
      <w:r w:rsidR="007C17B7">
        <w:rPr>
          <w:rFonts w:ascii="Times New Roman" w:hAnsi="Times New Roman"/>
        </w:rPr>
        <w:t>, instrukcjami i wymaganiami producentów urządzeń</w:t>
      </w:r>
      <w:r w:rsidR="00566D98">
        <w:rPr>
          <w:rFonts w:ascii="Times New Roman" w:hAnsi="Times New Roman"/>
        </w:rPr>
        <w:t xml:space="preserve"> i ustawą o wyrobach medycznych</w:t>
      </w:r>
      <w:r w:rsidR="00527870" w:rsidRPr="002F6758">
        <w:rPr>
          <w:rFonts w:ascii="Times New Roman" w:hAnsi="Times New Roman"/>
        </w:rPr>
        <w:t>.</w:t>
      </w:r>
    </w:p>
    <w:p w14:paraId="1901819E" w14:textId="4278B474" w:rsidR="0052149C" w:rsidRPr="009821CA" w:rsidRDefault="0052149C" w:rsidP="003C3F1D">
      <w:pPr>
        <w:numPr>
          <w:ilvl w:val="0"/>
          <w:numId w:val="1"/>
        </w:numPr>
        <w:suppressAutoHyphens/>
        <w:spacing w:after="0" w:line="240" w:lineRule="auto"/>
        <w:ind w:left="284" w:hanging="284"/>
        <w:jc w:val="both"/>
        <w:rPr>
          <w:rFonts w:ascii="Times New Roman" w:hAnsi="Times New Roman"/>
          <w:sz w:val="24"/>
          <w:szCs w:val="24"/>
        </w:rPr>
      </w:pPr>
      <w:r w:rsidRPr="0052149C">
        <w:rPr>
          <w:rFonts w:ascii="Times New Roman" w:hAnsi="Times New Roman"/>
          <w:sz w:val="24"/>
          <w:szCs w:val="24"/>
        </w:rPr>
        <w:t xml:space="preserve">Oświadczam, że </w:t>
      </w:r>
      <w:r w:rsidR="005E6F6A">
        <w:rPr>
          <w:rFonts w:ascii="Times New Roman" w:hAnsi="Times New Roman"/>
          <w:sz w:val="24"/>
          <w:szCs w:val="24"/>
        </w:rPr>
        <w:t>usługa/</w:t>
      </w:r>
      <w:r w:rsidRPr="0052149C">
        <w:rPr>
          <w:rFonts w:ascii="Times New Roman" w:hAnsi="Times New Roman"/>
          <w:sz w:val="24"/>
          <w:szCs w:val="24"/>
        </w:rPr>
        <w:t>dostawa będzie wykonywania zgodnie z ogólnie obowiązującymi</w:t>
      </w:r>
      <w:r w:rsidR="00DA5E45">
        <w:rPr>
          <w:rFonts w:ascii="Times New Roman" w:hAnsi="Times New Roman"/>
          <w:sz w:val="24"/>
          <w:szCs w:val="24"/>
        </w:rPr>
        <w:t xml:space="preserve"> </w:t>
      </w:r>
      <w:r w:rsidRPr="0052149C">
        <w:rPr>
          <w:rFonts w:ascii="Times New Roman" w:hAnsi="Times New Roman"/>
          <w:sz w:val="24"/>
          <w:szCs w:val="24"/>
        </w:rPr>
        <w:t>przepisami i zasadami w zakresie</w:t>
      </w:r>
      <w:r w:rsidR="00DA5E45">
        <w:rPr>
          <w:rFonts w:ascii="Times New Roman" w:hAnsi="Times New Roman"/>
          <w:sz w:val="24"/>
          <w:szCs w:val="24"/>
        </w:rPr>
        <w:t xml:space="preserve"> </w:t>
      </w:r>
      <w:r w:rsidRPr="0052149C">
        <w:rPr>
          <w:rFonts w:ascii="Times New Roman" w:hAnsi="Times New Roman"/>
          <w:sz w:val="24"/>
          <w:szCs w:val="24"/>
        </w:rPr>
        <w:t>bezpieczeństwa i higieny pracy oraz ochrony środowiska</w:t>
      </w:r>
      <w:r w:rsidR="00DA5E45">
        <w:rPr>
          <w:rFonts w:ascii="Times New Roman" w:hAnsi="Times New Roman"/>
          <w:sz w:val="24"/>
          <w:szCs w:val="24"/>
        </w:rPr>
        <w:t xml:space="preserve"> oraz innych przepisów związanych z przedmiotem zamówienia</w:t>
      </w:r>
      <w:r w:rsidRPr="0052149C">
        <w:rPr>
          <w:rFonts w:ascii="Times New Roman" w:hAnsi="Times New Roman"/>
          <w:sz w:val="24"/>
          <w:szCs w:val="24"/>
        </w:rPr>
        <w:t>.</w:t>
      </w:r>
    </w:p>
    <w:p w14:paraId="6A9451F0" w14:textId="62FBB058" w:rsidR="002F79F6" w:rsidRPr="009E7429" w:rsidRDefault="002F79F6" w:rsidP="003C3F1D">
      <w:pPr>
        <w:numPr>
          <w:ilvl w:val="0"/>
          <w:numId w:val="1"/>
        </w:numPr>
        <w:suppressAutoHyphens/>
        <w:spacing w:after="0" w:line="240" w:lineRule="auto"/>
        <w:ind w:left="284" w:hanging="284"/>
        <w:jc w:val="both"/>
        <w:rPr>
          <w:rFonts w:ascii="Times New Roman" w:hAnsi="Times New Roman"/>
          <w:sz w:val="24"/>
          <w:szCs w:val="24"/>
        </w:rPr>
      </w:pPr>
      <w:r w:rsidRPr="009E7429">
        <w:rPr>
          <w:rFonts w:ascii="Times New Roman" w:hAnsi="Times New Roman"/>
          <w:sz w:val="24"/>
          <w:szCs w:val="24"/>
        </w:rPr>
        <w:t xml:space="preserve">Oświadczamy, że wypełniliśmy obowiązki informacyjne przewidziane w art. 13 lub 14 RODO wobec osób fizycznych, od których dane osobowe bezpośrednio lub pośrednio </w:t>
      </w:r>
      <w:r w:rsidR="00645991" w:rsidRPr="009E7429">
        <w:rPr>
          <w:rFonts w:ascii="Times New Roman" w:hAnsi="Times New Roman"/>
          <w:sz w:val="24"/>
          <w:szCs w:val="24"/>
        </w:rPr>
        <w:t xml:space="preserve">pozyskaliśmy </w:t>
      </w:r>
      <w:r w:rsidRPr="009E7429">
        <w:rPr>
          <w:rFonts w:ascii="Times New Roman" w:hAnsi="Times New Roman"/>
          <w:sz w:val="24"/>
          <w:szCs w:val="24"/>
        </w:rPr>
        <w:t>w celu ubiegania się o udzielenie zamówienia publicznego w niniejszym postępowaniu</w:t>
      </w:r>
      <w:r w:rsidR="007C17B7">
        <w:rPr>
          <w:rFonts w:ascii="Times New Roman" w:hAnsi="Times New Roman"/>
          <w:sz w:val="24"/>
          <w:szCs w:val="24"/>
        </w:rPr>
        <w:t>.</w:t>
      </w:r>
    </w:p>
    <w:p w14:paraId="6FDBD350" w14:textId="77777777" w:rsidR="002136AF" w:rsidRPr="00994A9C" w:rsidRDefault="007634EE" w:rsidP="003C3F1D">
      <w:pPr>
        <w:pStyle w:val="Akapitzlist"/>
        <w:numPr>
          <w:ilvl w:val="0"/>
          <w:numId w:val="1"/>
        </w:numPr>
        <w:ind w:left="284" w:hanging="284"/>
        <w:rPr>
          <w:rFonts w:ascii="Times New Roman" w:hAnsi="Times New Roman" w:cs="Times New Roman"/>
          <w:b/>
        </w:rPr>
      </w:pPr>
      <w:r w:rsidRPr="00994A9C">
        <w:rPr>
          <w:rFonts w:ascii="Times New Roman" w:hAnsi="Times New Roman" w:cs="Times New Roman"/>
          <w:b/>
        </w:rPr>
        <w:t xml:space="preserve">Wykonawca jest: mikro*/ małym* / średnim* / dużym * / przedsiębiorstwem </w:t>
      </w:r>
    </w:p>
    <w:p w14:paraId="3949ED99" w14:textId="0E13DF03" w:rsidR="007634EE" w:rsidRPr="00647FF8" w:rsidRDefault="007634EE" w:rsidP="00D0673A">
      <w:pPr>
        <w:pStyle w:val="Akapitzlist"/>
        <w:ind w:left="568" w:hanging="284"/>
        <w:rPr>
          <w:rFonts w:ascii="Times New Roman" w:hAnsi="Times New Roman" w:cs="Times New Roman"/>
          <w:bCs/>
          <w:i/>
          <w:iCs/>
          <w:sz w:val="20"/>
          <w:szCs w:val="20"/>
        </w:rPr>
      </w:pPr>
      <w:r w:rsidRPr="00647FF8">
        <w:rPr>
          <w:rFonts w:ascii="Times New Roman" w:hAnsi="Times New Roman" w:cs="Times New Roman"/>
          <w:bCs/>
          <w:i/>
          <w:iCs/>
          <w:sz w:val="20"/>
          <w:szCs w:val="20"/>
        </w:rPr>
        <w:t>(*</w:t>
      </w:r>
      <w:r w:rsidR="00994A9C" w:rsidRPr="00647FF8">
        <w:rPr>
          <w:rFonts w:ascii="Times New Roman" w:hAnsi="Times New Roman" w:cs="Times New Roman"/>
          <w:bCs/>
          <w:i/>
          <w:iCs/>
          <w:sz w:val="20"/>
          <w:szCs w:val="20"/>
        </w:rPr>
        <w:t xml:space="preserve">) </w:t>
      </w:r>
      <w:r w:rsidR="00994A9C" w:rsidRPr="00647FF8">
        <w:rPr>
          <w:rFonts w:ascii="Times New Roman" w:hAnsi="Times New Roman" w:cs="Times New Roman"/>
          <w:b/>
          <w:bCs/>
          <w:i/>
          <w:iCs/>
          <w:sz w:val="20"/>
          <w:szCs w:val="20"/>
        </w:rPr>
        <w:t>niepotrzebne skreślić, pozostawić dotyczące</w:t>
      </w:r>
      <w:r w:rsidRPr="00647FF8">
        <w:rPr>
          <w:rFonts w:ascii="Times New Roman" w:hAnsi="Times New Roman" w:cs="Times New Roman"/>
          <w:bCs/>
          <w:i/>
          <w:iCs/>
          <w:sz w:val="20"/>
          <w:szCs w:val="20"/>
        </w:rPr>
        <w:t>)</w:t>
      </w:r>
    </w:p>
    <w:p w14:paraId="33549CFE" w14:textId="77777777" w:rsidR="001D0848" w:rsidRDefault="009821CA" w:rsidP="003C3F1D">
      <w:pPr>
        <w:numPr>
          <w:ilvl w:val="0"/>
          <w:numId w:val="1"/>
        </w:numPr>
        <w:suppressAutoHyphens/>
        <w:spacing w:after="0" w:line="240" w:lineRule="auto"/>
        <w:ind w:left="284" w:hanging="284"/>
        <w:rPr>
          <w:rFonts w:ascii="Times New Roman" w:hAnsi="Times New Roman"/>
          <w:sz w:val="24"/>
          <w:szCs w:val="24"/>
        </w:rPr>
      </w:pPr>
      <w:r w:rsidRPr="00BE1145">
        <w:rPr>
          <w:rFonts w:ascii="Times New Roman" w:hAnsi="Times New Roman"/>
          <w:sz w:val="24"/>
          <w:szCs w:val="24"/>
        </w:rPr>
        <w:t>Imię, nazwisko i stanowisko osoby u</w:t>
      </w:r>
      <w:r w:rsidR="00BE1145">
        <w:rPr>
          <w:rFonts w:ascii="Times New Roman" w:hAnsi="Times New Roman"/>
          <w:sz w:val="24"/>
          <w:szCs w:val="24"/>
        </w:rPr>
        <w:t>poważnionej do podpisania umowy</w:t>
      </w:r>
      <w:r w:rsidRPr="00BE1145">
        <w:rPr>
          <w:rFonts w:ascii="Times New Roman" w:hAnsi="Times New Roman"/>
          <w:sz w:val="24"/>
          <w:szCs w:val="24"/>
        </w:rPr>
        <w:t>:</w:t>
      </w:r>
      <w:r w:rsidR="00BE1145">
        <w:rPr>
          <w:rFonts w:ascii="Times New Roman" w:hAnsi="Times New Roman"/>
          <w:sz w:val="24"/>
          <w:szCs w:val="24"/>
        </w:rPr>
        <w:t xml:space="preserve"> </w:t>
      </w:r>
      <w:r w:rsidRPr="00BE1145">
        <w:rPr>
          <w:rFonts w:ascii="Times New Roman" w:hAnsi="Times New Roman"/>
          <w:sz w:val="24"/>
          <w:szCs w:val="24"/>
        </w:rPr>
        <w:t>..............</w:t>
      </w:r>
      <w:r w:rsidR="00BE1145">
        <w:rPr>
          <w:rFonts w:ascii="Times New Roman" w:hAnsi="Times New Roman"/>
          <w:sz w:val="24"/>
          <w:szCs w:val="24"/>
        </w:rPr>
        <w:t>.................</w:t>
      </w:r>
      <w:r w:rsidRPr="00BE1145">
        <w:rPr>
          <w:rFonts w:ascii="Times New Roman" w:hAnsi="Times New Roman"/>
          <w:sz w:val="24"/>
          <w:szCs w:val="24"/>
        </w:rPr>
        <w:t>................................</w:t>
      </w:r>
      <w:r w:rsidR="00BE1145">
        <w:rPr>
          <w:rFonts w:ascii="Times New Roman" w:hAnsi="Times New Roman"/>
          <w:sz w:val="24"/>
          <w:szCs w:val="24"/>
        </w:rPr>
        <w:t xml:space="preserve"> a</w:t>
      </w:r>
      <w:r w:rsidR="009E6C40" w:rsidRPr="00BE1145">
        <w:rPr>
          <w:rFonts w:ascii="Times New Roman" w:hAnsi="Times New Roman"/>
          <w:sz w:val="24"/>
          <w:szCs w:val="24"/>
        </w:rPr>
        <w:t>dres e-mail ……………Tel……</w:t>
      </w:r>
      <w:r w:rsidR="00BE1145">
        <w:rPr>
          <w:rFonts w:ascii="Times New Roman" w:hAnsi="Times New Roman"/>
          <w:sz w:val="24"/>
          <w:szCs w:val="24"/>
        </w:rPr>
        <w:t>….</w:t>
      </w:r>
      <w:r w:rsidR="009E6C40" w:rsidRPr="00BE1145">
        <w:rPr>
          <w:rFonts w:ascii="Times New Roman" w:hAnsi="Times New Roman"/>
          <w:sz w:val="24"/>
          <w:szCs w:val="24"/>
        </w:rPr>
        <w:t>…………..</w:t>
      </w:r>
    </w:p>
    <w:p w14:paraId="1C8B93DB" w14:textId="6E21EE96" w:rsidR="00BE1145" w:rsidRPr="001D0848" w:rsidRDefault="003C3F1D" w:rsidP="005F64F8">
      <w:pPr>
        <w:suppressAutoHyphens/>
        <w:spacing w:after="0" w:line="240" w:lineRule="auto"/>
        <w:ind w:left="284" w:hanging="284"/>
        <w:rPr>
          <w:rFonts w:ascii="Times New Roman" w:hAnsi="Times New Roman"/>
          <w:sz w:val="24"/>
          <w:szCs w:val="24"/>
        </w:rPr>
      </w:pPr>
      <w:r>
        <w:rPr>
          <w:rFonts w:ascii="Times New Roman" w:hAnsi="Times New Roman"/>
          <w:sz w:val="24"/>
          <w:szCs w:val="24"/>
        </w:rPr>
        <w:t>10</w:t>
      </w:r>
      <w:r w:rsidR="005F64F8">
        <w:rPr>
          <w:rFonts w:ascii="Times New Roman" w:hAnsi="Times New Roman"/>
          <w:sz w:val="24"/>
          <w:szCs w:val="24"/>
        </w:rPr>
        <w:t>.</w:t>
      </w:r>
      <w:r w:rsidR="007D2798">
        <w:rPr>
          <w:rFonts w:ascii="Times New Roman" w:hAnsi="Times New Roman"/>
          <w:sz w:val="24"/>
          <w:szCs w:val="24"/>
        </w:rPr>
        <w:t xml:space="preserve"> </w:t>
      </w:r>
      <w:r w:rsidR="009821CA" w:rsidRPr="001D0848">
        <w:rPr>
          <w:rFonts w:ascii="Times New Roman" w:hAnsi="Times New Roman"/>
          <w:sz w:val="24"/>
          <w:szCs w:val="24"/>
        </w:rPr>
        <w:t>Imię i nazwisko osoby odpowie</w:t>
      </w:r>
      <w:r w:rsidR="00BE1145" w:rsidRPr="001D0848">
        <w:rPr>
          <w:rFonts w:ascii="Times New Roman" w:hAnsi="Times New Roman"/>
          <w:sz w:val="24"/>
          <w:szCs w:val="24"/>
        </w:rPr>
        <w:t>dzialnej za realizację zamówień</w:t>
      </w:r>
      <w:r w:rsidR="009821CA" w:rsidRPr="001D0848">
        <w:rPr>
          <w:rFonts w:ascii="Times New Roman" w:hAnsi="Times New Roman"/>
          <w:sz w:val="24"/>
          <w:szCs w:val="24"/>
        </w:rPr>
        <w:t>:</w:t>
      </w:r>
      <w:r w:rsidR="00BE1145" w:rsidRPr="001D0848">
        <w:rPr>
          <w:rFonts w:ascii="Times New Roman" w:hAnsi="Times New Roman"/>
          <w:sz w:val="24"/>
          <w:szCs w:val="24"/>
        </w:rPr>
        <w:t xml:space="preserve"> .................................................</w:t>
      </w:r>
      <w:r w:rsidR="005F64F8">
        <w:rPr>
          <w:rFonts w:ascii="Times New Roman" w:hAnsi="Times New Roman"/>
          <w:sz w:val="24"/>
          <w:szCs w:val="24"/>
        </w:rPr>
        <w:t xml:space="preserve"> </w:t>
      </w:r>
      <w:r w:rsidR="00BE1145" w:rsidRPr="001D0848">
        <w:rPr>
          <w:rFonts w:ascii="Times New Roman" w:hAnsi="Times New Roman"/>
          <w:sz w:val="24"/>
          <w:szCs w:val="24"/>
        </w:rPr>
        <w:t>adres e-mail ……………Tel………………..</w:t>
      </w:r>
    </w:p>
    <w:p w14:paraId="31B401C4" w14:textId="4FE8AC36" w:rsidR="00BE1145" w:rsidRPr="00BE1145" w:rsidRDefault="005F64F8" w:rsidP="005F64F8">
      <w:pPr>
        <w:suppressAutoHyphens/>
        <w:spacing w:after="0" w:line="240" w:lineRule="auto"/>
        <w:ind w:left="284" w:hanging="284"/>
        <w:rPr>
          <w:rFonts w:ascii="Times New Roman" w:hAnsi="Times New Roman"/>
          <w:sz w:val="24"/>
          <w:szCs w:val="24"/>
        </w:rPr>
      </w:pPr>
      <w:r>
        <w:rPr>
          <w:rFonts w:ascii="Times New Roman" w:hAnsi="Times New Roman"/>
          <w:sz w:val="24"/>
          <w:szCs w:val="24"/>
        </w:rPr>
        <w:t>1</w:t>
      </w:r>
      <w:r w:rsidR="003C3F1D">
        <w:rPr>
          <w:rFonts w:ascii="Times New Roman" w:hAnsi="Times New Roman"/>
          <w:sz w:val="24"/>
          <w:szCs w:val="24"/>
        </w:rPr>
        <w:t>1</w:t>
      </w:r>
      <w:r>
        <w:rPr>
          <w:rFonts w:ascii="Times New Roman" w:hAnsi="Times New Roman"/>
          <w:sz w:val="24"/>
          <w:szCs w:val="24"/>
        </w:rPr>
        <w:t>.</w:t>
      </w:r>
      <w:r w:rsidR="007D2798">
        <w:rPr>
          <w:rFonts w:ascii="Times New Roman" w:hAnsi="Times New Roman"/>
          <w:sz w:val="24"/>
          <w:szCs w:val="24"/>
        </w:rPr>
        <w:t xml:space="preserve"> </w:t>
      </w:r>
      <w:r w:rsidR="009E6C40" w:rsidRPr="00BE1145">
        <w:rPr>
          <w:rFonts w:ascii="Times New Roman" w:hAnsi="Times New Roman"/>
          <w:sz w:val="24"/>
          <w:szCs w:val="24"/>
        </w:rPr>
        <w:t>Imię i nazwisko osoby upoważnionej do kontaktów w sprawie prowadzonego postępowania:</w:t>
      </w:r>
      <w:r w:rsidR="00BE1145" w:rsidRPr="00BE1145">
        <w:rPr>
          <w:rFonts w:ascii="Times New Roman" w:hAnsi="Times New Roman"/>
          <w:sz w:val="24"/>
          <w:szCs w:val="24"/>
        </w:rPr>
        <w:t xml:space="preserve"> .......................................</w:t>
      </w:r>
      <w:r w:rsidR="00BE1145">
        <w:rPr>
          <w:rFonts w:ascii="Times New Roman" w:hAnsi="Times New Roman"/>
          <w:sz w:val="24"/>
          <w:szCs w:val="24"/>
        </w:rPr>
        <w:t>..............</w:t>
      </w:r>
      <w:r w:rsidR="00BE1145" w:rsidRPr="00BE1145">
        <w:rPr>
          <w:rFonts w:ascii="Times New Roman" w:hAnsi="Times New Roman"/>
          <w:sz w:val="24"/>
          <w:szCs w:val="24"/>
        </w:rPr>
        <w:t>..... adres e-mail ……………Tel………………..</w:t>
      </w:r>
    </w:p>
    <w:p w14:paraId="577B1533" w14:textId="76FC93B9" w:rsidR="001D0848" w:rsidRPr="008C5F0C" w:rsidRDefault="001D0848" w:rsidP="00D0673A">
      <w:pPr>
        <w:suppressAutoHyphens/>
        <w:autoSpaceDN w:val="0"/>
        <w:spacing w:after="0" w:line="240" w:lineRule="auto"/>
        <w:ind w:left="284" w:hanging="284"/>
        <w:jc w:val="both"/>
        <w:rPr>
          <w:rFonts w:ascii="Times New Roman" w:hAnsi="Times New Roman"/>
          <w:b/>
          <w:bCs/>
          <w:sz w:val="24"/>
          <w:szCs w:val="24"/>
        </w:rPr>
      </w:pPr>
      <w:r>
        <w:rPr>
          <w:rFonts w:ascii="Times New Roman" w:hAnsi="Times New Roman"/>
          <w:sz w:val="24"/>
          <w:szCs w:val="24"/>
        </w:rPr>
        <w:t>1</w:t>
      </w:r>
      <w:r w:rsidR="003C3F1D">
        <w:rPr>
          <w:rFonts w:ascii="Times New Roman" w:hAnsi="Times New Roman"/>
          <w:sz w:val="24"/>
          <w:szCs w:val="24"/>
        </w:rPr>
        <w:t>2</w:t>
      </w:r>
      <w:r w:rsidR="007D2798" w:rsidRPr="008C5F0C">
        <w:rPr>
          <w:rFonts w:ascii="Times New Roman" w:hAnsi="Times New Roman"/>
          <w:b/>
          <w:bCs/>
          <w:sz w:val="24"/>
          <w:szCs w:val="24"/>
        </w:rPr>
        <w:t>.</w:t>
      </w:r>
      <w:r w:rsidRPr="008C5F0C">
        <w:rPr>
          <w:rFonts w:ascii="Times New Roman" w:hAnsi="Times New Roman"/>
          <w:b/>
          <w:bCs/>
          <w:sz w:val="24"/>
          <w:szCs w:val="24"/>
        </w:rPr>
        <w:t>Oświadczamy, iż zamówienie zrealizujemy: sami*); przy udziale podwykonawców*); wspólnie (konsorcjum) *):</w:t>
      </w:r>
    </w:p>
    <w:p w14:paraId="27E92A9B" w14:textId="77777777" w:rsidR="001D0848" w:rsidRPr="001D0848" w:rsidRDefault="001D0848" w:rsidP="00D0673A">
      <w:pPr>
        <w:suppressAutoHyphens/>
        <w:autoSpaceDN w:val="0"/>
        <w:spacing w:after="0" w:line="240" w:lineRule="auto"/>
        <w:ind w:firstLine="1"/>
        <w:jc w:val="both"/>
        <w:rPr>
          <w:rFonts w:ascii="Times New Roman" w:hAnsi="Times New Roman"/>
          <w:sz w:val="24"/>
          <w:szCs w:val="24"/>
        </w:rPr>
      </w:pPr>
      <w:r w:rsidRPr="001D0848">
        <w:rPr>
          <w:rFonts w:ascii="Times New Roman" w:hAnsi="Times New Roman"/>
          <w:sz w:val="24"/>
          <w:szCs w:val="24"/>
        </w:rPr>
        <w:t xml:space="preserve">Podwykonawcom: </w:t>
      </w:r>
    </w:p>
    <w:p w14:paraId="3714576C" w14:textId="77777777" w:rsidR="001D0848" w:rsidRPr="001D0848" w:rsidRDefault="001D0848" w:rsidP="001D0848">
      <w:pPr>
        <w:suppressAutoHyphens/>
        <w:autoSpaceDN w:val="0"/>
        <w:spacing w:after="0" w:line="240" w:lineRule="auto"/>
        <w:jc w:val="both"/>
        <w:rPr>
          <w:rFonts w:ascii="Times New Roman" w:hAnsi="Times New Roman"/>
          <w:sz w:val="24"/>
          <w:szCs w:val="24"/>
        </w:rPr>
      </w:pPr>
      <w:r w:rsidRPr="001D0848">
        <w:rPr>
          <w:rFonts w:ascii="Times New Roman" w:hAnsi="Times New Roman"/>
          <w:sz w:val="24"/>
          <w:szCs w:val="24"/>
        </w:rPr>
        <w:t>……………………………………………………………….…………………………………*</w:t>
      </w:r>
    </w:p>
    <w:p w14:paraId="226A9F48" w14:textId="77777777" w:rsidR="001D0848" w:rsidRPr="001D0848" w:rsidRDefault="001D0848" w:rsidP="001D0848">
      <w:pPr>
        <w:suppressAutoHyphens/>
        <w:autoSpaceDN w:val="0"/>
        <w:spacing w:after="0" w:line="240" w:lineRule="auto"/>
        <w:jc w:val="center"/>
        <w:rPr>
          <w:rFonts w:ascii="Times New Roman" w:hAnsi="Times New Roman"/>
          <w:sz w:val="16"/>
          <w:szCs w:val="16"/>
        </w:rPr>
      </w:pPr>
      <w:r w:rsidRPr="001D0848">
        <w:rPr>
          <w:rFonts w:ascii="Times New Roman" w:hAnsi="Times New Roman"/>
          <w:sz w:val="16"/>
          <w:szCs w:val="16"/>
        </w:rPr>
        <w:t>(podać nazwę/y podwykonawców, jeśli są znani na etapie składania oferty - w przypadku niewypełnienia Zamawiający uzna, że Wykonawca nie zamierza powierzyć wykonania żadnej części zamówienia podwykonawcom – o ile dotyczy.)</w:t>
      </w:r>
    </w:p>
    <w:p w14:paraId="6F6D46D9" w14:textId="77777777" w:rsidR="001D0848" w:rsidRPr="001D0848" w:rsidRDefault="001D0848" w:rsidP="007D2798">
      <w:pPr>
        <w:suppressAutoHyphens/>
        <w:autoSpaceDN w:val="0"/>
        <w:spacing w:after="0" w:line="240" w:lineRule="auto"/>
        <w:rPr>
          <w:rFonts w:ascii="Times New Roman" w:hAnsi="Times New Roman"/>
          <w:sz w:val="24"/>
          <w:szCs w:val="24"/>
        </w:rPr>
      </w:pPr>
      <w:r w:rsidRPr="001D0848">
        <w:rPr>
          <w:rFonts w:ascii="Times New Roman" w:hAnsi="Times New Roman"/>
          <w:sz w:val="24"/>
          <w:szCs w:val="24"/>
        </w:rPr>
        <w:t>zostaną powierzone do wykonania następujące część/i zamówienia: ....................................................................................................................................................*</w:t>
      </w:r>
    </w:p>
    <w:p w14:paraId="5F296B7D" w14:textId="77777777" w:rsidR="00994A9C" w:rsidRPr="00994A9C" w:rsidRDefault="00994A9C" w:rsidP="00994A9C">
      <w:pPr>
        <w:suppressAutoHyphens/>
        <w:autoSpaceDN w:val="0"/>
        <w:spacing w:after="0" w:line="240" w:lineRule="auto"/>
        <w:jc w:val="center"/>
        <w:rPr>
          <w:rFonts w:ascii="Times New Roman" w:hAnsi="Times New Roman"/>
          <w:sz w:val="16"/>
          <w:szCs w:val="16"/>
        </w:rPr>
      </w:pPr>
      <w:r w:rsidRPr="00994A9C">
        <w:rPr>
          <w:rFonts w:ascii="Times New Roman" w:hAnsi="Times New Roman"/>
          <w:sz w:val="16"/>
          <w:szCs w:val="16"/>
        </w:rPr>
        <w:t>(wyszczególnić zakres który wykonawca powierzy podwykonawcy - o ile dotyczy).</w:t>
      </w:r>
    </w:p>
    <w:p w14:paraId="56BB27BF" w14:textId="12050892" w:rsidR="00994A9C" w:rsidRPr="00647FF8" w:rsidRDefault="00994A9C" w:rsidP="00D0673A">
      <w:pPr>
        <w:suppressAutoHyphens/>
        <w:autoSpaceDN w:val="0"/>
        <w:spacing w:after="0" w:line="240" w:lineRule="auto"/>
        <w:ind w:left="284"/>
        <w:rPr>
          <w:rFonts w:ascii="Times New Roman" w:hAnsi="Times New Roman"/>
          <w:i/>
          <w:iCs/>
          <w:sz w:val="20"/>
          <w:szCs w:val="20"/>
        </w:rPr>
      </w:pPr>
      <w:r w:rsidRPr="00647FF8">
        <w:rPr>
          <w:rFonts w:ascii="Times New Roman" w:hAnsi="Times New Roman"/>
          <w:b/>
          <w:i/>
          <w:iCs/>
          <w:sz w:val="20"/>
          <w:szCs w:val="20"/>
        </w:rPr>
        <w:t xml:space="preserve">(*) niepotrzebne skreślić, </w:t>
      </w:r>
      <w:r w:rsidR="00D0673A">
        <w:rPr>
          <w:rFonts w:ascii="Times New Roman" w:hAnsi="Times New Roman"/>
          <w:b/>
          <w:i/>
          <w:iCs/>
          <w:sz w:val="20"/>
          <w:szCs w:val="20"/>
        </w:rPr>
        <w:t>jeśli dotyczy uzupełnić</w:t>
      </w:r>
    </w:p>
    <w:p w14:paraId="388C258A" w14:textId="46B52268" w:rsidR="009F7840" w:rsidRPr="009F7840" w:rsidRDefault="009F7840" w:rsidP="009F7840">
      <w:pPr>
        <w:suppressAutoHyphens/>
        <w:autoSpaceDN w:val="0"/>
        <w:spacing w:after="0" w:line="240" w:lineRule="auto"/>
        <w:ind w:left="284" w:hanging="284"/>
        <w:jc w:val="both"/>
        <w:rPr>
          <w:rFonts w:ascii="Times New Roman" w:eastAsia="Calibri" w:hAnsi="Times New Roman" w:cs="Arial"/>
          <w:iCs/>
          <w:kern w:val="3"/>
          <w:sz w:val="24"/>
          <w:szCs w:val="24"/>
          <w:lang w:eastAsia="en-US" w:bidi="hi-IN"/>
        </w:rPr>
      </w:pPr>
      <w:r w:rsidRPr="009F7840">
        <w:rPr>
          <w:rFonts w:ascii="Times New Roman" w:eastAsia="Calibri" w:hAnsi="Times New Roman" w:cs="Arial"/>
          <w:iCs/>
          <w:kern w:val="3"/>
          <w:sz w:val="24"/>
          <w:szCs w:val="24"/>
          <w:lang w:eastAsia="en-US" w:bidi="hi-IN"/>
        </w:rPr>
        <w:t>1</w:t>
      </w:r>
      <w:r w:rsidR="003C3F1D">
        <w:rPr>
          <w:rFonts w:ascii="Times New Roman" w:eastAsia="Calibri" w:hAnsi="Times New Roman" w:cs="Arial"/>
          <w:iCs/>
          <w:kern w:val="3"/>
          <w:sz w:val="24"/>
          <w:szCs w:val="24"/>
          <w:lang w:eastAsia="en-US" w:bidi="hi-IN"/>
        </w:rPr>
        <w:t>3</w:t>
      </w:r>
      <w:r w:rsidRPr="009F7840">
        <w:rPr>
          <w:rFonts w:ascii="Times New Roman" w:eastAsia="Calibri" w:hAnsi="Times New Roman" w:cs="Arial"/>
          <w:iCs/>
          <w:kern w:val="3"/>
          <w:sz w:val="24"/>
          <w:szCs w:val="24"/>
          <w:lang w:eastAsia="en-US" w:bidi="hi-IN"/>
        </w:rPr>
        <w:t>.Na podstawie art. 117 ust. 4 ustawy Pzp jako Wykonawcy wspólnie ubiegający się o udzielenie zamówienia OŚWIADCZAM/-MY, iż następujący zakres zrealizują poszczególni Wykonawcy wspólnie ubiegający się o udzielenie zamówienia</w:t>
      </w:r>
      <w:r>
        <w:rPr>
          <w:rFonts w:ascii="Times New Roman" w:eastAsia="Calibri" w:hAnsi="Times New Roman" w:cs="Arial"/>
          <w:iCs/>
          <w:kern w:val="3"/>
          <w:sz w:val="24"/>
          <w:szCs w:val="24"/>
          <w:lang w:eastAsia="en-US" w:bidi="hi-IN"/>
        </w:rPr>
        <w:t>*</w:t>
      </w:r>
      <w:r w:rsidRPr="009F7840">
        <w:rPr>
          <w:rFonts w:ascii="Times New Roman" w:eastAsia="Calibri" w:hAnsi="Times New Roman" w:cs="Arial"/>
          <w:iCs/>
          <w:kern w:val="3"/>
          <w:sz w:val="24"/>
          <w:szCs w:val="24"/>
          <w:lang w:eastAsia="en-US" w:bidi="hi-IN"/>
        </w:rPr>
        <w:t>:</w:t>
      </w:r>
    </w:p>
    <w:p w14:paraId="7388FC57" w14:textId="77777777" w:rsidR="009F7840" w:rsidRPr="009F7840" w:rsidRDefault="009F7840" w:rsidP="009F7840">
      <w:pPr>
        <w:suppressAutoHyphens/>
        <w:autoSpaceDN w:val="0"/>
        <w:spacing w:after="0" w:line="240" w:lineRule="auto"/>
        <w:ind w:left="284"/>
        <w:jc w:val="both"/>
        <w:rPr>
          <w:rFonts w:ascii="Times New Roman" w:eastAsia="Calibri" w:hAnsi="Times New Roman" w:cs="Arial"/>
          <w:iCs/>
          <w:kern w:val="3"/>
          <w:sz w:val="24"/>
          <w:szCs w:val="24"/>
          <w:lang w:eastAsia="en-US" w:bidi="hi-IN"/>
        </w:rPr>
      </w:pPr>
      <w:r w:rsidRPr="009F7840">
        <w:rPr>
          <w:rFonts w:ascii="Times New Roman" w:eastAsia="Calibri" w:hAnsi="Times New Roman" w:cs="Arial"/>
          <w:iCs/>
          <w:kern w:val="3"/>
          <w:sz w:val="24"/>
          <w:szCs w:val="24"/>
          <w:lang w:eastAsia="en-US" w:bidi="hi-IN"/>
        </w:rPr>
        <w:t>Wykonawca (nazwa): _______________ wykona: __________________________*</w:t>
      </w:r>
    </w:p>
    <w:p w14:paraId="6945944F" w14:textId="77777777" w:rsidR="009F7840" w:rsidRPr="009F7840" w:rsidRDefault="009F7840" w:rsidP="009F7840">
      <w:pPr>
        <w:suppressAutoHyphens/>
        <w:autoSpaceDN w:val="0"/>
        <w:spacing w:after="0" w:line="240" w:lineRule="auto"/>
        <w:ind w:left="284"/>
        <w:jc w:val="both"/>
        <w:rPr>
          <w:rFonts w:ascii="Times New Roman" w:eastAsia="Calibri" w:hAnsi="Times New Roman" w:cs="Arial"/>
          <w:iCs/>
          <w:kern w:val="3"/>
          <w:sz w:val="24"/>
          <w:szCs w:val="24"/>
          <w:lang w:eastAsia="en-US" w:bidi="hi-IN"/>
        </w:rPr>
      </w:pPr>
      <w:r w:rsidRPr="009F7840">
        <w:rPr>
          <w:rFonts w:ascii="Times New Roman" w:eastAsia="Calibri" w:hAnsi="Times New Roman" w:cs="Arial"/>
          <w:iCs/>
          <w:kern w:val="3"/>
          <w:sz w:val="24"/>
          <w:szCs w:val="24"/>
          <w:lang w:eastAsia="en-US" w:bidi="hi-IN"/>
        </w:rPr>
        <w:t>Wykonawca (nazwa): _______________ wykona: __________________________*</w:t>
      </w:r>
    </w:p>
    <w:p w14:paraId="7FDA4831" w14:textId="34D1C711" w:rsidR="009F7840" w:rsidRDefault="00D74755" w:rsidP="00D74755">
      <w:pPr>
        <w:suppressAutoHyphens/>
        <w:autoSpaceDN w:val="0"/>
        <w:spacing w:after="0" w:line="240" w:lineRule="auto"/>
        <w:ind w:left="284" w:hanging="284"/>
        <w:jc w:val="center"/>
        <w:rPr>
          <w:rFonts w:ascii="Times New Roman" w:eastAsia="Calibri" w:hAnsi="Times New Roman" w:cs="Arial"/>
          <w:iCs/>
          <w:kern w:val="3"/>
          <w:sz w:val="16"/>
          <w:szCs w:val="16"/>
          <w:lang w:eastAsia="en-US" w:bidi="hi-IN"/>
        </w:rPr>
      </w:pPr>
      <w:r w:rsidRPr="00D74755">
        <w:rPr>
          <w:rFonts w:ascii="Times New Roman" w:eastAsia="Calibri" w:hAnsi="Times New Roman" w:cs="Arial"/>
          <w:iCs/>
          <w:kern w:val="3"/>
          <w:sz w:val="16"/>
          <w:szCs w:val="16"/>
          <w:lang w:eastAsia="en-US" w:bidi="hi-IN"/>
        </w:rPr>
        <w:t>(należy dostosować do ilości Wykonawców w konsorcjum/ wspólników spółki cywilnej; wypełnić jedynie w przypadku Wykonawców wspólnie ubiegających się o udzielenie zamówienia)</w:t>
      </w:r>
    </w:p>
    <w:p w14:paraId="15027833" w14:textId="77777777" w:rsidR="00293421" w:rsidRPr="00647FF8" w:rsidRDefault="00293421" w:rsidP="00293421">
      <w:pPr>
        <w:suppressAutoHyphens/>
        <w:autoSpaceDN w:val="0"/>
        <w:spacing w:after="0" w:line="240" w:lineRule="auto"/>
        <w:ind w:left="284"/>
        <w:rPr>
          <w:rFonts w:ascii="Times New Roman" w:hAnsi="Times New Roman"/>
          <w:i/>
          <w:iCs/>
          <w:sz w:val="20"/>
          <w:szCs w:val="20"/>
        </w:rPr>
      </w:pPr>
      <w:r w:rsidRPr="00647FF8">
        <w:rPr>
          <w:rFonts w:ascii="Times New Roman" w:hAnsi="Times New Roman"/>
          <w:b/>
          <w:i/>
          <w:iCs/>
          <w:sz w:val="20"/>
          <w:szCs w:val="20"/>
        </w:rPr>
        <w:t xml:space="preserve">(*) niepotrzebne skreślić, </w:t>
      </w:r>
      <w:r>
        <w:rPr>
          <w:rFonts w:ascii="Times New Roman" w:hAnsi="Times New Roman"/>
          <w:b/>
          <w:i/>
          <w:iCs/>
          <w:sz w:val="20"/>
          <w:szCs w:val="20"/>
        </w:rPr>
        <w:t>jeśli dotyczy uzupełnić</w:t>
      </w:r>
    </w:p>
    <w:p w14:paraId="0E1C0AE9" w14:textId="48B7D0C5" w:rsidR="00A74D70" w:rsidRPr="00A74D70" w:rsidRDefault="00A74D70" w:rsidP="001D0848">
      <w:pPr>
        <w:suppressAutoHyphens/>
        <w:autoSpaceDN w:val="0"/>
        <w:spacing w:after="0" w:line="240" w:lineRule="auto"/>
        <w:ind w:left="284" w:hanging="284"/>
        <w:jc w:val="both"/>
        <w:rPr>
          <w:rFonts w:ascii="Times New Roman" w:eastAsia="SimSun" w:hAnsi="Times New Roman" w:cs="Arial"/>
          <w:kern w:val="3"/>
          <w:sz w:val="24"/>
          <w:szCs w:val="24"/>
          <w:lang w:eastAsia="zh-CN" w:bidi="hi-IN"/>
        </w:rPr>
      </w:pPr>
      <w:r>
        <w:rPr>
          <w:rFonts w:ascii="Times New Roman" w:eastAsia="Calibri" w:hAnsi="Times New Roman" w:cs="Arial"/>
          <w:iCs/>
          <w:kern w:val="3"/>
          <w:sz w:val="24"/>
          <w:szCs w:val="24"/>
          <w:lang w:eastAsia="en-US" w:bidi="hi-IN"/>
        </w:rPr>
        <w:t>1</w:t>
      </w:r>
      <w:r w:rsidR="003C3F1D">
        <w:rPr>
          <w:rFonts w:ascii="Times New Roman" w:eastAsia="Calibri" w:hAnsi="Times New Roman" w:cs="Arial"/>
          <w:iCs/>
          <w:kern w:val="3"/>
          <w:sz w:val="24"/>
          <w:szCs w:val="24"/>
          <w:lang w:eastAsia="en-US" w:bidi="hi-IN"/>
        </w:rPr>
        <w:t>4</w:t>
      </w:r>
      <w:r>
        <w:rPr>
          <w:rFonts w:ascii="Times New Roman" w:eastAsia="Calibri" w:hAnsi="Times New Roman" w:cs="Arial"/>
          <w:iCs/>
          <w:kern w:val="3"/>
          <w:sz w:val="24"/>
          <w:szCs w:val="24"/>
          <w:lang w:eastAsia="en-US" w:bidi="hi-IN"/>
        </w:rPr>
        <w:t>.</w:t>
      </w:r>
      <w:r w:rsidRPr="00A74D70">
        <w:rPr>
          <w:rFonts w:ascii="Times New Roman" w:eastAsia="Calibri" w:hAnsi="Times New Roman" w:cs="Arial"/>
          <w:iCs/>
          <w:kern w:val="3"/>
          <w:sz w:val="24"/>
          <w:szCs w:val="24"/>
          <w:lang w:eastAsia="en-US" w:bidi="hi-IN"/>
        </w:rPr>
        <w:t xml:space="preserve">Wykonawca informuje, że: </w:t>
      </w:r>
    </w:p>
    <w:p w14:paraId="64DB49EF" w14:textId="77777777" w:rsidR="00A74D70" w:rsidRPr="00A74D70" w:rsidRDefault="00A74D70" w:rsidP="00293421">
      <w:pPr>
        <w:numPr>
          <w:ilvl w:val="0"/>
          <w:numId w:val="44"/>
        </w:numPr>
        <w:suppressAutoHyphens/>
        <w:autoSpaceDN w:val="0"/>
        <w:spacing w:after="0" w:line="240" w:lineRule="auto"/>
        <w:ind w:left="567" w:hanging="227"/>
        <w:jc w:val="both"/>
        <w:rPr>
          <w:rFonts w:ascii="Times New Roman" w:eastAsia="SimSun" w:hAnsi="Times New Roman" w:cs="Arial"/>
          <w:kern w:val="3"/>
          <w:sz w:val="24"/>
          <w:szCs w:val="24"/>
          <w:lang w:eastAsia="zh-CN" w:bidi="hi-IN"/>
        </w:rPr>
      </w:pPr>
      <w:r w:rsidRPr="00A74D70">
        <w:rPr>
          <w:rFonts w:ascii="Times New Roman" w:eastAsia="SimSun" w:hAnsi="Times New Roman"/>
          <w:kern w:val="3"/>
          <w:sz w:val="24"/>
          <w:szCs w:val="24"/>
          <w:lang w:eastAsia="zh-CN" w:bidi="hi-IN"/>
        </w:rPr>
        <w:t>wybór oferty nie będzie prowadzić do powstania u Zamawiającego obowiązku podatkowego</w:t>
      </w:r>
      <w:r w:rsidRPr="00A74D70">
        <w:rPr>
          <w:rFonts w:ascii="Times New Roman" w:eastAsia="SimSun" w:hAnsi="Times New Roman"/>
          <w:kern w:val="3"/>
          <w:sz w:val="24"/>
          <w:szCs w:val="24"/>
          <w:lang w:eastAsia="en-US" w:bidi="hi-IN"/>
        </w:rPr>
        <w:t>*</w:t>
      </w:r>
      <w:r w:rsidRPr="00A74D70">
        <w:rPr>
          <w:rFonts w:ascii="Times New Roman" w:eastAsia="SimSun" w:hAnsi="Times New Roman"/>
          <w:kern w:val="3"/>
          <w:sz w:val="24"/>
          <w:szCs w:val="24"/>
          <w:lang w:eastAsia="zh-CN" w:bidi="hi-IN"/>
        </w:rPr>
        <w:t>;</w:t>
      </w:r>
    </w:p>
    <w:p w14:paraId="4479F7E4" w14:textId="6EFA3328" w:rsidR="00A74D70" w:rsidRPr="00647FF8" w:rsidRDefault="00A74D70" w:rsidP="00293421">
      <w:pPr>
        <w:numPr>
          <w:ilvl w:val="0"/>
          <w:numId w:val="44"/>
        </w:numPr>
        <w:suppressAutoHyphens/>
        <w:autoSpaceDN w:val="0"/>
        <w:spacing w:after="0" w:line="240" w:lineRule="auto"/>
        <w:ind w:left="567" w:hanging="227"/>
        <w:rPr>
          <w:rFonts w:eastAsia="Calibri" w:cs="Arial"/>
          <w:kern w:val="3"/>
          <w:lang w:eastAsia="en-US" w:bidi="hi-IN"/>
        </w:rPr>
      </w:pPr>
      <w:r w:rsidRPr="00A74D70">
        <w:rPr>
          <w:rFonts w:ascii="Times New Roman" w:eastAsia="Calibri" w:hAnsi="Times New Roman"/>
          <w:kern w:val="3"/>
          <w:sz w:val="24"/>
          <w:szCs w:val="24"/>
          <w:lang w:eastAsia="en-US" w:bidi="hi-IN"/>
        </w:rPr>
        <w:t xml:space="preserve">wybór oferty będzie prowadzić do powstania u Zamawiającego obowiązku podatkowego w odniesieniu do następujących </w:t>
      </w:r>
      <w:r w:rsidR="00C61CBF">
        <w:rPr>
          <w:rFonts w:ascii="Times New Roman" w:eastAsia="Calibri" w:hAnsi="Times New Roman"/>
          <w:kern w:val="3"/>
          <w:sz w:val="24"/>
          <w:szCs w:val="24"/>
          <w:lang w:eastAsia="en-US" w:bidi="hi-IN"/>
        </w:rPr>
        <w:t>usług/</w:t>
      </w:r>
      <w:r w:rsidRPr="00A74D70">
        <w:rPr>
          <w:rFonts w:ascii="Times New Roman" w:eastAsia="Calibri" w:hAnsi="Times New Roman"/>
          <w:kern w:val="3"/>
          <w:sz w:val="24"/>
          <w:szCs w:val="24"/>
          <w:lang w:eastAsia="en-US" w:bidi="hi-IN"/>
        </w:rPr>
        <w:t xml:space="preserve">towarów * ……………………………………………, </w:t>
      </w:r>
      <w:r w:rsidRPr="00647FF8">
        <w:rPr>
          <w:rFonts w:ascii="Times New Roman" w:eastAsia="SimSun" w:hAnsi="Times New Roman" w:cs="Arial"/>
          <w:kern w:val="3"/>
          <w:sz w:val="24"/>
          <w:szCs w:val="24"/>
          <w:lang w:eastAsia="ar-SA" w:bidi="hi-IN"/>
        </w:rPr>
        <w:t>wartość towaru powodująca obowiązek podatkowy u Zamawiającego to: ………</w:t>
      </w:r>
      <w:r w:rsidR="008C5F0C">
        <w:rPr>
          <w:rFonts w:ascii="Times New Roman" w:eastAsia="SimSun" w:hAnsi="Times New Roman" w:cs="Arial"/>
          <w:kern w:val="3"/>
          <w:sz w:val="24"/>
          <w:szCs w:val="24"/>
          <w:lang w:eastAsia="ar-SA" w:bidi="hi-IN"/>
        </w:rPr>
        <w:t>….</w:t>
      </w:r>
      <w:r w:rsidRPr="00647FF8">
        <w:rPr>
          <w:rFonts w:ascii="Times New Roman" w:eastAsia="SimSun" w:hAnsi="Times New Roman" w:cs="Arial"/>
          <w:kern w:val="3"/>
          <w:sz w:val="24"/>
          <w:szCs w:val="24"/>
          <w:lang w:eastAsia="ar-SA" w:bidi="hi-IN"/>
        </w:rPr>
        <w:t xml:space="preserve"> zł netto*. </w:t>
      </w:r>
    </w:p>
    <w:p w14:paraId="1627BEC5" w14:textId="057F0843" w:rsidR="00A74D70" w:rsidRPr="00A74D70" w:rsidRDefault="00A74D70" w:rsidP="00293421">
      <w:pPr>
        <w:suppressAutoHyphens/>
        <w:autoSpaceDN w:val="0"/>
        <w:spacing w:after="0" w:line="240" w:lineRule="auto"/>
        <w:ind w:left="567"/>
        <w:jc w:val="both"/>
        <w:rPr>
          <w:rFonts w:ascii="Times New Roman" w:eastAsia="SimSun" w:hAnsi="Times New Roman" w:cs="Arial"/>
          <w:i/>
          <w:iCs/>
          <w:kern w:val="3"/>
          <w:sz w:val="24"/>
          <w:szCs w:val="24"/>
          <w:lang w:eastAsia="zh-CN" w:bidi="hi-IN"/>
        </w:rPr>
      </w:pPr>
      <w:r w:rsidRPr="00A74D70">
        <w:rPr>
          <w:rFonts w:ascii="Times New Roman" w:eastAsia="SimSun" w:hAnsi="Times New Roman" w:cs="Arial"/>
          <w:i/>
          <w:iCs/>
          <w:kern w:val="3"/>
          <w:sz w:val="20"/>
          <w:szCs w:val="20"/>
          <w:lang w:eastAsia="ar-SA" w:bidi="hi-IN"/>
        </w:rPr>
        <w:t>(dotyczy Wykonawcy, którego oferta będzie generować obowiązek doliczania wartości podatku VAT do wartości netto oferty, tj. w przypadku:</w:t>
      </w:r>
      <w:r w:rsidRPr="00A74D70">
        <w:rPr>
          <w:rFonts w:ascii="Times New Roman" w:eastAsia="SimSun" w:hAnsi="Times New Roman" w:cs="Arial"/>
          <w:i/>
          <w:iCs/>
          <w:kern w:val="3"/>
          <w:sz w:val="24"/>
          <w:szCs w:val="24"/>
          <w:lang w:eastAsia="ar-SA" w:bidi="hi-IN"/>
        </w:rPr>
        <w:t xml:space="preserve"> </w:t>
      </w:r>
      <w:r w:rsidRPr="00A74D70">
        <w:rPr>
          <w:rFonts w:ascii="Times New Roman" w:eastAsia="SimSun" w:hAnsi="Times New Roman" w:cs="Arial"/>
          <w:i/>
          <w:iCs/>
          <w:kern w:val="3"/>
          <w:sz w:val="20"/>
          <w:szCs w:val="20"/>
          <w:lang w:eastAsia="ar-SA" w:bidi="hi-IN"/>
        </w:rPr>
        <w:t>wewnątrzwspólnotowego nabycia towarów,</w:t>
      </w:r>
      <w:r w:rsidRPr="00A74D70">
        <w:rPr>
          <w:rFonts w:ascii="Times New Roman" w:eastAsia="SimSun" w:hAnsi="Times New Roman" w:cs="Arial"/>
          <w:i/>
          <w:iCs/>
          <w:kern w:val="3"/>
          <w:sz w:val="24"/>
          <w:szCs w:val="24"/>
          <w:lang w:eastAsia="ar-SA" w:bidi="hi-IN"/>
        </w:rPr>
        <w:t xml:space="preserve"> </w:t>
      </w:r>
      <w:r w:rsidRPr="00A74D70">
        <w:rPr>
          <w:rFonts w:ascii="Times New Roman" w:eastAsia="SimSun" w:hAnsi="Times New Roman" w:cs="Arial"/>
          <w:i/>
          <w:iCs/>
          <w:kern w:val="3"/>
          <w:sz w:val="20"/>
          <w:szCs w:val="20"/>
          <w:lang w:eastAsia="ar-SA" w:bidi="hi-IN"/>
        </w:rPr>
        <w:t>mechanizmu odwróconego obciążenia</w:t>
      </w:r>
      <w:r w:rsidR="004F17D8">
        <w:rPr>
          <w:rFonts w:ascii="Times New Roman" w:eastAsia="SimSun" w:hAnsi="Times New Roman" w:cs="Arial"/>
          <w:i/>
          <w:iCs/>
          <w:kern w:val="3"/>
          <w:sz w:val="20"/>
          <w:szCs w:val="20"/>
          <w:lang w:eastAsia="ar-SA" w:bidi="hi-IN"/>
        </w:rPr>
        <w:t xml:space="preserve"> </w:t>
      </w:r>
      <w:r w:rsidRPr="00A74D70">
        <w:rPr>
          <w:rFonts w:ascii="Times New Roman" w:eastAsia="SimSun" w:hAnsi="Times New Roman" w:cs="Arial"/>
          <w:i/>
          <w:iCs/>
          <w:kern w:val="3"/>
          <w:sz w:val="20"/>
          <w:szCs w:val="20"/>
          <w:lang w:eastAsia="ar-SA" w:bidi="hi-IN"/>
        </w:rPr>
        <w:t>z którymi wiąże się obowiązek doliczenia przez Zamawiającego przy porównywaniu cen ofertowych podatku VAT.)</w:t>
      </w:r>
      <w:r w:rsidRPr="00A74D70">
        <w:rPr>
          <w:rFonts w:ascii="Times New Roman" w:eastAsia="Calibri" w:hAnsi="Times New Roman" w:cs="Arial"/>
          <w:i/>
          <w:iCs/>
          <w:kern w:val="3"/>
          <w:sz w:val="24"/>
          <w:szCs w:val="24"/>
          <w:lang w:eastAsia="en-US" w:bidi="hi-IN"/>
        </w:rPr>
        <w:t xml:space="preserve"> </w:t>
      </w:r>
    </w:p>
    <w:p w14:paraId="0DCE5659" w14:textId="77777777" w:rsidR="00A74D70" w:rsidRPr="00A74D70" w:rsidRDefault="00A74D70" w:rsidP="00293421">
      <w:pPr>
        <w:suppressAutoHyphens/>
        <w:autoSpaceDN w:val="0"/>
        <w:spacing w:after="0" w:line="240" w:lineRule="auto"/>
        <w:ind w:left="567" w:hanging="227"/>
        <w:jc w:val="both"/>
        <w:rPr>
          <w:rFonts w:ascii="Times New Roman" w:eastAsia="SimSun" w:hAnsi="Times New Roman" w:cs="Arial"/>
          <w:bCs/>
          <w:i/>
          <w:iCs/>
          <w:kern w:val="3"/>
          <w:sz w:val="20"/>
          <w:szCs w:val="20"/>
          <w:lang w:eastAsia="ar-SA" w:bidi="hi-IN"/>
        </w:rPr>
      </w:pPr>
      <w:r w:rsidRPr="00A74D70">
        <w:rPr>
          <w:rFonts w:ascii="Times New Roman" w:eastAsia="SimSun" w:hAnsi="Times New Roman" w:cs="Arial"/>
          <w:b/>
          <w:i/>
          <w:iCs/>
          <w:kern w:val="3"/>
          <w:sz w:val="20"/>
          <w:szCs w:val="20"/>
          <w:lang w:eastAsia="ar-SA" w:bidi="hi-IN"/>
        </w:rPr>
        <w:t>Uwaga:</w:t>
      </w:r>
      <w:r w:rsidRPr="00A74D70">
        <w:rPr>
          <w:rFonts w:ascii="Times New Roman" w:eastAsia="SimSun" w:hAnsi="Times New Roman" w:cs="Arial"/>
          <w:bCs/>
          <w:i/>
          <w:iCs/>
          <w:kern w:val="3"/>
          <w:sz w:val="20"/>
          <w:szCs w:val="20"/>
          <w:lang w:eastAsia="ar-SA" w:bidi="hi-IN"/>
        </w:rPr>
        <w:t xml:space="preserve"> </w:t>
      </w:r>
    </w:p>
    <w:p w14:paraId="7B68589D" w14:textId="7BDB624B" w:rsidR="007D2798" w:rsidRDefault="00A74D70" w:rsidP="00293421">
      <w:pPr>
        <w:suppressAutoHyphens/>
        <w:autoSpaceDN w:val="0"/>
        <w:spacing w:after="0" w:line="240" w:lineRule="auto"/>
        <w:ind w:left="567" w:hanging="227"/>
        <w:jc w:val="both"/>
        <w:rPr>
          <w:rFonts w:ascii="Times New Roman" w:eastAsia="SimSun" w:hAnsi="Times New Roman" w:cs="Arial"/>
          <w:i/>
          <w:iCs/>
          <w:kern w:val="3"/>
          <w:sz w:val="20"/>
          <w:szCs w:val="20"/>
          <w:lang w:eastAsia="ar-SA" w:bidi="hi-IN"/>
        </w:rPr>
      </w:pPr>
      <w:r w:rsidRPr="00A74D70">
        <w:rPr>
          <w:rFonts w:ascii="Times New Roman" w:eastAsia="SimSun" w:hAnsi="Times New Roman" w:cs="Arial"/>
          <w:i/>
          <w:iCs/>
          <w:kern w:val="3"/>
          <w:sz w:val="20"/>
          <w:szCs w:val="20"/>
          <w:lang w:eastAsia="ar-SA" w:bidi="hi-IN"/>
        </w:rPr>
        <w:t>Niepodanie żadnych danych oznacza, że obowiązek podatkowy na Zamawiającego nie przechodzi.</w:t>
      </w:r>
    </w:p>
    <w:p w14:paraId="45DAB579" w14:textId="3A97D7CF" w:rsidR="00647FF8" w:rsidRPr="00647FF8" w:rsidRDefault="00647FF8" w:rsidP="00293421">
      <w:pPr>
        <w:suppressAutoHyphens/>
        <w:autoSpaceDN w:val="0"/>
        <w:spacing w:after="0" w:line="240" w:lineRule="auto"/>
        <w:ind w:left="568" w:hanging="284"/>
        <w:jc w:val="both"/>
        <w:rPr>
          <w:rFonts w:ascii="Times New Roman" w:eastAsia="SimSun" w:hAnsi="Times New Roman" w:cs="Arial"/>
          <w:b/>
          <w:bCs/>
          <w:i/>
          <w:iCs/>
          <w:kern w:val="3"/>
          <w:sz w:val="20"/>
          <w:szCs w:val="20"/>
          <w:lang w:eastAsia="zh-CN" w:bidi="hi-IN"/>
        </w:rPr>
      </w:pPr>
      <w:r w:rsidRPr="00647FF8">
        <w:rPr>
          <w:rFonts w:ascii="Times New Roman" w:eastAsia="SimSun" w:hAnsi="Times New Roman" w:cs="Arial"/>
          <w:b/>
          <w:bCs/>
          <w:i/>
          <w:iCs/>
          <w:kern w:val="3"/>
          <w:sz w:val="20"/>
          <w:szCs w:val="20"/>
          <w:lang w:eastAsia="zh-CN" w:bidi="hi-IN"/>
        </w:rPr>
        <w:t>(*) niepotrzebne skreślić, jeśli dotyczy uzupełnić</w:t>
      </w:r>
    </w:p>
    <w:p w14:paraId="4945AFDC" w14:textId="72628A5F" w:rsidR="007D2798" w:rsidRPr="007D2798" w:rsidRDefault="007D2798" w:rsidP="00536C53">
      <w:pPr>
        <w:suppressAutoHyphens/>
        <w:autoSpaceDN w:val="0"/>
        <w:spacing w:after="0" w:line="240" w:lineRule="auto"/>
        <w:ind w:left="284" w:hanging="284"/>
        <w:jc w:val="both"/>
        <w:rPr>
          <w:rFonts w:ascii="Times New Roman" w:eastAsia="SimSun" w:hAnsi="Times New Roman" w:cs="Arial"/>
          <w:iCs/>
          <w:kern w:val="3"/>
          <w:sz w:val="24"/>
          <w:szCs w:val="24"/>
          <w:lang w:eastAsia="zh-CN" w:bidi="hi-IN"/>
        </w:rPr>
      </w:pPr>
      <w:r w:rsidRPr="007D2798">
        <w:rPr>
          <w:rFonts w:ascii="Times New Roman" w:eastAsia="SimSun" w:hAnsi="Times New Roman" w:cs="Arial"/>
          <w:iCs/>
          <w:kern w:val="3"/>
          <w:sz w:val="24"/>
          <w:szCs w:val="24"/>
          <w:lang w:eastAsia="zh-CN" w:bidi="hi-IN"/>
        </w:rPr>
        <w:t>1</w:t>
      </w:r>
      <w:r w:rsidR="00AE2476">
        <w:rPr>
          <w:rFonts w:ascii="Times New Roman" w:eastAsia="SimSun" w:hAnsi="Times New Roman" w:cs="Arial"/>
          <w:iCs/>
          <w:kern w:val="3"/>
          <w:sz w:val="24"/>
          <w:szCs w:val="24"/>
          <w:lang w:eastAsia="zh-CN" w:bidi="hi-IN"/>
        </w:rPr>
        <w:t>5</w:t>
      </w:r>
      <w:r w:rsidRPr="007D2798">
        <w:rPr>
          <w:rFonts w:ascii="Times New Roman" w:eastAsia="SimSun" w:hAnsi="Times New Roman" w:cs="Arial"/>
          <w:iCs/>
          <w:kern w:val="3"/>
          <w:sz w:val="24"/>
          <w:szCs w:val="24"/>
          <w:lang w:eastAsia="zh-CN" w:bidi="hi-IN"/>
        </w:rPr>
        <w:t>.Oświadczamy, że niniejszą ofertę składam przy pełnej świadomości odpowiedzialności karnej wynikającej z Ustawy Kodeks karny z dnia 6 czerwca 1997 r. (</w:t>
      </w:r>
      <w:r w:rsidR="000A6B30" w:rsidRPr="000A6B30">
        <w:rPr>
          <w:rFonts w:ascii="Times New Roman" w:eastAsia="SimSun" w:hAnsi="Times New Roman" w:cs="Arial"/>
          <w:iCs/>
          <w:kern w:val="3"/>
          <w:sz w:val="24"/>
          <w:szCs w:val="24"/>
          <w:lang w:eastAsia="zh-CN" w:bidi="hi-IN"/>
        </w:rPr>
        <w:t>Dz. U. z 2024 r. poz. 17.</w:t>
      </w:r>
      <w:r w:rsidRPr="007D2798">
        <w:rPr>
          <w:rFonts w:ascii="Times New Roman" w:eastAsia="SimSun" w:hAnsi="Times New Roman" w:cs="Arial"/>
          <w:iCs/>
          <w:kern w:val="3"/>
          <w:sz w:val="24"/>
          <w:szCs w:val="24"/>
          <w:lang w:eastAsia="zh-CN" w:bidi="hi-IN"/>
        </w:rPr>
        <w:t>), oraz że załączone do oferty dokumenty opisują stan prawny i faktyczny, aktualny na dzień złożenia oferty - art. 297 k.k.).</w:t>
      </w:r>
    </w:p>
    <w:p w14:paraId="2869BFF1" w14:textId="77777777" w:rsidR="001B230C" w:rsidRDefault="001B230C" w:rsidP="001C7F43">
      <w:pPr>
        <w:suppressAutoHyphens/>
        <w:autoSpaceDN w:val="0"/>
        <w:spacing w:before="120" w:after="0" w:line="240" w:lineRule="auto"/>
        <w:jc w:val="both"/>
        <w:rPr>
          <w:rFonts w:ascii="Times New Roman" w:eastAsia="SimSun" w:hAnsi="Times New Roman" w:cs="Arial"/>
          <w:b/>
          <w:iCs/>
          <w:kern w:val="3"/>
          <w:sz w:val="20"/>
          <w:szCs w:val="20"/>
          <w:lang w:eastAsia="zh-CN" w:bidi="hi-IN"/>
        </w:rPr>
      </w:pPr>
    </w:p>
    <w:p w14:paraId="347CD2D1" w14:textId="77777777" w:rsidR="007602A9" w:rsidRPr="007D2798" w:rsidRDefault="007602A9" w:rsidP="007D2798">
      <w:pPr>
        <w:suppressAutoHyphens/>
        <w:autoSpaceDN w:val="0"/>
        <w:spacing w:before="120" w:after="0" w:line="240" w:lineRule="auto"/>
        <w:ind w:left="284" w:hanging="284"/>
        <w:jc w:val="both"/>
        <w:rPr>
          <w:rFonts w:ascii="Times New Roman" w:eastAsia="SimSun" w:hAnsi="Times New Roman" w:cs="Arial"/>
          <w:b/>
          <w:iCs/>
          <w:kern w:val="3"/>
          <w:sz w:val="20"/>
          <w:szCs w:val="20"/>
          <w:lang w:eastAsia="zh-CN" w:bidi="hi-IN"/>
        </w:rPr>
      </w:pPr>
    </w:p>
    <w:p w14:paraId="54312DD4" w14:textId="77777777" w:rsidR="007D2798" w:rsidRPr="007D2798" w:rsidRDefault="007D2798" w:rsidP="007D2798">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bookmarkStart w:id="27" w:name="_Hlk131437812"/>
      <w:r w:rsidRPr="007D2798">
        <w:rPr>
          <w:rFonts w:ascii="Times New Roman" w:eastAsia="SimSun" w:hAnsi="Times New Roman" w:cs="Arial"/>
          <w:b/>
          <w:bCs/>
          <w:iCs/>
          <w:kern w:val="3"/>
          <w:sz w:val="16"/>
          <w:szCs w:val="16"/>
          <w:lang w:eastAsia="zh-CN" w:bidi="hi-IN"/>
        </w:rPr>
        <w:t>……………………………………………………………………...</w:t>
      </w:r>
    </w:p>
    <w:p w14:paraId="7DB7FCDF" w14:textId="77777777" w:rsidR="007D2798" w:rsidRPr="007D2798" w:rsidRDefault="007D2798" w:rsidP="007D2798">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7D2798">
        <w:rPr>
          <w:rFonts w:ascii="Times New Roman" w:eastAsia="SimSun" w:hAnsi="Times New Roman" w:cs="Arial"/>
          <w:b/>
          <w:bCs/>
          <w:iCs/>
          <w:kern w:val="3"/>
          <w:sz w:val="16"/>
          <w:szCs w:val="16"/>
          <w:lang w:eastAsia="zh-CN" w:bidi="hi-IN"/>
        </w:rPr>
        <w:t>Podpis elektroniczny</w:t>
      </w:r>
    </w:p>
    <w:p w14:paraId="6D158D92" w14:textId="4CD18E39" w:rsidR="007D2798" w:rsidRPr="0035064F" w:rsidRDefault="007D2798" w:rsidP="0035064F">
      <w:pPr>
        <w:suppressAutoHyphens/>
        <w:autoSpaceDN w:val="0"/>
        <w:spacing w:after="0" w:line="240" w:lineRule="auto"/>
        <w:ind w:left="5103"/>
        <w:jc w:val="center"/>
        <w:rPr>
          <w:rFonts w:ascii="Times New Roman" w:eastAsia="SimSun" w:hAnsi="Times New Roman" w:cs="Arial"/>
          <w:kern w:val="3"/>
          <w:sz w:val="16"/>
          <w:szCs w:val="16"/>
          <w:lang w:eastAsia="zh-CN" w:bidi="hi-IN"/>
        </w:rPr>
      </w:pPr>
      <w:bookmarkStart w:id="28" w:name="_Hlk131437787"/>
      <w:r w:rsidRPr="007D2798">
        <w:rPr>
          <w:rFonts w:ascii="Times New Roman" w:eastAsia="SimSun" w:hAnsi="Times New Roman" w:cs="Arial"/>
          <w:iCs/>
          <w:kern w:val="3"/>
          <w:sz w:val="16"/>
          <w:szCs w:val="16"/>
          <w:u w:val="single"/>
          <w:lang w:eastAsia="zh-CN" w:bidi="hi-IN"/>
        </w:rPr>
        <w:t>kwalifikowany podpis elektroniczny</w:t>
      </w:r>
      <w:r w:rsidRPr="007D2798">
        <w:rPr>
          <w:rFonts w:ascii="Times New Roman" w:eastAsia="SimSun" w:hAnsi="Times New Roman" w:cs="Arial"/>
          <w:iCs/>
          <w:kern w:val="3"/>
          <w:sz w:val="16"/>
          <w:szCs w:val="16"/>
          <w:lang w:eastAsia="zh-CN" w:bidi="hi-IN"/>
        </w:rPr>
        <w:t xml:space="preserve"> lub </w:t>
      </w:r>
      <w:r w:rsidRPr="007D2798">
        <w:rPr>
          <w:rFonts w:ascii="Times New Roman" w:eastAsia="SimSun" w:hAnsi="Times New Roman" w:cs="Arial"/>
          <w:iCs/>
          <w:kern w:val="3"/>
          <w:sz w:val="16"/>
          <w:szCs w:val="16"/>
          <w:u w:val="single"/>
          <w:lang w:eastAsia="zh-CN" w:bidi="hi-IN"/>
        </w:rPr>
        <w:t>podpis zaufany</w:t>
      </w:r>
      <w:r w:rsidRPr="007D2798">
        <w:rPr>
          <w:rFonts w:ascii="Times New Roman" w:eastAsia="SimSun" w:hAnsi="Times New Roman" w:cs="Arial"/>
          <w:iCs/>
          <w:kern w:val="3"/>
          <w:sz w:val="16"/>
          <w:szCs w:val="16"/>
          <w:lang w:eastAsia="zh-CN" w:bidi="hi-IN"/>
        </w:rPr>
        <w:t xml:space="preserve"> lub </w:t>
      </w:r>
      <w:r w:rsidRPr="007D2798">
        <w:rPr>
          <w:rFonts w:ascii="Times New Roman" w:eastAsia="SimSun" w:hAnsi="Times New Roman" w:cs="Arial"/>
          <w:iCs/>
          <w:kern w:val="3"/>
          <w:sz w:val="16"/>
          <w:szCs w:val="16"/>
          <w:u w:val="single"/>
          <w:lang w:eastAsia="zh-CN" w:bidi="hi-IN"/>
        </w:rPr>
        <w:t>podpis osobisty</w:t>
      </w:r>
      <w:r w:rsidRPr="007D2798">
        <w:rPr>
          <w:rFonts w:ascii="Times New Roman" w:eastAsia="SimSun" w:hAnsi="Times New Roman" w:cs="Arial"/>
          <w:iCs/>
          <w:kern w:val="3"/>
          <w:sz w:val="16"/>
          <w:szCs w:val="16"/>
          <w:lang w:eastAsia="zh-CN" w:bidi="hi-IN"/>
        </w:rPr>
        <w:t xml:space="preserve"> osoby/osób upoważnionej/upoważnionych </w:t>
      </w:r>
      <w:r w:rsidRPr="007D2798">
        <w:rPr>
          <w:rFonts w:ascii="Times New Roman" w:eastAsia="SimSun" w:hAnsi="Times New Roman" w:cs="Arial"/>
          <w:kern w:val="3"/>
          <w:sz w:val="16"/>
          <w:szCs w:val="16"/>
          <w:lang w:eastAsia="zh-CN" w:bidi="hi-IN"/>
        </w:rPr>
        <w:t>do reprezentowania Wykonawcy.</w:t>
      </w:r>
      <w:bookmarkEnd w:id="27"/>
      <w:bookmarkEnd w:id="28"/>
    </w:p>
    <w:p w14:paraId="6EE50855" w14:textId="77777777" w:rsidR="007D2798" w:rsidRPr="007D2798" w:rsidRDefault="007D2798" w:rsidP="007D2798">
      <w:pPr>
        <w:suppressAutoHyphens/>
        <w:autoSpaceDN w:val="0"/>
        <w:spacing w:after="0" w:line="240" w:lineRule="auto"/>
        <w:jc w:val="both"/>
        <w:rPr>
          <w:rFonts w:ascii="Times New Roman" w:eastAsia="SimSun" w:hAnsi="Times New Roman" w:cs="Arial"/>
          <w:iCs/>
          <w:kern w:val="3"/>
          <w:sz w:val="24"/>
          <w:szCs w:val="24"/>
          <w:lang w:eastAsia="zh-CN" w:bidi="hi-IN"/>
        </w:rPr>
      </w:pPr>
      <w:r w:rsidRPr="007D2798">
        <w:rPr>
          <w:rFonts w:ascii="Times New Roman" w:eastAsia="SimSun" w:hAnsi="Times New Roman"/>
          <w:sz w:val="24"/>
          <w:szCs w:val="24"/>
        </w:rPr>
        <w:t>Załączniki do oferty:</w:t>
      </w:r>
    </w:p>
    <w:p w14:paraId="1B88EEB1" w14:textId="3EF7AEAD" w:rsidR="006F2EED" w:rsidRDefault="007D2798" w:rsidP="006F2EED">
      <w:pPr>
        <w:suppressAutoHyphens/>
        <w:spacing w:after="0" w:line="240" w:lineRule="auto"/>
        <w:jc w:val="both"/>
        <w:rPr>
          <w:rFonts w:ascii="Times New Roman" w:eastAsia="SimSun" w:hAnsi="Times New Roman"/>
          <w:sz w:val="24"/>
          <w:szCs w:val="24"/>
        </w:rPr>
      </w:pPr>
      <w:r w:rsidRPr="007D2798">
        <w:rPr>
          <w:rFonts w:ascii="Times New Roman" w:eastAsia="SimSun" w:hAnsi="Times New Roman"/>
          <w:sz w:val="24"/>
          <w:szCs w:val="24"/>
        </w:rPr>
        <w:t>1. ........................................................................................................................</w:t>
      </w:r>
      <w:r w:rsidR="00C717FF">
        <w:rPr>
          <w:rFonts w:ascii="Times New Roman" w:eastAsia="SimSun" w:hAnsi="Times New Roman"/>
          <w:sz w:val="24"/>
          <w:szCs w:val="24"/>
        </w:rPr>
        <w:t>...........</w:t>
      </w:r>
      <w:r w:rsidRPr="007D2798">
        <w:rPr>
          <w:rFonts w:ascii="Times New Roman" w:eastAsia="SimSun" w:hAnsi="Times New Roman"/>
          <w:sz w:val="24"/>
          <w:szCs w:val="24"/>
        </w:rPr>
        <w:t>....................</w:t>
      </w:r>
    </w:p>
    <w:p w14:paraId="15B6F8D6" w14:textId="77777777" w:rsidR="006F2EED" w:rsidRDefault="006F2EED" w:rsidP="006F2EED">
      <w:pPr>
        <w:suppressAutoHyphens/>
        <w:spacing w:after="0" w:line="240" w:lineRule="auto"/>
        <w:jc w:val="both"/>
        <w:rPr>
          <w:rFonts w:ascii="Times New Roman" w:eastAsia="SimSun" w:hAnsi="Times New Roman"/>
          <w:sz w:val="24"/>
          <w:szCs w:val="24"/>
        </w:rPr>
      </w:pPr>
    </w:p>
    <w:p w14:paraId="35646F4A" w14:textId="5A6C5FF5" w:rsidR="006F2EED" w:rsidRPr="006F2EED" w:rsidRDefault="006F2EED" w:rsidP="006F2EED">
      <w:pPr>
        <w:suppressAutoHyphens/>
        <w:spacing w:after="0" w:line="240" w:lineRule="auto"/>
        <w:jc w:val="both"/>
        <w:rPr>
          <w:rFonts w:ascii="Times New Roman" w:eastAsia="SimSun" w:hAnsi="Times New Roman"/>
          <w:sz w:val="24"/>
          <w:szCs w:val="24"/>
        </w:rPr>
        <w:sectPr w:rsidR="006F2EED" w:rsidRPr="006F2EED" w:rsidSect="00534029">
          <w:footerReference w:type="even" r:id="rId31"/>
          <w:footerReference w:type="default" r:id="rId32"/>
          <w:pgSz w:w="11906" w:h="16838"/>
          <w:pgMar w:top="1418" w:right="849" w:bottom="1418" w:left="1418" w:header="709" w:footer="709" w:gutter="0"/>
          <w:cols w:space="708"/>
          <w:docGrid w:linePitch="299"/>
        </w:sectPr>
      </w:pPr>
      <w:r>
        <w:rPr>
          <w:rFonts w:ascii="Times New Roman" w:eastAsia="SimSun" w:hAnsi="Times New Roman"/>
          <w:sz w:val="24"/>
          <w:szCs w:val="24"/>
        </w:rPr>
        <w:t>2</w:t>
      </w:r>
      <w:r w:rsidR="008C5F0C">
        <w:rPr>
          <w:rFonts w:ascii="Times New Roman" w:eastAsia="SimSun" w:hAnsi="Times New Roman"/>
          <w:sz w:val="24"/>
          <w:szCs w:val="24"/>
        </w:rPr>
        <w:t>……………………</w:t>
      </w:r>
      <w:r w:rsidR="00C717FF">
        <w:rPr>
          <w:rFonts w:ascii="Times New Roman" w:eastAsia="SimSun" w:hAnsi="Times New Roman"/>
          <w:sz w:val="24"/>
          <w:szCs w:val="24"/>
        </w:rPr>
        <w:t>………………………………………………………………</w:t>
      </w:r>
      <w:r w:rsidR="008C5F0C">
        <w:rPr>
          <w:rFonts w:ascii="Times New Roman" w:eastAsia="SimSun" w:hAnsi="Times New Roman"/>
          <w:sz w:val="24"/>
          <w:szCs w:val="24"/>
        </w:rPr>
        <w:t>……………….</w:t>
      </w:r>
      <w:r>
        <w:rPr>
          <w:rFonts w:ascii="Times New Roman" w:eastAsia="SimSun" w:hAnsi="Times New Roman"/>
          <w:sz w:val="24"/>
          <w:szCs w:val="24"/>
        </w:rPr>
        <w:t xml:space="preserve">  itd.</w:t>
      </w:r>
      <w:r w:rsidR="00C971E9">
        <w:rPr>
          <w:rFonts w:ascii="Times New Roman" w:eastAsia="SimSun" w:hAnsi="Times New Roman"/>
          <w:sz w:val="24"/>
          <w:szCs w:val="24"/>
        </w:rPr>
        <w:t xml:space="preserve"> ………………………………</w:t>
      </w:r>
    </w:p>
    <w:p w14:paraId="74142CA2" w14:textId="77777777" w:rsidR="002E1074" w:rsidRDefault="006A26BC" w:rsidP="002E1074">
      <w:pPr>
        <w:pStyle w:val="Nagwek6"/>
        <w:rPr>
          <w:sz w:val="24"/>
          <w:szCs w:val="24"/>
        </w:rPr>
      </w:pPr>
      <w:r>
        <w:rPr>
          <w:sz w:val="24"/>
          <w:szCs w:val="24"/>
        </w:rPr>
        <w:t>Załącznik nr 2</w:t>
      </w:r>
    </w:p>
    <w:p w14:paraId="0D7D6BCD" w14:textId="13385B53" w:rsidR="00F77E9E" w:rsidRPr="002E1074" w:rsidRDefault="00F77E9E" w:rsidP="002E1074">
      <w:pPr>
        <w:pStyle w:val="Nagwek6"/>
        <w:jc w:val="left"/>
        <w:rPr>
          <w:rFonts w:eastAsia="SimSun" w:cs="Arial"/>
          <w:b w:val="0"/>
          <w:iCs/>
          <w:kern w:val="3"/>
          <w:sz w:val="24"/>
          <w:szCs w:val="24"/>
          <w:lang w:eastAsia="zh-CN" w:bidi="hi-IN"/>
        </w:rPr>
      </w:pPr>
      <w:r w:rsidRPr="002E1074">
        <w:rPr>
          <w:rFonts w:eastAsia="SimSun" w:cs="Arial"/>
          <w:b w:val="0"/>
          <w:iCs/>
          <w:kern w:val="3"/>
          <w:sz w:val="24"/>
          <w:szCs w:val="24"/>
          <w:lang w:eastAsia="zh-CN" w:bidi="hi-IN"/>
        </w:rPr>
        <w:t>Samodzielny Publiczny Specjalistyczny</w:t>
      </w:r>
    </w:p>
    <w:p w14:paraId="1F9D5896" w14:textId="77777777" w:rsidR="00F77E9E" w:rsidRPr="007D2798" w:rsidRDefault="00F77E9E" w:rsidP="00F77E9E">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7D2798">
        <w:rPr>
          <w:rFonts w:ascii="Times New Roman" w:eastAsia="SimSun" w:hAnsi="Times New Roman" w:cs="Arial"/>
          <w:bCs/>
          <w:iCs/>
          <w:kern w:val="3"/>
          <w:sz w:val="24"/>
          <w:szCs w:val="24"/>
          <w:lang w:eastAsia="zh-CN" w:bidi="hi-IN"/>
        </w:rPr>
        <w:t>Szpital Zachodni im. św. Jana Pawła II</w:t>
      </w:r>
    </w:p>
    <w:p w14:paraId="725C4669" w14:textId="77777777" w:rsidR="00F77E9E" w:rsidRPr="007D2798" w:rsidRDefault="00F77E9E" w:rsidP="00F77E9E">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7D2798">
        <w:rPr>
          <w:rFonts w:ascii="Times New Roman" w:eastAsia="SimSun" w:hAnsi="Times New Roman" w:cs="Arial"/>
          <w:bCs/>
          <w:iCs/>
          <w:kern w:val="3"/>
          <w:sz w:val="24"/>
          <w:szCs w:val="24"/>
          <w:lang w:eastAsia="zh-CN" w:bidi="hi-IN"/>
        </w:rPr>
        <w:t>ul. Daleka 11</w:t>
      </w:r>
    </w:p>
    <w:p w14:paraId="1B0CFC69" w14:textId="2DC355BB" w:rsidR="009821CA" w:rsidRDefault="00F77E9E"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7D2798">
        <w:rPr>
          <w:rFonts w:ascii="Times New Roman" w:eastAsia="SimSun" w:hAnsi="Times New Roman" w:cs="Arial"/>
          <w:bCs/>
          <w:iCs/>
          <w:kern w:val="3"/>
          <w:sz w:val="24"/>
          <w:szCs w:val="24"/>
          <w:lang w:eastAsia="zh-CN" w:bidi="hi-IN"/>
        </w:rPr>
        <w:t>05-825 Grodzisk Mazowiecki</w:t>
      </w:r>
    </w:p>
    <w:p w14:paraId="39D4F1C6" w14:textId="77777777" w:rsidR="00144A38" w:rsidRDefault="00144A38"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342B9BC0" w14:textId="77777777" w:rsidR="00144A38" w:rsidRDefault="00144A38"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5F20D1C2"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7224249A"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7C6941FB"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5F5A1D25"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376929BD"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4FA741DD"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52E672A8"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65D35779"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7400C8F3"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2E707455"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47819832"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0C742F13" w14:textId="77777777" w:rsidR="005E6F6A" w:rsidRDefault="005E6F6A" w:rsidP="005E6F6A">
      <w:pPr>
        <w:pStyle w:val="Tekstpodstawowy21"/>
        <w:ind w:right="-284"/>
        <w:rPr>
          <w:bCs/>
          <w:szCs w:val="24"/>
        </w:rPr>
      </w:pPr>
      <w:r>
        <w:rPr>
          <w:bCs/>
          <w:szCs w:val="24"/>
        </w:rPr>
        <w:t>FORMULARZ CENOWY WRAZ Z OPISEM PRZEDMIOTU ZAMÓWIENIA</w:t>
      </w:r>
    </w:p>
    <w:p w14:paraId="603EB1A9" w14:textId="77777777" w:rsidR="005E6F6A" w:rsidRDefault="005E6F6A" w:rsidP="005E6F6A">
      <w:pPr>
        <w:pStyle w:val="Tekstpodstawowy21"/>
        <w:ind w:right="-284"/>
        <w:rPr>
          <w:bCs/>
          <w:szCs w:val="24"/>
        </w:rPr>
      </w:pPr>
      <w:r>
        <w:rPr>
          <w:bCs/>
          <w:szCs w:val="24"/>
        </w:rPr>
        <w:t xml:space="preserve">w oddzielnym załączniku do SWZ. </w:t>
      </w:r>
    </w:p>
    <w:p w14:paraId="60327E5A" w14:textId="77777777" w:rsidR="005E6F6A" w:rsidRDefault="005E6F6A" w:rsidP="005E6F6A">
      <w:pPr>
        <w:pStyle w:val="Tekstpodstawowy21"/>
        <w:ind w:right="-284"/>
        <w:rPr>
          <w:bCs/>
          <w:szCs w:val="24"/>
        </w:rPr>
      </w:pPr>
    </w:p>
    <w:p w14:paraId="0C263A5C" w14:textId="77777777" w:rsidR="005E6F6A" w:rsidRDefault="005E6F6A" w:rsidP="005E6F6A">
      <w:pPr>
        <w:spacing w:after="240"/>
        <w:ind w:right="-284"/>
        <w:jc w:val="center"/>
        <w:rPr>
          <w:rFonts w:ascii="Times New Roman" w:hAnsi="Times New Roman"/>
          <w:b/>
        </w:rPr>
      </w:pPr>
      <w:r>
        <w:rPr>
          <w:rFonts w:ascii="Times New Roman" w:hAnsi="Times New Roman"/>
          <w:b/>
        </w:rPr>
        <w:t>Formularz cenowy należy załączyć dodatkowo w programie Word lub Excel</w:t>
      </w:r>
    </w:p>
    <w:p w14:paraId="65D58B90"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6015F5F2" w14:textId="3EF4F0D9" w:rsidR="005E6F6A" w:rsidRDefault="005E6F6A" w:rsidP="005E6F6A">
      <w:pPr>
        <w:suppressAutoHyphens/>
        <w:autoSpaceDN w:val="0"/>
        <w:spacing w:after="0" w:line="240" w:lineRule="auto"/>
        <w:jc w:val="center"/>
        <w:textAlignment w:val="baseline"/>
        <w:rPr>
          <w:rFonts w:ascii="Times New Roman" w:eastAsia="SimSun" w:hAnsi="Times New Roman" w:cs="Arial"/>
          <w:bCs/>
          <w:iCs/>
          <w:kern w:val="3"/>
          <w:sz w:val="24"/>
          <w:szCs w:val="24"/>
          <w:lang w:eastAsia="zh-CN" w:bidi="hi-IN"/>
        </w:rPr>
      </w:pPr>
      <w:r>
        <w:rPr>
          <w:rFonts w:ascii="Times New Roman" w:hAnsi="Times New Roman"/>
          <w:b/>
          <w:sz w:val="24"/>
          <w:szCs w:val="24"/>
        </w:rPr>
        <w:t>Wykonawca odpowiada za poprawne wyliczenie ceny w formularzu cenowym</w:t>
      </w:r>
      <w:r w:rsidR="00C717FF">
        <w:rPr>
          <w:rFonts w:ascii="Times New Roman" w:hAnsi="Times New Roman"/>
          <w:b/>
          <w:sz w:val="24"/>
          <w:szCs w:val="24"/>
        </w:rPr>
        <w:t>.</w:t>
      </w:r>
    </w:p>
    <w:p w14:paraId="3D390C90"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373E63F4"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1AA2C2BC"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5B559046"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3B4A501E"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1DD7ED5E"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1E176DAC"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6F1BA0B9"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04FDB09B"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4FF8B70C" w14:textId="32929D21" w:rsidR="005E6F6A" w:rsidRDefault="005E6F6A">
      <w:pPr>
        <w:spacing w:after="0" w:line="240" w:lineRule="auto"/>
        <w:rPr>
          <w:rFonts w:ascii="Times New Roman" w:eastAsia="SimSun" w:hAnsi="Times New Roman" w:cs="Arial"/>
          <w:bCs/>
          <w:iCs/>
          <w:kern w:val="3"/>
          <w:sz w:val="24"/>
          <w:szCs w:val="24"/>
          <w:lang w:eastAsia="zh-CN" w:bidi="hi-IN"/>
        </w:rPr>
      </w:pPr>
      <w:r>
        <w:rPr>
          <w:rFonts w:ascii="Times New Roman" w:eastAsia="SimSun" w:hAnsi="Times New Roman" w:cs="Arial"/>
          <w:bCs/>
          <w:iCs/>
          <w:kern w:val="3"/>
          <w:sz w:val="24"/>
          <w:szCs w:val="24"/>
          <w:lang w:eastAsia="zh-CN" w:bidi="hi-IN"/>
        </w:rPr>
        <w:br w:type="page"/>
      </w:r>
    </w:p>
    <w:p w14:paraId="362E9864" w14:textId="77777777" w:rsidR="003963B7" w:rsidRPr="003963B7" w:rsidRDefault="003963B7" w:rsidP="003963B7">
      <w:pPr>
        <w:widowControl w:val="0"/>
        <w:suppressAutoHyphens/>
        <w:autoSpaceDN w:val="0"/>
        <w:spacing w:after="0"/>
        <w:jc w:val="right"/>
        <w:textAlignment w:val="baseline"/>
        <w:rPr>
          <w:rFonts w:ascii="Times New Roman" w:eastAsia="SimSun" w:hAnsi="Times New Roman" w:cs="Mangal"/>
          <w:b/>
          <w:bCs/>
          <w:kern w:val="3"/>
          <w:sz w:val="24"/>
          <w:szCs w:val="24"/>
          <w:lang w:eastAsia="zh-CN" w:bidi="hi-IN"/>
        </w:rPr>
      </w:pPr>
      <w:bookmarkStart w:id="29" w:name="_Hlk132662970"/>
      <w:r w:rsidRPr="003963B7">
        <w:rPr>
          <w:rFonts w:ascii="Times New Roman" w:eastAsia="SimSun" w:hAnsi="Times New Roman" w:cs="Mangal"/>
          <w:b/>
          <w:bCs/>
          <w:kern w:val="3"/>
          <w:sz w:val="24"/>
          <w:szCs w:val="24"/>
          <w:lang w:eastAsia="zh-CN" w:bidi="hi-IN"/>
        </w:rPr>
        <w:t>Załącznik nr 3</w:t>
      </w:r>
    </w:p>
    <w:p w14:paraId="3499161C" w14:textId="77777777" w:rsidR="003963B7" w:rsidRPr="003963B7" w:rsidRDefault="003963B7" w:rsidP="003963B7">
      <w:pPr>
        <w:autoSpaceDN w:val="0"/>
        <w:spacing w:after="0" w:line="240" w:lineRule="auto"/>
        <w:jc w:val="both"/>
        <w:rPr>
          <w:rFonts w:ascii="Times New Roman" w:eastAsia="Calibri" w:hAnsi="Times New Roman"/>
          <w:bCs/>
          <w:iCs/>
          <w:sz w:val="24"/>
          <w:szCs w:val="24"/>
          <w:lang w:eastAsia="en-US"/>
        </w:rPr>
      </w:pPr>
      <w:bookmarkStart w:id="30" w:name="_Hlk131488607"/>
      <w:bookmarkStart w:id="31" w:name="_Hlk133236094"/>
      <w:r w:rsidRPr="003963B7">
        <w:rPr>
          <w:rFonts w:ascii="Times New Roman" w:eastAsia="Calibri" w:hAnsi="Times New Roman"/>
          <w:bCs/>
          <w:iCs/>
          <w:sz w:val="24"/>
          <w:szCs w:val="24"/>
          <w:lang w:eastAsia="en-US"/>
        </w:rPr>
        <w:t>Samodzielny Publiczny Specjalistyczny</w:t>
      </w:r>
    </w:p>
    <w:p w14:paraId="6FF20B95" w14:textId="77777777" w:rsidR="003963B7" w:rsidRPr="003963B7" w:rsidRDefault="003963B7" w:rsidP="003963B7">
      <w:pPr>
        <w:autoSpaceDN w:val="0"/>
        <w:spacing w:after="0" w:line="240" w:lineRule="auto"/>
        <w:jc w:val="both"/>
        <w:rPr>
          <w:rFonts w:ascii="Times New Roman" w:eastAsia="Calibri" w:hAnsi="Times New Roman"/>
          <w:bCs/>
          <w:iCs/>
          <w:sz w:val="24"/>
          <w:szCs w:val="24"/>
          <w:lang w:eastAsia="en-US"/>
        </w:rPr>
      </w:pPr>
      <w:r w:rsidRPr="003963B7">
        <w:rPr>
          <w:rFonts w:ascii="Times New Roman" w:eastAsia="Calibri" w:hAnsi="Times New Roman"/>
          <w:bCs/>
          <w:iCs/>
          <w:sz w:val="24"/>
          <w:szCs w:val="24"/>
          <w:lang w:eastAsia="en-US"/>
        </w:rPr>
        <w:t>Szpital Zachodni im. św. Jana Pawła II</w:t>
      </w:r>
    </w:p>
    <w:p w14:paraId="33B3440C" w14:textId="77777777" w:rsidR="003963B7" w:rsidRPr="003963B7" w:rsidRDefault="003963B7" w:rsidP="003963B7">
      <w:pPr>
        <w:autoSpaceDN w:val="0"/>
        <w:spacing w:after="0" w:line="240" w:lineRule="auto"/>
        <w:jc w:val="both"/>
        <w:rPr>
          <w:rFonts w:ascii="Times New Roman" w:eastAsia="Calibri" w:hAnsi="Times New Roman"/>
          <w:bCs/>
          <w:iCs/>
          <w:sz w:val="24"/>
          <w:szCs w:val="24"/>
          <w:lang w:eastAsia="en-US"/>
        </w:rPr>
      </w:pPr>
      <w:r w:rsidRPr="003963B7">
        <w:rPr>
          <w:rFonts w:ascii="Times New Roman" w:eastAsia="Calibri" w:hAnsi="Times New Roman"/>
          <w:bCs/>
          <w:iCs/>
          <w:sz w:val="24"/>
          <w:szCs w:val="24"/>
          <w:lang w:eastAsia="en-US"/>
        </w:rPr>
        <w:t>ul. Daleka 11</w:t>
      </w:r>
    </w:p>
    <w:p w14:paraId="7F465001" w14:textId="77777777" w:rsidR="003963B7" w:rsidRPr="003963B7" w:rsidRDefault="003963B7" w:rsidP="003963B7">
      <w:pPr>
        <w:autoSpaceDN w:val="0"/>
        <w:spacing w:after="0" w:line="240" w:lineRule="auto"/>
        <w:jc w:val="both"/>
        <w:rPr>
          <w:rFonts w:ascii="Times New Roman" w:eastAsia="Calibri" w:hAnsi="Times New Roman"/>
          <w:bCs/>
          <w:iCs/>
          <w:sz w:val="24"/>
          <w:szCs w:val="24"/>
          <w:lang w:eastAsia="en-US"/>
        </w:rPr>
      </w:pPr>
      <w:r w:rsidRPr="003963B7">
        <w:rPr>
          <w:rFonts w:ascii="Times New Roman" w:eastAsia="Calibri" w:hAnsi="Times New Roman"/>
          <w:bCs/>
          <w:iCs/>
          <w:sz w:val="24"/>
          <w:szCs w:val="24"/>
          <w:lang w:eastAsia="en-US"/>
        </w:rPr>
        <w:t>05-825 Grodzisk Mazowiecki</w:t>
      </w:r>
    </w:p>
    <w:p w14:paraId="477839CA" w14:textId="77777777" w:rsidR="003963B7" w:rsidRPr="003963B7" w:rsidRDefault="003963B7" w:rsidP="003963B7">
      <w:pPr>
        <w:autoSpaceDN w:val="0"/>
        <w:spacing w:before="120" w:after="0" w:line="240" w:lineRule="auto"/>
        <w:rPr>
          <w:rFonts w:ascii="Times New Roman" w:eastAsia="Calibri" w:hAnsi="Times New Roman"/>
          <w:bCs/>
          <w:lang w:eastAsia="en-US"/>
        </w:rPr>
      </w:pPr>
      <w:bookmarkStart w:id="32" w:name="_Hlk149651139"/>
      <w:bookmarkEnd w:id="30"/>
      <w:bookmarkEnd w:id="31"/>
      <w:r w:rsidRPr="003963B7">
        <w:rPr>
          <w:rFonts w:ascii="Times New Roman" w:eastAsia="Calibri" w:hAnsi="Times New Roman"/>
          <w:bCs/>
          <w:lang w:eastAsia="en-US"/>
        </w:rPr>
        <w:t>Nazwa: …………..…………………………………………………………………………….</w:t>
      </w:r>
    </w:p>
    <w:p w14:paraId="6A4DC4EF" w14:textId="77777777" w:rsidR="003963B7" w:rsidRPr="003963B7" w:rsidRDefault="003963B7" w:rsidP="003963B7">
      <w:pPr>
        <w:autoSpaceDN w:val="0"/>
        <w:spacing w:before="120" w:after="0" w:line="240" w:lineRule="auto"/>
        <w:rPr>
          <w:rFonts w:ascii="Times New Roman" w:eastAsia="Calibri" w:hAnsi="Times New Roman"/>
          <w:bCs/>
          <w:lang w:eastAsia="en-US"/>
        </w:rPr>
      </w:pPr>
      <w:r w:rsidRPr="003963B7">
        <w:rPr>
          <w:rFonts w:ascii="Times New Roman" w:eastAsia="Calibri" w:hAnsi="Times New Roman"/>
          <w:bCs/>
          <w:lang w:eastAsia="en-US"/>
        </w:rPr>
        <w:t xml:space="preserve">Adres: …………………………………………………………………………………………. </w:t>
      </w:r>
    </w:p>
    <w:bookmarkEnd w:id="32"/>
    <w:p w14:paraId="4488FAC3" w14:textId="77777777" w:rsidR="003963B7" w:rsidRPr="003963B7" w:rsidRDefault="003963B7" w:rsidP="003963B7">
      <w:pPr>
        <w:autoSpaceDN w:val="0"/>
        <w:spacing w:after="0" w:line="240" w:lineRule="auto"/>
        <w:jc w:val="center"/>
        <w:rPr>
          <w:rFonts w:ascii="Times New Roman" w:eastAsia="Calibri" w:hAnsi="Times New Roman"/>
          <w:bCs/>
          <w:sz w:val="18"/>
          <w:szCs w:val="18"/>
          <w:lang w:eastAsia="en-US"/>
        </w:rPr>
      </w:pPr>
      <w:r w:rsidRPr="003963B7">
        <w:rPr>
          <w:rFonts w:ascii="Times New Roman" w:eastAsia="Calibri" w:hAnsi="Times New Roman"/>
          <w:bCs/>
          <w:sz w:val="18"/>
          <w:szCs w:val="18"/>
          <w:lang w:eastAsia="en-US"/>
        </w:rPr>
        <w:t>(wpisać)</w:t>
      </w:r>
    </w:p>
    <w:p w14:paraId="5608E0EE" w14:textId="77777777" w:rsidR="003963B7" w:rsidRPr="003963B7" w:rsidRDefault="003963B7" w:rsidP="003963B7">
      <w:pPr>
        <w:autoSpaceDN w:val="0"/>
        <w:spacing w:before="120" w:after="0" w:line="240" w:lineRule="auto"/>
        <w:jc w:val="center"/>
        <w:rPr>
          <w:rFonts w:ascii="Times New Roman" w:eastAsia="SimSun" w:hAnsi="Times New Roman"/>
          <w:b/>
          <w:lang w:eastAsia="en-US"/>
        </w:rPr>
      </w:pPr>
      <w:r w:rsidRPr="003963B7">
        <w:rPr>
          <w:rFonts w:ascii="Times New Roman" w:eastAsia="SimSun" w:hAnsi="Times New Roman"/>
          <w:b/>
          <w:lang w:eastAsia="en-US"/>
        </w:rPr>
        <w:t>OŚWIADCZENIE</w:t>
      </w:r>
    </w:p>
    <w:p w14:paraId="2DA9FF5A" w14:textId="77777777" w:rsidR="003963B7" w:rsidRPr="003963B7" w:rsidRDefault="003963B7" w:rsidP="003963B7">
      <w:pPr>
        <w:suppressAutoHyphens/>
        <w:autoSpaceDN w:val="0"/>
        <w:spacing w:before="120" w:after="0" w:line="240" w:lineRule="auto"/>
        <w:jc w:val="center"/>
        <w:rPr>
          <w:rFonts w:ascii="Times New Roman" w:eastAsia="SimSun" w:hAnsi="Times New Roman"/>
          <w:b/>
          <w:lang w:eastAsia="en-US"/>
        </w:rPr>
      </w:pPr>
      <w:r w:rsidRPr="003963B7">
        <w:rPr>
          <w:rFonts w:ascii="Times New Roman" w:eastAsia="SimSun" w:hAnsi="Times New Roman"/>
          <w:b/>
          <w:lang w:eastAsia="en-US"/>
        </w:rPr>
        <w:t>DOTYCZĄCE PRZESŁANEK WYKLUCZENIA Z POSTĘPOWANIA I SPEŁNIENIA WARUNKÓW UDZIAŁU W POSTĘPOWANIU.</w:t>
      </w:r>
    </w:p>
    <w:p w14:paraId="6DB5E0F5" w14:textId="77777777" w:rsidR="003963B7" w:rsidRPr="003963B7" w:rsidRDefault="003963B7" w:rsidP="003963B7">
      <w:pPr>
        <w:autoSpaceDN w:val="0"/>
        <w:spacing w:before="120" w:after="0" w:line="240" w:lineRule="auto"/>
        <w:jc w:val="both"/>
        <w:rPr>
          <w:rFonts w:ascii="Times New Roman" w:eastAsia="Calibri" w:hAnsi="Times New Roman"/>
          <w:lang w:eastAsia="en-US"/>
        </w:rPr>
      </w:pPr>
      <w:bookmarkStart w:id="33" w:name="_Hlk133924548"/>
      <w:r w:rsidRPr="003963B7">
        <w:rPr>
          <w:rFonts w:ascii="Times New Roman" w:eastAsia="Calibri" w:hAnsi="Times New Roman"/>
          <w:lang w:eastAsia="en-US"/>
        </w:rPr>
        <w:t>Na potrzeby postępowania o udzielenie zamówienia publicznego na:</w:t>
      </w:r>
    </w:p>
    <w:p w14:paraId="7583F8DB" w14:textId="77777777" w:rsidR="003963B7" w:rsidRPr="003963B7" w:rsidRDefault="003963B7" w:rsidP="003963B7">
      <w:pPr>
        <w:autoSpaceDN w:val="0"/>
        <w:spacing w:after="0" w:line="240" w:lineRule="auto"/>
        <w:jc w:val="both"/>
        <w:rPr>
          <w:rFonts w:ascii="Times New Roman" w:eastAsia="Calibri" w:hAnsi="Times New Roman"/>
          <w:lang w:eastAsia="en-US"/>
        </w:rPr>
      </w:pPr>
      <w:bookmarkStart w:id="34" w:name="_Hlk131487449"/>
      <w:r w:rsidRPr="003963B7">
        <w:rPr>
          <w:rFonts w:ascii="Times New Roman" w:eastAsia="Calibri" w:hAnsi="Times New Roman"/>
          <w:lang w:eastAsia="en-US"/>
        </w:rPr>
        <w:t>………………………………………………………………………………………………………</w:t>
      </w:r>
    </w:p>
    <w:p w14:paraId="62EEF273" w14:textId="77777777" w:rsidR="003963B7" w:rsidRPr="003963B7" w:rsidRDefault="003963B7" w:rsidP="003963B7">
      <w:pPr>
        <w:autoSpaceDN w:val="0"/>
        <w:spacing w:after="0" w:line="240" w:lineRule="auto"/>
        <w:jc w:val="center"/>
        <w:rPr>
          <w:rFonts w:ascii="Times New Roman" w:eastAsia="Calibri" w:hAnsi="Times New Roman"/>
          <w:sz w:val="18"/>
          <w:szCs w:val="18"/>
          <w:lang w:eastAsia="en-US"/>
        </w:rPr>
      </w:pPr>
      <w:r w:rsidRPr="003963B7">
        <w:rPr>
          <w:rFonts w:ascii="Times New Roman" w:eastAsia="Calibri" w:hAnsi="Times New Roman"/>
          <w:sz w:val="18"/>
          <w:szCs w:val="18"/>
          <w:lang w:eastAsia="en-US"/>
        </w:rPr>
        <w:t>(wpisać nazwę postepowania)</w:t>
      </w:r>
      <w:bookmarkEnd w:id="33"/>
      <w:bookmarkEnd w:id="34"/>
    </w:p>
    <w:p w14:paraId="03D82097" w14:textId="77777777" w:rsidR="003963B7" w:rsidRPr="003963B7" w:rsidRDefault="003963B7" w:rsidP="003963B7">
      <w:pPr>
        <w:autoSpaceDN w:val="0"/>
        <w:spacing w:before="120" w:after="0" w:line="240" w:lineRule="auto"/>
        <w:jc w:val="center"/>
        <w:rPr>
          <w:rFonts w:ascii="Times New Roman" w:eastAsia="Calibri" w:hAnsi="Times New Roman"/>
          <w:lang w:eastAsia="en-US"/>
        </w:rPr>
      </w:pPr>
    </w:p>
    <w:p w14:paraId="1566E92B" w14:textId="77777777" w:rsidR="003963B7" w:rsidRPr="003963B7" w:rsidRDefault="003963B7" w:rsidP="003963B7">
      <w:pPr>
        <w:autoSpaceDN w:val="0"/>
        <w:spacing w:after="0" w:line="240" w:lineRule="auto"/>
        <w:jc w:val="center"/>
        <w:rPr>
          <w:rFonts w:ascii="Times New Roman" w:eastAsia="SimSun" w:hAnsi="Times New Roman"/>
          <w:b/>
          <w:lang w:eastAsia="en-US"/>
        </w:rPr>
      </w:pPr>
      <w:bookmarkStart w:id="35" w:name="_Hlk161122111"/>
      <w:r w:rsidRPr="003963B7">
        <w:rPr>
          <w:rFonts w:ascii="Times New Roman" w:eastAsia="SimSun" w:hAnsi="Times New Roman"/>
          <w:b/>
          <w:lang w:eastAsia="en-US"/>
        </w:rPr>
        <w:t xml:space="preserve">SKŁADAM W IMIENIU </w:t>
      </w:r>
    </w:p>
    <w:p w14:paraId="280BE5D2" w14:textId="77777777" w:rsidR="003963B7" w:rsidRPr="003963B7" w:rsidRDefault="003963B7" w:rsidP="003963B7">
      <w:pPr>
        <w:autoSpaceDN w:val="0"/>
        <w:spacing w:after="0" w:line="240" w:lineRule="auto"/>
        <w:jc w:val="center"/>
        <w:rPr>
          <w:rFonts w:ascii="Times New Roman" w:eastAsia="SimSun" w:hAnsi="Times New Roman"/>
          <w:b/>
          <w:lang w:eastAsia="en-US"/>
        </w:rPr>
      </w:pPr>
      <w:r w:rsidRPr="003963B7">
        <w:rPr>
          <w:rFonts w:ascii="Times New Roman" w:eastAsia="SimSun" w:hAnsi="Times New Roman"/>
          <w:b/>
          <w:lang w:eastAsia="en-US"/>
        </w:rPr>
        <w:t>WYKONAWCY*</w:t>
      </w:r>
    </w:p>
    <w:p w14:paraId="6B7C82E7" w14:textId="77777777" w:rsidR="003963B7" w:rsidRPr="003963B7" w:rsidRDefault="003963B7" w:rsidP="003963B7">
      <w:pPr>
        <w:autoSpaceDN w:val="0"/>
        <w:spacing w:after="0" w:line="240" w:lineRule="auto"/>
        <w:jc w:val="center"/>
        <w:rPr>
          <w:rFonts w:ascii="Times New Roman" w:eastAsia="SimSun" w:hAnsi="Times New Roman"/>
          <w:b/>
          <w:sz w:val="24"/>
          <w:szCs w:val="24"/>
        </w:rPr>
      </w:pPr>
      <w:r w:rsidRPr="003963B7">
        <w:rPr>
          <w:rFonts w:ascii="Times New Roman" w:eastAsia="SimSun" w:hAnsi="Times New Roman"/>
          <w:b/>
          <w:lang w:eastAsia="en-US"/>
        </w:rPr>
        <w:t>/ WYKONAWCY WSPÓLNIE UBIEGAJĄCY SIĘ O UDZIELENIE ZAMÓWIENIA*</w:t>
      </w:r>
      <w:r w:rsidRPr="003963B7">
        <w:rPr>
          <w:rFonts w:ascii="Times New Roman" w:eastAsia="SimSun" w:hAnsi="Times New Roman"/>
          <w:b/>
          <w:sz w:val="24"/>
          <w:szCs w:val="24"/>
        </w:rPr>
        <w:t xml:space="preserve"> </w:t>
      </w:r>
    </w:p>
    <w:p w14:paraId="22B6BB0D" w14:textId="77777777" w:rsidR="003963B7" w:rsidRPr="003963B7" w:rsidRDefault="003963B7" w:rsidP="003963B7">
      <w:pPr>
        <w:autoSpaceDN w:val="0"/>
        <w:spacing w:after="0" w:line="240" w:lineRule="auto"/>
        <w:jc w:val="center"/>
        <w:rPr>
          <w:rFonts w:ascii="Times New Roman" w:eastAsia="SimSun" w:hAnsi="Times New Roman"/>
          <w:bCs/>
          <w:sz w:val="18"/>
          <w:szCs w:val="18"/>
          <w:lang w:eastAsia="en-US"/>
        </w:rPr>
      </w:pPr>
      <w:bookmarkStart w:id="36" w:name="_Hlk161121825"/>
      <w:r w:rsidRPr="003963B7">
        <w:rPr>
          <w:rFonts w:ascii="Times New Roman" w:eastAsia="SimSun" w:hAnsi="Times New Roman"/>
          <w:bCs/>
          <w:sz w:val="18"/>
          <w:szCs w:val="18"/>
          <w:lang w:eastAsia="en-US"/>
        </w:rPr>
        <w:t>(oświadczenie składane na podstawie art. 125 ust. 1 uPzp)</w:t>
      </w:r>
    </w:p>
    <w:bookmarkEnd w:id="36"/>
    <w:p w14:paraId="5732A130" w14:textId="77777777" w:rsidR="003963B7" w:rsidRPr="003963B7" w:rsidRDefault="003963B7" w:rsidP="003963B7">
      <w:pPr>
        <w:autoSpaceDN w:val="0"/>
        <w:spacing w:after="0" w:line="240" w:lineRule="auto"/>
        <w:jc w:val="center"/>
        <w:rPr>
          <w:rFonts w:ascii="Times New Roman" w:eastAsia="SimSun" w:hAnsi="Times New Roman"/>
          <w:b/>
          <w:sz w:val="24"/>
          <w:szCs w:val="24"/>
        </w:rPr>
      </w:pPr>
      <w:r w:rsidRPr="003963B7">
        <w:rPr>
          <w:rFonts w:ascii="Times New Roman" w:eastAsia="SimSun" w:hAnsi="Times New Roman"/>
          <w:b/>
          <w:lang w:eastAsia="en-US"/>
        </w:rPr>
        <w:t>PODMIOTU UDOSTĘPNIAJĄCEGO ZASOBY*</w:t>
      </w:r>
      <w:r w:rsidRPr="003963B7">
        <w:rPr>
          <w:rFonts w:ascii="Times New Roman" w:eastAsia="SimSun" w:hAnsi="Times New Roman"/>
          <w:b/>
          <w:sz w:val="24"/>
          <w:szCs w:val="24"/>
        </w:rPr>
        <w:t xml:space="preserve"> </w:t>
      </w:r>
    </w:p>
    <w:p w14:paraId="4C5E8282" w14:textId="77777777" w:rsidR="003963B7" w:rsidRPr="003963B7" w:rsidRDefault="003963B7" w:rsidP="003963B7">
      <w:pPr>
        <w:autoSpaceDN w:val="0"/>
        <w:spacing w:after="0" w:line="240" w:lineRule="auto"/>
        <w:jc w:val="center"/>
        <w:rPr>
          <w:rFonts w:ascii="Times New Roman" w:eastAsia="SimSun" w:hAnsi="Times New Roman"/>
          <w:bCs/>
          <w:sz w:val="18"/>
          <w:szCs w:val="18"/>
          <w:lang w:eastAsia="en-US"/>
        </w:rPr>
      </w:pPr>
      <w:r w:rsidRPr="003963B7">
        <w:rPr>
          <w:rFonts w:ascii="Times New Roman" w:eastAsia="SimSun" w:hAnsi="Times New Roman"/>
          <w:bCs/>
          <w:sz w:val="18"/>
          <w:szCs w:val="18"/>
          <w:lang w:eastAsia="en-US"/>
        </w:rPr>
        <w:t>(oświadczenie składane na podstawie art. 125 ust. 5 uPzp)</w:t>
      </w:r>
    </w:p>
    <w:p w14:paraId="60C1876C" w14:textId="5EF0B442" w:rsidR="003963B7" w:rsidRPr="003963B7" w:rsidRDefault="003963B7" w:rsidP="003963B7">
      <w:pPr>
        <w:autoSpaceDN w:val="0"/>
        <w:spacing w:after="0" w:line="240" w:lineRule="auto"/>
        <w:jc w:val="center"/>
        <w:rPr>
          <w:rFonts w:ascii="Times New Roman" w:eastAsia="SimSun" w:hAnsi="Times New Roman"/>
          <w:bCs/>
          <w:sz w:val="18"/>
          <w:szCs w:val="18"/>
          <w:lang w:eastAsia="en-US"/>
        </w:rPr>
      </w:pPr>
      <w:r w:rsidRPr="003963B7">
        <w:rPr>
          <w:rFonts w:ascii="Times New Roman" w:eastAsia="SimSun" w:hAnsi="Times New Roman"/>
          <w:b/>
          <w:bCs/>
          <w:sz w:val="18"/>
          <w:szCs w:val="18"/>
          <w:lang w:eastAsia="en-US"/>
        </w:rPr>
        <w:t>(*) niepotrzebne skreślić</w:t>
      </w:r>
      <w:r>
        <w:rPr>
          <w:rFonts w:ascii="Times New Roman" w:eastAsia="SimSun" w:hAnsi="Times New Roman"/>
          <w:b/>
          <w:bCs/>
          <w:sz w:val="18"/>
          <w:szCs w:val="18"/>
          <w:lang w:eastAsia="en-US"/>
        </w:rPr>
        <w:t>, zostawić dotyczące</w:t>
      </w:r>
    </w:p>
    <w:p w14:paraId="7B751E09" w14:textId="77777777" w:rsidR="003963B7" w:rsidRPr="003963B7" w:rsidRDefault="003963B7" w:rsidP="003963B7">
      <w:pPr>
        <w:autoSpaceDN w:val="0"/>
        <w:spacing w:after="0" w:line="240" w:lineRule="auto"/>
        <w:jc w:val="center"/>
        <w:rPr>
          <w:rFonts w:ascii="Times New Roman" w:eastAsia="SimSun" w:hAnsi="Times New Roman"/>
          <w:bCs/>
          <w:sz w:val="18"/>
          <w:szCs w:val="18"/>
          <w:lang w:eastAsia="en-US"/>
        </w:rPr>
      </w:pPr>
    </w:p>
    <w:bookmarkEnd w:id="35"/>
    <w:p w14:paraId="570E3D5F" w14:textId="77777777" w:rsidR="003963B7" w:rsidRPr="003963B7" w:rsidRDefault="003963B7" w:rsidP="003963B7">
      <w:pPr>
        <w:autoSpaceDN w:val="0"/>
        <w:spacing w:after="0" w:line="240" w:lineRule="auto"/>
        <w:rPr>
          <w:rFonts w:eastAsia="SimSun"/>
          <w:kern w:val="3"/>
          <w:sz w:val="24"/>
          <w:szCs w:val="24"/>
        </w:rPr>
      </w:pPr>
      <w:r w:rsidRPr="003963B7">
        <w:rPr>
          <w:rFonts w:ascii="Times New Roman" w:eastAsia="Calibri" w:hAnsi="Times New Roman"/>
          <w:b/>
          <w:bCs/>
          <w:sz w:val="24"/>
          <w:szCs w:val="24"/>
          <w:lang w:eastAsia="en-US"/>
        </w:rPr>
        <w:t>Oświadczam,</w:t>
      </w:r>
      <w:r w:rsidRPr="003963B7">
        <w:rPr>
          <w:rFonts w:ascii="Times New Roman" w:eastAsia="Calibri" w:hAnsi="Times New Roman"/>
          <w:sz w:val="24"/>
          <w:szCs w:val="24"/>
          <w:lang w:eastAsia="en-US"/>
        </w:rPr>
        <w:t xml:space="preserve"> co następuje:</w:t>
      </w:r>
    </w:p>
    <w:p w14:paraId="58555A53" w14:textId="77777777" w:rsidR="003963B7" w:rsidRPr="003963B7" w:rsidRDefault="003963B7" w:rsidP="003963B7">
      <w:pPr>
        <w:widowControl w:val="0"/>
        <w:numPr>
          <w:ilvl w:val="0"/>
          <w:numId w:val="106"/>
        </w:numPr>
        <w:tabs>
          <w:tab w:val="left" w:pos="284"/>
        </w:tabs>
        <w:suppressAutoHyphens/>
        <w:autoSpaceDN w:val="0"/>
        <w:spacing w:after="0" w:line="240" w:lineRule="auto"/>
        <w:ind w:left="284" w:hanging="284"/>
        <w:jc w:val="both"/>
        <w:textAlignment w:val="baseline"/>
        <w:rPr>
          <w:rFonts w:ascii="Times New Roman" w:eastAsia="SimSun" w:hAnsi="Times New Roman"/>
          <w:lang w:eastAsia="en-US"/>
        </w:rPr>
      </w:pPr>
      <w:r w:rsidRPr="003963B7">
        <w:rPr>
          <w:rFonts w:ascii="Times New Roman" w:eastAsia="SimSun" w:hAnsi="Times New Roman"/>
          <w:lang w:eastAsia="en-US"/>
        </w:rPr>
        <w:t>Oświadczam, że nie podlegam wykluczeniu z postępowania na podstawie art. 108 ust. 1 ustawy Pzp*,</w:t>
      </w:r>
    </w:p>
    <w:p w14:paraId="5D7702CF" w14:textId="77777777" w:rsidR="003963B7" w:rsidRPr="003963B7" w:rsidRDefault="003963B7" w:rsidP="003963B7">
      <w:pPr>
        <w:widowControl w:val="0"/>
        <w:numPr>
          <w:ilvl w:val="0"/>
          <w:numId w:val="105"/>
        </w:numPr>
        <w:suppressAutoHyphens/>
        <w:autoSpaceDN w:val="0"/>
        <w:spacing w:after="0" w:line="240" w:lineRule="auto"/>
        <w:ind w:left="284" w:hanging="284"/>
        <w:jc w:val="both"/>
        <w:textAlignment w:val="baseline"/>
        <w:rPr>
          <w:rFonts w:eastAsia="SimSun"/>
          <w:kern w:val="3"/>
          <w:sz w:val="20"/>
          <w:szCs w:val="20"/>
        </w:rPr>
      </w:pPr>
      <w:r w:rsidRPr="003963B7">
        <w:rPr>
          <w:rFonts w:ascii="Times New Roman" w:eastAsia="SimSun" w:hAnsi="Times New Roman"/>
          <w:lang w:eastAsia="en-US"/>
        </w:rPr>
        <w:t xml:space="preserve">Oświadczam, że nie podlegam wykluczeniu z postępowania na podstawie art. </w:t>
      </w:r>
      <w:r w:rsidRPr="003963B7">
        <w:rPr>
          <w:rFonts w:ascii="Times New Roman" w:eastAsia="SimSun" w:hAnsi="Times New Roman"/>
          <w:iCs/>
          <w:lang w:eastAsia="en-US"/>
        </w:rPr>
        <w:t xml:space="preserve">109 ust. 1 pkt: 4 </w:t>
      </w:r>
      <w:r w:rsidRPr="003963B7">
        <w:rPr>
          <w:rFonts w:ascii="Times New Roman" w:eastAsia="SimSun" w:hAnsi="Times New Roman"/>
          <w:lang w:eastAsia="en-US"/>
        </w:rPr>
        <w:t>ustawy Pzp*,</w:t>
      </w:r>
    </w:p>
    <w:p w14:paraId="39B3A52D" w14:textId="77777777" w:rsidR="003963B7" w:rsidRPr="003963B7" w:rsidRDefault="003963B7" w:rsidP="003963B7">
      <w:pPr>
        <w:widowControl w:val="0"/>
        <w:numPr>
          <w:ilvl w:val="0"/>
          <w:numId w:val="105"/>
        </w:numPr>
        <w:suppressAutoHyphens/>
        <w:autoSpaceDN w:val="0"/>
        <w:spacing w:after="0" w:line="240" w:lineRule="auto"/>
        <w:ind w:left="284" w:hanging="284"/>
        <w:jc w:val="both"/>
        <w:textAlignment w:val="baseline"/>
        <w:rPr>
          <w:rFonts w:ascii="Times New Roman" w:eastAsia="SimSun" w:hAnsi="Times New Roman"/>
          <w:iCs/>
          <w:lang w:eastAsia="en-US"/>
        </w:rPr>
      </w:pPr>
      <w:r w:rsidRPr="003963B7">
        <w:rPr>
          <w:rFonts w:ascii="Times New Roman" w:eastAsia="SimSun" w:hAnsi="Times New Roman"/>
          <w:iCs/>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 (Dz.U. 2022 poz. 835) *,</w:t>
      </w:r>
    </w:p>
    <w:p w14:paraId="3BD4915B" w14:textId="77777777" w:rsidR="003963B7" w:rsidRPr="003963B7" w:rsidRDefault="003963B7" w:rsidP="003963B7">
      <w:pPr>
        <w:widowControl w:val="0"/>
        <w:numPr>
          <w:ilvl w:val="0"/>
          <w:numId w:val="105"/>
        </w:numPr>
        <w:suppressAutoHyphens/>
        <w:autoSpaceDN w:val="0"/>
        <w:spacing w:after="0" w:line="240" w:lineRule="auto"/>
        <w:ind w:left="284" w:hanging="284"/>
        <w:jc w:val="both"/>
        <w:textAlignment w:val="baseline"/>
        <w:rPr>
          <w:rFonts w:ascii="Times New Roman" w:eastAsia="SimSun" w:hAnsi="Times New Roman"/>
          <w:lang w:eastAsia="en-US"/>
        </w:rPr>
      </w:pPr>
      <w:r w:rsidRPr="003963B7">
        <w:rPr>
          <w:rFonts w:ascii="Times New Roman" w:eastAsia="SimSun" w:hAnsi="Times New Roman"/>
          <w:lang w:eastAsia="en-US"/>
        </w:rPr>
        <w:t>Oświadczam, że spełniam warunki udziału w postępowaniu określone przez Zamawiającego*,</w:t>
      </w:r>
    </w:p>
    <w:p w14:paraId="64D91A03" w14:textId="77777777" w:rsidR="003963B7" w:rsidRPr="003963B7" w:rsidRDefault="003963B7" w:rsidP="003963B7">
      <w:pPr>
        <w:widowControl w:val="0"/>
        <w:suppressAutoHyphens/>
        <w:autoSpaceDN w:val="0"/>
        <w:jc w:val="both"/>
        <w:textAlignment w:val="baseline"/>
        <w:rPr>
          <w:rFonts w:ascii="Times New Roman" w:eastAsia="SimSun" w:hAnsi="Times New Roman"/>
          <w:lang w:eastAsia="en-US"/>
        </w:rPr>
      </w:pPr>
      <w:r w:rsidRPr="003963B7">
        <w:rPr>
          <w:rFonts w:ascii="Times New Roman" w:eastAsia="SimSun" w:hAnsi="Times New Roman"/>
          <w:b/>
          <w:bCs/>
          <w:sz w:val="18"/>
          <w:szCs w:val="18"/>
          <w:lang w:eastAsia="en-US"/>
        </w:rPr>
        <w:t xml:space="preserve"> (*) niepotrzebne skreślić,</w:t>
      </w:r>
    </w:p>
    <w:p w14:paraId="77C7C9A4" w14:textId="77777777" w:rsidR="003963B7" w:rsidRPr="003963B7" w:rsidRDefault="003963B7" w:rsidP="003963B7">
      <w:pPr>
        <w:autoSpaceDN w:val="0"/>
        <w:spacing w:after="0" w:line="240" w:lineRule="auto"/>
        <w:jc w:val="both"/>
        <w:rPr>
          <w:rFonts w:ascii="Times New Roman" w:eastAsia="SimSun" w:hAnsi="Times New Roman"/>
          <w:lang w:eastAsia="en-US"/>
        </w:rPr>
      </w:pPr>
      <w:r w:rsidRPr="003963B7">
        <w:rPr>
          <w:rFonts w:ascii="Times New Roman" w:eastAsia="SimSun" w:hAnsi="Times New Roman"/>
          <w:b/>
          <w:bCs/>
          <w:lang w:eastAsia="en-US"/>
        </w:rPr>
        <w:t>Oświadczam, że zachodzą</w:t>
      </w:r>
      <w:r w:rsidRPr="003963B7">
        <w:rPr>
          <w:rFonts w:ascii="Times New Roman" w:eastAsia="SimSun" w:hAnsi="Times New Roman"/>
          <w:lang w:eastAsia="en-US"/>
        </w:rPr>
        <w:t xml:space="preserve"> w stosunku do mnie podstawy wykluczenia z postępowania na podstawie </w:t>
      </w:r>
    </w:p>
    <w:p w14:paraId="468F8FA4" w14:textId="77777777" w:rsidR="003963B7" w:rsidRPr="003963B7" w:rsidRDefault="003963B7" w:rsidP="003963B7">
      <w:pPr>
        <w:autoSpaceDN w:val="0"/>
        <w:spacing w:after="0" w:line="240" w:lineRule="auto"/>
        <w:jc w:val="both"/>
        <w:rPr>
          <w:rFonts w:eastAsia="SimSun"/>
          <w:kern w:val="3"/>
          <w:sz w:val="20"/>
          <w:szCs w:val="20"/>
        </w:rPr>
      </w:pPr>
      <w:r w:rsidRPr="003963B7">
        <w:rPr>
          <w:rFonts w:ascii="Times New Roman" w:eastAsia="SimSun" w:hAnsi="Times New Roman"/>
          <w:lang w:eastAsia="en-US"/>
        </w:rPr>
        <w:t>art. …………. ustawy Pzp*</w:t>
      </w:r>
      <w:r w:rsidRPr="003963B7">
        <w:rPr>
          <w:rFonts w:ascii="Times New Roman" w:eastAsia="SimSun" w:hAnsi="Times New Roman"/>
          <w:b/>
          <w:bCs/>
          <w:lang w:eastAsia="en-US"/>
        </w:rPr>
        <w:t xml:space="preserve"> lub </w:t>
      </w:r>
      <w:r w:rsidRPr="003963B7">
        <w:rPr>
          <w:rFonts w:ascii="Times New Roman" w:eastAsia="SimSun" w:hAnsi="Times New Roman"/>
          <w:lang w:eastAsia="en-US"/>
        </w:rPr>
        <w:t>ustawy z dnia 13 kwietnia 2022 r. o szczególnych rozwiązaniach w zakresie przeciwdziałania wspieraniu agresji na Ukrainę oraz służących ochronie bezpieczeństwa narodowego (Dz.U. 2022 poz. 835</w:t>
      </w:r>
      <w:r w:rsidRPr="003963B7">
        <w:rPr>
          <w:rFonts w:ascii="Times New Roman" w:eastAsia="SimSun" w:hAnsi="Times New Roman"/>
          <w:b/>
          <w:bCs/>
          <w:lang w:eastAsia="en-US"/>
        </w:rPr>
        <w:t>)</w:t>
      </w:r>
      <w:r w:rsidRPr="003963B7">
        <w:rPr>
          <w:rFonts w:ascii="Times New Roman" w:eastAsia="SimSun" w:hAnsi="Times New Roman"/>
          <w:lang w:eastAsia="en-US"/>
        </w:rPr>
        <w:t>*</w:t>
      </w:r>
    </w:p>
    <w:p w14:paraId="0C86522F" w14:textId="77777777" w:rsidR="003963B7" w:rsidRPr="003963B7" w:rsidRDefault="003963B7" w:rsidP="003963B7">
      <w:pPr>
        <w:autoSpaceDN w:val="0"/>
        <w:spacing w:before="120" w:after="0" w:line="240" w:lineRule="auto"/>
        <w:jc w:val="center"/>
        <w:rPr>
          <w:rFonts w:ascii="Times New Roman" w:eastAsia="SimSun" w:hAnsi="Times New Roman"/>
          <w:iCs/>
          <w:sz w:val="18"/>
          <w:szCs w:val="18"/>
          <w:lang w:eastAsia="en-US"/>
        </w:rPr>
      </w:pPr>
      <w:r w:rsidRPr="003963B7">
        <w:rPr>
          <w:rFonts w:ascii="Times New Roman" w:eastAsia="SimSun" w:hAnsi="Times New Roman"/>
          <w:iCs/>
          <w:sz w:val="18"/>
          <w:szCs w:val="18"/>
          <w:lang w:eastAsia="en-US"/>
        </w:rPr>
        <w:t>(o ile dotyczy - podać mającą zastosowanie podstawę wykluczenia spośród wymienionych w art. 108 ust. 1 lub art. 109 ustawy Pzp lub art. 7 ust. 1 ustawy z dnia 13 kwietnia 2022 r. o szczególnych rozwiązaniach w zakresie przeciwdziałania wspieraniu agresji na Ukrainę oraz służących ochronie bezpieczeństwa narodowego (Dz.U. 2022 poz. 835)</w:t>
      </w:r>
    </w:p>
    <w:p w14:paraId="180B931E" w14:textId="77777777" w:rsidR="003963B7" w:rsidRPr="003963B7" w:rsidRDefault="003963B7" w:rsidP="003963B7">
      <w:pPr>
        <w:autoSpaceDN w:val="0"/>
        <w:spacing w:before="120" w:after="0" w:line="240" w:lineRule="auto"/>
        <w:jc w:val="both"/>
        <w:rPr>
          <w:rFonts w:eastAsia="SimSun"/>
          <w:kern w:val="3"/>
          <w:sz w:val="20"/>
          <w:szCs w:val="20"/>
        </w:rPr>
      </w:pPr>
      <w:r w:rsidRPr="003963B7">
        <w:rPr>
          <w:rFonts w:ascii="Times New Roman" w:eastAsia="SimSun" w:hAnsi="Times New Roman"/>
          <w:lang w:eastAsia="en-US"/>
        </w:rPr>
        <w:t>Jednocześnie oświadczam, że w związku z ww. okolicznością, na podstawie art. 110 ust. 2 ustawy Pzp podjąłem następujące środki naprawcze: ……………………………………………….……………………...</w:t>
      </w:r>
      <w:bookmarkStart w:id="37" w:name="_Hlk101963053"/>
      <w:r w:rsidRPr="003963B7">
        <w:rPr>
          <w:rFonts w:ascii="Times New Roman" w:eastAsia="SimSun" w:hAnsi="Times New Roman"/>
          <w:lang w:eastAsia="en-US"/>
        </w:rPr>
        <w:t>*</w:t>
      </w:r>
    </w:p>
    <w:bookmarkEnd w:id="37"/>
    <w:p w14:paraId="0F17A8AA" w14:textId="77777777" w:rsidR="003963B7" w:rsidRPr="003963B7" w:rsidRDefault="003963B7" w:rsidP="003963B7">
      <w:pPr>
        <w:autoSpaceDN w:val="0"/>
        <w:spacing w:after="0" w:line="360" w:lineRule="auto"/>
        <w:rPr>
          <w:rFonts w:ascii="Times New Roman" w:eastAsia="SimSun" w:hAnsi="Times New Roman"/>
          <w:b/>
          <w:bCs/>
          <w:i/>
          <w:iCs/>
          <w:sz w:val="18"/>
          <w:szCs w:val="18"/>
          <w:lang w:eastAsia="en-US"/>
        </w:rPr>
      </w:pPr>
      <w:r w:rsidRPr="003963B7">
        <w:rPr>
          <w:rFonts w:ascii="Times New Roman" w:eastAsia="SimSun" w:hAnsi="Times New Roman"/>
          <w:b/>
          <w:bCs/>
          <w:i/>
          <w:iCs/>
          <w:sz w:val="18"/>
          <w:szCs w:val="18"/>
          <w:lang w:eastAsia="en-US"/>
        </w:rPr>
        <w:t xml:space="preserve">(*) niepotrzebne skreślić, jeśli dotyczy uzupełnić </w:t>
      </w:r>
    </w:p>
    <w:p w14:paraId="19AE2F2B" w14:textId="77777777" w:rsidR="003963B7" w:rsidRPr="003963B7" w:rsidRDefault="003963B7" w:rsidP="003963B7">
      <w:pPr>
        <w:autoSpaceDN w:val="0"/>
        <w:spacing w:after="0" w:line="360" w:lineRule="auto"/>
        <w:jc w:val="center"/>
        <w:rPr>
          <w:rFonts w:ascii="Times New Roman" w:eastAsia="SimSun" w:hAnsi="Times New Roman"/>
          <w:b/>
          <w:lang w:eastAsia="en-US"/>
        </w:rPr>
      </w:pPr>
      <w:r w:rsidRPr="003963B7">
        <w:rPr>
          <w:rFonts w:ascii="Times New Roman" w:eastAsia="SimSun" w:hAnsi="Times New Roman"/>
          <w:b/>
          <w:lang w:eastAsia="en-US"/>
        </w:rPr>
        <w:t>OŚWIADCZENIE DOTYCZĄCE PODANYCH INFORMACJI:</w:t>
      </w:r>
    </w:p>
    <w:p w14:paraId="4A543AF2" w14:textId="77777777" w:rsidR="003963B7" w:rsidRPr="003963B7" w:rsidRDefault="003963B7" w:rsidP="003963B7">
      <w:pPr>
        <w:autoSpaceDN w:val="0"/>
        <w:spacing w:after="0"/>
        <w:jc w:val="both"/>
        <w:rPr>
          <w:rFonts w:eastAsia="SimSun"/>
          <w:kern w:val="3"/>
          <w:sz w:val="20"/>
          <w:szCs w:val="20"/>
        </w:rPr>
      </w:pPr>
      <w:r w:rsidRPr="003963B7">
        <w:rPr>
          <w:rFonts w:ascii="Times New Roman" w:eastAsia="SimSun" w:hAnsi="Times New Roman"/>
          <w:b/>
          <w:bCs/>
          <w:lang w:eastAsia="en-US"/>
        </w:rPr>
        <w:t>Oświadczam, że wszystkie informacje</w:t>
      </w:r>
      <w:r w:rsidRPr="003963B7">
        <w:rPr>
          <w:rFonts w:ascii="Times New Roman" w:eastAsia="SimSun" w:hAnsi="Times New Roman"/>
          <w:lang w:eastAsia="en-US"/>
        </w:rPr>
        <w:t xml:space="preserv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w:t>
      </w:r>
    </w:p>
    <w:p w14:paraId="1C6623D8" w14:textId="77777777" w:rsidR="003963B7" w:rsidRPr="003963B7" w:rsidRDefault="003963B7" w:rsidP="003963B7">
      <w:pPr>
        <w:autoSpaceDN w:val="0"/>
        <w:spacing w:before="120" w:after="0"/>
        <w:jc w:val="both"/>
        <w:rPr>
          <w:rFonts w:ascii="Times New Roman" w:eastAsia="SimSun" w:hAnsi="Times New Roman"/>
          <w:b/>
          <w:lang w:eastAsia="en-US"/>
        </w:rPr>
      </w:pPr>
    </w:p>
    <w:p w14:paraId="1579C55A" w14:textId="77777777" w:rsidR="003963B7" w:rsidRPr="003963B7" w:rsidRDefault="003963B7" w:rsidP="003963B7">
      <w:pPr>
        <w:autoSpaceDN w:val="0"/>
        <w:spacing w:before="120" w:after="0"/>
        <w:jc w:val="both"/>
        <w:rPr>
          <w:rFonts w:ascii="Times New Roman" w:eastAsia="SimSun" w:hAnsi="Times New Roman"/>
          <w:b/>
          <w:lang w:eastAsia="en-US"/>
        </w:rPr>
      </w:pPr>
      <w:r w:rsidRPr="003963B7">
        <w:rPr>
          <w:rFonts w:ascii="Times New Roman" w:eastAsia="SimSun" w:hAnsi="Times New Roman"/>
          <w:b/>
          <w:lang w:eastAsia="en-US"/>
        </w:rPr>
        <w:t>INFORMACJA DOTYCZĄCA DOSTĘPU DO PODMIOTOWYCH ŚRODKÓW DOWODOWYCH:</w:t>
      </w:r>
    </w:p>
    <w:p w14:paraId="7B94C3CA" w14:textId="77777777" w:rsidR="003963B7" w:rsidRPr="003963B7" w:rsidRDefault="003963B7" w:rsidP="003963B7">
      <w:pPr>
        <w:autoSpaceDN w:val="0"/>
        <w:spacing w:before="120" w:after="0"/>
        <w:jc w:val="both"/>
        <w:rPr>
          <w:rFonts w:ascii="Times New Roman" w:eastAsia="SimSun" w:hAnsi="Times New Roman"/>
          <w:bCs/>
          <w:lang w:eastAsia="en-US"/>
        </w:rPr>
      </w:pPr>
      <w:r w:rsidRPr="003963B7">
        <w:rPr>
          <w:rFonts w:ascii="Times New Roman" w:eastAsia="SimSun" w:hAnsi="Times New Roman"/>
          <w:bCs/>
          <w:lang w:eastAsia="en-US"/>
        </w:rPr>
        <w:t>Wskazuję następujące podmiotowe środki dowodowe, które można uzyskać za pomocą bezpłatnych i ogólnodostępnych baz danych, oraz dane umożliwiające dostęp do tych środków:</w:t>
      </w:r>
    </w:p>
    <w:p w14:paraId="15282222" w14:textId="77777777" w:rsidR="003963B7" w:rsidRPr="003963B7" w:rsidRDefault="003963B7" w:rsidP="003963B7">
      <w:pPr>
        <w:autoSpaceDN w:val="0"/>
        <w:spacing w:before="120" w:after="0"/>
        <w:jc w:val="both"/>
        <w:rPr>
          <w:rFonts w:ascii="Times New Roman" w:eastAsia="SimSun" w:hAnsi="Times New Roman"/>
          <w:bCs/>
        </w:rPr>
      </w:pPr>
      <w:r w:rsidRPr="003963B7">
        <w:rPr>
          <w:rFonts w:ascii="Times New Roman" w:eastAsia="SimSun" w:hAnsi="Times New Roman"/>
          <w:bCs/>
        </w:rPr>
        <w:t>https://...................................................................................................................................................................</w:t>
      </w:r>
    </w:p>
    <w:p w14:paraId="3FB22EAB" w14:textId="77777777" w:rsidR="003963B7" w:rsidRPr="003963B7" w:rsidRDefault="003963B7" w:rsidP="003963B7">
      <w:pPr>
        <w:autoSpaceDN w:val="0"/>
        <w:spacing w:after="0" w:line="240" w:lineRule="auto"/>
        <w:jc w:val="center"/>
        <w:rPr>
          <w:rFonts w:ascii="Times New Roman" w:eastAsia="SimSun" w:hAnsi="Times New Roman"/>
          <w:bCs/>
          <w:sz w:val="16"/>
          <w:szCs w:val="16"/>
        </w:rPr>
      </w:pPr>
      <w:r w:rsidRPr="003963B7">
        <w:rPr>
          <w:rFonts w:ascii="Times New Roman" w:eastAsia="SimSun" w:hAnsi="Times New Roman"/>
          <w:bCs/>
          <w:sz w:val="16"/>
          <w:szCs w:val="16"/>
        </w:rPr>
        <w:t>(wpisać adres URL bezpłatnej bazy danych odpowiedni dla wykonawcy np.: https://ekrs.ms.gov.pl/web/wyszukiwarka-krs/strona-glowna/index.html, lub https://aplikacja.ceidg.gov.pl/CEIDG/CEIDG.Public.UI/Search.aspx lub inny)</w:t>
      </w:r>
    </w:p>
    <w:p w14:paraId="31B5386E" w14:textId="77777777" w:rsidR="003963B7" w:rsidRPr="003963B7" w:rsidRDefault="003963B7" w:rsidP="003963B7">
      <w:pPr>
        <w:autoSpaceDN w:val="0"/>
        <w:spacing w:after="0"/>
        <w:rPr>
          <w:rFonts w:ascii="Times New Roman" w:eastAsia="SimSun" w:hAnsi="Times New Roman"/>
          <w:bCs/>
        </w:rPr>
      </w:pPr>
    </w:p>
    <w:p w14:paraId="1042936E" w14:textId="77777777" w:rsidR="003963B7" w:rsidRPr="003963B7" w:rsidRDefault="003963B7" w:rsidP="003963B7">
      <w:pPr>
        <w:autoSpaceDN w:val="0"/>
        <w:spacing w:after="0"/>
        <w:rPr>
          <w:rFonts w:ascii="Times New Roman" w:eastAsia="SimSun" w:hAnsi="Times New Roman"/>
          <w:bCs/>
        </w:rPr>
      </w:pPr>
      <w:r w:rsidRPr="003963B7">
        <w:rPr>
          <w:rFonts w:ascii="Times New Roman" w:eastAsia="SimSun" w:hAnsi="Times New Roman"/>
          <w:bCs/>
        </w:rPr>
        <w:t>Numer KRS lub NIP lub  REGON: ………………………….……………..………………….……….………</w:t>
      </w:r>
    </w:p>
    <w:p w14:paraId="651E90AA" w14:textId="77777777" w:rsidR="003963B7" w:rsidRPr="003963B7" w:rsidRDefault="003963B7" w:rsidP="003963B7">
      <w:pPr>
        <w:autoSpaceDN w:val="0"/>
        <w:spacing w:after="0"/>
        <w:jc w:val="center"/>
        <w:rPr>
          <w:rFonts w:ascii="Times New Roman" w:eastAsia="SimSun" w:hAnsi="Times New Roman"/>
          <w:bCs/>
          <w:sz w:val="16"/>
          <w:szCs w:val="16"/>
        </w:rPr>
      </w:pPr>
      <w:r w:rsidRPr="003963B7">
        <w:rPr>
          <w:rFonts w:ascii="Times New Roman" w:eastAsia="SimSun" w:hAnsi="Times New Roman"/>
          <w:bCs/>
          <w:sz w:val="16"/>
          <w:szCs w:val="16"/>
        </w:rPr>
        <w:t>(wpisać)</w:t>
      </w:r>
    </w:p>
    <w:p w14:paraId="60A0C251" w14:textId="77777777" w:rsidR="003963B7" w:rsidRPr="003963B7" w:rsidRDefault="003963B7" w:rsidP="003963B7">
      <w:pPr>
        <w:autoSpaceDN w:val="0"/>
        <w:spacing w:after="0"/>
        <w:jc w:val="both"/>
        <w:rPr>
          <w:rFonts w:ascii="Times New Roman" w:eastAsia="SimSun" w:hAnsi="Times New Roman"/>
          <w:bCs/>
        </w:rPr>
      </w:pPr>
      <w:r w:rsidRPr="003963B7">
        <w:rPr>
          <w:rFonts w:ascii="Times New Roman" w:eastAsia="SimSun" w:hAnsi="Times New Roman"/>
          <w:bCs/>
        </w:rPr>
        <w:t>Wskazać urząd lub organ wydający: ……………………..…………………………….………………………..</w:t>
      </w:r>
    </w:p>
    <w:p w14:paraId="124B813C" w14:textId="77777777" w:rsidR="003963B7" w:rsidRPr="003963B7" w:rsidRDefault="003963B7" w:rsidP="003963B7">
      <w:pPr>
        <w:autoSpaceDN w:val="0"/>
        <w:spacing w:after="0"/>
        <w:rPr>
          <w:rFonts w:eastAsia="SimSun"/>
          <w:kern w:val="3"/>
          <w:sz w:val="20"/>
          <w:szCs w:val="20"/>
        </w:rPr>
      </w:pPr>
      <w:bookmarkStart w:id="38" w:name="_Hlk140131163"/>
      <w:bookmarkStart w:id="39" w:name="_Hlk106088753"/>
      <w:r w:rsidRPr="003963B7">
        <w:rPr>
          <w:rFonts w:ascii="Times New Roman" w:eastAsia="SimSun" w:hAnsi="Times New Roman"/>
          <w:bCs/>
          <w:sz w:val="16"/>
          <w:szCs w:val="16"/>
        </w:rPr>
        <w:t>(wskazać urząd lub organ wydający</w:t>
      </w:r>
      <w:bookmarkEnd w:id="38"/>
      <w:r w:rsidRPr="003963B7">
        <w:rPr>
          <w:rFonts w:ascii="Times New Roman" w:eastAsia="SimSun" w:hAnsi="Times New Roman"/>
          <w:bCs/>
          <w:sz w:val="16"/>
          <w:szCs w:val="16"/>
        </w:rPr>
        <w:t xml:space="preserve"> np.: Ministerstwo Sprawiedliwości lub Centralna Ewidencja i Informacja o Działalności Gospodarczej lub inny)</w:t>
      </w:r>
      <w:bookmarkEnd w:id="39"/>
      <w:r w:rsidRPr="003963B7">
        <w:rPr>
          <w:rFonts w:ascii="Times New Roman" w:eastAsia="SimSun" w:hAnsi="Times New Roman"/>
          <w:bCs/>
          <w:sz w:val="16"/>
          <w:szCs w:val="16"/>
        </w:rPr>
        <w:t>.</w:t>
      </w:r>
    </w:p>
    <w:p w14:paraId="75A98C2C" w14:textId="77777777" w:rsidR="003963B7" w:rsidRPr="003963B7" w:rsidRDefault="003963B7" w:rsidP="003963B7">
      <w:pPr>
        <w:autoSpaceDN w:val="0"/>
        <w:spacing w:after="0" w:line="240" w:lineRule="auto"/>
        <w:ind w:left="5103"/>
        <w:jc w:val="center"/>
        <w:rPr>
          <w:rFonts w:ascii="Times New Roman" w:eastAsia="SimSun" w:hAnsi="Times New Roman"/>
          <w:b/>
          <w:bCs/>
          <w:iCs/>
          <w:sz w:val="16"/>
          <w:szCs w:val="16"/>
          <w:lang w:eastAsia="zh-CN" w:bidi="hi-IN"/>
        </w:rPr>
      </w:pPr>
    </w:p>
    <w:p w14:paraId="047368BA" w14:textId="77777777" w:rsidR="003963B7" w:rsidRPr="003963B7" w:rsidRDefault="003963B7" w:rsidP="003963B7">
      <w:pPr>
        <w:autoSpaceDN w:val="0"/>
        <w:spacing w:after="0" w:line="240" w:lineRule="auto"/>
        <w:ind w:left="5103"/>
        <w:jc w:val="center"/>
        <w:rPr>
          <w:rFonts w:ascii="Times New Roman" w:eastAsia="SimSun" w:hAnsi="Times New Roman"/>
          <w:b/>
          <w:bCs/>
          <w:iCs/>
          <w:sz w:val="16"/>
          <w:szCs w:val="16"/>
          <w:lang w:eastAsia="zh-CN" w:bidi="hi-IN"/>
        </w:rPr>
      </w:pPr>
    </w:p>
    <w:p w14:paraId="5A855B0B" w14:textId="77777777" w:rsidR="003963B7" w:rsidRPr="003963B7" w:rsidRDefault="003963B7" w:rsidP="003963B7">
      <w:pPr>
        <w:autoSpaceDN w:val="0"/>
        <w:spacing w:after="0" w:line="240" w:lineRule="auto"/>
        <w:ind w:left="5103"/>
        <w:jc w:val="center"/>
        <w:rPr>
          <w:rFonts w:ascii="Times New Roman" w:eastAsia="SimSun" w:hAnsi="Times New Roman"/>
          <w:b/>
          <w:bCs/>
          <w:iCs/>
          <w:sz w:val="16"/>
          <w:szCs w:val="16"/>
          <w:lang w:eastAsia="zh-CN" w:bidi="hi-IN"/>
        </w:rPr>
      </w:pPr>
    </w:p>
    <w:p w14:paraId="4902AD08" w14:textId="77777777" w:rsidR="003963B7" w:rsidRPr="003963B7" w:rsidRDefault="003963B7" w:rsidP="003963B7">
      <w:pPr>
        <w:autoSpaceDN w:val="0"/>
        <w:spacing w:after="0" w:line="240" w:lineRule="auto"/>
        <w:ind w:left="5103"/>
        <w:jc w:val="center"/>
        <w:rPr>
          <w:rFonts w:ascii="Times New Roman" w:eastAsia="SimSun" w:hAnsi="Times New Roman"/>
          <w:b/>
          <w:bCs/>
          <w:iCs/>
          <w:sz w:val="16"/>
          <w:szCs w:val="16"/>
          <w:lang w:eastAsia="zh-CN" w:bidi="hi-IN"/>
        </w:rPr>
      </w:pPr>
    </w:p>
    <w:p w14:paraId="06B4E54D" w14:textId="77777777" w:rsidR="003963B7" w:rsidRPr="003963B7" w:rsidRDefault="003963B7" w:rsidP="003963B7">
      <w:pPr>
        <w:autoSpaceDN w:val="0"/>
        <w:spacing w:after="0" w:line="240" w:lineRule="auto"/>
        <w:ind w:left="5103"/>
        <w:jc w:val="center"/>
        <w:rPr>
          <w:rFonts w:ascii="Times New Roman" w:eastAsia="SimSun" w:hAnsi="Times New Roman"/>
          <w:b/>
          <w:bCs/>
          <w:iCs/>
          <w:sz w:val="16"/>
          <w:szCs w:val="16"/>
          <w:lang w:eastAsia="zh-CN" w:bidi="hi-IN"/>
        </w:rPr>
      </w:pPr>
    </w:p>
    <w:p w14:paraId="64CD62D5" w14:textId="77777777" w:rsidR="003963B7" w:rsidRPr="003963B7" w:rsidRDefault="003963B7" w:rsidP="003963B7">
      <w:pPr>
        <w:autoSpaceDN w:val="0"/>
        <w:spacing w:after="0" w:line="240" w:lineRule="auto"/>
        <w:ind w:left="5103"/>
        <w:jc w:val="center"/>
        <w:rPr>
          <w:rFonts w:ascii="Times New Roman" w:eastAsia="SimSun" w:hAnsi="Times New Roman"/>
          <w:b/>
          <w:bCs/>
          <w:iCs/>
          <w:sz w:val="16"/>
          <w:szCs w:val="16"/>
          <w:lang w:eastAsia="zh-CN" w:bidi="hi-IN"/>
        </w:rPr>
      </w:pPr>
      <w:r w:rsidRPr="003963B7">
        <w:rPr>
          <w:rFonts w:ascii="Times New Roman" w:eastAsia="SimSun" w:hAnsi="Times New Roman"/>
          <w:b/>
          <w:bCs/>
          <w:iCs/>
          <w:sz w:val="16"/>
          <w:szCs w:val="16"/>
          <w:lang w:eastAsia="zh-CN" w:bidi="hi-IN"/>
        </w:rPr>
        <w:t>……………………………………………………………………...</w:t>
      </w:r>
    </w:p>
    <w:p w14:paraId="3655777F" w14:textId="77777777" w:rsidR="003963B7" w:rsidRPr="003963B7" w:rsidRDefault="003963B7" w:rsidP="003963B7">
      <w:pPr>
        <w:autoSpaceDN w:val="0"/>
        <w:spacing w:after="0" w:line="240" w:lineRule="auto"/>
        <w:ind w:left="5103"/>
        <w:jc w:val="center"/>
        <w:rPr>
          <w:rFonts w:ascii="Times New Roman" w:eastAsia="SimSun" w:hAnsi="Times New Roman"/>
          <w:b/>
          <w:bCs/>
          <w:iCs/>
          <w:sz w:val="16"/>
          <w:szCs w:val="16"/>
          <w:lang w:eastAsia="zh-CN" w:bidi="hi-IN"/>
        </w:rPr>
      </w:pPr>
      <w:r w:rsidRPr="003963B7">
        <w:rPr>
          <w:rFonts w:ascii="Times New Roman" w:eastAsia="SimSun" w:hAnsi="Times New Roman"/>
          <w:b/>
          <w:bCs/>
          <w:iCs/>
          <w:sz w:val="16"/>
          <w:szCs w:val="16"/>
          <w:lang w:eastAsia="zh-CN" w:bidi="hi-IN"/>
        </w:rPr>
        <w:t>Podpis elektroniczny</w:t>
      </w:r>
    </w:p>
    <w:p w14:paraId="07D60F1E" w14:textId="77777777" w:rsidR="003963B7" w:rsidRPr="003963B7" w:rsidRDefault="003963B7" w:rsidP="003963B7">
      <w:pPr>
        <w:autoSpaceDN w:val="0"/>
        <w:spacing w:after="0" w:line="240" w:lineRule="auto"/>
        <w:ind w:left="5103"/>
        <w:jc w:val="center"/>
        <w:rPr>
          <w:rFonts w:eastAsia="SimSun"/>
          <w:kern w:val="3"/>
          <w:sz w:val="20"/>
          <w:szCs w:val="20"/>
        </w:rPr>
      </w:pPr>
      <w:r w:rsidRPr="003963B7">
        <w:rPr>
          <w:rFonts w:ascii="Times New Roman" w:eastAsia="SimSun" w:hAnsi="Times New Roman"/>
          <w:iCs/>
          <w:sz w:val="16"/>
          <w:szCs w:val="16"/>
          <w:u w:val="single"/>
          <w:lang w:eastAsia="zh-CN" w:bidi="hi-IN"/>
        </w:rPr>
        <w:t>kwalifikowany podpis elektroniczny</w:t>
      </w:r>
      <w:r w:rsidRPr="003963B7">
        <w:rPr>
          <w:rFonts w:ascii="Times New Roman" w:eastAsia="SimSun" w:hAnsi="Times New Roman"/>
          <w:iCs/>
          <w:sz w:val="16"/>
          <w:szCs w:val="16"/>
          <w:lang w:eastAsia="zh-CN" w:bidi="hi-IN"/>
        </w:rPr>
        <w:t xml:space="preserve"> </w:t>
      </w:r>
    </w:p>
    <w:p w14:paraId="3A0EAC6B" w14:textId="77777777" w:rsidR="003963B7" w:rsidRPr="003963B7" w:rsidRDefault="003963B7" w:rsidP="003963B7">
      <w:pPr>
        <w:autoSpaceDN w:val="0"/>
        <w:spacing w:after="0" w:line="240" w:lineRule="auto"/>
        <w:ind w:left="5103"/>
        <w:jc w:val="center"/>
        <w:rPr>
          <w:rFonts w:eastAsia="SimSun"/>
          <w:kern w:val="3"/>
          <w:sz w:val="20"/>
          <w:szCs w:val="20"/>
        </w:rPr>
      </w:pPr>
      <w:r w:rsidRPr="003963B7">
        <w:rPr>
          <w:rFonts w:ascii="Times New Roman" w:eastAsia="SimSun" w:hAnsi="Times New Roman"/>
          <w:iCs/>
          <w:sz w:val="16"/>
          <w:szCs w:val="16"/>
          <w:lang w:eastAsia="zh-CN" w:bidi="hi-IN"/>
        </w:rPr>
        <w:t xml:space="preserve">lub </w:t>
      </w:r>
      <w:r w:rsidRPr="003963B7">
        <w:rPr>
          <w:rFonts w:ascii="Times New Roman" w:eastAsia="SimSun" w:hAnsi="Times New Roman"/>
          <w:iCs/>
          <w:sz w:val="16"/>
          <w:szCs w:val="16"/>
          <w:u w:val="single"/>
          <w:lang w:eastAsia="zh-CN" w:bidi="hi-IN"/>
        </w:rPr>
        <w:t>podpis zaufany</w:t>
      </w:r>
      <w:r w:rsidRPr="003963B7">
        <w:rPr>
          <w:rFonts w:ascii="Times New Roman" w:eastAsia="SimSun" w:hAnsi="Times New Roman"/>
          <w:iCs/>
          <w:sz w:val="16"/>
          <w:szCs w:val="16"/>
          <w:lang w:eastAsia="zh-CN" w:bidi="hi-IN"/>
        </w:rPr>
        <w:t xml:space="preserve"> lub </w:t>
      </w:r>
      <w:r w:rsidRPr="003963B7">
        <w:rPr>
          <w:rFonts w:ascii="Times New Roman" w:eastAsia="SimSun" w:hAnsi="Times New Roman"/>
          <w:iCs/>
          <w:sz w:val="16"/>
          <w:szCs w:val="16"/>
          <w:u w:val="single"/>
          <w:lang w:eastAsia="zh-CN" w:bidi="hi-IN"/>
        </w:rPr>
        <w:t>podpis osobisty</w:t>
      </w:r>
      <w:r w:rsidRPr="003963B7">
        <w:rPr>
          <w:rFonts w:ascii="Times New Roman" w:eastAsia="SimSun" w:hAnsi="Times New Roman"/>
          <w:iCs/>
          <w:sz w:val="16"/>
          <w:szCs w:val="16"/>
          <w:lang w:eastAsia="zh-CN" w:bidi="hi-IN"/>
        </w:rPr>
        <w:t xml:space="preserve"> osoby/osób upoważnionej/</w:t>
      </w:r>
    </w:p>
    <w:p w14:paraId="5FF95963" w14:textId="77777777" w:rsidR="003963B7" w:rsidRPr="003963B7" w:rsidRDefault="003963B7" w:rsidP="003963B7">
      <w:pPr>
        <w:spacing w:after="0"/>
        <w:jc w:val="center"/>
        <w:rPr>
          <w:rFonts w:ascii="Times New Roman" w:eastAsia="SimSun" w:hAnsi="Times New Roman"/>
          <w:b/>
          <w:sz w:val="24"/>
          <w:szCs w:val="24"/>
        </w:rPr>
      </w:pPr>
      <w:r w:rsidRPr="003963B7">
        <w:rPr>
          <w:rFonts w:ascii="Times New Roman" w:eastAsia="SimSun" w:hAnsi="Times New Roman"/>
          <w:iCs/>
          <w:sz w:val="16"/>
          <w:szCs w:val="16"/>
          <w:lang w:eastAsia="zh-CN" w:bidi="hi-IN"/>
        </w:rPr>
        <w:t xml:space="preserve">                                                                                                                          upoważnionych </w:t>
      </w:r>
      <w:r w:rsidRPr="003963B7">
        <w:rPr>
          <w:rFonts w:ascii="Times New Roman" w:eastAsia="SimSun" w:hAnsi="Times New Roman"/>
          <w:sz w:val="16"/>
          <w:szCs w:val="16"/>
          <w:lang w:eastAsia="zh-CN" w:bidi="hi-IN"/>
        </w:rPr>
        <w:t>do reprezentowania wykonawcy.</w:t>
      </w:r>
    </w:p>
    <w:p w14:paraId="7BE726F8" w14:textId="77777777" w:rsidR="003963B7" w:rsidRPr="003963B7" w:rsidRDefault="003963B7" w:rsidP="003963B7">
      <w:pPr>
        <w:spacing w:after="0" w:line="360" w:lineRule="auto"/>
        <w:jc w:val="both"/>
        <w:rPr>
          <w:rFonts w:ascii="Times New Roman" w:eastAsia="SimSun" w:hAnsi="Times New Roman"/>
          <w:sz w:val="24"/>
          <w:szCs w:val="24"/>
        </w:rPr>
      </w:pPr>
    </w:p>
    <w:bookmarkEnd w:id="29"/>
    <w:p w14:paraId="0389B2C2" w14:textId="77777777" w:rsidR="00FC1D9F" w:rsidRPr="00695566" w:rsidRDefault="00FC1D9F" w:rsidP="00FC1D9F">
      <w:pPr>
        <w:rPr>
          <w:rFonts w:ascii="Times New Roman" w:hAnsi="Times New Roman"/>
          <w:sz w:val="24"/>
          <w:szCs w:val="24"/>
        </w:rPr>
      </w:pPr>
    </w:p>
    <w:p w14:paraId="444E3AD7" w14:textId="6823B955" w:rsidR="00647A37" w:rsidRDefault="00647A37">
      <w:pPr>
        <w:spacing w:after="0" w:line="240" w:lineRule="auto"/>
        <w:rPr>
          <w:rFonts w:ascii="Times New Roman" w:hAnsi="Times New Roman"/>
          <w:b/>
          <w:sz w:val="24"/>
          <w:szCs w:val="24"/>
        </w:rPr>
      </w:pPr>
      <w:r>
        <w:rPr>
          <w:rFonts w:ascii="Times New Roman" w:hAnsi="Times New Roman"/>
          <w:b/>
          <w:sz w:val="24"/>
          <w:szCs w:val="24"/>
        </w:rPr>
        <w:br w:type="page"/>
      </w:r>
    </w:p>
    <w:p w14:paraId="6944A698" w14:textId="77777777" w:rsidR="00005DBC" w:rsidRPr="00005DBC" w:rsidRDefault="00005DBC" w:rsidP="00005DBC">
      <w:pPr>
        <w:spacing w:after="0" w:line="240" w:lineRule="auto"/>
        <w:jc w:val="right"/>
        <w:rPr>
          <w:rFonts w:ascii="Times New Roman" w:eastAsia="Calibri" w:hAnsi="Times New Roman"/>
          <w:b/>
          <w:bCs/>
          <w:iCs/>
          <w:sz w:val="24"/>
          <w:szCs w:val="24"/>
        </w:rPr>
      </w:pPr>
      <w:r w:rsidRPr="00005DBC">
        <w:rPr>
          <w:rFonts w:ascii="Times New Roman" w:eastAsia="Calibri" w:hAnsi="Times New Roman"/>
          <w:b/>
          <w:bCs/>
          <w:iCs/>
          <w:sz w:val="24"/>
          <w:szCs w:val="24"/>
        </w:rPr>
        <w:t>Załącznik nr 3A</w:t>
      </w:r>
    </w:p>
    <w:p w14:paraId="09B80C49" w14:textId="77777777" w:rsidR="00005DBC" w:rsidRPr="00005DBC" w:rsidRDefault="00005DBC" w:rsidP="00005DBC">
      <w:pPr>
        <w:spacing w:after="0" w:line="240" w:lineRule="auto"/>
        <w:jc w:val="both"/>
        <w:rPr>
          <w:rFonts w:ascii="Times New Roman" w:eastAsia="Calibri" w:hAnsi="Times New Roman"/>
          <w:bCs/>
          <w:iCs/>
          <w:sz w:val="24"/>
          <w:szCs w:val="24"/>
        </w:rPr>
      </w:pPr>
      <w:r w:rsidRPr="00005DBC">
        <w:rPr>
          <w:rFonts w:ascii="Times New Roman" w:eastAsia="Calibri" w:hAnsi="Times New Roman"/>
          <w:bCs/>
          <w:iCs/>
          <w:sz w:val="24"/>
          <w:szCs w:val="24"/>
        </w:rPr>
        <w:t>Samodzielny Publiczny Specjalistyczny</w:t>
      </w:r>
    </w:p>
    <w:p w14:paraId="74BBF1AE" w14:textId="77777777" w:rsidR="00005DBC" w:rsidRPr="00005DBC" w:rsidRDefault="00005DBC" w:rsidP="00005DBC">
      <w:pPr>
        <w:spacing w:after="0" w:line="240" w:lineRule="auto"/>
        <w:jc w:val="both"/>
        <w:rPr>
          <w:rFonts w:ascii="Times New Roman" w:eastAsia="Calibri" w:hAnsi="Times New Roman"/>
          <w:bCs/>
          <w:iCs/>
          <w:sz w:val="24"/>
          <w:szCs w:val="24"/>
        </w:rPr>
      </w:pPr>
      <w:r w:rsidRPr="00005DBC">
        <w:rPr>
          <w:rFonts w:ascii="Times New Roman" w:eastAsia="Calibri" w:hAnsi="Times New Roman"/>
          <w:bCs/>
          <w:iCs/>
          <w:sz w:val="24"/>
          <w:szCs w:val="24"/>
        </w:rPr>
        <w:t>Szpital Zachodni im. św. Jana Pawła II</w:t>
      </w:r>
    </w:p>
    <w:p w14:paraId="6933A402" w14:textId="77777777" w:rsidR="00005DBC" w:rsidRPr="00005DBC" w:rsidRDefault="00005DBC" w:rsidP="00005DBC">
      <w:pPr>
        <w:spacing w:after="0" w:line="240" w:lineRule="auto"/>
        <w:jc w:val="both"/>
        <w:rPr>
          <w:rFonts w:ascii="Times New Roman" w:eastAsia="Calibri" w:hAnsi="Times New Roman"/>
          <w:bCs/>
          <w:iCs/>
          <w:sz w:val="24"/>
          <w:szCs w:val="24"/>
        </w:rPr>
      </w:pPr>
      <w:r w:rsidRPr="00005DBC">
        <w:rPr>
          <w:rFonts w:ascii="Times New Roman" w:eastAsia="Calibri" w:hAnsi="Times New Roman"/>
          <w:bCs/>
          <w:iCs/>
          <w:sz w:val="24"/>
          <w:szCs w:val="24"/>
        </w:rPr>
        <w:t>ul. Daleka 11</w:t>
      </w:r>
    </w:p>
    <w:p w14:paraId="7D27CE0B" w14:textId="77777777" w:rsidR="00005DBC" w:rsidRPr="00005DBC" w:rsidRDefault="00005DBC" w:rsidP="00005DBC">
      <w:pPr>
        <w:spacing w:after="0" w:line="240" w:lineRule="auto"/>
        <w:jc w:val="both"/>
        <w:rPr>
          <w:rFonts w:ascii="Times New Roman" w:eastAsia="Calibri" w:hAnsi="Times New Roman"/>
          <w:bCs/>
          <w:iCs/>
          <w:sz w:val="24"/>
          <w:szCs w:val="24"/>
        </w:rPr>
      </w:pPr>
      <w:r w:rsidRPr="00005DBC">
        <w:rPr>
          <w:rFonts w:ascii="Times New Roman" w:eastAsia="Calibri" w:hAnsi="Times New Roman"/>
          <w:bCs/>
          <w:iCs/>
          <w:sz w:val="24"/>
          <w:szCs w:val="24"/>
        </w:rPr>
        <w:t>05-825 Grodzisk Mazowiecki</w:t>
      </w:r>
    </w:p>
    <w:p w14:paraId="7B187CB8" w14:textId="77777777" w:rsidR="00005DBC" w:rsidRPr="00005DBC" w:rsidRDefault="00005DBC" w:rsidP="00005DBC">
      <w:pPr>
        <w:spacing w:after="0" w:line="240" w:lineRule="auto"/>
        <w:jc w:val="center"/>
        <w:rPr>
          <w:rFonts w:ascii="Times New Roman" w:eastAsia="Calibri" w:hAnsi="Times New Roman"/>
          <w:bCs/>
          <w:sz w:val="24"/>
          <w:szCs w:val="24"/>
        </w:rPr>
      </w:pPr>
      <w:bookmarkStart w:id="40" w:name="_Hlk132663009"/>
    </w:p>
    <w:p w14:paraId="7575A171" w14:textId="77777777" w:rsidR="00005DBC" w:rsidRPr="00005DBC" w:rsidRDefault="00005DBC" w:rsidP="00005DBC">
      <w:pPr>
        <w:spacing w:after="0" w:line="240" w:lineRule="auto"/>
        <w:jc w:val="center"/>
        <w:rPr>
          <w:rFonts w:ascii="Times New Roman" w:eastAsia="Calibri" w:hAnsi="Times New Roman"/>
          <w:bCs/>
          <w:sz w:val="24"/>
          <w:szCs w:val="24"/>
        </w:rPr>
      </w:pPr>
    </w:p>
    <w:p w14:paraId="3CBF5CF8" w14:textId="77777777" w:rsidR="00005DBC" w:rsidRPr="00005DBC" w:rsidRDefault="00005DBC" w:rsidP="00005DBC">
      <w:pPr>
        <w:spacing w:after="0" w:line="240" w:lineRule="auto"/>
        <w:jc w:val="center"/>
        <w:rPr>
          <w:rFonts w:ascii="Times New Roman" w:eastAsia="Cambria" w:hAnsi="Times New Roman"/>
          <w:b/>
          <w:sz w:val="24"/>
          <w:szCs w:val="24"/>
          <w:lang w:eastAsia="en-US"/>
        </w:rPr>
      </w:pPr>
      <w:r w:rsidRPr="00005DBC">
        <w:rPr>
          <w:rFonts w:ascii="Times New Roman" w:eastAsia="Cambria" w:hAnsi="Times New Roman"/>
          <w:b/>
          <w:sz w:val="24"/>
          <w:szCs w:val="24"/>
          <w:lang w:eastAsia="en-US"/>
        </w:rPr>
        <w:t xml:space="preserve">OŚWIADCZENIE WYKONAWCY O AKTUALNOŚCI INFORMACJI ZAWARTYCH W OŚWIADCZENIU, O KTÓRYM MOWA </w:t>
      </w:r>
      <w:r w:rsidRPr="00005DBC">
        <w:rPr>
          <w:rFonts w:ascii="Times New Roman" w:eastAsia="Cambria" w:hAnsi="Times New Roman"/>
          <w:b/>
          <w:sz w:val="24"/>
          <w:szCs w:val="24"/>
          <w:lang w:eastAsia="en-US"/>
        </w:rPr>
        <w:br/>
        <w:t xml:space="preserve">W ART. 125 USTAWY PZP </w:t>
      </w:r>
    </w:p>
    <w:p w14:paraId="145E65BF" w14:textId="77777777" w:rsidR="00005DBC" w:rsidRPr="00005DBC" w:rsidRDefault="00005DBC" w:rsidP="00005DBC">
      <w:pPr>
        <w:spacing w:after="0" w:line="240" w:lineRule="auto"/>
        <w:jc w:val="center"/>
        <w:rPr>
          <w:rFonts w:ascii="Times New Roman" w:eastAsia="Cambria" w:hAnsi="Times New Roman"/>
          <w:b/>
          <w:sz w:val="24"/>
          <w:szCs w:val="24"/>
          <w:lang w:eastAsia="en-US"/>
        </w:rPr>
      </w:pPr>
    </w:p>
    <w:bookmarkEnd w:id="40"/>
    <w:p w14:paraId="04720717" w14:textId="77777777" w:rsidR="00005DBC" w:rsidRPr="00005DBC" w:rsidRDefault="00005DBC" w:rsidP="00005DBC">
      <w:pPr>
        <w:autoSpaceDN w:val="0"/>
        <w:spacing w:after="0" w:line="240" w:lineRule="auto"/>
        <w:jc w:val="center"/>
        <w:rPr>
          <w:rFonts w:ascii="Times New Roman" w:eastAsia="SimSun" w:hAnsi="Times New Roman"/>
          <w:b/>
          <w:lang w:eastAsia="en-US"/>
        </w:rPr>
      </w:pPr>
      <w:r w:rsidRPr="00005DBC">
        <w:rPr>
          <w:rFonts w:ascii="Times New Roman" w:eastAsia="SimSun" w:hAnsi="Times New Roman"/>
          <w:b/>
          <w:lang w:eastAsia="en-US"/>
        </w:rPr>
        <w:t>SKŁADAM W IMIENIU WYKONAWCY</w:t>
      </w:r>
      <w:r w:rsidRPr="00005DBC">
        <w:rPr>
          <w:rFonts w:ascii="Times New Roman" w:eastAsia="SimSun" w:hAnsi="Times New Roman"/>
          <w:bCs/>
          <w:lang w:eastAsia="en-US"/>
        </w:rPr>
        <w:t>*</w:t>
      </w:r>
    </w:p>
    <w:p w14:paraId="2586A166" w14:textId="77777777" w:rsidR="00005DBC" w:rsidRPr="00005DBC" w:rsidRDefault="00005DBC" w:rsidP="00005DBC">
      <w:pPr>
        <w:autoSpaceDN w:val="0"/>
        <w:spacing w:after="0" w:line="240" w:lineRule="auto"/>
        <w:jc w:val="center"/>
        <w:rPr>
          <w:rFonts w:ascii="Times New Roman" w:eastAsia="SimSun" w:hAnsi="Times New Roman"/>
          <w:b/>
          <w:sz w:val="24"/>
          <w:szCs w:val="24"/>
        </w:rPr>
      </w:pPr>
      <w:r w:rsidRPr="00005DBC">
        <w:rPr>
          <w:rFonts w:ascii="Times New Roman" w:eastAsia="SimSun" w:hAnsi="Times New Roman"/>
          <w:b/>
          <w:lang w:eastAsia="en-US"/>
        </w:rPr>
        <w:t>/ WYKONAWCY WSPÓLNIE UBIEGAJĄCY SIĘ O UDZIELENIE ZAMÓWIENIA</w:t>
      </w:r>
      <w:r w:rsidRPr="00005DBC">
        <w:rPr>
          <w:rFonts w:ascii="Times New Roman" w:eastAsia="SimSun" w:hAnsi="Times New Roman"/>
          <w:bCs/>
          <w:lang w:eastAsia="en-US"/>
        </w:rPr>
        <w:t>*</w:t>
      </w:r>
      <w:r w:rsidRPr="00005DBC">
        <w:rPr>
          <w:rFonts w:ascii="Times New Roman" w:eastAsia="SimSun" w:hAnsi="Times New Roman"/>
          <w:bCs/>
          <w:sz w:val="24"/>
          <w:szCs w:val="24"/>
        </w:rPr>
        <w:t xml:space="preserve"> </w:t>
      </w:r>
    </w:p>
    <w:p w14:paraId="38EA87B1" w14:textId="77777777" w:rsidR="00005DBC" w:rsidRPr="00005DBC" w:rsidRDefault="00005DBC" w:rsidP="00005DBC">
      <w:pPr>
        <w:autoSpaceDN w:val="0"/>
        <w:spacing w:after="0" w:line="240" w:lineRule="auto"/>
        <w:jc w:val="center"/>
        <w:rPr>
          <w:rFonts w:ascii="Times New Roman" w:eastAsia="SimSun" w:hAnsi="Times New Roman"/>
          <w:bCs/>
          <w:sz w:val="18"/>
          <w:szCs w:val="18"/>
          <w:lang w:eastAsia="en-US"/>
        </w:rPr>
      </w:pPr>
      <w:r w:rsidRPr="00005DBC">
        <w:rPr>
          <w:rFonts w:ascii="Times New Roman" w:eastAsia="SimSun" w:hAnsi="Times New Roman"/>
          <w:bCs/>
          <w:sz w:val="18"/>
          <w:szCs w:val="18"/>
          <w:lang w:eastAsia="en-US"/>
        </w:rPr>
        <w:t>(w ramach oświadczenia składane na podstawie art. 125 ust. 1 uPzp)</w:t>
      </w:r>
    </w:p>
    <w:p w14:paraId="18646FA3" w14:textId="77777777" w:rsidR="00005DBC" w:rsidRPr="00005DBC" w:rsidRDefault="00005DBC" w:rsidP="00005DBC">
      <w:pPr>
        <w:autoSpaceDN w:val="0"/>
        <w:spacing w:after="0" w:line="240" w:lineRule="auto"/>
        <w:jc w:val="center"/>
        <w:rPr>
          <w:rFonts w:ascii="Times New Roman" w:eastAsia="SimSun" w:hAnsi="Times New Roman"/>
          <w:b/>
          <w:lang w:eastAsia="en-US"/>
        </w:rPr>
      </w:pPr>
      <w:r w:rsidRPr="00005DBC">
        <w:rPr>
          <w:rFonts w:ascii="Times New Roman" w:eastAsia="SimSun" w:hAnsi="Times New Roman"/>
          <w:b/>
          <w:lang w:eastAsia="en-US"/>
        </w:rPr>
        <w:t>PODMIOTU UDOSTĘPNIAJĄCEGO ZASOBY</w:t>
      </w:r>
      <w:r w:rsidRPr="00005DBC">
        <w:rPr>
          <w:rFonts w:ascii="Times New Roman" w:eastAsia="SimSun" w:hAnsi="Times New Roman"/>
          <w:bCs/>
          <w:lang w:eastAsia="en-US"/>
        </w:rPr>
        <w:t>*</w:t>
      </w:r>
      <w:r w:rsidRPr="00005DBC">
        <w:rPr>
          <w:rFonts w:ascii="Times New Roman" w:eastAsia="SimSun" w:hAnsi="Times New Roman"/>
          <w:b/>
          <w:sz w:val="24"/>
          <w:szCs w:val="24"/>
        </w:rPr>
        <w:t xml:space="preserve"> </w:t>
      </w:r>
    </w:p>
    <w:p w14:paraId="601B8DFD" w14:textId="77777777" w:rsidR="00005DBC" w:rsidRPr="00005DBC" w:rsidRDefault="00005DBC" w:rsidP="00005DBC">
      <w:pPr>
        <w:autoSpaceDN w:val="0"/>
        <w:spacing w:after="0" w:line="240" w:lineRule="auto"/>
        <w:jc w:val="center"/>
        <w:rPr>
          <w:rFonts w:ascii="Times New Roman" w:eastAsia="SimSun" w:hAnsi="Times New Roman"/>
          <w:bCs/>
          <w:sz w:val="18"/>
          <w:szCs w:val="18"/>
          <w:lang w:eastAsia="en-US"/>
        </w:rPr>
      </w:pPr>
      <w:r w:rsidRPr="00005DBC">
        <w:rPr>
          <w:rFonts w:ascii="Times New Roman" w:eastAsia="SimSun" w:hAnsi="Times New Roman"/>
          <w:bCs/>
          <w:sz w:val="18"/>
          <w:szCs w:val="18"/>
          <w:lang w:eastAsia="en-US"/>
        </w:rPr>
        <w:t>(w ramach oświadczenia składanego na podstawie art. 125 ust. 5 uPzp)</w:t>
      </w:r>
    </w:p>
    <w:p w14:paraId="1C231195" w14:textId="1B5FB47B" w:rsidR="00005DBC" w:rsidRPr="00005DBC" w:rsidRDefault="00005DBC" w:rsidP="00005DBC">
      <w:pPr>
        <w:autoSpaceDN w:val="0"/>
        <w:spacing w:after="0" w:line="240" w:lineRule="auto"/>
        <w:jc w:val="center"/>
        <w:rPr>
          <w:rFonts w:ascii="Times New Roman" w:eastAsia="SimSun" w:hAnsi="Times New Roman"/>
          <w:b/>
          <w:sz w:val="18"/>
          <w:szCs w:val="18"/>
          <w:lang w:eastAsia="en-US"/>
        </w:rPr>
      </w:pPr>
      <w:r w:rsidRPr="00005DBC">
        <w:rPr>
          <w:rFonts w:ascii="Times New Roman" w:eastAsia="SimSun" w:hAnsi="Times New Roman"/>
          <w:b/>
          <w:sz w:val="18"/>
          <w:szCs w:val="18"/>
          <w:lang w:eastAsia="en-US"/>
        </w:rPr>
        <w:t>(*) niepotrzebne skreślić</w:t>
      </w:r>
      <w:r>
        <w:rPr>
          <w:rFonts w:ascii="Times New Roman" w:eastAsia="SimSun" w:hAnsi="Times New Roman"/>
          <w:b/>
          <w:sz w:val="18"/>
          <w:szCs w:val="18"/>
          <w:lang w:eastAsia="en-US"/>
        </w:rPr>
        <w:t>, zostawić dotyczące</w:t>
      </w:r>
    </w:p>
    <w:p w14:paraId="08663F79" w14:textId="77777777" w:rsidR="00005DBC" w:rsidRPr="00005DBC" w:rsidRDefault="00005DBC" w:rsidP="00005DBC">
      <w:pPr>
        <w:spacing w:after="0" w:line="240" w:lineRule="auto"/>
        <w:ind w:right="68"/>
        <w:jc w:val="both"/>
        <w:rPr>
          <w:rFonts w:ascii="Times New Roman" w:eastAsia="SimSun" w:hAnsi="Times New Roman"/>
          <w:b/>
          <w:sz w:val="24"/>
          <w:szCs w:val="24"/>
          <w:lang w:eastAsia="en-US"/>
        </w:rPr>
      </w:pPr>
    </w:p>
    <w:p w14:paraId="559DBD3A" w14:textId="77777777" w:rsidR="00005DBC" w:rsidRPr="00005DBC" w:rsidRDefault="00005DBC" w:rsidP="00005DBC">
      <w:pPr>
        <w:spacing w:after="0" w:line="240" w:lineRule="auto"/>
        <w:ind w:right="68"/>
        <w:jc w:val="both"/>
        <w:rPr>
          <w:rFonts w:ascii="Times New Roman" w:eastAsia="SimSun" w:hAnsi="Times New Roman"/>
          <w:sz w:val="24"/>
          <w:szCs w:val="24"/>
          <w:lang w:eastAsia="en-US"/>
        </w:rPr>
      </w:pPr>
      <w:r w:rsidRPr="00005DBC">
        <w:rPr>
          <w:rFonts w:ascii="Times New Roman" w:eastAsia="SimSun" w:hAnsi="Times New Roman"/>
          <w:sz w:val="24"/>
          <w:szCs w:val="24"/>
          <w:lang w:eastAsia="en-US"/>
        </w:rPr>
        <w:t>……………………………………………………………………………………………………..</w:t>
      </w:r>
    </w:p>
    <w:p w14:paraId="1F7143B9" w14:textId="77777777" w:rsidR="00005DBC" w:rsidRPr="00005DBC" w:rsidRDefault="00005DBC" w:rsidP="00005DBC">
      <w:pPr>
        <w:spacing w:after="0" w:line="240" w:lineRule="auto"/>
        <w:ind w:right="68"/>
        <w:jc w:val="center"/>
        <w:rPr>
          <w:rFonts w:ascii="Times New Roman" w:eastAsia="SimSun" w:hAnsi="Times New Roman"/>
          <w:sz w:val="20"/>
          <w:szCs w:val="20"/>
          <w:lang w:eastAsia="en-US"/>
        </w:rPr>
      </w:pPr>
      <w:r w:rsidRPr="00005DBC">
        <w:rPr>
          <w:rFonts w:ascii="Times New Roman" w:eastAsia="SimSun" w:hAnsi="Times New Roman"/>
          <w:i/>
          <w:iCs/>
          <w:sz w:val="20"/>
          <w:szCs w:val="20"/>
          <w:lang w:eastAsia="en-US"/>
        </w:rPr>
        <w:t>(pełna nazwa/firma, adres - w przypadku Wykonawców wspólnie ubiegających się o udzielenie zamówienia, należy podać dane dotyczące wszystkich Wykonawców)</w:t>
      </w:r>
    </w:p>
    <w:p w14:paraId="573FC807" w14:textId="77777777" w:rsidR="00005DBC" w:rsidRPr="00005DBC" w:rsidRDefault="00005DBC" w:rsidP="00005DBC">
      <w:pPr>
        <w:spacing w:after="0" w:line="360" w:lineRule="auto"/>
        <w:contextualSpacing/>
        <w:rPr>
          <w:rFonts w:ascii="Times New Roman" w:eastAsia="Cambria" w:hAnsi="Times New Roman"/>
          <w:bCs/>
          <w:sz w:val="24"/>
          <w:szCs w:val="24"/>
          <w:lang w:eastAsia="en-US"/>
        </w:rPr>
      </w:pPr>
      <w:r w:rsidRPr="00005DBC">
        <w:rPr>
          <w:rFonts w:ascii="Times New Roman" w:eastAsia="Cambria" w:hAnsi="Times New Roman"/>
          <w:bCs/>
          <w:sz w:val="24"/>
          <w:szCs w:val="24"/>
          <w:lang w:eastAsia="en-US"/>
        </w:rPr>
        <w:t>Na potrzeby postępowania o udzielenie zamówienia publicznego na:</w:t>
      </w:r>
    </w:p>
    <w:p w14:paraId="44E99ABF" w14:textId="77777777" w:rsidR="00005DBC" w:rsidRPr="00005DBC" w:rsidRDefault="00005DBC" w:rsidP="00005DBC">
      <w:pPr>
        <w:spacing w:after="0" w:line="240" w:lineRule="auto"/>
        <w:contextualSpacing/>
        <w:jc w:val="center"/>
        <w:rPr>
          <w:rFonts w:ascii="Times New Roman" w:eastAsia="Cambria" w:hAnsi="Times New Roman"/>
          <w:bCs/>
          <w:sz w:val="24"/>
          <w:szCs w:val="24"/>
          <w:lang w:eastAsia="en-US"/>
        </w:rPr>
      </w:pPr>
      <w:r w:rsidRPr="00005DBC">
        <w:rPr>
          <w:rFonts w:ascii="Times New Roman" w:eastAsia="Cambria" w:hAnsi="Times New Roman"/>
          <w:bCs/>
          <w:sz w:val="24"/>
          <w:szCs w:val="24"/>
          <w:lang w:eastAsia="en-US"/>
        </w:rPr>
        <w:t>………………………………………………………………………………………………………</w:t>
      </w:r>
    </w:p>
    <w:p w14:paraId="50E261EF" w14:textId="77777777" w:rsidR="00005DBC" w:rsidRPr="00005DBC" w:rsidRDefault="00005DBC" w:rsidP="00005DBC">
      <w:pPr>
        <w:spacing w:after="0" w:line="240" w:lineRule="auto"/>
        <w:contextualSpacing/>
        <w:jc w:val="center"/>
        <w:rPr>
          <w:rFonts w:ascii="Times New Roman" w:eastAsia="Cambria" w:hAnsi="Times New Roman"/>
          <w:bCs/>
          <w:sz w:val="20"/>
          <w:szCs w:val="20"/>
          <w:lang w:eastAsia="en-US"/>
        </w:rPr>
      </w:pPr>
      <w:r w:rsidRPr="00005DBC">
        <w:rPr>
          <w:rFonts w:ascii="Times New Roman" w:eastAsia="Cambria" w:hAnsi="Times New Roman"/>
          <w:bCs/>
          <w:sz w:val="20"/>
          <w:szCs w:val="20"/>
          <w:lang w:eastAsia="en-US"/>
        </w:rPr>
        <w:t>(wpisać nazwę postępowania)</w:t>
      </w:r>
    </w:p>
    <w:p w14:paraId="17D3F1C8" w14:textId="77777777" w:rsidR="00005DBC" w:rsidRPr="00005DBC" w:rsidRDefault="00005DBC" w:rsidP="00005DBC">
      <w:pPr>
        <w:spacing w:after="0" w:line="360" w:lineRule="auto"/>
        <w:contextualSpacing/>
        <w:rPr>
          <w:rFonts w:ascii="Times New Roman" w:eastAsia="Cambria" w:hAnsi="Times New Roman"/>
          <w:b/>
          <w:sz w:val="24"/>
          <w:szCs w:val="24"/>
          <w:lang w:eastAsia="en-US"/>
        </w:rPr>
      </w:pPr>
    </w:p>
    <w:p w14:paraId="38EF44F9" w14:textId="77777777" w:rsidR="00005DBC" w:rsidRPr="00005DBC" w:rsidRDefault="00005DBC" w:rsidP="00005DBC">
      <w:pPr>
        <w:spacing w:after="120"/>
        <w:jc w:val="both"/>
        <w:rPr>
          <w:rFonts w:ascii="Times New Roman" w:eastAsia="Cambria" w:hAnsi="Times New Roman"/>
          <w:sz w:val="24"/>
          <w:szCs w:val="24"/>
          <w:lang w:eastAsia="en-US"/>
        </w:rPr>
      </w:pPr>
      <w:r w:rsidRPr="00005DBC">
        <w:rPr>
          <w:rFonts w:ascii="Times New Roman" w:eastAsia="Cambria" w:hAnsi="Times New Roman"/>
          <w:sz w:val="24"/>
          <w:szCs w:val="24"/>
          <w:lang w:eastAsia="en-US"/>
        </w:rPr>
        <w:t>Oświadczam/y, że informacje zawarte w oświadczeniu, o którym mowa w art. 125 ustawy Pzp, w zakresie podstaw wykluczenia z postępowania wskazanych przez Zamawiającego, o których mowa w:</w:t>
      </w:r>
    </w:p>
    <w:p w14:paraId="4E35CA97" w14:textId="77777777" w:rsidR="00005DBC" w:rsidRPr="00005DBC" w:rsidRDefault="00005DBC" w:rsidP="00005DBC">
      <w:pPr>
        <w:spacing w:after="60"/>
        <w:ind w:left="567"/>
        <w:jc w:val="both"/>
        <w:rPr>
          <w:rFonts w:ascii="Times New Roman" w:eastAsia="Cambria" w:hAnsi="Times New Roman"/>
          <w:sz w:val="24"/>
          <w:szCs w:val="24"/>
          <w:lang w:eastAsia="en-US"/>
        </w:rPr>
      </w:pPr>
      <w:r w:rsidRPr="00005DBC">
        <w:rPr>
          <w:rFonts w:ascii="Times New Roman" w:eastAsia="Cambria" w:hAnsi="Times New Roman"/>
          <w:sz w:val="24"/>
          <w:szCs w:val="24"/>
          <w:lang w:eastAsia="en-US"/>
        </w:rPr>
        <w:t xml:space="preserve">- </w:t>
      </w:r>
      <w:hyperlink r:id="rId33" w:anchor="/document/17337528?unitId=art(108)ust(1)pkt(3)&amp;cm=DOCUMENT" w:history="1">
        <w:r w:rsidRPr="00005DBC">
          <w:rPr>
            <w:rFonts w:ascii="Times New Roman" w:eastAsia="Cambria" w:hAnsi="Times New Roman"/>
            <w:sz w:val="24"/>
            <w:szCs w:val="24"/>
            <w:lang w:eastAsia="en-US"/>
          </w:rPr>
          <w:t xml:space="preserve">art. 108 ust. 1 </w:t>
        </w:r>
      </w:hyperlink>
      <w:r w:rsidRPr="00005DBC">
        <w:rPr>
          <w:rFonts w:ascii="Times New Roman" w:eastAsia="Cambria" w:hAnsi="Times New Roman"/>
          <w:sz w:val="24"/>
          <w:szCs w:val="24"/>
          <w:lang w:eastAsia="en-US"/>
        </w:rPr>
        <w:t>ustawy Pzp,</w:t>
      </w:r>
    </w:p>
    <w:p w14:paraId="00A9DD4C" w14:textId="77777777" w:rsidR="00005DBC" w:rsidRPr="00005DBC" w:rsidRDefault="00005DBC" w:rsidP="00005DBC">
      <w:pPr>
        <w:spacing w:after="0" w:line="360" w:lineRule="auto"/>
        <w:jc w:val="both"/>
        <w:rPr>
          <w:rFonts w:ascii="Times New Roman" w:eastAsia="Cambria" w:hAnsi="Times New Roman"/>
          <w:sz w:val="24"/>
          <w:szCs w:val="24"/>
          <w:lang w:eastAsia="en-US"/>
        </w:rPr>
      </w:pPr>
      <w:r w:rsidRPr="00005DBC">
        <w:rPr>
          <w:rFonts w:ascii="Times New Roman" w:eastAsia="Cambria" w:hAnsi="Times New Roman"/>
          <w:sz w:val="24"/>
          <w:szCs w:val="24"/>
          <w:lang w:eastAsia="en-US"/>
        </w:rPr>
        <w:t xml:space="preserve"> są aktualne **/ są nieaktualne</w:t>
      </w:r>
      <w:bookmarkStart w:id="41" w:name="_Hlk133924726"/>
      <w:r w:rsidRPr="00005DBC">
        <w:rPr>
          <w:rFonts w:ascii="Times New Roman" w:eastAsia="Cambria" w:hAnsi="Times New Roman"/>
          <w:sz w:val="24"/>
          <w:szCs w:val="24"/>
          <w:lang w:eastAsia="en-US"/>
        </w:rPr>
        <w:t>**</w:t>
      </w:r>
      <w:bookmarkEnd w:id="41"/>
      <w:r w:rsidRPr="00005DBC">
        <w:rPr>
          <w:rFonts w:ascii="Times New Roman" w:eastAsia="Cambria" w:hAnsi="Times New Roman"/>
          <w:sz w:val="24"/>
          <w:szCs w:val="24"/>
          <w:lang w:eastAsia="en-US"/>
        </w:rPr>
        <w:t xml:space="preserve"> </w:t>
      </w:r>
    </w:p>
    <w:p w14:paraId="0F9B694E" w14:textId="77777777" w:rsidR="00005DBC" w:rsidRPr="00005DBC" w:rsidRDefault="00005DBC" w:rsidP="00005DBC">
      <w:pPr>
        <w:spacing w:after="0" w:line="360" w:lineRule="auto"/>
        <w:jc w:val="both"/>
        <w:rPr>
          <w:rFonts w:ascii="Times New Roman" w:eastAsia="Cambria" w:hAnsi="Times New Roman"/>
          <w:sz w:val="24"/>
          <w:szCs w:val="24"/>
          <w:lang w:eastAsia="en-US"/>
        </w:rPr>
      </w:pPr>
      <w:r w:rsidRPr="00005DBC">
        <w:rPr>
          <w:rFonts w:ascii="Times New Roman" w:eastAsia="Cambria" w:hAnsi="Times New Roman"/>
          <w:sz w:val="24"/>
          <w:szCs w:val="24"/>
          <w:lang w:eastAsia="en-US"/>
        </w:rPr>
        <w:t>………………………………………………………………………………………………………..</w:t>
      </w:r>
    </w:p>
    <w:p w14:paraId="58238DC2" w14:textId="77777777" w:rsidR="00005DBC" w:rsidRPr="00005DBC" w:rsidRDefault="00005DBC" w:rsidP="00005DBC">
      <w:pPr>
        <w:spacing w:after="0" w:line="360" w:lineRule="auto"/>
        <w:jc w:val="both"/>
        <w:rPr>
          <w:rFonts w:ascii="Times New Roman" w:eastAsia="Cambria" w:hAnsi="Times New Roman"/>
          <w:sz w:val="24"/>
          <w:szCs w:val="24"/>
          <w:lang w:eastAsia="en-US"/>
        </w:rPr>
      </w:pPr>
    </w:p>
    <w:p w14:paraId="67022833" w14:textId="77777777" w:rsidR="00005DBC" w:rsidRPr="00005DBC" w:rsidRDefault="00005DBC" w:rsidP="00005DBC">
      <w:pPr>
        <w:spacing w:after="0" w:line="360" w:lineRule="auto"/>
        <w:jc w:val="both"/>
        <w:rPr>
          <w:rFonts w:ascii="Times New Roman" w:eastAsia="SimSun" w:hAnsi="Times New Roman"/>
          <w:b/>
          <w:bCs/>
          <w:i/>
          <w:iCs/>
          <w:sz w:val="20"/>
          <w:szCs w:val="20"/>
        </w:rPr>
      </w:pPr>
    </w:p>
    <w:p w14:paraId="58CD1114" w14:textId="71133EFF" w:rsidR="00005DBC" w:rsidRPr="00005DBC" w:rsidRDefault="00005DBC" w:rsidP="00005DBC">
      <w:pPr>
        <w:spacing w:after="0" w:line="240" w:lineRule="auto"/>
        <w:jc w:val="both"/>
        <w:rPr>
          <w:rFonts w:ascii="Times New Roman" w:eastAsia="SimSun" w:hAnsi="Times New Roman"/>
          <w:b/>
          <w:bCs/>
          <w:i/>
          <w:iCs/>
          <w:sz w:val="20"/>
          <w:szCs w:val="20"/>
        </w:rPr>
      </w:pPr>
      <w:r w:rsidRPr="00005DBC">
        <w:rPr>
          <w:rFonts w:ascii="Times New Roman" w:eastAsia="SimSun" w:hAnsi="Times New Roman"/>
          <w:b/>
          <w:bCs/>
          <w:i/>
          <w:iCs/>
          <w:sz w:val="20"/>
          <w:szCs w:val="20"/>
        </w:rPr>
        <w:t xml:space="preserve"> </w:t>
      </w:r>
      <w:bookmarkStart w:id="42" w:name="_Hlk175743414"/>
      <w:r w:rsidRPr="00005DBC">
        <w:rPr>
          <w:rFonts w:ascii="Times New Roman" w:eastAsia="SimSun" w:hAnsi="Times New Roman"/>
          <w:b/>
          <w:bCs/>
          <w:i/>
          <w:iCs/>
          <w:sz w:val="20"/>
          <w:szCs w:val="20"/>
        </w:rPr>
        <w:t>* niepotrzebne skreślić</w:t>
      </w:r>
      <w:r>
        <w:rPr>
          <w:rFonts w:ascii="Times New Roman" w:eastAsia="SimSun" w:hAnsi="Times New Roman"/>
          <w:b/>
          <w:bCs/>
          <w:i/>
          <w:iCs/>
          <w:sz w:val="20"/>
          <w:szCs w:val="20"/>
        </w:rPr>
        <w:t>, zostawić dotyczące</w:t>
      </w:r>
      <w:r w:rsidRPr="00005DBC">
        <w:rPr>
          <w:rFonts w:ascii="Times New Roman" w:eastAsia="SimSun" w:hAnsi="Times New Roman"/>
          <w:b/>
          <w:bCs/>
          <w:i/>
          <w:iCs/>
          <w:sz w:val="20"/>
          <w:szCs w:val="20"/>
        </w:rPr>
        <w:t>;</w:t>
      </w:r>
    </w:p>
    <w:bookmarkEnd w:id="42"/>
    <w:p w14:paraId="4E152353" w14:textId="791EF1E3" w:rsidR="00005DBC" w:rsidRPr="00005DBC" w:rsidRDefault="00925DD8" w:rsidP="00005DBC">
      <w:pPr>
        <w:spacing w:after="0" w:line="240" w:lineRule="auto"/>
        <w:ind w:left="709"/>
        <w:jc w:val="both"/>
        <w:rPr>
          <w:rFonts w:ascii="Times New Roman" w:eastAsia="SimSun" w:hAnsi="Times New Roman"/>
          <w:sz w:val="18"/>
          <w:szCs w:val="18"/>
        </w:rPr>
      </w:pPr>
      <w:r>
        <w:rPr>
          <w:rFonts w:ascii="Times New Roman" w:eastAsia="SimSun" w:hAnsi="Times New Roman"/>
          <w:sz w:val="18"/>
          <w:szCs w:val="18"/>
        </w:rPr>
        <w:t xml:space="preserve">Uwaga: </w:t>
      </w:r>
      <w:r w:rsidR="00005DBC" w:rsidRPr="00005DBC">
        <w:rPr>
          <w:rFonts w:ascii="Times New Roman" w:eastAsia="SimSun" w:hAnsi="Times New Roman"/>
          <w:sz w:val="18"/>
          <w:szCs w:val="18"/>
        </w:rPr>
        <w:t xml:space="preserve">z w przypadku </w:t>
      </w:r>
      <w:r>
        <w:rPr>
          <w:rFonts w:ascii="Times New Roman" w:eastAsia="SimSun" w:hAnsi="Times New Roman"/>
          <w:sz w:val="18"/>
          <w:szCs w:val="18"/>
        </w:rPr>
        <w:t>W</w:t>
      </w:r>
      <w:r w:rsidR="00005DBC" w:rsidRPr="00005DBC">
        <w:rPr>
          <w:rFonts w:ascii="Times New Roman" w:eastAsia="SimSun" w:hAnsi="Times New Roman"/>
          <w:sz w:val="18"/>
          <w:szCs w:val="18"/>
        </w:rPr>
        <w:t>ykonawców wspólnie ubiegających się o udzielenie zamówienia niniejsze oświadczenie o aktualności  informacji składa każdy wykonawców.</w:t>
      </w:r>
    </w:p>
    <w:p w14:paraId="1BF9190C" w14:textId="77777777" w:rsidR="00005DBC" w:rsidRPr="00005DBC" w:rsidRDefault="00005DBC" w:rsidP="00005DBC">
      <w:pPr>
        <w:spacing w:after="0" w:line="240" w:lineRule="auto"/>
        <w:jc w:val="both"/>
        <w:rPr>
          <w:rFonts w:ascii="Times New Roman" w:eastAsia="SimSun" w:hAnsi="Times New Roman"/>
          <w:b/>
          <w:bCs/>
          <w:i/>
          <w:iCs/>
          <w:sz w:val="20"/>
          <w:szCs w:val="20"/>
        </w:rPr>
      </w:pPr>
      <w:r w:rsidRPr="00005DBC">
        <w:rPr>
          <w:rFonts w:ascii="Times New Roman" w:eastAsia="SimSun" w:hAnsi="Times New Roman"/>
          <w:b/>
          <w:bCs/>
          <w:i/>
          <w:iCs/>
          <w:sz w:val="20"/>
          <w:szCs w:val="20"/>
        </w:rPr>
        <w:t xml:space="preserve">** niepotrzebne skreślić; </w:t>
      </w:r>
    </w:p>
    <w:p w14:paraId="3E42986F" w14:textId="77777777" w:rsidR="00005DBC" w:rsidRPr="00005DBC" w:rsidRDefault="00005DBC" w:rsidP="00005DBC">
      <w:pPr>
        <w:spacing w:after="0" w:line="240" w:lineRule="auto"/>
        <w:ind w:left="709"/>
        <w:jc w:val="both"/>
        <w:rPr>
          <w:rFonts w:ascii="Times New Roman" w:eastAsia="SimSun" w:hAnsi="Times New Roman"/>
          <w:sz w:val="18"/>
          <w:szCs w:val="18"/>
        </w:rPr>
      </w:pPr>
      <w:r w:rsidRPr="00005DBC">
        <w:rPr>
          <w:rFonts w:ascii="Times New Roman" w:eastAsia="SimSun" w:hAnsi="Times New Roman"/>
          <w:sz w:val="18"/>
          <w:szCs w:val="18"/>
        </w:rPr>
        <w:t>w przypadku braku aktualności informacji zawartych w oświadczeniu, o którym mowa w art. 125 ustawy Pzp, dodatkowo należy określić jakich danych dotyczy zmiana i wskazać jej zakres.</w:t>
      </w:r>
    </w:p>
    <w:p w14:paraId="1BDEA135" w14:textId="77777777" w:rsidR="00005DBC" w:rsidRPr="00005DBC" w:rsidRDefault="00005DBC" w:rsidP="00005DBC">
      <w:pPr>
        <w:spacing w:after="0" w:line="360" w:lineRule="auto"/>
        <w:jc w:val="right"/>
        <w:rPr>
          <w:rFonts w:ascii="Times New Roman" w:eastAsia="SimSun" w:hAnsi="Times New Roman"/>
          <w:sz w:val="24"/>
          <w:szCs w:val="24"/>
        </w:rPr>
      </w:pPr>
    </w:p>
    <w:p w14:paraId="46DB41A6" w14:textId="77777777" w:rsidR="00005DBC" w:rsidRPr="00005DBC" w:rsidRDefault="00005DBC" w:rsidP="00005DBC">
      <w:pPr>
        <w:spacing w:after="0" w:line="360" w:lineRule="auto"/>
        <w:jc w:val="right"/>
        <w:rPr>
          <w:rFonts w:ascii="Times New Roman" w:eastAsia="SimSun" w:hAnsi="Times New Roman"/>
          <w:sz w:val="24"/>
          <w:szCs w:val="24"/>
        </w:rPr>
      </w:pPr>
    </w:p>
    <w:p w14:paraId="64725D83" w14:textId="77777777" w:rsidR="00005DBC" w:rsidRPr="00005DBC" w:rsidRDefault="00005DBC" w:rsidP="00005DBC">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005DBC">
        <w:rPr>
          <w:rFonts w:ascii="Times New Roman" w:eastAsia="SimSun" w:hAnsi="Times New Roman" w:cs="Arial"/>
          <w:b/>
          <w:bCs/>
          <w:iCs/>
          <w:kern w:val="3"/>
          <w:sz w:val="16"/>
          <w:szCs w:val="16"/>
          <w:lang w:eastAsia="zh-CN" w:bidi="hi-IN"/>
        </w:rPr>
        <w:t>……………………………………………………………………...</w:t>
      </w:r>
    </w:p>
    <w:p w14:paraId="127A4D20" w14:textId="77777777" w:rsidR="00005DBC" w:rsidRPr="00005DBC" w:rsidRDefault="00005DBC" w:rsidP="00005DBC">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005DBC">
        <w:rPr>
          <w:rFonts w:ascii="Times New Roman" w:eastAsia="SimSun" w:hAnsi="Times New Roman" w:cs="Arial"/>
          <w:b/>
          <w:bCs/>
          <w:iCs/>
          <w:kern w:val="3"/>
          <w:sz w:val="16"/>
          <w:szCs w:val="16"/>
          <w:lang w:eastAsia="zh-CN" w:bidi="hi-IN"/>
        </w:rPr>
        <w:t>Podpis elektroniczny</w:t>
      </w:r>
    </w:p>
    <w:p w14:paraId="78ED72A1" w14:textId="77777777" w:rsidR="00005DBC" w:rsidRPr="00005DBC" w:rsidRDefault="00005DBC" w:rsidP="00005DBC">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005DBC">
        <w:rPr>
          <w:rFonts w:ascii="Times New Roman" w:eastAsia="SimSun" w:hAnsi="Times New Roman" w:cs="Arial"/>
          <w:iCs/>
          <w:kern w:val="3"/>
          <w:sz w:val="16"/>
          <w:szCs w:val="16"/>
          <w:u w:val="single"/>
          <w:lang w:eastAsia="zh-CN" w:bidi="hi-IN"/>
        </w:rPr>
        <w:t>kwalifikowany podpis elektroniczny</w:t>
      </w:r>
      <w:r w:rsidRPr="00005DBC">
        <w:rPr>
          <w:rFonts w:ascii="Times New Roman" w:eastAsia="SimSun" w:hAnsi="Times New Roman" w:cs="Arial"/>
          <w:iCs/>
          <w:kern w:val="3"/>
          <w:sz w:val="16"/>
          <w:szCs w:val="16"/>
          <w:lang w:eastAsia="zh-CN" w:bidi="hi-IN"/>
        </w:rPr>
        <w:t xml:space="preserve"> </w:t>
      </w:r>
    </w:p>
    <w:p w14:paraId="4853788F" w14:textId="77777777" w:rsidR="00005DBC" w:rsidRPr="00005DBC" w:rsidRDefault="00005DBC" w:rsidP="00005DBC">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005DBC">
        <w:rPr>
          <w:rFonts w:ascii="Times New Roman" w:eastAsia="SimSun" w:hAnsi="Times New Roman" w:cs="Arial"/>
          <w:iCs/>
          <w:kern w:val="3"/>
          <w:sz w:val="16"/>
          <w:szCs w:val="16"/>
          <w:lang w:eastAsia="zh-CN" w:bidi="hi-IN"/>
        </w:rPr>
        <w:t xml:space="preserve">lub </w:t>
      </w:r>
      <w:r w:rsidRPr="00005DBC">
        <w:rPr>
          <w:rFonts w:ascii="Times New Roman" w:eastAsia="SimSun" w:hAnsi="Times New Roman" w:cs="Arial"/>
          <w:iCs/>
          <w:kern w:val="3"/>
          <w:sz w:val="16"/>
          <w:szCs w:val="16"/>
          <w:u w:val="single"/>
          <w:lang w:eastAsia="zh-CN" w:bidi="hi-IN"/>
        </w:rPr>
        <w:t>podpis zaufany</w:t>
      </w:r>
      <w:r w:rsidRPr="00005DBC">
        <w:rPr>
          <w:rFonts w:ascii="Times New Roman" w:eastAsia="SimSun" w:hAnsi="Times New Roman" w:cs="Arial"/>
          <w:iCs/>
          <w:kern w:val="3"/>
          <w:sz w:val="16"/>
          <w:szCs w:val="16"/>
          <w:lang w:eastAsia="zh-CN" w:bidi="hi-IN"/>
        </w:rPr>
        <w:t xml:space="preserve"> lub </w:t>
      </w:r>
      <w:r w:rsidRPr="00005DBC">
        <w:rPr>
          <w:rFonts w:ascii="Times New Roman" w:eastAsia="SimSun" w:hAnsi="Times New Roman" w:cs="Arial"/>
          <w:iCs/>
          <w:kern w:val="3"/>
          <w:sz w:val="16"/>
          <w:szCs w:val="16"/>
          <w:u w:val="single"/>
          <w:lang w:eastAsia="zh-CN" w:bidi="hi-IN"/>
        </w:rPr>
        <w:t>podpis osobisty</w:t>
      </w:r>
      <w:r w:rsidRPr="00005DBC">
        <w:rPr>
          <w:rFonts w:ascii="Times New Roman" w:eastAsia="SimSun" w:hAnsi="Times New Roman" w:cs="Arial"/>
          <w:iCs/>
          <w:kern w:val="3"/>
          <w:sz w:val="16"/>
          <w:szCs w:val="16"/>
          <w:lang w:eastAsia="zh-CN" w:bidi="hi-IN"/>
        </w:rPr>
        <w:t xml:space="preserve"> osoby/osób upoważnionej/</w:t>
      </w:r>
    </w:p>
    <w:p w14:paraId="4544D958" w14:textId="77777777" w:rsidR="00005DBC" w:rsidRPr="00005DBC" w:rsidRDefault="00005DBC" w:rsidP="00005DBC">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005DBC">
        <w:rPr>
          <w:rFonts w:ascii="Times New Roman" w:eastAsia="SimSun" w:hAnsi="Times New Roman" w:cs="Arial"/>
          <w:iCs/>
          <w:kern w:val="3"/>
          <w:sz w:val="16"/>
          <w:szCs w:val="16"/>
          <w:lang w:eastAsia="zh-CN" w:bidi="hi-IN"/>
        </w:rPr>
        <w:t xml:space="preserve">upoważnionych </w:t>
      </w:r>
      <w:r w:rsidRPr="00005DBC">
        <w:rPr>
          <w:rFonts w:ascii="Times New Roman" w:eastAsia="SimSun" w:hAnsi="Times New Roman" w:cs="Arial"/>
          <w:kern w:val="3"/>
          <w:sz w:val="16"/>
          <w:szCs w:val="16"/>
          <w:lang w:eastAsia="zh-CN" w:bidi="hi-IN"/>
        </w:rPr>
        <w:t>do reprezentowania Wykonawcy.</w:t>
      </w:r>
    </w:p>
    <w:p w14:paraId="7D52E52C" w14:textId="77777777" w:rsidR="00005DBC" w:rsidRPr="00005DBC" w:rsidRDefault="00005DBC" w:rsidP="00005DBC">
      <w:pPr>
        <w:spacing w:after="0" w:line="360" w:lineRule="auto"/>
        <w:contextualSpacing/>
        <w:jc w:val="both"/>
        <w:rPr>
          <w:rFonts w:ascii="Times New Roman" w:eastAsia="Cambria" w:hAnsi="Times New Roman"/>
          <w:sz w:val="24"/>
          <w:szCs w:val="24"/>
          <w:lang w:eastAsia="en-US"/>
        </w:rPr>
      </w:pPr>
    </w:p>
    <w:p w14:paraId="702ED1E0" w14:textId="77777777" w:rsidR="00005DBC" w:rsidRDefault="00005DBC" w:rsidP="00005DBC">
      <w:pPr>
        <w:spacing w:after="0" w:line="240" w:lineRule="auto"/>
        <w:rPr>
          <w:rFonts w:ascii="Times New Roman" w:eastAsia="SimSun" w:hAnsi="Times New Roman"/>
          <w:b/>
          <w:bCs/>
          <w:sz w:val="24"/>
          <w:szCs w:val="24"/>
        </w:rPr>
      </w:pPr>
    </w:p>
    <w:p w14:paraId="599B2B12" w14:textId="77777777" w:rsidR="00B2409F" w:rsidRPr="00005DBC" w:rsidRDefault="00B2409F" w:rsidP="00005DBC">
      <w:pPr>
        <w:spacing w:after="0" w:line="240" w:lineRule="auto"/>
        <w:rPr>
          <w:rFonts w:ascii="Times New Roman" w:eastAsia="SimSun" w:hAnsi="Times New Roman"/>
          <w:b/>
          <w:bCs/>
          <w:sz w:val="24"/>
          <w:szCs w:val="24"/>
        </w:rPr>
      </w:pPr>
    </w:p>
    <w:p w14:paraId="0E5E8A87" w14:textId="4140250A" w:rsidR="00E3021D" w:rsidRDefault="00E3021D" w:rsidP="00E3021D">
      <w:pPr>
        <w:spacing w:after="0" w:line="240" w:lineRule="auto"/>
        <w:jc w:val="right"/>
        <w:rPr>
          <w:rFonts w:ascii="Times New Roman" w:hAnsi="Times New Roman"/>
          <w:b/>
          <w:bCs/>
          <w:sz w:val="24"/>
          <w:szCs w:val="24"/>
        </w:rPr>
      </w:pPr>
      <w:r w:rsidRPr="008E7F2C">
        <w:rPr>
          <w:rFonts w:ascii="Times New Roman" w:hAnsi="Times New Roman"/>
          <w:b/>
          <w:bCs/>
          <w:sz w:val="24"/>
          <w:szCs w:val="24"/>
        </w:rPr>
        <w:t>Załącznik nr 4</w:t>
      </w:r>
    </w:p>
    <w:p w14:paraId="13C2A386" w14:textId="77777777" w:rsidR="006C7B09" w:rsidRPr="00BF0377" w:rsidRDefault="006C7B09" w:rsidP="006C7B09">
      <w:pPr>
        <w:spacing w:after="0" w:line="240" w:lineRule="auto"/>
        <w:rPr>
          <w:rFonts w:ascii="Times New Roman" w:hAnsi="Times New Roman"/>
          <w:bCs/>
          <w:iCs/>
          <w:sz w:val="24"/>
          <w:szCs w:val="24"/>
        </w:rPr>
      </w:pPr>
      <w:r w:rsidRPr="00BF0377">
        <w:rPr>
          <w:rFonts w:ascii="Times New Roman" w:hAnsi="Times New Roman"/>
          <w:bCs/>
          <w:iCs/>
          <w:sz w:val="24"/>
          <w:szCs w:val="24"/>
        </w:rPr>
        <w:t>Samodzielny Publiczny Specjalistyczny</w:t>
      </w:r>
    </w:p>
    <w:p w14:paraId="2D0815C9" w14:textId="77777777" w:rsidR="006C7B09" w:rsidRPr="00BF0377" w:rsidRDefault="006C7B09" w:rsidP="006C7B09">
      <w:pPr>
        <w:spacing w:after="0" w:line="240" w:lineRule="auto"/>
        <w:rPr>
          <w:rFonts w:ascii="Times New Roman" w:hAnsi="Times New Roman"/>
          <w:bCs/>
          <w:iCs/>
          <w:sz w:val="24"/>
          <w:szCs w:val="24"/>
        </w:rPr>
      </w:pPr>
      <w:r w:rsidRPr="00BF0377">
        <w:rPr>
          <w:rFonts w:ascii="Times New Roman" w:hAnsi="Times New Roman"/>
          <w:bCs/>
          <w:iCs/>
          <w:sz w:val="24"/>
          <w:szCs w:val="24"/>
        </w:rPr>
        <w:t>Szpital Zachodni im. Św. Jana Pawła II</w:t>
      </w:r>
    </w:p>
    <w:p w14:paraId="2A388C26" w14:textId="77777777" w:rsidR="006C7B09" w:rsidRPr="00BF0377" w:rsidRDefault="006C7B09" w:rsidP="006C7B09">
      <w:pPr>
        <w:spacing w:after="0" w:line="240" w:lineRule="auto"/>
        <w:rPr>
          <w:rFonts w:ascii="Times New Roman" w:hAnsi="Times New Roman"/>
          <w:bCs/>
          <w:iCs/>
          <w:sz w:val="24"/>
          <w:szCs w:val="24"/>
        </w:rPr>
      </w:pPr>
      <w:r w:rsidRPr="00BF0377">
        <w:rPr>
          <w:rFonts w:ascii="Times New Roman" w:hAnsi="Times New Roman"/>
          <w:bCs/>
          <w:iCs/>
          <w:sz w:val="24"/>
          <w:szCs w:val="24"/>
        </w:rPr>
        <w:t>ul. Daleka 11</w:t>
      </w:r>
    </w:p>
    <w:p w14:paraId="56655642" w14:textId="77777777" w:rsidR="006C7B09" w:rsidRPr="00BF0377" w:rsidRDefault="006C7B09" w:rsidP="006C7B09">
      <w:pPr>
        <w:spacing w:after="0" w:line="240" w:lineRule="auto"/>
        <w:rPr>
          <w:rFonts w:ascii="Times New Roman" w:hAnsi="Times New Roman"/>
          <w:bCs/>
          <w:iCs/>
          <w:sz w:val="24"/>
          <w:szCs w:val="24"/>
        </w:rPr>
      </w:pPr>
      <w:r w:rsidRPr="00BF0377">
        <w:rPr>
          <w:rFonts w:ascii="Times New Roman" w:hAnsi="Times New Roman"/>
          <w:bCs/>
          <w:iCs/>
          <w:sz w:val="24"/>
          <w:szCs w:val="24"/>
        </w:rPr>
        <w:t>05-825 Grodzisk Mazowiecki</w:t>
      </w:r>
    </w:p>
    <w:p w14:paraId="08AB149F" w14:textId="77777777" w:rsidR="006C7B09" w:rsidRPr="00BF0377" w:rsidRDefault="006C7B09" w:rsidP="006C7B09">
      <w:pPr>
        <w:spacing w:after="0" w:line="240" w:lineRule="auto"/>
        <w:rPr>
          <w:rFonts w:ascii="Times New Roman" w:hAnsi="Times New Roman"/>
          <w:bCs/>
          <w:iCs/>
          <w:sz w:val="24"/>
          <w:szCs w:val="24"/>
        </w:rPr>
      </w:pPr>
    </w:p>
    <w:p w14:paraId="2642C7CB" w14:textId="77777777" w:rsidR="006C7B09" w:rsidRPr="00BF0377" w:rsidRDefault="006C7B09" w:rsidP="006C7B09">
      <w:pPr>
        <w:spacing w:after="0" w:line="240" w:lineRule="auto"/>
        <w:rPr>
          <w:rFonts w:ascii="Times New Roman" w:hAnsi="Times New Roman"/>
          <w:bCs/>
          <w:sz w:val="24"/>
          <w:szCs w:val="24"/>
        </w:rPr>
      </w:pPr>
      <w:bookmarkStart w:id="43" w:name="_Hlk133236190"/>
      <w:r w:rsidRPr="00BF0377">
        <w:rPr>
          <w:rFonts w:ascii="Times New Roman" w:hAnsi="Times New Roman"/>
          <w:bCs/>
          <w:sz w:val="24"/>
          <w:szCs w:val="24"/>
        </w:rPr>
        <w:t xml:space="preserve">Nazwa podmiotu udostępniającego zasoby: </w:t>
      </w:r>
      <w:bookmarkEnd w:id="43"/>
      <w:r w:rsidRPr="00BF0377">
        <w:rPr>
          <w:rFonts w:ascii="Times New Roman" w:hAnsi="Times New Roman"/>
          <w:bCs/>
          <w:sz w:val="24"/>
          <w:szCs w:val="24"/>
        </w:rPr>
        <w:t>…………………………</w:t>
      </w:r>
      <w:r>
        <w:rPr>
          <w:rFonts w:ascii="Times New Roman" w:hAnsi="Times New Roman"/>
          <w:bCs/>
          <w:sz w:val="24"/>
          <w:szCs w:val="24"/>
        </w:rPr>
        <w:t>…</w:t>
      </w:r>
      <w:r w:rsidRPr="00BF0377">
        <w:rPr>
          <w:rFonts w:ascii="Times New Roman" w:hAnsi="Times New Roman"/>
          <w:bCs/>
          <w:sz w:val="24"/>
          <w:szCs w:val="24"/>
        </w:rPr>
        <w:t>……………………….</w:t>
      </w:r>
    </w:p>
    <w:p w14:paraId="6AF77AC7" w14:textId="77777777" w:rsidR="006C7B09" w:rsidRDefault="006C7B09" w:rsidP="006C7B09">
      <w:pPr>
        <w:spacing w:after="0" w:line="240" w:lineRule="auto"/>
        <w:rPr>
          <w:rFonts w:ascii="Times New Roman" w:hAnsi="Times New Roman"/>
          <w:bCs/>
          <w:sz w:val="24"/>
          <w:szCs w:val="24"/>
        </w:rPr>
      </w:pPr>
      <w:r w:rsidRPr="00BF0377">
        <w:rPr>
          <w:rFonts w:ascii="Times New Roman" w:hAnsi="Times New Roman"/>
          <w:bCs/>
          <w:sz w:val="24"/>
          <w:szCs w:val="24"/>
        </w:rPr>
        <w:t>Adres podmiotu udostępniającego zasoby: …………………………………………………….</w:t>
      </w:r>
    </w:p>
    <w:p w14:paraId="332E21CD" w14:textId="77777777" w:rsidR="006C7B09" w:rsidRDefault="006C7B09" w:rsidP="006C7B09">
      <w:pPr>
        <w:spacing w:after="0" w:line="240" w:lineRule="auto"/>
        <w:rPr>
          <w:rFonts w:ascii="Times New Roman" w:hAnsi="Times New Roman"/>
          <w:bCs/>
          <w:sz w:val="24"/>
          <w:szCs w:val="24"/>
        </w:rPr>
      </w:pPr>
    </w:p>
    <w:p w14:paraId="0BD3728B" w14:textId="77777777" w:rsidR="006C7B09" w:rsidRPr="00124259" w:rsidRDefault="006C7B09" w:rsidP="006C7B09">
      <w:pPr>
        <w:spacing w:after="0" w:line="240" w:lineRule="auto"/>
        <w:ind w:hanging="10"/>
        <w:jc w:val="center"/>
        <w:rPr>
          <w:rFonts w:ascii="Times New Roman" w:hAnsi="Times New Roman"/>
          <w:b/>
          <w:bCs/>
          <w:sz w:val="24"/>
          <w:szCs w:val="24"/>
        </w:rPr>
      </w:pPr>
      <w:r w:rsidRPr="00124259">
        <w:rPr>
          <w:rFonts w:ascii="Times New Roman" w:hAnsi="Times New Roman"/>
          <w:b/>
          <w:bCs/>
          <w:sz w:val="24"/>
          <w:szCs w:val="24"/>
        </w:rPr>
        <w:t>ZOBOWIĄZANIE PODMIOTU UDOSTĘPNIAJĄCEGO ZASOBY</w:t>
      </w:r>
    </w:p>
    <w:p w14:paraId="49DDF365" w14:textId="77777777" w:rsidR="006C7B09" w:rsidRPr="00124259" w:rsidRDefault="006C7B09" w:rsidP="006C7B09">
      <w:pPr>
        <w:spacing w:after="0" w:line="240" w:lineRule="auto"/>
        <w:ind w:hanging="10"/>
        <w:jc w:val="center"/>
        <w:rPr>
          <w:rFonts w:ascii="Times New Roman" w:hAnsi="Times New Roman"/>
          <w:b/>
          <w:bCs/>
          <w:sz w:val="24"/>
          <w:szCs w:val="24"/>
        </w:rPr>
      </w:pPr>
      <w:r w:rsidRPr="00124259">
        <w:rPr>
          <w:rFonts w:ascii="Times New Roman" w:hAnsi="Times New Roman"/>
          <w:b/>
          <w:bCs/>
          <w:sz w:val="24"/>
          <w:szCs w:val="24"/>
        </w:rPr>
        <w:t>składane na podstawie art. 118 ustawy z dnia 11 września 2019 r.</w:t>
      </w:r>
    </w:p>
    <w:p w14:paraId="62CF4CAB" w14:textId="77777777" w:rsidR="006C7B09" w:rsidRPr="00124259" w:rsidRDefault="006C7B09" w:rsidP="006C7B09">
      <w:pPr>
        <w:spacing w:after="0" w:line="240" w:lineRule="auto"/>
        <w:ind w:hanging="10"/>
        <w:jc w:val="center"/>
        <w:rPr>
          <w:rFonts w:ascii="Times New Roman" w:hAnsi="Times New Roman"/>
          <w:b/>
          <w:bCs/>
          <w:sz w:val="24"/>
          <w:szCs w:val="24"/>
        </w:rPr>
      </w:pPr>
      <w:r w:rsidRPr="00124259">
        <w:rPr>
          <w:rFonts w:ascii="Times New Roman" w:hAnsi="Times New Roman"/>
          <w:b/>
          <w:bCs/>
          <w:sz w:val="24"/>
          <w:szCs w:val="24"/>
        </w:rPr>
        <w:t xml:space="preserve"> Prawo zamówień publicznych</w:t>
      </w:r>
    </w:p>
    <w:p w14:paraId="45BD3A4D" w14:textId="77777777" w:rsidR="006C7B09" w:rsidRPr="00124259" w:rsidRDefault="006C7B09" w:rsidP="006C7B09">
      <w:pPr>
        <w:spacing w:after="0" w:line="240" w:lineRule="auto"/>
        <w:ind w:hanging="10"/>
        <w:jc w:val="center"/>
        <w:rPr>
          <w:rFonts w:ascii="Times New Roman" w:hAnsi="Times New Roman"/>
          <w:b/>
          <w:bCs/>
          <w:i/>
          <w:iCs/>
        </w:rPr>
      </w:pPr>
      <w:r w:rsidRPr="00124259">
        <w:rPr>
          <w:rFonts w:ascii="Times New Roman" w:hAnsi="Times New Roman"/>
          <w:b/>
          <w:bCs/>
          <w:i/>
          <w:iCs/>
        </w:rPr>
        <w:t>(należy złożyć wraz z załącznikiem nr 3)</w:t>
      </w:r>
    </w:p>
    <w:p w14:paraId="07727152" w14:textId="77777777" w:rsidR="006C7B09" w:rsidRPr="00124259" w:rsidRDefault="006C7B09" w:rsidP="006C7B09">
      <w:pPr>
        <w:spacing w:after="0" w:line="240" w:lineRule="auto"/>
        <w:ind w:hanging="10"/>
        <w:jc w:val="both"/>
        <w:rPr>
          <w:rFonts w:ascii="Times New Roman" w:hAnsi="Times New Roman"/>
          <w:sz w:val="24"/>
          <w:szCs w:val="24"/>
        </w:rPr>
      </w:pPr>
      <w:r w:rsidRPr="00124259">
        <w:rPr>
          <w:rFonts w:ascii="Times New Roman" w:hAnsi="Times New Roman"/>
          <w:sz w:val="24"/>
          <w:szCs w:val="24"/>
        </w:rPr>
        <w:t>do oddania do dyspozycji Wykonawcy niezbędnych zasobów na okres korzystania z nich przy wykonywaniu zamówienia:</w:t>
      </w:r>
    </w:p>
    <w:p w14:paraId="4C7205FE" w14:textId="77777777" w:rsidR="006C7B09" w:rsidRPr="00124259" w:rsidRDefault="006C7B09" w:rsidP="006C7B09">
      <w:pPr>
        <w:spacing w:after="0" w:line="240" w:lineRule="auto"/>
        <w:ind w:hanging="10"/>
        <w:jc w:val="both"/>
        <w:rPr>
          <w:rFonts w:ascii="Times New Roman" w:hAnsi="Times New Roman"/>
          <w:sz w:val="24"/>
          <w:szCs w:val="24"/>
        </w:rPr>
      </w:pPr>
      <w:r w:rsidRPr="00124259">
        <w:rPr>
          <w:rFonts w:ascii="Times New Roman" w:hAnsi="Times New Roman"/>
          <w:sz w:val="24"/>
          <w:szCs w:val="24"/>
        </w:rPr>
        <w:t>…………………………………………………………………………………………………………</w:t>
      </w:r>
    </w:p>
    <w:p w14:paraId="4D5CCBBF" w14:textId="77777777" w:rsidR="006C7B09" w:rsidRPr="006C7B09" w:rsidRDefault="006C7B09" w:rsidP="006C7B09">
      <w:pPr>
        <w:spacing w:after="0" w:line="240" w:lineRule="auto"/>
        <w:jc w:val="center"/>
        <w:rPr>
          <w:rFonts w:ascii="Times New Roman" w:eastAsia="Calibri" w:hAnsi="Times New Roman" w:cs="Calibri"/>
          <w:sz w:val="20"/>
          <w:szCs w:val="20"/>
          <w:lang w:eastAsia="en-US"/>
        </w:rPr>
      </w:pPr>
      <w:r w:rsidRPr="006C7B09">
        <w:rPr>
          <w:rFonts w:ascii="Times New Roman" w:eastAsia="Calibri" w:hAnsi="Times New Roman" w:cs="Calibri"/>
          <w:sz w:val="20"/>
          <w:szCs w:val="20"/>
          <w:lang w:eastAsia="en-US"/>
        </w:rPr>
        <w:t>(wpisać nazwę postępowania)</w:t>
      </w:r>
    </w:p>
    <w:p w14:paraId="7C013C7E" w14:textId="77777777" w:rsidR="006C7B09" w:rsidRPr="00124259" w:rsidRDefault="006C7B09" w:rsidP="006C7B09">
      <w:pPr>
        <w:spacing w:after="0" w:line="240" w:lineRule="auto"/>
        <w:rPr>
          <w:rFonts w:ascii="Times New Roman" w:eastAsia="Calibri" w:hAnsi="Times New Roman" w:cs="Calibri"/>
          <w:color w:val="FF0000"/>
          <w:sz w:val="24"/>
          <w:szCs w:val="24"/>
          <w:lang w:eastAsia="en-US"/>
        </w:rPr>
      </w:pPr>
      <w:r w:rsidRPr="00124259">
        <w:rPr>
          <w:rFonts w:ascii="Times New Roman" w:eastAsia="Calibri" w:hAnsi="Times New Roman" w:cs="Calibri"/>
          <w:sz w:val="24"/>
          <w:szCs w:val="24"/>
          <w:lang w:eastAsia="en-US"/>
        </w:rPr>
        <w:t>oświadczam co następuje:</w:t>
      </w:r>
    </w:p>
    <w:p w14:paraId="567AB35F" w14:textId="77777777" w:rsidR="006C7B09" w:rsidRPr="00124259" w:rsidRDefault="006C7B09" w:rsidP="006C7B09">
      <w:pPr>
        <w:spacing w:after="0" w:line="240" w:lineRule="auto"/>
        <w:jc w:val="both"/>
        <w:rPr>
          <w:rFonts w:ascii="Times New Roman" w:eastAsia="Calibri" w:hAnsi="Times New Roman"/>
          <w:b/>
          <w:sz w:val="28"/>
          <w:szCs w:val="28"/>
          <w:lang w:eastAsia="en-US"/>
        </w:rPr>
      </w:pPr>
      <w:r w:rsidRPr="00124259">
        <w:rPr>
          <w:rFonts w:ascii="Times New Roman" w:eastAsia="Calibri" w:hAnsi="Times New Roman"/>
          <w:bCs/>
          <w:sz w:val="24"/>
          <w:szCs w:val="24"/>
          <w:lang w:eastAsia="en-US"/>
        </w:rPr>
        <w:t>Na potrzeby ww. postępowania o udzielenie zamówienia publicznego</w:t>
      </w:r>
      <w:r w:rsidRPr="00124259">
        <w:rPr>
          <w:rFonts w:ascii="Times New Roman" w:eastAsia="Calibri" w:hAnsi="Times New Roman"/>
          <w:b/>
          <w:color w:val="FF0000"/>
          <w:sz w:val="24"/>
          <w:szCs w:val="24"/>
          <w:lang w:eastAsia="en-US"/>
        </w:rPr>
        <w:t xml:space="preserve"> </w:t>
      </w:r>
    </w:p>
    <w:p w14:paraId="3C401842" w14:textId="77777777" w:rsidR="006C7B09" w:rsidRPr="00124259" w:rsidRDefault="006C7B09" w:rsidP="006C7B09">
      <w:pPr>
        <w:spacing w:after="0" w:line="240" w:lineRule="auto"/>
        <w:ind w:right="-227" w:hanging="11"/>
        <w:jc w:val="both"/>
        <w:rPr>
          <w:rFonts w:ascii="Times New Roman" w:hAnsi="Times New Roman"/>
          <w:sz w:val="24"/>
          <w:szCs w:val="24"/>
        </w:rPr>
      </w:pPr>
      <w:r w:rsidRPr="00124259">
        <w:rPr>
          <w:rFonts w:ascii="Times New Roman" w:hAnsi="Times New Roman"/>
          <w:sz w:val="24"/>
          <w:szCs w:val="24"/>
        </w:rPr>
        <w:t xml:space="preserve">Ja: </w:t>
      </w:r>
    </w:p>
    <w:p w14:paraId="01EF602A" w14:textId="3E1A856A" w:rsidR="006C7B09" w:rsidRPr="00124259" w:rsidRDefault="006C7B09" w:rsidP="006C7B09">
      <w:pPr>
        <w:spacing w:after="0" w:line="240" w:lineRule="auto"/>
        <w:ind w:hanging="10"/>
        <w:rPr>
          <w:rFonts w:ascii="Times New Roman" w:hAnsi="Times New Roman"/>
          <w:sz w:val="24"/>
        </w:rPr>
      </w:pPr>
      <w:r w:rsidRPr="00124259">
        <w:rPr>
          <w:rFonts w:ascii="Times New Roman" w:hAnsi="Times New Roman"/>
        </w:rPr>
        <w:t>…………………………………………………………………………………………………………………</w:t>
      </w:r>
    </w:p>
    <w:p w14:paraId="5748E9F9" w14:textId="77777777" w:rsidR="006C7B09" w:rsidRPr="006C7B09" w:rsidRDefault="006C7B09" w:rsidP="006C7B09">
      <w:pPr>
        <w:spacing w:after="0" w:line="240" w:lineRule="auto"/>
        <w:ind w:left="33" w:hanging="10"/>
        <w:jc w:val="both"/>
        <w:rPr>
          <w:rFonts w:ascii="Times New Roman" w:hAnsi="Times New Roman"/>
          <w:szCs w:val="20"/>
        </w:rPr>
      </w:pPr>
      <w:r w:rsidRPr="006C7B09">
        <w:rPr>
          <w:rFonts w:ascii="Times New Roman" w:hAnsi="Times New Roman"/>
          <w:sz w:val="20"/>
          <w:szCs w:val="20"/>
        </w:rPr>
        <w:t xml:space="preserve">(imię i nazwisko osoby upoważnionej do reprezentowania podmiotu, stanowisko (właściciel, prezes zarządu, członek zarządu, prokurent, upełnomocniony reprezentant itp.) </w:t>
      </w:r>
    </w:p>
    <w:p w14:paraId="2344D093" w14:textId="77777777" w:rsidR="006C7B09" w:rsidRPr="00124259" w:rsidRDefault="006C7B09" w:rsidP="006C7B09">
      <w:pPr>
        <w:spacing w:after="0" w:line="240" w:lineRule="auto"/>
        <w:ind w:left="73" w:right="40"/>
        <w:jc w:val="both"/>
        <w:rPr>
          <w:rFonts w:ascii="Times New Roman" w:hAnsi="Times New Roman"/>
          <w:bCs/>
          <w:sz w:val="24"/>
          <w:szCs w:val="24"/>
          <w:lang w:eastAsia="en-US"/>
        </w:rPr>
      </w:pPr>
      <w:r w:rsidRPr="00124259">
        <w:rPr>
          <w:rFonts w:ascii="Times New Roman" w:hAnsi="Times New Roman"/>
          <w:bCs/>
          <w:sz w:val="24"/>
          <w:szCs w:val="24"/>
          <w:lang w:eastAsia="en-US"/>
        </w:rPr>
        <w:t xml:space="preserve">Działając w imieniu i na rzecz: </w:t>
      </w:r>
    </w:p>
    <w:p w14:paraId="22025D16" w14:textId="470EE831" w:rsidR="006C7B09" w:rsidRPr="00124259" w:rsidRDefault="006C7B09" w:rsidP="006C7B09">
      <w:pPr>
        <w:spacing w:after="0" w:line="240" w:lineRule="auto"/>
        <w:ind w:right="-227"/>
        <w:rPr>
          <w:rFonts w:ascii="Times New Roman" w:hAnsi="Times New Roman"/>
          <w:sz w:val="24"/>
        </w:rPr>
      </w:pPr>
      <w:r w:rsidRPr="00124259">
        <w:rPr>
          <w:rFonts w:ascii="Times New Roman" w:hAnsi="Times New Roman"/>
        </w:rPr>
        <w:t>……………………………………………………………………………………………………………………</w:t>
      </w:r>
    </w:p>
    <w:p w14:paraId="4FB9EBFC" w14:textId="77777777" w:rsidR="006C7B09" w:rsidRPr="00124259" w:rsidRDefault="006C7B09" w:rsidP="006C7B09">
      <w:pPr>
        <w:spacing w:after="0" w:line="240" w:lineRule="auto"/>
        <w:ind w:right="-227"/>
        <w:jc w:val="center"/>
        <w:rPr>
          <w:rFonts w:ascii="Times New Roman" w:hAnsi="Times New Roman"/>
        </w:rPr>
      </w:pPr>
      <w:r w:rsidRPr="00124259">
        <w:rPr>
          <w:rFonts w:ascii="Times New Roman" w:hAnsi="Times New Roman"/>
        </w:rPr>
        <w:t>NIP ….....….....…............ REGON ….................…….......</w:t>
      </w:r>
    </w:p>
    <w:p w14:paraId="2A9EF7F7" w14:textId="77777777" w:rsidR="006C7B09" w:rsidRPr="006C7B09" w:rsidRDefault="006C7B09" w:rsidP="006C7B09">
      <w:pPr>
        <w:spacing w:after="0" w:line="240" w:lineRule="auto"/>
        <w:ind w:right="-227"/>
        <w:jc w:val="center"/>
        <w:rPr>
          <w:rFonts w:ascii="Times New Roman" w:hAnsi="Times New Roman"/>
          <w:sz w:val="20"/>
          <w:szCs w:val="20"/>
        </w:rPr>
      </w:pPr>
      <w:r w:rsidRPr="006C7B09">
        <w:rPr>
          <w:rFonts w:ascii="Times New Roman" w:hAnsi="Times New Roman"/>
          <w:sz w:val="20"/>
          <w:szCs w:val="20"/>
        </w:rPr>
        <w:t>(nazwa podmiot udostepniającego zasoby)</w:t>
      </w:r>
    </w:p>
    <w:p w14:paraId="2F9B9B45" w14:textId="77777777" w:rsidR="006C7B09" w:rsidRPr="00124259" w:rsidRDefault="006C7B09" w:rsidP="006C7B09">
      <w:pPr>
        <w:spacing w:after="0" w:line="240" w:lineRule="auto"/>
        <w:ind w:right="-227"/>
        <w:jc w:val="center"/>
        <w:rPr>
          <w:rFonts w:ascii="Times New Roman" w:hAnsi="Times New Roman"/>
          <w:sz w:val="24"/>
        </w:rPr>
      </w:pPr>
    </w:p>
    <w:p w14:paraId="7FA0660D" w14:textId="77777777" w:rsidR="006C7B09" w:rsidRPr="00124259" w:rsidRDefault="006C7B09" w:rsidP="006C7B09">
      <w:pPr>
        <w:spacing w:after="0" w:line="240" w:lineRule="auto"/>
        <w:ind w:right="-227"/>
        <w:rPr>
          <w:rFonts w:ascii="Times New Roman" w:hAnsi="Times New Roman"/>
          <w:sz w:val="24"/>
          <w:szCs w:val="24"/>
        </w:rPr>
      </w:pPr>
      <w:r w:rsidRPr="00124259">
        <w:rPr>
          <w:rFonts w:ascii="Times New Roman" w:hAnsi="Times New Roman"/>
          <w:sz w:val="24"/>
          <w:szCs w:val="24"/>
        </w:rPr>
        <w:t xml:space="preserve">Zobowiązuję się do oddania nw. zasobów na potrzeby wykonania zamówienia w zakresie: </w:t>
      </w:r>
    </w:p>
    <w:p w14:paraId="47780592" w14:textId="680C1A8D" w:rsidR="006C7B09" w:rsidRPr="00124259" w:rsidRDefault="006C7B09" w:rsidP="006C7B09">
      <w:pPr>
        <w:spacing w:after="0" w:line="240" w:lineRule="auto"/>
        <w:ind w:right="-228"/>
        <w:jc w:val="both"/>
        <w:rPr>
          <w:rFonts w:ascii="Times New Roman" w:hAnsi="Times New Roman"/>
          <w:sz w:val="24"/>
        </w:rPr>
      </w:pPr>
      <w:r w:rsidRPr="00124259">
        <w:rPr>
          <w:rFonts w:ascii="Times New Roman" w:hAnsi="Times New Roman"/>
        </w:rPr>
        <w:t>……………………………………………………………………………………………………………………</w:t>
      </w:r>
    </w:p>
    <w:p w14:paraId="627A8DD3" w14:textId="77777777" w:rsidR="006C7B09" w:rsidRPr="00124259" w:rsidRDefault="006C7B09" w:rsidP="006C7B09">
      <w:pPr>
        <w:spacing w:after="0" w:line="240" w:lineRule="auto"/>
        <w:ind w:right="-228"/>
        <w:jc w:val="center"/>
        <w:rPr>
          <w:rFonts w:ascii="Times New Roman" w:hAnsi="Times New Roman"/>
          <w:sz w:val="24"/>
        </w:rPr>
      </w:pPr>
      <w:r w:rsidRPr="006C7B09">
        <w:rPr>
          <w:rFonts w:ascii="Times New Roman" w:hAnsi="Times New Roman"/>
          <w:sz w:val="20"/>
          <w:szCs w:val="20"/>
        </w:rPr>
        <w:t>(określenie zasobu – np.: wiedza i doświadczenie</w:t>
      </w:r>
      <w:r w:rsidRPr="00124259">
        <w:rPr>
          <w:rFonts w:ascii="Times New Roman" w:hAnsi="Times New Roman"/>
        </w:rPr>
        <w:t xml:space="preserve">) </w:t>
      </w:r>
    </w:p>
    <w:p w14:paraId="129FC50D" w14:textId="77777777" w:rsidR="006C7B09" w:rsidRPr="00124259" w:rsidRDefault="006C7B09" w:rsidP="006C7B09">
      <w:pPr>
        <w:spacing w:after="0" w:line="240" w:lineRule="auto"/>
        <w:ind w:right="-227"/>
        <w:rPr>
          <w:rFonts w:ascii="Times New Roman" w:hAnsi="Times New Roman"/>
          <w:sz w:val="24"/>
          <w:szCs w:val="24"/>
        </w:rPr>
      </w:pPr>
      <w:r w:rsidRPr="00124259">
        <w:rPr>
          <w:rFonts w:ascii="Times New Roman" w:hAnsi="Times New Roman"/>
          <w:sz w:val="24"/>
          <w:szCs w:val="24"/>
        </w:rPr>
        <w:t xml:space="preserve">do dyspozycji Wykonawcy: </w:t>
      </w:r>
    </w:p>
    <w:p w14:paraId="16573EB2" w14:textId="21EE67E2" w:rsidR="006C7B09" w:rsidRPr="00124259" w:rsidRDefault="006C7B09" w:rsidP="006C7B09">
      <w:pPr>
        <w:spacing w:after="0" w:line="240" w:lineRule="auto"/>
        <w:ind w:right="-228"/>
        <w:jc w:val="both"/>
        <w:rPr>
          <w:rFonts w:ascii="Times New Roman" w:hAnsi="Times New Roman"/>
          <w:sz w:val="24"/>
        </w:rPr>
      </w:pPr>
      <w:r w:rsidRPr="00124259">
        <w:rPr>
          <w:rFonts w:ascii="Times New Roman" w:hAnsi="Times New Roman"/>
        </w:rPr>
        <w:t>……………………………………………………………………………………………………………………</w:t>
      </w:r>
    </w:p>
    <w:p w14:paraId="2C0CE445" w14:textId="77777777" w:rsidR="006C7B09" w:rsidRPr="006C7B09" w:rsidRDefault="006C7B09" w:rsidP="006C7B09">
      <w:pPr>
        <w:spacing w:after="0" w:line="240" w:lineRule="auto"/>
        <w:ind w:left="33" w:right="-228"/>
        <w:jc w:val="center"/>
        <w:rPr>
          <w:rFonts w:ascii="Times New Roman" w:hAnsi="Times New Roman"/>
          <w:szCs w:val="20"/>
        </w:rPr>
      </w:pPr>
      <w:r w:rsidRPr="006C7B09">
        <w:rPr>
          <w:rFonts w:ascii="Times New Roman" w:hAnsi="Times New Roman"/>
          <w:sz w:val="20"/>
          <w:szCs w:val="20"/>
        </w:rPr>
        <w:t xml:space="preserve">(nazwa Wykonawcy) </w:t>
      </w:r>
    </w:p>
    <w:p w14:paraId="059DE7FD" w14:textId="77777777" w:rsidR="006C7B09" w:rsidRPr="00124259" w:rsidRDefault="006C7B09" w:rsidP="006C7B09">
      <w:pPr>
        <w:spacing w:after="0" w:line="240" w:lineRule="auto"/>
        <w:ind w:right="-227"/>
        <w:jc w:val="both"/>
        <w:rPr>
          <w:rFonts w:ascii="Times New Roman" w:hAnsi="Times New Roman"/>
          <w:sz w:val="24"/>
          <w:szCs w:val="24"/>
        </w:rPr>
      </w:pPr>
      <w:r w:rsidRPr="00124259">
        <w:rPr>
          <w:rFonts w:ascii="Times New Roman" w:hAnsi="Times New Roman"/>
          <w:sz w:val="24"/>
          <w:szCs w:val="24"/>
        </w:rPr>
        <w:t xml:space="preserve">w trakcie wykonywania przedmiotowego zamówienia. </w:t>
      </w:r>
    </w:p>
    <w:p w14:paraId="15D97BE0" w14:textId="77777777" w:rsidR="006C7B09" w:rsidRPr="00124259" w:rsidRDefault="006C7B09" w:rsidP="006C7B09">
      <w:pPr>
        <w:spacing w:after="0" w:line="240" w:lineRule="auto"/>
        <w:ind w:left="73" w:right="-227"/>
        <w:jc w:val="both"/>
        <w:rPr>
          <w:rFonts w:ascii="Times New Roman" w:hAnsi="Times New Roman"/>
          <w:sz w:val="24"/>
          <w:szCs w:val="24"/>
        </w:rPr>
      </w:pPr>
      <w:r w:rsidRPr="00124259">
        <w:rPr>
          <w:rFonts w:ascii="Times New Roman" w:hAnsi="Times New Roman"/>
          <w:sz w:val="24"/>
          <w:szCs w:val="24"/>
        </w:rPr>
        <w:t xml:space="preserve">Oświadczam, iż: </w:t>
      </w:r>
    </w:p>
    <w:p w14:paraId="5372053C" w14:textId="77777777" w:rsidR="006C7B09" w:rsidRPr="00124259" w:rsidRDefault="006C7B09" w:rsidP="00D8128C">
      <w:pPr>
        <w:numPr>
          <w:ilvl w:val="2"/>
          <w:numId w:val="96"/>
        </w:numPr>
        <w:spacing w:after="0" w:line="240" w:lineRule="auto"/>
        <w:ind w:left="426" w:right="42"/>
        <w:contextualSpacing/>
        <w:jc w:val="both"/>
        <w:rPr>
          <w:rFonts w:ascii="Times New Roman" w:hAnsi="Times New Roman"/>
          <w:sz w:val="24"/>
          <w:szCs w:val="24"/>
          <w:lang w:val="zh-CN" w:eastAsia="zh-CN"/>
        </w:rPr>
      </w:pPr>
      <w:r w:rsidRPr="00124259">
        <w:rPr>
          <w:rFonts w:ascii="Times New Roman" w:hAnsi="Times New Roman"/>
          <w:sz w:val="24"/>
          <w:szCs w:val="24"/>
          <w:lang w:val="zh-CN" w:eastAsia="zh-CN"/>
        </w:rPr>
        <w:t xml:space="preserve">udostępniam Wykonawcy ww. zasoby, w następującym zakresie: </w:t>
      </w:r>
    </w:p>
    <w:p w14:paraId="583FA5DD" w14:textId="77777777" w:rsidR="006C7B09" w:rsidRPr="00124259" w:rsidRDefault="006C7B09" w:rsidP="006C7B09">
      <w:pPr>
        <w:spacing w:after="0" w:line="240" w:lineRule="auto"/>
        <w:ind w:left="426" w:right="-228"/>
        <w:contextualSpacing/>
        <w:jc w:val="both"/>
        <w:rPr>
          <w:rFonts w:ascii="Times New Roman" w:hAnsi="Times New Roman"/>
          <w:sz w:val="24"/>
          <w:szCs w:val="24"/>
          <w:lang w:val="zh-CN" w:eastAsia="zh-CN"/>
        </w:rPr>
      </w:pPr>
      <w:r w:rsidRPr="00124259">
        <w:rPr>
          <w:rFonts w:ascii="Times New Roman" w:hAnsi="Times New Roman"/>
          <w:sz w:val="24"/>
          <w:szCs w:val="24"/>
          <w:lang w:val="zh-CN" w:eastAsia="zh-CN"/>
        </w:rPr>
        <w:t>……………………………………</w:t>
      </w:r>
      <w:r w:rsidRPr="00124259">
        <w:rPr>
          <w:rFonts w:ascii="Times New Roman" w:hAnsi="Times New Roman"/>
          <w:sz w:val="24"/>
          <w:szCs w:val="24"/>
          <w:lang w:eastAsia="zh-CN"/>
        </w:rPr>
        <w:t>…………………..</w:t>
      </w:r>
      <w:r w:rsidRPr="00124259">
        <w:rPr>
          <w:rFonts w:ascii="Times New Roman" w:hAnsi="Times New Roman"/>
          <w:sz w:val="24"/>
          <w:szCs w:val="24"/>
          <w:lang w:val="zh-CN" w:eastAsia="zh-CN"/>
        </w:rPr>
        <w:t>……………………………………….</w:t>
      </w:r>
    </w:p>
    <w:p w14:paraId="1CCAEBAD" w14:textId="77777777" w:rsidR="006C7B09" w:rsidRPr="00124259" w:rsidRDefault="006C7B09" w:rsidP="00D8128C">
      <w:pPr>
        <w:numPr>
          <w:ilvl w:val="2"/>
          <w:numId w:val="96"/>
        </w:numPr>
        <w:spacing w:after="0" w:line="240" w:lineRule="auto"/>
        <w:ind w:left="426" w:right="42"/>
        <w:contextualSpacing/>
        <w:jc w:val="both"/>
        <w:rPr>
          <w:rFonts w:ascii="Tahoma" w:hAnsi="Tahoma"/>
          <w:sz w:val="24"/>
          <w:szCs w:val="24"/>
          <w:lang w:val="zh-CN" w:eastAsia="zh-CN"/>
        </w:rPr>
      </w:pPr>
      <w:r w:rsidRPr="00124259">
        <w:rPr>
          <w:rFonts w:ascii="Times New Roman" w:hAnsi="Times New Roman"/>
          <w:sz w:val="24"/>
          <w:szCs w:val="24"/>
          <w:lang w:val="zh-CN" w:eastAsia="zh-CN"/>
        </w:rPr>
        <w:t xml:space="preserve">sposób wykorzystania udostępnionych przeze mnie zasobów będzie następujący: </w:t>
      </w:r>
    </w:p>
    <w:p w14:paraId="2FBFFDE7" w14:textId="77777777" w:rsidR="006C7B09" w:rsidRPr="00124259" w:rsidRDefault="006C7B09" w:rsidP="006C7B09">
      <w:pPr>
        <w:spacing w:after="0" w:line="240" w:lineRule="auto"/>
        <w:ind w:left="426" w:right="-228"/>
        <w:contextualSpacing/>
        <w:jc w:val="both"/>
        <w:rPr>
          <w:rFonts w:ascii="Times New Roman" w:hAnsi="Times New Roman"/>
          <w:sz w:val="24"/>
          <w:szCs w:val="24"/>
          <w:lang w:val="zh-CN" w:eastAsia="zh-CN"/>
        </w:rPr>
      </w:pPr>
      <w:r w:rsidRPr="00124259">
        <w:rPr>
          <w:rFonts w:ascii="Times New Roman" w:hAnsi="Times New Roman"/>
          <w:sz w:val="24"/>
          <w:szCs w:val="24"/>
          <w:lang w:val="zh-CN" w:eastAsia="zh-CN"/>
        </w:rPr>
        <w:t>…………………………………………………………………………………..…………….</w:t>
      </w:r>
    </w:p>
    <w:p w14:paraId="737C4747" w14:textId="77777777" w:rsidR="006C7B09" w:rsidRPr="00124259" w:rsidRDefault="006C7B09" w:rsidP="00D8128C">
      <w:pPr>
        <w:numPr>
          <w:ilvl w:val="2"/>
          <w:numId w:val="96"/>
        </w:numPr>
        <w:spacing w:after="0" w:line="240" w:lineRule="auto"/>
        <w:ind w:left="426" w:right="42"/>
        <w:contextualSpacing/>
        <w:jc w:val="both"/>
        <w:rPr>
          <w:rFonts w:ascii="Tahoma" w:hAnsi="Tahoma"/>
          <w:sz w:val="24"/>
          <w:szCs w:val="24"/>
          <w:lang w:val="zh-CN" w:eastAsia="zh-CN"/>
        </w:rPr>
      </w:pPr>
      <w:r w:rsidRPr="00124259">
        <w:rPr>
          <w:rFonts w:ascii="Times New Roman" w:hAnsi="Times New Roman"/>
          <w:sz w:val="24"/>
          <w:szCs w:val="24"/>
          <w:lang w:val="zh-CN" w:eastAsia="zh-CN"/>
        </w:rPr>
        <w:t xml:space="preserve">charakter stosunku łączącego mnie z Wykonawcą będzie następujący: </w:t>
      </w:r>
    </w:p>
    <w:p w14:paraId="01C77020" w14:textId="77777777" w:rsidR="006C7B09" w:rsidRPr="00124259" w:rsidRDefault="006C7B09" w:rsidP="006C7B09">
      <w:pPr>
        <w:spacing w:after="0" w:line="240" w:lineRule="auto"/>
        <w:ind w:left="426" w:right="-228"/>
        <w:contextualSpacing/>
        <w:jc w:val="both"/>
        <w:rPr>
          <w:rFonts w:ascii="Times New Roman" w:hAnsi="Times New Roman"/>
          <w:sz w:val="24"/>
          <w:szCs w:val="24"/>
          <w:lang w:val="zh-CN" w:eastAsia="zh-CN"/>
        </w:rPr>
      </w:pPr>
      <w:r w:rsidRPr="00124259">
        <w:rPr>
          <w:rFonts w:ascii="Times New Roman" w:hAnsi="Times New Roman"/>
          <w:sz w:val="24"/>
          <w:szCs w:val="24"/>
          <w:lang w:val="zh-CN" w:eastAsia="zh-CN"/>
        </w:rPr>
        <w:t>…………………………………………………………………………………..……………..</w:t>
      </w:r>
    </w:p>
    <w:p w14:paraId="5B251C84" w14:textId="77777777" w:rsidR="006C7B09" w:rsidRPr="00124259" w:rsidRDefault="006C7B09" w:rsidP="00D8128C">
      <w:pPr>
        <w:numPr>
          <w:ilvl w:val="2"/>
          <w:numId w:val="96"/>
        </w:numPr>
        <w:spacing w:after="0" w:line="240" w:lineRule="auto"/>
        <w:ind w:left="426" w:right="42"/>
        <w:contextualSpacing/>
        <w:jc w:val="both"/>
        <w:rPr>
          <w:rFonts w:ascii="Tahoma" w:hAnsi="Tahoma"/>
          <w:sz w:val="24"/>
          <w:szCs w:val="24"/>
          <w:lang w:val="zh-CN" w:eastAsia="zh-CN"/>
        </w:rPr>
      </w:pPr>
      <w:r w:rsidRPr="00124259">
        <w:rPr>
          <w:rFonts w:ascii="Times New Roman" w:hAnsi="Times New Roman"/>
          <w:sz w:val="24"/>
          <w:szCs w:val="24"/>
          <w:lang w:val="zh-CN" w:eastAsia="zh-CN"/>
        </w:rPr>
        <w:t xml:space="preserve">zakres mojego udziału przy wykonywaniu zamówienia będzie następujący: </w:t>
      </w:r>
    </w:p>
    <w:p w14:paraId="39C3EA31" w14:textId="77777777" w:rsidR="006C7B09" w:rsidRPr="00124259" w:rsidRDefault="006C7B09" w:rsidP="006C7B09">
      <w:pPr>
        <w:spacing w:after="0" w:line="240" w:lineRule="auto"/>
        <w:ind w:left="426" w:right="-228"/>
        <w:contextualSpacing/>
        <w:jc w:val="both"/>
        <w:rPr>
          <w:rFonts w:ascii="Times New Roman" w:hAnsi="Times New Roman"/>
          <w:sz w:val="24"/>
          <w:szCs w:val="24"/>
          <w:lang w:val="zh-CN" w:eastAsia="zh-CN"/>
        </w:rPr>
      </w:pPr>
      <w:r w:rsidRPr="00124259">
        <w:rPr>
          <w:rFonts w:ascii="Times New Roman" w:hAnsi="Times New Roman"/>
          <w:sz w:val="24"/>
          <w:szCs w:val="24"/>
          <w:lang w:val="zh-CN" w:eastAsia="zh-CN"/>
        </w:rPr>
        <w:t>…………………………………………………………………………………..……………..</w:t>
      </w:r>
    </w:p>
    <w:p w14:paraId="2BFC3C68" w14:textId="77777777" w:rsidR="006C7B09" w:rsidRPr="00124259" w:rsidRDefault="006C7B09" w:rsidP="00D8128C">
      <w:pPr>
        <w:numPr>
          <w:ilvl w:val="2"/>
          <w:numId w:val="96"/>
        </w:numPr>
        <w:spacing w:after="0" w:line="240" w:lineRule="auto"/>
        <w:ind w:left="426" w:right="42"/>
        <w:contextualSpacing/>
        <w:jc w:val="both"/>
        <w:rPr>
          <w:rFonts w:ascii="Tahoma" w:hAnsi="Tahoma"/>
          <w:sz w:val="24"/>
          <w:szCs w:val="24"/>
          <w:lang w:val="zh-CN" w:eastAsia="zh-CN"/>
        </w:rPr>
      </w:pPr>
      <w:r w:rsidRPr="00124259">
        <w:rPr>
          <w:rFonts w:ascii="Times New Roman" w:hAnsi="Times New Roman"/>
          <w:sz w:val="24"/>
          <w:szCs w:val="24"/>
          <w:lang w:val="zh-CN" w:eastAsia="zh-CN"/>
        </w:rPr>
        <w:t xml:space="preserve">okres mojego udziału przy wykonywaniu zamówienia będzie następujący: </w:t>
      </w:r>
    </w:p>
    <w:p w14:paraId="06A63D1F" w14:textId="77777777" w:rsidR="006C7B09" w:rsidRDefault="006C7B09" w:rsidP="006C7B09">
      <w:pPr>
        <w:spacing w:after="0" w:line="240" w:lineRule="auto"/>
        <w:ind w:left="426" w:right="-228"/>
        <w:contextualSpacing/>
        <w:jc w:val="both"/>
        <w:rPr>
          <w:rFonts w:ascii="Times New Roman" w:hAnsi="Times New Roman"/>
          <w:sz w:val="24"/>
          <w:szCs w:val="24"/>
          <w:lang w:eastAsia="zh-CN"/>
        </w:rPr>
      </w:pPr>
      <w:r w:rsidRPr="00124259">
        <w:rPr>
          <w:rFonts w:ascii="Times New Roman" w:hAnsi="Times New Roman"/>
          <w:sz w:val="24"/>
          <w:szCs w:val="24"/>
          <w:lang w:val="zh-CN" w:eastAsia="zh-CN"/>
        </w:rPr>
        <w:t>…………………………………………………………………………………..…………….</w:t>
      </w:r>
    </w:p>
    <w:p w14:paraId="2EF044A8" w14:textId="77777777" w:rsidR="006C7B09" w:rsidRPr="006C7B09" w:rsidRDefault="006C7B09" w:rsidP="005A3F0B">
      <w:pPr>
        <w:spacing w:after="0" w:line="240" w:lineRule="auto"/>
        <w:ind w:right="-228"/>
        <w:contextualSpacing/>
        <w:jc w:val="both"/>
        <w:rPr>
          <w:rFonts w:ascii="Times New Roman" w:hAnsi="Times New Roman"/>
          <w:sz w:val="24"/>
          <w:szCs w:val="24"/>
          <w:lang w:eastAsia="zh-CN"/>
        </w:rPr>
      </w:pPr>
    </w:p>
    <w:p w14:paraId="328391D9" w14:textId="77777777" w:rsidR="006C7B09" w:rsidRPr="00124259" w:rsidRDefault="006C7B09" w:rsidP="006C7B09">
      <w:pPr>
        <w:spacing w:after="0" w:line="240" w:lineRule="auto"/>
        <w:ind w:left="5103"/>
        <w:jc w:val="center"/>
        <w:rPr>
          <w:rFonts w:ascii="Times New Roman" w:eastAsia="SimSun" w:hAnsi="Times New Roman" w:cs="Arial"/>
          <w:b/>
          <w:bCs/>
          <w:iCs/>
          <w:sz w:val="16"/>
          <w:szCs w:val="16"/>
          <w:lang w:eastAsia="zh-CN" w:bidi="hi-IN"/>
        </w:rPr>
      </w:pPr>
      <w:r w:rsidRPr="00124259">
        <w:rPr>
          <w:rFonts w:ascii="Times New Roman" w:eastAsia="SimSun" w:hAnsi="Times New Roman" w:cs="Arial"/>
          <w:b/>
          <w:bCs/>
          <w:iCs/>
          <w:sz w:val="16"/>
          <w:szCs w:val="16"/>
          <w:lang w:eastAsia="zh-CN" w:bidi="hi-IN"/>
        </w:rPr>
        <w:t>……………………………………………………………………...</w:t>
      </w:r>
    </w:p>
    <w:p w14:paraId="7C7F0586" w14:textId="77777777" w:rsidR="006C7B09" w:rsidRPr="00124259" w:rsidRDefault="006C7B09" w:rsidP="006C7B09">
      <w:pPr>
        <w:spacing w:after="0" w:line="240" w:lineRule="auto"/>
        <w:ind w:left="5103"/>
        <w:jc w:val="center"/>
        <w:rPr>
          <w:rFonts w:ascii="Times New Roman" w:eastAsia="SimSun" w:hAnsi="Times New Roman" w:cs="Arial"/>
          <w:b/>
          <w:bCs/>
          <w:iCs/>
          <w:sz w:val="16"/>
          <w:szCs w:val="16"/>
          <w:lang w:eastAsia="zh-CN" w:bidi="hi-IN"/>
        </w:rPr>
      </w:pPr>
      <w:r w:rsidRPr="00124259">
        <w:rPr>
          <w:rFonts w:ascii="Times New Roman" w:eastAsia="SimSun" w:hAnsi="Times New Roman" w:cs="Arial"/>
          <w:b/>
          <w:bCs/>
          <w:iCs/>
          <w:sz w:val="16"/>
          <w:szCs w:val="16"/>
          <w:lang w:eastAsia="zh-CN" w:bidi="hi-IN"/>
        </w:rPr>
        <w:t>Podpis elektroniczny</w:t>
      </w:r>
    </w:p>
    <w:p w14:paraId="3003E1C3" w14:textId="77777777" w:rsidR="006C7B09" w:rsidRPr="00124259" w:rsidRDefault="006C7B09" w:rsidP="006C7B09">
      <w:pPr>
        <w:spacing w:after="0" w:line="240" w:lineRule="auto"/>
        <w:ind w:left="5103"/>
        <w:jc w:val="center"/>
        <w:rPr>
          <w:rFonts w:ascii="Times New Roman" w:eastAsia="SimSun" w:hAnsi="Times New Roman" w:cs="Arial"/>
          <w:iCs/>
          <w:sz w:val="16"/>
          <w:szCs w:val="16"/>
          <w:lang w:eastAsia="zh-CN" w:bidi="hi-IN"/>
        </w:rPr>
      </w:pPr>
      <w:r w:rsidRPr="00124259">
        <w:rPr>
          <w:rFonts w:ascii="Times New Roman" w:eastAsia="SimSun" w:hAnsi="Times New Roman" w:cs="Arial"/>
          <w:iCs/>
          <w:sz w:val="16"/>
          <w:szCs w:val="16"/>
          <w:u w:val="single"/>
          <w:lang w:eastAsia="zh-CN" w:bidi="hi-IN"/>
        </w:rPr>
        <w:t>kwalifikowany podpis elektroniczny</w:t>
      </w:r>
      <w:r w:rsidRPr="00124259">
        <w:rPr>
          <w:rFonts w:ascii="Times New Roman" w:eastAsia="SimSun" w:hAnsi="Times New Roman" w:cs="Arial"/>
          <w:iCs/>
          <w:sz w:val="16"/>
          <w:szCs w:val="16"/>
          <w:lang w:eastAsia="zh-CN" w:bidi="hi-IN"/>
        </w:rPr>
        <w:t xml:space="preserve"> </w:t>
      </w:r>
    </w:p>
    <w:p w14:paraId="1FF8C7E3" w14:textId="77777777" w:rsidR="006C7B09" w:rsidRPr="00124259" w:rsidRDefault="006C7B09" w:rsidP="006C7B09">
      <w:pPr>
        <w:spacing w:after="0" w:line="240" w:lineRule="auto"/>
        <w:ind w:left="5103"/>
        <w:jc w:val="center"/>
        <w:rPr>
          <w:rFonts w:ascii="Times New Roman" w:eastAsia="SimSun" w:hAnsi="Times New Roman" w:cs="Arial"/>
          <w:iCs/>
          <w:sz w:val="16"/>
          <w:szCs w:val="16"/>
          <w:lang w:eastAsia="zh-CN" w:bidi="hi-IN"/>
        </w:rPr>
      </w:pPr>
      <w:r w:rsidRPr="00124259">
        <w:rPr>
          <w:rFonts w:ascii="Times New Roman" w:eastAsia="SimSun" w:hAnsi="Times New Roman" w:cs="Arial"/>
          <w:iCs/>
          <w:sz w:val="16"/>
          <w:szCs w:val="16"/>
          <w:lang w:eastAsia="zh-CN" w:bidi="hi-IN"/>
        </w:rPr>
        <w:t xml:space="preserve">lub </w:t>
      </w:r>
      <w:r w:rsidRPr="00124259">
        <w:rPr>
          <w:rFonts w:ascii="Times New Roman" w:eastAsia="SimSun" w:hAnsi="Times New Roman" w:cs="Arial"/>
          <w:iCs/>
          <w:sz w:val="16"/>
          <w:szCs w:val="16"/>
          <w:u w:val="single"/>
          <w:lang w:eastAsia="zh-CN" w:bidi="hi-IN"/>
        </w:rPr>
        <w:t>podpis zaufany</w:t>
      </w:r>
      <w:r w:rsidRPr="00124259">
        <w:rPr>
          <w:rFonts w:ascii="Times New Roman" w:eastAsia="SimSun" w:hAnsi="Times New Roman" w:cs="Arial"/>
          <w:iCs/>
          <w:sz w:val="16"/>
          <w:szCs w:val="16"/>
          <w:lang w:eastAsia="zh-CN" w:bidi="hi-IN"/>
        </w:rPr>
        <w:t xml:space="preserve"> lub </w:t>
      </w:r>
      <w:r w:rsidRPr="00124259">
        <w:rPr>
          <w:rFonts w:ascii="Times New Roman" w:eastAsia="SimSun" w:hAnsi="Times New Roman" w:cs="Arial"/>
          <w:iCs/>
          <w:sz w:val="16"/>
          <w:szCs w:val="16"/>
          <w:u w:val="single"/>
          <w:lang w:eastAsia="zh-CN" w:bidi="hi-IN"/>
        </w:rPr>
        <w:t>podpis osobisty</w:t>
      </w:r>
      <w:r w:rsidRPr="00124259">
        <w:rPr>
          <w:rFonts w:ascii="Times New Roman" w:eastAsia="SimSun" w:hAnsi="Times New Roman" w:cs="Arial"/>
          <w:iCs/>
          <w:sz w:val="16"/>
          <w:szCs w:val="16"/>
          <w:lang w:eastAsia="zh-CN" w:bidi="hi-IN"/>
        </w:rPr>
        <w:t xml:space="preserve"> osoby/osób upoważnionej/</w:t>
      </w:r>
    </w:p>
    <w:p w14:paraId="26192556" w14:textId="77777777" w:rsidR="006C7B09" w:rsidRPr="00BF0377" w:rsidRDefault="006C7B09" w:rsidP="006C7B09">
      <w:pPr>
        <w:spacing w:after="0" w:line="240" w:lineRule="auto"/>
        <w:rPr>
          <w:rFonts w:ascii="Times New Roman" w:hAnsi="Times New Roman"/>
          <w:bCs/>
          <w:sz w:val="24"/>
          <w:szCs w:val="24"/>
        </w:rPr>
      </w:pPr>
      <w:r>
        <w:rPr>
          <w:rFonts w:ascii="Times New Roman" w:eastAsia="SimSun" w:hAnsi="Times New Roman" w:cs="Arial"/>
          <w:iCs/>
          <w:sz w:val="16"/>
          <w:szCs w:val="16"/>
          <w:lang w:eastAsia="zh-CN" w:bidi="hi-IN"/>
        </w:rPr>
        <w:t xml:space="preserve">                                                                                                                                   </w:t>
      </w:r>
      <w:r w:rsidRPr="00124259">
        <w:rPr>
          <w:rFonts w:ascii="Times New Roman" w:eastAsia="SimSun" w:hAnsi="Times New Roman" w:cs="Arial"/>
          <w:iCs/>
          <w:sz w:val="16"/>
          <w:szCs w:val="16"/>
          <w:lang w:eastAsia="zh-CN" w:bidi="hi-IN"/>
        </w:rPr>
        <w:t xml:space="preserve">upoważnionych </w:t>
      </w:r>
      <w:r w:rsidRPr="00124259">
        <w:rPr>
          <w:rFonts w:ascii="Times New Roman" w:eastAsia="SimSun" w:hAnsi="Times New Roman" w:cs="Arial"/>
          <w:sz w:val="16"/>
          <w:szCs w:val="16"/>
          <w:lang w:eastAsia="zh-CN" w:bidi="hi-IN"/>
        </w:rPr>
        <w:t>do reprezentowania Wykonawcy</w:t>
      </w:r>
    </w:p>
    <w:p w14:paraId="19EDF5E6" w14:textId="15590933" w:rsidR="0049250F" w:rsidRPr="00106030" w:rsidRDefault="0049250F" w:rsidP="006C7B09">
      <w:pPr>
        <w:spacing w:after="0" w:line="240" w:lineRule="auto"/>
        <w:rPr>
          <w:rFonts w:ascii="Times New Roman" w:eastAsia="SimSun" w:hAnsi="Times New Roman" w:cs="Arial"/>
          <w:iCs/>
          <w:kern w:val="3"/>
          <w:sz w:val="16"/>
          <w:szCs w:val="16"/>
          <w:lang w:eastAsia="zh-CN" w:bidi="hi-IN"/>
        </w:rPr>
      </w:pPr>
    </w:p>
    <w:p w14:paraId="70A02E47" w14:textId="77777777" w:rsidR="00925DD8" w:rsidRPr="00925DD8" w:rsidRDefault="00925DD8" w:rsidP="00925DD8">
      <w:pPr>
        <w:spacing w:before="1680" w:after="0"/>
        <w:jc w:val="right"/>
        <w:rPr>
          <w:rFonts w:ascii="Times New Roman" w:eastAsia="SimSun" w:hAnsi="Times New Roman"/>
          <w:b/>
          <w:bCs/>
          <w:sz w:val="24"/>
          <w:szCs w:val="24"/>
        </w:rPr>
      </w:pPr>
      <w:r w:rsidRPr="00925DD8">
        <w:rPr>
          <w:rFonts w:ascii="Times New Roman" w:eastAsia="SimSun" w:hAnsi="Times New Roman"/>
          <w:b/>
          <w:bCs/>
          <w:sz w:val="24"/>
          <w:szCs w:val="24"/>
        </w:rPr>
        <w:t>Załącznik nr 5</w:t>
      </w:r>
    </w:p>
    <w:p w14:paraId="4C1C5BDE" w14:textId="77777777" w:rsidR="00925DD8" w:rsidRPr="00925DD8" w:rsidRDefault="00925DD8" w:rsidP="00925DD8">
      <w:pPr>
        <w:spacing w:after="0" w:line="240" w:lineRule="auto"/>
        <w:rPr>
          <w:rFonts w:ascii="Times New Roman" w:eastAsia="SimSun" w:hAnsi="Times New Roman"/>
          <w:bCs/>
          <w:iCs/>
          <w:sz w:val="24"/>
          <w:szCs w:val="24"/>
        </w:rPr>
      </w:pPr>
      <w:bookmarkStart w:id="44" w:name="_Hlk133236394"/>
      <w:r w:rsidRPr="00925DD8">
        <w:rPr>
          <w:rFonts w:ascii="Times New Roman" w:eastAsia="SimSun" w:hAnsi="Times New Roman"/>
          <w:bCs/>
          <w:iCs/>
          <w:sz w:val="24"/>
          <w:szCs w:val="24"/>
        </w:rPr>
        <w:t>Samodzielny Publiczny Specjalistyczny</w:t>
      </w:r>
    </w:p>
    <w:p w14:paraId="76FD3A13" w14:textId="77777777" w:rsidR="00925DD8" w:rsidRPr="00925DD8" w:rsidRDefault="00925DD8" w:rsidP="00925DD8">
      <w:pPr>
        <w:spacing w:after="0" w:line="240" w:lineRule="auto"/>
        <w:rPr>
          <w:rFonts w:ascii="Times New Roman" w:eastAsia="SimSun" w:hAnsi="Times New Roman"/>
          <w:bCs/>
          <w:iCs/>
          <w:sz w:val="24"/>
          <w:szCs w:val="24"/>
        </w:rPr>
      </w:pPr>
      <w:r w:rsidRPr="00925DD8">
        <w:rPr>
          <w:rFonts w:ascii="Times New Roman" w:eastAsia="SimSun" w:hAnsi="Times New Roman"/>
          <w:bCs/>
          <w:iCs/>
          <w:sz w:val="24"/>
          <w:szCs w:val="24"/>
        </w:rPr>
        <w:t>Szpital Zachodni im. św. Jana Pawła II</w:t>
      </w:r>
    </w:p>
    <w:p w14:paraId="6BA9D05A" w14:textId="77777777" w:rsidR="00925DD8" w:rsidRPr="00925DD8" w:rsidRDefault="00925DD8" w:rsidP="00925DD8">
      <w:pPr>
        <w:spacing w:after="0" w:line="240" w:lineRule="auto"/>
        <w:rPr>
          <w:rFonts w:ascii="Times New Roman" w:eastAsia="SimSun" w:hAnsi="Times New Roman"/>
          <w:bCs/>
          <w:iCs/>
          <w:sz w:val="24"/>
          <w:szCs w:val="24"/>
        </w:rPr>
      </w:pPr>
      <w:r w:rsidRPr="00925DD8">
        <w:rPr>
          <w:rFonts w:ascii="Times New Roman" w:eastAsia="SimSun" w:hAnsi="Times New Roman"/>
          <w:bCs/>
          <w:iCs/>
          <w:sz w:val="24"/>
          <w:szCs w:val="24"/>
        </w:rPr>
        <w:t>ul. Daleka 11</w:t>
      </w:r>
    </w:p>
    <w:p w14:paraId="6CAB0ACC" w14:textId="77777777" w:rsidR="00925DD8" w:rsidRPr="00925DD8" w:rsidRDefault="00925DD8" w:rsidP="00925DD8">
      <w:pPr>
        <w:spacing w:after="0" w:line="240" w:lineRule="auto"/>
        <w:rPr>
          <w:rFonts w:ascii="Times New Roman" w:eastAsia="SimSun" w:hAnsi="Times New Roman"/>
          <w:bCs/>
          <w:iCs/>
          <w:sz w:val="24"/>
          <w:szCs w:val="24"/>
        </w:rPr>
      </w:pPr>
      <w:r w:rsidRPr="00925DD8">
        <w:rPr>
          <w:rFonts w:ascii="Times New Roman" w:eastAsia="SimSun" w:hAnsi="Times New Roman"/>
          <w:bCs/>
          <w:iCs/>
          <w:sz w:val="24"/>
          <w:szCs w:val="24"/>
        </w:rPr>
        <w:t>05-825 Grodzisk Mazowiecki</w:t>
      </w:r>
    </w:p>
    <w:bookmarkEnd w:id="44"/>
    <w:p w14:paraId="78CA28EB" w14:textId="77777777" w:rsidR="00925DD8" w:rsidRPr="00925DD8" w:rsidRDefault="00925DD8" w:rsidP="00925DD8">
      <w:pPr>
        <w:spacing w:after="0"/>
        <w:jc w:val="center"/>
        <w:rPr>
          <w:rFonts w:ascii="Times New Roman" w:eastAsia="SimSun" w:hAnsi="Times New Roman"/>
          <w:b/>
          <w:smallCaps/>
          <w:sz w:val="28"/>
          <w:szCs w:val="28"/>
        </w:rPr>
      </w:pPr>
    </w:p>
    <w:p w14:paraId="7E90C677" w14:textId="77777777" w:rsidR="00925DD8" w:rsidRPr="00925DD8" w:rsidRDefault="00925DD8" w:rsidP="00925DD8">
      <w:pPr>
        <w:spacing w:before="360" w:after="0" w:line="360" w:lineRule="auto"/>
        <w:jc w:val="both"/>
        <w:rPr>
          <w:rFonts w:ascii="Times New Roman" w:eastAsia="Calibri" w:hAnsi="Times New Roman"/>
          <w:bCs/>
          <w:sz w:val="24"/>
          <w:szCs w:val="24"/>
        </w:rPr>
      </w:pPr>
      <w:bookmarkStart w:id="45" w:name="_Hlk133236422"/>
      <w:r w:rsidRPr="00925DD8">
        <w:rPr>
          <w:rFonts w:ascii="Times New Roman" w:eastAsia="Calibri" w:hAnsi="Times New Roman"/>
          <w:bCs/>
          <w:sz w:val="24"/>
          <w:szCs w:val="24"/>
        </w:rPr>
        <w:t>Nazwa Wykonawcy ………………………………………………………...……………………….</w:t>
      </w:r>
    </w:p>
    <w:p w14:paraId="131AB041" w14:textId="77777777" w:rsidR="00925DD8" w:rsidRPr="00925DD8" w:rsidRDefault="00925DD8" w:rsidP="00925DD8">
      <w:pPr>
        <w:spacing w:after="0" w:line="360" w:lineRule="auto"/>
        <w:jc w:val="both"/>
        <w:rPr>
          <w:rFonts w:ascii="Times New Roman" w:eastAsia="Calibri" w:hAnsi="Times New Roman"/>
          <w:bCs/>
          <w:sz w:val="24"/>
          <w:szCs w:val="24"/>
        </w:rPr>
      </w:pPr>
      <w:r w:rsidRPr="00925DD8">
        <w:rPr>
          <w:rFonts w:ascii="Times New Roman" w:eastAsia="Calibri" w:hAnsi="Times New Roman"/>
          <w:bCs/>
          <w:sz w:val="24"/>
          <w:szCs w:val="24"/>
        </w:rPr>
        <w:t>Adres Wykonawcy ………………………………………………………………………………….</w:t>
      </w:r>
    </w:p>
    <w:bookmarkEnd w:id="45"/>
    <w:p w14:paraId="01E86C2F" w14:textId="77777777" w:rsidR="00925DD8" w:rsidRPr="00925DD8" w:rsidRDefault="00925DD8" w:rsidP="00925DD8">
      <w:pPr>
        <w:spacing w:after="0"/>
        <w:jc w:val="center"/>
        <w:rPr>
          <w:rFonts w:ascii="Times New Roman" w:eastAsia="SimSun" w:hAnsi="Times New Roman"/>
          <w:b/>
          <w:smallCaps/>
          <w:sz w:val="28"/>
          <w:szCs w:val="28"/>
        </w:rPr>
      </w:pPr>
    </w:p>
    <w:p w14:paraId="4C8AEDE3" w14:textId="77777777" w:rsidR="00925DD8" w:rsidRPr="00925DD8" w:rsidRDefault="00925DD8" w:rsidP="00925DD8">
      <w:pPr>
        <w:spacing w:after="0"/>
        <w:jc w:val="center"/>
        <w:rPr>
          <w:rFonts w:ascii="Times New Roman" w:eastAsia="SimSun" w:hAnsi="Times New Roman"/>
          <w:b/>
          <w:smallCaps/>
          <w:sz w:val="32"/>
          <w:szCs w:val="32"/>
        </w:rPr>
      </w:pPr>
      <w:r w:rsidRPr="00925DD8">
        <w:rPr>
          <w:rFonts w:ascii="Times New Roman" w:eastAsia="SimSun" w:hAnsi="Times New Roman"/>
          <w:b/>
          <w:smallCaps/>
          <w:sz w:val="32"/>
          <w:szCs w:val="32"/>
        </w:rPr>
        <w:t xml:space="preserve">oświadczenie </w:t>
      </w:r>
    </w:p>
    <w:p w14:paraId="08D4FAC2" w14:textId="77777777" w:rsidR="00925DD8" w:rsidRPr="00925DD8" w:rsidRDefault="00925DD8" w:rsidP="00925DD8">
      <w:pPr>
        <w:spacing w:after="0"/>
        <w:jc w:val="center"/>
        <w:rPr>
          <w:rFonts w:ascii="Times New Roman" w:eastAsia="SimSun" w:hAnsi="Times New Roman"/>
          <w:b/>
          <w:smallCaps/>
          <w:sz w:val="32"/>
          <w:szCs w:val="32"/>
        </w:rPr>
      </w:pPr>
      <w:r w:rsidRPr="00925DD8">
        <w:rPr>
          <w:rFonts w:ascii="Times New Roman" w:eastAsia="SimSun" w:hAnsi="Times New Roman"/>
          <w:b/>
          <w:smallCaps/>
          <w:sz w:val="32"/>
          <w:szCs w:val="32"/>
        </w:rPr>
        <w:t>dotyczące przynależności do grupy kapitałowej</w:t>
      </w:r>
    </w:p>
    <w:p w14:paraId="6DA48E0F" w14:textId="77777777" w:rsidR="00925DD8" w:rsidRPr="00925DD8" w:rsidRDefault="00925DD8" w:rsidP="00925DD8">
      <w:pPr>
        <w:spacing w:after="0"/>
        <w:jc w:val="center"/>
        <w:rPr>
          <w:rFonts w:ascii="Times New Roman" w:eastAsia="SimSun" w:hAnsi="Times New Roman"/>
          <w:b/>
          <w:smallCaps/>
          <w:sz w:val="28"/>
          <w:szCs w:val="28"/>
        </w:rPr>
      </w:pPr>
    </w:p>
    <w:p w14:paraId="5CEACE62" w14:textId="77777777" w:rsidR="00925DD8" w:rsidRPr="00925DD8" w:rsidRDefault="00925DD8" w:rsidP="00925DD8">
      <w:pPr>
        <w:spacing w:after="0"/>
        <w:jc w:val="both"/>
        <w:rPr>
          <w:rFonts w:ascii="Times New Roman" w:eastAsia="SimSun" w:hAnsi="Times New Roman"/>
          <w:sz w:val="24"/>
          <w:szCs w:val="24"/>
        </w:rPr>
      </w:pPr>
      <w:r w:rsidRPr="00925DD8">
        <w:rPr>
          <w:rFonts w:ascii="Times New Roman" w:eastAsia="SimSun" w:hAnsi="Times New Roman"/>
          <w:sz w:val="24"/>
          <w:szCs w:val="24"/>
        </w:rPr>
        <w:t>Dotyczy postępowania na :…………………………………………………………………………….</w:t>
      </w:r>
    </w:p>
    <w:p w14:paraId="36FC6609" w14:textId="77777777" w:rsidR="00925DD8" w:rsidRPr="00925DD8" w:rsidRDefault="00925DD8" w:rsidP="00925DD8">
      <w:pPr>
        <w:jc w:val="center"/>
        <w:rPr>
          <w:rFonts w:ascii="Times New Roman" w:eastAsia="SimSun" w:hAnsi="Times New Roman"/>
          <w:bCs/>
          <w:sz w:val="20"/>
          <w:szCs w:val="20"/>
        </w:rPr>
      </w:pPr>
      <w:r w:rsidRPr="00925DD8">
        <w:rPr>
          <w:rFonts w:ascii="Times New Roman" w:eastAsia="SimSun" w:hAnsi="Times New Roman"/>
          <w:bCs/>
          <w:sz w:val="20"/>
          <w:szCs w:val="20"/>
        </w:rPr>
        <w:t>(wpisać nazwę postępowania)</w:t>
      </w:r>
    </w:p>
    <w:p w14:paraId="0BE33858" w14:textId="77777777" w:rsidR="00925DD8" w:rsidRPr="00925DD8" w:rsidRDefault="00925DD8" w:rsidP="00925DD8">
      <w:pPr>
        <w:jc w:val="both"/>
        <w:rPr>
          <w:rFonts w:ascii="Times New Roman" w:eastAsia="SimSun" w:hAnsi="Times New Roman"/>
          <w:sz w:val="24"/>
          <w:szCs w:val="24"/>
        </w:rPr>
      </w:pPr>
      <w:r w:rsidRPr="00925DD8">
        <w:rPr>
          <w:rFonts w:ascii="Times New Roman" w:eastAsia="SimSun" w:hAnsi="Times New Roman"/>
          <w:sz w:val="24"/>
          <w:szCs w:val="24"/>
        </w:rPr>
        <w:t xml:space="preserve">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 </w:t>
      </w:r>
      <w:r w:rsidRPr="00925DD8">
        <w:rPr>
          <w:rFonts w:ascii="Times New Roman" w:eastAsia="SimSun" w:hAnsi="Times New Roman"/>
          <w:b/>
          <w:bCs/>
          <w:sz w:val="24"/>
          <w:szCs w:val="24"/>
        </w:rPr>
        <w:t>*</w:t>
      </w:r>
    </w:p>
    <w:p w14:paraId="26F54FFA" w14:textId="77777777" w:rsidR="00925DD8" w:rsidRPr="00925DD8" w:rsidRDefault="00925DD8" w:rsidP="00925DD8">
      <w:pPr>
        <w:jc w:val="both"/>
        <w:rPr>
          <w:rFonts w:ascii="Times New Roman" w:eastAsia="SimSun" w:hAnsi="Times New Roman"/>
          <w:sz w:val="24"/>
          <w:szCs w:val="24"/>
        </w:rPr>
      </w:pPr>
      <w:r w:rsidRPr="00925DD8">
        <w:rPr>
          <w:rFonts w:ascii="Times New Roman" w:eastAsia="SimSun" w:hAnsi="Times New Roman"/>
          <w:sz w:val="24"/>
          <w:szCs w:val="24"/>
        </w:rPr>
        <w:t xml:space="preserve">lub </w:t>
      </w:r>
    </w:p>
    <w:p w14:paraId="2C09F2A7" w14:textId="77777777" w:rsidR="00925DD8" w:rsidRPr="00925DD8" w:rsidRDefault="00925DD8" w:rsidP="00925DD8">
      <w:pPr>
        <w:jc w:val="both"/>
        <w:rPr>
          <w:rFonts w:ascii="Times New Roman" w:eastAsia="SimSun" w:hAnsi="Times New Roman"/>
          <w:sz w:val="24"/>
          <w:szCs w:val="24"/>
        </w:rPr>
      </w:pPr>
      <w:r w:rsidRPr="00925DD8">
        <w:rPr>
          <w:rFonts w:ascii="Times New Roman" w:eastAsia="SimSu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 </w:t>
      </w:r>
    </w:p>
    <w:p w14:paraId="00C043D6" w14:textId="5C2CDD2E" w:rsidR="00B5585B" w:rsidRPr="00005DBC" w:rsidRDefault="00B5585B" w:rsidP="00B5585B">
      <w:pPr>
        <w:spacing w:after="0" w:line="240" w:lineRule="auto"/>
        <w:jc w:val="both"/>
        <w:rPr>
          <w:rFonts w:ascii="Times New Roman" w:eastAsia="SimSun" w:hAnsi="Times New Roman"/>
          <w:b/>
          <w:bCs/>
          <w:i/>
          <w:iCs/>
          <w:sz w:val="20"/>
          <w:szCs w:val="20"/>
        </w:rPr>
      </w:pPr>
      <w:r>
        <w:rPr>
          <w:rFonts w:ascii="Times New Roman" w:eastAsia="SimSun" w:hAnsi="Times New Roman"/>
          <w:b/>
          <w:bCs/>
          <w:i/>
          <w:iCs/>
          <w:sz w:val="20"/>
          <w:szCs w:val="20"/>
        </w:rPr>
        <w:t>(</w:t>
      </w:r>
      <w:r w:rsidRPr="00005DBC">
        <w:rPr>
          <w:rFonts w:ascii="Times New Roman" w:eastAsia="SimSun" w:hAnsi="Times New Roman"/>
          <w:b/>
          <w:bCs/>
          <w:i/>
          <w:iCs/>
          <w:sz w:val="20"/>
          <w:szCs w:val="20"/>
        </w:rPr>
        <w:t xml:space="preserve">* </w:t>
      </w:r>
      <w:r>
        <w:rPr>
          <w:rFonts w:ascii="Times New Roman" w:eastAsia="SimSun" w:hAnsi="Times New Roman"/>
          <w:b/>
          <w:bCs/>
          <w:i/>
          <w:iCs/>
          <w:sz w:val="20"/>
          <w:szCs w:val="20"/>
        </w:rPr>
        <w:t xml:space="preserve">) </w:t>
      </w:r>
      <w:r w:rsidRPr="00005DBC">
        <w:rPr>
          <w:rFonts w:ascii="Times New Roman" w:eastAsia="SimSun" w:hAnsi="Times New Roman"/>
          <w:b/>
          <w:bCs/>
          <w:i/>
          <w:iCs/>
          <w:sz w:val="20"/>
          <w:szCs w:val="20"/>
        </w:rPr>
        <w:t>niepotrzebne skreślić</w:t>
      </w:r>
      <w:r>
        <w:rPr>
          <w:rFonts w:ascii="Times New Roman" w:eastAsia="SimSun" w:hAnsi="Times New Roman"/>
          <w:b/>
          <w:bCs/>
          <w:i/>
          <w:iCs/>
          <w:sz w:val="20"/>
          <w:szCs w:val="20"/>
        </w:rPr>
        <w:t>, zostawić dotyczące</w:t>
      </w:r>
      <w:r w:rsidRPr="00005DBC">
        <w:rPr>
          <w:rFonts w:ascii="Times New Roman" w:eastAsia="SimSun" w:hAnsi="Times New Roman"/>
          <w:b/>
          <w:bCs/>
          <w:i/>
          <w:iCs/>
          <w:sz w:val="20"/>
          <w:szCs w:val="20"/>
        </w:rPr>
        <w:t>;</w:t>
      </w:r>
    </w:p>
    <w:p w14:paraId="0E0C4C63" w14:textId="77777777" w:rsidR="00925DD8" w:rsidRPr="00925DD8" w:rsidRDefault="00925DD8" w:rsidP="00925DD8">
      <w:pPr>
        <w:jc w:val="both"/>
        <w:rPr>
          <w:rFonts w:ascii="Times New Roman" w:eastAsia="SimSun" w:hAnsi="Times New Roman"/>
          <w:sz w:val="20"/>
          <w:szCs w:val="20"/>
        </w:rPr>
      </w:pPr>
    </w:p>
    <w:p w14:paraId="08DB37E0" w14:textId="77777777" w:rsidR="00925DD8" w:rsidRPr="00925DD8" w:rsidRDefault="00925DD8" w:rsidP="00925DD8">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bookmarkStart w:id="46" w:name="_Hlk133236446"/>
      <w:r w:rsidRPr="00925DD8">
        <w:rPr>
          <w:rFonts w:ascii="Times New Roman" w:eastAsia="SimSun" w:hAnsi="Times New Roman" w:cs="Arial"/>
          <w:b/>
          <w:bCs/>
          <w:iCs/>
          <w:kern w:val="3"/>
          <w:sz w:val="16"/>
          <w:szCs w:val="16"/>
          <w:lang w:eastAsia="zh-CN" w:bidi="hi-IN"/>
        </w:rPr>
        <w:t>……………………………………………………………………...</w:t>
      </w:r>
    </w:p>
    <w:p w14:paraId="5CFB51E8" w14:textId="77777777" w:rsidR="00925DD8" w:rsidRPr="00925DD8" w:rsidRDefault="00925DD8" w:rsidP="00925DD8">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925DD8">
        <w:rPr>
          <w:rFonts w:ascii="Times New Roman" w:eastAsia="SimSun" w:hAnsi="Times New Roman" w:cs="Arial"/>
          <w:b/>
          <w:bCs/>
          <w:iCs/>
          <w:kern w:val="3"/>
          <w:sz w:val="16"/>
          <w:szCs w:val="16"/>
          <w:lang w:eastAsia="zh-CN" w:bidi="hi-IN"/>
        </w:rPr>
        <w:t>Podpis elektroniczny</w:t>
      </w:r>
    </w:p>
    <w:p w14:paraId="308220B3" w14:textId="77777777" w:rsidR="00925DD8" w:rsidRPr="00925DD8" w:rsidRDefault="00925DD8" w:rsidP="00925DD8">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925DD8">
        <w:rPr>
          <w:rFonts w:ascii="Times New Roman" w:eastAsia="SimSun" w:hAnsi="Times New Roman" w:cs="Arial"/>
          <w:iCs/>
          <w:kern w:val="3"/>
          <w:sz w:val="16"/>
          <w:szCs w:val="16"/>
          <w:u w:val="single"/>
          <w:lang w:eastAsia="zh-CN" w:bidi="hi-IN"/>
        </w:rPr>
        <w:t>kwalifikowany podpis elektroniczny</w:t>
      </w:r>
      <w:r w:rsidRPr="00925DD8">
        <w:rPr>
          <w:rFonts w:ascii="Times New Roman" w:eastAsia="SimSun" w:hAnsi="Times New Roman" w:cs="Arial"/>
          <w:iCs/>
          <w:kern w:val="3"/>
          <w:sz w:val="16"/>
          <w:szCs w:val="16"/>
          <w:lang w:eastAsia="zh-CN" w:bidi="hi-IN"/>
        </w:rPr>
        <w:t xml:space="preserve"> </w:t>
      </w:r>
    </w:p>
    <w:p w14:paraId="0B2D50B1" w14:textId="77777777" w:rsidR="00925DD8" w:rsidRPr="00925DD8" w:rsidRDefault="00925DD8" w:rsidP="00925DD8">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925DD8">
        <w:rPr>
          <w:rFonts w:ascii="Times New Roman" w:eastAsia="SimSun" w:hAnsi="Times New Roman" w:cs="Arial"/>
          <w:iCs/>
          <w:kern w:val="3"/>
          <w:sz w:val="16"/>
          <w:szCs w:val="16"/>
          <w:lang w:eastAsia="zh-CN" w:bidi="hi-IN"/>
        </w:rPr>
        <w:t xml:space="preserve">lub </w:t>
      </w:r>
      <w:r w:rsidRPr="00925DD8">
        <w:rPr>
          <w:rFonts w:ascii="Times New Roman" w:eastAsia="SimSun" w:hAnsi="Times New Roman" w:cs="Arial"/>
          <w:iCs/>
          <w:kern w:val="3"/>
          <w:sz w:val="16"/>
          <w:szCs w:val="16"/>
          <w:u w:val="single"/>
          <w:lang w:eastAsia="zh-CN" w:bidi="hi-IN"/>
        </w:rPr>
        <w:t>podpis zaufany</w:t>
      </w:r>
      <w:r w:rsidRPr="00925DD8">
        <w:rPr>
          <w:rFonts w:ascii="Times New Roman" w:eastAsia="SimSun" w:hAnsi="Times New Roman" w:cs="Arial"/>
          <w:iCs/>
          <w:kern w:val="3"/>
          <w:sz w:val="16"/>
          <w:szCs w:val="16"/>
          <w:lang w:eastAsia="zh-CN" w:bidi="hi-IN"/>
        </w:rPr>
        <w:t xml:space="preserve"> lub </w:t>
      </w:r>
      <w:r w:rsidRPr="00925DD8">
        <w:rPr>
          <w:rFonts w:ascii="Times New Roman" w:eastAsia="SimSun" w:hAnsi="Times New Roman" w:cs="Arial"/>
          <w:iCs/>
          <w:kern w:val="3"/>
          <w:sz w:val="16"/>
          <w:szCs w:val="16"/>
          <w:u w:val="single"/>
          <w:lang w:eastAsia="zh-CN" w:bidi="hi-IN"/>
        </w:rPr>
        <w:t>podpis osobisty</w:t>
      </w:r>
      <w:r w:rsidRPr="00925DD8">
        <w:rPr>
          <w:rFonts w:ascii="Times New Roman" w:eastAsia="SimSun" w:hAnsi="Times New Roman" w:cs="Arial"/>
          <w:iCs/>
          <w:kern w:val="3"/>
          <w:sz w:val="16"/>
          <w:szCs w:val="16"/>
          <w:lang w:eastAsia="zh-CN" w:bidi="hi-IN"/>
        </w:rPr>
        <w:t xml:space="preserve"> osoby/osób upoważnionej/</w:t>
      </w:r>
    </w:p>
    <w:p w14:paraId="647D4BB9" w14:textId="77777777" w:rsidR="00925DD8" w:rsidRPr="00925DD8" w:rsidRDefault="00925DD8" w:rsidP="00925DD8">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925DD8">
        <w:rPr>
          <w:rFonts w:ascii="Times New Roman" w:eastAsia="SimSun" w:hAnsi="Times New Roman" w:cs="Arial"/>
          <w:iCs/>
          <w:kern w:val="3"/>
          <w:sz w:val="16"/>
          <w:szCs w:val="16"/>
          <w:lang w:eastAsia="zh-CN" w:bidi="hi-IN"/>
        </w:rPr>
        <w:t xml:space="preserve">upoważnionych </w:t>
      </w:r>
      <w:r w:rsidRPr="00925DD8">
        <w:rPr>
          <w:rFonts w:ascii="Times New Roman" w:eastAsia="SimSun" w:hAnsi="Times New Roman" w:cs="Arial"/>
          <w:kern w:val="3"/>
          <w:sz w:val="16"/>
          <w:szCs w:val="16"/>
          <w:lang w:eastAsia="zh-CN" w:bidi="hi-IN"/>
        </w:rPr>
        <w:t>do reprezentowania Wykonawcy.</w:t>
      </w:r>
    </w:p>
    <w:bookmarkEnd w:id="46"/>
    <w:p w14:paraId="01CF0795" w14:textId="3D449963" w:rsidR="00E3021D" w:rsidRDefault="00E3021D" w:rsidP="00E3021D">
      <w:pPr>
        <w:spacing w:after="0"/>
        <w:rPr>
          <w:rFonts w:ascii="Times New Roman" w:hAnsi="Times New Roman"/>
          <w:b/>
        </w:rPr>
      </w:pPr>
    </w:p>
    <w:p w14:paraId="1AE908AA" w14:textId="77777777" w:rsidR="0049250F" w:rsidRPr="009545F1" w:rsidRDefault="0049250F" w:rsidP="00E3021D">
      <w:pPr>
        <w:spacing w:after="0"/>
        <w:rPr>
          <w:rFonts w:ascii="Times New Roman" w:hAnsi="Times New Roman"/>
          <w:b/>
          <w:sz w:val="24"/>
          <w:szCs w:val="24"/>
        </w:rPr>
      </w:pPr>
    </w:p>
    <w:p w14:paraId="04692D04" w14:textId="77777777" w:rsidR="0049250F" w:rsidRDefault="0049250F" w:rsidP="00E3021D">
      <w:pPr>
        <w:spacing w:after="0" w:line="240" w:lineRule="auto"/>
        <w:ind w:left="7799"/>
        <w:jc w:val="right"/>
        <w:rPr>
          <w:rFonts w:ascii="Times New Roman" w:hAnsi="Times New Roman"/>
          <w:b/>
          <w:sz w:val="24"/>
          <w:szCs w:val="24"/>
        </w:rPr>
      </w:pPr>
    </w:p>
    <w:p w14:paraId="1A39B4B1" w14:textId="77777777" w:rsidR="0049250F" w:rsidRDefault="0049250F" w:rsidP="00E3021D">
      <w:pPr>
        <w:spacing w:after="0" w:line="240" w:lineRule="auto"/>
        <w:ind w:left="7799"/>
        <w:jc w:val="right"/>
        <w:rPr>
          <w:rFonts w:ascii="Times New Roman" w:hAnsi="Times New Roman"/>
          <w:b/>
          <w:sz w:val="24"/>
          <w:szCs w:val="24"/>
        </w:rPr>
      </w:pPr>
    </w:p>
    <w:p w14:paraId="4C039F92" w14:textId="77777777" w:rsidR="0049250F" w:rsidRDefault="0049250F" w:rsidP="00E3021D">
      <w:pPr>
        <w:spacing w:after="0" w:line="240" w:lineRule="auto"/>
        <w:ind w:left="7799"/>
        <w:jc w:val="right"/>
        <w:rPr>
          <w:rFonts w:ascii="Times New Roman" w:hAnsi="Times New Roman"/>
          <w:b/>
          <w:sz w:val="24"/>
          <w:szCs w:val="24"/>
        </w:rPr>
      </w:pPr>
    </w:p>
    <w:p w14:paraId="1C43BFA9" w14:textId="77777777" w:rsidR="0049250F" w:rsidRDefault="0049250F" w:rsidP="00E3021D">
      <w:pPr>
        <w:spacing w:after="0" w:line="240" w:lineRule="auto"/>
        <w:ind w:left="7799"/>
        <w:jc w:val="right"/>
        <w:rPr>
          <w:rFonts w:ascii="Times New Roman" w:hAnsi="Times New Roman"/>
          <w:b/>
          <w:sz w:val="24"/>
          <w:szCs w:val="24"/>
        </w:rPr>
      </w:pPr>
    </w:p>
    <w:p w14:paraId="4D3E7B87" w14:textId="77777777" w:rsidR="00D16E45" w:rsidRDefault="00D16E45" w:rsidP="00D16E45">
      <w:pPr>
        <w:spacing w:after="0" w:line="240" w:lineRule="auto"/>
        <w:ind w:left="7799"/>
        <w:jc w:val="center"/>
        <w:rPr>
          <w:rFonts w:ascii="Times New Roman" w:hAnsi="Times New Roman"/>
          <w:b/>
          <w:sz w:val="24"/>
          <w:szCs w:val="24"/>
        </w:rPr>
      </w:pPr>
    </w:p>
    <w:p w14:paraId="6DF10547" w14:textId="77777777" w:rsidR="00D16E45" w:rsidRDefault="00D16E45" w:rsidP="00D16E45">
      <w:pPr>
        <w:spacing w:after="0" w:line="240" w:lineRule="auto"/>
        <w:ind w:left="7799"/>
        <w:jc w:val="center"/>
        <w:rPr>
          <w:rFonts w:ascii="Times New Roman" w:hAnsi="Times New Roman"/>
          <w:b/>
          <w:sz w:val="24"/>
          <w:szCs w:val="24"/>
        </w:rPr>
      </w:pPr>
    </w:p>
    <w:p w14:paraId="6E20A379" w14:textId="77777777" w:rsidR="00D16E45" w:rsidRDefault="00D16E45" w:rsidP="00D16E45">
      <w:pPr>
        <w:spacing w:after="0" w:line="240" w:lineRule="auto"/>
        <w:ind w:left="7799"/>
        <w:jc w:val="center"/>
        <w:rPr>
          <w:rFonts w:ascii="Times New Roman" w:hAnsi="Times New Roman"/>
          <w:b/>
          <w:sz w:val="24"/>
          <w:szCs w:val="24"/>
        </w:rPr>
      </w:pPr>
    </w:p>
    <w:p w14:paraId="4100B018" w14:textId="77777777" w:rsidR="00D16E45" w:rsidRDefault="00D16E45" w:rsidP="00D16E45">
      <w:pPr>
        <w:spacing w:after="0" w:line="240" w:lineRule="auto"/>
        <w:ind w:left="7799"/>
        <w:jc w:val="center"/>
        <w:rPr>
          <w:rFonts w:ascii="Times New Roman" w:hAnsi="Times New Roman"/>
          <w:b/>
          <w:sz w:val="24"/>
          <w:szCs w:val="24"/>
        </w:rPr>
      </w:pPr>
    </w:p>
    <w:p w14:paraId="3B11EA2D" w14:textId="77777777" w:rsidR="00D16E45" w:rsidRDefault="00D16E45" w:rsidP="00D16E45">
      <w:pPr>
        <w:spacing w:after="0" w:line="240" w:lineRule="auto"/>
        <w:ind w:left="7799"/>
        <w:jc w:val="center"/>
        <w:rPr>
          <w:rFonts w:ascii="Times New Roman" w:hAnsi="Times New Roman"/>
          <w:b/>
          <w:sz w:val="24"/>
          <w:szCs w:val="24"/>
        </w:rPr>
      </w:pPr>
    </w:p>
    <w:p w14:paraId="72D69536" w14:textId="56724705" w:rsidR="00771B49" w:rsidRPr="00771B49" w:rsidRDefault="00771B49" w:rsidP="00BC04E7">
      <w:pPr>
        <w:spacing w:after="0" w:line="240" w:lineRule="auto"/>
        <w:jc w:val="right"/>
        <w:rPr>
          <w:rFonts w:ascii="Times New Roman" w:hAnsi="Times New Roman"/>
          <w:b/>
          <w:sz w:val="24"/>
          <w:szCs w:val="24"/>
        </w:rPr>
      </w:pPr>
      <w:r w:rsidRPr="00771B49">
        <w:rPr>
          <w:rFonts w:ascii="Times New Roman" w:hAnsi="Times New Roman"/>
          <w:b/>
          <w:sz w:val="24"/>
          <w:szCs w:val="24"/>
        </w:rPr>
        <w:t xml:space="preserve">Załącznik nr </w:t>
      </w:r>
      <w:r w:rsidR="00BC04E7">
        <w:rPr>
          <w:rFonts w:ascii="Times New Roman" w:hAnsi="Times New Roman"/>
          <w:b/>
          <w:sz w:val="24"/>
          <w:szCs w:val="24"/>
        </w:rPr>
        <w:t>6</w:t>
      </w:r>
    </w:p>
    <w:p w14:paraId="2D272F61" w14:textId="77777777" w:rsidR="00771B49" w:rsidRPr="00771B49" w:rsidRDefault="00771B49" w:rsidP="00771B49">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Samodzielny Publiczny Specjalistyczny</w:t>
      </w:r>
    </w:p>
    <w:p w14:paraId="53517254" w14:textId="77777777" w:rsidR="00771B49" w:rsidRPr="00771B49" w:rsidRDefault="00771B49" w:rsidP="00771B49">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Szpital Zachodni im. św. Jana Pawła II</w:t>
      </w:r>
    </w:p>
    <w:p w14:paraId="769BF567" w14:textId="77777777" w:rsidR="00771B49" w:rsidRPr="00771B49" w:rsidRDefault="00771B49" w:rsidP="00771B49">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ul. Daleka 11</w:t>
      </w:r>
    </w:p>
    <w:p w14:paraId="5822580B" w14:textId="77777777" w:rsidR="00771B49" w:rsidRPr="00771B49" w:rsidRDefault="00771B49" w:rsidP="00771B49">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05-825 Grodzisk Mazowiecki</w:t>
      </w:r>
    </w:p>
    <w:p w14:paraId="723BEDFA" w14:textId="77777777" w:rsidR="00D16E45" w:rsidRDefault="00D16E45" w:rsidP="00771B49">
      <w:pPr>
        <w:spacing w:after="0" w:line="240" w:lineRule="auto"/>
        <w:jc w:val="both"/>
        <w:rPr>
          <w:rFonts w:ascii="Times New Roman" w:hAnsi="Times New Roman"/>
          <w:b/>
          <w:sz w:val="24"/>
          <w:szCs w:val="24"/>
        </w:rPr>
      </w:pPr>
    </w:p>
    <w:p w14:paraId="7CA56648" w14:textId="77777777" w:rsidR="00BC04E7" w:rsidRDefault="009913D0" w:rsidP="00BC04E7">
      <w:pPr>
        <w:suppressAutoHyphens/>
        <w:spacing w:after="0"/>
        <w:ind w:left="-720"/>
        <w:rPr>
          <w:rFonts w:ascii="Times New Roman" w:hAnsi="Times New Roman"/>
          <w:b/>
        </w:rPr>
      </w:pPr>
      <w:r w:rsidRPr="00BC04E7">
        <w:rPr>
          <w:rFonts w:ascii="Times New Roman" w:hAnsi="Times New Roman"/>
          <w:b/>
        </w:rPr>
        <w:t xml:space="preserve">       </w:t>
      </w:r>
    </w:p>
    <w:p w14:paraId="54757F00" w14:textId="05766A1C" w:rsidR="00BC04E7" w:rsidRPr="00BC04E7" w:rsidRDefault="00BC04E7" w:rsidP="00BC04E7">
      <w:pPr>
        <w:suppressAutoHyphens/>
        <w:spacing w:after="0"/>
        <w:rPr>
          <w:rFonts w:ascii="Times New Roman" w:hAnsi="Times New Roman"/>
          <w:b/>
          <w:bCs/>
        </w:rPr>
      </w:pPr>
      <w:r w:rsidRPr="00BC04E7">
        <w:rPr>
          <w:rFonts w:ascii="Times New Roman" w:hAnsi="Times New Roman"/>
          <w:b/>
          <w:bCs/>
        </w:rPr>
        <w:t>Nazwa Wykonawcy ………………………………………</w:t>
      </w:r>
      <w:r w:rsidR="005B1CE2">
        <w:rPr>
          <w:rFonts w:ascii="Times New Roman" w:hAnsi="Times New Roman"/>
          <w:b/>
          <w:bCs/>
        </w:rPr>
        <w:t>….</w:t>
      </w:r>
      <w:r w:rsidRPr="00BC04E7">
        <w:rPr>
          <w:rFonts w:ascii="Times New Roman" w:hAnsi="Times New Roman"/>
          <w:b/>
          <w:bCs/>
        </w:rPr>
        <w:t>………………...……………………….</w:t>
      </w:r>
    </w:p>
    <w:p w14:paraId="3A9612B8" w14:textId="57DEAD8B" w:rsidR="00BC04E7" w:rsidRPr="00BC04E7" w:rsidRDefault="00BC04E7" w:rsidP="00BC04E7">
      <w:pPr>
        <w:suppressAutoHyphens/>
        <w:spacing w:after="0"/>
        <w:rPr>
          <w:rFonts w:ascii="Times New Roman" w:hAnsi="Times New Roman"/>
          <w:b/>
          <w:bCs/>
        </w:rPr>
      </w:pPr>
      <w:r w:rsidRPr="00BC04E7">
        <w:rPr>
          <w:rFonts w:ascii="Times New Roman" w:hAnsi="Times New Roman"/>
          <w:b/>
          <w:bCs/>
        </w:rPr>
        <w:t>Adres Wykonawcy ………………………………………</w:t>
      </w:r>
      <w:r w:rsidR="005B1CE2">
        <w:rPr>
          <w:rFonts w:ascii="Times New Roman" w:hAnsi="Times New Roman"/>
          <w:b/>
          <w:bCs/>
        </w:rPr>
        <w:t>………</w:t>
      </w:r>
      <w:r w:rsidRPr="00BC04E7">
        <w:rPr>
          <w:rFonts w:ascii="Times New Roman" w:hAnsi="Times New Roman"/>
          <w:b/>
          <w:bCs/>
        </w:rPr>
        <w:t>……………………………………….</w:t>
      </w:r>
    </w:p>
    <w:p w14:paraId="666A0B9F" w14:textId="2A58F004" w:rsidR="00771B49" w:rsidRDefault="009913D0" w:rsidP="00BC04E7">
      <w:pPr>
        <w:suppressAutoHyphens/>
        <w:spacing w:after="0"/>
        <w:ind w:left="-720"/>
        <w:rPr>
          <w:rFonts w:ascii="Times New Roman" w:hAnsi="Times New Roman"/>
          <w:b/>
          <w:color w:val="FF0000"/>
        </w:rPr>
      </w:pPr>
      <w:r w:rsidRPr="009913D0">
        <w:rPr>
          <w:rFonts w:ascii="Times New Roman" w:hAnsi="Times New Roman"/>
          <w:b/>
          <w:color w:val="FF0000"/>
        </w:rPr>
        <w:t xml:space="preserve">                                                                                                                                      </w:t>
      </w:r>
    </w:p>
    <w:p w14:paraId="75B8D555" w14:textId="493739C7" w:rsidR="00BC04E7" w:rsidRPr="007B5DDF" w:rsidRDefault="00BC04E7" w:rsidP="00ED59AE">
      <w:pPr>
        <w:spacing w:before="100" w:beforeAutospacing="1"/>
        <w:jc w:val="center"/>
        <w:rPr>
          <w:rFonts w:ascii="Times New Roman" w:hAnsi="Times New Roman"/>
          <w:b/>
          <w:bCs/>
          <w:sz w:val="24"/>
          <w:szCs w:val="24"/>
          <w:lang w:eastAsia="hi-IN"/>
        </w:rPr>
      </w:pPr>
      <w:r w:rsidRPr="007B5DDF">
        <w:rPr>
          <w:rFonts w:ascii="Times New Roman" w:hAnsi="Times New Roman"/>
          <w:b/>
          <w:bCs/>
        </w:rPr>
        <w:t>WYKAZ USŁUG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2482"/>
        <w:gridCol w:w="1279"/>
        <w:gridCol w:w="1704"/>
        <w:gridCol w:w="1279"/>
        <w:gridCol w:w="2274"/>
      </w:tblGrid>
      <w:tr w:rsidR="00BC04E7" w:rsidRPr="007B5DDF" w14:paraId="7BB9BDE1" w14:textId="77777777" w:rsidTr="0064571B">
        <w:trPr>
          <w:trHeight w:val="1636"/>
        </w:trPr>
        <w:tc>
          <w:tcPr>
            <w:tcW w:w="317" w:type="pct"/>
            <w:tcBorders>
              <w:top w:val="single" w:sz="4" w:space="0" w:color="auto"/>
              <w:left w:val="single" w:sz="4" w:space="0" w:color="auto"/>
              <w:bottom w:val="single" w:sz="4" w:space="0" w:color="auto"/>
              <w:right w:val="single" w:sz="4" w:space="0" w:color="auto"/>
            </w:tcBorders>
            <w:hideMark/>
          </w:tcPr>
          <w:p w14:paraId="4EDD275F" w14:textId="77777777" w:rsidR="00BC04E7" w:rsidRPr="007B5DDF" w:rsidRDefault="00BC04E7" w:rsidP="00EF3B33">
            <w:pPr>
              <w:spacing w:after="0" w:line="240" w:lineRule="auto"/>
              <w:jc w:val="both"/>
              <w:rPr>
                <w:rFonts w:ascii="Times New Roman" w:hAnsi="Times New Roman"/>
              </w:rPr>
            </w:pPr>
            <w:r w:rsidRPr="007B5DDF">
              <w:rPr>
                <w:rFonts w:ascii="Times New Roman" w:hAnsi="Times New Roman"/>
              </w:rPr>
              <w:t>LP</w:t>
            </w:r>
          </w:p>
        </w:tc>
        <w:tc>
          <w:tcPr>
            <w:tcW w:w="1289" w:type="pct"/>
            <w:tcBorders>
              <w:top w:val="single" w:sz="4" w:space="0" w:color="auto"/>
              <w:left w:val="single" w:sz="4" w:space="0" w:color="auto"/>
              <w:bottom w:val="single" w:sz="4" w:space="0" w:color="auto"/>
              <w:right w:val="single" w:sz="4" w:space="0" w:color="auto"/>
            </w:tcBorders>
            <w:hideMark/>
          </w:tcPr>
          <w:p w14:paraId="153C4D58" w14:textId="77777777" w:rsidR="00BC04E7" w:rsidRPr="007B5DDF" w:rsidRDefault="00BC04E7" w:rsidP="00EF3B33">
            <w:pPr>
              <w:spacing w:after="0" w:line="240" w:lineRule="auto"/>
              <w:jc w:val="center"/>
              <w:rPr>
                <w:rFonts w:ascii="Times New Roman" w:hAnsi="Times New Roman"/>
              </w:rPr>
            </w:pPr>
            <w:r w:rsidRPr="007B5DDF">
              <w:rPr>
                <w:rFonts w:ascii="Times New Roman" w:hAnsi="Times New Roman"/>
              </w:rPr>
              <w:t>Podmiot, na rzecz którego usługa była świadczona</w:t>
            </w:r>
          </w:p>
          <w:p w14:paraId="456FD6AD" w14:textId="77777777" w:rsidR="00BC04E7" w:rsidRPr="007B5DDF" w:rsidRDefault="00BC04E7" w:rsidP="00EF3B33">
            <w:pPr>
              <w:spacing w:after="0" w:line="240" w:lineRule="auto"/>
              <w:jc w:val="center"/>
              <w:rPr>
                <w:rFonts w:ascii="Times New Roman" w:hAnsi="Times New Roman"/>
              </w:rPr>
            </w:pPr>
            <w:r w:rsidRPr="007B5DDF">
              <w:rPr>
                <w:rFonts w:ascii="Times New Roman" w:hAnsi="Times New Roman"/>
              </w:rPr>
              <w:t>(nazwa, adres placówki)</w:t>
            </w:r>
          </w:p>
        </w:tc>
        <w:tc>
          <w:tcPr>
            <w:tcW w:w="664" w:type="pct"/>
            <w:tcBorders>
              <w:top w:val="single" w:sz="4" w:space="0" w:color="auto"/>
              <w:left w:val="single" w:sz="4" w:space="0" w:color="auto"/>
              <w:bottom w:val="single" w:sz="4" w:space="0" w:color="auto"/>
              <w:right w:val="single" w:sz="4" w:space="0" w:color="auto"/>
            </w:tcBorders>
            <w:hideMark/>
          </w:tcPr>
          <w:p w14:paraId="6E8B7D0B" w14:textId="77777777" w:rsidR="00BC04E7" w:rsidRPr="007B5DDF" w:rsidRDefault="00BC04E7" w:rsidP="00EF3B33">
            <w:pPr>
              <w:spacing w:after="0" w:line="240" w:lineRule="auto"/>
              <w:jc w:val="center"/>
              <w:rPr>
                <w:rFonts w:ascii="Times New Roman" w:hAnsi="Times New Roman"/>
              </w:rPr>
            </w:pPr>
            <w:r w:rsidRPr="007B5DDF">
              <w:rPr>
                <w:rFonts w:ascii="Times New Roman" w:hAnsi="Times New Roman"/>
              </w:rPr>
              <w:t>Termin realizacji usługi</w:t>
            </w:r>
          </w:p>
          <w:p w14:paraId="7848F2CC" w14:textId="0C6E1FDA" w:rsidR="00BC04E7" w:rsidRPr="007B5DDF" w:rsidRDefault="00BC04E7" w:rsidP="00EF3B33">
            <w:pPr>
              <w:spacing w:after="0" w:line="240" w:lineRule="auto"/>
              <w:jc w:val="center"/>
              <w:rPr>
                <w:rFonts w:ascii="Times New Roman" w:hAnsi="Times New Roman"/>
              </w:rPr>
            </w:pPr>
            <w:r w:rsidRPr="007B5DDF">
              <w:rPr>
                <w:rFonts w:ascii="Times New Roman" w:hAnsi="Times New Roman"/>
              </w:rPr>
              <w:t>(od… - do</w:t>
            </w:r>
            <w:r w:rsidR="005D6A27">
              <w:rPr>
                <w:rFonts w:ascii="Times New Roman" w:hAnsi="Times New Roman"/>
              </w:rPr>
              <w:t>…</w:t>
            </w:r>
            <w:r w:rsidRPr="007B5DDF">
              <w:rPr>
                <w:rFonts w:ascii="Times New Roman" w:hAnsi="Times New Roman"/>
              </w:rPr>
              <w:t>)</w:t>
            </w:r>
          </w:p>
        </w:tc>
        <w:tc>
          <w:tcPr>
            <w:tcW w:w="885" w:type="pct"/>
            <w:tcBorders>
              <w:top w:val="single" w:sz="4" w:space="0" w:color="auto"/>
              <w:left w:val="single" w:sz="4" w:space="0" w:color="auto"/>
              <w:bottom w:val="single" w:sz="4" w:space="0" w:color="auto"/>
              <w:right w:val="single" w:sz="4" w:space="0" w:color="auto"/>
            </w:tcBorders>
            <w:hideMark/>
          </w:tcPr>
          <w:p w14:paraId="21977A37" w14:textId="79CA75B4" w:rsidR="00B5585B" w:rsidRPr="007B5DDF" w:rsidRDefault="00BC04E7" w:rsidP="00BE234C">
            <w:pPr>
              <w:spacing w:after="0" w:line="240" w:lineRule="auto"/>
              <w:jc w:val="center"/>
              <w:rPr>
                <w:rFonts w:ascii="Times New Roman" w:hAnsi="Times New Roman"/>
              </w:rPr>
            </w:pPr>
            <w:r w:rsidRPr="007B5DDF">
              <w:rPr>
                <w:rFonts w:ascii="Times New Roman" w:hAnsi="Times New Roman"/>
              </w:rPr>
              <w:t xml:space="preserve">Zakres rzeczowy usługi </w:t>
            </w:r>
          </w:p>
        </w:tc>
        <w:tc>
          <w:tcPr>
            <w:tcW w:w="664" w:type="pct"/>
            <w:tcBorders>
              <w:top w:val="single" w:sz="4" w:space="0" w:color="auto"/>
              <w:left w:val="single" w:sz="4" w:space="0" w:color="auto"/>
              <w:bottom w:val="single" w:sz="4" w:space="0" w:color="auto"/>
              <w:right w:val="single" w:sz="4" w:space="0" w:color="auto"/>
            </w:tcBorders>
            <w:hideMark/>
          </w:tcPr>
          <w:p w14:paraId="4B385E6E" w14:textId="77777777" w:rsidR="00BC04E7" w:rsidRPr="007B5DDF" w:rsidRDefault="00BC04E7" w:rsidP="00EF3B33">
            <w:pPr>
              <w:spacing w:after="0" w:line="240" w:lineRule="auto"/>
              <w:jc w:val="center"/>
              <w:rPr>
                <w:rFonts w:ascii="Times New Roman" w:hAnsi="Times New Roman"/>
              </w:rPr>
            </w:pPr>
            <w:r w:rsidRPr="007B5DDF">
              <w:rPr>
                <w:rFonts w:ascii="Times New Roman" w:hAnsi="Times New Roman"/>
              </w:rPr>
              <w:t>Wartość brutto usługi</w:t>
            </w:r>
          </w:p>
          <w:p w14:paraId="4C8B829E" w14:textId="77777777" w:rsidR="00BC04E7" w:rsidRPr="007B5DDF" w:rsidRDefault="00BC04E7" w:rsidP="00EF3B33">
            <w:pPr>
              <w:spacing w:after="0" w:line="240" w:lineRule="auto"/>
              <w:jc w:val="center"/>
              <w:rPr>
                <w:rFonts w:ascii="Times New Roman" w:hAnsi="Times New Roman"/>
              </w:rPr>
            </w:pPr>
            <w:r w:rsidRPr="007B5DDF">
              <w:rPr>
                <w:rFonts w:ascii="Times New Roman" w:hAnsi="Times New Roman"/>
              </w:rPr>
              <w:t>(PLN)</w:t>
            </w:r>
          </w:p>
        </w:tc>
        <w:tc>
          <w:tcPr>
            <w:tcW w:w="1181" w:type="pct"/>
            <w:tcBorders>
              <w:top w:val="single" w:sz="4" w:space="0" w:color="auto"/>
              <w:left w:val="single" w:sz="4" w:space="0" w:color="auto"/>
              <w:bottom w:val="single" w:sz="4" w:space="0" w:color="auto"/>
              <w:right w:val="single" w:sz="4" w:space="0" w:color="auto"/>
            </w:tcBorders>
            <w:hideMark/>
          </w:tcPr>
          <w:p w14:paraId="1F1ECD61" w14:textId="6CD5DE76" w:rsidR="00BC04E7" w:rsidRPr="007B5DDF" w:rsidRDefault="00BC04E7" w:rsidP="00EF3B33">
            <w:pPr>
              <w:spacing w:after="0" w:line="240" w:lineRule="auto"/>
              <w:jc w:val="center"/>
              <w:rPr>
                <w:rFonts w:ascii="Times New Roman" w:hAnsi="Times New Roman"/>
              </w:rPr>
            </w:pPr>
            <w:r w:rsidRPr="007B5DDF">
              <w:rPr>
                <w:rFonts w:ascii="Times New Roman" w:hAnsi="Times New Roman"/>
              </w:rPr>
              <w:t>Dokumenty potwierdzające należyte wykonanie usług</w:t>
            </w:r>
            <w:r w:rsidR="00BE234C">
              <w:rPr>
                <w:rFonts w:ascii="Times New Roman" w:hAnsi="Times New Roman"/>
              </w:rPr>
              <w:t xml:space="preserve"> / dotyczy pakietu numer</w:t>
            </w:r>
          </w:p>
        </w:tc>
      </w:tr>
      <w:tr w:rsidR="00BC04E7" w:rsidRPr="007B5DDF" w14:paraId="1F6A0CA2" w14:textId="77777777" w:rsidTr="0064571B">
        <w:tc>
          <w:tcPr>
            <w:tcW w:w="317" w:type="pct"/>
            <w:tcBorders>
              <w:top w:val="single" w:sz="4" w:space="0" w:color="auto"/>
              <w:left w:val="single" w:sz="4" w:space="0" w:color="auto"/>
              <w:bottom w:val="single" w:sz="4" w:space="0" w:color="auto"/>
              <w:right w:val="single" w:sz="4" w:space="0" w:color="auto"/>
            </w:tcBorders>
            <w:vAlign w:val="center"/>
          </w:tcPr>
          <w:p w14:paraId="30506AB7" w14:textId="09E3414F" w:rsidR="00BC04E7" w:rsidRPr="00ED59AE" w:rsidRDefault="0064571B" w:rsidP="0064571B">
            <w:pPr>
              <w:spacing w:after="0" w:line="240" w:lineRule="auto"/>
              <w:jc w:val="center"/>
              <w:rPr>
                <w:rFonts w:ascii="Times New Roman" w:hAnsi="Times New Roman"/>
                <w:bCs/>
              </w:rPr>
            </w:pPr>
            <w:r>
              <w:rPr>
                <w:rFonts w:ascii="Times New Roman" w:hAnsi="Times New Roman"/>
                <w:bCs/>
              </w:rPr>
              <w:t>1</w:t>
            </w:r>
          </w:p>
        </w:tc>
        <w:tc>
          <w:tcPr>
            <w:tcW w:w="1289" w:type="pct"/>
            <w:tcBorders>
              <w:top w:val="single" w:sz="4" w:space="0" w:color="auto"/>
              <w:left w:val="single" w:sz="4" w:space="0" w:color="auto"/>
              <w:bottom w:val="single" w:sz="4" w:space="0" w:color="auto"/>
              <w:right w:val="single" w:sz="4" w:space="0" w:color="auto"/>
            </w:tcBorders>
          </w:tcPr>
          <w:p w14:paraId="181AC626" w14:textId="77777777" w:rsidR="00BC04E7" w:rsidRPr="007B5DDF" w:rsidRDefault="00BC04E7" w:rsidP="00EF3B33">
            <w:pPr>
              <w:spacing w:after="0" w:line="240" w:lineRule="auto"/>
              <w:jc w:val="both"/>
              <w:rPr>
                <w:rFonts w:ascii="Times New Roman" w:hAnsi="Times New Roman"/>
                <w:b/>
                <w:u w:val="single"/>
              </w:rPr>
            </w:pPr>
          </w:p>
        </w:tc>
        <w:tc>
          <w:tcPr>
            <w:tcW w:w="664" w:type="pct"/>
            <w:tcBorders>
              <w:top w:val="single" w:sz="4" w:space="0" w:color="auto"/>
              <w:left w:val="single" w:sz="4" w:space="0" w:color="auto"/>
              <w:bottom w:val="single" w:sz="4" w:space="0" w:color="auto"/>
              <w:right w:val="single" w:sz="4" w:space="0" w:color="auto"/>
            </w:tcBorders>
          </w:tcPr>
          <w:p w14:paraId="56306736" w14:textId="77777777" w:rsidR="00BC04E7" w:rsidRPr="007B5DDF" w:rsidRDefault="00BC04E7" w:rsidP="00EF3B33">
            <w:pPr>
              <w:spacing w:after="0" w:line="240" w:lineRule="auto"/>
              <w:jc w:val="both"/>
              <w:rPr>
                <w:rFonts w:ascii="Times New Roman" w:hAnsi="Times New Roman"/>
                <w:b/>
                <w:u w:val="single"/>
              </w:rPr>
            </w:pPr>
          </w:p>
        </w:tc>
        <w:tc>
          <w:tcPr>
            <w:tcW w:w="885" w:type="pct"/>
            <w:tcBorders>
              <w:top w:val="single" w:sz="4" w:space="0" w:color="auto"/>
              <w:left w:val="single" w:sz="4" w:space="0" w:color="auto"/>
              <w:bottom w:val="single" w:sz="4" w:space="0" w:color="auto"/>
              <w:right w:val="single" w:sz="4" w:space="0" w:color="auto"/>
            </w:tcBorders>
          </w:tcPr>
          <w:p w14:paraId="19F4606E" w14:textId="77777777" w:rsidR="00BC04E7" w:rsidRPr="007B5DDF" w:rsidRDefault="00BC04E7" w:rsidP="00EF3B33">
            <w:pPr>
              <w:spacing w:after="0" w:line="240" w:lineRule="auto"/>
              <w:jc w:val="both"/>
              <w:rPr>
                <w:rFonts w:ascii="Times New Roman" w:hAnsi="Times New Roman"/>
                <w:b/>
                <w:u w:val="single"/>
              </w:rPr>
            </w:pPr>
          </w:p>
        </w:tc>
        <w:tc>
          <w:tcPr>
            <w:tcW w:w="664" w:type="pct"/>
            <w:tcBorders>
              <w:top w:val="single" w:sz="4" w:space="0" w:color="auto"/>
              <w:left w:val="single" w:sz="4" w:space="0" w:color="auto"/>
              <w:bottom w:val="single" w:sz="4" w:space="0" w:color="auto"/>
              <w:right w:val="single" w:sz="4" w:space="0" w:color="auto"/>
            </w:tcBorders>
          </w:tcPr>
          <w:p w14:paraId="4F241F52" w14:textId="77777777" w:rsidR="00BC04E7" w:rsidRPr="007B5DDF" w:rsidRDefault="00BC04E7" w:rsidP="00EF3B33">
            <w:pPr>
              <w:spacing w:after="0" w:line="240" w:lineRule="auto"/>
              <w:jc w:val="both"/>
              <w:rPr>
                <w:rFonts w:ascii="Times New Roman" w:hAnsi="Times New Roman"/>
                <w:b/>
                <w:u w:val="single"/>
              </w:rPr>
            </w:pPr>
          </w:p>
        </w:tc>
        <w:tc>
          <w:tcPr>
            <w:tcW w:w="1181" w:type="pct"/>
            <w:tcBorders>
              <w:top w:val="single" w:sz="4" w:space="0" w:color="auto"/>
              <w:left w:val="single" w:sz="4" w:space="0" w:color="auto"/>
              <w:bottom w:val="single" w:sz="4" w:space="0" w:color="auto"/>
              <w:right w:val="single" w:sz="4" w:space="0" w:color="auto"/>
            </w:tcBorders>
            <w:vAlign w:val="center"/>
          </w:tcPr>
          <w:p w14:paraId="37D271F1" w14:textId="77777777" w:rsidR="00BC04E7" w:rsidRPr="007B5DDF" w:rsidRDefault="00BC04E7" w:rsidP="00EF3B33">
            <w:pPr>
              <w:spacing w:after="0" w:line="240" w:lineRule="auto"/>
              <w:jc w:val="center"/>
              <w:rPr>
                <w:rFonts w:ascii="Times New Roman" w:hAnsi="Times New Roman"/>
                <w:b/>
              </w:rPr>
            </w:pPr>
          </w:p>
        </w:tc>
      </w:tr>
      <w:tr w:rsidR="00BC04E7" w:rsidRPr="007B5DDF" w14:paraId="4166F547" w14:textId="77777777" w:rsidTr="0064571B">
        <w:tc>
          <w:tcPr>
            <w:tcW w:w="317" w:type="pct"/>
            <w:tcBorders>
              <w:top w:val="single" w:sz="4" w:space="0" w:color="auto"/>
              <w:left w:val="single" w:sz="4" w:space="0" w:color="auto"/>
              <w:bottom w:val="single" w:sz="4" w:space="0" w:color="auto"/>
              <w:right w:val="single" w:sz="4" w:space="0" w:color="auto"/>
            </w:tcBorders>
            <w:vAlign w:val="center"/>
          </w:tcPr>
          <w:p w14:paraId="622D535C" w14:textId="3E2EE008" w:rsidR="00BC04E7" w:rsidRPr="00ED59AE" w:rsidRDefault="00ED59AE" w:rsidP="00ED59AE">
            <w:pPr>
              <w:spacing w:after="0" w:line="240" w:lineRule="auto"/>
              <w:jc w:val="center"/>
              <w:rPr>
                <w:rFonts w:ascii="Times New Roman" w:hAnsi="Times New Roman"/>
                <w:bCs/>
              </w:rPr>
            </w:pPr>
            <w:r w:rsidRPr="00ED59AE">
              <w:rPr>
                <w:rFonts w:ascii="Times New Roman" w:hAnsi="Times New Roman"/>
                <w:bCs/>
              </w:rPr>
              <w:t>2</w:t>
            </w:r>
          </w:p>
        </w:tc>
        <w:tc>
          <w:tcPr>
            <w:tcW w:w="1289" w:type="pct"/>
            <w:tcBorders>
              <w:top w:val="single" w:sz="4" w:space="0" w:color="auto"/>
              <w:left w:val="single" w:sz="4" w:space="0" w:color="auto"/>
              <w:bottom w:val="single" w:sz="4" w:space="0" w:color="auto"/>
              <w:right w:val="single" w:sz="4" w:space="0" w:color="auto"/>
            </w:tcBorders>
          </w:tcPr>
          <w:p w14:paraId="7FE3E7DB" w14:textId="77777777" w:rsidR="00BC04E7" w:rsidRPr="007B5DDF" w:rsidRDefault="00BC04E7" w:rsidP="00EF3B33">
            <w:pPr>
              <w:spacing w:after="0" w:line="240" w:lineRule="auto"/>
              <w:jc w:val="both"/>
              <w:rPr>
                <w:rFonts w:ascii="Times New Roman" w:hAnsi="Times New Roman"/>
                <w:b/>
                <w:u w:val="single"/>
              </w:rPr>
            </w:pPr>
          </w:p>
        </w:tc>
        <w:tc>
          <w:tcPr>
            <w:tcW w:w="664" w:type="pct"/>
            <w:tcBorders>
              <w:top w:val="single" w:sz="4" w:space="0" w:color="auto"/>
              <w:left w:val="single" w:sz="4" w:space="0" w:color="auto"/>
              <w:bottom w:val="single" w:sz="4" w:space="0" w:color="auto"/>
              <w:right w:val="single" w:sz="4" w:space="0" w:color="auto"/>
            </w:tcBorders>
          </w:tcPr>
          <w:p w14:paraId="6542AAED" w14:textId="77777777" w:rsidR="00BC04E7" w:rsidRPr="007B5DDF" w:rsidRDefault="00BC04E7" w:rsidP="00EF3B33">
            <w:pPr>
              <w:spacing w:after="0" w:line="240" w:lineRule="auto"/>
              <w:jc w:val="both"/>
              <w:rPr>
                <w:rFonts w:ascii="Times New Roman" w:hAnsi="Times New Roman"/>
                <w:b/>
                <w:u w:val="single"/>
              </w:rPr>
            </w:pPr>
          </w:p>
        </w:tc>
        <w:tc>
          <w:tcPr>
            <w:tcW w:w="885" w:type="pct"/>
            <w:tcBorders>
              <w:top w:val="single" w:sz="4" w:space="0" w:color="auto"/>
              <w:left w:val="single" w:sz="4" w:space="0" w:color="auto"/>
              <w:bottom w:val="single" w:sz="4" w:space="0" w:color="auto"/>
              <w:right w:val="single" w:sz="4" w:space="0" w:color="auto"/>
            </w:tcBorders>
          </w:tcPr>
          <w:p w14:paraId="49A4355E" w14:textId="77777777" w:rsidR="00BC04E7" w:rsidRPr="007B5DDF" w:rsidRDefault="00BC04E7" w:rsidP="00EF3B33">
            <w:pPr>
              <w:spacing w:after="0" w:line="240" w:lineRule="auto"/>
              <w:jc w:val="both"/>
              <w:rPr>
                <w:rFonts w:ascii="Times New Roman" w:hAnsi="Times New Roman"/>
                <w:b/>
                <w:u w:val="single"/>
              </w:rPr>
            </w:pPr>
          </w:p>
        </w:tc>
        <w:tc>
          <w:tcPr>
            <w:tcW w:w="664" w:type="pct"/>
            <w:tcBorders>
              <w:top w:val="single" w:sz="4" w:space="0" w:color="auto"/>
              <w:left w:val="single" w:sz="4" w:space="0" w:color="auto"/>
              <w:bottom w:val="single" w:sz="4" w:space="0" w:color="auto"/>
              <w:right w:val="single" w:sz="4" w:space="0" w:color="auto"/>
            </w:tcBorders>
          </w:tcPr>
          <w:p w14:paraId="3BA026DF" w14:textId="77777777" w:rsidR="00BC04E7" w:rsidRPr="007B5DDF" w:rsidRDefault="00BC04E7" w:rsidP="00EF3B33">
            <w:pPr>
              <w:spacing w:after="0" w:line="240" w:lineRule="auto"/>
              <w:jc w:val="both"/>
              <w:rPr>
                <w:rFonts w:ascii="Times New Roman" w:hAnsi="Times New Roman"/>
                <w:b/>
                <w:u w:val="single"/>
              </w:rPr>
            </w:pPr>
          </w:p>
        </w:tc>
        <w:tc>
          <w:tcPr>
            <w:tcW w:w="1181" w:type="pct"/>
            <w:tcBorders>
              <w:top w:val="single" w:sz="4" w:space="0" w:color="auto"/>
              <w:left w:val="single" w:sz="4" w:space="0" w:color="auto"/>
              <w:bottom w:val="single" w:sz="4" w:space="0" w:color="auto"/>
              <w:right w:val="single" w:sz="4" w:space="0" w:color="auto"/>
            </w:tcBorders>
            <w:vAlign w:val="center"/>
          </w:tcPr>
          <w:p w14:paraId="0A001D0B" w14:textId="77777777" w:rsidR="00BC04E7" w:rsidRPr="007B5DDF" w:rsidRDefault="00BC04E7" w:rsidP="00EF3B33">
            <w:pPr>
              <w:spacing w:after="0" w:line="240" w:lineRule="auto"/>
              <w:rPr>
                <w:rFonts w:ascii="Times New Roman" w:hAnsi="Times New Roman"/>
                <w:b/>
              </w:rPr>
            </w:pPr>
          </w:p>
        </w:tc>
      </w:tr>
    </w:tbl>
    <w:p w14:paraId="63473D16" w14:textId="77777777" w:rsidR="00BC04E7" w:rsidRDefault="00BC04E7" w:rsidP="00BC04E7">
      <w:pPr>
        <w:spacing w:before="120" w:after="120"/>
        <w:ind w:right="-992"/>
        <w:rPr>
          <w:rFonts w:ascii="Times New Roman" w:hAnsi="Times New Roman"/>
          <w:i/>
        </w:rPr>
      </w:pPr>
      <w:r w:rsidRPr="007B5DDF">
        <w:rPr>
          <w:rFonts w:ascii="Times New Roman" w:hAnsi="Times New Roman"/>
          <w:i/>
        </w:rPr>
        <w:t>Należy załączyć dokumenty potwierdzające należyte wykonanie zamówienia.</w:t>
      </w:r>
    </w:p>
    <w:p w14:paraId="6A5D2AB9" w14:textId="77777777" w:rsidR="005B1CE2" w:rsidRDefault="005B1CE2" w:rsidP="00BC04E7">
      <w:pPr>
        <w:spacing w:before="120" w:after="120"/>
        <w:ind w:right="-992"/>
        <w:rPr>
          <w:rFonts w:ascii="Times New Roman" w:hAnsi="Times New Roman"/>
          <w:i/>
        </w:rPr>
      </w:pPr>
    </w:p>
    <w:p w14:paraId="557EFA67" w14:textId="77777777" w:rsidR="005B1CE2" w:rsidRDefault="005B1CE2" w:rsidP="00BC04E7">
      <w:pPr>
        <w:spacing w:before="120" w:after="120"/>
        <w:ind w:right="-992"/>
        <w:rPr>
          <w:rFonts w:ascii="Times New Roman" w:hAnsi="Times New Roman"/>
          <w:i/>
        </w:rPr>
      </w:pPr>
    </w:p>
    <w:p w14:paraId="50474746" w14:textId="77777777" w:rsidR="005B1CE2" w:rsidRPr="00106030" w:rsidRDefault="005B1CE2" w:rsidP="005B1CE2">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106030">
        <w:rPr>
          <w:rFonts w:ascii="Times New Roman" w:eastAsia="SimSun" w:hAnsi="Times New Roman" w:cs="Arial"/>
          <w:b/>
          <w:bCs/>
          <w:iCs/>
          <w:kern w:val="3"/>
          <w:sz w:val="16"/>
          <w:szCs w:val="16"/>
          <w:lang w:eastAsia="zh-CN" w:bidi="hi-IN"/>
        </w:rPr>
        <w:t>……………………………………………………………………...</w:t>
      </w:r>
    </w:p>
    <w:p w14:paraId="598625DD" w14:textId="77777777" w:rsidR="005B1CE2" w:rsidRPr="00106030" w:rsidRDefault="005B1CE2" w:rsidP="005B1CE2">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106030">
        <w:rPr>
          <w:rFonts w:ascii="Times New Roman" w:eastAsia="SimSun" w:hAnsi="Times New Roman" w:cs="Arial"/>
          <w:b/>
          <w:bCs/>
          <w:iCs/>
          <w:kern w:val="3"/>
          <w:sz w:val="16"/>
          <w:szCs w:val="16"/>
          <w:lang w:eastAsia="zh-CN" w:bidi="hi-IN"/>
        </w:rPr>
        <w:t>Podpis elektroniczny</w:t>
      </w:r>
    </w:p>
    <w:p w14:paraId="0A677C89" w14:textId="77777777" w:rsidR="005B1CE2" w:rsidRPr="00106030" w:rsidRDefault="005B1CE2" w:rsidP="005B1CE2">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u w:val="single"/>
          <w:lang w:eastAsia="zh-CN" w:bidi="hi-IN"/>
        </w:rPr>
        <w:t>kwalifikowany podpis elektroniczny</w:t>
      </w:r>
      <w:r w:rsidRPr="00106030">
        <w:rPr>
          <w:rFonts w:ascii="Times New Roman" w:eastAsia="SimSun" w:hAnsi="Times New Roman" w:cs="Arial"/>
          <w:iCs/>
          <w:kern w:val="3"/>
          <w:sz w:val="16"/>
          <w:szCs w:val="16"/>
          <w:lang w:eastAsia="zh-CN" w:bidi="hi-IN"/>
        </w:rPr>
        <w:t xml:space="preserve"> </w:t>
      </w:r>
    </w:p>
    <w:p w14:paraId="3F2140CD" w14:textId="77777777" w:rsidR="005B1CE2" w:rsidRPr="00106030" w:rsidRDefault="005B1CE2" w:rsidP="005B1CE2">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lang w:eastAsia="zh-CN" w:bidi="hi-IN"/>
        </w:rPr>
        <w:t xml:space="preserve">lub </w:t>
      </w:r>
      <w:r w:rsidRPr="00106030">
        <w:rPr>
          <w:rFonts w:ascii="Times New Roman" w:eastAsia="SimSun" w:hAnsi="Times New Roman" w:cs="Arial"/>
          <w:iCs/>
          <w:kern w:val="3"/>
          <w:sz w:val="16"/>
          <w:szCs w:val="16"/>
          <w:u w:val="single"/>
          <w:lang w:eastAsia="zh-CN" w:bidi="hi-IN"/>
        </w:rPr>
        <w:t>podpis zaufany</w:t>
      </w:r>
      <w:r w:rsidRPr="00106030">
        <w:rPr>
          <w:rFonts w:ascii="Times New Roman" w:eastAsia="SimSun" w:hAnsi="Times New Roman" w:cs="Arial"/>
          <w:iCs/>
          <w:kern w:val="3"/>
          <w:sz w:val="16"/>
          <w:szCs w:val="16"/>
          <w:lang w:eastAsia="zh-CN" w:bidi="hi-IN"/>
        </w:rPr>
        <w:t xml:space="preserve"> lub </w:t>
      </w:r>
      <w:r w:rsidRPr="00106030">
        <w:rPr>
          <w:rFonts w:ascii="Times New Roman" w:eastAsia="SimSun" w:hAnsi="Times New Roman" w:cs="Arial"/>
          <w:iCs/>
          <w:kern w:val="3"/>
          <w:sz w:val="16"/>
          <w:szCs w:val="16"/>
          <w:u w:val="single"/>
          <w:lang w:eastAsia="zh-CN" w:bidi="hi-IN"/>
        </w:rPr>
        <w:t>podpis osobisty</w:t>
      </w:r>
      <w:r w:rsidRPr="00106030">
        <w:rPr>
          <w:rFonts w:ascii="Times New Roman" w:eastAsia="SimSun" w:hAnsi="Times New Roman" w:cs="Arial"/>
          <w:iCs/>
          <w:kern w:val="3"/>
          <w:sz w:val="16"/>
          <w:szCs w:val="16"/>
          <w:lang w:eastAsia="zh-CN" w:bidi="hi-IN"/>
        </w:rPr>
        <w:t xml:space="preserve"> osoby/osób upoważnionej/</w:t>
      </w:r>
    </w:p>
    <w:p w14:paraId="79BFD8AD" w14:textId="77777777" w:rsidR="005B1CE2" w:rsidRPr="00106030" w:rsidRDefault="005B1CE2" w:rsidP="005B1CE2">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lang w:eastAsia="zh-CN" w:bidi="hi-IN"/>
        </w:rPr>
        <w:t xml:space="preserve">upoważnionych </w:t>
      </w:r>
      <w:r w:rsidRPr="00106030">
        <w:rPr>
          <w:rFonts w:ascii="Times New Roman" w:eastAsia="SimSun" w:hAnsi="Times New Roman" w:cs="Arial"/>
          <w:kern w:val="3"/>
          <w:sz w:val="16"/>
          <w:szCs w:val="16"/>
          <w:lang w:eastAsia="zh-CN" w:bidi="hi-IN"/>
        </w:rPr>
        <w:t>do reprezentowania Wykonawcy.</w:t>
      </w:r>
    </w:p>
    <w:p w14:paraId="5D391807" w14:textId="77777777" w:rsidR="00771B49" w:rsidRDefault="00771B49" w:rsidP="00491C85">
      <w:pPr>
        <w:suppressAutoHyphens/>
        <w:spacing w:after="0"/>
        <w:rPr>
          <w:rFonts w:ascii="Times New Roman" w:hAnsi="Times New Roman"/>
          <w:b/>
          <w:color w:val="FF0000"/>
        </w:rPr>
      </w:pPr>
    </w:p>
    <w:p w14:paraId="7C9E9E81" w14:textId="77777777" w:rsidR="00371345" w:rsidRDefault="009913D0" w:rsidP="009913D0">
      <w:pPr>
        <w:suppressAutoHyphens/>
        <w:spacing w:after="0"/>
        <w:ind w:left="-720"/>
        <w:jc w:val="right"/>
        <w:rPr>
          <w:rFonts w:ascii="Times New Roman" w:hAnsi="Times New Roman"/>
          <w:b/>
          <w:color w:val="FF0000"/>
        </w:rPr>
      </w:pPr>
      <w:r w:rsidRPr="009913D0">
        <w:rPr>
          <w:rFonts w:ascii="Times New Roman" w:hAnsi="Times New Roman"/>
          <w:b/>
          <w:color w:val="FF0000"/>
        </w:rPr>
        <w:t xml:space="preserve">      </w:t>
      </w:r>
    </w:p>
    <w:p w14:paraId="46C45606" w14:textId="77777777" w:rsidR="00491C85" w:rsidRPr="00491C85" w:rsidRDefault="00491C85" w:rsidP="00491C85">
      <w:pPr>
        <w:spacing w:before="120" w:after="0" w:line="240" w:lineRule="auto"/>
        <w:jc w:val="both"/>
        <w:rPr>
          <w:rFonts w:ascii="Times New Roman" w:eastAsia="SimSun" w:hAnsi="Times New Roman"/>
          <w:b/>
          <w:bCs/>
          <w:i/>
          <w:iCs/>
          <w:sz w:val="20"/>
          <w:lang w:eastAsia="en-US"/>
        </w:rPr>
      </w:pPr>
      <w:r w:rsidRPr="00491C85">
        <w:rPr>
          <w:rFonts w:ascii="Times New Roman" w:eastAsia="SimSun" w:hAnsi="Times New Roman"/>
          <w:b/>
          <w:bCs/>
          <w:i/>
          <w:iCs/>
          <w:sz w:val="20"/>
          <w:lang w:eastAsia="en-US"/>
        </w:rPr>
        <w:t>Uwaga:</w:t>
      </w:r>
    </w:p>
    <w:p w14:paraId="7525086E" w14:textId="53373C5F" w:rsidR="00491C85" w:rsidRPr="00491C85" w:rsidRDefault="00491C85" w:rsidP="00491C85">
      <w:pPr>
        <w:spacing w:before="120" w:after="0" w:line="240" w:lineRule="auto"/>
        <w:ind w:hanging="284"/>
        <w:jc w:val="both"/>
        <w:rPr>
          <w:rFonts w:ascii="Times New Roman" w:eastAsia="SimSun" w:hAnsi="Times New Roman"/>
          <w:i/>
          <w:iCs/>
          <w:sz w:val="20"/>
          <w:lang w:eastAsia="en-US"/>
        </w:rPr>
      </w:pPr>
      <w:r w:rsidRPr="00491C85">
        <w:rPr>
          <w:rFonts w:ascii="Times New Roman" w:eastAsia="SimSun" w:hAnsi="Times New Roman"/>
          <w:i/>
          <w:iCs/>
          <w:sz w:val="20"/>
          <w:lang w:eastAsia="en-US"/>
        </w:rPr>
        <w:t>1)</w:t>
      </w:r>
      <w:r w:rsidRPr="00491C85">
        <w:rPr>
          <w:rFonts w:ascii="Times New Roman" w:eastAsia="SimSun" w:hAnsi="Times New Roman"/>
          <w:i/>
          <w:iCs/>
          <w:sz w:val="20"/>
          <w:lang w:eastAsia="en-US"/>
        </w:rPr>
        <w:tab/>
        <w:t xml:space="preserve">do wykazu dołączyć dowody określające, że </w:t>
      </w:r>
      <w:r>
        <w:rPr>
          <w:rFonts w:ascii="Times New Roman" w:eastAsia="SimSun" w:hAnsi="Times New Roman"/>
          <w:i/>
          <w:iCs/>
          <w:sz w:val="20"/>
          <w:lang w:eastAsia="en-US"/>
        </w:rPr>
        <w:t>usługi</w:t>
      </w:r>
      <w:r w:rsidR="006A2795">
        <w:rPr>
          <w:rFonts w:ascii="Times New Roman" w:eastAsia="SimSun" w:hAnsi="Times New Roman"/>
          <w:i/>
          <w:iCs/>
          <w:sz w:val="20"/>
          <w:lang w:eastAsia="en-US"/>
        </w:rPr>
        <w:t xml:space="preserve"> </w:t>
      </w:r>
      <w:r w:rsidRPr="00491C85">
        <w:rPr>
          <w:rFonts w:ascii="Times New Roman" w:eastAsia="SimSun" w:hAnsi="Times New Roman"/>
          <w:i/>
          <w:iCs/>
          <w:sz w:val="20"/>
          <w:lang w:eastAsia="en-US"/>
        </w:rPr>
        <w:t xml:space="preserve"> zostały wykonane należycie w szczególności informacji o tym czy </w:t>
      </w:r>
      <w:r>
        <w:rPr>
          <w:rFonts w:ascii="Times New Roman" w:eastAsia="SimSun" w:hAnsi="Times New Roman"/>
          <w:i/>
          <w:iCs/>
          <w:sz w:val="20"/>
          <w:lang w:eastAsia="en-US"/>
        </w:rPr>
        <w:t xml:space="preserve">usługi </w:t>
      </w:r>
      <w:r w:rsidR="009D2CFD">
        <w:rPr>
          <w:rFonts w:ascii="Times New Roman" w:eastAsia="SimSun" w:hAnsi="Times New Roman"/>
          <w:i/>
          <w:iCs/>
          <w:sz w:val="20"/>
          <w:lang w:eastAsia="en-US"/>
        </w:rPr>
        <w:t xml:space="preserve">zostały </w:t>
      </w:r>
      <w:r w:rsidRPr="00491C85">
        <w:rPr>
          <w:rFonts w:ascii="Times New Roman" w:eastAsia="SimSun" w:hAnsi="Times New Roman"/>
          <w:i/>
          <w:iCs/>
          <w:sz w:val="20"/>
          <w:lang w:eastAsia="en-US"/>
        </w:rPr>
        <w:t>wykon</w:t>
      </w:r>
      <w:r w:rsidR="009D2CFD">
        <w:rPr>
          <w:rFonts w:ascii="Times New Roman" w:eastAsia="SimSun" w:hAnsi="Times New Roman"/>
          <w:i/>
          <w:iCs/>
          <w:sz w:val="20"/>
          <w:lang w:eastAsia="en-US"/>
        </w:rPr>
        <w:t xml:space="preserve">ane </w:t>
      </w:r>
      <w:r w:rsidRPr="00491C85">
        <w:rPr>
          <w:rFonts w:ascii="Times New Roman" w:eastAsia="SimSun" w:hAnsi="Times New Roman"/>
          <w:i/>
          <w:iCs/>
          <w:sz w:val="20"/>
          <w:lang w:eastAsia="en-US"/>
        </w:rPr>
        <w:t xml:space="preserve">zgodnie z przepisami prawa </w:t>
      </w:r>
      <w:r w:rsidR="009D2CFD">
        <w:rPr>
          <w:rFonts w:ascii="Times New Roman" w:eastAsia="SimSun" w:hAnsi="Times New Roman"/>
          <w:i/>
          <w:iCs/>
          <w:sz w:val="20"/>
          <w:lang w:eastAsia="en-US"/>
        </w:rPr>
        <w:t xml:space="preserve">instrukcjami i wymaganiami producentów urządzeń </w:t>
      </w:r>
      <w:r w:rsidRPr="00491C85">
        <w:rPr>
          <w:rFonts w:ascii="Times New Roman" w:eastAsia="SimSun" w:hAnsi="Times New Roman"/>
          <w:i/>
          <w:iCs/>
          <w:sz w:val="20"/>
          <w:lang w:eastAsia="en-US"/>
        </w:rPr>
        <w:t xml:space="preserve">i prawidłowo ukończone, przy czym dowodami, o których mowa, są referencje bądź inne dokumenty wystawione przez podmiot, na rzecz którego </w:t>
      </w:r>
      <w:r w:rsidR="009D2CFD">
        <w:rPr>
          <w:rFonts w:ascii="Times New Roman" w:eastAsia="SimSun" w:hAnsi="Times New Roman"/>
          <w:i/>
          <w:iCs/>
          <w:sz w:val="20"/>
          <w:lang w:eastAsia="en-US"/>
        </w:rPr>
        <w:t>usługi/dostawy</w:t>
      </w:r>
      <w:r w:rsidRPr="00491C85">
        <w:rPr>
          <w:rFonts w:ascii="Times New Roman" w:eastAsia="SimSun" w:hAnsi="Times New Roman"/>
          <w:i/>
          <w:iCs/>
          <w:sz w:val="20"/>
          <w:lang w:eastAsia="en-US"/>
        </w:rPr>
        <w:t xml:space="preserve"> były wykonywane, a jeżeli z uzasadnionej przyczyny o obiektywnym charakterze Wykonawca nie jest w stanie uzyskać tych dokumentów – inne dokumenty.</w:t>
      </w:r>
    </w:p>
    <w:p w14:paraId="28C16584" w14:textId="53C73CED" w:rsidR="00491C85" w:rsidRPr="00491C85" w:rsidRDefault="00491C85" w:rsidP="00491C85">
      <w:pPr>
        <w:spacing w:after="0" w:line="240" w:lineRule="auto"/>
        <w:ind w:hanging="284"/>
        <w:jc w:val="both"/>
        <w:rPr>
          <w:rFonts w:ascii="Times New Roman" w:eastAsia="SimSun" w:hAnsi="Times New Roman"/>
          <w:bCs/>
          <w:i/>
          <w:iCs/>
          <w:sz w:val="20"/>
        </w:rPr>
      </w:pPr>
      <w:r w:rsidRPr="00491C85">
        <w:rPr>
          <w:rFonts w:ascii="Times New Roman" w:eastAsia="SimSun" w:hAnsi="Times New Roman"/>
          <w:bCs/>
          <w:i/>
          <w:iCs/>
          <w:sz w:val="20"/>
        </w:rPr>
        <w:t>2)</w:t>
      </w:r>
      <w:r w:rsidRPr="00491C85">
        <w:rPr>
          <w:rFonts w:ascii="Times New Roman" w:eastAsia="SimSun" w:hAnsi="Times New Roman"/>
          <w:bCs/>
          <w:i/>
          <w:iCs/>
          <w:sz w:val="20"/>
        </w:rPr>
        <w:tab/>
        <w:t xml:space="preserve">okresy wyrażone w latach, o których mowa w wykazie </w:t>
      </w:r>
      <w:r w:rsidR="00085E2F">
        <w:rPr>
          <w:rFonts w:ascii="Times New Roman" w:eastAsia="SimSun" w:hAnsi="Times New Roman"/>
          <w:bCs/>
          <w:i/>
          <w:iCs/>
          <w:sz w:val="20"/>
        </w:rPr>
        <w:t>usług</w:t>
      </w:r>
      <w:r w:rsidRPr="00491C85">
        <w:rPr>
          <w:rFonts w:ascii="Times New Roman" w:eastAsia="SimSun" w:hAnsi="Times New Roman"/>
          <w:bCs/>
          <w:i/>
          <w:iCs/>
          <w:sz w:val="20"/>
        </w:rPr>
        <w:t xml:space="preserve"> wykonanych, liczy się wstecz od dnia, w którym upływa termin składania ofert.</w:t>
      </w:r>
    </w:p>
    <w:p w14:paraId="1E602EAE" w14:textId="30AAC9B5" w:rsidR="00491C85" w:rsidRPr="00491C85" w:rsidRDefault="00491C85" w:rsidP="00491C85">
      <w:pPr>
        <w:spacing w:after="0" w:line="240" w:lineRule="auto"/>
        <w:ind w:hanging="284"/>
        <w:jc w:val="both"/>
        <w:rPr>
          <w:rFonts w:ascii="Times New Roman" w:eastAsia="SimSun" w:hAnsi="Times New Roman"/>
          <w:bCs/>
          <w:i/>
          <w:iCs/>
          <w:sz w:val="20"/>
        </w:rPr>
      </w:pPr>
      <w:r w:rsidRPr="00491C85">
        <w:rPr>
          <w:rFonts w:ascii="Times New Roman" w:eastAsia="SimSun" w:hAnsi="Times New Roman"/>
          <w:bCs/>
          <w:i/>
          <w:iCs/>
          <w:sz w:val="20"/>
        </w:rPr>
        <w:t>3)</w:t>
      </w:r>
      <w:r w:rsidRPr="00491C85">
        <w:rPr>
          <w:rFonts w:ascii="Times New Roman" w:eastAsia="SimSun" w:hAnsi="Times New Roman"/>
          <w:bCs/>
          <w:i/>
          <w:iCs/>
          <w:sz w:val="20"/>
        </w:rPr>
        <w:tab/>
        <w:t>jeżeli wykonawca powołuje się na doświadczenie w realizacji usług wykonywanych wspólnie z innymi wykonawcami, Wykonawca określa usługi w których bezpośrednio uczestniczył w celu spełnienia wymagań Zamawiającego.</w:t>
      </w:r>
    </w:p>
    <w:p w14:paraId="1609DF08" w14:textId="77777777" w:rsidR="00371345" w:rsidRDefault="00371345" w:rsidP="009913D0">
      <w:pPr>
        <w:suppressAutoHyphens/>
        <w:spacing w:after="0"/>
        <w:ind w:left="-720"/>
        <w:jc w:val="right"/>
        <w:rPr>
          <w:rFonts w:ascii="Times New Roman" w:hAnsi="Times New Roman"/>
          <w:b/>
          <w:color w:val="FF0000"/>
        </w:rPr>
      </w:pPr>
    </w:p>
    <w:p w14:paraId="78E5984E" w14:textId="77777777" w:rsidR="00371345" w:rsidRDefault="00371345" w:rsidP="009913D0">
      <w:pPr>
        <w:suppressAutoHyphens/>
        <w:spacing w:after="0"/>
        <w:ind w:left="-720"/>
        <w:jc w:val="right"/>
        <w:rPr>
          <w:rFonts w:ascii="Times New Roman" w:hAnsi="Times New Roman"/>
          <w:b/>
          <w:color w:val="FF0000"/>
        </w:rPr>
      </w:pPr>
    </w:p>
    <w:p w14:paraId="6F2F307C" w14:textId="77777777" w:rsidR="00371345" w:rsidRDefault="00371345" w:rsidP="009913D0">
      <w:pPr>
        <w:suppressAutoHyphens/>
        <w:spacing w:after="0"/>
        <w:ind w:left="-720"/>
        <w:jc w:val="right"/>
        <w:rPr>
          <w:rFonts w:ascii="Times New Roman" w:hAnsi="Times New Roman"/>
          <w:b/>
          <w:color w:val="FF0000"/>
        </w:rPr>
      </w:pPr>
    </w:p>
    <w:p w14:paraId="1797A085" w14:textId="77777777" w:rsidR="00371345" w:rsidRDefault="00371345" w:rsidP="009913D0">
      <w:pPr>
        <w:suppressAutoHyphens/>
        <w:spacing w:after="0"/>
        <w:ind w:left="-720"/>
        <w:jc w:val="right"/>
        <w:rPr>
          <w:rFonts w:ascii="Times New Roman" w:hAnsi="Times New Roman"/>
          <w:b/>
          <w:color w:val="FF0000"/>
        </w:rPr>
      </w:pPr>
    </w:p>
    <w:p w14:paraId="27C769E1" w14:textId="77777777" w:rsidR="00371345" w:rsidRDefault="00371345" w:rsidP="009913D0">
      <w:pPr>
        <w:suppressAutoHyphens/>
        <w:spacing w:after="0"/>
        <w:ind w:left="-720"/>
        <w:jc w:val="right"/>
        <w:rPr>
          <w:rFonts w:ascii="Times New Roman" w:hAnsi="Times New Roman"/>
          <w:b/>
          <w:color w:val="FF0000"/>
        </w:rPr>
      </w:pPr>
    </w:p>
    <w:p w14:paraId="2C2F0588" w14:textId="77777777" w:rsidR="00371345" w:rsidRDefault="00371345" w:rsidP="009913D0">
      <w:pPr>
        <w:suppressAutoHyphens/>
        <w:spacing w:after="0"/>
        <w:ind w:left="-720"/>
        <w:jc w:val="right"/>
        <w:rPr>
          <w:rFonts w:ascii="Times New Roman" w:hAnsi="Times New Roman"/>
          <w:b/>
          <w:color w:val="FF0000"/>
        </w:rPr>
      </w:pPr>
    </w:p>
    <w:p w14:paraId="0AF7BFF3" w14:textId="5D8B7ECE" w:rsidR="00371345" w:rsidRDefault="00BF2547" w:rsidP="00BF2547">
      <w:pPr>
        <w:spacing w:after="0" w:line="240" w:lineRule="auto"/>
        <w:rPr>
          <w:rFonts w:ascii="Times New Roman" w:hAnsi="Times New Roman"/>
          <w:b/>
          <w:color w:val="FF0000"/>
        </w:rPr>
      </w:pPr>
      <w:r>
        <w:rPr>
          <w:rFonts w:ascii="Times New Roman" w:hAnsi="Times New Roman"/>
          <w:b/>
          <w:color w:val="FF0000"/>
        </w:rPr>
        <w:br w:type="page"/>
      </w:r>
    </w:p>
    <w:p w14:paraId="74B567C7" w14:textId="7058765F" w:rsidR="00371345" w:rsidRPr="00771B49" w:rsidRDefault="00371345" w:rsidP="00371345">
      <w:pPr>
        <w:spacing w:after="0" w:line="240" w:lineRule="auto"/>
        <w:jc w:val="right"/>
        <w:rPr>
          <w:rFonts w:ascii="Times New Roman" w:hAnsi="Times New Roman"/>
          <w:b/>
          <w:sz w:val="24"/>
          <w:szCs w:val="24"/>
        </w:rPr>
      </w:pPr>
      <w:r w:rsidRPr="00771B49">
        <w:rPr>
          <w:rFonts w:ascii="Times New Roman" w:hAnsi="Times New Roman"/>
          <w:b/>
          <w:sz w:val="24"/>
          <w:szCs w:val="24"/>
        </w:rPr>
        <w:t xml:space="preserve">Załącznik nr </w:t>
      </w:r>
      <w:r w:rsidR="005B1CE2">
        <w:rPr>
          <w:rFonts w:ascii="Times New Roman" w:hAnsi="Times New Roman"/>
          <w:b/>
          <w:sz w:val="24"/>
          <w:szCs w:val="24"/>
        </w:rPr>
        <w:t>7</w:t>
      </w:r>
    </w:p>
    <w:p w14:paraId="6E5B35ED" w14:textId="77777777" w:rsidR="00371345" w:rsidRPr="00771B49" w:rsidRDefault="00371345" w:rsidP="00371345">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Samodzielny Publiczny Specjalistyczny</w:t>
      </w:r>
    </w:p>
    <w:p w14:paraId="3C30B005" w14:textId="77777777" w:rsidR="00371345" w:rsidRPr="00771B49" w:rsidRDefault="00371345" w:rsidP="00371345">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Szpital Zachodni im. św. Jana Pawła II</w:t>
      </w:r>
    </w:p>
    <w:p w14:paraId="32DD9173" w14:textId="77777777" w:rsidR="00371345" w:rsidRPr="00771B49" w:rsidRDefault="00371345" w:rsidP="00371345">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ul. Daleka 11</w:t>
      </w:r>
    </w:p>
    <w:p w14:paraId="7921B640" w14:textId="77777777" w:rsidR="00371345" w:rsidRPr="00771B49" w:rsidRDefault="00371345" w:rsidP="00371345">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05-825 Grodzisk Mazowiecki</w:t>
      </w:r>
    </w:p>
    <w:p w14:paraId="1D59AE69" w14:textId="77777777" w:rsidR="00371345" w:rsidRDefault="00371345" w:rsidP="00371345">
      <w:pPr>
        <w:spacing w:after="0" w:line="240" w:lineRule="auto"/>
        <w:jc w:val="both"/>
        <w:rPr>
          <w:rFonts w:ascii="Times New Roman" w:hAnsi="Times New Roman"/>
          <w:b/>
          <w:sz w:val="24"/>
          <w:szCs w:val="24"/>
        </w:rPr>
      </w:pPr>
    </w:p>
    <w:p w14:paraId="1484C10C" w14:textId="77777777" w:rsidR="00371345" w:rsidRDefault="00371345" w:rsidP="00371345">
      <w:pPr>
        <w:suppressAutoHyphens/>
        <w:spacing w:after="0"/>
        <w:ind w:left="-720"/>
        <w:rPr>
          <w:rFonts w:ascii="Times New Roman" w:hAnsi="Times New Roman"/>
          <w:b/>
        </w:rPr>
      </w:pPr>
      <w:r w:rsidRPr="00BC04E7">
        <w:rPr>
          <w:rFonts w:ascii="Times New Roman" w:hAnsi="Times New Roman"/>
          <w:b/>
        </w:rPr>
        <w:t xml:space="preserve">       </w:t>
      </w:r>
    </w:p>
    <w:p w14:paraId="43EEA71A" w14:textId="77777777" w:rsidR="00371345" w:rsidRPr="00BC04E7" w:rsidRDefault="00371345" w:rsidP="00371345">
      <w:pPr>
        <w:suppressAutoHyphens/>
        <w:spacing w:after="0"/>
        <w:rPr>
          <w:rFonts w:ascii="Times New Roman" w:hAnsi="Times New Roman"/>
          <w:b/>
          <w:bCs/>
        </w:rPr>
      </w:pPr>
      <w:r w:rsidRPr="00BC04E7">
        <w:rPr>
          <w:rFonts w:ascii="Times New Roman" w:hAnsi="Times New Roman"/>
          <w:b/>
          <w:bCs/>
        </w:rPr>
        <w:t>Nazwa Wykonawcy ………………………………………………………...……………………….</w:t>
      </w:r>
    </w:p>
    <w:p w14:paraId="358D5DB3" w14:textId="77777777" w:rsidR="00371345" w:rsidRPr="00BC04E7" w:rsidRDefault="00371345" w:rsidP="00371345">
      <w:pPr>
        <w:suppressAutoHyphens/>
        <w:spacing w:after="0"/>
        <w:rPr>
          <w:rFonts w:ascii="Times New Roman" w:hAnsi="Times New Roman"/>
          <w:b/>
          <w:bCs/>
        </w:rPr>
      </w:pPr>
      <w:r w:rsidRPr="00BC04E7">
        <w:rPr>
          <w:rFonts w:ascii="Times New Roman" w:hAnsi="Times New Roman"/>
          <w:b/>
          <w:bCs/>
        </w:rPr>
        <w:t>Adres Wykonawcy ……………………………………………………………………………….</w:t>
      </w:r>
    </w:p>
    <w:p w14:paraId="0B5059EC" w14:textId="77777777" w:rsidR="00371345" w:rsidRDefault="00371345" w:rsidP="00371345">
      <w:pPr>
        <w:suppressAutoHyphens/>
        <w:spacing w:after="0"/>
        <w:ind w:left="-720"/>
        <w:rPr>
          <w:rFonts w:ascii="Times New Roman" w:hAnsi="Times New Roman"/>
          <w:b/>
          <w:color w:val="FF0000"/>
        </w:rPr>
      </w:pPr>
      <w:r w:rsidRPr="009913D0">
        <w:rPr>
          <w:rFonts w:ascii="Times New Roman" w:hAnsi="Times New Roman"/>
          <w:b/>
          <w:color w:val="FF0000"/>
        </w:rPr>
        <w:t xml:space="preserve">                                                                                                                                      </w:t>
      </w:r>
    </w:p>
    <w:p w14:paraId="3EE6B548" w14:textId="698F16F4" w:rsidR="00371345" w:rsidRPr="007B5DDF" w:rsidRDefault="00371345" w:rsidP="00371345">
      <w:pPr>
        <w:spacing w:after="240"/>
        <w:jc w:val="center"/>
        <w:rPr>
          <w:rFonts w:ascii="Times New Roman" w:hAnsi="Times New Roman"/>
          <w:b/>
          <w:bCs/>
          <w:sz w:val="24"/>
          <w:szCs w:val="24"/>
          <w:lang w:eastAsia="hi-IN"/>
        </w:rPr>
      </w:pPr>
      <w:r>
        <w:rPr>
          <w:rFonts w:ascii="Times New Roman" w:hAnsi="Times New Roman"/>
          <w:b/>
          <w:color w:val="FF0000"/>
        </w:rPr>
        <w:tab/>
      </w:r>
      <w:r w:rsidRPr="007B5DDF">
        <w:rPr>
          <w:rFonts w:ascii="Times New Roman" w:hAnsi="Times New Roman"/>
          <w:b/>
        </w:rPr>
        <w:t>Wykaz osób posiadających świadectwa kwalifikacyjne „E” lub „D” do 1kV z uprawnieniami do wykonywania pomiarów ochronnych</w:t>
      </w:r>
      <w:r w:rsidR="000B405F">
        <w:rPr>
          <w:rFonts w:ascii="Times New Roman" w:hAnsi="Times New Roman"/>
          <w:b/>
        </w:rPr>
        <w:t>.</w:t>
      </w:r>
    </w:p>
    <w:tbl>
      <w:tblPr>
        <w:tblW w:w="492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9"/>
        <w:gridCol w:w="4125"/>
        <w:gridCol w:w="4678"/>
      </w:tblGrid>
      <w:tr w:rsidR="004F17D8" w:rsidRPr="007B5DDF" w14:paraId="078EB600" w14:textId="77777777" w:rsidTr="004F17D8">
        <w:trPr>
          <w:cantSplit/>
          <w:trHeight w:val="830"/>
          <w:tblHeader/>
        </w:trPr>
        <w:tc>
          <w:tcPr>
            <w:tcW w:w="363" w:type="pct"/>
            <w:tcBorders>
              <w:top w:val="single" w:sz="4" w:space="0" w:color="auto"/>
              <w:left w:val="single" w:sz="4" w:space="0" w:color="auto"/>
              <w:bottom w:val="single" w:sz="6" w:space="0" w:color="auto"/>
              <w:right w:val="single" w:sz="6" w:space="0" w:color="auto"/>
            </w:tcBorders>
            <w:vAlign w:val="center"/>
            <w:hideMark/>
          </w:tcPr>
          <w:p w14:paraId="33C569DE" w14:textId="77777777" w:rsidR="004F17D8" w:rsidRPr="007B5DDF" w:rsidRDefault="004F17D8" w:rsidP="00543A35">
            <w:pPr>
              <w:jc w:val="center"/>
              <w:rPr>
                <w:rFonts w:ascii="Times New Roman" w:hAnsi="Times New Roman"/>
                <w:bCs/>
              </w:rPr>
            </w:pPr>
            <w:proofErr w:type="spellStart"/>
            <w:r w:rsidRPr="007B5DDF">
              <w:rPr>
                <w:rFonts w:ascii="Times New Roman" w:hAnsi="Times New Roman"/>
                <w:bCs/>
              </w:rPr>
              <w:t>Lp</w:t>
            </w:r>
            <w:proofErr w:type="spellEnd"/>
          </w:p>
        </w:tc>
        <w:tc>
          <w:tcPr>
            <w:tcW w:w="2173" w:type="pct"/>
            <w:tcBorders>
              <w:top w:val="single" w:sz="4" w:space="0" w:color="auto"/>
              <w:left w:val="single" w:sz="4" w:space="0" w:color="auto"/>
              <w:bottom w:val="single" w:sz="4" w:space="0" w:color="auto"/>
              <w:right w:val="single" w:sz="6" w:space="0" w:color="auto"/>
            </w:tcBorders>
            <w:vAlign w:val="center"/>
            <w:hideMark/>
          </w:tcPr>
          <w:p w14:paraId="756E50EB" w14:textId="77777777" w:rsidR="004F17D8" w:rsidRDefault="004F17D8" w:rsidP="00543A35">
            <w:pPr>
              <w:jc w:val="center"/>
              <w:rPr>
                <w:rFonts w:ascii="Times New Roman" w:hAnsi="Times New Roman"/>
                <w:bCs/>
              </w:rPr>
            </w:pPr>
            <w:r w:rsidRPr="007B5DDF">
              <w:rPr>
                <w:rFonts w:ascii="Times New Roman" w:hAnsi="Times New Roman"/>
                <w:bCs/>
              </w:rPr>
              <w:t>Imię i nazwisko</w:t>
            </w:r>
          </w:p>
          <w:p w14:paraId="377B33E7" w14:textId="72E09ACF" w:rsidR="009C2858" w:rsidRPr="009C2858" w:rsidRDefault="009C2858" w:rsidP="00543A35">
            <w:pPr>
              <w:jc w:val="center"/>
              <w:rPr>
                <w:rFonts w:ascii="Times New Roman" w:hAnsi="Times New Roman"/>
                <w:bCs/>
                <w:sz w:val="20"/>
                <w:szCs w:val="20"/>
              </w:rPr>
            </w:pPr>
            <w:r w:rsidRPr="009C2858">
              <w:rPr>
                <w:rFonts w:ascii="Times New Roman" w:hAnsi="Times New Roman"/>
                <w:bCs/>
                <w:sz w:val="20"/>
                <w:szCs w:val="20"/>
              </w:rPr>
              <w:t>(wpisać)</w:t>
            </w:r>
          </w:p>
        </w:tc>
        <w:tc>
          <w:tcPr>
            <w:tcW w:w="2464" w:type="pct"/>
            <w:tcBorders>
              <w:top w:val="single" w:sz="4" w:space="0" w:color="auto"/>
              <w:left w:val="single" w:sz="4" w:space="0" w:color="auto"/>
              <w:bottom w:val="single" w:sz="6" w:space="0" w:color="auto"/>
              <w:right w:val="single" w:sz="4" w:space="0" w:color="auto"/>
            </w:tcBorders>
            <w:vAlign w:val="center"/>
            <w:hideMark/>
          </w:tcPr>
          <w:p w14:paraId="0D005247" w14:textId="56B1375D" w:rsidR="007112CE" w:rsidRDefault="004F17D8" w:rsidP="00543A35">
            <w:pPr>
              <w:spacing w:after="0"/>
              <w:jc w:val="center"/>
              <w:rPr>
                <w:rFonts w:ascii="Times New Roman" w:hAnsi="Times New Roman"/>
                <w:bCs/>
              </w:rPr>
            </w:pPr>
            <w:r w:rsidRPr="007B5DDF">
              <w:rPr>
                <w:rFonts w:ascii="Times New Roman" w:hAnsi="Times New Roman"/>
                <w:bCs/>
              </w:rPr>
              <w:t>Numer dokumentu potwierdzającego uprawnienia do wykonywania pomiarów ochronnych</w:t>
            </w:r>
            <w:r w:rsidR="007112CE">
              <w:rPr>
                <w:rFonts w:ascii="Times New Roman" w:hAnsi="Times New Roman"/>
                <w:bCs/>
              </w:rPr>
              <w:t>.</w:t>
            </w:r>
          </w:p>
          <w:p w14:paraId="17CEE032" w14:textId="1DA70E2A" w:rsidR="007112CE" w:rsidRDefault="007112CE" w:rsidP="00543A35">
            <w:pPr>
              <w:spacing w:after="0"/>
              <w:jc w:val="center"/>
              <w:rPr>
                <w:rFonts w:ascii="Times New Roman" w:hAnsi="Times New Roman"/>
                <w:bCs/>
              </w:rPr>
            </w:pPr>
            <w:r>
              <w:rPr>
                <w:rFonts w:ascii="Times New Roman" w:hAnsi="Times New Roman"/>
                <w:bCs/>
              </w:rPr>
              <w:t>Termin ważności dokumentu.</w:t>
            </w:r>
          </w:p>
          <w:p w14:paraId="55099666" w14:textId="2CD7255E" w:rsidR="004F17D8" w:rsidRDefault="007112CE" w:rsidP="00543A35">
            <w:pPr>
              <w:spacing w:after="0"/>
              <w:jc w:val="center"/>
              <w:rPr>
                <w:rFonts w:ascii="Times New Roman" w:hAnsi="Times New Roman"/>
                <w:bCs/>
              </w:rPr>
            </w:pPr>
            <w:r>
              <w:rPr>
                <w:rFonts w:ascii="Times New Roman" w:hAnsi="Times New Roman"/>
                <w:bCs/>
              </w:rPr>
              <w:t>Z</w:t>
            </w:r>
            <w:r w:rsidR="002437B2" w:rsidRPr="002437B2">
              <w:rPr>
                <w:rFonts w:ascii="Times New Roman" w:hAnsi="Times New Roman"/>
                <w:bCs/>
              </w:rPr>
              <w:t>akres wykonywanych czynności</w:t>
            </w:r>
            <w:r>
              <w:rPr>
                <w:rFonts w:ascii="Times New Roman" w:hAnsi="Times New Roman"/>
                <w:bCs/>
              </w:rPr>
              <w:t>.</w:t>
            </w:r>
          </w:p>
          <w:p w14:paraId="20C56D8A" w14:textId="5C490691" w:rsidR="009C2858" w:rsidRPr="009C2858" w:rsidRDefault="009C2858" w:rsidP="00543A35">
            <w:pPr>
              <w:spacing w:after="0"/>
              <w:jc w:val="center"/>
              <w:rPr>
                <w:rFonts w:ascii="Times New Roman" w:hAnsi="Times New Roman"/>
                <w:bCs/>
                <w:sz w:val="20"/>
                <w:szCs w:val="20"/>
              </w:rPr>
            </w:pPr>
            <w:r w:rsidRPr="009C2858">
              <w:rPr>
                <w:rFonts w:ascii="Times New Roman" w:hAnsi="Times New Roman"/>
                <w:bCs/>
                <w:sz w:val="20"/>
                <w:szCs w:val="20"/>
              </w:rPr>
              <w:t>(wpisać)</w:t>
            </w:r>
          </w:p>
          <w:p w14:paraId="187CC9C3" w14:textId="7A2D7E9A" w:rsidR="007112CE" w:rsidRPr="007B5DDF" w:rsidRDefault="007112CE" w:rsidP="00543A35">
            <w:pPr>
              <w:spacing w:after="0"/>
              <w:jc w:val="center"/>
              <w:rPr>
                <w:rFonts w:ascii="Times New Roman" w:hAnsi="Times New Roman"/>
                <w:bCs/>
              </w:rPr>
            </w:pPr>
          </w:p>
        </w:tc>
      </w:tr>
      <w:tr w:rsidR="004F17D8" w:rsidRPr="007B5DDF" w14:paraId="32C14ED4" w14:textId="77777777" w:rsidTr="004F17D8">
        <w:trPr>
          <w:trHeight w:val="809"/>
        </w:trPr>
        <w:tc>
          <w:tcPr>
            <w:tcW w:w="363" w:type="pct"/>
            <w:tcBorders>
              <w:top w:val="single" w:sz="6" w:space="0" w:color="auto"/>
              <w:left w:val="single" w:sz="6" w:space="0" w:color="auto"/>
              <w:bottom w:val="single" w:sz="6" w:space="0" w:color="auto"/>
              <w:right w:val="single" w:sz="6" w:space="0" w:color="auto"/>
            </w:tcBorders>
            <w:hideMark/>
          </w:tcPr>
          <w:p w14:paraId="08E8DF31" w14:textId="77777777" w:rsidR="004F17D8" w:rsidRPr="007B5DDF" w:rsidRDefault="004F17D8" w:rsidP="00543A35">
            <w:pPr>
              <w:jc w:val="center"/>
              <w:rPr>
                <w:rFonts w:ascii="Times New Roman" w:hAnsi="Times New Roman"/>
                <w:bCs/>
              </w:rPr>
            </w:pPr>
            <w:r w:rsidRPr="007B5DDF">
              <w:rPr>
                <w:rFonts w:ascii="Times New Roman" w:hAnsi="Times New Roman"/>
                <w:bCs/>
              </w:rPr>
              <w:t>1.</w:t>
            </w:r>
          </w:p>
        </w:tc>
        <w:tc>
          <w:tcPr>
            <w:tcW w:w="2173" w:type="pct"/>
            <w:tcBorders>
              <w:top w:val="single" w:sz="6" w:space="0" w:color="auto"/>
              <w:left w:val="single" w:sz="6" w:space="0" w:color="auto"/>
              <w:bottom w:val="single" w:sz="6" w:space="0" w:color="auto"/>
              <w:right w:val="single" w:sz="6" w:space="0" w:color="auto"/>
            </w:tcBorders>
          </w:tcPr>
          <w:p w14:paraId="68C70F53" w14:textId="77777777" w:rsidR="004F17D8" w:rsidRPr="007B5DDF" w:rsidRDefault="004F17D8" w:rsidP="00543A35">
            <w:pPr>
              <w:jc w:val="center"/>
              <w:rPr>
                <w:rFonts w:ascii="Times New Roman" w:hAnsi="Times New Roman"/>
                <w:bCs/>
              </w:rPr>
            </w:pPr>
          </w:p>
        </w:tc>
        <w:tc>
          <w:tcPr>
            <w:tcW w:w="2464" w:type="pct"/>
            <w:tcBorders>
              <w:top w:val="single" w:sz="4" w:space="0" w:color="auto"/>
              <w:left w:val="single" w:sz="6" w:space="0" w:color="auto"/>
              <w:bottom w:val="single" w:sz="6" w:space="0" w:color="auto"/>
              <w:right w:val="single" w:sz="4" w:space="0" w:color="auto"/>
            </w:tcBorders>
          </w:tcPr>
          <w:p w14:paraId="217BF817" w14:textId="77777777" w:rsidR="004F17D8" w:rsidRPr="007B5DDF" w:rsidRDefault="004F17D8" w:rsidP="00543A35">
            <w:pPr>
              <w:jc w:val="center"/>
              <w:rPr>
                <w:rFonts w:ascii="Times New Roman" w:hAnsi="Times New Roman"/>
                <w:bCs/>
              </w:rPr>
            </w:pPr>
          </w:p>
        </w:tc>
      </w:tr>
      <w:tr w:rsidR="004F17D8" w:rsidRPr="007B5DDF" w14:paraId="28CF48EB" w14:textId="77777777" w:rsidTr="000B405F">
        <w:trPr>
          <w:trHeight w:val="883"/>
        </w:trPr>
        <w:tc>
          <w:tcPr>
            <w:tcW w:w="363" w:type="pct"/>
            <w:tcBorders>
              <w:top w:val="single" w:sz="6" w:space="0" w:color="auto"/>
              <w:left w:val="single" w:sz="6" w:space="0" w:color="auto"/>
              <w:bottom w:val="single" w:sz="6" w:space="0" w:color="auto"/>
              <w:right w:val="single" w:sz="6" w:space="0" w:color="auto"/>
            </w:tcBorders>
            <w:hideMark/>
          </w:tcPr>
          <w:p w14:paraId="3CF9F96D" w14:textId="77777777" w:rsidR="004F17D8" w:rsidRPr="007B5DDF" w:rsidRDefault="004F17D8" w:rsidP="00543A35">
            <w:pPr>
              <w:jc w:val="center"/>
              <w:rPr>
                <w:rFonts w:ascii="Times New Roman" w:hAnsi="Times New Roman"/>
                <w:bCs/>
              </w:rPr>
            </w:pPr>
            <w:r w:rsidRPr="007B5DDF">
              <w:rPr>
                <w:rFonts w:ascii="Times New Roman" w:hAnsi="Times New Roman"/>
                <w:bCs/>
              </w:rPr>
              <w:t>2.</w:t>
            </w:r>
          </w:p>
        </w:tc>
        <w:tc>
          <w:tcPr>
            <w:tcW w:w="2173" w:type="pct"/>
            <w:tcBorders>
              <w:top w:val="single" w:sz="6" w:space="0" w:color="auto"/>
              <w:left w:val="single" w:sz="6" w:space="0" w:color="auto"/>
              <w:bottom w:val="single" w:sz="6" w:space="0" w:color="auto"/>
              <w:right w:val="single" w:sz="6" w:space="0" w:color="auto"/>
            </w:tcBorders>
          </w:tcPr>
          <w:p w14:paraId="5CE29F57" w14:textId="77777777" w:rsidR="004F17D8" w:rsidRPr="007B5DDF" w:rsidRDefault="004F17D8" w:rsidP="00543A35">
            <w:pPr>
              <w:jc w:val="center"/>
              <w:rPr>
                <w:rFonts w:ascii="Times New Roman" w:hAnsi="Times New Roman"/>
                <w:bCs/>
              </w:rPr>
            </w:pPr>
          </w:p>
        </w:tc>
        <w:tc>
          <w:tcPr>
            <w:tcW w:w="2464" w:type="pct"/>
            <w:tcBorders>
              <w:top w:val="single" w:sz="4" w:space="0" w:color="auto"/>
              <w:left w:val="single" w:sz="6" w:space="0" w:color="auto"/>
              <w:bottom w:val="single" w:sz="4" w:space="0" w:color="auto"/>
              <w:right w:val="single" w:sz="6" w:space="0" w:color="auto"/>
            </w:tcBorders>
          </w:tcPr>
          <w:p w14:paraId="2C0A383F" w14:textId="77777777" w:rsidR="004F17D8" w:rsidRPr="007B5DDF" w:rsidRDefault="004F17D8" w:rsidP="00543A35">
            <w:pPr>
              <w:jc w:val="center"/>
              <w:rPr>
                <w:rFonts w:ascii="Times New Roman" w:hAnsi="Times New Roman"/>
                <w:bCs/>
              </w:rPr>
            </w:pPr>
          </w:p>
        </w:tc>
      </w:tr>
      <w:tr w:rsidR="000B405F" w:rsidRPr="007B5DDF" w14:paraId="5188296F" w14:textId="77777777" w:rsidTr="004F17D8">
        <w:trPr>
          <w:trHeight w:val="883"/>
        </w:trPr>
        <w:tc>
          <w:tcPr>
            <w:tcW w:w="363" w:type="pct"/>
            <w:tcBorders>
              <w:top w:val="single" w:sz="6" w:space="0" w:color="auto"/>
              <w:left w:val="single" w:sz="6" w:space="0" w:color="auto"/>
              <w:bottom w:val="single" w:sz="6" w:space="0" w:color="auto"/>
              <w:right w:val="single" w:sz="6" w:space="0" w:color="auto"/>
            </w:tcBorders>
          </w:tcPr>
          <w:p w14:paraId="38ADC2BC" w14:textId="52C97E01" w:rsidR="000B405F" w:rsidRPr="007B5DDF" w:rsidRDefault="009C2858" w:rsidP="00543A35">
            <w:pPr>
              <w:jc w:val="center"/>
              <w:rPr>
                <w:rFonts w:ascii="Times New Roman" w:hAnsi="Times New Roman"/>
                <w:bCs/>
              </w:rPr>
            </w:pPr>
            <w:r>
              <w:rPr>
                <w:rFonts w:ascii="Times New Roman" w:hAnsi="Times New Roman"/>
                <w:bCs/>
              </w:rPr>
              <w:t>Itd.</w:t>
            </w:r>
          </w:p>
        </w:tc>
        <w:tc>
          <w:tcPr>
            <w:tcW w:w="2173" w:type="pct"/>
            <w:tcBorders>
              <w:top w:val="single" w:sz="6" w:space="0" w:color="auto"/>
              <w:left w:val="single" w:sz="6" w:space="0" w:color="auto"/>
              <w:bottom w:val="single" w:sz="6" w:space="0" w:color="auto"/>
              <w:right w:val="single" w:sz="6" w:space="0" w:color="auto"/>
            </w:tcBorders>
          </w:tcPr>
          <w:p w14:paraId="7D1473D8" w14:textId="031A3F3D" w:rsidR="000B405F" w:rsidRPr="007B5DDF" w:rsidRDefault="000B405F" w:rsidP="00543A35">
            <w:pPr>
              <w:jc w:val="center"/>
              <w:rPr>
                <w:rFonts w:ascii="Times New Roman" w:hAnsi="Times New Roman"/>
                <w:bCs/>
              </w:rPr>
            </w:pPr>
          </w:p>
        </w:tc>
        <w:tc>
          <w:tcPr>
            <w:tcW w:w="2464" w:type="pct"/>
            <w:tcBorders>
              <w:top w:val="single" w:sz="4" w:space="0" w:color="auto"/>
              <w:left w:val="single" w:sz="6" w:space="0" w:color="auto"/>
              <w:bottom w:val="single" w:sz="6" w:space="0" w:color="auto"/>
              <w:right w:val="single" w:sz="6" w:space="0" w:color="auto"/>
            </w:tcBorders>
          </w:tcPr>
          <w:p w14:paraId="14AD2599" w14:textId="77777777" w:rsidR="000B405F" w:rsidRPr="007B5DDF" w:rsidRDefault="000B405F" w:rsidP="00543A35">
            <w:pPr>
              <w:jc w:val="center"/>
              <w:rPr>
                <w:rFonts w:ascii="Times New Roman" w:hAnsi="Times New Roman"/>
                <w:bCs/>
              </w:rPr>
            </w:pPr>
          </w:p>
        </w:tc>
      </w:tr>
    </w:tbl>
    <w:p w14:paraId="25F5BE3B" w14:textId="427BB18D" w:rsidR="00371345" w:rsidRPr="00577C04" w:rsidRDefault="00371345" w:rsidP="00577C04">
      <w:pPr>
        <w:shd w:val="clear" w:color="auto" w:fill="FFFFFF"/>
        <w:tabs>
          <w:tab w:val="left" w:pos="235"/>
        </w:tabs>
        <w:autoSpaceDE w:val="0"/>
        <w:autoSpaceDN w:val="0"/>
        <w:adjustRightInd w:val="0"/>
        <w:spacing w:before="100" w:beforeAutospacing="1"/>
        <w:ind w:right="1"/>
        <w:jc w:val="both"/>
        <w:rPr>
          <w:rFonts w:ascii="Times New Roman" w:eastAsia="SimSun" w:hAnsi="Times New Roman"/>
          <w:kern w:val="2"/>
          <w:lang w:eastAsia="en-US" w:bidi="hi-IN"/>
        </w:rPr>
      </w:pPr>
      <w:r w:rsidRPr="000B405F">
        <w:rPr>
          <w:rFonts w:ascii="Times New Roman" w:hAnsi="Times New Roman"/>
          <w:iCs/>
          <w:spacing w:val="-3"/>
        </w:rPr>
        <w:t>Wykonawca przedstawi w/w dokumenty, na każde wezwanie Zamawiającego.</w:t>
      </w:r>
    </w:p>
    <w:p w14:paraId="5D2166FD" w14:textId="77777777" w:rsidR="00F07BF3" w:rsidRDefault="00F07BF3" w:rsidP="00371345">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p>
    <w:p w14:paraId="689792F6" w14:textId="77777777" w:rsidR="00F07BF3" w:rsidRDefault="00F07BF3" w:rsidP="00371345">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p>
    <w:p w14:paraId="53E59FB9" w14:textId="77777777" w:rsidR="00F07BF3" w:rsidRDefault="00F07BF3" w:rsidP="00371345">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p>
    <w:p w14:paraId="074871A4" w14:textId="19EDD3DE" w:rsidR="00371345" w:rsidRPr="00106030" w:rsidRDefault="00371345" w:rsidP="00371345">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106030">
        <w:rPr>
          <w:rFonts w:ascii="Times New Roman" w:eastAsia="SimSun" w:hAnsi="Times New Roman" w:cs="Arial"/>
          <w:b/>
          <w:bCs/>
          <w:iCs/>
          <w:kern w:val="3"/>
          <w:sz w:val="16"/>
          <w:szCs w:val="16"/>
          <w:lang w:eastAsia="zh-CN" w:bidi="hi-IN"/>
        </w:rPr>
        <w:t>……………………………………………………………………...</w:t>
      </w:r>
    </w:p>
    <w:p w14:paraId="013C666A" w14:textId="77777777" w:rsidR="00371345" w:rsidRPr="00106030" w:rsidRDefault="00371345" w:rsidP="00371345">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106030">
        <w:rPr>
          <w:rFonts w:ascii="Times New Roman" w:eastAsia="SimSun" w:hAnsi="Times New Roman" w:cs="Arial"/>
          <w:b/>
          <w:bCs/>
          <w:iCs/>
          <w:kern w:val="3"/>
          <w:sz w:val="16"/>
          <w:szCs w:val="16"/>
          <w:lang w:eastAsia="zh-CN" w:bidi="hi-IN"/>
        </w:rPr>
        <w:t>Podpis elektroniczny</w:t>
      </w:r>
    </w:p>
    <w:p w14:paraId="0531AF14" w14:textId="77777777" w:rsidR="00371345" w:rsidRPr="00106030" w:rsidRDefault="00371345" w:rsidP="00371345">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u w:val="single"/>
          <w:lang w:eastAsia="zh-CN" w:bidi="hi-IN"/>
        </w:rPr>
        <w:t>kwalifikowany podpis elektroniczny</w:t>
      </w:r>
      <w:r w:rsidRPr="00106030">
        <w:rPr>
          <w:rFonts w:ascii="Times New Roman" w:eastAsia="SimSun" w:hAnsi="Times New Roman" w:cs="Arial"/>
          <w:iCs/>
          <w:kern w:val="3"/>
          <w:sz w:val="16"/>
          <w:szCs w:val="16"/>
          <w:lang w:eastAsia="zh-CN" w:bidi="hi-IN"/>
        </w:rPr>
        <w:t xml:space="preserve"> </w:t>
      </w:r>
    </w:p>
    <w:p w14:paraId="5E163914" w14:textId="77777777" w:rsidR="00371345" w:rsidRPr="00106030" w:rsidRDefault="00371345" w:rsidP="00371345">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lang w:eastAsia="zh-CN" w:bidi="hi-IN"/>
        </w:rPr>
        <w:t xml:space="preserve">lub </w:t>
      </w:r>
      <w:r w:rsidRPr="00106030">
        <w:rPr>
          <w:rFonts w:ascii="Times New Roman" w:eastAsia="SimSun" w:hAnsi="Times New Roman" w:cs="Arial"/>
          <w:iCs/>
          <w:kern w:val="3"/>
          <w:sz w:val="16"/>
          <w:szCs w:val="16"/>
          <w:u w:val="single"/>
          <w:lang w:eastAsia="zh-CN" w:bidi="hi-IN"/>
        </w:rPr>
        <w:t>podpis zaufany</w:t>
      </w:r>
      <w:r w:rsidRPr="00106030">
        <w:rPr>
          <w:rFonts w:ascii="Times New Roman" w:eastAsia="SimSun" w:hAnsi="Times New Roman" w:cs="Arial"/>
          <w:iCs/>
          <w:kern w:val="3"/>
          <w:sz w:val="16"/>
          <w:szCs w:val="16"/>
          <w:lang w:eastAsia="zh-CN" w:bidi="hi-IN"/>
        </w:rPr>
        <w:t xml:space="preserve"> lub </w:t>
      </w:r>
      <w:r w:rsidRPr="00106030">
        <w:rPr>
          <w:rFonts w:ascii="Times New Roman" w:eastAsia="SimSun" w:hAnsi="Times New Roman" w:cs="Arial"/>
          <w:iCs/>
          <w:kern w:val="3"/>
          <w:sz w:val="16"/>
          <w:szCs w:val="16"/>
          <w:u w:val="single"/>
          <w:lang w:eastAsia="zh-CN" w:bidi="hi-IN"/>
        </w:rPr>
        <w:t>podpis osobisty</w:t>
      </w:r>
      <w:r w:rsidRPr="00106030">
        <w:rPr>
          <w:rFonts w:ascii="Times New Roman" w:eastAsia="SimSun" w:hAnsi="Times New Roman" w:cs="Arial"/>
          <w:iCs/>
          <w:kern w:val="3"/>
          <w:sz w:val="16"/>
          <w:szCs w:val="16"/>
          <w:lang w:eastAsia="zh-CN" w:bidi="hi-IN"/>
        </w:rPr>
        <w:t xml:space="preserve"> osoby/osób upoważnionej/</w:t>
      </w:r>
    </w:p>
    <w:p w14:paraId="15989D0D" w14:textId="77777777" w:rsidR="00371345" w:rsidRPr="00106030" w:rsidRDefault="00371345" w:rsidP="00371345">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lang w:eastAsia="zh-CN" w:bidi="hi-IN"/>
        </w:rPr>
        <w:t xml:space="preserve">upoważnionych </w:t>
      </w:r>
      <w:r w:rsidRPr="00106030">
        <w:rPr>
          <w:rFonts w:ascii="Times New Roman" w:eastAsia="SimSun" w:hAnsi="Times New Roman" w:cs="Arial"/>
          <w:kern w:val="3"/>
          <w:sz w:val="16"/>
          <w:szCs w:val="16"/>
          <w:lang w:eastAsia="zh-CN" w:bidi="hi-IN"/>
        </w:rPr>
        <w:t>do reprezentowania Wykonawcy.</w:t>
      </w:r>
    </w:p>
    <w:p w14:paraId="64010FD1" w14:textId="77777777" w:rsidR="00371345" w:rsidRDefault="00371345" w:rsidP="009913D0">
      <w:pPr>
        <w:suppressAutoHyphens/>
        <w:spacing w:after="0"/>
        <w:ind w:left="-720"/>
        <w:jc w:val="right"/>
        <w:rPr>
          <w:rFonts w:ascii="Times New Roman" w:hAnsi="Times New Roman"/>
          <w:b/>
        </w:rPr>
      </w:pPr>
    </w:p>
    <w:p w14:paraId="68436040" w14:textId="6D27C32F" w:rsidR="00647A37" w:rsidRDefault="00647A37">
      <w:pPr>
        <w:spacing w:after="0" w:line="240" w:lineRule="auto"/>
        <w:rPr>
          <w:rFonts w:ascii="Times New Roman" w:hAnsi="Times New Roman"/>
          <w:b/>
        </w:rPr>
      </w:pPr>
      <w:bookmarkStart w:id="47" w:name="_Hlk137644074"/>
      <w:r>
        <w:rPr>
          <w:rFonts w:ascii="Times New Roman" w:hAnsi="Times New Roman"/>
          <w:b/>
        </w:rPr>
        <w:br w:type="page"/>
      </w:r>
    </w:p>
    <w:p w14:paraId="798D3210" w14:textId="4FFB23C6" w:rsidR="00BD64CB" w:rsidRDefault="00BD64CB" w:rsidP="00BD64CB">
      <w:pPr>
        <w:ind w:left="360"/>
        <w:jc w:val="right"/>
        <w:rPr>
          <w:rFonts w:ascii="Times New Roman" w:hAnsi="Times New Roman"/>
          <w:b/>
          <w:sz w:val="24"/>
          <w:szCs w:val="24"/>
        </w:rPr>
      </w:pPr>
      <w:r>
        <w:rPr>
          <w:rFonts w:ascii="Times New Roman" w:hAnsi="Times New Roman"/>
          <w:b/>
          <w:sz w:val="24"/>
          <w:szCs w:val="24"/>
        </w:rPr>
        <w:t xml:space="preserve">Załącznik nr </w:t>
      </w:r>
      <w:r w:rsidR="003F613D">
        <w:rPr>
          <w:rFonts w:ascii="Times New Roman" w:hAnsi="Times New Roman"/>
          <w:b/>
          <w:sz w:val="24"/>
          <w:szCs w:val="24"/>
        </w:rPr>
        <w:t>8</w:t>
      </w:r>
    </w:p>
    <w:p w14:paraId="1C6D5072" w14:textId="73C92707" w:rsidR="0057598C" w:rsidRDefault="003415D2" w:rsidP="00BF2547">
      <w:pPr>
        <w:pStyle w:val="Standard"/>
        <w:jc w:val="center"/>
        <w:rPr>
          <w:b/>
          <w:szCs w:val="22"/>
        </w:rPr>
      </w:pPr>
      <w:bookmarkStart w:id="48" w:name="_Hlk140134868"/>
      <w:r>
        <w:rPr>
          <w:b/>
          <w:szCs w:val="22"/>
        </w:rPr>
        <w:t xml:space="preserve">WZÓR </w:t>
      </w:r>
      <w:r w:rsidRPr="00BF2547">
        <w:rPr>
          <w:b/>
          <w:szCs w:val="22"/>
        </w:rPr>
        <w:t>UMOWY</w:t>
      </w:r>
    </w:p>
    <w:p w14:paraId="6B70360E" w14:textId="13F74A08" w:rsidR="00DA31EE" w:rsidRDefault="00DA31EE" w:rsidP="00BF2547">
      <w:pPr>
        <w:pStyle w:val="Standard"/>
        <w:jc w:val="center"/>
        <w:rPr>
          <w:b/>
          <w:szCs w:val="22"/>
        </w:rPr>
      </w:pPr>
      <w:r>
        <w:rPr>
          <w:b/>
          <w:szCs w:val="22"/>
        </w:rPr>
        <w:t>Dotyczy pakietów od 1 do 1</w:t>
      </w:r>
      <w:r w:rsidR="002E5E6C">
        <w:rPr>
          <w:b/>
          <w:szCs w:val="22"/>
        </w:rPr>
        <w:t>47</w:t>
      </w:r>
      <w:r>
        <w:rPr>
          <w:b/>
          <w:szCs w:val="22"/>
        </w:rPr>
        <w:t>.</w:t>
      </w:r>
    </w:p>
    <w:p w14:paraId="2870C447" w14:textId="77777777" w:rsidR="00BF2547" w:rsidRPr="00BF2547" w:rsidRDefault="00BF2547" w:rsidP="00BF2547">
      <w:pPr>
        <w:pStyle w:val="Standard"/>
        <w:jc w:val="center"/>
        <w:rPr>
          <w:b/>
          <w:szCs w:val="22"/>
        </w:rPr>
      </w:pPr>
    </w:p>
    <w:p w14:paraId="38C6866D" w14:textId="1E99CF7C" w:rsidR="00BD64CB" w:rsidRPr="00BF2547" w:rsidRDefault="00BD64CB" w:rsidP="00BD64CB">
      <w:pPr>
        <w:pStyle w:val="Standard"/>
        <w:jc w:val="center"/>
        <w:rPr>
          <w:sz w:val="22"/>
          <w:szCs w:val="22"/>
        </w:rPr>
      </w:pPr>
      <w:r w:rsidRPr="00BF2547">
        <w:rPr>
          <w:b/>
          <w:szCs w:val="22"/>
        </w:rPr>
        <w:t>UMOWA</w:t>
      </w:r>
      <w:r w:rsidRPr="00BF2547">
        <w:rPr>
          <w:szCs w:val="22"/>
        </w:rPr>
        <w:t xml:space="preserve"> </w:t>
      </w:r>
      <w:r w:rsidRPr="00BF2547">
        <w:rPr>
          <w:b/>
          <w:szCs w:val="22"/>
        </w:rPr>
        <w:t xml:space="preserve"> NR ....</w:t>
      </w:r>
    </w:p>
    <w:p w14:paraId="331FCBC1" w14:textId="77777777" w:rsidR="00BD64CB" w:rsidRDefault="00BD64CB" w:rsidP="00BD64CB">
      <w:pPr>
        <w:pStyle w:val="Standard"/>
        <w:spacing w:before="240"/>
      </w:pPr>
      <w:r>
        <w:t>zawarta w dniu …………… roku w Grodzisku Mazowieckim pomiędzy:</w:t>
      </w:r>
    </w:p>
    <w:p w14:paraId="65D881E1" w14:textId="77777777" w:rsidR="00BD64CB" w:rsidRDefault="00BD64CB" w:rsidP="00BD64CB">
      <w:pPr>
        <w:pStyle w:val="Standard"/>
        <w:jc w:val="both"/>
      </w:pPr>
      <w:r>
        <w:rPr>
          <w:b/>
          <w:bCs/>
        </w:rPr>
        <w:t>Samodzielnym Publicznym Specjalistycznym Szpitalem Zachodnim im. św. Jana Pawła II</w:t>
      </w:r>
      <w:r>
        <w:t xml:space="preserve"> w Grodzisku Mazowieckim przy ulicy Dalekiej 11, wpisanym do Krajowego Rejestru Sądowego  pod numerem KRS 0000055047, oznaczony numerami NIP 529-10-04-702, REGON 000311639, zwanym dalej w treści  umowy </w:t>
      </w:r>
      <w:r>
        <w:rPr>
          <w:b/>
          <w:bCs/>
        </w:rPr>
        <w:t>Zamawiającym</w:t>
      </w:r>
      <w:r>
        <w:t>, reprezentowanym przez:</w:t>
      </w:r>
    </w:p>
    <w:p w14:paraId="3DFB7B9E" w14:textId="77777777" w:rsidR="00BD64CB" w:rsidRDefault="00BD64CB" w:rsidP="00BD64CB">
      <w:pPr>
        <w:pStyle w:val="Standard"/>
        <w:spacing w:before="240"/>
      </w:pPr>
      <w:r>
        <w:t>Dyrektora Szpitala Zachodniego                              - p. ………………….</w:t>
      </w:r>
    </w:p>
    <w:p w14:paraId="73C21EEF" w14:textId="77777777" w:rsidR="00BD64CB" w:rsidRDefault="00BD64CB" w:rsidP="00BD64CB">
      <w:pPr>
        <w:pStyle w:val="Standard"/>
        <w:spacing w:before="120" w:after="120"/>
      </w:pPr>
      <w:r>
        <w:t>a</w:t>
      </w:r>
    </w:p>
    <w:p w14:paraId="4C5487D9" w14:textId="0926A413" w:rsidR="00BD64CB" w:rsidRDefault="00BD64CB" w:rsidP="006E76D3">
      <w:pPr>
        <w:spacing w:after="0" w:line="240" w:lineRule="auto"/>
        <w:jc w:val="both"/>
        <w:rPr>
          <w:rFonts w:ascii="Times New Roman" w:hAnsi="Times New Roman"/>
          <w:bCs/>
          <w:sz w:val="24"/>
          <w:szCs w:val="24"/>
        </w:rPr>
      </w:pPr>
      <w:r>
        <w:rPr>
          <w:rFonts w:ascii="Times New Roman" w:hAnsi="Times New Roman"/>
          <w:bCs/>
          <w:sz w:val="24"/>
          <w:szCs w:val="24"/>
        </w:rPr>
        <w:t xml:space="preserve">Firmą </w:t>
      </w:r>
      <w:r>
        <w:rPr>
          <w:rFonts w:ascii="Times New Roman" w:hAnsi="Times New Roman"/>
          <w:sz w:val="24"/>
          <w:szCs w:val="24"/>
        </w:rPr>
        <w:t xml:space="preserve">..........................................................................................................................  </w:t>
      </w:r>
      <w:r>
        <w:rPr>
          <w:rFonts w:ascii="Times New Roman" w:hAnsi="Times New Roman"/>
          <w:bCs/>
          <w:sz w:val="24"/>
          <w:szCs w:val="24"/>
        </w:rPr>
        <w:t xml:space="preserve">zarejestrowaną w ............................ pod Nr KRS ................., Nr NIP ................. Nr Regon .................. ,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p>
    <w:p w14:paraId="506FC0DC" w14:textId="77777777" w:rsidR="00BF2547" w:rsidRDefault="00BF2547" w:rsidP="006E76D3">
      <w:pPr>
        <w:spacing w:after="0" w:line="240" w:lineRule="auto"/>
        <w:jc w:val="both"/>
        <w:rPr>
          <w:rFonts w:ascii="Times New Roman" w:hAnsi="Times New Roman"/>
          <w:sz w:val="24"/>
          <w:szCs w:val="24"/>
        </w:rPr>
      </w:pPr>
    </w:p>
    <w:p w14:paraId="3289AEBB" w14:textId="0D58B4FE" w:rsidR="00BF2547" w:rsidRPr="00BF2547" w:rsidRDefault="00BF2547" w:rsidP="00BF2547">
      <w:pPr>
        <w:ind w:right="-568"/>
        <w:jc w:val="both"/>
        <w:rPr>
          <w:rFonts w:ascii="Times New Roman" w:hAnsi="Times New Roman"/>
          <w:bCs/>
          <w:sz w:val="24"/>
          <w:szCs w:val="24"/>
        </w:rPr>
      </w:pPr>
      <w:r>
        <w:rPr>
          <w:rFonts w:ascii="Times New Roman" w:hAnsi="Times New Roman"/>
          <w:bCs/>
          <w:sz w:val="24"/>
          <w:szCs w:val="24"/>
        </w:rPr>
        <w:t>…………………….                                               - p……………………..</w:t>
      </w:r>
    </w:p>
    <w:p w14:paraId="3BD87A9D" w14:textId="2FB6A806" w:rsidR="00BF2547" w:rsidRPr="00BF2547" w:rsidRDefault="00BF2547" w:rsidP="00BF2547">
      <w:pPr>
        <w:spacing w:before="120" w:after="120"/>
        <w:jc w:val="both"/>
        <w:rPr>
          <w:rFonts w:ascii="Times New Roman" w:eastAsia="SimSun" w:hAnsi="Times New Roman"/>
          <w:sz w:val="24"/>
          <w:szCs w:val="24"/>
          <w:lang w:eastAsia="en-US"/>
        </w:rPr>
      </w:pPr>
      <w:r>
        <w:rPr>
          <w:rFonts w:ascii="Times New Roman" w:eastAsia="SimSun" w:hAnsi="Times New Roman"/>
          <w:sz w:val="24"/>
          <w:szCs w:val="24"/>
        </w:rPr>
        <w:t xml:space="preserve">łącznie nazywane </w:t>
      </w:r>
      <w:r>
        <w:rPr>
          <w:rFonts w:ascii="Times New Roman" w:eastAsia="SimSun" w:hAnsi="Times New Roman"/>
          <w:b/>
          <w:bCs/>
          <w:sz w:val="24"/>
          <w:szCs w:val="24"/>
        </w:rPr>
        <w:t>Stronami</w:t>
      </w:r>
      <w:r>
        <w:rPr>
          <w:rFonts w:ascii="Times New Roman" w:eastAsia="SimSun" w:hAnsi="Times New Roman"/>
          <w:sz w:val="24"/>
          <w:szCs w:val="24"/>
        </w:rPr>
        <w:t>.</w:t>
      </w:r>
    </w:p>
    <w:p w14:paraId="61EC63AD" w14:textId="47133992" w:rsidR="00BD64CB" w:rsidRDefault="00BF2547" w:rsidP="00BD64CB">
      <w:pPr>
        <w:pStyle w:val="Standard"/>
        <w:spacing w:before="240"/>
        <w:jc w:val="both"/>
      </w:pPr>
      <w:r>
        <w:t>W</w:t>
      </w:r>
      <w:r w:rsidR="00BD64CB">
        <w:t xml:space="preserve"> wyniku przeprowadzonego postępowania o udzielenie zamówienia publicznego w trybie podstawowym, art. 275 pkt 1 bez przeprowadzania negocjacji została zawarta umowa o następującej treści:</w:t>
      </w:r>
    </w:p>
    <w:p w14:paraId="44B8C781" w14:textId="77777777" w:rsidR="00BD64CB" w:rsidRDefault="00BD64CB" w:rsidP="00D8128C">
      <w:pPr>
        <w:pStyle w:val="Akapitzlist"/>
        <w:numPr>
          <w:ilvl w:val="0"/>
          <w:numId w:val="53"/>
        </w:numPr>
        <w:ind w:right="-369"/>
        <w:jc w:val="center"/>
      </w:pPr>
    </w:p>
    <w:p w14:paraId="7FCA69AA" w14:textId="19BF2960" w:rsidR="00BD64CB" w:rsidRDefault="00BD64CB" w:rsidP="00D8128C">
      <w:pPr>
        <w:pStyle w:val="Standard"/>
        <w:numPr>
          <w:ilvl w:val="0"/>
          <w:numId w:val="79"/>
        </w:numPr>
        <w:textAlignment w:val="auto"/>
      </w:pPr>
      <w:r>
        <w:t xml:space="preserve">Przedmiotem umowy jest </w:t>
      </w:r>
      <w:r>
        <w:rPr>
          <w:rFonts w:cs="Times New Roman"/>
        </w:rPr>
        <w:t xml:space="preserve">usługa </w:t>
      </w:r>
      <w:r w:rsidR="0057598C">
        <w:rPr>
          <w:rFonts w:cs="Times New Roman"/>
        </w:rPr>
        <w:t>…………………………………………………………………..</w:t>
      </w:r>
    </w:p>
    <w:p w14:paraId="13449BBE" w14:textId="77777777" w:rsidR="00BD64CB" w:rsidRDefault="00BD64CB" w:rsidP="00D8128C">
      <w:pPr>
        <w:pStyle w:val="Standard"/>
        <w:numPr>
          <w:ilvl w:val="0"/>
          <w:numId w:val="79"/>
        </w:numPr>
        <w:ind w:left="284" w:hanging="284"/>
        <w:jc w:val="both"/>
        <w:textAlignment w:val="auto"/>
      </w:pPr>
      <w:r>
        <w:t>Szczegółowo przedmiot umowy określony jest w zał. nr 1 do niniejszej umowy będącym jej integralną częścią.</w:t>
      </w:r>
    </w:p>
    <w:p w14:paraId="4A177A9A" w14:textId="77777777" w:rsidR="00BD64CB" w:rsidRDefault="00BD64CB" w:rsidP="00D8128C">
      <w:pPr>
        <w:pStyle w:val="Standard"/>
        <w:numPr>
          <w:ilvl w:val="0"/>
          <w:numId w:val="79"/>
        </w:numPr>
        <w:ind w:left="284" w:hanging="284"/>
        <w:jc w:val="both"/>
        <w:textAlignment w:val="auto"/>
      </w:pPr>
      <w:r w:rsidRPr="00992AC9">
        <w:t>W ramach usługi, o której mowa w ust. 1 Wykonawca zobowiązany jest, aby wszystkie zainstalowane w trakcie wykonywania umowy elementy wyposażenia, części i podzespoły były częściami nowymi (tj. części nie naprawiane lub nie regenerowane), oryginalnymi lub dopuszczonymi przez producenta zamiennikami, które nie powodują utraty statusu wyrobu medycznego oznaczonego znakiem CE</w:t>
      </w:r>
    </w:p>
    <w:p w14:paraId="01C730BA" w14:textId="77777777" w:rsidR="00BD64CB" w:rsidRDefault="00BD64CB" w:rsidP="00D8128C">
      <w:pPr>
        <w:pStyle w:val="Standard"/>
        <w:numPr>
          <w:ilvl w:val="0"/>
          <w:numId w:val="79"/>
        </w:numPr>
        <w:ind w:left="284" w:hanging="284"/>
        <w:jc w:val="both"/>
        <w:textAlignment w:val="auto"/>
      </w:pPr>
      <w:r>
        <w:t>Wykonawca jest zobowiązany do wykonania testów bezpieczeństwa elektrycznego i poświadczenie faktu ich wykonania stosownym dokumentem.</w:t>
      </w:r>
    </w:p>
    <w:p w14:paraId="51A50DAF" w14:textId="77777777" w:rsidR="00BD64CB" w:rsidRDefault="00BD64CB" w:rsidP="00D8128C">
      <w:pPr>
        <w:pStyle w:val="Standard"/>
        <w:numPr>
          <w:ilvl w:val="0"/>
          <w:numId w:val="79"/>
        </w:numPr>
        <w:ind w:left="284" w:hanging="284"/>
        <w:jc w:val="both"/>
        <w:textAlignment w:val="auto"/>
      </w:pPr>
      <w:r>
        <w:t>Po każdorazowym wykonaniu usługi Wykonawca zobowiązany jest do dokonania wpisów w paszportach technicznych urządzeń, co do wykonanych czynności oraz terminu następnego przeglądu oraz do wystawienia certyfikatów o dokonanym przeglądzie i stanie technicznym urządzenia.</w:t>
      </w:r>
    </w:p>
    <w:p w14:paraId="70FEE645" w14:textId="77777777" w:rsidR="004E5B4D" w:rsidRPr="004E5B4D" w:rsidRDefault="004E5B4D" w:rsidP="00D8128C">
      <w:pPr>
        <w:pStyle w:val="Akapitzlist"/>
        <w:numPr>
          <w:ilvl w:val="0"/>
          <w:numId w:val="79"/>
        </w:numPr>
        <w:ind w:left="284" w:hanging="284"/>
        <w:rPr>
          <w:rFonts w:ascii="Times New Roman" w:eastAsia="SimSun" w:hAnsi="Times New Roman" w:cs="Mangal"/>
          <w:kern w:val="3"/>
          <w:lang w:eastAsia="zh-CN" w:bidi="hi-IN"/>
        </w:rPr>
      </w:pPr>
      <w:r w:rsidRPr="004E5B4D">
        <w:rPr>
          <w:rFonts w:ascii="Times New Roman" w:eastAsia="SimSun" w:hAnsi="Times New Roman" w:cs="Mangal"/>
          <w:kern w:val="3"/>
          <w:lang w:eastAsia="zh-CN" w:bidi="hi-IN"/>
        </w:rPr>
        <w:t>Wszelkie czynności związane z wykonaniem usługi wykonane będą w siedzibie Zamawiającego. W przypadku zaistnienia konieczności dokonania czynności poza siedzibą Zamawiającego np. w siedzibie serwisu, w takim przypadku pracownik działu aparatury medycznej zostanie poinformowany o takiej konieczności. Ewentualny transport lub przesyłka oraz wszystkie związane z tym koszty ponosi Wykonawca.</w:t>
      </w:r>
    </w:p>
    <w:p w14:paraId="7C770AD9" w14:textId="77777777" w:rsidR="002137A9" w:rsidRPr="00E92F0D" w:rsidRDefault="00FE14FE" w:rsidP="002137A9">
      <w:pPr>
        <w:pStyle w:val="Standard"/>
        <w:numPr>
          <w:ilvl w:val="0"/>
          <w:numId w:val="79"/>
        </w:numPr>
        <w:ind w:left="284" w:hanging="284"/>
        <w:jc w:val="both"/>
        <w:textAlignment w:val="auto"/>
      </w:pPr>
      <w:bookmarkStart w:id="49" w:name="_Hlk177020555"/>
      <w:r w:rsidRPr="00E92F0D">
        <w:t>W przypadku gdy podczas wykonywania usługi zostanie stwierdzone przez Wykonawcę, iż sprzęt wymaga przeprowadzenia naprawy, zobligowany jest on do przerwania dalszych czynności przeglądowo-konserwacyjnych i niezwłocznego poinformowania Zamawiającego na piśmie oraz telefonicznie, osobiście lub  w drodze wiadomości e-mail o konieczności naprawy urządzenia i przedstawienia stosownej pisemnej oferty naprawy zawierającej listę uszkodzonych i koniecznych do wymiany części, czas pracy Wykonawcy, dojazd. Naprawa zostanie wykonana po pisemnej akceptacji kosztów ze strony Zamawiającego, na podstawie odrębnej umowy/zlecenia. Wykonawca nie może podejmować czynności związanych z naprawą bez wiedzy i zgody Zamawiającego pod rygorem odmowy zapłaty za wykonane przeglądy i naprawy. Wykonawca zobowiązany jest do przystąpienia do ponownego przeglądu nie później niż w ciągu 5 dni roboczych po uzyskaniu pisemnej informacji od Zamawiającego o dokonaniu naprawy urządzenia lub w przypadku, gdy naprawy urządzenia dokonuje Wykonawca – niezwłocznie po jej dokonaniu, nie później niż w ciągu 5 dni roboczych od jej dokonania.</w:t>
      </w:r>
      <w:bookmarkStart w:id="50" w:name="_Hlk140140942"/>
      <w:bookmarkEnd w:id="49"/>
    </w:p>
    <w:p w14:paraId="31A51502" w14:textId="77777777" w:rsidR="002137A9" w:rsidRPr="00E92F0D" w:rsidRDefault="002137A9" w:rsidP="002137A9">
      <w:pPr>
        <w:pStyle w:val="Standard"/>
        <w:numPr>
          <w:ilvl w:val="0"/>
          <w:numId w:val="79"/>
        </w:numPr>
        <w:ind w:left="284" w:hanging="284"/>
        <w:jc w:val="both"/>
        <w:textAlignment w:val="auto"/>
      </w:pPr>
      <w:r w:rsidRPr="00E92F0D">
        <w:t>Wykonawca udziela ……….. miesięcznej gwarancji na wykonanie przeglądu technicznego.</w:t>
      </w:r>
    </w:p>
    <w:p w14:paraId="22F0D706" w14:textId="4CD56589" w:rsidR="00701ABC" w:rsidRPr="00E92F0D" w:rsidRDefault="00701ABC" w:rsidP="002137A9">
      <w:pPr>
        <w:pStyle w:val="Standard"/>
        <w:numPr>
          <w:ilvl w:val="0"/>
          <w:numId w:val="79"/>
        </w:numPr>
        <w:ind w:left="284" w:hanging="284"/>
        <w:jc w:val="both"/>
        <w:textAlignment w:val="auto"/>
      </w:pPr>
      <w:r w:rsidRPr="00E92F0D">
        <w:t>Zamawiającemu przysługuje prawo odmowy dopuszczenia do wykonania przeglądu technicznego w przypadku braku przedstawienia dokumentów na żądanie Zamawiającego potwierdzających kwalifikacje zawodowe Wykonawcy, lub osoby wyznaczonej przez Wykonawcę do przeprowadzenia przeglądu, takim przypadku  Zamawiający wyznaczy kolejny termin wykonania przeglądu z żądaniem przedstawienia w/w dokumentów przed przystąpieniem danej osoby do czynności przeprowadzenia przeglądu. Po ponownym braku przedstawienia dokumentów potwierdzających kwalifikacje zawodowe Wykonawcy, lub osoby wyznaczonej przez Wykonawcę do przeprowadzenia przeglądu, Zamawiający ma prawo do odstąpienie od umowy z przyczyn leżących po stronie Wykonawcy i Zamawiającemu przysługuje prawo naliczenia kary umownej w wysokości 10% wartości niezrealizowanej części umowy.</w:t>
      </w:r>
    </w:p>
    <w:p w14:paraId="4D61457C" w14:textId="77777777" w:rsidR="00396E22" w:rsidRDefault="0069711D" w:rsidP="00D8128C">
      <w:pPr>
        <w:pStyle w:val="Standard"/>
        <w:numPr>
          <w:ilvl w:val="0"/>
          <w:numId w:val="81"/>
        </w:numPr>
        <w:ind w:left="284" w:hanging="284"/>
        <w:jc w:val="both"/>
        <w:textAlignment w:val="auto"/>
      </w:pPr>
      <w:r>
        <w:t xml:space="preserve">Dokonane przeglądy mają na celu utrzymanie pełnej zdolności techniczno- eksploatacyjnej </w:t>
      </w:r>
      <w:r w:rsidRPr="00972DE4">
        <w:t>aparatury medycznej będącej w posiadaniu szpitala (przegląd nie obejmuje napraw uszkodzeń</w:t>
      </w:r>
      <w:r>
        <w:t xml:space="preserve"> sprzętu, ale wymianę elementów przewidzianą przeglądem zgodnie z instrukcją producenta).</w:t>
      </w:r>
    </w:p>
    <w:p w14:paraId="5B870D92" w14:textId="77777777" w:rsidR="00396E22" w:rsidRDefault="0069711D" w:rsidP="00D8128C">
      <w:pPr>
        <w:pStyle w:val="Standard"/>
        <w:numPr>
          <w:ilvl w:val="0"/>
          <w:numId w:val="81"/>
        </w:numPr>
        <w:ind w:left="284" w:hanging="284"/>
        <w:jc w:val="both"/>
        <w:textAlignment w:val="auto"/>
      </w:pPr>
      <w:r>
        <w:t xml:space="preserve">Koszty przeglądów technicznych, w tym konserwacji będą rozliczane zgodnie z ofertą </w:t>
      </w:r>
      <w:r w:rsidRPr="00DC6B25">
        <w:t>Wykonawcy. Cena za przegląd techniczny, w tym konserwacji zaoferowana przez Wykonawcę</w:t>
      </w:r>
      <w:r>
        <w:t xml:space="preserve"> musi uwzględniać wszystkie koszty związane z realizacją tej usługi, w tym: robociznę, wszelkie materiały niezbędne do wykonania przeglądu technicznego, w tym konserwacji przedmiotu zamówienia oraz koszt dojazdu do Zamawiającego lub transportu aparatury medycznej.</w:t>
      </w:r>
    </w:p>
    <w:p w14:paraId="11B1121F" w14:textId="77777777" w:rsidR="00396E22" w:rsidRDefault="0069711D" w:rsidP="00D8128C">
      <w:pPr>
        <w:pStyle w:val="Standard"/>
        <w:numPr>
          <w:ilvl w:val="0"/>
          <w:numId w:val="81"/>
        </w:numPr>
        <w:ind w:left="284" w:hanging="284"/>
        <w:jc w:val="both"/>
        <w:textAlignment w:val="auto"/>
      </w:pPr>
      <w:r>
        <w:t xml:space="preserve">Okresowe przeglądy sprzętu winny być wykonane z należytą starannością, z uwzględnieniem całkowitego bezpieczeństwa przeciwpożarowego urządzeń elektrycznych i elektronicznych, </w:t>
      </w:r>
    </w:p>
    <w:p w14:paraId="5B930CC8" w14:textId="77777777" w:rsidR="00396E22" w:rsidRDefault="0069711D" w:rsidP="00D8128C">
      <w:pPr>
        <w:pStyle w:val="Standard"/>
        <w:numPr>
          <w:ilvl w:val="0"/>
          <w:numId w:val="81"/>
        </w:numPr>
        <w:ind w:left="284" w:hanging="284"/>
        <w:jc w:val="both"/>
        <w:textAlignment w:val="auto"/>
      </w:pPr>
      <w:r>
        <w:t>Przeglądy techniczne będą realizowane zgodnie z zaleceniami producenta aparatury, obowiązującymi normami i odnośnymi przepisami z zachowaniem przepisów BHP i P. POŻ przez osoby posiadające odpowiednie kwalifikacje.</w:t>
      </w:r>
    </w:p>
    <w:p w14:paraId="7397F3BE" w14:textId="77777777" w:rsidR="00396E22" w:rsidRDefault="0069711D" w:rsidP="00D8128C">
      <w:pPr>
        <w:pStyle w:val="Standard"/>
        <w:numPr>
          <w:ilvl w:val="0"/>
          <w:numId w:val="81"/>
        </w:numPr>
        <w:ind w:left="284" w:hanging="284"/>
        <w:jc w:val="both"/>
        <w:textAlignment w:val="auto"/>
      </w:pPr>
      <w:r>
        <w:t>Należy wykonać wszystkie czynności konserwacyjno-przeglądowe określone przez producenta w instrukcji oraz innych dokumentach sprzętu.</w:t>
      </w:r>
    </w:p>
    <w:p w14:paraId="795FD9BF" w14:textId="77777777" w:rsidR="00396E22" w:rsidRDefault="0069711D" w:rsidP="00D8128C">
      <w:pPr>
        <w:pStyle w:val="Standard"/>
        <w:numPr>
          <w:ilvl w:val="0"/>
          <w:numId w:val="81"/>
        </w:numPr>
        <w:ind w:left="284" w:hanging="284"/>
        <w:jc w:val="both"/>
        <w:textAlignment w:val="auto"/>
      </w:pPr>
      <w:r>
        <w:t>Czynności przeglądowe będą wykonywane przez Wykonawcę w terminach uzgodnionych z przedstawicielem szpitala zobowiązanym do udostępnienia sprzętu.</w:t>
      </w:r>
    </w:p>
    <w:p w14:paraId="34CCF5AB" w14:textId="77777777" w:rsidR="00396E22" w:rsidRDefault="0069711D" w:rsidP="00D8128C">
      <w:pPr>
        <w:pStyle w:val="Standard"/>
        <w:numPr>
          <w:ilvl w:val="0"/>
          <w:numId w:val="81"/>
        </w:numPr>
        <w:ind w:left="284" w:hanging="284"/>
        <w:jc w:val="both"/>
        <w:textAlignment w:val="auto"/>
      </w:pPr>
      <w:r>
        <w:t>Wykonawca jest zobowiązany do dokonania właściwego wpisu do Paszportu Technicznego urządzenia oraz potwierdzenia wykonania prac w karcie pracy z wyszczególnieniem czynności serwisowych oraz zastosowanych materiałów i części.</w:t>
      </w:r>
    </w:p>
    <w:p w14:paraId="36133840" w14:textId="77777777" w:rsidR="00396E22" w:rsidRDefault="0069711D" w:rsidP="00D8128C">
      <w:pPr>
        <w:pStyle w:val="Standard"/>
        <w:numPr>
          <w:ilvl w:val="0"/>
          <w:numId w:val="81"/>
        </w:numPr>
        <w:ind w:left="284" w:hanging="284"/>
        <w:jc w:val="both"/>
        <w:textAlignment w:val="auto"/>
      </w:pPr>
      <w:r>
        <w:t>Przeprowadzenie  aktualizacji oprogramowania poprawiającego bezpieczeństwo pracy zgodnie z zaleceniami producenta – jeśli dotyczy</w:t>
      </w:r>
      <w:r w:rsidR="00895AC6">
        <w:t>.</w:t>
      </w:r>
    </w:p>
    <w:p w14:paraId="6B83C54A" w14:textId="77777777" w:rsidR="00396E22" w:rsidRDefault="0069711D" w:rsidP="00D8128C">
      <w:pPr>
        <w:pStyle w:val="Standard"/>
        <w:numPr>
          <w:ilvl w:val="0"/>
          <w:numId w:val="81"/>
        </w:numPr>
        <w:ind w:left="284" w:hanging="284"/>
        <w:jc w:val="both"/>
        <w:textAlignment w:val="auto"/>
      </w:pPr>
      <w:r>
        <w:t>Wykonane czynności przeglądu technicznego nie mogą prowadzić do utraty przez dane urządzenia medyczne wymaganych na terenie całego kraju certyfikatów bezpieczeństwa.</w:t>
      </w:r>
    </w:p>
    <w:p w14:paraId="6BC7ADAB" w14:textId="77777777" w:rsidR="00396E22" w:rsidRDefault="0069711D" w:rsidP="00D8128C">
      <w:pPr>
        <w:pStyle w:val="Standard"/>
        <w:numPr>
          <w:ilvl w:val="0"/>
          <w:numId w:val="81"/>
        </w:numPr>
        <w:ind w:left="284" w:hanging="284"/>
        <w:jc w:val="both"/>
        <w:textAlignment w:val="auto"/>
      </w:pPr>
      <w:r>
        <w:t>Sprzęt medyczny będzie kontrolowany i testowany zawsze przy użyciu narzędzi i aparatury stanowiących własność serwisu. Aparatura kontrolna, pomiarowa Wykonawcy  musi posiadać aktualne świadectwa legalizacji lub sprawdzenia kalibracji. Jeżeli instrukcja obsługi urządzenia zawiera wykaz aparatury kontrolno-pomiarowej do sprawdzenia urządzenia Wykonawca zobowiązany jest wykonać sprawdzenie urządzenia aparaturą podaną w instrukcji lub równoważną.</w:t>
      </w:r>
    </w:p>
    <w:p w14:paraId="2D112616" w14:textId="77777777" w:rsidR="00396E22" w:rsidRDefault="0069711D" w:rsidP="00D8128C">
      <w:pPr>
        <w:pStyle w:val="Standard"/>
        <w:numPr>
          <w:ilvl w:val="0"/>
          <w:numId w:val="81"/>
        </w:numPr>
        <w:ind w:left="284" w:hanging="284"/>
        <w:jc w:val="both"/>
        <w:textAlignment w:val="auto"/>
      </w:pPr>
      <w:r>
        <w:t>Wykonawca ponosi odpowiedzialność za wszelkie szkody związane z nieprawidłowym wykonywaniem przedmiotu zamówienia objętego niniejszą umową.</w:t>
      </w:r>
    </w:p>
    <w:p w14:paraId="39D187C9" w14:textId="77777777" w:rsidR="00396E22" w:rsidRDefault="0069711D" w:rsidP="00D8128C">
      <w:pPr>
        <w:pStyle w:val="Standard"/>
        <w:numPr>
          <w:ilvl w:val="0"/>
          <w:numId w:val="81"/>
        </w:numPr>
        <w:ind w:left="284" w:hanging="284"/>
        <w:jc w:val="both"/>
        <w:textAlignment w:val="auto"/>
      </w:pPr>
      <w:r>
        <w:t>Podstawą do zatwierdzenia przez Zamawiającego wykonania usługi jest raport/karta pracy/protokół z wykonanej usługi, obustronnie podpisany przez: Wykonawcę, a od strony Zamawiającego przez osobę uprawnioną do odbioru. Raport/karta pracy/protokół z wykonanej usługi będzie podstawą do wystawienia przez Wykonawcę faktury.</w:t>
      </w:r>
    </w:p>
    <w:p w14:paraId="44DA43C3" w14:textId="77777777" w:rsidR="00396E22" w:rsidRDefault="0069711D" w:rsidP="00D8128C">
      <w:pPr>
        <w:pStyle w:val="Standard"/>
        <w:numPr>
          <w:ilvl w:val="0"/>
          <w:numId w:val="81"/>
        </w:numPr>
        <w:ind w:left="284" w:hanging="284"/>
        <w:jc w:val="both"/>
        <w:textAlignment w:val="auto"/>
      </w:pPr>
      <w:r>
        <w:t xml:space="preserve">Wszelkie usługi objęte niniejszym zamówieniem muszą być realizowane przez osoby posiadające udokumentowane </w:t>
      </w:r>
      <w:bookmarkStart w:id="51" w:name="_Hlk140139101"/>
      <w:r>
        <w:t>kwalifikacje i doświadczenie zawodowe do wykonywania przeglądów, w tym konserwacji w tym konserwacji aparatury będącej przedmiotem zamówienia</w:t>
      </w:r>
      <w:bookmarkEnd w:id="51"/>
      <w:r>
        <w:t>.</w:t>
      </w:r>
      <w:r w:rsidR="00642D63">
        <w:t xml:space="preserve"> Zamawiający może żądać </w:t>
      </w:r>
      <w:r w:rsidR="00F06AC9">
        <w:t xml:space="preserve">przedłożenia dokumentów w celu weryfikacji </w:t>
      </w:r>
      <w:r w:rsidR="00F06AC9" w:rsidRPr="00F06AC9">
        <w:t>kwalifikacje i doświadczenie zawodowe do wykonywania przeglądów, w tym konserwacji aparatury będącej przedmiotem zamówienia</w:t>
      </w:r>
      <w:r w:rsidR="00895AC6">
        <w:t>.</w:t>
      </w:r>
    </w:p>
    <w:p w14:paraId="0122DD26" w14:textId="77777777" w:rsidR="00396E22" w:rsidRDefault="0069711D" w:rsidP="00D8128C">
      <w:pPr>
        <w:pStyle w:val="Standard"/>
        <w:numPr>
          <w:ilvl w:val="0"/>
          <w:numId w:val="81"/>
        </w:numPr>
        <w:ind w:left="284" w:hanging="284"/>
        <w:jc w:val="both"/>
        <w:textAlignment w:val="auto"/>
      </w:pPr>
      <w:r>
        <w:t>Zamawiający zastrzega sobie możliwość odstąpienia od wykonania przeglądu, w tym konserwacji w przypadku nieprzewidzianej awarii aparatury medycznej lub w przypadku konieczności jego wycofania z eksploatacji.</w:t>
      </w:r>
    </w:p>
    <w:p w14:paraId="6BBC24C2" w14:textId="77777777" w:rsidR="00396E22" w:rsidRDefault="0069711D" w:rsidP="00D8128C">
      <w:pPr>
        <w:pStyle w:val="Standard"/>
        <w:numPr>
          <w:ilvl w:val="0"/>
          <w:numId w:val="81"/>
        </w:numPr>
        <w:ind w:left="284" w:hanging="284"/>
        <w:jc w:val="both"/>
        <w:textAlignment w:val="auto"/>
      </w:pPr>
      <w:r>
        <w:t>Wykonawca przejmuje odpowiedzialność za zawinione szkody wyrządzone przez jego przedstawiciela podczas wykonywania przeglądu, w tym konserwacji aparatury medycznej.</w:t>
      </w:r>
    </w:p>
    <w:p w14:paraId="32B791DA" w14:textId="77777777" w:rsidR="00396E22" w:rsidRDefault="0069711D" w:rsidP="00D8128C">
      <w:pPr>
        <w:pStyle w:val="Standard"/>
        <w:numPr>
          <w:ilvl w:val="0"/>
          <w:numId w:val="81"/>
        </w:numPr>
        <w:ind w:left="284" w:hanging="284"/>
        <w:jc w:val="both"/>
        <w:textAlignment w:val="auto"/>
      </w:pPr>
      <w:r>
        <w:t>Wykonawca będzie zobowiązany wykonywać zamówienie zgodnie z niniejszą SWZ, zawartą umową i ofertą przetargową.</w:t>
      </w:r>
    </w:p>
    <w:p w14:paraId="1E0E9B31" w14:textId="779F54ED" w:rsidR="00396E22" w:rsidRPr="007931E6" w:rsidRDefault="0069711D" w:rsidP="00D8128C">
      <w:pPr>
        <w:pStyle w:val="Standard"/>
        <w:numPr>
          <w:ilvl w:val="0"/>
          <w:numId w:val="81"/>
        </w:numPr>
        <w:ind w:left="284" w:hanging="284"/>
        <w:jc w:val="both"/>
      </w:pPr>
      <w:bookmarkStart w:id="52" w:name="_Hlk173312082"/>
      <w:r w:rsidRPr="007931E6">
        <w:t xml:space="preserve">Zakres wykonywanego przeglądu, w tym konserwacji musi być zgodny z zaleceniami producenta danego urządzenia oraz obowiązującymi przepisami prawa </w:t>
      </w:r>
      <w:r w:rsidR="007931E6" w:rsidRPr="007931E6">
        <w:t xml:space="preserve"> a w szczególności </w:t>
      </w:r>
      <w:r w:rsidR="00F81633" w:rsidRPr="007931E6">
        <w:t>Ustawy z dnia 7 kwietnia 2022 r. o wyrobach medycznych oraz Ustaw</w:t>
      </w:r>
      <w:r w:rsidR="007931E6" w:rsidRPr="007931E6">
        <w:t>y</w:t>
      </w:r>
      <w:r w:rsidR="00F81633" w:rsidRPr="007931E6">
        <w:t xml:space="preserve"> z dnia 29 listopada 2000 r. Prawo atomowe</w:t>
      </w:r>
      <w:r w:rsidR="007931E6" w:rsidRPr="007931E6">
        <w:t xml:space="preserve"> </w:t>
      </w:r>
      <w:r w:rsidR="007931E6">
        <w:t xml:space="preserve"> w zakresie dotyczącym danego urządzenia </w:t>
      </w:r>
      <w:r w:rsidRPr="007931E6">
        <w:t>wraz ze sprawdzeniem bezpieczeństwa elektrycznego (norma EN-PN 62353 lub 60601).</w:t>
      </w:r>
    </w:p>
    <w:bookmarkEnd w:id="52"/>
    <w:p w14:paraId="60F8B54D" w14:textId="0FE5F1DB" w:rsidR="00396E22" w:rsidRDefault="0069711D" w:rsidP="00D8128C">
      <w:pPr>
        <w:pStyle w:val="Standard"/>
        <w:numPr>
          <w:ilvl w:val="0"/>
          <w:numId w:val="81"/>
        </w:numPr>
        <w:ind w:left="284" w:hanging="284"/>
        <w:jc w:val="both"/>
        <w:textAlignment w:val="auto"/>
      </w:pPr>
      <w:r>
        <w:t xml:space="preserve">Zamawiający wymaga, aby czynności serwisowe były wykonywane zgodnie z aktualnymi instrukcjami serwisowymi z możliwością dostarczenia opcji serwisowych zalecanych </w:t>
      </w:r>
      <w:r w:rsidR="00451B30">
        <w:t xml:space="preserve">i wymaganych </w:t>
      </w:r>
      <w:r>
        <w:t>przez wytwórcę sprzętu</w:t>
      </w:r>
      <w:r w:rsidR="00451B30">
        <w:t>,</w:t>
      </w:r>
      <w:r>
        <w:t xml:space="preserve"> a czynności serwisowe powinny być w pełni zgodne z aktualnymi listami tych czynności</w:t>
      </w:r>
      <w:r w:rsidR="00451B30">
        <w:t xml:space="preserve"> </w:t>
      </w:r>
      <w:r w:rsidR="00D85D13">
        <w:t xml:space="preserve">określonymi przez </w:t>
      </w:r>
      <w:r w:rsidR="00451B30">
        <w:t>wytwórcę/producenta</w:t>
      </w:r>
      <w:r>
        <w:t>.</w:t>
      </w:r>
      <w:bookmarkStart w:id="53" w:name="_Hlk140150701"/>
    </w:p>
    <w:p w14:paraId="7C9AD99D" w14:textId="6B0CD666" w:rsidR="003C3870" w:rsidRPr="00E92F0D" w:rsidRDefault="003C3870" w:rsidP="00D8128C">
      <w:pPr>
        <w:pStyle w:val="Standard"/>
        <w:numPr>
          <w:ilvl w:val="0"/>
          <w:numId w:val="81"/>
        </w:numPr>
        <w:ind w:left="284" w:hanging="284"/>
        <w:jc w:val="both"/>
        <w:textAlignment w:val="auto"/>
      </w:pPr>
      <w:bookmarkStart w:id="54" w:name="_Hlk175729000"/>
      <w:r w:rsidRPr="00E92F0D">
        <w:t>W przypadku, gdy Wykonawca nie zrealizuje zleconej usługi w wyznaczonym terminie lub pozostaje w zwłoce co najmniej 7 dni od dnia jej podjęcia, Zamawiający wezwie Wykonawcę do należytego wykonania umowy i prawidłowej jej realizacji w ciągu 5 dni roboczych od wezwania. Po ponownym nieprzystąpieniu przez Wykonawcę do wykonania usługi na wezwanie Zamawiającego. Zamawiający zastrzega sobie prawo dokonania zlecenia usługi interwencyjnej (zastępczej) u innego Wykonawcy świadczącego przedmiotowe usługi, w ilości odpowiadającej niezrealizowanej części usługi i oprócz naliczenia Wykonawcy kary umownej, o której mowa w §  6 ust. 1 pkt. 2. Wykonawca zobowiązany jest ponadto do zwrotu Zamawiającemu różnicy pomiędzy ceną usługi interwencyjnej (zastępczej) i ceną wynikającą z umowy niewykonanej części usługi (w wysokości udokumentowanej fakturami). Zwrot może nastąpić poprzez potrącenie przez Zamawiającego różnicy z bieżących należności Wykonawcy lub noty obciążeniowej płatnej 7 dni od daty wystawienia Wykonawcy noty obciążeniowej Wykonawcy nie przysługują żadne roszczenia związane z ceną usługi interwencyjnej (zastępczej). Wykonawca w tym względzie nie wnosi sprzeciwu.</w:t>
      </w:r>
    </w:p>
    <w:p w14:paraId="4A1D59CB" w14:textId="77777777" w:rsidR="00D72FCD" w:rsidRPr="00D72FCD" w:rsidRDefault="00D72FCD" w:rsidP="00D8128C">
      <w:pPr>
        <w:pStyle w:val="Standard"/>
        <w:numPr>
          <w:ilvl w:val="0"/>
          <w:numId w:val="81"/>
        </w:numPr>
        <w:ind w:left="284" w:hanging="284"/>
        <w:jc w:val="both"/>
        <w:textAlignment w:val="auto"/>
      </w:pPr>
      <w:r w:rsidRPr="00D72FCD">
        <w:t>O wdrożeniu procedury określonej w ust. 28, Zamawiający powiadomi niezwłocznie Wykonawcę drogą elektroniczną.</w:t>
      </w:r>
    </w:p>
    <w:bookmarkEnd w:id="54"/>
    <w:p w14:paraId="5BEA283B" w14:textId="4AD33758" w:rsidR="007F01B5" w:rsidRDefault="000228C5" w:rsidP="00D8128C">
      <w:pPr>
        <w:pStyle w:val="Standard"/>
        <w:numPr>
          <w:ilvl w:val="0"/>
          <w:numId w:val="81"/>
        </w:numPr>
        <w:ind w:left="284" w:hanging="284"/>
        <w:jc w:val="both"/>
        <w:textAlignment w:val="auto"/>
      </w:pPr>
      <w:r>
        <w:t xml:space="preserve">Usługa interwencyjna </w:t>
      </w:r>
      <w:r w:rsidR="00967644">
        <w:t xml:space="preserve">(zastępcza) </w:t>
      </w:r>
      <w:r>
        <w:t>skutkuje zmniejszeniem ilości przedmiotu umowy o wielkość tej usługi.</w:t>
      </w:r>
    </w:p>
    <w:bookmarkEnd w:id="53"/>
    <w:p w14:paraId="09F9D4D9" w14:textId="77777777" w:rsidR="003157F6" w:rsidRDefault="008E1B49" w:rsidP="003157F6">
      <w:pPr>
        <w:pStyle w:val="Standard"/>
        <w:numPr>
          <w:ilvl w:val="0"/>
          <w:numId w:val="81"/>
        </w:numPr>
        <w:ind w:left="284" w:hanging="284"/>
        <w:jc w:val="both"/>
        <w:textAlignment w:val="auto"/>
      </w:pPr>
      <w:r w:rsidRPr="00F22B34">
        <w:t>W przypadku, gdy umowa zawarta jest na więcej niż jedno zadanie zapisy umowne stosuje się do każdego zadania odrębnie w zakresie dotyczącym zadania.</w:t>
      </w:r>
      <w:bookmarkEnd w:id="50"/>
    </w:p>
    <w:p w14:paraId="43EC4217" w14:textId="1E5A519E" w:rsidR="003157F6" w:rsidRPr="00E92F0D" w:rsidRDefault="003157F6" w:rsidP="003157F6">
      <w:pPr>
        <w:pStyle w:val="Standard"/>
        <w:numPr>
          <w:ilvl w:val="0"/>
          <w:numId w:val="81"/>
        </w:numPr>
        <w:ind w:left="284" w:hanging="284"/>
        <w:jc w:val="both"/>
        <w:textAlignment w:val="auto"/>
      </w:pPr>
      <w:r w:rsidRPr="00E92F0D">
        <w:t xml:space="preserve">Gwarancja określona niniejszą umową nie obejmuje awarii/usterek wynikających z: </w:t>
      </w:r>
    </w:p>
    <w:p w14:paraId="59B04AB0" w14:textId="403C09D6" w:rsidR="003157F6" w:rsidRPr="00E92F0D" w:rsidRDefault="003157F6" w:rsidP="00B312FC">
      <w:pPr>
        <w:spacing w:after="0"/>
        <w:ind w:left="454" w:hanging="170"/>
        <w:jc w:val="both"/>
        <w:rPr>
          <w:rFonts w:ascii="Times New Roman" w:hAnsi="Times New Roman"/>
          <w:sz w:val="24"/>
          <w:szCs w:val="24"/>
        </w:rPr>
      </w:pPr>
      <w:r w:rsidRPr="00E92F0D">
        <w:rPr>
          <w:rFonts w:ascii="Times New Roman" w:hAnsi="Times New Roman"/>
          <w:sz w:val="24"/>
          <w:szCs w:val="24"/>
        </w:rPr>
        <w:t>a.</w:t>
      </w:r>
      <w:r w:rsidR="00B312FC" w:rsidRPr="00E92F0D">
        <w:rPr>
          <w:rFonts w:ascii="Times New Roman" w:hAnsi="Times New Roman"/>
          <w:sz w:val="24"/>
          <w:szCs w:val="24"/>
        </w:rPr>
        <w:tab/>
        <w:t xml:space="preserve"> </w:t>
      </w:r>
      <w:r w:rsidRPr="00E92F0D">
        <w:rPr>
          <w:rFonts w:ascii="Times New Roman" w:hAnsi="Times New Roman"/>
          <w:sz w:val="24"/>
          <w:szCs w:val="24"/>
        </w:rPr>
        <w:t xml:space="preserve">niewłaściwego użytkowania urządzenia, w tym niezgodnie z jego przeznaczeniem lub instrukcją użytkowania; </w:t>
      </w:r>
    </w:p>
    <w:p w14:paraId="5B2E3613" w14:textId="3423107B" w:rsidR="003157F6" w:rsidRPr="00E92F0D" w:rsidRDefault="003157F6" w:rsidP="00B312FC">
      <w:pPr>
        <w:spacing w:after="0"/>
        <w:ind w:left="454" w:hanging="170"/>
        <w:jc w:val="both"/>
        <w:rPr>
          <w:rFonts w:ascii="Times New Roman" w:hAnsi="Times New Roman"/>
          <w:sz w:val="24"/>
          <w:szCs w:val="24"/>
        </w:rPr>
      </w:pPr>
      <w:r w:rsidRPr="00E92F0D">
        <w:rPr>
          <w:rFonts w:ascii="Times New Roman" w:hAnsi="Times New Roman"/>
          <w:sz w:val="24"/>
          <w:szCs w:val="24"/>
        </w:rPr>
        <w:t>b.</w:t>
      </w:r>
      <w:r w:rsidR="00B312FC" w:rsidRPr="00E92F0D">
        <w:rPr>
          <w:rFonts w:ascii="Times New Roman" w:hAnsi="Times New Roman"/>
          <w:sz w:val="24"/>
          <w:szCs w:val="24"/>
        </w:rPr>
        <w:t xml:space="preserve"> </w:t>
      </w:r>
      <w:r w:rsidR="00B312FC" w:rsidRPr="00E92F0D">
        <w:rPr>
          <w:rFonts w:ascii="Times New Roman" w:hAnsi="Times New Roman"/>
          <w:sz w:val="24"/>
          <w:szCs w:val="24"/>
        </w:rPr>
        <w:tab/>
      </w:r>
      <w:r w:rsidRPr="00E92F0D">
        <w:rPr>
          <w:rFonts w:ascii="Times New Roman" w:hAnsi="Times New Roman"/>
          <w:sz w:val="24"/>
          <w:szCs w:val="24"/>
        </w:rPr>
        <w:t xml:space="preserve">mechanicznego uszkodzenia urządzenia, powstałego z przyczyn leżących po stronie Zamawiającego lub </w:t>
      </w:r>
      <w:r w:rsidR="00B312FC" w:rsidRPr="00E92F0D">
        <w:rPr>
          <w:rFonts w:ascii="Times New Roman" w:hAnsi="Times New Roman"/>
          <w:sz w:val="24"/>
          <w:szCs w:val="24"/>
        </w:rPr>
        <w:t xml:space="preserve"> </w:t>
      </w:r>
      <w:r w:rsidRPr="00E92F0D">
        <w:rPr>
          <w:rFonts w:ascii="Times New Roman" w:hAnsi="Times New Roman"/>
          <w:sz w:val="24"/>
          <w:szCs w:val="24"/>
        </w:rPr>
        <w:t xml:space="preserve">osób trzecich i wywołane nimi wady; </w:t>
      </w:r>
    </w:p>
    <w:p w14:paraId="16DD6593" w14:textId="55A677DB" w:rsidR="003157F6" w:rsidRPr="00E92F0D" w:rsidRDefault="003157F6" w:rsidP="00B312FC">
      <w:pPr>
        <w:spacing w:after="0"/>
        <w:ind w:left="454" w:hanging="170"/>
        <w:jc w:val="both"/>
        <w:rPr>
          <w:rFonts w:ascii="Times New Roman" w:hAnsi="Times New Roman"/>
          <w:sz w:val="24"/>
          <w:szCs w:val="24"/>
        </w:rPr>
      </w:pPr>
      <w:r w:rsidRPr="00E92F0D">
        <w:rPr>
          <w:rFonts w:ascii="Times New Roman" w:hAnsi="Times New Roman"/>
          <w:sz w:val="24"/>
          <w:szCs w:val="24"/>
        </w:rPr>
        <w:t>c.</w:t>
      </w:r>
      <w:r w:rsidR="00B312FC" w:rsidRPr="00E92F0D">
        <w:rPr>
          <w:rFonts w:ascii="Times New Roman" w:hAnsi="Times New Roman"/>
          <w:sz w:val="24"/>
          <w:szCs w:val="24"/>
        </w:rPr>
        <w:t xml:space="preserve"> </w:t>
      </w:r>
      <w:r w:rsidRPr="00E92F0D">
        <w:rPr>
          <w:rFonts w:ascii="Times New Roman" w:hAnsi="Times New Roman"/>
          <w:sz w:val="24"/>
          <w:szCs w:val="24"/>
        </w:rPr>
        <w:t xml:space="preserve">samowolnych napraw, przeróbek lub zmian konstrukcyjnych (dokonywanych przez Zamawiającego lub inne nieuprawnione osoby); </w:t>
      </w:r>
    </w:p>
    <w:p w14:paraId="468E76BE" w14:textId="77777777" w:rsidR="003157F6" w:rsidRPr="00E92F0D" w:rsidRDefault="003157F6" w:rsidP="00B312FC">
      <w:pPr>
        <w:spacing w:after="0"/>
        <w:ind w:left="454" w:hanging="170"/>
        <w:jc w:val="both"/>
        <w:rPr>
          <w:rFonts w:ascii="Times New Roman" w:hAnsi="Times New Roman"/>
          <w:sz w:val="24"/>
          <w:szCs w:val="24"/>
        </w:rPr>
      </w:pPr>
      <w:r w:rsidRPr="00E92F0D">
        <w:rPr>
          <w:rFonts w:ascii="Times New Roman" w:hAnsi="Times New Roman"/>
          <w:sz w:val="24"/>
          <w:szCs w:val="24"/>
        </w:rPr>
        <w:t xml:space="preserve">d. jakiejkolwiek ingerencji osób trzecich; </w:t>
      </w:r>
    </w:p>
    <w:p w14:paraId="626E35A8" w14:textId="77777777" w:rsidR="003157F6" w:rsidRPr="00E92F0D" w:rsidRDefault="003157F6" w:rsidP="00B312FC">
      <w:pPr>
        <w:spacing w:after="0"/>
        <w:ind w:left="454" w:hanging="170"/>
        <w:jc w:val="both"/>
        <w:rPr>
          <w:rFonts w:ascii="Times New Roman" w:hAnsi="Times New Roman"/>
          <w:sz w:val="24"/>
          <w:szCs w:val="24"/>
        </w:rPr>
      </w:pPr>
      <w:r w:rsidRPr="00E92F0D">
        <w:rPr>
          <w:rFonts w:ascii="Times New Roman" w:hAnsi="Times New Roman"/>
          <w:sz w:val="24"/>
          <w:szCs w:val="24"/>
        </w:rPr>
        <w:t>e. uszkodzenia spowodowane zdarzeniami noszącymi znamiona siły wyższej (pożar, powódź, zalanie)</w:t>
      </w:r>
    </w:p>
    <w:p w14:paraId="390D57AE" w14:textId="77777777" w:rsidR="003157F6" w:rsidRPr="00E92F0D" w:rsidRDefault="003157F6" w:rsidP="00B312FC">
      <w:pPr>
        <w:spacing w:after="0"/>
        <w:ind w:left="454" w:hanging="170"/>
        <w:jc w:val="both"/>
        <w:rPr>
          <w:rFonts w:ascii="Times New Roman" w:hAnsi="Times New Roman"/>
          <w:sz w:val="24"/>
          <w:szCs w:val="24"/>
        </w:rPr>
      </w:pPr>
      <w:r w:rsidRPr="00E92F0D">
        <w:rPr>
          <w:rFonts w:ascii="Times New Roman" w:hAnsi="Times New Roman"/>
          <w:sz w:val="24"/>
          <w:szCs w:val="24"/>
        </w:rPr>
        <w:t>f. normalnego zużycia wymienionych części;</w:t>
      </w:r>
    </w:p>
    <w:p w14:paraId="5C26F4BE" w14:textId="0FDD59C7" w:rsidR="003157F6" w:rsidRPr="003C3870" w:rsidRDefault="003157F6" w:rsidP="00B312FC">
      <w:pPr>
        <w:spacing w:after="0"/>
        <w:ind w:left="454" w:hanging="170"/>
        <w:jc w:val="both"/>
        <w:rPr>
          <w:rFonts w:ascii="Times New Roman" w:hAnsi="Times New Roman"/>
          <w:sz w:val="24"/>
          <w:szCs w:val="24"/>
        </w:rPr>
      </w:pPr>
      <w:r w:rsidRPr="00E92F0D">
        <w:rPr>
          <w:rFonts w:ascii="Times New Roman" w:hAnsi="Times New Roman"/>
          <w:sz w:val="24"/>
          <w:szCs w:val="24"/>
        </w:rPr>
        <w:t>g.</w:t>
      </w:r>
      <w:r w:rsidR="00B312FC" w:rsidRPr="00E92F0D">
        <w:rPr>
          <w:rFonts w:ascii="Times New Roman" w:hAnsi="Times New Roman"/>
          <w:sz w:val="24"/>
          <w:szCs w:val="24"/>
        </w:rPr>
        <w:tab/>
      </w:r>
      <w:r w:rsidR="00B312FC" w:rsidRPr="00E92F0D">
        <w:rPr>
          <w:rFonts w:ascii="Times New Roman" w:hAnsi="Times New Roman"/>
          <w:sz w:val="24"/>
          <w:szCs w:val="24"/>
        </w:rPr>
        <w:tab/>
      </w:r>
      <w:r w:rsidR="00B312FC" w:rsidRPr="00E92F0D">
        <w:rPr>
          <w:rFonts w:ascii="Times New Roman" w:hAnsi="Times New Roman"/>
          <w:sz w:val="24"/>
          <w:szCs w:val="24"/>
        </w:rPr>
        <w:tab/>
      </w:r>
      <w:r w:rsidRPr="00E92F0D">
        <w:rPr>
          <w:rFonts w:ascii="Times New Roman" w:hAnsi="Times New Roman"/>
          <w:sz w:val="24"/>
          <w:szCs w:val="24"/>
        </w:rPr>
        <w:t>awarii systemu spowodowanego przez wadliwe działanie podzespołów aparatu, które nie były dostarczone przez Wykonawcę.</w:t>
      </w:r>
    </w:p>
    <w:p w14:paraId="5CC4C1F2" w14:textId="77777777" w:rsidR="00BD64CB" w:rsidRDefault="00BD64CB" w:rsidP="00D8128C">
      <w:pPr>
        <w:pStyle w:val="Akapitzlist"/>
        <w:numPr>
          <w:ilvl w:val="0"/>
          <w:numId w:val="53"/>
        </w:numPr>
        <w:ind w:right="-369"/>
        <w:jc w:val="center"/>
        <w:rPr>
          <w:rFonts w:ascii="Times New Roman" w:hAnsi="Times New Roman"/>
          <w:b/>
        </w:rPr>
      </w:pPr>
    </w:p>
    <w:p w14:paraId="03515A87" w14:textId="77777777" w:rsidR="00BD64CB" w:rsidRDefault="00BD64CB" w:rsidP="00D8128C">
      <w:pPr>
        <w:pStyle w:val="Standard"/>
        <w:numPr>
          <w:ilvl w:val="0"/>
          <w:numId w:val="54"/>
        </w:numPr>
        <w:ind w:left="284" w:hanging="284"/>
        <w:jc w:val="both"/>
        <w:textAlignment w:val="auto"/>
      </w:pPr>
      <w:r>
        <w:t xml:space="preserve">Wartość umowy wynosi łącznie …….. brutto (słownie:………….. brutto.) Stawka podatku VAT na dzień zawarcia niniejszej umowy wynosi ……% . </w:t>
      </w:r>
    </w:p>
    <w:p w14:paraId="2BDE7E39" w14:textId="62A07F73" w:rsidR="00612524" w:rsidRPr="00612524" w:rsidRDefault="00612524" w:rsidP="00D8128C">
      <w:pPr>
        <w:numPr>
          <w:ilvl w:val="0"/>
          <w:numId w:val="54"/>
        </w:numPr>
        <w:spacing w:after="0" w:line="240" w:lineRule="auto"/>
        <w:ind w:left="284" w:hanging="284"/>
        <w:contextualSpacing/>
        <w:rPr>
          <w:rFonts w:ascii="Times New Roman" w:hAnsi="Times New Roman" w:cs="Tahoma"/>
          <w:b/>
          <w:bCs/>
          <w:sz w:val="24"/>
          <w:szCs w:val="24"/>
        </w:rPr>
      </w:pPr>
      <w:r w:rsidRPr="00612524">
        <w:rPr>
          <w:rFonts w:ascii="Times New Roman" w:hAnsi="Times New Roman" w:cs="Tahoma"/>
          <w:sz w:val="24"/>
          <w:szCs w:val="24"/>
        </w:rPr>
        <w:t>Szczegółowe wynagrodzenie określa załącznik nr 1 do umowy</w:t>
      </w:r>
      <w:r w:rsidRPr="00612524">
        <w:rPr>
          <w:rFonts w:ascii="Times New Roman" w:hAnsi="Times New Roman" w:cs="Tahoma"/>
          <w:b/>
          <w:bCs/>
          <w:sz w:val="24"/>
          <w:szCs w:val="24"/>
        </w:rPr>
        <w:t xml:space="preserve">.          </w:t>
      </w:r>
    </w:p>
    <w:p w14:paraId="49B1158E" w14:textId="768D1FDD" w:rsidR="00805678" w:rsidRPr="00B40B82" w:rsidRDefault="00805678" w:rsidP="000A33C1">
      <w:pPr>
        <w:pStyle w:val="Akapitzlist"/>
        <w:numPr>
          <w:ilvl w:val="0"/>
          <w:numId w:val="54"/>
        </w:numPr>
        <w:ind w:left="284" w:hanging="284"/>
        <w:jc w:val="both"/>
        <w:rPr>
          <w:rFonts w:ascii="Times New Roman" w:eastAsia="SimSun" w:hAnsi="Times New Roman" w:cs="Mangal"/>
          <w:kern w:val="3"/>
          <w:lang w:eastAsia="zh-CN" w:bidi="hi-IN"/>
        </w:rPr>
      </w:pPr>
      <w:bookmarkStart w:id="55" w:name="_Hlk177094291"/>
      <w:bookmarkStart w:id="56" w:name="_Hlk175730519"/>
      <w:r w:rsidRPr="00B40B82">
        <w:rPr>
          <w:rFonts w:ascii="Times New Roman" w:eastAsia="SimSun" w:hAnsi="Times New Roman" w:cs="Mangal"/>
          <w:kern w:val="3"/>
          <w:lang w:eastAsia="zh-CN" w:bidi="hi-IN"/>
        </w:rPr>
        <w:t xml:space="preserve">W cenie określonej w ust.1 zawarte są wszelkie koszty związane z realizacją niniejszej umowy, m.in.: koszty dojazdu, transportu, ewentualnych licencji, ubezpieczenia, montażu, uruchomienia, konserwacji, materiałów eksploatacyjnych zalecanych przez producenta podczas przeglądów, a także należnych opłat wynikających z polskiego prawa podatkowego i </w:t>
      </w:r>
      <w:r w:rsidR="00C525E5" w:rsidRPr="00B40B82">
        <w:rPr>
          <w:rFonts w:ascii="Times New Roman" w:eastAsia="SimSun" w:hAnsi="Times New Roman" w:cs="Mangal"/>
          <w:kern w:val="3"/>
          <w:lang w:eastAsia="zh-CN" w:bidi="hi-IN"/>
        </w:rPr>
        <w:t>Kodeksu Celnego.</w:t>
      </w:r>
    </w:p>
    <w:bookmarkEnd w:id="55"/>
    <w:p w14:paraId="1836D0E8" w14:textId="63445959" w:rsidR="00534D2C" w:rsidRPr="00463378" w:rsidRDefault="00534D2C" w:rsidP="00D8128C">
      <w:pPr>
        <w:pStyle w:val="Standard"/>
        <w:numPr>
          <w:ilvl w:val="0"/>
          <w:numId w:val="54"/>
        </w:numPr>
        <w:ind w:left="284" w:hanging="284"/>
        <w:rPr>
          <w:bCs/>
        </w:rPr>
      </w:pPr>
      <w:r w:rsidRPr="00534D2C">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69A83466" w14:textId="6EE8F365" w:rsidR="00463378" w:rsidRPr="00463378" w:rsidRDefault="00463378" w:rsidP="00463378">
      <w:pPr>
        <w:pStyle w:val="Akapitzlist"/>
        <w:numPr>
          <w:ilvl w:val="0"/>
          <w:numId w:val="54"/>
        </w:numPr>
        <w:ind w:left="284" w:hanging="284"/>
        <w:rPr>
          <w:rFonts w:ascii="Times New Roman" w:eastAsia="SimSun" w:hAnsi="Times New Roman" w:cs="Mangal"/>
          <w:bCs/>
          <w:kern w:val="3"/>
          <w:lang w:eastAsia="zh-CN" w:bidi="hi-IN"/>
        </w:rPr>
      </w:pPr>
      <w:r w:rsidRPr="00463378">
        <w:rPr>
          <w:rFonts w:ascii="Times New Roman" w:eastAsia="SimSun" w:hAnsi="Times New Roman" w:cs="Mangal"/>
          <w:bCs/>
          <w:kern w:val="3"/>
          <w:lang w:eastAsia="zh-CN" w:bidi="hi-IN"/>
        </w:rPr>
        <w:t>Wynagrodzenie, o którym mowa w ust. 1, zostało określone na podstawie oferty Wykonawcy. Wykonawca ponosi pełną odpowiedzialność za skalkulowanie wynagrodzenia za wykonanie przedmiotu umowy.</w:t>
      </w:r>
    </w:p>
    <w:bookmarkEnd w:id="56"/>
    <w:p w14:paraId="4C221658" w14:textId="7F7720EB" w:rsidR="00BD64CB" w:rsidRPr="00D10B49" w:rsidRDefault="00BD64CB" w:rsidP="00D8128C">
      <w:pPr>
        <w:pStyle w:val="Standard"/>
        <w:numPr>
          <w:ilvl w:val="0"/>
          <w:numId w:val="54"/>
        </w:numPr>
        <w:ind w:left="284" w:hanging="284"/>
        <w:jc w:val="both"/>
        <w:textAlignment w:val="auto"/>
      </w:pPr>
      <w:r w:rsidRPr="00D10B49">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138A2DA2" w14:textId="79639823" w:rsidR="00F557EF" w:rsidRPr="007A1C9E" w:rsidRDefault="00463378" w:rsidP="00F557EF">
      <w:pPr>
        <w:widowControl w:val="0"/>
        <w:suppressAutoHyphens/>
        <w:autoSpaceDN w:val="0"/>
        <w:spacing w:after="0" w:line="240" w:lineRule="auto"/>
        <w:ind w:left="284" w:hanging="284"/>
        <w:jc w:val="both"/>
        <w:textAlignment w:val="baseline"/>
        <w:rPr>
          <w:rFonts w:ascii="Times New Roman" w:hAnsi="Times New Roman"/>
          <w:b/>
          <w:kern w:val="3"/>
          <w:sz w:val="24"/>
          <w:szCs w:val="24"/>
        </w:rPr>
      </w:pPr>
      <w:r>
        <w:rPr>
          <w:rFonts w:ascii="Times New Roman" w:hAnsi="Times New Roman"/>
          <w:kern w:val="3"/>
          <w:sz w:val="24"/>
          <w:szCs w:val="24"/>
        </w:rPr>
        <w:t>7</w:t>
      </w:r>
      <w:r w:rsidR="00F557EF" w:rsidRPr="007A1C9E">
        <w:rPr>
          <w:rFonts w:ascii="Times New Roman" w:hAnsi="Times New Roman"/>
          <w:kern w:val="3"/>
          <w:sz w:val="24"/>
          <w:szCs w:val="24"/>
        </w:rPr>
        <w:t>.</w:t>
      </w:r>
      <w:r w:rsidR="00F557EF" w:rsidRPr="007A1C9E">
        <w:rPr>
          <w:rFonts w:ascii="Times New Roman" w:hAnsi="Times New Roman"/>
          <w:kern w:val="3"/>
          <w:sz w:val="24"/>
          <w:szCs w:val="24"/>
        </w:rPr>
        <w:tab/>
        <w:t>W wykonaniu obowiązku wynikającego z art. 436 pkt 4 lit. b ustawy Prawo zamówień publicznych, Strony określają zasady wprowadzenia do Umowy odpowiednich zmian wysokości wynagrodzenia Wykonawcy, z uwzględnieniem zapisu zawartego w ust. 4 niniejszego paragrafu.</w:t>
      </w:r>
    </w:p>
    <w:p w14:paraId="37054A56" w14:textId="28FEC90F" w:rsidR="00F557EF" w:rsidRPr="007A1C9E" w:rsidRDefault="00463378" w:rsidP="00F557EF">
      <w:pPr>
        <w:widowControl w:val="0"/>
        <w:suppressAutoHyphens/>
        <w:autoSpaceDE w:val="0"/>
        <w:autoSpaceDN w:val="0"/>
        <w:spacing w:after="0" w:line="240" w:lineRule="auto"/>
        <w:ind w:left="284" w:right="140" w:hanging="284"/>
        <w:jc w:val="both"/>
        <w:textAlignment w:val="baseline"/>
        <w:rPr>
          <w:rFonts w:ascii="Times New Roman" w:hAnsi="Times New Roman"/>
          <w:kern w:val="3"/>
          <w:sz w:val="24"/>
          <w:szCs w:val="24"/>
        </w:rPr>
      </w:pPr>
      <w:r>
        <w:rPr>
          <w:rFonts w:ascii="Times New Roman" w:hAnsi="Times New Roman"/>
          <w:kern w:val="3"/>
          <w:sz w:val="24"/>
          <w:szCs w:val="24"/>
        </w:rPr>
        <w:t>8</w:t>
      </w:r>
      <w:r w:rsidR="00F557EF" w:rsidRPr="007A1C9E">
        <w:rPr>
          <w:rFonts w:ascii="Times New Roman" w:hAnsi="Times New Roman"/>
          <w:kern w:val="3"/>
          <w:sz w:val="24"/>
          <w:szCs w:val="24"/>
        </w:rPr>
        <w:t xml:space="preserve">. W celu wprowadzenia do Umowy zmiany wynagrodzenia Wykonawcy z przyczyn wskazanych odpowiednio w ust. </w:t>
      </w:r>
      <w:r>
        <w:rPr>
          <w:rFonts w:ascii="Times New Roman" w:hAnsi="Times New Roman"/>
          <w:kern w:val="3"/>
          <w:sz w:val="24"/>
          <w:szCs w:val="24"/>
        </w:rPr>
        <w:t>7</w:t>
      </w:r>
      <w:r w:rsidR="00F557EF" w:rsidRPr="007A1C9E">
        <w:rPr>
          <w:rFonts w:ascii="Times New Roman" w:hAnsi="Times New Roman"/>
          <w:kern w:val="3"/>
          <w:sz w:val="24"/>
          <w:szCs w:val="24"/>
        </w:rPr>
        <w:t>:</w:t>
      </w:r>
    </w:p>
    <w:p w14:paraId="61019EB4" w14:textId="6CC0E550" w:rsidR="00F557EF" w:rsidRPr="007A1C9E" w:rsidRDefault="00F557EF" w:rsidP="00F557EF">
      <w:pPr>
        <w:tabs>
          <w:tab w:val="left" w:pos="360"/>
        </w:tabs>
        <w:suppressAutoHyphens/>
        <w:autoSpaceDN w:val="0"/>
        <w:spacing w:after="0" w:line="240" w:lineRule="auto"/>
        <w:ind w:left="568" w:right="142" w:hanging="284"/>
        <w:jc w:val="both"/>
        <w:textAlignment w:val="baseline"/>
        <w:rPr>
          <w:kern w:val="3"/>
          <w:sz w:val="20"/>
          <w:szCs w:val="20"/>
        </w:rPr>
      </w:pPr>
      <w:r w:rsidRPr="007A1C9E">
        <w:rPr>
          <w:rFonts w:ascii="Times New Roman" w:hAnsi="Times New Roman"/>
          <w:bCs/>
          <w:kern w:val="3"/>
          <w:sz w:val="24"/>
          <w:szCs w:val="24"/>
        </w:rPr>
        <w:t>1)</w:t>
      </w:r>
      <w:r w:rsidRPr="007A1C9E">
        <w:rPr>
          <w:rFonts w:ascii="Times New Roman" w:hAnsi="Times New Roman"/>
          <w:bCs/>
          <w:kern w:val="3"/>
          <w:sz w:val="24"/>
          <w:szCs w:val="24"/>
        </w:rPr>
        <w:tab/>
        <w:t xml:space="preserve">Strona zainteresowana jej wprowadzeniem zobowiązana jest wystąpić z wnioskiem do drugiej Strony, w terminie do 30 dni od daty wejścia w życie przepisów dokonujących zmian wskazanych odpowiednio w ust. </w:t>
      </w:r>
      <w:r w:rsidR="00463378">
        <w:rPr>
          <w:rFonts w:ascii="Times New Roman" w:hAnsi="Times New Roman"/>
          <w:bCs/>
          <w:kern w:val="3"/>
          <w:sz w:val="24"/>
          <w:szCs w:val="24"/>
        </w:rPr>
        <w:t>7</w:t>
      </w:r>
      <w:r w:rsidRPr="007A1C9E">
        <w:rPr>
          <w:rFonts w:ascii="Times New Roman" w:hAnsi="Times New Roman"/>
          <w:bCs/>
          <w:kern w:val="3"/>
          <w:sz w:val="24"/>
          <w:szCs w:val="24"/>
        </w:rPr>
        <w:t xml:space="preserve"> powyżej, zawierającym uzasadnienie i dowody wskazujące czy i jaki wpływ mają te zmiany na koszty wykonania zamówienia (przedmiotu Umowy) przez Wykonawcę;</w:t>
      </w:r>
    </w:p>
    <w:p w14:paraId="16325AF3" w14:textId="77777777" w:rsidR="00F557EF" w:rsidRPr="007A1C9E" w:rsidRDefault="00F557EF" w:rsidP="00F557EF">
      <w:pPr>
        <w:tabs>
          <w:tab w:val="left" w:pos="360"/>
        </w:tabs>
        <w:suppressAutoHyphens/>
        <w:autoSpaceDN w:val="0"/>
        <w:spacing w:after="0" w:line="240" w:lineRule="auto"/>
        <w:ind w:left="568" w:right="142" w:hanging="284"/>
        <w:jc w:val="both"/>
        <w:textAlignment w:val="baseline"/>
        <w:rPr>
          <w:rFonts w:ascii="Times New Roman" w:hAnsi="Times New Roman"/>
          <w:kern w:val="3"/>
          <w:sz w:val="24"/>
          <w:szCs w:val="24"/>
        </w:rPr>
      </w:pPr>
      <w:r w:rsidRPr="007A1C9E">
        <w:rPr>
          <w:rFonts w:ascii="Times New Roman" w:hAnsi="Times New Roman"/>
          <w:kern w:val="3"/>
          <w:sz w:val="24"/>
          <w:szCs w:val="24"/>
        </w:rPr>
        <w:t>2)</w:t>
      </w:r>
      <w:r w:rsidRPr="007A1C9E">
        <w:rPr>
          <w:rFonts w:ascii="Times New Roman" w:hAnsi="Times New Roman"/>
          <w:kern w:val="3"/>
          <w:sz w:val="24"/>
          <w:szCs w:val="24"/>
        </w:rPr>
        <w:tab/>
      </w:r>
      <w:r w:rsidRPr="007A1C9E">
        <w:rPr>
          <w:rFonts w:ascii="Times New Roman" w:hAnsi="Times New Roman"/>
          <w:bCs/>
          <w:kern w:val="3"/>
          <w:sz w:val="24"/>
          <w:szCs w:val="24"/>
          <w:lang w:eastAsia="en-US"/>
        </w:rPr>
        <w:t>w terminie kolejnych 30 dni od daty otrzymania przez drugą Stronę wniosku, o którym mowa w pkt. 1, Strony obowiązane są przeprowadzić negocjacje w celu:</w:t>
      </w:r>
    </w:p>
    <w:p w14:paraId="24D7E3E9" w14:textId="77777777" w:rsidR="00F557EF" w:rsidRPr="007A1C9E" w:rsidRDefault="00F557EF" w:rsidP="00D8128C">
      <w:pPr>
        <w:numPr>
          <w:ilvl w:val="1"/>
          <w:numId w:val="100"/>
        </w:numPr>
        <w:suppressAutoHyphens/>
        <w:autoSpaceDN w:val="0"/>
        <w:spacing w:after="0" w:line="240" w:lineRule="auto"/>
        <w:ind w:left="851" w:hanging="284"/>
        <w:jc w:val="both"/>
        <w:textAlignment w:val="baseline"/>
        <w:rPr>
          <w:rFonts w:ascii="Times New Roman" w:eastAsia="Calibri" w:hAnsi="Times New Roman"/>
          <w:kern w:val="3"/>
          <w:sz w:val="24"/>
          <w:szCs w:val="24"/>
          <w:lang w:eastAsia="en-US"/>
        </w:rPr>
      </w:pPr>
      <w:r w:rsidRPr="007A1C9E">
        <w:rPr>
          <w:rFonts w:ascii="Times New Roman" w:hAnsi="Times New Roman"/>
          <w:bCs/>
          <w:kern w:val="3"/>
          <w:sz w:val="24"/>
          <w:szCs w:val="24"/>
          <w:lang w:eastAsia="en-US"/>
        </w:rPr>
        <w:t>ustalenia czy i jaki wpływ mają te zmiany na koszty wykonania zamówienia (przedmiotu Umowy) przez Wykonawcę, oraz</w:t>
      </w:r>
    </w:p>
    <w:p w14:paraId="094F2E00" w14:textId="77777777" w:rsidR="00F557EF" w:rsidRPr="007A1C9E" w:rsidRDefault="00F557EF" w:rsidP="00D8128C">
      <w:pPr>
        <w:numPr>
          <w:ilvl w:val="1"/>
          <w:numId w:val="100"/>
        </w:numPr>
        <w:suppressAutoHyphens/>
        <w:autoSpaceDN w:val="0"/>
        <w:spacing w:after="0" w:line="240" w:lineRule="auto"/>
        <w:ind w:left="851" w:hanging="284"/>
        <w:jc w:val="both"/>
        <w:textAlignment w:val="baseline"/>
        <w:rPr>
          <w:rFonts w:ascii="Times New Roman" w:eastAsia="Calibri" w:hAnsi="Times New Roman"/>
          <w:kern w:val="3"/>
          <w:sz w:val="24"/>
          <w:szCs w:val="24"/>
          <w:lang w:eastAsia="en-US"/>
        </w:rPr>
      </w:pPr>
      <w:r w:rsidRPr="007A1C9E">
        <w:rPr>
          <w:rFonts w:ascii="Times New Roman" w:hAnsi="Times New Roman"/>
          <w:bCs/>
          <w:kern w:val="3"/>
          <w:sz w:val="24"/>
          <w:szCs w:val="24"/>
          <w:lang w:eastAsia="en-US"/>
        </w:rPr>
        <w:t>określenia wysokości (wartości) ewentualnej zmiany wynagrodzenia Wykonawcy z tytułu realizacji Umowy, oraz</w:t>
      </w:r>
    </w:p>
    <w:p w14:paraId="3DA46CFF" w14:textId="77777777" w:rsidR="00F557EF" w:rsidRPr="007A1C9E" w:rsidRDefault="00F557EF" w:rsidP="00D8128C">
      <w:pPr>
        <w:numPr>
          <w:ilvl w:val="1"/>
          <w:numId w:val="100"/>
        </w:numPr>
        <w:suppressAutoHyphens/>
        <w:autoSpaceDN w:val="0"/>
        <w:spacing w:after="0" w:line="240" w:lineRule="auto"/>
        <w:ind w:left="851" w:hanging="284"/>
        <w:jc w:val="both"/>
        <w:textAlignment w:val="baseline"/>
        <w:rPr>
          <w:rFonts w:ascii="Times New Roman" w:eastAsia="Calibri" w:hAnsi="Times New Roman"/>
          <w:kern w:val="3"/>
          <w:sz w:val="24"/>
          <w:szCs w:val="24"/>
          <w:lang w:eastAsia="en-US"/>
        </w:rPr>
      </w:pPr>
      <w:r w:rsidRPr="007A1C9E">
        <w:rPr>
          <w:rFonts w:ascii="Times New Roman" w:hAnsi="Times New Roman"/>
          <w:bCs/>
          <w:kern w:val="3"/>
          <w:sz w:val="24"/>
          <w:szCs w:val="24"/>
          <w:lang w:eastAsia="en-US"/>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67F658E9" w14:textId="4FA27F6F" w:rsidR="00F557EF" w:rsidRPr="007A1C9E" w:rsidRDefault="00463378" w:rsidP="00F557EF">
      <w:pPr>
        <w:widowControl w:val="0"/>
        <w:suppressAutoHyphens/>
        <w:autoSpaceDN w:val="0"/>
        <w:spacing w:after="0" w:line="240" w:lineRule="auto"/>
        <w:ind w:left="284" w:hanging="284"/>
        <w:jc w:val="both"/>
        <w:textAlignment w:val="baseline"/>
        <w:rPr>
          <w:rFonts w:ascii="Times New Roman" w:hAnsi="Times New Roman"/>
          <w:bCs/>
          <w:kern w:val="3"/>
          <w:sz w:val="24"/>
          <w:szCs w:val="24"/>
          <w:lang w:eastAsia="zh-CN" w:bidi="hi-IN"/>
        </w:rPr>
      </w:pPr>
      <w:r>
        <w:rPr>
          <w:rFonts w:ascii="Times New Roman" w:hAnsi="Times New Roman"/>
          <w:bCs/>
          <w:kern w:val="3"/>
          <w:sz w:val="24"/>
          <w:szCs w:val="24"/>
          <w:lang w:eastAsia="zh-CN" w:bidi="hi-IN"/>
        </w:rPr>
        <w:t>9</w:t>
      </w:r>
      <w:r w:rsidR="00F557EF" w:rsidRPr="007A1C9E">
        <w:rPr>
          <w:rFonts w:ascii="Times New Roman" w:hAnsi="Times New Roman"/>
          <w:bCs/>
          <w:kern w:val="3"/>
          <w:sz w:val="24"/>
          <w:szCs w:val="24"/>
          <w:lang w:eastAsia="zh-CN" w:bidi="hi-IN"/>
        </w:rPr>
        <w:t>.</w:t>
      </w:r>
      <w:r w:rsidR="00F557EF" w:rsidRPr="007A1C9E">
        <w:rPr>
          <w:rFonts w:ascii="Times New Roman" w:hAnsi="Times New Roman"/>
          <w:bCs/>
          <w:kern w:val="3"/>
          <w:sz w:val="24"/>
          <w:szCs w:val="24"/>
          <w:lang w:eastAsia="zh-CN" w:bidi="hi-IN"/>
        </w:rPr>
        <w:tab/>
        <w:t>Strony za zgodnym porozumieniem mogą odstąpić od wymogu przeprowadzenia negocjacji, o których mowa powyżej, jeżeli okoliczności wnioskowanej zmiany, a także jej proponowany zakres oraz sposób wprowadzenia, nie budzą wątpliwości.</w:t>
      </w:r>
    </w:p>
    <w:p w14:paraId="70BDE085" w14:textId="77777777" w:rsidR="00F557EF" w:rsidRPr="007A1C9E" w:rsidRDefault="00F557EF" w:rsidP="00F557EF">
      <w:pPr>
        <w:spacing w:after="0" w:line="240" w:lineRule="auto"/>
        <w:ind w:left="284" w:right="142" w:hanging="284"/>
        <w:contextualSpacing/>
        <w:rPr>
          <w:rFonts w:ascii="Times New Roman" w:hAnsi="Times New Roman"/>
          <w:bCs/>
          <w:kern w:val="3"/>
          <w:sz w:val="24"/>
          <w:szCs w:val="24"/>
          <w:lang w:eastAsia="zh-CN" w:bidi="hi-IN"/>
        </w:rPr>
      </w:pPr>
      <w:r w:rsidRPr="007A1C9E">
        <w:rPr>
          <w:rFonts w:ascii="Times New Roman" w:hAnsi="Times New Roman"/>
          <w:bCs/>
          <w:kern w:val="3"/>
          <w:sz w:val="24"/>
          <w:szCs w:val="24"/>
          <w:lang w:eastAsia="zh-CN" w:bidi="hi-IN"/>
        </w:rPr>
        <w:t>10.Niezależnie od zmian, o których mowa powyżej wprowadza się zasady dokonywania zmian wysokości wynagrodzenia należnego Wykonawcy, zgodnie z art. 439 ustawy Pzp:</w:t>
      </w:r>
    </w:p>
    <w:p w14:paraId="3F5B5483" w14:textId="7C081D0D" w:rsidR="00F557EF" w:rsidRPr="007A1C9E" w:rsidRDefault="00F557EF" w:rsidP="00F557EF">
      <w:pPr>
        <w:widowControl w:val="0"/>
        <w:suppressAutoHyphens/>
        <w:autoSpaceDN w:val="0"/>
        <w:spacing w:after="0" w:line="240" w:lineRule="auto"/>
        <w:ind w:left="568" w:right="142" w:hanging="284"/>
        <w:jc w:val="both"/>
        <w:textAlignment w:val="baseline"/>
        <w:rPr>
          <w:rFonts w:ascii="Times New Roman" w:hAnsi="Times New Roman"/>
          <w:kern w:val="3"/>
          <w:sz w:val="24"/>
          <w:szCs w:val="24"/>
          <w:lang w:eastAsia="zh-CN" w:bidi="hi-IN"/>
        </w:rPr>
      </w:pPr>
      <w:r w:rsidRPr="007A1C9E">
        <w:rPr>
          <w:rFonts w:ascii="Times New Roman" w:hAnsi="Times New Roman"/>
          <w:kern w:val="3"/>
          <w:sz w:val="24"/>
          <w:szCs w:val="24"/>
          <w:lang w:eastAsia="zh-CN" w:bidi="hi-IN"/>
        </w:rPr>
        <w:t>1)</w:t>
      </w:r>
      <w:r w:rsidRPr="007A1C9E">
        <w:rPr>
          <w:rFonts w:ascii="Times New Roman" w:hAnsi="Times New Roman"/>
          <w:kern w:val="3"/>
          <w:sz w:val="24"/>
          <w:szCs w:val="24"/>
          <w:lang w:eastAsia="zh-CN" w:bidi="hi-IN"/>
        </w:rPr>
        <w:tab/>
        <w:t>W przypadku </w:t>
      </w:r>
      <w:r w:rsidRPr="007A1C9E">
        <w:rPr>
          <w:rFonts w:ascii="Times New Roman" w:hAnsi="Times New Roman"/>
          <w:bCs/>
          <w:kern w:val="3"/>
          <w:sz w:val="24"/>
          <w:szCs w:val="24"/>
          <w:lang w:eastAsia="zh-CN" w:bidi="hi-IN"/>
        </w:rPr>
        <w:t xml:space="preserve">zmiany ceny </w:t>
      </w:r>
      <w:r w:rsidR="00660F5D">
        <w:rPr>
          <w:rFonts w:ascii="Times New Roman" w:hAnsi="Times New Roman"/>
          <w:bCs/>
          <w:kern w:val="3"/>
          <w:sz w:val="24"/>
          <w:szCs w:val="24"/>
          <w:lang w:eastAsia="zh-CN" w:bidi="hi-IN"/>
        </w:rPr>
        <w:t xml:space="preserve">usług, </w:t>
      </w:r>
      <w:r w:rsidRPr="007A1C9E">
        <w:rPr>
          <w:rFonts w:ascii="Times New Roman" w:hAnsi="Times New Roman"/>
          <w:bCs/>
          <w:kern w:val="3"/>
          <w:sz w:val="24"/>
          <w:szCs w:val="24"/>
          <w:lang w:eastAsia="zh-CN" w:bidi="hi-IN"/>
        </w:rPr>
        <w:t>produktów, materiałów lub kosztów związanych z realizacją zamówienia</w:t>
      </w:r>
      <w:r w:rsidRPr="007A1C9E">
        <w:rPr>
          <w:rFonts w:ascii="Times New Roman" w:hAnsi="Times New Roman"/>
          <w:kern w:val="3"/>
          <w:sz w:val="24"/>
          <w:szCs w:val="24"/>
          <w:lang w:eastAsia="zh-CN" w:bidi="hi-IN"/>
        </w:rPr>
        <w:t xml:space="preserve"> strony dokonają zmiany wynagrodzenia, o którym mowa w §2 ust.1 umowy, w drodze pisemnego aneksu do niniejszej umowy zawartego na wniosek Wykonawcy zawierający szczegółowe uzasadnienie, w jaki sposób wzrost cen produktów, materiałów lub kosztów wpływa na koszt wykonania zamówienia. Zmiana wynagrodzenia może też zostać dokonana na wniosek Zamawiającego w przypadku obniżenia cen produktów,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w:t>
      </w:r>
      <w:r>
        <w:rPr>
          <w:rFonts w:ascii="Times New Roman" w:hAnsi="Times New Roman"/>
          <w:kern w:val="3"/>
          <w:sz w:val="24"/>
          <w:szCs w:val="24"/>
          <w:lang w:eastAsia="zh-CN" w:bidi="hi-IN"/>
        </w:rPr>
        <w:t xml:space="preserve">usług, </w:t>
      </w:r>
      <w:r w:rsidRPr="007A1C9E">
        <w:rPr>
          <w:rFonts w:ascii="Times New Roman" w:hAnsi="Times New Roman"/>
          <w:kern w:val="3"/>
          <w:sz w:val="24"/>
          <w:szCs w:val="24"/>
          <w:lang w:eastAsia="zh-CN" w:bidi="hi-IN"/>
        </w:rPr>
        <w:t xml:space="preserve">towarów/produktów przyjętych w celu ustalenia wynagrodzenia Wykonawcy zawartego w ofercie. Wzrost wynagrodzenia Wykonawcy z tytułu wzrostu cen </w:t>
      </w:r>
      <w:r>
        <w:rPr>
          <w:rFonts w:ascii="Times New Roman" w:hAnsi="Times New Roman"/>
          <w:kern w:val="3"/>
          <w:sz w:val="24"/>
          <w:szCs w:val="24"/>
          <w:lang w:eastAsia="zh-CN" w:bidi="hi-IN"/>
        </w:rPr>
        <w:t xml:space="preserve">usług, </w:t>
      </w:r>
      <w:r w:rsidRPr="007A1C9E">
        <w:rPr>
          <w:rFonts w:ascii="Times New Roman" w:hAnsi="Times New Roman"/>
          <w:kern w:val="3"/>
          <w:sz w:val="24"/>
          <w:szCs w:val="24"/>
          <w:lang w:eastAsia="zh-CN" w:bidi="hi-IN"/>
        </w:rPr>
        <w:t xml:space="preserve">produktów, materiałów lub kosztów niezbędnych do wykonania zamówienia nie przekroczy 50 % wysokości wzrostu cen </w:t>
      </w:r>
      <w:r w:rsidR="00CF2BCF">
        <w:rPr>
          <w:rFonts w:ascii="Times New Roman" w:hAnsi="Times New Roman"/>
          <w:kern w:val="3"/>
          <w:sz w:val="24"/>
          <w:szCs w:val="24"/>
          <w:lang w:eastAsia="zh-CN" w:bidi="hi-IN"/>
        </w:rPr>
        <w:t xml:space="preserve">usług, </w:t>
      </w:r>
      <w:r w:rsidRPr="007A1C9E">
        <w:rPr>
          <w:rFonts w:ascii="Times New Roman" w:hAnsi="Times New Roman"/>
          <w:kern w:val="3"/>
          <w:sz w:val="24"/>
          <w:szCs w:val="24"/>
          <w:lang w:eastAsia="zh-CN" w:bidi="hi-IN"/>
        </w:rPr>
        <w:t>produktów, towarów i kosztów ogłaszanego w komunikacie Prezesa Głównego Urzędu Statystycznego.</w:t>
      </w:r>
    </w:p>
    <w:p w14:paraId="2DC60BB8" w14:textId="0D39524C" w:rsidR="00F557EF" w:rsidRPr="007A1C9E" w:rsidRDefault="00F557EF" w:rsidP="00F557EF">
      <w:pPr>
        <w:widowControl w:val="0"/>
        <w:suppressAutoHyphens/>
        <w:autoSpaceDN w:val="0"/>
        <w:spacing w:after="0" w:line="240" w:lineRule="auto"/>
        <w:ind w:left="568" w:right="142" w:hanging="284"/>
        <w:jc w:val="both"/>
        <w:textAlignment w:val="baseline"/>
        <w:rPr>
          <w:rFonts w:ascii="Times New Roman" w:hAnsi="Times New Roman"/>
          <w:bCs/>
          <w:kern w:val="3"/>
          <w:sz w:val="24"/>
          <w:szCs w:val="24"/>
          <w:lang w:eastAsia="zh-CN" w:bidi="hi-IN"/>
        </w:rPr>
      </w:pPr>
      <w:r w:rsidRPr="007A1C9E">
        <w:rPr>
          <w:rFonts w:ascii="Times New Roman" w:hAnsi="Times New Roman"/>
          <w:kern w:val="3"/>
          <w:sz w:val="24"/>
          <w:szCs w:val="24"/>
          <w:lang w:eastAsia="zh-CN" w:bidi="hi-IN"/>
        </w:rPr>
        <w:t>2)</w:t>
      </w:r>
      <w:r w:rsidRPr="007A1C9E">
        <w:rPr>
          <w:rFonts w:ascii="Times New Roman" w:hAnsi="Times New Roman"/>
          <w:kern w:val="3"/>
          <w:sz w:val="24"/>
          <w:szCs w:val="24"/>
          <w:lang w:eastAsia="zh-CN" w:bidi="hi-IN"/>
        </w:rPr>
        <w:tab/>
        <w:t>Obliczenie zmiany wynagrodzenia nastąpi na podstawie wskaźnika ogłaszanego w komunikacie Prezesa Głównego Urzędu Statystycznego. Przy czym pierwsza zmiana wynagrodzenia nie może nastąpić wcześniej niż po upływie 6 miesięcy od upływu terminu zawarcia umowy. </w:t>
      </w:r>
      <w:r w:rsidRPr="007A1C9E">
        <w:rPr>
          <w:rFonts w:ascii="Times New Roman" w:hAnsi="Times New Roman"/>
          <w:bCs/>
          <w:kern w:val="3"/>
          <w:sz w:val="24"/>
          <w:szCs w:val="24"/>
          <w:lang w:eastAsia="zh-CN" w:bidi="hi-IN"/>
        </w:rPr>
        <w:t xml:space="preserve">Wpływ zmiany ceny </w:t>
      </w:r>
      <w:r w:rsidR="00CF2BCF">
        <w:rPr>
          <w:rFonts w:ascii="Times New Roman" w:hAnsi="Times New Roman"/>
          <w:bCs/>
          <w:kern w:val="3"/>
          <w:sz w:val="24"/>
          <w:szCs w:val="24"/>
          <w:lang w:eastAsia="zh-CN" w:bidi="hi-IN"/>
        </w:rPr>
        <w:t xml:space="preserve">usług, </w:t>
      </w:r>
      <w:r w:rsidRPr="007A1C9E">
        <w:rPr>
          <w:rFonts w:ascii="Times New Roman" w:hAnsi="Times New Roman"/>
          <w:bCs/>
          <w:kern w:val="3"/>
          <w:sz w:val="24"/>
          <w:szCs w:val="24"/>
          <w:lang w:eastAsia="zh-CN" w:bidi="hi-IN"/>
        </w:rPr>
        <w:t xml:space="preserve">produktów, materiałów będzie prowadził do zmiany wynagrodzenia tylko wówczas, jeśli zmiana ceny będzie dotyczyła </w:t>
      </w:r>
      <w:r w:rsidR="00CF2BCF">
        <w:rPr>
          <w:rFonts w:ascii="Times New Roman" w:hAnsi="Times New Roman"/>
          <w:bCs/>
          <w:kern w:val="3"/>
          <w:sz w:val="24"/>
          <w:szCs w:val="24"/>
          <w:lang w:eastAsia="zh-CN" w:bidi="hi-IN"/>
        </w:rPr>
        <w:t xml:space="preserve">usług, </w:t>
      </w:r>
      <w:r w:rsidRPr="007A1C9E">
        <w:rPr>
          <w:rFonts w:ascii="Times New Roman" w:hAnsi="Times New Roman"/>
          <w:bCs/>
          <w:kern w:val="3"/>
          <w:sz w:val="24"/>
          <w:szCs w:val="24"/>
          <w:lang w:eastAsia="zh-CN" w:bidi="hi-IN"/>
        </w:rPr>
        <w:t>produktów, materiałów lub kosztów niezbędnych do realizacji zamówienia</w:t>
      </w:r>
      <w:r w:rsidRPr="007A1C9E">
        <w:rPr>
          <w:rFonts w:ascii="Times New Roman" w:hAnsi="Times New Roman"/>
          <w:b/>
          <w:bCs/>
          <w:kern w:val="3"/>
          <w:sz w:val="24"/>
          <w:szCs w:val="24"/>
          <w:lang w:eastAsia="zh-CN" w:bidi="hi-IN"/>
        </w:rPr>
        <w:t xml:space="preserve"> </w:t>
      </w:r>
      <w:r w:rsidRPr="007A1C9E">
        <w:rPr>
          <w:rFonts w:ascii="Times New Roman" w:hAnsi="Times New Roman"/>
          <w:bCs/>
          <w:kern w:val="3"/>
          <w:sz w:val="24"/>
          <w:szCs w:val="24"/>
          <w:lang w:eastAsia="zh-CN" w:bidi="hi-IN"/>
        </w:rPr>
        <w:t>i będzie ona niezależna od Wykonawcy.</w:t>
      </w:r>
    </w:p>
    <w:p w14:paraId="21BC5B6D" w14:textId="618F61D9" w:rsidR="00F557EF" w:rsidRPr="007A1C9E" w:rsidRDefault="00F557EF" w:rsidP="00F557EF">
      <w:pPr>
        <w:widowControl w:val="0"/>
        <w:suppressAutoHyphens/>
        <w:autoSpaceDN w:val="0"/>
        <w:spacing w:after="0" w:line="240" w:lineRule="auto"/>
        <w:ind w:left="568" w:hanging="284"/>
        <w:jc w:val="both"/>
        <w:textAlignment w:val="baseline"/>
        <w:rPr>
          <w:rFonts w:ascii="Times New Roman" w:hAnsi="Times New Roman"/>
          <w:bCs/>
          <w:kern w:val="3"/>
          <w:sz w:val="24"/>
          <w:szCs w:val="24"/>
          <w:lang w:eastAsia="zh-CN" w:bidi="hi-IN"/>
        </w:rPr>
      </w:pPr>
      <w:r w:rsidRPr="007A1C9E">
        <w:rPr>
          <w:rFonts w:ascii="Times New Roman" w:hAnsi="Times New Roman"/>
          <w:bCs/>
          <w:kern w:val="3"/>
          <w:sz w:val="24"/>
          <w:szCs w:val="24"/>
          <w:lang w:eastAsia="zh-CN" w:bidi="hi-IN"/>
        </w:rPr>
        <w:t>3)</w:t>
      </w:r>
      <w:r w:rsidRPr="007A1C9E">
        <w:rPr>
          <w:rFonts w:ascii="Times New Roman" w:hAnsi="Times New Roman"/>
          <w:bCs/>
          <w:kern w:val="3"/>
          <w:sz w:val="24"/>
          <w:szCs w:val="24"/>
          <w:lang w:eastAsia="zh-CN" w:bidi="hi-IN"/>
        </w:rPr>
        <w:tab/>
        <w:t>W przypadkach, o których mowa w ust. 10 pkt. 1, do wniosku o waloryzacj</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 xml:space="preserve"> Wykonawca (a w przypadku obni</w:t>
      </w:r>
      <w:r w:rsidRPr="007A1C9E">
        <w:rPr>
          <w:rFonts w:ascii="Cambria" w:hAnsi="Cambria" w:cs="Cambria"/>
          <w:bCs/>
          <w:kern w:val="3"/>
          <w:sz w:val="24"/>
          <w:szCs w:val="24"/>
          <w:lang w:eastAsia="zh-CN" w:bidi="hi-IN"/>
        </w:rPr>
        <w:t>ż</w:t>
      </w:r>
      <w:r w:rsidRPr="007A1C9E">
        <w:rPr>
          <w:rFonts w:ascii="Times New Roman" w:hAnsi="Times New Roman"/>
          <w:bCs/>
          <w:kern w:val="3"/>
          <w:sz w:val="24"/>
          <w:szCs w:val="24"/>
          <w:lang w:eastAsia="zh-CN" w:bidi="hi-IN"/>
        </w:rPr>
        <w:t>enia wynagrodzenia Zamawiaj</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cy) winien z</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o</w:t>
      </w:r>
      <w:r w:rsidRPr="007A1C9E">
        <w:rPr>
          <w:rFonts w:ascii="Cambria" w:hAnsi="Cambria" w:cs="Cambria"/>
          <w:bCs/>
          <w:kern w:val="3"/>
          <w:sz w:val="24"/>
          <w:szCs w:val="24"/>
          <w:lang w:eastAsia="zh-CN" w:bidi="hi-IN"/>
        </w:rPr>
        <w:t>ż</w:t>
      </w:r>
      <w:r w:rsidRPr="007A1C9E">
        <w:rPr>
          <w:rFonts w:ascii="Times New Roman" w:hAnsi="Times New Roman"/>
          <w:bCs/>
          <w:kern w:val="3"/>
          <w:sz w:val="24"/>
          <w:szCs w:val="24"/>
          <w:lang w:eastAsia="zh-CN" w:bidi="hi-IN"/>
        </w:rPr>
        <w:t>y</w:t>
      </w:r>
      <w:r w:rsidRPr="007A1C9E">
        <w:rPr>
          <w:rFonts w:ascii="Cambria" w:hAnsi="Cambria" w:cs="Cambria"/>
          <w:bCs/>
          <w:kern w:val="3"/>
          <w:sz w:val="24"/>
          <w:szCs w:val="24"/>
          <w:lang w:eastAsia="zh-CN" w:bidi="hi-IN"/>
        </w:rPr>
        <w:t>ć</w:t>
      </w:r>
      <w:r w:rsidRPr="007A1C9E">
        <w:rPr>
          <w:rFonts w:ascii="Times New Roman" w:hAnsi="Times New Roman"/>
          <w:bCs/>
          <w:kern w:val="3"/>
          <w:sz w:val="24"/>
          <w:szCs w:val="24"/>
          <w:lang w:eastAsia="zh-CN" w:bidi="hi-IN"/>
        </w:rPr>
        <w:t xml:space="preserve"> drugiej stronie pisemne 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wiadczenie o wysoko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 xml:space="preserve">ci zmian lub dodatkowych cen </w:t>
      </w:r>
      <w:r w:rsidR="00CF2BCF">
        <w:rPr>
          <w:rFonts w:ascii="Times New Roman" w:hAnsi="Times New Roman"/>
          <w:bCs/>
          <w:kern w:val="3"/>
          <w:sz w:val="24"/>
          <w:szCs w:val="24"/>
          <w:lang w:eastAsia="zh-CN" w:bidi="hi-IN"/>
        </w:rPr>
        <w:t xml:space="preserve">usług, </w:t>
      </w:r>
      <w:r w:rsidRPr="007A1C9E">
        <w:rPr>
          <w:rFonts w:ascii="Times New Roman" w:hAnsi="Times New Roman"/>
          <w:bCs/>
          <w:kern w:val="3"/>
          <w:sz w:val="24"/>
          <w:szCs w:val="24"/>
          <w:lang w:eastAsia="zh-CN" w:bidi="hi-IN"/>
        </w:rPr>
        <w:t>produktów, materiałów,  kosztów wynikaj</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cych z wprowadzenia zmian, o których mowa w tych przypadkach. Do 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wiadczenia nale</w:t>
      </w:r>
      <w:r w:rsidRPr="007A1C9E">
        <w:rPr>
          <w:rFonts w:ascii="Cambria" w:hAnsi="Cambria" w:cs="Cambria"/>
          <w:bCs/>
          <w:kern w:val="3"/>
          <w:sz w:val="24"/>
          <w:szCs w:val="24"/>
          <w:lang w:eastAsia="zh-CN" w:bidi="hi-IN"/>
        </w:rPr>
        <w:t>ż</w:t>
      </w:r>
      <w:r w:rsidRPr="007A1C9E">
        <w:rPr>
          <w:rFonts w:ascii="Times New Roman" w:hAnsi="Times New Roman"/>
          <w:bCs/>
          <w:kern w:val="3"/>
          <w:sz w:val="24"/>
          <w:szCs w:val="24"/>
          <w:lang w:eastAsia="zh-CN" w:bidi="hi-IN"/>
        </w:rPr>
        <w:t>y do</w:t>
      </w:r>
      <w:r w:rsidRPr="007A1C9E">
        <w:rPr>
          <w:rFonts w:ascii="Cambria" w:hAnsi="Cambria" w:cs="Cambria"/>
          <w:bCs/>
          <w:kern w:val="3"/>
          <w:sz w:val="24"/>
          <w:szCs w:val="24"/>
          <w:lang w:eastAsia="zh-CN" w:bidi="hi-IN"/>
        </w:rPr>
        <w:t>łą</w:t>
      </w:r>
      <w:r w:rsidRPr="007A1C9E">
        <w:rPr>
          <w:rFonts w:ascii="Times New Roman" w:hAnsi="Times New Roman"/>
          <w:bCs/>
          <w:kern w:val="3"/>
          <w:sz w:val="24"/>
          <w:szCs w:val="24"/>
          <w:lang w:eastAsia="zh-CN" w:bidi="hi-IN"/>
        </w:rPr>
        <w:t>czy</w:t>
      </w:r>
      <w:r w:rsidRPr="007A1C9E">
        <w:rPr>
          <w:rFonts w:ascii="Cambria" w:hAnsi="Cambria" w:cs="Cambria"/>
          <w:bCs/>
          <w:kern w:val="3"/>
          <w:sz w:val="24"/>
          <w:szCs w:val="24"/>
          <w:lang w:eastAsia="zh-CN" w:bidi="hi-IN"/>
        </w:rPr>
        <w:t>ć</w:t>
      </w:r>
      <w:r w:rsidRPr="007A1C9E">
        <w:rPr>
          <w:rFonts w:ascii="Times New Roman" w:hAnsi="Times New Roman"/>
          <w:bCs/>
          <w:kern w:val="3"/>
          <w:sz w:val="24"/>
          <w:szCs w:val="24"/>
          <w:lang w:eastAsia="zh-CN" w:bidi="hi-IN"/>
        </w:rPr>
        <w:t xml:space="preserve"> dokumenty, dowody ksi</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gowe i wyliczenia wskazuj</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ce na wysoko</w:t>
      </w:r>
      <w:r w:rsidRPr="007A1C9E">
        <w:rPr>
          <w:rFonts w:ascii="Cambria" w:hAnsi="Cambria" w:cs="Cambria"/>
          <w:bCs/>
          <w:kern w:val="3"/>
          <w:sz w:val="24"/>
          <w:szCs w:val="24"/>
          <w:lang w:eastAsia="zh-CN" w:bidi="hi-IN"/>
        </w:rPr>
        <w:t>ść</w:t>
      </w:r>
      <w:r w:rsidRPr="007A1C9E">
        <w:rPr>
          <w:rFonts w:ascii="Times New Roman" w:hAnsi="Times New Roman"/>
          <w:bCs/>
          <w:kern w:val="3"/>
          <w:sz w:val="24"/>
          <w:szCs w:val="24"/>
          <w:lang w:eastAsia="zh-CN" w:bidi="hi-IN"/>
        </w:rPr>
        <w:t xml:space="preserve"> zmiany wynagrodzenia. Wyliczenia te b</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d</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 xml:space="preserve"> przedmiotem weryfikacji drugiej strony. Zmiana wynagrodzenia b</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dzie wymaga</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a zawarcia aneksu do Umowy.</w:t>
      </w:r>
    </w:p>
    <w:p w14:paraId="520C264F" w14:textId="700CE271" w:rsidR="00F557EF" w:rsidRPr="007A1C9E" w:rsidRDefault="00F557EF" w:rsidP="00F557EF">
      <w:pPr>
        <w:widowControl w:val="0"/>
        <w:suppressAutoHyphens/>
        <w:autoSpaceDN w:val="0"/>
        <w:spacing w:after="0" w:line="240" w:lineRule="auto"/>
        <w:ind w:left="568" w:hanging="284"/>
        <w:jc w:val="both"/>
        <w:textAlignment w:val="baseline"/>
        <w:rPr>
          <w:rFonts w:ascii="Times New Roman" w:hAnsi="Times New Roman"/>
          <w:bCs/>
          <w:kern w:val="3"/>
          <w:sz w:val="24"/>
          <w:szCs w:val="24"/>
          <w:lang w:eastAsia="zh-CN" w:bidi="hi-IN"/>
        </w:rPr>
      </w:pPr>
      <w:r w:rsidRPr="007A1C9E">
        <w:rPr>
          <w:rFonts w:ascii="Times New Roman" w:hAnsi="Times New Roman"/>
          <w:bCs/>
          <w:kern w:val="3"/>
          <w:sz w:val="24"/>
          <w:szCs w:val="24"/>
          <w:lang w:eastAsia="zh-CN" w:bidi="hi-IN"/>
        </w:rPr>
        <w:t>4)</w:t>
      </w:r>
      <w:r w:rsidRPr="007A1C9E">
        <w:rPr>
          <w:rFonts w:ascii="Times New Roman" w:hAnsi="Times New Roman"/>
          <w:bCs/>
          <w:kern w:val="3"/>
          <w:sz w:val="24"/>
          <w:szCs w:val="24"/>
          <w:lang w:eastAsia="zh-CN" w:bidi="hi-IN"/>
        </w:rPr>
        <w:tab/>
        <w:t>Wniosek, o którym mowa w pkt. 3, powinien zawiera</w:t>
      </w:r>
      <w:r w:rsidRPr="007A1C9E">
        <w:rPr>
          <w:rFonts w:ascii="Cambria" w:hAnsi="Cambria" w:cs="Cambria"/>
          <w:bCs/>
          <w:kern w:val="3"/>
          <w:sz w:val="24"/>
          <w:szCs w:val="24"/>
          <w:lang w:eastAsia="zh-CN" w:bidi="hi-IN"/>
        </w:rPr>
        <w:t>ć</w:t>
      </w:r>
      <w:r w:rsidRPr="007A1C9E">
        <w:rPr>
          <w:rFonts w:ascii="Times New Roman" w:hAnsi="Times New Roman"/>
          <w:bCs/>
          <w:kern w:val="3"/>
          <w:sz w:val="24"/>
          <w:szCs w:val="24"/>
          <w:lang w:eastAsia="zh-CN" w:bidi="hi-IN"/>
        </w:rPr>
        <w:t xml:space="preserve"> propozycj</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 xml:space="preserve"> zmiany Umowy w zakresie wysoko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ci wynagrodzenia wraz z jej uzasadnieniem oraz dokumenty niezb</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dne do oceny przez Zamawiaj</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cego, czy zmiany, o których mowa w ust. 10 pkt 1, maj</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 xml:space="preserve"> lub b</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d</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 xml:space="preserve"> mia</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y wp</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 xml:space="preserve">yw na zmianę cen </w:t>
      </w:r>
      <w:r w:rsidR="00CF2BCF">
        <w:rPr>
          <w:rFonts w:ascii="Times New Roman" w:hAnsi="Times New Roman"/>
          <w:bCs/>
          <w:kern w:val="3"/>
          <w:sz w:val="24"/>
          <w:szCs w:val="24"/>
          <w:lang w:eastAsia="zh-CN" w:bidi="hi-IN"/>
        </w:rPr>
        <w:t xml:space="preserve">usług, </w:t>
      </w:r>
      <w:r w:rsidRPr="007A1C9E">
        <w:rPr>
          <w:rFonts w:ascii="Times New Roman" w:hAnsi="Times New Roman"/>
          <w:bCs/>
          <w:kern w:val="3"/>
          <w:sz w:val="24"/>
          <w:szCs w:val="24"/>
          <w:lang w:eastAsia="zh-CN" w:bidi="hi-IN"/>
        </w:rPr>
        <w:t>produktów, materiałów, kosztów wykonania Umowy przez Wykonawc</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 xml:space="preserve"> oraz w jakim stopniu zmiany cen </w:t>
      </w:r>
      <w:r w:rsidR="00CF2BCF">
        <w:rPr>
          <w:rFonts w:ascii="Times New Roman" w:hAnsi="Times New Roman"/>
          <w:bCs/>
          <w:kern w:val="3"/>
          <w:sz w:val="24"/>
          <w:szCs w:val="24"/>
          <w:lang w:eastAsia="zh-CN" w:bidi="hi-IN"/>
        </w:rPr>
        <w:t xml:space="preserve">usług, </w:t>
      </w:r>
      <w:r w:rsidRPr="007A1C9E">
        <w:rPr>
          <w:rFonts w:ascii="Times New Roman" w:hAnsi="Times New Roman"/>
          <w:bCs/>
          <w:kern w:val="3"/>
          <w:sz w:val="24"/>
          <w:szCs w:val="24"/>
          <w:lang w:eastAsia="zh-CN" w:bidi="hi-IN"/>
        </w:rPr>
        <w:t>produktów, materiałów, kosztów uzasadniaj</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 xml:space="preserve"> zmian</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 xml:space="preserve"> wysoko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ci wynagrodzenia Wykonawcy okre</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lonych w Umowie, a w szczególno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ci:</w:t>
      </w:r>
    </w:p>
    <w:p w14:paraId="37268A01" w14:textId="2D11F1E4" w:rsidR="00F557EF" w:rsidRPr="007A1C9E" w:rsidRDefault="00F557EF" w:rsidP="00F557EF">
      <w:pPr>
        <w:widowControl w:val="0"/>
        <w:suppressAutoHyphens/>
        <w:autoSpaceDN w:val="0"/>
        <w:spacing w:after="0" w:line="240" w:lineRule="auto"/>
        <w:ind w:left="851" w:right="142" w:hanging="284"/>
        <w:jc w:val="both"/>
        <w:textAlignment w:val="baseline"/>
        <w:rPr>
          <w:rFonts w:ascii="Times New Roman" w:hAnsi="Times New Roman"/>
          <w:bCs/>
          <w:kern w:val="3"/>
          <w:sz w:val="24"/>
          <w:szCs w:val="24"/>
          <w:lang w:eastAsia="zh-CN" w:bidi="hi-IN"/>
        </w:rPr>
      </w:pPr>
      <w:r w:rsidRPr="007A1C9E">
        <w:rPr>
          <w:rFonts w:ascii="Times New Roman" w:hAnsi="Times New Roman"/>
          <w:bCs/>
          <w:kern w:val="3"/>
          <w:sz w:val="24"/>
          <w:szCs w:val="24"/>
          <w:lang w:eastAsia="zh-CN" w:bidi="hi-IN"/>
        </w:rPr>
        <w:t xml:space="preserve">a) </w:t>
      </w:r>
      <w:r w:rsidRPr="007A1C9E">
        <w:rPr>
          <w:rFonts w:ascii="Times New Roman" w:hAnsi="Times New Roman"/>
          <w:bCs/>
          <w:kern w:val="3"/>
          <w:sz w:val="24"/>
          <w:szCs w:val="24"/>
          <w:lang w:eastAsia="zh-CN" w:bidi="hi-IN"/>
        </w:rPr>
        <w:tab/>
        <w:t>przyj</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te przez Wykonawc</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 xml:space="preserve"> zasady kalkulacji wysoko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 xml:space="preserve">ci cen </w:t>
      </w:r>
      <w:r w:rsidR="00CF2BCF">
        <w:rPr>
          <w:rFonts w:ascii="Times New Roman" w:hAnsi="Times New Roman"/>
          <w:bCs/>
          <w:kern w:val="3"/>
          <w:sz w:val="24"/>
          <w:szCs w:val="24"/>
          <w:lang w:eastAsia="zh-CN" w:bidi="hi-IN"/>
        </w:rPr>
        <w:t xml:space="preserve">usług, </w:t>
      </w:r>
      <w:r w:rsidRPr="007A1C9E">
        <w:rPr>
          <w:rFonts w:ascii="Times New Roman" w:hAnsi="Times New Roman"/>
          <w:bCs/>
          <w:kern w:val="3"/>
          <w:sz w:val="24"/>
          <w:szCs w:val="24"/>
          <w:lang w:eastAsia="zh-CN" w:bidi="hi-IN"/>
        </w:rPr>
        <w:t>produktów, materiałów innych kosztów wykonania Umowy oraz za</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o</w:t>
      </w:r>
      <w:r w:rsidRPr="007A1C9E">
        <w:rPr>
          <w:rFonts w:ascii="Cambria" w:hAnsi="Cambria" w:cs="Cambria"/>
          <w:bCs/>
          <w:kern w:val="3"/>
          <w:sz w:val="24"/>
          <w:szCs w:val="24"/>
          <w:lang w:eastAsia="zh-CN" w:bidi="hi-IN"/>
        </w:rPr>
        <w:t>ż</w:t>
      </w:r>
      <w:r w:rsidRPr="007A1C9E">
        <w:rPr>
          <w:rFonts w:ascii="Times New Roman" w:hAnsi="Times New Roman"/>
          <w:bCs/>
          <w:kern w:val="3"/>
          <w:sz w:val="24"/>
          <w:szCs w:val="24"/>
          <w:lang w:eastAsia="zh-CN" w:bidi="hi-IN"/>
        </w:rPr>
        <w:t>enia, co do wysoko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ci dotychczasowych oraz przysz</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ych kosztów wykonania Umowy, wraz z dokumentami potwierdzaj</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cymi prawid</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owo</w:t>
      </w:r>
      <w:r w:rsidRPr="007A1C9E">
        <w:rPr>
          <w:rFonts w:ascii="Cambria" w:hAnsi="Cambria" w:cs="Cambria"/>
          <w:bCs/>
          <w:kern w:val="3"/>
          <w:sz w:val="24"/>
          <w:szCs w:val="24"/>
          <w:lang w:eastAsia="zh-CN" w:bidi="hi-IN"/>
        </w:rPr>
        <w:t>ść</w:t>
      </w:r>
      <w:r w:rsidRPr="007A1C9E">
        <w:rPr>
          <w:rFonts w:ascii="Times New Roman" w:hAnsi="Times New Roman"/>
          <w:bCs/>
          <w:kern w:val="3"/>
          <w:sz w:val="24"/>
          <w:szCs w:val="24"/>
          <w:lang w:eastAsia="zh-CN" w:bidi="hi-IN"/>
        </w:rPr>
        <w:t xml:space="preserve"> przyj</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tych za</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o</w:t>
      </w:r>
      <w:r w:rsidRPr="007A1C9E">
        <w:rPr>
          <w:rFonts w:ascii="Cambria" w:hAnsi="Cambria" w:cs="Cambria"/>
          <w:bCs/>
          <w:kern w:val="3"/>
          <w:sz w:val="24"/>
          <w:szCs w:val="24"/>
          <w:lang w:eastAsia="zh-CN" w:bidi="hi-IN"/>
        </w:rPr>
        <w:t>ż</w:t>
      </w:r>
      <w:r w:rsidRPr="007A1C9E">
        <w:rPr>
          <w:rFonts w:ascii="Times New Roman" w:hAnsi="Times New Roman"/>
          <w:bCs/>
          <w:kern w:val="3"/>
          <w:sz w:val="24"/>
          <w:szCs w:val="24"/>
          <w:lang w:eastAsia="zh-CN" w:bidi="hi-IN"/>
        </w:rPr>
        <w:t>eń;</w:t>
      </w:r>
    </w:p>
    <w:p w14:paraId="5C891204" w14:textId="02DCF984" w:rsidR="00F557EF" w:rsidRPr="007A1C9E" w:rsidRDefault="00F557EF" w:rsidP="00F557EF">
      <w:pPr>
        <w:widowControl w:val="0"/>
        <w:suppressAutoHyphens/>
        <w:autoSpaceDN w:val="0"/>
        <w:spacing w:after="0" w:line="240" w:lineRule="auto"/>
        <w:ind w:left="851" w:right="142" w:hanging="284"/>
        <w:jc w:val="both"/>
        <w:textAlignment w:val="baseline"/>
        <w:rPr>
          <w:rFonts w:ascii="Times New Roman" w:hAnsi="Times New Roman"/>
          <w:bCs/>
          <w:kern w:val="3"/>
          <w:sz w:val="24"/>
          <w:szCs w:val="24"/>
          <w:lang w:eastAsia="zh-CN" w:bidi="hi-IN"/>
        </w:rPr>
      </w:pPr>
      <w:r w:rsidRPr="007A1C9E">
        <w:rPr>
          <w:rFonts w:ascii="Times New Roman" w:hAnsi="Times New Roman"/>
          <w:bCs/>
          <w:kern w:val="3"/>
          <w:sz w:val="24"/>
          <w:szCs w:val="24"/>
          <w:lang w:eastAsia="zh-CN" w:bidi="hi-IN"/>
        </w:rPr>
        <w:t xml:space="preserve">b) </w:t>
      </w:r>
      <w:r w:rsidRPr="007A1C9E">
        <w:rPr>
          <w:rFonts w:ascii="Times New Roman" w:hAnsi="Times New Roman"/>
          <w:bCs/>
          <w:kern w:val="3"/>
          <w:sz w:val="24"/>
          <w:szCs w:val="24"/>
          <w:lang w:eastAsia="zh-CN" w:bidi="hi-IN"/>
        </w:rPr>
        <w:tab/>
        <w:t>wykazanie wp</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 xml:space="preserve">ywu zmian cen </w:t>
      </w:r>
      <w:r w:rsidR="00CF2BCF">
        <w:rPr>
          <w:rFonts w:ascii="Times New Roman" w:hAnsi="Times New Roman"/>
          <w:bCs/>
          <w:kern w:val="3"/>
          <w:sz w:val="24"/>
          <w:szCs w:val="24"/>
          <w:lang w:eastAsia="zh-CN" w:bidi="hi-IN"/>
        </w:rPr>
        <w:t xml:space="preserve">usług, </w:t>
      </w:r>
      <w:r w:rsidRPr="007A1C9E">
        <w:rPr>
          <w:rFonts w:ascii="Times New Roman" w:hAnsi="Times New Roman"/>
          <w:bCs/>
          <w:kern w:val="3"/>
          <w:sz w:val="24"/>
          <w:szCs w:val="24"/>
          <w:lang w:eastAsia="zh-CN" w:bidi="hi-IN"/>
        </w:rPr>
        <w:t>produktów, materiałów, kosztów na wysoko</w:t>
      </w:r>
      <w:r w:rsidRPr="007A1C9E">
        <w:rPr>
          <w:rFonts w:ascii="Cambria" w:hAnsi="Cambria" w:cs="Cambria"/>
          <w:bCs/>
          <w:kern w:val="3"/>
          <w:sz w:val="24"/>
          <w:szCs w:val="24"/>
          <w:lang w:eastAsia="zh-CN" w:bidi="hi-IN"/>
        </w:rPr>
        <w:t>ść</w:t>
      </w:r>
      <w:r w:rsidRPr="007A1C9E">
        <w:rPr>
          <w:rFonts w:ascii="Times New Roman" w:hAnsi="Times New Roman"/>
          <w:bCs/>
          <w:kern w:val="3"/>
          <w:sz w:val="24"/>
          <w:szCs w:val="24"/>
          <w:lang w:eastAsia="zh-CN" w:bidi="hi-IN"/>
        </w:rPr>
        <w:t xml:space="preserve"> kosztów wykonania Umowy przez Wykonawc</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w:t>
      </w:r>
    </w:p>
    <w:p w14:paraId="11851280" w14:textId="268729D2" w:rsidR="00F557EF" w:rsidRPr="007A1C9E" w:rsidRDefault="00F557EF" w:rsidP="00F557EF">
      <w:pPr>
        <w:widowControl w:val="0"/>
        <w:suppressAutoHyphens/>
        <w:autoSpaceDN w:val="0"/>
        <w:spacing w:after="0" w:line="240" w:lineRule="auto"/>
        <w:ind w:left="851" w:right="142" w:hanging="284"/>
        <w:jc w:val="both"/>
        <w:textAlignment w:val="baseline"/>
        <w:rPr>
          <w:rFonts w:ascii="Times New Roman" w:hAnsi="Times New Roman"/>
          <w:bCs/>
          <w:kern w:val="3"/>
          <w:sz w:val="24"/>
          <w:szCs w:val="24"/>
          <w:lang w:eastAsia="zh-CN" w:bidi="hi-IN"/>
        </w:rPr>
      </w:pPr>
      <w:r w:rsidRPr="007A1C9E">
        <w:rPr>
          <w:rFonts w:ascii="Times New Roman" w:hAnsi="Times New Roman"/>
          <w:bCs/>
          <w:kern w:val="3"/>
          <w:sz w:val="24"/>
          <w:szCs w:val="24"/>
          <w:lang w:eastAsia="zh-CN" w:bidi="hi-IN"/>
        </w:rPr>
        <w:t>c)</w:t>
      </w:r>
      <w:r w:rsidRPr="007A1C9E">
        <w:rPr>
          <w:rFonts w:ascii="Times New Roman" w:hAnsi="Times New Roman"/>
          <w:bCs/>
          <w:kern w:val="3"/>
          <w:sz w:val="24"/>
          <w:szCs w:val="24"/>
          <w:lang w:eastAsia="zh-CN" w:bidi="hi-IN"/>
        </w:rPr>
        <w:tab/>
        <w:t>szczegó</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ow</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 xml:space="preserve"> kalkulacj</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 xml:space="preserve"> proponowanej zmienionej wysoko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ci wynagrodzenia Wykonawcy oraz wykazanie adekwatno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ci propozycji do zmiany wysoko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ci zmiany cen,</w:t>
      </w:r>
      <w:r w:rsidR="00CF2BCF">
        <w:rPr>
          <w:rFonts w:ascii="Times New Roman" w:hAnsi="Times New Roman"/>
          <w:bCs/>
          <w:kern w:val="3"/>
          <w:sz w:val="24"/>
          <w:szCs w:val="24"/>
          <w:lang w:eastAsia="zh-CN" w:bidi="hi-IN"/>
        </w:rPr>
        <w:t xml:space="preserve"> usług,</w:t>
      </w:r>
      <w:r w:rsidRPr="007A1C9E">
        <w:rPr>
          <w:rFonts w:ascii="Times New Roman" w:hAnsi="Times New Roman"/>
          <w:bCs/>
          <w:kern w:val="3"/>
          <w:sz w:val="24"/>
          <w:szCs w:val="24"/>
          <w:lang w:eastAsia="zh-CN" w:bidi="hi-IN"/>
        </w:rPr>
        <w:t xml:space="preserve"> materiałów, kosztów wykonania Umowy przez Wykonawc</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w:t>
      </w:r>
    </w:p>
    <w:p w14:paraId="39237352" w14:textId="77777777" w:rsidR="00F557EF" w:rsidRPr="007A1C9E" w:rsidRDefault="00F557EF" w:rsidP="00F557EF">
      <w:pPr>
        <w:widowControl w:val="0"/>
        <w:suppressAutoHyphens/>
        <w:autoSpaceDN w:val="0"/>
        <w:spacing w:after="0" w:line="240" w:lineRule="auto"/>
        <w:ind w:left="568" w:right="142" w:hanging="284"/>
        <w:jc w:val="both"/>
        <w:textAlignment w:val="baseline"/>
        <w:rPr>
          <w:rFonts w:ascii="Times New Roman" w:hAnsi="Times New Roman"/>
          <w:kern w:val="3"/>
          <w:sz w:val="24"/>
          <w:szCs w:val="24"/>
          <w:lang w:eastAsia="zh-CN" w:bidi="hi-IN"/>
        </w:rPr>
      </w:pPr>
      <w:r w:rsidRPr="007A1C9E">
        <w:rPr>
          <w:rFonts w:ascii="Times New Roman" w:hAnsi="Times New Roman"/>
          <w:kern w:val="3"/>
          <w:sz w:val="24"/>
          <w:szCs w:val="24"/>
          <w:lang w:eastAsia="zh-CN" w:bidi="hi-IN"/>
        </w:rPr>
        <w:t>5)</w:t>
      </w:r>
      <w:r w:rsidRPr="007A1C9E">
        <w:rPr>
          <w:rFonts w:ascii="Times New Roman" w:hAnsi="Times New Roman"/>
          <w:kern w:val="3"/>
          <w:sz w:val="24"/>
          <w:szCs w:val="24"/>
          <w:lang w:eastAsia="zh-CN" w:bidi="hi-IN"/>
        </w:rPr>
        <w:tab/>
        <w:t>W efekcie zastosowania postanowień o zasadach wprowadzania zmian wysokości wynagrodzenia Zamawiający dopuszcza maksymalną wartość zmiany wynagrodzenia w stosunku do wynagrodzenia, o którym mowa w ust. 1 o nie więcej niż 10% pierwotnego wynagrodzenia określonego w umowie.</w:t>
      </w:r>
    </w:p>
    <w:p w14:paraId="200BDAD2" w14:textId="77777777" w:rsidR="00F557EF" w:rsidRPr="007A1C9E" w:rsidRDefault="00F557EF" w:rsidP="00F557EF">
      <w:pPr>
        <w:widowControl w:val="0"/>
        <w:suppressAutoHyphens/>
        <w:autoSpaceDN w:val="0"/>
        <w:spacing w:after="0" w:line="240" w:lineRule="auto"/>
        <w:ind w:left="568" w:right="142" w:hanging="284"/>
        <w:jc w:val="both"/>
        <w:textAlignment w:val="baseline"/>
        <w:rPr>
          <w:rFonts w:ascii="Times New Roman" w:hAnsi="Times New Roman"/>
          <w:kern w:val="3"/>
          <w:sz w:val="24"/>
          <w:szCs w:val="24"/>
          <w:lang w:eastAsia="zh-CN" w:bidi="hi-IN"/>
        </w:rPr>
      </w:pPr>
      <w:r w:rsidRPr="007A1C9E">
        <w:rPr>
          <w:rFonts w:ascii="Times New Roman" w:hAnsi="Times New Roman"/>
          <w:kern w:val="3"/>
          <w:sz w:val="24"/>
          <w:szCs w:val="24"/>
          <w:lang w:eastAsia="zh-CN" w:bidi="hi-IN"/>
        </w:rPr>
        <w:t>6)</w:t>
      </w:r>
      <w:r w:rsidRPr="007A1C9E">
        <w:rPr>
          <w:rFonts w:ascii="Times New Roman" w:hAnsi="Times New Roman"/>
          <w:kern w:val="3"/>
          <w:sz w:val="24"/>
          <w:szCs w:val="24"/>
          <w:lang w:eastAsia="zh-CN" w:bidi="hi-IN"/>
        </w:rPr>
        <w:tab/>
        <w:t>Wykonawca, którego wynagrodzenie zostało zmienione zgodnie z niniejszymi postanowieniami zobowiązany jest do zmiany wynagrodzenia przysługującego podwykonawcy, z którym zawarł umowę, w zakresie odpowiadającym zmianom cen dostaw wyrobów, materiałów, usług lub kosztów dotyczących zobowiązania podwykonawcy (o ile dotyczy).</w:t>
      </w:r>
    </w:p>
    <w:p w14:paraId="0D57AC80" w14:textId="77777777" w:rsidR="00972DE4" w:rsidRPr="00972DE4" w:rsidRDefault="00C004C3" w:rsidP="00D8128C">
      <w:pPr>
        <w:pStyle w:val="Akapitzlist"/>
        <w:numPr>
          <w:ilvl w:val="0"/>
          <w:numId w:val="80"/>
        </w:numPr>
        <w:ind w:left="284" w:right="142" w:hanging="284"/>
        <w:jc w:val="both"/>
        <w:rPr>
          <w:rFonts w:ascii="Times New Roman" w:eastAsia="SimSun" w:hAnsi="Times New Roman" w:cs="Times New Roman"/>
          <w:bCs/>
          <w:kern w:val="3"/>
          <w:lang w:eastAsia="zh-CN" w:bidi="hi-IN"/>
        </w:rPr>
      </w:pPr>
      <w:r w:rsidRPr="00972DE4">
        <w:rPr>
          <w:rFonts w:ascii="Times New Roman" w:eastAsia="SimSun" w:hAnsi="Times New Roman"/>
          <w:kern w:val="3"/>
          <w:lang w:eastAsia="zh-CN" w:bidi="hi-IN"/>
        </w:rPr>
        <w:t>W efekcie zastosowania postanowień o zasadach wprowadzania zmian wysokości wynagrodzenia Zamawiający dopuszcza maksymalną wartość zmiany wynagrodzenia w stosunku do wynagrodzenia, o którym mowa w ust. 1 o nie więcej niż 10% pierwotnego wynagrodzenia określonego w umowie.</w:t>
      </w:r>
    </w:p>
    <w:p w14:paraId="379A2E8C" w14:textId="1028EEA3" w:rsidR="00C004C3" w:rsidRPr="00972DE4" w:rsidRDefault="00C004C3" w:rsidP="00D8128C">
      <w:pPr>
        <w:pStyle w:val="Akapitzlist"/>
        <w:numPr>
          <w:ilvl w:val="0"/>
          <w:numId w:val="80"/>
        </w:numPr>
        <w:ind w:left="284" w:right="142" w:hanging="284"/>
        <w:jc w:val="both"/>
        <w:rPr>
          <w:rFonts w:ascii="Times New Roman" w:eastAsia="SimSun" w:hAnsi="Times New Roman" w:cs="Times New Roman"/>
          <w:bCs/>
          <w:kern w:val="3"/>
          <w:lang w:eastAsia="zh-CN" w:bidi="hi-IN"/>
        </w:rPr>
      </w:pPr>
      <w:r w:rsidRPr="00972DE4">
        <w:rPr>
          <w:rFonts w:ascii="Times New Roman" w:eastAsia="SimSun" w:hAnsi="Times New Roman"/>
          <w:kern w:val="3"/>
          <w:lang w:eastAsia="zh-CN" w:bidi="hi-IN"/>
        </w:rPr>
        <w:t>Wykonawca, którego wynagrodzenie zostało zmienione zgodnie z niniejszymi postanowieniami zobowiązany jest do zmiany wynagrodzenia przysługującego podwykonawcy, z którym zawarł umowę, w zakresie odpowiadającym zmianom cen materiałów, usług lub kosztów dotyczących zobowiązania podwykonawcy (o ile dotyczy).</w:t>
      </w:r>
    </w:p>
    <w:p w14:paraId="52C01A04" w14:textId="77777777" w:rsidR="00BD64CB" w:rsidRDefault="00BD64CB" w:rsidP="00D8128C">
      <w:pPr>
        <w:pStyle w:val="Akapitzlist"/>
        <w:numPr>
          <w:ilvl w:val="0"/>
          <w:numId w:val="53"/>
        </w:numPr>
        <w:ind w:right="-369"/>
        <w:jc w:val="center"/>
      </w:pPr>
    </w:p>
    <w:p w14:paraId="1D3AA5B3" w14:textId="237E39F9" w:rsidR="006D4002" w:rsidRPr="00EF3B33" w:rsidRDefault="006D4002" w:rsidP="00C76631">
      <w:pPr>
        <w:spacing w:after="0"/>
        <w:ind w:left="284" w:hanging="284"/>
        <w:rPr>
          <w:rFonts w:ascii="Times New Roman" w:hAnsi="Times New Roman"/>
          <w:sz w:val="24"/>
          <w:szCs w:val="24"/>
        </w:rPr>
      </w:pPr>
      <w:r w:rsidRPr="00EF3B33">
        <w:rPr>
          <w:rFonts w:ascii="Times New Roman" w:hAnsi="Times New Roman"/>
          <w:sz w:val="24"/>
          <w:szCs w:val="24"/>
        </w:rPr>
        <w:t>1.</w:t>
      </w:r>
      <w:r w:rsidRPr="00EF3B33">
        <w:rPr>
          <w:rFonts w:ascii="Times New Roman" w:hAnsi="Times New Roman"/>
          <w:sz w:val="24"/>
          <w:szCs w:val="24"/>
        </w:rPr>
        <w:tab/>
        <w:t xml:space="preserve">Wykonawca będzie realizował przedmiot umowy  w ciągu  </w:t>
      </w:r>
      <w:r w:rsidR="00C76631" w:rsidRPr="00EF3B33">
        <w:rPr>
          <w:rFonts w:ascii="Times New Roman" w:hAnsi="Times New Roman"/>
          <w:sz w:val="24"/>
          <w:szCs w:val="24"/>
        </w:rPr>
        <w:t>12</w:t>
      </w:r>
      <w:r w:rsidRPr="00EF3B33">
        <w:rPr>
          <w:rFonts w:ascii="Times New Roman" w:hAnsi="Times New Roman"/>
          <w:sz w:val="24"/>
          <w:szCs w:val="24"/>
        </w:rPr>
        <w:t xml:space="preserve"> miesięcy od daty zawarcia umowy</w:t>
      </w:r>
      <w:r w:rsidR="007237B6">
        <w:rPr>
          <w:rFonts w:ascii="Times New Roman" w:hAnsi="Times New Roman"/>
          <w:sz w:val="24"/>
          <w:szCs w:val="24"/>
        </w:rPr>
        <w:t>.</w:t>
      </w:r>
    </w:p>
    <w:p w14:paraId="2EB2E272" w14:textId="274E9239" w:rsidR="00BD64CB" w:rsidRPr="00EF3B33" w:rsidRDefault="00C76631" w:rsidP="00C76631">
      <w:pPr>
        <w:pStyle w:val="Standard"/>
        <w:ind w:left="284" w:hanging="284"/>
        <w:jc w:val="both"/>
        <w:textAlignment w:val="auto"/>
      </w:pPr>
      <w:r w:rsidRPr="00EF3B33">
        <w:t xml:space="preserve">2. </w:t>
      </w:r>
      <w:r w:rsidR="00BD64CB" w:rsidRPr="00EF3B33">
        <w:t>Wykonawca zobowiązany jest do wykonania usługi każdorazowo na zlecenie Zamawiającego przesłane</w:t>
      </w:r>
      <w:r w:rsidR="008A3644" w:rsidRPr="00EF3B33">
        <w:t>go</w:t>
      </w:r>
      <w:r w:rsidR="00BD64CB" w:rsidRPr="00EF3B33">
        <w:t xml:space="preserve"> drogą elektroniczną na adres</w:t>
      </w:r>
      <w:r w:rsidR="00545E7E" w:rsidRPr="00EF3B33">
        <w:t xml:space="preserve"> e-mail </w:t>
      </w:r>
      <w:r w:rsidR="00BD64CB" w:rsidRPr="00EF3B33">
        <w:t>……</w:t>
      </w:r>
      <w:r w:rsidR="00545E7E" w:rsidRPr="00EF3B33">
        <w:t>……</w:t>
      </w:r>
      <w:r w:rsidR="00BD64CB" w:rsidRPr="00EF3B33">
        <w:t>,</w:t>
      </w:r>
      <w:r w:rsidR="008A3644" w:rsidRPr="00EF3B33">
        <w:t xml:space="preserve"> </w:t>
      </w:r>
      <w:r w:rsidR="00545E7E" w:rsidRPr="00EF3B33">
        <w:t>w ciągu …. dni roboczych od daty zlecenia wykonania usługi.</w:t>
      </w:r>
    </w:p>
    <w:p w14:paraId="1FA604D6" w14:textId="77777777" w:rsidR="00BD64CB" w:rsidRDefault="00BD64CB" w:rsidP="00D8128C">
      <w:pPr>
        <w:pStyle w:val="Akapitzlist"/>
        <w:numPr>
          <w:ilvl w:val="0"/>
          <w:numId w:val="53"/>
        </w:numPr>
        <w:ind w:right="-369"/>
        <w:jc w:val="center"/>
      </w:pPr>
    </w:p>
    <w:p w14:paraId="3F143BEA" w14:textId="77777777" w:rsidR="00BD64CB" w:rsidRDefault="00BD64CB" w:rsidP="00D8128C">
      <w:pPr>
        <w:pStyle w:val="Standard"/>
        <w:numPr>
          <w:ilvl w:val="0"/>
          <w:numId w:val="55"/>
        </w:numPr>
        <w:ind w:left="284" w:hanging="284"/>
        <w:jc w:val="both"/>
        <w:textAlignment w:val="auto"/>
      </w:pPr>
      <w:r>
        <w:t>Należność za przedmiot umowy zostanie zapłacona przez Zamawiającego na podstawie faktury VAT, wystawionej przez Wykonawcę po podpisaniu przez strony umowy dokumentu potwierdzającego wykonanie przedmiotu umowy.</w:t>
      </w:r>
    </w:p>
    <w:p w14:paraId="064B665D" w14:textId="3591AD13" w:rsidR="00BD64CB" w:rsidRPr="007F01B5" w:rsidRDefault="00BD64CB" w:rsidP="00D8128C">
      <w:pPr>
        <w:pStyle w:val="Standard"/>
        <w:numPr>
          <w:ilvl w:val="0"/>
          <w:numId w:val="55"/>
        </w:numPr>
        <w:ind w:left="284" w:hanging="284"/>
        <w:jc w:val="both"/>
        <w:textAlignment w:val="auto"/>
      </w:pPr>
      <w:r>
        <w:t>Zapłata należności za przedmiot umowy nastąpi w terminie do ….. dni od złożenia prawidłowo wystawionej faktury VAT u Zamawiającego wraz z dokumentem potwierdzającym wykonanie usługi</w:t>
      </w:r>
      <w:r w:rsidR="00415038">
        <w:t xml:space="preserve"> </w:t>
      </w:r>
      <w:r w:rsidR="00415038" w:rsidRPr="00C2223D">
        <w:t xml:space="preserve">według stawek określonych w załączniku do umowy – Formularz cenowy stanowiący </w:t>
      </w:r>
      <w:r w:rsidR="00415038" w:rsidRPr="007F01B5">
        <w:t>załącznik nr 1 do umowy.</w:t>
      </w:r>
      <w:r w:rsidR="008A3644" w:rsidRPr="007F01B5">
        <w:t xml:space="preserve"> Zamawiający dopuszcza możliwość elektronicznego złożenia faktury, którą należy wysłać na adres: </w:t>
      </w:r>
      <w:r w:rsidR="008A3644" w:rsidRPr="00DC0199">
        <w:rPr>
          <w:b/>
          <w:bCs/>
        </w:rPr>
        <w:t>e-faktury@szpitalzachodni.pl</w:t>
      </w:r>
    </w:p>
    <w:p w14:paraId="40A8BA77" w14:textId="44345342" w:rsidR="007F01B5" w:rsidRDefault="00BD64CB" w:rsidP="00D8128C">
      <w:pPr>
        <w:pStyle w:val="Standard"/>
        <w:numPr>
          <w:ilvl w:val="0"/>
          <w:numId w:val="55"/>
        </w:numPr>
        <w:ind w:left="284" w:hanging="284"/>
        <w:jc w:val="both"/>
      </w:pPr>
      <w:r w:rsidRPr="007F01B5">
        <w:t xml:space="preserve">Jeżeli Wykonawca nie wykona całości usługi z powodu niezgłoszenia przez Zamawiającego koniecznych </w:t>
      </w:r>
      <w:r w:rsidR="00C76631" w:rsidRPr="007F01B5">
        <w:t>napraw,</w:t>
      </w:r>
      <w:r w:rsidRPr="007F01B5">
        <w:t xml:space="preserve"> o których mowa w § 1 ust </w:t>
      </w:r>
      <w:r w:rsidR="00452DA8">
        <w:t>7</w:t>
      </w:r>
      <w:r w:rsidRPr="007F01B5">
        <w:t xml:space="preserve"> – przysługuje mu wynagrodzenia w wysokości faktycznie poniesionych kosztów, jednak nie wyższe niż 50% ceny jednostkowej podanej w ofercie.</w:t>
      </w:r>
      <w:bookmarkStart w:id="57" w:name="_Hlk140139531"/>
    </w:p>
    <w:p w14:paraId="581C2DAC" w14:textId="4918B30A" w:rsidR="002B46BB" w:rsidRPr="007F01B5" w:rsidRDefault="00FB7592" w:rsidP="00D8128C">
      <w:pPr>
        <w:pStyle w:val="Standard"/>
        <w:numPr>
          <w:ilvl w:val="0"/>
          <w:numId w:val="55"/>
        </w:numPr>
        <w:ind w:left="284" w:hanging="284"/>
        <w:jc w:val="both"/>
      </w:pPr>
      <w:bookmarkStart w:id="58" w:name="_Hlk175725568"/>
      <w:r w:rsidRPr="007F01B5">
        <w:t>Zamawiający</w:t>
      </w:r>
      <w:r>
        <w:t xml:space="preserve"> gwarantuje złożenie zamówienia na realizację przedmiotu umowy na poziomie nie mniejszym niż 80% wartości brutto umowy. Realizacja umowy w pozostałym zakresie uzależniona będzie od faktycznych potrzeb Zamawiającego. Wykonawcy nie przysługuje wobec Zamawiającego roszczenie z tytułu niewykorzystania ilościowego Umowy oraz niewykorzystania całej wartości Umowy. Niewykorzystanie przez Zamawiającego Umowy nie wymaga podania przyczyn oraz nie powoduje po stronie Wykonawcy zobowiązań odszkodowawczych z tego tytułu.</w:t>
      </w:r>
    </w:p>
    <w:bookmarkEnd w:id="57"/>
    <w:bookmarkEnd w:id="58"/>
    <w:p w14:paraId="70498561" w14:textId="77777777" w:rsidR="000B4471" w:rsidRDefault="00BD64CB" w:rsidP="00D8128C">
      <w:pPr>
        <w:pStyle w:val="Standard"/>
        <w:numPr>
          <w:ilvl w:val="0"/>
          <w:numId w:val="55"/>
        </w:numPr>
        <w:ind w:left="284" w:hanging="284"/>
        <w:jc w:val="both"/>
        <w:textAlignment w:val="auto"/>
      </w:pPr>
      <w:r>
        <w:t>Należność za przedmiot umowy będzie przekazana na konto wskazane przez Wykonawcę na fakturze.</w:t>
      </w:r>
    </w:p>
    <w:p w14:paraId="6B816695" w14:textId="235ADFD4" w:rsidR="000B4471" w:rsidRDefault="000B4471" w:rsidP="00D8128C">
      <w:pPr>
        <w:pStyle w:val="Standard"/>
        <w:numPr>
          <w:ilvl w:val="0"/>
          <w:numId w:val="55"/>
        </w:numPr>
        <w:ind w:left="284" w:hanging="284"/>
        <w:jc w:val="both"/>
        <w:textAlignment w:val="auto"/>
      </w:pPr>
      <w:r w:rsidRPr="00746513">
        <w:t>Za dzień zapłaty uważa się dzień obciążenia rachunku bankowego Zamawiającego</w:t>
      </w:r>
    </w:p>
    <w:p w14:paraId="347AD6B4" w14:textId="77777777" w:rsidR="00BD64CB" w:rsidRDefault="00BD64CB" w:rsidP="00D8128C">
      <w:pPr>
        <w:pStyle w:val="Akapitzlist"/>
        <w:numPr>
          <w:ilvl w:val="0"/>
          <w:numId w:val="53"/>
        </w:numPr>
        <w:ind w:right="-369"/>
        <w:jc w:val="center"/>
      </w:pPr>
    </w:p>
    <w:p w14:paraId="678B767A" w14:textId="21647B81" w:rsidR="00BD64CB" w:rsidRPr="004F47AC" w:rsidRDefault="00BD64CB" w:rsidP="00D8128C">
      <w:pPr>
        <w:pStyle w:val="Standard"/>
        <w:numPr>
          <w:ilvl w:val="0"/>
          <w:numId w:val="56"/>
        </w:numPr>
        <w:ind w:left="284" w:hanging="284"/>
        <w:jc w:val="both"/>
        <w:textAlignment w:val="auto"/>
        <w:rPr>
          <w:rFonts w:cs="Times New Roman"/>
        </w:rPr>
      </w:pPr>
      <w:r>
        <w:t>Zamawiający ustanawia osoby upoważnione do prawidłowego wykonania przedmiotu umowy:</w:t>
      </w:r>
      <w:r w:rsidRPr="004F47AC">
        <w:rPr>
          <w:rFonts w:cs="Times New Roman"/>
        </w:rPr>
        <w:t xml:space="preserve"> wezwanie do wykonania przeglądu oraz potwierdzenia dokumentu wykonania usługi - p……………..</w:t>
      </w:r>
      <w:r w:rsidR="0052167F" w:rsidRPr="0052167F">
        <w:rPr>
          <w:rFonts w:eastAsia="Times New Roman" w:cs="Times New Roman"/>
          <w:kern w:val="0"/>
          <w:lang w:eastAsia="pl-PL" w:bidi="ar-SA"/>
        </w:rPr>
        <w:t xml:space="preserve"> </w:t>
      </w:r>
      <w:r w:rsidR="0052167F" w:rsidRPr="0052167F">
        <w:rPr>
          <w:rFonts w:cs="Times New Roman"/>
        </w:rPr>
        <w:t>tel. ……………./ e-mail:…………………………...</w:t>
      </w:r>
    </w:p>
    <w:p w14:paraId="6C4D2446" w14:textId="44997853" w:rsidR="00BD64CB" w:rsidRDefault="00BD64CB" w:rsidP="00D8128C">
      <w:pPr>
        <w:pStyle w:val="Standard"/>
        <w:numPr>
          <w:ilvl w:val="0"/>
          <w:numId w:val="56"/>
        </w:numPr>
        <w:ind w:left="284" w:hanging="284"/>
        <w:jc w:val="both"/>
        <w:textAlignment w:val="auto"/>
      </w:pPr>
      <w:r>
        <w:t xml:space="preserve">Wykonawca ustanawia </w:t>
      </w:r>
      <w:r w:rsidR="0052167F">
        <w:t xml:space="preserve">p. </w:t>
      </w:r>
      <w:r>
        <w:t xml:space="preserve">………………… </w:t>
      </w:r>
      <w:r w:rsidR="0052167F" w:rsidRPr="0052167F">
        <w:t>tel. ……………./ e-mail:…………………………...</w:t>
      </w:r>
      <w:r>
        <w:t>jako osobę odpowiedzialną za realizację przedmiotu umowy.</w:t>
      </w:r>
      <w:r w:rsidR="0052167F" w:rsidRPr="0052167F">
        <w:rPr>
          <w:rFonts w:eastAsia="Times New Roman" w:cs="Times New Roman"/>
          <w:kern w:val="0"/>
          <w:lang w:eastAsia="pl-PL" w:bidi="ar-SA"/>
        </w:rPr>
        <w:t xml:space="preserve"> </w:t>
      </w:r>
    </w:p>
    <w:p w14:paraId="6675783B" w14:textId="77777777" w:rsidR="00BD64CB" w:rsidRDefault="00BD64CB" w:rsidP="00D8128C">
      <w:pPr>
        <w:pStyle w:val="Akapitzlist"/>
        <w:numPr>
          <w:ilvl w:val="0"/>
          <w:numId w:val="53"/>
        </w:numPr>
        <w:ind w:right="-369"/>
        <w:jc w:val="center"/>
      </w:pPr>
    </w:p>
    <w:p w14:paraId="4392515D" w14:textId="1C67777E" w:rsidR="00BD64CB" w:rsidRDefault="0032059C" w:rsidP="00D8128C">
      <w:pPr>
        <w:pStyle w:val="Standard"/>
        <w:numPr>
          <w:ilvl w:val="0"/>
          <w:numId w:val="57"/>
        </w:numPr>
        <w:ind w:left="284" w:hanging="284"/>
        <w:textAlignment w:val="auto"/>
      </w:pPr>
      <w:r>
        <w:t>Strony ustalają, że w razie niewykonania lub nienależytego wykonania umowy Zamawiający może żądać od Wykonawcy kar umownych z następujących tytułów</w:t>
      </w:r>
      <w:r w:rsidR="00BD64CB">
        <w:t>:</w:t>
      </w:r>
    </w:p>
    <w:p w14:paraId="5F484622" w14:textId="14D81B5F" w:rsidR="00BD64CB" w:rsidRPr="004C3181" w:rsidRDefault="007F01B5" w:rsidP="004C3181">
      <w:pPr>
        <w:pStyle w:val="Akapitzlist"/>
        <w:widowControl w:val="0"/>
        <w:suppressAutoHyphens/>
        <w:autoSpaceDN w:val="0"/>
        <w:ind w:left="568" w:hanging="284"/>
        <w:jc w:val="both"/>
        <w:textAlignment w:val="baseline"/>
      </w:pPr>
      <w:r w:rsidRPr="004C3181">
        <w:rPr>
          <w:rFonts w:ascii="Times New Roman" w:hAnsi="Times New Roman" w:cs="Times New Roman"/>
        </w:rPr>
        <w:t>1)</w:t>
      </w:r>
      <w:r w:rsidR="004C3181" w:rsidRPr="004C3181">
        <w:rPr>
          <w:rFonts w:ascii="Times New Roman" w:hAnsi="Times New Roman" w:cs="Times New Roman"/>
        </w:rPr>
        <w:tab/>
      </w:r>
      <w:r w:rsidR="00BD64CB" w:rsidRPr="004C3181">
        <w:rPr>
          <w:rFonts w:ascii="Times New Roman" w:hAnsi="Times New Roman" w:cs="Times New Roman"/>
        </w:rPr>
        <w:t>w wysokości 10% ceny brutto niezrealizowanej części umowy, gdy Wykonawca odstąpi od  umowy na skutek okoliczności, za które ponosi winę;</w:t>
      </w:r>
    </w:p>
    <w:p w14:paraId="488688BD" w14:textId="4BE06A4B" w:rsidR="00026679" w:rsidRPr="00026679" w:rsidRDefault="007F01B5" w:rsidP="00026679">
      <w:pPr>
        <w:pStyle w:val="Akapitzlist"/>
        <w:widowControl w:val="0"/>
        <w:suppressAutoHyphens/>
        <w:autoSpaceDN w:val="0"/>
        <w:ind w:left="568" w:hanging="284"/>
        <w:jc w:val="both"/>
        <w:textAlignment w:val="baseline"/>
        <w:rPr>
          <w:rFonts w:ascii="Times New Roman" w:hAnsi="Times New Roman" w:cs="Times New Roman"/>
        </w:rPr>
      </w:pPr>
      <w:r w:rsidRPr="00B40B82">
        <w:rPr>
          <w:rFonts w:ascii="Times New Roman" w:hAnsi="Times New Roman" w:cs="Times New Roman"/>
        </w:rPr>
        <w:t>2)</w:t>
      </w:r>
      <w:r w:rsidR="004C3181" w:rsidRPr="00B40B82">
        <w:rPr>
          <w:rFonts w:ascii="Times New Roman" w:hAnsi="Times New Roman" w:cs="Times New Roman"/>
        </w:rPr>
        <w:tab/>
      </w:r>
      <w:r w:rsidR="00026679" w:rsidRPr="00B40B82">
        <w:rPr>
          <w:rFonts w:ascii="Times New Roman" w:hAnsi="Times New Roman" w:cs="Times New Roman"/>
        </w:rPr>
        <w:t>w wysokości 1% kwoty wynagrodzenia brutto za usługę, w stosunku do której Wykonawca pozostaje w zwłoce za każdy rozpoczęty dzień zwłoki w realizacji przedmiotu umowy określony w § 3 ust. 2 umowy, jednak nie więcej niż 20% wartości niezrealizowanej danej usługi.</w:t>
      </w:r>
    </w:p>
    <w:p w14:paraId="022B2FDF" w14:textId="00A791E2" w:rsidR="00BD64CB" w:rsidRPr="004C3181" w:rsidRDefault="007F01B5" w:rsidP="004C3181">
      <w:pPr>
        <w:pStyle w:val="Akapitzlist"/>
        <w:widowControl w:val="0"/>
        <w:suppressAutoHyphens/>
        <w:autoSpaceDN w:val="0"/>
        <w:ind w:left="568" w:hanging="284"/>
        <w:jc w:val="both"/>
        <w:textAlignment w:val="baseline"/>
      </w:pPr>
      <w:r w:rsidRPr="004C3181">
        <w:rPr>
          <w:rFonts w:ascii="Times New Roman" w:hAnsi="Times New Roman" w:cs="Times New Roman"/>
        </w:rPr>
        <w:t>3)</w:t>
      </w:r>
      <w:r w:rsidR="004C3181" w:rsidRPr="004C3181">
        <w:rPr>
          <w:rFonts w:ascii="Times New Roman" w:hAnsi="Times New Roman" w:cs="Times New Roman"/>
        </w:rPr>
        <w:tab/>
      </w:r>
      <w:r w:rsidR="00BD64CB" w:rsidRPr="004C3181">
        <w:rPr>
          <w:rFonts w:ascii="Times New Roman" w:hAnsi="Times New Roman" w:cs="Times New Roman"/>
        </w:rPr>
        <w:t xml:space="preserve">w wysokości 10 % ceny brutto niezrealizowanej części </w:t>
      </w:r>
      <w:r w:rsidR="00113BDB" w:rsidRPr="004C3181">
        <w:rPr>
          <w:rFonts w:ascii="Times New Roman" w:hAnsi="Times New Roman" w:cs="Times New Roman"/>
        </w:rPr>
        <w:t>umowy,</w:t>
      </w:r>
      <w:r w:rsidR="00BD64CB" w:rsidRPr="004C3181">
        <w:rPr>
          <w:rFonts w:ascii="Times New Roman" w:hAnsi="Times New Roman" w:cs="Times New Roman"/>
        </w:rPr>
        <w:t xml:space="preserve"> gdy Zamawiający rozwiąże umowę z winy Wykonawcy w przypadkach określonych w umowie. </w:t>
      </w:r>
    </w:p>
    <w:p w14:paraId="4DD826B3" w14:textId="1EDF0643" w:rsidR="00BD64CB" w:rsidRDefault="00BD64CB" w:rsidP="00D8128C">
      <w:pPr>
        <w:pStyle w:val="Standard"/>
        <w:numPr>
          <w:ilvl w:val="0"/>
          <w:numId w:val="57"/>
        </w:numPr>
        <w:ind w:left="284" w:hanging="284"/>
        <w:jc w:val="both"/>
        <w:textAlignment w:val="auto"/>
      </w:pPr>
      <w:r>
        <w:t xml:space="preserve">Łączna maksymalna wysokość kar umownych wynosi </w:t>
      </w:r>
      <w:r w:rsidR="00113BDB">
        <w:t>2</w:t>
      </w:r>
      <w:r>
        <w:t>0 % wartości brutto umowy.</w:t>
      </w:r>
    </w:p>
    <w:p w14:paraId="78516CB4" w14:textId="77777777" w:rsidR="00BD64CB" w:rsidRDefault="00BD64CB" w:rsidP="00D8128C">
      <w:pPr>
        <w:pStyle w:val="Standard"/>
        <w:numPr>
          <w:ilvl w:val="0"/>
          <w:numId w:val="57"/>
        </w:numPr>
        <w:ind w:left="284" w:hanging="284"/>
        <w:jc w:val="both"/>
        <w:textAlignment w:val="auto"/>
      </w:pPr>
      <w: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66C437C4" w14:textId="77777777" w:rsidR="00BD64CB" w:rsidRDefault="00BD64CB" w:rsidP="00D8128C">
      <w:pPr>
        <w:pStyle w:val="Standard"/>
        <w:numPr>
          <w:ilvl w:val="0"/>
          <w:numId w:val="57"/>
        </w:numPr>
        <w:ind w:left="284" w:hanging="284"/>
        <w:jc w:val="both"/>
        <w:textAlignment w:val="auto"/>
      </w:pPr>
      <w:r>
        <w:t>W przypadku zawinionej przez Wykonawcę zwłoki w realizacji przedmiotu umowy ustalone ceny nie tracą ważności.</w:t>
      </w:r>
    </w:p>
    <w:p w14:paraId="109C3625" w14:textId="77777777" w:rsidR="00BD64CB" w:rsidRDefault="00BD64CB" w:rsidP="00D8128C">
      <w:pPr>
        <w:pStyle w:val="Standard"/>
        <w:numPr>
          <w:ilvl w:val="0"/>
          <w:numId w:val="57"/>
        </w:numPr>
        <w:ind w:left="284" w:hanging="284"/>
        <w:jc w:val="both"/>
        <w:textAlignment w:val="auto"/>
        <w:rPr>
          <w:rFonts w:cs="Times New Roman"/>
        </w:rPr>
      </w:pPr>
      <w:r>
        <w:t>Za przekroczenie terminu płatności określonego § 4 ust.2 umowy za zrealizowany przedmiot umowy Wykonawca</w:t>
      </w:r>
      <w:r>
        <w:rPr>
          <w:rFonts w:cs="Times New Roman"/>
        </w:rPr>
        <w:t xml:space="preserve"> może naliczyć odsetki w wysokości ustawowej.</w:t>
      </w:r>
    </w:p>
    <w:p w14:paraId="53D5D80C" w14:textId="7E6E7074" w:rsidR="00BD64CB" w:rsidRPr="003D2C4A" w:rsidRDefault="00113BDB" w:rsidP="00D8128C">
      <w:pPr>
        <w:pStyle w:val="Standard"/>
        <w:numPr>
          <w:ilvl w:val="0"/>
          <w:numId w:val="57"/>
        </w:numPr>
        <w:ind w:left="284" w:hanging="284"/>
        <w:jc w:val="both"/>
        <w:textAlignment w:val="auto"/>
        <w:rPr>
          <w:rFonts w:cs="Times New Roman"/>
        </w:rPr>
      </w:pPr>
      <w:r w:rsidRPr="003D2C4A">
        <w:rPr>
          <w:rFonts w:cs="Times New Roma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r w:rsidR="004D488A">
        <w:rPr>
          <w:rFonts w:cs="Times New Roman"/>
        </w:rPr>
        <w:t>.</w:t>
      </w:r>
    </w:p>
    <w:p w14:paraId="15CB4834" w14:textId="443E95C0" w:rsidR="00074C77" w:rsidRPr="00A21E47" w:rsidRDefault="00A21E47" w:rsidP="00A21E47">
      <w:pPr>
        <w:pStyle w:val="Standard"/>
        <w:ind w:right="-369"/>
        <w:jc w:val="center"/>
        <w:textAlignment w:val="auto"/>
        <w:rPr>
          <w:b/>
          <w:bCs/>
        </w:rPr>
      </w:pPr>
      <w:r w:rsidRPr="00A21E47">
        <w:rPr>
          <w:b/>
          <w:bCs/>
        </w:rPr>
        <w:t>§ 7</w:t>
      </w:r>
    </w:p>
    <w:p w14:paraId="4DCE1D73" w14:textId="77777777" w:rsidR="00BD64CB" w:rsidRDefault="00BD64CB" w:rsidP="00D8128C">
      <w:pPr>
        <w:pStyle w:val="Standard"/>
        <w:numPr>
          <w:ilvl w:val="0"/>
          <w:numId w:val="59"/>
        </w:numPr>
        <w:ind w:left="284" w:hanging="284"/>
        <w:jc w:val="both"/>
      </w:pPr>
      <w:r>
        <w:t>W przypadku stwierdzenia niezgodności i zastrzeżeń do jakości wykonanej usługi Zamawiający może odmówić odbioru, złożyć pisemną reklamację i wyznaczyć termin ich usunięcia.</w:t>
      </w:r>
    </w:p>
    <w:p w14:paraId="774C9D7D" w14:textId="77777777" w:rsidR="00BD64CB" w:rsidRDefault="00BD64CB" w:rsidP="00D8128C">
      <w:pPr>
        <w:pStyle w:val="Standard"/>
        <w:numPr>
          <w:ilvl w:val="0"/>
          <w:numId w:val="59"/>
        </w:numPr>
        <w:ind w:left="284" w:hanging="284"/>
        <w:jc w:val="both"/>
      </w:pPr>
      <w:r>
        <w:t>Wykonawca zobowiązany jest do załatwienia reklamacji w terminie 5 dni roboczych od daty pisemnego zgłoszenia reklamacji.</w:t>
      </w:r>
    </w:p>
    <w:p w14:paraId="5142C702" w14:textId="77777777" w:rsidR="00BD64CB" w:rsidRDefault="00BD64CB" w:rsidP="00D8128C">
      <w:pPr>
        <w:pStyle w:val="Standard"/>
        <w:numPr>
          <w:ilvl w:val="0"/>
          <w:numId w:val="59"/>
        </w:numPr>
        <w:ind w:left="284" w:hanging="284"/>
        <w:jc w:val="both"/>
      </w:pPr>
      <w:r>
        <w:t>W przypadku wystąpienia przez osobę trzecią z roszczeniem przeciwko Zamawiającemu, że wymieniona część zamienna narusza prawa własności intelektualnej lub przemysłowej, Wykonawca niezwłocznie przystąpi do sprawy po stronie Zamawiającego i podejmie wszelkie czynności prawem przewidziane do zwolnienia Zamawiającego z odpowiedzialności.</w:t>
      </w:r>
    </w:p>
    <w:p w14:paraId="09D988A6" w14:textId="77777777" w:rsidR="00BD64CB" w:rsidRDefault="00BD64CB" w:rsidP="00D8128C">
      <w:pPr>
        <w:pStyle w:val="Akapitzlist"/>
        <w:numPr>
          <w:ilvl w:val="0"/>
          <w:numId w:val="98"/>
        </w:numPr>
        <w:ind w:right="-369"/>
        <w:jc w:val="center"/>
      </w:pPr>
    </w:p>
    <w:p w14:paraId="795BF183" w14:textId="77777777" w:rsidR="00BD64CB" w:rsidRPr="004C3181" w:rsidRDefault="00BD64CB" w:rsidP="00D8128C">
      <w:pPr>
        <w:pStyle w:val="Standard"/>
        <w:numPr>
          <w:ilvl w:val="0"/>
          <w:numId w:val="58"/>
        </w:numPr>
        <w:ind w:left="284" w:hanging="284"/>
        <w:jc w:val="both"/>
      </w:pPr>
      <w:r w:rsidRPr="004C3181">
        <w:t>Każda ze Stron może wypowiedzieć Umowę ze skutkiem natychmiastowym, jeżeli druga Strona dopuszcza się istotnego naruszenia Umowy i nie zaniecha dalszych naruszeń lub nie usunie skutków naruszenia w 14-sto dniowym okresie naprawczym, udzielonym przez drugą Stronę w pisemnym wezwaniu do usunięcia naruszenia lub zaniechania naruszeń. Okres naprawczy zaczyna biec od dnia doręczenia wezwania do usunięcia/ zaniechania naruszenia Umowy. Istotne naruszenia Umowy obejmują w szczególności następujące przypadki:</w:t>
      </w:r>
    </w:p>
    <w:p w14:paraId="574D2B0B" w14:textId="6BA66EED" w:rsidR="00BD64CB" w:rsidRDefault="0038158C" w:rsidP="0038158C">
      <w:pPr>
        <w:pStyle w:val="Standard"/>
        <w:ind w:left="360"/>
        <w:jc w:val="both"/>
      </w:pPr>
      <w:r>
        <w:t>1)</w:t>
      </w:r>
      <w:r w:rsidR="00BD64CB">
        <w:t>zachodzą uzasadnione podstawy do uznania, że Wykonawca nie jest w stanie wykonać Umowy w terminie umownym,</w:t>
      </w:r>
    </w:p>
    <w:p w14:paraId="467939F6" w14:textId="004EE1DD" w:rsidR="00BD64CB" w:rsidRDefault="00BD64CB" w:rsidP="00D8128C">
      <w:pPr>
        <w:pStyle w:val="Standard"/>
        <w:numPr>
          <w:ilvl w:val="0"/>
          <w:numId w:val="23"/>
        </w:numPr>
        <w:jc w:val="both"/>
      </w:pPr>
      <w:r>
        <w:t xml:space="preserve">Wykonawca dwukrotnie odmówił wykonania zlecenia złożonego przez Zamawiającego zgodnie z </w:t>
      </w:r>
      <w:r>
        <w:rPr>
          <w:rFonts w:cs="Times New Roman"/>
        </w:rPr>
        <w:t>§</w:t>
      </w:r>
      <w:r>
        <w:t xml:space="preserve"> 3 lub nie wykonał go w terminie,</w:t>
      </w:r>
    </w:p>
    <w:p w14:paraId="33B15A99" w14:textId="77777777" w:rsidR="00BD64CB" w:rsidRDefault="00BD64CB" w:rsidP="00D8128C">
      <w:pPr>
        <w:pStyle w:val="Standard"/>
        <w:numPr>
          <w:ilvl w:val="0"/>
          <w:numId w:val="23"/>
        </w:numPr>
        <w:jc w:val="both"/>
      </w:pPr>
      <w:r>
        <w:t>Zamawiający powiadomił o konieczności usunięcia wady, a Wykonawca odmówił usunięcia albo nie usunął wady na zasadach, w tym w terminach, określonych w Umowie,</w:t>
      </w:r>
    </w:p>
    <w:p w14:paraId="35ED7D51" w14:textId="572DB1E5" w:rsidR="00BD64CB" w:rsidRPr="007624FA" w:rsidRDefault="00BD64CB" w:rsidP="00D8128C">
      <w:pPr>
        <w:pStyle w:val="Standard"/>
        <w:numPr>
          <w:ilvl w:val="0"/>
          <w:numId w:val="23"/>
        </w:numPr>
        <w:jc w:val="both"/>
      </w:pPr>
      <w:r w:rsidRPr="007624FA">
        <w:t xml:space="preserve">zwłoka Wykonawcy w wykonaniu przedmiotu Umowy przekroczy </w:t>
      </w:r>
      <w:r w:rsidR="007624FA" w:rsidRPr="007624FA">
        <w:t>7</w:t>
      </w:r>
      <w:r w:rsidRPr="007624FA">
        <w:t xml:space="preserve"> d</w:t>
      </w:r>
      <w:r w:rsidR="007624FA" w:rsidRPr="007624FA">
        <w:t>ni</w:t>
      </w:r>
      <w:r w:rsidRPr="007624FA">
        <w:t xml:space="preserve"> w stosunku do terminów określonych każdorazowo w pisemnych zleceniach na realizację usługi,</w:t>
      </w:r>
    </w:p>
    <w:p w14:paraId="72ED6F2E" w14:textId="77777777" w:rsidR="00BD64CB" w:rsidRDefault="00BD64CB" w:rsidP="00D8128C">
      <w:pPr>
        <w:pStyle w:val="Standard"/>
        <w:numPr>
          <w:ilvl w:val="0"/>
          <w:numId w:val="58"/>
        </w:numPr>
        <w:ind w:left="284" w:hanging="284"/>
        <w:jc w:val="both"/>
      </w:pPr>
      <w:r>
        <w:t xml:space="preserve">W przypadku wypowiedzenia Umowy z przyczyn leżących po stronie Wykonawcy, Wykonawca może żądać wyłącznie wynagrodzenia za wykonane i protokolarnie odebrane przez Zamawiającego prace. </w:t>
      </w:r>
    </w:p>
    <w:p w14:paraId="19CF20FD" w14:textId="77777777" w:rsidR="00BD64CB" w:rsidRDefault="00BD64CB" w:rsidP="00D8128C">
      <w:pPr>
        <w:pStyle w:val="Standard"/>
        <w:numPr>
          <w:ilvl w:val="0"/>
          <w:numId w:val="58"/>
        </w:numPr>
        <w:ind w:left="284" w:hanging="284"/>
        <w:jc w:val="both"/>
      </w:pPr>
      <w:r>
        <w:t>W przypadku wypowiedzenia Umowy z przyczyn leżących po stronie Zamawiającego, Wykonawca może żądać wyłącznie wynagrodzenia za wykonane i protokolarnie odebrane przez Zamawiającego prace.</w:t>
      </w:r>
    </w:p>
    <w:p w14:paraId="3A314554" w14:textId="77777777" w:rsidR="00BD64CB" w:rsidRDefault="00BD64CB" w:rsidP="00D8128C">
      <w:pPr>
        <w:pStyle w:val="Standard"/>
        <w:numPr>
          <w:ilvl w:val="0"/>
          <w:numId w:val="58"/>
        </w:numPr>
        <w:ind w:left="284" w:hanging="284"/>
        <w:jc w:val="both"/>
      </w:pPr>
      <w:r>
        <w:t>Dokonanie wypowiedzenia Umowy wymaga złożenia drugiej Stronie stosownego oświadczenia o wypowiedzeniu Umowy w formie pisemnej, pod rygorem nieważności. Oświadczenie o wypowiedzeniu Umowy uznaje się za skutecznie złożone z chwilą jego doręczenia drugiej Stronie.</w:t>
      </w:r>
    </w:p>
    <w:p w14:paraId="0F3D82EE" w14:textId="77777777" w:rsidR="00BD64CB" w:rsidRPr="004C3181" w:rsidRDefault="00BD64CB" w:rsidP="00D8128C">
      <w:pPr>
        <w:pStyle w:val="Standard"/>
        <w:numPr>
          <w:ilvl w:val="0"/>
          <w:numId w:val="58"/>
        </w:numPr>
        <w:ind w:left="284" w:hanging="284"/>
        <w:jc w:val="both"/>
      </w:pPr>
      <w:r w:rsidRPr="004C3181">
        <w:t>Postanowienia Umowy, w tym niniejszego paragrafu, nie wyłączają możliwości skorzystania z instytucji ustawowego prawa wypowiedzenia lub odstąpienia, regulowanego odpowiednimi przepisami prawa.</w:t>
      </w:r>
    </w:p>
    <w:p w14:paraId="45D4AF04" w14:textId="77777777" w:rsidR="00BD64CB" w:rsidRDefault="00BD64CB" w:rsidP="00D8128C">
      <w:pPr>
        <w:pStyle w:val="Standard"/>
        <w:numPr>
          <w:ilvl w:val="0"/>
          <w:numId w:val="98"/>
        </w:numPr>
        <w:jc w:val="center"/>
        <w:textAlignment w:val="auto"/>
      </w:pPr>
    </w:p>
    <w:p w14:paraId="79BB8A90" w14:textId="410BC554" w:rsidR="00AE3B30" w:rsidRPr="004C3181" w:rsidRDefault="00BD64CB" w:rsidP="00D8128C">
      <w:pPr>
        <w:pStyle w:val="Standard"/>
        <w:numPr>
          <w:ilvl w:val="0"/>
          <w:numId w:val="60"/>
        </w:numPr>
        <w:ind w:hanging="720"/>
        <w:jc w:val="both"/>
        <w:textAlignment w:val="auto"/>
      </w:pPr>
      <w:r>
        <w:t>Zmiana treści umowy wymaga formy pisemnej pod rygorem nieważności.</w:t>
      </w:r>
    </w:p>
    <w:p w14:paraId="7B571359" w14:textId="631A0EED" w:rsidR="00AD6588" w:rsidRPr="00AE3B30" w:rsidRDefault="00AD6588" w:rsidP="00D8128C">
      <w:pPr>
        <w:pStyle w:val="Standard"/>
        <w:numPr>
          <w:ilvl w:val="0"/>
          <w:numId w:val="60"/>
        </w:numPr>
        <w:ind w:left="284" w:hanging="284"/>
        <w:jc w:val="both"/>
        <w:textAlignment w:val="auto"/>
      </w:pPr>
      <w:r w:rsidRPr="00AE3B30">
        <w:t>Zamawiającemu przysługuje prawo do odstąpienia od niniejszej umowy w terminie 30 dni od powzięcia wiadomości  o wystąpieniu jednej z następujących okoliczności:</w:t>
      </w:r>
    </w:p>
    <w:p w14:paraId="2F5496A3" w14:textId="77777777" w:rsidR="00AE3B30" w:rsidRDefault="00AD6588" w:rsidP="00AE3B30">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a)</w:t>
      </w:r>
      <w:r w:rsidR="00AE3B30">
        <w:rPr>
          <w:rFonts w:ascii="Times New Roman" w:hAnsi="Times New Roman"/>
          <w:sz w:val="24"/>
          <w:szCs w:val="24"/>
        </w:rPr>
        <w:tab/>
      </w:r>
      <w:r w:rsidRPr="00C2223D">
        <w:rPr>
          <w:rFonts w:ascii="Times New Roman" w:hAnsi="Times New Roman"/>
          <w:sz w:val="24"/>
          <w:szCs w:val="24"/>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w:t>
      </w:r>
      <w:bookmarkStart w:id="59" w:name="highlightHit_96"/>
      <w:bookmarkEnd w:id="59"/>
      <w:r w:rsidRPr="00C2223D">
        <w:rPr>
          <w:rFonts w:ascii="Times New Roman" w:hAnsi="Times New Roman"/>
          <w:sz w:val="24"/>
          <w:szCs w:val="24"/>
        </w:rPr>
        <w:t>publicznemu. W takim wypadku Wykonawca może żądać jedynie wynagrodzenia należnego mu z tytułu wykonania części umowy.</w:t>
      </w:r>
    </w:p>
    <w:p w14:paraId="509F8C06" w14:textId="77777777" w:rsidR="00AE3B30" w:rsidRDefault="00AE3B30" w:rsidP="00AE3B30">
      <w:pPr>
        <w:suppressAutoHyphens/>
        <w:spacing w:after="0"/>
        <w:ind w:left="568" w:hanging="284"/>
        <w:jc w:val="both"/>
        <w:rPr>
          <w:rFonts w:ascii="Times New Roman" w:hAnsi="Times New Roman"/>
          <w:sz w:val="24"/>
          <w:szCs w:val="24"/>
        </w:rPr>
      </w:pPr>
      <w:r>
        <w:rPr>
          <w:rFonts w:ascii="Times New Roman" w:hAnsi="Times New Roman"/>
          <w:sz w:val="24"/>
          <w:szCs w:val="24"/>
        </w:rPr>
        <w:t xml:space="preserve">b) </w:t>
      </w:r>
      <w:r w:rsidR="00AD6588" w:rsidRPr="00C2223D">
        <w:rPr>
          <w:rFonts w:ascii="Times New Roman" w:hAnsi="Times New Roman"/>
          <w:sz w:val="24"/>
          <w:szCs w:val="24"/>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1)-3) powołanej ustawy.</w:t>
      </w:r>
    </w:p>
    <w:p w14:paraId="660E17C3" w14:textId="5941A82D" w:rsidR="00AE3B30" w:rsidRPr="00C2223D" w:rsidRDefault="004C3181" w:rsidP="00AE3B30">
      <w:pPr>
        <w:suppressAutoHyphens/>
        <w:spacing w:after="0"/>
        <w:jc w:val="both"/>
        <w:rPr>
          <w:rFonts w:ascii="Times New Roman" w:hAnsi="Times New Roman"/>
          <w:sz w:val="24"/>
          <w:szCs w:val="24"/>
        </w:rPr>
      </w:pPr>
      <w:r>
        <w:rPr>
          <w:rFonts w:ascii="Times New Roman" w:hAnsi="Times New Roman"/>
          <w:sz w:val="24"/>
          <w:szCs w:val="24"/>
        </w:rPr>
        <w:t xml:space="preserve">3. </w:t>
      </w:r>
      <w:r w:rsidR="00AE3B30" w:rsidRPr="00C2223D">
        <w:rPr>
          <w:rFonts w:ascii="Times New Roman" w:hAnsi="Times New Roman"/>
          <w:sz w:val="24"/>
          <w:szCs w:val="24"/>
        </w:rPr>
        <w:t>Zmiana postanowień Umowy w stosunku do treści oferty Wykonawcy, jest możliwa poprzez:</w:t>
      </w:r>
    </w:p>
    <w:p w14:paraId="45B29158" w14:textId="2F16CF5E" w:rsidR="00AE3B30" w:rsidRPr="00C2223D" w:rsidRDefault="00AE3B30" w:rsidP="00AE3B30">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 xml:space="preserve">1) zmianę terminu realizacji </w:t>
      </w:r>
      <w:r>
        <w:rPr>
          <w:rFonts w:ascii="Times New Roman" w:hAnsi="Times New Roman"/>
          <w:sz w:val="24"/>
          <w:szCs w:val="24"/>
        </w:rPr>
        <w:t xml:space="preserve">usługi </w:t>
      </w:r>
      <w:r w:rsidRPr="00C2223D">
        <w:rPr>
          <w:rFonts w:ascii="Times New Roman" w:hAnsi="Times New Roman"/>
          <w:sz w:val="24"/>
          <w:szCs w:val="24"/>
        </w:rPr>
        <w:t>o okres odpowiadający wstrzymaniu lub opóźnieniu tego terminu w przypadku:</w:t>
      </w:r>
    </w:p>
    <w:p w14:paraId="6E7EC052" w14:textId="75D9E79F" w:rsidR="00AE3B30" w:rsidRPr="00C2223D" w:rsidRDefault="00AE3B30" w:rsidP="00AE3B30">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a)</w:t>
      </w:r>
      <w:r w:rsidRPr="00C2223D">
        <w:rPr>
          <w:rFonts w:ascii="Times New Roman" w:hAnsi="Times New Roman"/>
          <w:sz w:val="24"/>
          <w:szCs w:val="24"/>
        </w:rPr>
        <w:tab/>
        <w:t>wystąpienia okoliczności spowodowanych siłą wyższą, w tym wystąpieniem 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w:t>
      </w:r>
      <w:r w:rsidR="002A1989">
        <w:rPr>
          <w:rFonts w:ascii="Times New Roman" w:hAnsi="Times New Roman"/>
          <w:sz w:val="24"/>
          <w:szCs w:val="24"/>
        </w:rPr>
        <w:t>ia usługi</w:t>
      </w:r>
      <w:r w:rsidRPr="00C2223D">
        <w:rPr>
          <w:rFonts w:ascii="Times New Roman" w:hAnsi="Times New Roman"/>
          <w:sz w:val="24"/>
          <w:szCs w:val="24"/>
        </w:rPr>
        <w:t>, które to działania nie są konsekwencją winy którejkolwiek ze Stron;</w:t>
      </w:r>
    </w:p>
    <w:p w14:paraId="48A87097" w14:textId="60F76739" w:rsidR="00AE3B30" w:rsidRPr="00C2223D" w:rsidRDefault="00AE3B30" w:rsidP="002A1989">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b)</w:t>
      </w:r>
      <w:r w:rsidR="002A1989">
        <w:rPr>
          <w:rFonts w:ascii="Times New Roman" w:hAnsi="Times New Roman"/>
          <w:sz w:val="24"/>
          <w:szCs w:val="24"/>
        </w:rPr>
        <w:tab/>
      </w:r>
      <w:r w:rsidRPr="00C2223D">
        <w:rPr>
          <w:rFonts w:ascii="Times New Roman" w:hAnsi="Times New Roman"/>
          <w:sz w:val="24"/>
          <w:szCs w:val="24"/>
        </w:rPr>
        <w:t>wystąpienia okoliczności leżących wyłącznie po stronie Zamawiającego, w szczególności wstrzymani</w:t>
      </w:r>
      <w:r w:rsidR="002A1989">
        <w:rPr>
          <w:rFonts w:ascii="Times New Roman" w:hAnsi="Times New Roman"/>
          <w:sz w:val="24"/>
          <w:szCs w:val="24"/>
        </w:rPr>
        <w:t>a, rezygnacji z usługi</w:t>
      </w:r>
      <w:r w:rsidRPr="00C2223D">
        <w:rPr>
          <w:rFonts w:ascii="Times New Roman" w:hAnsi="Times New Roman"/>
          <w:sz w:val="24"/>
          <w:szCs w:val="24"/>
        </w:rPr>
        <w:t>,</w:t>
      </w:r>
    </w:p>
    <w:p w14:paraId="00F42F45" w14:textId="2513C395" w:rsidR="00AE3B30" w:rsidRPr="00C2223D" w:rsidRDefault="00AE3B30" w:rsidP="00AE3B30">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2)</w:t>
      </w:r>
      <w:r w:rsidRPr="00C2223D">
        <w:rPr>
          <w:rFonts w:ascii="Times New Roman" w:hAnsi="Times New Roman"/>
          <w:sz w:val="24"/>
          <w:szCs w:val="24"/>
        </w:rPr>
        <w:tab/>
        <w:t xml:space="preserve">zmianę sposobu wykonania </w:t>
      </w:r>
      <w:r w:rsidR="002A1989">
        <w:rPr>
          <w:rFonts w:ascii="Times New Roman" w:hAnsi="Times New Roman"/>
          <w:sz w:val="24"/>
          <w:szCs w:val="24"/>
        </w:rPr>
        <w:t xml:space="preserve">usługi </w:t>
      </w:r>
      <w:r w:rsidRPr="00C2223D">
        <w:rPr>
          <w:rFonts w:ascii="Times New Roman" w:hAnsi="Times New Roman"/>
          <w:sz w:val="24"/>
          <w:szCs w:val="24"/>
        </w:rPr>
        <w:t>realizacji</w:t>
      </w:r>
      <w:r>
        <w:rPr>
          <w:rFonts w:ascii="Times New Roman" w:hAnsi="Times New Roman"/>
          <w:sz w:val="24"/>
          <w:szCs w:val="24"/>
        </w:rPr>
        <w:t xml:space="preserve"> p</w:t>
      </w:r>
      <w:r w:rsidRPr="00C2223D">
        <w:rPr>
          <w:rFonts w:ascii="Times New Roman" w:hAnsi="Times New Roman"/>
          <w:sz w:val="24"/>
          <w:szCs w:val="24"/>
        </w:rPr>
        <w:t xml:space="preserve">rzedmiotu </w:t>
      </w:r>
      <w:r>
        <w:rPr>
          <w:rFonts w:ascii="Times New Roman" w:hAnsi="Times New Roman"/>
          <w:sz w:val="24"/>
          <w:szCs w:val="24"/>
        </w:rPr>
        <w:t>u</w:t>
      </w:r>
      <w:r w:rsidRPr="00C2223D">
        <w:rPr>
          <w:rFonts w:ascii="Times New Roman" w:hAnsi="Times New Roman"/>
          <w:sz w:val="24"/>
          <w:szCs w:val="24"/>
        </w:rPr>
        <w:t xml:space="preserve">mowy lub zmiany </w:t>
      </w:r>
      <w:r>
        <w:rPr>
          <w:rFonts w:ascii="Times New Roman" w:hAnsi="Times New Roman"/>
          <w:sz w:val="24"/>
          <w:szCs w:val="24"/>
        </w:rPr>
        <w:t>w</w:t>
      </w:r>
      <w:r w:rsidRPr="00C2223D">
        <w:rPr>
          <w:rFonts w:ascii="Times New Roman" w:hAnsi="Times New Roman"/>
          <w:sz w:val="24"/>
          <w:szCs w:val="24"/>
        </w:rPr>
        <w:t>ynagrodzenia w przypadku:</w:t>
      </w:r>
    </w:p>
    <w:p w14:paraId="32C61873" w14:textId="77777777" w:rsidR="00AE3B30" w:rsidRPr="00C2223D" w:rsidRDefault="00AE3B30" w:rsidP="00AE3B30">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a) gdy ulegnie zmianie stan prawny, w zakresie dotyczącym realizowanej umowy, który spowoduje konieczność zmiany sposobu wykonania Przedmiotu Umowy przez Wykonawcę,</w:t>
      </w:r>
    </w:p>
    <w:p w14:paraId="74A4B7F6" w14:textId="36891D9D" w:rsidR="00AE3B30" w:rsidRPr="00C2223D" w:rsidRDefault="00AE3B30" w:rsidP="00AE3B30">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c)</w:t>
      </w:r>
      <w:r w:rsidR="000C5CE2">
        <w:rPr>
          <w:rFonts w:ascii="Times New Roman" w:hAnsi="Times New Roman"/>
          <w:sz w:val="24"/>
          <w:szCs w:val="24"/>
        </w:rPr>
        <w:tab/>
      </w:r>
      <w:r w:rsidRPr="00C2223D">
        <w:rPr>
          <w:rFonts w:ascii="Times New Roman" w:hAnsi="Times New Roman"/>
          <w:sz w:val="24"/>
          <w:szCs w:val="24"/>
        </w:rPr>
        <w:t>zmiany elementów składowych przedmiotu umowy na zasadzie ich uzupełnienia lub wymiany,</w:t>
      </w:r>
    </w:p>
    <w:p w14:paraId="1A2555CA" w14:textId="2DE2BCC9" w:rsidR="00AE3B30" w:rsidRPr="00C2223D" w:rsidRDefault="00AE3B30" w:rsidP="000C5CE2">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d) korzystania przez Zamawiającego z czasowych promocji objętych przedmiotem umowy, gdy Wykonawca poinformuje Zamawiającego o promocji, w jakim okresie trwa promocja oraz cenę promocyjną,</w:t>
      </w:r>
    </w:p>
    <w:p w14:paraId="41912469" w14:textId="30A96FDF" w:rsidR="00AE3B30" w:rsidRPr="00C2223D" w:rsidRDefault="00AE3B30" w:rsidP="008A3644">
      <w:pPr>
        <w:suppressAutoHyphens/>
        <w:spacing w:after="0"/>
        <w:ind w:left="511" w:hanging="227"/>
        <w:jc w:val="both"/>
        <w:rPr>
          <w:rFonts w:ascii="Times New Roman" w:hAnsi="Times New Roman"/>
          <w:sz w:val="24"/>
          <w:szCs w:val="24"/>
        </w:rPr>
      </w:pPr>
      <w:r>
        <w:rPr>
          <w:rFonts w:ascii="Times New Roman" w:hAnsi="Times New Roman"/>
          <w:sz w:val="24"/>
          <w:szCs w:val="24"/>
        </w:rPr>
        <w:t>f</w:t>
      </w:r>
      <w:r w:rsidRPr="00C2223D">
        <w:rPr>
          <w:rFonts w:ascii="Times New Roman" w:hAnsi="Times New Roman"/>
          <w:sz w:val="24"/>
          <w:szCs w:val="24"/>
        </w:rPr>
        <w:t>)</w:t>
      </w:r>
      <w:r w:rsidRPr="00C2223D">
        <w:rPr>
          <w:rFonts w:ascii="Times New Roman" w:hAnsi="Times New Roman"/>
          <w:sz w:val="24"/>
          <w:szCs w:val="24"/>
        </w:rPr>
        <w:tab/>
        <w:t xml:space="preserve">zmianę terminu realizacji przedmiotu Umowy, w przypadku niewyczerpania kwoty, o której mowa w § </w:t>
      </w:r>
      <w:r w:rsidR="000C5CE2">
        <w:rPr>
          <w:rFonts w:ascii="Times New Roman" w:hAnsi="Times New Roman"/>
          <w:sz w:val="24"/>
          <w:szCs w:val="24"/>
        </w:rPr>
        <w:t>3</w:t>
      </w:r>
      <w:r w:rsidRPr="00C2223D">
        <w:rPr>
          <w:rFonts w:ascii="Times New Roman" w:hAnsi="Times New Roman"/>
          <w:sz w:val="24"/>
          <w:szCs w:val="24"/>
        </w:rPr>
        <w:t xml:space="preserve"> ust. 1, z zastrzeżeniem, że okres przedłużenia terminu realizacji przedmiotu umowy nie może być dłuższy niż 12 miesięcy;</w:t>
      </w:r>
    </w:p>
    <w:p w14:paraId="72E95D60" w14:textId="77777777" w:rsidR="00BD64CB" w:rsidRDefault="00BD64CB" w:rsidP="00D8128C">
      <w:pPr>
        <w:pStyle w:val="Standard"/>
        <w:numPr>
          <w:ilvl w:val="0"/>
          <w:numId w:val="82"/>
        </w:numPr>
        <w:tabs>
          <w:tab w:val="left" w:pos="720"/>
        </w:tabs>
        <w:ind w:left="284" w:hanging="284"/>
        <w:jc w:val="both"/>
        <w:textAlignment w:val="auto"/>
      </w:pPr>
      <w:r>
        <w:t>Wierzytelności wynikające z umowy nie mogą być przekazywane osobie trzeciej bez zgody zamawiającego wyrażonej na piśmie pod rygorem nieważności.</w:t>
      </w:r>
    </w:p>
    <w:p w14:paraId="7DB00E41" w14:textId="77777777" w:rsidR="00BD64CB" w:rsidRDefault="00BD64CB" w:rsidP="00D8128C">
      <w:pPr>
        <w:pStyle w:val="Akapitzlist"/>
        <w:numPr>
          <w:ilvl w:val="0"/>
          <w:numId w:val="98"/>
        </w:numPr>
        <w:ind w:right="-369"/>
        <w:jc w:val="center"/>
      </w:pPr>
    </w:p>
    <w:p w14:paraId="661FC07B" w14:textId="77777777" w:rsidR="00BD64CB" w:rsidRDefault="00BD64CB" w:rsidP="00BD64CB">
      <w:pPr>
        <w:pStyle w:val="Standard"/>
        <w:ind w:left="284" w:hanging="284"/>
        <w:jc w:val="both"/>
      </w:pPr>
      <w:r>
        <w:t>1. Koszty finansowej obsługi umowy w Banku Zamawiającego ponosi Zamawiający a w Banku Wykonawcy ponosi Wykonawca.</w:t>
      </w:r>
    </w:p>
    <w:p w14:paraId="6B282C09" w14:textId="77777777" w:rsidR="00BD64CB" w:rsidRDefault="00BD64CB" w:rsidP="00BD64CB">
      <w:pPr>
        <w:pStyle w:val="Standard"/>
      </w:pPr>
      <w:r>
        <w:t>2. Odprawa celna leży po stronie Wykonawcy.</w:t>
      </w:r>
    </w:p>
    <w:p w14:paraId="2AFFF1D1" w14:textId="77777777" w:rsidR="00E82B84" w:rsidRDefault="00E82B84" w:rsidP="00BD64CB">
      <w:pPr>
        <w:pStyle w:val="Standard"/>
      </w:pPr>
    </w:p>
    <w:p w14:paraId="7F7E2001" w14:textId="249EB0D7" w:rsidR="001C4510" w:rsidRDefault="001C4510" w:rsidP="001C4510">
      <w:pPr>
        <w:spacing w:after="0"/>
        <w:jc w:val="center"/>
        <w:rPr>
          <w:rFonts w:ascii="Times New Roman" w:hAnsi="Times New Roman"/>
          <w:b/>
          <w:bCs/>
          <w:sz w:val="24"/>
          <w:szCs w:val="24"/>
        </w:rPr>
      </w:pPr>
      <w:bookmarkStart w:id="60" w:name="_Hlk133566084"/>
      <w:r w:rsidRPr="00EF6ED3">
        <w:rPr>
          <w:rFonts w:ascii="Times New Roman" w:hAnsi="Times New Roman"/>
          <w:b/>
          <w:sz w:val="24"/>
          <w:szCs w:val="24"/>
        </w:rPr>
        <w:t>§ 11</w:t>
      </w:r>
      <w:bookmarkEnd w:id="60"/>
    </w:p>
    <w:p w14:paraId="4BC1D0D8" w14:textId="2A1EED30" w:rsidR="001C4510" w:rsidRPr="00EF6ED3" w:rsidRDefault="001C4510" w:rsidP="001C4510">
      <w:pPr>
        <w:spacing w:after="0"/>
        <w:jc w:val="center"/>
        <w:rPr>
          <w:rFonts w:ascii="Times New Roman" w:hAnsi="Times New Roman"/>
          <w:b/>
          <w:bCs/>
          <w:sz w:val="24"/>
          <w:szCs w:val="24"/>
        </w:rPr>
      </w:pPr>
      <w:r w:rsidRPr="00EF6ED3">
        <w:rPr>
          <w:rFonts w:ascii="Times New Roman" w:hAnsi="Times New Roman"/>
          <w:b/>
          <w:bCs/>
          <w:sz w:val="24"/>
          <w:szCs w:val="24"/>
        </w:rPr>
        <w:t>(o ile dotyczy)</w:t>
      </w:r>
    </w:p>
    <w:p w14:paraId="6575D801" w14:textId="77777777" w:rsidR="001C4510" w:rsidRPr="00EF6ED3" w:rsidRDefault="001C4510" w:rsidP="001C4510">
      <w:pPr>
        <w:spacing w:after="0"/>
        <w:ind w:left="284" w:hanging="284"/>
        <w:jc w:val="both"/>
        <w:rPr>
          <w:rFonts w:ascii="Times New Roman" w:hAnsi="Times New Roman"/>
          <w:bCs/>
          <w:sz w:val="24"/>
          <w:szCs w:val="24"/>
        </w:rPr>
      </w:pPr>
      <w:r w:rsidRPr="00EF6ED3">
        <w:rPr>
          <w:rFonts w:ascii="Times New Roman" w:hAnsi="Times New Roman"/>
          <w:bCs/>
          <w:sz w:val="24"/>
          <w:szCs w:val="24"/>
        </w:rPr>
        <w:t>1.</w:t>
      </w:r>
      <w:r w:rsidRPr="00EF6ED3">
        <w:rPr>
          <w:rFonts w:ascii="Times New Roman" w:hAnsi="Times New Roman"/>
          <w:bCs/>
          <w:sz w:val="24"/>
          <w:szCs w:val="24"/>
        </w:rPr>
        <w:tab/>
        <w:t>Wykonawca oświadcza, iż przedmiot zamówienia wykonywać będzie przy pomocy podwykonawców, zgodnie z zakresem rzeczowym wyszczególnionym w ofercie do umowy.</w:t>
      </w:r>
    </w:p>
    <w:p w14:paraId="74EC90C7" w14:textId="77777777" w:rsidR="001C4510" w:rsidRPr="00EF6ED3" w:rsidRDefault="001C4510" w:rsidP="001C4510">
      <w:pPr>
        <w:spacing w:after="0"/>
        <w:ind w:left="284" w:hanging="284"/>
        <w:jc w:val="both"/>
        <w:rPr>
          <w:rFonts w:ascii="Times New Roman" w:hAnsi="Times New Roman"/>
          <w:bCs/>
          <w:sz w:val="24"/>
          <w:szCs w:val="24"/>
        </w:rPr>
      </w:pPr>
      <w:r w:rsidRPr="00EF6ED3">
        <w:rPr>
          <w:rFonts w:ascii="Times New Roman" w:hAnsi="Times New Roman"/>
          <w:bCs/>
          <w:sz w:val="24"/>
          <w:szCs w:val="24"/>
        </w:rPr>
        <w:t>2.</w:t>
      </w:r>
      <w:r w:rsidRPr="00EF6ED3">
        <w:rPr>
          <w:rFonts w:ascii="Times New Roman" w:hAnsi="Times New Roman"/>
          <w:bCs/>
          <w:sz w:val="24"/>
          <w:szCs w:val="24"/>
        </w:rPr>
        <w:tab/>
        <w:t>Wykonawca zobowiązany jest do pisemnego zgłoszenia Zamawiającemu podwykonawców, którzy na rzecz Wykonawcy świadczyć będą usługi/prace związane z realizacją przedmiotu umowy oraz podania firm podwykonawców.</w:t>
      </w:r>
    </w:p>
    <w:p w14:paraId="327B0A25" w14:textId="77777777" w:rsidR="001C4510" w:rsidRPr="00EF6ED3" w:rsidRDefault="001C4510" w:rsidP="001C4510">
      <w:pPr>
        <w:spacing w:after="0"/>
        <w:ind w:left="284" w:hanging="284"/>
        <w:jc w:val="both"/>
        <w:rPr>
          <w:rFonts w:ascii="Times New Roman" w:hAnsi="Times New Roman"/>
          <w:bCs/>
          <w:sz w:val="24"/>
          <w:szCs w:val="24"/>
        </w:rPr>
      </w:pPr>
      <w:r w:rsidRPr="00EF6ED3">
        <w:rPr>
          <w:rFonts w:ascii="Times New Roman" w:hAnsi="Times New Roman"/>
          <w:bCs/>
          <w:sz w:val="24"/>
          <w:szCs w:val="24"/>
        </w:rPr>
        <w:t>3.</w:t>
      </w:r>
      <w:r w:rsidRPr="00EF6ED3">
        <w:rPr>
          <w:rFonts w:ascii="Times New Roman" w:hAnsi="Times New Roman"/>
          <w:bCs/>
          <w:sz w:val="24"/>
          <w:szCs w:val="24"/>
        </w:rPr>
        <w:tab/>
        <w:t>Wykonawca zobowiązany jest do dokonania we własnym zakresie zapłaty wynagrodzenia należnego podwykonawcy z zachowaniem terminu płatności określonego w umowie z podwykonawcą, jednak nie dłuższym niż 30 dni.</w:t>
      </w:r>
    </w:p>
    <w:p w14:paraId="3540FDFE" w14:textId="2B6FBCBB" w:rsidR="001C4510" w:rsidRPr="00EF6ED3" w:rsidRDefault="001C4510" w:rsidP="0059728C">
      <w:pPr>
        <w:spacing w:after="0"/>
        <w:ind w:left="284" w:hanging="284"/>
        <w:rPr>
          <w:rFonts w:ascii="Times New Roman" w:hAnsi="Times New Roman"/>
          <w:bCs/>
          <w:sz w:val="24"/>
          <w:szCs w:val="24"/>
        </w:rPr>
      </w:pPr>
      <w:r w:rsidRPr="00EF6ED3">
        <w:rPr>
          <w:rFonts w:ascii="Times New Roman" w:hAnsi="Times New Roman"/>
          <w:bCs/>
          <w:sz w:val="24"/>
          <w:szCs w:val="24"/>
        </w:rPr>
        <w:t>4.</w:t>
      </w:r>
      <w:r w:rsidRPr="00EF6ED3">
        <w:rPr>
          <w:rFonts w:ascii="Times New Roman" w:hAnsi="Times New Roman"/>
          <w:bCs/>
          <w:sz w:val="24"/>
          <w:szCs w:val="24"/>
        </w:rPr>
        <w:tab/>
        <w:t xml:space="preserve">Wykonawca ponosi wobec Zamawiającego i osób trzecich pełną odpowiedzialność za </w:t>
      </w:r>
      <w:r w:rsidR="0059728C">
        <w:rPr>
          <w:rFonts w:ascii="Times New Roman" w:hAnsi="Times New Roman"/>
          <w:bCs/>
          <w:sz w:val="24"/>
          <w:szCs w:val="24"/>
        </w:rPr>
        <w:t>usługi</w:t>
      </w:r>
      <w:r w:rsidRPr="00EF6ED3">
        <w:rPr>
          <w:rFonts w:ascii="Times New Roman" w:hAnsi="Times New Roman"/>
          <w:bCs/>
          <w:sz w:val="24"/>
          <w:szCs w:val="24"/>
        </w:rPr>
        <w:t>, które wykonuje przy pomocy podwykonawców.</w:t>
      </w:r>
    </w:p>
    <w:p w14:paraId="195CB6DE" w14:textId="77777777" w:rsidR="001C4510" w:rsidRPr="00EF6ED3" w:rsidRDefault="001C4510" w:rsidP="001C4510">
      <w:pPr>
        <w:spacing w:after="0"/>
        <w:ind w:left="284" w:hanging="284"/>
        <w:jc w:val="both"/>
        <w:rPr>
          <w:rFonts w:ascii="Times New Roman" w:hAnsi="Times New Roman"/>
          <w:bCs/>
          <w:sz w:val="24"/>
          <w:szCs w:val="24"/>
        </w:rPr>
      </w:pPr>
      <w:r w:rsidRPr="00EF6ED3">
        <w:rPr>
          <w:rFonts w:ascii="Times New Roman" w:hAnsi="Times New Roman"/>
          <w:bCs/>
          <w:sz w:val="24"/>
          <w:szCs w:val="24"/>
        </w:rPr>
        <w:t>5.</w:t>
      </w:r>
      <w:r w:rsidRPr="00EF6ED3">
        <w:rPr>
          <w:rFonts w:ascii="Times New Roman" w:hAnsi="Times New Roman"/>
          <w:bCs/>
          <w:sz w:val="24"/>
          <w:szCs w:val="24"/>
        </w:rPr>
        <w:tab/>
        <w:t>Wykonawca zobowiązuje się zwolnić Zamawiającego z wszelkich roszczeń jakie mogą być podnoszone przez podwykonawców względem Zamawiającego w związku z niniejszą umową i naprawi wszelkie szkody, jakie Zamawiający poniósł lub może ponieść z tego tytułu.</w:t>
      </w:r>
    </w:p>
    <w:p w14:paraId="14E021F7" w14:textId="77777777" w:rsidR="001C4510" w:rsidRDefault="001C4510" w:rsidP="001C4510">
      <w:pPr>
        <w:spacing w:after="0"/>
        <w:ind w:left="284" w:hanging="284"/>
        <w:jc w:val="both"/>
        <w:rPr>
          <w:rFonts w:ascii="Times New Roman" w:hAnsi="Times New Roman"/>
          <w:bCs/>
          <w:sz w:val="24"/>
          <w:szCs w:val="24"/>
        </w:rPr>
      </w:pPr>
      <w:r w:rsidRPr="00EF6ED3">
        <w:rPr>
          <w:rFonts w:ascii="Times New Roman" w:hAnsi="Times New Roman"/>
          <w:bCs/>
          <w:sz w:val="24"/>
          <w:szCs w:val="24"/>
        </w:rPr>
        <w:t>6.</w:t>
      </w:r>
      <w:r w:rsidRPr="00EF6ED3">
        <w:rPr>
          <w:rFonts w:ascii="Times New Roman" w:hAnsi="Times New Roman"/>
          <w:bCs/>
          <w:sz w:val="24"/>
          <w:szCs w:val="24"/>
        </w:rPr>
        <w:tab/>
        <w:t>Wykonawca, w szczególności, pokryje wszelkie wydatki i koszty poniesione przez Zamawiającego w związku z ochroną przed takimi roszczeniami lub w związku z ich zaspokojeniem - bez względu na ich wysokość.</w:t>
      </w:r>
    </w:p>
    <w:p w14:paraId="67082574" w14:textId="77777777" w:rsidR="0093205E" w:rsidRPr="00EF6ED3" w:rsidRDefault="0093205E" w:rsidP="0093205E">
      <w:pPr>
        <w:spacing w:after="0"/>
        <w:ind w:left="284" w:hanging="284"/>
        <w:jc w:val="center"/>
        <w:rPr>
          <w:rFonts w:ascii="Times New Roman" w:hAnsi="Times New Roman"/>
          <w:bCs/>
          <w:sz w:val="24"/>
          <w:szCs w:val="24"/>
        </w:rPr>
      </w:pPr>
      <w:r w:rsidRPr="00EF6ED3">
        <w:rPr>
          <w:rFonts w:ascii="Times New Roman" w:hAnsi="Times New Roman"/>
          <w:b/>
          <w:bCs/>
          <w:sz w:val="24"/>
          <w:szCs w:val="24"/>
        </w:rPr>
        <w:t>§ 12</w:t>
      </w:r>
    </w:p>
    <w:p w14:paraId="3E91D391" w14:textId="77777777" w:rsidR="0093205E" w:rsidRPr="00EF6ED3" w:rsidRDefault="0093205E" w:rsidP="00D8128C">
      <w:pPr>
        <w:numPr>
          <w:ilvl w:val="0"/>
          <w:numId w:val="48"/>
        </w:numPr>
        <w:spacing w:after="0"/>
        <w:jc w:val="both"/>
        <w:rPr>
          <w:rFonts w:ascii="Times New Roman" w:hAnsi="Times New Roman"/>
          <w:bCs/>
          <w:sz w:val="24"/>
          <w:szCs w:val="24"/>
        </w:rPr>
      </w:pPr>
      <w:r w:rsidRPr="00EF6ED3">
        <w:rPr>
          <w:rFonts w:ascii="Times New Roman" w:hAnsi="Times New Roman"/>
          <w:bCs/>
          <w:sz w:val="24"/>
          <w:szCs w:val="24"/>
        </w:rPr>
        <w:t xml:space="preserve">Dokumenty składające się na niniejszą umowę winny być traktowane jako spójne, wzajemnie objaśniające się i dopełniające. </w:t>
      </w:r>
    </w:p>
    <w:p w14:paraId="7B6E4840" w14:textId="77777777" w:rsidR="0093205E" w:rsidRPr="00EF6ED3" w:rsidRDefault="0093205E" w:rsidP="00D8128C">
      <w:pPr>
        <w:numPr>
          <w:ilvl w:val="0"/>
          <w:numId w:val="48"/>
        </w:numPr>
        <w:spacing w:after="0"/>
        <w:jc w:val="both"/>
        <w:rPr>
          <w:rFonts w:ascii="Times New Roman" w:hAnsi="Times New Roman"/>
          <w:bCs/>
          <w:sz w:val="24"/>
          <w:szCs w:val="24"/>
        </w:rPr>
      </w:pPr>
      <w:r w:rsidRPr="00EF6ED3">
        <w:rPr>
          <w:rFonts w:ascii="Times New Roman" w:hAnsi="Times New Roman"/>
          <w:bCs/>
          <w:sz w:val="24"/>
          <w:szCs w:val="24"/>
        </w:rPr>
        <w:t>W przypadku wątpliwości interpretacyjnych, co do rodzaju i zakresu obowiązków Wykonawcy określonych w niniejszej umowie oraz zakresu praw i obowiązków Zamawiającego i Wykonawcy, będzie obowiązywać następująca kolejność ważności niżej wymienionych dokumentów:</w:t>
      </w:r>
    </w:p>
    <w:p w14:paraId="50D6B2A4" w14:textId="77777777" w:rsidR="0093205E" w:rsidRPr="00EF6ED3" w:rsidRDefault="0093205E" w:rsidP="00D8128C">
      <w:pPr>
        <w:numPr>
          <w:ilvl w:val="0"/>
          <w:numId w:val="47"/>
        </w:numPr>
        <w:spacing w:after="0"/>
        <w:ind w:left="641" w:hanging="357"/>
        <w:jc w:val="both"/>
        <w:rPr>
          <w:rFonts w:ascii="Times New Roman" w:hAnsi="Times New Roman"/>
          <w:bCs/>
          <w:sz w:val="24"/>
          <w:szCs w:val="24"/>
        </w:rPr>
      </w:pPr>
      <w:r w:rsidRPr="00EF6ED3">
        <w:rPr>
          <w:rFonts w:ascii="Times New Roman" w:hAnsi="Times New Roman"/>
          <w:bCs/>
          <w:sz w:val="24"/>
          <w:szCs w:val="24"/>
        </w:rPr>
        <w:t>Umowa,</w:t>
      </w:r>
    </w:p>
    <w:p w14:paraId="57900CED" w14:textId="77777777" w:rsidR="0093205E" w:rsidRPr="00EF6ED3" w:rsidRDefault="0093205E" w:rsidP="00D8128C">
      <w:pPr>
        <w:numPr>
          <w:ilvl w:val="0"/>
          <w:numId w:val="47"/>
        </w:numPr>
        <w:spacing w:after="0"/>
        <w:ind w:left="641" w:hanging="357"/>
        <w:jc w:val="both"/>
        <w:rPr>
          <w:rFonts w:ascii="Times New Roman" w:hAnsi="Times New Roman"/>
          <w:bCs/>
          <w:sz w:val="24"/>
          <w:szCs w:val="24"/>
        </w:rPr>
      </w:pPr>
      <w:r w:rsidRPr="00EF6ED3">
        <w:rPr>
          <w:rFonts w:ascii="Times New Roman" w:hAnsi="Times New Roman"/>
          <w:bCs/>
          <w:sz w:val="24"/>
          <w:szCs w:val="24"/>
        </w:rPr>
        <w:t xml:space="preserve">Specyfikacja Warunków Zamówienia (SWZ) z załącznikami w tym z opisem przedmiotu zamówienia, wyjaśnienia i zmiany do SWZ, </w:t>
      </w:r>
    </w:p>
    <w:p w14:paraId="4C4CC7A6" w14:textId="77777777" w:rsidR="0093205E" w:rsidRPr="00EF6ED3" w:rsidRDefault="0093205E" w:rsidP="00D8128C">
      <w:pPr>
        <w:numPr>
          <w:ilvl w:val="0"/>
          <w:numId w:val="47"/>
        </w:numPr>
        <w:spacing w:after="0"/>
        <w:ind w:left="641" w:hanging="357"/>
        <w:jc w:val="both"/>
        <w:rPr>
          <w:rFonts w:ascii="Times New Roman" w:hAnsi="Times New Roman"/>
          <w:bCs/>
          <w:sz w:val="24"/>
          <w:szCs w:val="24"/>
        </w:rPr>
      </w:pPr>
      <w:r w:rsidRPr="00EF6ED3">
        <w:rPr>
          <w:rFonts w:ascii="Times New Roman" w:hAnsi="Times New Roman"/>
          <w:bCs/>
          <w:sz w:val="24"/>
          <w:szCs w:val="24"/>
        </w:rPr>
        <w:t>Oferta Wykonawcy.</w:t>
      </w:r>
    </w:p>
    <w:p w14:paraId="2B3C712B" w14:textId="63E8862E" w:rsidR="0093205E" w:rsidRPr="0035172B" w:rsidRDefault="0093205E" w:rsidP="0035172B">
      <w:pPr>
        <w:spacing w:before="120" w:after="120" w:line="240" w:lineRule="auto"/>
        <w:ind w:right="-369"/>
        <w:jc w:val="center"/>
        <w:rPr>
          <w:rFonts w:ascii="Times New Roman" w:hAnsi="Times New Roman" w:cs="Tahoma"/>
          <w:b/>
          <w:sz w:val="24"/>
          <w:szCs w:val="24"/>
        </w:rPr>
      </w:pPr>
      <w:bookmarkStart w:id="61" w:name="_Hlk139962759"/>
      <w:r w:rsidRPr="00C2223D">
        <w:rPr>
          <w:rFonts w:ascii="Times New Roman" w:hAnsi="Times New Roman" w:cs="Tahoma"/>
          <w:b/>
          <w:bCs/>
          <w:sz w:val="24"/>
          <w:szCs w:val="24"/>
        </w:rPr>
        <w:t>§ 13</w:t>
      </w:r>
      <w:bookmarkEnd w:id="61"/>
    </w:p>
    <w:p w14:paraId="48CE5AA2" w14:textId="77777777" w:rsidR="0093205E" w:rsidRPr="00C2223D" w:rsidRDefault="0093205E" w:rsidP="00D8128C">
      <w:pPr>
        <w:numPr>
          <w:ilvl w:val="0"/>
          <w:numId w:val="39"/>
        </w:numPr>
        <w:spacing w:after="0" w:line="240" w:lineRule="auto"/>
        <w:ind w:left="284" w:hanging="284"/>
        <w:contextualSpacing/>
        <w:jc w:val="both"/>
        <w:rPr>
          <w:rFonts w:ascii="Times New Roman" w:hAnsi="Times New Roman" w:cs="Tahoma"/>
          <w:sz w:val="24"/>
          <w:szCs w:val="24"/>
        </w:rPr>
      </w:pPr>
      <w:r w:rsidRPr="00C2223D">
        <w:rPr>
          <w:rFonts w:ascii="Times New Roman" w:eastAsia="Calibri" w:hAnsi="Times New Roman" w:cs="Tahoma"/>
          <w:sz w:val="24"/>
          <w:szCs w:val="24"/>
          <w:lang w:eastAsia="en-US"/>
        </w:rPr>
        <w:t>Wykonawca odpowiada za działania i zaniechania osób, za pomocą których wykonuje Przedmiot Umowy, jak za własne działania i zaniechania.</w:t>
      </w:r>
    </w:p>
    <w:p w14:paraId="2F77D4CA" w14:textId="77777777" w:rsidR="0093205E" w:rsidRPr="00C2223D" w:rsidRDefault="0093205E" w:rsidP="00D8128C">
      <w:pPr>
        <w:numPr>
          <w:ilvl w:val="0"/>
          <w:numId w:val="39"/>
        </w:numPr>
        <w:spacing w:after="0" w:line="240" w:lineRule="auto"/>
        <w:ind w:left="284" w:hanging="284"/>
        <w:contextualSpacing/>
        <w:jc w:val="both"/>
        <w:rPr>
          <w:rFonts w:ascii="Times New Roman" w:hAnsi="Times New Roman" w:cs="Tahoma"/>
          <w:sz w:val="24"/>
          <w:szCs w:val="24"/>
        </w:rPr>
      </w:pPr>
      <w:r w:rsidRPr="00C2223D">
        <w:rPr>
          <w:rFonts w:ascii="Times New Roman" w:eastAsia="Calibri" w:hAnsi="Times New Roman" w:cs="Tahoma"/>
          <w:sz w:val="24"/>
          <w:szCs w:val="24"/>
          <w:lang w:eastAsia="en-US"/>
        </w:rPr>
        <w:t>Wykonawca nie może dokonać cesji praw i obowiązków wynikających z umowy, w szczególności zobowiązań finansowych, na rzecz osoby trzeciej bez zgody zamawiającego wyrażonej na piśmie pod rygorem nieważności.</w:t>
      </w:r>
    </w:p>
    <w:p w14:paraId="00286353" w14:textId="0786B361" w:rsidR="0093205E" w:rsidRPr="0093205E" w:rsidRDefault="0093205E" w:rsidP="0093205E">
      <w:pPr>
        <w:spacing w:after="0"/>
        <w:ind w:left="284" w:hanging="284"/>
        <w:jc w:val="center"/>
        <w:rPr>
          <w:rFonts w:ascii="Times New Roman" w:hAnsi="Times New Roman"/>
          <w:b/>
          <w:sz w:val="24"/>
          <w:szCs w:val="24"/>
        </w:rPr>
      </w:pPr>
      <w:r w:rsidRPr="0093205E">
        <w:rPr>
          <w:rFonts w:ascii="Times New Roman" w:hAnsi="Times New Roman"/>
          <w:b/>
          <w:sz w:val="24"/>
          <w:szCs w:val="24"/>
        </w:rPr>
        <w:t>§ 14</w:t>
      </w:r>
    </w:p>
    <w:p w14:paraId="2EE83C43" w14:textId="631E9C70" w:rsidR="00BD64CB" w:rsidRDefault="00BD64CB" w:rsidP="00D8128C">
      <w:pPr>
        <w:pStyle w:val="Standard"/>
        <w:numPr>
          <w:ilvl w:val="1"/>
          <w:numId w:val="79"/>
        </w:numPr>
        <w:ind w:left="284" w:hanging="284"/>
        <w:jc w:val="both"/>
        <w:textAlignment w:val="auto"/>
      </w:pPr>
      <w:r>
        <w:t xml:space="preserve">W sprawach nie uregulowanych niniejszą umową mają zastosowanie przepisy </w:t>
      </w:r>
      <w:r w:rsidR="00F46D33">
        <w:t xml:space="preserve">prawa powszechnie obowiązującego, w szczególności </w:t>
      </w:r>
      <w:r>
        <w:t>Kodeksu Cywilnego, Prawa Zamówień Publicznych, zapisy specyfikacji warunków zamówienia i oferty przetargowej  oraz wyjaśnień udzielonych w odpowiedzi na pytania wykonawców, które miały miejsce w toku postępowania poprzedzającego zawarcie Umowy.</w:t>
      </w:r>
    </w:p>
    <w:p w14:paraId="1E5C9668" w14:textId="77777777" w:rsidR="00BD64CB" w:rsidRDefault="00BD64CB" w:rsidP="00D8128C">
      <w:pPr>
        <w:pStyle w:val="Standard"/>
        <w:numPr>
          <w:ilvl w:val="1"/>
          <w:numId w:val="79"/>
        </w:numPr>
        <w:ind w:left="284" w:hanging="284"/>
        <w:jc w:val="both"/>
        <w:textAlignment w:val="auto"/>
      </w:pPr>
      <w: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6102D2DF" w14:textId="77777777" w:rsidR="00BD64CB" w:rsidRDefault="004C2F63" w:rsidP="00BD64CB">
      <w:pPr>
        <w:pStyle w:val="Standard"/>
        <w:ind w:left="284"/>
        <w:jc w:val="both"/>
        <w:rPr>
          <w:rFonts w:eastAsia="Calibri"/>
        </w:rPr>
      </w:pPr>
      <w:hyperlink r:id="rId34" w:history="1">
        <w:r w:rsidR="00BD64CB">
          <w:rPr>
            <w:rStyle w:val="Hipercze"/>
            <w:u w:val="none"/>
          </w:rPr>
          <w:t>https://www.szpitalzachodni.pl</w:t>
        </w:r>
      </w:hyperlink>
      <w:hyperlink r:id="rId35" w:history="1">
        <w:r w:rsidR="00BD64CB">
          <w:rPr>
            <w:rStyle w:val="Hipercze"/>
            <w:rFonts w:eastAsia="Calibri"/>
          </w:rPr>
          <w:t>//dla-pacjenta/rodo-2/</w:t>
        </w:r>
      </w:hyperlink>
      <w:r w:rsidR="00BD64CB">
        <w:rPr>
          <w:rFonts w:eastAsia="Calibri"/>
        </w:rPr>
        <w:t xml:space="preserve"> </w:t>
      </w:r>
    </w:p>
    <w:p w14:paraId="44608C9A" w14:textId="56D33B92" w:rsidR="00BD64CB" w:rsidRPr="00B64A3A" w:rsidRDefault="00B64A3A" w:rsidP="00B64A3A">
      <w:pPr>
        <w:pStyle w:val="Standard"/>
        <w:ind w:left="284"/>
        <w:jc w:val="center"/>
        <w:rPr>
          <w:rFonts w:eastAsia="Calibri"/>
          <w:b/>
        </w:rPr>
      </w:pPr>
      <w:bookmarkStart w:id="62" w:name="_Hlk140135452"/>
      <w:r w:rsidRPr="00B64A3A">
        <w:rPr>
          <w:rFonts w:eastAsia="Calibri"/>
          <w:b/>
          <w:bCs/>
        </w:rPr>
        <w:t>§ 1</w:t>
      </w:r>
      <w:r>
        <w:rPr>
          <w:rFonts w:eastAsia="Calibri"/>
          <w:b/>
          <w:bCs/>
        </w:rPr>
        <w:t>5</w:t>
      </w:r>
    </w:p>
    <w:bookmarkEnd w:id="62"/>
    <w:p w14:paraId="46FED6BF" w14:textId="77777777" w:rsidR="00BD64CB" w:rsidRDefault="00BD64CB" w:rsidP="00D8128C">
      <w:pPr>
        <w:pStyle w:val="Standard"/>
        <w:numPr>
          <w:ilvl w:val="2"/>
          <w:numId w:val="79"/>
        </w:numPr>
        <w:ind w:left="284" w:hanging="284"/>
        <w:jc w:val="both"/>
        <w:textAlignment w:val="auto"/>
      </w:pPr>
      <w:r>
        <w:t>Wszelkie spory wynikające z realizacji niniejszej umowy rozstrzygane będą na zasadach wzajemnych negocjacji przez wyznaczonych pełnomocników.</w:t>
      </w:r>
    </w:p>
    <w:p w14:paraId="39813F52" w14:textId="77777777" w:rsidR="00BD64CB" w:rsidRDefault="00BD64CB" w:rsidP="00D8128C">
      <w:pPr>
        <w:pStyle w:val="Standard"/>
        <w:numPr>
          <w:ilvl w:val="2"/>
          <w:numId w:val="79"/>
        </w:numPr>
        <w:ind w:left="284" w:hanging="284"/>
        <w:jc w:val="both"/>
        <w:textAlignment w:val="auto"/>
      </w:pPr>
      <w:r>
        <w:t>Jeżeli strony umowy nie osiągną kompromisu wówczas sporne sprawy kierowane będą do Sądu właściwego dla siedziby Zamawiającego.</w:t>
      </w:r>
    </w:p>
    <w:p w14:paraId="2E66EFC7" w14:textId="77777777" w:rsidR="00BD64CB" w:rsidRDefault="00BD64CB" w:rsidP="00D8128C">
      <w:pPr>
        <w:pStyle w:val="Standard"/>
        <w:numPr>
          <w:ilvl w:val="2"/>
          <w:numId w:val="79"/>
        </w:numPr>
        <w:jc w:val="both"/>
        <w:textAlignment w:val="auto"/>
      </w:pPr>
      <w:r>
        <w:t>W sprawach spornych obowiązują przepisy prawa polskiego.</w:t>
      </w:r>
    </w:p>
    <w:p w14:paraId="552A7E81" w14:textId="3971FFA4" w:rsidR="009F256C" w:rsidRPr="00B64A3A" w:rsidRDefault="009F256C" w:rsidP="009F256C">
      <w:pPr>
        <w:pStyle w:val="Standard"/>
        <w:jc w:val="center"/>
        <w:rPr>
          <w:rFonts w:eastAsia="Calibri"/>
          <w:b/>
        </w:rPr>
      </w:pPr>
      <w:bookmarkStart w:id="63" w:name="_Hlk175726299"/>
      <w:r w:rsidRPr="00B64A3A">
        <w:rPr>
          <w:rFonts w:eastAsia="Calibri"/>
          <w:b/>
          <w:bCs/>
        </w:rPr>
        <w:t>§ 1</w:t>
      </w:r>
      <w:r>
        <w:rPr>
          <w:rFonts w:eastAsia="Calibri"/>
          <w:b/>
          <w:bCs/>
        </w:rPr>
        <w:t>6</w:t>
      </w:r>
    </w:p>
    <w:bookmarkEnd w:id="63"/>
    <w:p w14:paraId="0000BE25" w14:textId="24617220" w:rsidR="00B64A3A" w:rsidRPr="00B64A3A" w:rsidRDefault="00B64A3A" w:rsidP="00B64A3A">
      <w:pPr>
        <w:spacing w:after="0"/>
        <w:ind w:left="284" w:hanging="284"/>
        <w:rPr>
          <w:rFonts w:ascii="Times New Roman" w:hAnsi="Times New Roman"/>
          <w:sz w:val="24"/>
          <w:szCs w:val="24"/>
        </w:rPr>
      </w:pPr>
      <w:r w:rsidRPr="00B64A3A">
        <w:rPr>
          <w:rFonts w:ascii="Times New Roman" w:hAnsi="Times New Roman"/>
          <w:sz w:val="24"/>
          <w:szCs w:val="24"/>
        </w:rPr>
        <w:t>1. Umowę sporządzono w trzech jednobrzmiących egzemplarzach, dwa dla Zamawiającego i jeden dla Wykonawcy.</w:t>
      </w:r>
    </w:p>
    <w:p w14:paraId="378B44B1" w14:textId="15852152" w:rsidR="00B64A3A" w:rsidRPr="00B64A3A" w:rsidRDefault="00B64A3A" w:rsidP="00B64A3A">
      <w:pPr>
        <w:spacing w:after="0"/>
        <w:ind w:left="284" w:hanging="284"/>
        <w:rPr>
          <w:rFonts w:ascii="Times New Roman" w:hAnsi="Times New Roman"/>
          <w:sz w:val="24"/>
          <w:szCs w:val="24"/>
        </w:rPr>
      </w:pPr>
      <w:r w:rsidRPr="00B64A3A">
        <w:rPr>
          <w:rFonts w:ascii="Times New Roman" w:hAnsi="Times New Roman"/>
          <w:sz w:val="24"/>
          <w:szCs w:val="24"/>
        </w:rPr>
        <w:t xml:space="preserve">2. W przypadku elektronicznego podpisania umowy za datę zawarcia umowy uznaje się dzień złożenia kwalifikowanego podpisu elektronicznego przez ostatnią ze stron.  </w:t>
      </w:r>
    </w:p>
    <w:p w14:paraId="502596E6" w14:textId="2E397CF0" w:rsidR="00BD64CB" w:rsidRDefault="00BD64CB" w:rsidP="00B64A3A">
      <w:pPr>
        <w:pStyle w:val="Standard"/>
        <w:spacing w:before="240"/>
        <w:rPr>
          <w:u w:val="single"/>
        </w:rPr>
      </w:pPr>
      <w:r>
        <w:rPr>
          <w:u w:val="single"/>
        </w:rPr>
        <w:t>Załączniki:</w:t>
      </w:r>
    </w:p>
    <w:p w14:paraId="4D1AE798" w14:textId="77777777" w:rsidR="00BD64CB" w:rsidRDefault="00BD64CB" w:rsidP="00D8128C">
      <w:pPr>
        <w:pStyle w:val="Standard"/>
        <w:numPr>
          <w:ilvl w:val="3"/>
          <w:numId w:val="79"/>
        </w:numPr>
        <w:textAlignment w:val="auto"/>
      </w:pPr>
      <w:r>
        <w:t>Załącznik nr 1-Formularz cenowy</w:t>
      </w:r>
    </w:p>
    <w:p w14:paraId="1C339D98" w14:textId="65B3F9AB" w:rsidR="00BD64CB" w:rsidRDefault="00BD64CB" w:rsidP="00D8128C">
      <w:pPr>
        <w:pStyle w:val="Standard"/>
        <w:numPr>
          <w:ilvl w:val="3"/>
          <w:numId w:val="79"/>
        </w:numPr>
        <w:textAlignment w:val="auto"/>
      </w:pPr>
      <w:r>
        <w:t>Załącznik nr 2- Umowa powierzenia danych osobowych</w:t>
      </w:r>
      <w:r w:rsidR="006A0630" w:rsidRPr="006A0630">
        <w:t xml:space="preserve"> </w:t>
      </w:r>
      <w:r w:rsidR="006A0630">
        <w:t>(</w:t>
      </w:r>
      <w:r w:rsidR="006A0630" w:rsidRPr="006A0630">
        <w:t>dot. pakietu 1, 2, 3, 4, 5, 6, 7, 8, 15, 44, 45, 48, 49, 50, 51, 52, 53, 54, 55, 56, 132, 136, 138</w:t>
      </w:r>
      <w:r w:rsidR="006A0630">
        <w:t>)</w:t>
      </w:r>
    </w:p>
    <w:p w14:paraId="03318EDD" w14:textId="77777777" w:rsidR="00BD64CB" w:rsidRDefault="00BD64CB" w:rsidP="00BD64CB">
      <w:pPr>
        <w:pStyle w:val="Standard"/>
        <w:tabs>
          <w:tab w:val="right" w:pos="9214"/>
        </w:tabs>
        <w:spacing w:before="600"/>
        <w:rPr>
          <w:b/>
        </w:rPr>
      </w:pPr>
      <w:r>
        <w:rPr>
          <w:b/>
        </w:rPr>
        <w:t xml:space="preserve">ZAMAWIAJĄCY: </w:t>
      </w:r>
      <w:r>
        <w:rPr>
          <w:b/>
        </w:rPr>
        <w:tab/>
        <w:t>WYKONAWCA:</w:t>
      </w:r>
    </w:p>
    <w:bookmarkEnd w:id="48"/>
    <w:p w14:paraId="1F426212" w14:textId="6CF19AD2" w:rsidR="00BD64CB" w:rsidRDefault="00BD64CB" w:rsidP="00BD64CB">
      <w:pPr>
        <w:spacing w:after="0" w:line="240" w:lineRule="auto"/>
        <w:rPr>
          <w:b/>
        </w:rPr>
      </w:pPr>
    </w:p>
    <w:p w14:paraId="60FFDD85" w14:textId="77777777" w:rsidR="00BD64CB" w:rsidRDefault="00BD64CB" w:rsidP="00BD64CB">
      <w:pPr>
        <w:spacing w:after="0" w:line="240" w:lineRule="auto"/>
        <w:rPr>
          <w:rFonts w:ascii="Times New Roman" w:eastAsia="SimSun" w:hAnsi="Times New Roman" w:cs="Mangal"/>
          <w:b/>
          <w:kern w:val="3"/>
          <w:sz w:val="24"/>
          <w:szCs w:val="24"/>
          <w:lang w:eastAsia="zh-CN" w:bidi="hi-IN"/>
        </w:rPr>
      </w:pPr>
    </w:p>
    <w:p w14:paraId="690A7409" w14:textId="77777777" w:rsidR="00B64A3A" w:rsidRDefault="00B64A3A" w:rsidP="00BD64CB">
      <w:pPr>
        <w:spacing w:after="0"/>
        <w:jc w:val="right"/>
        <w:rPr>
          <w:rFonts w:ascii="Times New Roman" w:eastAsia="Calibri" w:hAnsi="Times New Roman"/>
          <w:b/>
          <w:sz w:val="24"/>
          <w:szCs w:val="24"/>
        </w:rPr>
      </w:pPr>
    </w:p>
    <w:p w14:paraId="14BF54CF" w14:textId="77777777" w:rsidR="00624037" w:rsidRDefault="00624037" w:rsidP="00624037">
      <w:pPr>
        <w:pStyle w:val="Standard"/>
        <w:jc w:val="center"/>
        <w:rPr>
          <w:b/>
          <w:sz w:val="28"/>
        </w:rPr>
      </w:pPr>
    </w:p>
    <w:p w14:paraId="1DFD8024" w14:textId="77777777" w:rsidR="00680F52" w:rsidRDefault="00680F52" w:rsidP="00680F52">
      <w:pPr>
        <w:pStyle w:val="Standard"/>
        <w:jc w:val="center"/>
        <w:rPr>
          <w:b/>
          <w:sz w:val="28"/>
        </w:rPr>
      </w:pPr>
    </w:p>
    <w:p w14:paraId="5507A329" w14:textId="77777777" w:rsidR="00680F52" w:rsidRDefault="00680F52" w:rsidP="00680F52">
      <w:pPr>
        <w:pStyle w:val="Standard"/>
        <w:jc w:val="center"/>
        <w:rPr>
          <w:b/>
          <w:sz w:val="28"/>
        </w:rPr>
      </w:pPr>
    </w:p>
    <w:p w14:paraId="47B44C7A" w14:textId="77777777" w:rsidR="00680F52" w:rsidRDefault="00680F52" w:rsidP="00680F52">
      <w:pPr>
        <w:pStyle w:val="Standard"/>
        <w:jc w:val="center"/>
        <w:rPr>
          <w:b/>
          <w:sz w:val="28"/>
        </w:rPr>
      </w:pPr>
    </w:p>
    <w:p w14:paraId="41722E65" w14:textId="77777777" w:rsidR="000554EB" w:rsidRDefault="000554EB" w:rsidP="00B8032B">
      <w:pPr>
        <w:pStyle w:val="Standard"/>
        <w:rPr>
          <w:b/>
          <w:sz w:val="28"/>
        </w:rPr>
      </w:pPr>
    </w:p>
    <w:p w14:paraId="61DD43C9" w14:textId="77777777" w:rsidR="000554EB" w:rsidRDefault="000554EB" w:rsidP="001C104B">
      <w:pPr>
        <w:pStyle w:val="Standard"/>
        <w:rPr>
          <w:b/>
          <w:sz w:val="28"/>
        </w:rPr>
      </w:pPr>
    </w:p>
    <w:p w14:paraId="7ED459C6" w14:textId="77777777" w:rsidR="001C104B" w:rsidRPr="001C104B" w:rsidRDefault="001C104B" w:rsidP="001C104B">
      <w:pPr>
        <w:pStyle w:val="Standard"/>
        <w:jc w:val="right"/>
        <w:rPr>
          <w:b/>
        </w:rPr>
      </w:pPr>
      <w:r w:rsidRPr="001C104B">
        <w:rPr>
          <w:b/>
        </w:rPr>
        <w:t>Załącznik nr 8</w:t>
      </w:r>
    </w:p>
    <w:p w14:paraId="295D18C5" w14:textId="3232B30F" w:rsidR="00680F52" w:rsidRPr="001C104B" w:rsidRDefault="00680F52" w:rsidP="00680F52">
      <w:pPr>
        <w:pStyle w:val="Standard"/>
        <w:jc w:val="center"/>
        <w:rPr>
          <w:b/>
        </w:rPr>
      </w:pPr>
      <w:r w:rsidRPr="001C104B">
        <w:rPr>
          <w:b/>
        </w:rPr>
        <w:t>WZÓR UMOWY</w:t>
      </w:r>
    </w:p>
    <w:p w14:paraId="738C020C" w14:textId="03A4F746" w:rsidR="00680F52" w:rsidRPr="004A730F" w:rsidRDefault="00680F52" w:rsidP="00680F52">
      <w:pPr>
        <w:pStyle w:val="Standard"/>
        <w:jc w:val="center"/>
        <w:rPr>
          <w:b/>
        </w:rPr>
      </w:pPr>
      <w:r w:rsidRPr="004A730F">
        <w:rPr>
          <w:b/>
        </w:rPr>
        <w:t xml:space="preserve">(dotyczy Pakietu nr </w:t>
      </w:r>
      <w:r w:rsidR="002E5E6C">
        <w:rPr>
          <w:b/>
        </w:rPr>
        <w:t xml:space="preserve">od 148 do </w:t>
      </w:r>
      <w:r w:rsidRPr="004A730F">
        <w:rPr>
          <w:b/>
        </w:rPr>
        <w:t>1</w:t>
      </w:r>
      <w:r w:rsidR="004A730F" w:rsidRPr="004A730F">
        <w:rPr>
          <w:b/>
        </w:rPr>
        <w:t>50</w:t>
      </w:r>
      <w:r w:rsidRPr="004A730F">
        <w:rPr>
          <w:b/>
        </w:rPr>
        <w:t>)</w:t>
      </w:r>
    </w:p>
    <w:p w14:paraId="7492C78E" w14:textId="77777777" w:rsidR="00130743" w:rsidRPr="00130743" w:rsidRDefault="00130743" w:rsidP="00130743">
      <w:pPr>
        <w:widowControl w:val="0"/>
        <w:suppressAutoHyphens/>
        <w:autoSpaceDN w:val="0"/>
        <w:spacing w:before="240" w:after="0" w:line="240" w:lineRule="auto"/>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zawarta w dniu ………. roku w Grodzisku Mazowieckim pomiędzy:</w:t>
      </w:r>
    </w:p>
    <w:p w14:paraId="3DFE8587" w14:textId="77777777" w:rsidR="00130743" w:rsidRPr="00130743" w:rsidRDefault="00130743" w:rsidP="0013074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b/>
          <w:bCs/>
          <w:kern w:val="3"/>
          <w:sz w:val="24"/>
          <w:szCs w:val="24"/>
          <w:lang w:eastAsia="zh-CN" w:bidi="hi-IN"/>
        </w:rPr>
        <w:t>Samodzielnym Publicznym Specjalistycznym Szpitalem Zachodnim im. św. Jana Pawła II</w:t>
      </w:r>
      <w:r w:rsidRPr="00130743">
        <w:rPr>
          <w:rFonts w:ascii="Times New Roman" w:eastAsia="SimSun" w:hAnsi="Times New Roman" w:cs="Mangal"/>
          <w:kern w:val="3"/>
          <w:sz w:val="24"/>
          <w:szCs w:val="24"/>
          <w:lang w:eastAsia="zh-CN" w:bidi="hi-IN"/>
        </w:rPr>
        <w:t xml:space="preserve"> w Grodzisku Mazowieckim przy ulicy Dalekiej 11, wpisanym do Krajowego Rejestru Sądowego  pod numerem KRS 0000055047, oznaczony numerami NIP 529-10-04-702, REGON 000311639, zwanym dalej w treści  umowy </w:t>
      </w:r>
      <w:r w:rsidRPr="00130743">
        <w:rPr>
          <w:rFonts w:ascii="Times New Roman" w:eastAsia="SimSun" w:hAnsi="Times New Roman" w:cs="Mangal"/>
          <w:b/>
          <w:bCs/>
          <w:kern w:val="3"/>
          <w:sz w:val="24"/>
          <w:szCs w:val="24"/>
          <w:lang w:eastAsia="zh-CN" w:bidi="hi-IN"/>
        </w:rPr>
        <w:t>Zamawiającym</w:t>
      </w:r>
      <w:r w:rsidRPr="00130743">
        <w:rPr>
          <w:rFonts w:ascii="Times New Roman" w:eastAsia="SimSun" w:hAnsi="Times New Roman" w:cs="Mangal"/>
          <w:kern w:val="3"/>
          <w:sz w:val="24"/>
          <w:szCs w:val="24"/>
          <w:lang w:eastAsia="zh-CN" w:bidi="hi-IN"/>
        </w:rPr>
        <w:t>, reprezentowanym przez:</w:t>
      </w:r>
    </w:p>
    <w:p w14:paraId="68555818" w14:textId="77777777" w:rsidR="00130743" w:rsidRPr="00130743" w:rsidRDefault="00130743" w:rsidP="00130743">
      <w:pPr>
        <w:widowControl w:val="0"/>
        <w:suppressAutoHyphens/>
        <w:autoSpaceDN w:val="0"/>
        <w:spacing w:before="240" w:after="0" w:line="240" w:lineRule="auto"/>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Dyrektora Szpitala Zachodniego                                - p. Krystyna Płukis</w:t>
      </w:r>
    </w:p>
    <w:p w14:paraId="2D217892" w14:textId="77777777" w:rsidR="00130743" w:rsidRPr="00130743" w:rsidRDefault="00130743" w:rsidP="00130743">
      <w:pPr>
        <w:widowControl w:val="0"/>
        <w:suppressAutoHyphens/>
        <w:autoSpaceDN w:val="0"/>
        <w:spacing w:before="120" w:after="120" w:line="240" w:lineRule="auto"/>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a</w:t>
      </w:r>
    </w:p>
    <w:p w14:paraId="781B496F" w14:textId="77777777" w:rsidR="00130743" w:rsidRPr="00130743" w:rsidRDefault="00130743" w:rsidP="00130743">
      <w:pPr>
        <w:spacing w:after="0" w:line="240" w:lineRule="auto"/>
        <w:jc w:val="both"/>
        <w:rPr>
          <w:rFonts w:ascii="Times New Roman" w:hAnsi="Times New Roman"/>
          <w:bCs/>
          <w:sz w:val="24"/>
          <w:szCs w:val="24"/>
        </w:rPr>
      </w:pPr>
      <w:r w:rsidRPr="00130743">
        <w:rPr>
          <w:rFonts w:ascii="Times New Roman" w:hAnsi="Times New Roman"/>
          <w:bCs/>
          <w:sz w:val="24"/>
          <w:szCs w:val="24"/>
        </w:rPr>
        <w:t xml:space="preserve">Firmą: …………………………..zarejestrowaną w Krajowym Rejestrze Sądowym pod Nr KRS …………………., Nr NIP …………………., Nr Regon: ………………, </w:t>
      </w:r>
      <w:r w:rsidRPr="00130743">
        <w:rPr>
          <w:rFonts w:ascii="Times New Roman" w:hAnsi="Times New Roman"/>
          <w:sz w:val="24"/>
          <w:szCs w:val="24"/>
        </w:rPr>
        <w:t xml:space="preserve">zwaną w dalszej części Umowy </w:t>
      </w:r>
      <w:r w:rsidRPr="00130743">
        <w:rPr>
          <w:rFonts w:ascii="Times New Roman" w:hAnsi="Times New Roman"/>
          <w:b/>
          <w:sz w:val="24"/>
          <w:szCs w:val="24"/>
        </w:rPr>
        <w:t xml:space="preserve">Wykonawcą, </w:t>
      </w:r>
      <w:r w:rsidRPr="00130743">
        <w:rPr>
          <w:rFonts w:ascii="Times New Roman" w:hAnsi="Times New Roman"/>
          <w:bCs/>
          <w:sz w:val="24"/>
          <w:szCs w:val="24"/>
        </w:rPr>
        <w:t>reprezentowaną przez:</w:t>
      </w:r>
    </w:p>
    <w:p w14:paraId="49DD23B4" w14:textId="77777777" w:rsidR="00130743" w:rsidRPr="00130743" w:rsidRDefault="00130743" w:rsidP="00130743">
      <w:pPr>
        <w:spacing w:after="0" w:line="240" w:lineRule="auto"/>
        <w:jc w:val="both"/>
        <w:rPr>
          <w:rFonts w:ascii="Times New Roman" w:hAnsi="Times New Roman"/>
          <w:bCs/>
          <w:sz w:val="24"/>
          <w:szCs w:val="24"/>
        </w:rPr>
      </w:pPr>
      <w:r w:rsidRPr="00130743">
        <w:rPr>
          <w:rFonts w:ascii="Times New Roman" w:hAnsi="Times New Roman"/>
          <w:bCs/>
          <w:sz w:val="24"/>
          <w:szCs w:val="24"/>
        </w:rPr>
        <w:t>……………….</w:t>
      </w:r>
      <w:r w:rsidRPr="00130743">
        <w:rPr>
          <w:rFonts w:ascii="Times New Roman" w:hAnsi="Times New Roman"/>
          <w:bCs/>
          <w:sz w:val="24"/>
          <w:szCs w:val="24"/>
        </w:rPr>
        <w:tab/>
      </w:r>
      <w:r w:rsidRPr="00130743">
        <w:rPr>
          <w:rFonts w:ascii="Times New Roman" w:hAnsi="Times New Roman"/>
          <w:bCs/>
          <w:sz w:val="24"/>
          <w:szCs w:val="24"/>
        </w:rPr>
        <w:tab/>
      </w:r>
      <w:r w:rsidRPr="00130743">
        <w:rPr>
          <w:rFonts w:ascii="Times New Roman" w:hAnsi="Times New Roman"/>
          <w:bCs/>
          <w:sz w:val="24"/>
          <w:szCs w:val="24"/>
        </w:rPr>
        <w:tab/>
      </w:r>
      <w:r w:rsidRPr="00130743">
        <w:rPr>
          <w:rFonts w:ascii="Times New Roman" w:hAnsi="Times New Roman"/>
          <w:bCs/>
          <w:sz w:val="24"/>
          <w:szCs w:val="24"/>
        </w:rPr>
        <w:tab/>
      </w:r>
      <w:r w:rsidRPr="00130743">
        <w:rPr>
          <w:rFonts w:ascii="Times New Roman" w:hAnsi="Times New Roman"/>
          <w:bCs/>
          <w:sz w:val="24"/>
          <w:szCs w:val="24"/>
        </w:rPr>
        <w:tab/>
        <w:t xml:space="preserve"> - p. ……………………….. </w:t>
      </w:r>
    </w:p>
    <w:p w14:paraId="43AF9E4F" w14:textId="77777777" w:rsidR="00130743" w:rsidRPr="00130743" w:rsidRDefault="00130743" w:rsidP="00130743">
      <w:pPr>
        <w:spacing w:after="0" w:line="240" w:lineRule="auto"/>
        <w:jc w:val="both"/>
        <w:rPr>
          <w:rFonts w:ascii="Times New Roman" w:hAnsi="Times New Roman"/>
          <w:bCs/>
          <w:sz w:val="24"/>
          <w:szCs w:val="24"/>
        </w:rPr>
      </w:pPr>
    </w:p>
    <w:p w14:paraId="43592872" w14:textId="77777777" w:rsidR="00130743" w:rsidRPr="00130743" w:rsidRDefault="00130743" w:rsidP="00130743">
      <w:pPr>
        <w:widowControl w:val="0"/>
        <w:suppressAutoHyphens/>
        <w:autoSpaceDN w:val="0"/>
        <w:spacing w:before="240" w:after="0" w:line="240" w:lineRule="auto"/>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 wyniku przeprowadzonego postępowania o udzielenie zamówienia publicznego w trybie podstawowym, art. 275 pkt 1 bez przeprowadzania negocjacji została zawarta umowa o następującej treści:</w:t>
      </w:r>
    </w:p>
    <w:p w14:paraId="4E717EE5" w14:textId="77777777" w:rsidR="00130743" w:rsidRPr="00130743" w:rsidRDefault="00130743" w:rsidP="00D8128C">
      <w:pPr>
        <w:numPr>
          <w:ilvl w:val="0"/>
          <w:numId w:val="71"/>
        </w:numPr>
        <w:spacing w:after="0" w:line="240" w:lineRule="auto"/>
        <w:ind w:right="-369"/>
        <w:contextualSpacing/>
        <w:jc w:val="center"/>
        <w:rPr>
          <w:rFonts w:ascii="Tahoma" w:hAnsi="Tahoma" w:cs="Tahoma"/>
          <w:sz w:val="24"/>
          <w:szCs w:val="24"/>
        </w:rPr>
      </w:pPr>
    </w:p>
    <w:p w14:paraId="731DFD17" w14:textId="6E9C86DB" w:rsidR="00130743" w:rsidRPr="00130743" w:rsidRDefault="00130743" w:rsidP="00D8128C">
      <w:pPr>
        <w:widowControl w:val="0"/>
        <w:numPr>
          <w:ilvl w:val="0"/>
          <w:numId w:val="74"/>
        </w:numPr>
        <w:suppressAutoHyphens/>
        <w:autoSpaceDN w:val="0"/>
        <w:spacing w:after="0" w:line="240" w:lineRule="auto"/>
        <w:ind w:left="284" w:hanging="284"/>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 xml:space="preserve">Przedmiotem umowy jest </w:t>
      </w:r>
      <w:r w:rsidRPr="00130743">
        <w:rPr>
          <w:rFonts w:ascii="Times New Roman" w:eastAsia="SimSun" w:hAnsi="Times New Roman"/>
          <w:kern w:val="3"/>
          <w:sz w:val="24"/>
          <w:szCs w:val="24"/>
          <w:lang w:eastAsia="zh-CN" w:bidi="hi-IN"/>
        </w:rPr>
        <w:t>usługa</w:t>
      </w:r>
      <w:r w:rsidRPr="00130743">
        <w:rPr>
          <w:rFonts w:ascii="Times New Roman" w:eastAsia="SimSun" w:hAnsi="Times New Roman" w:cs="Mangal"/>
          <w:kern w:val="3"/>
          <w:sz w:val="24"/>
          <w:szCs w:val="24"/>
          <w:lang w:eastAsia="zh-CN" w:bidi="hi-IN"/>
        </w:rPr>
        <w:t xml:space="preserve"> </w:t>
      </w:r>
      <w:r w:rsidR="001C104B">
        <w:rPr>
          <w:rFonts w:ascii="Times New Roman" w:eastAsia="SimSun" w:hAnsi="Times New Roman"/>
          <w:kern w:val="3"/>
          <w:sz w:val="24"/>
          <w:szCs w:val="24"/>
          <w:lang w:eastAsia="zh-CN" w:bidi="hi-IN"/>
        </w:rPr>
        <w:t>…………………………………………………………………..</w:t>
      </w:r>
      <w:r w:rsidRPr="00130743">
        <w:rPr>
          <w:rFonts w:ascii="Times New Roman" w:eastAsia="SimSun" w:hAnsi="Times New Roman"/>
          <w:b/>
          <w:bCs/>
          <w:kern w:val="3"/>
          <w:sz w:val="24"/>
          <w:szCs w:val="24"/>
          <w:lang w:eastAsia="zh-CN" w:bidi="hi-IN"/>
        </w:rPr>
        <w:t xml:space="preserve"> </w:t>
      </w:r>
      <w:r w:rsidRPr="00130743">
        <w:rPr>
          <w:rFonts w:ascii="Times New Roman" w:eastAsia="SimSun" w:hAnsi="Times New Roman"/>
          <w:kern w:val="3"/>
          <w:sz w:val="24"/>
          <w:szCs w:val="24"/>
          <w:lang w:eastAsia="zh-CN" w:bidi="hi-IN"/>
        </w:rPr>
        <w:t xml:space="preserve"> </w:t>
      </w:r>
    </w:p>
    <w:p w14:paraId="60835CC1" w14:textId="77777777" w:rsidR="00130743" w:rsidRPr="00130743" w:rsidRDefault="00130743" w:rsidP="00D8128C">
      <w:pPr>
        <w:widowControl w:val="0"/>
        <w:numPr>
          <w:ilvl w:val="0"/>
          <w:numId w:val="74"/>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Szczegółowo przedmiot umowy określony jest w zał. nr 1 do niniejszej umowy będącym jej integralną częścią.</w:t>
      </w:r>
    </w:p>
    <w:p w14:paraId="2A8A4CA1" w14:textId="77777777" w:rsidR="00130743" w:rsidRPr="00130743" w:rsidRDefault="00130743" w:rsidP="00D8128C">
      <w:pPr>
        <w:widowControl w:val="0"/>
        <w:numPr>
          <w:ilvl w:val="0"/>
          <w:numId w:val="74"/>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 ramach usługi, o której mowa w ust. 1 Wykonawca zobowiązany jest, aby wszystkie zainstalowane w trakcie wykonywania umowy elementy wyposażenia, części i podzespoły były częściami nowymi (tj. części nie naprawiane lub nie regenerowane), oryginalnymi lub dopuszczonymi przez producenta zamiennikami, które nie powodują utraty statusu wyrobu medycznego oznaczonego znakiem CE</w:t>
      </w:r>
    </w:p>
    <w:p w14:paraId="16AA8146" w14:textId="77777777" w:rsidR="00130743" w:rsidRPr="00130743" w:rsidRDefault="00130743" w:rsidP="00D8128C">
      <w:pPr>
        <w:widowControl w:val="0"/>
        <w:numPr>
          <w:ilvl w:val="0"/>
          <w:numId w:val="74"/>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Wykonawca jest zobowiązany do wykonania testów bezpieczeństwa elektrycznego i poświadczenie faktu ich wykonania stosownym dokumentem.</w:t>
      </w:r>
    </w:p>
    <w:p w14:paraId="262E2A88" w14:textId="77777777" w:rsidR="00130743" w:rsidRPr="00130743" w:rsidRDefault="00130743" w:rsidP="00D8128C">
      <w:pPr>
        <w:widowControl w:val="0"/>
        <w:numPr>
          <w:ilvl w:val="0"/>
          <w:numId w:val="74"/>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Po każdorazowym wykonaniu usługi Wykonawca zobowiązany jest do dokonania wpisów w paszportach technicznych urządzeń, co do wykonanych czynności oraz terminu następnego przeglądu oraz do wystawienia certyfikatów o dokonanym przeglądzie i stanie technicznym urządzenia.</w:t>
      </w:r>
    </w:p>
    <w:p w14:paraId="3BDBAF0B" w14:textId="77777777" w:rsidR="00FE14FE" w:rsidRDefault="00130743" w:rsidP="00FE14FE">
      <w:pPr>
        <w:widowControl w:val="0"/>
        <w:numPr>
          <w:ilvl w:val="0"/>
          <w:numId w:val="74"/>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bookmarkStart w:id="64" w:name="_Hlk140153382"/>
      <w:r w:rsidRPr="00130743">
        <w:rPr>
          <w:rFonts w:ascii="Times New Roman" w:eastAsia="SimSun" w:hAnsi="Times New Roman" w:cs="Mangal"/>
          <w:kern w:val="3"/>
          <w:sz w:val="24"/>
          <w:szCs w:val="24"/>
          <w:lang w:eastAsia="zh-CN" w:bidi="hi-IN"/>
        </w:rPr>
        <w:t>Wszelkie czynności związane z wykonaniem usługi wykonane będą w siedzibie Zamawiającego. W przypadku zaistnienia konieczności dokonania czynności poza siedzibą Zamawiającego np. w siedzibie serwisu, w takim przypadku pracownik działu aparatury medycznej zostanie poinformowany o takiej konieczności. Ewentualny transport lub przesyłka oraz wszystkie związane z tym koszty ponosi Wykonawca.</w:t>
      </w:r>
      <w:bookmarkEnd w:id="64"/>
    </w:p>
    <w:p w14:paraId="456BC243" w14:textId="21532B6C" w:rsidR="00130743" w:rsidRPr="000E4708" w:rsidRDefault="00FE14FE" w:rsidP="00746F0F">
      <w:pPr>
        <w:widowControl w:val="0"/>
        <w:numPr>
          <w:ilvl w:val="0"/>
          <w:numId w:val="74"/>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0E4708">
        <w:rPr>
          <w:rFonts w:ascii="Times New Roman" w:eastAsia="SimSun" w:hAnsi="Times New Roman" w:cs="Mangal"/>
          <w:kern w:val="3"/>
          <w:sz w:val="24"/>
          <w:szCs w:val="24"/>
          <w:lang w:eastAsia="zh-CN" w:bidi="hi-IN"/>
        </w:rPr>
        <w:t>W przypadku gdy podczas wykonywania usługi zostanie stwierdzone przez Wykonawcę, iż sprzęt wymaga przeprowadzenia naprawy, zobligowany jest on do przerwania dalszych czynności przeglądowo-konserwacyjnych i niezwłocznego poinformowania Zamawiającego na piśmie oraz telefonicznie, osobiście lub  w drodze wiadomości e-mail o konieczności naprawy urządzenia i przedstawienia stosownej pisemnej oferty naprawy zawierającej listę uszkodzonych i koniecznych do wymiany części, czas pracy Wykonawcy, dojazd. Naprawa zostanie wykonana po pisemnej akceptacji kosztów ze strony Zamawiającego, na podstawie odrębnej umowy/zlecenia. Wykonawca nie może podejmować czynności związanych z naprawą bez wiedzy i zgody Zamawiającego pod rygorem odmowy zapłaty za wykonane przeglądy i naprawy. Wykonawca zobowiązany jest do przystąpienia do ponownego przeglądu nie później niż w ciągu 5 dni roboczych po uzyskaniu pisemnej informacji od Zamawiającego o dokonaniu naprawy urządzenia lub w przypadku, gdy naprawy urządzenia dokonuje Wykonawca – niezwłocznie po jej dokonaniu, nie później niż w ciągu 5 dni roboczych od jej dokonania.</w:t>
      </w:r>
    </w:p>
    <w:p w14:paraId="52086E96" w14:textId="77777777" w:rsidR="00130743" w:rsidRPr="00130743" w:rsidRDefault="00130743" w:rsidP="00D8128C">
      <w:pPr>
        <w:widowControl w:val="0"/>
        <w:numPr>
          <w:ilvl w:val="0"/>
          <w:numId w:val="74"/>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Wykonawca udziela ….. miesięcznej gwarancji na wykonanie czynności oraz na wymienione części i podzespoły zgodnie z warunkami oferowanymi przez producenta.</w:t>
      </w:r>
    </w:p>
    <w:p w14:paraId="7EB8F528" w14:textId="1DF3680F" w:rsidR="00BA5237" w:rsidRPr="000E4708" w:rsidRDefault="00BA5237" w:rsidP="00D8128C">
      <w:pPr>
        <w:widowControl w:val="0"/>
        <w:numPr>
          <w:ilvl w:val="0"/>
          <w:numId w:val="74"/>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bookmarkStart w:id="65" w:name="_Hlk177070332"/>
      <w:r w:rsidRPr="000E4708">
        <w:rPr>
          <w:rFonts w:ascii="Times New Roman" w:hAnsi="Times New Roman"/>
          <w:sz w:val="24"/>
          <w:szCs w:val="24"/>
        </w:rPr>
        <w:t>Zamawiającemu przysługuje prawo odmowy dopuszczenia do wykonania przeglądu technicznego w przypadku braku przedstawienia dokumentów na żądanie Zamawiającego potwierdzających kwalifikacje zawodowe Wykonawcy, lub osoby wyznaczonej przez Wykonawcę do przeprowadzenia przeglądu, takim przypadku  Zamawiający wyznaczy kolejny termin wykonania przeglądu z żądaniem przedstawienia w/w dokumentów przed przystąpieniem danej osoby do czynności przeprowadzenia przeglądu. Po ponownym braku przedstawienia dokumentów potwierdzających kwalifikacje zawodowe Wykonawcy, lub osoby wyznaczonej przez Wykonawcę do przeprowadzenia przeglądu, Zamawiający ma prawo do odstąpienie od umowy z przyczyn leżących po stronie Wykonawcy i Zamawiającemu przysługuje prawo naliczenia kary umownej w wysokości 10% wartości niezrealizowanej części umowy.</w:t>
      </w:r>
    </w:p>
    <w:bookmarkEnd w:id="65"/>
    <w:p w14:paraId="6C7D0B0B"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Dokonane przeglądy mają na celu utrzymanie pełnej zdolności techniczno- eksploatacyjnej aparatury medycznej będącej w posiadaniu szpitala (przegląd nie obejmuje napraw uszkodzeń sprzętu, ale wymianę elementów przewidzianą przeglądem zgodnie z instrukcją producenta).</w:t>
      </w:r>
    </w:p>
    <w:p w14:paraId="141D9EE8"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Koszty przeglądów technicznych, w tym konserwacji będą rozliczane zgodnie z ofertą Wykonawcy. Cena za przegląd techniczny, w tym konserwacji zaoferowana przez Wykonawcę musi uwzględniać wszystkie koszty związane z realizacją tej usługi, w tym: robociznę, wszelkie materiały niezbędne do wykonania przeglądu technicznego, w tym konserwacji przedmiotu zamówienia oraz koszt dojazdu do Zamawiającego lub transportu aparatury medycznej.</w:t>
      </w:r>
    </w:p>
    <w:p w14:paraId="4F65F223"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 xml:space="preserve">Okresowe przeglądy sprzętu winny być wykonane z należytą starannością, z uwzględnieniem całkowitego bezpieczeństwa przeciwpożarowego urządzeń elektrycznych i elektronicznych, </w:t>
      </w:r>
    </w:p>
    <w:p w14:paraId="150709FA"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Przeglądy techniczne będą realizowane zgodnie z zaleceniami producenta aparatury, obowiązującymi normami i odnośnymi przepisami z zachowaniem przepisów BHP i P. POŻ przez osoby posiadające odpowiednie kwalifikacje.</w:t>
      </w:r>
    </w:p>
    <w:p w14:paraId="4A166674"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Należy wykonać wszystkie czynności konserwacyjno-przeglądowe określone przez producenta w instrukcji oraz innych dokumentach sprzętu.</w:t>
      </w:r>
    </w:p>
    <w:p w14:paraId="5865578A"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Czynności przeglądowe będą wykonywane przez Wykonawcę w terminach uzgodnionych z przedstawicielem szpitala zobowiązanym do udostępnienia sprzętu.</w:t>
      </w:r>
    </w:p>
    <w:p w14:paraId="42DC3C73"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Wykonawca jest zobowiązany do dokonania właściwego wpisu do Paszportu Technicznego urządzenia oraz potwierdzenia wykonania prac w karcie pracy z wyszczególnieniem czynności serwisowych oraz zastosowanych materiałów i części.</w:t>
      </w:r>
    </w:p>
    <w:p w14:paraId="1607D029"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Przeprowadzenie  aktualizacji oprogramowania poprawiającego bezpieczeństwo pracy zgodnie z zaleceniami producenta – jeśli dotyczy.</w:t>
      </w:r>
    </w:p>
    <w:p w14:paraId="44C97A34"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Wykonane czynności przeglądu technicznego nie mogą prowadzić do utraty przez dane urządzenia medyczne wymaganych na terenie całego kraju certyfikatów bezpieczeństwa CE.</w:t>
      </w:r>
    </w:p>
    <w:p w14:paraId="0061F769"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Sprzęt medyczny będzie kontrolowany i testowany zawsze przy użyciu narzędzi i aparatury stanowiących własność serwisu. Aparatura kontrolna, pomiarowa Wykonawcy  musi posiadać aktualne świadectwa legalizacji lub sprawdzenia kalibracji. Jeżeli instrukcja obsługi urządzenia zawiera wykaz aparatury kontrolno-pomiarowej do sprawdzenia urządzenia Wykonawca zobowiązany jest wykonać sprawdzenie urządzenia aparaturą podaną w instrukcji lub równoważną.</w:t>
      </w:r>
    </w:p>
    <w:p w14:paraId="495D1471"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Wykonawca ponosi odpowiedzialność za wszelkie szkody związane z nieprawidłowym wykonywaniem przedmiotu zamówienia objętego niniejszą umową.</w:t>
      </w:r>
    </w:p>
    <w:p w14:paraId="12E60DB8"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Podstawą do zatwierdzenia przez Zamawiającego wykonania usługi jest raport/karta pracy/protokół z wykonanej usługi, obustronnie podpisany przez: Wykonawcę, a od strony Zamawiającego przez osobę uprawnioną do odbioru. Raport/karta pracy/protokół z wykonanej usługi będzie podstawą do wystawienia przez Wykonawcę faktury.</w:t>
      </w:r>
    </w:p>
    <w:p w14:paraId="1EA90577"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Wszelkie usługi objęte niniejszym zamówieniem muszą być realizowane przez osoby posiadające udokumentowane kwalifikacje i doświadczenie zawodowe do wykonywania przeglądów, w tym konserwacji w tym konserwacji aparatury będącej przedmiotem zamówienia. Zamawiający może żądać przedłożenia dokumentów w celu weryfikacji kwalifikacji i doświadczenia zawodowego do wykonywania przeglądów, w tym konserwacji aparatury będącej przedmiotem zamówienia</w:t>
      </w:r>
    </w:p>
    <w:p w14:paraId="554373DB"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Zamawiający zastrzega sobie możliwość odstąpienia od wykonania przeglądu, w tym konserwacji i serwisu w przypadku nieprzewidzianej awarii aparatury medycznej lub w przypadku konieczności jej wycofania z eksploatacji.</w:t>
      </w:r>
    </w:p>
    <w:p w14:paraId="17C0794B"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Wykonawca przejmuje odpowiedzialność za zawinione szkody wyrządzone przez jego przedstawiciela podczas wykonywania przeglądu, w tym konserwacji aparatury medycznej.</w:t>
      </w:r>
    </w:p>
    <w:p w14:paraId="4DF9F8D4"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Wykonawca będzie zobowiązany wykonywać zamówienie zgodnie z niniejszą SWZ, zawartą umową i ofertą przetargową.</w:t>
      </w:r>
    </w:p>
    <w:p w14:paraId="09CBBAE8"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Zakres wykonywanego przeglądu, w tym konserwacji musi być zgodny z zaleceniami producenta danego urządzenia oraz obowiązującymi przepisami prawa wraz ze sprawdzeniem bezpieczeństwa elektrycznego (norma EN-PN 62353 lub 60601).</w:t>
      </w:r>
    </w:p>
    <w:p w14:paraId="67CDFA3F"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Zamawiający wymaga, aby czynności serwisowe były wykonywane zgodnie z aktualnymi instrukcjami serwisowymi z możliwością dostarczenia opcji serwisowych zalecanych przez wytwórcę sprzętu a czynności serwisowe powinny być w pełni zgodne z aktualnymi listami tych czynności.</w:t>
      </w:r>
    </w:p>
    <w:p w14:paraId="48AEC304" w14:textId="691F264A" w:rsidR="003C3870" w:rsidRPr="000E4708" w:rsidRDefault="003C3870"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0E4708">
        <w:rPr>
          <w:rFonts w:ascii="Times New Roman" w:eastAsia="SimSun" w:hAnsi="Times New Roman" w:cs="Mangal"/>
          <w:kern w:val="3"/>
          <w:sz w:val="24"/>
          <w:szCs w:val="24"/>
          <w:lang w:eastAsia="zh-CN" w:bidi="hi-IN"/>
        </w:rPr>
        <w:t>W przypadku, gdy Wykonawca nie zrealizuje zleconej usługi w wyznaczonym terminie lub pozostaje w zwłoce co najmniej 7 dni od dnia jej podjęcia, Zamawiający wezwie Wykonawcę do należytego wykonania umowy i prawidłowej jej realizacji w ciągu 5 dni roboczych od wezwania. Po ponownym nieprzystąpieniu przez Wykonawcę do wykonania usługi na wezwanie Zamawiającego. Zamawiający zastrzega sobie prawo dokonania zlecenia usługi interwencyjnej (zastępczej) u innego Wykonawcy świadczącego przedmiotowe usługi, w ilości odpowiadającej niezrealizowanej części usługi i oprócz naliczenia Wykonawcy kary umownej, o której mowa w §  6 ust. 1 pkt. 2. Wykonawca zobowiązany jest ponadto do zwrotu Zamawiającemu różnicy pomiędzy ceną usługi interwencyjnej (zastępczej) i ceną wynikającą z umowy niewykonanej części usługi (w wysokości udokumentowanej fakturami). Zwrot może nastąpić poprzez potrącenie przez Zamawiającego różnicy z bieżących należności Wykonawcy lub noty obciążeniowej płatnej 7 dni od daty wystawienia Wykonawcy noty obciążeniowej Wykonawcy nie przysługują żadne roszczenia związane z ceną usługi interwencyjnej (zastępczej). Wykonawca w tym względzie nie wnosi sprzeciwu.</w:t>
      </w:r>
    </w:p>
    <w:p w14:paraId="5A9CD0D3"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O wdrożeniu procedury określonej w ust. 28, Zamawiający powiadomi niezwłocznie Wykonawcę drogą elektroniczną.</w:t>
      </w:r>
    </w:p>
    <w:p w14:paraId="390214A7" w14:textId="77777777" w:rsidR="001675B5" w:rsidRDefault="00130743" w:rsidP="001675B5">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Usługa interwencyjna skutkuje zmniejszeniem ilości przedmiotu umowy o wielkość zleconej usługi.</w:t>
      </w:r>
    </w:p>
    <w:p w14:paraId="7ABE789D" w14:textId="5B64A1DC" w:rsidR="001675B5" w:rsidRPr="000E4708" w:rsidRDefault="001675B5" w:rsidP="00BE2BB0">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0E4708">
        <w:rPr>
          <w:rFonts w:ascii="Times New Roman" w:eastAsia="SimSun" w:hAnsi="Times New Roman" w:cs="Mangal"/>
          <w:kern w:val="3"/>
          <w:sz w:val="24"/>
          <w:szCs w:val="24"/>
          <w:lang w:eastAsia="zh-CN" w:bidi="hi-IN"/>
        </w:rPr>
        <w:t xml:space="preserve">Gwarancja określona niniejszą umową nie obejmuje awarii/usterek wynikających z: </w:t>
      </w:r>
    </w:p>
    <w:p w14:paraId="78261E43" w14:textId="78DFFA3C" w:rsidR="001675B5" w:rsidRPr="000E4708" w:rsidRDefault="001675B5" w:rsidP="001675B5">
      <w:pPr>
        <w:widowControl w:val="0"/>
        <w:suppressAutoHyphens/>
        <w:autoSpaceDN w:val="0"/>
        <w:spacing w:after="0" w:line="240" w:lineRule="auto"/>
        <w:ind w:left="568" w:hanging="284"/>
        <w:jc w:val="both"/>
        <w:rPr>
          <w:rFonts w:ascii="Times New Roman" w:eastAsia="SimSun" w:hAnsi="Times New Roman" w:cs="Mangal"/>
          <w:kern w:val="3"/>
          <w:sz w:val="24"/>
          <w:szCs w:val="24"/>
          <w:lang w:eastAsia="zh-CN" w:bidi="hi-IN"/>
        </w:rPr>
      </w:pPr>
      <w:r w:rsidRPr="000E4708">
        <w:rPr>
          <w:rFonts w:ascii="Times New Roman" w:eastAsia="SimSun" w:hAnsi="Times New Roman" w:cs="Mangal"/>
          <w:kern w:val="3"/>
          <w:sz w:val="24"/>
          <w:szCs w:val="24"/>
          <w:lang w:eastAsia="zh-CN" w:bidi="hi-IN"/>
        </w:rPr>
        <w:t>a.</w:t>
      </w:r>
      <w:r w:rsidRPr="000E4708">
        <w:rPr>
          <w:rFonts w:ascii="Times New Roman" w:eastAsia="SimSun" w:hAnsi="Times New Roman" w:cs="Mangal"/>
          <w:kern w:val="3"/>
          <w:sz w:val="24"/>
          <w:szCs w:val="24"/>
          <w:lang w:eastAsia="zh-CN" w:bidi="hi-IN"/>
        </w:rPr>
        <w:tab/>
        <w:t xml:space="preserve">niewłaściwego użytkowania urządzenia, w tym niezgodnie z jego przeznaczeniem lub instrukcją użytkowania; </w:t>
      </w:r>
    </w:p>
    <w:p w14:paraId="6963DAA9" w14:textId="77777777" w:rsidR="001675B5" w:rsidRPr="000E4708" w:rsidRDefault="001675B5" w:rsidP="001675B5">
      <w:pPr>
        <w:widowControl w:val="0"/>
        <w:suppressAutoHyphens/>
        <w:autoSpaceDN w:val="0"/>
        <w:spacing w:after="0" w:line="240" w:lineRule="auto"/>
        <w:ind w:left="568" w:hanging="284"/>
        <w:jc w:val="both"/>
        <w:rPr>
          <w:rFonts w:ascii="Times New Roman" w:eastAsia="SimSun" w:hAnsi="Times New Roman" w:cs="Mangal"/>
          <w:kern w:val="3"/>
          <w:sz w:val="24"/>
          <w:szCs w:val="24"/>
          <w:lang w:eastAsia="zh-CN" w:bidi="hi-IN"/>
        </w:rPr>
      </w:pPr>
      <w:r w:rsidRPr="000E4708">
        <w:rPr>
          <w:rFonts w:ascii="Times New Roman" w:eastAsia="SimSun" w:hAnsi="Times New Roman" w:cs="Mangal"/>
          <w:kern w:val="3"/>
          <w:sz w:val="24"/>
          <w:szCs w:val="24"/>
          <w:lang w:eastAsia="zh-CN" w:bidi="hi-IN"/>
        </w:rPr>
        <w:t xml:space="preserve">b. </w:t>
      </w:r>
      <w:r w:rsidRPr="000E4708">
        <w:rPr>
          <w:rFonts w:ascii="Times New Roman" w:eastAsia="SimSun" w:hAnsi="Times New Roman" w:cs="Mangal"/>
          <w:kern w:val="3"/>
          <w:sz w:val="24"/>
          <w:szCs w:val="24"/>
          <w:lang w:eastAsia="zh-CN" w:bidi="hi-IN"/>
        </w:rPr>
        <w:tab/>
        <w:t xml:space="preserve">mechanicznego uszkodzenia urządzenia, powstałego z przyczyn leżących po stronie Zamawiającego lub  osób trzecich i wywołane nimi wady; </w:t>
      </w:r>
    </w:p>
    <w:p w14:paraId="36C87C02" w14:textId="7E7EE981" w:rsidR="001675B5" w:rsidRPr="000E4708" w:rsidRDefault="001675B5" w:rsidP="001675B5">
      <w:pPr>
        <w:widowControl w:val="0"/>
        <w:suppressAutoHyphens/>
        <w:autoSpaceDN w:val="0"/>
        <w:spacing w:after="0" w:line="240" w:lineRule="auto"/>
        <w:ind w:left="568" w:hanging="284"/>
        <w:jc w:val="both"/>
        <w:rPr>
          <w:rFonts w:ascii="Times New Roman" w:eastAsia="SimSun" w:hAnsi="Times New Roman" w:cs="Mangal"/>
          <w:kern w:val="3"/>
          <w:sz w:val="24"/>
          <w:szCs w:val="24"/>
          <w:lang w:eastAsia="zh-CN" w:bidi="hi-IN"/>
        </w:rPr>
      </w:pPr>
      <w:r w:rsidRPr="000E4708">
        <w:rPr>
          <w:rFonts w:ascii="Times New Roman" w:eastAsia="SimSun" w:hAnsi="Times New Roman" w:cs="Mangal"/>
          <w:kern w:val="3"/>
          <w:sz w:val="24"/>
          <w:szCs w:val="24"/>
          <w:lang w:eastAsia="zh-CN" w:bidi="hi-IN"/>
        </w:rPr>
        <w:t>c.</w:t>
      </w:r>
      <w:r w:rsidRPr="000E4708">
        <w:rPr>
          <w:rFonts w:ascii="Times New Roman" w:eastAsia="SimSun" w:hAnsi="Times New Roman" w:cs="Mangal"/>
          <w:kern w:val="3"/>
          <w:sz w:val="24"/>
          <w:szCs w:val="24"/>
          <w:lang w:eastAsia="zh-CN" w:bidi="hi-IN"/>
        </w:rPr>
        <w:tab/>
        <w:t xml:space="preserve">samowolnych napraw, przeróbek lub zmian konstrukcyjnych (dokonywanych przez Zamawiającego lub inne nieuprawnione osoby); </w:t>
      </w:r>
    </w:p>
    <w:p w14:paraId="444A20CF" w14:textId="1ADFE97A" w:rsidR="001675B5" w:rsidRPr="000E4708" w:rsidRDefault="001675B5" w:rsidP="001675B5">
      <w:pPr>
        <w:widowControl w:val="0"/>
        <w:suppressAutoHyphens/>
        <w:autoSpaceDN w:val="0"/>
        <w:spacing w:after="0" w:line="240" w:lineRule="auto"/>
        <w:ind w:left="568" w:hanging="284"/>
        <w:jc w:val="both"/>
        <w:rPr>
          <w:rFonts w:ascii="Times New Roman" w:eastAsia="SimSun" w:hAnsi="Times New Roman" w:cs="Mangal"/>
          <w:kern w:val="3"/>
          <w:sz w:val="24"/>
          <w:szCs w:val="24"/>
          <w:lang w:eastAsia="zh-CN" w:bidi="hi-IN"/>
        </w:rPr>
      </w:pPr>
      <w:r w:rsidRPr="000E4708">
        <w:rPr>
          <w:rFonts w:ascii="Times New Roman" w:eastAsia="SimSun" w:hAnsi="Times New Roman" w:cs="Mangal"/>
          <w:kern w:val="3"/>
          <w:sz w:val="24"/>
          <w:szCs w:val="24"/>
          <w:lang w:eastAsia="zh-CN" w:bidi="hi-IN"/>
        </w:rPr>
        <w:t>d.</w:t>
      </w:r>
      <w:r w:rsidRPr="000E4708">
        <w:rPr>
          <w:rFonts w:ascii="Times New Roman" w:eastAsia="SimSun" w:hAnsi="Times New Roman" w:cs="Mangal"/>
          <w:kern w:val="3"/>
          <w:sz w:val="24"/>
          <w:szCs w:val="24"/>
          <w:lang w:eastAsia="zh-CN" w:bidi="hi-IN"/>
        </w:rPr>
        <w:tab/>
        <w:t xml:space="preserve">jakiejkolwiek ingerencji osób trzecich; </w:t>
      </w:r>
    </w:p>
    <w:p w14:paraId="6AD974FF" w14:textId="77777777" w:rsidR="001675B5" w:rsidRPr="000E4708" w:rsidRDefault="001675B5" w:rsidP="001675B5">
      <w:pPr>
        <w:widowControl w:val="0"/>
        <w:suppressAutoHyphens/>
        <w:autoSpaceDN w:val="0"/>
        <w:spacing w:after="0" w:line="240" w:lineRule="auto"/>
        <w:ind w:left="568" w:hanging="284"/>
        <w:jc w:val="both"/>
        <w:rPr>
          <w:rFonts w:ascii="Times New Roman" w:eastAsia="SimSun" w:hAnsi="Times New Roman" w:cs="Mangal"/>
          <w:kern w:val="3"/>
          <w:sz w:val="24"/>
          <w:szCs w:val="24"/>
          <w:lang w:eastAsia="zh-CN" w:bidi="hi-IN"/>
        </w:rPr>
      </w:pPr>
      <w:r w:rsidRPr="000E4708">
        <w:rPr>
          <w:rFonts w:ascii="Times New Roman" w:eastAsia="SimSun" w:hAnsi="Times New Roman" w:cs="Mangal"/>
          <w:kern w:val="3"/>
          <w:sz w:val="24"/>
          <w:szCs w:val="24"/>
          <w:lang w:eastAsia="zh-CN" w:bidi="hi-IN"/>
        </w:rPr>
        <w:t>e. uszkodzenia spowodowane zdarzeniami noszącymi znamiona siły wyższej (pożar, powódź, zalanie)</w:t>
      </w:r>
    </w:p>
    <w:p w14:paraId="336A45A3" w14:textId="73330BE7" w:rsidR="001675B5" w:rsidRPr="000E4708" w:rsidRDefault="001675B5" w:rsidP="001675B5">
      <w:pPr>
        <w:widowControl w:val="0"/>
        <w:suppressAutoHyphens/>
        <w:autoSpaceDN w:val="0"/>
        <w:spacing w:after="0" w:line="240" w:lineRule="auto"/>
        <w:ind w:left="568" w:hanging="284"/>
        <w:jc w:val="both"/>
        <w:rPr>
          <w:rFonts w:ascii="Times New Roman" w:eastAsia="SimSun" w:hAnsi="Times New Roman" w:cs="Mangal"/>
          <w:kern w:val="3"/>
          <w:sz w:val="24"/>
          <w:szCs w:val="24"/>
          <w:lang w:eastAsia="zh-CN" w:bidi="hi-IN"/>
        </w:rPr>
      </w:pPr>
      <w:r w:rsidRPr="000E4708">
        <w:rPr>
          <w:rFonts w:ascii="Times New Roman" w:eastAsia="SimSun" w:hAnsi="Times New Roman" w:cs="Mangal"/>
          <w:kern w:val="3"/>
          <w:sz w:val="24"/>
          <w:szCs w:val="24"/>
          <w:lang w:eastAsia="zh-CN" w:bidi="hi-IN"/>
        </w:rPr>
        <w:t>f.</w:t>
      </w:r>
      <w:r w:rsidR="00BE2BB0" w:rsidRPr="000E4708">
        <w:rPr>
          <w:rFonts w:ascii="Times New Roman" w:eastAsia="SimSun" w:hAnsi="Times New Roman" w:cs="Mangal"/>
          <w:kern w:val="3"/>
          <w:sz w:val="24"/>
          <w:szCs w:val="24"/>
          <w:lang w:eastAsia="zh-CN" w:bidi="hi-IN"/>
        </w:rPr>
        <w:tab/>
      </w:r>
      <w:r w:rsidRPr="000E4708">
        <w:rPr>
          <w:rFonts w:ascii="Times New Roman" w:eastAsia="SimSun" w:hAnsi="Times New Roman" w:cs="Mangal"/>
          <w:kern w:val="3"/>
          <w:sz w:val="24"/>
          <w:szCs w:val="24"/>
          <w:lang w:eastAsia="zh-CN" w:bidi="hi-IN"/>
        </w:rPr>
        <w:t>normalnego zużycia wymienionych części;</w:t>
      </w:r>
    </w:p>
    <w:p w14:paraId="2F46CA74" w14:textId="0EFE4061" w:rsidR="001675B5" w:rsidRPr="00130743" w:rsidRDefault="001675B5" w:rsidP="001675B5">
      <w:pPr>
        <w:widowControl w:val="0"/>
        <w:suppressAutoHyphens/>
        <w:autoSpaceDN w:val="0"/>
        <w:spacing w:after="0" w:line="240" w:lineRule="auto"/>
        <w:ind w:left="568" w:hanging="284"/>
        <w:jc w:val="both"/>
        <w:rPr>
          <w:rFonts w:ascii="Times New Roman" w:eastAsia="SimSun" w:hAnsi="Times New Roman" w:cs="Mangal"/>
          <w:kern w:val="3"/>
          <w:sz w:val="24"/>
          <w:szCs w:val="24"/>
          <w:lang w:eastAsia="zh-CN" w:bidi="hi-IN"/>
        </w:rPr>
      </w:pPr>
      <w:r w:rsidRPr="000E4708">
        <w:rPr>
          <w:rFonts w:ascii="Times New Roman" w:eastAsia="SimSun" w:hAnsi="Times New Roman" w:cs="Mangal"/>
          <w:kern w:val="3"/>
          <w:sz w:val="24"/>
          <w:szCs w:val="24"/>
          <w:lang w:eastAsia="zh-CN" w:bidi="hi-IN"/>
        </w:rPr>
        <w:t>g.</w:t>
      </w:r>
      <w:r w:rsidRPr="000E4708">
        <w:rPr>
          <w:rFonts w:ascii="Times New Roman" w:eastAsia="SimSun" w:hAnsi="Times New Roman" w:cs="Mangal"/>
          <w:kern w:val="3"/>
          <w:sz w:val="24"/>
          <w:szCs w:val="24"/>
          <w:lang w:eastAsia="zh-CN" w:bidi="hi-IN"/>
        </w:rPr>
        <w:tab/>
      </w:r>
      <w:r w:rsidRPr="000E4708">
        <w:rPr>
          <w:rFonts w:ascii="Times New Roman" w:eastAsia="SimSun" w:hAnsi="Times New Roman" w:cs="Mangal"/>
          <w:kern w:val="3"/>
          <w:sz w:val="24"/>
          <w:szCs w:val="24"/>
          <w:lang w:eastAsia="zh-CN" w:bidi="hi-IN"/>
        </w:rPr>
        <w:tab/>
      </w:r>
      <w:r w:rsidRPr="000E4708">
        <w:rPr>
          <w:rFonts w:ascii="Times New Roman" w:eastAsia="SimSun" w:hAnsi="Times New Roman" w:cs="Mangal"/>
          <w:kern w:val="3"/>
          <w:sz w:val="24"/>
          <w:szCs w:val="24"/>
          <w:lang w:eastAsia="zh-CN" w:bidi="hi-IN"/>
        </w:rPr>
        <w:tab/>
        <w:t>awarii systemu spowodowanego przez wadliwe działanie podzespołów aparatu, które nie były dostarczone przez Wykonawcę.</w:t>
      </w:r>
    </w:p>
    <w:p w14:paraId="32A92EB3" w14:textId="77777777" w:rsidR="00130743" w:rsidRPr="00130743" w:rsidRDefault="00130743" w:rsidP="00D8128C">
      <w:pPr>
        <w:numPr>
          <w:ilvl w:val="0"/>
          <w:numId w:val="71"/>
        </w:numPr>
        <w:spacing w:after="0" w:line="240" w:lineRule="auto"/>
        <w:ind w:right="-369"/>
        <w:contextualSpacing/>
        <w:jc w:val="center"/>
        <w:rPr>
          <w:rFonts w:ascii="Times New Roman" w:hAnsi="Times New Roman" w:cs="Tahoma"/>
          <w:b/>
          <w:sz w:val="24"/>
          <w:szCs w:val="24"/>
        </w:rPr>
      </w:pPr>
    </w:p>
    <w:p w14:paraId="1F715BFA" w14:textId="77777777" w:rsidR="00130743" w:rsidRPr="00130743" w:rsidRDefault="00130743" w:rsidP="00D8128C">
      <w:pPr>
        <w:widowControl w:val="0"/>
        <w:numPr>
          <w:ilvl w:val="0"/>
          <w:numId w:val="70"/>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 xml:space="preserve">Wartość umowy wynosi łącznie ………. zł brutto (słownie: …………………………..) Stawka podatku VAT na dzień zawarcia niniejszej umowy wynosi ….%. </w:t>
      </w:r>
    </w:p>
    <w:p w14:paraId="5AE23C38" w14:textId="77777777" w:rsidR="00130743" w:rsidRPr="00130743" w:rsidRDefault="00130743" w:rsidP="00D8128C">
      <w:pPr>
        <w:numPr>
          <w:ilvl w:val="0"/>
          <w:numId w:val="70"/>
        </w:numPr>
        <w:spacing w:after="0" w:line="240" w:lineRule="auto"/>
        <w:ind w:left="284" w:hanging="284"/>
        <w:contextualSpacing/>
        <w:jc w:val="both"/>
        <w:rPr>
          <w:rFonts w:ascii="Times New Roman" w:hAnsi="Times New Roman" w:cs="Tahoma"/>
          <w:b/>
          <w:bCs/>
          <w:sz w:val="24"/>
          <w:szCs w:val="24"/>
        </w:rPr>
      </w:pPr>
      <w:r w:rsidRPr="00130743">
        <w:rPr>
          <w:rFonts w:ascii="Times New Roman" w:hAnsi="Times New Roman" w:cs="Tahoma"/>
          <w:sz w:val="24"/>
          <w:szCs w:val="24"/>
        </w:rPr>
        <w:t>Szczegółowe wynagrodzenie określa załącznik nr 1 do umowy</w:t>
      </w:r>
      <w:r w:rsidRPr="00130743">
        <w:rPr>
          <w:rFonts w:ascii="Times New Roman" w:hAnsi="Times New Roman" w:cs="Tahoma"/>
          <w:b/>
          <w:bCs/>
          <w:sz w:val="24"/>
          <w:szCs w:val="24"/>
        </w:rPr>
        <w:t xml:space="preserve">.          </w:t>
      </w:r>
    </w:p>
    <w:p w14:paraId="342D053D" w14:textId="5B40A16E" w:rsidR="00130743" w:rsidRPr="00130743" w:rsidRDefault="00130743" w:rsidP="00D8128C">
      <w:pPr>
        <w:numPr>
          <w:ilvl w:val="0"/>
          <w:numId w:val="70"/>
        </w:numPr>
        <w:spacing w:after="0" w:line="240" w:lineRule="auto"/>
        <w:ind w:left="284" w:hanging="284"/>
        <w:contextualSpacing/>
        <w:jc w:val="both"/>
        <w:rPr>
          <w:rFonts w:ascii="Times New Roman" w:eastAsia="SimSun" w:hAnsi="Times New Roman" w:cs="Mangal"/>
          <w:kern w:val="3"/>
          <w:sz w:val="24"/>
          <w:szCs w:val="24"/>
          <w:lang w:eastAsia="zh-CN" w:bidi="hi-IN"/>
        </w:rPr>
      </w:pPr>
      <w:bookmarkStart w:id="66" w:name="_Hlk175744693"/>
      <w:r w:rsidRPr="00130743">
        <w:rPr>
          <w:rFonts w:ascii="Times New Roman" w:eastAsia="SimSun" w:hAnsi="Times New Roman" w:cs="Mangal"/>
          <w:kern w:val="3"/>
          <w:sz w:val="24"/>
          <w:szCs w:val="24"/>
          <w:lang w:eastAsia="zh-CN" w:bidi="hi-IN"/>
        </w:rPr>
        <w:t>W cenie określonej w ust.1 zawarte są wszelkie koszty związane z realizacją niniejszej umowy, m.in.: koszty dojazdu, ewentualnych licencji</w:t>
      </w:r>
      <w:r w:rsidR="000A33C1">
        <w:rPr>
          <w:rFonts w:ascii="Times New Roman" w:eastAsia="SimSun" w:hAnsi="Times New Roman" w:cs="Mangal"/>
          <w:kern w:val="3"/>
          <w:sz w:val="24"/>
          <w:szCs w:val="24"/>
          <w:lang w:eastAsia="zh-CN" w:bidi="hi-IN"/>
        </w:rPr>
        <w:t>,</w:t>
      </w:r>
      <w:r w:rsidRPr="00130743">
        <w:rPr>
          <w:rFonts w:ascii="Times New Roman" w:eastAsia="SimSun" w:hAnsi="Times New Roman" w:cs="Mangal"/>
          <w:kern w:val="3"/>
          <w:sz w:val="24"/>
          <w:szCs w:val="24"/>
          <w:lang w:eastAsia="zh-CN" w:bidi="hi-IN"/>
        </w:rPr>
        <w:t xml:space="preserve"> ubezpieczenia, montażu, uruchomienia, </w:t>
      </w:r>
      <w:r w:rsidR="000E4708">
        <w:rPr>
          <w:rFonts w:ascii="Times New Roman" w:eastAsia="SimSun" w:hAnsi="Times New Roman" w:cs="Mangal"/>
          <w:kern w:val="3"/>
          <w:sz w:val="24"/>
          <w:szCs w:val="24"/>
          <w:lang w:eastAsia="zh-CN" w:bidi="hi-IN"/>
        </w:rPr>
        <w:t xml:space="preserve">konserwacji </w:t>
      </w:r>
      <w:r w:rsidRPr="00130743">
        <w:rPr>
          <w:rFonts w:ascii="Times New Roman" w:eastAsia="SimSun" w:hAnsi="Times New Roman" w:cs="Mangal"/>
          <w:kern w:val="3"/>
          <w:sz w:val="24"/>
          <w:szCs w:val="24"/>
          <w:lang w:eastAsia="zh-CN" w:bidi="hi-IN"/>
        </w:rPr>
        <w:t>serwisu i napraw oraz zakupu i wymiany części zamiennych i materiałów eksploatacyjnych, a także należnych opłat wynikających z polskiego prawa podatkowego i Kodeksu Celnego.</w:t>
      </w:r>
    </w:p>
    <w:bookmarkEnd w:id="66"/>
    <w:p w14:paraId="239FF1FF" w14:textId="5EBD2397" w:rsidR="00130743" w:rsidRPr="00130743" w:rsidRDefault="00130743" w:rsidP="000554EB">
      <w:pPr>
        <w:widowControl w:val="0"/>
        <w:numPr>
          <w:ilvl w:val="0"/>
          <w:numId w:val="70"/>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 xml:space="preserve">W przypadku trwałego lub czasowego wycofania aparatu z użytkowania, o czym Zamawiający poinformuje Wykonawcę pisemnie za pośrednictwem poczty e-mail na adres </w:t>
      </w:r>
      <w:r w:rsidR="00230F14">
        <w:rPr>
          <w:rFonts w:ascii="Times New Roman" w:eastAsia="SimSun" w:hAnsi="Times New Roman" w:cs="Mangal"/>
          <w:kern w:val="3"/>
          <w:sz w:val="24"/>
          <w:szCs w:val="24"/>
          <w:lang w:eastAsia="zh-CN" w:bidi="hi-IN"/>
        </w:rPr>
        <w:t xml:space="preserve">podany </w:t>
      </w:r>
      <w:r w:rsidRPr="00130743">
        <w:rPr>
          <w:rFonts w:ascii="Times New Roman" w:eastAsia="SimSun" w:hAnsi="Times New Roman" w:cs="Mangal"/>
          <w:kern w:val="3"/>
          <w:sz w:val="24"/>
          <w:szCs w:val="24"/>
          <w:lang w:eastAsia="zh-CN" w:bidi="hi-IN"/>
        </w:rPr>
        <w:t>do komunikacji z następujących powodów</w:t>
      </w:r>
      <w:r w:rsidR="00230F14">
        <w:rPr>
          <w:rFonts w:ascii="Times New Roman" w:eastAsia="SimSun" w:hAnsi="Times New Roman" w:cs="Mangal"/>
          <w:kern w:val="3"/>
          <w:sz w:val="24"/>
          <w:szCs w:val="24"/>
          <w:lang w:eastAsia="zh-CN" w:bidi="hi-IN"/>
        </w:rPr>
        <w:t xml:space="preserve"> tj.</w:t>
      </w:r>
      <w:r w:rsidRPr="00130743">
        <w:rPr>
          <w:rFonts w:ascii="Times New Roman" w:eastAsia="SimSun" w:hAnsi="Times New Roman" w:cs="Mangal"/>
          <w:kern w:val="3"/>
          <w:sz w:val="24"/>
          <w:szCs w:val="24"/>
          <w:lang w:eastAsia="zh-CN" w:bidi="hi-IN"/>
        </w:rPr>
        <w:t>: trwałe uszkodzenie aparatu/urządzenia powodująca jego kasację, czasowego wyłączenia aparatu/urządzenia z czynnej eksploatacji z uwagi na awarię (na min. 1 miesiąc)</w:t>
      </w:r>
      <w:r w:rsidR="000554EB">
        <w:rPr>
          <w:rFonts w:ascii="Times New Roman" w:eastAsia="SimSun" w:hAnsi="Times New Roman" w:cs="Mangal"/>
          <w:kern w:val="3"/>
          <w:sz w:val="24"/>
          <w:szCs w:val="24"/>
          <w:lang w:eastAsia="zh-CN" w:bidi="hi-IN"/>
        </w:rPr>
        <w:t xml:space="preserve">, </w:t>
      </w:r>
      <w:r w:rsidRPr="00130743">
        <w:rPr>
          <w:rFonts w:ascii="Times New Roman" w:eastAsia="SimSun" w:hAnsi="Times New Roman" w:cs="Mangal"/>
          <w:kern w:val="3"/>
          <w:sz w:val="24"/>
          <w:szCs w:val="24"/>
          <w:lang w:eastAsia="zh-CN" w:bidi="hi-IN"/>
        </w:rPr>
        <w:t>kwota umowy zostanie zmniejszona o kwotę określoną w załączniku nr 1 do umowy dotyczącą wycofanego aparatu w odniesieniu do charakteru wycofania aparatu.</w:t>
      </w:r>
    </w:p>
    <w:p w14:paraId="4A137923" w14:textId="77777777" w:rsidR="00130743" w:rsidRPr="00130743" w:rsidRDefault="00130743" w:rsidP="00D8128C">
      <w:pPr>
        <w:widowControl w:val="0"/>
        <w:numPr>
          <w:ilvl w:val="0"/>
          <w:numId w:val="70"/>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 momencie, gdy aparat czasowo wycofany zostanie przywrócony do eksploatacji cena za przegląd będzie zgodna z ceną określoną w załączniku nr 1 do umowy</w:t>
      </w:r>
    </w:p>
    <w:p w14:paraId="681B01B7" w14:textId="77777777" w:rsidR="00130743" w:rsidRPr="00130743" w:rsidRDefault="00130743" w:rsidP="00D8128C">
      <w:pPr>
        <w:widowControl w:val="0"/>
        <w:numPr>
          <w:ilvl w:val="0"/>
          <w:numId w:val="70"/>
        </w:numPr>
        <w:suppressAutoHyphens/>
        <w:autoSpaceDN w:val="0"/>
        <w:spacing w:after="0" w:line="240" w:lineRule="auto"/>
        <w:ind w:left="357" w:hanging="357"/>
        <w:jc w:val="both"/>
        <w:textAlignment w:val="baseline"/>
        <w:rPr>
          <w:rFonts w:ascii="Times New Roman" w:eastAsia="SimSun" w:hAnsi="Times New Roman" w:cs="Mangal"/>
          <w:bCs/>
          <w:kern w:val="3"/>
          <w:sz w:val="24"/>
          <w:szCs w:val="24"/>
          <w:lang w:eastAsia="zh-CN" w:bidi="hi-IN"/>
        </w:rPr>
      </w:pPr>
      <w:r w:rsidRPr="00130743">
        <w:rPr>
          <w:rFonts w:ascii="Times New Roman" w:eastAsia="SimSun" w:hAnsi="Times New Roman" w:cs="Mangal"/>
          <w:kern w:val="3"/>
          <w:sz w:val="24"/>
          <w:szCs w:val="24"/>
          <w:lang w:eastAsia="zh-CN" w:bidi="hi-IN"/>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6F1DA6B0" w14:textId="77777777" w:rsidR="00130743" w:rsidRPr="00130743" w:rsidRDefault="00130743" w:rsidP="00D8128C">
      <w:pPr>
        <w:widowControl w:val="0"/>
        <w:numPr>
          <w:ilvl w:val="0"/>
          <w:numId w:val="70"/>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5F90ACA4" w14:textId="77777777" w:rsidR="00130743" w:rsidRPr="00130743" w:rsidRDefault="00130743" w:rsidP="00130743">
      <w:pPr>
        <w:widowControl w:val="0"/>
        <w:suppressAutoHyphens/>
        <w:autoSpaceDN w:val="0"/>
        <w:spacing w:after="0" w:line="240" w:lineRule="auto"/>
        <w:ind w:left="284" w:hanging="284"/>
        <w:jc w:val="both"/>
        <w:textAlignment w:val="baseline"/>
        <w:rPr>
          <w:rFonts w:ascii="Times New Roman" w:hAnsi="Times New Roman"/>
          <w:b/>
          <w:kern w:val="3"/>
          <w:sz w:val="24"/>
          <w:szCs w:val="24"/>
        </w:rPr>
      </w:pPr>
      <w:r w:rsidRPr="00130743">
        <w:rPr>
          <w:rFonts w:ascii="Times New Roman" w:hAnsi="Times New Roman"/>
          <w:kern w:val="3"/>
          <w:sz w:val="24"/>
          <w:szCs w:val="24"/>
        </w:rPr>
        <w:t>8.</w:t>
      </w:r>
      <w:r w:rsidRPr="00130743">
        <w:rPr>
          <w:rFonts w:ascii="Times New Roman" w:hAnsi="Times New Roman"/>
          <w:kern w:val="3"/>
          <w:sz w:val="24"/>
          <w:szCs w:val="24"/>
        </w:rPr>
        <w:tab/>
      </w:r>
      <w:bookmarkStart w:id="67" w:name="_Hlk175730919"/>
      <w:r w:rsidRPr="00130743">
        <w:rPr>
          <w:rFonts w:ascii="Times New Roman" w:hAnsi="Times New Roman"/>
          <w:kern w:val="3"/>
          <w:sz w:val="24"/>
          <w:szCs w:val="24"/>
        </w:rPr>
        <w:t>W wykonaniu obowiązku wynikającego z art. 436 pkt 4 lit. b ustawy Prawo zamówień publicznych, Strony określają zasady wprowadzenia do Umowy odpowiednich zmian wysokości wynagrodzenia Wykonawcy, z uwzględnieniem zapisu zawartego w ust. 6 niniejszego paragrafu.</w:t>
      </w:r>
      <w:bookmarkEnd w:id="67"/>
    </w:p>
    <w:p w14:paraId="4C3BEF69" w14:textId="77777777" w:rsidR="00130743" w:rsidRPr="00130743" w:rsidRDefault="00130743" w:rsidP="00130743">
      <w:pPr>
        <w:widowControl w:val="0"/>
        <w:suppressAutoHyphens/>
        <w:autoSpaceDE w:val="0"/>
        <w:autoSpaceDN w:val="0"/>
        <w:spacing w:after="0" w:line="240" w:lineRule="auto"/>
        <w:ind w:left="284" w:right="140" w:hanging="284"/>
        <w:jc w:val="both"/>
        <w:textAlignment w:val="baseline"/>
        <w:rPr>
          <w:rFonts w:ascii="Times New Roman" w:hAnsi="Times New Roman"/>
          <w:kern w:val="3"/>
          <w:sz w:val="24"/>
          <w:szCs w:val="24"/>
        </w:rPr>
      </w:pPr>
      <w:r w:rsidRPr="00130743">
        <w:rPr>
          <w:rFonts w:ascii="Times New Roman" w:hAnsi="Times New Roman"/>
          <w:kern w:val="3"/>
          <w:sz w:val="24"/>
          <w:szCs w:val="24"/>
        </w:rPr>
        <w:t>9. W celu wprowadzenia do Umowy zmiany wynagrodzenia Wykonawcy z przyczyn wskazanych odpowiednio w ust. 8:</w:t>
      </w:r>
    </w:p>
    <w:p w14:paraId="325C7533" w14:textId="77777777" w:rsidR="00130743" w:rsidRPr="00130743" w:rsidRDefault="00130743" w:rsidP="00130743">
      <w:pPr>
        <w:tabs>
          <w:tab w:val="left" w:pos="360"/>
        </w:tabs>
        <w:suppressAutoHyphens/>
        <w:autoSpaceDN w:val="0"/>
        <w:spacing w:after="0" w:line="240" w:lineRule="auto"/>
        <w:ind w:left="568" w:right="142" w:hanging="284"/>
        <w:jc w:val="both"/>
        <w:textAlignment w:val="baseline"/>
        <w:rPr>
          <w:kern w:val="3"/>
          <w:sz w:val="20"/>
          <w:szCs w:val="20"/>
        </w:rPr>
      </w:pPr>
      <w:r w:rsidRPr="00130743">
        <w:rPr>
          <w:rFonts w:ascii="Times New Roman" w:hAnsi="Times New Roman"/>
          <w:bCs/>
          <w:kern w:val="3"/>
          <w:sz w:val="24"/>
          <w:szCs w:val="24"/>
        </w:rPr>
        <w:t>1)</w:t>
      </w:r>
      <w:r w:rsidRPr="00130743">
        <w:rPr>
          <w:rFonts w:ascii="Times New Roman" w:hAnsi="Times New Roman"/>
          <w:bCs/>
          <w:kern w:val="3"/>
          <w:sz w:val="24"/>
          <w:szCs w:val="24"/>
        </w:rPr>
        <w:tab/>
        <w:t>Strona zainteresowana jej wprowadzeniem zobowiązana jest wystąpić z wnioskiem do drugiej Strony, w terminie do 30 dni od daty wejścia w życie przepisów dokonujących zmian wskazanych odpowiednio w ust. 8 powyżej, zawierającym uzasadnienie i dowody wskazujące czy i jaki wpływ mają te zmiany na koszty wykonania zamówienia (przedmiotu Umowy) przez Wykonawcę;</w:t>
      </w:r>
    </w:p>
    <w:p w14:paraId="2008E824" w14:textId="77777777" w:rsidR="00130743" w:rsidRPr="00130743" w:rsidRDefault="00130743" w:rsidP="00130743">
      <w:pPr>
        <w:tabs>
          <w:tab w:val="left" w:pos="360"/>
        </w:tabs>
        <w:suppressAutoHyphens/>
        <w:autoSpaceDN w:val="0"/>
        <w:spacing w:after="0" w:line="240" w:lineRule="auto"/>
        <w:ind w:left="568" w:right="142" w:hanging="284"/>
        <w:jc w:val="both"/>
        <w:textAlignment w:val="baseline"/>
        <w:rPr>
          <w:rFonts w:ascii="Times New Roman" w:hAnsi="Times New Roman"/>
          <w:kern w:val="3"/>
          <w:sz w:val="24"/>
          <w:szCs w:val="24"/>
        </w:rPr>
      </w:pPr>
      <w:r w:rsidRPr="00130743">
        <w:rPr>
          <w:rFonts w:ascii="Times New Roman" w:hAnsi="Times New Roman"/>
          <w:kern w:val="3"/>
          <w:sz w:val="24"/>
          <w:szCs w:val="24"/>
        </w:rPr>
        <w:t>2)</w:t>
      </w:r>
      <w:r w:rsidRPr="00130743">
        <w:rPr>
          <w:rFonts w:ascii="Times New Roman" w:hAnsi="Times New Roman"/>
          <w:kern w:val="3"/>
          <w:sz w:val="24"/>
          <w:szCs w:val="24"/>
        </w:rPr>
        <w:tab/>
      </w:r>
      <w:r w:rsidRPr="00130743">
        <w:rPr>
          <w:rFonts w:ascii="Times New Roman" w:hAnsi="Times New Roman"/>
          <w:bCs/>
          <w:kern w:val="3"/>
          <w:sz w:val="24"/>
          <w:szCs w:val="24"/>
          <w:lang w:eastAsia="en-US"/>
        </w:rPr>
        <w:t>w terminie kolejnych 30 dni od daty otrzymania przez drugą Stronę wniosku, o którym mowa w pkt. 1, Strony obowiązane są przeprowadzić negocjacje w celu:</w:t>
      </w:r>
    </w:p>
    <w:p w14:paraId="10BE72EA" w14:textId="77777777" w:rsidR="00130743" w:rsidRPr="00130743" w:rsidRDefault="00130743" w:rsidP="00D8128C">
      <w:pPr>
        <w:numPr>
          <w:ilvl w:val="1"/>
          <w:numId w:val="100"/>
        </w:numPr>
        <w:suppressAutoHyphens/>
        <w:autoSpaceDN w:val="0"/>
        <w:spacing w:after="0" w:line="240" w:lineRule="auto"/>
        <w:ind w:left="851" w:hanging="284"/>
        <w:jc w:val="both"/>
        <w:textAlignment w:val="baseline"/>
        <w:rPr>
          <w:rFonts w:ascii="Times New Roman" w:eastAsia="Calibri" w:hAnsi="Times New Roman"/>
          <w:kern w:val="3"/>
          <w:sz w:val="24"/>
          <w:szCs w:val="24"/>
          <w:lang w:eastAsia="en-US"/>
        </w:rPr>
      </w:pPr>
      <w:r w:rsidRPr="00130743">
        <w:rPr>
          <w:rFonts w:ascii="Times New Roman" w:hAnsi="Times New Roman"/>
          <w:bCs/>
          <w:kern w:val="3"/>
          <w:sz w:val="24"/>
          <w:szCs w:val="24"/>
          <w:lang w:eastAsia="en-US"/>
        </w:rPr>
        <w:t>ustalenia czy i jaki wpływ mają te zmiany na koszty wykonania zamówienia (przedmiotu Umowy) przez Wykonawcę, oraz</w:t>
      </w:r>
    </w:p>
    <w:p w14:paraId="754B3992" w14:textId="77777777" w:rsidR="00130743" w:rsidRPr="00130743" w:rsidRDefault="00130743" w:rsidP="00D8128C">
      <w:pPr>
        <w:numPr>
          <w:ilvl w:val="1"/>
          <w:numId w:val="100"/>
        </w:numPr>
        <w:suppressAutoHyphens/>
        <w:autoSpaceDN w:val="0"/>
        <w:spacing w:after="0" w:line="240" w:lineRule="auto"/>
        <w:ind w:left="851" w:hanging="284"/>
        <w:jc w:val="both"/>
        <w:textAlignment w:val="baseline"/>
        <w:rPr>
          <w:rFonts w:ascii="Times New Roman" w:eastAsia="Calibri" w:hAnsi="Times New Roman"/>
          <w:kern w:val="3"/>
          <w:sz w:val="24"/>
          <w:szCs w:val="24"/>
          <w:lang w:eastAsia="en-US"/>
        </w:rPr>
      </w:pPr>
      <w:r w:rsidRPr="00130743">
        <w:rPr>
          <w:rFonts w:ascii="Times New Roman" w:hAnsi="Times New Roman"/>
          <w:bCs/>
          <w:kern w:val="3"/>
          <w:sz w:val="24"/>
          <w:szCs w:val="24"/>
          <w:lang w:eastAsia="en-US"/>
        </w:rPr>
        <w:t>określenia wysokości (wartości) ewentualnej zmiany wynagrodzenia Wykonawcy z tytułu realizacji Umowy, oraz</w:t>
      </w:r>
    </w:p>
    <w:p w14:paraId="61EC8994" w14:textId="77777777" w:rsidR="00130743" w:rsidRPr="00130743" w:rsidRDefault="00130743" w:rsidP="00D8128C">
      <w:pPr>
        <w:numPr>
          <w:ilvl w:val="1"/>
          <w:numId w:val="100"/>
        </w:numPr>
        <w:suppressAutoHyphens/>
        <w:autoSpaceDN w:val="0"/>
        <w:spacing w:after="0" w:line="240" w:lineRule="auto"/>
        <w:ind w:left="851" w:hanging="284"/>
        <w:jc w:val="both"/>
        <w:textAlignment w:val="baseline"/>
        <w:rPr>
          <w:rFonts w:ascii="Times New Roman" w:eastAsia="Calibri" w:hAnsi="Times New Roman"/>
          <w:kern w:val="3"/>
          <w:sz w:val="24"/>
          <w:szCs w:val="24"/>
          <w:lang w:eastAsia="en-US"/>
        </w:rPr>
      </w:pPr>
      <w:r w:rsidRPr="00130743">
        <w:rPr>
          <w:rFonts w:ascii="Times New Roman" w:hAnsi="Times New Roman"/>
          <w:bCs/>
          <w:kern w:val="3"/>
          <w:sz w:val="24"/>
          <w:szCs w:val="24"/>
          <w:lang w:eastAsia="en-US"/>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4A66D033" w14:textId="77777777" w:rsidR="00130743" w:rsidRPr="00130743" w:rsidRDefault="00130743" w:rsidP="00130743">
      <w:pPr>
        <w:widowControl w:val="0"/>
        <w:suppressAutoHyphens/>
        <w:autoSpaceDN w:val="0"/>
        <w:spacing w:after="0" w:line="240" w:lineRule="auto"/>
        <w:ind w:left="284" w:hanging="284"/>
        <w:jc w:val="both"/>
        <w:textAlignment w:val="baseline"/>
        <w:rPr>
          <w:rFonts w:ascii="Times New Roman" w:hAnsi="Times New Roman"/>
          <w:bCs/>
          <w:kern w:val="3"/>
          <w:sz w:val="24"/>
          <w:szCs w:val="24"/>
          <w:lang w:eastAsia="zh-CN" w:bidi="hi-IN"/>
        </w:rPr>
      </w:pPr>
      <w:r w:rsidRPr="00130743">
        <w:rPr>
          <w:rFonts w:ascii="Times New Roman" w:hAnsi="Times New Roman"/>
          <w:bCs/>
          <w:kern w:val="3"/>
          <w:sz w:val="24"/>
          <w:szCs w:val="24"/>
          <w:lang w:eastAsia="zh-CN" w:bidi="hi-IN"/>
        </w:rPr>
        <w:t>10.Strony za zgodnym porozumieniem mogą odstąpić od wymogu przeprowadzenia negocjacji, o których mowa powyżej, jeżeli okoliczności wnioskowanej zmiany, a także jej proponowany zakres oraz sposób wprowadzenia, nie budzą wątpliwości.</w:t>
      </w:r>
    </w:p>
    <w:p w14:paraId="654E21C5" w14:textId="77777777" w:rsidR="00130743" w:rsidRPr="00130743" w:rsidRDefault="00130743" w:rsidP="00130743">
      <w:pPr>
        <w:spacing w:after="0" w:line="240" w:lineRule="auto"/>
        <w:ind w:left="284" w:right="142" w:hanging="284"/>
        <w:contextualSpacing/>
        <w:rPr>
          <w:rFonts w:ascii="Times New Roman" w:hAnsi="Times New Roman"/>
          <w:bCs/>
          <w:kern w:val="3"/>
          <w:sz w:val="24"/>
          <w:szCs w:val="24"/>
          <w:lang w:eastAsia="zh-CN" w:bidi="hi-IN"/>
        </w:rPr>
      </w:pPr>
      <w:r w:rsidRPr="00130743">
        <w:rPr>
          <w:rFonts w:ascii="Times New Roman" w:hAnsi="Times New Roman"/>
          <w:bCs/>
          <w:kern w:val="3"/>
          <w:sz w:val="24"/>
          <w:szCs w:val="24"/>
          <w:lang w:eastAsia="zh-CN" w:bidi="hi-IN"/>
        </w:rPr>
        <w:t>11.Niezależnie od zmian, o których mowa powyżej wprowadza się zasady dokonywania zmian wysokości wynagrodzenia należnego Wykonawcy, zgodnie z art. 439 ustawy Pzp:</w:t>
      </w:r>
    </w:p>
    <w:p w14:paraId="01727C54" w14:textId="77777777" w:rsidR="00130743" w:rsidRPr="00130743" w:rsidRDefault="00130743" w:rsidP="00130743">
      <w:pPr>
        <w:widowControl w:val="0"/>
        <w:suppressAutoHyphens/>
        <w:autoSpaceDN w:val="0"/>
        <w:spacing w:after="0" w:line="240" w:lineRule="auto"/>
        <w:ind w:left="568" w:right="142" w:hanging="284"/>
        <w:jc w:val="both"/>
        <w:textAlignment w:val="baseline"/>
        <w:rPr>
          <w:rFonts w:ascii="Times New Roman" w:hAnsi="Times New Roman"/>
          <w:kern w:val="3"/>
          <w:sz w:val="24"/>
          <w:szCs w:val="24"/>
          <w:lang w:eastAsia="zh-CN" w:bidi="hi-IN"/>
        </w:rPr>
      </w:pPr>
      <w:r w:rsidRPr="00130743">
        <w:rPr>
          <w:rFonts w:ascii="Times New Roman" w:hAnsi="Times New Roman"/>
          <w:kern w:val="3"/>
          <w:sz w:val="24"/>
          <w:szCs w:val="24"/>
          <w:lang w:eastAsia="zh-CN" w:bidi="hi-IN"/>
        </w:rPr>
        <w:t>1)</w:t>
      </w:r>
      <w:r w:rsidRPr="00130743">
        <w:rPr>
          <w:rFonts w:ascii="Times New Roman" w:hAnsi="Times New Roman"/>
          <w:kern w:val="3"/>
          <w:sz w:val="24"/>
          <w:szCs w:val="24"/>
          <w:lang w:eastAsia="zh-CN" w:bidi="hi-IN"/>
        </w:rPr>
        <w:tab/>
        <w:t>W przypadku </w:t>
      </w:r>
      <w:r w:rsidRPr="00130743">
        <w:rPr>
          <w:rFonts w:ascii="Times New Roman" w:hAnsi="Times New Roman"/>
          <w:bCs/>
          <w:kern w:val="3"/>
          <w:sz w:val="24"/>
          <w:szCs w:val="24"/>
          <w:lang w:eastAsia="zh-CN" w:bidi="hi-IN"/>
        </w:rPr>
        <w:t>zmiany ceny produktów, materiałów lub kosztów związanych z realizacją zamówienia</w:t>
      </w:r>
      <w:r w:rsidRPr="00130743">
        <w:rPr>
          <w:rFonts w:ascii="Times New Roman" w:hAnsi="Times New Roman"/>
          <w:kern w:val="3"/>
          <w:sz w:val="24"/>
          <w:szCs w:val="24"/>
          <w:lang w:eastAsia="zh-CN" w:bidi="hi-IN"/>
        </w:rPr>
        <w:t> strony dokonają zmiany wynagrodzenia, o którym mowa w §2 ust.1 umowy, w drodze pisemnego aneksu do niniejszej umowy zawartego na wniosek Wykonawcy zawierający szczegółowe uzasadnienie, w jaki sposób wzrost cen usług, produktów, materiałów lub kosztów wpływa na koszt wykonania zamówienia. Zmiana wynagrodzenia może też zostać dokonana na wniosek Zamawiającego w przypadku obniżenia cen usług, produktów,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usług, towarów/produktów przyjętych w celu ustalenia wynagrodzenia Wykonawcy zawartego w ofercie. Wzrost wynagrodzenia Wykonawcy z tytułu wzrostu cen produktów, materiałów lub kosztów niezbędnych do wykonania zamówienia nie przekroczy 50 % wysokości wzrostu cen produktów, towarów i kosztów ogłaszanego w komunikacie Prezesa Głównego Urzędu Statystycznego.</w:t>
      </w:r>
    </w:p>
    <w:p w14:paraId="20185C5D" w14:textId="77777777" w:rsidR="00130743" w:rsidRPr="00130743" w:rsidRDefault="00130743" w:rsidP="00130743">
      <w:pPr>
        <w:widowControl w:val="0"/>
        <w:suppressAutoHyphens/>
        <w:autoSpaceDN w:val="0"/>
        <w:spacing w:after="0" w:line="240" w:lineRule="auto"/>
        <w:ind w:left="568" w:right="142" w:hanging="284"/>
        <w:jc w:val="both"/>
        <w:textAlignment w:val="baseline"/>
        <w:rPr>
          <w:rFonts w:ascii="Times New Roman" w:hAnsi="Times New Roman"/>
          <w:bCs/>
          <w:kern w:val="3"/>
          <w:sz w:val="24"/>
          <w:szCs w:val="24"/>
          <w:lang w:eastAsia="zh-CN" w:bidi="hi-IN"/>
        </w:rPr>
      </w:pPr>
      <w:r w:rsidRPr="00130743">
        <w:rPr>
          <w:rFonts w:ascii="Times New Roman" w:hAnsi="Times New Roman"/>
          <w:kern w:val="3"/>
          <w:sz w:val="24"/>
          <w:szCs w:val="24"/>
          <w:lang w:eastAsia="zh-CN" w:bidi="hi-IN"/>
        </w:rPr>
        <w:t>2)</w:t>
      </w:r>
      <w:r w:rsidRPr="00130743">
        <w:rPr>
          <w:rFonts w:ascii="Times New Roman" w:hAnsi="Times New Roman"/>
          <w:kern w:val="3"/>
          <w:sz w:val="24"/>
          <w:szCs w:val="24"/>
          <w:lang w:eastAsia="zh-CN" w:bidi="hi-IN"/>
        </w:rPr>
        <w:tab/>
        <w:t>Obliczenie zmiany wynagrodzenia nastąpi na podstawie wskaźnika ogłaszanego w komunikacie Prezesa Głównego Urzędu Statystycznego. Przy czym pierwsza zmiana wynagrodzenia nie może nastąpić wcześniej niż po upływie 6 miesięcy od upływu terminu zawarcia umowy. </w:t>
      </w:r>
      <w:r w:rsidRPr="00130743">
        <w:rPr>
          <w:rFonts w:ascii="Times New Roman" w:hAnsi="Times New Roman"/>
          <w:bCs/>
          <w:kern w:val="3"/>
          <w:sz w:val="24"/>
          <w:szCs w:val="24"/>
          <w:lang w:eastAsia="zh-CN" w:bidi="hi-IN"/>
        </w:rPr>
        <w:t>Wpływ zmiany ceny usług, produktów, materiałów będzie prowadził do zmiany wynagrodzenia tylko wówczas, jeśli zmiana ceny będzie dotyczyła usług, produktów, materiałów lub kosztów niezbędnych do realizacji zamówienia</w:t>
      </w:r>
      <w:r w:rsidRPr="00130743">
        <w:rPr>
          <w:rFonts w:ascii="Times New Roman" w:hAnsi="Times New Roman"/>
          <w:b/>
          <w:bCs/>
          <w:kern w:val="3"/>
          <w:sz w:val="24"/>
          <w:szCs w:val="24"/>
          <w:lang w:eastAsia="zh-CN" w:bidi="hi-IN"/>
        </w:rPr>
        <w:t xml:space="preserve"> </w:t>
      </w:r>
      <w:r w:rsidRPr="00130743">
        <w:rPr>
          <w:rFonts w:ascii="Times New Roman" w:hAnsi="Times New Roman"/>
          <w:bCs/>
          <w:kern w:val="3"/>
          <w:sz w:val="24"/>
          <w:szCs w:val="24"/>
          <w:lang w:eastAsia="zh-CN" w:bidi="hi-IN"/>
        </w:rPr>
        <w:t>i będzie ona niezależna od Wykonawcy.</w:t>
      </w:r>
    </w:p>
    <w:p w14:paraId="619C17F4" w14:textId="77777777" w:rsidR="00130743" w:rsidRPr="00130743" w:rsidRDefault="00130743" w:rsidP="00130743">
      <w:pPr>
        <w:widowControl w:val="0"/>
        <w:suppressAutoHyphens/>
        <w:autoSpaceDN w:val="0"/>
        <w:spacing w:after="0" w:line="240" w:lineRule="auto"/>
        <w:ind w:left="568" w:hanging="284"/>
        <w:jc w:val="both"/>
        <w:textAlignment w:val="baseline"/>
        <w:rPr>
          <w:rFonts w:ascii="Times New Roman" w:hAnsi="Times New Roman"/>
          <w:bCs/>
          <w:kern w:val="3"/>
          <w:sz w:val="24"/>
          <w:szCs w:val="24"/>
          <w:lang w:eastAsia="zh-CN" w:bidi="hi-IN"/>
        </w:rPr>
      </w:pPr>
      <w:r w:rsidRPr="00130743">
        <w:rPr>
          <w:rFonts w:ascii="Times New Roman" w:hAnsi="Times New Roman"/>
          <w:bCs/>
          <w:kern w:val="3"/>
          <w:sz w:val="24"/>
          <w:szCs w:val="24"/>
          <w:lang w:eastAsia="zh-CN" w:bidi="hi-IN"/>
        </w:rPr>
        <w:t>3)</w:t>
      </w:r>
      <w:r w:rsidRPr="00130743">
        <w:rPr>
          <w:rFonts w:ascii="Times New Roman" w:hAnsi="Times New Roman"/>
          <w:bCs/>
          <w:kern w:val="3"/>
          <w:sz w:val="24"/>
          <w:szCs w:val="24"/>
          <w:lang w:eastAsia="zh-CN" w:bidi="hi-IN"/>
        </w:rPr>
        <w:tab/>
        <w:t>W przypadkach, o których mowa w ust. 11 pkt. 1, do wniosku o waloryzacj</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 xml:space="preserve"> Wykonawca (a w przypadku obni</w:t>
      </w:r>
      <w:r w:rsidRPr="00130743">
        <w:rPr>
          <w:rFonts w:ascii="Cambria" w:hAnsi="Cambria" w:cs="Cambria"/>
          <w:bCs/>
          <w:kern w:val="3"/>
          <w:sz w:val="24"/>
          <w:szCs w:val="24"/>
          <w:lang w:eastAsia="zh-CN" w:bidi="hi-IN"/>
        </w:rPr>
        <w:t>ż</w:t>
      </w:r>
      <w:r w:rsidRPr="00130743">
        <w:rPr>
          <w:rFonts w:ascii="Times New Roman" w:hAnsi="Times New Roman"/>
          <w:bCs/>
          <w:kern w:val="3"/>
          <w:sz w:val="24"/>
          <w:szCs w:val="24"/>
          <w:lang w:eastAsia="zh-CN" w:bidi="hi-IN"/>
        </w:rPr>
        <w:t>enia wynagrodzenia Zamawiaj</w:t>
      </w:r>
      <w:r w:rsidRPr="00130743">
        <w:rPr>
          <w:rFonts w:ascii="Cambria" w:hAnsi="Cambria" w:cs="Cambria"/>
          <w:bCs/>
          <w:kern w:val="3"/>
          <w:sz w:val="24"/>
          <w:szCs w:val="24"/>
          <w:lang w:eastAsia="zh-CN" w:bidi="hi-IN"/>
        </w:rPr>
        <w:t>ą</w:t>
      </w:r>
      <w:r w:rsidRPr="00130743">
        <w:rPr>
          <w:rFonts w:ascii="Times New Roman" w:hAnsi="Times New Roman"/>
          <w:bCs/>
          <w:kern w:val="3"/>
          <w:sz w:val="24"/>
          <w:szCs w:val="24"/>
          <w:lang w:eastAsia="zh-CN" w:bidi="hi-IN"/>
        </w:rPr>
        <w:t>cy) winien z</w:t>
      </w:r>
      <w:r w:rsidRPr="00130743">
        <w:rPr>
          <w:rFonts w:ascii="Cambria" w:hAnsi="Cambria" w:cs="Cambria"/>
          <w:bCs/>
          <w:kern w:val="3"/>
          <w:sz w:val="24"/>
          <w:szCs w:val="24"/>
          <w:lang w:eastAsia="zh-CN" w:bidi="hi-IN"/>
        </w:rPr>
        <w:t>ł</w:t>
      </w:r>
      <w:r w:rsidRPr="00130743">
        <w:rPr>
          <w:rFonts w:ascii="Times New Roman" w:hAnsi="Times New Roman"/>
          <w:bCs/>
          <w:kern w:val="3"/>
          <w:sz w:val="24"/>
          <w:szCs w:val="24"/>
          <w:lang w:eastAsia="zh-CN" w:bidi="hi-IN"/>
        </w:rPr>
        <w:t>o</w:t>
      </w:r>
      <w:r w:rsidRPr="00130743">
        <w:rPr>
          <w:rFonts w:ascii="Cambria" w:hAnsi="Cambria" w:cs="Cambria"/>
          <w:bCs/>
          <w:kern w:val="3"/>
          <w:sz w:val="24"/>
          <w:szCs w:val="24"/>
          <w:lang w:eastAsia="zh-CN" w:bidi="hi-IN"/>
        </w:rPr>
        <w:t>ż</w:t>
      </w:r>
      <w:r w:rsidRPr="00130743">
        <w:rPr>
          <w:rFonts w:ascii="Times New Roman" w:hAnsi="Times New Roman"/>
          <w:bCs/>
          <w:kern w:val="3"/>
          <w:sz w:val="24"/>
          <w:szCs w:val="24"/>
          <w:lang w:eastAsia="zh-CN" w:bidi="hi-IN"/>
        </w:rPr>
        <w:t>y</w:t>
      </w:r>
      <w:r w:rsidRPr="00130743">
        <w:rPr>
          <w:rFonts w:ascii="Cambria" w:hAnsi="Cambria" w:cs="Cambria"/>
          <w:bCs/>
          <w:kern w:val="3"/>
          <w:sz w:val="24"/>
          <w:szCs w:val="24"/>
          <w:lang w:eastAsia="zh-CN" w:bidi="hi-IN"/>
        </w:rPr>
        <w:t>ć</w:t>
      </w:r>
      <w:r w:rsidRPr="00130743">
        <w:rPr>
          <w:rFonts w:ascii="Times New Roman" w:hAnsi="Times New Roman"/>
          <w:bCs/>
          <w:kern w:val="3"/>
          <w:sz w:val="24"/>
          <w:szCs w:val="24"/>
          <w:lang w:eastAsia="zh-CN" w:bidi="hi-IN"/>
        </w:rPr>
        <w:t xml:space="preserve"> drugiej stronie pisemne o</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wiadczenie o wysoko</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ci zmian lub dodatkowych cen usług, produktów, materiałów,  kosztów wynikaj</w:t>
      </w:r>
      <w:r w:rsidRPr="00130743">
        <w:rPr>
          <w:rFonts w:ascii="Cambria" w:hAnsi="Cambria" w:cs="Cambria"/>
          <w:bCs/>
          <w:kern w:val="3"/>
          <w:sz w:val="24"/>
          <w:szCs w:val="24"/>
          <w:lang w:eastAsia="zh-CN" w:bidi="hi-IN"/>
        </w:rPr>
        <w:t>ą</w:t>
      </w:r>
      <w:r w:rsidRPr="00130743">
        <w:rPr>
          <w:rFonts w:ascii="Times New Roman" w:hAnsi="Times New Roman"/>
          <w:bCs/>
          <w:kern w:val="3"/>
          <w:sz w:val="24"/>
          <w:szCs w:val="24"/>
          <w:lang w:eastAsia="zh-CN" w:bidi="hi-IN"/>
        </w:rPr>
        <w:t>cych z wprowadzenia zmian, o których mowa w tych przypadkach. Do o</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wiadczenia nale</w:t>
      </w:r>
      <w:r w:rsidRPr="00130743">
        <w:rPr>
          <w:rFonts w:ascii="Cambria" w:hAnsi="Cambria" w:cs="Cambria"/>
          <w:bCs/>
          <w:kern w:val="3"/>
          <w:sz w:val="24"/>
          <w:szCs w:val="24"/>
          <w:lang w:eastAsia="zh-CN" w:bidi="hi-IN"/>
        </w:rPr>
        <w:t>ż</w:t>
      </w:r>
      <w:r w:rsidRPr="00130743">
        <w:rPr>
          <w:rFonts w:ascii="Times New Roman" w:hAnsi="Times New Roman"/>
          <w:bCs/>
          <w:kern w:val="3"/>
          <w:sz w:val="24"/>
          <w:szCs w:val="24"/>
          <w:lang w:eastAsia="zh-CN" w:bidi="hi-IN"/>
        </w:rPr>
        <w:t>y do</w:t>
      </w:r>
      <w:r w:rsidRPr="00130743">
        <w:rPr>
          <w:rFonts w:ascii="Cambria" w:hAnsi="Cambria" w:cs="Cambria"/>
          <w:bCs/>
          <w:kern w:val="3"/>
          <w:sz w:val="24"/>
          <w:szCs w:val="24"/>
          <w:lang w:eastAsia="zh-CN" w:bidi="hi-IN"/>
        </w:rPr>
        <w:t>łą</w:t>
      </w:r>
      <w:r w:rsidRPr="00130743">
        <w:rPr>
          <w:rFonts w:ascii="Times New Roman" w:hAnsi="Times New Roman"/>
          <w:bCs/>
          <w:kern w:val="3"/>
          <w:sz w:val="24"/>
          <w:szCs w:val="24"/>
          <w:lang w:eastAsia="zh-CN" w:bidi="hi-IN"/>
        </w:rPr>
        <w:t>czy</w:t>
      </w:r>
      <w:r w:rsidRPr="00130743">
        <w:rPr>
          <w:rFonts w:ascii="Cambria" w:hAnsi="Cambria" w:cs="Cambria"/>
          <w:bCs/>
          <w:kern w:val="3"/>
          <w:sz w:val="24"/>
          <w:szCs w:val="24"/>
          <w:lang w:eastAsia="zh-CN" w:bidi="hi-IN"/>
        </w:rPr>
        <w:t>ć</w:t>
      </w:r>
      <w:r w:rsidRPr="00130743">
        <w:rPr>
          <w:rFonts w:ascii="Times New Roman" w:hAnsi="Times New Roman"/>
          <w:bCs/>
          <w:kern w:val="3"/>
          <w:sz w:val="24"/>
          <w:szCs w:val="24"/>
          <w:lang w:eastAsia="zh-CN" w:bidi="hi-IN"/>
        </w:rPr>
        <w:t xml:space="preserve"> dokumenty, dowody ksi</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gowe i wyliczenia wskazuj</w:t>
      </w:r>
      <w:r w:rsidRPr="00130743">
        <w:rPr>
          <w:rFonts w:ascii="Cambria" w:hAnsi="Cambria" w:cs="Cambria"/>
          <w:bCs/>
          <w:kern w:val="3"/>
          <w:sz w:val="24"/>
          <w:szCs w:val="24"/>
          <w:lang w:eastAsia="zh-CN" w:bidi="hi-IN"/>
        </w:rPr>
        <w:t>ą</w:t>
      </w:r>
      <w:r w:rsidRPr="00130743">
        <w:rPr>
          <w:rFonts w:ascii="Times New Roman" w:hAnsi="Times New Roman"/>
          <w:bCs/>
          <w:kern w:val="3"/>
          <w:sz w:val="24"/>
          <w:szCs w:val="24"/>
          <w:lang w:eastAsia="zh-CN" w:bidi="hi-IN"/>
        </w:rPr>
        <w:t>ce na wysoko</w:t>
      </w:r>
      <w:r w:rsidRPr="00130743">
        <w:rPr>
          <w:rFonts w:ascii="Cambria" w:hAnsi="Cambria" w:cs="Cambria"/>
          <w:bCs/>
          <w:kern w:val="3"/>
          <w:sz w:val="24"/>
          <w:szCs w:val="24"/>
          <w:lang w:eastAsia="zh-CN" w:bidi="hi-IN"/>
        </w:rPr>
        <w:t>ść</w:t>
      </w:r>
      <w:r w:rsidRPr="00130743">
        <w:rPr>
          <w:rFonts w:ascii="Times New Roman" w:hAnsi="Times New Roman"/>
          <w:bCs/>
          <w:kern w:val="3"/>
          <w:sz w:val="24"/>
          <w:szCs w:val="24"/>
          <w:lang w:eastAsia="zh-CN" w:bidi="hi-IN"/>
        </w:rPr>
        <w:t xml:space="preserve"> zmiany wynagrodzenia. Wyliczenia te b</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d</w:t>
      </w:r>
      <w:r w:rsidRPr="00130743">
        <w:rPr>
          <w:rFonts w:ascii="Cambria" w:hAnsi="Cambria" w:cs="Cambria"/>
          <w:bCs/>
          <w:kern w:val="3"/>
          <w:sz w:val="24"/>
          <w:szCs w:val="24"/>
          <w:lang w:eastAsia="zh-CN" w:bidi="hi-IN"/>
        </w:rPr>
        <w:t>ą</w:t>
      </w:r>
      <w:r w:rsidRPr="00130743">
        <w:rPr>
          <w:rFonts w:ascii="Times New Roman" w:hAnsi="Times New Roman"/>
          <w:bCs/>
          <w:kern w:val="3"/>
          <w:sz w:val="24"/>
          <w:szCs w:val="24"/>
          <w:lang w:eastAsia="zh-CN" w:bidi="hi-IN"/>
        </w:rPr>
        <w:t xml:space="preserve"> przedmiotem weryfikacji drugiej strony. Zmiana wynagrodzenia b</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dzie wymaga</w:t>
      </w:r>
      <w:r w:rsidRPr="00130743">
        <w:rPr>
          <w:rFonts w:ascii="Cambria" w:hAnsi="Cambria" w:cs="Cambria"/>
          <w:bCs/>
          <w:kern w:val="3"/>
          <w:sz w:val="24"/>
          <w:szCs w:val="24"/>
          <w:lang w:eastAsia="zh-CN" w:bidi="hi-IN"/>
        </w:rPr>
        <w:t>ł</w:t>
      </w:r>
      <w:r w:rsidRPr="00130743">
        <w:rPr>
          <w:rFonts w:ascii="Times New Roman" w:hAnsi="Times New Roman"/>
          <w:bCs/>
          <w:kern w:val="3"/>
          <w:sz w:val="24"/>
          <w:szCs w:val="24"/>
          <w:lang w:eastAsia="zh-CN" w:bidi="hi-IN"/>
        </w:rPr>
        <w:t>a zawarcia aneksu do Umowy.</w:t>
      </w:r>
    </w:p>
    <w:p w14:paraId="3C4FCB83" w14:textId="77777777" w:rsidR="00130743" w:rsidRPr="00130743" w:rsidRDefault="00130743" w:rsidP="00130743">
      <w:pPr>
        <w:widowControl w:val="0"/>
        <w:suppressAutoHyphens/>
        <w:autoSpaceDN w:val="0"/>
        <w:spacing w:after="0" w:line="240" w:lineRule="auto"/>
        <w:ind w:left="568" w:hanging="284"/>
        <w:jc w:val="both"/>
        <w:textAlignment w:val="baseline"/>
        <w:rPr>
          <w:rFonts w:ascii="Times New Roman" w:hAnsi="Times New Roman"/>
          <w:bCs/>
          <w:kern w:val="3"/>
          <w:sz w:val="24"/>
          <w:szCs w:val="24"/>
          <w:lang w:eastAsia="zh-CN" w:bidi="hi-IN"/>
        </w:rPr>
      </w:pPr>
      <w:r w:rsidRPr="00130743">
        <w:rPr>
          <w:rFonts w:ascii="Times New Roman" w:hAnsi="Times New Roman"/>
          <w:bCs/>
          <w:kern w:val="3"/>
          <w:sz w:val="24"/>
          <w:szCs w:val="24"/>
          <w:lang w:eastAsia="zh-CN" w:bidi="hi-IN"/>
        </w:rPr>
        <w:t>4)</w:t>
      </w:r>
      <w:r w:rsidRPr="00130743">
        <w:rPr>
          <w:rFonts w:ascii="Times New Roman" w:hAnsi="Times New Roman"/>
          <w:bCs/>
          <w:kern w:val="3"/>
          <w:sz w:val="24"/>
          <w:szCs w:val="24"/>
          <w:lang w:eastAsia="zh-CN" w:bidi="hi-IN"/>
        </w:rPr>
        <w:tab/>
        <w:t>Wniosek, o którym mowa w pkt. 3, powinien zawiera</w:t>
      </w:r>
      <w:r w:rsidRPr="00130743">
        <w:rPr>
          <w:rFonts w:ascii="Cambria" w:hAnsi="Cambria" w:cs="Cambria"/>
          <w:bCs/>
          <w:kern w:val="3"/>
          <w:sz w:val="24"/>
          <w:szCs w:val="24"/>
          <w:lang w:eastAsia="zh-CN" w:bidi="hi-IN"/>
        </w:rPr>
        <w:t>ć</w:t>
      </w:r>
      <w:r w:rsidRPr="00130743">
        <w:rPr>
          <w:rFonts w:ascii="Times New Roman" w:hAnsi="Times New Roman"/>
          <w:bCs/>
          <w:kern w:val="3"/>
          <w:sz w:val="24"/>
          <w:szCs w:val="24"/>
          <w:lang w:eastAsia="zh-CN" w:bidi="hi-IN"/>
        </w:rPr>
        <w:t xml:space="preserve"> propozycj</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 xml:space="preserve"> zmiany Umowy w zakresie wysoko</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ci wynagrodzenia wraz z jej uzasadnieniem oraz dokumenty niezb</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dne do oceny przez Zamawiaj</w:t>
      </w:r>
      <w:r w:rsidRPr="00130743">
        <w:rPr>
          <w:rFonts w:ascii="Cambria" w:hAnsi="Cambria" w:cs="Cambria"/>
          <w:bCs/>
          <w:kern w:val="3"/>
          <w:sz w:val="24"/>
          <w:szCs w:val="24"/>
          <w:lang w:eastAsia="zh-CN" w:bidi="hi-IN"/>
        </w:rPr>
        <w:t>ą</w:t>
      </w:r>
      <w:r w:rsidRPr="00130743">
        <w:rPr>
          <w:rFonts w:ascii="Times New Roman" w:hAnsi="Times New Roman"/>
          <w:bCs/>
          <w:kern w:val="3"/>
          <w:sz w:val="24"/>
          <w:szCs w:val="24"/>
          <w:lang w:eastAsia="zh-CN" w:bidi="hi-IN"/>
        </w:rPr>
        <w:t>cego, czy zmiany, o których mowa w ust. 11 pkt 1, maj</w:t>
      </w:r>
      <w:r w:rsidRPr="00130743">
        <w:rPr>
          <w:rFonts w:ascii="Cambria" w:hAnsi="Cambria" w:cs="Cambria"/>
          <w:bCs/>
          <w:kern w:val="3"/>
          <w:sz w:val="24"/>
          <w:szCs w:val="24"/>
          <w:lang w:eastAsia="zh-CN" w:bidi="hi-IN"/>
        </w:rPr>
        <w:t>ą</w:t>
      </w:r>
      <w:r w:rsidRPr="00130743">
        <w:rPr>
          <w:rFonts w:ascii="Times New Roman" w:hAnsi="Times New Roman"/>
          <w:bCs/>
          <w:kern w:val="3"/>
          <w:sz w:val="24"/>
          <w:szCs w:val="24"/>
          <w:lang w:eastAsia="zh-CN" w:bidi="hi-IN"/>
        </w:rPr>
        <w:t xml:space="preserve"> lub b</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d</w:t>
      </w:r>
      <w:r w:rsidRPr="00130743">
        <w:rPr>
          <w:rFonts w:ascii="Cambria" w:hAnsi="Cambria" w:cs="Cambria"/>
          <w:bCs/>
          <w:kern w:val="3"/>
          <w:sz w:val="24"/>
          <w:szCs w:val="24"/>
          <w:lang w:eastAsia="zh-CN" w:bidi="hi-IN"/>
        </w:rPr>
        <w:t>ą</w:t>
      </w:r>
      <w:r w:rsidRPr="00130743">
        <w:rPr>
          <w:rFonts w:ascii="Times New Roman" w:hAnsi="Times New Roman"/>
          <w:bCs/>
          <w:kern w:val="3"/>
          <w:sz w:val="24"/>
          <w:szCs w:val="24"/>
          <w:lang w:eastAsia="zh-CN" w:bidi="hi-IN"/>
        </w:rPr>
        <w:t xml:space="preserve"> mia</w:t>
      </w:r>
      <w:r w:rsidRPr="00130743">
        <w:rPr>
          <w:rFonts w:ascii="Cambria" w:hAnsi="Cambria" w:cs="Cambria"/>
          <w:bCs/>
          <w:kern w:val="3"/>
          <w:sz w:val="24"/>
          <w:szCs w:val="24"/>
          <w:lang w:eastAsia="zh-CN" w:bidi="hi-IN"/>
        </w:rPr>
        <w:t>ł</w:t>
      </w:r>
      <w:r w:rsidRPr="00130743">
        <w:rPr>
          <w:rFonts w:ascii="Times New Roman" w:hAnsi="Times New Roman"/>
          <w:bCs/>
          <w:kern w:val="3"/>
          <w:sz w:val="24"/>
          <w:szCs w:val="24"/>
          <w:lang w:eastAsia="zh-CN" w:bidi="hi-IN"/>
        </w:rPr>
        <w:t>y wp</w:t>
      </w:r>
      <w:r w:rsidRPr="00130743">
        <w:rPr>
          <w:rFonts w:ascii="Cambria" w:hAnsi="Cambria" w:cs="Cambria"/>
          <w:bCs/>
          <w:kern w:val="3"/>
          <w:sz w:val="24"/>
          <w:szCs w:val="24"/>
          <w:lang w:eastAsia="zh-CN" w:bidi="hi-IN"/>
        </w:rPr>
        <w:t>ł</w:t>
      </w:r>
      <w:r w:rsidRPr="00130743">
        <w:rPr>
          <w:rFonts w:ascii="Times New Roman" w:hAnsi="Times New Roman"/>
          <w:bCs/>
          <w:kern w:val="3"/>
          <w:sz w:val="24"/>
          <w:szCs w:val="24"/>
          <w:lang w:eastAsia="zh-CN" w:bidi="hi-IN"/>
        </w:rPr>
        <w:t>yw na zmianę cen usług, produktów, materiałów, kosztów wykonania Umowy przez Wykonawc</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 xml:space="preserve"> oraz w jakim stopniu zmiany cen usług, produktów, materiałów, kosztów uzasadniaj</w:t>
      </w:r>
      <w:r w:rsidRPr="00130743">
        <w:rPr>
          <w:rFonts w:ascii="Cambria" w:hAnsi="Cambria" w:cs="Cambria"/>
          <w:bCs/>
          <w:kern w:val="3"/>
          <w:sz w:val="24"/>
          <w:szCs w:val="24"/>
          <w:lang w:eastAsia="zh-CN" w:bidi="hi-IN"/>
        </w:rPr>
        <w:t>ą</w:t>
      </w:r>
      <w:r w:rsidRPr="00130743">
        <w:rPr>
          <w:rFonts w:ascii="Times New Roman" w:hAnsi="Times New Roman"/>
          <w:bCs/>
          <w:kern w:val="3"/>
          <w:sz w:val="24"/>
          <w:szCs w:val="24"/>
          <w:lang w:eastAsia="zh-CN" w:bidi="hi-IN"/>
        </w:rPr>
        <w:t xml:space="preserve"> zmian</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 xml:space="preserve"> wysoko</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ci wynagrodzenia Wykonawcy okre</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lonych w Umowie, a w szczególno</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ci:</w:t>
      </w:r>
    </w:p>
    <w:p w14:paraId="5C3F36E8" w14:textId="77777777" w:rsidR="00130743" w:rsidRPr="00130743" w:rsidRDefault="00130743" w:rsidP="00130743">
      <w:pPr>
        <w:widowControl w:val="0"/>
        <w:suppressAutoHyphens/>
        <w:autoSpaceDN w:val="0"/>
        <w:spacing w:after="0" w:line="240" w:lineRule="auto"/>
        <w:ind w:left="851" w:right="142" w:hanging="284"/>
        <w:jc w:val="both"/>
        <w:textAlignment w:val="baseline"/>
        <w:rPr>
          <w:rFonts w:ascii="Times New Roman" w:hAnsi="Times New Roman"/>
          <w:bCs/>
          <w:kern w:val="3"/>
          <w:sz w:val="24"/>
          <w:szCs w:val="24"/>
          <w:lang w:eastAsia="zh-CN" w:bidi="hi-IN"/>
        </w:rPr>
      </w:pPr>
      <w:r w:rsidRPr="00130743">
        <w:rPr>
          <w:rFonts w:ascii="Times New Roman" w:hAnsi="Times New Roman"/>
          <w:bCs/>
          <w:kern w:val="3"/>
          <w:sz w:val="24"/>
          <w:szCs w:val="24"/>
          <w:lang w:eastAsia="zh-CN" w:bidi="hi-IN"/>
        </w:rPr>
        <w:t xml:space="preserve">a) </w:t>
      </w:r>
      <w:r w:rsidRPr="00130743">
        <w:rPr>
          <w:rFonts w:ascii="Times New Roman" w:hAnsi="Times New Roman"/>
          <w:bCs/>
          <w:kern w:val="3"/>
          <w:sz w:val="24"/>
          <w:szCs w:val="24"/>
          <w:lang w:eastAsia="zh-CN" w:bidi="hi-IN"/>
        </w:rPr>
        <w:tab/>
        <w:t>przyj</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te przez Wykonawc</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 xml:space="preserve"> zasady kalkulacji wysoko</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ci cen usług, produktów, materiałów innych kosztów wykonania Umowy oraz za</w:t>
      </w:r>
      <w:r w:rsidRPr="00130743">
        <w:rPr>
          <w:rFonts w:ascii="Cambria" w:hAnsi="Cambria" w:cs="Cambria"/>
          <w:bCs/>
          <w:kern w:val="3"/>
          <w:sz w:val="24"/>
          <w:szCs w:val="24"/>
          <w:lang w:eastAsia="zh-CN" w:bidi="hi-IN"/>
        </w:rPr>
        <w:t>ł</w:t>
      </w:r>
      <w:r w:rsidRPr="00130743">
        <w:rPr>
          <w:rFonts w:ascii="Times New Roman" w:hAnsi="Times New Roman"/>
          <w:bCs/>
          <w:kern w:val="3"/>
          <w:sz w:val="24"/>
          <w:szCs w:val="24"/>
          <w:lang w:eastAsia="zh-CN" w:bidi="hi-IN"/>
        </w:rPr>
        <w:t>o</w:t>
      </w:r>
      <w:r w:rsidRPr="00130743">
        <w:rPr>
          <w:rFonts w:ascii="Cambria" w:hAnsi="Cambria" w:cs="Cambria"/>
          <w:bCs/>
          <w:kern w:val="3"/>
          <w:sz w:val="24"/>
          <w:szCs w:val="24"/>
          <w:lang w:eastAsia="zh-CN" w:bidi="hi-IN"/>
        </w:rPr>
        <w:t>ż</w:t>
      </w:r>
      <w:r w:rsidRPr="00130743">
        <w:rPr>
          <w:rFonts w:ascii="Times New Roman" w:hAnsi="Times New Roman"/>
          <w:bCs/>
          <w:kern w:val="3"/>
          <w:sz w:val="24"/>
          <w:szCs w:val="24"/>
          <w:lang w:eastAsia="zh-CN" w:bidi="hi-IN"/>
        </w:rPr>
        <w:t>enia, co do wysoko</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ci dotychczasowych oraz przysz</w:t>
      </w:r>
      <w:r w:rsidRPr="00130743">
        <w:rPr>
          <w:rFonts w:ascii="Cambria" w:hAnsi="Cambria" w:cs="Cambria"/>
          <w:bCs/>
          <w:kern w:val="3"/>
          <w:sz w:val="24"/>
          <w:szCs w:val="24"/>
          <w:lang w:eastAsia="zh-CN" w:bidi="hi-IN"/>
        </w:rPr>
        <w:t>ł</w:t>
      </w:r>
      <w:r w:rsidRPr="00130743">
        <w:rPr>
          <w:rFonts w:ascii="Times New Roman" w:hAnsi="Times New Roman"/>
          <w:bCs/>
          <w:kern w:val="3"/>
          <w:sz w:val="24"/>
          <w:szCs w:val="24"/>
          <w:lang w:eastAsia="zh-CN" w:bidi="hi-IN"/>
        </w:rPr>
        <w:t>ych kosztów wykonania Umowy, wraz z dokumentami potwierdzaj</w:t>
      </w:r>
      <w:r w:rsidRPr="00130743">
        <w:rPr>
          <w:rFonts w:ascii="Cambria" w:hAnsi="Cambria" w:cs="Cambria"/>
          <w:bCs/>
          <w:kern w:val="3"/>
          <w:sz w:val="24"/>
          <w:szCs w:val="24"/>
          <w:lang w:eastAsia="zh-CN" w:bidi="hi-IN"/>
        </w:rPr>
        <w:t>ą</w:t>
      </w:r>
      <w:r w:rsidRPr="00130743">
        <w:rPr>
          <w:rFonts w:ascii="Times New Roman" w:hAnsi="Times New Roman"/>
          <w:bCs/>
          <w:kern w:val="3"/>
          <w:sz w:val="24"/>
          <w:szCs w:val="24"/>
          <w:lang w:eastAsia="zh-CN" w:bidi="hi-IN"/>
        </w:rPr>
        <w:t>cymi prawid</w:t>
      </w:r>
      <w:r w:rsidRPr="00130743">
        <w:rPr>
          <w:rFonts w:ascii="Cambria" w:hAnsi="Cambria" w:cs="Cambria"/>
          <w:bCs/>
          <w:kern w:val="3"/>
          <w:sz w:val="24"/>
          <w:szCs w:val="24"/>
          <w:lang w:eastAsia="zh-CN" w:bidi="hi-IN"/>
        </w:rPr>
        <w:t>ł</w:t>
      </w:r>
      <w:r w:rsidRPr="00130743">
        <w:rPr>
          <w:rFonts w:ascii="Times New Roman" w:hAnsi="Times New Roman"/>
          <w:bCs/>
          <w:kern w:val="3"/>
          <w:sz w:val="24"/>
          <w:szCs w:val="24"/>
          <w:lang w:eastAsia="zh-CN" w:bidi="hi-IN"/>
        </w:rPr>
        <w:t>owo</w:t>
      </w:r>
      <w:r w:rsidRPr="00130743">
        <w:rPr>
          <w:rFonts w:ascii="Cambria" w:hAnsi="Cambria" w:cs="Cambria"/>
          <w:bCs/>
          <w:kern w:val="3"/>
          <w:sz w:val="24"/>
          <w:szCs w:val="24"/>
          <w:lang w:eastAsia="zh-CN" w:bidi="hi-IN"/>
        </w:rPr>
        <w:t>ść</w:t>
      </w:r>
      <w:r w:rsidRPr="00130743">
        <w:rPr>
          <w:rFonts w:ascii="Times New Roman" w:hAnsi="Times New Roman"/>
          <w:bCs/>
          <w:kern w:val="3"/>
          <w:sz w:val="24"/>
          <w:szCs w:val="24"/>
          <w:lang w:eastAsia="zh-CN" w:bidi="hi-IN"/>
        </w:rPr>
        <w:t xml:space="preserve"> przyj</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tych za</w:t>
      </w:r>
      <w:r w:rsidRPr="00130743">
        <w:rPr>
          <w:rFonts w:ascii="Cambria" w:hAnsi="Cambria" w:cs="Cambria"/>
          <w:bCs/>
          <w:kern w:val="3"/>
          <w:sz w:val="24"/>
          <w:szCs w:val="24"/>
          <w:lang w:eastAsia="zh-CN" w:bidi="hi-IN"/>
        </w:rPr>
        <w:t>ł</w:t>
      </w:r>
      <w:r w:rsidRPr="00130743">
        <w:rPr>
          <w:rFonts w:ascii="Times New Roman" w:hAnsi="Times New Roman"/>
          <w:bCs/>
          <w:kern w:val="3"/>
          <w:sz w:val="24"/>
          <w:szCs w:val="24"/>
          <w:lang w:eastAsia="zh-CN" w:bidi="hi-IN"/>
        </w:rPr>
        <w:t>o</w:t>
      </w:r>
      <w:r w:rsidRPr="00130743">
        <w:rPr>
          <w:rFonts w:ascii="Cambria" w:hAnsi="Cambria" w:cs="Cambria"/>
          <w:bCs/>
          <w:kern w:val="3"/>
          <w:sz w:val="24"/>
          <w:szCs w:val="24"/>
          <w:lang w:eastAsia="zh-CN" w:bidi="hi-IN"/>
        </w:rPr>
        <w:t>ż</w:t>
      </w:r>
      <w:r w:rsidRPr="00130743">
        <w:rPr>
          <w:rFonts w:ascii="Times New Roman" w:hAnsi="Times New Roman"/>
          <w:bCs/>
          <w:kern w:val="3"/>
          <w:sz w:val="24"/>
          <w:szCs w:val="24"/>
          <w:lang w:eastAsia="zh-CN" w:bidi="hi-IN"/>
        </w:rPr>
        <w:t>eń;</w:t>
      </w:r>
    </w:p>
    <w:p w14:paraId="002A45B7" w14:textId="77777777" w:rsidR="00130743" w:rsidRPr="00130743" w:rsidRDefault="00130743" w:rsidP="00130743">
      <w:pPr>
        <w:widowControl w:val="0"/>
        <w:suppressAutoHyphens/>
        <w:autoSpaceDN w:val="0"/>
        <w:spacing w:after="0" w:line="240" w:lineRule="auto"/>
        <w:ind w:left="851" w:right="142" w:hanging="284"/>
        <w:jc w:val="both"/>
        <w:textAlignment w:val="baseline"/>
        <w:rPr>
          <w:rFonts w:ascii="Times New Roman" w:hAnsi="Times New Roman"/>
          <w:bCs/>
          <w:kern w:val="3"/>
          <w:sz w:val="24"/>
          <w:szCs w:val="24"/>
          <w:lang w:eastAsia="zh-CN" w:bidi="hi-IN"/>
        </w:rPr>
      </w:pPr>
      <w:r w:rsidRPr="00130743">
        <w:rPr>
          <w:rFonts w:ascii="Times New Roman" w:hAnsi="Times New Roman"/>
          <w:bCs/>
          <w:kern w:val="3"/>
          <w:sz w:val="24"/>
          <w:szCs w:val="24"/>
          <w:lang w:eastAsia="zh-CN" w:bidi="hi-IN"/>
        </w:rPr>
        <w:t xml:space="preserve">b) </w:t>
      </w:r>
      <w:r w:rsidRPr="00130743">
        <w:rPr>
          <w:rFonts w:ascii="Times New Roman" w:hAnsi="Times New Roman"/>
          <w:bCs/>
          <w:kern w:val="3"/>
          <w:sz w:val="24"/>
          <w:szCs w:val="24"/>
          <w:lang w:eastAsia="zh-CN" w:bidi="hi-IN"/>
        </w:rPr>
        <w:tab/>
        <w:t>wykazanie wp</w:t>
      </w:r>
      <w:r w:rsidRPr="00130743">
        <w:rPr>
          <w:rFonts w:ascii="Cambria" w:hAnsi="Cambria" w:cs="Cambria"/>
          <w:bCs/>
          <w:kern w:val="3"/>
          <w:sz w:val="24"/>
          <w:szCs w:val="24"/>
          <w:lang w:eastAsia="zh-CN" w:bidi="hi-IN"/>
        </w:rPr>
        <w:t>ł</w:t>
      </w:r>
      <w:r w:rsidRPr="00130743">
        <w:rPr>
          <w:rFonts w:ascii="Times New Roman" w:hAnsi="Times New Roman"/>
          <w:bCs/>
          <w:kern w:val="3"/>
          <w:sz w:val="24"/>
          <w:szCs w:val="24"/>
          <w:lang w:eastAsia="zh-CN" w:bidi="hi-IN"/>
        </w:rPr>
        <w:t>ywu zmian cen usług, produktów, materiałów, kosztów na wysoko</w:t>
      </w:r>
      <w:r w:rsidRPr="00130743">
        <w:rPr>
          <w:rFonts w:ascii="Cambria" w:hAnsi="Cambria" w:cs="Cambria"/>
          <w:bCs/>
          <w:kern w:val="3"/>
          <w:sz w:val="24"/>
          <w:szCs w:val="24"/>
          <w:lang w:eastAsia="zh-CN" w:bidi="hi-IN"/>
        </w:rPr>
        <w:t>ść</w:t>
      </w:r>
      <w:r w:rsidRPr="00130743">
        <w:rPr>
          <w:rFonts w:ascii="Times New Roman" w:hAnsi="Times New Roman"/>
          <w:bCs/>
          <w:kern w:val="3"/>
          <w:sz w:val="24"/>
          <w:szCs w:val="24"/>
          <w:lang w:eastAsia="zh-CN" w:bidi="hi-IN"/>
        </w:rPr>
        <w:t xml:space="preserve"> kosztów wykonania Umowy przez Wykonawc</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w:t>
      </w:r>
    </w:p>
    <w:p w14:paraId="70C13261" w14:textId="77777777" w:rsidR="00130743" w:rsidRPr="00130743" w:rsidRDefault="00130743" w:rsidP="00130743">
      <w:pPr>
        <w:widowControl w:val="0"/>
        <w:suppressAutoHyphens/>
        <w:autoSpaceDN w:val="0"/>
        <w:spacing w:after="0" w:line="240" w:lineRule="auto"/>
        <w:ind w:left="851" w:right="142" w:hanging="284"/>
        <w:jc w:val="both"/>
        <w:textAlignment w:val="baseline"/>
        <w:rPr>
          <w:rFonts w:ascii="Times New Roman" w:hAnsi="Times New Roman"/>
          <w:bCs/>
          <w:kern w:val="3"/>
          <w:sz w:val="24"/>
          <w:szCs w:val="24"/>
          <w:lang w:eastAsia="zh-CN" w:bidi="hi-IN"/>
        </w:rPr>
      </w:pPr>
      <w:r w:rsidRPr="00130743">
        <w:rPr>
          <w:rFonts w:ascii="Times New Roman" w:hAnsi="Times New Roman"/>
          <w:bCs/>
          <w:kern w:val="3"/>
          <w:sz w:val="24"/>
          <w:szCs w:val="24"/>
          <w:lang w:eastAsia="zh-CN" w:bidi="hi-IN"/>
        </w:rPr>
        <w:t>c)</w:t>
      </w:r>
      <w:r w:rsidRPr="00130743">
        <w:rPr>
          <w:rFonts w:ascii="Times New Roman" w:hAnsi="Times New Roman"/>
          <w:bCs/>
          <w:kern w:val="3"/>
          <w:sz w:val="24"/>
          <w:szCs w:val="24"/>
          <w:lang w:eastAsia="zh-CN" w:bidi="hi-IN"/>
        </w:rPr>
        <w:tab/>
        <w:t>szczegó</w:t>
      </w:r>
      <w:r w:rsidRPr="00130743">
        <w:rPr>
          <w:rFonts w:ascii="Cambria" w:hAnsi="Cambria" w:cs="Cambria"/>
          <w:bCs/>
          <w:kern w:val="3"/>
          <w:sz w:val="24"/>
          <w:szCs w:val="24"/>
          <w:lang w:eastAsia="zh-CN" w:bidi="hi-IN"/>
        </w:rPr>
        <w:t>ł</w:t>
      </w:r>
      <w:r w:rsidRPr="00130743">
        <w:rPr>
          <w:rFonts w:ascii="Times New Roman" w:hAnsi="Times New Roman"/>
          <w:bCs/>
          <w:kern w:val="3"/>
          <w:sz w:val="24"/>
          <w:szCs w:val="24"/>
          <w:lang w:eastAsia="zh-CN" w:bidi="hi-IN"/>
        </w:rPr>
        <w:t>ow</w:t>
      </w:r>
      <w:r w:rsidRPr="00130743">
        <w:rPr>
          <w:rFonts w:ascii="Cambria" w:hAnsi="Cambria" w:cs="Cambria"/>
          <w:bCs/>
          <w:kern w:val="3"/>
          <w:sz w:val="24"/>
          <w:szCs w:val="24"/>
          <w:lang w:eastAsia="zh-CN" w:bidi="hi-IN"/>
        </w:rPr>
        <w:t>ą</w:t>
      </w:r>
      <w:r w:rsidRPr="00130743">
        <w:rPr>
          <w:rFonts w:ascii="Times New Roman" w:hAnsi="Times New Roman"/>
          <w:bCs/>
          <w:kern w:val="3"/>
          <w:sz w:val="24"/>
          <w:szCs w:val="24"/>
          <w:lang w:eastAsia="zh-CN" w:bidi="hi-IN"/>
        </w:rPr>
        <w:t xml:space="preserve"> kalkulacj</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 xml:space="preserve"> proponowanej zmienionej wysoko</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ci wynagrodzenia Wykonawcy oraz wykazanie adekwatno</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ci propozycji do zmiany wysoko</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ci zmiany cen usług, materiałów, kosztów wykonania Umowy przez Wykonawc</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w:t>
      </w:r>
    </w:p>
    <w:p w14:paraId="3EB69638" w14:textId="77777777" w:rsidR="00130743" w:rsidRPr="00130743" w:rsidRDefault="00130743" w:rsidP="00130743">
      <w:pPr>
        <w:widowControl w:val="0"/>
        <w:suppressAutoHyphens/>
        <w:autoSpaceDN w:val="0"/>
        <w:spacing w:after="0" w:line="240" w:lineRule="auto"/>
        <w:ind w:left="568" w:right="142" w:hanging="284"/>
        <w:jc w:val="both"/>
        <w:textAlignment w:val="baseline"/>
        <w:rPr>
          <w:rFonts w:ascii="Times New Roman" w:hAnsi="Times New Roman"/>
          <w:kern w:val="3"/>
          <w:sz w:val="24"/>
          <w:szCs w:val="24"/>
          <w:lang w:eastAsia="zh-CN" w:bidi="hi-IN"/>
        </w:rPr>
      </w:pPr>
      <w:r w:rsidRPr="00130743">
        <w:rPr>
          <w:rFonts w:ascii="Times New Roman" w:hAnsi="Times New Roman"/>
          <w:kern w:val="3"/>
          <w:sz w:val="24"/>
          <w:szCs w:val="24"/>
          <w:lang w:eastAsia="zh-CN" w:bidi="hi-IN"/>
        </w:rPr>
        <w:t>5)</w:t>
      </w:r>
      <w:r w:rsidRPr="00130743">
        <w:rPr>
          <w:rFonts w:ascii="Times New Roman" w:hAnsi="Times New Roman"/>
          <w:kern w:val="3"/>
          <w:sz w:val="24"/>
          <w:szCs w:val="24"/>
          <w:lang w:eastAsia="zh-CN" w:bidi="hi-IN"/>
        </w:rPr>
        <w:tab/>
        <w:t>W efekcie zastosowania postanowień o zasadach wprowadzania zmian wysokości wynagrodzenia Zamawiający dopuszcza maksymalną wartość zmiany wynagrodzenia w stosunku do wynagrodzenia, o którym mowa w ust. 1 o nie więcej niż 10% pierwotnego wynagrodzenia określonego w umowie.</w:t>
      </w:r>
    </w:p>
    <w:p w14:paraId="7DADC89E" w14:textId="77777777" w:rsidR="00130743" w:rsidRPr="00130743" w:rsidRDefault="00130743" w:rsidP="00130743">
      <w:pPr>
        <w:widowControl w:val="0"/>
        <w:suppressAutoHyphens/>
        <w:autoSpaceDN w:val="0"/>
        <w:spacing w:after="0" w:line="240" w:lineRule="auto"/>
        <w:ind w:left="568" w:right="142" w:hanging="284"/>
        <w:jc w:val="both"/>
        <w:textAlignment w:val="baseline"/>
        <w:rPr>
          <w:rFonts w:ascii="Times New Roman" w:hAnsi="Times New Roman"/>
          <w:kern w:val="3"/>
          <w:sz w:val="24"/>
          <w:szCs w:val="24"/>
          <w:lang w:eastAsia="zh-CN" w:bidi="hi-IN"/>
        </w:rPr>
      </w:pPr>
      <w:r w:rsidRPr="00130743">
        <w:rPr>
          <w:rFonts w:ascii="Times New Roman" w:hAnsi="Times New Roman"/>
          <w:kern w:val="3"/>
          <w:sz w:val="24"/>
          <w:szCs w:val="24"/>
          <w:lang w:eastAsia="zh-CN" w:bidi="hi-IN"/>
        </w:rPr>
        <w:t>6)</w:t>
      </w:r>
      <w:r w:rsidRPr="00130743">
        <w:rPr>
          <w:rFonts w:ascii="Times New Roman" w:hAnsi="Times New Roman"/>
          <w:kern w:val="3"/>
          <w:sz w:val="24"/>
          <w:szCs w:val="24"/>
          <w:lang w:eastAsia="zh-CN" w:bidi="hi-IN"/>
        </w:rPr>
        <w:tab/>
        <w:t>Wykonawca, którego wynagrodzenie zostało zmienione zgodnie z niniejszymi postanowieniami zobowiązany jest do zmiany wynagrodzenia przysługującego podwykonawcy, z którym zawarł umowę, w zakresie odpowiadającym zmianom cen dostaw wyrobów, materiałów, usług lub kosztów dotyczących zobowiązania podwykonawcy (o ile dotyczy).</w:t>
      </w:r>
    </w:p>
    <w:p w14:paraId="0EF65348" w14:textId="77777777" w:rsidR="00130743" w:rsidRPr="00130743" w:rsidRDefault="00130743" w:rsidP="00D8128C">
      <w:pPr>
        <w:numPr>
          <w:ilvl w:val="0"/>
          <w:numId w:val="71"/>
        </w:numPr>
        <w:spacing w:after="0" w:line="240" w:lineRule="auto"/>
        <w:ind w:right="-369"/>
        <w:contextualSpacing/>
        <w:jc w:val="center"/>
        <w:rPr>
          <w:rFonts w:ascii="Times New Roman" w:hAnsi="Times New Roman"/>
          <w:sz w:val="24"/>
          <w:szCs w:val="24"/>
        </w:rPr>
      </w:pPr>
    </w:p>
    <w:p w14:paraId="1AE5AAA1" w14:textId="7E5BC192" w:rsidR="00130743" w:rsidRPr="00130743" w:rsidRDefault="00130743" w:rsidP="00130743">
      <w:pPr>
        <w:spacing w:after="0"/>
        <w:ind w:left="284" w:hanging="284"/>
        <w:jc w:val="both"/>
        <w:rPr>
          <w:rFonts w:ascii="Times New Roman" w:hAnsi="Times New Roman"/>
          <w:sz w:val="24"/>
          <w:szCs w:val="24"/>
        </w:rPr>
      </w:pPr>
      <w:r w:rsidRPr="00130743">
        <w:rPr>
          <w:rFonts w:ascii="Times New Roman" w:hAnsi="Times New Roman"/>
        </w:rPr>
        <w:t>1</w:t>
      </w:r>
      <w:r w:rsidRPr="00130743">
        <w:rPr>
          <w:rFonts w:ascii="Times New Roman" w:hAnsi="Times New Roman"/>
          <w:sz w:val="24"/>
          <w:szCs w:val="24"/>
        </w:rPr>
        <w:t>.</w:t>
      </w:r>
      <w:r w:rsidRPr="00130743">
        <w:rPr>
          <w:rFonts w:ascii="Times New Roman" w:hAnsi="Times New Roman"/>
          <w:sz w:val="24"/>
          <w:szCs w:val="24"/>
        </w:rPr>
        <w:tab/>
        <w:t xml:space="preserve">Wykonawca będzie realizował przedmiot umowy  w ciągu  12 miesięcy, przy czym za datę rozpoczęcia realizacji przedmiotu umowy uważa się </w:t>
      </w:r>
      <w:r w:rsidR="00AF1170">
        <w:rPr>
          <w:rFonts w:ascii="Times New Roman" w:hAnsi="Times New Roman"/>
          <w:sz w:val="24"/>
          <w:szCs w:val="24"/>
        </w:rPr>
        <w:t>………………………………………………</w:t>
      </w:r>
      <w:r w:rsidRPr="00130743">
        <w:rPr>
          <w:rFonts w:ascii="Times New Roman" w:hAnsi="Times New Roman"/>
          <w:sz w:val="24"/>
          <w:szCs w:val="24"/>
        </w:rPr>
        <w:t xml:space="preserve"> </w:t>
      </w:r>
    </w:p>
    <w:p w14:paraId="77CFA22D" w14:textId="179557ED" w:rsidR="00130743" w:rsidRPr="00130743" w:rsidRDefault="00130743" w:rsidP="00130743">
      <w:pPr>
        <w:spacing w:after="0"/>
        <w:ind w:left="284" w:hanging="284"/>
        <w:jc w:val="both"/>
        <w:rPr>
          <w:rFonts w:ascii="Times New Roman" w:hAnsi="Times New Roman"/>
          <w:sz w:val="24"/>
          <w:szCs w:val="24"/>
        </w:rPr>
      </w:pPr>
      <w:r w:rsidRPr="00130743">
        <w:rPr>
          <w:rFonts w:ascii="Times New Roman" w:hAnsi="Times New Roman"/>
          <w:sz w:val="24"/>
          <w:szCs w:val="24"/>
        </w:rPr>
        <w:t>2.</w:t>
      </w:r>
      <w:r w:rsidRPr="00130743">
        <w:rPr>
          <w:rFonts w:ascii="Times New Roman" w:hAnsi="Times New Roman"/>
          <w:sz w:val="24"/>
          <w:szCs w:val="24"/>
        </w:rPr>
        <w:tab/>
        <w:t xml:space="preserve">Wykonawca zobowiązany jest do wykonania usługi każdorazowo na zlecenie Zamawiającego przesłanego drogą elektroniczną na adres e-mail ………………………….., w ciągu </w:t>
      </w:r>
      <w:r w:rsidR="00AF1170">
        <w:rPr>
          <w:rFonts w:ascii="Times New Roman" w:hAnsi="Times New Roman"/>
          <w:sz w:val="24"/>
          <w:szCs w:val="24"/>
        </w:rPr>
        <w:t>5</w:t>
      </w:r>
      <w:r w:rsidRPr="00130743">
        <w:rPr>
          <w:rFonts w:ascii="Times New Roman" w:hAnsi="Times New Roman"/>
          <w:sz w:val="24"/>
          <w:szCs w:val="24"/>
        </w:rPr>
        <w:t xml:space="preserve"> dni roboczych od daty zlecenia wykonania usługi.</w:t>
      </w:r>
    </w:p>
    <w:p w14:paraId="738D8152" w14:textId="77777777" w:rsidR="00130743" w:rsidRPr="00130743" w:rsidRDefault="00130743" w:rsidP="00D8128C">
      <w:pPr>
        <w:numPr>
          <w:ilvl w:val="0"/>
          <w:numId w:val="71"/>
        </w:numPr>
        <w:spacing w:after="0" w:line="240" w:lineRule="auto"/>
        <w:ind w:right="-369"/>
        <w:contextualSpacing/>
        <w:jc w:val="center"/>
        <w:rPr>
          <w:rFonts w:ascii="Tahoma" w:hAnsi="Tahoma" w:cs="Tahoma"/>
          <w:sz w:val="24"/>
          <w:szCs w:val="24"/>
        </w:rPr>
      </w:pPr>
    </w:p>
    <w:p w14:paraId="16A71310" w14:textId="77777777" w:rsidR="00130743" w:rsidRPr="00130743" w:rsidRDefault="00130743" w:rsidP="00D8128C">
      <w:pPr>
        <w:widowControl w:val="0"/>
        <w:numPr>
          <w:ilvl w:val="0"/>
          <w:numId w:val="72"/>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Należność za przedmiot umowy zostanie zapłacona przez Zamawiającego w 12 miesięcznych  ratach na podstawie faktury VAT, wystawionej przez Wykonawcę na koniec każdego miesiąca z zastrzeżeniem §2 pkt 4 i 5 po podpisaniu przez strony umowy dokumentu potwierdzającego wykonanie przedmiotu umowy.</w:t>
      </w:r>
    </w:p>
    <w:p w14:paraId="2293126C" w14:textId="77777777" w:rsidR="00130743" w:rsidRPr="00130743" w:rsidRDefault="00130743" w:rsidP="00D8128C">
      <w:pPr>
        <w:widowControl w:val="0"/>
        <w:numPr>
          <w:ilvl w:val="0"/>
          <w:numId w:val="72"/>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Zapłata należności za przedmiot umowy nastąpi w terminie do ….. dni od złożenia prawidłowo wystawionej faktury VAT u Zamawiającego wraz z dokumentem potwierdzającym wykonanie usługi według stawek określonych w załączniku do umowy – Formularz cenowy stanowiący załącznik nr 1 do umowy. Zamawiający dopuszcza możliwość elektronicznego złożenia faktury, którą należy wysłać na adres: e-faktury@szpitalzachodni.pl</w:t>
      </w:r>
    </w:p>
    <w:p w14:paraId="7F368941" w14:textId="0B0FEFCB" w:rsidR="00130743" w:rsidRPr="00130743" w:rsidRDefault="00130743" w:rsidP="00D8128C">
      <w:pPr>
        <w:widowControl w:val="0"/>
        <w:numPr>
          <w:ilvl w:val="0"/>
          <w:numId w:val="72"/>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 xml:space="preserve">Jeżeli Wykonawca nie wykona całości usługi z powodu niezgłoszenia przez Zamawiającego koniecznych napraw, o których mowa w § 1 ust </w:t>
      </w:r>
      <w:r w:rsidR="00B33C13">
        <w:rPr>
          <w:rFonts w:ascii="Times New Roman" w:eastAsia="SimSun" w:hAnsi="Times New Roman" w:cs="Mangal"/>
          <w:kern w:val="3"/>
          <w:sz w:val="24"/>
          <w:szCs w:val="24"/>
          <w:lang w:eastAsia="zh-CN" w:bidi="hi-IN"/>
        </w:rPr>
        <w:t>7</w:t>
      </w:r>
      <w:r w:rsidRPr="00130743">
        <w:rPr>
          <w:rFonts w:ascii="Times New Roman" w:eastAsia="SimSun" w:hAnsi="Times New Roman" w:cs="Mangal"/>
          <w:kern w:val="3"/>
          <w:sz w:val="24"/>
          <w:szCs w:val="24"/>
          <w:lang w:eastAsia="zh-CN" w:bidi="hi-IN"/>
        </w:rPr>
        <w:t xml:space="preserve"> – przysługuje mu wynagrodzenia w wysokości faktycznie poniesionych kosztów, jednak nie wyższe niż 50% ceny jednostkowej podanej w ofercie.</w:t>
      </w:r>
    </w:p>
    <w:p w14:paraId="6A3C8283" w14:textId="77777777" w:rsidR="00130743" w:rsidRPr="00130743" w:rsidRDefault="00130743" w:rsidP="00D8128C">
      <w:pPr>
        <w:numPr>
          <w:ilvl w:val="0"/>
          <w:numId w:val="72"/>
        </w:numPr>
        <w:spacing w:after="0" w:line="240" w:lineRule="auto"/>
        <w:ind w:left="357" w:hanging="357"/>
        <w:contextualSpacing/>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Zamawiający gwarantuje złożenie zamówienia na realizację przedmiotu umowy na poziomie nie mniejszym niż 60% wartości brutto umowy. Realizacja umowy w pozostałym zakresie uzależniona będzie od faktycznych potrzeb Zamawiającego. Wykonawcy nie przysługuje wobec Zamawiającego roszczenie z tytułu niewykorzystania ilościowego Umowy oraz niewykorzystania całej wartości Umowy. Niewykorzystanie przez Zamawiającego Umowy nie wymaga podania przyczyn oraz nie powoduje po stronie Wykonawcy zobowiązań odszkodowawczych z tego tytułu.</w:t>
      </w:r>
    </w:p>
    <w:p w14:paraId="2E67DE31" w14:textId="77777777" w:rsidR="00130743" w:rsidRPr="00130743" w:rsidRDefault="00130743" w:rsidP="00D8128C">
      <w:pPr>
        <w:widowControl w:val="0"/>
        <w:numPr>
          <w:ilvl w:val="0"/>
          <w:numId w:val="72"/>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Należność za przedmiot umowy będzie przekazana na konto wskazane przez Wykonawcę na fakturze.</w:t>
      </w:r>
    </w:p>
    <w:p w14:paraId="61C3C847" w14:textId="77777777" w:rsidR="00130743" w:rsidRPr="00130743" w:rsidRDefault="00130743" w:rsidP="00D8128C">
      <w:pPr>
        <w:widowControl w:val="0"/>
        <w:numPr>
          <w:ilvl w:val="0"/>
          <w:numId w:val="72"/>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bookmarkStart w:id="68" w:name="_Hlk140135881"/>
      <w:r w:rsidRPr="00130743">
        <w:rPr>
          <w:rFonts w:ascii="Times New Roman" w:eastAsia="SimSun" w:hAnsi="Times New Roman" w:cs="Mangal"/>
          <w:kern w:val="3"/>
          <w:sz w:val="24"/>
          <w:szCs w:val="24"/>
          <w:lang w:eastAsia="zh-CN" w:bidi="hi-IN"/>
        </w:rPr>
        <w:t>Za dzień zapłaty uważa się dzień obciążenia rachunku bankowego Zamawiającego</w:t>
      </w:r>
    </w:p>
    <w:bookmarkEnd w:id="68"/>
    <w:p w14:paraId="2EE73AC3" w14:textId="77777777" w:rsidR="00130743" w:rsidRPr="00130743" w:rsidRDefault="00130743" w:rsidP="00D8128C">
      <w:pPr>
        <w:numPr>
          <w:ilvl w:val="0"/>
          <w:numId w:val="71"/>
        </w:numPr>
        <w:spacing w:after="0" w:line="240" w:lineRule="auto"/>
        <w:ind w:right="-369"/>
        <w:contextualSpacing/>
        <w:jc w:val="center"/>
        <w:rPr>
          <w:rFonts w:ascii="Tahoma" w:hAnsi="Tahoma" w:cs="Tahoma"/>
          <w:sz w:val="24"/>
          <w:szCs w:val="24"/>
        </w:rPr>
      </w:pPr>
    </w:p>
    <w:p w14:paraId="77C6250D" w14:textId="4FD5F47E" w:rsidR="00130743" w:rsidRPr="00130743" w:rsidRDefault="00130743" w:rsidP="00D8128C">
      <w:pPr>
        <w:widowControl w:val="0"/>
        <w:numPr>
          <w:ilvl w:val="0"/>
          <w:numId w:val="73"/>
        </w:numPr>
        <w:suppressAutoHyphens/>
        <w:autoSpaceDN w:val="0"/>
        <w:spacing w:after="0" w:line="240" w:lineRule="auto"/>
        <w:ind w:left="284" w:hanging="284"/>
        <w:jc w:val="both"/>
        <w:textAlignment w:val="baseline"/>
        <w:rPr>
          <w:rFonts w:ascii="Times New Roman" w:eastAsia="SimSun" w:hAnsi="Times New Roman"/>
          <w:kern w:val="3"/>
          <w:sz w:val="24"/>
          <w:szCs w:val="24"/>
          <w:lang w:eastAsia="zh-CN" w:bidi="hi-IN"/>
        </w:rPr>
      </w:pPr>
      <w:r w:rsidRPr="00130743">
        <w:rPr>
          <w:rFonts w:ascii="Times New Roman" w:eastAsia="SimSun" w:hAnsi="Times New Roman"/>
          <w:kern w:val="3"/>
          <w:sz w:val="24"/>
          <w:szCs w:val="24"/>
          <w:lang w:eastAsia="zh-CN" w:bidi="hi-IN"/>
        </w:rPr>
        <w:t xml:space="preserve">Wykonawca zobowiązany jest do przystąpienia do usunięcia awarii w terminie do 24 godzin od chwili powiadomienia przez Zamawiającego telefonicznie, e-mailem, przyjmując za początek czasu oczekiwania pierwszą odebraną formę zgłoszenia (maksymalny czas usunięcia awarii </w:t>
      </w:r>
      <w:r w:rsidR="00AF1170">
        <w:rPr>
          <w:rFonts w:ascii="Times New Roman" w:eastAsia="SimSun" w:hAnsi="Times New Roman"/>
          <w:kern w:val="3"/>
          <w:sz w:val="24"/>
          <w:szCs w:val="24"/>
          <w:lang w:eastAsia="zh-CN" w:bidi="hi-IN"/>
        </w:rPr>
        <w:t>5</w:t>
      </w:r>
      <w:r w:rsidRPr="00130743">
        <w:rPr>
          <w:rFonts w:ascii="Times New Roman" w:eastAsia="SimSun" w:hAnsi="Times New Roman"/>
          <w:kern w:val="3"/>
          <w:sz w:val="24"/>
          <w:szCs w:val="24"/>
          <w:lang w:eastAsia="zh-CN" w:bidi="hi-IN"/>
        </w:rPr>
        <w:t xml:space="preserve"> dni robocz</w:t>
      </w:r>
      <w:r w:rsidR="00AF1170">
        <w:rPr>
          <w:rFonts w:ascii="Times New Roman" w:eastAsia="SimSun" w:hAnsi="Times New Roman"/>
          <w:kern w:val="3"/>
          <w:sz w:val="24"/>
          <w:szCs w:val="24"/>
          <w:lang w:eastAsia="zh-CN" w:bidi="hi-IN"/>
        </w:rPr>
        <w:t>ych</w:t>
      </w:r>
      <w:r w:rsidRPr="00130743">
        <w:rPr>
          <w:rFonts w:ascii="Times New Roman" w:eastAsia="SimSun" w:hAnsi="Times New Roman"/>
          <w:kern w:val="3"/>
          <w:sz w:val="24"/>
          <w:szCs w:val="24"/>
          <w:lang w:eastAsia="zh-CN" w:bidi="hi-IN"/>
        </w:rPr>
        <w:t>).</w:t>
      </w:r>
    </w:p>
    <w:p w14:paraId="0788583D" w14:textId="3570040F" w:rsidR="00130743" w:rsidRPr="00130743" w:rsidRDefault="00130743" w:rsidP="00D8128C">
      <w:pPr>
        <w:widowControl w:val="0"/>
        <w:numPr>
          <w:ilvl w:val="0"/>
          <w:numId w:val="73"/>
        </w:numPr>
        <w:suppressAutoHyphens/>
        <w:autoSpaceDN w:val="0"/>
        <w:spacing w:after="0" w:line="240" w:lineRule="auto"/>
        <w:ind w:left="284" w:hanging="284"/>
        <w:jc w:val="both"/>
        <w:textAlignment w:val="baseline"/>
        <w:rPr>
          <w:rFonts w:ascii="Times New Roman" w:eastAsia="SimSun" w:hAnsi="Times New Roman"/>
          <w:kern w:val="3"/>
          <w:sz w:val="24"/>
          <w:szCs w:val="24"/>
          <w:lang w:eastAsia="zh-CN" w:bidi="hi-IN"/>
        </w:rPr>
      </w:pPr>
      <w:r w:rsidRPr="00130743">
        <w:rPr>
          <w:rFonts w:ascii="Times New Roman" w:eastAsia="SimSun" w:hAnsi="Times New Roman"/>
          <w:kern w:val="3"/>
          <w:sz w:val="24"/>
          <w:szCs w:val="24"/>
          <w:lang w:eastAsia="zh-CN" w:bidi="hi-IN"/>
        </w:rPr>
        <w:t xml:space="preserve">Potwierdzenia wykonania prac dokonuje pracownik komórki Aparatury Medycznej lub upoważniony pracownik </w:t>
      </w:r>
      <w:r w:rsidR="00AF1170">
        <w:rPr>
          <w:rFonts w:ascii="Times New Roman" w:eastAsia="SimSun" w:hAnsi="Times New Roman"/>
          <w:kern w:val="3"/>
          <w:sz w:val="24"/>
          <w:szCs w:val="24"/>
          <w:lang w:eastAsia="zh-CN" w:bidi="hi-IN"/>
        </w:rPr>
        <w:t>…………………………………………………………………………..</w:t>
      </w:r>
      <w:r w:rsidRPr="00130743">
        <w:rPr>
          <w:rFonts w:ascii="Times New Roman" w:eastAsia="SimSun" w:hAnsi="Times New Roman"/>
          <w:kern w:val="3"/>
          <w:sz w:val="24"/>
          <w:szCs w:val="24"/>
          <w:lang w:eastAsia="zh-CN" w:bidi="hi-IN"/>
        </w:rPr>
        <w:t>.</w:t>
      </w:r>
    </w:p>
    <w:p w14:paraId="14ADE106" w14:textId="77777777" w:rsidR="00130743" w:rsidRPr="00130743" w:rsidRDefault="00130743" w:rsidP="00D8128C">
      <w:pPr>
        <w:widowControl w:val="0"/>
        <w:numPr>
          <w:ilvl w:val="0"/>
          <w:numId w:val="73"/>
        </w:numPr>
        <w:suppressAutoHyphens/>
        <w:autoSpaceDN w:val="0"/>
        <w:spacing w:after="0" w:line="240" w:lineRule="auto"/>
        <w:ind w:left="284" w:hanging="284"/>
        <w:jc w:val="both"/>
        <w:textAlignment w:val="baseline"/>
        <w:rPr>
          <w:rFonts w:ascii="Times New Roman" w:eastAsia="SimSun" w:hAnsi="Times New Roman"/>
          <w:kern w:val="3"/>
          <w:sz w:val="24"/>
          <w:szCs w:val="24"/>
          <w:lang w:eastAsia="zh-CN" w:bidi="hi-IN"/>
        </w:rPr>
      </w:pPr>
      <w:r w:rsidRPr="00130743">
        <w:rPr>
          <w:rFonts w:ascii="Times New Roman" w:eastAsia="SimSun" w:hAnsi="Times New Roman"/>
          <w:kern w:val="3"/>
          <w:sz w:val="24"/>
          <w:szCs w:val="24"/>
          <w:lang w:eastAsia="zh-CN" w:bidi="hi-IN"/>
        </w:rPr>
        <w:t>Wykonawca zobowiązuje się do wykonania wszystkich czynności w ramach niniejszej  umowy zgodnie z aktualnym poziomem wiedzy technicznej i należytą starannością oraz instrukcją obsługi i eksploatacji.</w:t>
      </w:r>
    </w:p>
    <w:p w14:paraId="6D9E53E1" w14:textId="77777777" w:rsidR="00130743" w:rsidRPr="00130743" w:rsidRDefault="00130743" w:rsidP="00D8128C">
      <w:pPr>
        <w:widowControl w:val="0"/>
        <w:numPr>
          <w:ilvl w:val="0"/>
          <w:numId w:val="73"/>
        </w:numPr>
        <w:suppressAutoHyphens/>
        <w:autoSpaceDN w:val="0"/>
        <w:spacing w:after="0" w:line="240" w:lineRule="auto"/>
        <w:ind w:left="284" w:hanging="284"/>
        <w:jc w:val="both"/>
        <w:rPr>
          <w:rFonts w:ascii="Times New Roman" w:eastAsia="SimSun" w:hAnsi="Times New Roman"/>
          <w:kern w:val="3"/>
          <w:sz w:val="24"/>
          <w:szCs w:val="24"/>
          <w:lang w:eastAsia="zh-CN" w:bidi="hi-IN"/>
        </w:rPr>
      </w:pPr>
      <w:r w:rsidRPr="00130743">
        <w:rPr>
          <w:rFonts w:ascii="Times New Roman" w:eastAsia="SimSun" w:hAnsi="Times New Roman" w:cs="Mangal"/>
          <w:kern w:val="3"/>
          <w:sz w:val="24"/>
          <w:szCs w:val="24"/>
          <w:lang w:eastAsia="zh-CN" w:bidi="hi-IN"/>
        </w:rPr>
        <w:t>Zamawiający ustanawia osoby upoważnione do prawidłowego wykonania przedmiotu umowy:</w:t>
      </w:r>
      <w:r w:rsidRPr="00130743">
        <w:rPr>
          <w:rFonts w:ascii="Times New Roman" w:eastAsia="SimSun" w:hAnsi="Times New Roman"/>
          <w:kern w:val="3"/>
          <w:sz w:val="24"/>
          <w:szCs w:val="24"/>
          <w:lang w:eastAsia="zh-CN" w:bidi="hi-IN"/>
        </w:rPr>
        <w:t xml:space="preserve"> wezwanie do wykonania przeglądu oraz potwierdzenia dokumentu wykonania usługi – p. ……………..</w:t>
      </w:r>
      <w:r w:rsidRPr="00130743">
        <w:rPr>
          <w:rFonts w:ascii="Times New Roman" w:hAnsi="Times New Roman"/>
          <w:sz w:val="24"/>
          <w:szCs w:val="24"/>
        </w:rPr>
        <w:t xml:space="preserve"> </w:t>
      </w:r>
      <w:r w:rsidRPr="00130743">
        <w:rPr>
          <w:rFonts w:ascii="Times New Roman" w:eastAsia="SimSun" w:hAnsi="Times New Roman"/>
          <w:kern w:val="3"/>
          <w:sz w:val="24"/>
          <w:szCs w:val="24"/>
          <w:lang w:eastAsia="zh-CN" w:bidi="hi-IN"/>
        </w:rPr>
        <w:t>tel. ……………./ e-mail:</w:t>
      </w:r>
      <w:r w:rsidRPr="00130743">
        <w:rPr>
          <w:rFonts w:ascii="Times New Roman" w:eastAsia="SimSun" w:hAnsi="Times New Roman" w:cs="Mangal"/>
          <w:kern w:val="3"/>
          <w:sz w:val="24"/>
          <w:szCs w:val="24"/>
          <w:lang w:eastAsia="zh-CN" w:bidi="hi-IN"/>
        </w:rPr>
        <w:t xml:space="preserve"> </w:t>
      </w:r>
      <w:r w:rsidRPr="00130743">
        <w:rPr>
          <w:rFonts w:ascii="Times New Roman" w:eastAsia="SimSun" w:hAnsi="Times New Roman"/>
          <w:kern w:val="3"/>
          <w:sz w:val="24"/>
          <w:szCs w:val="24"/>
          <w:lang w:eastAsia="zh-CN" w:bidi="hi-IN"/>
        </w:rPr>
        <w:t>………………………………………….</w:t>
      </w:r>
    </w:p>
    <w:p w14:paraId="6E04E17C" w14:textId="77777777" w:rsidR="00130743" w:rsidRPr="00130743" w:rsidRDefault="00130743" w:rsidP="00D8128C">
      <w:pPr>
        <w:widowControl w:val="0"/>
        <w:numPr>
          <w:ilvl w:val="0"/>
          <w:numId w:val="73"/>
        </w:numPr>
        <w:suppressAutoHyphens/>
        <w:autoSpaceDN w:val="0"/>
        <w:spacing w:after="0" w:line="240" w:lineRule="auto"/>
        <w:ind w:left="284" w:hanging="284"/>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Wykonawca ustanawia p. ………………. tel.</w:t>
      </w:r>
      <w:r w:rsidRPr="00130743">
        <w:rPr>
          <w:rFonts w:ascii="Times New Roman" w:eastAsiaTheme="minorHAnsi" w:hAnsi="Times New Roman"/>
          <w:color w:val="000000"/>
          <w:sz w:val="24"/>
          <w:szCs w:val="24"/>
          <w:lang w:eastAsia="en-US"/>
          <w14:ligatures w14:val="standardContextual"/>
        </w:rPr>
        <w:t xml:space="preserve"> </w:t>
      </w:r>
      <w:r w:rsidRPr="00130743">
        <w:rPr>
          <w:rFonts w:ascii="Times New Roman" w:eastAsia="SimSun" w:hAnsi="Times New Roman" w:cs="Mangal"/>
          <w:kern w:val="3"/>
          <w:sz w:val="24"/>
          <w:szCs w:val="24"/>
          <w:lang w:eastAsia="zh-CN" w:bidi="hi-IN"/>
        </w:rPr>
        <w:t>………………/ e-mail: ………………………</w:t>
      </w:r>
      <w:r w:rsidRPr="00130743">
        <w:rPr>
          <w:rFonts w:ascii="Times New Roman" w:eastAsia="SimSun" w:hAnsi="Times New Roman" w:cs="Mangal"/>
          <w:color w:val="0000FF"/>
          <w:kern w:val="3"/>
          <w:sz w:val="24"/>
          <w:szCs w:val="24"/>
          <w:u w:val="single"/>
          <w:lang w:eastAsia="zh-CN" w:bidi="hi-IN"/>
        </w:rPr>
        <w:t xml:space="preserve"> </w:t>
      </w:r>
      <w:r w:rsidRPr="00130743">
        <w:rPr>
          <w:rFonts w:ascii="Times New Roman" w:eastAsia="SimSun" w:hAnsi="Times New Roman" w:cs="Mangal"/>
          <w:kern w:val="3"/>
          <w:sz w:val="24"/>
          <w:szCs w:val="24"/>
          <w:lang w:eastAsia="zh-CN" w:bidi="hi-IN"/>
        </w:rPr>
        <w:t xml:space="preserve"> jako osobę odpowiedzialną za realizację przedmiotu umowy.</w:t>
      </w:r>
      <w:r w:rsidRPr="00130743">
        <w:rPr>
          <w:rFonts w:ascii="Times New Roman" w:hAnsi="Times New Roman"/>
          <w:sz w:val="24"/>
          <w:szCs w:val="24"/>
        </w:rPr>
        <w:t xml:space="preserve"> </w:t>
      </w:r>
    </w:p>
    <w:p w14:paraId="4C4B50E6" w14:textId="77777777" w:rsidR="00130743" w:rsidRPr="00130743" w:rsidRDefault="00130743" w:rsidP="00D8128C">
      <w:pPr>
        <w:numPr>
          <w:ilvl w:val="0"/>
          <w:numId w:val="71"/>
        </w:numPr>
        <w:spacing w:after="0" w:line="240" w:lineRule="auto"/>
        <w:ind w:right="-369"/>
        <w:contextualSpacing/>
        <w:jc w:val="center"/>
        <w:rPr>
          <w:rFonts w:ascii="Tahoma" w:hAnsi="Tahoma" w:cs="Tahoma"/>
          <w:sz w:val="24"/>
          <w:szCs w:val="24"/>
        </w:rPr>
      </w:pPr>
    </w:p>
    <w:p w14:paraId="006B7554" w14:textId="77777777" w:rsidR="00130743" w:rsidRPr="00130743" w:rsidRDefault="00130743" w:rsidP="00D8128C">
      <w:pPr>
        <w:widowControl w:val="0"/>
        <w:numPr>
          <w:ilvl w:val="0"/>
          <w:numId w:val="85"/>
        </w:numPr>
        <w:suppressAutoHyphens/>
        <w:autoSpaceDN w:val="0"/>
        <w:spacing w:after="0" w:line="240" w:lineRule="auto"/>
        <w:ind w:left="284" w:hanging="284"/>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Wykonawca zapłaci Zamawiającemu następujące kary umowne:</w:t>
      </w:r>
    </w:p>
    <w:p w14:paraId="3580CEF7" w14:textId="77777777" w:rsidR="00130743" w:rsidRPr="00130743" w:rsidRDefault="00130743" w:rsidP="00130743">
      <w:pPr>
        <w:spacing w:after="0"/>
        <w:ind w:left="568" w:hanging="284"/>
        <w:jc w:val="both"/>
        <w:rPr>
          <w:rFonts w:ascii="Times New Roman" w:hAnsi="Times New Roman"/>
          <w:sz w:val="24"/>
          <w:szCs w:val="24"/>
        </w:rPr>
      </w:pPr>
      <w:r w:rsidRPr="00130743">
        <w:rPr>
          <w:rFonts w:ascii="Times New Roman" w:hAnsi="Times New Roman"/>
          <w:sz w:val="24"/>
          <w:szCs w:val="24"/>
        </w:rPr>
        <w:t>1)</w:t>
      </w:r>
      <w:r w:rsidRPr="00130743">
        <w:rPr>
          <w:rFonts w:ascii="Times New Roman" w:hAnsi="Times New Roman"/>
          <w:sz w:val="24"/>
          <w:szCs w:val="24"/>
        </w:rPr>
        <w:tab/>
        <w:t>w wysokości 10% ceny brutto niezrealizowanej części umowy, gdy Wykonawca odstąpi od  umowy na skutek okoliczności, za które ponosi winę;</w:t>
      </w:r>
    </w:p>
    <w:p w14:paraId="29909D18" w14:textId="50D117DD" w:rsidR="00130743" w:rsidRPr="00130743" w:rsidRDefault="00130743" w:rsidP="00577634">
      <w:pPr>
        <w:spacing w:after="0"/>
        <w:ind w:left="568" w:hanging="284"/>
        <w:jc w:val="both"/>
        <w:rPr>
          <w:rFonts w:ascii="Times New Roman" w:hAnsi="Times New Roman"/>
          <w:sz w:val="24"/>
          <w:szCs w:val="24"/>
        </w:rPr>
      </w:pPr>
      <w:r w:rsidRPr="00130743">
        <w:rPr>
          <w:rFonts w:ascii="Times New Roman" w:hAnsi="Times New Roman"/>
          <w:sz w:val="24"/>
          <w:szCs w:val="24"/>
        </w:rPr>
        <w:t>2)</w:t>
      </w:r>
      <w:r w:rsidRPr="00130743">
        <w:rPr>
          <w:rFonts w:ascii="Times New Roman" w:hAnsi="Times New Roman"/>
          <w:sz w:val="24"/>
          <w:szCs w:val="24"/>
        </w:rPr>
        <w:tab/>
      </w:r>
      <w:bookmarkStart w:id="69" w:name="_Hlk177026702"/>
      <w:r w:rsidR="00577634" w:rsidRPr="000E4708">
        <w:rPr>
          <w:rFonts w:ascii="Times New Roman" w:hAnsi="Times New Roman"/>
          <w:sz w:val="24"/>
          <w:szCs w:val="24"/>
        </w:rPr>
        <w:t>w wysokości 1% kwoty wynagrodzenia brutto za usługę, w stosunku do której Wykonawca pozostaje w zwłoce za każdy rozpoczęty dzień zwłoki w realizacji przedmiotu umowy określony w § 3 ust. 2 umowy, jednak nie więcej niż 20% wartości niezrealizowanej danej usługi.</w:t>
      </w:r>
      <w:bookmarkEnd w:id="69"/>
    </w:p>
    <w:p w14:paraId="2BE76BF9" w14:textId="77777777" w:rsidR="00130743" w:rsidRPr="00130743" w:rsidRDefault="00130743" w:rsidP="00130743">
      <w:pPr>
        <w:spacing w:after="0"/>
        <w:ind w:left="568" w:hanging="284"/>
        <w:jc w:val="both"/>
        <w:rPr>
          <w:rFonts w:ascii="Times New Roman" w:hAnsi="Times New Roman"/>
          <w:sz w:val="24"/>
          <w:szCs w:val="24"/>
        </w:rPr>
      </w:pPr>
      <w:r w:rsidRPr="00130743">
        <w:rPr>
          <w:rFonts w:ascii="Times New Roman" w:hAnsi="Times New Roman"/>
          <w:sz w:val="24"/>
          <w:szCs w:val="24"/>
        </w:rPr>
        <w:t>3)</w:t>
      </w:r>
      <w:r w:rsidRPr="00130743">
        <w:rPr>
          <w:rFonts w:ascii="Times New Roman" w:hAnsi="Times New Roman"/>
          <w:sz w:val="24"/>
          <w:szCs w:val="24"/>
        </w:rPr>
        <w:tab/>
        <w:t xml:space="preserve">w wysokości 10 % ceny brutto niezrealizowanej części umowy, gdy Zamawiający rozwiąże umowę z winy Wykonawcy w przypadkach określonych w umowie. </w:t>
      </w:r>
    </w:p>
    <w:p w14:paraId="68260985" w14:textId="77777777" w:rsidR="00130743" w:rsidRPr="00130743" w:rsidRDefault="00130743" w:rsidP="00D8128C">
      <w:pPr>
        <w:widowControl w:val="0"/>
        <w:numPr>
          <w:ilvl w:val="0"/>
          <w:numId w:val="85"/>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Łączna maksymalna wysokość kar umownych wynosi 20 % wartości brutto umowy.</w:t>
      </w:r>
    </w:p>
    <w:p w14:paraId="164819E5" w14:textId="77777777" w:rsidR="00130743" w:rsidRPr="00130743" w:rsidRDefault="00130743" w:rsidP="00D8128C">
      <w:pPr>
        <w:widowControl w:val="0"/>
        <w:numPr>
          <w:ilvl w:val="0"/>
          <w:numId w:val="85"/>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67163337" w14:textId="77777777" w:rsidR="00130743" w:rsidRPr="00130743" w:rsidRDefault="00130743" w:rsidP="00D8128C">
      <w:pPr>
        <w:widowControl w:val="0"/>
        <w:numPr>
          <w:ilvl w:val="0"/>
          <w:numId w:val="85"/>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 przypadku zawinionej przez Wykonawcę zwłoki w realizacji przedmiotu umowy ustalone ceny nie tracą ważności.</w:t>
      </w:r>
    </w:p>
    <w:p w14:paraId="59B7BAB1" w14:textId="77777777" w:rsidR="00130743" w:rsidRPr="00130743" w:rsidRDefault="00130743" w:rsidP="00D8128C">
      <w:pPr>
        <w:widowControl w:val="0"/>
        <w:numPr>
          <w:ilvl w:val="0"/>
          <w:numId w:val="85"/>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Za przekroczenie terminu płatności określonego § 4 ust.2 umowy za zrealizowany przedmiot umowy Wykonawca</w:t>
      </w:r>
      <w:r w:rsidRPr="00130743">
        <w:rPr>
          <w:rFonts w:ascii="Times New Roman" w:eastAsia="SimSun" w:hAnsi="Times New Roman"/>
          <w:kern w:val="3"/>
          <w:sz w:val="24"/>
          <w:szCs w:val="24"/>
          <w:lang w:eastAsia="zh-CN" w:bidi="hi-IN"/>
        </w:rPr>
        <w:t xml:space="preserve"> może naliczyć odsetki w wysokości ustawowej.</w:t>
      </w:r>
    </w:p>
    <w:p w14:paraId="7881FFD9" w14:textId="77777777" w:rsidR="00130743" w:rsidRPr="00130743" w:rsidRDefault="00130743" w:rsidP="00D8128C">
      <w:pPr>
        <w:widowControl w:val="0"/>
        <w:numPr>
          <w:ilvl w:val="0"/>
          <w:numId w:val="85"/>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kern w:val="3"/>
          <w:sz w:val="24"/>
          <w:szCs w:val="24"/>
          <w:lang w:eastAsia="zh-CN" w:bidi="hi-IN"/>
        </w:rPr>
        <w:t xml:space="preserve">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 </w:t>
      </w:r>
    </w:p>
    <w:p w14:paraId="2E412916" w14:textId="77777777" w:rsidR="00130743" w:rsidRPr="00130743" w:rsidRDefault="00130743" w:rsidP="00D8128C">
      <w:pPr>
        <w:numPr>
          <w:ilvl w:val="0"/>
          <w:numId w:val="71"/>
        </w:numPr>
        <w:spacing w:after="0" w:line="240" w:lineRule="auto"/>
        <w:ind w:right="-369"/>
        <w:contextualSpacing/>
        <w:jc w:val="center"/>
        <w:rPr>
          <w:rFonts w:ascii="Tahoma" w:hAnsi="Tahoma" w:cs="Tahoma"/>
          <w:sz w:val="24"/>
          <w:szCs w:val="24"/>
        </w:rPr>
      </w:pPr>
    </w:p>
    <w:p w14:paraId="14D1F135" w14:textId="77777777" w:rsidR="00130743" w:rsidRPr="00130743" w:rsidRDefault="00130743" w:rsidP="00D8128C">
      <w:pPr>
        <w:widowControl w:val="0"/>
        <w:numPr>
          <w:ilvl w:val="0"/>
          <w:numId w:val="75"/>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 przypadku stwierdzenia niezgodności i zastrzeżeń do jakości wykonanej usługi Zamawiający może odmówić odbioru, złożyć pisemną reklamację i wyznaczyć termin ich usunięcia.</w:t>
      </w:r>
    </w:p>
    <w:p w14:paraId="551F4B47" w14:textId="77777777" w:rsidR="00130743" w:rsidRPr="00130743" w:rsidRDefault="00130743" w:rsidP="00D8128C">
      <w:pPr>
        <w:widowControl w:val="0"/>
        <w:numPr>
          <w:ilvl w:val="0"/>
          <w:numId w:val="75"/>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Wykonawca zobowiązany jest do załatwienia reklamacji w terminie 5 dni roboczych od daty pisemnego zgłoszenia reklamacji.</w:t>
      </w:r>
    </w:p>
    <w:p w14:paraId="2C97D882" w14:textId="77777777" w:rsidR="00130743" w:rsidRPr="00130743" w:rsidRDefault="00130743" w:rsidP="00D8128C">
      <w:pPr>
        <w:widowControl w:val="0"/>
        <w:numPr>
          <w:ilvl w:val="0"/>
          <w:numId w:val="75"/>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 przypadku wystąpienia przez osobę trzecią z roszczeniem przeciwko Zamawiającemu, że wymieniona część zamienna narusza prawa własności intelektualnej lub przemysłowej, Wykonawca niezwłocznie przystąpi do sprawy po stronie Zamawiającego i podejmie wszelkie czynności prawem przewidziane do zwolnienia Zamawiającego z odpowiedzialności.</w:t>
      </w:r>
    </w:p>
    <w:p w14:paraId="5859B46A" w14:textId="77777777" w:rsidR="00130743" w:rsidRPr="00130743" w:rsidRDefault="00130743" w:rsidP="00D8128C">
      <w:pPr>
        <w:numPr>
          <w:ilvl w:val="0"/>
          <w:numId w:val="71"/>
        </w:numPr>
        <w:spacing w:after="0" w:line="240" w:lineRule="auto"/>
        <w:ind w:right="-369"/>
        <w:contextualSpacing/>
        <w:jc w:val="center"/>
        <w:rPr>
          <w:rFonts w:ascii="Tahoma" w:hAnsi="Tahoma" w:cs="Tahoma"/>
          <w:sz w:val="24"/>
          <w:szCs w:val="24"/>
        </w:rPr>
      </w:pPr>
    </w:p>
    <w:p w14:paraId="046B2166" w14:textId="77777777" w:rsidR="00130743" w:rsidRPr="00130743" w:rsidRDefault="00130743" w:rsidP="00D8128C">
      <w:pPr>
        <w:widowControl w:val="0"/>
        <w:numPr>
          <w:ilvl w:val="0"/>
          <w:numId w:val="76"/>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 xml:space="preserve"> Każda ze Stron może wypowiedzieć Umowę ze skutkiem natychmiastowym, jeżeli druga Strona dopuszcza się istotnego naruszenia Umowy i nie zaniecha dalszych naruszeń lub nie usunie skutków naruszenia w 14-sto dniowym okresie naprawczym, udzielonym przez drugą Stronę w pisemnym wezwaniu do usunięcia naruszenia lub zaniechania naruszeń. Okres naprawczy zaczyna biec od dnia doręczenia wezwania do usunięcia/ zaniechania naruszenia Umowy. Istotne naruszenia Umowy obejmują w szczególności następujące przypadki:</w:t>
      </w:r>
    </w:p>
    <w:p w14:paraId="1CED0632" w14:textId="77777777" w:rsidR="00130743" w:rsidRPr="00130743" w:rsidRDefault="00130743" w:rsidP="00130743">
      <w:pPr>
        <w:widowControl w:val="0"/>
        <w:suppressAutoHyphens/>
        <w:autoSpaceDN w:val="0"/>
        <w:spacing w:after="0" w:line="240" w:lineRule="auto"/>
        <w:ind w:left="568"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 xml:space="preserve">1) </w:t>
      </w:r>
      <w:r w:rsidRPr="00130743">
        <w:rPr>
          <w:rFonts w:ascii="Times New Roman" w:eastAsia="SimSun" w:hAnsi="Times New Roman" w:cs="Mangal"/>
          <w:kern w:val="3"/>
          <w:sz w:val="24"/>
          <w:szCs w:val="24"/>
          <w:lang w:eastAsia="zh-CN" w:bidi="hi-IN"/>
        </w:rPr>
        <w:tab/>
        <w:t>zachodzą uzasadnione podstawy do uznania, że Wykonawca nie jest w stanie wykonać Umowy w terminie umownym,</w:t>
      </w:r>
    </w:p>
    <w:p w14:paraId="4C137239" w14:textId="268E1B66" w:rsidR="00130743" w:rsidRPr="00130743" w:rsidRDefault="00130743" w:rsidP="00130743">
      <w:pPr>
        <w:widowControl w:val="0"/>
        <w:suppressAutoHyphens/>
        <w:autoSpaceDN w:val="0"/>
        <w:spacing w:after="0" w:line="240" w:lineRule="auto"/>
        <w:ind w:left="568"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2)</w:t>
      </w:r>
      <w:r w:rsidRPr="00130743">
        <w:rPr>
          <w:rFonts w:ascii="Times New Roman" w:eastAsia="SimSun" w:hAnsi="Times New Roman" w:cs="Mangal"/>
          <w:kern w:val="3"/>
          <w:sz w:val="24"/>
          <w:szCs w:val="24"/>
          <w:lang w:eastAsia="zh-CN" w:bidi="hi-IN"/>
        </w:rPr>
        <w:tab/>
        <w:t xml:space="preserve">Wykonawca dwukrotnie odmówił wykonania zlecenia złożonego przez Zamawiającego zgodnie z </w:t>
      </w:r>
      <w:r w:rsidRPr="00130743">
        <w:rPr>
          <w:rFonts w:ascii="Times New Roman" w:eastAsia="SimSun" w:hAnsi="Times New Roman"/>
          <w:kern w:val="3"/>
          <w:sz w:val="24"/>
          <w:szCs w:val="24"/>
          <w:lang w:eastAsia="zh-CN" w:bidi="hi-IN"/>
        </w:rPr>
        <w:t>§</w:t>
      </w:r>
      <w:r w:rsidRPr="00130743">
        <w:rPr>
          <w:rFonts w:ascii="Times New Roman" w:eastAsia="SimSun" w:hAnsi="Times New Roman" w:cs="Mangal"/>
          <w:kern w:val="3"/>
          <w:sz w:val="24"/>
          <w:szCs w:val="24"/>
          <w:lang w:eastAsia="zh-CN" w:bidi="hi-IN"/>
        </w:rPr>
        <w:t xml:space="preserve"> 3 </w:t>
      </w:r>
      <w:r w:rsidR="00231233">
        <w:rPr>
          <w:rFonts w:ascii="Times New Roman" w:eastAsia="SimSun" w:hAnsi="Times New Roman" w:cs="Mangal"/>
          <w:kern w:val="3"/>
          <w:sz w:val="24"/>
          <w:szCs w:val="24"/>
          <w:lang w:eastAsia="zh-CN" w:bidi="hi-IN"/>
        </w:rPr>
        <w:t xml:space="preserve">ust. 2 </w:t>
      </w:r>
      <w:r w:rsidRPr="00130743">
        <w:rPr>
          <w:rFonts w:ascii="Times New Roman" w:eastAsia="SimSun" w:hAnsi="Times New Roman" w:cs="Mangal"/>
          <w:kern w:val="3"/>
          <w:sz w:val="24"/>
          <w:szCs w:val="24"/>
          <w:lang w:eastAsia="zh-CN" w:bidi="hi-IN"/>
        </w:rPr>
        <w:t>lub nie wykonał go w terminie,</w:t>
      </w:r>
    </w:p>
    <w:p w14:paraId="2111C82E" w14:textId="77777777" w:rsidR="00130743" w:rsidRPr="00130743" w:rsidRDefault="00130743" w:rsidP="00130743">
      <w:pPr>
        <w:widowControl w:val="0"/>
        <w:suppressAutoHyphens/>
        <w:autoSpaceDN w:val="0"/>
        <w:spacing w:after="0" w:line="240" w:lineRule="auto"/>
        <w:ind w:left="568"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3) Zamawiający powiadomił o konieczności usunięcia wady, a Wykonawca odmówił usunięcia albo nie usunął wady na zasadach, w tym w terminach, określonych w Umowie,</w:t>
      </w:r>
    </w:p>
    <w:p w14:paraId="42394D86" w14:textId="1FF30E23" w:rsidR="00130743" w:rsidRPr="00130743" w:rsidRDefault="00130743" w:rsidP="00130743">
      <w:pPr>
        <w:widowControl w:val="0"/>
        <w:suppressAutoHyphens/>
        <w:autoSpaceDN w:val="0"/>
        <w:spacing w:after="0" w:line="240" w:lineRule="auto"/>
        <w:ind w:left="568"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4)</w:t>
      </w:r>
      <w:r w:rsidRPr="00130743">
        <w:rPr>
          <w:rFonts w:ascii="Times New Roman" w:eastAsia="SimSun" w:hAnsi="Times New Roman" w:cs="Mangal"/>
          <w:kern w:val="3"/>
          <w:sz w:val="24"/>
          <w:szCs w:val="24"/>
          <w:lang w:eastAsia="zh-CN" w:bidi="hi-IN"/>
        </w:rPr>
        <w:tab/>
        <w:t xml:space="preserve">zwłoka Wykonawcy w wykonaniu przedmiotu Umowy przekroczy </w:t>
      </w:r>
      <w:r w:rsidR="00B35250" w:rsidRPr="007624FA">
        <w:rPr>
          <w:rFonts w:ascii="Times New Roman" w:eastAsia="SimSun" w:hAnsi="Times New Roman" w:cs="Mangal"/>
          <w:kern w:val="3"/>
          <w:sz w:val="24"/>
          <w:szCs w:val="24"/>
          <w:lang w:eastAsia="zh-CN" w:bidi="hi-IN"/>
        </w:rPr>
        <w:t>7</w:t>
      </w:r>
      <w:r w:rsidRPr="00130743">
        <w:rPr>
          <w:rFonts w:ascii="Times New Roman" w:eastAsia="SimSun" w:hAnsi="Times New Roman" w:cs="Mangal"/>
          <w:kern w:val="3"/>
          <w:sz w:val="24"/>
          <w:szCs w:val="24"/>
          <w:lang w:eastAsia="zh-CN" w:bidi="hi-IN"/>
        </w:rPr>
        <w:t xml:space="preserve"> d</w:t>
      </w:r>
      <w:r w:rsidR="00B35250" w:rsidRPr="007624FA">
        <w:rPr>
          <w:rFonts w:ascii="Times New Roman" w:eastAsia="SimSun" w:hAnsi="Times New Roman" w:cs="Mangal"/>
          <w:kern w:val="3"/>
          <w:sz w:val="24"/>
          <w:szCs w:val="24"/>
          <w:lang w:eastAsia="zh-CN" w:bidi="hi-IN"/>
        </w:rPr>
        <w:t>ni</w:t>
      </w:r>
      <w:r w:rsidRPr="00130743">
        <w:rPr>
          <w:rFonts w:ascii="Times New Roman" w:eastAsia="SimSun" w:hAnsi="Times New Roman" w:cs="Mangal"/>
          <w:kern w:val="3"/>
          <w:sz w:val="24"/>
          <w:szCs w:val="24"/>
          <w:lang w:eastAsia="zh-CN" w:bidi="hi-IN"/>
        </w:rPr>
        <w:t xml:space="preserve"> w stosunku do terminów określonych każdorazowo w pisemnych zleceniach na realizację usługi,</w:t>
      </w:r>
    </w:p>
    <w:p w14:paraId="2B5FEC17" w14:textId="77777777" w:rsidR="00130743" w:rsidRPr="00130743" w:rsidRDefault="00130743" w:rsidP="00D8128C">
      <w:pPr>
        <w:widowControl w:val="0"/>
        <w:numPr>
          <w:ilvl w:val="0"/>
          <w:numId w:val="76"/>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 xml:space="preserve">W przypadku wypowiedzenia Umowy z przyczyn leżących po stronie Wykonawcy, Wykonawca może żądać wyłącznie wynagrodzenia za wykonane i protokolarnie odebrane przez Zamawiającego prace. </w:t>
      </w:r>
    </w:p>
    <w:p w14:paraId="19F1031A" w14:textId="77777777" w:rsidR="00130743" w:rsidRPr="00130743" w:rsidRDefault="00130743" w:rsidP="00D8128C">
      <w:pPr>
        <w:widowControl w:val="0"/>
        <w:numPr>
          <w:ilvl w:val="0"/>
          <w:numId w:val="76"/>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 przypadku wypowiedzenia Umowy z przyczyn leżących po stronie Zamawiającego, Wykonawca może żądać wyłącznie wynagrodzenia za wykonane i protokolarnie odebrane przez Zamawiającego prace.</w:t>
      </w:r>
    </w:p>
    <w:p w14:paraId="4E10C0A1" w14:textId="77777777" w:rsidR="00130743" w:rsidRPr="00130743" w:rsidRDefault="00130743" w:rsidP="00D8128C">
      <w:pPr>
        <w:widowControl w:val="0"/>
        <w:numPr>
          <w:ilvl w:val="0"/>
          <w:numId w:val="76"/>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Dokonanie wypowiedzenia Umowy wymaga złożenia drugiej Stronie stosownego oświadczenia o wypowiedzeniu Umowy w formie pisemnej, pod rygorem nieważności. Oświadczenie o wypowiedzeniu Umowy uznaje się za skutecznie złożone z chwilą jego doręczenia drugiej Stronie.</w:t>
      </w:r>
    </w:p>
    <w:p w14:paraId="73BAC590" w14:textId="77777777" w:rsidR="00130743" w:rsidRPr="00130743" w:rsidRDefault="00130743" w:rsidP="00D8128C">
      <w:pPr>
        <w:widowControl w:val="0"/>
        <w:numPr>
          <w:ilvl w:val="0"/>
          <w:numId w:val="76"/>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Postanowienia Umowy, w tym niniejszego paragrafu, nie wyłączają możliwości skorzystania z instytucji ustawowego prawa wypowiedzenia lub odstąpienia, regulowanego odpowiednimi przepisami prawa.</w:t>
      </w:r>
    </w:p>
    <w:p w14:paraId="5F3A26C9" w14:textId="77777777" w:rsidR="00130743" w:rsidRPr="00130743" w:rsidRDefault="00130743" w:rsidP="00D8128C">
      <w:pPr>
        <w:widowControl w:val="0"/>
        <w:numPr>
          <w:ilvl w:val="0"/>
          <w:numId w:val="71"/>
        </w:numPr>
        <w:suppressAutoHyphens/>
        <w:autoSpaceDN w:val="0"/>
        <w:spacing w:after="0" w:line="240" w:lineRule="auto"/>
        <w:jc w:val="center"/>
        <w:rPr>
          <w:rFonts w:ascii="Times New Roman" w:eastAsia="SimSun" w:hAnsi="Times New Roman" w:cs="Mangal"/>
          <w:kern w:val="3"/>
          <w:sz w:val="24"/>
          <w:szCs w:val="24"/>
          <w:lang w:eastAsia="zh-CN" w:bidi="hi-IN"/>
        </w:rPr>
      </w:pPr>
    </w:p>
    <w:p w14:paraId="54EEE86D" w14:textId="77777777" w:rsidR="00130743" w:rsidRPr="00130743" w:rsidRDefault="00130743" w:rsidP="00D8128C">
      <w:pPr>
        <w:widowControl w:val="0"/>
        <w:numPr>
          <w:ilvl w:val="0"/>
          <w:numId w:val="77"/>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Zmiana treści umowy wymaga formy pisemnej pod rygorem nieważności.</w:t>
      </w:r>
    </w:p>
    <w:p w14:paraId="6C577DA7" w14:textId="77777777" w:rsidR="00130743" w:rsidRPr="00130743" w:rsidRDefault="00130743" w:rsidP="00D8128C">
      <w:pPr>
        <w:widowControl w:val="0"/>
        <w:numPr>
          <w:ilvl w:val="0"/>
          <w:numId w:val="77"/>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Zamawiającemu przysługuje prawo do odstąpienia od niniejszej umowy w terminie 30 dni od powzięcia wiadomości  o wystąpieniu jednej z następujących okoliczności:</w:t>
      </w:r>
    </w:p>
    <w:p w14:paraId="737C6A9F" w14:textId="77777777" w:rsidR="00130743" w:rsidRPr="00130743" w:rsidRDefault="00130743" w:rsidP="00130743">
      <w:pPr>
        <w:suppressAutoHyphens/>
        <w:spacing w:after="0"/>
        <w:ind w:left="568" w:hanging="284"/>
        <w:jc w:val="both"/>
        <w:rPr>
          <w:rFonts w:ascii="Times New Roman" w:hAnsi="Times New Roman"/>
          <w:sz w:val="24"/>
          <w:szCs w:val="24"/>
        </w:rPr>
      </w:pPr>
      <w:r w:rsidRPr="00130743">
        <w:rPr>
          <w:rFonts w:ascii="Times New Roman" w:hAnsi="Times New Roman"/>
          <w:sz w:val="24"/>
          <w:szCs w:val="24"/>
        </w:rPr>
        <w:t>1)</w:t>
      </w:r>
      <w:r w:rsidRPr="00130743">
        <w:rPr>
          <w:rFonts w:ascii="Times New Roman" w:hAnsi="Times New Roman"/>
          <w:sz w:val="24"/>
          <w:szCs w:val="24"/>
        </w:rPr>
        <w:tab/>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071358D1" w14:textId="77777777" w:rsidR="00130743" w:rsidRPr="00130743" w:rsidRDefault="00130743" w:rsidP="00130743">
      <w:pPr>
        <w:suppressAutoHyphens/>
        <w:spacing w:after="0"/>
        <w:ind w:left="568" w:hanging="284"/>
        <w:jc w:val="both"/>
        <w:rPr>
          <w:rFonts w:ascii="Times New Roman" w:hAnsi="Times New Roman"/>
          <w:sz w:val="24"/>
          <w:szCs w:val="24"/>
        </w:rPr>
      </w:pPr>
      <w:r w:rsidRPr="00130743">
        <w:rPr>
          <w:rFonts w:ascii="Times New Roman" w:hAnsi="Times New Roman"/>
          <w:sz w:val="24"/>
          <w:szCs w:val="24"/>
        </w:rPr>
        <w:t>2) 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1)-3) powołanej ustawy.</w:t>
      </w:r>
    </w:p>
    <w:p w14:paraId="0C42F191" w14:textId="77777777" w:rsidR="00130743" w:rsidRPr="00130743" w:rsidRDefault="00130743" w:rsidP="00130743">
      <w:pPr>
        <w:suppressAutoHyphens/>
        <w:spacing w:after="0"/>
        <w:jc w:val="both"/>
        <w:rPr>
          <w:rFonts w:ascii="Times New Roman" w:hAnsi="Times New Roman"/>
          <w:sz w:val="24"/>
          <w:szCs w:val="24"/>
        </w:rPr>
      </w:pPr>
      <w:r w:rsidRPr="00130743">
        <w:rPr>
          <w:rFonts w:ascii="Times New Roman" w:hAnsi="Times New Roman"/>
          <w:sz w:val="24"/>
          <w:szCs w:val="24"/>
        </w:rPr>
        <w:t>3. Zmiana postanowień Umowy w stosunku do treści oferty Wykonawcy, jest możliwa poprzez:</w:t>
      </w:r>
    </w:p>
    <w:p w14:paraId="7F39FE85" w14:textId="77777777" w:rsidR="00130743" w:rsidRPr="00130743" w:rsidRDefault="00130743" w:rsidP="00130743">
      <w:pPr>
        <w:suppressAutoHyphens/>
        <w:spacing w:after="0"/>
        <w:ind w:left="568" w:hanging="284"/>
        <w:jc w:val="both"/>
        <w:rPr>
          <w:rFonts w:ascii="Times New Roman" w:hAnsi="Times New Roman"/>
          <w:sz w:val="24"/>
          <w:szCs w:val="24"/>
        </w:rPr>
      </w:pPr>
      <w:r w:rsidRPr="00130743">
        <w:rPr>
          <w:rFonts w:ascii="Times New Roman" w:hAnsi="Times New Roman"/>
          <w:sz w:val="24"/>
          <w:szCs w:val="24"/>
        </w:rPr>
        <w:t>1) zmianę terminu realizacji usługi o okres odpowiadający wstrzymaniu lub opóźnieniu tego terminu w przypadku:</w:t>
      </w:r>
    </w:p>
    <w:p w14:paraId="6EE63305" w14:textId="77777777" w:rsidR="00130743" w:rsidRPr="00130743" w:rsidRDefault="00130743" w:rsidP="00130743">
      <w:pPr>
        <w:suppressAutoHyphens/>
        <w:spacing w:after="0"/>
        <w:ind w:left="851" w:hanging="284"/>
        <w:jc w:val="both"/>
        <w:rPr>
          <w:rFonts w:ascii="Times New Roman" w:hAnsi="Times New Roman"/>
          <w:sz w:val="24"/>
          <w:szCs w:val="24"/>
        </w:rPr>
      </w:pPr>
      <w:r w:rsidRPr="00130743">
        <w:rPr>
          <w:rFonts w:ascii="Times New Roman" w:hAnsi="Times New Roman"/>
          <w:sz w:val="24"/>
          <w:szCs w:val="24"/>
        </w:rPr>
        <w:t>a)</w:t>
      </w:r>
      <w:r w:rsidRPr="00130743">
        <w:rPr>
          <w:rFonts w:ascii="Times New Roman" w:hAnsi="Times New Roman"/>
          <w:sz w:val="24"/>
          <w:szCs w:val="24"/>
        </w:rPr>
        <w:tab/>
        <w:t>wystąpienia okoliczności spowodowanych siłą wyższą, w tym wystąpieniem 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wykonania usługi, które to działania nie są konsekwencją winy którejkolwiek ze Stron;</w:t>
      </w:r>
    </w:p>
    <w:p w14:paraId="104026A7" w14:textId="77777777" w:rsidR="00130743" w:rsidRPr="00130743" w:rsidRDefault="00130743" w:rsidP="00130743">
      <w:pPr>
        <w:suppressAutoHyphens/>
        <w:spacing w:after="0"/>
        <w:ind w:left="851" w:hanging="284"/>
        <w:jc w:val="both"/>
        <w:rPr>
          <w:rFonts w:ascii="Times New Roman" w:hAnsi="Times New Roman"/>
          <w:sz w:val="24"/>
          <w:szCs w:val="24"/>
        </w:rPr>
      </w:pPr>
      <w:r w:rsidRPr="00130743">
        <w:rPr>
          <w:rFonts w:ascii="Times New Roman" w:hAnsi="Times New Roman"/>
          <w:sz w:val="24"/>
          <w:szCs w:val="24"/>
        </w:rPr>
        <w:t>b)</w:t>
      </w:r>
      <w:r w:rsidRPr="00130743">
        <w:rPr>
          <w:rFonts w:ascii="Times New Roman" w:hAnsi="Times New Roman"/>
          <w:sz w:val="24"/>
          <w:szCs w:val="24"/>
        </w:rPr>
        <w:tab/>
        <w:t>wystąpienia okoliczności leżących wyłącznie po stronie Zamawiającego, w szczególności wstrzymania, rezygnacji z usługi,</w:t>
      </w:r>
    </w:p>
    <w:p w14:paraId="08179470" w14:textId="77777777" w:rsidR="00130743" w:rsidRPr="00130743" w:rsidRDefault="00130743" w:rsidP="00130743">
      <w:pPr>
        <w:suppressAutoHyphens/>
        <w:spacing w:after="0"/>
        <w:ind w:left="851" w:hanging="284"/>
        <w:jc w:val="both"/>
        <w:rPr>
          <w:rFonts w:ascii="Times New Roman" w:hAnsi="Times New Roman"/>
          <w:sz w:val="24"/>
          <w:szCs w:val="24"/>
        </w:rPr>
      </w:pPr>
      <w:r w:rsidRPr="00130743">
        <w:rPr>
          <w:rFonts w:ascii="Times New Roman" w:hAnsi="Times New Roman"/>
          <w:sz w:val="24"/>
          <w:szCs w:val="24"/>
        </w:rPr>
        <w:t>2)</w:t>
      </w:r>
      <w:r w:rsidRPr="00130743">
        <w:rPr>
          <w:rFonts w:ascii="Times New Roman" w:hAnsi="Times New Roman"/>
          <w:sz w:val="24"/>
          <w:szCs w:val="24"/>
        </w:rPr>
        <w:tab/>
        <w:t>zmianę sposobu wykonania usługi realizacji przedmiotu umowy lub zmiany wynagrodzenia w przypadku:</w:t>
      </w:r>
    </w:p>
    <w:p w14:paraId="0BA62FE8" w14:textId="77777777" w:rsidR="00130743" w:rsidRPr="00130743" w:rsidRDefault="00130743" w:rsidP="00130743">
      <w:pPr>
        <w:suppressAutoHyphens/>
        <w:spacing w:after="0"/>
        <w:ind w:left="851" w:hanging="284"/>
        <w:jc w:val="both"/>
        <w:rPr>
          <w:rFonts w:ascii="Times New Roman" w:hAnsi="Times New Roman"/>
          <w:sz w:val="24"/>
          <w:szCs w:val="24"/>
        </w:rPr>
      </w:pPr>
      <w:r w:rsidRPr="00130743">
        <w:rPr>
          <w:rFonts w:ascii="Times New Roman" w:hAnsi="Times New Roman"/>
          <w:sz w:val="24"/>
          <w:szCs w:val="24"/>
        </w:rPr>
        <w:t>a) gdy ulegnie zmianie stan prawny, w zakresie dotyczącym realizowanej umowy, który spowoduje konieczność zmiany sposobu wykonania Przedmiotu Umowy przez Wykonawcę,</w:t>
      </w:r>
    </w:p>
    <w:p w14:paraId="018898FF" w14:textId="77777777" w:rsidR="00130743" w:rsidRPr="00130743" w:rsidRDefault="00130743" w:rsidP="00130743">
      <w:pPr>
        <w:suppressAutoHyphens/>
        <w:spacing w:after="0"/>
        <w:ind w:left="851" w:hanging="284"/>
        <w:jc w:val="both"/>
        <w:rPr>
          <w:rFonts w:ascii="Times New Roman" w:hAnsi="Times New Roman"/>
          <w:sz w:val="24"/>
          <w:szCs w:val="24"/>
        </w:rPr>
      </w:pPr>
      <w:r w:rsidRPr="00130743">
        <w:rPr>
          <w:rFonts w:ascii="Times New Roman" w:hAnsi="Times New Roman"/>
          <w:sz w:val="24"/>
          <w:szCs w:val="24"/>
        </w:rPr>
        <w:t>c)</w:t>
      </w:r>
      <w:r w:rsidRPr="00130743">
        <w:rPr>
          <w:rFonts w:ascii="Times New Roman" w:hAnsi="Times New Roman"/>
          <w:sz w:val="24"/>
          <w:szCs w:val="24"/>
        </w:rPr>
        <w:tab/>
        <w:t>zmiany elementów składowych przedmiotu umowy na zasadzie ich uzupełnienia lub wymiany,</w:t>
      </w:r>
    </w:p>
    <w:p w14:paraId="70622D93" w14:textId="77777777" w:rsidR="00130743" w:rsidRPr="00130743" w:rsidRDefault="00130743" w:rsidP="00130743">
      <w:pPr>
        <w:suppressAutoHyphens/>
        <w:spacing w:after="0"/>
        <w:ind w:left="851" w:hanging="284"/>
        <w:jc w:val="both"/>
        <w:rPr>
          <w:rFonts w:ascii="Times New Roman" w:hAnsi="Times New Roman"/>
          <w:sz w:val="24"/>
          <w:szCs w:val="24"/>
        </w:rPr>
      </w:pPr>
      <w:r w:rsidRPr="00130743">
        <w:rPr>
          <w:rFonts w:ascii="Times New Roman" w:hAnsi="Times New Roman"/>
          <w:sz w:val="24"/>
          <w:szCs w:val="24"/>
        </w:rPr>
        <w:t>d) korzystania przez Zamawiającego z czasowych promocji objętych przedmiotem umowy, gdy Wykonawca poinformuje Zamawiającego o promocji, w jakim okresie trwa promocja oraz cenę promocyjną,</w:t>
      </w:r>
    </w:p>
    <w:p w14:paraId="017B506D" w14:textId="77777777" w:rsidR="00130743" w:rsidRPr="00130743" w:rsidRDefault="00130743" w:rsidP="00130743">
      <w:pPr>
        <w:suppressAutoHyphens/>
        <w:spacing w:after="0"/>
        <w:ind w:left="851" w:hanging="284"/>
        <w:jc w:val="both"/>
        <w:rPr>
          <w:rFonts w:ascii="Times New Roman" w:hAnsi="Times New Roman"/>
          <w:sz w:val="24"/>
          <w:szCs w:val="24"/>
        </w:rPr>
      </w:pPr>
      <w:r w:rsidRPr="00130743">
        <w:rPr>
          <w:rFonts w:ascii="Times New Roman" w:hAnsi="Times New Roman"/>
          <w:sz w:val="24"/>
          <w:szCs w:val="24"/>
        </w:rPr>
        <w:t>f)</w:t>
      </w:r>
      <w:r w:rsidRPr="00130743">
        <w:rPr>
          <w:rFonts w:ascii="Times New Roman" w:hAnsi="Times New Roman"/>
          <w:sz w:val="24"/>
          <w:szCs w:val="24"/>
        </w:rPr>
        <w:tab/>
        <w:t>zmianę terminu realizacji przedmiotu Umowy, w przypadku niewyczerpania kwoty, o której mowa w § 3 ust. 1, z zastrzeżeniem, że okres przedłużenia terminu realizacji przedmiotu umowy nie może być dłuższy niż 12 miesięcy;</w:t>
      </w:r>
    </w:p>
    <w:p w14:paraId="72C91387" w14:textId="77777777" w:rsidR="00130743" w:rsidRPr="00130743" w:rsidRDefault="00130743" w:rsidP="00D8128C">
      <w:pPr>
        <w:widowControl w:val="0"/>
        <w:numPr>
          <w:ilvl w:val="0"/>
          <w:numId w:val="78"/>
        </w:numPr>
        <w:tabs>
          <w:tab w:val="left" w:pos="720"/>
        </w:tabs>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Wierzytelności wynikające z umowy nie mogą być przekazywane osobie trzeciej bez zgody zamawiającego wyrażonej na piśmie pod rygorem nieważności.</w:t>
      </w:r>
    </w:p>
    <w:p w14:paraId="26FF0926" w14:textId="77777777" w:rsidR="00130743" w:rsidRPr="00130743" w:rsidRDefault="00130743" w:rsidP="00D8128C">
      <w:pPr>
        <w:numPr>
          <w:ilvl w:val="0"/>
          <w:numId w:val="71"/>
        </w:numPr>
        <w:spacing w:after="0" w:line="240" w:lineRule="auto"/>
        <w:ind w:right="-369"/>
        <w:contextualSpacing/>
        <w:jc w:val="center"/>
        <w:rPr>
          <w:rFonts w:ascii="Tahoma" w:hAnsi="Tahoma" w:cs="Tahoma"/>
          <w:sz w:val="24"/>
          <w:szCs w:val="24"/>
        </w:rPr>
      </w:pPr>
    </w:p>
    <w:p w14:paraId="210EB36D" w14:textId="77777777" w:rsidR="00130743" w:rsidRPr="00130743" w:rsidRDefault="00130743" w:rsidP="00130743">
      <w:pPr>
        <w:widowControl w:val="0"/>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1. Koszty finansowej obsługi umowy w Banku Zamawiającego ponosi Zamawiający a w Banku Wykonawcy ponosi Wykonawca.</w:t>
      </w:r>
    </w:p>
    <w:p w14:paraId="4C060E0D" w14:textId="77777777" w:rsidR="00130743" w:rsidRPr="00130743" w:rsidRDefault="00130743" w:rsidP="00130743">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2. Odprawa celna leży po stronie Wykonawcy.</w:t>
      </w:r>
    </w:p>
    <w:p w14:paraId="1F55DE11" w14:textId="77777777" w:rsidR="00130743" w:rsidRPr="00130743" w:rsidRDefault="00130743" w:rsidP="00130743">
      <w:pPr>
        <w:spacing w:after="0"/>
        <w:jc w:val="center"/>
        <w:rPr>
          <w:rFonts w:ascii="Times New Roman" w:hAnsi="Times New Roman"/>
          <w:b/>
          <w:bCs/>
          <w:sz w:val="24"/>
          <w:szCs w:val="24"/>
        </w:rPr>
      </w:pPr>
      <w:r w:rsidRPr="00130743">
        <w:rPr>
          <w:rFonts w:ascii="Times New Roman" w:hAnsi="Times New Roman"/>
          <w:b/>
          <w:sz w:val="24"/>
          <w:szCs w:val="24"/>
        </w:rPr>
        <w:t>§ 11</w:t>
      </w:r>
    </w:p>
    <w:p w14:paraId="3C3507BF" w14:textId="77777777" w:rsidR="00130743" w:rsidRPr="00130743" w:rsidRDefault="00130743" w:rsidP="00130743">
      <w:pPr>
        <w:spacing w:after="0"/>
        <w:jc w:val="center"/>
        <w:rPr>
          <w:rFonts w:ascii="Times New Roman" w:hAnsi="Times New Roman"/>
          <w:b/>
          <w:bCs/>
          <w:sz w:val="24"/>
          <w:szCs w:val="24"/>
        </w:rPr>
      </w:pPr>
      <w:r w:rsidRPr="00130743">
        <w:rPr>
          <w:rFonts w:ascii="Times New Roman" w:hAnsi="Times New Roman"/>
          <w:b/>
          <w:bCs/>
          <w:sz w:val="24"/>
          <w:szCs w:val="24"/>
        </w:rPr>
        <w:t>(o ile dotyczy)</w:t>
      </w:r>
    </w:p>
    <w:p w14:paraId="5976EE7F" w14:textId="77777777" w:rsidR="00130743" w:rsidRPr="00130743" w:rsidRDefault="00130743" w:rsidP="00130743">
      <w:pPr>
        <w:spacing w:after="0"/>
        <w:ind w:left="284" w:hanging="284"/>
        <w:jc w:val="both"/>
        <w:rPr>
          <w:rFonts w:ascii="Times New Roman" w:hAnsi="Times New Roman"/>
          <w:bCs/>
          <w:sz w:val="24"/>
          <w:szCs w:val="24"/>
        </w:rPr>
      </w:pPr>
      <w:r w:rsidRPr="00130743">
        <w:rPr>
          <w:rFonts w:ascii="Times New Roman" w:hAnsi="Times New Roman"/>
          <w:bCs/>
          <w:sz w:val="24"/>
          <w:szCs w:val="24"/>
        </w:rPr>
        <w:t>1.</w:t>
      </w:r>
      <w:r w:rsidRPr="00130743">
        <w:rPr>
          <w:rFonts w:ascii="Times New Roman" w:hAnsi="Times New Roman"/>
          <w:bCs/>
          <w:sz w:val="24"/>
          <w:szCs w:val="24"/>
        </w:rPr>
        <w:tab/>
        <w:t>Wykonawca oświadcza, iż przedmiot zamówienia wykonywać będzie przy pomocy podwykonawców, zgodnie z zakresem rzeczowym wyszczególnionym w ofercie do umowy.</w:t>
      </w:r>
    </w:p>
    <w:p w14:paraId="42A85C3F" w14:textId="77777777" w:rsidR="00130743" w:rsidRPr="00130743" w:rsidRDefault="00130743" w:rsidP="00130743">
      <w:pPr>
        <w:spacing w:after="0"/>
        <w:ind w:left="284" w:hanging="284"/>
        <w:jc w:val="both"/>
        <w:rPr>
          <w:rFonts w:ascii="Times New Roman" w:hAnsi="Times New Roman"/>
          <w:bCs/>
          <w:sz w:val="24"/>
          <w:szCs w:val="24"/>
        </w:rPr>
      </w:pPr>
      <w:r w:rsidRPr="00130743">
        <w:rPr>
          <w:rFonts w:ascii="Times New Roman" w:hAnsi="Times New Roman"/>
          <w:bCs/>
          <w:sz w:val="24"/>
          <w:szCs w:val="24"/>
        </w:rPr>
        <w:t>2.</w:t>
      </w:r>
      <w:r w:rsidRPr="00130743">
        <w:rPr>
          <w:rFonts w:ascii="Times New Roman" w:hAnsi="Times New Roman"/>
          <w:bCs/>
          <w:sz w:val="24"/>
          <w:szCs w:val="24"/>
        </w:rPr>
        <w:tab/>
        <w:t>Wykonawca zobowiązany jest do pisemnego zgłoszenia Zamawiającemu podwykonawców, którzy na rzecz Wykonawcy świadczyć będą usługi/prace związane z realizacją przedmiotu umowy oraz podania firm podwykonawców.</w:t>
      </w:r>
    </w:p>
    <w:p w14:paraId="4FE7BC1F" w14:textId="77777777" w:rsidR="00130743" w:rsidRPr="00130743" w:rsidRDefault="00130743" w:rsidP="00130743">
      <w:pPr>
        <w:spacing w:after="0"/>
        <w:ind w:left="284" w:hanging="284"/>
        <w:jc w:val="both"/>
        <w:rPr>
          <w:rFonts w:ascii="Times New Roman" w:hAnsi="Times New Roman"/>
          <w:bCs/>
          <w:sz w:val="24"/>
          <w:szCs w:val="24"/>
        </w:rPr>
      </w:pPr>
      <w:r w:rsidRPr="00130743">
        <w:rPr>
          <w:rFonts w:ascii="Times New Roman" w:hAnsi="Times New Roman"/>
          <w:bCs/>
          <w:sz w:val="24"/>
          <w:szCs w:val="24"/>
        </w:rPr>
        <w:t>3.</w:t>
      </w:r>
      <w:r w:rsidRPr="00130743">
        <w:rPr>
          <w:rFonts w:ascii="Times New Roman" w:hAnsi="Times New Roman"/>
          <w:bCs/>
          <w:sz w:val="24"/>
          <w:szCs w:val="24"/>
        </w:rPr>
        <w:tab/>
        <w:t>Wykonawca zobowiązany jest do dokonania we własnym zakresie zapłaty wynagrodzenia należnego podwykonawcy z zachowaniem terminu płatności określonego w umowie z podwykonawcą, jednak nie dłuższym niż 30 dni.</w:t>
      </w:r>
    </w:p>
    <w:p w14:paraId="0828C5EF" w14:textId="77777777" w:rsidR="00130743" w:rsidRPr="00130743" w:rsidRDefault="00130743" w:rsidP="00130743">
      <w:pPr>
        <w:spacing w:after="0"/>
        <w:ind w:left="284" w:hanging="284"/>
        <w:jc w:val="both"/>
        <w:rPr>
          <w:rFonts w:ascii="Times New Roman" w:hAnsi="Times New Roman"/>
          <w:bCs/>
          <w:sz w:val="24"/>
          <w:szCs w:val="24"/>
        </w:rPr>
      </w:pPr>
      <w:r w:rsidRPr="00130743">
        <w:rPr>
          <w:rFonts w:ascii="Times New Roman" w:hAnsi="Times New Roman"/>
          <w:bCs/>
          <w:sz w:val="24"/>
          <w:szCs w:val="24"/>
        </w:rPr>
        <w:t>4.</w:t>
      </w:r>
      <w:r w:rsidRPr="00130743">
        <w:rPr>
          <w:rFonts w:ascii="Times New Roman" w:hAnsi="Times New Roman"/>
          <w:bCs/>
          <w:sz w:val="24"/>
          <w:szCs w:val="24"/>
        </w:rPr>
        <w:tab/>
        <w:t>Wykonawca ponosi wobec Zamawiającego i osób trzecich pełną odpowiedzialność za dostawy, które wykonuje przy pomocy podwykonawców.</w:t>
      </w:r>
    </w:p>
    <w:p w14:paraId="1F3E1F0B" w14:textId="77777777" w:rsidR="00130743" w:rsidRPr="00130743" w:rsidRDefault="00130743" w:rsidP="00130743">
      <w:pPr>
        <w:spacing w:after="0"/>
        <w:ind w:left="284" w:hanging="284"/>
        <w:jc w:val="both"/>
        <w:rPr>
          <w:rFonts w:ascii="Times New Roman" w:hAnsi="Times New Roman"/>
          <w:bCs/>
          <w:sz w:val="24"/>
          <w:szCs w:val="24"/>
        </w:rPr>
      </w:pPr>
      <w:r w:rsidRPr="00130743">
        <w:rPr>
          <w:rFonts w:ascii="Times New Roman" w:hAnsi="Times New Roman"/>
          <w:bCs/>
          <w:sz w:val="24"/>
          <w:szCs w:val="24"/>
        </w:rPr>
        <w:t>5.</w:t>
      </w:r>
      <w:r w:rsidRPr="00130743">
        <w:rPr>
          <w:rFonts w:ascii="Times New Roman" w:hAnsi="Times New Roman"/>
          <w:bCs/>
          <w:sz w:val="24"/>
          <w:szCs w:val="24"/>
        </w:rPr>
        <w:tab/>
        <w:t>Wykonawca zobowiązuje się zwolnić Zamawiającego z wszelkich roszczeń jakie mogą być podnoszone przez podwykonawców względem Zamawiającego w związku z niniejszą umową i naprawi wszelkie szkody, jakie Zamawiający poniósł lub może ponieść z tego tytułu.</w:t>
      </w:r>
    </w:p>
    <w:p w14:paraId="2D39ABD5" w14:textId="77777777" w:rsidR="00130743" w:rsidRPr="00130743" w:rsidRDefault="00130743" w:rsidP="00130743">
      <w:pPr>
        <w:spacing w:after="0"/>
        <w:ind w:left="284" w:hanging="284"/>
        <w:jc w:val="both"/>
        <w:rPr>
          <w:rFonts w:ascii="Times New Roman" w:hAnsi="Times New Roman"/>
          <w:bCs/>
          <w:sz w:val="24"/>
          <w:szCs w:val="24"/>
        </w:rPr>
      </w:pPr>
      <w:r w:rsidRPr="00130743">
        <w:rPr>
          <w:rFonts w:ascii="Times New Roman" w:hAnsi="Times New Roman"/>
          <w:bCs/>
          <w:sz w:val="24"/>
          <w:szCs w:val="24"/>
        </w:rPr>
        <w:t>6.</w:t>
      </w:r>
      <w:r w:rsidRPr="00130743">
        <w:rPr>
          <w:rFonts w:ascii="Times New Roman" w:hAnsi="Times New Roman"/>
          <w:bCs/>
          <w:sz w:val="24"/>
          <w:szCs w:val="24"/>
        </w:rPr>
        <w:tab/>
        <w:t>Wykonawca, w szczególności, pokryje wszelkie wydatki i koszty poniesione przez Zamawiającego w związku z ochroną przed takimi roszczeniami lub w związku z ich zaspokojeniem - bez względu na ich wysokość.</w:t>
      </w:r>
    </w:p>
    <w:p w14:paraId="1881E51F" w14:textId="77777777" w:rsidR="00130743" w:rsidRPr="00130743" w:rsidRDefault="00130743" w:rsidP="00130743">
      <w:pPr>
        <w:spacing w:after="0"/>
        <w:ind w:left="284" w:hanging="284"/>
        <w:jc w:val="center"/>
        <w:rPr>
          <w:rFonts w:ascii="Times New Roman" w:hAnsi="Times New Roman"/>
          <w:bCs/>
          <w:sz w:val="24"/>
          <w:szCs w:val="24"/>
        </w:rPr>
      </w:pPr>
      <w:r w:rsidRPr="00130743">
        <w:rPr>
          <w:rFonts w:ascii="Times New Roman" w:hAnsi="Times New Roman"/>
          <w:b/>
          <w:bCs/>
          <w:sz w:val="24"/>
          <w:szCs w:val="24"/>
        </w:rPr>
        <w:t>§ 12</w:t>
      </w:r>
    </w:p>
    <w:p w14:paraId="4A3F8877" w14:textId="77777777" w:rsidR="00130743" w:rsidRPr="00130743" w:rsidRDefault="00130743" w:rsidP="00D8128C">
      <w:pPr>
        <w:numPr>
          <w:ilvl w:val="0"/>
          <w:numId w:val="48"/>
        </w:numPr>
        <w:spacing w:after="0"/>
        <w:jc w:val="both"/>
        <w:rPr>
          <w:rFonts w:ascii="Times New Roman" w:hAnsi="Times New Roman"/>
          <w:bCs/>
          <w:sz w:val="24"/>
          <w:szCs w:val="24"/>
        </w:rPr>
      </w:pPr>
      <w:r w:rsidRPr="00130743">
        <w:rPr>
          <w:rFonts w:ascii="Times New Roman" w:hAnsi="Times New Roman"/>
          <w:bCs/>
          <w:sz w:val="24"/>
          <w:szCs w:val="24"/>
        </w:rPr>
        <w:t xml:space="preserve">Dokumenty składające się na niniejszą umowę winny być traktowane jako spójne, wzajemnie objaśniające się i dopełniające. </w:t>
      </w:r>
    </w:p>
    <w:p w14:paraId="02630B89" w14:textId="77777777" w:rsidR="00130743" w:rsidRPr="00130743" w:rsidRDefault="00130743" w:rsidP="00D8128C">
      <w:pPr>
        <w:numPr>
          <w:ilvl w:val="0"/>
          <w:numId w:val="48"/>
        </w:numPr>
        <w:spacing w:after="0"/>
        <w:jc w:val="both"/>
        <w:rPr>
          <w:rFonts w:ascii="Times New Roman" w:hAnsi="Times New Roman"/>
          <w:bCs/>
          <w:sz w:val="24"/>
          <w:szCs w:val="24"/>
        </w:rPr>
      </w:pPr>
      <w:r w:rsidRPr="00130743">
        <w:rPr>
          <w:rFonts w:ascii="Times New Roman" w:hAnsi="Times New Roman"/>
          <w:bCs/>
          <w:sz w:val="24"/>
          <w:szCs w:val="24"/>
        </w:rPr>
        <w:t>W przypadku wątpliwości interpretacyjnych, co do rodzaju i zakresu obowiązków Wykonawcy określonych w niniejszej umowie oraz zakresu praw i obowiązków Zamawiającego i Wykonawcy, będzie obowiązywać następująca kolejność ważności niżej wymienionych dokumentów:</w:t>
      </w:r>
    </w:p>
    <w:p w14:paraId="2CBE3321" w14:textId="77777777" w:rsidR="00130743" w:rsidRPr="00130743" w:rsidRDefault="00130743" w:rsidP="00D8128C">
      <w:pPr>
        <w:numPr>
          <w:ilvl w:val="0"/>
          <w:numId w:val="83"/>
        </w:numPr>
        <w:spacing w:after="0"/>
        <w:ind w:left="568" w:hanging="284"/>
        <w:jc w:val="both"/>
        <w:rPr>
          <w:rFonts w:ascii="Times New Roman" w:hAnsi="Times New Roman"/>
          <w:bCs/>
          <w:sz w:val="24"/>
          <w:szCs w:val="24"/>
        </w:rPr>
      </w:pPr>
      <w:r w:rsidRPr="00130743">
        <w:rPr>
          <w:rFonts w:ascii="Times New Roman" w:hAnsi="Times New Roman"/>
          <w:bCs/>
          <w:sz w:val="24"/>
          <w:szCs w:val="24"/>
        </w:rPr>
        <w:t>Umowa,</w:t>
      </w:r>
    </w:p>
    <w:p w14:paraId="17BC40DA" w14:textId="77777777" w:rsidR="00130743" w:rsidRPr="00130743" w:rsidRDefault="00130743" w:rsidP="00D8128C">
      <w:pPr>
        <w:numPr>
          <w:ilvl w:val="0"/>
          <w:numId w:val="83"/>
        </w:numPr>
        <w:spacing w:after="0"/>
        <w:ind w:left="568" w:hanging="284"/>
        <w:jc w:val="both"/>
        <w:rPr>
          <w:rFonts w:ascii="Times New Roman" w:hAnsi="Times New Roman"/>
          <w:bCs/>
          <w:sz w:val="24"/>
          <w:szCs w:val="24"/>
        </w:rPr>
      </w:pPr>
      <w:r w:rsidRPr="00130743">
        <w:rPr>
          <w:rFonts w:ascii="Times New Roman" w:hAnsi="Times New Roman"/>
          <w:bCs/>
          <w:sz w:val="24"/>
          <w:szCs w:val="24"/>
        </w:rPr>
        <w:t xml:space="preserve">Specyfikacja Warunków Zamówienia (SWZ) z załącznikami w tym z opisem przedmiotu zamówienia, wyjaśnienia i zmiany do SWZ, </w:t>
      </w:r>
    </w:p>
    <w:p w14:paraId="2C1096BB" w14:textId="77777777" w:rsidR="00130743" w:rsidRPr="00130743" w:rsidRDefault="00130743" w:rsidP="00D8128C">
      <w:pPr>
        <w:numPr>
          <w:ilvl w:val="0"/>
          <w:numId w:val="83"/>
        </w:numPr>
        <w:spacing w:after="0"/>
        <w:ind w:left="568" w:hanging="284"/>
        <w:jc w:val="both"/>
        <w:rPr>
          <w:rFonts w:ascii="Times New Roman" w:hAnsi="Times New Roman"/>
          <w:bCs/>
          <w:sz w:val="24"/>
          <w:szCs w:val="24"/>
        </w:rPr>
      </w:pPr>
      <w:r w:rsidRPr="00130743">
        <w:rPr>
          <w:rFonts w:ascii="Times New Roman" w:hAnsi="Times New Roman"/>
          <w:bCs/>
          <w:sz w:val="24"/>
          <w:szCs w:val="24"/>
        </w:rPr>
        <w:t>Oferta Wykonawcy.</w:t>
      </w:r>
    </w:p>
    <w:p w14:paraId="13734BDE" w14:textId="77777777" w:rsidR="00130743" w:rsidRPr="00130743" w:rsidRDefault="00130743" w:rsidP="00130743">
      <w:pPr>
        <w:spacing w:before="120" w:after="120" w:line="240" w:lineRule="auto"/>
        <w:ind w:right="-369"/>
        <w:jc w:val="center"/>
        <w:rPr>
          <w:rFonts w:ascii="Times New Roman" w:hAnsi="Times New Roman" w:cs="Tahoma"/>
          <w:b/>
          <w:sz w:val="24"/>
          <w:szCs w:val="24"/>
        </w:rPr>
      </w:pPr>
      <w:r w:rsidRPr="00130743">
        <w:rPr>
          <w:rFonts w:ascii="Times New Roman" w:hAnsi="Times New Roman" w:cs="Tahoma"/>
          <w:b/>
          <w:bCs/>
          <w:sz w:val="24"/>
          <w:szCs w:val="24"/>
        </w:rPr>
        <w:t>§ 13</w:t>
      </w:r>
    </w:p>
    <w:p w14:paraId="49324583" w14:textId="77777777" w:rsidR="00130743" w:rsidRPr="00130743" w:rsidRDefault="00130743" w:rsidP="00D8128C">
      <w:pPr>
        <w:numPr>
          <w:ilvl w:val="0"/>
          <w:numId w:val="84"/>
        </w:numPr>
        <w:spacing w:after="0" w:line="240" w:lineRule="auto"/>
        <w:contextualSpacing/>
        <w:jc w:val="both"/>
        <w:rPr>
          <w:rFonts w:ascii="Times New Roman" w:hAnsi="Times New Roman" w:cs="Tahoma"/>
          <w:sz w:val="24"/>
          <w:szCs w:val="24"/>
        </w:rPr>
      </w:pPr>
      <w:r w:rsidRPr="00130743">
        <w:rPr>
          <w:rFonts w:ascii="Times New Roman" w:hAnsi="Times New Roman" w:cs="Tahoma"/>
          <w:sz w:val="24"/>
          <w:szCs w:val="24"/>
        </w:rPr>
        <w:t>Koszty finansowej obsługi umowy w Banku Zamawiającego ponosi Zamawiający a w Banku Wykonawcy ponosi Wykonawca.</w:t>
      </w:r>
    </w:p>
    <w:p w14:paraId="28A17F78" w14:textId="77777777" w:rsidR="00130743" w:rsidRPr="00130743" w:rsidRDefault="00130743" w:rsidP="00D8128C">
      <w:pPr>
        <w:numPr>
          <w:ilvl w:val="0"/>
          <w:numId w:val="84"/>
        </w:numPr>
        <w:spacing w:after="0" w:line="240" w:lineRule="auto"/>
        <w:ind w:left="284" w:hanging="284"/>
        <w:contextualSpacing/>
        <w:jc w:val="both"/>
        <w:rPr>
          <w:rFonts w:ascii="Times New Roman" w:hAnsi="Times New Roman" w:cs="Tahoma"/>
          <w:sz w:val="24"/>
          <w:szCs w:val="24"/>
        </w:rPr>
      </w:pPr>
      <w:r w:rsidRPr="00130743">
        <w:rPr>
          <w:rFonts w:ascii="Times New Roman" w:eastAsia="Calibri" w:hAnsi="Times New Roman" w:cs="Tahoma"/>
          <w:sz w:val="24"/>
          <w:szCs w:val="24"/>
          <w:lang w:eastAsia="en-US"/>
        </w:rPr>
        <w:t>Wykonawca odpowiada za działania i zaniechania osób, za pomocą których wykonuje Przedmiot Umowy, jak za własne działania i zaniechania.</w:t>
      </w:r>
    </w:p>
    <w:p w14:paraId="56A3E001" w14:textId="77777777" w:rsidR="00130743" w:rsidRPr="00130743" w:rsidRDefault="00130743" w:rsidP="00D8128C">
      <w:pPr>
        <w:numPr>
          <w:ilvl w:val="0"/>
          <w:numId w:val="84"/>
        </w:numPr>
        <w:spacing w:after="0" w:line="240" w:lineRule="auto"/>
        <w:ind w:left="284" w:hanging="284"/>
        <w:contextualSpacing/>
        <w:jc w:val="both"/>
        <w:rPr>
          <w:rFonts w:ascii="Times New Roman" w:hAnsi="Times New Roman" w:cs="Tahoma"/>
          <w:sz w:val="24"/>
          <w:szCs w:val="24"/>
        </w:rPr>
      </w:pPr>
      <w:r w:rsidRPr="00130743">
        <w:rPr>
          <w:rFonts w:ascii="Times New Roman" w:eastAsia="Calibri" w:hAnsi="Times New Roman" w:cs="Tahoma"/>
          <w:sz w:val="24"/>
          <w:szCs w:val="24"/>
          <w:lang w:eastAsia="en-US"/>
        </w:rPr>
        <w:t>Wykonawca nie może dokonać cesji praw i obowiązków wynikających z umowy, w szczególności zobowiązań finansowych, na rzecz osoby trzeciej bez zgody zamawiającego wyrażonej na piśmie pod rygorem nieważności.</w:t>
      </w:r>
    </w:p>
    <w:p w14:paraId="67D57627" w14:textId="77777777" w:rsidR="00130743" w:rsidRPr="00130743" w:rsidRDefault="00130743" w:rsidP="00130743">
      <w:pPr>
        <w:spacing w:after="0"/>
        <w:ind w:left="284" w:hanging="284"/>
        <w:jc w:val="center"/>
        <w:rPr>
          <w:rFonts w:ascii="Times New Roman" w:hAnsi="Times New Roman"/>
          <w:b/>
          <w:sz w:val="24"/>
          <w:szCs w:val="24"/>
        </w:rPr>
      </w:pPr>
      <w:r w:rsidRPr="00130743">
        <w:rPr>
          <w:rFonts w:ascii="Times New Roman" w:hAnsi="Times New Roman"/>
          <w:b/>
          <w:sz w:val="24"/>
          <w:szCs w:val="24"/>
        </w:rPr>
        <w:t>§ 14</w:t>
      </w:r>
    </w:p>
    <w:p w14:paraId="0322B6AD" w14:textId="77777777" w:rsidR="00130743" w:rsidRPr="00130743" w:rsidRDefault="00130743" w:rsidP="00D8128C">
      <w:pPr>
        <w:widowControl w:val="0"/>
        <w:numPr>
          <w:ilvl w:val="1"/>
          <w:numId w:val="74"/>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 sprawach nie uregulowanych niniejszą umową mają zastosowanie przepisy Kodeksu Cywilnego, Prawa Zamówień Publicznych, zapisy specyfikacji warunków zamówienia i oferty przetargowej  oraz wyjaśnień udzielonych w odpowiedzi na pytania wykonawców, które miały miejsce w toku postępowania poprzedzającego zawarcie Umowy.</w:t>
      </w:r>
    </w:p>
    <w:p w14:paraId="65C6ABAA" w14:textId="77777777" w:rsidR="00130743" w:rsidRPr="00130743" w:rsidRDefault="00130743" w:rsidP="00D8128C">
      <w:pPr>
        <w:widowControl w:val="0"/>
        <w:numPr>
          <w:ilvl w:val="1"/>
          <w:numId w:val="74"/>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11B48808" w14:textId="77777777" w:rsidR="00130743" w:rsidRPr="00130743" w:rsidRDefault="004C2F63" w:rsidP="00130743">
      <w:pPr>
        <w:widowControl w:val="0"/>
        <w:suppressAutoHyphens/>
        <w:autoSpaceDN w:val="0"/>
        <w:spacing w:after="0" w:line="240" w:lineRule="auto"/>
        <w:ind w:left="284"/>
        <w:jc w:val="both"/>
        <w:textAlignment w:val="baseline"/>
        <w:rPr>
          <w:rFonts w:ascii="Times New Roman" w:eastAsia="Calibri" w:hAnsi="Times New Roman" w:cs="Mangal"/>
          <w:kern w:val="3"/>
          <w:sz w:val="24"/>
          <w:szCs w:val="24"/>
          <w:lang w:eastAsia="zh-CN" w:bidi="hi-IN"/>
        </w:rPr>
      </w:pPr>
      <w:hyperlink r:id="rId36" w:history="1">
        <w:r w:rsidR="00130743" w:rsidRPr="00130743">
          <w:rPr>
            <w:rFonts w:ascii="Times New Roman" w:eastAsia="SimSun" w:hAnsi="Times New Roman" w:cs="Mangal"/>
            <w:color w:val="0000FF"/>
            <w:kern w:val="3"/>
            <w:sz w:val="24"/>
            <w:szCs w:val="24"/>
            <w:u w:val="single"/>
            <w:lang w:eastAsia="zh-CN" w:bidi="hi-IN"/>
          </w:rPr>
          <w:t>https://www.szpitalzachodni.pl</w:t>
        </w:r>
      </w:hyperlink>
      <w:hyperlink r:id="rId37" w:history="1">
        <w:r w:rsidR="00130743" w:rsidRPr="00130743">
          <w:rPr>
            <w:rFonts w:ascii="Times New Roman" w:eastAsia="Calibri" w:hAnsi="Times New Roman" w:cs="Mangal"/>
            <w:color w:val="0000FF"/>
            <w:kern w:val="3"/>
            <w:sz w:val="24"/>
            <w:szCs w:val="24"/>
            <w:u w:val="single"/>
            <w:lang w:eastAsia="zh-CN" w:bidi="hi-IN"/>
          </w:rPr>
          <w:t>//dla-pacjenta/rodo-2/</w:t>
        </w:r>
      </w:hyperlink>
      <w:r w:rsidR="00130743" w:rsidRPr="00130743">
        <w:rPr>
          <w:rFonts w:ascii="Times New Roman" w:eastAsia="Calibri" w:hAnsi="Times New Roman" w:cs="Mangal"/>
          <w:kern w:val="3"/>
          <w:sz w:val="24"/>
          <w:szCs w:val="24"/>
          <w:lang w:eastAsia="zh-CN" w:bidi="hi-IN"/>
        </w:rPr>
        <w:t xml:space="preserve"> .</w:t>
      </w:r>
    </w:p>
    <w:p w14:paraId="55D35B45" w14:textId="77777777" w:rsidR="00130743" w:rsidRPr="00130743" w:rsidRDefault="00130743" w:rsidP="00130743">
      <w:pPr>
        <w:widowControl w:val="0"/>
        <w:suppressAutoHyphens/>
        <w:autoSpaceDN w:val="0"/>
        <w:spacing w:after="0" w:line="240" w:lineRule="auto"/>
        <w:ind w:left="284"/>
        <w:jc w:val="both"/>
        <w:textAlignment w:val="baseline"/>
        <w:rPr>
          <w:rFonts w:ascii="Times New Roman" w:eastAsia="Calibri" w:hAnsi="Times New Roman" w:cs="Mangal"/>
          <w:kern w:val="3"/>
          <w:sz w:val="24"/>
          <w:szCs w:val="24"/>
          <w:lang w:eastAsia="zh-CN" w:bidi="hi-IN"/>
        </w:rPr>
      </w:pPr>
    </w:p>
    <w:p w14:paraId="28614108" w14:textId="77777777" w:rsidR="00130743" w:rsidRPr="00130743" w:rsidRDefault="00130743" w:rsidP="00130743">
      <w:pPr>
        <w:widowControl w:val="0"/>
        <w:suppressAutoHyphens/>
        <w:autoSpaceDN w:val="0"/>
        <w:spacing w:after="0" w:line="240" w:lineRule="auto"/>
        <w:ind w:left="284"/>
        <w:jc w:val="center"/>
        <w:textAlignment w:val="baseline"/>
        <w:rPr>
          <w:rFonts w:ascii="Times New Roman" w:eastAsia="Calibri" w:hAnsi="Times New Roman" w:cs="Mangal"/>
          <w:b/>
          <w:kern w:val="3"/>
          <w:sz w:val="24"/>
          <w:szCs w:val="24"/>
          <w:lang w:eastAsia="zh-CN" w:bidi="hi-IN"/>
        </w:rPr>
      </w:pPr>
      <w:bookmarkStart w:id="70" w:name="_Hlk140137678"/>
      <w:r w:rsidRPr="00130743">
        <w:rPr>
          <w:rFonts w:ascii="Times New Roman" w:eastAsia="Calibri" w:hAnsi="Times New Roman" w:cs="Mangal"/>
          <w:b/>
          <w:bCs/>
          <w:kern w:val="3"/>
          <w:sz w:val="24"/>
          <w:szCs w:val="24"/>
          <w:lang w:eastAsia="zh-CN" w:bidi="hi-IN"/>
        </w:rPr>
        <w:t>§ 15</w:t>
      </w:r>
    </w:p>
    <w:bookmarkEnd w:id="70"/>
    <w:p w14:paraId="36089704" w14:textId="77777777" w:rsidR="00130743" w:rsidRPr="00130743" w:rsidRDefault="00130743" w:rsidP="00D8128C">
      <w:pPr>
        <w:widowControl w:val="0"/>
        <w:numPr>
          <w:ilvl w:val="2"/>
          <w:numId w:val="74"/>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Wszelkie spory wynikające z realizacji niniejszej umowy rozstrzygane będą na zasadach wzajemnych negocjacji przez wyznaczonych pełnomocników.</w:t>
      </w:r>
    </w:p>
    <w:p w14:paraId="02963665" w14:textId="77777777" w:rsidR="00130743" w:rsidRPr="00130743" w:rsidRDefault="00130743" w:rsidP="00D8128C">
      <w:pPr>
        <w:widowControl w:val="0"/>
        <w:numPr>
          <w:ilvl w:val="2"/>
          <w:numId w:val="74"/>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Jeżeli strony umowy nie osiągną kompromisu wówczas sporne sprawy kierowane będą do Sądu właściwego dla siedziby Zamawiającego.</w:t>
      </w:r>
    </w:p>
    <w:p w14:paraId="57B16E2C" w14:textId="77777777" w:rsidR="00130743" w:rsidRPr="00130743" w:rsidRDefault="00130743" w:rsidP="00D8128C">
      <w:pPr>
        <w:widowControl w:val="0"/>
        <w:numPr>
          <w:ilvl w:val="2"/>
          <w:numId w:val="74"/>
        </w:numPr>
        <w:suppressAutoHyphens/>
        <w:autoSpaceDN w:val="0"/>
        <w:spacing w:after="0" w:line="240" w:lineRule="auto"/>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 sprawach spornych obowiązują przepisy prawa polskiego.</w:t>
      </w:r>
    </w:p>
    <w:p w14:paraId="4CDC71A4" w14:textId="77777777" w:rsidR="00130743" w:rsidRPr="00130743" w:rsidRDefault="00130743" w:rsidP="00130743">
      <w:pPr>
        <w:widowControl w:val="0"/>
        <w:suppressAutoHyphens/>
        <w:autoSpaceDN w:val="0"/>
        <w:spacing w:after="0" w:line="240" w:lineRule="auto"/>
        <w:jc w:val="center"/>
        <w:textAlignment w:val="baseline"/>
        <w:rPr>
          <w:rFonts w:ascii="Times New Roman" w:eastAsia="Calibri" w:hAnsi="Times New Roman" w:cs="Mangal"/>
          <w:b/>
          <w:kern w:val="3"/>
          <w:sz w:val="24"/>
          <w:szCs w:val="24"/>
          <w:lang w:eastAsia="zh-CN" w:bidi="hi-IN"/>
        </w:rPr>
      </w:pPr>
      <w:r w:rsidRPr="00130743">
        <w:rPr>
          <w:rFonts w:ascii="Times New Roman" w:eastAsia="Calibri" w:hAnsi="Times New Roman" w:cs="Mangal"/>
          <w:b/>
          <w:bCs/>
          <w:kern w:val="3"/>
          <w:sz w:val="24"/>
          <w:szCs w:val="24"/>
          <w:lang w:eastAsia="zh-CN" w:bidi="hi-IN"/>
        </w:rPr>
        <w:t>§ 16</w:t>
      </w:r>
    </w:p>
    <w:p w14:paraId="40008163" w14:textId="77777777" w:rsidR="00130743" w:rsidRPr="00130743" w:rsidRDefault="00130743" w:rsidP="00130743">
      <w:pPr>
        <w:spacing w:after="0"/>
        <w:ind w:left="284" w:hanging="284"/>
        <w:rPr>
          <w:rFonts w:ascii="Times New Roman" w:hAnsi="Times New Roman"/>
          <w:sz w:val="24"/>
          <w:szCs w:val="24"/>
        </w:rPr>
      </w:pPr>
      <w:r w:rsidRPr="00130743">
        <w:rPr>
          <w:rFonts w:ascii="Times New Roman" w:hAnsi="Times New Roman"/>
          <w:sz w:val="24"/>
          <w:szCs w:val="24"/>
        </w:rPr>
        <w:t>1. Umowę sporządzono w trzech jednobrzmiących egzemplarzach, dwa dla Zamawiającego i jeden dla Wykonawcy.</w:t>
      </w:r>
    </w:p>
    <w:p w14:paraId="6E708083" w14:textId="77777777" w:rsidR="00130743" w:rsidRPr="00130743" w:rsidRDefault="00130743" w:rsidP="00130743">
      <w:pPr>
        <w:spacing w:after="0"/>
        <w:ind w:left="284" w:hanging="284"/>
        <w:rPr>
          <w:rFonts w:ascii="Times New Roman" w:hAnsi="Times New Roman"/>
          <w:sz w:val="24"/>
          <w:szCs w:val="24"/>
        </w:rPr>
      </w:pPr>
      <w:r w:rsidRPr="00130743">
        <w:rPr>
          <w:rFonts w:ascii="Times New Roman" w:hAnsi="Times New Roman"/>
          <w:sz w:val="24"/>
          <w:szCs w:val="24"/>
        </w:rPr>
        <w:t xml:space="preserve">2. W przypadku elektronicznego podpisania umowy za datę zawarcia umowy uznaje się dzień złożenia kwalifikowanego podpisu elektronicznego przez ostatnią ze stron.  </w:t>
      </w:r>
    </w:p>
    <w:p w14:paraId="6CFF21B7" w14:textId="77777777" w:rsidR="00130743" w:rsidRPr="00130743" w:rsidRDefault="00130743" w:rsidP="00130743">
      <w:pPr>
        <w:widowControl w:val="0"/>
        <w:suppressAutoHyphens/>
        <w:autoSpaceDN w:val="0"/>
        <w:spacing w:before="240" w:after="0" w:line="240" w:lineRule="auto"/>
        <w:textAlignment w:val="baseline"/>
        <w:rPr>
          <w:rFonts w:ascii="Times New Roman" w:eastAsia="SimSun" w:hAnsi="Times New Roman" w:cs="Mangal"/>
          <w:kern w:val="3"/>
          <w:sz w:val="24"/>
          <w:szCs w:val="24"/>
          <w:u w:val="single"/>
          <w:lang w:eastAsia="zh-CN" w:bidi="hi-IN"/>
        </w:rPr>
      </w:pPr>
      <w:r w:rsidRPr="00130743">
        <w:rPr>
          <w:rFonts w:ascii="Times New Roman" w:eastAsia="SimSun" w:hAnsi="Times New Roman" w:cs="Mangal"/>
          <w:kern w:val="3"/>
          <w:sz w:val="24"/>
          <w:szCs w:val="24"/>
          <w:u w:val="single"/>
          <w:lang w:eastAsia="zh-CN" w:bidi="hi-IN"/>
        </w:rPr>
        <w:t>Załączniki:</w:t>
      </w:r>
    </w:p>
    <w:p w14:paraId="12BD5AB3" w14:textId="77777777" w:rsidR="00130743" w:rsidRDefault="00130743" w:rsidP="00D8128C">
      <w:pPr>
        <w:widowControl w:val="0"/>
        <w:numPr>
          <w:ilvl w:val="3"/>
          <w:numId w:val="74"/>
        </w:numPr>
        <w:suppressAutoHyphens/>
        <w:autoSpaceDN w:val="0"/>
        <w:spacing w:after="0" w:line="240" w:lineRule="auto"/>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Załącznik nr 1-Formularz cenowy</w:t>
      </w:r>
    </w:p>
    <w:p w14:paraId="4B910E32" w14:textId="6DE73E4F" w:rsidR="000E4708" w:rsidRPr="00E76B85" w:rsidRDefault="000E4708" w:rsidP="00E76B85">
      <w:pPr>
        <w:pStyle w:val="Akapitzlist"/>
        <w:numPr>
          <w:ilvl w:val="3"/>
          <w:numId w:val="74"/>
        </w:numPr>
        <w:rPr>
          <w:rFonts w:ascii="Times New Roman" w:eastAsia="SimSun" w:hAnsi="Times New Roman" w:cs="Mangal"/>
          <w:kern w:val="3"/>
          <w:lang w:eastAsia="zh-CN" w:bidi="hi-IN"/>
        </w:rPr>
      </w:pPr>
      <w:r w:rsidRPr="000E4708">
        <w:rPr>
          <w:rFonts w:ascii="Times New Roman" w:eastAsia="SimSun" w:hAnsi="Times New Roman" w:cs="Mangal"/>
          <w:kern w:val="3"/>
          <w:lang w:eastAsia="zh-CN" w:bidi="hi-IN"/>
        </w:rPr>
        <w:t>Załącznik nr 2- Umowa powierzenia danych osobowych (dot. pakietu 148)</w:t>
      </w:r>
    </w:p>
    <w:p w14:paraId="054D4A31" w14:textId="77777777" w:rsidR="00130743" w:rsidRPr="00130743" w:rsidRDefault="00130743" w:rsidP="00130743">
      <w:pPr>
        <w:widowControl w:val="0"/>
        <w:tabs>
          <w:tab w:val="right" w:pos="9214"/>
        </w:tabs>
        <w:suppressAutoHyphens/>
        <w:autoSpaceDN w:val="0"/>
        <w:spacing w:before="600" w:after="0" w:line="240" w:lineRule="auto"/>
        <w:textAlignment w:val="baseline"/>
        <w:rPr>
          <w:rFonts w:ascii="Times New Roman" w:eastAsia="SimSun" w:hAnsi="Times New Roman" w:cs="Mangal"/>
          <w:b/>
          <w:kern w:val="3"/>
          <w:sz w:val="24"/>
          <w:szCs w:val="24"/>
          <w:lang w:eastAsia="zh-CN" w:bidi="hi-IN"/>
        </w:rPr>
      </w:pPr>
      <w:r w:rsidRPr="00130743">
        <w:rPr>
          <w:rFonts w:ascii="Times New Roman" w:eastAsia="SimSun" w:hAnsi="Times New Roman" w:cs="Mangal"/>
          <w:b/>
          <w:kern w:val="3"/>
          <w:sz w:val="24"/>
          <w:szCs w:val="24"/>
          <w:lang w:eastAsia="zh-CN" w:bidi="hi-IN"/>
        </w:rPr>
        <w:t xml:space="preserve">ZAMAWIAJĄCY: </w:t>
      </w:r>
      <w:r w:rsidRPr="00130743">
        <w:rPr>
          <w:rFonts w:ascii="Times New Roman" w:eastAsia="SimSun" w:hAnsi="Times New Roman" w:cs="Mangal"/>
          <w:b/>
          <w:kern w:val="3"/>
          <w:sz w:val="24"/>
          <w:szCs w:val="24"/>
          <w:lang w:eastAsia="zh-CN" w:bidi="hi-IN"/>
        </w:rPr>
        <w:tab/>
        <w:t>WYKONAWCA:</w:t>
      </w:r>
    </w:p>
    <w:p w14:paraId="18C04683" w14:textId="59067986" w:rsidR="0035172B" w:rsidRDefault="0035172B">
      <w:pPr>
        <w:spacing w:after="0" w:line="240" w:lineRule="auto"/>
        <w:rPr>
          <w:rFonts w:ascii="Times New Roman" w:eastAsia="SimSun" w:hAnsi="Times New Roman" w:cs="Mangal"/>
          <w:b/>
          <w:kern w:val="3"/>
          <w:sz w:val="28"/>
          <w:szCs w:val="24"/>
          <w:lang w:eastAsia="zh-CN" w:bidi="hi-IN"/>
        </w:rPr>
      </w:pPr>
      <w:r>
        <w:rPr>
          <w:b/>
          <w:sz w:val="28"/>
        </w:rPr>
        <w:br w:type="page"/>
      </w:r>
    </w:p>
    <w:p w14:paraId="3050B0B2" w14:textId="20B70DC3" w:rsidR="00BD64CB" w:rsidRDefault="003D33AB" w:rsidP="007B1A34">
      <w:pPr>
        <w:spacing w:after="0"/>
        <w:jc w:val="right"/>
        <w:rPr>
          <w:rFonts w:ascii="Times New Roman" w:eastAsia="Calibri" w:hAnsi="Times New Roman"/>
          <w:b/>
          <w:sz w:val="24"/>
          <w:szCs w:val="24"/>
        </w:rPr>
      </w:pPr>
      <w:r>
        <w:rPr>
          <w:rFonts w:ascii="Times New Roman" w:eastAsia="Calibri" w:hAnsi="Times New Roman"/>
          <w:b/>
          <w:sz w:val="24"/>
          <w:szCs w:val="24"/>
        </w:rPr>
        <w:t xml:space="preserve">Załącznik nr </w:t>
      </w:r>
      <w:r w:rsidR="002A57A6">
        <w:rPr>
          <w:rFonts w:ascii="Times New Roman" w:eastAsia="Calibri" w:hAnsi="Times New Roman"/>
          <w:b/>
          <w:sz w:val="24"/>
          <w:szCs w:val="24"/>
        </w:rPr>
        <w:t>9</w:t>
      </w:r>
      <w:r w:rsidR="007B1A34">
        <w:rPr>
          <w:rFonts w:ascii="Times New Roman" w:eastAsia="Calibri" w:hAnsi="Times New Roman"/>
          <w:b/>
          <w:sz w:val="24"/>
          <w:szCs w:val="24"/>
        </w:rPr>
        <w:t xml:space="preserve"> </w:t>
      </w:r>
      <w:r w:rsidR="00BD64CB">
        <w:rPr>
          <w:rFonts w:ascii="Times New Roman" w:eastAsia="Calibri" w:hAnsi="Times New Roman"/>
          <w:b/>
          <w:sz w:val="24"/>
          <w:szCs w:val="24"/>
        </w:rPr>
        <w:t>do Procedury wyboru kontrahenta</w:t>
      </w:r>
    </w:p>
    <w:p w14:paraId="37A299B4" w14:textId="77777777" w:rsidR="007B1A34" w:rsidRDefault="007B1A34" w:rsidP="00FF7252">
      <w:pPr>
        <w:spacing w:line="254" w:lineRule="auto"/>
        <w:jc w:val="center"/>
        <w:rPr>
          <w:rFonts w:ascii="Times New Roman" w:eastAsia="Calibri" w:hAnsi="Times New Roman"/>
          <w:b/>
          <w:sz w:val="24"/>
          <w:szCs w:val="24"/>
        </w:rPr>
      </w:pPr>
    </w:p>
    <w:p w14:paraId="0704227C" w14:textId="22774EDB" w:rsidR="00FF7252" w:rsidRPr="00FF7252" w:rsidRDefault="00FF7252" w:rsidP="00FF7252">
      <w:pPr>
        <w:spacing w:line="254" w:lineRule="auto"/>
        <w:jc w:val="center"/>
        <w:rPr>
          <w:rFonts w:ascii="Times New Roman" w:eastAsia="Calibri" w:hAnsi="Times New Roman"/>
          <w:b/>
          <w:sz w:val="24"/>
          <w:szCs w:val="24"/>
        </w:rPr>
      </w:pPr>
      <w:bookmarkStart w:id="71" w:name="_Hlk175747864"/>
      <w:r w:rsidRPr="00FF7252">
        <w:rPr>
          <w:rFonts w:ascii="Times New Roman" w:eastAsia="Calibri" w:hAnsi="Times New Roman"/>
          <w:b/>
          <w:sz w:val="24"/>
          <w:szCs w:val="24"/>
        </w:rPr>
        <w:t>(Dot. Pakietu</w:t>
      </w:r>
      <w:r w:rsidR="00571DD7">
        <w:rPr>
          <w:rFonts w:ascii="Times New Roman" w:eastAsia="Calibri" w:hAnsi="Times New Roman"/>
          <w:b/>
          <w:color w:val="FF0000"/>
          <w:sz w:val="24"/>
          <w:szCs w:val="24"/>
        </w:rPr>
        <w:t xml:space="preserve"> </w:t>
      </w:r>
      <w:r w:rsidR="00571DD7" w:rsidRPr="00571DD7">
        <w:rPr>
          <w:rFonts w:ascii="Times New Roman" w:hAnsi="Times New Roman"/>
          <w:b/>
          <w:bCs/>
          <w:sz w:val="24"/>
          <w:szCs w:val="24"/>
        </w:rPr>
        <w:t>1, 2, 3, 4, 5, 6, 7, 8, 15, 44, 45, 48, 49, 50, 51, 52, 53, 54, 55, 56, 132, 136, 138, 1</w:t>
      </w:r>
      <w:r w:rsidR="00C06E3F">
        <w:rPr>
          <w:rFonts w:ascii="Times New Roman" w:hAnsi="Times New Roman"/>
          <w:b/>
          <w:bCs/>
          <w:sz w:val="24"/>
          <w:szCs w:val="24"/>
        </w:rPr>
        <w:t>4</w:t>
      </w:r>
      <w:r w:rsidR="001856DB">
        <w:rPr>
          <w:rFonts w:ascii="Times New Roman" w:hAnsi="Times New Roman"/>
          <w:b/>
          <w:bCs/>
          <w:sz w:val="24"/>
          <w:szCs w:val="24"/>
        </w:rPr>
        <w:t>8</w:t>
      </w:r>
      <w:r w:rsidRPr="00FF7252">
        <w:rPr>
          <w:rFonts w:ascii="Times New Roman" w:eastAsia="Calibri" w:hAnsi="Times New Roman"/>
          <w:b/>
          <w:sz w:val="24"/>
          <w:szCs w:val="24"/>
        </w:rPr>
        <w:t>)</w:t>
      </w:r>
    </w:p>
    <w:bookmarkEnd w:id="71"/>
    <w:p w14:paraId="249667F9" w14:textId="77777777" w:rsidR="00BD64CB" w:rsidRDefault="00BD64CB" w:rsidP="00BD64CB">
      <w:pPr>
        <w:suppressAutoHyphens/>
        <w:spacing w:after="0" w:line="240" w:lineRule="auto"/>
        <w:jc w:val="center"/>
        <w:rPr>
          <w:rFonts w:ascii="Times New Roman" w:hAnsi="Times New Roman"/>
          <w:b/>
          <w:sz w:val="24"/>
          <w:szCs w:val="24"/>
          <w:lang w:val="x-none" w:eastAsia="x-none"/>
        </w:rPr>
      </w:pPr>
      <w:r>
        <w:rPr>
          <w:rFonts w:ascii="Times New Roman" w:hAnsi="Times New Roman"/>
          <w:b/>
          <w:sz w:val="24"/>
          <w:szCs w:val="24"/>
          <w:lang w:val="x-none" w:eastAsia="x-none"/>
        </w:rPr>
        <w:t>Oświadczenie</w:t>
      </w:r>
    </w:p>
    <w:p w14:paraId="391F7F1E" w14:textId="46459CE8" w:rsidR="00BD64CB" w:rsidRDefault="00BD64CB" w:rsidP="00BD64CB">
      <w:pPr>
        <w:spacing w:line="360" w:lineRule="auto"/>
        <w:jc w:val="both"/>
        <w:rPr>
          <w:rFonts w:ascii="Times New Roman" w:eastAsia="Calibri" w:hAnsi="Times New Roman"/>
          <w:sz w:val="24"/>
          <w:szCs w:val="24"/>
          <w:lang w:eastAsia="en-US"/>
        </w:rPr>
      </w:pPr>
      <w:r>
        <w:rPr>
          <w:rFonts w:ascii="Times New Roman" w:eastAsia="Calibri" w:hAnsi="Times New Roman"/>
          <w:sz w:val="24"/>
          <w:szCs w:val="24"/>
        </w:rPr>
        <w:t>Działając w imieniu firmy………………………. , NIP …………….., REGON …………….., w związku z podjęty</w:t>
      </w:r>
      <w:r w:rsidR="00C06E3F">
        <w:rPr>
          <w:rFonts w:ascii="Times New Roman" w:eastAsia="Calibri" w:hAnsi="Times New Roman"/>
          <w:sz w:val="24"/>
          <w:szCs w:val="24"/>
        </w:rPr>
        <w:t>m</w:t>
      </w:r>
      <w:r>
        <w:rPr>
          <w:rFonts w:ascii="Times New Roman" w:eastAsia="Calibri" w:hAnsi="Times New Roman"/>
          <w:sz w:val="24"/>
          <w:szCs w:val="24"/>
        </w:rPr>
        <w:t xml:space="preserve"> w dniu  ……….. r. przetargiem </w:t>
      </w:r>
      <w:r>
        <w:rPr>
          <w:rFonts w:ascii="Times New Roman" w:hAnsi="Times New Roman"/>
          <w:sz w:val="24"/>
          <w:szCs w:val="24"/>
        </w:rPr>
        <w:t>w trybie podstawowym, art. 275 pkt</w:t>
      </w:r>
      <w:r>
        <w:rPr>
          <w:rFonts w:ascii="Times New Roman" w:hAnsi="Times New Roman"/>
          <w:color w:val="FF0000"/>
          <w:sz w:val="24"/>
          <w:szCs w:val="24"/>
        </w:rPr>
        <w:t xml:space="preserve"> </w:t>
      </w:r>
      <w:r>
        <w:rPr>
          <w:rFonts w:ascii="Times New Roman" w:hAnsi="Times New Roman"/>
          <w:sz w:val="24"/>
          <w:szCs w:val="24"/>
        </w:rPr>
        <w:t>1 bez</w:t>
      </w:r>
      <w:r>
        <w:t xml:space="preserve"> </w:t>
      </w:r>
      <w:r>
        <w:rPr>
          <w:rFonts w:ascii="Times New Roman" w:hAnsi="Times New Roman"/>
          <w:sz w:val="24"/>
          <w:szCs w:val="24"/>
        </w:rPr>
        <w:t>przeprowadzenia negocjacji</w:t>
      </w:r>
      <w:r>
        <w:rPr>
          <w:rFonts w:ascii="Times New Roman" w:eastAsia="Calibri" w:hAnsi="Times New Roman"/>
          <w:sz w:val="24"/>
          <w:szCs w:val="24"/>
        </w:rPr>
        <w:t xml:space="preserve"> na </w:t>
      </w:r>
      <w:r w:rsidR="00A912BA">
        <w:rPr>
          <w:rFonts w:ascii="Times New Roman" w:eastAsia="Calibri" w:hAnsi="Times New Roman"/>
          <w:sz w:val="24"/>
          <w:szCs w:val="24"/>
        </w:rPr>
        <w:t xml:space="preserve">usługę wykonania </w:t>
      </w:r>
      <w:r w:rsidR="00A31318">
        <w:rPr>
          <w:rFonts w:ascii="Times New Roman" w:eastAsia="Calibri" w:hAnsi="Times New Roman"/>
          <w:sz w:val="24"/>
          <w:szCs w:val="24"/>
        </w:rPr>
        <w:t>…………………………………………..</w:t>
      </w:r>
      <w:r w:rsidR="00A912BA">
        <w:rPr>
          <w:rFonts w:ascii="Times New Roman" w:eastAsia="Calibri" w:hAnsi="Times New Roman"/>
          <w:sz w:val="24"/>
          <w:szCs w:val="24"/>
        </w:rPr>
        <w:t xml:space="preserve"> </w:t>
      </w:r>
      <w:r>
        <w:rPr>
          <w:rFonts w:ascii="Times New Roman" w:eastAsia="Calibri" w:hAnsi="Times New Roman"/>
          <w:sz w:val="24"/>
          <w:szCs w:val="24"/>
        </w:rPr>
        <w:t xml:space="preserve">potwierdzam wdrożenie w ww. podmiocie odpowiednich środków technicznych, organizacyjnych i prawnych gwarantujących, by przetwarzanie spełniało wymogi Rozporządzenia Parlamentu Europejskiego i Rady (UE) 2016/679 z dnia 27 kwietnia 2016 r. w sprawie ochrony osób fizycznych w związku z przetwarzaniem danych osobowych i w sprawie swobodnego przepływu takich danych oraz chroniło prawa osób, których dane dotyczą. </w:t>
      </w:r>
    </w:p>
    <w:p w14:paraId="085C7C91" w14:textId="77777777" w:rsidR="00BD64CB" w:rsidRDefault="00BD64CB" w:rsidP="00BD64CB">
      <w:pPr>
        <w:spacing w:line="254" w:lineRule="auto"/>
        <w:rPr>
          <w:rFonts w:ascii="Times New Roman" w:eastAsia="Calibri" w:hAnsi="Times New Roman"/>
          <w:b/>
          <w:sz w:val="24"/>
          <w:szCs w:val="24"/>
        </w:rPr>
      </w:pPr>
      <w:r>
        <w:rPr>
          <w:rFonts w:ascii="Times New Roman" w:eastAsia="Calibri" w:hAnsi="Times New Roman"/>
          <w:b/>
          <w:sz w:val="24"/>
          <w:szCs w:val="24"/>
        </w:rPr>
        <w:t>Wdrożono następujące środki techniczne, organizacyjne i prawne: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BD64CB" w14:paraId="6DD5CA10" w14:textId="77777777" w:rsidTr="00EF3B33">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5F2371E8" w14:textId="48E04468" w:rsidR="00BD64CB" w:rsidRDefault="00BD64CB" w:rsidP="00EF3B33">
            <w:pPr>
              <w:spacing w:after="0"/>
              <w:rPr>
                <w:rFonts w:ascii="Times New Roman" w:eastAsia="Calibri" w:hAnsi="Times New Roman"/>
                <w:sz w:val="20"/>
                <w:szCs w:val="20"/>
              </w:rPr>
            </w:pPr>
            <w:r>
              <w:rPr>
                <w:rFonts w:ascii="Times New Roman" w:eastAsia="Calibri" w:hAnsi="Times New Roman"/>
                <w:sz w:val="20"/>
                <w:szCs w:val="20"/>
              </w:rPr>
              <w:t xml:space="preserve">1. zdolności do ciągłego zapewnienia poufności, </w:t>
            </w:r>
            <w:r w:rsidR="00357A88">
              <w:rPr>
                <w:rFonts w:ascii="Times New Roman" w:eastAsia="Calibri" w:hAnsi="Times New Roman"/>
                <w:sz w:val="20"/>
                <w:szCs w:val="20"/>
              </w:rPr>
              <w:t>integralności, dostępności</w:t>
            </w:r>
            <w:r>
              <w:rPr>
                <w:rFonts w:ascii="Times New Roman" w:eastAsia="Calibri" w:hAnsi="Times New Roman"/>
                <w:sz w:val="20"/>
                <w:szCs w:val="20"/>
              </w:rPr>
              <w:t xml:space="preserve"> i odporności systemów i usług</w:t>
            </w:r>
          </w:p>
        </w:tc>
      </w:tr>
      <w:tr w:rsidR="00BD64CB" w14:paraId="00A7A023" w14:textId="77777777" w:rsidTr="00EF3B33">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3DB5C086" w14:textId="77777777" w:rsidR="00BD64CB" w:rsidRDefault="00BD64CB" w:rsidP="00EF3B33">
            <w:pPr>
              <w:spacing w:after="0"/>
              <w:rPr>
                <w:rFonts w:ascii="Times New Roman" w:eastAsia="Calibri" w:hAnsi="Times New Roman"/>
                <w:sz w:val="20"/>
                <w:szCs w:val="20"/>
              </w:rPr>
            </w:pPr>
            <w:r>
              <w:rPr>
                <w:rFonts w:ascii="Times New Roman" w:eastAsia="Calibri" w:hAnsi="Times New Roman"/>
                <w:sz w:val="20"/>
                <w:szCs w:val="20"/>
              </w:rPr>
              <w:t>2. zdolności do szybkiego przywrócenia dostępności danych osobowych i dostępu do nich w razie incydentu fizycznego lub technicznego</w:t>
            </w:r>
          </w:p>
        </w:tc>
      </w:tr>
      <w:tr w:rsidR="00BD64CB" w14:paraId="3EC0594B" w14:textId="77777777" w:rsidTr="00EF3B33">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39B70ED2" w14:textId="77777777" w:rsidR="00BD64CB" w:rsidRDefault="00BD64CB" w:rsidP="00EF3B33">
            <w:pPr>
              <w:spacing w:after="0"/>
              <w:rPr>
                <w:rFonts w:ascii="Times New Roman" w:eastAsia="Calibri" w:hAnsi="Times New Roman"/>
                <w:sz w:val="20"/>
                <w:szCs w:val="20"/>
              </w:rPr>
            </w:pPr>
            <w:r>
              <w:rPr>
                <w:rFonts w:ascii="Times New Roman" w:eastAsia="Calibri" w:hAnsi="Times New Roman"/>
                <w:sz w:val="20"/>
                <w:szCs w:val="20"/>
              </w:rPr>
              <w:t xml:space="preserve">3. przyjętej u potencjalnego kontrahenta polityki bezpieczeństwa danych osobowych i instrukcji bezpieczeństwa systemów informatycznych, w szczególności w zakresie ich przejrzystości oraz zgodności z obowiązującym prawem </w:t>
            </w:r>
          </w:p>
        </w:tc>
      </w:tr>
      <w:tr w:rsidR="00BD64CB" w14:paraId="34A791A6" w14:textId="77777777" w:rsidTr="00EF3B33">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742E70BA" w14:textId="77777777" w:rsidR="00BD64CB" w:rsidRDefault="00BD64CB" w:rsidP="00EF3B33">
            <w:pPr>
              <w:spacing w:after="0"/>
              <w:rPr>
                <w:rFonts w:ascii="Times New Roman" w:eastAsia="Calibri" w:hAnsi="Times New Roman"/>
                <w:sz w:val="20"/>
                <w:szCs w:val="20"/>
              </w:rPr>
            </w:pPr>
            <w:r>
              <w:rPr>
                <w:rFonts w:ascii="Times New Roman" w:eastAsia="Calibri" w:hAnsi="Times New Roman"/>
                <w:sz w:val="20"/>
                <w:szCs w:val="20"/>
              </w:rPr>
              <w:t>4.regularnego testowania, mierzenia i oceniania skuteczności środków technicznych i organizacyjnych</w:t>
            </w:r>
          </w:p>
        </w:tc>
      </w:tr>
    </w:tbl>
    <w:p w14:paraId="1B8B4D5F" w14:textId="77777777" w:rsidR="00BD64CB" w:rsidRDefault="00BD64CB" w:rsidP="00BD64CB">
      <w:pPr>
        <w:spacing w:line="254" w:lineRule="auto"/>
        <w:rPr>
          <w:rFonts w:ascii="Times New Roman" w:eastAsia="Calibri" w:hAnsi="Times New Roman"/>
          <w:sz w:val="24"/>
          <w:szCs w:val="24"/>
          <w:lang w:eastAsia="en-US"/>
        </w:rPr>
      </w:pPr>
    </w:p>
    <w:p w14:paraId="4A23F49A" w14:textId="2AA94594" w:rsidR="00BD64CB" w:rsidRDefault="00BD64CB" w:rsidP="00BD64CB">
      <w:pPr>
        <w:spacing w:line="254" w:lineRule="auto"/>
        <w:rPr>
          <w:rFonts w:ascii="Times New Roman" w:eastAsia="Calibri" w:hAnsi="Times New Roman"/>
          <w:sz w:val="24"/>
          <w:szCs w:val="24"/>
        </w:rPr>
      </w:pPr>
      <w:r>
        <w:rPr>
          <w:rFonts w:ascii="Times New Roman" w:eastAsia="Calibri" w:hAnsi="Times New Roman"/>
          <w:sz w:val="24"/>
          <w:szCs w:val="24"/>
        </w:rPr>
        <w:t xml:space="preserve">Grodzisk </w:t>
      </w:r>
      <w:r w:rsidR="002160D9">
        <w:rPr>
          <w:rFonts w:ascii="Times New Roman" w:eastAsia="Calibri" w:hAnsi="Times New Roman"/>
          <w:sz w:val="24"/>
          <w:szCs w:val="24"/>
        </w:rPr>
        <w:t>Mazowiecki,</w:t>
      </w:r>
      <w:r>
        <w:rPr>
          <w:rFonts w:ascii="Times New Roman" w:eastAsia="Calibri" w:hAnsi="Times New Roman"/>
          <w:sz w:val="24"/>
          <w:szCs w:val="24"/>
        </w:rPr>
        <w:t xml:space="preserve"> ………</w:t>
      </w:r>
      <w:r w:rsidR="002160D9">
        <w:rPr>
          <w:rFonts w:ascii="Times New Roman" w:eastAsia="Calibri" w:hAnsi="Times New Roman"/>
          <w:sz w:val="24"/>
          <w:szCs w:val="24"/>
        </w:rPr>
        <w:t>……</w:t>
      </w:r>
      <w:r>
        <w:rPr>
          <w:rFonts w:ascii="Times New Roman" w:eastAsia="Calibri" w:hAnsi="Times New Roman"/>
          <w:sz w:val="24"/>
          <w:szCs w:val="24"/>
        </w:rPr>
        <w:t>.</w:t>
      </w:r>
    </w:p>
    <w:p w14:paraId="606B8F89" w14:textId="77777777" w:rsidR="00BD64CB" w:rsidRDefault="00BD64CB" w:rsidP="00BD64CB">
      <w:pPr>
        <w:spacing w:line="254" w:lineRule="auto"/>
        <w:rPr>
          <w:rFonts w:ascii="Times New Roman" w:eastAsia="Calibri" w:hAnsi="Times New Roman"/>
          <w:sz w:val="24"/>
          <w:szCs w:val="24"/>
        </w:rPr>
      </w:pPr>
      <w:r>
        <w:rPr>
          <w:rFonts w:ascii="Times New Roman" w:eastAsia="Calibri" w:hAnsi="Times New Roman"/>
          <w:sz w:val="24"/>
          <w:szCs w:val="24"/>
        </w:rPr>
        <w:t>miejscowość i data</w:t>
      </w:r>
    </w:p>
    <w:p w14:paraId="196E6193" w14:textId="77777777" w:rsidR="00BD64CB" w:rsidRDefault="00BD64CB" w:rsidP="00BD64CB">
      <w:pPr>
        <w:spacing w:line="254" w:lineRule="auto"/>
        <w:rPr>
          <w:rFonts w:ascii="Times New Roman" w:eastAsia="Calibri" w:hAnsi="Times New Roman"/>
          <w:sz w:val="24"/>
          <w:szCs w:val="24"/>
        </w:rPr>
      </w:pPr>
    </w:p>
    <w:p w14:paraId="3AA1FFF9" w14:textId="77777777" w:rsidR="00BD64CB" w:rsidRDefault="00BD64CB" w:rsidP="001E5864">
      <w:pPr>
        <w:spacing w:after="0" w:line="254" w:lineRule="auto"/>
        <w:jc w:val="right"/>
        <w:rPr>
          <w:rFonts w:ascii="Times New Roman" w:eastAsia="Calibri" w:hAnsi="Times New Roman"/>
          <w:sz w:val="24"/>
          <w:szCs w:val="24"/>
        </w:rPr>
      </w:pPr>
      <w:r>
        <w:rPr>
          <w:rFonts w:ascii="Times New Roman" w:eastAsia="Calibri" w:hAnsi="Times New Roman"/>
          <w:sz w:val="24"/>
          <w:szCs w:val="24"/>
        </w:rPr>
        <w:t>...............................................................................</w:t>
      </w:r>
    </w:p>
    <w:p w14:paraId="423FD059" w14:textId="2528B529" w:rsidR="001E5864" w:rsidRDefault="00BD64CB" w:rsidP="001E5864">
      <w:pPr>
        <w:spacing w:after="0" w:line="254" w:lineRule="auto"/>
        <w:jc w:val="right"/>
        <w:rPr>
          <w:rFonts w:ascii="Times New Roman" w:eastAsia="Calibri" w:hAnsi="Times New Roman"/>
          <w:sz w:val="24"/>
          <w:szCs w:val="24"/>
        </w:rPr>
      </w:pPr>
      <w:r>
        <w:rPr>
          <w:rFonts w:ascii="Times New Roman" w:eastAsia="Calibri" w:hAnsi="Times New Roman"/>
          <w:sz w:val="24"/>
          <w:szCs w:val="24"/>
        </w:rPr>
        <w:t>imię i nazwisko oraz podpis osoby</w:t>
      </w:r>
      <w:r w:rsidR="001E5864">
        <w:rPr>
          <w:rFonts w:ascii="Times New Roman" w:eastAsia="Calibri" w:hAnsi="Times New Roman"/>
          <w:sz w:val="24"/>
          <w:szCs w:val="24"/>
        </w:rPr>
        <w:t>,</w:t>
      </w:r>
    </w:p>
    <w:p w14:paraId="73E5B671" w14:textId="189C60F2" w:rsidR="00BD64CB" w:rsidRDefault="00BD64CB" w:rsidP="001E5864">
      <w:pPr>
        <w:spacing w:after="0" w:line="254" w:lineRule="auto"/>
        <w:jc w:val="right"/>
        <w:rPr>
          <w:rFonts w:ascii="Times New Roman" w:eastAsia="Calibri" w:hAnsi="Times New Roman"/>
          <w:sz w:val="24"/>
          <w:szCs w:val="24"/>
        </w:rPr>
      </w:pPr>
      <w:r>
        <w:rPr>
          <w:rFonts w:ascii="Times New Roman" w:eastAsia="Calibri" w:hAnsi="Times New Roman"/>
          <w:sz w:val="24"/>
          <w:szCs w:val="24"/>
        </w:rPr>
        <w:t>reprezentującej Kontrahenta</w:t>
      </w:r>
    </w:p>
    <w:p w14:paraId="4E94F5BA" w14:textId="77777777" w:rsidR="00BD64CB" w:rsidRDefault="00BD64CB" w:rsidP="00BD64CB">
      <w:pPr>
        <w:spacing w:after="0" w:line="240" w:lineRule="auto"/>
        <w:rPr>
          <w:rFonts w:ascii="Times New Roman" w:eastAsia="Calibri" w:hAnsi="Times New Roman"/>
          <w:sz w:val="24"/>
          <w:szCs w:val="24"/>
        </w:rPr>
      </w:pPr>
      <w:r>
        <w:rPr>
          <w:rFonts w:ascii="Times New Roman" w:eastAsia="Calibri" w:hAnsi="Times New Roman"/>
          <w:sz w:val="24"/>
          <w:szCs w:val="24"/>
        </w:rPr>
        <w:br w:type="page"/>
      </w:r>
    </w:p>
    <w:p w14:paraId="139879C5" w14:textId="66BE7C83" w:rsidR="00513530" w:rsidRPr="002D618D" w:rsidRDefault="00513530" w:rsidP="003D33AB">
      <w:pPr>
        <w:spacing w:after="0"/>
        <w:jc w:val="right"/>
        <w:rPr>
          <w:rFonts w:ascii="Times New Roman" w:hAnsi="Times New Roman"/>
          <w:b/>
          <w:sz w:val="24"/>
          <w:szCs w:val="24"/>
        </w:rPr>
      </w:pPr>
      <w:r w:rsidRPr="002D618D">
        <w:rPr>
          <w:rFonts w:ascii="Times New Roman" w:hAnsi="Times New Roman"/>
          <w:b/>
          <w:sz w:val="24"/>
          <w:szCs w:val="24"/>
        </w:rPr>
        <w:t xml:space="preserve">Załącznik nr </w:t>
      </w:r>
      <w:r w:rsidR="002A57A6">
        <w:rPr>
          <w:rFonts w:ascii="Times New Roman" w:hAnsi="Times New Roman"/>
          <w:b/>
          <w:sz w:val="24"/>
          <w:szCs w:val="24"/>
        </w:rPr>
        <w:t>10</w:t>
      </w:r>
    </w:p>
    <w:p w14:paraId="22C5870C" w14:textId="77777777" w:rsidR="003D33AB" w:rsidRPr="003D33AB" w:rsidRDefault="003D33AB" w:rsidP="003D33AB">
      <w:pPr>
        <w:spacing w:after="0" w:line="264" w:lineRule="auto"/>
        <w:jc w:val="center"/>
        <w:rPr>
          <w:rFonts w:ascii="Times New Roman" w:hAnsi="Times New Roman"/>
          <w:b/>
          <w:sz w:val="24"/>
          <w:szCs w:val="24"/>
        </w:rPr>
      </w:pPr>
      <w:r w:rsidRPr="003D33AB">
        <w:rPr>
          <w:rFonts w:ascii="Times New Roman" w:hAnsi="Times New Roman"/>
          <w:b/>
          <w:sz w:val="24"/>
          <w:szCs w:val="24"/>
        </w:rPr>
        <w:t>UMOWA POWIERZENIA PRZETWARZANIA DANYCH OSOBOWYCH</w:t>
      </w:r>
    </w:p>
    <w:p w14:paraId="0EDA96C1" w14:textId="00E345F6" w:rsidR="003D33AB" w:rsidRDefault="003D33AB" w:rsidP="003D33AB">
      <w:pPr>
        <w:spacing w:after="0" w:line="264" w:lineRule="auto"/>
        <w:jc w:val="center"/>
        <w:rPr>
          <w:rFonts w:ascii="Times New Roman" w:hAnsi="Times New Roman"/>
          <w:b/>
          <w:sz w:val="24"/>
          <w:szCs w:val="24"/>
        </w:rPr>
      </w:pPr>
      <w:r w:rsidRPr="003D33AB">
        <w:rPr>
          <w:rFonts w:ascii="Times New Roman" w:hAnsi="Times New Roman"/>
          <w:b/>
          <w:sz w:val="24"/>
          <w:szCs w:val="24"/>
        </w:rPr>
        <w:t xml:space="preserve"> Do umowy nr …./SPSSZ/202</w:t>
      </w:r>
      <w:r w:rsidR="00E807D5">
        <w:rPr>
          <w:rFonts w:ascii="Times New Roman" w:hAnsi="Times New Roman"/>
          <w:b/>
          <w:sz w:val="24"/>
          <w:szCs w:val="24"/>
        </w:rPr>
        <w:t>4</w:t>
      </w:r>
    </w:p>
    <w:p w14:paraId="1900722D" w14:textId="1EFBDC47" w:rsidR="00FF7252" w:rsidRPr="00571DD7" w:rsidRDefault="00FF7252" w:rsidP="003D33AB">
      <w:pPr>
        <w:spacing w:after="0" w:line="264" w:lineRule="auto"/>
        <w:jc w:val="center"/>
        <w:rPr>
          <w:rFonts w:ascii="Times New Roman" w:hAnsi="Times New Roman"/>
          <w:b/>
          <w:bCs/>
          <w:sz w:val="24"/>
          <w:szCs w:val="24"/>
        </w:rPr>
      </w:pPr>
      <w:bookmarkStart w:id="72" w:name="_Hlk140129412"/>
      <w:r>
        <w:rPr>
          <w:rFonts w:ascii="Times New Roman" w:hAnsi="Times New Roman"/>
          <w:b/>
          <w:sz w:val="24"/>
          <w:szCs w:val="24"/>
        </w:rPr>
        <w:t>(Dot. Pakietu</w:t>
      </w:r>
      <w:r w:rsidR="00571DD7">
        <w:rPr>
          <w:rFonts w:ascii="Times New Roman" w:hAnsi="Times New Roman"/>
          <w:b/>
          <w:color w:val="FF0000"/>
          <w:sz w:val="24"/>
          <w:szCs w:val="24"/>
        </w:rPr>
        <w:t xml:space="preserve"> </w:t>
      </w:r>
      <w:r w:rsidR="00571DD7" w:rsidRPr="00571DD7">
        <w:rPr>
          <w:rFonts w:ascii="Times New Roman" w:hAnsi="Times New Roman"/>
          <w:b/>
          <w:bCs/>
          <w:sz w:val="24"/>
          <w:szCs w:val="24"/>
        </w:rPr>
        <w:t>1, 2, 3, 4, 5, 6, 7, 8, 15, 44, 45, 48, 49, 50, 51, 52, 53, 54, 55, 56, 132, 136, 138, 1</w:t>
      </w:r>
      <w:r w:rsidR="0035473E">
        <w:rPr>
          <w:rFonts w:ascii="Times New Roman" w:hAnsi="Times New Roman"/>
          <w:b/>
          <w:bCs/>
          <w:sz w:val="24"/>
          <w:szCs w:val="24"/>
        </w:rPr>
        <w:t>48</w:t>
      </w:r>
      <w:r w:rsidRPr="00571DD7">
        <w:rPr>
          <w:rFonts w:ascii="Times New Roman" w:hAnsi="Times New Roman"/>
          <w:b/>
          <w:bCs/>
          <w:sz w:val="24"/>
          <w:szCs w:val="24"/>
        </w:rPr>
        <w:t>)</w:t>
      </w:r>
    </w:p>
    <w:bookmarkEnd w:id="72"/>
    <w:p w14:paraId="25BBCB59" w14:textId="77777777" w:rsidR="00D93016" w:rsidRPr="003D33AB" w:rsidRDefault="00D93016" w:rsidP="003D33AB">
      <w:pPr>
        <w:spacing w:after="0" w:line="264" w:lineRule="auto"/>
        <w:jc w:val="center"/>
        <w:rPr>
          <w:rFonts w:ascii="Times New Roman" w:hAnsi="Times New Roman"/>
          <w:b/>
          <w:sz w:val="24"/>
          <w:szCs w:val="24"/>
        </w:rPr>
      </w:pPr>
    </w:p>
    <w:p w14:paraId="72D610D9" w14:textId="77777777" w:rsidR="003D33AB" w:rsidRPr="003D33AB" w:rsidRDefault="003D33AB" w:rsidP="003D33AB">
      <w:pPr>
        <w:spacing w:after="0" w:line="264" w:lineRule="auto"/>
        <w:jc w:val="center"/>
        <w:rPr>
          <w:rFonts w:ascii="Times New Roman" w:hAnsi="Times New Roman"/>
          <w:b/>
          <w:sz w:val="24"/>
          <w:szCs w:val="24"/>
        </w:rPr>
      </w:pPr>
      <w:r w:rsidRPr="003D33AB">
        <w:rPr>
          <w:rFonts w:ascii="Times New Roman" w:hAnsi="Times New Roman"/>
          <w:sz w:val="24"/>
          <w:szCs w:val="24"/>
        </w:rPr>
        <w:t>z</w:t>
      </w:r>
      <w:proofErr w:type="spellStart"/>
      <w:r w:rsidRPr="003D33AB">
        <w:rPr>
          <w:rFonts w:ascii="Times New Roman" w:hAnsi="Times New Roman"/>
          <w:sz w:val="24"/>
          <w:szCs w:val="24"/>
          <w:lang w:val="x-none"/>
        </w:rPr>
        <w:t>awar</w:t>
      </w:r>
      <w:r w:rsidRPr="003D33AB">
        <w:rPr>
          <w:rFonts w:ascii="Times New Roman" w:hAnsi="Times New Roman"/>
          <w:sz w:val="24"/>
          <w:szCs w:val="24"/>
        </w:rPr>
        <w:t>t</w:t>
      </w:r>
      <w:proofErr w:type="spellEnd"/>
      <w:r w:rsidRPr="003D33AB">
        <w:rPr>
          <w:rFonts w:ascii="Times New Roman" w:hAnsi="Times New Roman"/>
          <w:sz w:val="24"/>
          <w:szCs w:val="24"/>
          <w:lang w:val="x-none"/>
        </w:rPr>
        <w:t>a  w dniu</w:t>
      </w:r>
      <w:r w:rsidRPr="003D33AB">
        <w:rPr>
          <w:rFonts w:ascii="Times New Roman" w:hAnsi="Times New Roman"/>
          <w:sz w:val="24"/>
          <w:szCs w:val="24"/>
        </w:rPr>
        <w:t xml:space="preserve"> ………..r. </w:t>
      </w:r>
      <w:r w:rsidRPr="003D33AB">
        <w:rPr>
          <w:rFonts w:ascii="Times New Roman" w:hAnsi="Times New Roman"/>
          <w:sz w:val="24"/>
          <w:szCs w:val="24"/>
          <w:lang w:val="x-none"/>
        </w:rPr>
        <w:t xml:space="preserve">w </w:t>
      </w:r>
      <w:r w:rsidRPr="003D33AB">
        <w:rPr>
          <w:rFonts w:ascii="Times New Roman" w:hAnsi="Times New Roman"/>
          <w:sz w:val="24"/>
          <w:szCs w:val="24"/>
        </w:rPr>
        <w:t xml:space="preserve"> Grodzisku Mazowieckim </w:t>
      </w:r>
      <w:r w:rsidRPr="003D33AB">
        <w:rPr>
          <w:rFonts w:ascii="Times New Roman" w:hAnsi="Times New Roman"/>
          <w:sz w:val="24"/>
          <w:szCs w:val="24"/>
          <w:lang w:val="x-none"/>
        </w:rPr>
        <w:t xml:space="preserve"> pomiędzy:</w:t>
      </w:r>
    </w:p>
    <w:p w14:paraId="19515184" w14:textId="77777777" w:rsidR="003D33AB" w:rsidRPr="003D33AB" w:rsidRDefault="003D33AB" w:rsidP="003D33AB">
      <w:pPr>
        <w:tabs>
          <w:tab w:val="left" w:pos="480"/>
          <w:tab w:val="left" w:pos="960"/>
          <w:tab w:val="left" w:pos="1440"/>
          <w:tab w:val="left" w:pos="1920"/>
          <w:tab w:val="left" w:pos="2400"/>
          <w:tab w:val="left" w:pos="2880"/>
          <w:tab w:val="left" w:pos="3360"/>
          <w:tab w:val="left" w:pos="3840"/>
          <w:tab w:val="left" w:pos="4320"/>
        </w:tabs>
        <w:spacing w:after="0" w:line="264" w:lineRule="auto"/>
        <w:jc w:val="both"/>
        <w:rPr>
          <w:rFonts w:ascii="Times New Roman" w:hAnsi="Times New Roman"/>
          <w:b/>
          <w:sz w:val="24"/>
          <w:szCs w:val="24"/>
        </w:rPr>
      </w:pPr>
    </w:p>
    <w:p w14:paraId="5FB0F205" w14:textId="77777777" w:rsidR="003D33AB" w:rsidRPr="003D33AB" w:rsidRDefault="003D33AB" w:rsidP="003D33AB">
      <w:pPr>
        <w:autoSpaceDE w:val="0"/>
        <w:autoSpaceDN w:val="0"/>
        <w:adjustRightInd w:val="0"/>
        <w:spacing w:after="0" w:line="240" w:lineRule="auto"/>
        <w:ind w:hanging="284"/>
        <w:rPr>
          <w:rFonts w:ascii="Times New Roman" w:eastAsia="Calibri" w:hAnsi="Times New Roman"/>
          <w:color w:val="000000"/>
          <w:sz w:val="24"/>
          <w:szCs w:val="24"/>
          <w:lang w:eastAsia="en-US"/>
        </w:rPr>
      </w:pPr>
      <w:r w:rsidRPr="003D33AB">
        <w:rPr>
          <w:rFonts w:ascii="Times New Roman" w:eastAsia="Calibri" w:hAnsi="Times New Roman"/>
          <w:bCs/>
          <w:color w:val="000000"/>
          <w:sz w:val="24"/>
          <w:szCs w:val="24"/>
          <w:lang w:eastAsia="en-US"/>
        </w:rPr>
        <w:t>Firmą ……………………………………………</w:t>
      </w:r>
      <w:r w:rsidRPr="003D33AB">
        <w:rPr>
          <w:rFonts w:ascii="Times New Roman" w:eastAsia="Calibri" w:hAnsi="Times New Roman"/>
          <w:color w:val="000000"/>
          <w:sz w:val="24"/>
          <w:szCs w:val="24"/>
          <w:lang w:eastAsia="en-US"/>
        </w:rPr>
        <w:t>zarejestrowaną w Krajowym Rejestrze Sądowym pod Nr KRS …………….. , Nr NIP……………, Nr Regon ……………. zwaną w dalszej części Umowy Wykonawcą, reprezentowaną przez:</w:t>
      </w:r>
    </w:p>
    <w:p w14:paraId="469B333F" w14:textId="77777777" w:rsidR="003D33AB" w:rsidRPr="003D33AB" w:rsidRDefault="003D33AB" w:rsidP="003D33AB">
      <w:pPr>
        <w:spacing w:after="0" w:line="240" w:lineRule="auto"/>
        <w:ind w:hanging="284"/>
        <w:rPr>
          <w:rFonts w:ascii="Times New Roman" w:eastAsia="Calibri" w:hAnsi="Times New Roman"/>
          <w:sz w:val="16"/>
          <w:szCs w:val="16"/>
          <w:lang w:eastAsia="en-US"/>
        </w:rPr>
      </w:pPr>
    </w:p>
    <w:p w14:paraId="4B09CFB4" w14:textId="77777777" w:rsidR="003D33AB" w:rsidRPr="003D33AB" w:rsidRDefault="003D33AB" w:rsidP="003D33AB">
      <w:pPr>
        <w:tabs>
          <w:tab w:val="left" w:pos="3299"/>
        </w:tabs>
        <w:spacing w:after="0" w:line="264" w:lineRule="auto"/>
        <w:ind w:hanging="284"/>
        <w:rPr>
          <w:rFonts w:ascii="Times New Roman" w:eastAsia="Calibri" w:hAnsi="Times New Roman"/>
          <w:sz w:val="24"/>
          <w:szCs w:val="24"/>
          <w:lang w:eastAsia="en-US"/>
        </w:rPr>
      </w:pPr>
      <w:r w:rsidRPr="003D33AB">
        <w:rPr>
          <w:rFonts w:ascii="Times New Roman" w:eastAsia="Calibri" w:hAnsi="Times New Roman"/>
          <w:sz w:val="24"/>
          <w:szCs w:val="24"/>
          <w:lang w:eastAsia="en-US"/>
        </w:rPr>
        <w:t>1. …………………………………..                              - p. ………………………</w:t>
      </w:r>
    </w:p>
    <w:p w14:paraId="527201BC" w14:textId="77777777" w:rsidR="003D33AB" w:rsidRPr="003D33AB" w:rsidRDefault="003D33AB" w:rsidP="003D33AB">
      <w:pPr>
        <w:tabs>
          <w:tab w:val="left" w:pos="3299"/>
        </w:tabs>
        <w:spacing w:after="0" w:line="264" w:lineRule="auto"/>
        <w:ind w:hanging="284"/>
        <w:rPr>
          <w:rFonts w:ascii="Times New Roman" w:hAnsi="Times New Roman"/>
          <w:b/>
          <w:bCs/>
          <w:sz w:val="24"/>
          <w:szCs w:val="24"/>
        </w:rPr>
      </w:pPr>
      <w:r w:rsidRPr="003D33AB">
        <w:rPr>
          <w:rFonts w:ascii="Times New Roman" w:hAnsi="Times New Roman"/>
          <w:bCs/>
          <w:sz w:val="24"/>
          <w:szCs w:val="24"/>
        </w:rPr>
        <w:t>a</w:t>
      </w:r>
    </w:p>
    <w:p w14:paraId="7AB95EDD" w14:textId="77777777" w:rsidR="003D33AB" w:rsidRPr="003D33AB" w:rsidRDefault="003D33AB" w:rsidP="0035473E">
      <w:pPr>
        <w:spacing w:after="0"/>
        <w:jc w:val="both"/>
        <w:rPr>
          <w:rFonts w:ascii="Times New Roman" w:eastAsia="Calibri" w:hAnsi="Times New Roman"/>
          <w:sz w:val="24"/>
          <w:szCs w:val="24"/>
        </w:rPr>
      </w:pPr>
      <w:r w:rsidRPr="003D33AB">
        <w:rPr>
          <w:rFonts w:ascii="Times New Roman" w:eastAsia="Calibri" w:hAnsi="Times New Roman"/>
          <w:sz w:val="24"/>
          <w:szCs w:val="24"/>
        </w:rPr>
        <w:t>Samodzielnym Publicznym Specjalistycznym Szpitalem Zachodnim im. św. Jana Pawła II w Grodzisku Mazowieckim 05-825, przy ulicy Dalekiej 11, wpisanym do Krajowego Rejestru Sądowego  pod numerem KRS 0000055047, oznaczony numerami NIP 529-10-04-702, REGON 000311639, zwanym dalej w treści  umowy Zamawiającym, reprezentowanym przez:</w:t>
      </w:r>
    </w:p>
    <w:p w14:paraId="34792EC2" w14:textId="77777777" w:rsidR="003D33AB" w:rsidRPr="003D33AB" w:rsidRDefault="003D33AB" w:rsidP="0035473E">
      <w:pPr>
        <w:spacing w:after="0"/>
        <w:ind w:hanging="284"/>
        <w:jc w:val="both"/>
        <w:rPr>
          <w:rFonts w:ascii="Times New Roman" w:hAnsi="Times New Roman"/>
          <w:sz w:val="24"/>
          <w:szCs w:val="24"/>
        </w:rPr>
      </w:pPr>
      <w:r w:rsidRPr="003D33AB">
        <w:rPr>
          <w:rFonts w:ascii="Times New Roman" w:hAnsi="Times New Roman"/>
          <w:sz w:val="24"/>
          <w:szCs w:val="24"/>
        </w:rPr>
        <w:t>1. Dyrektora Szpitala Zachodniego                              - p. Krystynę Płukis</w:t>
      </w:r>
    </w:p>
    <w:p w14:paraId="2803A6AA" w14:textId="77777777" w:rsidR="003D33AB" w:rsidRPr="003D33AB" w:rsidRDefault="003D33AB" w:rsidP="003D33AB">
      <w:pPr>
        <w:spacing w:after="0"/>
        <w:ind w:hanging="284"/>
        <w:rPr>
          <w:rFonts w:ascii="Times New Roman" w:hAnsi="Times New Roman"/>
          <w:sz w:val="24"/>
          <w:szCs w:val="24"/>
        </w:rPr>
      </w:pPr>
    </w:p>
    <w:p w14:paraId="2F1D8799" w14:textId="77777777" w:rsidR="003D33AB" w:rsidRPr="003D33AB" w:rsidRDefault="003D33AB" w:rsidP="003D33AB">
      <w:pPr>
        <w:spacing w:after="0" w:line="264" w:lineRule="auto"/>
        <w:ind w:hanging="284"/>
        <w:rPr>
          <w:rFonts w:ascii="Times New Roman" w:hAnsi="Times New Roman"/>
          <w:bCs/>
          <w:sz w:val="24"/>
          <w:szCs w:val="24"/>
        </w:rPr>
      </w:pPr>
      <w:r w:rsidRPr="003D33AB">
        <w:rPr>
          <w:rFonts w:ascii="Times New Roman" w:hAnsi="Times New Roman"/>
          <w:bCs/>
          <w:sz w:val="24"/>
          <w:szCs w:val="24"/>
        </w:rPr>
        <w:t>zwani dalej „</w:t>
      </w:r>
      <w:r w:rsidRPr="003D33AB">
        <w:rPr>
          <w:rFonts w:ascii="Times New Roman" w:hAnsi="Times New Roman"/>
          <w:b/>
          <w:bCs/>
          <w:sz w:val="24"/>
          <w:szCs w:val="24"/>
        </w:rPr>
        <w:t>Stroną</w:t>
      </w:r>
      <w:r w:rsidRPr="003D33AB">
        <w:rPr>
          <w:rFonts w:ascii="Times New Roman" w:hAnsi="Times New Roman"/>
          <w:bCs/>
          <w:sz w:val="24"/>
          <w:szCs w:val="24"/>
        </w:rPr>
        <w:t>” lub „</w:t>
      </w:r>
      <w:r w:rsidRPr="003D33AB">
        <w:rPr>
          <w:rFonts w:ascii="Times New Roman" w:hAnsi="Times New Roman"/>
          <w:b/>
          <w:bCs/>
          <w:sz w:val="24"/>
          <w:szCs w:val="24"/>
        </w:rPr>
        <w:t>Stronami</w:t>
      </w:r>
      <w:r w:rsidRPr="003D33AB">
        <w:rPr>
          <w:rFonts w:ascii="Times New Roman" w:hAnsi="Times New Roman"/>
          <w:bCs/>
          <w:sz w:val="24"/>
          <w:szCs w:val="24"/>
        </w:rPr>
        <w:t>”</w:t>
      </w:r>
    </w:p>
    <w:p w14:paraId="1AE7C922" w14:textId="77777777" w:rsidR="003D33AB" w:rsidRPr="003D33AB" w:rsidRDefault="003D33AB" w:rsidP="003D33AB">
      <w:pPr>
        <w:keepNext/>
        <w:tabs>
          <w:tab w:val="num" w:pos="0"/>
        </w:tabs>
        <w:suppressAutoHyphens/>
        <w:spacing w:after="0" w:line="240" w:lineRule="auto"/>
        <w:ind w:hanging="284"/>
        <w:jc w:val="center"/>
        <w:outlineLvl w:val="0"/>
        <w:rPr>
          <w:rFonts w:ascii="Times New Roman" w:hAnsi="Times New Roman"/>
          <w:sz w:val="24"/>
          <w:szCs w:val="24"/>
          <w:u w:val="single"/>
          <w:lang w:val="x-none" w:eastAsia="x-none"/>
        </w:rPr>
      </w:pPr>
      <w:r w:rsidRPr="003D33AB">
        <w:rPr>
          <w:rFonts w:ascii="Times New Roman" w:hAnsi="Times New Roman"/>
          <w:sz w:val="24"/>
          <w:szCs w:val="24"/>
          <w:u w:val="single"/>
          <w:lang w:val="x-none" w:eastAsia="x-none"/>
        </w:rPr>
        <w:t>§ 1</w:t>
      </w:r>
      <w:r w:rsidRPr="003D33AB">
        <w:rPr>
          <w:rFonts w:ascii="Times New Roman" w:hAnsi="Times New Roman"/>
          <w:sz w:val="24"/>
          <w:szCs w:val="24"/>
          <w:u w:val="single"/>
          <w:lang w:val="x-none" w:eastAsia="x-none"/>
        </w:rPr>
        <w:br/>
        <w:t>Przedmiot Umowy</w:t>
      </w:r>
    </w:p>
    <w:p w14:paraId="491BDAF1" w14:textId="77777777" w:rsidR="003D33AB" w:rsidRPr="003D33AB" w:rsidRDefault="003D33AB" w:rsidP="00D8128C">
      <w:pPr>
        <w:numPr>
          <w:ilvl w:val="0"/>
          <w:numId w:val="61"/>
        </w:numPr>
        <w:tabs>
          <w:tab w:val="num" w:pos="426"/>
        </w:tabs>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Strony oświadczają, że zawarły umowę/umowy (zwane dalej Umowami Głównymi), których realizacja wymaga powierzenia Przetwarzającemu przetwarzania danych osobowych, administrowanych przez Administratora, w tym także szczególnych kategorii danych osobowych, o których mowa w art. 9 ust. 1 Rozporządzenia 2016/679/WE – tj. danych dotyczących zdrowia, przy czym szczegółowe informacje o Umowie Głównej/Umowach Głównych wskazano w poniższej tabeli:</w:t>
      </w:r>
    </w:p>
    <w:tbl>
      <w:tblPr>
        <w:tblStyle w:val="Tabela-Siatka2"/>
        <w:tblW w:w="5000" w:type="pct"/>
        <w:jc w:val="center"/>
        <w:tblLook w:val="04A0" w:firstRow="1" w:lastRow="0" w:firstColumn="1" w:lastColumn="0" w:noHBand="0" w:noVBand="1"/>
      </w:tblPr>
      <w:tblGrid>
        <w:gridCol w:w="583"/>
        <w:gridCol w:w="1606"/>
        <w:gridCol w:w="998"/>
        <w:gridCol w:w="1937"/>
        <w:gridCol w:w="1448"/>
        <w:gridCol w:w="1439"/>
        <w:gridCol w:w="1618"/>
      </w:tblGrid>
      <w:tr w:rsidR="003D33AB" w:rsidRPr="003D33AB" w14:paraId="68CFB9F3" w14:textId="77777777" w:rsidTr="00EF3B33">
        <w:trPr>
          <w:jc w:val="center"/>
        </w:trPr>
        <w:tc>
          <w:tcPr>
            <w:tcW w:w="302" w:type="pct"/>
          </w:tcPr>
          <w:p w14:paraId="4CAB353A" w14:textId="77777777" w:rsidR="003D33AB" w:rsidRPr="003D33AB" w:rsidRDefault="003D33AB" w:rsidP="002D044F">
            <w:pPr>
              <w:spacing w:after="0" w:line="264" w:lineRule="auto"/>
              <w:jc w:val="center"/>
              <w:rPr>
                <w:rFonts w:ascii="Times New Roman" w:hAnsi="Times New Roman"/>
                <w:sz w:val="20"/>
                <w:szCs w:val="20"/>
                <w:lang w:eastAsia="x-none"/>
              </w:rPr>
            </w:pPr>
            <w:r w:rsidRPr="003D33AB">
              <w:rPr>
                <w:rFonts w:ascii="Times New Roman" w:hAnsi="Times New Roman"/>
                <w:sz w:val="20"/>
                <w:szCs w:val="20"/>
                <w:lang w:eastAsia="x-none"/>
              </w:rPr>
              <w:t>L.p.</w:t>
            </w:r>
          </w:p>
        </w:tc>
        <w:tc>
          <w:tcPr>
            <w:tcW w:w="834" w:type="pct"/>
          </w:tcPr>
          <w:p w14:paraId="5F25DE91" w14:textId="77777777"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Nr</w:t>
            </w:r>
          </w:p>
          <w:p w14:paraId="4AD83B1D" w14:textId="14A4B18E" w:rsidR="003D33AB" w:rsidRPr="003D33AB" w:rsidRDefault="00ED4421" w:rsidP="002D044F">
            <w:pPr>
              <w:spacing w:after="0" w:line="264" w:lineRule="auto"/>
              <w:jc w:val="center"/>
              <w:rPr>
                <w:rFonts w:ascii="Times New Roman" w:hAnsi="Times New Roman"/>
                <w:sz w:val="20"/>
                <w:szCs w:val="20"/>
                <w:lang w:val="x-none" w:eastAsia="x-none"/>
              </w:rPr>
            </w:pPr>
            <w:r>
              <w:rPr>
                <w:rFonts w:ascii="Times New Roman" w:hAnsi="Times New Roman"/>
                <w:sz w:val="20"/>
                <w:szCs w:val="20"/>
                <w:lang w:val="x-none" w:eastAsia="x-none"/>
              </w:rPr>
              <w:t>umowy</w:t>
            </w:r>
          </w:p>
        </w:tc>
        <w:tc>
          <w:tcPr>
            <w:tcW w:w="518" w:type="pct"/>
          </w:tcPr>
          <w:p w14:paraId="6460AA97" w14:textId="71BBC6D1"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Data</w:t>
            </w:r>
          </w:p>
          <w:p w14:paraId="6B7D41A3" w14:textId="77777777"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zawarcia</w:t>
            </w:r>
          </w:p>
        </w:tc>
        <w:tc>
          <w:tcPr>
            <w:tcW w:w="1006" w:type="pct"/>
          </w:tcPr>
          <w:p w14:paraId="3F4C01CD" w14:textId="4BC72514"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Przedmiot umowy</w:t>
            </w:r>
          </w:p>
          <w:p w14:paraId="61EDEB6A" w14:textId="31E6527F"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cel i</w:t>
            </w:r>
            <w:r w:rsidRPr="003D33AB">
              <w:rPr>
                <w:rFonts w:ascii="Times New Roman" w:hAnsi="Times New Roman"/>
                <w:sz w:val="20"/>
                <w:szCs w:val="20"/>
                <w:lang w:eastAsia="x-none"/>
              </w:rPr>
              <w:t xml:space="preserve"> </w:t>
            </w:r>
            <w:r w:rsidRPr="003D33AB">
              <w:rPr>
                <w:rFonts w:ascii="Times New Roman" w:hAnsi="Times New Roman"/>
                <w:sz w:val="20"/>
                <w:szCs w:val="20"/>
                <w:lang w:val="x-none" w:eastAsia="x-none"/>
              </w:rPr>
              <w:t>charakter</w:t>
            </w:r>
          </w:p>
          <w:p w14:paraId="7F6D2875" w14:textId="77777777"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przetwarzania</w:t>
            </w:r>
          </w:p>
        </w:tc>
        <w:tc>
          <w:tcPr>
            <w:tcW w:w="752" w:type="pct"/>
          </w:tcPr>
          <w:p w14:paraId="19B60060" w14:textId="6BF7B0FE"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Kategoria osób</w:t>
            </w:r>
          </w:p>
          <w:p w14:paraId="76391DB1" w14:textId="184DFED4"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których dane</w:t>
            </w:r>
          </w:p>
          <w:p w14:paraId="0834FFB2" w14:textId="77777777"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dotyczą</w:t>
            </w:r>
            <w:r w:rsidRPr="003D33AB">
              <w:rPr>
                <w:rFonts w:ascii="Times New Roman" w:hAnsi="Times New Roman"/>
                <w:sz w:val="20"/>
                <w:szCs w:val="20"/>
                <w:lang w:eastAsia="x-none"/>
              </w:rPr>
              <w:t xml:space="preserve"> </w:t>
            </w:r>
            <w:r w:rsidRPr="003D33AB">
              <w:rPr>
                <w:rFonts w:ascii="Times New Roman" w:hAnsi="Times New Roman"/>
                <w:sz w:val="20"/>
                <w:szCs w:val="20"/>
                <w:lang w:val="x-none" w:eastAsia="x-none"/>
              </w:rPr>
              <w:t>rodzaj powierzonych</w:t>
            </w:r>
          </w:p>
          <w:p w14:paraId="744214D2" w14:textId="77777777"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danych osobowych</w:t>
            </w:r>
          </w:p>
        </w:tc>
        <w:tc>
          <w:tcPr>
            <w:tcW w:w="747" w:type="pct"/>
          </w:tcPr>
          <w:p w14:paraId="2625AF3B" w14:textId="77777777"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Czas</w:t>
            </w:r>
          </w:p>
          <w:p w14:paraId="0EC0367D" w14:textId="77777777"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przetwarzania</w:t>
            </w:r>
          </w:p>
        </w:tc>
        <w:tc>
          <w:tcPr>
            <w:tcW w:w="840" w:type="pct"/>
          </w:tcPr>
          <w:p w14:paraId="7EF71AE5" w14:textId="77777777"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Podpowierzenie</w:t>
            </w:r>
          </w:p>
        </w:tc>
      </w:tr>
      <w:tr w:rsidR="003D33AB" w:rsidRPr="003D33AB" w14:paraId="22A648B6" w14:textId="77777777" w:rsidTr="00EF3B33">
        <w:trPr>
          <w:jc w:val="center"/>
        </w:trPr>
        <w:tc>
          <w:tcPr>
            <w:tcW w:w="302" w:type="pct"/>
          </w:tcPr>
          <w:p w14:paraId="041D9BBD" w14:textId="77777777" w:rsidR="003D33AB" w:rsidRPr="003D33AB" w:rsidRDefault="003D33AB" w:rsidP="002D044F">
            <w:pPr>
              <w:spacing w:after="0" w:line="264" w:lineRule="auto"/>
              <w:jc w:val="center"/>
              <w:rPr>
                <w:rFonts w:ascii="Times New Roman" w:hAnsi="Times New Roman"/>
                <w:sz w:val="20"/>
                <w:szCs w:val="20"/>
                <w:lang w:eastAsia="x-none"/>
              </w:rPr>
            </w:pPr>
            <w:r w:rsidRPr="003D33AB">
              <w:rPr>
                <w:rFonts w:ascii="Times New Roman" w:hAnsi="Times New Roman"/>
                <w:sz w:val="20"/>
                <w:szCs w:val="20"/>
                <w:lang w:eastAsia="x-none"/>
              </w:rPr>
              <w:t>1</w:t>
            </w:r>
          </w:p>
        </w:tc>
        <w:tc>
          <w:tcPr>
            <w:tcW w:w="834" w:type="pct"/>
          </w:tcPr>
          <w:p w14:paraId="7EEC49D1" w14:textId="7E987CBA" w:rsidR="003D33AB" w:rsidRPr="003D33AB" w:rsidRDefault="003D33AB" w:rsidP="002D044F">
            <w:pPr>
              <w:spacing w:after="0" w:line="264" w:lineRule="auto"/>
              <w:jc w:val="center"/>
              <w:rPr>
                <w:rFonts w:ascii="Times New Roman" w:hAnsi="Times New Roman"/>
                <w:sz w:val="20"/>
                <w:szCs w:val="20"/>
                <w:lang w:eastAsia="x-none"/>
              </w:rPr>
            </w:pPr>
            <w:r w:rsidRPr="003D33AB">
              <w:rPr>
                <w:rFonts w:ascii="Times New Roman" w:hAnsi="Times New Roman"/>
                <w:sz w:val="20"/>
                <w:szCs w:val="20"/>
                <w:lang w:eastAsia="x-none"/>
              </w:rPr>
              <w:t>…/SPSSZ/202</w:t>
            </w:r>
            <w:r w:rsidR="0083793F">
              <w:rPr>
                <w:rFonts w:ascii="Times New Roman" w:hAnsi="Times New Roman"/>
                <w:sz w:val="20"/>
                <w:szCs w:val="20"/>
                <w:lang w:eastAsia="x-none"/>
              </w:rPr>
              <w:t>4</w:t>
            </w:r>
          </w:p>
        </w:tc>
        <w:tc>
          <w:tcPr>
            <w:tcW w:w="518" w:type="pct"/>
          </w:tcPr>
          <w:p w14:paraId="49D8E4EA" w14:textId="4C8129B0" w:rsidR="003D33AB" w:rsidRPr="003D33AB" w:rsidRDefault="0035473E" w:rsidP="002D044F">
            <w:pPr>
              <w:spacing w:after="0" w:line="264" w:lineRule="auto"/>
              <w:jc w:val="center"/>
              <w:rPr>
                <w:rFonts w:ascii="Times New Roman" w:hAnsi="Times New Roman"/>
                <w:sz w:val="20"/>
                <w:szCs w:val="20"/>
                <w:lang w:val="x-none" w:eastAsia="x-none"/>
              </w:rPr>
            </w:pPr>
            <w:r>
              <w:rPr>
                <w:rFonts w:ascii="Times New Roman" w:hAnsi="Times New Roman"/>
                <w:sz w:val="20"/>
                <w:szCs w:val="20"/>
                <w:lang w:val="x-none" w:eastAsia="x-none"/>
              </w:rPr>
              <w:t>……….</w:t>
            </w:r>
          </w:p>
        </w:tc>
        <w:tc>
          <w:tcPr>
            <w:tcW w:w="1006" w:type="pct"/>
          </w:tcPr>
          <w:p w14:paraId="20D2C6F1" w14:textId="4B9AC18D" w:rsidR="003D33AB" w:rsidRPr="003D33AB" w:rsidRDefault="001E7556" w:rsidP="002D044F">
            <w:pPr>
              <w:spacing w:after="0" w:line="264" w:lineRule="auto"/>
              <w:jc w:val="center"/>
              <w:rPr>
                <w:rFonts w:ascii="Times New Roman" w:hAnsi="Times New Roman"/>
                <w:sz w:val="20"/>
                <w:szCs w:val="20"/>
                <w:lang w:val="x-none" w:eastAsia="x-none"/>
              </w:rPr>
            </w:pPr>
            <w:r>
              <w:rPr>
                <w:rFonts w:ascii="Times New Roman" w:hAnsi="Times New Roman"/>
                <w:sz w:val="18"/>
                <w:szCs w:val="18"/>
              </w:rPr>
              <w:t>Usługa przeglądu technicznego aparatury medycznej</w:t>
            </w:r>
          </w:p>
        </w:tc>
        <w:tc>
          <w:tcPr>
            <w:tcW w:w="752" w:type="pct"/>
          </w:tcPr>
          <w:p w14:paraId="5126CE89" w14:textId="77777777"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18"/>
                <w:szCs w:val="18"/>
              </w:rPr>
              <w:t>Imię, nazwisko i inne dane identyfikacyjne pacjenta oraz wyniki pacjentów (dane szczególne</w:t>
            </w:r>
          </w:p>
        </w:tc>
        <w:tc>
          <w:tcPr>
            <w:tcW w:w="747" w:type="pct"/>
          </w:tcPr>
          <w:p w14:paraId="58CE4671" w14:textId="77777777"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lang w:eastAsia="x-none"/>
              </w:rPr>
              <w:t>12 m-</w:t>
            </w:r>
            <w:proofErr w:type="spellStart"/>
            <w:r w:rsidRPr="003D33AB">
              <w:rPr>
                <w:rFonts w:ascii="Times New Roman" w:hAnsi="Times New Roman"/>
                <w:lang w:eastAsia="x-none"/>
              </w:rPr>
              <w:t>cy</w:t>
            </w:r>
            <w:proofErr w:type="spellEnd"/>
          </w:p>
        </w:tc>
        <w:tc>
          <w:tcPr>
            <w:tcW w:w="840" w:type="pct"/>
          </w:tcPr>
          <w:p w14:paraId="7C7153BC" w14:textId="77777777"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lang w:eastAsia="x-none"/>
              </w:rPr>
              <w:t>Brak zgody</w:t>
            </w:r>
          </w:p>
        </w:tc>
      </w:tr>
    </w:tbl>
    <w:p w14:paraId="604039DE" w14:textId="77777777" w:rsidR="003D33AB" w:rsidRPr="003D33AB" w:rsidRDefault="003D33AB" w:rsidP="003D33AB">
      <w:pPr>
        <w:suppressAutoHyphens/>
        <w:spacing w:after="0" w:line="264" w:lineRule="auto"/>
        <w:rPr>
          <w:rFonts w:ascii="Times New Roman" w:hAnsi="Times New Roman"/>
          <w:sz w:val="24"/>
          <w:szCs w:val="24"/>
          <w:lang w:val="x-none" w:eastAsia="x-none"/>
        </w:rPr>
      </w:pPr>
    </w:p>
    <w:p w14:paraId="50A638E2" w14:textId="5A04635F" w:rsidR="006F689B" w:rsidRPr="00175790" w:rsidRDefault="006F689B" w:rsidP="00D8128C">
      <w:pPr>
        <w:numPr>
          <w:ilvl w:val="0"/>
          <w:numId w:val="61"/>
        </w:numPr>
        <w:tabs>
          <w:tab w:val="num" w:pos="426"/>
        </w:tabs>
        <w:spacing w:after="0" w:line="264" w:lineRule="auto"/>
        <w:ind w:left="0" w:hanging="284"/>
        <w:jc w:val="both"/>
        <w:rPr>
          <w:rFonts w:ascii="Times New Roman" w:hAnsi="Times New Roman"/>
          <w:sz w:val="24"/>
          <w:szCs w:val="24"/>
          <w:lang w:val="x-none" w:eastAsia="x-none"/>
        </w:rPr>
      </w:pPr>
      <w:r w:rsidRPr="00175790">
        <w:rPr>
          <w:rFonts w:ascii="Times New Roman" w:hAnsi="Times New Roman"/>
          <w:sz w:val="24"/>
          <w:szCs w:val="24"/>
          <w:lang w:val="x-none" w:eastAsia="x-none"/>
        </w:rPr>
        <w:t>Administrator powierza Przetwarzającemu przetwarzanie danych osobowych uzyskanych przez Przetwarzającego w związku z realizacją w/w Umowy Głównej/Umów Głównych, w celu i zakresie wskazanym powyżej, a Przetwarzający zobowiązuje się przetwarzać powierzone mu dane osobowe, zgodnie z wymogami i warunkami obowiązujących w tym zakresie przepisów prawnych, w tym z treścią Ogólnego Rozporządzenia o Ochronie Danych 2016/679/WE. Strony oświadczają, że powierzone dane osobowe, będą przetwarzane tylko na terenie Europejskiego Obszaru Gospodarczego (EOG). Wyjątek mogą stanowić spółki powiązane i z grupy kapitałowej Wykonawcy, opisane załącznikiem nr 1 do niniejszej umowy.</w:t>
      </w:r>
    </w:p>
    <w:p w14:paraId="5A8229CB" w14:textId="77777777" w:rsidR="003D33AB" w:rsidRPr="003D33AB" w:rsidRDefault="003D33AB" w:rsidP="00D8128C">
      <w:pPr>
        <w:numPr>
          <w:ilvl w:val="0"/>
          <w:numId w:val="61"/>
        </w:numPr>
        <w:tabs>
          <w:tab w:val="num" w:pos="426"/>
        </w:tabs>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Przetwarzający uwzględniając stan wiedzy technicznej, koszt wdrażania oraz charakter, zakres, kontekst i cele przetwarzania oraz ryzyko naruszenia praw lub wolności osób fizycznych o różnym prawdopodobieństwie wystąpienia i wadze zagrożenia, obowiązany jest zastosować odpowiednie środki techniczne i organizacyjne, zapewniające stopień ochrony bezpieczeństwa danych osobowych, odpowiadający stopniowi ryzyka naruszenia praw osób których dane dotyczą.</w:t>
      </w:r>
    </w:p>
    <w:p w14:paraId="4E8A2544" w14:textId="77777777" w:rsidR="003D33AB" w:rsidRPr="003D33AB" w:rsidRDefault="003D33AB" w:rsidP="00D8128C">
      <w:pPr>
        <w:numPr>
          <w:ilvl w:val="0"/>
          <w:numId w:val="61"/>
        </w:numPr>
        <w:tabs>
          <w:tab w:val="num" w:pos="426"/>
        </w:tabs>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Przetwarzający oświadcza, iż dysponuje środkami, doświadczeniem, wiedzą i wykwalifikowanym personelem, co umożliwia mu prawidłowe wykonanie niniejszej Umowy, w tym zapewnia wystarczające gwarancje wdrożenia odpowiednich środków technicznych i organizacyjnych, by przetwarzanie spełniało wymogi Rozporządzenia 2016/679/WE.</w:t>
      </w:r>
    </w:p>
    <w:p w14:paraId="24C47759" w14:textId="77777777" w:rsidR="003D33AB" w:rsidRPr="003D33AB" w:rsidRDefault="003D33AB" w:rsidP="00D8128C">
      <w:pPr>
        <w:numPr>
          <w:ilvl w:val="0"/>
          <w:numId w:val="61"/>
        </w:numPr>
        <w:tabs>
          <w:tab w:val="num" w:pos="426"/>
        </w:tabs>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Przetwarzający może przetwarzać dane osobowe wyłącznie w zakresie i celu przewidzianym w niniejszej umowie oraz Umowie Głównej/Umowach Głównych, a przy ich przetwarzaniu zobowiązany jest stosować środki zabezpieczające, o których mowa w art. 32 Rozporządzenia 2016/679/WE, w szczególności poprzez stosowanie urządzeń zapewniających kontrolę dostępu, pseudonimizację i szyfrowanie danych.</w:t>
      </w:r>
    </w:p>
    <w:p w14:paraId="20235C6A" w14:textId="77777777" w:rsidR="003D33AB" w:rsidRPr="003D33AB" w:rsidRDefault="003D33AB" w:rsidP="00D8128C">
      <w:pPr>
        <w:numPr>
          <w:ilvl w:val="0"/>
          <w:numId w:val="61"/>
        </w:numPr>
        <w:tabs>
          <w:tab w:val="num" w:pos="426"/>
        </w:tabs>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W ramach udzielonego powierzenia, Przetwarzający może przetwarzać dane poprzez utrwalanie, zwielokrotnianie, przechowywanie, porządkowanie, adaptowanie lub modyfikowanie, pobieranie, przeglądanie, usuwanie oraz niszczenie.</w:t>
      </w:r>
    </w:p>
    <w:p w14:paraId="079D0223" w14:textId="77777777" w:rsidR="003D33AB" w:rsidRPr="003D33AB" w:rsidRDefault="003D33AB" w:rsidP="003D33AB">
      <w:pPr>
        <w:spacing w:after="0" w:line="256" w:lineRule="auto"/>
        <w:ind w:hanging="284"/>
        <w:jc w:val="center"/>
        <w:rPr>
          <w:rFonts w:ascii="Times New Roman" w:hAnsi="Times New Roman"/>
          <w:b/>
          <w:sz w:val="24"/>
          <w:szCs w:val="24"/>
          <w:u w:val="single"/>
        </w:rPr>
      </w:pPr>
      <w:r w:rsidRPr="003D33AB">
        <w:rPr>
          <w:rFonts w:ascii="Times New Roman" w:hAnsi="Times New Roman"/>
          <w:sz w:val="24"/>
          <w:szCs w:val="24"/>
          <w:u w:val="single"/>
        </w:rPr>
        <w:t>§ 2</w:t>
      </w:r>
      <w:r w:rsidRPr="003D33AB">
        <w:rPr>
          <w:rFonts w:ascii="Times New Roman" w:hAnsi="Times New Roman"/>
          <w:sz w:val="24"/>
          <w:szCs w:val="24"/>
          <w:u w:val="single"/>
        </w:rPr>
        <w:br/>
        <w:t>Prawa i obowiązki Stron</w:t>
      </w:r>
    </w:p>
    <w:p w14:paraId="2D67B1F6" w14:textId="77777777" w:rsidR="003D33AB" w:rsidRPr="003D33AB" w:rsidRDefault="003D33AB" w:rsidP="00D8128C">
      <w:pPr>
        <w:numPr>
          <w:ilvl w:val="0"/>
          <w:numId w:val="62"/>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Przetwarzający:</w:t>
      </w:r>
    </w:p>
    <w:p w14:paraId="7E22FB83"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 xml:space="preserve">przetwarza dane osobowe wyłącznie na udokumentowane polecenie Administratora, przy czym za takie udokumentowane polecenia uważa się niniejszą umowę oraz Umowę Główną/Umowy Główne. W przypadku powierzenia przetwarzania danych w zakresie szerszym niż to wynika z niniejszej umowy oraz Umowy Głównej/Umów Głównych, Administrator wyda odrębne polecenie i określi zakres, cel oraz przedmiot powierzenia. </w:t>
      </w:r>
    </w:p>
    <w:p w14:paraId="1F17C5EE"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udostępnić Administratorowi, na każde żądanie, informacji o środkach technicznych i organizacyjnych i dokumentacji dotyczącej tych środków, które stosuje w celu ochrony danych osobowych;</w:t>
      </w:r>
    </w:p>
    <w:p w14:paraId="6E110051"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stosować się do poleceń Administratora dotyczących przetwarzania powierzonych danych;</w:t>
      </w:r>
    </w:p>
    <w:p w14:paraId="1D4620DC"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zapewnić, aby przetwarzanie danych następowało przy pomocy osób, które posiadają odpowiednią wiedzę na temat ochrony danych osobowych oraz które zobowiązały się do zachowania tajemnicy, lub tajemnicę zobowiązane są zachować na podstawie odrębnych przepisów;</w:t>
      </w:r>
    </w:p>
    <w:p w14:paraId="26674E19"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zapewnić, aby przetwarzanie danych następowało przy pomocy osób, które posiadają pisemne upoważnienie wydane przez Przetwarzającego;</w:t>
      </w:r>
    </w:p>
    <w:p w14:paraId="642BD512"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prowadzić ewidencję osób upoważnionych do przetwarzania danych osobowych;</w:t>
      </w:r>
    </w:p>
    <w:p w14:paraId="0099F207"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prowadzić rejestr wszystkich kategorii czynności przetwarzania dokonywanych w imieniu Administratora;</w:t>
      </w:r>
    </w:p>
    <w:p w14:paraId="2CE6ABE5"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prowadzić rejestr naruszeń ochrony danych;</w:t>
      </w:r>
    </w:p>
    <w:p w14:paraId="285D3042"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przechowywać dane osobowe zawarte na elektronicznych nośnikach informacji, w taki sposób, aby dostęp do nich miały jedynie osoby uprawnione, a do danych przetwarzanych w systemach informatycznych osoby, które przeszły pomyślnie proces uwierzytelnienia i autoryzacji;</w:t>
      </w:r>
    </w:p>
    <w:p w14:paraId="1A111E92"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pomagać Administratorowi w wywiązywaniu się z obowiązków określonych w art. 32-36 Rozporządzenia 2016/679/WE;</w:t>
      </w:r>
    </w:p>
    <w:p w14:paraId="1DCE86EB"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pomagać Administratorowi, w wywiązywaniu się z obowiązku odpowiadania na żądania osób, których dane dotyczą, w zakresie wykonywania ich praw określonych w art. 15-22 Rozporządzenia 2016/679/WE, w szczególności Przetwarzający zobowiązuje się do poinformowania Administratora o złożonym żądaniu osoby, której dane dotyczą w ciągu 2 dni od dnia otrzymania takiego żądania;</w:t>
      </w:r>
    </w:p>
    <w:p w14:paraId="171AA639"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do niezwłocznego poinformowania Administratora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w:t>
      </w:r>
    </w:p>
    <w:p w14:paraId="7467A76B"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niezwłocznie informować Administratora, jeżeli zdaniem Przetwarzającego wydane mu polecenie stanowi naruszenie Rozporządzenia 2016/679/WE lub innych przepisów o ochronie danych;</w:t>
      </w:r>
    </w:p>
    <w:p w14:paraId="478E99BC"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Przetwarzający odpowiada za szkody, jakie powstaną u Administratora lub osób trzecich w wyniku niezgodnego z niniejszą umową przetwarzania danych przez Przetwarzającego.</w:t>
      </w:r>
    </w:p>
    <w:p w14:paraId="44ACAC12"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w przypadku niewykonania lub nienależytego wykonania przez Przetwarzającego niniejszej Umowy, Przetwarzający zobowiązuje się do zapłaty odszkodowania Administratorowi lub osobie trzeciej, która zgłosiła takie żądanie do Administratora lub Przetwarzającego.</w:t>
      </w:r>
    </w:p>
    <w:p w14:paraId="2F520229"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 xml:space="preserve">za naruszenie przez pracowników, zleceniobiorców, współpracowników lub podwykonawców warunków Umowy Powierzający odpowiada jak za działania własne. </w:t>
      </w:r>
    </w:p>
    <w:p w14:paraId="7829ADA4" w14:textId="77777777" w:rsidR="003D33AB" w:rsidRPr="003D33AB" w:rsidRDefault="003D33AB" w:rsidP="00D8128C">
      <w:pPr>
        <w:numPr>
          <w:ilvl w:val="0"/>
          <w:numId w:val="62"/>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Administrator:</w:t>
      </w:r>
    </w:p>
    <w:p w14:paraId="71F7691B" w14:textId="77777777" w:rsidR="003D33AB" w:rsidRPr="003D33AB" w:rsidRDefault="003D33AB" w:rsidP="00D8128C">
      <w:pPr>
        <w:numPr>
          <w:ilvl w:val="0"/>
          <w:numId w:val="64"/>
        </w:numPr>
        <w:tabs>
          <w:tab w:val="left" w:pos="851"/>
        </w:tabs>
        <w:spacing w:after="0" w:line="264" w:lineRule="auto"/>
        <w:ind w:left="0" w:hanging="284"/>
        <w:jc w:val="both"/>
        <w:rPr>
          <w:rFonts w:ascii="Times New Roman" w:eastAsia="Calibri" w:hAnsi="Times New Roman"/>
          <w:sz w:val="24"/>
          <w:szCs w:val="24"/>
          <w:lang w:eastAsia="en-US"/>
        </w:rPr>
      </w:pPr>
      <w:r w:rsidRPr="003D33AB">
        <w:rPr>
          <w:rFonts w:ascii="Times New Roman" w:eastAsia="Calibri" w:hAnsi="Times New Roman"/>
          <w:sz w:val="24"/>
          <w:szCs w:val="24"/>
          <w:lang w:eastAsia="en-US"/>
        </w:rPr>
        <w:t>ma prawo dokonywania kontroli i audytów oraz żądania udzielenia przez Przetwarzającego wyjaśnień i informacji o środkach i wszelkich okolicznościach i warunkach przetwarzania przez niego danych osobowych;</w:t>
      </w:r>
    </w:p>
    <w:p w14:paraId="3B882CD1" w14:textId="77777777" w:rsidR="003D33AB" w:rsidRPr="003D33AB" w:rsidRDefault="003D33AB" w:rsidP="00D8128C">
      <w:pPr>
        <w:numPr>
          <w:ilvl w:val="0"/>
          <w:numId w:val="64"/>
        </w:numPr>
        <w:tabs>
          <w:tab w:val="left" w:pos="851"/>
        </w:tabs>
        <w:spacing w:after="0" w:line="264" w:lineRule="auto"/>
        <w:ind w:left="0" w:hanging="284"/>
        <w:jc w:val="both"/>
        <w:rPr>
          <w:rFonts w:ascii="Times New Roman" w:eastAsia="Calibri" w:hAnsi="Times New Roman"/>
          <w:sz w:val="24"/>
          <w:szCs w:val="24"/>
          <w:lang w:eastAsia="en-US"/>
        </w:rPr>
      </w:pPr>
      <w:r w:rsidRPr="003D33AB">
        <w:rPr>
          <w:rFonts w:ascii="Times New Roman" w:eastAsia="Calibri" w:hAnsi="Times New Roman"/>
          <w:sz w:val="24"/>
          <w:szCs w:val="24"/>
          <w:lang w:eastAsia="en-US"/>
        </w:rPr>
        <w:t>uprawniony jest do wydawania Przetwarzającemu wiążących poleceń, dotyczących środków służących zabezpieczeniu danych osobowych;</w:t>
      </w:r>
    </w:p>
    <w:p w14:paraId="722C1913" w14:textId="77777777" w:rsidR="003D33AB" w:rsidRPr="003D33AB" w:rsidRDefault="003D33AB" w:rsidP="00D8128C">
      <w:pPr>
        <w:numPr>
          <w:ilvl w:val="0"/>
          <w:numId w:val="64"/>
        </w:numPr>
        <w:tabs>
          <w:tab w:val="left" w:pos="851"/>
        </w:tabs>
        <w:spacing w:after="0" w:line="264" w:lineRule="auto"/>
        <w:ind w:left="0" w:hanging="284"/>
        <w:jc w:val="both"/>
        <w:rPr>
          <w:rFonts w:ascii="Times New Roman" w:eastAsia="Calibri" w:hAnsi="Times New Roman"/>
          <w:sz w:val="24"/>
          <w:szCs w:val="24"/>
          <w:lang w:eastAsia="en-US"/>
        </w:rPr>
      </w:pPr>
      <w:r w:rsidRPr="003D33AB">
        <w:rPr>
          <w:rFonts w:ascii="Times New Roman" w:eastAsia="Calibri" w:hAnsi="Times New Roman"/>
          <w:sz w:val="24"/>
          <w:szCs w:val="24"/>
          <w:lang w:eastAsia="en-US"/>
        </w:rPr>
        <w:t>ma prawo do rozwiązania niniejszej umowy ze skutkiem natychmiastowym oraz rozwiązania Umowy Głównej/Umów Głównych, jeżeli Przetwarzający nie przestrzega swoich zobowiązań wynikających z niniejszej Umowy, w tym m.in. narusza obowiązujące przepisy prawa dotyczące przetwarzania danych osobowych;</w:t>
      </w:r>
    </w:p>
    <w:p w14:paraId="20CAF53A" w14:textId="77777777" w:rsidR="003D33AB" w:rsidRPr="003D33AB" w:rsidRDefault="003D33AB" w:rsidP="003D33AB">
      <w:pPr>
        <w:spacing w:after="0" w:line="256" w:lineRule="auto"/>
        <w:ind w:hanging="284"/>
        <w:jc w:val="center"/>
        <w:rPr>
          <w:rFonts w:ascii="Times New Roman" w:hAnsi="Times New Roman"/>
          <w:b/>
          <w:sz w:val="24"/>
          <w:szCs w:val="24"/>
          <w:u w:val="single"/>
        </w:rPr>
      </w:pPr>
      <w:r w:rsidRPr="003D33AB">
        <w:rPr>
          <w:rFonts w:ascii="Times New Roman" w:hAnsi="Times New Roman"/>
          <w:sz w:val="24"/>
          <w:szCs w:val="24"/>
          <w:u w:val="single"/>
        </w:rPr>
        <w:t>§ 3</w:t>
      </w:r>
      <w:r w:rsidRPr="003D33AB">
        <w:rPr>
          <w:rFonts w:ascii="Times New Roman" w:hAnsi="Times New Roman"/>
          <w:sz w:val="24"/>
          <w:szCs w:val="24"/>
          <w:u w:val="single"/>
        </w:rPr>
        <w:br/>
        <w:t>Naruszenie ochrony danych osobowych</w:t>
      </w:r>
    </w:p>
    <w:p w14:paraId="252E6759" w14:textId="77777777" w:rsidR="003D33AB" w:rsidRPr="003D33AB" w:rsidRDefault="003D33AB" w:rsidP="00D8128C">
      <w:pPr>
        <w:numPr>
          <w:ilvl w:val="0"/>
          <w:numId w:val="65"/>
        </w:numPr>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W przypadku zdarzenia mogącego skutkować naruszeniem ochrony danych osobowych, Przetwarzający zobowiązany jest do:</w:t>
      </w:r>
    </w:p>
    <w:p w14:paraId="444FB81B" w14:textId="77777777" w:rsidR="00F951F8" w:rsidRPr="00175790" w:rsidRDefault="00F951F8" w:rsidP="00F951F8">
      <w:pPr>
        <w:spacing w:after="0"/>
        <w:ind w:left="284" w:hanging="284"/>
        <w:jc w:val="both"/>
        <w:rPr>
          <w:rFonts w:ascii="Times New Roman" w:hAnsi="Times New Roman"/>
          <w:sz w:val="24"/>
          <w:szCs w:val="24"/>
        </w:rPr>
      </w:pPr>
      <w:bookmarkStart w:id="73" w:name="_Hlk177028213"/>
      <w:r w:rsidRPr="00175790">
        <w:rPr>
          <w:rFonts w:ascii="Times New Roman" w:hAnsi="Times New Roman"/>
          <w:sz w:val="24"/>
          <w:szCs w:val="24"/>
        </w:rPr>
        <w:t>a)</w:t>
      </w:r>
      <w:r w:rsidRPr="00175790">
        <w:rPr>
          <w:rFonts w:ascii="Times New Roman" w:hAnsi="Times New Roman"/>
          <w:sz w:val="24"/>
          <w:szCs w:val="24"/>
        </w:rPr>
        <w:tab/>
      </w:r>
      <w:r w:rsidRPr="00175790">
        <w:rPr>
          <w:rFonts w:ascii="Times New Roman" w:hAnsi="Times New Roman"/>
          <w:sz w:val="24"/>
          <w:szCs w:val="24"/>
          <w:lang w:val="x-none"/>
        </w:rPr>
        <w:t xml:space="preserve">przekazania Administratorowi informacji w terminie 48 godzin od wykrycia zdarzenia, drogą telefoniczną oraz mailową na adres </w:t>
      </w:r>
      <w:hyperlink r:id="rId38" w:history="1">
        <w:r w:rsidRPr="00175790">
          <w:rPr>
            <w:rStyle w:val="Hipercze"/>
            <w:rFonts w:ascii="Times New Roman" w:hAnsi="Times New Roman"/>
            <w:sz w:val="24"/>
            <w:szCs w:val="24"/>
          </w:rPr>
          <w:t>iod@szpitalzachodni.pl</w:t>
        </w:r>
      </w:hyperlink>
    </w:p>
    <w:p w14:paraId="4156BA47" w14:textId="77777777" w:rsidR="00F951F8" w:rsidRPr="00175790" w:rsidRDefault="00F951F8" w:rsidP="00F951F8">
      <w:pPr>
        <w:spacing w:after="0"/>
        <w:ind w:left="284" w:hanging="284"/>
        <w:jc w:val="both"/>
        <w:rPr>
          <w:rFonts w:ascii="Times New Roman" w:hAnsi="Times New Roman"/>
          <w:sz w:val="24"/>
          <w:szCs w:val="24"/>
        </w:rPr>
      </w:pPr>
      <w:r w:rsidRPr="00175790">
        <w:rPr>
          <w:rFonts w:ascii="Times New Roman" w:hAnsi="Times New Roman"/>
          <w:sz w:val="24"/>
          <w:szCs w:val="24"/>
        </w:rPr>
        <w:t>b)</w:t>
      </w:r>
      <w:r w:rsidRPr="00175790">
        <w:rPr>
          <w:rFonts w:ascii="Times New Roman" w:hAnsi="Times New Roman"/>
          <w:sz w:val="24"/>
          <w:szCs w:val="24"/>
          <w:lang w:val="x-none"/>
        </w:rPr>
        <w:t>wyznaczenia osób odpowiedzialnych za podjęcie kroków w celu zbadania przyczyn i skutków zdarzenia i podjęcia działań naprawczych w uzgodnieniu z Administratorem;</w:t>
      </w:r>
    </w:p>
    <w:p w14:paraId="373500CC" w14:textId="77777777" w:rsidR="00F951F8" w:rsidRPr="00175790" w:rsidRDefault="00F951F8" w:rsidP="00F951F8">
      <w:pPr>
        <w:spacing w:after="0"/>
        <w:ind w:left="284" w:hanging="284"/>
        <w:jc w:val="both"/>
        <w:rPr>
          <w:rFonts w:ascii="Times New Roman" w:hAnsi="Times New Roman"/>
          <w:sz w:val="24"/>
          <w:szCs w:val="24"/>
        </w:rPr>
      </w:pPr>
      <w:r w:rsidRPr="00175790">
        <w:rPr>
          <w:rFonts w:ascii="Times New Roman" w:hAnsi="Times New Roman"/>
          <w:sz w:val="24"/>
          <w:szCs w:val="24"/>
        </w:rPr>
        <w:t>c)</w:t>
      </w:r>
      <w:r w:rsidRPr="00175790">
        <w:rPr>
          <w:rFonts w:ascii="Times New Roman" w:hAnsi="Times New Roman"/>
          <w:sz w:val="24"/>
          <w:szCs w:val="24"/>
        </w:rPr>
        <w:tab/>
      </w:r>
      <w:r w:rsidRPr="00175790">
        <w:rPr>
          <w:rFonts w:ascii="Times New Roman" w:hAnsi="Times New Roman"/>
          <w:sz w:val="24"/>
          <w:szCs w:val="24"/>
          <w:lang w:val="x-none"/>
        </w:rPr>
        <w:t>podania wszystkich informacji niezbędnych do zawiadomienia osoby, której dane dotyczą, o których mowa w art. 34 Rozporządzenia 2016/679/WE w ciągu 48 godzin od wykrycia zdarzenia stanowiącego naruszenie ochrony danych osobowych;</w:t>
      </w:r>
    </w:p>
    <w:p w14:paraId="076C6522" w14:textId="77777777" w:rsidR="00F951F8" w:rsidRPr="00175790" w:rsidRDefault="00F951F8" w:rsidP="00F951F8">
      <w:pPr>
        <w:spacing w:after="0"/>
        <w:ind w:left="284" w:hanging="284"/>
        <w:jc w:val="both"/>
        <w:rPr>
          <w:rFonts w:ascii="Times New Roman" w:hAnsi="Times New Roman"/>
          <w:sz w:val="24"/>
          <w:szCs w:val="24"/>
        </w:rPr>
      </w:pPr>
      <w:r w:rsidRPr="00175790">
        <w:rPr>
          <w:rFonts w:ascii="Times New Roman" w:hAnsi="Times New Roman"/>
          <w:sz w:val="24"/>
          <w:szCs w:val="24"/>
        </w:rPr>
        <w:t>d)</w:t>
      </w:r>
      <w:r w:rsidRPr="00175790">
        <w:rPr>
          <w:rFonts w:ascii="Times New Roman" w:hAnsi="Times New Roman"/>
          <w:sz w:val="24"/>
          <w:szCs w:val="24"/>
        </w:rPr>
        <w:tab/>
        <w:t>przeprowadzenia analizy skutków naruszenia praw i wolności podmiotów danych i przekazania wyników tej analizy do Administratora, w tym oceny czy konieczne jest zgłoszenie naruszenia do organu nadzorczego, a to w terminie 48 godzin od wykrycia zdarzenia;</w:t>
      </w:r>
    </w:p>
    <w:p w14:paraId="647086B7" w14:textId="77777777" w:rsidR="00F951F8" w:rsidRPr="00F951F8" w:rsidRDefault="00F951F8" w:rsidP="00F951F8">
      <w:pPr>
        <w:spacing w:after="0"/>
        <w:ind w:left="284" w:hanging="284"/>
        <w:jc w:val="both"/>
        <w:rPr>
          <w:rFonts w:ascii="Times New Roman" w:hAnsi="Times New Roman"/>
          <w:sz w:val="24"/>
          <w:szCs w:val="24"/>
        </w:rPr>
      </w:pPr>
      <w:r w:rsidRPr="00175790">
        <w:rPr>
          <w:rFonts w:ascii="Times New Roman" w:hAnsi="Times New Roman"/>
          <w:sz w:val="24"/>
          <w:szCs w:val="24"/>
        </w:rPr>
        <w:t>e)</w:t>
      </w:r>
      <w:r w:rsidRPr="00175790">
        <w:rPr>
          <w:rFonts w:ascii="Times New Roman" w:hAnsi="Times New Roman"/>
          <w:sz w:val="24"/>
          <w:szCs w:val="24"/>
        </w:rPr>
        <w:tab/>
        <w:t>przygotowania w ciągu 48 godzin od wykrycia zdarzenia, informacji wymaganych w zgłoszeniu naruszenia ochrony danych do organu nadzorczego, jeżeli decyzję o dokonaniu zgłoszenia podejmie Administrator;</w:t>
      </w:r>
      <w:bookmarkEnd w:id="73"/>
    </w:p>
    <w:p w14:paraId="105A21A3" w14:textId="77777777" w:rsidR="003D33AB" w:rsidRPr="003D33AB" w:rsidRDefault="003D33AB" w:rsidP="003D33AB">
      <w:pPr>
        <w:keepNext/>
        <w:tabs>
          <w:tab w:val="num" w:pos="0"/>
        </w:tabs>
        <w:suppressAutoHyphens/>
        <w:spacing w:after="0" w:line="240" w:lineRule="auto"/>
        <w:ind w:hanging="284"/>
        <w:jc w:val="center"/>
        <w:outlineLvl w:val="0"/>
        <w:rPr>
          <w:rFonts w:ascii="Times New Roman" w:hAnsi="Times New Roman"/>
          <w:sz w:val="24"/>
          <w:szCs w:val="24"/>
          <w:u w:val="single"/>
          <w:lang w:val="x-none" w:eastAsia="x-none"/>
        </w:rPr>
      </w:pPr>
      <w:r w:rsidRPr="003D33AB">
        <w:rPr>
          <w:rFonts w:ascii="Times New Roman" w:hAnsi="Times New Roman"/>
          <w:sz w:val="24"/>
          <w:szCs w:val="24"/>
          <w:u w:val="single"/>
          <w:lang w:val="x-none" w:eastAsia="x-none"/>
        </w:rPr>
        <w:t>§ 4</w:t>
      </w:r>
      <w:r w:rsidRPr="003D33AB">
        <w:rPr>
          <w:rFonts w:ascii="Times New Roman" w:hAnsi="Times New Roman"/>
          <w:sz w:val="24"/>
          <w:szCs w:val="24"/>
          <w:u w:val="single"/>
          <w:lang w:val="x-none" w:eastAsia="x-none"/>
        </w:rPr>
        <w:br/>
        <w:t>Termin obowiązywania umowy – usunięcie danych</w:t>
      </w:r>
    </w:p>
    <w:p w14:paraId="6CC912F9" w14:textId="77777777" w:rsidR="003D33AB" w:rsidRPr="003D33AB" w:rsidRDefault="003D33AB" w:rsidP="00D8128C">
      <w:pPr>
        <w:numPr>
          <w:ilvl w:val="0"/>
          <w:numId w:val="67"/>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Niniejsza Umowa zostaje zawarta na czas wynikający z czasokresu przetwarzania danych osobowych przez Powierzającego, w tym niniejsza Umowa nie ulega rozwiązaniu mimo rozwiązania Umowy Głównej/Umów Głównych, jeżeli z przepisów szczególnych, w tym dotyczących przechowywania dokumentacji medycznej wynikają dłuższe okresy, w których dane osobowe nadal będą przetwarzane przez Przetwarzającego.</w:t>
      </w:r>
    </w:p>
    <w:p w14:paraId="78E9D377" w14:textId="77777777" w:rsidR="003D33AB" w:rsidRPr="003D33AB" w:rsidRDefault="003D33AB" w:rsidP="00D8128C">
      <w:pPr>
        <w:numPr>
          <w:ilvl w:val="0"/>
          <w:numId w:val="67"/>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Po zakończeniu przetwarzania danych osobowych, niezależnie od dalszego obowiązywania Umowy Głównej/Umów Głównych, Przetwarzający zobowiązany jest do usunięcia lub zwrotu Administratorowi wszelkich danych osobowych (w tym również części danych) uzyskanych w związku z realizacją Umowy Głównej/Umów Głównych, których dalsze przetwarzanie, w tym archiwizowanie nie jest wymagana odrębnymi przepisami prawa.</w:t>
      </w:r>
    </w:p>
    <w:p w14:paraId="3D62638F" w14:textId="77777777" w:rsidR="003D33AB" w:rsidRPr="003D33AB" w:rsidRDefault="003D33AB" w:rsidP="00D8128C">
      <w:pPr>
        <w:numPr>
          <w:ilvl w:val="0"/>
          <w:numId w:val="67"/>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Jeżeli odrębne przepisy tego wymagają, Przetwarzający zobowiązany jest do archiwizacji lub usunięcia danych osobowych zgodnie z tymi przepisami. W zakresie nieuregulowanym w odrębnych przepisach, Przetwarzający zobowiązany jest do usunięcia danych w sposób uniemożliwiający ich odtworzenie. Przed usunięciem danych Przetwarzający uzgodni z Administratorem, które z powierzonych danych podlegać będą zwrotowi, a które usunięciu.</w:t>
      </w:r>
    </w:p>
    <w:p w14:paraId="02922B03" w14:textId="77777777" w:rsidR="003D33AB" w:rsidRPr="003D33AB" w:rsidRDefault="003D33AB" w:rsidP="003D33AB">
      <w:pPr>
        <w:keepNext/>
        <w:tabs>
          <w:tab w:val="num" w:pos="0"/>
        </w:tabs>
        <w:suppressAutoHyphens/>
        <w:spacing w:after="0" w:line="240" w:lineRule="auto"/>
        <w:ind w:hanging="284"/>
        <w:jc w:val="center"/>
        <w:outlineLvl w:val="0"/>
        <w:rPr>
          <w:rFonts w:ascii="Times New Roman" w:hAnsi="Times New Roman"/>
          <w:sz w:val="24"/>
          <w:szCs w:val="24"/>
          <w:u w:val="single"/>
          <w:lang w:val="x-none" w:eastAsia="x-none"/>
        </w:rPr>
      </w:pPr>
      <w:r w:rsidRPr="003D33AB">
        <w:rPr>
          <w:rFonts w:ascii="Times New Roman" w:hAnsi="Times New Roman"/>
          <w:sz w:val="24"/>
          <w:szCs w:val="24"/>
          <w:u w:val="single"/>
          <w:lang w:val="x-none" w:eastAsia="x-none"/>
        </w:rPr>
        <w:t>§ 5</w:t>
      </w:r>
      <w:r w:rsidRPr="003D33AB">
        <w:rPr>
          <w:rFonts w:ascii="Times New Roman" w:hAnsi="Times New Roman"/>
          <w:sz w:val="24"/>
          <w:szCs w:val="24"/>
          <w:u w:val="single"/>
          <w:lang w:val="x-none" w:eastAsia="x-none"/>
        </w:rPr>
        <w:br/>
        <w:t>Postanowienia końcowe</w:t>
      </w:r>
    </w:p>
    <w:p w14:paraId="3C88BF32" w14:textId="77777777" w:rsidR="003D33AB" w:rsidRPr="003D33AB" w:rsidRDefault="003D33AB" w:rsidP="00D8128C">
      <w:pPr>
        <w:numPr>
          <w:ilvl w:val="0"/>
          <w:numId w:val="68"/>
        </w:numPr>
        <w:spacing w:after="0" w:line="264" w:lineRule="auto"/>
        <w:ind w:left="0" w:hanging="284"/>
        <w:rPr>
          <w:rFonts w:ascii="Times New Roman" w:hAnsi="Times New Roman"/>
          <w:sz w:val="24"/>
          <w:szCs w:val="24"/>
        </w:rPr>
      </w:pPr>
      <w:r w:rsidRPr="003D33AB">
        <w:rPr>
          <w:rFonts w:ascii="Times New Roman" w:hAnsi="Times New Roman"/>
          <w:sz w:val="24"/>
          <w:szCs w:val="24"/>
        </w:rPr>
        <w:t>Niniejsza umowa wchodzi w życie z dniem jej podpisania.</w:t>
      </w:r>
    </w:p>
    <w:p w14:paraId="651BC857" w14:textId="77777777" w:rsidR="003D33AB" w:rsidRPr="003D33AB" w:rsidRDefault="003D33AB" w:rsidP="00D8128C">
      <w:pPr>
        <w:numPr>
          <w:ilvl w:val="0"/>
          <w:numId w:val="68"/>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Wszelkie zmiany niniejszej Umowy wymagają formy pisemnej pod rygorem nieważności.</w:t>
      </w:r>
    </w:p>
    <w:p w14:paraId="75E1A704" w14:textId="77777777" w:rsidR="003D33AB" w:rsidRPr="003D33AB" w:rsidRDefault="003D33AB" w:rsidP="00D8128C">
      <w:pPr>
        <w:numPr>
          <w:ilvl w:val="0"/>
          <w:numId w:val="68"/>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W sprawach nie uregulowanych niniejszą Umową mają zastosowanie przepisy Rozporządzenia 2016/679/WE, Kodeksu Cywilnego oraz wszelkich innych przepisów krajowych dotyczących ochrony danych osobowych</w:t>
      </w:r>
    </w:p>
    <w:p w14:paraId="6CD1367E" w14:textId="77777777" w:rsidR="003D33AB" w:rsidRPr="003D33AB" w:rsidRDefault="003D33AB" w:rsidP="00D8128C">
      <w:pPr>
        <w:numPr>
          <w:ilvl w:val="0"/>
          <w:numId w:val="68"/>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Spory związane z wykonywaniem niniejszej Umowy rozstrzygane będą przez sąd właściwy dla siedziby Administratora.</w:t>
      </w:r>
    </w:p>
    <w:p w14:paraId="31246B4C" w14:textId="77777777" w:rsidR="003D33AB" w:rsidRPr="003D33AB" w:rsidRDefault="003D33AB" w:rsidP="003D33AB">
      <w:pPr>
        <w:spacing w:after="0" w:line="264" w:lineRule="auto"/>
        <w:ind w:hanging="284"/>
        <w:jc w:val="both"/>
        <w:rPr>
          <w:rFonts w:ascii="Times New Roman" w:hAnsi="Times New Roman"/>
          <w:sz w:val="24"/>
          <w:szCs w:val="24"/>
        </w:rPr>
      </w:pPr>
      <w:r w:rsidRPr="003D33AB">
        <w:rPr>
          <w:rFonts w:ascii="Times New Roman" w:hAnsi="Times New Roman"/>
          <w:sz w:val="24"/>
          <w:szCs w:val="24"/>
        </w:rPr>
        <w:t>5. Umowa została sporządzona w dwóch jednobrzmiących egzemplarzach, po jednym dla każdej ze Stron.</w:t>
      </w:r>
    </w:p>
    <w:p w14:paraId="5D350F42" w14:textId="77777777" w:rsidR="003D33AB" w:rsidRPr="003D33AB" w:rsidRDefault="003D33AB" w:rsidP="003D33AB">
      <w:pPr>
        <w:tabs>
          <w:tab w:val="right" w:pos="9356"/>
        </w:tabs>
        <w:spacing w:after="0" w:line="240" w:lineRule="auto"/>
        <w:rPr>
          <w:rFonts w:ascii="Times New Roman" w:hAnsi="Times New Roman"/>
          <w:b/>
          <w:bCs/>
          <w:sz w:val="24"/>
          <w:szCs w:val="24"/>
          <w:u w:val="single"/>
        </w:rPr>
      </w:pPr>
      <w:r w:rsidRPr="003D33AB">
        <w:rPr>
          <w:rFonts w:ascii="Times New Roman" w:hAnsi="Times New Roman"/>
          <w:b/>
          <w:sz w:val="24"/>
          <w:szCs w:val="24"/>
        </w:rPr>
        <w:t xml:space="preserve">    w imieniu Administratora                                               w imieniu Przetwarzającego</w:t>
      </w:r>
      <w:r w:rsidRPr="003D33AB">
        <w:rPr>
          <w:rFonts w:ascii="Times New Roman" w:hAnsi="Times New Roman"/>
          <w:b/>
          <w:sz w:val="24"/>
          <w:szCs w:val="24"/>
        </w:rPr>
        <w:tab/>
        <w:t xml:space="preserve">   </w:t>
      </w:r>
    </w:p>
    <w:bookmarkEnd w:id="47"/>
    <w:p w14:paraId="75915E55" w14:textId="1F566501" w:rsidR="00534029" w:rsidRPr="00E62ED2" w:rsidRDefault="00534029" w:rsidP="00E62ED2">
      <w:pPr>
        <w:spacing w:after="0"/>
        <w:rPr>
          <w:rFonts w:ascii="Times New Roman" w:hAnsi="Times New Roman"/>
          <w:b/>
          <w:sz w:val="24"/>
          <w:szCs w:val="24"/>
        </w:rPr>
      </w:pPr>
    </w:p>
    <w:sectPr w:rsidR="00534029" w:rsidRPr="00E62ED2" w:rsidSect="00C32090">
      <w:pgSz w:w="11906" w:h="16838"/>
      <w:pgMar w:top="1418"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334FA" w14:textId="77777777" w:rsidR="00A843C0" w:rsidRDefault="00A843C0" w:rsidP="00123720">
      <w:pPr>
        <w:spacing w:after="0" w:line="240" w:lineRule="auto"/>
      </w:pPr>
      <w:r>
        <w:separator/>
      </w:r>
    </w:p>
  </w:endnote>
  <w:endnote w:type="continuationSeparator" w:id="0">
    <w:p w14:paraId="35E42B44" w14:textId="77777777" w:rsidR="00A843C0" w:rsidRDefault="00A843C0"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00"/>
    <w:family w:val="swiss"/>
    <w:pitch w:val="variable"/>
  </w:font>
  <w:font w:name="Albertus Extra Bold">
    <w:altName w:val="Calibri"/>
    <w:charset w:val="00"/>
    <w:family w:val="swiss"/>
    <w:pitch w:val="variable"/>
    <w:sig w:usb0="00000005"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1">
    <w:charset w:val="00"/>
    <w:family w:val="roman"/>
    <w:pitch w:val="default"/>
  </w:font>
  <w:font w:name="Arial2">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TimesNew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10570" w14:textId="77777777" w:rsidR="001D376B" w:rsidRDefault="001D376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1D376B" w:rsidRDefault="001D376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E49EF" w14:textId="77777777" w:rsidR="001D376B" w:rsidRDefault="001D376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30</w:t>
    </w:r>
    <w:r>
      <w:rPr>
        <w:rStyle w:val="Numerstrony"/>
      </w:rPr>
      <w:fldChar w:fldCharType="end"/>
    </w:r>
  </w:p>
  <w:p w14:paraId="7D774996" w14:textId="77777777" w:rsidR="001D376B" w:rsidRDefault="001D376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0A13B" w14:textId="77777777" w:rsidR="00A843C0" w:rsidRDefault="00A843C0" w:rsidP="00123720">
      <w:pPr>
        <w:spacing w:after="0" w:line="240" w:lineRule="auto"/>
      </w:pPr>
      <w:r>
        <w:separator/>
      </w:r>
    </w:p>
  </w:footnote>
  <w:footnote w:type="continuationSeparator" w:id="0">
    <w:p w14:paraId="7133AE06" w14:textId="77777777" w:rsidR="00A843C0" w:rsidRDefault="00A843C0" w:rsidP="00123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6"/>
    <w:multiLevelType w:val="multilevel"/>
    <w:tmpl w:val="629424B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C"/>
    <w:multiLevelType w:val="multilevel"/>
    <w:tmpl w:val="DEDAE9B0"/>
    <w:name w:val="WW8Num15"/>
    <w:lvl w:ilvl="0">
      <w:start w:val="1"/>
      <w:numFmt w:val="decimal"/>
      <w:lvlText w:val="%1."/>
      <w:lvlJc w:val="left"/>
      <w:pPr>
        <w:tabs>
          <w:tab w:val="num" w:pos="8079"/>
        </w:tabs>
        <w:ind w:left="7796"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4"/>
    <w:multiLevelType w:val="multilevel"/>
    <w:tmpl w:val="90163742"/>
    <w:name w:val="WW8Num23"/>
    <w:lvl w:ilvl="0">
      <w:start w:val="3"/>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4"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453052D"/>
    <w:multiLevelType w:val="hybridMultilevel"/>
    <w:tmpl w:val="BCE06E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057308"/>
    <w:multiLevelType w:val="hybridMultilevel"/>
    <w:tmpl w:val="B5D2E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025232"/>
    <w:multiLevelType w:val="hybridMultilevel"/>
    <w:tmpl w:val="224C25F8"/>
    <w:lvl w:ilvl="0" w:tplc="52B2E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A4C3402"/>
    <w:multiLevelType w:val="hybridMultilevel"/>
    <w:tmpl w:val="092E8DDC"/>
    <w:lvl w:ilvl="0" w:tplc="FFFFFFFF">
      <w:start w:val="1"/>
      <w:numFmt w:val="decimal"/>
      <w:lvlText w:val="%1)"/>
      <w:lvlJc w:val="left"/>
      <w:pPr>
        <w:ind w:left="360" w:hanging="360"/>
      </w:pPr>
      <w:rPr>
        <w:rFonts w:hint="default"/>
        <w:b w:val="0"/>
        <w:sz w:val="24"/>
        <w:szCs w:val="24"/>
      </w:rPr>
    </w:lvl>
    <w:lvl w:ilvl="1" w:tplc="04150017">
      <w:start w:val="1"/>
      <w:numFmt w:val="lowerLetter"/>
      <w:lvlText w:val="%2)"/>
      <w:lvlJc w:val="left"/>
      <w:pPr>
        <w:ind w:left="360" w:hanging="360"/>
      </w:pPr>
    </w:lvl>
    <w:lvl w:ilvl="2" w:tplc="FFFFFFFF">
      <w:start w:val="1"/>
      <w:numFmt w:val="lowerLetter"/>
      <w:lvlText w:val="%3."/>
      <w:lvlJc w:val="left"/>
      <w:pPr>
        <w:ind w:left="644" w:hanging="360"/>
      </w:pPr>
      <w:rPr>
        <w:rFonts w:hint="default"/>
        <w:b/>
        <w:sz w:val="24"/>
        <w:szCs w:val="24"/>
      </w:rPr>
    </w:lvl>
    <w:lvl w:ilvl="3" w:tplc="FFFFFFFF">
      <w:start w:val="1"/>
      <w:numFmt w:val="upp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1B7DFB"/>
    <w:multiLevelType w:val="hybridMultilevel"/>
    <w:tmpl w:val="70D63C68"/>
    <w:lvl w:ilvl="0" w:tplc="FFFFFFFF">
      <w:start w:val="1"/>
      <w:numFmt w:val="decimal"/>
      <w:suff w:val="space"/>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7578AA"/>
    <w:multiLevelType w:val="hybridMultilevel"/>
    <w:tmpl w:val="ACD26DD0"/>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566C6B"/>
    <w:multiLevelType w:val="multilevel"/>
    <w:tmpl w:val="F2681672"/>
    <w:lvl w:ilvl="0">
      <w:start w:val="8"/>
      <w:numFmt w:val="decimal"/>
      <w:lvlText w:val="%1."/>
      <w:lvlJc w:val="left"/>
      <w:pPr>
        <w:ind w:left="433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4A5294A"/>
    <w:multiLevelType w:val="hybridMultilevel"/>
    <w:tmpl w:val="17FA2FCA"/>
    <w:lvl w:ilvl="0" w:tplc="E27C6906">
      <w:start w:val="1"/>
      <w:numFmt w:val="decimal"/>
      <w:lvlText w:val="%1)"/>
      <w:lvlJc w:val="left"/>
      <w:pPr>
        <w:ind w:left="360" w:hanging="360"/>
      </w:pPr>
      <w:rPr>
        <w:rFonts w:ascii="Times New Roman" w:eastAsia="Times New Roman" w:hAnsi="Times New Roman" w:cs="Times New Roman"/>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15050853"/>
    <w:multiLevelType w:val="hybridMultilevel"/>
    <w:tmpl w:val="1682DBF2"/>
    <w:lvl w:ilvl="0" w:tplc="600AFE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7250F8"/>
    <w:multiLevelType w:val="hybridMultilevel"/>
    <w:tmpl w:val="24A65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C21EF7"/>
    <w:multiLevelType w:val="hybridMultilevel"/>
    <w:tmpl w:val="3A4CCA58"/>
    <w:lvl w:ilvl="0" w:tplc="D4D8F9C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 w15:restartNumberingAfterBreak="0">
    <w:nsid w:val="18FE6C34"/>
    <w:multiLevelType w:val="multilevel"/>
    <w:tmpl w:val="C9E2A1EE"/>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A1C55AF"/>
    <w:multiLevelType w:val="multilevel"/>
    <w:tmpl w:val="CEAE65FC"/>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3" w15:restartNumberingAfterBreak="0">
    <w:nsid w:val="1A8229FD"/>
    <w:multiLevelType w:val="hybridMultilevel"/>
    <w:tmpl w:val="BDFABC88"/>
    <w:lvl w:ilvl="0" w:tplc="04150017">
      <w:start w:val="1"/>
      <w:numFmt w:val="lowerLetter"/>
      <w:lvlText w:val="%1)"/>
      <w:lvlJc w:val="left"/>
      <w:pPr>
        <w:ind w:left="1080" w:hanging="360"/>
      </w:pPr>
    </w:lvl>
    <w:lvl w:ilvl="1" w:tplc="04150011">
      <w:start w:val="1"/>
      <w:numFmt w:val="decimal"/>
      <w:lvlText w:val="%2)"/>
      <w:lvlJc w:val="left"/>
      <w:pPr>
        <w:ind w:left="1852"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AE61DC0"/>
    <w:multiLevelType w:val="multilevel"/>
    <w:tmpl w:val="D3A01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BBE74B7"/>
    <w:multiLevelType w:val="hybridMultilevel"/>
    <w:tmpl w:val="3B349E9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BF2486A"/>
    <w:multiLevelType w:val="hybridMultilevel"/>
    <w:tmpl w:val="24CE5BB6"/>
    <w:lvl w:ilvl="0" w:tplc="FFFFFFFF">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FFFFFFFF">
      <w:start w:val="1"/>
      <w:numFmt w:val="decimal"/>
      <w:lvlText w:val="(%2)"/>
      <w:lvlJc w:val="left"/>
      <w:pPr>
        <w:ind w:left="1485" w:hanging="405"/>
      </w:pPr>
    </w:lvl>
    <w:lvl w:ilvl="2" w:tplc="FFFFFFFF">
      <w:start w:val="1"/>
      <w:numFmt w:val="upperLetter"/>
      <w:lvlText w:val="%3."/>
      <w:lvlJc w:val="left"/>
      <w:pPr>
        <w:ind w:left="2340" w:hanging="360"/>
      </w:pPr>
    </w:lvl>
    <w:lvl w:ilvl="3" w:tplc="FFFFFFFF">
      <w:start w:val="1"/>
      <w:numFmt w:val="decimal"/>
      <w:lvlText w:val="%4."/>
      <w:lvlJc w:val="left"/>
      <w:pPr>
        <w:ind w:left="2880" w:hanging="360"/>
      </w:pPr>
    </w:lvl>
    <w:lvl w:ilvl="4" w:tplc="ECB20AD0">
      <w:start w:val="2"/>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1C260CD0"/>
    <w:multiLevelType w:val="hybridMultilevel"/>
    <w:tmpl w:val="79AA0A5E"/>
    <w:lvl w:ilvl="0" w:tplc="06EE51C2">
      <w:start w:val="1"/>
      <w:numFmt w:val="upperRoman"/>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521D45"/>
    <w:multiLevelType w:val="hybridMultilevel"/>
    <w:tmpl w:val="44748E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D701624"/>
    <w:multiLevelType w:val="hybridMultilevel"/>
    <w:tmpl w:val="43E297E6"/>
    <w:lvl w:ilvl="0" w:tplc="A0DA3F6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8E74EC"/>
    <w:multiLevelType w:val="hybridMultilevel"/>
    <w:tmpl w:val="C1AC836E"/>
    <w:lvl w:ilvl="0" w:tplc="ECA40196">
      <w:start w:val="4"/>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0B2E27"/>
    <w:multiLevelType w:val="hybridMultilevel"/>
    <w:tmpl w:val="AA28575E"/>
    <w:lvl w:ilvl="0" w:tplc="6846A99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917776"/>
    <w:multiLevelType w:val="hybridMultilevel"/>
    <w:tmpl w:val="BCE06E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2320D71"/>
    <w:multiLevelType w:val="hybridMultilevel"/>
    <w:tmpl w:val="DAD0D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260741D"/>
    <w:multiLevelType w:val="hybridMultilevel"/>
    <w:tmpl w:val="4A0E918A"/>
    <w:lvl w:ilvl="0" w:tplc="D5D27876">
      <w:start w:val="1"/>
      <w:numFmt w:val="decimal"/>
      <w:lvlText w:val="%1)"/>
      <w:lvlJc w:val="left"/>
      <w:pPr>
        <w:ind w:left="405" w:hanging="360"/>
      </w:pPr>
      <w:rPr>
        <w:rFonts w:hint="default"/>
        <w:b w:val="0"/>
        <w:bCs/>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5" w15:restartNumberingAfterBreak="0">
    <w:nsid w:val="238B564F"/>
    <w:multiLevelType w:val="hybridMultilevel"/>
    <w:tmpl w:val="C2663DB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26CF0D8A"/>
    <w:multiLevelType w:val="hybridMultilevel"/>
    <w:tmpl w:val="2B92DD24"/>
    <w:lvl w:ilvl="0" w:tplc="830AA6A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024BB1"/>
    <w:multiLevelType w:val="hybridMultilevel"/>
    <w:tmpl w:val="3168C0A8"/>
    <w:name w:val="WW8Num24222222222222"/>
    <w:lvl w:ilvl="0" w:tplc="0D9EBDA4">
      <w:start w:val="1"/>
      <w:numFmt w:val="decimal"/>
      <w:lvlText w:val="%1."/>
      <w:lvlJc w:val="left"/>
      <w:pPr>
        <w:ind w:left="720" w:hanging="360"/>
      </w:pPr>
      <w:rPr>
        <w:b w:val="0"/>
      </w:rPr>
    </w:lvl>
    <w:lvl w:ilvl="1" w:tplc="A470EBEA">
      <w:start w:val="1"/>
      <w:numFmt w:val="decimal"/>
      <w:lvlText w:val="%2."/>
      <w:lvlJc w:val="left"/>
      <w:pPr>
        <w:ind w:left="1440" w:hanging="360"/>
      </w:pPr>
      <w:rPr>
        <w:rFonts w:ascii="Arial" w:hAnsi="Arial" w:cs="Arial"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B052DB"/>
    <w:multiLevelType w:val="hybridMultilevel"/>
    <w:tmpl w:val="CDA236E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9"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4C614B"/>
    <w:multiLevelType w:val="hybridMultilevel"/>
    <w:tmpl w:val="9FECC9FA"/>
    <w:lvl w:ilvl="0" w:tplc="B7A85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3" w15:restartNumberingAfterBreak="0">
    <w:nsid w:val="2FD37880"/>
    <w:multiLevelType w:val="hybridMultilevel"/>
    <w:tmpl w:val="15EEBC40"/>
    <w:lvl w:ilvl="0" w:tplc="0415000F">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4"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55" w15:restartNumberingAfterBreak="0">
    <w:nsid w:val="32D960C0"/>
    <w:multiLevelType w:val="hybridMultilevel"/>
    <w:tmpl w:val="D3AE65CC"/>
    <w:lvl w:ilvl="0" w:tplc="A50E8214">
      <w:start w:val="1"/>
      <w:numFmt w:val="decimal"/>
      <w:lvlText w:val="%1)"/>
      <w:lvlJc w:val="left"/>
      <w:pPr>
        <w:tabs>
          <w:tab w:val="num" w:pos="1650"/>
        </w:tabs>
        <w:ind w:left="1980" w:hanging="360"/>
      </w:pPr>
      <w:rPr>
        <w:rFonts w:ascii="Times New Roman" w:hAnsi="Times New Roman" w:cs="Times New Roman" w:hint="default"/>
        <w:b w:val="0"/>
        <w:sz w:val="24"/>
        <w:szCs w:val="24"/>
      </w:r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56" w15:restartNumberingAfterBreak="0">
    <w:nsid w:val="333D6F23"/>
    <w:multiLevelType w:val="multilevel"/>
    <w:tmpl w:val="789A3F5E"/>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57" w15:restartNumberingAfterBreak="0">
    <w:nsid w:val="33730CDD"/>
    <w:multiLevelType w:val="multilevel"/>
    <w:tmpl w:val="A4FE3D1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39E66E8"/>
    <w:multiLevelType w:val="hybridMultilevel"/>
    <w:tmpl w:val="34680596"/>
    <w:lvl w:ilvl="0" w:tplc="182E01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2" w15:restartNumberingAfterBreak="0">
    <w:nsid w:val="3E505354"/>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3" w15:restartNumberingAfterBreak="0">
    <w:nsid w:val="3FF962C8"/>
    <w:multiLevelType w:val="hybridMultilevel"/>
    <w:tmpl w:val="B5DC3B52"/>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0F4585"/>
    <w:multiLevelType w:val="multilevel"/>
    <w:tmpl w:val="B7EEB680"/>
    <w:styleLink w:val="WWNum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406F29EC"/>
    <w:multiLevelType w:val="hybridMultilevel"/>
    <w:tmpl w:val="6A50D8CC"/>
    <w:lvl w:ilvl="0" w:tplc="0415000F">
      <w:start w:val="1"/>
      <w:numFmt w:val="decimal"/>
      <w:lvlText w:val="%1."/>
      <w:lvlJc w:val="left"/>
      <w:pPr>
        <w:tabs>
          <w:tab w:val="num" w:pos="720"/>
        </w:tabs>
        <w:ind w:left="720" w:hanging="360"/>
      </w:pPr>
    </w:lvl>
    <w:lvl w:ilvl="1" w:tplc="31B2FAA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425E436E"/>
    <w:multiLevelType w:val="hybridMultilevel"/>
    <w:tmpl w:val="14289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A02348"/>
    <w:multiLevelType w:val="hybridMultilevel"/>
    <w:tmpl w:val="50CAC45E"/>
    <w:lvl w:ilvl="0" w:tplc="8FD2D7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32A6EFA"/>
    <w:multiLevelType w:val="multilevel"/>
    <w:tmpl w:val="7A5EDC4A"/>
    <w:styleLink w:val="WWNum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44401356"/>
    <w:multiLevelType w:val="hybridMultilevel"/>
    <w:tmpl w:val="E98680F4"/>
    <w:lvl w:ilvl="0" w:tplc="86E0A38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AB835AD"/>
    <w:multiLevelType w:val="multilevel"/>
    <w:tmpl w:val="34DC28C8"/>
    <w:lvl w:ilvl="0">
      <w:start w:val="1"/>
      <w:numFmt w:val="decimal"/>
      <w:lvlText w:val="%1)"/>
      <w:lvlJc w:val="left"/>
      <w:pPr>
        <w:ind w:left="1083" w:hanging="360"/>
      </w:pPr>
      <w:rPr>
        <w:sz w:val="22"/>
        <w:szCs w:val="22"/>
      </w:rPr>
    </w:lvl>
    <w:lvl w:ilvl="1">
      <w:start w:val="1"/>
      <w:numFmt w:val="lowerLetter"/>
      <w:lvlText w:val="%2."/>
      <w:lvlJc w:val="left"/>
      <w:pPr>
        <w:ind w:left="1803" w:hanging="360"/>
      </w:pPr>
    </w:lvl>
    <w:lvl w:ilvl="2">
      <w:start w:val="1"/>
      <w:numFmt w:val="lowerRoman"/>
      <w:lvlText w:val="%3."/>
      <w:lvlJc w:val="right"/>
      <w:pPr>
        <w:ind w:left="2523" w:hanging="180"/>
      </w:pPr>
    </w:lvl>
    <w:lvl w:ilvl="3">
      <w:start w:val="1"/>
      <w:numFmt w:val="decimal"/>
      <w:lvlText w:val="%4."/>
      <w:lvlJc w:val="left"/>
      <w:pPr>
        <w:ind w:left="3243" w:hanging="360"/>
      </w:pPr>
    </w:lvl>
    <w:lvl w:ilvl="4">
      <w:start w:val="1"/>
      <w:numFmt w:val="lowerLetter"/>
      <w:lvlText w:val="%5."/>
      <w:lvlJc w:val="left"/>
      <w:pPr>
        <w:ind w:left="3963" w:hanging="360"/>
      </w:pPr>
    </w:lvl>
    <w:lvl w:ilvl="5">
      <w:start w:val="1"/>
      <w:numFmt w:val="lowerRoman"/>
      <w:lvlText w:val="%6."/>
      <w:lvlJc w:val="right"/>
      <w:pPr>
        <w:ind w:left="4683" w:hanging="180"/>
      </w:pPr>
    </w:lvl>
    <w:lvl w:ilvl="6">
      <w:start w:val="1"/>
      <w:numFmt w:val="decimal"/>
      <w:lvlText w:val="%7."/>
      <w:lvlJc w:val="left"/>
      <w:pPr>
        <w:ind w:left="5403" w:hanging="360"/>
      </w:pPr>
    </w:lvl>
    <w:lvl w:ilvl="7">
      <w:start w:val="1"/>
      <w:numFmt w:val="lowerLetter"/>
      <w:lvlText w:val="%8."/>
      <w:lvlJc w:val="left"/>
      <w:pPr>
        <w:ind w:left="6123" w:hanging="360"/>
      </w:pPr>
    </w:lvl>
    <w:lvl w:ilvl="8">
      <w:start w:val="1"/>
      <w:numFmt w:val="lowerRoman"/>
      <w:lvlText w:val="%9."/>
      <w:lvlJc w:val="right"/>
      <w:pPr>
        <w:ind w:left="6843" w:hanging="180"/>
      </w:pPr>
    </w:lvl>
  </w:abstractNum>
  <w:abstractNum w:abstractNumId="71"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2"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3" w15:restartNumberingAfterBreak="0">
    <w:nsid w:val="4E6001F9"/>
    <w:multiLevelType w:val="hybridMultilevel"/>
    <w:tmpl w:val="95FC8B48"/>
    <w:lvl w:ilvl="0" w:tplc="BF6893BC">
      <w:start w:val="4"/>
      <w:numFmt w:val="decimal"/>
      <w:lvlText w:val="%1)"/>
      <w:lvlJc w:val="left"/>
      <w:pPr>
        <w:ind w:left="2880" w:hanging="18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29A3231"/>
    <w:multiLevelType w:val="multilevel"/>
    <w:tmpl w:val="D4D8F910"/>
    <w:styleLink w:val="WWNum36"/>
    <w:lvl w:ilvl="0">
      <w:start w:val="1"/>
      <w:numFmt w:val="decimal"/>
      <w:lvlText w:val="%1."/>
      <w:lvlJc w:val="left"/>
      <w:pPr>
        <w:ind w:left="720" w:hanging="360"/>
      </w:pPr>
      <w:rPr>
        <w:rFonts w:cs="Times New Roman"/>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6" w15:restartNumberingAfterBreak="0">
    <w:nsid w:val="544C27D0"/>
    <w:multiLevelType w:val="hybridMultilevel"/>
    <w:tmpl w:val="3558BFEE"/>
    <w:lvl w:ilvl="0" w:tplc="04150017">
      <w:start w:val="1"/>
      <w:numFmt w:val="lowerLetter"/>
      <w:lvlText w:val="%1)"/>
      <w:lvlJc w:val="left"/>
      <w:pPr>
        <w:ind w:left="1133" w:hanging="360"/>
      </w:pPr>
    </w:lvl>
    <w:lvl w:ilvl="1" w:tplc="04150019">
      <w:start w:val="1"/>
      <w:numFmt w:val="lowerLetter"/>
      <w:lvlText w:val="%2."/>
      <w:lvlJc w:val="left"/>
      <w:pPr>
        <w:ind w:left="1853" w:hanging="360"/>
      </w:pPr>
    </w:lvl>
    <w:lvl w:ilvl="2" w:tplc="0415001B">
      <w:start w:val="1"/>
      <w:numFmt w:val="lowerRoman"/>
      <w:lvlText w:val="%3."/>
      <w:lvlJc w:val="right"/>
      <w:pPr>
        <w:ind w:left="2573" w:hanging="180"/>
      </w:pPr>
    </w:lvl>
    <w:lvl w:ilvl="3" w:tplc="0415000F">
      <w:start w:val="1"/>
      <w:numFmt w:val="decimal"/>
      <w:lvlText w:val="%4."/>
      <w:lvlJc w:val="left"/>
      <w:pPr>
        <w:ind w:left="3293" w:hanging="360"/>
      </w:pPr>
    </w:lvl>
    <w:lvl w:ilvl="4" w:tplc="04150019">
      <w:start w:val="1"/>
      <w:numFmt w:val="lowerLetter"/>
      <w:lvlText w:val="%5."/>
      <w:lvlJc w:val="left"/>
      <w:pPr>
        <w:ind w:left="4013" w:hanging="360"/>
      </w:pPr>
    </w:lvl>
    <w:lvl w:ilvl="5" w:tplc="0415001B">
      <w:start w:val="1"/>
      <w:numFmt w:val="lowerRoman"/>
      <w:lvlText w:val="%6."/>
      <w:lvlJc w:val="right"/>
      <w:pPr>
        <w:ind w:left="4733" w:hanging="180"/>
      </w:pPr>
    </w:lvl>
    <w:lvl w:ilvl="6" w:tplc="0415000F">
      <w:start w:val="1"/>
      <w:numFmt w:val="decimal"/>
      <w:lvlText w:val="%7."/>
      <w:lvlJc w:val="left"/>
      <w:pPr>
        <w:ind w:left="5453" w:hanging="360"/>
      </w:pPr>
    </w:lvl>
    <w:lvl w:ilvl="7" w:tplc="04150019">
      <w:start w:val="1"/>
      <w:numFmt w:val="lowerLetter"/>
      <w:lvlText w:val="%8."/>
      <w:lvlJc w:val="left"/>
      <w:pPr>
        <w:ind w:left="6173" w:hanging="360"/>
      </w:pPr>
    </w:lvl>
    <w:lvl w:ilvl="8" w:tplc="0415001B">
      <w:start w:val="1"/>
      <w:numFmt w:val="lowerRoman"/>
      <w:lvlText w:val="%9."/>
      <w:lvlJc w:val="right"/>
      <w:pPr>
        <w:ind w:left="6893" w:hanging="180"/>
      </w:pPr>
    </w:lvl>
  </w:abstractNum>
  <w:abstractNum w:abstractNumId="77"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4BF5C33"/>
    <w:multiLevelType w:val="multilevel"/>
    <w:tmpl w:val="D92AB2CA"/>
    <w:styleLink w:val="WWNum5"/>
    <w:lvl w:ilvl="0">
      <w:start w:val="1"/>
      <w:numFmt w:val="decimal"/>
      <w:lvlText w:val="%1."/>
      <w:lvlJc w:val="left"/>
      <w:pPr>
        <w:ind w:left="6030" w:hanging="360"/>
      </w:pPr>
      <w:rPr>
        <w:i w:val="0"/>
        <w:iCs/>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55E756C9"/>
    <w:multiLevelType w:val="hybridMultilevel"/>
    <w:tmpl w:val="45B8F050"/>
    <w:lvl w:ilvl="0" w:tplc="2BBE73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84069A5"/>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1"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9F429A"/>
    <w:multiLevelType w:val="hybridMultilevel"/>
    <w:tmpl w:val="936AE1EC"/>
    <w:lvl w:ilvl="0" w:tplc="5978AB18">
      <w:start w:val="4"/>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7E22CF"/>
    <w:multiLevelType w:val="hybridMultilevel"/>
    <w:tmpl w:val="E918F014"/>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DD5E35"/>
    <w:multiLevelType w:val="hybridMultilevel"/>
    <w:tmpl w:val="3C82977E"/>
    <w:lvl w:ilvl="0" w:tplc="D1704BC0">
      <w:start w:val="1"/>
      <w:numFmt w:val="lowerLetter"/>
      <w:lvlText w:val="%1)"/>
      <w:lvlJc w:val="left"/>
      <w:pPr>
        <w:ind w:left="260"/>
      </w:pPr>
      <w:rPr>
        <w:rFonts w:hint="default"/>
        <w:b w:val="0"/>
        <w:i w:val="0"/>
        <w:iCs/>
        <w:strike w:val="0"/>
        <w:dstrike w:val="0"/>
        <w:color w:val="auto"/>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D880768"/>
    <w:multiLevelType w:val="multilevel"/>
    <w:tmpl w:val="B712DD0A"/>
    <w:lvl w:ilvl="0">
      <w:start w:val="1"/>
      <w:numFmt w:val="decimal"/>
      <w:lvlText w:val="%1."/>
      <w:lvlJc w:val="left"/>
      <w:pPr>
        <w:ind w:left="502" w:hanging="360"/>
      </w:pPr>
      <w:rPr>
        <w:b w:val="0"/>
        <w:i w:val="0"/>
        <w:strike w:val="0"/>
        <w:dstrike w:val="0"/>
        <w:color w:val="000000"/>
        <w:position w:val="0"/>
        <w:sz w:val="24"/>
        <w:szCs w:val="24"/>
        <w:u w:val="none" w:color="000000"/>
        <w:vertAlign w:val="baseline"/>
      </w:r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86" w15:restartNumberingAfterBreak="0">
    <w:nsid w:val="5D9C039E"/>
    <w:multiLevelType w:val="multilevel"/>
    <w:tmpl w:val="FF423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60CD5402"/>
    <w:multiLevelType w:val="hybridMultilevel"/>
    <w:tmpl w:val="40A42F6C"/>
    <w:lvl w:ilvl="0" w:tplc="9A84416A">
      <w:start w:val="1"/>
      <w:numFmt w:val="decimal"/>
      <w:lvlText w:val="%1."/>
      <w:lvlJc w:val="left"/>
      <w:pPr>
        <w:ind w:left="360" w:hanging="360"/>
      </w:pPr>
      <w:rPr>
        <w:rFonts w:hint="default"/>
        <w:b w:val="0"/>
        <w:bCs/>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AF2F18"/>
    <w:multiLevelType w:val="singleLevel"/>
    <w:tmpl w:val="5A20E06A"/>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90"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A1910D1"/>
    <w:multiLevelType w:val="hybridMultilevel"/>
    <w:tmpl w:val="90F69ACE"/>
    <w:lvl w:ilvl="0" w:tplc="21704CD8">
      <w:start w:val="1"/>
      <w:numFmt w:val="decimal"/>
      <w:suff w:val="space"/>
      <w:lvlText w:val="%1."/>
      <w:lvlJc w:val="left"/>
      <w:pPr>
        <w:ind w:left="1856" w:hanging="360"/>
      </w:pPr>
      <w:rPr>
        <w:rFonts w:hint="default"/>
      </w:rPr>
    </w:lvl>
    <w:lvl w:ilvl="1" w:tplc="04150019" w:tentative="1">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94" w15:restartNumberingAfterBreak="0">
    <w:nsid w:val="6AE40B38"/>
    <w:multiLevelType w:val="hybridMultilevel"/>
    <w:tmpl w:val="446687C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5"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B7E7E4B"/>
    <w:multiLevelType w:val="hybridMultilevel"/>
    <w:tmpl w:val="A5706860"/>
    <w:lvl w:ilvl="0" w:tplc="1818A7CA">
      <w:start w:val="8"/>
      <w:numFmt w:val="decimal"/>
      <w:lvlText w:val="§%1."/>
      <w:lvlJc w:val="center"/>
      <w:pPr>
        <w:ind w:left="720" w:hanging="360"/>
      </w:pPr>
      <w:rPr>
        <w:rFonts w:ascii="Times New Roman" w:hAnsi="Times New Roman" w:cs="Times New Roman" w:hint="default"/>
        <w:b/>
        <w:b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C902233"/>
    <w:multiLevelType w:val="multilevel"/>
    <w:tmpl w:val="B5040F66"/>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98" w15:restartNumberingAfterBreak="0">
    <w:nsid w:val="6CE54AE7"/>
    <w:multiLevelType w:val="hybridMultilevel"/>
    <w:tmpl w:val="70D63C68"/>
    <w:lvl w:ilvl="0" w:tplc="08F27C64">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00B2245"/>
    <w:multiLevelType w:val="hybridMultilevel"/>
    <w:tmpl w:val="19F2B14A"/>
    <w:lvl w:ilvl="0" w:tplc="23528374">
      <w:start w:val="1"/>
      <w:numFmt w:val="decimal"/>
      <w:lvlText w:val="§%1."/>
      <w:lvlJc w:val="center"/>
      <w:pPr>
        <w:ind w:left="720" w:hanging="360"/>
      </w:pPr>
      <w:rPr>
        <w:rFonts w:ascii="Times New Roman" w:hAnsi="Times New Roman" w:cs="Times New Roman" w:hint="default"/>
        <w:b/>
        <w:bCs/>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2267996"/>
    <w:multiLevelType w:val="multilevel"/>
    <w:tmpl w:val="FD3686E6"/>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7359692D"/>
    <w:multiLevelType w:val="hybridMultilevel"/>
    <w:tmpl w:val="47E8E35A"/>
    <w:lvl w:ilvl="0" w:tplc="FDF661EC">
      <w:start w:val="1"/>
      <w:numFmt w:val="decimal"/>
      <w:lvlText w:val="%1)"/>
      <w:lvlJc w:val="left"/>
      <w:pPr>
        <w:tabs>
          <w:tab w:val="num" w:pos="1650"/>
        </w:tabs>
        <w:ind w:left="198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5AC25E5"/>
    <w:multiLevelType w:val="hybridMultilevel"/>
    <w:tmpl w:val="000E6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66312B8"/>
    <w:multiLevelType w:val="multilevel"/>
    <w:tmpl w:val="B066AC68"/>
    <w:lvl w:ilvl="0">
      <w:start w:val="7"/>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5" w15:restartNumberingAfterBreak="0">
    <w:nsid w:val="769745FB"/>
    <w:multiLevelType w:val="multilevel"/>
    <w:tmpl w:val="A75AB0A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73D3F36"/>
    <w:multiLevelType w:val="hybridMultilevel"/>
    <w:tmpl w:val="907A2352"/>
    <w:lvl w:ilvl="0" w:tplc="8430BB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B24A5B"/>
    <w:multiLevelType w:val="hybridMultilevel"/>
    <w:tmpl w:val="135CF4D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A6B2B57"/>
    <w:multiLevelType w:val="hybridMultilevel"/>
    <w:tmpl w:val="89CE03C0"/>
    <w:lvl w:ilvl="0" w:tplc="04150017">
      <w:start w:val="1"/>
      <w:numFmt w:val="lowerLetter"/>
      <w:lvlText w:val="%1)"/>
      <w:lvlJc w:val="left"/>
      <w:pPr>
        <w:tabs>
          <w:tab w:val="num" w:pos="1353"/>
        </w:tabs>
        <w:ind w:left="1353" w:hanging="360"/>
      </w:pPr>
      <w:rPr>
        <w:rFonts w:hint="default"/>
        <w:sz w:val="24"/>
        <w:szCs w:val="24"/>
      </w:rPr>
    </w:lvl>
    <w:lvl w:ilvl="1" w:tplc="FFFFFFFF" w:tentative="1">
      <w:start w:val="1"/>
      <w:numFmt w:val="decimal"/>
      <w:lvlText w:val="%2."/>
      <w:lvlJc w:val="left"/>
      <w:pPr>
        <w:tabs>
          <w:tab w:val="num" w:pos="2073"/>
        </w:tabs>
        <w:ind w:left="2073" w:hanging="360"/>
      </w:pPr>
    </w:lvl>
    <w:lvl w:ilvl="2" w:tplc="FFFFFFFF" w:tentative="1">
      <w:start w:val="1"/>
      <w:numFmt w:val="decimal"/>
      <w:lvlText w:val="%3."/>
      <w:lvlJc w:val="left"/>
      <w:pPr>
        <w:tabs>
          <w:tab w:val="num" w:pos="2793"/>
        </w:tabs>
        <w:ind w:left="2793" w:hanging="360"/>
      </w:pPr>
    </w:lvl>
    <w:lvl w:ilvl="3" w:tplc="FFFFFFFF" w:tentative="1">
      <w:start w:val="1"/>
      <w:numFmt w:val="decimal"/>
      <w:lvlText w:val="%4."/>
      <w:lvlJc w:val="left"/>
      <w:pPr>
        <w:tabs>
          <w:tab w:val="num" w:pos="3513"/>
        </w:tabs>
        <w:ind w:left="3513" w:hanging="360"/>
      </w:pPr>
    </w:lvl>
    <w:lvl w:ilvl="4" w:tplc="FFFFFFFF" w:tentative="1">
      <w:start w:val="1"/>
      <w:numFmt w:val="decimal"/>
      <w:lvlText w:val="%5."/>
      <w:lvlJc w:val="left"/>
      <w:pPr>
        <w:tabs>
          <w:tab w:val="num" w:pos="4233"/>
        </w:tabs>
        <w:ind w:left="4233" w:hanging="360"/>
      </w:pPr>
    </w:lvl>
    <w:lvl w:ilvl="5" w:tplc="FFFFFFFF" w:tentative="1">
      <w:start w:val="1"/>
      <w:numFmt w:val="decimal"/>
      <w:lvlText w:val="%6."/>
      <w:lvlJc w:val="left"/>
      <w:pPr>
        <w:tabs>
          <w:tab w:val="num" w:pos="4953"/>
        </w:tabs>
        <w:ind w:left="4953" w:hanging="360"/>
      </w:pPr>
    </w:lvl>
    <w:lvl w:ilvl="6" w:tplc="FFFFFFFF" w:tentative="1">
      <w:start w:val="1"/>
      <w:numFmt w:val="decimal"/>
      <w:lvlText w:val="%7."/>
      <w:lvlJc w:val="left"/>
      <w:pPr>
        <w:tabs>
          <w:tab w:val="num" w:pos="5673"/>
        </w:tabs>
        <w:ind w:left="5673" w:hanging="360"/>
      </w:pPr>
    </w:lvl>
    <w:lvl w:ilvl="7" w:tplc="FFFFFFFF" w:tentative="1">
      <w:start w:val="1"/>
      <w:numFmt w:val="decimal"/>
      <w:lvlText w:val="%8."/>
      <w:lvlJc w:val="left"/>
      <w:pPr>
        <w:tabs>
          <w:tab w:val="num" w:pos="6393"/>
        </w:tabs>
        <w:ind w:left="6393" w:hanging="360"/>
      </w:pPr>
    </w:lvl>
    <w:lvl w:ilvl="8" w:tplc="FFFFFFFF" w:tentative="1">
      <w:start w:val="1"/>
      <w:numFmt w:val="decimal"/>
      <w:lvlText w:val="%9."/>
      <w:lvlJc w:val="left"/>
      <w:pPr>
        <w:tabs>
          <w:tab w:val="num" w:pos="7113"/>
        </w:tabs>
        <w:ind w:left="7113" w:hanging="360"/>
      </w:pPr>
    </w:lvl>
  </w:abstractNum>
  <w:abstractNum w:abstractNumId="112"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4" w15:restartNumberingAfterBreak="0">
    <w:nsid w:val="7E1379A7"/>
    <w:multiLevelType w:val="hybridMultilevel"/>
    <w:tmpl w:val="C1CC42CE"/>
    <w:lvl w:ilvl="0" w:tplc="4EB01B64">
      <w:start w:val="1"/>
      <w:numFmt w:val="decimal"/>
      <w:lvlText w:val="§%1."/>
      <w:lvlJc w:val="center"/>
      <w:pPr>
        <w:ind w:left="720" w:hanging="360"/>
      </w:pPr>
      <w:rPr>
        <w:rFonts w:ascii="Times New Roman" w:hAnsi="Times New Roman" w:cs="Times New Roman" w:hint="default"/>
        <w:b/>
        <w:b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EEF5A8A"/>
    <w:multiLevelType w:val="hybridMultilevel"/>
    <w:tmpl w:val="EC46D8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6572242">
    <w:abstractNumId w:val="3"/>
  </w:num>
  <w:num w:numId="2" w16cid:durableId="1175726464">
    <w:abstractNumId w:val="71"/>
  </w:num>
  <w:num w:numId="3" w16cid:durableId="446773613">
    <w:abstractNumId w:val="88"/>
  </w:num>
  <w:num w:numId="4" w16cid:durableId="1014528682">
    <w:abstractNumId w:val="61"/>
  </w:num>
  <w:num w:numId="5" w16cid:durableId="593828966">
    <w:abstractNumId w:val="83"/>
  </w:num>
  <w:num w:numId="6" w16cid:durableId="2028870416">
    <w:abstractNumId w:val="49"/>
  </w:num>
  <w:num w:numId="7" w16cid:durableId="697317293">
    <w:abstractNumId w:val="112"/>
  </w:num>
  <w:num w:numId="8" w16cid:durableId="1043334427">
    <w:abstractNumId w:val="30"/>
  </w:num>
  <w:num w:numId="9" w16cid:durableId="1875267144">
    <w:abstractNumId w:val="90"/>
  </w:num>
  <w:num w:numId="10" w16cid:durableId="1450659052">
    <w:abstractNumId w:val="92"/>
  </w:num>
  <w:num w:numId="11" w16cid:durableId="1736202411">
    <w:abstractNumId w:val="59"/>
  </w:num>
  <w:num w:numId="12" w16cid:durableId="624193777">
    <w:abstractNumId w:val="95"/>
  </w:num>
  <w:num w:numId="13" w16cid:durableId="1126968484">
    <w:abstractNumId w:val="21"/>
  </w:num>
  <w:num w:numId="14" w16cid:durableId="1421677761">
    <w:abstractNumId w:val="44"/>
  </w:num>
  <w:num w:numId="15" w16cid:durableId="1477574987">
    <w:abstractNumId w:val="106"/>
  </w:num>
  <w:num w:numId="16" w16cid:durableId="1301499585">
    <w:abstractNumId w:val="60"/>
  </w:num>
  <w:num w:numId="17" w16cid:durableId="1283345065">
    <w:abstractNumId w:val="109"/>
  </w:num>
  <w:num w:numId="18" w16cid:durableId="762411463">
    <w:abstractNumId w:val="25"/>
  </w:num>
  <w:num w:numId="19" w16cid:durableId="553272349">
    <w:abstractNumId w:val="50"/>
  </w:num>
  <w:num w:numId="20" w16cid:durableId="1638104386">
    <w:abstractNumId w:val="107"/>
  </w:num>
  <w:num w:numId="21" w16cid:durableId="76707152">
    <w:abstractNumId w:val="24"/>
  </w:num>
  <w:num w:numId="22" w16cid:durableId="1285767713">
    <w:abstractNumId w:val="77"/>
  </w:num>
  <w:num w:numId="23" w16cid:durableId="1149328706">
    <w:abstractNumId w:val="74"/>
  </w:num>
  <w:num w:numId="24" w16cid:durableId="1144395785">
    <w:abstractNumId w:val="22"/>
  </w:num>
  <w:num w:numId="25" w16cid:durableId="1874346467">
    <w:abstractNumId w:val="63"/>
  </w:num>
  <w:num w:numId="26" w16cid:durableId="253636151">
    <w:abstractNumId w:val="33"/>
  </w:num>
  <w:num w:numId="27" w16cid:durableId="256446426">
    <w:abstractNumId w:val="104"/>
  </w:num>
  <w:num w:numId="28" w16cid:durableId="1555584234">
    <w:abstractNumId w:val="34"/>
    <w:lvlOverride w:ilvl="0">
      <w:lvl w:ilvl="0">
        <w:numFmt w:val="decimal"/>
        <w:lvlText w:val="%1."/>
        <w:lvlJc w:val="left"/>
        <w:rPr>
          <w:b w:val="0"/>
          <w:bCs/>
        </w:rPr>
      </w:lvl>
    </w:lvlOverride>
  </w:num>
  <w:num w:numId="29" w16cid:durableId="1550653804">
    <w:abstractNumId w:val="105"/>
  </w:num>
  <w:num w:numId="30" w16cid:durableId="841356694">
    <w:abstractNumId w:val="18"/>
    <w:lvlOverride w:ilvl="0">
      <w:lvl w:ilvl="0">
        <w:numFmt w:val="lowerLetter"/>
        <w:lvlText w:val="%1."/>
        <w:lvlJc w:val="left"/>
        <w:rPr>
          <w:rFonts w:ascii="Times New Roman" w:hAnsi="Times New Roman" w:cs="Times New Roman" w:hint="default"/>
          <w:sz w:val="24"/>
          <w:szCs w:val="24"/>
        </w:rPr>
      </w:lvl>
    </w:lvlOverride>
  </w:num>
  <w:num w:numId="31" w16cid:durableId="1788550500">
    <w:abstractNumId w:val="72"/>
  </w:num>
  <w:num w:numId="32" w16cid:durableId="86971052">
    <w:abstractNumId w:val="31"/>
  </w:num>
  <w:num w:numId="33" w16cid:durableId="793837792">
    <w:abstractNumId w:val="100"/>
    <w:lvlOverride w:ilvl="0">
      <w:lvl w:ilvl="0">
        <w:numFmt w:val="lowerLetter"/>
        <w:lvlText w:val="%1."/>
        <w:lvlJc w:val="left"/>
      </w:lvl>
    </w:lvlOverride>
  </w:num>
  <w:num w:numId="34" w16cid:durableId="870721957">
    <w:abstractNumId w:val="91"/>
  </w:num>
  <w:num w:numId="35" w16cid:durableId="1364601215">
    <w:abstractNumId w:val="37"/>
  </w:num>
  <w:num w:numId="36" w16cid:durableId="2075854114">
    <w:abstractNumId w:val="113"/>
  </w:num>
  <w:num w:numId="37" w16cid:durableId="648025177">
    <w:abstractNumId w:val="27"/>
  </w:num>
  <w:num w:numId="38" w16cid:durableId="203098719">
    <w:abstractNumId w:val="110"/>
  </w:num>
  <w:num w:numId="39" w16cid:durableId="57751852">
    <w:abstractNumId w:val="66"/>
  </w:num>
  <w:num w:numId="40" w16cid:durableId="1402099701">
    <w:abstractNumId w:val="16"/>
  </w:num>
  <w:num w:numId="41" w16cid:durableId="608242949">
    <w:abstractNumId w:val="28"/>
  </w:num>
  <w:num w:numId="42" w16cid:durableId="2019577619">
    <w:abstractNumId w:val="46"/>
  </w:num>
  <w:num w:numId="43" w16cid:durableId="475345232">
    <w:abstractNumId w:val="39"/>
  </w:num>
  <w:num w:numId="44" w16cid:durableId="1909806311">
    <w:abstractNumId w:val="86"/>
  </w:num>
  <w:num w:numId="45" w16cid:durableId="227225412">
    <w:abstractNumId w:val="32"/>
  </w:num>
  <w:num w:numId="46" w16cid:durableId="5548534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7" w16cid:durableId="1379622540">
    <w:abstractNumId w:val="55"/>
  </w:num>
  <w:num w:numId="48" w16cid:durableId="1214737611">
    <w:abstractNumId w:val="101"/>
  </w:num>
  <w:num w:numId="49" w16cid:durableId="2025936457">
    <w:abstractNumId w:val="70"/>
  </w:num>
  <w:num w:numId="50" w16cid:durableId="29846348">
    <w:abstractNumId w:val="70"/>
  </w:num>
  <w:num w:numId="51" w16cid:durableId="415247097">
    <w:abstractNumId w:val="73"/>
  </w:num>
  <w:num w:numId="52" w16cid:durableId="842739537">
    <w:abstractNumId w:val="68"/>
  </w:num>
  <w:num w:numId="53" w16cid:durableId="1337810002">
    <w:abstractNumId w:val="99"/>
  </w:num>
  <w:num w:numId="54" w16cid:durableId="40326425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61884982">
    <w:abstractNumId w:val="103"/>
  </w:num>
  <w:num w:numId="56" w16cid:durableId="19706998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053545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7789254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3451215">
    <w:abstractNumId w:val="53"/>
  </w:num>
  <w:num w:numId="60" w16cid:durableId="1679308308">
    <w:abstractNumId w:val="20"/>
  </w:num>
  <w:num w:numId="61" w16cid:durableId="27698441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516093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770107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675869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6060207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9468747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48702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20276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321968">
    <w:abstractNumId w:val="70"/>
    <w:lvlOverride w:ilvl="0">
      <w:lvl w:ilvl="0">
        <w:start w:val="1"/>
        <w:numFmt w:val="decimal"/>
        <w:suff w:val="nothing"/>
        <w:lvlText w:val="%1)"/>
        <w:lvlJc w:val="left"/>
        <w:pPr>
          <w:ind w:left="1083" w:hanging="360"/>
        </w:pPr>
        <w:rPr>
          <w:rFonts w:hint="default"/>
          <w:sz w:val="22"/>
          <w:szCs w:val="22"/>
        </w:rPr>
      </w:lvl>
    </w:lvlOverride>
    <w:lvlOverride w:ilvl="1">
      <w:lvl w:ilvl="1">
        <w:start w:val="1"/>
        <w:numFmt w:val="lowerLetter"/>
        <w:lvlText w:val="%2."/>
        <w:lvlJc w:val="left"/>
        <w:pPr>
          <w:ind w:left="1803" w:hanging="360"/>
        </w:pPr>
        <w:rPr>
          <w:rFonts w:hint="default"/>
        </w:rPr>
      </w:lvl>
    </w:lvlOverride>
    <w:lvlOverride w:ilvl="2">
      <w:lvl w:ilvl="2">
        <w:start w:val="1"/>
        <w:numFmt w:val="lowerRoman"/>
        <w:lvlText w:val="%3."/>
        <w:lvlJc w:val="right"/>
        <w:pPr>
          <w:ind w:left="2523" w:hanging="180"/>
        </w:pPr>
        <w:rPr>
          <w:rFonts w:hint="default"/>
        </w:rPr>
      </w:lvl>
    </w:lvlOverride>
    <w:lvlOverride w:ilvl="3">
      <w:lvl w:ilvl="3">
        <w:start w:val="1"/>
        <w:numFmt w:val="decimal"/>
        <w:lvlText w:val="%4."/>
        <w:lvlJc w:val="left"/>
        <w:pPr>
          <w:ind w:left="3243" w:hanging="360"/>
        </w:pPr>
        <w:rPr>
          <w:rFonts w:hint="default"/>
        </w:rPr>
      </w:lvl>
    </w:lvlOverride>
    <w:lvlOverride w:ilvl="4">
      <w:lvl w:ilvl="4">
        <w:start w:val="1"/>
        <w:numFmt w:val="lowerLetter"/>
        <w:lvlText w:val="%5."/>
        <w:lvlJc w:val="left"/>
        <w:pPr>
          <w:ind w:left="3963" w:hanging="360"/>
        </w:pPr>
        <w:rPr>
          <w:rFonts w:hint="default"/>
        </w:rPr>
      </w:lvl>
    </w:lvlOverride>
    <w:lvlOverride w:ilvl="5">
      <w:lvl w:ilvl="5">
        <w:start w:val="1"/>
        <w:numFmt w:val="lowerRoman"/>
        <w:lvlText w:val="%6."/>
        <w:lvlJc w:val="right"/>
        <w:pPr>
          <w:ind w:left="4683" w:hanging="180"/>
        </w:pPr>
        <w:rPr>
          <w:rFonts w:hint="default"/>
        </w:rPr>
      </w:lvl>
    </w:lvlOverride>
    <w:lvlOverride w:ilvl="6">
      <w:lvl w:ilvl="6">
        <w:start w:val="1"/>
        <w:numFmt w:val="decimal"/>
        <w:lvlText w:val="%7."/>
        <w:lvlJc w:val="left"/>
        <w:pPr>
          <w:ind w:left="5403" w:hanging="360"/>
        </w:pPr>
        <w:rPr>
          <w:rFonts w:hint="default"/>
        </w:rPr>
      </w:lvl>
    </w:lvlOverride>
    <w:lvlOverride w:ilvl="7">
      <w:lvl w:ilvl="7">
        <w:start w:val="1"/>
        <w:numFmt w:val="lowerLetter"/>
        <w:lvlText w:val="%8."/>
        <w:lvlJc w:val="left"/>
        <w:pPr>
          <w:ind w:left="6123" w:hanging="360"/>
        </w:pPr>
        <w:rPr>
          <w:rFonts w:hint="default"/>
        </w:rPr>
      </w:lvl>
    </w:lvlOverride>
    <w:lvlOverride w:ilvl="8">
      <w:lvl w:ilvl="8">
        <w:start w:val="1"/>
        <w:numFmt w:val="lowerRoman"/>
        <w:lvlText w:val="%9."/>
        <w:lvlJc w:val="right"/>
        <w:pPr>
          <w:ind w:left="6843" w:hanging="180"/>
        </w:pPr>
        <w:rPr>
          <w:rFonts w:hint="default"/>
        </w:rPr>
      </w:lvl>
    </w:lvlOverride>
  </w:num>
  <w:num w:numId="70" w16cid:durableId="1136219157">
    <w:abstractNumId w:val="26"/>
  </w:num>
  <w:num w:numId="71" w16cid:durableId="832795559">
    <w:abstractNumId w:val="114"/>
  </w:num>
  <w:num w:numId="72" w16cid:durableId="755321049">
    <w:abstractNumId w:val="17"/>
  </w:num>
  <w:num w:numId="73" w16cid:durableId="1045638479">
    <w:abstractNumId w:val="67"/>
  </w:num>
  <w:num w:numId="74" w16cid:durableId="680935429">
    <w:abstractNumId w:val="56"/>
  </w:num>
  <w:num w:numId="75" w16cid:durableId="1057783598">
    <w:abstractNumId w:val="79"/>
  </w:num>
  <w:num w:numId="76" w16cid:durableId="826481852">
    <w:abstractNumId w:val="93"/>
  </w:num>
  <w:num w:numId="77" w16cid:durableId="586156941">
    <w:abstractNumId w:val="29"/>
  </w:num>
  <w:num w:numId="78" w16cid:durableId="116485288">
    <w:abstractNumId w:val="82"/>
  </w:num>
  <w:num w:numId="79" w16cid:durableId="730924636">
    <w:abstractNumId w:val="97"/>
  </w:num>
  <w:num w:numId="80" w16cid:durableId="911815776">
    <w:abstractNumId w:val="23"/>
    <w:lvlOverride w:ilvl="0">
      <w:lvl w:ilvl="0">
        <w:start w:val="7"/>
        <w:numFmt w:val="decimal"/>
        <w:suff w:val="nothing"/>
        <w:lvlText w:val="%1."/>
        <w:lvlJc w:val="left"/>
        <w:pPr>
          <w:ind w:left="4330" w:hanging="360"/>
        </w:pPr>
        <w:rPr>
          <w:rFonts w:ascii="Times New Roman" w:hAnsi="Times New Roman" w:cs="Times New Roman"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1" w16cid:durableId="450828052">
    <w:abstractNumId w:val="97"/>
    <w:lvlOverride w:ilvl="0">
      <w:lvl w:ilvl="0">
        <w:start w:val="1"/>
        <w:numFmt w:val="decimal"/>
        <w:suff w:val="nothing"/>
        <w:lvlText w:val="%1."/>
        <w:lvlJc w:val="left"/>
        <w:pPr>
          <w:ind w:left="0" w:firstLine="0"/>
        </w:pPr>
        <w:rPr>
          <w:rFonts w:hint="default"/>
          <w:i w:val="0"/>
          <w:color w:val="auto"/>
        </w:rPr>
      </w:lvl>
    </w:lvlOverride>
    <w:lvlOverride w:ilvl="1">
      <w:lvl w:ilvl="1">
        <w:start w:val="1"/>
        <w:numFmt w:val="decimal"/>
        <w:suff w:val="space"/>
        <w:lvlText w:val="%2."/>
        <w:lvlJc w:val="left"/>
        <w:pPr>
          <w:ind w:left="0" w:firstLine="0"/>
        </w:pPr>
        <w:rPr>
          <w:rFonts w:ascii="Times New Roman" w:eastAsia="Times New Roman" w:hAnsi="Times New Roman" w:cs="Times New Roman" w:hint="default"/>
          <w:i w:val="0"/>
          <w:iCs/>
        </w:rPr>
      </w:lvl>
    </w:lvlOverride>
    <w:lvlOverride w:ilvl="2">
      <w:lvl w:ilvl="2">
        <w:start w:val="1"/>
        <w:numFmt w:val="decimal"/>
        <w:suff w:val="space"/>
        <w:lvlText w:val="%3."/>
        <w:lvlJc w:val="left"/>
        <w:pPr>
          <w:ind w:left="0" w:firstLine="0"/>
        </w:pPr>
        <w:rPr>
          <w:rFonts w:hint="default"/>
        </w:rPr>
      </w:lvl>
    </w:lvlOverride>
    <w:lvlOverride w:ilvl="3">
      <w:lvl w:ilvl="3">
        <w:start w:val="1"/>
        <w:numFmt w:val="decimal"/>
        <w:suff w:val="space"/>
        <w:lvlText w:val="%4."/>
        <w:lvlJc w:val="left"/>
        <w:pPr>
          <w:ind w:left="0" w:firstLine="0"/>
        </w:pPr>
        <w:rPr>
          <w:rFonts w:hint="default"/>
          <w:color w:val="auto"/>
        </w:rPr>
      </w:lvl>
    </w:lvlOverride>
    <w:lvlOverride w:ilvl="4">
      <w:lvl w:ilvl="4">
        <w:start w:val="1"/>
        <w:numFmt w:val="decimal"/>
        <w:suff w:val="space"/>
        <w:lvlText w:val="%5."/>
        <w:lvlJc w:val="left"/>
        <w:pPr>
          <w:ind w:left="0" w:firstLine="0"/>
        </w:pPr>
        <w:rPr>
          <w:rFonts w:hint="default"/>
        </w:rPr>
      </w:lvl>
    </w:lvlOverride>
    <w:lvlOverride w:ilvl="5">
      <w:lvl w:ilvl="5">
        <w:start w:val="1"/>
        <w:numFmt w:val="decimal"/>
        <w:lvlText w:val="%6."/>
        <w:lvlJc w:val="left"/>
        <w:pPr>
          <w:tabs>
            <w:tab w:val="num" w:pos="1701"/>
          </w:tabs>
          <w:ind w:left="0" w:firstLine="0"/>
        </w:pPr>
        <w:rPr>
          <w:rFonts w:hint="default"/>
        </w:rPr>
      </w:lvl>
    </w:lvlOverride>
    <w:lvlOverride w:ilvl="6">
      <w:lvl w:ilvl="6">
        <w:start w:val="1"/>
        <w:numFmt w:val="decimal"/>
        <w:lvlText w:val="%7."/>
        <w:lvlJc w:val="left"/>
        <w:pPr>
          <w:tabs>
            <w:tab w:val="num" w:pos="1984"/>
          </w:tabs>
          <w:ind w:left="0" w:firstLine="0"/>
        </w:pPr>
        <w:rPr>
          <w:rFonts w:hint="default"/>
        </w:rPr>
      </w:lvl>
    </w:lvlOverride>
    <w:lvlOverride w:ilvl="7">
      <w:lvl w:ilvl="7">
        <w:start w:val="1"/>
        <w:numFmt w:val="decimal"/>
        <w:lvlText w:val="%8."/>
        <w:lvlJc w:val="left"/>
        <w:pPr>
          <w:tabs>
            <w:tab w:val="num" w:pos="2268"/>
          </w:tabs>
          <w:ind w:left="0" w:firstLine="0"/>
        </w:pPr>
        <w:rPr>
          <w:rFonts w:hint="default"/>
        </w:rPr>
      </w:lvl>
    </w:lvlOverride>
    <w:lvlOverride w:ilvl="8">
      <w:lvl w:ilvl="8">
        <w:start w:val="1"/>
        <w:numFmt w:val="decimal"/>
        <w:lvlText w:val="%9."/>
        <w:lvlJc w:val="left"/>
        <w:pPr>
          <w:tabs>
            <w:tab w:val="num" w:pos="2551"/>
          </w:tabs>
          <w:ind w:left="0" w:firstLine="0"/>
        </w:pPr>
        <w:rPr>
          <w:rFonts w:hint="default"/>
        </w:rPr>
      </w:lvl>
    </w:lvlOverride>
  </w:num>
  <w:num w:numId="82" w16cid:durableId="7409872">
    <w:abstractNumId w:val="40"/>
  </w:num>
  <w:num w:numId="83" w16cid:durableId="1313294959">
    <w:abstractNumId w:val="102"/>
  </w:num>
  <w:num w:numId="84" w16cid:durableId="878472379">
    <w:abstractNumId w:val="58"/>
  </w:num>
  <w:num w:numId="85" w16cid:durableId="647707994">
    <w:abstractNumId w:val="51"/>
  </w:num>
  <w:num w:numId="86" w16cid:durableId="1650669841">
    <w:abstractNumId w:val="78"/>
  </w:num>
  <w:num w:numId="87" w16cid:durableId="863711303">
    <w:abstractNumId w:val="41"/>
  </w:num>
  <w:num w:numId="88" w16cid:durableId="1553233549">
    <w:abstractNumId w:val="57"/>
  </w:num>
  <w:num w:numId="89" w16cid:durableId="1370767144">
    <w:abstractNumId w:val="111"/>
  </w:num>
  <w:num w:numId="90" w16cid:durableId="765659354">
    <w:abstractNumId w:val="84"/>
  </w:num>
  <w:num w:numId="91" w16cid:durableId="760682618">
    <w:abstractNumId w:val="75"/>
  </w:num>
  <w:num w:numId="92" w16cid:durableId="1490704783">
    <w:abstractNumId w:val="38"/>
  </w:num>
  <w:num w:numId="93" w16cid:durableId="1109546985">
    <w:abstractNumId w:val="19"/>
  </w:num>
  <w:num w:numId="94" w16cid:durableId="1040059139">
    <w:abstractNumId w:val="35"/>
  </w:num>
  <w:num w:numId="95" w16cid:durableId="362902439">
    <w:abstractNumId w:val="108"/>
  </w:num>
  <w:num w:numId="96" w16cid:durableId="10409343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63036876">
    <w:abstractNumId w:val="115"/>
  </w:num>
  <w:num w:numId="98" w16cid:durableId="1872066980">
    <w:abstractNumId w:val="96"/>
  </w:num>
  <w:num w:numId="99" w16cid:durableId="241449754">
    <w:abstractNumId w:val="56"/>
    <w:lvlOverride w:ilvl="0">
      <w:lvl w:ilvl="0">
        <w:start w:val="1"/>
        <w:numFmt w:val="decimal"/>
        <w:suff w:val="nothing"/>
        <w:lvlText w:val="%1."/>
        <w:lvlJc w:val="left"/>
        <w:pPr>
          <w:ind w:left="0" w:firstLine="0"/>
        </w:pPr>
        <w:rPr>
          <w:rFonts w:hint="default"/>
          <w:i w:val="0"/>
          <w:color w:val="auto"/>
        </w:rPr>
      </w:lvl>
    </w:lvlOverride>
    <w:lvlOverride w:ilvl="1">
      <w:lvl w:ilvl="1">
        <w:start w:val="1"/>
        <w:numFmt w:val="decimal"/>
        <w:suff w:val="space"/>
        <w:lvlText w:val="%2."/>
        <w:lvlJc w:val="left"/>
        <w:pPr>
          <w:ind w:left="0" w:firstLine="0"/>
        </w:pPr>
        <w:rPr>
          <w:rFonts w:ascii="Times New Roman" w:eastAsia="Times New Roman" w:hAnsi="Times New Roman" w:cs="Times New Roman" w:hint="default"/>
          <w:i w:val="0"/>
          <w:iCs/>
        </w:rPr>
      </w:lvl>
    </w:lvlOverride>
    <w:lvlOverride w:ilvl="2">
      <w:lvl w:ilvl="2">
        <w:start w:val="1"/>
        <w:numFmt w:val="decimal"/>
        <w:suff w:val="space"/>
        <w:lvlText w:val="%3."/>
        <w:lvlJc w:val="left"/>
        <w:pPr>
          <w:ind w:left="0" w:firstLine="0"/>
        </w:pPr>
        <w:rPr>
          <w:rFonts w:hint="default"/>
        </w:rPr>
      </w:lvl>
    </w:lvlOverride>
    <w:lvlOverride w:ilvl="3">
      <w:lvl w:ilvl="3">
        <w:start w:val="1"/>
        <w:numFmt w:val="decimal"/>
        <w:suff w:val="space"/>
        <w:lvlText w:val="%4."/>
        <w:lvlJc w:val="left"/>
        <w:pPr>
          <w:ind w:left="0" w:firstLine="0"/>
        </w:pPr>
        <w:rPr>
          <w:rFonts w:hint="default"/>
          <w:color w:val="auto"/>
        </w:rPr>
      </w:lvl>
    </w:lvlOverride>
    <w:lvlOverride w:ilvl="4">
      <w:lvl w:ilvl="4">
        <w:start w:val="1"/>
        <w:numFmt w:val="decimal"/>
        <w:suff w:val="space"/>
        <w:lvlText w:val="%5."/>
        <w:lvlJc w:val="left"/>
        <w:pPr>
          <w:ind w:left="0" w:firstLine="0"/>
        </w:pPr>
        <w:rPr>
          <w:rFonts w:hint="default"/>
        </w:rPr>
      </w:lvl>
    </w:lvlOverride>
    <w:lvlOverride w:ilvl="5">
      <w:lvl w:ilvl="5">
        <w:start w:val="1"/>
        <w:numFmt w:val="decimal"/>
        <w:lvlText w:val="%6."/>
        <w:lvlJc w:val="left"/>
        <w:pPr>
          <w:tabs>
            <w:tab w:val="num" w:pos="1701"/>
          </w:tabs>
          <w:ind w:left="0" w:firstLine="0"/>
        </w:pPr>
        <w:rPr>
          <w:rFonts w:hint="default"/>
        </w:rPr>
      </w:lvl>
    </w:lvlOverride>
    <w:lvlOverride w:ilvl="6">
      <w:lvl w:ilvl="6">
        <w:start w:val="1"/>
        <w:numFmt w:val="decimal"/>
        <w:lvlText w:val="%7."/>
        <w:lvlJc w:val="left"/>
        <w:pPr>
          <w:tabs>
            <w:tab w:val="num" w:pos="1984"/>
          </w:tabs>
          <w:ind w:left="0" w:firstLine="0"/>
        </w:pPr>
        <w:rPr>
          <w:rFonts w:hint="default"/>
        </w:rPr>
      </w:lvl>
    </w:lvlOverride>
    <w:lvlOverride w:ilvl="7">
      <w:lvl w:ilvl="7">
        <w:start w:val="1"/>
        <w:numFmt w:val="decimal"/>
        <w:lvlText w:val="%8."/>
        <w:lvlJc w:val="left"/>
        <w:pPr>
          <w:tabs>
            <w:tab w:val="num" w:pos="2268"/>
          </w:tabs>
          <w:ind w:left="0" w:firstLine="0"/>
        </w:pPr>
        <w:rPr>
          <w:rFonts w:hint="default"/>
        </w:rPr>
      </w:lvl>
    </w:lvlOverride>
    <w:lvlOverride w:ilvl="8">
      <w:lvl w:ilvl="8">
        <w:start w:val="1"/>
        <w:numFmt w:val="decimal"/>
        <w:lvlText w:val="%9."/>
        <w:lvlJc w:val="left"/>
        <w:pPr>
          <w:tabs>
            <w:tab w:val="num" w:pos="2551"/>
          </w:tabs>
          <w:ind w:left="0" w:firstLine="0"/>
        </w:pPr>
        <w:rPr>
          <w:rFonts w:hint="default"/>
        </w:rPr>
      </w:lvl>
    </w:lvlOverride>
  </w:num>
  <w:num w:numId="100" w16cid:durableId="1547257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40216227">
    <w:abstractNumId w:val="64"/>
  </w:num>
  <w:num w:numId="102" w16cid:durableId="209408398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664119741">
    <w:abstractNumId w:val="89"/>
    <w:lvlOverride w:ilvl="0">
      <w:lvl w:ilvl="0">
        <w:start w:val="1"/>
        <w:numFmt w:val="decimal"/>
        <w:lvlText w:val="%1)"/>
        <w:legacy w:legacy="1" w:legacySpace="0" w:legacyIndent="446"/>
        <w:lvlJc w:val="left"/>
        <w:pPr>
          <w:ind w:left="360" w:hanging="360"/>
        </w:pPr>
        <w:rPr>
          <w:rFonts w:ascii="Times New Roman" w:eastAsia="Arial Unicode MS" w:hAnsi="Times New Roman" w:cs="Times New Roman" w:hint="default"/>
        </w:rPr>
      </w:lvl>
    </w:lvlOverride>
  </w:num>
  <w:num w:numId="104" w16cid:durableId="20002299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0397828">
    <w:abstractNumId w:val="85"/>
  </w:num>
  <w:num w:numId="106" w16cid:durableId="1296642781">
    <w:abstractNumId w:val="85"/>
    <w:lvlOverride w:ilvl="0">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922"/>
    <w:rsid w:val="000019D2"/>
    <w:rsid w:val="00003CF0"/>
    <w:rsid w:val="00005DBC"/>
    <w:rsid w:val="00006FB1"/>
    <w:rsid w:val="000078A8"/>
    <w:rsid w:val="00007DE7"/>
    <w:rsid w:val="00010A66"/>
    <w:rsid w:val="000112A7"/>
    <w:rsid w:val="00012777"/>
    <w:rsid w:val="00012BC7"/>
    <w:rsid w:val="0001483B"/>
    <w:rsid w:val="00016D10"/>
    <w:rsid w:val="000171DC"/>
    <w:rsid w:val="000201DB"/>
    <w:rsid w:val="00020304"/>
    <w:rsid w:val="00020BCE"/>
    <w:rsid w:val="00020C4D"/>
    <w:rsid w:val="00021071"/>
    <w:rsid w:val="000214E6"/>
    <w:rsid w:val="000217CC"/>
    <w:rsid w:val="000228C5"/>
    <w:rsid w:val="00023ADB"/>
    <w:rsid w:val="00023C18"/>
    <w:rsid w:val="00024EF8"/>
    <w:rsid w:val="00025044"/>
    <w:rsid w:val="0002651B"/>
    <w:rsid w:val="00026679"/>
    <w:rsid w:val="00026E26"/>
    <w:rsid w:val="00027E20"/>
    <w:rsid w:val="000303A1"/>
    <w:rsid w:val="00030622"/>
    <w:rsid w:val="00032027"/>
    <w:rsid w:val="00032159"/>
    <w:rsid w:val="000327DE"/>
    <w:rsid w:val="00033E1A"/>
    <w:rsid w:val="00034053"/>
    <w:rsid w:val="00034B36"/>
    <w:rsid w:val="00034C16"/>
    <w:rsid w:val="0003638B"/>
    <w:rsid w:val="0003667E"/>
    <w:rsid w:val="00037BE6"/>
    <w:rsid w:val="00037E0F"/>
    <w:rsid w:val="00040439"/>
    <w:rsid w:val="00042D63"/>
    <w:rsid w:val="0004371D"/>
    <w:rsid w:val="000441EC"/>
    <w:rsid w:val="00044F6B"/>
    <w:rsid w:val="00044F6D"/>
    <w:rsid w:val="00045D92"/>
    <w:rsid w:val="00047607"/>
    <w:rsid w:val="00050103"/>
    <w:rsid w:val="0005093C"/>
    <w:rsid w:val="00050A04"/>
    <w:rsid w:val="00050CC3"/>
    <w:rsid w:val="000516FB"/>
    <w:rsid w:val="00052307"/>
    <w:rsid w:val="000528BE"/>
    <w:rsid w:val="00053156"/>
    <w:rsid w:val="000532B0"/>
    <w:rsid w:val="00053F8C"/>
    <w:rsid w:val="000554EB"/>
    <w:rsid w:val="000570A1"/>
    <w:rsid w:val="00057B9B"/>
    <w:rsid w:val="00057FEE"/>
    <w:rsid w:val="0006049B"/>
    <w:rsid w:val="00060C3F"/>
    <w:rsid w:val="00060F42"/>
    <w:rsid w:val="00061708"/>
    <w:rsid w:val="00062AB4"/>
    <w:rsid w:val="00063406"/>
    <w:rsid w:val="00063980"/>
    <w:rsid w:val="00063BD5"/>
    <w:rsid w:val="00064CC3"/>
    <w:rsid w:val="000661D2"/>
    <w:rsid w:val="0006717B"/>
    <w:rsid w:val="00070BE3"/>
    <w:rsid w:val="0007109E"/>
    <w:rsid w:val="000728FB"/>
    <w:rsid w:val="00073D40"/>
    <w:rsid w:val="00074886"/>
    <w:rsid w:val="00074C77"/>
    <w:rsid w:val="000750A9"/>
    <w:rsid w:val="000766C9"/>
    <w:rsid w:val="00076915"/>
    <w:rsid w:val="00076E9B"/>
    <w:rsid w:val="00081322"/>
    <w:rsid w:val="00081EC4"/>
    <w:rsid w:val="00082DFD"/>
    <w:rsid w:val="0008401D"/>
    <w:rsid w:val="0008459E"/>
    <w:rsid w:val="000845BB"/>
    <w:rsid w:val="00084F1E"/>
    <w:rsid w:val="00085B1D"/>
    <w:rsid w:val="00085E2F"/>
    <w:rsid w:val="00087A64"/>
    <w:rsid w:val="0009032A"/>
    <w:rsid w:val="00090A15"/>
    <w:rsid w:val="00091614"/>
    <w:rsid w:val="00091D5D"/>
    <w:rsid w:val="00092059"/>
    <w:rsid w:val="00092503"/>
    <w:rsid w:val="00092C82"/>
    <w:rsid w:val="0009361E"/>
    <w:rsid w:val="000954D1"/>
    <w:rsid w:val="0009623D"/>
    <w:rsid w:val="000977EC"/>
    <w:rsid w:val="000A02F9"/>
    <w:rsid w:val="000A140D"/>
    <w:rsid w:val="000A25A4"/>
    <w:rsid w:val="000A268E"/>
    <w:rsid w:val="000A33C1"/>
    <w:rsid w:val="000A3D85"/>
    <w:rsid w:val="000A445C"/>
    <w:rsid w:val="000A6B30"/>
    <w:rsid w:val="000B1124"/>
    <w:rsid w:val="000B2C44"/>
    <w:rsid w:val="000B2FF9"/>
    <w:rsid w:val="000B3464"/>
    <w:rsid w:val="000B405F"/>
    <w:rsid w:val="000B4471"/>
    <w:rsid w:val="000B45C4"/>
    <w:rsid w:val="000B767D"/>
    <w:rsid w:val="000C100C"/>
    <w:rsid w:val="000C20C2"/>
    <w:rsid w:val="000C21E2"/>
    <w:rsid w:val="000C233B"/>
    <w:rsid w:val="000C2C24"/>
    <w:rsid w:val="000C2E25"/>
    <w:rsid w:val="000C3735"/>
    <w:rsid w:val="000C4E35"/>
    <w:rsid w:val="000C5351"/>
    <w:rsid w:val="000C5354"/>
    <w:rsid w:val="000C5AD2"/>
    <w:rsid w:val="000C5CE2"/>
    <w:rsid w:val="000C6EE0"/>
    <w:rsid w:val="000C7737"/>
    <w:rsid w:val="000D0E2D"/>
    <w:rsid w:val="000D1168"/>
    <w:rsid w:val="000D1263"/>
    <w:rsid w:val="000D3BA7"/>
    <w:rsid w:val="000D501D"/>
    <w:rsid w:val="000D5D1E"/>
    <w:rsid w:val="000D72BD"/>
    <w:rsid w:val="000D7630"/>
    <w:rsid w:val="000D78AA"/>
    <w:rsid w:val="000E0BA7"/>
    <w:rsid w:val="000E1149"/>
    <w:rsid w:val="000E1642"/>
    <w:rsid w:val="000E2650"/>
    <w:rsid w:val="000E3138"/>
    <w:rsid w:val="000E3431"/>
    <w:rsid w:val="000E39BB"/>
    <w:rsid w:val="000E3D05"/>
    <w:rsid w:val="000E4708"/>
    <w:rsid w:val="000E4C72"/>
    <w:rsid w:val="000E68CF"/>
    <w:rsid w:val="000E6E24"/>
    <w:rsid w:val="000F01B0"/>
    <w:rsid w:val="000F1E99"/>
    <w:rsid w:val="000F4FC2"/>
    <w:rsid w:val="000F63FB"/>
    <w:rsid w:val="000F6959"/>
    <w:rsid w:val="000F76BF"/>
    <w:rsid w:val="000F7872"/>
    <w:rsid w:val="001002B6"/>
    <w:rsid w:val="001002B7"/>
    <w:rsid w:val="00100922"/>
    <w:rsid w:val="00100B44"/>
    <w:rsid w:val="00101CB6"/>
    <w:rsid w:val="001020D4"/>
    <w:rsid w:val="001037AA"/>
    <w:rsid w:val="00105A9F"/>
    <w:rsid w:val="00105C26"/>
    <w:rsid w:val="00106030"/>
    <w:rsid w:val="00106DCB"/>
    <w:rsid w:val="00106FF7"/>
    <w:rsid w:val="00107BAC"/>
    <w:rsid w:val="00110A07"/>
    <w:rsid w:val="001111D9"/>
    <w:rsid w:val="00111F51"/>
    <w:rsid w:val="00112D53"/>
    <w:rsid w:val="00113A19"/>
    <w:rsid w:val="00113A5C"/>
    <w:rsid w:val="00113BDB"/>
    <w:rsid w:val="00113FF8"/>
    <w:rsid w:val="001141C0"/>
    <w:rsid w:val="00115B07"/>
    <w:rsid w:val="00115DBB"/>
    <w:rsid w:val="0011766C"/>
    <w:rsid w:val="00121098"/>
    <w:rsid w:val="0012110F"/>
    <w:rsid w:val="00122113"/>
    <w:rsid w:val="00122283"/>
    <w:rsid w:val="00123720"/>
    <w:rsid w:val="0012493E"/>
    <w:rsid w:val="00127337"/>
    <w:rsid w:val="0012751F"/>
    <w:rsid w:val="00127825"/>
    <w:rsid w:val="001278AD"/>
    <w:rsid w:val="0013033F"/>
    <w:rsid w:val="00130743"/>
    <w:rsid w:val="00133FCF"/>
    <w:rsid w:val="001351E7"/>
    <w:rsid w:val="00136156"/>
    <w:rsid w:val="00137B41"/>
    <w:rsid w:val="00140750"/>
    <w:rsid w:val="00140FED"/>
    <w:rsid w:val="0014150C"/>
    <w:rsid w:val="001420BE"/>
    <w:rsid w:val="001430DC"/>
    <w:rsid w:val="0014430A"/>
    <w:rsid w:val="0014458E"/>
    <w:rsid w:val="00144A38"/>
    <w:rsid w:val="0014529D"/>
    <w:rsid w:val="00145C0D"/>
    <w:rsid w:val="001463CB"/>
    <w:rsid w:val="00146551"/>
    <w:rsid w:val="00146F4C"/>
    <w:rsid w:val="001516F5"/>
    <w:rsid w:val="00151F42"/>
    <w:rsid w:val="00152797"/>
    <w:rsid w:val="00152C63"/>
    <w:rsid w:val="00153141"/>
    <w:rsid w:val="001550DD"/>
    <w:rsid w:val="0015643C"/>
    <w:rsid w:val="0015683F"/>
    <w:rsid w:val="00157496"/>
    <w:rsid w:val="00157ACB"/>
    <w:rsid w:val="001627D6"/>
    <w:rsid w:val="00162BD3"/>
    <w:rsid w:val="00163333"/>
    <w:rsid w:val="001647ED"/>
    <w:rsid w:val="0016522F"/>
    <w:rsid w:val="001658DE"/>
    <w:rsid w:val="00165EA5"/>
    <w:rsid w:val="00166D6C"/>
    <w:rsid w:val="001675B5"/>
    <w:rsid w:val="00167EF4"/>
    <w:rsid w:val="00170236"/>
    <w:rsid w:val="00170682"/>
    <w:rsid w:val="0017246C"/>
    <w:rsid w:val="00172E73"/>
    <w:rsid w:val="00175790"/>
    <w:rsid w:val="00175A85"/>
    <w:rsid w:val="001771BD"/>
    <w:rsid w:val="001856DB"/>
    <w:rsid w:val="00185BA3"/>
    <w:rsid w:val="00185F46"/>
    <w:rsid w:val="001863C3"/>
    <w:rsid w:val="00186F19"/>
    <w:rsid w:val="001870FA"/>
    <w:rsid w:val="00187353"/>
    <w:rsid w:val="00187DB4"/>
    <w:rsid w:val="00190979"/>
    <w:rsid w:val="00191C71"/>
    <w:rsid w:val="00191C97"/>
    <w:rsid w:val="00192F8B"/>
    <w:rsid w:val="00193E9A"/>
    <w:rsid w:val="001943A7"/>
    <w:rsid w:val="001947E8"/>
    <w:rsid w:val="0019689B"/>
    <w:rsid w:val="00197D86"/>
    <w:rsid w:val="001A03E1"/>
    <w:rsid w:val="001A0B04"/>
    <w:rsid w:val="001A11C3"/>
    <w:rsid w:val="001A21A8"/>
    <w:rsid w:val="001A25CB"/>
    <w:rsid w:val="001A28B4"/>
    <w:rsid w:val="001A4FCE"/>
    <w:rsid w:val="001A4FEA"/>
    <w:rsid w:val="001A5154"/>
    <w:rsid w:val="001A7743"/>
    <w:rsid w:val="001A7BCC"/>
    <w:rsid w:val="001B230C"/>
    <w:rsid w:val="001B2CAF"/>
    <w:rsid w:val="001B3658"/>
    <w:rsid w:val="001B3A05"/>
    <w:rsid w:val="001B4495"/>
    <w:rsid w:val="001B5239"/>
    <w:rsid w:val="001B6AC6"/>
    <w:rsid w:val="001B6BB7"/>
    <w:rsid w:val="001B6E5E"/>
    <w:rsid w:val="001B6E9C"/>
    <w:rsid w:val="001B72E7"/>
    <w:rsid w:val="001C0219"/>
    <w:rsid w:val="001C0B73"/>
    <w:rsid w:val="001C104B"/>
    <w:rsid w:val="001C1EC9"/>
    <w:rsid w:val="001C29D2"/>
    <w:rsid w:val="001C3164"/>
    <w:rsid w:val="001C4510"/>
    <w:rsid w:val="001C5A5D"/>
    <w:rsid w:val="001C5A89"/>
    <w:rsid w:val="001C5CC2"/>
    <w:rsid w:val="001C6E28"/>
    <w:rsid w:val="001C75A6"/>
    <w:rsid w:val="001C78D3"/>
    <w:rsid w:val="001C7A51"/>
    <w:rsid w:val="001C7F43"/>
    <w:rsid w:val="001D0848"/>
    <w:rsid w:val="001D0A63"/>
    <w:rsid w:val="001D2780"/>
    <w:rsid w:val="001D2C2D"/>
    <w:rsid w:val="001D2F87"/>
    <w:rsid w:val="001D376B"/>
    <w:rsid w:val="001D3FD0"/>
    <w:rsid w:val="001D4AA9"/>
    <w:rsid w:val="001D6788"/>
    <w:rsid w:val="001E0D2D"/>
    <w:rsid w:val="001E112F"/>
    <w:rsid w:val="001E1CC3"/>
    <w:rsid w:val="001E2282"/>
    <w:rsid w:val="001E2674"/>
    <w:rsid w:val="001E2EC3"/>
    <w:rsid w:val="001E5864"/>
    <w:rsid w:val="001E6297"/>
    <w:rsid w:val="001E7556"/>
    <w:rsid w:val="001F0C21"/>
    <w:rsid w:val="001F134D"/>
    <w:rsid w:val="001F205E"/>
    <w:rsid w:val="001F307C"/>
    <w:rsid w:val="001F364A"/>
    <w:rsid w:val="001F3734"/>
    <w:rsid w:val="001F393D"/>
    <w:rsid w:val="001F4C97"/>
    <w:rsid w:val="001F6C92"/>
    <w:rsid w:val="001F6FE0"/>
    <w:rsid w:val="00200875"/>
    <w:rsid w:val="0020097C"/>
    <w:rsid w:val="002013A8"/>
    <w:rsid w:val="002035B9"/>
    <w:rsid w:val="00204F79"/>
    <w:rsid w:val="0020517A"/>
    <w:rsid w:val="00206E29"/>
    <w:rsid w:val="0021071C"/>
    <w:rsid w:val="00211325"/>
    <w:rsid w:val="002113A4"/>
    <w:rsid w:val="002121C1"/>
    <w:rsid w:val="002136AF"/>
    <w:rsid w:val="002137A9"/>
    <w:rsid w:val="00213A9C"/>
    <w:rsid w:val="00213B02"/>
    <w:rsid w:val="002146F5"/>
    <w:rsid w:val="002160D9"/>
    <w:rsid w:val="00216840"/>
    <w:rsid w:val="0021712A"/>
    <w:rsid w:val="00217950"/>
    <w:rsid w:val="002203F5"/>
    <w:rsid w:val="002210A2"/>
    <w:rsid w:val="0022148D"/>
    <w:rsid w:val="0022352A"/>
    <w:rsid w:val="00223A3A"/>
    <w:rsid w:val="002257EF"/>
    <w:rsid w:val="00227AE2"/>
    <w:rsid w:val="00230F14"/>
    <w:rsid w:val="00231233"/>
    <w:rsid w:val="00234137"/>
    <w:rsid w:val="00234B72"/>
    <w:rsid w:val="00234CAF"/>
    <w:rsid w:val="00234FA2"/>
    <w:rsid w:val="00236C1B"/>
    <w:rsid w:val="002376D4"/>
    <w:rsid w:val="00237DD6"/>
    <w:rsid w:val="00241B8B"/>
    <w:rsid w:val="002424C3"/>
    <w:rsid w:val="002430D3"/>
    <w:rsid w:val="002437B2"/>
    <w:rsid w:val="00244765"/>
    <w:rsid w:val="00245868"/>
    <w:rsid w:val="00246783"/>
    <w:rsid w:val="0024759C"/>
    <w:rsid w:val="00251396"/>
    <w:rsid w:val="00252516"/>
    <w:rsid w:val="00253B7F"/>
    <w:rsid w:val="002559EE"/>
    <w:rsid w:val="00255A27"/>
    <w:rsid w:val="002575F0"/>
    <w:rsid w:val="0025763F"/>
    <w:rsid w:val="00260B27"/>
    <w:rsid w:val="00261DFB"/>
    <w:rsid w:val="00263BC2"/>
    <w:rsid w:val="002647EF"/>
    <w:rsid w:val="002654EC"/>
    <w:rsid w:val="002662AD"/>
    <w:rsid w:val="00266568"/>
    <w:rsid w:val="002718F1"/>
    <w:rsid w:val="0027283B"/>
    <w:rsid w:val="002737D6"/>
    <w:rsid w:val="00274586"/>
    <w:rsid w:val="0027577D"/>
    <w:rsid w:val="00275792"/>
    <w:rsid w:val="00276D2F"/>
    <w:rsid w:val="00276FAA"/>
    <w:rsid w:val="00277931"/>
    <w:rsid w:val="0028062C"/>
    <w:rsid w:val="00281F60"/>
    <w:rsid w:val="0028327F"/>
    <w:rsid w:val="00283F6F"/>
    <w:rsid w:val="00285E84"/>
    <w:rsid w:val="00287035"/>
    <w:rsid w:val="00287397"/>
    <w:rsid w:val="00287DF4"/>
    <w:rsid w:val="00290A19"/>
    <w:rsid w:val="002910B8"/>
    <w:rsid w:val="00293421"/>
    <w:rsid w:val="002A009D"/>
    <w:rsid w:val="002A1989"/>
    <w:rsid w:val="002A2954"/>
    <w:rsid w:val="002A32B8"/>
    <w:rsid w:val="002A3726"/>
    <w:rsid w:val="002A57A6"/>
    <w:rsid w:val="002A59C6"/>
    <w:rsid w:val="002A60A6"/>
    <w:rsid w:val="002A6A5A"/>
    <w:rsid w:val="002A6D6F"/>
    <w:rsid w:val="002A79BE"/>
    <w:rsid w:val="002A7F6C"/>
    <w:rsid w:val="002B0F42"/>
    <w:rsid w:val="002B189B"/>
    <w:rsid w:val="002B223D"/>
    <w:rsid w:val="002B2B1F"/>
    <w:rsid w:val="002B2E9B"/>
    <w:rsid w:val="002B33BC"/>
    <w:rsid w:val="002B46BB"/>
    <w:rsid w:val="002B4D4B"/>
    <w:rsid w:val="002B5351"/>
    <w:rsid w:val="002B7720"/>
    <w:rsid w:val="002B7A45"/>
    <w:rsid w:val="002B7D7B"/>
    <w:rsid w:val="002C003A"/>
    <w:rsid w:val="002C03E4"/>
    <w:rsid w:val="002C1ED5"/>
    <w:rsid w:val="002C2C3E"/>
    <w:rsid w:val="002C480E"/>
    <w:rsid w:val="002C4CEB"/>
    <w:rsid w:val="002C502A"/>
    <w:rsid w:val="002C562E"/>
    <w:rsid w:val="002C5B5C"/>
    <w:rsid w:val="002C6128"/>
    <w:rsid w:val="002C6DB6"/>
    <w:rsid w:val="002D044F"/>
    <w:rsid w:val="002D0F73"/>
    <w:rsid w:val="002D3C30"/>
    <w:rsid w:val="002D3E14"/>
    <w:rsid w:val="002D4689"/>
    <w:rsid w:val="002D618D"/>
    <w:rsid w:val="002D6AE8"/>
    <w:rsid w:val="002E0100"/>
    <w:rsid w:val="002E01AC"/>
    <w:rsid w:val="002E039A"/>
    <w:rsid w:val="002E1074"/>
    <w:rsid w:val="002E1327"/>
    <w:rsid w:val="002E195E"/>
    <w:rsid w:val="002E1B20"/>
    <w:rsid w:val="002E4D49"/>
    <w:rsid w:val="002E5E6C"/>
    <w:rsid w:val="002E6B6F"/>
    <w:rsid w:val="002E70C9"/>
    <w:rsid w:val="002F188E"/>
    <w:rsid w:val="002F1BD9"/>
    <w:rsid w:val="002F226E"/>
    <w:rsid w:val="002F3FCD"/>
    <w:rsid w:val="002F4034"/>
    <w:rsid w:val="002F4E8B"/>
    <w:rsid w:val="002F5948"/>
    <w:rsid w:val="002F5BA8"/>
    <w:rsid w:val="002F616F"/>
    <w:rsid w:val="002F79F6"/>
    <w:rsid w:val="002F7AC6"/>
    <w:rsid w:val="002F7B61"/>
    <w:rsid w:val="00300D1E"/>
    <w:rsid w:val="00300FCD"/>
    <w:rsid w:val="00301140"/>
    <w:rsid w:val="003011DE"/>
    <w:rsid w:val="00301814"/>
    <w:rsid w:val="00301923"/>
    <w:rsid w:val="003020AF"/>
    <w:rsid w:val="00302415"/>
    <w:rsid w:val="003024B4"/>
    <w:rsid w:val="00303FF9"/>
    <w:rsid w:val="00304120"/>
    <w:rsid w:val="003043DB"/>
    <w:rsid w:val="00305B96"/>
    <w:rsid w:val="003060FD"/>
    <w:rsid w:val="003064EC"/>
    <w:rsid w:val="003070CD"/>
    <w:rsid w:val="00310A4C"/>
    <w:rsid w:val="003117B4"/>
    <w:rsid w:val="00312EBF"/>
    <w:rsid w:val="003157F6"/>
    <w:rsid w:val="00315ABB"/>
    <w:rsid w:val="003162B1"/>
    <w:rsid w:val="0032059C"/>
    <w:rsid w:val="003206FA"/>
    <w:rsid w:val="003236DE"/>
    <w:rsid w:val="00324834"/>
    <w:rsid w:val="00324A29"/>
    <w:rsid w:val="00327110"/>
    <w:rsid w:val="00327F60"/>
    <w:rsid w:val="00332B07"/>
    <w:rsid w:val="003336D2"/>
    <w:rsid w:val="0033432E"/>
    <w:rsid w:val="003343C4"/>
    <w:rsid w:val="0033487C"/>
    <w:rsid w:val="003351FC"/>
    <w:rsid w:val="003361E5"/>
    <w:rsid w:val="00336712"/>
    <w:rsid w:val="00336BDE"/>
    <w:rsid w:val="00337359"/>
    <w:rsid w:val="00337BF0"/>
    <w:rsid w:val="003407A1"/>
    <w:rsid w:val="003413BE"/>
    <w:rsid w:val="003415D2"/>
    <w:rsid w:val="003418DE"/>
    <w:rsid w:val="00342A4D"/>
    <w:rsid w:val="003438C2"/>
    <w:rsid w:val="00344B12"/>
    <w:rsid w:val="00344D23"/>
    <w:rsid w:val="00346166"/>
    <w:rsid w:val="003466C8"/>
    <w:rsid w:val="00347532"/>
    <w:rsid w:val="0035064F"/>
    <w:rsid w:val="0035172B"/>
    <w:rsid w:val="0035473E"/>
    <w:rsid w:val="00355469"/>
    <w:rsid w:val="0035638B"/>
    <w:rsid w:val="00356487"/>
    <w:rsid w:val="00357A88"/>
    <w:rsid w:val="003611F4"/>
    <w:rsid w:val="00361425"/>
    <w:rsid w:val="00361B47"/>
    <w:rsid w:val="003620CF"/>
    <w:rsid w:val="0036298A"/>
    <w:rsid w:val="00362C73"/>
    <w:rsid w:val="00363392"/>
    <w:rsid w:val="00363540"/>
    <w:rsid w:val="00363864"/>
    <w:rsid w:val="00366614"/>
    <w:rsid w:val="00367ECC"/>
    <w:rsid w:val="00371345"/>
    <w:rsid w:val="00371420"/>
    <w:rsid w:val="00371852"/>
    <w:rsid w:val="003728E4"/>
    <w:rsid w:val="00374426"/>
    <w:rsid w:val="003752E1"/>
    <w:rsid w:val="00376B11"/>
    <w:rsid w:val="003772A8"/>
    <w:rsid w:val="003800E6"/>
    <w:rsid w:val="00380E80"/>
    <w:rsid w:val="0038158C"/>
    <w:rsid w:val="003827B4"/>
    <w:rsid w:val="00382DC4"/>
    <w:rsid w:val="00383379"/>
    <w:rsid w:val="00383D87"/>
    <w:rsid w:val="003861DB"/>
    <w:rsid w:val="00391C16"/>
    <w:rsid w:val="0039218B"/>
    <w:rsid w:val="00392F00"/>
    <w:rsid w:val="00395146"/>
    <w:rsid w:val="00395E3C"/>
    <w:rsid w:val="003963B7"/>
    <w:rsid w:val="00396E22"/>
    <w:rsid w:val="003976CF"/>
    <w:rsid w:val="00397745"/>
    <w:rsid w:val="00397FEA"/>
    <w:rsid w:val="003A054B"/>
    <w:rsid w:val="003A090F"/>
    <w:rsid w:val="003A30DA"/>
    <w:rsid w:val="003A6465"/>
    <w:rsid w:val="003B0ACB"/>
    <w:rsid w:val="003B0D0F"/>
    <w:rsid w:val="003B162F"/>
    <w:rsid w:val="003B227E"/>
    <w:rsid w:val="003B22C8"/>
    <w:rsid w:val="003B22E3"/>
    <w:rsid w:val="003B242A"/>
    <w:rsid w:val="003B2A5B"/>
    <w:rsid w:val="003B337D"/>
    <w:rsid w:val="003B3C27"/>
    <w:rsid w:val="003B46AB"/>
    <w:rsid w:val="003B46E1"/>
    <w:rsid w:val="003B6833"/>
    <w:rsid w:val="003B6BFE"/>
    <w:rsid w:val="003B7232"/>
    <w:rsid w:val="003B7CCA"/>
    <w:rsid w:val="003C06CE"/>
    <w:rsid w:val="003C0E53"/>
    <w:rsid w:val="003C15A1"/>
    <w:rsid w:val="003C16B3"/>
    <w:rsid w:val="003C187A"/>
    <w:rsid w:val="003C1EF8"/>
    <w:rsid w:val="003C2328"/>
    <w:rsid w:val="003C3870"/>
    <w:rsid w:val="003C398C"/>
    <w:rsid w:val="003C3F1D"/>
    <w:rsid w:val="003C5549"/>
    <w:rsid w:val="003C5827"/>
    <w:rsid w:val="003C7BD3"/>
    <w:rsid w:val="003D05C6"/>
    <w:rsid w:val="003D0971"/>
    <w:rsid w:val="003D17CD"/>
    <w:rsid w:val="003D1D20"/>
    <w:rsid w:val="003D2180"/>
    <w:rsid w:val="003D2C4A"/>
    <w:rsid w:val="003D305B"/>
    <w:rsid w:val="003D334C"/>
    <w:rsid w:val="003D33AB"/>
    <w:rsid w:val="003D382F"/>
    <w:rsid w:val="003D7AA9"/>
    <w:rsid w:val="003E0FD0"/>
    <w:rsid w:val="003E16FA"/>
    <w:rsid w:val="003E1738"/>
    <w:rsid w:val="003E182F"/>
    <w:rsid w:val="003E1A2E"/>
    <w:rsid w:val="003E4CBE"/>
    <w:rsid w:val="003E5216"/>
    <w:rsid w:val="003E6E94"/>
    <w:rsid w:val="003E78F0"/>
    <w:rsid w:val="003E7EB2"/>
    <w:rsid w:val="003F0505"/>
    <w:rsid w:val="003F0C10"/>
    <w:rsid w:val="003F17F0"/>
    <w:rsid w:val="003F2DBA"/>
    <w:rsid w:val="003F4341"/>
    <w:rsid w:val="003F4BE4"/>
    <w:rsid w:val="003F59A1"/>
    <w:rsid w:val="003F613D"/>
    <w:rsid w:val="00400471"/>
    <w:rsid w:val="00400A80"/>
    <w:rsid w:val="00402059"/>
    <w:rsid w:val="00403E17"/>
    <w:rsid w:val="00404D32"/>
    <w:rsid w:val="004055A3"/>
    <w:rsid w:val="00405663"/>
    <w:rsid w:val="00405D52"/>
    <w:rsid w:val="00406454"/>
    <w:rsid w:val="004075BB"/>
    <w:rsid w:val="00410974"/>
    <w:rsid w:val="0041266B"/>
    <w:rsid w:val="00412DE5"/>
    <w:rsid w:val="004139F5"/>
    <w:rsid w:val="00413F5C"/>
    <w:rsid w:val="00414561"/>
    <w:rsid w:val="00414B03"/>
    <w:rsid w:val="00414CF4"/>
    <w:rsid w:val="00415038"/>
    <w:rsid w:val="00415587"/>
    <w:rsid w:val="00417D6E"/>
    <w:rsid w:val="00417F67"/>
    <w:rsid w:val="004200B4"/>
    <w:rsid w:val="004201E7"/>
    <w:rsid w:val="004204E8"/>
    <w:rsid w:val="00422150"/>
    <w:rsid w:val="00423173"/>
    <w:rsid w:val="0042398B"/>
    <w:rsid w:val="00423B5E"/>
    <w:rsid w:val="00425A8B"/>
    <w:rsid w:val="00425F19"/>
    <w:rsid w:val="004324EF"/>
    <w:rsid w:val="00432998"/>
    <w:rsid w:val="00433E56"/>
    <w:rsid w:val="00434685"/>
    <w:rsid w:val="00434C0E"/>
    <w:rsid w:val="00434C7F"/>
    <w:rsid w:val="00435229"/>
    <w:rsid w:val="00436573"/>
    <w:rsid w:val="0043729C"/>
    <w:rsid w:val="004373A3"/>
    <w:rsid w:val="00437915"/>
    <w:rsid w:val="00440909"/>
    <w:rsid w:val="00441AA4"/>
    <w:rsid w:val="0044245C"/>
    <w:rsid w:val="00443919"/>
    <w:rsid w:val="00443FAF"/>
    <w:rsid w:val="004449AB"/>
    <w:rsid w:val="0044798F"/>
    <w:rsid w:val="00447AED"/>
    <w:rsid w:val="00450BB1"/>
    <w:rsid w:val="004510F8"/>
    <w:rsid w:val="00451127"/>
    <w:rsid w:val="004511CC"/>
    <w:rsid w:val="00451401"/>
    <w:rsid w:val="00451B30"/>
    <w:rsid w:val="004522C0"/>
    <w:rsid w:val="0045260C"/>
    <w:rsid w:val="004526CF"/>
    <w:rsid w:val="00452DA8"/>
    <w:rsid w:val="00453EC1"/>
    <w:rsid w:val="00454743"/>
    <w:rsid w:val="00454F42"/>
    <w:rsid w:val="00457421"/>
    <w:rsid w:val="0046008D"/>
    <w:rsid w:val="0046125A"/>
    <w:rsid w:val="00461E6C"/>
    <w:rsid w:val="00462025"/>
    <w:rsid w:val="0046248D"/>
    <w:rsid w:val="004627D6"/>
    <w:rsid w:val="00463378"/>
    <w:rsid w:val="00463B8D"/>
    <w:rsid w:val="00463B98"/>
    <w:rsid w:val="00464A29"/>
    <w:rsid w:val="0046529B"/>
    <w:rsid w:val="00466585"/>
    <w:rsid w:val="00471832"/>
    <w:rsid w:val="00473301"/>
    <w:rsid w:val="00473728"/>
    <w:rsid w:val="00473A10"/>
    <w:rsid w:val="004760AC"/>
    <w:rsid w:val="004762C0"/>
    <w:rsid w:val="004802F1"/>
    <w:rsid w:val="004816E6"/>
    <w:rsid w:val="00482091"/>
    <w:rsid w:val="00483204"/>
    <w:rsid w:val="004843E9"/>
    <w:rsid w:val="00484578"/>
    <w:rsid w:val="00485B4D"/>
    <w:rsid w:val="00485DA1"/>
    <w:rsid w:val="00486174"/>
    <w:rsid w:val="0048799B"/>
    <w:rsid w:val="00490FFF"/>
    <w:rsid w:val="00491C85"/>
    <w:rsid w:val="0049250F"/>
    <w:rsid w:val="004928D7"/>
    <w:rsid w:val="00493338"/>
    <w:rsid w:val="004933B7"/>
    <w:rsid w:val="00493792"/>
    <w:rsid w:val="00495676"/>
    <w:rsid w:val="004A086C"/>
    <w:rsid w:val="004A10C3"/>
    <w:rsid w:val="004A1D87"/>
    <w:rsid w:val="004A4A9A"/>
    <w:rsid w:val="004A5484"/>
    <w:rsid w:val="004A730F"/>
    <w:rsid w:val="004B1D56"/>
    <w:rsid w:val="004B2CD8"/>
    <w:rsid w:val="004B371E"/>
    <w:rsid w:val="004B4A80"/>
    <w:rsid w:val="004B5F01"/>
    <w:rsid w:val="004C124B"/>
    <w:rsid w:val="004C2657"/>
    <w:rsid w:val="004C2F63"/>
    <w:rsid w:val="004C3057"/>
    <w:rsid w:val="004C3096"/>
    <w:rsid w:val="004C3181"/>
    <w:rsid w:val="004C34CF"/>
    <w:rsid w:val="004C35E0"/>
    <w:rsid w:val="004C37AB"/>
    <w:rsid w:val="004C392A"/>
    <w:rsid w:val="004C3B6D"/>
    <w:rsid w:val="004C4F31"/>
    <w:rsid w:val="004C5051"/>
    <w:rsid w:val="004C5C59"/>
    <w:rsid w:val="004C7223"/>
    <w:rsid w:val="004C7F52"/>
    <w:rsid w:val="004D0410"/>
    <w:rsid w:val="004D045B"/>
    <w:rsid w:val="004D0879"/>
    <w:rsid w:val="004D105D"/>
    <w:rsid w:val="004D281E"/>
    <w:rsid w:val="004D2944"/>
    <w:rsid w:val="004D2F7F"/>
    <w:rsid w:val="004D33A3"/>
    <w:rsid w:val="004D3C91"/>
    <w:rsid w:val="004D488A"/>
    <w:rsid w:val="004D73CB"/>
    <w:rsid w:val="004D7A29"/>
    <w:rsid w:val="004E00C8"/>
    <w:rsid w:val="004E2D53"/>
    <w:rsid w:val="004E3A86"/>
    <w:rsid w:val="004E4623"/>
    <w:rsid w:val="004E4666"/>
    <w:rsid w:val="004E5B4D"/>
    <w:rsid w:val="004E60DD"/>
    <w:rsid w:val="004E68B8"/>
    <w:rsid w:val="004E73AE"/>
    <w:rsid w:val="004E7719"/>
    <w:rsid w:val="004F0BC8"/>
    <w:rsid w:val="004F0C1E"/>
    <w:rsid w:val="004F17D8"/>
    <w:rsid w:val="004F1B0F"/>
    <w:rsid w:val="004F1FD0"/>
    <w:rsid w:val="004F2038"/>
    <w:rsid w:val="004F26F9"/>
    <w:rsid w:val="004F47AD"/>
    <w:rsid w:val="004F48AB"/>
    <w:rsid w:val="004F5FFD"/>
    <w:rsid w:val="004F619B"/>
    <w:rsid w:val="004F63F6"/>
    <w:rsid w:val="004F659A"/>
    <w:rsid w:val="00500DEC"/>
    <w:rsid w:val="00501DC9"/>
    <w:rsid w:val="00502A8A"/>
    <w:rsid w:val="00502E65"/>
    <w:rsid w:val="00503159"/>
    <w:rsid w:val="005038E6"/>
    <w:rsid w:val="00503F8F"/>
    <w:rsid w:val="0050491B"/>
    <w:rsid w:val="00505054"/>
    <w:rsid w:val="005059FF"/>
    <w:rsid w:val="005073F2"/>
    <w:rsid w:val="00507A88"/>
    <w:rsid w:val="00507E71"/>
    <w:rsid w:val="005105EE"/>
    <w:rsid w:val="00510A1C"/>
    <w:rsid w:val="00510C62"/>
    <w:rsid w:val="00511018"/>
    <w:rsid w:val="00512042"/>
    <w:rsid w:val="00512963"/>
    <w:rsid w:val="00513530"/>
    <w:rsid w:val="0051385F"/>
    <w:rsid w:val="00514698"/>
    <w:rsid w:val="005157EF"/>
    <w:rsid w:val="0051600A"/>
    <w:rsid w:val="00517E59"/>
    <w:rsid w:val="00520772"/>
    <w:rsid w:val="005207C4"/>
    <w:rsid w:val="0052149C"/>
    <w:rsid w:val="0052167F"/>
    <w:rsid w:val="0052220B"/>
    <w:rsid w:val="005226C7"/>
    <w:rsid w:val="005231F6"/>
    <w:rsid w:val="00524109"/>
    <w:rsid w:val="00524821"/>
    <w:rsid w:val="00525160"/>
    <w:rsid w:val="0052619A"/>
    <w:rsid w:val="0052676D"/>
    <w:rsid w:val="00527870"/>
    <w:rsid w:val="00532D56"/>
    <w:rsid w:val="00533644"/>
    <w:rsid w:val="00534029"/>
    <w:rsid w:val="00534D2C"/>
    <w:rsid w:val="00535397"/>
    <w:rsid w:val="005362FB"/>
    <w:rsid w:val="00536C53"/>
    <w:rsid w:val="005375B8"/>
    <w:rsid w:val="005375CC"/>
    <w:rsid w:val="00537C85"/>
    <w:rsid w:val="005419AA"/>
    <w:rsid w:val="0054266D"/>
    <w:rsid w:val="00543932"/>
    <w:rsid w:val="00543A35"/>
    <w:rsid w:val="00544DB2"/>
    <w:rsid w:val="00545E7E"/>
    <w:rsid w:val="00550140"/>
    <w:rsid w:val="00550E90"/>
    <w:rsid w:val="00552821"/>
    <w:rsid w:val="00552B2B"/>
    <w:rsid w:val="00553437"/>
    <w:rsid w:val="005538CE"/>
    <w:rsid w:val="005545AD"/>
    <w:rsid w:val="00555707"/>
    <w:rsid w:val="00555ECA"/>
    <w:rsid w:val="00556FE6"/>
    <w:rsid w:val="00560863"/>
    <w:rsid w:val="00560952"/>
    <w:rsid w:val="005609CC"/>
    <w:rsid w:val="005614D4"/>
    <w:rsid w:val="00562237"/>
    <w:rsid w:val="005629F9"/>
    <w:rsid w:val="00564AEC"/>
    <w:rsid w:val="0056541A"/>
    <w:rsid w:val="00566D98"/>
    <w:rsid w:val="0056728C"/>
    <w:rsid w:val="0056732E"/>
    <w:rsid w:val="00567B01"/>
    <w:rsid w:val="0057022F"/>
    <w:rsid w:val="00571538"/>
    <w:rsid w:val="00571B06"/>
    <w:rsid w:val="00571DD7"/>
    <w:rsid w:val="00572489"/>
    <w:rsid w:val="005727C9"/>
    <w:rsid w:val="00572C29"/>
    <w:rsid w:val="005747CF"/>
    <w:rsid w:val="0057598C"/>
    <w:rsid w:val="00576408"/>
    <w:rsid w:val="0057697E"/>
    <w:rsid w:val="00577634"/>
    <w:rsid w:val="00577C04"/>
    <w:rsid w:val="00582627"/>
    <w:rsid w:val="00582CBB"/>
    <w:rsid w:val="00583743"/>
    <w:rsid w:val="00583ADD"/>
    <w:rsid w:val="00584A16"/>
    <w:rsid w:val="0058726E"/>
    <w:rsid w:val="00590079"/>
    <w:rsid w:val="00591562"/>
    <w:rsid w:val="00592900"/>
    <w:rsid w:val="00592C35"/>
    <w:rsid w:val="00593C9F"/>
    <w:rsid w:val="005945DD"/>
    <w:rsid w:val="005951E6"/>
    <w:rsid w:val="005962FC"/>
    <w:rsid w:val="00596601"/>
    <w:rsid w:val="005969D9"/>
    <w:rsid w:val="00596E3E"/>
    <w:rsid w:val="0059728C"/>
    <w:rsid w:val="00597CD0"/>
    <w:rsid w:val="005A1650"/>
    <w:rsid w:val="005A1945"/>
    <w:rsid w:val="005A1D6C"/>
    <w:rsid w:val="005A284B"/>
    <w:rsid w:val="005A3B31"/>
    <w:rsid w:val="005A3F0B"/>
    <w:rsid w:val="005A4974"/>
    <w:rsid w:val="005A51F4"/>
    <w:rsid w:val="005A7090"/>
    <w:rsid w:val="005A7740"/>
    <w:rsid w:val="005B1CE2"/>
    <w:rsid w:val="005B3E75"/>
    <w:rsid w:val="005B45D7"/>
    <w:rsid w:val="005B4BD7"/>
    <w:rsid w:val="005B4F92"/>
    <w:rsid w:val="005B526F"/>
    <w:rsid w:val="005B5D77"/>
    <w:rsid w:val="005B6D3D"/>
    <w:rsid w:val="005B76C4"/>
    <w:rsid w:val="005C268B"/>
    <w:rsid w:val="005C4E1D"/>
    <w:rsid w:val="005C4ED7"/>
    <w:rsid w:val="005C5486"/>
    <w:rsid w:val="005C65C1"/>
    <w:rsid w:val="005D02F6"/>
    <w:rsid w:val="005D0DEA"/>
    <w:rsid w:val="005D337F"/>
    <w:rsid w:val="005D358A"/>
    <w:rsid w:val="005D456D"/>
    <w:rsid w:val="005D4668"/>
    <w:rsid w:val="005D55A6"/>
    <w:rsid w:val="005D6313"/>
    <w:rsid w:val="005D6A27"/>
    <w:rsid w:val="005D6B4E"/>
    <w:rsid w:val="005E05A3"/>
    <w:rsid w:val="005E08D1"/>
    <w:rsid w:val="005E0BC4"/>
    <w:rsid w:val="005E1726"/>
    <w:rsid w:val="005E1F0A"/>
    <w:rsid w:val="005E40BF"/>
    <w:rsid w:val="005E56B7"/>
    <w:rsid w:val="005E593C"/>
    <w:rsid w:val="005E6257"/>
    <w:rsid w:val="005E6C83"/>
    <w:rsid w:val="005E6F6A"/>
    <w:rsid w:val="005E7402"/>
    <w:rsid w:val="005F060B"/>
    <w:rsid w:val="005F41D1"/>
    <w:rsid w:val="005F597D"/>
    <w:rsid w:val="005F62D7"/>
    <w:rsid w:val="005F64F8"/>
    <w:rsid w:val="005F70B9"/>
    <w:rsid w:val="005F7A4C"/>
    <w:rsid w:val="005F7FF2"/>
    <w:rsid w:val="00600AC5"/>
    <w:rsid w:val="00602E11"/>
    <w:rsid w:val="006039FC"/>
    <w:rsid w:val="00605277"/>
    <w:rsid w:val="0061056E"/>
    <w:rsid w:val="0061064C"/>
    <w:rsid w:val="006118F8"/>
    <w:rsid w:val="00612524"/>
    <w:rsid w:val="00612738"/>
    <w:rsid w:val="00613009"/>
    <w:rsid w:val="00613C4F"/>
    <w:rsid w:val="0061408E"/>
    <w:rsid w:val="00614C2D"/>
    <w:rsid w:val="00615933"/>
    <w:rsid w:val="00615F78"/>
    <w:rsid w:val="006210D2"/>
    <w:rsid w:val="006221D0"/>
    <w:rsid w:val="00624037"/>
    <w:rsid w:val="0062560A"/>
    <w:rsid w:val="00625D48"/>
    <w:rsid w:val="0062684E"/>
    <w:rsid w:val="00626D69"/>
    <w:rsid w:val="00627171"/>
    <w:rsid w:val="00627BCA"/>
    <w:rsid w:val="00630027"/>
    <w:rsid w:val="0063259E"/>
    <w:rsid w:val="00632B9F"/>
    <w:rsid w:val="0063390C"/>
    <w:rsid w:val="0063544E"/>
    <w:rsid w:val="006359A6"/>
    <w:rsid w:val="00636412"/>
    <w:rsid w:val="00641070"/>
    <w:rsid w:val="00641A65"/>
    <w:rsid w:val="00642D63"/>
    <w:rsid w:val="00645297"/>
    <w:rsid w:val="0064571B"/>
    <w:rsid w:val="00645991"/>
    <w:rsid w:val="00645ADA"/>
    <w:rsid w:val="006462A6"/>
    <w:rsid w:val="006462F3"/>
    <w:rsid w:val="00646964"/>
    <w:rsid w:val="00647A37"/>
    <w:rsid w:val="00647A96"/>
    <w:rsid w:val="00647FF8"/>
    <w:rsid w:val="0065117A"/>
    <w:rsid w:val="006511D4"/>
    <w:rsid w:val="0065142E"/>
    <w:rsid w:val="0065291E"/>
    <w:rsid w:val="00652AD8"/>
    <w:rsid w:val="00652F12"/>
    <w:rsid w:val="00653426"/>
    <w:rsid w:val="00653BEB"/>
    <w:rsid w:val="00654463"/>
    <w:rsid w:val="0065764C"/>
    <w:rsid w:val="00660E5E"/>
    <w:rsid w:val="00660F5D"/>
    <w:rsid w:val="00662F69"/>
    <w:rsid w:val="00664D26"/>
    <w:rsid w:val="00666066"/>
    <w:rsid w:val="00666792"/>
    <w:rsid w:val="0066715E"/>
    <w:rsid w:val="0066792B"/>
    <w:rsid w:val="00670C6A"/>
    <w:rsid w:val="00673367"/>
    <w:rsid w:val="00673D24"/>
    <w:rsid w:val="00673E91"/>
    <w:rsid w:val="00674DE0"/>
    <w:rsid w:val="00675BEE"/>
    <w:rsid w:val="00677AFB"/>
    <w:rsid w:val="0068084A"/>
    <w:rsid w:val="00680A6B"/>
    <w:rsid w:val="00680F52"/>
    <w:rsid w:val="00682B8A"/>
    <w:rsid w:val="006832B1"/>
    <w:rsid w:val="006841FA"/>
    <w:rsid w:val="00685789"/>
    <w:rsid w:val="00685BCC"/>
    <w:rsid w:val="00686101"/>
    <w:rsid w:val="00686DDE"/>
    <w:rsid w:val="00686FE9"/>
    <w:rsid w:val="0068792C"/>
    <w:rsid w:val="00690189"/>
    <w:rsid w:val="006910B3"/>
    <w:rsid w:val="0069162A"/>
    <w:rsid w:val="00692013"/>
    <w:rsid w:val="00693F0F"/>
    <w:rsid w:val="0069444B"/>
    <w:rsid w:val="00695566"/>
    <w:rsid w:val="006968D1"/>
    <w:rsid w:val="00696CF0"/>
    <w:rsid w:val="0069711D"/>
    <w:rsid w:val="00697502"/>
    <w:rsid w:val="00697BDE"/>
    <w:rsid w:val="006A0630"/>
    <w:rsid w:val="006A210E"/>
    <w:rsid w:val="006A24B4"/>
    <w:rsid w:val="006A24D2"/>
    <w:rsid w:val="006A26BC"/>
    <w:rsid w:val="006A2795"/>
    <w:rsid w:val="006A40F0"/>
    <w:rsid w:val="006A4A95"/>
    <w:rsid w:val="006A6AC9"/>
    <w:rsid w:val="006A6ADA"/>
    <w:rsid w:val="006B20E3"/>
    <w:rsid w:val="006B2C5B"/>
    <w:rsid w:val="006B2DD4"/>
    <w:rsid w:val="006B4973"/>
    <w:rsid w:val="006B5F4F"/>
    <w:rsid w:val="006B68DA"/>
    <w:rsid w:val="006C0B32"/>
    <w:rsid w:val="006C0F39"/>
    <w:rsid w:val="006C116A"/>
    <w:rsid w:val="006C1AD1"/>
    <w:rsid w:val="006C28ED"/>
    <w:rsid w:val="006C42AC"/>
    <w:rsid w:val="006C4F21"/>
    <w:rsid w:val="006C555F"/>
    <w:rsid w:val="006C653F"/>
    <w:rsid w:val="006C6B5F"/>
    <w:rsid w:val="006C720B"/>
    <w:rsid w:val="006C7512"/>
    <w:rsid w:val="006C7B09"/>
    <w:rsid w:val="006D080E"/>
    <w:rsid w:val="006D258D"/>
    <w:rsid w:val="006D2A9D"/>
    <w:rsid w:val="006D4002"/>
    <w:rsid w:val="006D4794"/>
    <w:rsid w:val="006D49FE"/>
    <w:rsid w:val="006D5466"/>
    <w:rsid w:val="006D64BA"/>
    <w:rsid w:val="006D6828"/>
    <w:rsid w:val="006D710C"/>
    <w:rsid w:val="006E2944"/>
    <w:rsid w:val="006E2B22"/>
    <w:rsid w:val="006E2CFE"/>
    <w:rsid w:val="006E3D25"/>
    <w:rsid w:val="006E42DC"/>
    <w:rsid w:val="006E4BD3"/>
    <w:rsid w:val="006E547E"/>
    <w:rsid w:val="006E55B8"/>
    <w:rsid w:val="006E76D3"/>
    <w:rsid w:val="006E7A2C"/>
    <w:rsid w:val="006F02F2"/>
    <w:rsid w:val="006F0733"/>
    <w:rsid w:val="006F114A"/>
    <w:rsid w:val="006F2EED"/>
    <w:rsid w:val="006F2F1A"/>
    <w:rsid w:val="006F36E1"/>
    <w:rsid w:val="006F4C57"/>
    <w:rsid w:val="006F689B"/>
    <w:rsid w:val="006F6F2D"/>
    <w:rsid w:val="006F6F81"/>
    <w:rsid w:val="006F7A5D"/>
    <w:rsid w:val="0070069C"/>
    <w:rsid w:val="00701ABC"/>
    <w:rsid w:val="007029D4"/>
    <w:rsid w:val="007033C9"/>
    <w:rsid w:val="0070392B"/>
    <w:rsid w:val="00705612"/>
    <w:rsid w:val="00705CB2"/>
    <w:rsid w:val="0070768A"/>
    <w:rsid w:val="00710A02"/>
    <w:rsid w:val="00710A36"/>
    <w:rsid w:val="00710A4E"/>
    <w:rsid w:val="00710FC1"/>
    <w:rsid w:val="007112CE"/>
    <w:rsid w:val="007118AA"/>
    <w:rsid w:val="0071264E"/>
    <w:rsid w:val="007130E4"/>
    <w:rsid w:val="007139D1"/>
    <w:rsid w:val="00713DC9"/>
    <w:rsid w:val="0071565E"/>
    <w:rsid w:val="00715E2B"/>
    <w:rsid w:val="007161E9"/>
    <w:rsid w:val="00716674"/>
    <w:rsid w:val="00716B79"/>
    <w:rsid w:val="00717079"/>
    <w:rsid w:val="007206C6"/>
    <w:rsid w:val="00720D75"/>
    <w:rsid w:val="007210F8"/>
    <w:rsid w:val="0072177D"/>
    <w:rsid w:val="00721D2F"/>
    <w:rsid w:val="00722152"/>
    <w:rsid w:val="007237B6"/>
    <w:rsid w:val="0072465F"/>
    <w:rsid w:val="0072494C"/>
    <w:rsid w:val="00724B89"/>
    <w:rsid w:val="007252C2"/>
    <w:rsid w:val="00726816"/>
    <w:rsid w:val="0072752F"/>
    <w:rsid w:val="007335FE"/>
    <w:rsid w:val="007344F4"/>
    <w:rsid w:val="00735293"/>
    <w:rsid w:val="00735D95"/>
    <w:rsid w:val="007360AB"/>
    <w:rsid w:val="007401B2"/>
    <w:rsid w:val="0074235D"/>
    <w:rsid w:val="007426ED"/>
    <w:rsid w:val="00743948"/>
    <w:rsid w:val="0074568E"/>
    <w:rsid w:val="007460BF"/>
    <w:rsid w:val="00746C47"/>
    <w:rsid w:val="00746F0F"/>
    <w:rsid w:val="0074729F"/>
    <w:rsid w:val="00747AFC"/>
    <w:rsid w:val="00750184"/>
    <w:rsid w:val="00750BDF"/>
    <w:rsid w:val="00751CAE"/>
    <w:rsid w:val="007522AA"/>
    <w:rsid w:val="00752844"/>
    <w:rsid w:val="007540F0"/>
    <w:rsid w:val="007558CC"/>
    <w:rsid w:val="0075631D"/>
    <w:rsid w:val="00757215"/>
    <w:rsid w:val="007602A9"/>
    <w:rsid w:val="0076067B"/>
    <w:rsid w:val="007624FA"/>
    <w:rsid w:val="007629EA"/>
    <w:rsid w:val="007633B0"/>
    <w:rsid w:val="007634EE"/>
    <w:rsid w:val="007636FA"/>
    <w:rsid w:val="007638C0"/>
    <w:rsid w:val="00764AEB"/>
    <w:rsid w:val="00764FA7"/>
    <w:rsid w:val="007662AE"/>
    <w:rsid w:val="0077095B"/>
    <w:rsid w:val="00771AFA"/>
    <w:rsid w:val="00771B49"/>
    <w:rsid w:val="00771B7F"/>
    <w:rsid w:val="00771C6E"/>
    <w:rsid w:val="0077303F"/>
    <w:rsid w:val="0077321A"/>
    <w:rsid w:val="00774056"/>
    <w:rsid w:val="007744EE"/>
    <w:rsid w:val="00774593"/>
    <w:rsid w:val="00774D56"/>
    <w:rsid w:val="007750B5"/>
    <w:rsid w:val="007758FF"/>
    <w:rsid w:val="00775D4F"/>
    <w:rsid w:val="007772B3"/>
    <w:rsid w:val="007774AF"/>
    <w:rsid w:val="0078068C"/>
    <w:rsid w:val="007819F2"/>
    <w:rsid w:val="00784F9E"/>
    <w:rsid w:val="0078742C"/>
    <w:rsid w:val="007903BE"/>
    <w:rsid w:val="00790525"/>
    <w:rsid w:val="00790C35"/>
    <w:rsid w:val="00790E1A"/>
    <w:rsid w:val="00791639"/>
    <w:rsid w:val="007916B5"/>
    <w:rsid w:val="00791B94"/>
    <w:rsid w:val="00792B81"/>
    <w:rsid w:val="007931E6"/>
    <w:rsid w:val="00794390"/>
    <w:rsid w:val="0079515B"/>
    <w:rsid w:val="007953B4"/>
    <w:rsid w:val="007954E4"/>
    <w:rsid w:val="007954FB"/>
    <w:rsid w:val="00795E03"/>
    <w:rsid w:val="007963E3"/>
    <w:rsid w:val="0079774C"/>
    <w:rsid w:val="00797780"/>
    <w:rsid w:val="007A14ED"/>
    <w:rsid w:val="007A2BA8"/>
    <w:rsid w:val="007A2D79"/>
    <w:rsid w:val="007A3E11"/>
    <w:rsid w:val="007A42A5"/>
    <w:rsid w:val="007B0ED1"/>
    <w:rsid w:val="007B1383"/>
    <w:rsid w:val="007B18A8"/>
    <w:rsid w:val="007B1A34"/>
    <w:rsid w:val="007B2024"/>
    <w:rsid w:val="007B2396"/>
    <w:rsid w:val="007B279F"/>
    <w:rsid w:val="007B2FD4"/>
    <w:rsid w:val="007B5537"/>
    <w:rsid w:val="007B5756"/>
    <w:rsid w:val="007B601B"/>
    <w:rsid w:val="007B72B7"/>
    <w:rsid w:val="007C17B7"/>
    <w:rsid w:val="007C2B58"/>
    <w:rsid w:val="007C4926"/>
    <w:rsid w:val="007C54A4"/>
    <w:rsid w:val="007D0201"/>
    <w:rsid w:val="007D0C4A"/>
    <w:rsid w:val="007D169A"/>
    <w:rsid w:val="007D1B8B"/>
    <w:rsid w:val="007D1BD7"/>
    <w:rsid w:val="007D217B"/>
    <w:rsid w:val="007D2798"/>
    <w:rsid w:val="007D2D21"/>
    <w:rsid w:val="007D3008"/>
    <w:rsid w:val="007D3139"/>
    <w:rsid w:val="007D379A"/>
    <w:rsid w:val="007D383D"/>
    <w:rsid w:val="007D5087"/>
    <w:rsid w:val="007D5373"/>
    <w:rsid w:val="007D5757"/>
    <w:rsid w:val="007E14AC"/>
    <w:rsid w:val="007E2151"/>
    <w:rsid w:val="007E43FA"/>
    <w:rsid w:val="007E49B0"/>
    <w:rsid w:val="007E4C92"/>
    <w:rsid w:val="007E735A"/>
    <w:rsid w:val="007E74C8"/>
    <w:rsid w:val="007F01B5"/>
    <w:rsid w:val="007F0FD6"/>
    <w:rsid w:val="007F178C"/>
    <w:rsid w:val="007F58FA"/>
    <w:rsid w:val="007F59EB"/>
    <w:rsid w:val="00800509"/>
    <w:rsid w:val="008008D3"/>
    <w:rsid w:val="00802867"/>
    <w:rsid w:val="00802A7C"/>
    <w:rsid w:val="00802A94"/>
    <w:rsid w:val="00805373"/>
    <w:rsid w:val="00805678"/>
    <w:rsid w:val="0080570F"/>
    <w:rsid w:val="00807F44"/>
    <w:rsid w:val="00811568"/>
    <w:rsid w:val="008128E3"/>
    <w:rsid w:val="0081574F"/>
    <w:rsid w:val="00821280"/>
    <w:rsid w:val="00821590"/>
    <w:rsid w:val="00821644"/>
    <w:rsid w:val="008223A0"/>
    <w:rsid w:val="00822977"/>
    <w:rsid w:val="00822E20"/>
    <w:rsid w:val="00824770"/>
    <w:rsid w:val="00827BE0"/>
    <w:rsid w:val="00830140"/>
    <w:rsid w:val="0083077E"/>
    <w:rsid w:val="00831407"/>
    <w:rsid w:val="00833CDA"/>
    <w:rsid w:val="00834BFC"/>
    <w:rsid w:val="00835147"/>
    <w:rsid w:val="0083580C"/>
    <w:rsid w:val="00835A86"/>
    <w:rsid w:val="00836659"/>
    <w:rsid w:val="0083700F"/>
    <w:rsid w:val="0083793F"/>
    <w:rsid w:val="00837E33"/>
    <w:rsid w:val="008403B2"/>
    <w:rsid w:val="00841864"/>
    <w:rsid w:val="008422B1"/>
    <w:rsid w:val="0084347B"/>
    <w:rsid w:val="00843F6A"/>
    <w:rsid w:val="0084415B"/>
    <w:rsid w:val="0084626D"/>
    <w:rsid w:val="00846397"/>
    <w:rsid w:val="008472D2"/>
    <w:rsid w:val="008504DF"/>
    <w:rsid w:val="0085055A"/>
    <w:rsid w:val="0085090D"/>
    <w:rsid w:val="00850958"/>
    <w:rsid w:val="008516B2"/>
    <w:rsid w:val="00851E47"/>
    <w:rsid w:val="00851FC9"/>
    <w:rsid w:val="0085350C"/>
    <w:rsid w:val="00854117"/>
    <w:rsid w:val="00854BD7"/>
    <w:rsid w:val="008558B3"/>
    <w:rsid w:val="0085780C"/>
    <w:rsid w:val="00860520"/>
    <w:rsid w:val="00861D5A"/>
    <w:rsid w:val="00863524"/>
    <w:rsid w:val="0086392E"/>
    <w:rsid w:val="00866059"/>
    <w:rsid w:val="008661F1"/>
    <w:rsid w:val="008663DD"/>
    <w:rsid w:val="00867B42"/>
    <w:rsid w:val="00867C39"/>
    <w:rsid w:val="00870882"/>
    <w:rsid w:val="00871372"/>
    <w:rsid w:val="008720DE"/>
    <w:rsid w:val="00874D2B"/>
    <w:rsid w:val="0087587B"/>
    <w:rsid w:val="00876C18"/>
    <w:rsid w:val="0088099A"/>
    <w:rsid w:val="00881ED0"/>
    <w:rsid w:val="008824A4"/>
    <w:rsid w:val="00883565"/>
    <w:rsid w:val="00883920"/>
    <w:rsid w:val="00884CD4"/>
    <w:rsid w:val="00884CEF"/>
    <w:rsid w:val="00885149"/>
    <w:rsid w:val="008867F6"/>
    <w:rsid w:val="008868FA"/>
    <w:rsid w:val="008869CE"/>
    <w:rsid w:val="008942BA"/>
    <w:rsid w:val="00895AC6"/>
    <w:rsid w:val="00896193"/>
    <w:rsid w:val="0089649A"/>
    <w:rsid w:val="00896BC3"/>
    <w:rsid w:val="008978AF"/>
    <w:rsid w:val="00897D3A"/>
    <w:rsid w:val="008A154B"/>
    <w:rsid w:val="008A2128"/>
    <w:rsid w:val="008A3644"/>
    <w:rsid w:val="008A3837"/>
    <w:rsid w:val="008A447A"/>
    <w:rsid w:val="008A4D72"/>
    <w:rsid w:val="008A5D56"/>
    <w:rsid w:val="008A645C"/>
    <w:rsid w:val="008A698F"/>
    <w:rsid w:val="008B0C48"/>
    <w:rsid w:val="008B185D"/>
    <w:rsid w:val="008B2209"/>
    <w:rsid w:val="008B3E5C"/>
    <w:rsid w:val="008B4F23"/>
    <w:rsid w:val="008B5237"/>
    <w:rsid w:val="008B6523"/>
    <w:rsid w:val="008B70DC"/>
    <w:rsid w:val="008B70FC"/>
    <w:rsid w:val="008B74B1"/>
    <w:rsid w:val="008B7AF3"/>
    <w:rsid w:val="008C0F76"/>
    <w:rsid w:val="008C12DC"/>
    <w:rsid w:val="008C1347"/>
    <w:rsid w:val="008C2FEF"/>
    <w:rsid w:val="008C3399"/>
    <w:rsid w:val="008C5166"/>
    <w:rsid w:val="008C5BE1"/>
    <w:rsid w:val="008C5F0C"/>
    <w:rsid w:val="008D0F3F"/>
    <w:rsid w:val="008D15F9"/>
    <w:rsid w:val="008D21EE"/>
    <w:rsid w:val="008D573F"/>
    <w:rsid w:val="008D57B8"/>
    <w:rsid w:val="008D5BC1"/>
    <w:rsid w:val="008D76A4"/>
    <w:rsid w:val="008E1B49"/>
    <w:rsid w:val="008E29BB"/>
    <w:rsid w:val="008E2C4B"/>
    <w:rsid w:val="008E37FD"/>
    <w:rsid w:val="008E5B42"/>
    <w:rsid w:val="008E6DBC"/>
    <w:rsid w:val="008E6E32"/>
    <w:rsid w:val="008E7793"/>
    <w:rsid w:val="008E7F2C"/>
    <w:rsid w:val="008F034F"/>
    <w:rsid w:val="008F1F1C"/>
    <w:rsid w:val="008F22A2"/>
    <w:rsid w:val="008F4370"/>
    <w:rsid w:val="008F531D"/>
    <w:rsid w:val="008F626F"/>
    <w:rsid w:val="008F660F"/>
    <w:rsid w:val="00900201"/>
    <w:rsid w:val="00901044"/>
    <w:rsid w:val="009013FB"/>
    <w:rsid w:val="00901435"/>
    <w:rsid w:val="009015C0"/>
    <w:rsid w:val="0090182A"/>
    <w:rsid w:val="00901F73"/>
    <w:rsid w:val="00905A24"/>
    <w:rsid w:val="00906681"/>
    <w:rsid w:val="00906C1E"/>
    <w:rsid w:val="00907554"/>
    <w:rsid w:val="00910690"/>
    <w:rsid w:val="009108D5"/>
    <w:rsid w:val="00911B4D"/>
    <w:rsid w:val="00912188"/>
    <w:rsid w:val="00913629"/>
    <w:rsid w:val="00914A33"/>
    <w:rsid w:val="00914DAD"/>
    <w:rsid w:val="0091603A"/>
    <w:rsid w:val="009165B9"/>
    <w:rsid w:val="009203C0"/>
    <w:rsid w:val="00921B7E"/>
    <w:rsid w:val="00921CEA"/>
    <w:rsid w:val="00922A5B"/>
    <w:rsid w:val="00922C09"/>
    <w:rsid w:val="00923343"/>
    <w:rsid w:val="00923F37"/>
    <w:rsid w:val="00924829"/>
    <w:rsid w:val="009254D1"/>
    <w:rsid w:val="00925DD8"/>
    <w:rsid w:val="009264EA"/>
    <w:rsid w:val="00927668"/>
    <w:rsid w:val="00927F70"/>
    <w:rsid w:val="00930091"/>
    <w:rsid w:val="0093205E"/>
    <w:rsid w:val="0093261B"/>
    <w:rsid w:val="00933465"/>
    <w:rsid w:val="009338F7"/>
    <w:rsid w:val="009342A9"/>
    <w:rsid w:val="0093442A"/>
    <w:rsid w:val="009350A7"/>
    <w:rsid w:val="00935C6C"/>
    <w:rsid w:val="00936BFE"/>
    <w:rsid w:val="00937B11"/>
    <w:rsid w:val="009400D9"/>
    <w:rsid w:val="009401E2"/>
    <w:rsid w:val="00940F8C"/>
    <w:rsid w:val="009425A9"/>
    <w:rsid w:val="00943F6D"/>
    <w:rsid w:val="009445A5"/>
    <w:rsid w:val="00944BC8"/>
    <w:rsid w:val="00950302"/>
    <w:rsid w:val="00951366"/>
    <w:rsid w:val="00951AAA"/>
    <w:rsid w:val="00951BA2"/>
    <w:rsid w:val="0095228C"/>
    <w:rsid w:val="00954802"/>
    <w:rsid w:val="009564AE"/>
    <w:rsid w:val="00956E21"/>
    <w:rsid w:val="009576F3"/>
    <w:rsid w:val="009603B7"/>
    <w:rsid w:val="0096050D"/>
    <w:rsid w:val="00960FC4"/>
    <w:rsid w:val="009617F3"/>
    <w:rsid w:val="00961D45"/>
    <w:rsid w:val="00963A3B"/>
    <w:rsid w:val="00963E59"/>
    <w:rsid w:val="00964D8B"/>
    <w:rsid w:val="00966060"/>
    <w:rsid w:val="00967644"/>
    <w:rsid w:val="009704E2"/>
    <w:rsid w:val="0097133A"/>
    <w:rsid w:val="00972DE4"/>
    <w:rsid w:val="00973796"/>
    <w:rsid w:val="00974B97"/>
    <w:rsid w:val="00975669"/>
    <w:rsid w:val="00976040"/>
    <w:rsid w:val="009821CA"/>
    <w:rsid w:val="00983688"/>
    <w:rsid w:val="00983E12"/>
    <w:rsid w:val="009849D9"/>
    <w:rsid w:val="00984E2C"/>
    <w:rsid w:val="00985C68"/>
    <w:rsid w:val="00986FA2"/>
    <w:rsid w:val="009908EE"/>
    <w:rsid w:val="009913D0"/>
    <w:rsid w:val="009918E9"/>
    <w:rsid w:val="00992537"/>
    <w:rsid w:val="009928B9"/>
    <w:rsid w:val="009936E7"/>
    <w:rsid w:val="0099475C"/>
    <w:rsid w:val="00994A9C"/>
    <w:rsid w:val="0099523A"/>
    <w:rsid w:val="00995246"/>
    <w:rsid w:val="00995C14"/>
    <w:rsid w:val="0099768E"/>
    <w:rsid w:val="00997C09"/>
    <w:rsid w:val="009A09F4"/>
    <w:rsid w:val="009A0DA9"/>
    <w:rsid w:val="009A39C4"/>
    <w:rsid w:val="009A605D"/>
    <w:rsid w:val="009A6268"/>
    <w:rsid w:val="009A6A12"/>
    <w:rsid w:val="009B3E4E"/>
    <w:rsid w:val="009B44C3"/>
    <w:rsid w:val="009B452B"/>
    <w:rsid w:val="009B46AA"/>
    <w:rsid w:val="009B62FC"/>
    <w:rsid w:val="009B6855"/>
    <w:rsid w:val="009C153B"/>
    <w:rsid w:val="009C2858"/>
    <w:rsid w:val="009C3182"/>
    <w:rsid w:val="009C4969"/>
    <w:rsid w:val="009C5105"/>
    <w:rsid w:val="009C5163"/>
    <w:rsid w:val="009C7989"/>
    <w:rsid w:val="009C7A72"/>
    <w:rsid w:val="009D029C"/>
    <w:rsid w:val="009D096F"/>
    <w:rsid w:val="009D1877"/>
    <w:rsid w:val="009D278B"/>
    <w:rsid w:val="009D2CFD"/>
    <w:rsid w:val="009D3433"/>
    <w:rsid w:val="009D5501"/>
    <w:rsid w:val="009D7B00"/>
    <w:rsid w:val="009E0086"/>
    <w:rsid w:val="009E0A31"/>
    <w:rsid w:val="009E0CBE"/>
    <w:rsid w:val="009E1834"/>
    <w:rsid w:val="009E230A"/>
    <w:rsid w:val="009E2739"/>
    <w:rsid w:val="009E2769"/>
    <w:rsid w:val="009E28E2"/>
    <w:rsid w:val="009E2D95"/>
    <w:rsid w:val="009E4586"/>
    <w:rsid w:val="009E6C40"/>
    <w:rsid w:val="009E6E7F"/>
    <w:rsid w:val="009E6EBC"/>
    <w:rsid w:val="009E7429"/>
    <w:rsid w:val="009E7465"/>
    <w:rsid w:val="009F0032"/>
    <w:rsid w:val="009F004F"/>
    <w:rsid w:val="009F1CB6"/>
    <w:rsid w:val="009F256C"/>
    <w:rsid w:val="009F2809"/>
    <w:rsid w:val="009F3DB0"/>
    <w:rsid w:val="009F69BB"/>
    <w:rsid w:val="009F6A76"/>
    <w:rsid w:val="009F7840"/>
    <w:rsid w:val="00A004AE"/>
    <w:rsid w:val="00A05F1F"/>
    <w:rsid w:val="00A06D9E"/>
    <w:rsid w:val="00A1015B"/>
    <w:rsid w:val="00A10943"/>
    <w:rsid w:val="00A11A61"/>
    <w:rsid w:val="00A12710"/>
    <w:rsid w:val="00A12DE7"/>
    <w:rsid w:val="00A141ED"/>
    <w:rsid w:val="00A144BF"/>
    <w:rsid w:val="00A1489E"/>
    <w:rsid w:val="00A14948"/>
    <w:rsid w:val="00A21E47"/>
    <w:rsid w:val="00A22179"/>
    <w:rsid w:val="00A22279"/>
    <w:rsid w:val="00A265AD"/>
    <w:rsid w:val="00A276CF"/>
    <w:rsid w:val="00A307B2"/>
    <w:rsid w:val="00A31041"/>
    <w:rsid w:val="00A31318"/>
    <w:rsid w:val="00A326DE"/>
    <w:rsid w:val="00A32AC3"/>
    <w:rsid w:val="00A330B1"/>
    <w:rsid w:val="00A337CD"/>
    <w:rsid w:val="00A3431F"/>
    <w:rsid w:val="00A35A84"/>
    <w:rsid w:val="00A35CC3"/>
    <w:rsid w:val="00A36115"/>
    <w:rsid w:val="00A363F5"/>
    <w:rsid w:val="00A36AD5"/>
    <w:rsid w:val="00A36F73"/>
    <w:rsid w:val="00A37668"/>
    <w:rsid w:val="00A3791D"/>
    <w:rsid w:val="00A41A1A"/>
    <w:rsid w:val="00A42AE6"/>
    <w:rsid w:val="00A43D72"/>
    <w:rsid w:val="00A44054"/>
    <w:rsid w:val="00A441B6"/>
    <w:rsid w:val="00A4573B"/>
    <w:rsid w:val="00A46138"/>
    <w:rsid w:val="00A46A36"/>
    <w:rsid w:val="00A47321"/>
    <w:rsid w:val="00A531A2"/>
    <w:rsid w:val="00A531DF"/>
    <w:rsid w:val="00A55311"/>
    <w:rsid w:val="00A60F79"/>
    <w:rsid w:val="00A615EF"/>
    <w:rsid w:val="00A62623"/>
    <w:rsid w:val="00A6262B"/>
    <w:rsid w:val="00A62A5E"/>
    <w:rsid w:val="00A62B3D"/>
    <w:rsid w:val="00A645A3"/>
    <w:rsid w:val="00A66DE9"/>
    <w:rsid w:val="00A674A7"/>
    <w:rsid w:val="00A716AA"/>
    <w:rsid w:val="00A72F86"/>
    <w:rsid w:val="00A74D70"/>
    <w:rsid w:val="00A76F13"/>
    <w:rsid w:val="00A81A82"/>
    <w:rsid w:val="00A82B8E"/>
    <w:rsid w:val="00A840D2"/>
    <w:rsid w:val="00A84249"/>
    <w:rsid w:val="00A843C0"/>
    <w:rsid w:val="00A846CE"/>
    <w:rsid w:val="00A84F68"/>
    <w:rsid w:val="00A8567E"/>
    <w:rsid w:val="00A86EE2"/>
    <w:rsid w:val="00A879EC"/>
    <w:rsid w:val="00A912BA"/>
    <w:rsid w:val="00A922F0"/>
    <w:rsid w:val="00A939F6"/>
    <w:rsid w:val="00A97174"/>
    <w:rsid w:val="00A97ADF"/>
    <w:rsid w:val="00A97D71"/>
    <w:rsid w:val="00AA216B"/>
    <w:rsid w:val="00AA2465"/>
    <w:rsid w:val="00AA25B0"/>
    <w:rsid w:val="00AA2625"/>
    <w:rsid w:val="00AA5102"/>
    <w:rsid w:val="00AA589B"/>
    <w:rsid w:val="00AA6081"/>
    <w:rsid w:val="00AA6ABC"/>
    <w:rsid w:val="00AB01BD"/>
    <w:rsid w:val="00AB0830"/>
    <w:rsid w:val="00AB1424"/>
    <w:rsid w:val="00AB2213"/>
    <w:rsid w:val="00AB467F"/>
    <w:rsid w:val="00AB5087"/>
    <w:rsid w:val="00AB5E8B"/>
    <w:rsid w:val="00AB60B2"/>
    <w:rsid w:val="00AB7491"/>
    <w:rsid w:val="00AC44A5"/>
    <w:rsid w:val="00AC548E"/>
    <w:rsid w:val="00AC5F59"/>
    <w:rsid w:val="00AC6FCF"/>
    <w:rsid w:val="00AC7104"/>
    <w:rsid w:val="00AC72B0"/>
    <w:rsid w:val="00AC7885"/>
    <w:rsid w:val="00AD0608"/>
    <w:rsid w:val="00AD190D"/>
    <w:rsid w:val="00AD2046"/>
    <w:rsid w:val="00AD51B7"/>
    <w:rsid w:val="00AD5DAC"/>
    <w:rsid w:val="00AD6080"/>
    <w:rsid w:val="00AD61DF"/>
    <w:rsid w:val="00AD6588"/>
    <w:rsid w:val="00AD73EC"/>
    <w:rsid w:val="00AD74A5"/>
    <w:rsid w:val="00AE112C"/>
    <w:rsid w:val="00AE1333"/>
    <w:rsid w:val="00AE1F1E"/>
    <w:rsid w:val="00AE2476"/>
    <w:rsid w:val="00AE3B30"/>
    <w:rsid w:val="00AE4F70"/>
    <w:rsid w:val="00AE514C"/>
    <w:rsid w:val="00AE5D57"/>
    <w:rsid w:val="00AE771C"/>
    <w:rsid w:val="00AF1170"/>
    <w:rsid w:val="00AF1658"/>
    <w:rsid w:val="00AF179F"/>
    <w:rsid w:val="00AF1DB5"/>
    <w:rsid w:val="00AF3A54"/>
    <w:rsid w:val="00AF3F14"/>
    <w:rsid w:val="00AF4D9D"/>
    <w:rsid w:val="00AF64DA"/>
    <w:rsid w:val="00AF747E"/>
    <w:rsid w:val="00AF76C3"/>
    <w:rsid w:val="00B00039"/>
    <w:rsid w:val="00B00437"/>
    <w:rsid w:val="00B00DBF"/>
    <w:rsid w:val="00B01100"/>
    <w:rsid w:val="00B01A50"/>
    <w:rsid w:val="00B03179"/>
    <w:rsid w:val="00B03562"/>
    <w:rsid w:val="00B03576"/>
    <w:rsid w:val="00B04305"/>
    <w:rsid w:val="00B047EA"/>
    <w:rsid w:val="00B04B08"/>
    <w:rsid w:val="00B05999"/>
    <w:rsid w:val="00B067D7"/>
    <w:rsid w:val="00B077EC"/>
    <w:rsid w:val="00B07BD1"/>
    <w:rsid w:val="00B12E2F"/>
    <w:rsid w:val="00B136F1"/>
    <w:rsid w:val="00B13AD3"/>
    <w:rsid w:val="00B13EA9"/>
    <w:rsid w:val="00B14461"/>
    <w:rsid w:val="00B14935"/>
    <w:rsid w:val="00B15B20"/>
    <w:rsid w:val="00B16479"/>
    <w:rsid w:val="00B17081"/>
    <w:rsid w:val="00B20FD9"/>
    <w:rsid w:val="00B21BD6"/>
    <w:rsid w:val="00B21FCE"/>
    <w:rsid w:val="00B225F9"/>
    <w:rsid w:val="00B2409F"/>
    <w:rsid w:val="00B251C3"/>
    <w:rsid w:val="00B2622E"/>
    <w:rsid w:val="00B26A47"/>
    <w:rsid w:val="00B276E4"/>
    <w:rsid w:val="00B30AA1"/>
    <w:rsid w:val="00B310B8"/>
    <w:rsid w:val="00B3115F"/>
    <w:rsid w:val="00B312FC"/>
    <w:rsid w:val="00B31FEC"/>
    <w:rsid w:val="00B324AC"/>
    <w:rsid w:val="00B32977"/>
    <w:rsid w:val="00B33C13"/>
    <w:rsid w:val="00B34075"/>
    <w:rsid w:val="00B35250"/>
    <w:rsid w:val="00B35C28"/>
    <w:rsid w:val="00B35E4B"/>
    <w:rsid w:val="00B3666B"/>
    <w:rsid w:val="00B370CB"/>
    <w:rsid w:val="00B37130"/>
    <w:rsid w:val="00B3768C"/>
    <w:rsid w:val="00B40B82"/>
    <w:rsid w:val="00B40E23"/>
    <w:rsid w:val="00B43E6B"/>
    <w:rsid w:val="00B44015"/>
    <w:rsid w:val="00B44A82"/>
    <w:rsid w:val="00B44F3B"/>
    <w:rsid w:val="00B46E16"/>
    <w:rsid w:val="00B50447"/>
    <w:rsid w:val="00B504E0"/>
    <w:rsid w:val="00B50B4B"/>
    <w:rsid w:val="00B51A66"/>
    <w:rsid w:val="00B51BBD"/>
    <w:rsid w:val="00B52D3D"/>
    <w:rsid w:val="00B55665"/>
    <w:rsid w:val="00B5585B"/>
    <w:rsid w:val="00B57CC0"/>
    <w:rsid w:val="00B57F2F"/>
    <w:rsid w:val="00B60A15"/>
    <w:rsid w:val="00B619A3"/>
    <w:rsid w:val="00B61B64"/>
    <w:rsid w:val="00B61C05"/>
    <w:rsid w:val="00B62A97"/>
    <w:rsid w:val="00B62D8C"/>
    <w:rsid w:val="00B64A3A"/>
    <w:rsid w:val="00B66A32"/>
    <w:rsid w:val="00B7036E"/>
    <w:rsid w:val="00B71579"/>
    <w:rsid w:val="00B732E8"/>
    <w:rsid w:val="00B737EC"/>
    <w:rsid w:val="00B738C7"/>
    <w:rsid w:val="00B73D61"/>
    <w:rsid w:val="00B7576E"/>
    <w:rsid w:val="00B77158"/>
    <w:rsid w:val="00B8032B"/>
    <w:rsid w:val="00B808D5"/>
    <w:rsid w:val="00B83FD5"/>
    <w:rsid w:val="00B90635"/>
    <w:rsid w:val="00B95DCB"/>
    <w:rsid w:val="00B97FE7"/>
    <w:rsid w:val="00BA0D51"/>
    <w:rsid w:val="00BA2810"/>
    <w:rsid w:val="00BA39D4"/>
    <w:rsid w:val="00BA5237"/>
    <w:rsid w:val="00BA5921"/>
    <w:rsid w:val="00BB1B33"/>
    <w:rsid w:val="00BB2314"/>
    <w:rsid w:val="00BB2622"/>
    <w:rsid w:val="00BB3409"/>
    <w:rsid w:val="00BB41ED"/>
    <w:rsid w:val="00BB42AD"/>
    <w:rsid w:val="00BB547D"/>
    <w:rsid w:val="00BB6518"/>
    <w:rsid w:val="00BB7C47"/>
    <w:rsid w:val="00BC04E7"/>
    <w:rsid w:val="00BC095E"/>
    <w:rsid w:val="00BC0B61"/>
    <w:rsid w:val="00BC0D50"/>
    <w:rsid w:val="00BC3A7D"/>
    <w:rsid w:val="00BC42A5"/>
    <w:rsid w:val="00BC491C"/>
    <w:rsid w:val="00BC4C44"/>
    <w:rsid w:val="00BC6266"/>
    <w:rsid w:val="00BC6398"/>
    <w:rsid w:val="00BD03E4"/>
    <w:rsid w:val="00BD0783"/>
    <w:rsid w:val="00BD1085"/>
    <w:rsid w:val="00BD1CDE"/>
    <w:rsid w:val="00BD2655"/>
    <w:rsid w:val="00BD3B66"/>
    <w:rsid w:val="00BD64CB"/>
    <w:rsid w:val="00BD66CD"/>
    <w:rsid w:val="00BD6859"/>
    <w:rsid w:val="00BD6B25"/>
    <w:rsid w:val="00BD7EBB"/>
    <w:rsid w:val="00BE1145"/>
    <w:rsid w:val="00BE20AA"/>
    <w:rsid w:val="00BE234C"/>
    <w:rsid w:val="00BE2BB0"/>
    <w:rsid w:val="00BE3A6D"/>
    <w:rsid w:val="00BE4290"/>
    <w:rsid w:val="00BE4FB0"/>
    <w:rsid w:val="00BE5B1A"/>
    <w:rsid w:val="00BE60F0"/>
    <w:rsid w:val="00BE72E0"/>
    <w:rsid w:val="00BE791E"/>
    <w:rsid w:val="00BF0190"/>
    <w:rsid w:val="00BF08CC"/>
    <w:rsid w:val="00BF0C2A"/>
    <w:rsid w:val="00BF1131"/>
    <w:rsid w:val="00BF13D0"/>
    <w:rsid w:val="00BF1547"/>
    <w:rsid w:val="00BF167C"/>
    <w:rsid w:val="00BF19B9"/>
    <w:rsid w:val="00BF1F6D"/>
    <w:rsid w:val="00BF2196"/>
    <w:rsid w:val="00BF2547"/>
    <w:rsid w:val="00BF25FA"/>
    <w:rsid w:val="00BF378B"/>
    <w:rsid w:val="00BF3B1B"/>
    <w:rsid w:val="00BF4687"/>
    <w:rsid w:val="00BF5554"/>
    <w:rsid w:val="00BF5F39"/>
    <w:rsid w:val="00BF62D3"/>
    <w:rsid w:val="00C004C3"/>
    <w:rsid w:val="00C005A2"/>
    <w:rsid w:val="00C017E0"/>
    <w:rsid w:val="00C03BEA"/>
    <w:rsid w:val="00C03CCC"/>
    <w:rsid w:val="00C04095"/>
    <w:rsid w:val="00C06E3F"/>
    <w:rsid w:val="00C075E6"/>
    <w:rsid w:val="00C115C1"/>
    <w:rsid w:val="00C11665"/>
    <w:rsid w:val="00C14325"/>
    <w:rsid w:val="00C149EA"/>
    <w:rsid w:val="00C14E69"/>
    <w:rsid w:val="00C156A7"/>
    <w:rsid w:val="00C15B62"/>
    <w:rsid w:val="00C16B92"/>
    <w:rsid w:val="00C17E41"/>
    <w:rsid w:val="00C213B5"/>
    <w:rsid w:val="00C2144A"/>
    <w:rsid w:val="00C2223D"/>
    <w:rsid w:val="00C243C3"/>
    <w:rsid w:val="00C25552"/>
    <w:rsid w:val="00C27B8D"/>
    <w:rsid w:val="00C30228"/>
    <w:rsid w:val="00C30985"/>
    <w:rsid w:val="00C311A5"/>
    <w:rsid w:val="00C311C6"/>
    <w:rsid w:val="00C319C2"/>
    <w:rsid w:val="00C31A6C"/>
    <w:rsid w:val="00C32008"/>
    <w:rsid w:val="00C32090"/>
    <w:rsid w:val="00C338D3"/>
    <w:rsid w:val="00C33C6D"/>
    <w:rsid w:val="00C34038"/>
    <w:rsid w:val="00C342DA"/>
    <w:rsid w:val="00C35E6E"/>
    <w:rsid w:val="00C362A3"/>
    <w:rsid w:val="00C370DA"/>
    <w:rsid w:val="00C3758A"/>
    <w:rsid w:val="00C400A7"/>
    <w:rsid w:val="00C41376"/>
    <w:rsid w:val="00C434B8"/>
    <w:rsid w:val="00C44632"/>
    <w:rsid w:val="00C44A3D"/>
    <w:rsid w:val="00C45A10"/>
    <w:rsid w:val="00C45AC0"/>
    <w:rsid w:val="00C4651C"/>
    <w:rsid w:val="00C46A0C"/>
    <w:rsid w:val="00C46FBE"/>
    <w:rsid w:val="00C47DC8"/>
    <w:rsid w:val="00C50521"/>
    <w:rsid w:val="00C50A95"/>
    <w:rsid w:val="00C525E5"/>
    <w:rsid w:val="00C54378"/>
    <w:rsid w:val="00C567B4"/>
    <w:rsid w:val="00C57523"/>
    <w:rsid w:val="00C6157B"/>
    <w:rsid w:val="00C61CBF"/>
    <w:rsid w:val="00C61F52"/>
    <w:rsid w:val="00C620C3"/>
    <w:rsid w:val="00C63DBB"/>
    <w:rsid w:val="00C65FC7"/>
    <w:rsid w:val="00C66632"/>
    <w:rsid w:val="00C715C5"/>
    <w:rsid w:val="00C717FF"/>
    <w:rsid w:val="00C72BA8"/>
    <w:rsid w:val="00C72CFB"/>
    <w:rsid w:val="00C7310D"/>
    <w:rsid w:val="00C73714"/>
    <w:rsid w:val="00C76631"/>
    <w:rsid w:val="00C77444"/>
    <w:rsid w:val="00C819B8"/>
    <w:rsid w:val="00C84E08"/>
    <w:rsid w:val="00C85051"/>
    <w:rsid w:val="00C86AD1"/>
    <w:rsid w:val="00C87C3D"/>
    <w:rsid w:val="00C90719"/>
    <w:rsid w:val="00C917EA"/>
    <w:rsid w:val="00C91EAB"/>
    <w:rsid w:val="00C93144"/>
    <w:rsid w:val="00C933B8"/>
    <w:rsid w:val="00C954F7"/>
    <w:rsid w:val="00C95959"/>
    <w:rsid w:val="00C961DF"/>
    <w:rsid w:val="00C969D5"/>
    <w:rsid w:val="00C971E9"/>
    <w:rsid w:val="00C9779B"/>
    <w:rsid w:val="00C97818"/>
    <w:rsid w:val="00CA1696"/>
    <w:rsid w:val="00CA1FEB"/>
    <w:rsid w:val="00CA1FFC"/>
    <w:rsid w:val="00CA2B5F"/>
    <w:rsid w:val="00CA3C22"/>
    <w:rsid w:val="00CA421B"/>
    <w:rsid w:val="00CA5711"/>
    <w:rsid w:val="00CA5D60"/>
    <w:rsid w:val="00CA6166"/>
    <w:rsid w:val="00CA77D2"/>
    <w:rsid w:val="00CB0329"/>
    <w:rsid w:val="00CB09BD"/>
    <w:rsid w:val="00CB0EDC"/>
    <w:rsid w:val="00CB2013"/>
    <w:rsid w:val="00CB2A3D"/>
    <w:rsid w:val="00CB31C3"/>
    <w:rsid w:val="00CB3984"/>
    <w:rsid w:val="00CB3CF5"/>
    <w:rsid w:val="00CB3DD4"/>
    <w:rsid w:val="00CB47AE"/>
    <w:rsid w:val="00CB7214"/>
    <w:rsid w:val="00CB7837"/>
    <w:rsid w:val="00CC0007"/>
    <w:rsid w:val="00CC02C6"/>
    <w:rsid w:val="00CC06DF"/>
    <w:rsid w:val="00CC0B1C"/>
    <w:rsid w:val="00CC3A94"/>
    <w:rsid w:val="00CC3C2A"/>
    <w:rsid w:val="00CC474F"/>
    <w:rsid w:val="00CC50DE"/>
    <w:rsid w:val="00CC534E"/>
    <w:rsid w:val="00CC5A4B"/>
    <w:rsid w:val="00CC7FBD"/>
    <w:rsid w:val="00CD0482"/>
    <w:rsid w:val="00CD0561"/>
    <w:rsid w:val="00CD1D26"/>
    <w:rsid w:val="00CD3297"/>
    <w:rsid w:val="00CD3A29"/>
    <w:rsid w:val="00CD49FB"/>
    <w:rsid w:val="00CD687A"/>
    <w:rsid w:val="00CD7BBC"/>
    <w:rsid w:val="00CE248F"/>
    <w:rsid w:val="00CE24AF"/>
    <w:rsid w:val="00CE3084"/>
    <w:rsid w:val="00CE39E6"/>
    <w:rsid w:val="00CE3CB0"/>
    <w:rsid w:val="00CE519E"/>
    <w:rsid w:val="00CE5B8B"/>
    <w:rsid w:val="00CE5EB5"/>
    <w:rsid w:val="00CE79D9"/>
    <w:rsid w:val="00CF074E"/>
    <w:rsid w:val="00CF0F24"/>
    <w:rsid w:val="00CF0F46"/>
    <w:rsid w:val="00CF167B"/>
    <w:rsid w:val="00CF1DDC"/>
    <w:rsid w:val="00CF2791"/>
    <w:rsid w:val="00CF2BCF"/>
    <w:rsid w:val="00CF30DE"/>
    <w:rsid w:val="00CF3B5C"/>
    <w:rsid w:val="00CF533D"/>
    <w:rsid w:val="00CF5BF8"/>
    <w:rsid w:val="00CF7414"/>
    <w:rsid w:val="00CF74C5"/>
    <w:rsid w:val="00CF7F57"/>
    <w:rsid w:val="00D00683"/>
    <w:rsid w:val="00D00F3C"/>
    <w:rsid w:val="00D010D2"/>
    <w:rsid w:val="00D03170"/>
    <w:rsid w:val="00D034B3"/>
    <w:rsid w:val="00D0449D"/>
    <w:rsid w:val="00D046BC"/>
    <w:rsid w:val="00D047FD"/>
    <w:rsid w:val="00D0673A"/>
    <w:rsid w:val="00D06AB8"/>
    <w:rsid w:val="00D06ACB"/>
    <w:rsid w:val="00D070F5"/>
    <w:rsid w:val="00D100EE"/>
    <w:rsid w:val="00D10B49"/>
    <w:rsid w:val="00D1301C"/>
    <w:rsid w:val="00D14681"/>
    <w:rsid w:val="00D14DF5"/>
    <w:rsid w:val="00D15030"/>
    <w:rsid w:val="00D1533F"/>
    <w:rsid w:val="00D16085"/>
    <w:rsid w:val="00D165C6"/>
    <w:rsid w:val="00D16E45"/>
    <w:rsid w:val="00D17318"/>
    <w:rsid w:val="00D17D9E"/>
    <w:rsid w:val="00D20835"/>
    <w:rsid w:val="00D20861"/>
    <w:rsid w:val="00D20F88"/>
    <w:rsid w:val="00D210BC"/>
    <w:rsid w:val="00D217AD"/>
    <w:rsid w:val="00D21F1A"/>
    <w:rsid w:val="00D220B9"/>
    <w:rsid w:val="00D2423E"/>
    <w:rsid w:val="00D2433E"/>
    <w:rsid w:val="00D262BC"/>
    <w:rsid w:val="00D27566"/>
    <w:rsid w:val="00D30158"/>
    <w:rsid w:val="00D30578"/>
    <w:rsid w:val="00D31817"/>
    <w:rsid w:val="00D332BA"/>
    <w:rsid w:val="00D33599"/>
    <w:rsid w:val="00D33717"/>
    <w:rsid w:val="00D3409C"/>
    <w:rsid w:val="00D34D65"/>
    <w:rsid w:val="00D35656"/>
    <w:rsid w:val="00D35EDA"/>
    <w:rsid w:val="00D36C25"/>
    <w:rsid w:val="00D370DE"/>
    <w:rsid w:val="00D4063C"/>
    <w:rsid w:val="00D417A8"/>
    <w:rsid w:val="00D4248A"/>
    <w:rsid w:val="00D44F23"/>
    <w:rsid w:val="00D455BF"/>
    <w:rsid w:val="00D45AF9"/>
    <w:rsid w:val="00D47C15"/>
    <w:rsid w:val="00D51B4D"/>
    <w:rsid w:val="00D51B89"/>
    <w:rsid w:val="00D52E3C"/>
    <w:rsid w:val="00D5353F"/>
    <w:rsid w:val="00D55D11"/>
    <w:rsid w:val="00D561B9"/>
    <w:rsid w:val="00D56D56"/>
    <w:rsid w:val="00D62423"/>
    <w:rsid w:val="00D62868"/>
    <w:rsid w:val="00D6319D"/>
    <w:rsid w:val="00D64A42"/>
    <w:rsid w:val="00D65BFA"/>
    <w:rsid w:val="00D67046"/>
    <w:rsid w:val="00D67B69"/>
    <w:rsid w:val="00D70599"/>
    <w:rsid w:val="00D706D9"/>
    <w:rsid w:val="00D71173"/>
    <w:rsid w:val="00D714D6"/>
    <w:rsid w:val="00D72FCD"/>
    <w:rsid w:val="00D73237"/>
    <w:rsid w:val="00D73C50"/>
    <w:rsid w:val="00D74755"/>
    <w:rsid w:val="00D7544A"/>
    <w:rsid w:val="00D76112"/>
    <w:rsid w:val="00D77027"/>
    <w:rsid w:val="00D778ED"/>
    <w:rsid w:val="00D8128C"/>
    <w:rsid w:val="00D822FA"/>
    <w:rsid w:val="00D8291D"/>
    <w:rsid w:val="00D82C13"/>
    <w:rsid w:val="00D83E15"/>
    <w:rsid w:val="00D85714"/>
    <w:rsid w:val="00D85D13"/>
    <w:rsid w:val="00D86B1C"/>
    <w:rsid w:val="00D87115"/>
    <w:rsid w:val="00D906C2"/>
    <w:rsid w:val="00D90F02"/>
    <w:rsid w:val="00D91964"/>
    <w:rsid w:val="00D93016"/>
    <w:rsid w:val="00D933E4"/>
    <w:rsid w:val="00D9347B"/>
    <w:rsid w:val="00D944D8"/>
    <w:rsid w:val="00D94860"/>
    <w:rsid w:val="00D9536E"/>
    <w:rsid w:val="00D960C0"/>
    <w:rsid w:val="00D96F64"/>
    <w:rsid w:val="00DA1F39"/>
    <w:rsid w:val="00DA2AF9"/>
    <w:rsid w:val="00DA3015"/>
    <w:rsid w:val="00DA31EE"/>
    <w:rsid w:val="00DA320D"/>
    <w:rsid w:val="00DA4D96"/>
    <w:rsid w:val="00DA5248"/>
    <w:rsid w:val="00DA5C16"/>
    <w:rsid w:val="00DA5E45"/>
    <w:rsid w:val="00DA5F2E"/>
    <w:rsid w:val="00DA74C9"/>
    <w:rsid w:val="00DA796E"/>
    <w:rsid w:val="00DB0B4E"/>
    <w:rsid w:val="00DB11B1"/>
    <w:rsid w:val="00DB14CE"/>
    <w:rsid w:val="00DB1C54"/>
    <w:rsid w:val="00DB54BB"/>
    <w:rsid w:val="00DB6254"/>
    <w:rsid w:val="00DB6FB1"/>
    <w:rsid w:val="00DB710E"/>
    <w:rsid w:val="00DB737E"/>
    <w:rsid w:val="00DB7CBC"/>
    <w:rsid w:val="00DC0199"/>
    <w:rsid w:val="00DC02B6"/>
    <w:rsid w:val="00DC0442"/>
    <w:rsid w:val="00DC348D"/>
    <w:rsid w:val="00DC3EF2"/>
    <w:rsid w:val="00DC49CB"/>
    <w:rsid w:val="00DC5E78"/>
    <w:rsid w:val="00DC6B25"/>
    <w:rsid w:val="00DC71B2"/>
    <w:rsid w:val="00DC761F"/>
    <w:rsid w:val="00DD2E63"/>
    <w:rsid w:val="00DD2FB8"/>
    <w:rsid w:val="00DD4214"/>
    <w:rsid w:val="00DD48E8"/>
    <w:rsid w:val="00DD4D1D"/>
    <w:rsid w:val="00DD5289"/>
    <w:rsid w:val="00DD5BEC"/>
    <w:rsid w:val="00DD5E60"/>
    <w:rsid w:val="00DE0A6A"/>
    <w:rsid w:val="00DE256F"/>
    <w:rsid w:val="00DE3A79"/>
    <w:rsid w:val="00DE40E5"/>
    <w:rsid w:val="00DE419F"/>
    <w:rsid w:val="00DE45E5"/>
    <w:rsid w:val="00DE52D0"/>
    <w:rsid w:val="00DE5D2B"/>
    <w:rsid w:val="00DF0243"/>
    <w:rsid w:val="00DF1280"/>
    <w:rsid w:val="00DF14F7"/>
    <w:rsid w:val="00DF1FF1"/>
    <w:rsid w:val="00DF38E1"/>
    <w:rsid w:val="00DF46BA"/>
    <w:rsid w:val="00DF5EB2"/>
    <w:rsid w:val="00DF6F0F"/>
    <w:rsid w:val="00E002FD"/>
    <w:rsid w:val="00E01576"/>
    <w:rsid w:val="00E0330B"/>
    <w:rsid w:val="00E033D5"/>
    <w:rsid w:val="00E0362D"/>
    <w:rsid w:val="00E03E8E"/>
    <w:rsid w:val="00E03EA5"/>
    <w:rsid w:val="00E0586B"/>
    <w:rsid w:val="00E05878"/>
    <w:rsid w:val="00E05B4D"/>
    <w:rsid w:val="00E0630F"/>
    <w:rsid w:val="00E0643E"/>
    <w:rsid w:val="00E07C36"/>
    <w:rsid w:val="00E10969"/>
    <w:rsid w:val="00E10D03"/>
    <w:rsid w:val="00E12318"/>
    <w:rsid w:val="00E12765"/>
    <w:rsid w:val="00E13313"/>
    <w:rsid w:val="00E13BBF"/>
    <w:rsid w:val="00E1424A"/>
    <w:rsid w:val="00E159BB"/>
    <w:rsid w:val="00E16855"/>
    <w:rsid w:val="00E16F4B"/>
    <w:rsid w:val="00E17135"/>
    <w:rsid w:val="00E1784B"/>
    <w:rsid w:val="00E17A85"/>
    <w:rsid w:val="00E21112"/>
    <w:rsid w:val="00E23D8C"/>
    <w:rsid w:val="00E24F7D"/>
    <w:rsid w:val="00E27090"/>
    <w:rsid w:val="00E27173"/>
    <w:rsid w:val="00E27D81"/>
    <w:rsid w:val="00E3017C"/>
    <w:rsid w:val="00E3021D"/>
    <w:rsid w:val="00E32B3C"/>
    <w:rsid w:val="00E336A4"/>
    <w:rsid w:val="00E33DF0"/>
    <w:rsid w:val="00E33F94"/>
    <w:rsid w:val="00E340D7"/>
    <w:rsid w:val="00E3479D"/>
    <w:rsid w:val="00E34A35"/>
    <w:rsid w:val="00E34C3C"/>
    <w:rsid w:val="00E353D1"/>
    <w:rsid w:val="00E3638B"/>
    <w:rsid w:val="00E372EE"/>
    <w:rsid w:val="00E379B8"/>
    <w:rsid w:val="00E40207"/>
    <w:rsid w:val="00E411C5"/>
    <w:rsid w:val="00E42789"/>
    <w:rsid w:val="00E46EE7"/>
    <w:rsid w:val="00E47193"/>
    <w:rsid w:val="00E47260"/>
    <w:rsid w:val="00E477DC"/>
    <w:rsid w:val="00E47B5D"/>
    <w:rsid w:val="00E47C30"/>
    <w:rsid w:val="00E50825"/>
    <w:rsid w:val="00E51F53"/>
    <w:rsid w:val="00E52828"/>
    <w:rsid w:val="00E5293A"/>
    <w:rsid w:val="00E52BB0"/>
    <w:rsid w:val="00E55AFD"/>
    <w:rsid w:val="00E57374"/>
    <w:rsid w:val="00E6066F"/>
    <w:rsid w:val="00E60B8D"/>
    <w:rsid w:val="00E61F90"/>
    <w:rsid w:val="00E61FE7"/>
    <w:rsid w:val="00E62ED2"/>
    <w:rsid w:val="00E631BC"/>
    <w:rsid w:val="00E64CFF"/>
    <w:rsid w:val="00E66BC7"/>
    <w:rsid w:val="00E70818"/>
    <w:rsid w:val="00E7108F"/>
    <w:rsid w:val="00E71659"/>
    <w:rsid w:val="00E742C1"/>
    <w:rsid w:val="00E74541"/>
    <w:rsid w:val="00E75049"/>
    <w:rsid w:val="00E76B85"/>
    <w:rsid w:val="00E807D5"/>
    <w:rsid w:val="00E8089B"/>
    <w:rsid w:val="00E820D6"/>
    <w:rsid w:val="00E8210A"/>
    <w:rsid w:val="00E82B84"/>
    <w:rsid w:val="00E82F9E"/>
    <w:rsid w:val="00E833A1"/>
    <w:rsid w:val="00E84209"/>
    <w:rsid w:val="00E84C4D"/>
    <w:rsid w:val="00E91225"/>
    <w:rsid w:val="00E91ADD"/>
    <w:rsid w:val="00E921AC"/>
    <w:rsid w:val="00E92681"/>
    <w:rsid w:val="00E92D59"/>
    <w:rsid w:val="00E92F0D"/>
    <w:rsid w:val="00E93B8E"/>
    <w:rsid w:val="00E94735"/>
    <w:rsid w:val="00E94ADA"/>
    <w:rsid w:val="00E94C09"/>
    <w:rsid w:val="00E9560C"/>
    <w:rsid w:val="00E969EA"/>
    <w:rsid w:val="00E9786B"/>
    <w:rsid w:val="00EA06EB"/>
    <w:rsid w:val="00EA1890"/>
    <w:rsid w:val="00EA239D"/>
    <w:rsid w:val="00EA26BC"/>
    <w:rsid w:val="00EA329D"/>
    <w:rsid w:val="00EA3B4D"/>
    <w:rsid w:val="00EA3BCA"/>
    <w:rsid w:val="00EA3D82"/>
    <w:rsid w:val="00EB1D4E"/>
    <w:rsid w:val="00EB391B"/>
    <w:rsid w:val="00EB412D"/>
    <w:rsid w:val="00EB54B4"/>
    <w:rsid w:val="00EB646B"/>
    <w:rsid w:val="00EB759A"/>
    <w:rsid w:val="00EB7B00"/>
    <w:rsid w:val="00EB7C1F"/>
    <w:rsid w:val="00EC04B2"/>
    <w:rsid w:val="00EC179B"/>
    <w:rsid w:val="00EC1BCA"/>
    <w:rsid w:val="00EC1E59"/>
    <w:rsid w:val="00EC21A6"/>
    <w:rsid w:val="00EC3C75"/>
    <w:rsid w:val="00EC4D79"/>
    <w:rsid w:val="00EC7A8A"/>
    <w:rsid w:val="00ED0572"/>
    <w:rsid w:val="00ED0B95"/>
    <w:rsid w:val="00ED4421"/>
    <w:rsid w:val="00ED480D"/>
    <w:rsid w:val="00ED4D42"/>
    <w:rsid w:val="00ED537F"/>
    <w:rsid w:val="00ED59AE"/>
    <w:rsid w:val="00EE0348"/>
    <w:rsid w:val="00EE0A11"/>
    <w:rsid w:val="00EE216F"/>
    <w:rsid w:val="00EE223B"/>
    <w:rsid w:val="00EE26BB"/>
    <w:rsid w:val="00EE3D26"/>
    <w:rsid w:val="00EE4702"/>
    <w:rsid w:val="00EE48FE"/>
    <w:rsid w:val="00EE492F"/>
    <w:rsid w:val="00EE4A1F"/>
    <w:rsid w:val="00EE4B1D"/>
    <w:rsid w:val="00EE60A0"/>
    <w:rsid w:val="00EF3067"/>
    <w:rsid w:val="00EF319B"/>
    <w:rsid w:val="00EF3B33"/>
    <w:rsid w:val="00EF44F6"/>
    <w:rsid w:val="00EF51F7"/>
    <w:rsid w:val="00EF664A"/>
    <w:rsid w:val="00EF6ED3"/>
    <w:rsid w:val="00F034BB"/>
    <w:rsid w:val="00F04134"/>
    <w:rsid w:val="00F044DA"/>
    <w:rsid w:val="00F0566D"/>
    <w:rsid w:val="00F06005"/>
    <w:rsid w:val="00F06AC9"/>
    <w:rsid w:val="00F0713D"/>
    <w:rsid w:val="00F07BF3"/>
    <w:rsid w:val="00F07C4A"/>
    <w:rsid w:val="00F07FDB"/>
    <w:rsid w:val="00F108C2"/>
    <w:rsid w:val="00F10E37"/>
    <w:rsid w:val="00F11C18"/>
    <w:rsid w:val="00F11D98"/>
    <w:rsid w:val="00F135A1"/>
    <w:rsid w:val="00F13B30"/>
    <w:rsid w:val="00F14249"/>
    <w:rsid w:val="00F14742"/>
    <w:rsid w:val="00F149C5"/>
    <w:rsid w:val="00F14C8B"/>
    <w:rsid w:val="00F163B9"/>
    <w:rsid w:val="00F17A23"/>
    <w:rsid w:val="00F2085F"/>
    <w:rsid w:val="00F2199D"/>
    <w:rsid w:val="00F22B34"/>
    <w:rsid w:val="00F23584"/>
    <w:rsid w:val="00F2388C"/>
    <w:rsid w:val="00F23DC7"/>
    <w:rsid w:val="00F23F11"/>
    <w:rsid w:val="00F2673B"/>
    <w:rsid w:val="00F26FD4"/>
    <w:rsid w:val="00F27553"/>
    <w:rsid w:val="00F310ED"/>
    <w:rsid w:val="00F31EE3"/>
    <w:rsid w:val="00F32216"/>
    <w:rsid w:val="00F3266A"/>
    <w:rsid w:val="00F346E6"/>
    <w:rsid w:val="00F34819"/>
    <w:rsid w:val="00F3608D"/>
    <w:rsid w:val="00F36CAE"/>
    <w:rsid w:val="00F40066"/>
    <w:rsid w:val="00F407C4"/>
    <w:rsid w:val="00F41E2E"/>
    <w:rsid w:val="00F4222B"/>
    <w:rsid w:val="00F43773"/>
    <w:rsid w:val="00F437BB"/>
    <w:rsid w:val="00F4392C"/>
    <w:rsid w:val="00F45591"/>
    <w:rsid w:val="00F45F06"/>
    <w:rsid w:val="00F46CEA"/>
    <w:rsid w:val="00F46D33"/>
    <w:rsid w:val="00F50A3E"/>
    <w:rsid w:val="00F51213"/>
    <w:rsid w:val="00F517FF"/>
    <w:rsid w:val="00F52EB7"/>
    <w:rsid w:val="00F53A1D"/>
    <w:rsid w:val="00F53CF8"/>
    <w:rsid w:val="00F5453F"/>
    <w:rsid w:val="00F54F0A"/>
    <w:rsid w:val="00F557EF"/>
    <w:rsid w:val="00F55A82"/>
    <w:rsid w:val="00F571B2"/>
    <w:rsid w:val="00F57A73"/>
    <w:rsid w:val="00F602AB"/>
    <w:rsid w:val="00F60B5C"/>
    <w:rsid w:val="00F60C37"/>
    <w:rsid w:val="00F60C53"/>
    <w:rsid w:val="00F6105D"/>
    <w:rsid w:val="00F612D0"/>
    <w:rsid w:val="00F613D3"/>
    <w:rsid w:val="00F6262F"/>
    <w:rsid w:val="00F6451C"/>
    <w:rsid w:val="00F6463E"/>
    <w:rsid w:val="00F6516C"/>
    <w:rsid w:val="00F661CD"/>
    <w:rsid w:val="00F66C78"/>
    <w:rsid w:val="00F67C64"/>
    <w:rsid w:val="00F67F34"/>
    <w:rsid w:val="00F710A9"/>
    <w:rsid w:val="00F710D1"/>
    <w:rsid w:val="00F71FD5"/>
    <w:rsid w:val="00F73A16"/>
    <w:rsid w:val="00F73BFD"/>
    <w:rsid w:val="00F73CE0"/>
    <w:rsid w:val="00F76452"/>
    <w:rsid w:val="00F76BE7"/>
    <w:rsid w:val="00F7705F"/>
    <w:rsid w:val="00F77780"/>
    <w:rsid w:val="00F77A33"/>
    <w:rsid w:val="00F77E9E"/>
    <w:rsid w:val="00F81633"/>
    <w:rsid w:val="00F81C86"/>
    <w:rsid w:val="00F81D0A"/>
    <w:rsid w:val="00F8298C"/>
    <w:rsid w:val="00F82E36"/>
    <w:rsid w:val="00F831A1"/>
    <w:rsid w:val="00F84CBA"/>
    <w:rsid w:val="00F84EDF"/>
    <w:rsid w:val="00F868C1"/>
    <w:rsid w:val="00F86A9D"/>
    <w:rsid w:val="00F87598"/>
    <w:rsid w:val="00F90D55"/>
    <w:rsid w:val="00F92943"/>
    <w:rsid w:val="00F94C6D"/>
    <w:rsid w:val="00F951F8"/>
    <w:rsid w:val="00F963F4"/>
    <w:rsid w:val="00F97C38"/>
    <w:rsid w:val="00FA04A8"/>
    <w:rsid w:val="00FA04D0"/>
    <w:rsid w:val="00FA0833"/>
    <w:rsid w:val="00FA0A45"/>
    <w:rsid w:val="00FA2575"/>
    <w:rsid w:val="00FA348D"/>
    <w:rsid w:val="00FA38BE"/>
    <w:rsid w:val="00FA3A8F"/>
    <w:rsid w:val="00FA4062"/>
    <w:rsid w:val="00FA43FD"/>
    <w:rsid w:val="00FA48EA"/>
    <w:rsid w:val="00FA61F5"/>
    <w:rsid w:val="00FA623C"/>
    <w:rsid w:val="00FA6D37"/>
    <w:rsid w:val="00FA6E5A"/>
    <w:rsid w:val="00FB00FE"/>
    <w:rsid w:val="00FB0420"/>
    <w:rsid w:val="00FB095C"/>
    <w:rsid w:val="00FB1D90"/>
    <w:rsid w:val="00FB22C3"/>
    <w:rsid w:val="00FB2FB4"/>
    <w:rsid w:val="00FB34F6"/>
    <w:rsid w:val="00FB356D"/>
    <w:rsid w:val="00FB4821"/>
    <w:rsid w:val="00FB6300"/>
    <w:rsid w:val="00FB670D"/>
    <w:rsid w:val="00FB7592"/>
    <w:rsid w:val="00FB7878"/>
    <w:rsid w:val="00FC15E3"/>
    <w:rsid w:val="00FC1B59"/>
    <w:rsid w:val="00FC1D9F"/>
    <w:rsid w:val="00FC2165"/>
    <w:rsid w:val="00FC2836"/>
    <w:rsid w:val="00FC3C88"/>
    <w:rsid w:val="00FC4611"/>
    <w:rsid w:val="00FC47C2"/>
    <w:rsid w:val="00FC6FF4"/>
    <w:rsid w:val="00FD09DA"/>
    <w:rsid w:val="00FD0E53"/>
    <w:rsid w:val="00FD34E9"/>
    <w:rsid w:val="00FD6038"/>
    <w:rsid w:val="00FD716E"/>
    <w:rsid w:val="00FE109F"/>
    <w:rsid w:val="00FE14FE"/>
    <w:rsid w:val="00FE1D7E"/>
    <w:rsid w:val="00FE2261"/>
    <w:rsid w:val="00FE250D"/>
    <w:rsid w:val="00FE2807"/>
    <w:rsid w:val="00FE3253"/>
    <w:rsid w:val="00FE3BF2"/>
    <w:rsid w:val="00FE3F3F"/>
    <w:rsid w:val="00FE4FD1"/>
    <w:rsid w:val="00FE553F"/>
    <w:rsid w:val="00FE582F"/>
    <w:rsid w:val="00FE7A97"/>
    <w:rsid w:val="00FF06AB"/>
    <w:rsid w:val="00FF097E"/>
    <w:rsid w:val="00FF1835"/>
    <w:rsid w:val="00FF1BCB"/>
    <w:rsid w:val="00FF2D0C"/>
    <w:rsid w:val="00FF351F"/>
    <w:rsid w:val="00FF3FCE"/>
    <w:rsid w:val="00FF4763"/>
    <w:rsid w:val="00FF544E"/>
    <w:rsid w:val="00FF6BF1"/>
    <w:rsid w:val="00FF6EBC"/>
    <w:rsid w:val="00FF72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1CE2"/>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uiPriority w:val="11"/>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uiPriority w:val="11"/>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uiPriority w:val="99"/>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uiPriority w:val="99"/>
    <w:rsid w:val="009821CA"/>
    <w:pPr>
      <w:spacing w:after="0" w:line="240" w:lineRule="auto"/>
    </w:pPr>
    <w:rPr>
      <w:rFonts w:ascii="Tahoma" w:hAnsi="Tahoma" w:cs="Tahoma"/>
      <w:sz w:val="16"/>
      <w:szCs w:val="16"/>
    </w:rPr>
  </w:style>
  <w:style w:type="character" w:customStyle="1" w:styleId="TekstdymkaZnak">
    <w:name w:val="Tekst dymka Znak"/>
    <w:link w:val="Tekstdymka"/>
    <w:uiPriority w:val="99"/>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qFormat/>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36"/>
      </w:numPr>
    </w:pPr>
  </w:style>
  <w:style w:type="numbering" w:customStyle="1" w:styleId="WWNum7">
    <w:name w:val="WWNum7"/>
    <w:basedOn w:val="Bezlisty"/>
    <w:rsid w:val="00395E3C"/>
    <w:pPr>
      <w:numPr>
        <w:numId w:val="8"/>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MJ-tekstupychanie">
    <w:name w:val="MÓJ - tekst upychanie"/>
    <w:basedOn w:val="Normalny"/>
    <w:link w:val="MJ-tekstupychanieZnak"/>
    <w:qFormat/>
    <w:rsid w:val="00E3021D"/>
    <w:pPr>
      <w:spacing w:after="120" w:line="264" w:lineRule="auto"/>
    </w:pPr>
    <w:rPr>
      <w:rFonts w:asciiTheme="majorHAnsi" w:eastAsiaTheme="minorHAnsi" w:hAnsiTheme="majorHAnsi" w:cstheme="minorBidi"/>
      <w:sz w:val="24"/>
      <w:szCs w:val="24"/>
      <w:lang w:eastAsia="en-US"/>
    </w:rPr>
  </w:style>
  <w:style w:type="character" w:customStyle="1" w:styleId="MJ-tekstupychanieZnak">
    <w:name w:val="MÓJ - tekst upychanie Znak"/>
    <w:basedOn w:val="Domylnaczcionkaakapitu"/>
    <w:link w:val="MJ-tekstupychanie"/>
    <w:rsid w:val="00E3021D"/>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E3021D"/>
    <w:pPr>
      <w:spacing w:before="720" w:line="331" w:lineRule="auto"/>
      <w:jc w:val="center"/>
    </w:pPr>
    <w:rPr>
      <w:rFonts w:asciiTheme="majorHAnsi" w:eastAsiaTheme="minorHAnsi" w:hAnsiTheme="majorHAnsi" w:cstheme="minorBidi"/>
      <w:b/>
      <w:lang w:eastAsia="en-US"/>
    </w:rPr>
  </w:style>
  <w:style w:type="character" w:customStyle="1" w:styleId="ArtZnak">
    <w:name w:val="Art. Znak"/>
    <w:basedOn w:val="Domylnaczcionkaakapitu"/>
    <w:link w:val="Art"/>
    <w:rsid w:val="00E3021D"/>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iPriority w:val="99"/>
    <w:semiHidden/>
    <w:unhideWhenUsed/>
    <w:rsid w:val="00E3021D"/>
    <w:pPr>
      <w:spacing w:after="120" w:line="240" w:lineRule="auto"/>
      <w:jc w:val="both"/>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E3021D"/>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E3021D"/>
    <w:rPr>
      <w:vertAlign w:val="superscript"/>
    </w:rPr>
  </w:style>
  <w:style w:type="paragraph" w:customStyle="1" w:styleId="BodyTextIndent21">
    <w:name w:val="Body Text Indent 21"/>
    <w:basedOn w:val="Normalny"/>
    <w:uiPriority w:val="6"/>
    <w:rsid w:val="00146F4C"/>
    <w:pPr>
      <w:widowControl w:val="0"/>
      <w:suppressAutoHyphens/>
      <w:spacing w:after="0" w:line="100" w:lineRule="atLeast"/>
      <w:ind w:left="360" w:hanging="360"/>
    </w:pPr>
    <w:rPr>
      <w:rFonts w:ascii="Times New Roman" w:eastAsia="SimSun" w:hAnsi="Times New Roman" w:cs="Mangal"/>
      <w:kern w:val="2"/>
      <w:sz w:val="24"/>
      <w:szCs w:val="24"/>
      <w:lang w:eastAsia="hi-IN" w:bidi="hi-IN"/>
    </w:rPr>
  </w:style>
  <w:style w:type="character" w:styleId="Nierozpoznanawzmianka">
    <w:name w:val="Unresolved Mention"/>
    <w:basedOn w:val="Domylnaczcionkaakapitu"/>
    <w:uiPriority w:val="99"/>
    <w:semiHidden/>
    <w:unhideWhenUsed/>
    <w:rsid w:val="00F661CD"/>
    <w:rPr>
      <w:color w:val="605E5C"/>
      <w:shd w:val="clear" w:color="auto" w:fill="E1DFDD"/>
    </w:rPr>
  </w:style>
  <w:style w:type="paragraph" w:customStyle="1" w:styleId="Default">
    <w:name w:val="Default"/>
    <w:rsid w:val="00FA6D37"/>
    <w:pPr>
      <w:autoSpaceDE w:val="0"/>
      <w:autoSpaceDN w:val="0"/>
      <w:adjustRightInd w:val="0"/>
    </w:pPr>
    <w:rPr>
      <w:rFonts w:ascii="Tahoma" w:hAnsi="Tahoma" w:cs="Tahoma"/>
      <w:color w:val="000000"/>
      <w:sz w:val="24"/>
      <w:szCs w:val="24"/>
    </w:rPr>
  </w:style>
  <w:style w:type="paragraph" w:customStyle="1" w:styleId="Bezodstpw1">
    <w:name w:val="Bez odstępów1"/>
    <w:uiPriority w:val="2"/>
    <w:rsid w:val="00C017E0"/>
    <w:pPr>
      <w:suppressAutoHyphens/>
    </w:pPr>
    <w:rPr>
      <w:rFonts w:eastAsia="Calibri"/>
      <w:sz w:val="22"/>
      <w:szCs w:val="22"/>
      <w:lang w:eastAsia="ar-SA"/>
    </w:rPr>
  </w:style>
  <w:style w:type="paragraph" w:customStyle="1" w:styleId="Akapitzlist1">
    <w:name w:val="Akapit z listą1"/>
    <w:basedOn w:val="Normalny"/>
    <w:uiPriority w:val="7"/>
    <w:rsid w:val="00C017E0"/>
    <w:pPr>
      <w:widowControl w:val="0"/>
      <w:suppressAutoHyphens/>
      <w:spacing w:after="0" w:line="100" w:lineRule="atLeast"/>
      <w:ind w:left="720"/>
    </w:pPr>
    <w:rPr>
      <w:rFonts w:ascii="Tahoma" w:eastAsia="SimSun" w:hAnsi="Tahoma" w:cs="Tahoma"/>
      <w:kern w:val="2"/>
      <w:sz w:val="24"/>
      <w:szCs w:val="24"/>
      <w:lang w:eastAsia="hi-IN" w:bidi="hi-IN"/>
    </w:rPr>
  </w:style>
  <w:style w:type="numbering" w:customStyle="1" w:styleId="WWNum58">
    <w:name w:val="WWNum58"/>
    <w:basedOn w:val="Bezlisty"/>
    <w:rsid w:val="00BD64CB"/>
    <w:pPr>
      <w:numPr>
        <w:numId w:val="52"/>
      </w:numPr>
    </w:pPr>
  </w:style>
  <w:style w:type="table" w:customStyle="1" w:styleId="Tabela-Siatka2">
    <w:name w:val="Tabela - Siatka2"/>
    <w:basedOn w:val="Standardowy"/>
    <w:next w:val="Tabela-Siatka"/>
    <w:uiPriority w:val="39"/>
    <w:rsid w:val="003D33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
    <w:name w:val="WWNum5"/>
    <w:basedOn w:val="Bezlisty"/>
    <w:rsid w:val="00D00683"/>
    <w:pPr>
      <w:numPr>
        <w:numId w:val="86"/>
      </w:numPr>
    </w:pPr>
  </w:style>
  <w:style w:type="numbering" w:customStyle="1" w:styleId="WWNum36">
    <w:name w:val="WWNum36"/>
    <w:basedOn w:val="Bezlisty"/>
    <w:rsid w:val="004B5F01"/>
    <w:pPr>
      <w:numPr>
        <w:numId w:val="91"/>
      </w:numPr>
    </w:pPr>
  </w:style>
  <w:style w:type="numbering" w:customStyle="1" w:styleId="WWNum51">
    <w:name w:val="WWNum51"/>
    <w:basedOn w:val="Bezlisty"/>
    <w:rsid w:val="00130743"/>
    <w:pPr>
      <w:numPr>
        <w:numId w:val="10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29589990">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168571456">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02947588">
      <w:bodyDiv w:val="1"/>
      <w:marLeft w:val="0"/>
      <w:marRight w:val="0"/>
      <w:marTop w:val="0"/>
      <w:marBottom w:val="0"/>
      <w:divBdr>
        <w:top w:val="none" w:sz="0" w:space="0" w:color="auto"/>
        <w:left w:val="none" w:sz="0" w:space="0" w:color="auto"/>
        <w:bottom w:val="none" w:sz="0" w:space="0" w:color="auto"/>
        <w:right w:val="none" w:sz="0" w:space="0" w:color="auto"/>
      </w:divBdr>
    </w:div>
    <w:div w:id="414940696">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503086278">
      <w:bodyDiv w:val="1"/>
      <w:marLeft w:val="0"/>
      <w:marRight w:val="0"/>
      <w:marTop w:val="0"/>
      <w:marBottom w:val="0"/>
      <w:divBdr>
        <w:top w:val="none" w:sz="0" w:space="0" w:color="auto"/>
        <w:left w:val="none" w:sz="0" w:space="0" w:color="auto"/>
        <w:bottom w:val="none" w:sz="0" w:space="0" w:color="auto"/>
        <w:right w:val="none" w:sz="0" w:space="0" w:color="auto"/>
      </w:divBdr>
    </w:div>
    <w:div w:id="522208454">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624894231">
      <w:bodyDiv w:val="1"/>
      <w:marLeft w:val="0"/>
      <w:marRight w:val="0"/>
      <w:marTop w:val="0"/>
      <w:marBottom w:val="0"/>
      <w:divBdr>
        <w:top w:val="none" w:sz="0" w:space="0" w:color="auto"/>
        <w:left w:val="none" w:sz="0" w:space="0" w:color="auto"/>
        <w:bottom w:val="none" w:sz="0" w:space="0" w:color="auto"/>
        <w:right w:val="none" w:sz="0" w:space="0" w:color="auto"/>
      </w:divBdr>
    </w:div>
    <w:div w:id="712580669">
      <w:bodyDiv w:val="1"/>
      <w:marLeft w:val="0"/>
      <w:marRight w:val="0"/>
      <w:marTop w:val="0"/>
      <w:marBottom w:val="0"/>
      <w:divBdr>
        <w:top w:val="none" w:sz="0" w:space="0" w:color="auto"/>
        <w:left w:val="none" w:sz="0" w:space="0" w:color="auto"/>
        <w:bottom w:val="none" w:sz="0" w:space="0" w:color="auto"/>
        <w:right w:val="none" w:sz="0" w:space="0" w:color="auto"/>
      </w:divBdr>
    </w:div>
    <w:div w:id="776363126">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878980272">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66004586">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072123625">
      <w:bodyDiv w:val="1"/>
      <w:marLeft w:val="0"/>
      <w:marRight w:val="0"/>
      <w:marTop w:val="0"/>
      <w:marBottom w:val="0"/>
      <w:divBdr>
        <w:top w:val="none" w:sz="0" w:space="0" w:color="auto"/>
        <w:left w:val="none" w:sz="0" w:space="0" w:color="auto"/>
        <w:bottom w:val="none" w:sz="0" w:space="0" w:color="auto"/>
        <w:right w:val="none" w:sz="0" w:space="0" w:color="auto"/>
      </w:divBdr>
    </w:div>
    <w:div w:id="1140541026">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65923526">
      <w:bodyDiv w:val="1"/>
      <w:marLeft w:val="0"/>
      <w:marRight w:val="0"/>
      <w:marTop w:val="0"/>
      <w:marBottom w:val="0"/>
      <w:divBdr>
        <w:top w:val="none" w:sz="0" w:space="0" w:color="auto"/>
        <w:left w:val="none" w:sz="0" w:space="0" w:color="auto"/>
        <w:bottom w:val="none" w:sz="0" w:space="0" w:color="auto"/>
        <w:right w:val="none" w:sz="0" w:space="0" w:color="auto"/>
      </w:divBdr>
    </w:div>
    <w:div w:id="1278875968">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79824106">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51206048">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774548331">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12552736">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15533">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www.gov.pl/web/mswia/oprogramowanie-do-pobrania" TargetMode="External"/><Relationship Id="rId39" Type="http://schemas.openxmlformats.org/officeDocument/2006/relationships/fontTable" Target="fontTable.xml"/><Relationship Id="rId21" Type="http://schemas.openxmlformats.org/officeDocument/2006/relationships/hyperlink" Target="https://platformazakupowa.pl/strona/45-instrukcje" TargetMode="External"/><Relationship Id="rId34" Type="http://schemas.openxmlformats.org/officeDocument/2006/relationships/hyperlink" Target="https://www.szpitalzachodni.pl/dla-pacjenta/rodo-2/"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sip.lex.pl/" TargetMode="External"/><Relationship Id="rId38" Type="http://schemas.openxmlformats.org/officeDocument/2006/relationships/hyperlink" Target="mailto:iod@szpitalzachodni.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footer" Target="footer2.xml"/><Relationship Id="rId37" Type="http://schemas.openxmlformats.org/officeDocument/2006/relationships/hyperlink" Target="https://www.szpitalzachodni.pl/dla-pacjenta/rodo-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szpitalzachodni.pl/dla-pacjenta/rodo-2/"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mailto:iod@szpitalzachodni.pl" TargetMode="External"/><Relationship Id="rId35" Type="http://schemas.openxmlformats.org/officeDocument/2006/relationships/hyperlink" Target="https://www.szpitalzachodni.pl/dla-pacjenta/rodo-2/" TargetMode="External"/><Relationship Id="rId8" Type="http://schemas.openxmlformats.org/officeDocument/2006/relationships/hyperlink" Target="https://platformazakupowa.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AFE98-CAA7-4604-92D3-F5949AB0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56</Pages>
  <Words>23616</Words>
  <Characters>141699</Characters>
  <Application>Microsoft Office Word</Application>
  <DocSecurity>0</DocSecurity>
  <Lines>1180</Lines>
  <Paragraphs>329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164986</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Szpital Zachodni</cp:lastModifiedBy>
  <cp:revision>15</cp:revision>
  <cp:lastPrinted>2024-08-04T16:26:00Z</cp:lastPrinted>
  <dcterms:created xsi:type="dcterms:W3CDTF">2024-09-13T07:25:00Z</dcterms:created>
  <dcterms:modified xsi:type="dcterms:W3CDTF">2024-09-13T13:00:00Z</dcterms:modified>
</cp:coreProperties>
</file>