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0F3" w:rsidRDefault="000C71EF" w:rsidP="00744047">
      <w:pPr>
        <w:tabs>
          <w:tab w:val="right" w:pos="9214"/>
        </w:tabs>
        <w:ind w:left="496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Stary Sącz, dnia </w:t>
      </w:r>
      <w:bookmarkStart w:id="0" w:name="ezdDataPodpisu"/>
      <w:bookmarkEnd w:id="0"/>
    </w:p>
    <w:p w:rsidR="00930020" w:rsidRDefault="000C71EF" w:rsidP="00744047">
      <w:pPr>
        <w:tabs>
          <w:tab w:val="right" w:pos="921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Zn. spr.: </w:t>
      </w:r>
      <w:bookmarkStart w:id="1" w:name="ezdSprawaZnak"/>
      <w:r>
        <w:rPr>
          <w:rFonts w:ascii="Arial" w:hAnsi="Arial" w:cs="Arial"/>
        </w:rPr>
        <w:t>SA.2300.25.2023</w:t>
      </w:r>
      <w:bookmarkEnd w:id="1"/>
    </w:p>
    <w:p w:rsidR="00744047" w:rsidRDefault="00677903" w:rsidP="00FD63B9">
      <w:pPr>
        <w:tabs>
          <w:tab w:val="right" w:pos="9214"/>
        </w:tabs>
        <w:spacing w:after="240"/>
        <w:rPr>
          <w:rFonts w:ascii="Arial" w:hAnsi="Arial" w:cs="Arial"/>
        </w:rPr>
      </w:pPr>
    </w:p>
    <w:p w:rsidR="00744047" w:rsidRPr="00FD63B9" w:rsidRDefault="00677903" w:rsidP="00B82694">
      <w:pPr>
        <w:tabs>
          <w:tab w:val="right" w:pos="9214"/>
        </w:tabs>
        <w:rPr>
          <w:rFonts w:ascii="Arial" w:hAnsi="Arial" w:cs="Arial"/>
        </w:rPr>
      </w:pPr>
    </w:p>
    <w:p w:rsidR="00B82694" w:rsidRDefault="00677903" w:rsidP="00B82694">
      <w:pPr>
        <w:ind w:left="5387"/>
        <w:rPr>
          <w:rFonts w:ascii="Arial" w:hAnsi="Arial" w:cs="Arial"/>
          <w:b/>
        </w:rPr>
      </w:pPr>
    </w:p>
    <w:p w:rsidR="009E7CB8" w:rsidRDefault="009E7CB8" w:rsidP="009E7CB8">
      <w:pPr>
        <w:autoSpaceDE w:val="0"/>
        <w:autoSpaceDN w:val="0"/>
        <w:adjustRightInd w:val="0"/>
        <w:ind w:firstLine="2127"/>
        <w:rPr>
          <w:rFonts w:ascii="Arial-BoldMT" w:eastAsia="Calibri" w:hAnsi="Arial-BoldMT" w:cs="Arial-BoldMT"/>
          <w:b/>
          <w:bCs/>
        </w:rPr>
      </w:pPr>
      <w:r>
        <w:rPr>
          <w:rFonts w:ascii="Arial-BoldMT" w:eastAsia="Calibri" w:hAnsi="Arial-BoldMT" w:cs="Arial-BoldMT"/>
          <w:b/>
          <w:bCs/>
        </w:rPr>
        <w:t>Zaproszenie do składania ofert</w:t>
      </w:r>
    </w:p>
    <w:p w:rsidR="00754965" w:rsidRPr="00FB614F" w:rsidRDefault="009E7CB8" w:rsidP="009E7CB8">
      <w:pPr>
        <w:ind w:left="5387" w:hanging="4111"/>
        <w:rPr>
          <w:rFonts w:ascii="Arial" w:hAnsi="Arial" w:cs="Arial"/>
        </w:rPr>
      </w:pPr>
      <w:r>
        <w:rPr>
          <w:rFonts w:ascii="Arial-BoldMT" w:eastAsia="Calibri" w:hAnsi="Arial-BoldMT" w:cs="Arial-BoldMT"/>
          <w:b/>
          <w:bCs/>
        </w:rPr>
        <w:t>na wykonywanie „Usług pocztowych w roku 2024”</w:t>
      </w:r>
    </w:p>
    <w:p w:rsidR="00B82694" w:rsidRDefault="00677903" w:rsidP="00B82694">
      <w:pPr>
        <w:spacing w:line="360" w:lineRule="auto"/>
        <w:ind w:firstLine="708"/>
        <w:jc w:val="both"/>
        <w:rPr>
          <w:rFonts w:ascii="Arial" w:hAnsi="Arial" w:cs="Arial"/>
        </w:rPr>
      </w:pPr>
    </w:p>
    <w:p w:rsidR="009E7CB8" w:rsidRPr="009E7CB8" w:rsidRDefault="009E7CB8" w:rsidP="009E7CB8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</w:rPr>
      </w:pPr>
      <w:r w:rsidRPr="009E7CB8">
        <w:rPr>
          <w:rFonts w:ascii="Arial" w:eastAsia="Calibri" w:hAnsi="Arial" w:cs="Arial"/>
        </w:rPr>
        <w:t>Zgodnie z przepisami art. 2.1 pkt.1, ustawy z dnia Prawo Zamówień Publicznych</w:t>
      </w:r>
    </w:p>
    <w:p w:rsidR="009E7CB8" w:rsidRPr="009E7CB8" w:rsidRDefault="009E7CB8" w:rsidP="009E7CB8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</w:rPr>
      </w:pPr>
      <w:r w:rsidRPr="009E7CB8">
        <w:rPr>
          <w:rFonts w:ascii="Arial" w:eastAsia="Calibri" w:hAnsi="Arial" w:cs="Arial"/>
        </w:rPr>
        <w:t>do postępowania nie stosuje się przepisów powyższej ustawy. Wartość zamówienia</w:t>
      </w:r>
    </w:p>
    <w:p w:rsidR="004C70F3" w:rsidRDefault="009E7CB8" w:rsidP="009E7CB8">
      <w:pPr>
        <w:spacing w:line="360" w:lineRule="auto"/>
        <w:jc w:val="both"/>
        <w:rPr>
          <w:rFonts w:ascii="Arial" w:eastAsia="Calibri" w:hAnsi="Arial" w:cs="Arial"/>
          <w:b/>
          <w:bCs/>
        </w:rPr>
      </w:pPr>
      <w:r w:rsidRPr="009E7CB8">
        <w:rPr>
          <w:rFonts w:ascii="Arial" w:eastAsia="Calibri" w:hAnsi="Arial" w:cs="Arial"/>
        </w:rPr>
        <w:t>nie przekracza 130 000,00 złotych</w:t>
      </w:r>
      <w:r w:rsidRPr="009E7CB8">
        <w:rPr>
          <w:rFonts w:ascii="Arial" w:eastAsia="Calibri" w:hAnsi="Arial" w:cs="Arial"/>
          <w:b/>
          <w:bCs/>
        </w:rPr>
        <w:t>.</w:t>
      </w:r>
    </w:p>
    <w:p w:rsidR="009E7CB8" w:rsidRDefault="009E7CB8" w:rsidP="009E7CB8">
      <w:pPr>
        <w:spacing w:line="360" w:lineRule="auto"/>
        <w:jc w:val="both"/>
        <w:rPr>
          <w:rFonts w:ascii="Arial" w:eastAsia="Calibri" w:hAnsi="Arial" w:cs="Arial"/>
          <w:b/>
          <w:bCs/>
        </w:rPr>
      </w:pPr>
    </w:p>
    <w:p w:rsidR="009E7CB8" w:rsidRPr="009E7CB8" w:rsidRDefault="009E7CB8" w:rsidP="009E7CB8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</w:rPr>
      </w:pPr>
      <w:r w:rsidRPr="009E7CB8">
        <w:rPr>
          <w:rFonts w:ascii="Arial" w:eastAsia="Calibri" w:hAnsi="Arial" w:cs="Arial"/>
          <w:b/>
          <w:bCs/>
        </w:rPr>
        <w:t>I. Zamawiający:</w:t>
      </w:r>
    </w:p>
    <w:p w:rsidR="009E7CB8" w:rsidRPr="009E7CB8" w:rsidRDefault="009E7CB8" w:rsidP="009E7CB8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</w:rPr>
      </w:pPr>
      <w:r w:rsidRPr="009E7CB8">
        <w:rPr>
          <w:rFonts w:ascii="Arial" w:eastAsia="Calibri" w:hAnsi="Arial" w:cs="Arial"/>
        </w:rPr>
        <w:t>Skarb Państwa Państwowe Gospodarstwo Leśne Lasy Państwowe</w:t>
      </w:r>
      <w:r w:rsidR="004F1C4F">
        <w:rPr>
          <w:rFonts w:ascii="Arial" w:eastAsia="Calibri" w:hAnsi="Arial" w:cs="Arial"/>
        </w:rPr>
        <w:t>,</w:t>
      </w:r>
      <w:bookmarkStart w:id="2" w:name="_GoBack"/>
      <w:bookmarkEnd w:id="2"/>
    </w:p>
    <w:p w:rsidR="009E7CB8" w:rsidRPr="009E7CB8" w:rsidRDefault="009E7CB8" w:rsidP="009E7CB8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</w:rPr>
      </w:pPr>
      <w:r w:rsidRPr="009E7CB8">
        <w:rPr>
          <w:rFonts w:ascii="Arial" w:eastAsia="Calibri" w:hAnsi="Arial" w:cs="Arial"/>
        </w:rPr>
        <w:t>Nadleśnictwo Stary Sącz, ul. Magazynowa 5, 33-340 Stary Sącz</w:t>
      </w:r>
    </w:p>
    <w:p w:rsidR="009E7CB8" w:rsidRPr="009E7CB8" w:rsidRDefault="009E7CB8" w:rsidP="009E7CB8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</w:rPr>
      </w:pPr>
      <w:r w:rsidRPr="009E7CB8">
        <w:rPr>
          <w:rFonts w:ascii="Arial" w:eastAsia="Calibri" w:hAnsi="Arial" w:cs="Arial"/>
        </w:rPr>
        <w:t>NIP: 734-001-82-96, Regon: 350545642.</w:t>
      </w:r>
    </w:p>
    <w:p w:rsidR="009E7CB8" w:rsidRPr="009E7CB8" w:rsidRDefault="009E7CB8" w:rsidP="009E7CB8">
      <w:pPr>
        <w:spacing w:line="360" w:lineRule="auto"/>
        <w:jc w:val="both"/>
        <w:rPr>
          <w:rFonts w:ascii="Arial" w:hAnsi="Arial" w:cs="Arial"/>
        </w:rPr>
      </w:pPr>
      <w:r w:rsidRPr="009E7CB8">
        <w:rPr>
          <w:rFonts w:ascii="Arial" w:eastAsia="Calibri" w:hAnsi="Arial" w:cs="Arial"/>
        </w:rPr>
        <w:t>Tel: 18 4460991, Fax: 18 4460983</w:t>
      </w:r>
    </w:p>
    <w:p w:rsidR="009E7CB8" w:rsidRPr="009E7CB8" w:rsidRDefault="009E7CB8" w:rsidP="009E7CB8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</w:rPr>
      </w:pPr>
      <w:r w:rsidRPr="009E7CB8">
        <w:rPr>
          <w:rFonts w:ascii="Arial" w:eastAsia="Calibri" w:hAnsi="Arial" w:cs="Arial"/>
          <w:b/>
          <w:bCs/>
        </w:rPr>
        <w:t>II. Przedmiot zamówienia:</w:t>
      </w:r>
    </w:p>
    <w:p w:rsidR="009E7CB8" w:rsidRPr="009E7CB8" w:rsidRDefault="009E7CB8" w:rsidP="009E7CB8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</w:rPr>
      </w:pPr>
      <w:r w:rsidRPr="009E7CB8">
        <w:rPr>
          <w:rFonts w:ascii="Arial" w:eastAsia="Calibri" w:hAnsi="Arial" w:cs="Arial"/>
        </w:rPr>
        <w:t>1. Przedmiotem zamówienia są powszechne usługi pocztowe określone w:</w:t>
      </w:r>
    </w:p>
    <w:p w:rsidR="009E7CB8" w:rsidRPr="009E7CB8" w:rsidRDefault="009E7CB8" w:rsidP="009E7CB8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</w:rPr>
      </w:pPr>
      <w:r w:rsidRPr="009E7CB8">
        <w:rPr>
          <w:rFonts w:ascii="Arial" w:eastAsia="Calibri" w:hAnsi="Arial" w:cs="Arial"/>
        </w:rPr>
        <w:t>a) ustawie z dnia 23 listopada 2012 r. prawo pocztowe (Dz. U. 2023, poz.1640</w:t>
      </w:r>
    </w:p>
    <w:p w:rsidR="009E7CB8" w:rsidRPr="009E7CB8" w:rsidRDefault="009E7CB8" w:rsidP="009E7CB8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</w:rPr>
      </w:pPr>
      <w:r w:rsidRPr="009E7CB8">
        <w:rPr>
          <w:rFonts w:ascii="Arial" w:eastAsia="Calibri" w:hAnsi="Arial" w:cs="Arial"/>
        </w:rPr>
        <w:t>z późn. zm.),</w:t>
      </w:r>
    </w:p>
    <w:p w:rsidR="009E7CB8" w:rsidRPr="009E7CB8" w:rsidRDefault="009E7CB8" w:rsidP="009E7CB8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</w:rPr>
      </w:pPr>
      <w:r w:rsidRPr="009E7CB8">
        <w:rPr>
          <w:rFonts w:ascii="Arial" w:eastAsia="Calibri" w:hAnsi="Arial" w:cs="Arial"/>
        </w:rPr>
        <w:t>b) rozporządzeniu Ministra Infrastruktury z dnia 9 stycznia 2004 r. w sprawie warunków</w:t>
      </w:r>
    </w:p>
    <w:p w:rsidR="009E7CB8" w:rsidRPr="009E7CB8" w:rsidRDefault="009E7CB8" w:rsidP="009E7CB8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</w:rPr>
      </w:pPr>
      <w:r w:rsidRPr="009E7CB8">
        <w:rPr>
          <w:rFonts w:ascii="Arial" w:eastAsia="Calibri" w:hAnsi="Arial" w:cs="Arial"/>
        </w:rPr>
        <w:t>wykonywania powszechnych usług pocztowych (Dz. U. Nr 5, poz. 34 z późn. zm.),</w:t>
      </w:r>
    </w:p>
    <w:p w:rsidR="009E7CB8" w:rsidRPr="009E7CB8" w:rsidRDefault="009E7CB8" w:rsidP="009E7CB8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</w:rPr>
      </w:pPr>
      <w:r w:rsidRPr="009E7CB8">
        <w:rPr>
          <w:rFonts w:ascii="Arial" w:eastAsia="Calibri" w:hAnsi="Arial" w:cs="Arial"/>
        </w:rPr>
        <w:t>c) rozporządzenie Ministra Infrastruktury z dnia 13 października 2003 r. w sprawie</w:t>
      </w:r>
    </w:p>
    <w:p w:rsidR="009E7CB8" w:rsidRPr="009E7CB8" w:rsidRDefault="009E7CB8" w:rsidP="009E7CB8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</w:rPr>
      </w:pPr>
      <w:r w:rsidRPr="009E7CB8">
        <w:rPr>
          <w:rFonts w:ascii="Arial" w:eastAsia="Calibri" w:hAnsi="Arial" w:cs="Arial"/>
        </w:rPr>
        <w:t>reklamacji powszechnej usługi pocztowej w zakresie przesyłki rejestrowanej i przekazu</w:t>
      </w:r>
    </w:p>
    <w:p w:rsidR="009E7CB8" w:rsidRPr="009E7CB8" w:rsidRDefault="009E7CB8" w:rsidP="009E7CB8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</w:rPr>
      </w:pPr>
      <w:r w:rsidRPr="009E7CB8">
        <w:rPr>
          <w:rFonts w:ascii="Arial" w:eastAsia="Calibri" w:hAnsi="Arial" w:cs="Arial"/>
        </w:rPr>
        <w:t>pocztowego (Dz. U. z 2003 r. Nr 183, poz. 1795 ze zm.),</w:t>
      </w:r>
    </w:p>
    <w:p w:rsidR="009E7CB8" w:rsidRPr="009E7CB8" w:rsidRDefault="009E7CB8" w:rsidP="009E7CB8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</w:rPr>
      </w:pPr>
      <w:r w:rsidRPr="009E7CB8">
        <w:rPr>
          <w:rFonts w:ascii="Arial" w:eastAsia="Calibri" w:hAnsi="Arial" w:cs="Arial"/>
        </w:rPr>
        <w:t>d) przy uwzględnieniu ustawy z dnia 14 czerwca 1960 r. Kodeks postępowania</w:t>
      </w:r>
    </w:p>
    <w:p w:rsidR="009E7CB8" w:rsidRPr="009E7CB8" w:rsidRDefault="009E7CB8" w:rsidP="009E7CB8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</w:rPr>
      </w:pPr>
      <w:r w:rsidRPr="009E7CB8">
        <w:rPr>
          <w:rFonts w:ascii="Arial" w:eastAsia="Calibri" w:hAnsi="Arial" w:cs="Arial"/>
        </w:rPr>
        <w:t>administracyjnego (Dz. U. z 2023 r. .poz. 775 ze zm.),</w:t>
      </w:r>
    </w:p>
    <w:p w:rsidR="009E7CB8" w:rsidRPr="009E7CB8" w:rsidRDefault="009E7CB8" w:rsidP="009E7CB8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</w:rPr>
      </w:pPr>
      <w:r w:rsidRPr="009E7CB8">
        <w:rPr>
          <w:rFonts w:ascii="Arial" w:eastAsia="Calibri" w:hAnsi="Arial" w:cs="Arial"/>
        </w:rPr>
        <w:t>e) wspólny słownik zamówień (CPV): 64110000-0 – Usługi pocztowe.</w:t>
      </w:r>
    </w:p>
    <w:p w:rsidR="009E7CB8" w:rsidRPr="009E7CB8" w:rsidRDefault="009E7CB8" w:rsidP="009E7CB8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</w:rPr>
      </w:pPr>
      <w:r w:rsidRPr="009E7CB8">
        <w:rPr>
          <w:rFonts w:ascii="Arial" w:eastAsia="Calibri" w:hAnsi="Arial" w:cs="Arial"/>
        </w:rPr>
        <w:t>2. Świadczone przez Wykonawcę – Operatora pocztowego tj. – przedsiębiorcę</w:t>
      </w:r>
    </w:p>
    <w:p w:rsidR="009E7CB8" w:rsidRPr="009E7CB8" w:rsidRDefault="009E7CB8" w:rsidP="009E7CB8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</w:rPr>
      </w:pPr>
      <w:r w:rsidRPr="009E7CB8">
        <w:rPr>
          <w:rFonts w:ascii="Arial" w:eastAsia="Calibri" w:hAnsi="Arial" w:cs="Arial"/>
        </w:rPr>
        <w:t>uprawnionego do wykonywania działalności pocztowej, na podstawie wpisu do rejestru</w:t>
      </w:r>
    </w:p>
    <w:p w:rsidR="009E7CB8" w:rsidRPr="009E7CB8" w:rsidRDefault="009E7CB8" w:rsidP="009E7CB8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</w:rPr>
      </w:pPr>
      <w:r w:rsidRPr="009E7CB8">
        <w:rPr>
          <w:rFonts w:ascii="Arial" w:eastAsia="Calibri" w:hAnsi="Arial" w:cs="Arial"/>
        </w:rPr>
        <w:t>operatorów pocztowych.</w:t>
      </w:r>
    </w:p>
    <w:p w:rsidR="009E7CB8" w:rsidRPr="009E7CB8" w:rsidRDefault="009E7CB8" w:rsidP="009E7CB8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</w:rPr>
      </w:pPr>
      <w:r w:rsidRPr="009E7CB8">
        <w:rPr>
          <w:rFonts w:ascii="Arial" w:eastAsia="Calibri" w:hAnsi="Arial" w:cs="Arial"/>
        </w:rPr>
        <w:t>3. Szczegółowy zakres przedmiotu zamówienia znajduje się w kosztorysie ofertowym</w:t>
      </w:r>
    </w:p>
    <w:p w:rsidR="00B82694" w:rsidRDefault="009E7CB8" w:rsidP="009E7CB8">
      <w:pPr>
        <w:spacing w:line="360" w:lineRule="auto"/>
        <w:jc w:val="both"/>
        <w:rPr>
          <w:rFonts w:ascii="Arial" w:eastAsia="Calibri" w:hAnsi="Arial" w:cs="Arial"/>
        </w:rPr>
      </w:pPr>
      <w:r w:rsidRPr="009E7CB8">
        <w:rPr>
          <w:rFonts w:ascii="Arial" w:eastAsia="Calibri" w:hAnsi="Arial" w:cs="Arial"/>
        </w:rPr>
        <w:t>stanowiącym załącznik nr 2 do niniejszego zaproszenia.</w:t>
      </w:r>
    </w:p>
    <w:p w:rsidR="009E7CB8" w:rsidRPr="009E7CB8" w:rsidRDefault="009E7CB8" w:rsidP="009E7CB8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</w:rPr>
      </w:pPr>
      <w:r w:rsidRPr="009E7CB8">
        <w:rPr>
          <w:rFonts w:ascii="Arial" w:eastAsia="Calibri" w:hAnsi="Arial" w:cs="Arial"/>
        </w:rPr>
        <w:lastRenderedPageBreak/>
        <w:t xml:space="preserve">4. Przesyłki nadawane przez Zamawiającego dostarczane będą przez Wykonawcę </w:t>
      </w:r>
      <w:r w:rsidR="00646B96">
        <w:rPr>
          <w:rFonts w:ascii="Arial" w:eastAsia="Calibri" w:hAnsi="Arial" w:cs="Arial"/>
        </w:rPr>
        <w:br/>
      </w:r>
      <w:r w:rsidRPr="009E7CB8">
        <w:rPr>
          <w:rFonts w:ascii="Arial" w:eastAsia="Calibri" w:hAnsi="Arial" w:cs="Arial"/>
        </w:rPr>
        <w:t>do</w:t>
      </w:r>
      <w:r w:rsidR="00646B96">
        <w:rPr>
          <w:rFonts w:ascii="Arial" w:eastAsia="Calibri" w:hAnsi="Arial" w:cs="Arial"/>
        </w:rPr>
        <w:t xml:space="preserve"> </w:t>
      </w:r>
      <w:r w:rsidRPr="009E7CB8">
        <w:rPr>
          <w:rFonts w:ascii="Arial" w:eastAsia="Calibri" w:hAnsi="Arial" w:cs="Arial"/>
        </w:rPr>
        <w:t>każdego wskazanego miejsca w kraju i za granicą, zgodnie z warunkami określonymi</w:t>
      </w:r>
      <w:r w:rsidR="00646B96">
        <w:rPr>
          <w:rFonts w:ascii="Arial" w:eastAsia="Calibri" w:hAnsi="Arial" w:cs="Arial"/>
        </w:rPr>
        <w:t xml:space="preserve"> </w:t>
      </w:r>
      <w:r w:rsidRPr="009E7CB8">
        <w:rPr>
          <w:rFonts w:ascii="Arial" w:eastAsia="Calibri" w:hAnsi="Arial" w:cs="Arial"/>
        </w:rPr>
        <w:t>przepisach wymienionych w pkt. II.1 zaproszenia.</w:t>
      </w:r>
    </w:p>
    <w:p w:rsidR="009E7CB8" w:rsidRPr="009E7CB8" w:rsidRDefault="009E7CB8" w:rsidP="009E7CB8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</w:rPr>
      </w:pPr>
      <w:r w:rsidRPr="009E7CB8">
        <w:rPr>
          <w:rFonts w:ascii="Arial" w:eastAsia="Calibri" w:hAnsi="Arial" w:cs="Arial"/>
        </w:rPr>
        <w:t>5. Przesyłki muszą być nadane przez Wykonawcę w dniu ich przyjęcia od</w:t>
      </w:r>
    </w:p>
    <w:p w:rsidR="009E7CB8" w:rsidRDefault="009E7CB8" w:rsidP="009E7CB8">
      <w:pPr>
        <w:spacing w:line="360" w:lineRule="auto"/>
        <w:jc w:val="both"/>
        <w:rPr>
          <w:rFonts w:ascii="Arial" w:eastAsia="Calibri" w:hAnsi="Arial" w:cs="Arial"/>
        </w:rPr>
      </w:pPr>
      <w:r w:rsidRPr="009E7CB8">
        <w:rPr>
          <w:rFonts w:ascii="Arial" w:eastAsia="Calibri" w:hAnsi="Arial" w:cs="Arial"/>
        </w:rPr>
        <w:t>Zamawiającego.</w:t>
      </w:r>
    </w:p>
    <w:p w:rsidR="009E7CB8" w:rsidRPr="00646B96" w:rsidRDefault="009E7CB8" w:rsidP="00646B9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</w:rPr>
      </w:pPr>
      <w:r w:rsidRPr="00646B96">
        <w:rPr>
          <w:rFonts w:ascii="Arial" w:eastAsia="Calibri" w:hAnsi="Arial" w:cs="Arial"/>
        </w:rPr>
        <w:t>6. Miejsce świadczenia usług pocztowych tj. dostarczania przedmiotu</w:t>
      </w:r>
    </w:p>
    <w:p w:rsidR="009E7CB8" w:rsidRDefault="009E7CB8" w:rsidP="00646B9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</w:rPr>
      </w:pPr>
      <w:r w:rsidRPr="00646B96">
        <w:rPr>
          <w:rFonts w:ascii="Arial" w:eastAsia="Calibri" w:hAnsi="Arial" w:cs="Arial"/>
        </w:rPr>
        <w:t xml:space="preserve">zamówienia - siedziba zamawiającego - sekretariat, codziennie od poniedziałku </w:t>
      </w:r>
      <w:r w:rsidR="00646B96">
        <w:rPr>
          <w:rFonts w:ascii="Arial" w:eastAsia="Calibri" w:hAnsi="Arial" w:cs="Arial"/>
        </w:rPr>
        <w:br/>
      </w:r>
      <w:r w:rsidRPr="00646B96">
        <w:rPr>
          <w:rFonts w:ascii="Arial" w:eastAsia="Calibri" w:hAnsi="Arial" w:cs="Arial"/>
        </w:rPr>
        <w:t>do</w:t>
      </w:r>
      <w:r w:rsidR="00646B96">
        <w:rPr>
          <w:rFonts w:ascii="Arial" w:eastAsia="Calibri" w:hAnsi="Arial" w:cs="Arial"/>
        </w:rPr>
        <w:t xml:space="preserve"> </w:t>
      </w:r>
      <w:r w:rsidRPr="00646B96">
        <w:rPr>
          <w:rFonts w:ascii="Arial" w:eastAsia="Calibri" w:hAnsi="Arial" w:cs="Arial"/>
        </w:rPr>
        <w:t xml:space="preserve">piątku, jednorazowo o ustalonej godzinie pomiędzy </w:t>
      </w:r>
      <w:r w:rsidR="00646B96" w:rsidRPr="00646B96">
        <w:rPr>
          <w:rFonts w:ascii="Arial" w:eastAsia="Calibri" w:hAnsi="Arial" w:cs="Arial"/>
        </w:rPr>
        <w:t>7:00 a 15:00.</w:t>
      </w:r>
    </w:p>
    <w:p w:rsidR="00646B96" w:rsidRPr="00646B96" w:rsidRDefault="00646B96" w:rsidP="00646B9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</w:rPr>
      </w:pPr>
      <w:r w:rsidRPr="00646B96">
        <w:rPr>
          <w:rFonts w:ascii="Arial" w:eastAsia="Calibri" w:hAnsi="Arial" w:cs="Arial"/>
        </w:rPr>
        <w:t>7. Wykonawca określi wzory oznakowania przesyłek rejestrowanych i/lub priorytetowych</w:t>
      </w:r>
      <w:r>
        <w:rPr>
          <w:rFonts w:ascii="Arial" w:eastAsia="Calibri" w:hAnsi="Arial" w:cs="Arial"/>
        </w:rPr>
        <w:t xml:space="preserve"> </w:t>
      </w:r>
      <w:r w:rsidRPr="00646B96">
        <w:rPr>
          <w:rFonts w:ascii="Arial" w:eastAsia="Calibri" w:hAnsi="Arial" w:cs="Arial"/>
        </w:rPr>
        <w:t>ekspresowych, które będą stosowane przy oznakowywaniu przesyłek listowych</w:t>
      </w:r>
      <w:r>
        <w:rPr>
          <w:rFonts w:ascii="Arial" w:eastAsia="Calibri" w:hAnsi="Arial" w:cs="Arial"/>
        </w:rPr>
        <w:t xml:space="preserve"> </w:t>
      </w:r>
      <w:r w:rsidRPr="00646B96">
        <w:rPr>
          <w:rFonts w:ascii="Arial" w:eastAsia="Calibri" w:hAnsi="Arial" w:cs="Arial"/>
        </w:rPr>
        <w:t>i paczek. Dopuszcza się przekazanie Zamawiającemu wzoru pieczęci zastępującego</w:t>
      </w:r>
      <w:r>
        <w:rPr>
          <w:rFonts w:ascii="Arial" w:eastAsia="Calibri" w:hAnsi="Arial" w:cs="Arial"/>
        </w:rPr>
        <w:t xml:space="preserve"> </w:t>
      </w:r>
      <w:r w:rsidRPr="00646B96">
        <w:rPr>
          <w:rFonts w:ascii="Arial" w:eastAsia="Calibri" w:hAnsi="Arial" w:cs="Arial"/>
        </w:rPr>
        <w:t>w/w oznaczenia, które zastąpi znaczek opłaty pocztowej. Dopuszczalne jest także</w:t>
      </w:r>
      <w:r>
        <w:rPr>
          <w:rFonts w:ascii="Arial" w:eastAsia="Calibri" w:hAnsi="Arial" w:cs="Arial"/>
        </w:rPr>
        <w:t xml:space="preserve"> </w:t>
      </w:r>
      <w:r w:rsidRPr="00646B96">
        <w:rPr>
          <w:rFonts w:ascii="Arial" w:eastAsia="Calibri" w:hAnsi="Arial" w:cs="Arial"/>
        </w:rPr>
        <w:t>zastosowanie kopert z nadrukowanym nr umowy z operatorem pocztowym.</w:t>
      </w:r>
    </w:p>
    <w:p w:rsidR="00646B96" w:rsidRPr="00646B96" w:rsidRDefault="00646B96" w:rsidP="00646B9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</w:rPr>
      </w:pPr>
      <w:r w:rsidRPr="00646B96">
        <w:rPr>
          <w:rFonts w:ascii="Arial" w:eastAsia="Calibri" w:hAnsi="Arial" w:cs="Arial"/>
        </w:rPr>
        <w:t>8. Przygotowania przesyłek do nadawania (w tym zastosowanie odpowiednich</w:t>
      </w:r>
    </w:p>
    <w:p w:rsidR="00646B96" w:rsidRPr="00646B96" w:rsidRDefault="00646B96" w:rsidP="00646B9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</w:rPr>
      </w:pPr>
      <w:r w:rsidRPr="00646B96">
        <w:rPr>
          <w:rFonts w:ascii="Arial" w:eastAsia="Calibri" w:hAnsi="Arial" w:cs="Arial"/>
        </w:rPr>
        <w:t>opakowań) należy do obowiązków Zamawiającego.</w:t>
      </w:r>
    </w:p>
    <w:p w:rsidR="00646B96" w:rsidRPr="00646B96" w:rsidRDefault="00646B96" w:rsidP="00646B9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</w:rPr>
      </w:pPr>
      <w:r w:rsidRPr="00646B96">
        <w:rPr>
          <w:rFonts w:ascii="Arial" w:eastAsia="Calibri" w:hAnsi="Arial" w:cs="Arial"/>
        </w:rPr>
        <w:t>9. Zapewnienie wzoru druków „potwierdzenia odbioru” stosowanych do doręczania</w:t>
      </w:r>
    </w:p>
    <w:p w:rsidR="00646B96" w:rsidRPr="00646B96" w:rsidRDefault="00646B96" w:rsidP="00646B9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</w:rPr>
      </w:pPr>
      <w:r w:rsidRPr="00646B96">
        <w:rPr>
          <w:rFonts w:ascii="Arial" w:eastAsia="Calibri" w:hAnsi="Arial" w:cs="Arial"/>
        </w:rPr>
        <w:t>przesyłek należy do obowiązków Wykonawcy.</w:t>
      </w:r>
    </w:p>
    <w:p w:rsidR="00646B96" w:rsidRPr="00646B96" w:rsidRDefault="00646B96" w:rsidP="00646B9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</w:rPr>
      </w:pPr>
      <w:r w:rsidRPr="00646B96">
        <w:rPr>
          <w:rFonts w:ascii="Arial" w:eastAsia="Calibri" w:hAnsi="Arial" w:cs="Arial"/>
          <w:b/>
          <w:bCs/>
        </w:rPr>
        <w:t>III. Termin wykonania:</w:t>
      </w:r>
    </w:p>
    <w:p w:rsidR="00646B96" w:rsidRPr="00646B96" w:rsidRDefault="00646B96" w:rsidP="00646B9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</w:rPr>
      </w:pPr>
      <w:r w:rsidRPr="00646B96">
        <w:rPr>
          <w:rFonts w:ascii="Arial" w:eastAsia="Calibri" w:hAnsi="Arial" w:cs="Arial"/>
        </w:rPr>
        <w:t xml:space="preserve">Zamówienie będzie realizowane od dnia podpisania umowy </w:t>
      </w:r>
      <w:r w:rsidRPr="00646B96">
        <w:rPr>
          <w:rFonts w:ascii="Arial" w:eastAsia="Calibri" w:hAnsi="Arial" w:cs="Arial"/>
          <w:b/>
          <w:bCs/>
        </w:rPr>
        <w:t>do 31.12.2024 r.</w:t>
      </w:r>
    </w:p>
    <w:p w:rsidR="00646B96" w:rsidRPr="00646B96" w:rsidRDefault="00646B96" w:rsidP="00646B9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</w:rPr>
      </w:pPr>
      <w:r w:rsidRPr="00646B96">
        <w:rPr>
          <w:rFonts w:ascii="Arial" w:eastAsia="Calibri" w:hAnsi="Arial" w:cs="Arial"/>
          <w:b/>
          <w:bCs/>
        </w:rPr>
        <w:t>IV. Opis warunków udziału:</w:t>
      </w:r>
    </w:p>
    <w:p w:rsidR="00646B96" w:rsidRPr="00646B96" w:rsidRDefault="00646B96" w:rsidP="00646B9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</w:rPr>
      </w:pPr>
      <w:r w:rsidRPr="00646B96">
        <w:rPr>
          <w:rFonts w:ascii="Arial" w:eastAsia="Calibri" w:hAnsi="Arial" w:cs="Arial"/>
        </w:rPr>
        <w:t>1. Wykonawca ubiegający się o udzielenie zamówienia powinien spełniać warunki</w:t>
      </w:r>
    </w:p>
    <w:p w:rsidR="00646B96" w:rsidRPr="00646B96" w:rsidRDefault="00646B96" w:rsidP="00646B9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</w:rPr>
      </w:pPr>
      <w:r w:rsidRPr="00646B96">
        <w:rPr>
          <w:rFonts w:ascii="Arial" w:eastAsia="Calibri" w:hAnsi="Arial" w:cs="Arial"/>
        </w:rPr>
        <w:t>określone w formularzu ofertowym stanowiącym załącznik nr 1 do zaproszenia.</w:t>
      </w:r>
    </w:p>
    <w:p w:rsidR="00646B96" w:rsidRPr="00646B96" w:rsidRDefault="00646B96" w:rsidP="00646B9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</w:rPr>
      </w:pPr>
      <w:r w:rsidRPr="00646B96">
        <w:rPr>
          <w:rFonts w:ascii="Arial" w:eastAsia="Calibri" w:hAnsi="Arial" w:cs="Arial"/>
        </w:rPr>
        <w:t>2. Ponadto wykonawca musi złożyć:</w:t>
      </w:r>
    </w:p>
    <w:p w:rsidR="00646B96" w:rsidRPr="00646B96" w:rsidRDefault="00646B96" w:rsidP="00646B9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</w:rPr>
      </w:pPr>
      <w:r w:rsidRPr="00646B96">
        <w:rPr>
          <w:rFonts w:ascii="Arial" w:eastAsia="Calibri" w:hAnsi="Arial" w:cs="Arial"/>
        </w:rPr>
        <w:t>a) aktualny odpis z rejestru operatorów pocztowych,</w:t>
      </w:r>
    </w:p>
    <w:p w:rsidR="00646B96" w:rsidRPr="00646B96" w:rsidRDefault="00646B96" w:rsidP="00646B9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</w:rPr>
      </w:pPr>
      <w:r w:rsidRPr="00646B96">
        <w:rPr>
          <w:rFonts w:ascii="Arial" w:eastAsia="Calibri" w:hAnsi="Arial" w:cs="Arial"/>
        </w:rPr>
        <w:t>b) aktualny odpis z właściwego rejestru działalności gospodarczej (CEiDG, KRS, itp.),</w:t>
      </w:r>
    </w:p>
    <w:p w:rsidR="00646B96" w:rsidRPr="00646B96" w:rsidRDefault="00646B96" w:rsidP="00646B9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</w:rPr>
      </w:pPr>
      <w:r w:rsidRPr="00646B96">
        <w:rPr>
          <w:rFonts w:ascii="Arial" w:eastAsia="Calibri" w:hAnsi="Arial" w:cs="Arial"/>
        </w:rPr>
        <w:t>jeżeli odrębne przepisy wymagają wpisu do rejestru, wystawiony nie wcześniej niż</w:t>
      </w:r>
    </w:p>
    <w:p w:rsidR="00646B96" w:rsidRPr="00646B96" w:rsidRDefault="00646B96" w:rsidP="00646B9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</w:rPr>
      </w:pPr>
      <w:r w:rsidRPr="00646B96">
        <w:rPr>
          <w:rFonts w:ascii="Arial" w:eastAsia="Calibri" w:hAnsi="Arial" w:cs="Arial"/>
        </w:rPr>
        <w:t>6 miesięcy przed upływem terminu składania ofert,</w:t>
      </w:r>
    </w:p>
    <w:p w:rsidR="00646B96" w:rsidRPr="00646B96" w:rsidRDefault="00646B96" w:rsidP="00646B9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</w:rPr>
      </w:pPr>
      <w:r w:rsidRPr="00646B96">
        <w:rPr>
          <w:rFonts w:ascii="Arial" w:eastAsia="Calibri" w:hAnsi="Arial" w:cs="Arial"/>
        </w:rPr>
        <w:t>c) formularz ofertowy – załącznik nr 1,</w:t>
      </w:r>
    </w:p>
    <w:p w:rsidR="00646B96" w:rsidRPr="00646B96" w:rsidRDefault="00646B96" w:rsidP="00646B9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</w:rPr>
      </w:pPr>
      <w:r w:rsidRPr="00646B96">
        <w:rPr>
          <w:rFonts w:ascii="Arial" w:eastAsia="Calibri" w:hAnsi="Arial" w:cs="Arial"/>
        </w:rPr>
        <w:t>d) kosztorys ofertowy – załącznik nr 2,</w:t>
      </w:r>
    </w:p>
    <w:p w:rsidR="00646B96" w:rsidRPr="00646B96" w:rsidRDefault="00646B96" w:rsidP="00646B9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i/>
          <w:iCs/>
        </w:rPr>
      </w:pPr>
      <w:r w:rsidRPr="00646B96">
        <w:rPr>
          <w:rFonts w:ascii="Arial" w:eastAsia="Calibri" w:hAnsi="Arial" w:cs="Arial"/>
          <w:i/>
          <w:iCs/>
        </w:rPr>
        <w:t>Brak spełnienia każdego z kryteriów skutkuje wykluczeniem oferty z postępowania wyboru.</w:t>
      </w:r>
    </w:p>
    <w:p w:rsidR="00646B96" w:rsidRPr="00646B96" w:rsidRDefault="00646B96" w:rsidP="00646B9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</w:rPr>
      </w:pPr>
      <w:r w:rsidRPr="00646B96">
        <w:rPr>
          <w:rFonts w:ascii="Arial" w:eastAsia="Calibri" w:hAnsi="Arial" w:cs="Arial"/>
          <w:b/>
          <w:bCs/>
        </w:rPr>
        <w:t>V. Kryteria oceny ofert:</w:t>
      </w:r>
    </w:p>
    <w:p w:rsidR="00646B96" w:rsidRPr="00646B96" w:rsidRDefault="00646B96" w:rsidP="00646B9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</w:rPr>
      </w:pPr>
      <w:r w:rsidRPr="00646B96">
        <w:rPr>
          <w:rFonts w:ascii="Arial" w:eastAsia="Calibri" w:hAnsi="Arial" w:cs="Arial"/>
        </w:rPr>
        <w:t>Za najkorzystniejszą zostanie uznana oferta odpowiadająca wszystkim warunkom</w:t>
      </w:r>
    </w:p>
    <w:p w:rsidR="00646B96" w:rsidRDefault="00646B96" w:rsidP="00646B9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</w:rPr>
      </w:pPr>
      <w:r w:rsidRPr="00646B96">
        <w:rPr>
          <w:rFonts w:ascii="Arial" w:eastAsia="Calibri" w:hAnsi="Arial" w:cs="Arial"/>
        </w:rPr>
        <w:lastRenderedPageBreak/>
        <w:t>postawionym przez Zamawiającego w niniejszym postępowaniu, zawierająca najniższą</w:t>
      </w:r>
      <w:r>
        <w:rPr>
          <w:rFonts w:ascii="Arial" w:eastAsia="Calibri" w:hAnsi="Arial" w:cs="Arial"/>
        </w:rPr>
        <w:t xml:space="preserve"> </w:t>
      </w:r>
      <w:r w:rsidRPr="00646B96">
        <w:rPr>
          <w:rFonts w:ascii="Arial" w:eastAsia="Calibri" w:hAnsi="Arial" w:cs="Arial"/>
        </w:rPr>
        <w:t>cenę brutto.</w:t>
      </w:r>
    </w:p>
    <w:p w:rsidR="00646B96" w:rsidRPr="00646B96" w:rsidRDefault="00646B96" w:rsidP="00646B9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</w:rPr>
      </w:pPr>
      <w:r w:rsidRPr="00646B96">
        <w:rPr>
          <w:rFonts w:ascii="Arial" w:eastAsia="Calibri" w:hAnsi="Arial" w:cs="Arial"/>
          <w:b/>
          <w:bCs/>
          <w:color w:val="000000"/>
        </w:rPr>
        <w:t>VI. Opis przygotowania oferty:</w:t>
      </w:r>
    </w:p>
    <w:p w:rsidR="00646B96" w:rsidRPr="00646B96" w:rsidRDefault="00646B96" w:rsidP="00646B9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</w:rPr>
      </w:pPr>
      <w:r w:rsidRPr="00646B96">
        <w:rPr>
          <w:rFonts w:ascii="Arial" w:eastAsia="Calibri" w:hAnsi="Arial" w:cs="Arial"/>
          <w:color w:val="000000"/>
        </w:rPr>
        <w:t>1. Formularz ofertowy i oświadczenia powinny być podpisane przez uprawnione osoby.</w:t>
      </w:r>
    </w:p>
    <w:p w:rsidR="00646B96" w:rsidRPr="00646B96" w:rsidRDefault="00646B96" w:rsidP="00646B9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</w:rPr>
      </w:pPr>
      <w:r w:rsidRPr="00646B96">
        <w:rPr>
          <w:rFonts w:ascii="Arial" w:eastAsia="Calibri" w:hAnsi="Arial" w:cs="Arial"/>
          <w:color w:val="000000"/>
        </w:rPr>
        <w:t>2. Kserokopie przedkładanych dokumentów potwierdza za zgodność osoba uprawniona</w:t>
      </w:r>
      <w:r>
        <w:rPr>
          <w:rFonts w:ascii="Arial" w:eastAsia="Calibri" w:hAnsi="Arial" w:cs="Arial"/>
          <w:color w:val="000000"/>
        </w:rPr>
        <w:t xml:space="preserve"> </w:t>
      </w:r>
      <w:r w:rsidRPr="00646B96">
        <w:rPr>
          <w:rFonts w:ascii="Arial" w:eastAsia="Calibri" w:hAnsi="Arial" w:cs="Arial"/>
          <w:color w:val="000000"/>
        </w:rPr>
        <w:t>do składania oświadczeń woli.</w:t>
      </w:r>
    </w:p>
    <w:p w:rsidR="00646B96" w:rsidRPr="00646B96" w:rsidRDefault="00646B96" w:rsidP="00646B9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</w:rPr>
      </w:pPr>
      <w:r w:rsidRPr="00646B96">
        <w:rPr>
          <w:rFonts w:ascii="Arial" w:eastAsia="Calibri" w:hAnsi="Arial" w:cs="Arial"/>
          <w:b/>
          <w:bCs/>
          <w:color w:val="000000"/>
        </w:rPr>
        <w:t>VII. Termin i miejsce składania ofert:</w:t>
      </w:r>
    </w:p>
    <w:p w:rsidR="00646B96" w:rsidRPr="00646B96" w:rsidRDefault="00646B96" w:rsidP="00646B9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</w:rPr>
      </w:pPr>
      <w:r w:rsidRPr="00646B96">
        <w:rPr>
          <w:rFonts w:ascii="Arial" w:eastAsia="Calibri" w:hAnsi="Arial" w:cs="Arial"/>
          <w:color w:val="000000"/>
        </w:rPr>
        <w:t>1. Ofertę wraz z wymaganymi dokumentami należy złożyć w terminie do dnia:</w:t>
      </w:r>
    </w:p>
    <w:p w:rsidR="00646B96" w:rsidRPr="00646B96" w:rsidRDefault="00646B96" w:rsidP="00646B9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</w:rPr>
      </w:pPr>
      <w:r w:rsidRPr="00646B96">
        <w:rPr>
          <w:rFonts w:ascii="Arial" w:eastAsia="Calibri" w:hAnsi="Arial" w:cs="Arial"/>
          <w:b/>
          <w:bCs/>
          <w:color w:val="000000"/>
        </w:rPr>
        <w:t>13 grudnia 2023 roku – do godz. 10.00 na platformie zakupowej:</w:t>
      </w:r>
    </w:p>
    <w:p w:rsidR="00646B96" w:rsidRPr="00646B96" w:rsidRDefault="00646B96" w:rsidP="00646B9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FF"/>
        </w:rPr>
      </w:pPr>
      <w:r w:rsidRPr="00646B96">
        <w:rPr>
          <w:rFonts w:ascii="Arial" w:eastAsia="Calibri" w:hAnsi="Arial" w:cs="Arial"/>
          <w:color w:val="0000FF"/>
        </w:rPr>
        <w:t>http://platformazakupowa.pl/pn/lasy_starysacz/proceedings</w:t>
      </w:r>
    </w:p>
    <w:p w:rsidR="00646B96" w:rsidRPr="00646B96" w:rsidRDefault="00646B96" w:rsidP="00646B9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</w:rPr>
      </w:pPr>
      <w:r w:rsidRPr="00646B96">
        <w:rPr>
          <w:rFonts w:ascii="Arial" w:eastAsia="Calibri" w:hAnsi="Arial" w:cs="Arial"/>
          <w:color w:val="000000"/>
        </w:rPr>
        <w:t>2. Oferty złożone po tym terminie nie będą rozpatrywane.</w:t>
      </w:r>
    </w:p>
    <w:p w:rsidR="00646B96" w:rsidRPr="00646B96" w:rsidRDefault="00646B96" w:rsidP="00646B9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</w:rPr>
      </w:pPr>
      <w:r w:rsidRPr="00646B96">
        <w:rPr>
          <w:rFonts w:ascii="Arial" w:eastAsia="Calibri" w:hAnsi="Arial" w:cs="Arial"/>
          <w:color w:val="000000"/>
        </w:rPr>
        <w:t>3. Niezwłocznie po otwarciu ofert oferent, który złożył najkorzystniejszą ofertę zostanie</w:t>
      </w:r>
    </w:p>
    <w:p w:rsidR="00646B96" w:rsidRPr="00646B96" w:rsidRDefault="00646B96" w:rsidP="00646B9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</w:rPr>
      </w:pPr>
      <w:r w:rsidRPr="00646B96">
        <w:rPr>
          <w:rFonts w:ascii="Arial" w:eastAsia="Calibri" w:hAnsi="Arial" w:cs="Arial"/>
          <w:color w:val="000000"/>
        </w:rPr>
        <w:t>zaproszony do podpisania umowy.</w:t>
      </w:r>
    </w:p>
    <w:p w:rsidR="00646B96" w:rsidRPr="00646B96" w:rsidRDefault="00646B96" w:rsidP="00646B9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</w:rPr>
      </w:pPr>
      <w:r w:rsidRPr="00646B96">
        <w:rPr>
          <w:rFonts w:ascii="Arial" w:eastAsia="Calibri" w:hAnsi="Arial" w:cs="Arial"/>
          <w:b/>
          <w:bCs/>
          <w:color w:val="000000"/>
        </w:rPr>
        <w:t>VIII. Warunki rozliczeń pomiędzy zamawiającym a wykonawcą:</w:t>
      </w:r>
    </w:p>
    <w:p w:rsidR="00646B96" w:rsidRPr="00646B96" w:rsidRDefault="00646B96" w:rsidP="00646B9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</w:rPr>
      </w:pPr>
      <w:r w:rsidRPr="00646B96">
        <w:rPr>
          <w:rFonts w:ascii="Arial" w:eastAsia="Calibri" w:hAnsi="Arial" w:cs="Arial"/>
          <w:color w:val="000000"/>
        </w:rPr>
        <w:t>Określa wzór umowy stanowiący załącznik nr 3 do niniejszego zaproszenia.</w:t>
      </w:r>
    </w:p>
    <w:p w:rsidR="00646B96" w:rsidRPr="00646B96" w:rsidRDefault="00646B96" w:rsidP="00646B9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</w:rPr>
      </w:pPr>
      <w:r w:rsidRPr="00646B96">
        <w:rPr>
          <w:rFonts w:ascii="Arial" w:eastAsia="Calibri" w:hAnsi="Arial" w:cs="Arial"/>
          <w:b/>
          <w:bCs/>
          <w:color w:val="000000"/>
        </w:rPr>
        <w:t>IX. Postanowienia końcowe</w:t>
      </w:r>
      <w:r w:rsidRPr="00646B96">
        <w:rPr>
          <w:rFonts w:ascii="Arial" w:eastAsia="Calibri" w:hAnsi="Arial" w:cs="Arial"/>
          <w:color w:val="000000"/>
        </w:rPr>
        <w:t>:</w:t>
      </w:r>
    </w:p>
    <w:p w:rsidR="00646B96" w:rsidRPr="00646B96" w:rsidRDefault="00646B96" w:rsidP="00646B9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</w:rPr>
      </w:pPr>
      <w:r w:rsidRPr="00646B96">
        <w:rPr>
          <w:rFonts w:ascii="Arial" w:eastAsia="Calibri" w:hAnsi="Arial" w:cs="Arial"/>
          <w:color w:val="000000"/>
        </w:rPr>
        <w:t>1. Z uwagi na szacowaną wartość zamówienia nie przekraczającą 130 000,00 zł,</w:t>
      </w:r>
    </w:p>
    <w:p w:rsidR="00646B96" w:rsidRPr="00646B96" w:rsidRDefault="00646B96" w:rsidP="00646B9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</w:rPr>
      </w:pPr>
      <w:r w:rsidRPr="00646B96">
        <w:rPr>
          <w:rFonts w:ascii="Arial" w:eastAsia="Calibri" w:hAnsi="Arial" w:cs="Arial"/>
          <w:color w:val="000000"/>
        </w:rPr>
        <w:t>oferentom nie przysługuje prawo do składania odwołań.</w:t>
      </w:r>
    </w:p>
    <w:p w:rsidR="00646B96" w:rsidRPr="00646B96" w:rsidRDefault="00646B96" w:rsidP="00646B9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</w:rPr>
      </w:pPr>
      <w:r w:rsidRPr="00646B96">
        <w:rPr>
          <w:rFonts w:ascii="Arial" w:eastAsia="Calibri" w:hAnsi="Arial" w:cs="Arial"/>
          <w:color w:val="000000"/>
        </w:rPr>
        <w:t>2. Zamawiający zastrzega sobie prawo do unieważnienia postępowania bez podania</w:t>
      </w:r>
    </w:p>
    <w:p w:rsidR="00646B96" w:rsidRPr="00646B96" w:rsidRDefault="00646B96" w:rsidP="00646B9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</w:rPr>
      </w:pPr>
      <w:r w:rsidRPr="00646B96">
        <w:rPr>
          <w:rFonts w:ascii="Arial" w:eastAsia="Calibri" w:hAnsi="Arial" w:cs="Arial"/>
          <w:color w:val="000000"/>
        </w:rPr>
        <w:t>przyczyny</w:t>
      </w:r>
      <w:r>
        <w:rPr>
          <w:rFonts w:ascii="ArialMT" w:eastAsia="Calibri" w:hAnsi="ArialMT" w:cs="ArialMT"/>
          <w:color w:val="000000"/>
        </w:rPr>
        <w:t>.</w:t>
      </w:r>
    </w:p>
    <w:p w:rsidR="00A9079C" w:rsidRPr="009E7CB8" w:rsidRDefault="000C71EF" w:rsidP="009E7CB8">
      <w:pPr>
        <w:spacing w:line="360" w:lineRule="auto"/>
        <w:ind w:left="5387"/>
        <w:jc w:val="center"/>
        <w:rPr>
          <w:rFonts w:ascii="Arial" w:hAnsi="Arial" w:cs="Arial"/>
          <w:b/>
          <w:i/>
          <w:color w:val="004D40"/>
          <w:sz w:val="20"/>
          <w:szCs w:val="20"/>
        </w:rPr>
      </w:pPr>
      <w:r w:rsidRPr="009E7CB8">
        <w:rPr>
          <w:rFonts w:ascii="Arial" w:hAnsi="Arial" w:cs="Arial"/>
          <w:b/>
          <w:i/>
          <w:color w:val="004D40"/>
          <w:sz w:val="20"/>
          <w:szCs w:val="20"/>
        </w:rPr>
        <w:t xml:space="preserve"> </w:t>
      </w:r>
      <w:bookmarkStart w:id="3" w:name="ezdPracownikStanowisko"/>
      <w:bookmarkEnd w:id="3"/>
    </w:p>
    <w:p w:rsidR="00A9079C" w:rsidRDefault="000C71EF" w:rsidP="00A9079C">
      <w:pPr>
        <w:ind w:left="5387"/>
        <w:jc w:val="center"/>
        <w:rPr>
          <w:rFonts w:ascii="Arial" w:hAnsi="Arial" w:cs="Arial"/>
          <w:b/>
          <w:i/>
          <w:color w:val="004D40"/>
          <w:sz w:val="20"/>
          <w:szCs w:val="20"/>
        </w:rPr>
      </w:pPr>
      <w:r w:rsidRPr="00A83690">
        <w:rPr>
          <w:rFonts w:ascii="Arial" w:hAnsi="Arial" w:cs="Arial"/>
          <w:b/>
          <w:i/>
          <w:color w:val="004D40"/>
          <w:sz w:val="20"/>
          <w:szCs w:val="20"/>
        </w:rPr>
        <w:t>Nadleśnictwa Stary Sącz</w:t>
      </w:r>
    </w:p>
    <w:p w:rsidR="004C70F3" w:rsidRPr="00A83690" w:rsidRDefault="00677903" w:rsidP="00A9079C">
      <w:pPr>
        <w:spacing w:before="120"/>
        <w:ind w:left="5387"/>
        <w:jc w:val="center"/>
        <w:rPr>
          <w:rFonts w:ascii="Arial" w:hAnsi="Arial" w:cs="Arial"/>
          <w:b/>
          <w:i/>
          <w:color w:val="004D40"/>
          <w:sz w:val="20"/>
          <w:szCs w:val="20"/>
        </w:rPr>
      </w:pPr>
      <w:bookmarkStart w:id="4" w:name="ezdPracownikAtrybut6"/>
      <w:bookmarkStart w:id="5" w:name="ezdPracownikNazwa"/>
      <w:bookmarkEnd w:id="4"/>
      <w:bookmarkEnd w:id="5"/>
    </w:p>
    <w:p w:rsidR="007D2A7D" w:rsidRPr="00DE104B" w:rsidRDefault="000C71EF" w:rsidP="007A3390">
      <w:pPr>
        <w:ind w:left="5387"/>
        <w:jc w:val="center"/>
        <w:rPr>
          <w:rFonts w:ascii="Arial" w:hAnsi="Arial" w:cs="Arial"/>
          <w:sz w:val="18"/>
          <w:szCs w:val="20"/>
        </w:rPr>
      </w:pPr>
      <w:r w:rsidRPr="00DE104B">
        <w:rPr>
          <w:rFonts w:ascii="Arial" w:hAnsi="Arial" w:cs="Arial"/>
          <w:sz w:val="18"/>
          <w:szCs w:val="20"/>
        </w:rPr>
        <w:t>/podpisano elektronicznie/</w:t>
      </w:r>
    </w:p>
    <w:p w:rsidR="007D2A7D" w:rsidRDefault="00677903" w:rsidP="00F92C74">
      <w:pPr>
        <w:spacing w:before="240" w:line="360" w:lineRule="auto"/>
        <w:rPr>
          <w:rFonts w:ascii="Arial" w:hAnsi="Arial" w:cs="Arial"/>
          <w:sz w:val="20"/>
          <w:szCs w:val="20"/>
          <w:u w:val="single"/>
        </w:rPr>
      </w:pPr>
    </w:p>
    <w:p w:rsidR="00F92C74" w:rsidRPr="00646B96" w:rsidRDefault="00677903" w:rsidP="00646B96">
      <w:pPr>
        <w:spacing w:before="240" w:line="360" w:lineRule="auto"/>
        <w:rPr>
          <w:rFonts w:ascii="Arial" w:hAnsi="Arial" w:cs="Arial"/>
          <w:sz w:val="20"/>
          <w:szCs w:val="20"/>
          <w:u w:val="single"/>
        </w:rPr>
      </w:pPr>
    </w:p>
    <w:p w:rsidR="004C70F3" w:rsidRDefault="000C71EF" w:rsidP="00FD63B9">
      <w:pPr>
        <w:spacing w:before="240"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 załączeniu:</w:t>
      </w:r>
    </w:p>
    <w:p w:rsidR="004C70F3" w:rsidRPr="00646B96" w:rsidRDefault="00646B96" w:rsidP="004C70F3">
      <w:pPr>
        <w:numPr>
          <w:ilvl w:val="0"/>
          <w:numId w:val="1"/>
        </w:num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Formularz ofertowy.</w:t>
      </w:r>
    </w:p>
    <w:p w:rsidR="00646B96" w:rsidRPr="00646B96" w:rsidRDefault="00646B96" w:rsidP="004C70F3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646B96">
        <w:rPr>
          <w:rFonts w:ascii="Arial" w:hAnsi="Arial" w:cs="Arial"/>
          <w:sz w:val="20"/>
          <w:szCs w:val="20"/>
        </w:rPr>
        <w:t>Kosztorys ofertowy.</w:t>
      </w:r>
    </w:p>
    <w:p w:rsidR="004C70F3" w:rsidRPr="00E26D95" w:rsidRDefault="00646B96" w:rsidP="00E26D95">
      <w:pPr>
        <w:numPr>
          <w:ilvl w:val="0"/>
          <w:numId w:val="1"/>
        </w:num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Wzór umowy.</w:t>
      </w:r>
    </w:p>
    <w:sectPr w:rsidR="004C70F3" w:rsidRPr="00E26D95" w:rsidSect="00FB537C">
      <w:footerReference w:type="default" r:id="rId8"/>
      <w:headerReference w:type="first" r:id="rId9"/>
      <w:footerReference w:type="first" r:id="rId10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903" w:rsidRDefault="00677903">
      <w:r>
        <w:separator/>
      </w:r>
    </w:p>
  </w:endnote>
  <w:endnote w:type="continuationSeparator" w:id="0">
    <w:p w:rsidR="00677903" w:rsidRDefault="0067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37C" w:rsidRDefault="000C71EF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:rsidR="00FB537C" w:rsidRDefault="006779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37C" w:rsidRDefault="000C71EF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104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>
              <v:stroke r:id="rId1" o:title="" color2="#005023" filltype="pattern"/>
            </v:shape>
          </w:pict>
        </mc:Fallback>
      </mc:AlternateContent>
    </w:r>
  </w:p>
  <w:p w:rsidR="00744047" w:rsidRPr="00AC1F83" w:rsidRDefault="000C71EF" w:rsidP="00744047">
    <w:pPr>
      <w:pStyle w:val="LPstopka"/>
    </w:pPr>
    <w:r w:rsidRPr="00807343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59" name="Pole tekstow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4047" w:rsidRPr="00807343" w:rsidRDefault="000C71EF" w:rsidP="00744047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9" o:spid="_x0000_s1027" type="#_x0000_t202" style="position:absolute;margin-left:361.5pt;margin-top:3.7pt;width:109.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" strokecolor="white">
              <v:textbox inset=",0">
                <w:txbxContent>
                  <w:p w:rsidR="00744047" w:rsidRPr="00807343" w:rsidRDefault="000C71EF" w:rsidP="00744047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 xml:space="preserve"> Nadleśnictwo Stary Sącz, ul. </w:t>
    </w:r>
    <w:r w:rsidRPr="00AC1F83">
      <w:t xml:space="preserve">Magazynowa 5, 33-340 </w:t>
    </w:r>
    <w:r>
      <w:t>Stary Sącz</w:t>
    </w:r>
    <w:r w:rsidRPr="00AC1F83">
      <w:tab/>
    </w:r>
  </w:p>
  <w:p w:rsidR="00744047" w:rsidRPr="00F61386" w:rsidRDefault="000C71EF" w:rsidP="00744047">
    <w:pPr>
      <w:pStyle w:val="LPstopka"/>
    </w:pPr>
    <w:r>
      <w:t xml:space="preserve"> </w:t>
    </w:r>
    <w:r w:rsidRPr="00F61386">
      <w:t>tel.: +48 18 446-09-91, fax: +48 18 446-09-83, e-mail: starysacz@krakow.lasy.gov.pl</w:t>
    </w:r>
  </w:p>
  <w:p w:rsidR="00FB537C" w:rsidRDefault="00677903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903" w:rsidRDefault="00677903">
      <w:r>
        <w:separator/>
      </w:r>
    </w:p>
  </w:footnote>
  <w:footnote w:type="continuationSeparator" w:id="0">
    <w:p w:rsidR="00677903" w:rsidRDefault="00677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047" w:rsidRDefault="000C71EF" w:rsidP="00744047">
    <w:r w:rsidRPr="0080734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401955</wp:posOffset>
              </wp:positionH>
              <wp:positionV relativeFrom="paragraph">
                <wp:posOffset>104775</wp:posOffset>
              </wp:positionV>
              <wp:extent cx="5734800" cy="374400"/>
              <wp:effectExtent l="0" t="0" r="0" b="6985"/>
              <wp:wrapNone/>
              <wp:docPr id="58" name="Pole tekstow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800" cy="37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4047" w:rsidRPr="008F1094" w:rsidRDefault="000C71EF" w:rsidP="00744047">
                          <w:pPr>
                            <w:pStyle w:val="LPNaglowek"/>
                          </w:pPr>
                          <w:r>
                            <w:t xml:space="preserve"> Nadleśnictwo Stary Sącz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8" o:spid="_x0000_s1026" type="#_x0000_t202" style="position:absolute;margin-left:31.65pt;margin-top:8.25pt;width:451.55pt;height:2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" filled="f" stroked="f" strokecolor="white" strokeweight="0">
              <v:textbox>
                <w:txbxContent>
                  <w:p w:rsidR="00744047" w:rsidRPr="008F1094" w:rsidRDefault="000C71EF" w:rsidP="00744047">
                    <w:pPr>
                      <w:pStyle w:val="LPNaglowek"/>
                    </w:pPr>
                    <w:r>
                      <w:t xml:space="preserve"> Nadleśnictwo Stary Sącz</w:t>
                    </w:r>
                  </w:p>
                </w:txbxContent>
              </v:textbox>
            </v:shape>
          </w:pict>
        </mc:Fallback>
      </mc:AlternateContent>
    </w:r>
    <w:r w:rsidRPr="004007F2">
      <w:rPr>
        <w:noProof/>
      </w:rPr>
      <mc:AlternateContent>
        <mc:Choice Requires="wpc">
          <w:drawing>
            <wp:inline distT="0" distB="0" distL="0" distR="0">
              <wp:extent cx="508635" cy="494665"/>
              <wp:effectExtent l="0" t="0" r="0" b="635"/>
              <wp:docPr id="57" name="Kanwa 5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9" name="Freeform 5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7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8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9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10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11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g:wgp>
                      <wpg:cNvPr id="16" name="Group 12"/>
                      <wpg:cNvGrpSpPr/>
                      <wpg:grpSpPr>
                        <a:xfrm>
                          <a:off x="0" y="0"/>
                          <a:ext cx="460375" cy="454025"/>
                          <a:chOff x="0" y="0"/>
                          <a:chExt cx="725" cy="715"/>
                        </a:xfrm>
                      </wpg:grpSpPr>
                      <wps:wsp>
                        <wps:cNvPr id="17" name="Freeform 13"/>
                        <wps:cNvSpPr/>
                        <wps:spPr bwMode="auto">
                          <a:xfrm>
                            <a:off x="0" y="0"/>
                            <a:ext cx="725" cy="715"/>
                          </a:xfrm>
                          <a:custGeom>
                            <a:avLst/>
                            <a:gdLst>
                              <a:gd name="T0" fmla="*/ 365 w 725"/>
                              <a:gd name="T1" fmla="*/ 0 h 715"/>
                              <a:gd name="T2" fmla="*/ 435 w 725"/>
                              <a:gd name="T3" fmla="*/ 5 h 715"/>
                              <a:gd name="T4" fmla="*/ 505 w 725"/>
                              <a:gd name="T5" fmla="*/ 30 h 715"/>
                              <a:gd name="T6" fmla="*/ 565 w 725"/>
                              <a:gd name="T7" fmla="*/ 60 h 715"/>
                              <a:gd name="T8" fmla="*/ 620 w 725"/>
                              <a:gd name="T9" fmla="*/ 104 h 715"/>
                              <a:gd name="T10" fmla="*/ 665 w 725"/>
                              <a:gd name="T11" fmla="*/ 159 h 715"/>
                              <a:gd name="T12" fmla="*/ 695 w 725"/>
                              <a:gd name="T13" fmla="*/ 218 h 715"/>
                              <a:gd name="T14" fmla="*/ 715 w 725"/>
                              <a:gd name="T15" fmla="*/ 288 h 715"/>
                              <a:gd name="T16" fmla="*/ 725 w 725"/>
                              <a:gd name="T17" fmla="*/ 358 h 715"/>
                              <a:gd name="T18" fmla="*/ 725 w 725"/>
                              <a:gd name="T19" fmla="*/ 392 h 715"/>
                              <a:gd name="T20" fmla="*/ 710 w 725"/>
                              <a:gd name="T21" fmla="*/ 467 h 715"/>
                              <a:gd name="T22" fmla="*/ 680 w 725"/>
                              <a:gd name="T23" fmla="*/ 526 h 715"/>
                              <a:gd name="T24" fmla="*/ 640 w 725"/>
                              <a:gd name="T25" fmla="*/ 586 h 715"/>
                              <a:gd name="T26" fmla="*/ 595 w 725"/>
                              <a:gd name="T27" fmla="*/ 636 h 715"/>
                              <a:gd name="T28" fmla="*/ 535 w 725"/>
                              <a:gd name="T29" fmla="*/ 675 h 715"/>
                              <a:gd name="T30" fmla="*/ 470 w 725"/>
                              <a:gd name="T31" fmla="*/ 700 h 715"/>
                              <a:gd name="T32" fmla="*/ 400 w 725"/>
                              <a:gd name="T33" fmla="*/ 715 h 715"/>
                              <a:gd name="T34" fmla="*/ 365 w 725"/>
                              <a:gd name="T35" fmla="*/ 715 h 715"/>
                              <a:gd name="T36" fmla="*/ 290 w 725"/>
                              <a:gd name="T37" fmla="*/ 710 h 715"/>
                              <a:gd name="T38" fmla="*/ 225 w 725"/>
                              <a:gd name="T39" fmla="*/ 690 h 715"/>
                              <a:gd name="T40" fmla="*/ 160 w 725"/>
                              <a:gd name="T41" fmla="*/ 655 h 715"/>
                              <a:gd name="T42" fmla="*/ 110 w 725"/>
                              <a:gd name="T43" fmla="*/ 611 h 715"/>
                              <a:gd name="T44" fmla="*/ 65 w 725"/>
                              <a:gd name="T45" fmla="*/ 556 h 715"/>
                              <a:gd name="T46" fmla="*/ 30 w 725"/>
                              <a:gd name="T47" fmla="*/ 497 h 715"/>
                              <a:gd name="T48" fmla="*/ 10 w 725"/>
                              <a:gd name="T49" fmla="*/ 432 h 715"/>
                              <a:gd name="T50" fmla="*/ 0 w 725"/>
                              <a:gd name="T51" fmla="*/ 358 h 715"/>
                              <a:gd name="T52" fmla="*/ 5 w 725"/>
                              <a:gd name="T53" fmla="*/ 323 h 715"/>
                              <a:gd name="T54" fmla="*/ 20 w 725"/>
                              <a:gd name="T55" fmla="*/ 253 h 715"/>
                              <a:gd name="T56" fmla="*/ 45 w 725"/>
                              <a:gd name="T57" fmla="*/ 189 h 715"/>
                              <a:gd name="T58" fmla="*/ 85 w 725"/>
                              <a:gd name="T59" fmla="*/ 129 h 715"/>
                              <a:gd name="T60" fmla="*/ 135 w 725"/>
                              <a:gd name="T61" fmla="*/ 79 h 715"/>
                              <a:gd name="T62" fmla="*/ 190 w 725"/>
                              <a:gd name="T63" fmla="*/ 45 h 715"/>
                              <a:gd name="T64" fmla="*/ 255 w 725"/>
                              <a:gd name="T65" fmla="*/ 15 h 715"/>
                              <a:gd name="T66" fmla="*/ 325 w 725"/>
                              <a:gd name="T67" fmla="*/ 0 h 715"/>
                            </a:gdLst>
                            <a:ahLst/>
                            <a:cxnLst/>
                            <a:rect l="0" t="0" r="r" b="b"/>
                            <a:pathLst>
                              <a:path w="725" h="715">
                                <a:moveTo>
                                  <a:pt x="365" y="0"/>
                                </a:moveTo>
                                <a:lnTo>
                                  <a:pt x="365" y="0"/>
                                </a:lnTo>
                                <a:lnTo>
                                  <a:pt x="400" y="0"/>
                                </a:lnTo>
                                <a:lnTo>
                                  <a:pt x="435" y="5"/>
                                </a:lnTo>
                                <a:lnTo>
                                  <a:pt x="470" y="15"/>
                                </a:lnTo>
                                <a:lnTo>
                                  <a:pt x="505" y="30"/>
                                </a:lnTo>
                                <a:lnTo>
                                  <a:pt x="535" y="45"/>
                                </a:lnTo>
                                <a:lnTo>
                                  <a:pt x="565" y="60"/>
                                </a:lnTo>
                                <a:lnTo>
                                  <a:pt x="595" y="79"/>
                                </a:lnTo>
                                <a:lnTo>
                                  <a:pt x="620" y="104"/>
                                </a:lnTo>
                                <a:lnTo>
                                  <a:pt x="640" y="129"/>
                                </a:lnTo>
                                <a:lnTo>
                                  <a:pt x="665" y="159"/>
                                </a:lnTo>
                                <a:lnTo>
                                  <a:pt x="680" y="189"/>
                                </a:lnTo>
                                <a:lnTo>
                                  <a:pt x="695" y="218"/>
                                </a:lnTo>
                                <a:lnTo>
                                  <a:pt x="710" y="253"/>
                                </a:lnTo>
                                <a:lnTo>
                                  <a:pt x="715" y="288"/>
                                </a:lnTo>
                                <a:lnTo>
                                  <a:pt x="725" y="323"/>
                                </a:lnTo>
                                <a:lnTo>
                                  <a:pt x="725" y="358"/>
                                </a:lnTo>
                                <a:lnTo>
                                  <a:pt x="725" y="392"/>
                                </a:lnTo>
                                <a:lnTo>
                                  <a:pt x="715" y="432"/>
                                </a:lnTo>
                                <a:lnTo>
                                  <a:pt x="710" y="467"/>
                                </a:lnTo>
                                <a:lnTo>
                                  <a:pt x="695" y="497"/>
                                </a:lnTo>
                                <a:lnTo>
                                  <a:pt x="680" y="526"/>
                                </a:lnTo>
                                <a:lnTo>
                                  <a:pt x="665" y="556"/>
                                </a:lnTo>
                                <a:lnTo>
                                  <a:pt x="640" y="586"/>
                                </a:lnTo>
                                <a:lnTo>
                                  <a:pt x="620" y="611"/>
                                </a:lnTo>
                                <a:lnTo>
                                  <a:pt x="595" y="636"/>
                                </a:lnTo>
                                <a:lnTo>
                                  <a:pt x="565" y="655"/>
                                </a:lnTo>
                                <a:lnTo>
                                  <a:pt x="535" y="675"/>
                                </a:lnTo>
                                <a:lnTo>
                                  <a:pt x="505" y="690"/>
                                </a:lnTo>
                                <a:lnTo>
                                  <a:pt x="470" y="700"/>
                                </a:lnTo>
                                <a:lnTo>
                                  <a:pt x="435" y="710"/>
                                </a:lnTo>
                                <a:lnTo>
                                  <a:pt x="400" y="715"/>
                                </a:lnTo>
                                <a:lnTo>
                                  <a:pt x="365" y="715"/>
                                </a:lnTo>
                                <a:lnTo>
                                  <a:pt x="325" y="715"/>
                                </a:lnTo>
                                <a:lnTo>
                                  <a:pt x="290" y="710"/>
                                </a:lnTo>
                                <a:lnTo>
                                  <a:pt x="255" y="700"/>
                                </a:lnTo>
                                <a:lnTo>
                                  <a:pt x="225" y="690"/>
                                </a:lnTo>
                                <a:lnTo>
                                  <a:pt x="190" y="675"/>
                                </a:lnTo>
                                <a:lnTo>
                                  <a:pt x="160" y="655"/>
                                </a:lnTo>
                                <a:lnTo>
                                  <a:pt x="135" y="636"/>
                                </a:lnTo>
                                <a:lnTo>
                                  <a:pt x="110" y="611"/>
                                </a:lnTo>
                                <a:lnTo>
                                  <a:pt x="85" y="586"/>
                                </a:lnTo>
                                <a:lnTo>
                                  <a:pt x="65" y="556"/>
                                </a:lnTo>
                                <a:lnTo>
                                  <a:pt x="45" y="526"/>
                                </a:lnTo>
                                <a:lnTo>
                                  <a:pt x="30" y="497"/>
                                </a:lnTo>
                                <a:lnTo>
                                  <a:pt x="20" y="467"/>
                                </a:lnTo>
                                <a:lnTo>
                                  <a:pt x="10" y="432"/>
                                </a:lnTo>
                                <a:lnTo>
                                  <a:pt x="5" y="392"/>
                                </a:lnTo>
                                <a:lnTo>
                                  <a:pt x="0" y="358"/>
                                </a:lnTo>
                                <a:lnTo>
                                  <a:pt x="5" y="323"/>
                                </a:lnTo>
                                <a:lnTo>
                                  <a:pt x="10" y="288"/>
                                </a:lnTo>
                                <a:lnTo>
                                  <a:pt x="20" y="253"/>
                                </a:lnTo>
                                <a:lnTo>
                                  <a:pt x="30" y="218"/>
                                </a:lnTo>
                                <a:lnTo>
                                  <a:pt x="45" y="189"/>
                                </a:lnTo>
                                <a:lnTo>
                                  <a:pt x="65" y="159"/>
                                </a:lnTo>
                                <a:lnTo>
                                  <a:pt x="85" y="129"/>
                                </a:lnTo>
                                <a:lnTo>
                                  <a:pt x="110" y="104"/>
                                </a:lnTo>
                                <a:lnTo>
                                  <a:pt x="135" y="79"/>
                                </a:lnTo>
                                <a:lnTo>
                                  <a:pt x="160" y="60"/>
                                </a:lnTo>
                                <a:lnTo>
                                  <a:pt x="190" y="45"/>
                                </a:lnTo>
                                <a:lnTo>
                                  <a:pt x="225" y="30"/>
                                </a:lnTo>
                                <a:lnTo>
                                  <a:pt x="255" y="15"/>
                                </a:lnTo>
                                <a:lnTo>
                                  <a:pt x="290" y="5"/>
                                </a:lnTo>
                                <a:lnTo>
                                  <a:pt x="325" y="0"/>
                                </a:lnTo>
                                <a:lnTo>
                                  <a:pt x="36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8" name="Freeform 14"/>
                        <wps:cNvSpPr>
                          <a:spLocks noEditPoints="1"/>
                        </wps:cNvSpPr>
                        <wps:spPr bwMode="auto">
                          <a:xfrm>
                            <a:off x="175" y="219"/>
                            <a:ext cx="370" cy="273"/>
                          </a:xfrm>
                          <a:custGeom>
                            <a:avLst/>
                            <a:gdLst>
                              <a:gd name="T0" fmla="*/ 150 w 370"/>
                              <a:gd name="T1" fmla="*/ 273 h 273"/>
                              <a:gd name="T2" fmla="*/ 205 w 370"/>
                              <a:gd name="T3" fmla="*/ 0 h 273"/>
                              <a:gd name="T4" fmla="*/ 120 w 370"/>
                              <a:gd name="T5" fmla="*/ 99 h 273"/>
                              <a:gd name="T6" fmla="*/ 140 w 370"/>
                              <a:gd name="T7" fmla="*/ 99 h 273"/>
                              <a:gd name="T8" fmla="*/ 55 w 370"/>
                              <a:gd name="T9" fmla="*/ 193 h 273"/>
                              <a:gd name="T10" fmla="*/ 75 w 370"/>
                              <a:gd name="T11" fmla="*/ 193 h 273"/>
                              <a:gd name="T12" fmla="*/ 0 w 370"/>
                              <a:gd name="T13" fmla="*/ 273 h 273"/>
                              <a:gd name="T14" fmla="*/ 150 w 370"/>
                              <a:gd name="T15" fmla="*/ 273 h 273"/>
                              <a:gd name="T16" fmla="*/ 160 w 370"/>
                              <a:gd name="T17" fmla="*/ 273 h 273"/>
                              <a:gd name="T18" fmla="*/ 200 w 370"/>
                              <a:gd name="T19" fmla="*/ 79 h 273"/>
                              <a:gd name="T20" fmla="*/ 265 w 370"/>
                              <a:gd name="T21" fmla="*/ 79 h 273"/>
                              <a:gd name="T22" fmla="*/ 240 w 370"/>
                              <a:gd name="T23" fmla="*/ 213 h 273"/>
                              <a:gd name="T24" fmla="*/ 275 w 370"/>
                              <a:gd name="T25" fmla="*/ 213 h 273"/>
                              <a:gd name="T26" fmla="*/ 260 w 370"/>
                              <a:gd name="T27" fmla="*/ 273 h 273"/>
                              <a:gd name="T28" fmla="*/ 160 w 370"/>
                              <a:gd name="T29" fmla="*/ 273 h 273"/>
                              <a:gd name="T30" fmla="*/ 200 w 370"/>
                              <a:gd name="T31" fmla="*/ 69 h 273"/>
                              <a:gd name="T32" fmla="*/ 215 w 370"/>
                              <a:gd name="T33" fmla="*/ 4 h 273"/>
                              <a:gd name="T34" fmla="*/ 305 w 370"/>
                              <a:gd name="T35" fmla="*/ 4 h 273"/>
                              <a:gd name="T36" fmla="*/ 305 w 370"/>
                              <a:gd name="T37" fmla="*/ 4 h 273"/>
                              <a:gd name="T38" fmla="*/ 330 w 370"/>
                              <a:gd name="T39" fmla="*/ 9 h 273"/>
                              <a:gd name="T40" fmla="*/ 345 w 370"/>
                              <a:gd name="T41" fmla="*/ 19 h 273"/>
                              <a:gd name="T42" fmla="*/ 355 w 370"/>
                              <a:gd name="T43" fmla="*/ 29 h 273"/>
                              <a:gd name="T44" fmla="*/ 355 w 370"/>
                              <a:gd name="T45" fmla="*/ 29 h 273"/>
                              <a:gd name="T46" fmla="*/ 365 w 370"/>
                              <a:gd name="T47" fmla="*/ 49 h 273"/>
                              <a:gd name="T48" fmla="*/ 370 w 370"/>
                              <a:gd name="T49" fmla="*/ 79 h 273"/>
                              <a:gd name="T50" fmla="*/ 370 w 370"/>
                              <a:gd name="T51" fmla="*/ 79 h 273"/>
                              <a:gd name="T52" fmla="*/ 365 w 370"/>
                              <a:gd name="T53" fmla="*/ 94 h 273"/>
                              <a:gd name="T54" fmla="*/ 360 w 370"/>
                              <a:gd name="T55" fmla="*/ 109 h 273"/>
                              <a:gd name="T56" fmla="*/ 350 w 370"/>
                              <a:gd name="T57" fmla="*/ 124 h 273"/>
                              <a:gd name="T58" fmla="*/ 345 w 370"/>
                              <a:gd name="T59" fmla="*/ 134 h 273"/>
                              <a:gd name="T60" fmla="*/ 345 w 370"/>
                              <a:gd name="T61" fmla="*/ 134 h 273"/>
                              <a:gd name="T62" fmla="*/ 320 w 370"/>
                              <a:gd name="T63" fmla="*/ 144 h 273"/>
                              <a:gd name="T64" fmla="*/ 305 w 370"/>
                              <a:gd name="T65" fmla="*/ 149 h 273"/>
                              <a:gd name="T66" fmla="*/ 260 w 370"/>
                              <a:gd name="T67" fmla="*/ 149 h 273"/>
                              <a:gd name="T68" fmla="*/ 275 w 370"/>
                              <a:gd name="T69" fmla="*/ 79 h 273"/>
                              <a:gd name="T70" fmla="*/ 290 w 370"/>
                              <a:gd name="T71" fmla="*/ 79 h 273"/>
                              <a:gd name="T72" fmla="*/ 290 w 370"/>
                              <a:gd name="T73" fmla="*/ 79 h 273"/>
                              <a:gd name="T74" fmla="*/ 295 w 370"/>
                              <a:gd name="T75" fmla="*/ 79 h 273"/>
                              <a:gd name="T76" fmla="*/ 300 w 370"/>
                              <a:gd name="T77" fmla="*/ 74 h 273"/>
                              <a:gd name="T78" fmla="*/ 300 w 370"/>
                              <a:gd name="T79" fmla="*/ 74 h 273"/>
                              <a:gd name="T80" fmla="*/ 295 w 370"/>
                              <a:gd name="T81" fmla="*/ 69 h 273"/>
                              <a:gd name="T82" fmla="*/ 290 w 370"/>
                              <a:gd name="T83" fmla="*/ 69 h 273"/>
                              <a:gd name="T84" fmla="*/ 200 w 370"/>
                              <a:gd name="T85" fmla="*/ 69 h 273"/>
                            </a:gdLst>
                            <a:ahLst/>
                            <a:cxnLst/>
                            <a:rect l="0" t="0" r="r" b="b"/>
                            <a:pathLst>
                              <a:path w="370" h="273">
                                <a:moveTo>
                                  <a:pt x="150" y="273"/>
                                </a:moveTo>
                                <a:lnTo>
                                  <a:pt x="205" y="0"/>
                                </a:lnTo>
                                <a:lnTo>
                                  <a:pt x="120" y="99"/>
                                </a:lnTo>
                                <a:lnTo>
                                  <a:pt x="140" y="99"/>
                                </a:lnTo>
                                <a:lnTo>
                                  <a:pt x="55" y="193"/>
                                </a:lnTo>
                                <a:lnTo>
                                  <a:pt x="75" y="193"/>
                                </a:lnTo>
                                <a:lnTo>
                                  <a:pt x="0" y="273"/>
                                </a:lnTo>
                                <a:lnTo>
                                  <a:pt x="150" y="273"/>
                                </a:lnTo>
                                <a:close/>
                                <a:moveTo>
                                  <a:pt x="160" y="273"/>
                                </a:moveTo>
                                <a:lnTo>
                                  <a:pt x="200" y="79"/>
                                </a:lnTo>
                                <a:lnTo>
                                  <a:pt x="265" y="79"/>
                                </a:lnTo>
                                <a:lnTo>
                                  <a:pt x="240" y="213"/>
                                </a:lnTo>
                                <a:lnTo>
                                  <a:pt x="275" y="213"/>
                                </a:lnTo>
                                <a:lnTo>
                                  <a:pt x="260" y="273"/>
                                </a:lnTo>
                                <a:lnTo>
                                  <a:pt x="160" y="273"/>
                                </a:lnTo>
                                <a:close/>
                                <a:moveTo>
                                  <a:pt x="200" y="69"/>
                                </a:moveTo>
                                <a:lnTo>
                                  <a:pt x="215" y="4"/>
                                </a:lnTo>
                                <a:lnTo>
                                  <a:pt x="305" y="4"/>
                                </a:lnTo>
                                <a:lnTo>
                                  <a:pt x="330" y="9"/>
                                </a:lnTo>
                                <a:lnTo>
                                  <a:pt x="345" y="19"/>
                                </a:lnTo>
                                <a:lnTo>
                                  <a:pt x="355" y="29"/>
                                </a:lnTo>
                                <a:lnTo>
                                  <a:pt x="365" y="49"/>
                                </a:lnTo>
                                <a:lnTo>
                                  <a:pt x="370" y="79"/>
                                </a:lnTo>
                                <a:lnTo>
                                  <a:pt x="365" y="94"/>
                                </a:lnTo>
                                <a:lnTo>
                                  <a:pt x="360" y="109"/>
                                </a:lnTo>
                                <a:lnTo>
                                  <a:pt x="350" y="124"/>
                                </a:lnTo>
                                <a:lnTo>
                                  <a:pt x="345" y="134"/>
                                </a:lnTo>
                                <a:lnTo>
                                  <a:pt x="320" y="144"/>
                                </a:lnTo>
                                <a:lnTo>
                                  <a:pt x="305" y="149"/>
                                </a:lnTo>
                                <a:lnTo>
                                  <a:pt x="260" y="149"/>
                                </a:lnTo>
                                <a:lnTo>
                                  <a:pt x="275" y="79"/>
                                </a:lnTo>
                                <a:lnTo>
                                  <a:pt x="290" y="79"/>
                                </a:lnTo>
                                <a:lnTo>
                                  <a:pt x="295" y="79"/>
                                </a:lnTo>
                                <a:lnTo>
                                  <a:pt x="300" y="74"/>
                                </a:lnTo>
                                <a:lnTo>
                                  <a:pt x="295" y="69"/>
                                </a:lnTo>
                                <a:lnTo>
                                  <a:pt x="290" y="69"/>
                                </a:lnTo>
                                <a:lnTo>
                                  <a:pt x="200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  <wps:wsp>
                      <wps:cNvPr id="19" name="Freeform 15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16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17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18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19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20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21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22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23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24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25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26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27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28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29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30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31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32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33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34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35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36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37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38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39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40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41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42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43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44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45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46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1" name="Freeform 47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2" name="Freeform 48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3" name="Freeform 49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4" name="Freeform 50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5" name="Freeform 51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6" name="Freeform 52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id="Kanwa 57" o:spid="_x0000_i2050" style="height:38.95pt;mso-position-horizontal-relative:char;mso-position-vertical-relative:line;width:40.05pt" coordsize="508635,4946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494665;mso-wrap-style:square;position:absolute;visibility:visible;width:508635">
                <v:fill o:detectmouseclick="t"/>
              </v:shape>
              <v:shape id="Freeform 5" o:spid="_x0000_s2052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2053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7" o:spid="_x0000_s2054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2055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2056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2057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2058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group id="Group 12" o:spid="_x0000_s2059" style="height:454025;position:absolute;width:460375" coordsize="725,715">
                <v:shape id="Freeform 13" o:spid="_x0000_s2060" style="height:715;mso-wrap-style:square;position:absolute;v-text-anchor:top;visibility:visible;width:72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  <v:path arrowok="t" o:connecttype="custom" o:connectlocs="365,0;435,5;505,30;565,60;620,104;665,159;695,218;715,288;725,358;725,392;710,467;680,526;640,586;595,636;535,675;470,700;400,715;365,715;290,710;225,690;160,655;110,611;65,556;30,497;10,432;0,358;5,323;20,253;45,189;85,129;135,79;190,45;255,15;325,0" o:connectangles="0,0,0,0,0,0,0,0,0,0,0,0,0,0,0,0,0,0,0,0,0,0,0,0,0,0,0,0,0,0,0,0,0,0"/>
                </v:shape>
                <v:shape id="Freeform 14" o:spid="_x0000_s2061" style="height:273;left:175;mso-wrap-style:square;position:absolute;top:219;v-text-anchor:top;visibility:visible;width:37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  <v:path arrowok="t" o:connecttype="custom" o:connectlocs="150,273;205,0;120,99;140,99;55,193;75,193;0,273;150,273;160,273;200,79;265,79;240,213;275,213;260,273;160,273;200,69;215,4;305,4;305,4;330,9;345,19;355,29;355,29;365,49;370,79;370,79;365,94;360,109;350,124;345,134;345,134;320,144;305,149;260,149;275,79;290,79;290,79;295,79;300,74;300,74;295,69;290,69;200,69" o:connectangles="0,0,0,0,0,0,0,0,0,0,0,0,0,0,0,0,0,0,0,0,0,0,0,0,0,0,0,0,0,0,0,0,0,0,0,0,0,0,0,0,0,0,0"/>
                  <o:lock v:ext="edit" verticies="t"/>
                </v:shape>
              </v:group>
              <v:shape id="Freeform 15" o:spid="_x0000_s2062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6" o:spid="_x0000_s2063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17" o:spid="_x0000_s2064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8" o:spid="_x0000_s2065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9" o:spid="_x0000_s2066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20" o:spid="_x0000_s2067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21" o:spid="_x0000_s2068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22" o:spid="_x0000_s2069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3" o:spid="_x0000_s2070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4" o:spid="_x0000_s2071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5" o:spid="_x0000_s2072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6" o:spid="_x0000_s2073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7" o:spid="_x0000_s2074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8" o:spid="_x0000_s2075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9" o:spid="_x0000_s2076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30" o:spid="_x0000_s2077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31" o:spid="_x0000_s2078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2" o:spid="_x0000_s2079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3" o:spid="_x0000_s2080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4" o:spid="_x0000_s2081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5" o:spid="_x0000_s2082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6" o:spid="_x0000_s2083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7" o:spid="_x0000_s2084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8" o:spid="_x0000_s2085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39" o:spid="_x0000_s2086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40" o:spid="_x0000_s2087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41" o:spid="_x0000_s2088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2" o:spid="_x0000_s2089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3" o:spid="_x0000_s2090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4" o:spid="_x0000_s2091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5" o:spid="_x0000_s2092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6" o:spid="_x0000_s2093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7" o:spid="_x0000_s2094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8" o:spid="_x0000_s2095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9" o:spid="_x0000_s2096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50" o:spid="_x0000_s2097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51" o:spid="_x0000_s2098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2" o:spid="_x0000_s2099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 w:rsidRPr="00807343">
      <w:rPr>
        <w:noProof/>
      </w:rPr>
      <mc:AlternateContent>
        <mc:Choice Requires="wpc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911975" cy="228600"/>
              <wp:effectExtent l="9525" t="0" r="3175" b="0"/>
              <wp:wrapNone/>
              <wp:docPr id="8" name="Kanwa 8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7" name="Line 55"/>
                      <wps:cNvCnPr>
                        <a:cxnSpLocks noChangeShapeType="1"/>
                      </wps:cNvCnPr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Kanwa 8" o:spid="_x0000_s2100" style="height:18pt;margin-left:0;margin-top:0;mso-position-horizontal-relative:char;mso-position-vertical-relative:line;position:absolute;width:544.25pt;z-index:251661312" coordsize="69119,2286">
              <v:shape id="_x0000_s2101" type="#_x0000_t75" style="height:2286;mso-wrap-style:square;position:absolute;visibility:visible;width:69119">
                <v:fill o:detectmouseclick="t"/>
              </v:shape>
              <v:line id="Line 55" o:spid="_x0000_s2102" style="flip:y;mso-wrap-style:square;position:absolute;visibility:visible" from="0,1143" to="58677,1149" o:connectortype="straight" strokecolor="#005846" strokeweight="0.5pt"/>
            </v:group>
          </w:pict>
        </mc:Fallback>
      </mc:AlternateContent>
    </w:r>
    <w:r w:rsidRPr="004007F2">
      <w:rPr>
        <w:noProof/>
      </w:rPr>
      <mc:AlternateContent>
        <mc:Choice Requires="wps">
          <w:drawing>
            <wp:inline distT="0" distB="0" distL="0" distR="0">
              <wp:extent cx="7086600" cy="228600"/>
              <wp:effectExtent l="0" t="0" r="0" b="0"/>
              <wp:docPr id="6" name="Prostokąt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</wp:inline>
          </w:drawing>
        </mc:Choice>
        <mc:Fallback>
          <w:pict>
            <v:rect id="Prostokąt 6" o:spid="_x0000_i2103" style="height:18pt;mso-left-percent:-10001;mso-position-horizontal-relative:char;mso-position-vertical-relative:line;mso-top-percent:-10001;mso-wrap-style:square;v-text-anchor:top;visibility:visible;width:558pt" filled="f" stroked="f">
              <o:lock v:ext="edit" aspectratio="t"/>
              <w10:wrap type="none"/>
              <w10:anchorlock/>
            </v:rect>
          </w:pict>
        </mc:Fallback>
      </mc:AlternateContent>
    </w:r>
  </w:p>
  <w:p w:rsidR="00FB537C" w:rsidRDefault="000C71EF" w:rsidP="00744047">
    <w:pPr>
      <w:pStyle w:val="Nagwek"/>
      <w:tabs>
        <w:tab w:val="clear" w:pos="9072"/>
        <w:tab w:val="right" w:pos="9639"/>
      </w:tabs>
      <w:ind w:right="-567"/>
      <w:rPr>
        <w:color w:val="005023"/>
      </w:rPr>
    </w:pPr>
    <w:r>
      <w:rPr>
        <w:color w:val="0050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A69EF"/>
    <w:multiLevelType w:val="hybridMultilevel"/>
    <w:tmpl w:val="D7BA8E7A"/>
    <w:lvl w:ilvl="0" w:tplc="A7281F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99EC62F0" w:tentative="1">
      <w:start w:val="1"/>
      <w:numFmt w:val="lowerLetter"/>
      <w:lvlText w:val="%2."/>
      <w:lvlJc w:val="left"/>
      <w:pPr>
        <w:ind w:left="1440" w:hanging="360"/>
      </w:pPr>
    </w:lvl>
    <w:lvl w:ilvl="2" w:tplc="EFF2B446" w:tentative="1">
      <w:start w:val="1"/>
      <w:numFmt w:val="lowerRoman"/>
      <w:lvlText w:val="%3."/>
      <w:lvlJc w:val="right"/>
      <w:pPr>
        <w:ind w:left="2160" w:hanging="180"/>
      </w:pPr>
    </w:lvl>
    <w:lvl w:ilvl="3" w:tplc="74623D12" w:tentative="1">
      <w:start w:val="1"/>
      <w:numFmt w:val="decimal"/>
      <w:lvlText w:val="%4."/>
      <w:lvlJc w:val="left"/>
      <w:pPr>
        <w:ind w:left="2880" w:hanging="360"/>
      </w:pPr>
    </w:lvl>
    <w:lvl w:ilvl="4" w:tplc="383A61BE" w:tentative="1">
      <w:start w:val="1"/>
      <w:numFmt w:val="lowerLetter"/>
      <w:lvlText w:val="%5."/>
      <w:lvlJc w:val="left"/>
      <w:pPr>
        <w:ind w:left="3600" w:hanging="360"/>
      </w:pPr>
    </w:lvl>
    <w:lvl w:ilvl="5" w:tplc="0A60504E" w:tentative="1">
      <w:start w:val="1"/>
      <w:numFmt w:val="lowerRoman"/>
      <w:lvlText w:val="%6."/>
      <w:lvlJc w:val="right"/>
      <w:pPr>
        <w:ind w:left="4320" w:hanging="180"/>
      </w:pPr>
    </w:lvl>
    <w:lvl w:ilvl="6" w:tplc="493A8B7C" w:tentative="1">
      <w:start w:val="1"/>
      <w:numFmt w:val="decimal"/>
      <w:lvlText w:val="%7."/>
      <w:lvlJc w:val="left"/>
      <w:pPr>
        <w:ind w:left="5040" w:hanging="360"/>
      </w:pPr>
    </w:lvl>
    <w:lvl w:ilvl="7" w:tplc="ACCEDC0E" w:tentative="1">
      <w:start w:val="1"/>
      <w:numFmt w:val="lowerLetter"/>
      <w:lvlText w:val="%8."/>
      <w:lvlJc w:val="left"/>
      <w:pPr>
        <w:ind w:left="5760" w:hanging="360"/>
      </w:pPr>
    </w:lvl>
    <w:lvl w:ilvl="8" w:tplc="B268F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4F18CE5E"/>
    <w:lvl w:ilvl="0" w:tplc="08E4941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851CF272" w:tentative="1">
      <w:start w:val="1"/>
      <w:numFmt w:val="lowerLetter"/>
      <w:lvlText w:val="%2."/>
      <w:lvlJc w:val="left"/>
      <w:pPr>
        <w:ind w:left="1440" w:hanging="360"/>
      </w:pPr>
    </w:lvl>
    <w:lvl w:ilvl="2" w:tplc="9174988C" w:tentative="1">
      <w:start w:val="1"/>
      <w:numFmt w:val="lowerRoman"/>
      <w:lvlText w:val="%3."/>
      <w:lvlJc w:val="right"/>
      <w:pPr>
        <w:ind w:left="2160" w:hanging="180"/>
      </w:pPr>
    </w:lvl>
    <w:lvl w:ilvl="3" w:tplc="A0AC6EC8" w:tentative="1">
      <w:start w:val="1"/>
      <w:numFmt w:val="decimal"/>
      <w:lvlText w:val="%4."/>
      <w:lvlJc w:val="left"/>
      <w:pPr>
        <w:ind w:left="2880" w:hanging="360"/>
      </w:pPr>
    </w:lvl>
    <w:lvl w:ilvl="4" w:tplc="89BA1F50" w:tentative="1">
      <w:start w:val="1"/>
      <w:numFmt w:val="lowerLetter"/>
      <w:lvlText w:val="%5."/>
      <w:lvlJc w:val="left"/>
      <w:pPr>
        <w:ind w:left="3600" w:hanging="360"/>
      </w:pPr>
    </w:lvl>
    <w:lvl w:ilvl="5" w:tplc="AA588F2E" w:tentative="1">
      <w:start w:val="1"/>
      <w:numFmt w:val="lowerRoman"/>
      <w:lvlText w:val="%6."/>
      <w:lvlJc w:val="right"/>
      <w:pPr>
        <w:ind w:left="4320" w:hanging="180"/>
      </w:pPr>
    </w:lvl>
    <w:lvl w:ilvl="6" w:tplc="808CDEA6" w:tentative="1">
      <w:start w:val="1"/>
      <w:numFmt w:val="decimal"/>
      <w:lvlText w:val="%7."/>
      <w:lvlJc w:val="left"/>
      <w:pPr>
        <w:ind w:left="5040" w:hanging="360"/>
      </w:pPr>
    </w:lvl>
    <w:lvl w:ilvl="7" w:tplc="2EEEB678" w:tentative="1">
      <w:start w:val="1"/>
      <w:numFmt w:val="lowerLetter"/>
      <w:lvlText w:val="%8."/>
      <w:lvlJc w:val="left"/>
      <w:pPr>
        <w:ind w:left="5760" w:hanging="360"/>
      </w:pPr>
    </w:lvl>
    <w:lvl w:ilvl="8" w:tplc="A852E0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B8"/>
    <w:rsid w:val="000C71EF"/>
    <w:rsid w:val="004F1C4F"/>
    <w:rsid w:val="00646B96"/>
    <w:rsid w:val="00677903"/>
    <w:rsid w:val="009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4B8CDE"/>
  <w15:docId w15:val="{165BA291-59DE-4494-822F-4EEEBDA6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744047"/>
    <w:pPr>
      <w:ind w:left="720"/>
      <w:contextualSpacing/>
    </w:pPr>
  </w:style>
  <w:style w:type="paragraph" w:customStyle="1" w:styleId="LPNaglowek">
    <w:name w:val="LP_Naglowek"/>
    <w:rsid w:val="00744047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744047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rsid w:val="00744047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744047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CFA39-77CB-46F4-8157-96B049E28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689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Mrówczyński</dc:creator>
  <cp:lastModifiedBy>Elżbieta Piszczek</cp:lastModifiedBy>
  <cp:revision>8</cp:revision>
  <cp:lastPrinted>2010-08-10T09:20:00Z</cp:lastPrinted>
  <dcterms:created xsi:type="dcterms:W3CDTF">2019-10-03T05:33:00Z</dcterms:created>
  <dcterms:modified xsi:type="dcterms:W3CDTF">2023-12-08T12:27:00Z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