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99EE" w14:textId="59C93DBE" w:rsidR="00E21D76" w:rsidRDefault="00E21D76" w:rsidP="003B4EE8">
      <w:pPr>
        <w:spacing w:after="120" w:line="240" w:lineRule="auto"/>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23076123" wp14:editId="37B299F6">
            <wp:extent cx="1353185"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304609E8" w14:textId="28B18583" w:rsidR="007A6C60" w:rsidRPr="007A6C60" w:rsidRDefault="004E37E7" w:rsidP="007A6C60">
      <w:pPr>
        <w:pStyle w:val="Nagwek"/>
        <w:jc w:val="right"/>
        <w:rPr>
          <w:rFonts w:ascii="Arial" w:hAnsi="Arial" w:cs="Arial"/>
          <w:i/>
          <w:sz w:val="20"/>
          <w:szCs w:val="20"/>
        </w:rPr>
      </w:pPr>
      <w:r>
        <w:rPr>
          <w:rFonts w:ascii="Arial" w:hAnsi="Arial" w:cs="Arial"/>
          <w:i/>
          <w:sz w:val="20"/>
          <w:szCs w:val="20"/>
        </w:rPr>
        <w:t>Zamawiający:</w:t>
      </w:r>
    </w:p>
    <w:p w14:paraId="09F6DF74"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Szpital Kliniczny im. dr. Józefa Babińskiego SPZOZ w Krakowie</w:t>
      </w:r>
    </w:p>
    <w:p w14:paraId="5EE71445" w14:textId="1116E6EC"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Postępowanie przetargowe: ZP-</w:t>
      </w:r>
      <w:r w:rsidR="00082317">
        <w:rPr>
          <w:rFonts w:ascii="Arial" w:hAnsi="Arial" w:cs="Arial"/>
          <w:i/>
          <w:sz w:val="20"/>
          <w:szCs w:val="20"/>
        </w:rPr>
        <w:t>2</w:t>
      </w:r>
      <w:r w:rsidR="00F54EC5">
        <w:rPr>
          <w:rFonts w:ascii="Arial" w:hAnsi="Arial" w:cs="Arial"/>
          <w:i/>
          <w:sz w:val="20"/>
          <w:szCs w:val="20"/>
        </w:rPr>
        <w:t>6</w:t>
      </w:r>
      <w:r w:rsidR="00600F76">
        <w:rPr>
          <w:rFonts w:ascii="Arial" w:hAnsi="Arial" w:cs="Arial"/>
          <w:i/>
          <w:sz w:val="20"/>
          <w:szCs w:val="20"/>
        </w:rPr>
        <w:t>/22</w:t>
      </w:r>
    </w:p>
    <w:p w14:paraId="62017E92" w14:textId="15C1728F"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Załącznik: nr </w:t>
      </w:r>
      <w:r w:rsidR="00821E01">
        <w:rPr>
          <w:rFonts w:ascii="Arial" w:hAnsi="Arial" w:cs="Arial"/>
          <w:i/>
          <w:sz w:val="20"/>
          <w:szCs w:val="20"/>
        </w:rPr>
        <w:t>4</w:t>
      </w:r>
      <w:r w:rsidRPr="007A6C60">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77777777" w:rsidR="003960EF" w:rsidRPr="007A6C60" w:rsidRDefault="00BE0860" w:rsidP="00BE0860">
      <w:pPr>
        <w:spacing w:after="120" w:line="240" w:lineRule="auto"/>
        <w:jc w:val="center"/>
        <w:rPr>
          <w:rFonts w:ascii="Arial" w:eastAsia="Times New Roman" w:hAnsi="Arial" w:cs="Arial"/>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45D52ED8" w:rsidR="003960EF" w:rsidRPr="007A6C60" w:rsidRDefault="00600F76" w:rsidP="00BE0860">
      <w:pPr>
        <w:keepNext/>
        <w:spacing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Michał Tochowicz</w:t>
      </w:r>
      <w:r w:rsidR="00E21D76">
        <w:rPr>
          <w:rFonts w:ascii="Arial" w:eastAsia="Times New Roman" w:hAnsi="Arial" w:cs="Arial"/>
          <w:b/>
          <w:bCs/>
          <w:sz w:val="20"/>
          <w:szCs w:val="20"/>
          <w:lang w:eastAsia="pl-PL"/>
        </w:rPr>
        <w:t xml:space="preserve"> –</w:t>
      </w:r>
      <w:r w:rsidR="003960EF" w:rsidRPr="007A6C60">
        <w:rPr>
          <w:rFonts w:ascii="Arial" w:eastAsia="Times New Roman" w:hAnsi="Arial" w:cs="Arial"/>
          <w:b/>
          <w:bCs/>
          <w:sz w:val="20"/>
          <w:szCs w:val="20"/>
          <w:lang w:eastAsia="pl-PL"/>
        </w:rPr>
        <w:t xml:space="preserve"> Dyrektor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0CD0B5A9"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474C16">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082317">
        <w:rPr>
          <w:rFonts w:ascii="Arial" w:eastAsia="Times New Roman" w:hAnsi="Arial" w:cs="Arial"/>
          <w:iCs/>
          <w:sz w:val="20"/>
          <w:szCs w:val="20"/>
        </w:rPr>
        <w:t>2</w:t>
      </w:r>
      <w:r w:rsidR="00F54EC5">
        <w:rPr>
          <w:rFonts w:ascii="Arial" w:eastAsia="Times New Roman" w:hAnsi="Arial" w:cs="Arial"/>
          <w:iCs/>
          <w:sz w:val="20"/>
          <w:szCs w:val="20"/>
        </w:rPr>
        <w:t>6</w:t>
      </w:r>
      <w:r w:rsidR="00082317">
        <w:rPr>
          <w:rFonts w:ascii="Arial" w:eastAsia="Times New Roman" w:hAnsi="Arial" w:cs="Arial"/>
          <w:iCs/>
          <w:sz w:val="20"/>
          <w:szCs w:val="20"/>
        </w:rPr>
        <w:t>/</w:t>
      </w:r>
      <w:r w:rsidR="007A6C60">
        <w:rPr>
          <w:rFonts w:ascii="Arial" w:eastAsia="Times New Roman" w:hAnsi="Arial" w:cs="Arial"/>
          <w:iCs/>
          <w:sz w:val="20"/>
          <w:szCs w:val="20"/>
        </w:rPr>
        <w:t>2</w:t>
      </w:r>
      <w:r w:rsidR="00600F76">
        <w:rPr>
          <w:rFonts w:ascii="Arial" w:eastAsia="Times New Roman" w:hAnsi="Arial" w:cs="Arial"/>
          <w:iCs/>
          <w:sz w:val="20"/>
          <w:szCs w:val="20"/>
        </w:rPr>
        <w:t>2</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63BF7667" w14:textId="77777777" w:rsidR="003960EF" w:rsidRPr="007A6C60" w:rsidRDefault="003960EF" w:rsidP="00DC0692">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DC0692">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26BF3381" w14:textId="775EB45A" w:rsidR="00600F76" w:rsidRDefault="003960EF" w:rsidP="00F54EC5">
      <w:pPr>
        <w:pStyle w:val="Akapitzlist6"/>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Zamawiający zleca, a Wykonawca przyjmuje do wykonania </w:t>
      </w:r>
      <w:r w:rsidR="002201BD" w:rsidRPr="00B77B1E">
        <w:rPr>
          <w:rFonts w:ascii="Arial" w:hAnsi="Arial" w:cs="Arial"/>
          <w:sz w:val="20"/>
          <w:szCs w:val="20"/>
          <w:lang w:eastAsia="pl-PL"/>
        </w:rPr>
        <w:t xml:space="preserve">zadanie inwestycyjne pn.: </w:t>
      </w:r>
      <w:r w:rsidR="00223BAF" w:rsidRPr="00B77B1E">
        <w:rPr>
          <w:rFonts w:ascii="Arial" w:hAnsi="Arial" w:cs="Arial"/>
          <w:sz w:val="20"/>
          <w:szCs w:val="20"/>
        </w:rPr>
        <w:t>„</w:t>
      </w:r>
      <w:r w:rsidR="00082317" w:rsidRPr="00082317">
        <w:rPr>
          <w:rFonts w:ascii="Arial" w:hAnsi="Arial" w:cs="Arial"/>
          <w:sz w:val="20"/>
          <w:szCs w:val="20"/>
        </w:rPr>
        <w:t xml:space="preserve">Wykonanie </w:t>
      </w:r>
      <w:r w:rsidR="00F54EC5" w:rsidRPr="00F54EC5">
        <w:rPr>
          <w:rFonts w:ascii="Arial" w:hAnsi="Arial" w:cs="Arial"/>
          <w:sz w:val="20"/>
          <w:szCs w:val="20"/>
        </w:rPr>
        <w:t>prac dostosowawczych budowlano-instalacyjnych pomieszczeń budynku Kuchni szpitalnej</w:t>
      </w:r>
      <w:r w:rsidR="00F54EC5">
        <w:rPr>
          <w:rFonts w:ascii="Arial" w:hAnsi="Arial" w:cs="Arial"/>
          <w:sz w:val="20"/>
          <w:szCs w:val="20"/>
        </w:rPr>
        <w:t>”</w:t>
      </w:r>
      <w:r w:rsidR="002201BD" w:rsidRPr="00B77B1E">
        <w:rPr>
          <w:rFonts w:ascii="Arial" w:hAnsi="Arial" w:cs="Arial"/>
          <w:sz w:val="20"/>
          <w:szCs w:val="20"/>
          <w:lang w:eastAsia="pl-PL"/>
        </w:rPr>
        <w:t>, zwane dalej przedmiotem umowy.</w:t>
      </w:r>
      <w:r w:rsidR="00D63332">
        <w:rPr>
          <w:rFonts w:ascii="Arial" w:hAnsi="Arial" w:cs="Arial"/>
          <w:sz w:val="20"/>
          <w:szCs w:val="20"/>
          <w:lang w:eastAsia="pl-PL"/>
        </w:rPr>
        <w:t xml:space="preserve"> </w:t>
      </w:r>
      <w:bookmarkStart w:id="0" w:name="_Hlk41387705"/>
    </w:p>
    <w:p w14:paraId="6F81CEA1" w14:textId="555C58D4" w:rsidR="00F54EC5" w:rsidRPr="00F54EC5" w:rsidRDefault="00082317" w:rsidP="00F54EC5">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2. </w:t>
      </w:r>
      <w:r w:rsidR="00F54EC5">
        <w:rPr>
          <w:rFonts w:ascii="Arial" w:eastAsia="Trebuchet MS" w:hAnsi="Arial" w:cs="Arial"/>
          <w:bCs/>
          <w:sz w:val="20"/>
          <w:szCs w:val="20"/>
        </w:rPr>
        <w:t>W ramach przedmiotu umowy Wykonawca</w:t>
      </w:r>
      <w:r w:rsidR="00F54EC5" w:rsidRPr="00F54EC5">
        <w:rPr>
          <w:rFonts w:ascii="Arial" w:eastAsia="Trebuchet MS" w:hAnsi="Arial" w:cs="Arial"/>
          <w:bCs/>
          <w:sz w:val="20"/>
          <w:szCs w:val="20"/>
        </w:rPr>
        <w:t xml:space="preserve"> wykona rob</w:t>
      </w:r>
      <w:r w:rsidR="00F54EC5">
        <w:rPr>
          <w:rFonts w:ascii="Arial" w:eastAsia="Trebuchet MS" w:hAnsi="Arial" w:cs="Arial"/>
          <w:bCs/>
          <w:sz w:val="20"/>
          <w:szCs w:val="20"/>
        </w:rPr>
        <w:t>oty</w:t>
      </w:r>
      <w:r w:rsidR="00F54EC5" w:rsidRPr="00F54EC5">
        <w:rPr>
          <w:rFonts w:ascii="Arial" w:eastAsia="Trebuchet MS" w:hAnsi="Arial" w:cs="Arial"/>
          <w:bCs/>
          <w:sz w:val="20"/>
          <w:szCs w:val="20"/>
        </w:rPr>
        <w:t xml:space="preserve"> dostosowawcz</w:t>
      </w:r>
      <w:r w:rsidR="00F54EC5">
        <w:rPr>
          <w:rFonts w:ascii="Arial" w:eastAsia="Trebuchet MS" w:hAnsi="Arial" w:cs="Arial"/>
          <w:bCs/>
          <w:sz w:val="20"/>
          <w:szCs w:val="20"/>
        </w:rPr>
        <w:t>e</w:t>
      </w:r>
      <w:r w:rsidR="00F54EC5" w:rsidRPr="00F54EC5">
        <w:rPr>
          <w:rFonts w:ascii="Arial" w:eastAsia="Trebuchet MS" w:hAnsi="Arial" w:cs="Arial"/>
          <w:bCs/>
          <w:sz w:val="20"/>
          <w:szCs w:val="20"/>
        </w:rPr>
        <w:t xml:space="preserve"> budowlano-instalacyjn</w:t>
      </w:r>
      <w:r w:rsidR="00F54EC5">
        <w:rPr>
          <w:rFonts w:ascii="Arial" w:eastAsia="Trebuchet MS" w:hAnsi="Arial" w:cs="Arial"/>
          <w:bCs/>
          <w:sz w:val="20"/>
          <w:szCs w:val="20"/>
        </w:rPr>
        <w:t>e</w:t>
      </w:r>
      <w:r w:rsidR="00F54EC5" w:rsidRPr="00F54EC5">
        <w:rPr>
          <w:rFonts w:ascii="Arial" w:eastAsia="Trebuchet MS" w:hAnsi="Arial" w:cs="Arial"/>
          <w:bCs/>
          <w:sz w:val="20"/>
          <w:szCs w:val="20"/>
        </w:rPr>
        <w:t xml:space="preserve"> pomieszczeń budynku Kuchni szpitalnej wynikając</w:t>
      </w:r>
      <w:r w:rsidR="00F54EC5">
        <w:rPr>
          <w:rFonts w:ascii="Arial" w:eastAsia="Trebuchet MS" w:hAnsi="Arial" w:cs="Arial"/>
          <w:bCs/>
          <w:sz w:val="20"/>
          <w:szCs w:val="20"/>
        </w:rPr>
        <w:t>e</w:t>
      </w:r>
      <w:r w:rsidR="00F54EC5" w:rsidRPr="00F54EC5">
        <w:rPr>
          <w:rFonts w:ascii="Arial" w:eastAsia="Trebuchet MS" w:hAnsi="Arial" w:cs="Arial"/>
          <w:bCs/>
          <w:sz w:val="20"/>
          <w:szCs w:val="20"/>
        </w:rPr>
        <w:t xml:space="preserve"> z nakazów Państwowego Inspektora Sanitarnego, rozporządzenia Ministra Zdrowia „</w:t>
      </w:r>
      <w:r w:rsidR="00F54EC5" w:rsidRPr="0094722A">
        <w:rPr>
          <w:rFonts w:ascii="Arial" w:eastAsia="Trebuchet MS" w:hAnsi="Arial" w:cs="Arial"/>
          <w:bCs/>
          <w:i/>
          <w:iCs/>
          <w:sz w:val="20"/>
          <w:szCs w:val="20"/>
        </w:rPr>
        <w:t>W sprawie szczegółowych wymagań jakim powinny odpowiadać pomieszczenia i urządzenia podmiotu wykonującego działalność leczniczą”</w:t>
      </w:r>
      <w:r w:rsidR="00F54EC5" w:rsidRPr="00F54EC5">
        <w:rPr>
          <w:rFonts w:ascii="Arial" w:eastAsia="Trebuchet MS" w:hAnsi="Arial" w:cs="Arial"/>
          <w:bCs/>
          <w:sz w:val="20"/>
          <w:szCs w:val="20"/>
        </w:rPr>
        <w:t xml:space="preserve"> oraz innych przepisów</w:t>
      </w:r>
      <w:r w:rsidR="00F54EC5">
        <w:rPr>
          <w:rFonts w:ascii="Arial" w:eastAsia="Trebuchet MS" w:hAnsi="Arial" w:cs="Arial"/>
          <w:bCs/>
          <w:sz w:val="20"/>
          <w:szCs w:val="20"/>
        </w:rPr>
        <w:t xml:space="preserve">, w tym </w:t>
      </w:r>
      <w:r w:rsidR="00F54EC5" w:rsidRPr="00F54EC5">
        <w:rPr>
          <w:rFonts w:ascii="Arial" w:eastAsia="Trebuchet MS" w:hAnsi="Arial" w:cs="Arial"/>
          <w:bCs/>
          <w:sz w:val="20"/>
          <w:szCs w:val="20"/>
        </w:rPr>
        <w:t>między innymi:</w:t>
      </w:r>
    </w:p>
    <w:p w14:paraId="61E0EA3B" w14:textId="77777777" w:rsidR="00F54EC5" w:rsidRPr="00F54EC5" w:rsidRDefault="00F54EC5" w:rsidP="00F54EC5">
      <w:pPr>
        <w:pStyle w:val="Akapitzlist7"/>
        <w:shd w:val="clear" w:color="auto" w:fill="FFFFFF"/>
        <w:spacing w:after="120" w:line="240" w:lineRule="auto"/>
        <w:ind w:left="0"/>
        <w:jc w:val="both"/>
        <w:rPr>
          <w:rFonts w:ascii="Arial" w:eastAsia="Trebuchet MS" w:hAnsi="Arial" w:cs="Arial"/>
          <w:bCs/>
          <w:sz w:val="20"/>
          <w:szCs w:val="20"/>
        </w:rPr>
      </w:pPr>
      <w:r w:rsidRPr="00F54EC5">
        <w:rPr>
          <w:rFonts w:ascii="Arial" w:eastAsia="Trebuchet MS" w:hAnsi="Arial" w:cs="Arial"/>
          <w:bCs/>
          <w:sz w:val="20"/>
          <w:szCs w:val="20"/>
        </w:rPr>
        <w:t>2.1. Roboty rozbiórkowe i demontażowe (m.in. rozbiórka okładziny ścian; częściowe skucie tynków; rozkucie otworów drzwiowych celem ich powiększenia, częściowy demontaż posadzek z terakoty, częściowa wymiana stolarki drzwiowej).</w:t>
      </w:r>
    </w:p>
    <w:p w14:paraId="0C86D37F" w14:textId="3CFF31E4" w:rsidR="00F54EC5" w:rsidRPr="00F54EC5" w:rsidRDefault="00F54EC5" w:rsidP="00F54EC5">
      <w:pPr>
        <w:pStyle w:val="Akapitzlist7"/>
        <w:shd w:val="clear" w:color="auto" w:fill="FFFFFF"/>
        <w:spacing w:after="120" w:line="240" w:lineRule="auto"/>
        <w:ind w:left="0"/>
        <w:jc w:val="both"/>
        <w:rPr>
          <w:rFonts w:ascii="Arial" w:eastAsia="Trebuchet MS" w:hAnsi="Arial" w:cs="Arial"/>
          <w:bCs/>
          <w:sz w:val="20"/>
          <w:szCs w:val="20"/>
        </w:rPr>
      </w:pPr>
      <w:r w:rsidRPr="00F54EC5">
        <w:rPr>
          <w:rFonts w:ascii="Arial" w:eastAsia="Trebuchet MS" w:hAnsi="Arial" w:cs="Arial"/>
          <w:bCs/>
          <w:sz w:val="20"/>
          <w:szCs w:val="20"/>
        </w:rPr>
        <w:t>2.2. Roboty ogólnobudowlane (m.in. uzupełnienie tynków z zaprawy cementowo-wapiennej; przemurowania nadproży; okładziny ścian z płytek; roboty posadzkarskie /wykładzina PCV z wywinięciem na ścianę, terakota/, roboty malarskie ścian, sufitów; częściowa wymiana stolarki drzwiowej; częściowa renowacja stolarki drzwiowej drewnianej; zakup i montaż wyposażenia /odbojnice, narożniki, itp./</w:t>
      </w:r>
      <w:r w:rsidR="0094722A">
        <w:rPr>
          <w:rFonts w:ascii="Arial" w:eastAsia="Trebuchet MS" w:hAnsi="Arial" w:cs="Arial"/>
          <w:bCs/>
          <w:sz w:val="20"/>
          <w:szCs w:val="20"/>
        </w:rPr>
        <w:t xml:space="preserve">, </w:t>
      </w:r>
      <w:r w:rsidRPr="00F54EC5">
        <w:rPr>
          <w:rFonts w:ascii="Arial" w:eastAsia="Trebuchet MS" w:hAnsi="Arial" w:cs="Arial"/>
          <w:bCs/>
          <w:sz w:val="20"/>
          <w:szCs w:val="20"/>
        </w:rPr>
        <w:t>naprawa kanałów odpływowych przy kotłach;</w:t>
      </w:r>
      <w:r>
        <w:rPr>
          <w:rFonts w:ascii="Arial" w:eastAsia="Trebuchet MS" w:hAnsi="Arial" w:cs="Arial"/>
          <w:bCs/>
          <w:sz w:val="20"/>
          <w:szCs w:val="20"/>
        </w:rPr>
        <w:t xml:space="preserve"> </w:t>
      </w:r>
      <w:r w:rsidRPr="00F54EC5">
        <w:rPr>
          <w:rFonts w:ascii="Arial" w:eastAsia="Trebuchet MS" w:hAnsi="Arial" w:cs="Arial"/>
          <w:bCs/>
          <w:sz w:val="20"/>
          <w:szCs w:val="20"/>
        </w:rPr>
        <w:t>wymiana krat na kanałach ze stali nierdzewnej).</w:t>
      </w:r>
    </w:p>
    <w:p w14:paraId="2B6C5E7E" w14:textId="1BADBCF0" w:rsidR="00F54EC5" w:rsidRPr="00F54EC5" w:rsidRDefault="00F54EC5" w:rsidP="00F54EC5">
      <w:pPr>
        <w:pStyle w:val="Akapitzlist7"/>
        <w:shd w:val="clear" w:color="auto" w:fill="FFFFFF"/>
        <w:spacing w:after="120" w:line="240" w:lineRule="auto"/>
        <w:ind w:left="0"/>
        <w:jc w:val="both"/>
        <w:rPr>
          <w:rFonts w:ascii="Arial" w:eastAsia="Trebuchet MS" w:hAnsi="Arial" w:cs="Arial"/>
          <w:bCs/>
          <w:sz w:val="20"/>
          <w:szCs w:val="20"/>
        </w:rPr>
      </w:pPr>
      <w:r w:rsidRPr="00F54EC5">
        <w:rPr>
          <w:rFonts w:ascii="Arial" w:eastAsia="Trebuchet MS" w:hAnsi="Arial" w:cs="Arial"/>
          <w:bCs/>
          <w:sz w:val="20"/>
          <w:szCs w:val="20"/>
        </w:rPr>
        <w:t>2.3. Roboty instalacyjne wodno-kanalizacyjne (częściowy demontaż instalacji wodno-kanalizacyjnej z przyborami, montaż przyborów /m.in. umywalki, muszle ustępowe/</w:t>
      </w:r>
      <w:r w:rsidR="0094722A">
        <w:rPr>
          <w:rFonts w:ascii="Arial" w:eastAsia="Trebuchet MS" w:hAnsi="Arial" w:cs="Arial"/>
          <w:bCs/>
          <w:sz w:val="20"/>
          <w:szCs w:val="20"/>
        </w:rPr>
        <w:t xml:space="preserve">, </w:t>
      </w:r>
      <w:r w:rsidRPr="00F54EC5">
        <w:rPr>
          <w:rFonts w:ascii="Arial" w:eastAsia="Trebuchet MS" w:hAnsi="Arial" w:cs="Arial"/>
          <w:bCs/>
          <w:sz w:val="20"/>
          <w:szCs w:val="20"/>
        </w:rPr>
        <w:t>montaż szafki hydrantowej z wyposażeniem).</w:t>
      </w:r>
    </w:p>
    <w:p w14:paraId="0A3A9471" w14:textId="7771D9D1" w:rsidR="00F54EC5" w:rsidRDefault="00F54EC5" w:rsidP="00F54EC5">
      <w:pPr>
        <w:pStyle w:val="Akapitzlist7"/>
        <w:shd w:val="clear" w:color="auto" w:fill="FFFFFF"/>
        <w:spacing w:after="120" w:line="240" w:lineRule="auto"/>
        <w:ind w:left="0"/>
        <w:jc w:val="both"/>
        <w:rPr>
          <w:rFonts w:ascii="Arial" w:eastAsia="Trebuchet MS" w:hAnsi="Arial" w:cs="Arial"/>
          <w:bCs/>
          <w:sz w:val="20"/>
          <w:szCs w:val="20"/>
        </w:rPr>
      </w:pPr>
      <w:r w:rsidRPr="00F54EC5">
        <w:rPr>
          <w:rFonts w:ascii="Arial" w:eastAsia="Trebuchet MS" w:hAnsi="Arial" w:cs="Arial"/>
          <w:bCs/>
          <w:sz w:val="20"/>
          <w:szCs w:val="20"/>
        </w:rPr>
        <w:t>2.4. Uprzątniecie terenu po wykonanych robotach.</w:t>
      </w:r>
    </w:p>
    <w:p w14:paraId="7AB74D3C" w14:textId="77777777" w:rsidR="0094722A" w:rsidRDefault="00F54EC5" w:rsidP="00082317">
      <w:pPr>
        <w:pStyle w:val="Akapitzlist7"/>
        <w:shd w:val="clear" w:color="auto" w:fill="FFFFFF"/>
        <w:spacing w:after="120" w:line="240" w:lineRule="auto"/>
        <w:ind w:left="0"/>
        <w:jc w:val="both"/>
        <w:rPr>
          <w:rFonts w:ascii="Arial" w:eastAsia="Trebuchet MS" w:hAnsi="Arial" w:cs="Arial"/>
          <w:bCs/>
          <w:sz w:val="20"/>
          <w:szCs w:val="20"/>
        </w:rPr>
      </w:pPr>
      <w:bookmarkStart w:id="1" w:name="_Hlk106608860"/>
      <w:r>
        <w:rPr>
          <w:rFonts w:ascii="Arial" w:eastAsia="Trebuchet MS" w:hAnsi="Arial" w:cs="Arial"/>
          <w:bCs/>
          <w:sz w:val="20"/>
          <w:szCs w:val="20"/>
        </w:rPr>
        <w:t>3</w:t>
      </w:r>
      <w:r w:rsidR="00082317" w:rsidRPr="00082317">
        <w:rPr>
          <w:rFonts w:ascii="Arial" w:eastAsia="Trebuchet MS" w:hAnsi="Arial" w:cs="Arial"/>
          <w:bCs/>
          <w:sz w:val="20"/>
          <w:szCs w:val="20"/>
        </w:rPr>
        <w:t xml:space="preserve">. Zamawiający informuje i zastrzega, że przedmiot </w:t>
      </w:r>
      <w:r w:rsidR="00082317">
        <w:rPr>
          <w:rFonts w:ascii="Arial" w:eastAsia="Trebuchet MS" w:hAnsi="Arial" w:cs="Arial"/>
          <w:bCs/>
          <w:sz w:val="20"/>
          <w:szCs w:val="20"/>
        </w:rPr>
        <w:t>umowy</w:t>
      </w:r>
      <w:r w:rsidR="00082317" w:rsidRPr="00082317">
        <w:rPr>
          <w:rFonts w:ascii="Arial" w:eastAsia="Trebuchet MS" w:hAnsi="Arial" w:cs="Arial"/>
          <w:bCs/>
          <w:sz w:val="20"/>
          <w:szCs w:val="20"/>
        </w:rPr>
        <w:t xml:space="preserve"> realizowany będzie w obiekcie czynnym, w którym każdego dnia przygotowywane są posiłki dla pacjentów Szpitala. W związku z tym roboty budowlano-instalacyjne mogą być wykonywane w ściśle określonym przedziale czasowym tj. od godziny 14.30 do 4.00</w:t>
      </w:r>
      <w:r>
        <w:rPr>
          <w:rFonts w:ascii="Arial" w:eastAsia="Trebuchet MS" w:hAnsi="Arial" w:cs="Arial"/>
          <w:bCs/>
          <w:sz w:val="20"/>
          <w:szCs w:val="20"/>
        </w:rPr>
        <w:t xml:space="preserve">. </w:t>
      </w:r>
    </w:p>
    <w:p w14:paraId="540A2933" w14:textId="77777777" w:rsidR="0094722A" w:rsidRDefault="00F54EC5" w:rsidP="00082317">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 xml:space="preserve">Instalacje, w szczególności </w:t>
      </w:r>
      <w:r w:rsidR="00082317" w:rsidRPr="00082317">
        <w:rPr>
          <w:rFonts w:ascii="Arial" w:eastAsia="Trebuchet MS" w:hAnsi="Arial" w:cs="Arial"/>
          <w:bCs/>
          <w:sz w:val="20"/>
          <w:szCs w:val="20"/>
        </w:rPr>
        <w:t>elektryczna</w:t>
      </w:r>
      <w:r>
        <w:rPr>
          <w:rFonts w:ascii="Arial" w:eastAsia="Trebuchet MS" w:hAnsi="Arial" w:cs="Arial"/>
          <w:bCs/>
          <w:sz w:val="20"/>
          <w:szCs w:val="20"/>
        </w:rPr>
        <w:t>,</w:t>
      </w:r>
      <w:r w:rsidR="00082317" w:rsidRPr="00082317">
        <w:rPr>
          <w:rFonts w:ascii="Arial" w:eastAsia="Trebuchet MS" w:hAnsi="Arial" w:cs="Arial"/>
          <w:bCs/>
          <w:sz w:val="20"/>
          <w:szCs w:val="20"/>
        </w:rPr>
        <w:t xml:space="preserve"> mus</w:t>
      </w:r>
      <w:r>
        <w:rPr>
          <w:rFonts w:ascii="Arial" w:eastAsia="Trebuchet MS" w:hAnsi="Arial" w:cs="Arial"/>
          <w:bCs/>
          <w:sz w:val="20"/>
          <w:szCs w:val="20"/>
        </w:rPr>
        <w:t>zą</w:t>
      </w:r>
      <w:r w:rsidR="00082317" w:rsidRPr="00082317">
        <w:rPr>
          <w:rFonts w:ascii="Arial" w:eastAsia="Trebuchet MS" w:hAnsi="Arial" w:cs="Arial"/>
          <w:bCs/>
          <w:sz w:val="20"/>
          <w:szCs w:val="20"/>
        </w:rPr>
        <w:t xml:space="preserve"> pozostać sprawn</w:t>
      </w:r>
      <w:r w:rsidR="005A0A61">
        <w:rPr>
          <w:rFonts w:ascii="Arial" w:eastAsia="Trebuchet MS" w:hAnsi="Arial" w:cs="Arial"/>
          <w:bCs/>
          <w:sz w:val="20"/>
          <w:szCs w:val="20"/>
        </w:rPr>
        <w:t>e</w:t>
      </w:r>
      <w:r w:rsidR="00082317" w:rsidRPr="00082317">
        <w:rPr>
          <w:rFonts w:ascii="Arial" w:eastAsia="Trebuchet MS" w:hAnsi="Arial" w:cs="Arial"/>
          <w:bCs/>
          <w:sz w:val="20"/>
          <w:szCs w:val="20"/>
        </w:rPr>
        <w:t xml:space="preserve"> przez cały czas realizacji przedmiotu </w:t>
      </w:r>
      <w:r w:rsidR="005A0A61">
        <w:rPr>
          <w:rFonts w:ascii="Arial" w:eastAsia="Trebuchet MS" w:hAnsi="Arial" w:cs="Arial"/>
          <w:bCs/>
          <w:sz w:val="20"/>
          <w:szCs w:val="20"/>
        </w:rPr>
        <w:t>umowy</w:t>
      </w:r>
      <w:r w:rsidR="00082317" w:rsidRPr="00082317">
        <w:rPr>
          <w:rFonts w:ascii="Arial" w:eastAsia="Trebuchet MS" w:hAnsi="Arial" w:cs="Arial"/>
          <w:bCs/>
          <w:sz w:val="20"/>
          <w:szCs w:val="20"/>
        </w:rPr>
        <w:t xml:space="preserve">, tak by każdego dnia możliwe było przygotowanie (gotowanie) posiłków dla pacjentów. </w:t>
      </w:r>
    </w:p>
    <w:p w14:paraId="72BE8EB1" w14:textId="651AE683" w:rsidR="00082317" w:rsidRPr="00082317" w:rsidRDefault="00C8686C" w:rsidP="00082317">
      <w:pPr>
        <w:pStyle w:val="Akapitzlist7"/>
        <w:shd w:val="clear" w:color="auto" w:fill="FFFFFF"/>
        <w:spacing w:after="120" w:line="240" w:lineRule="auto"/>
        <w:ind w:left="0"/>
        <w:jc w:val="both"/>
        <w:rPr>
          <w:rFonts w:ascii="Arial" w:eastAsia="Trebuchet MS" w:hAnsi="Arial" w:cs="Arial"/>
          <w:bCs/>
          <w:sz w:val="20"/>
          <w:szCs w:val="20"/>
        </w:rPr>
      </w:pPr>
      <w:r w:rsidRPr="00C8686C">
        <w:rPr>
          <w:rFonts w:ascii="Arial" w:eastAsia="Trebuchet MS" w:hAnsi="Arial" w:cs="Arial"/>
          <w:bCs/>
          <w:sz w:val="20"/>
          <w:szCs w:val="20"/>
        </w:rPr>
        <w:t xml:space="preserve">Przedmiot </w:t>
      </w:r>
      <w:r>
        <w:rPr>
          <w:rFonts w:ascii="Arial" w:eastAsia="Trebuchet MS" w:hAnsi="Arial" w:cs="Arial"/>
          <w:bCs/>
          <w:sz w:val="20"/>
          <w:szCs w:val="20"/>
        </w:rPr>
        <w:t>umowy</w:t>
      </w:r>
      <w:r w:rsidRPr="00C8686C">
        <w:rPr>
          <w:rFonts w:ascii="Arial" w:eastAsia="Trebuchet MS" w:hAnsi="Arial" w:cs="Arial"/>
          <w:bCs/>
          <w:sz w:val="20"/>
          <w:szCs w:val="20"/>
        </w:rPr>
        <w:t xml:space="preserve"> realizowany będzie w ścisłym uzgodnieniu z Kierownikiem Zespołu ds. Żywienia.</w:t>
      </w:r>
    </w:p>
    <w:bookmarkEnd w:id="1"/>
    <w:p w14:paraId="7F638FE3" w14:textId="6FFC7666" w:rsidR="00082317" w:rsidRDefault="005A0A61" w:rsidP="00082317">
      <w:pPr>
        <w:pStyle w:val="Akapitzlist7"/>
        <w:shd w:val="clear" w:color="auto" w:fill="FFFFFF"/>
        <w:spacing w:after="120" w:line="240" w:lineRule="auto"/>
        <w:ind w:left="0"/>
        <w:jc w:val="both"/>
        <w:rPr>
          <w:rFonts w:ascii="Arial" w:hAnsi="Arial" w:cs="Arial"/>
          <w:sz w:val="20"/>
          <w:szCs w:val="20"/>
        </w:rPr>
      </w:pPr>
      <w:r>
        <w:rPr>
          <w:rFonts w:ascii="Arial" w:eastAsia="Trebuchet MS" w:hAnsi="Arial" w:cs="Arial"/>
          <w:bCs/>
          <w:sz w:val="20"/>
          <w:szCs w:val="20"/>
        </w:rPr>
        <w:t>4</w:t>
      </w:r>
      <w:r w:rsidR="00082317" w:rsidRPr="00082317">
        <w:rPr>
          <w:rFonts w:ascii="Arial" w:eastAsia="Trebuchet MS" w:hAnsi="Arial" w:cs="Arial"/>
          <w:bCs/>
          <w:sz w:val="20"/>
          <w:szCs w:val="20"/>
        </w:rPr>
        <w:t xml:space="preserve">. Przedmiot </w:t>
      </w:r>
      <w:r>
        <w:rPr>
          <w:rFonts w:ascii="Arial" w:eastAsia="Trebuchet MS" w:hAnsi="Arial" w:cs="Arial"/>
          <w:bCs/>
          <w:sz w:val="20"/>
          <w:szCs w:val="20"/>
        </w:rPr>
        <w:t>umowy</w:t>
      </w:r>
      <w:r w:rsidR="00082317" w:rsidRPr="00082317">
        <w:rPr>
          <w:rFonts w:ascii="Arial" w:eastAsia="Trebuchet MS" w:hAnsi="Arial" w:cs="Arial"/>
          <w:bCs/>
          <w:sz w:val="20"/>
          <w:szCs w:val="20"/>
        </w:rPr>
        <w:t xml:space="preserve"> wykonany zostanie w oparciu o </w:t>
      </w:r>
      <w:r w:rsidR="00082317" w:rsidRPr="0063204F">
        <w:rPr>
          <w:rFonts w:ascii="Arial" w:eastAsia="Trebuchet MS" w:hAnsi="Arial" w:cs="Arial"/>
          <w:bCs/>
          <w:sz w:val="20"/>
          <w:szCs w:val="20"/>
        </w:rPr>
        <w:t>przedmiar robót</w:t>
      </w:r>
      <w:r w:rsidR="00082317" w:rsidRPr="005033F8">
        <w:rPr>
          <w:rFonts w:ascii="Arial" w:hAnsi="Arial" w:cs="Arial"/>
          <w:sz w:val="20"/>
          <w:szCs w:val="20"/>
        </w:rPr>
        <w:t xml:space="preserve">, wymagania określone </w:t>
      </w:r>
      <w:r w:rsidR="00082317" w:rsidRPr="00600F76">
        <w:rPr>
          <w:rFonts w:ascii="Arial" w:hAnsi="Arial" w:cs="Arial"/>
          <w:sz w:val="20"/>
          <w:szCs w:val="20"/>
        </w:rPr>
        <w:t>Specyfikacj</w:t>
      </w:r>
      <w:r w:rsidR="00082317">
        <w:rPr>
          <w:rFonts w:ascii="Arial" w:hAnsi="Arial" w:cs="Arial"/>
          <w:sz w:val="20"/>
          <w:szCs w:val="20"/>
        </w:rPr>
        <w:t>ą</w:t>
      </w:r>
      <w:r w:rsidR="00082317" w:rsidRPr="00600F76">
        <w:rPr>
          <w:rFonts w:ascii="Arial" w:hAnsi="Arial" w:cs="Arial"/>
          <w:sz w:val="20"/>
          <w:szCs w:val="20"/>
        </w:rPr>
        <w:t xml:space="preserve"> Warunków Zamówienia postępowania o udzielenie zamówienia publicznego w trybie podstawowym - zgodnie z art. </w:t>
      </w:r>
      <w:r w:rsidR="00082317" w:rsidRPr="00600F76">
        <w:rPr>
          <w:rFonts w:ascii="Arial" w:hAnsi="Arial" w:cs="Arial"/>
          <w:sz w:val="20"/>
          <w:szCs w:val="20"/>
        </w:rPr>
        <w:lastRenderedPageBreak/>
        <w:t xml:space="preserve">275 pkt 1 ustawy – Prawo zamówień publicznych - nr ZP – </w:t>
      </w:r>
      <w:r w:rsidR="002943C4">
        <w:rPr>
          <w:rFonts w:ascii="Arial" w:hAnsi="Arial" w:cs="Arial"/>
          <w:sz w:val="20"/>
          <w:szCs w:val="20"/>
        </w:rPr>
        <w:t>2</w:t>
      </w:r>
      <w:r>
        <w:rPr>
          <w:rFonts w:ascii="Arial" w:hAnsi="Arial" w:cs="Arial"/>
          <w:sz w:val="20"/>
          <w:szCs w:val="20"/>
        </w:rPr>
        <w:t>6</w:t>
      </w:r>
      <w:r w:rsidR="00082317" w:rsidRPr="00600F76">
        <w:rPr>
          <w:rFonts w:ascii="Arial" w:hAnsi="Arial" w:cs="Arial"/>
          <w:sz w:val="20"/>
          <w:szCs w:val="20"/>
        </w:rPr>
        <w:t>/2</w:t>
      </w:r>
      <w:r w:rsidR="00082317">
        <w:rPr>
          <w:rFonts w:ascii="Arial" w:hAnsi="Arial" w:cs="Arial"/>
          <w:sz w:val="20"/>
          <w:szCs w:val="20"/>
        </w:rPr>
        <w:t>2 i</w:t>
      </w:r>
      <w:r w:rsidR="00082317" w:rsidRPr="00600F76">
        <w:rPr>
          <w:rFonts w:ascii="Arial" w:hAnsi="Arial" w:cs="Arial"/>
          <w:sz w:val="20"/>
          <w:szCs w:val="20"/>
        </w:rPr>
        <w:t xml:space="preserve"> zapisy niniejszej umowy oraz w oparciu o ofertę Wykonawcy, w szczególności kosztorys ofertowy.</w:t>
      </w:r>
    </w:p>
    <w:p w14:paraId="221EAFFB" w14:textId="02787611" w:rsidR="00600F76" w:rsidRPr="0023045F" w:rsidRDefault="005A0A61" w:rsidP="00DC0692">
      <w:pPr>
        <w:pStyle w:val="Akapitzlist6"/>
        <w:shd w:val="clear" w:color="auto" w:fill="FFFFFF"/>
        <w:spacing w:after="120" w:line="240" w:lineRule="auto"/>
        <w:ind w:left="0"/>
        <w:jc w:val="both"/>
        <w:rPr>
          <w:rFonts w:ascii="Arial" w:hAnsi="Arial" w:cs="Arial"/>
          <w:b/>
          <w:sz w:val="20"/>
          <w:szCs w:val="20"/>
        </w:rPr>
      </w:pPr>
      <w:r>
        <w:rPr>
          <w:rFonts w:ascii="Arial" w:hAnsi="Arial" w:cs="Arial"/>
          <w:sz w:val="20"/>
          <w:szCs w:val="20"/>
        </w:rPr>
        <w:t>5</w:t>
      </w:r>
      <w:r w:rsidR="00522696">
        <w:rPr>
          <w:rFonts w:ascii="Arial" w:hAnsi="Arial" w:cs="Arial"/>
          <w:sz w:val="20"/>
          <w:szCs w:val="20"/>
        </w:rPr>
        <w:t>. Przedmiot umowy</w:t>
      </w:r>
      <w:r w:rsidR="00600F76" w:rsidRPr="00F32F26">
        <w:rPr>
          <w:rFonts w:ascii="Arial" w:hAnsi="Arial" w:cs="Arial"/>
          <w:sz w:val="20"/>
          <w:szCs w:val="20"/>
        </w:rPr>
        <w:t xml:space="preserve"> Wykonawca wykona zgodnie z obowiązującymi przepisami prawa, najlepszą wiedzą i </w:t>
      </w:r>
      <w:r w:rsidR="00600F76" w:rsidRPr="0023045F">
        <w:rPr>
          <w:rFonts w:ascii="Arial" w:hAnsi="Arial" w:cs="Arial"/>
          <w:sz w:val="20"/>
          <w:szCs w:val="20"/>
        </w:rPr>
        <w:t>doświadczeniem oraz z zachowaniem najwyższej staranności.</w:t>
      </w:r>
    </w:p>
    <w:bookmarkEnd w:id="0"/>
    <w:p w14:paraId="152FC5B5" w14:textId="1F3D6481" w:rsidR="0023045F" w:rsidRPr="0023045F" w:rsidRDefault="005A0A61" w:rsidP="00600F76">
      <w:pPr>
        <w:spacing w:after="120" w:line="240" w:lineRule="auto"/>
        <w:jc w:val="both"/>
        <w:rPr>
          <w:rFonts w:ascii="Arial" w:hAnsi="Arial" w:cs="Arial"/>
          <w:sz w:val="20"/>
          <w:szCs w:val="20"/>
        </w:rPr>
      </w:pPr>
      <w:r>
        <w:rPr>
          <w:rFonts w:ascii="Arial" w:eastAsia="Times New Roman" w:hAnsi="Arial" w:cs="Arial"/>
          <w:sz w:val="20"/>
          <w:szCs w:val="20"/>
          <w:lang w:eastAsia="pl-PL"/>
        </w:rPr>
        <w:t>6</w:t>
      </w:r>
      <w:r w:rsidR="0031314F" w:rsidRPr="0023045F">
        <w:rPr>
          <w:rFonts w:ascii="Arial" w:eastAsia="Times New Roman" w:hAnsi="Arial" w:cs="Arial"/>
          <w:sz w:val="20"/>
          <w:szCs w:val="20"/>
          <w:lang w:eastAsia="pl-PL"/>
        </w:rPr>
        <w:t xml:space="preserve">. Ilekroć w niniejszej umowie </w:t>
      </w:r>
      <w:r w:rsidR="00C40ADD" w:rsidRPr="0023045F">
        <w:rPr>
          <w:rFonts w:ascii="Arial" w:eastAsia="Times New Roman" w:hAnsi="Arial" w:cs="Arial"/>
          <w:sz w:val="20"/>
          <w:szCs w:val="20"/>
          <w:lang w:eastAsia="pl-PL"/>
        </w:rPr>
        <w:t xml:space="preserve">jest mowa o dniach roboczych przez dni robocze Strony rozumieją </w:t>
      </w:r>
      <w:r w:rsidR="00061A74" w:rsidRPr="0023045F">
        <w:rPr>
          <w:rFonts w:ascii="Arial" w:eastAsia="Times New Roman" w:hAnsi="Arial" w:cs="Arial"/>
          <w:sz w:val="20"/>
          <w:szCs w:val="20"/>
          <w:lang w:eastAsia="pl-PL"/>
        </w:rPr>
        <w:t>dni od poniedziałku do soboty z </w:t>
      </w:r>
      <w:r w:rsidR="00C40ADD" w:rsidRPr="0023045F">
        <w:rPr>
          <w:rFonts w:ascii="Arial" w:eastAsia="Times New Roman" w:hAnsi="Arial" w:cs="Arial"/>
          <w:sz w:val="20"/>
          <w:szCs w:val="20"/>
          <w:lang w:eastAsia="pl-PL"/>
        </w:rPr>
        <w:t>wyjątkiem dni ustawowo uznanych za dni wolne od pracy.</w:t>
      </w:r>
    </w:p>
    <w:p w14:paraId="3DF61998" w14:textId="77777777" w:rsidR="003960EF" w:rsidRPr="0023045F" w:rsidRDefault="003960EF" w:rsidP="00600F76">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23045F">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3FD720A3" w14:textId="6DE15FF2" w:rsidR="003F69C0" w:rsidRPr="000A7DB3"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5A0A61">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00/100).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ąpi</w:t>
      </w:r>
      <w:r w:rsidR="0099364C">
        <w:rPr>
          <w:rFonts w:ascii="Arial" w:eastAsia="Times New Roman" w:hAnsi="Arial" w:cs="Arial"/>
          <w:sz w:val="20"/>
          <w:szCs w:val="20"/>
          <w:lang w:eastAsia="pl-PL"/>
        </w:rPr>
        <w:t xml:space="preserve"> </w:t>
      </w:r>
      <w:r w:rsidR="003F69C0" w:rsidRPr="007A6C60">
        <w:rPr>
          <w:rFonts w:ascii="Arial" w:eastAsia="Times New Roman" w:hAnsi="Arial" w:cs="Arial"/>
          <w:sz w:val="20"/>
          <w:szCs w:val="20"/>
          <w:lang w:eastAsia="pl-PL"/>
        </w:rPr>
        <w:t xml:space="preserve">po zakończeniu przez Wykonawcę </w:t>
      </w:r>
      <w:r w:rsidR="0099364C">
        <w:rPr>
          <w:rFonts w:ascii="Arial" w:eastAsia="Times New Roman" w:hAnsi="Arial" w:cs="Arial"/>
          <w:sz w:val="20"/>
          <w:szCs w:val="20"/>
          <w:lang w:eastAsia="pl-PL"/>
        </w:rPr>
        <w:t xml:space="preserve">wszystkich robót </w:t>
      </w:r>
      <w:r w:rsidR="0094722A">
        <w:rPr>
          <w:rFonts w:ascii="Arial" w:eastAsia="Times New Roman" w:hAnsi="Arial" w:cs="Arial"/>
          <w:sz w:val="20"/>
          <w:szCs w:val="20"/>
          <w:lang w:eastAsia="pl-PL"/>
        </w:rPr>
        <w:t>budowlano-</w:t>
      </w:r>
      <w:r w:rsidR="00DC0D7D">
        <w:rPr>
          <w:rFonts w:ascii="Arial" w:eastAsia="Times New Roman" w:hAnsi="Arial" w:cs="Arial"/>
          <w:sz w:val="20"/>
          <w:szCs w:val="20"/>
          <w:lang w:eastAsia="pl-PL"/>
        </w:rPr>
        <w:t>instalacyjnych</w:t>
      </w:r>
      <w:r w:rsidR="0099364C">
        <w:rPr>
          <w:rFonts w:ascii="Arial" w:eastAsia="Times New Roman" w:hAnsi="Arial" w:cs="Arial"/>
          <w:sz w:val="20"/>
          <w:szCs w:val="20"/>
          <w:lang w:eastAsia="pl-PL"/>
        </w:rPr>
        <w:t xml:space="preserve"> będących przedmiotem umowy </w:t>
      </w:r>
      <w:r w:rsidR="003F69C0" w:rsidRPr="007A6C60">
        <w:rPr>
          <w:rFonts w:ascii="Arial" w:eastAsia="Times New Roman" w:hAnsi="Arial" w:cs="Arial"/>
          <w:sz w:val="20"/>
          <w:szCs w:val="20"/>
          <w:lang w:eastAsia="pl-PL"/>
        </w:rPr>
        <w:t xml:space="preserve">i odebraniu </w:t>
      </w:r>
      <w:r w:rsidR="004E37E7">
        <w:rPr>
          <w:rFonts w:ascii="Arial" w:eastAsia="Times New Roman" w:hAnsi="Arial" w:cs="Arial"/>
          <w:sz w:val="20"/>
          <w:szCs w:val="20"/>
          <w:lang w:eastAsia="pl-PL"/>
        </w:rPr>
        <w:t xml:space="preserve">ich </w:t>
      </w:r>
      <w:r w:rsidR="003F69C0" w:rsidRPr="007A6C60">
        <w:rPr>
          <w:rFonts w:ascii="Arial" w:eastAsia="Times New Roman" w:hAnsi="Arial" w:cs="Arial"/>
          <w:sz w:val="20"/>
          <w:szCs w:val="20"/>
          <w:lang w:eastAsia="pl-PL"/>
        </w:rPr>
        <w:t>przez Zamawiającego protokołem końcowego odbioru robót oraz przekazaniu Zamawiającemu poprawnie wystawionej faktury końcowej; faktura 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4F78A138"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rękojmi</w:t>
      </w:r>
      <w:r w:rsidR="0099364C">
        <w:rPr>
          <w:rFonts w:ascii="Arial" w:eastAsia="Times New Roman" w:hAnsi="Arial" w:cs="Arial"/>
          <w:sz w:val="20"/>
          <w:szCs w:val="20"/>
          <w:lang w:eastAsia="pl-PL"/>
        </w:rPr>
        <w:t xml:space="preserve"> i udzielonej gwarancji</w:t>
      </w:r>
      <w:r w:rsidRPr="007A6C60">
        <w:rPr>
          <w:rFonts w:ascii="Arial" w:eastAsia="Times New Roman" w:hAnsi="Arial" w:cs="Arial"/>
          <w:sz w:val="20"/>
          <w:szCs w:val="20"/>
          <w:lang w:eastAsia="pl-PL"/>
        </w:rPr>
        <w:t>.</w:t>
      </w:r>
    </w:p>
    <w:p w14:paraId="57A3A0A1" w14:textId="1E48263D"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Rozliczenie końcowe wykonania przedmiotu umowy nastąpi na podstawie podpisanego przez Strony protokołu końcowego odbioru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24EE205F"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stosunku do przewidzianych w przedmiarze robót w sytuacji, gdy wykonanie tych robót będzie 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 xml:space="preserve">Roboty zamienne zostaną zrealizowane na podstawie </w:t>
      </w:r>
      <w:r w:rsidR="00B40385">
        <w:rPr>
          <w:rFonts w:ascii="Arial" w:eastAsia="Times New Roman" w:hAnsi="Arial" w:cs="Arial"/>
          <w:sz w:val="20"/>
          <w:szCs w:val="20"/>
          <w:lang w:eastAsia="pl-PL"/>
        </w:rPr>
        <w:lastRenderedPageBreak/>
        <w:t>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99364C">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99364C">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54E97AB2" w14:textId="5096017C" w:rsidR="00DC0D7D" w:rsidRDefault="003960EF" w:rsidP="0099364C">
      <w:pPr>
        <w:autoSpaceDN w:val="0"/>
        <w:adjustRightInd w:val="0"/>
        <w:spacing w:after="120" w:line="240" w:lineRule="auto"/>
        <w:contextualSpacing/>
        <w:jc w:val="both"/>
        <w:rPr>
          <w:rFonts w:ascii="Arial" w:eastAsia="Trebuchet MS" w:hAnsi="Arial" w:cs="Arial"/>
          <w:sz w:val="20"/>
          <w:szCs w:val="20"/>
          <w:lang w:eastAsia="pl-PL"/>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720FF8">
        <w:rPr>
          <w:rFonts w:ascii="Arial" w:eastAsia="Trebuchet MS" w:hAnsi="Arial" w:cs="Arial"/>
          <w:sz w:val="20"/>
          <w:szCs w:val="20"/>
          <w:lang w:eastAsia="pl-PL"/>
        </w:rPr>
        <w:t>3 miesiące kalendarzowe</w:t>
      </w:r>
      <w:r w:rsidR="00DC0D7D">
        <w:rPr>
          <w:rFonts w:ascii="Arial" w:eastAsia="Trebuchet MS" w:hAnsi="Arial" w:cs="Arial"/>
          <w:sz w:val="20"/>
          <w:szCs w:val="20"/>
          <w:lang w:eastAsia="pl-PL"/>
        </w:rPr>
        <w:t>, liczon</w:t>
      </w:r>
      <w:r w:rsidR="00720FF8">
        <w:rPr>
          <w:rFonts w:ascii="Arial" w:eastAsia="Trebuchet MS" w:hAnsi="Arial" w:cs="Arial"/>
          <w:sz w:val="20"/>
          <w:szCs w:val="20"/>
          <w:lang w:eastAsia="pl-PL"/>
        </w:rPr>
        <w:t>e</w:t>
      </w:r>
      <w:r w:rsidR="00DC0D7D">
        <w:rPr>
          <w:rFonts w:ascii="Arial" w:eastAsia="Trebuchet MS" w:hAnsi="Arial" w:cs="Arial"/>
          <w:sz w:val="20"/>
          <w:szCs w:val="20"/>
          <w:lang w:eastAsia="pl-PL"/>
        </w:rPr>
        <w:t xml:space="preserve"> od dnia zawarcia niniejszej umowy.</w:t>
      </w:r>
    </w:p>
    <w:p w14:paraId="20AE23E7" w14:textId="5E17DF97" w:rsidR="0099364C" w:rsidRDefault="00A90B8C" w:rsidP="0099364C">
      <w:pPr>
        <w:autoSpaceDN w:val="0"/>
        <w:adjustRightInd w:val="0"/>
        <w:spacing w:after="120" w:line="240" w:lineRule="auto"/>
        <w:contextualSpacing/>
        <w:jc w:val="both"/>
        <w:rPr>
          <w:rFonts w:ascii="Arial" w:hAnsi="Arial" w:cs="Arial"/>
          <w:sz w:val="20"/>
        </w:rPr>
      </w:pPr>
      <w:r>
        <w:rPr>
          <w:rFonts w:ascii="Arial" w:hAnsi="Arial" w:cs="Arial"/>
          <w:sz w:val="20"/>
        </w:rPr>
        <w:t xml:space="preserve">Wskazany w zdaniu poprzednim termin </w:t>
      </w:r>
      <w:r w:rsidRPr="006A5BD4">
        <w:rPr>
          <w:rFonts w:ascii="Arial" w:hAnsi="Arial" w:cs="Arial"/>
          <w:sz w:val="20"/>
        </w:rPr>
        <w:t xml:space="preserve">wykonania przedmiotu umowy zostanie </w:t>
      </w:r>
      <w:r w:rsidR="008F5A1F" w:rsidRPr="006A5BD4">
        <w:rPr>
          <w:rFonts w:ascii="Arial" w:hAnsi="Arial" w:cs="Arial"/>
          <w:sz w:val="20"/>
        </w:rPr>
        <w:t>zachowany jeżeli przed upły</w:t>
      </w:r>
      <w:r w:rsidR="009F1FE3" w:rsidRPr="006A5BD4">
        <w:rPr>
          <w:rFonts w:ascii="Arial" w:hAnsi="Arial" w:cs="Arial"/>
          <w:sz w:val="20"/>
        </w:rPr>
        <w:t>wem tego t</w:t>
      </w:r>
      <w:r w:rsidR="008F5A1F" w:rsidRPr="006A5BD4">
        <w:rPr>
          <w:rFonts w:ascii="Arial" w:hAnsi="Arial" w:cs="Arial"/>
          <w:sz w:val="20"/>
        </w:rPr>
        <w:t>e</w:t>
      </w:r>
      <w:r w:rsidR="009F1FE3" w:rsidRPr="006A5BD4">
        <w:rPr>
          <w:rFonts w:ascii="Arial" w:hAnsi="Arial" w:cs="Arial"/>
          <w:sz w:val="20"/>
        </w:rPr>
        <w:t>r</w:t>
      </w:r>
      <w:r w:rsidR="008F5A1F" w:rsidRPr="006A5BD4">
        <w:rPr>
          <w:rFonts w:ascii="Arial" w:hAnsi="Arial" w:cs="Arial"/>
          <w:sz w:val="20"/>
        </w:rPr>
        <w:t xml:space="preserve">minu Wykonawca, po zrealizowaniu całego przedmiotu umowy, zgłosi Zamawiającemu gotowość do </w:t>
      </w:r>
      <w:r w:rsidR="009F1FE3" w:rsidRPr="006A5BD4">
        <w:rPr>
          <w:rFonts w:ascii="Arial" w:hAnsi="Arial" w:cs="Arial"/>
          <w:sz w:val="20"/>
        </w:rPr>
        <w:t xml:space="preserve">odbioru końcowego </w:t>
      </w:r>
      <w:r w:rsidR="006A7F77" w:rsidRPr="006A5BD4">
        <w:rPr>
          <w:rFonts w:ascii="Arial" w:hAnsi="Arial" w:cs="Arial"/>
          <w:sz w:val="20"/>
        </w:rPr>
        <w:t xml:space="preserve">przedmiotu umowy </w:t>
      </w:r>
      <w:r w:rsidR="009F1FE3" w:rsidRPr="006A5BD4">
        <w:rPr>
          <w:rFonts w:ascii="Arial" w:hAnsi="Arial" w:cs="Arial"/>
          <w:sz w:val="20"/>
        </w:rPr>
        <w:t xml:space="preserve">(§ 19 ust. 4 niniejszej umowy) oraz </w:t>
      </w:r>
      <w:r w:rsidR="006A7F77" w:rsidRPr="006A5BD4">
        <w:rPr>
          <w:rFonts w:ascii="Arial" w:hAnsi="Arial" w:cs="Arial"/>
          <w:sz w:val="20"/>
        </w:rPr>
        <w:t xml:space="preserve">w wyniku </w:t>
      </w:r>
      <w:r w:rsidR="007D5F20" w:rsidRPr="006A5BD4">
        <w:rPr>
          <w:rFonts w:ascii="Arial" w:hAnsi="Arial" w:cs="Arial"/>
          <w:sz w:val="20"/>
        </w:rPr>
        <w:t xml:space="preserve">tego </w:t>
      </w:r>
      <w:r w:rsidR="006A7F77" w:rsidRPr="006A5BD4">
        <w:rPr>
          <w:rFonts w:ascii="Arial" w:hAnsi="Arial" w:cs="Arial"/>
          <w:sz w:val="20"/>
        </w:rPr>
        <w:t xml:space="preserve">zgłoszenia Wykonawcy nastąpi końcowy </w:t>
      </w:r>
      <w:r w:rsidR="003F6BB0" w:rsidRPr="006A5BD4">
        <w:rPr>
          <w:rFonts w:ascii="Arial" w:hAnsi="Arial" w:cs="Arial"/>
          <w:sz w:val="20"/>
        </w:rPr>
        <w:t xml:space="preserve">odbiór przedmiotu umowy </w:t>
      </w:r>
      <w:r w:rsidR="00141207" w:rsidRPr="006A5BD4">
        <w:rPr>
          <w:rFonts w:ascii="Arial" w:hAnsi="Arial" w:cs="Arial"/>
          <w:sz w:val="20"/>
        </w:rPr>
        <w:t>poprzez podpisanie przez</w:t>
      </w:r>
      <w:r w:rsidR="00141207">
        <w:rPr>
          <w:rFonts w:ascii="Arial" w:hAnsi="Arial" w:cs="Arial"/>
          <w:sz w:val="20"/>
        </w:rPr>
        <w:t xml:space="preserve"> Strony protokołu końcowego odbioru robót.</w:t>
      </w:r>
    </w:p>
    <w:p w14:paraId="037AD169" w14:textId="77777777" w:rsidR="0099364C" w:rsidRDefault="0099364C" w:rsidP="0099364C">
      <w:pPr>
        <w:autoSpaceDN w:val="0"/>
        <w:adjustRightInd w:val="0"/>
        <w:spacing w:after="120" w:line="240" w:lineRule="auto"/>
        <w:contextualSpacing/>
        <w:jc w:val="both"/>
        <w:rPr>
          <w:rFonts w:ascii="Arial" w:eastAsia="Times New Roman" w:hAnsi="Arial" w:cs="Arial"/>
          <w:b/>
          <w:bCs/>
          <w:sz w:val="20"/>
          <w:szCs w:val="20"/>
          <w:lang w:eastAsia="pl-PL"/>
        </w:rPr>
      </w:pPr>
    </w:p>
    <w:p w14:paraId="37210F13" w14:textId="590A841A" w:rsidR="003960EF" w:rsidRPr="007A6C60" w:rsidRDefault="003960EF" w:rsidP="0099364C">
      <w:pPr>
        <w:autoSpaceDN w:val="0"/>
        <w:adjustRightInd w:val="0"/>
        <w:spacing w:after="120" w:line="240" w:lineRule="auto"/>
        <w:contextualSpacing/>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§5</w:t>
      </w:r>
    </w:p>
    <w:p w14:paraId="0A4C0FA5"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7A6C60" w:rsidRDefault="00A00280" w:rsidP="0099364C">
      <w:pPr>
        <w:tabs>
          <w:tab w:val="left" w:pos="646"/>
        </w:tabs>
        <w:spacing w:after="120" w:line="240" w:lineRule="auto"/>
        <w:jc w:val="center"/>
        <w:rPr>
          <w:rFonts w:ascii="Arial" w:eastAsia="Times New Roman" w:hAnsi="Arial" w:cs="Arial"/>
          <w:i/>
          <w:sz w:val="20"/>
          <w:szCs w:val="20"/>
          <w:lang w:eastAsia="pl-PL"/>
        </w:rPr>
      </w:pPr>
      <w:r w:rsidRPr="007A6C60">
        <w:rPr>
          <w:rFonts w:ascii="Arial" w:eastAsia="Times New Roman" w:hAnsi="Arial" w:cs="Arial"/>
          <w:sz w:val="20"/>
          <w:szCs w:val="20"/>
          <w:lang w:eastAsia="pl-PL"/>
        </w:rPr>
        <w:t>(z</w:t>
      </w:r>
      <w:r w:rsidRPr="007A6C60">
        <w:rPr>
          <w:rFonts w:ascii="Arial" w:eastAsia="Times New Roman" w:hAnsi="Arial" w:cs="Arial"/>
          <w:i/>
          <w:sz w:val="20"/>
          <w:szCs w:val="20"/>
          <w:lang w:eastAsia="pl-PL"/>
        </w:rPr>
        <w:t>astosowanie zapisów niniejszego paragrafu uzależnione jest od deklaracji Wykonawcy)</w:t>
      </w:r>
    </w:p>
    <w:p w14:paraId="728BE79A" w14:textId="77777777" w:rsidR="002E7B83" w:rsidRPr="007A6C60" w:rsidRDefault="003960EF" w:rsidP="0099364C">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2E00F97A" w:rsidR="003960EF" w:rsidRPr="007A6C60" w:rsidRDefault="003960E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00882EB9">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Prawo zamówień publicznych.</w:t>
      </w:r>
    </w:p>
    <w:p w14:paraId="639A9135" w14:textId="7041BC0B" w:rsidR="0088652F" w:rsidRPr="007A6C60" w:rsidRDefault="0088652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w:t>
      </w:r>
      <w:r w:rsidR="004F71E5">
        <w:rPr>
          <w:rFonts w:ascii="Arial" w:eastAsia="Times New Roman" w:hAnsi="Arial" w:cs="Arial"/>
          <w:color w:val="000000"/>
          <w:sz w:val="20"/>
          <w:szCs w:val="20"/>
          <w:lang w:eastAsia="pl-PL"/>
        </w:rPr>
        <w:t>budowlano-</w:t>
      </w:r>
      <w:r w:rsidR="00DC0D7D">
        <w:rPr>
          <w:rFonts w:ascii="Arial" w:eastAsia="Times New Roman" w:hAnsi="Arial" w:cs="Arial"/>
          <w:color w:val="000000"/>
          <w:sz w:val="20"/>
          <w:szCs w:val="20"/>
          <w:lang w:eastAsia="pl-PL"/>
        </w:rPr>
        <w:t>instalacyjnych</w:t>
      </w:r>
      <w:r w:rsidRPr="007A6C60">
        <w:rPr>
          <w:rFonts w:ascii="Arial" w:eastAsia="Times New Roman" w:hAnsi="Arial" w:cs="Arial"/>
          <w:color w:val="000000"/>
          <w:sz w:val="20"/>
          <w:szCs w:val="20"/>
          <w:lang w:eastAsia="pl-PL"/>
        </w:rPr>
        <w:t xml:space="preserve">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umowy nie stanowi zmiany umowy, ale jest wymagana zgoda Zamawiającego na zmianę 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445523D6"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zamiarze zlecenia wykonania części przedmiotu umowy w zakresie robót </w:t>
      </w:r>
      <w:r w:rsidR="004F71E5">
        <w:rPr>
          <w:rFonts w:ascii="Arial" w:eastAsia="Times New Roman" w:hAnsi="Arial" w:cs="Arial"/>
          <w:sz w:val="20"/>
          <w:szCs w:val="20"/>
          <w:lang w:eastAsia="pl-PL"/>
        </w:rPr>
        <w:t>budowlano-</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Zgoda 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5C2C8BBF"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xml:space="preserve">) przedmiotem umowy o podwykonawstwo jest wyłącznie wykonanie odpowiednio: robót </w:t>
      </w:r>
      <w:r w:rsidR="004F5A8F">
        <w:rPr>
          <w:rFonts w:ascii="Arial" w:eastAsia="Times New Roman" w:hAnsi="Arial" w:cs="Arial"/>
          <w:sz w:val="20"/>
          <w:szCs w:val="20"/>
          <w:lang w:eastAsia="pl-PL"/>
        </w:rPr>
        <w:t>budowlano-</w:t>
      </w:r>
      <w:r w:rsidR="00DC0D7D">
        <w:rPr>
          <w:rFonts w:ascii="Arial" w:eastAsia="Times New Roman" w:hAnsi="Arial" w:cs="Arial"/>
          <w:sz w:val="20"/>
          <w:szCs w:val="20"/>
          <w:lang w:eastAsia="pl-PL"/>
        </w:rPr>
        <w:t>instalacyjnych</w:t>
      </w:r>
      <w:r w:rsidR="000665D4" w:rsidRPr="007A6C60">
        <w:rPr>
          <w:rFonts w:ascii="Arial" w:eastAsia="Times New Roman" w:hAnsi="Arial" w:cs="Arial"/>
          <w:sz w:val="20"/>
          <w:szCs w:val="20"/>
          <w:lang w:eastAsia="pl-PL"/>
        </w:rPr>
        <w:t>,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69928B7F"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w:t>
      </w:r>
      <w:r w:rsidR="004F5A8F">
        <w:rPr>
          <w:rFonts w:ascii="Arial" w:eastAsia="Times New Roman" w:hAnsi="Arial" w:cs="Arial"/>
          <w:sz w:val="20"/>
          <w:szCs w:val="20"/>
          <w:lang w:eastAsia="pl-PL"/>
        </w:rPr>
        <w:t>budowlano-</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w:t>
      </w:r>
      <w:r w:rsidR="004F5A8F">
        <w:rPr>
          <w:rFonts w:ascii="Arial" w:eastAsia="Times New Roman" w:hAnsi="Arial" w:cs="Arial"/>
          <w:sz w:val="20"/>
          <w:szCs w:val="20"/>
          <w:lang w:eastAsia="pl-PL"/>
        </w:rPr>
        <w:t>budowlano-</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19997300"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 xml:space="preserve">gdy termin realizacji robót </w:t>
      </w:r>
      <w:r w:rsidR="004F5A8F">
        <w:rPr>
          <w:rFonts w:ascii="Arial" w:eastAsia="Times New Roman" w:hAnsi="Arial" w:cs="Arial"/>
          <w:sz w:val="20"/>
          <w:szCs w:val="20"/>
          <w:lang w:eastAsia="pl-PL"/>
        </w:rPr>
        <w:t>budowlano-</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59D8D05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 xml:space="preserve">mowy o </w:t>
      </w:r>
      <w:r w:rsidRPr="007A6C60">
        <w:rPr>
          <w:rFonts w:ascii="Arial" w:eastAsia="Times New Roman" w:hAnsi="Arial" w:cs="Arial"/>
          <w:sz w:val="20"/>
          <w:szCs w:val="20"/>
          <w:lang w:eastAsia="pl-PL"/>
        </w:rPr>
        <w:lastRenderedPageBreak/>
        <w:t>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 xml:space="preserve">odwykonawcy do realizacji robót </w:t>
      </w:r>
      <w:r w:rsidR="004F5A8F">
        <w:rPr>
          <w:rFonts w:ascii="Arial" w:eastAsia="Times New Roman" w:hAnsi="Arial" w:cs="Arial"/>
          <w:sz w:val="20"/>
          <w:szCs w:val="20"/>
          <w:lang w:eastAsia="pl-PL"/>
        </w:rPr>
        <w:t>budowlano-</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7191650D"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 xml:space="preserve">odwykonawcy robót </w:t>
      </w:r>
      <w:r w:rsidR="004F5A8F">
        <w:rPr>
          <w:rFonts w:ascii="Arial" w:eastAsia="Times New Roman" w:hAnsi="Arial" w:cs="Arial"/>
          <w:sz w:val="20"/>
          <w:szCs w:val="20"/>
          <w:lang w:eastAsia="pl-PL"/>
        </w:rPr>
        <w:t>budowlano-</w:t>
      </w:r>
      <w:r w:rsidR="00DC0D7D">
        <w:rPr>
          <w:rFonts w:ascii="Arial" w:eastAsia="Times New Roman" w:hAnsi="Arial" w:cs="Arial"/>
          <w:sz w:val="20"/>
          <w:szCs w:val="20"/>
          <w:lang w:eastAsia="pl-PL"/>
        </w:rPr>
        <w:t>instalacyjnych</w:t>
      </w:r>
      <w:r w:rsidR="00F82438" w:rsidRPr="007A6C60">
        <w:rPr>
          <w:rFonts w:ascii="Arial" w:eastAsia="Times New Roman" w:hAnsi="Arial" w:cs="Arial"/>
          <w:sz w:val="20"/>
          <w:szCs w:val="20"/>
          <w:lang w:eastAsia="pl-PL"/>
        </w:rPr>
        <w:t>, dostaw lub usług lub dotrzymania terminów rea</w:t>
      </w:r>
      <w:r w:rsidRPr="007A6C60">
        <w:rPr>
          <w:rFonts w:ascii="Arial" w:eastAsia="Times New Roman" w:hAnsi="Arial" w:cs="Arial"/>
          <w:sz w:val="20"/>
          <w:szCs w:val="20"/>
          <w:lang w:eastAsia="pl-PL"/>
        </w:rPr>
        <w:t>lizacji tych robót. Wykonawca, podwykonawca lub dalszy 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w:t>
      </w:r>
      <w:r w:rsidRPr="007A6C60">
        <w:rPr>
          <w:rFonts w:ascii="Arial" w:eastAsia="Verdana" w:hAnsi="Arial" w:cs="Arial"/>
          <w:sz w:val="20"/>
          <w:szCs w:val="20"/>
          <w:lang w:eastAsia="pl-PL"/>
        </w:rPr>
        <w:lastRenderedPageBreak/>
        <w:t xml:space="preserve">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podwykonawstwo, której przedmiotem są roboty budowlane, lub po przedłożeniu 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lastRenderedPageBreak/>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lastRenderedPageBreak/>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4C4DD85C" w:rsidR="003960EF"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7BF01BAD" w14:textId="77777777" w:rsidR="00DB6FD3" w:rsidRDefault="002943C4"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12. </w:t>
      </w:r>
      <w:r w:rsidR="00DB6FD3" w:rsidRPr="00DB6FD3">
        <w:rPr>
          <w:rFonts w:ascii="Arial" w:eastAsia="Times New Roman" w:hAnsi="Arial" w:cs="Arial"/>
          <w:sz w:val="20"/>
          <w:szCs w:val="20"/>
          <w:lang w:eastAsia="pl-PL"/>
        </w:rPr>
        <w:t>Wykonawca oświadcza, że zapewnia kierowanie robotami przez osobę, która posiada uprawnienia do wykonywania samodzielnych funkcji technicznych w budownictwie, obejmujących kierowanie rob</w:t>
      </w:r>
      <w:r w:rsidR="00DB6FD3">
        <w:rPr>
          <w:rFonts w:ascii="Arial" w:eastAsia="Times New Roman" w:hAnsi="Arial" w:cs="Arial"/>
          <w:sz w:val="20"/>
          <w:szCs w:val="20"/>
          <w:lang w:eastAsia="pl-PL"/>
        </w:rPr>
        <w:t>otami</w:t>
      </w:r>
      <w:r w:rsidR="00DB6FD3" w:rsidRPr="00DB6FD3">
        <w:rPr>
          <w:rFonts w:ascii="Arial" w:eastAsia="Times New Roman" w:hAnsi="Arial" w:cs="Arial"/>
          <w:sz w:val="20"/>
          <w:szCs w:val="20"/>
          <w:lang w:eastAsia="pl-PL"/>
        </w:rPr>
        <w:t xml:space="preserve"> w specjalności instalacji elektrycznej bez ograniczeń i jest członkiem właściwej izby samorządu zawodowego oraz posiada aktualne zaświadczenie o przynależności do właściwej terytorialnie okręgowej izby inżynierów budownictwa.</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7120B8DF"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1. Zamawiający wymaga zatrudnienia przez Wykonawcę lub podwykonawcę na podstawie </w:t>
      </w:r>
      <w:r w:rsidR="00902CAE">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2090F10C"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2. W trakcie realizacji przedmiotu umowy Zamawiający uprawniony jest do wykonywania czynności kontrolnych wobec Wykonawcy odnośnie spełniania przez Wykonawcę lub Podwykonawcę wymogu zatrudnienia na podstawie </w:t>
      </w:r>
      <w:r w:rsidR="004F71E5">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xml:space="preserve">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1855311F"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w:t>
      </w:r>
      <w:r w:rsidR="004F71E5">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xml:space="preserve"> przez Wykonawcę lub Podwykonawcę osób wykonujących wskazane w ust. 1 czynności w trakcie realizacji przedmiotu umowy:</w:t>
      </w:r>
    </w:p>
    <w:p w14:paraId="36A8A2E4" w14:textId="45D9AAA4"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a) oświadczenie Wykonawcy lub Podwykonawcy o zatrudnieniu na podstawie </w:t>
      </w:r>
      <w:r w:rsidR="004F71E5">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4F71E5">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xml:space="preserve"> wraz ze wskazaniem liczby tych osób, rodzaju umowy i wymiaru etatu oraz podpis osoby uprawnionej do złożenia oświadczenia w imieniu Wykonawcy lub Podwykonawcy;</w:t>
      </w:r>
    </w:p>
    <w:p w14:paraId="7E7DDCA4" w14:textId="077558A5"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1AA6E3F5"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4. Niezłożenie przez Wykonawcę w wyznaczonym przez Zamawiającego terminie żądanych przez Zamawiającego dowodów w celu potwierdzenia spełnienia przez Wykonawcę lub Podwykonawcę wymogu zatrudnienia na podstawie </w:t>
      </w:r>
      <w:r w:rsidR="004F71E5">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xml:space="preserve"> traktowane będzie jako niespełnienie przez Wykonawcę lub Podwykonawcę wymogu zatrudnienia na podstawie </w:t>
      </w:r>
      <w:r w:rsidR="004F71E5">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xml:space="preserve">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lastRenderedPageBreak/>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Zabezpieczenie należytego wykonania umowy</w:t>
      </w:r>
    </w:p>
    <w:p w14:paraId="0B2BAEC9" w14:textId="2AD8C9A3"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8A33A7">
        <w:rPr>
          <w:rFonts w:ascii="Arial" w:eastAsia="Times New Roman" w:hAnsi="Arial" w:cs="Arial"/>
          <w:sz w:val="20"/>
          <w:szCs w:val="20"/>
          <w:lang w:eastAsia="pl-PL"/>
        </w:rPr>
        <w:t>2</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 W przypadku przekroczenia terminu realizacji Przedmiotu umowy ponad określony w § 4,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8A33A7"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 xml:space="preserve">a cały </w:t>
      </w:r>
      <w:r w:rsidR="0098105F" w:rsidRPr="008A33A7">
        <w:rPr>
          <w:rFonts w:ascii="Arial" w:eastAsia="Trebuchet MS" w:hAnsi="Arial" w:cs="Arial"/>
          <w:sz w:val="20"/>
          <w:szCs w:val="20"/>
          <w:lang w:eastAsia="pl-PL"/>
        </w:rPr>
        <w:t>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8A33A7">
        <w:rPr>
          <w:rFonts w:ascii="Arial" w:eastAsia="Trebuchet MS" w:hAnsi="Arial" w:cs="Arial"/>
          <w:sz w:val="20"/>
          <w:szCs w:val="20"/>
          <w:lang w:eastAsia="pl-PL"/>
        </w:rPr>
        <w:t>1) od odpowiedzialności cywilnej za sz</w:t>
      </w:r>
      <w:r w:rsidRPr="007A6C60">
        <w:rPr>
          <w:rFonts w:ascii="Arial" w:eastAsia="Trebuchet MS" w:hAnsi="Arial" w:cs="Arial"/>
          <w:sz w:val="20"/>
          <w:szCs w:val="20"/>
          <w:lang w:eastAsia="pl-PL"/>
        </w:rPr>
        <w:t>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2) od zniszczenia oraz innych zdarzeń losowych w odniesieniu do prac i obiektów, materiałów i innego mienia ruchomego związanego z wykonywaniem przedmiotu umowy,</w:t>
      </w:r>
    </w:p>
    <w:p w14:paraId="69EEB8AD" w14:textId="06A9953E" w:rsidR="0098105F"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3) od zniszczenia własności prywatnej, spowodowanego działaniem, zaniechaniem bądź brakiem należytej staranności Wykonawcy</w:t>
      </w:r>
      <w:r w:rsidR="008A33A7">
        <w:rPr>
          <w:rFonts w:ascii="Arial" w:eastAsia="Trebuchet MS" w:hAnsi="Arial" w:cs="Arial"/>
          <w:sz w:val="20"/>
          <w:szCs w:val="20"/>
          <w:lang w:eastAsia="pl-PL"/>
        </w:rPr>
        <w:t>,</w:t>
      </w:r>
    </w:p>
    <w:p w14:paraId="26939436" w14:textId="12C1A655" w:rsidR="008A33A7" w:rsidRPr="009F3090" w:rsidRDefault="008A33A7" w:rsidP="00BE0860">
      <w:pPr>
        <w:tabs>
          <w:tab w:val="left" w:pos="720"/>
        </w:tabs>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na sumę gwarancyjną nie niższą </w:t>
      </w:r>
      <w:r w:rsidR="00902CAE" w:rsidRPr="009F3090">
        <w:rPr>
          <w:rFonts w:ascii="Arial" w:eastAsia="Trebuchet MS" w:hAnsi="Arial" w:cs="Arial"/>
          <w:sz w:val="20"/>
          <w:szCs w:val="20"/>
          <w:lang w:eastAsia="pl-PL"/>
        </w:rPr>
        <w:t xml:space="preserve">niż </w:t>
      </w:r>
      <w:r w:rsidR="00902CAE">
        <w:rPr>
          <w:rFonts w:ascii="Arial" w:eastAsia="Trebuchet MS" w:hAnsi="Arial" w:cs="Arial"/>
          <w:sz w:val="20"/>
          <w:szCs w:val="20"/>
          <w:lang w:eastAsia="pl-PL"/>
        </w:rPr>
        <w:t>50% wartości</w:t>
      </w:r>
      <w:r w:rsidR="00902CAE" w:rsidRPr="009F3090">
        <w:rPr>
          <w:rFonts w:ascii="Arial" w:eastAsia="Trebuchet MS" w:hAnsi="Arial" w:cs="Arial"/>
          <w:sz w:val="20"/>
          <w:szCs w:val="20"/>
          <w:lang w:eastAsia="pl-PL"/>
        </w:rPr>
        <w:t xml:space="preserve"> wynagrodzenia </w:t>
      </w:r>
      <w:r w:rsidR="00902CAE">
        <w:rPr>
          <w:rFonts w:ascii="Arial" w:eastAsia="Trebuchet MS" w:hAnsi="Arial" w:cs="Arial"/>
          <w:sz w:val="20"/>
          <w:szCs w:val="20"/>
          <w:lang w:eastAsia="pl-PL"/>
        </w:rPr>
        <w:t>wskazanego</w:t>
      </w:r>
      <w:r w:rsidR="00902CAE" w:rsidRPr="009F3090">
        <w:rPr>
          <w:rFonts w:ascii="Arial" w:eastAsia="Trebuchet MS" w:hAnsi="Arial" w:cs="Arial"/>
          <w:sz w:val="20"/>
          <w:szCs w:val="20"/>
          <w:lang w:eastAsia="pl-PL"/>
        </w:rPr>
        <w:t xml:space="preserve"> w § 2 ust. 1 umowy.</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003960EF" w:rsidRPr="007A6C60">
        <w:rPr>
          <w:rFonts w:ascii="Arial" w:eastAsia="Calibri" w:hAnsi="Arial" w:cs="Arial"/>
          <w:color w:val="000000"/>
          <w:sz w:val="20"/>
          <w:szCs w:val="20"/>
          <w:lang w:eastAsia="ar-SA"/>
        </w:rPr>
        <w:t>socjalno</w:t>
      </w:r>
      <w:proofErr w:type="spellEnd"/>
      <w:r w:rsidR="003960EF" w:rsidRPr="007A6C60">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1B26FDD5"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lastRenderedPageBreak/>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lastRenderedPageBreak/>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0AD8629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F468A7"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F468A7">
        <w:rPr>
          <w:rFonts w:ascii="Arial" w:eastAsia="Times New Roman" w:hAnsi="Arial" w:cs="Arial"/>
          <w:b/>
          <w:bCs/>
          <w:color w:val="000000"/>
          <w:sz w:val="20"/>
          <w:szCs w:val="20"/>
          <w:lang w:eastAsia="pl-PL"/>
        </w:rPr>
        <w:t xml:space="preserve">Przekazanie terenu </w:t>
      </w:r>
      <w:r w:rsidR="00ED312B" w:rsidRPr="00F468A7">
        <w:rPr>
          <w:rFonts w:ascii="Arial" w:eastAsia="Times New Roman" w:hAnsi="Arial" w:cs="Arial"/>
          <w:b/>
          <w:bCs/>
          <w:color w:val="000000"/>
          <w:sz w:val="20"/>
          <w:szCs w:val="20"/>
          <w:lang w:eastAsia="pl-PL"/>
        </w:rPr>
        <w:t>robót</w:t>
      </w:r>
    </w:p>
    <w:p w14:paraId="1309E3CC" w14:textId="6482B0CC" w:rsidR="00BA46B9" w:rsidRPr="00BA46B9" w:rsidRDefault="005A73E5" w:rsidP="00BA46B9">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 xml:space="preserve">1. </w:t>
      </w:r>
      <w:r w:rsidR="00BA46B9" w:rsidRPr="00BA46B9">
        <w:rPr>
          <w:rFonts w:ascii="Arial" w:eastAsia="Times New Roman" w:hAnsi="Arial" w:cs="Arial"/>
          <w:sz w:val="20"/>
          <w:szCs w:val="20"/>
          <w:lang w:eastAsia="pl-PL"/>
        </w:rPr>
        <w:t xml:space="preserve">Zamawiający przekaże Wykonawcy w całości teren budowy na podstawie „Protokołu przekazania terenu budowy” w terminie uzgodnionym z Wykonawcą, jednak nie później niż w </w:t>
      </w:r>
      <w:r w:rsidR="00BA46B9">
        <w:rPr>
          <w:rFonts w:ascii="Arial" w:eastAsia="Times New Roman" w:hAnsi="Arial" w:cs="Arial"/>
          <w:sz w:val="20"/>
          <w:szCs w:val="20"/>
          <w:lang w:eastAsia="pl-PL"/>
        </w:rPr>
        <w:t>5</w:t>
      </w:r>
      <w:r w:rsidR="00BA46B9" w:rsidRPr="00BA46B9">
        <w:rPr>
          <w:rFonts w:ascii="Arial" w:eastAsia="Times New Roman" w:hAnsi="Arial" w:cs="Arial"/>
          <w:sz w:val="20"/>
          <w:szCs w:val="20"/>
          <w:lang w:eastAsia="pl-PL"/>
        </w:rPr>
        <w:t xml:space="preserve"> dniu roboczym, licząc od dnia </w:t>
      </w:r>
      <w:r w:rsidR="00BA46B9">
        <w:rPr>
          <w:rFonts w:ascii="Arial" w:eastAsia="Times New Roman" w:hAnsi="Arial" w:cs="Arial"/>
          <w:sz w:val="20"/>
          <w:szCs w:val="20"/>
          <w:lang w:eastAsia="pl-PL"/>
        </w:rPr>
        <w:t>zawarcia niniejszej umowy</w:t>
      </w:r>
      <w:r w:rsidR="00BA46B9" w:rsidRPr="00BA46B9">
        <w:rPr>
          <w:rFonts w:ascii="Arial" w:eastAsia="Times New Roman" w:hAnsi="Arial" w:cs="Arial"/>
          <w:sz w:val="20"/>
          <w:szCs w:val="20"/>
          <w:lang w:eastAsia="pl-PL"/>
        </w:rPr>
        <w:t>.</w:t>
      </w:r>
    </w:p>
    <w:p w14:paraId="7D74BFF4" w14:textId="0BB088E5"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2. Po protokolarnym przekazaniu terenu budowy, Wykonawca podejmie niezwłocznie wszystkie niezbędne czynności związane z prawidłową realizacją robót </w:t>
      </w:r>
      <w:r w:rsidR="004F5A8F">
        <w:rPr>
          <w:rFonts w:ascii="Arial" w:eastAsia="Times New Roman" w:hAnsi="Arial" w:cs="Arial"/>
          <w:sz w:val="20"/>
          <w:szCs w:val="20"/>
          <w:lang w:eastAsia="pl-PL"/>
        </w:rPr>
        <w:t>budowlano-</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szczególności rozpocznie realizację robót </w:t>
      </w:r>
      <w:r w:rsidR="004F5A8F">
        <w:rPr>
          <w:rFonts w:ascii="Arial" w:eastAsia="Times New Roman" w:hAnsi="Arial" w:cs="Arial"/>
          <w:sz w:val="20"/>
          <w:szCs w:val="20"/>
          <w:lang w:eastAsia="pl-PL"/>
        </w:rPr>
        <w:t>budowlano-</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terminie 10 dni roboczych od dnia przekazania terenu budowy i podpisania „Protokołu przekazania terenu budowy”.</w:t>
      </w:r>
    </w:p>
    <w:p w14:paraId="02F4F259"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3. Z chwilą podpisania przez Wykonawcę „Protokołu przekazania terenu budowy” ponosi on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77777777"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 Odnośnie kar umownych zastrzeżonych w niniejszym paragrafie, Zamawiający zachowuje bez ograniczeń prawo do dochodzenia odszkodowania przewyższającego wysokość zastrzeżonych kar umownych na zasadach ogólnych. </w:t>
      </w:r>
    </w:p>
    <w:p w14:paraId="2AE7FCB9" w14:textId="77777777" w:rsidR="004C32DA" w:rsidRDefault="00086338" w:rsidP="00ED5FCA">
      <w:pPr>
        <w:autoSpaceDE w:val="0"/>
        <w:spacing w:after="120" w:line="240" w:lineRule="auto"/>
        <w:jc w:val="both"/>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r w:rsidR="004C32DA" w:rsidRPr="004C32DA">
        <w:t xml:space="preserve"> </w:t>
      </w:r>
    </w:p>
    <w:p w14:paraId="69A583CD" w14:textId="416A6D18" w:rsidR="00086338" w:rsidRPr="007A6C60" w:rsidRDefault="004C32DA" w:rsidP="00ED5FCA">
      <w:pPr>
        <w:autoSpaceDE w:val="0"/>
        <w:spacing w:after="120" w:line="240" w:lineRule="auto"/>
        <w:jc w:val="both"/>
        <w:rPr>
          <w:rFonts w:ascii="Arial" w:eastAsia="Times New Roman" w:hAnsi="Arial" w:cs="Arial"/>
          <w:color w:val="000000"/>
          <w:sz w:val="20"/>
          <w:szCs w:val="20"/>
          <w:lang w:eastAsia="pl-PL"/>
        </w:rPr>
      </w:pPr>
      <w:r w:rsidRPr="004C32DA">
        <w:rPr>
          <w:rFonts w:ascii="Arial" w:eastAsia="Times New Roman" w:hAnsi="Arial" w:cs="Arial"/>
          <w:color w:val="000000"/>
          <w:sz w:val="20"/>
          <w:szCs w:val="20"/>
          <w:lang w:eastAsia="pl-PL"/>
        </w:rPr>
        <w:t>4. Łączna maksymalna wysokość kar umownych, o których mowa w ust. 1 nie może przekroczyć 25% całkowitego wynagrodzenia umownego brutto o którym mowa w § 2 ust. 1 umowy.</w:t>
      </w:r>
    </w:p>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48982D4A" w14:textId="266C8D00" w:rsidR="003B2852" w:rsidRPr="007A6C60" w:rsidRDefault="00C91429" w:rsidP="001E02EF">
      <w:pPr>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b) </w:t>
      </w:r>
      <w:r w:rsidR="003960EF" w:rsidRPr="009F3090">
        <w:rPr>
          <w:rFonts w:ascii="Arial" w:eastAsia="Trebuchet MS" w:hAnsi="Arial" w:cs="Arial"/>
          <w:sz w:val="20"/>
          <w:szCs w:val="20"/>
          <w:lang w:eastAsia="pl-PL"/>
        </w:rPr>
        <w:t xml:space="preserve">Odbiór końcowy - </w:t>
      </w:r>
      <w:r w:rsidR="003B2852" w:rsidRPr="009F3090">
        <w:rPr>
          <w:rFonts w:ascii="Arial" w:eastAsia="Trebuchet MS" w:hAnsi="Arial" w:cs="Arial"/>
          <w:sz w:val="20"/>
          <w:szCs w:val="20"/>
          <w:lang w:eastAsia="pl-PL"/>
        </w:rPr>
        <w:t xml:space="preserve">nastąpi po wykonaniu przez Wykonawcę </w:t>
      </w:r>
      <w:r w:rsidR="001E02EF">
        <w:rPr>
          <w:rFonts w:ascii="Arial" w:eastAsia="Trebuchet MS" w:hAnsi="Arial" w:cs="Arial"/>
          <w:sz w:val="20"/>
          <w:szCs w:val="20"/>
          <w:lang w:eastAsia="pl-PL"/>
        </w:rPr>
        <w:t xml:space="preserve">wszystkich robót </w:t>
      </w:r>
      <w:r w:rsidR="004F71E5">
        <w:rPr>
          <w:rFonts w:ascii="Arial" w:eastAsia="Trebuchet MS" w:hAnsi="Arial" w:cs="Arial"/>
          <w:sz w:val="20"/>
          <w:szCs w:val="20"/>
          <w:lang w:eastAsia="pl-PL"/>
        </w:rPr>
        <w:t>budowlano-</w:t>
      </w:r>
      <w:r w:rsidR="00DC0D7D">
        <w:rPr>
          <w:rFonts w:ascii="Arial" w:eastAsia="Trebuchet MS" w:hAnsi="Arial" w:cs="Arial"/>
          <w:sz w:val="20"/>
          <w:szCs w:val="20"/>
          <w:lang w:eastAsia="pl-PL"/>
        </w:rPr>
        <w:t>instalacyjnych</w:t>
      </w:r>
      <w:r w:rsidR="001E02EF">
        <w:rPr>
          <w:rFonts w:ascii="Arial" w:eastAsia="Trebuchet MS" w:hAnsi="Arial" w:cs="Arial"/>
          <w:sz w:val="20"/>
          <w:szCs w:val="20"/>
          <w:lang w:eastAsia="pl-PL"/>
        </w:rPr>
        <w:t xml:space="preserve"> </w:t>
      </w:r>
      <w:r w:rsidR="005A78D2" w:rsidRPr="009F3090">
        <w:rPr>
          <w:rFonts w:ascii="Arial" w:eastAsia="Trebuchet MS" w:hAnsi="Arial" w:cs="Arial"/>
          <w:sz w:val="20"/>
          <w:szCs w:val="20"/>
          <w:lang w:eastAsia="pl-PL"/>
        </w:rPr>
        <w:t xml:space="preserve">będących przedmiotem umowy. Zamawiający odbiorem końcowym odbiera </w:t>
      </w:r>
      <w:r w:rsidR="003B2852" w:rsidRPr="009F3090">
        <w:rPr>
          <w:rFonts w:ascii="Arial" w:eastAsia="Trebuchet MS" w:hAnsi="Arial" w:cs="Arial"/>
          <w:sz w:val="20"/>
          <w:szCs w:val="20"/>
          <w:lang w:eastAsia="pl-PL"/>
        </w:rPr>
        <w:t>całoś</w:t>
      </w:r>
      <w:r w:rsidR="005A78D2" w:rsidRPr="009F3090">
        <w:rPr>
          <w:rFonts w:ascii="Arial" w:eastAsia="Trebuchet MS" w:hAnsi="Arial" w:cs="Arial"/>
          <w:sz w:val="20"/>
          <w:szCs w:val="20"/>
          <w:lang w:eastAsia="pl-PL"/>
        </w:rPr>
        <w:t xml:space="preserve">ć wykonanego </w:t>
      </w:r>
      <w:r w:rsidR="003B2852" w:rsidRPr="009F3090">
        <w:rPr>
          <w:rFonts w:ascii="Arial" w:eastAsia="Trebuchet MS" w:hAnsi="Arial" w:cs="Arial"/>
          <w:sz w:val="20"/>
          <w:szCs w:val="20"/>
          <w:lang w:eastAsia="pl-PL"/>
        </w:rPr>
        <w:t>przedmiotu umowy</w:t>
      </w:r>
      <w:r w:rsidR="005A78D2" w:rsidRPr="009F3090">
        <w:rPr>
          <w:rFonts w:ascii="Arial" w:eastAsia="Trebuchet MS" w:hAnsi="Arial" w:cs="Arial"/>
          <w:sz w:val="20"/>
          <w:szCs w:val="20"/>
          <w:lang w:eastAsia="pl-PL"/>
        </w:rPr>
        <w:t xml:space="preserve">. Odbiór </w:t>
      </w:r>
      <w:r w:rsidR="003B2852" w:rsidRPr="009F3090">
        <w:rPr>
          <w:rFonts w:ascii="Arial" w:eastAsia="Trebuchet MS" w:hAnsi="Arial" w:cs="Arial"/>
          <w:sz w:val="20"/>
          <w:szCs w:val="20"/>
          <w:lang w:eastAsia="pl-PL"/>
        </w:rPr>
        <w:t xml:space="preserve">potwierdzony zostanie protokołem końcowego odbioru robót, podpisanym przez Zamawiającego i Wykonawcę. </w:t>
      </w:r>
      <w:r w:rsidR="00A3496D" w:rsidRPr="009F3090">
        <w:rPr>
          <w:rFonts w:ascii="Arial" w:eastAsia="Times New Roman" w:hAnsi="Arial" w:cs="Arial"/>
          <w:sz w:val="20"/>
          <w:szCs w:val="20"/>
          <w:lang w:eastAsia="pl-PL"/>
        </w:rPr>
        <w:t xml:space="preserve">Na okoliczność </w:t>
      </w:r>
      <w:r w:rsidR="00A3496D" w:rsidRPr="007A6C60">
        <w:rPr>
          <w:rFonts w:ascii="Arial" w:eastAsia="Times New Roman" w:hAnsi="Arial" w:cs="Arial"/>
          <w:sz w:val="20"/>
          <w:szCs w:val="20"/>
          <w:lang w:eastAsia="pl-PL"/>
        </w:rPr>
        <w:t xml:space="preserve">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01C7EC22" w:rsidR="003752A6" w:rsidRPr="007A6C60" w:rsidRDefault="006A5BD4"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c</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26A670F4"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lastRenderedPageBreak/>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6A5BD4">
        <w:rPr>
          <w:rFonts w:ascii="Arial" w:eastAsia="Trebuchet MS" w:hAnsi="Arial" w:cs="Arial"/>
          <w:sz w:val="20"/>
          <w:szCs w:val="20"/>
          <w:lang w:eastAsia="pl-PL"/>
        </w:rPr>
        <w:t>b</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2D61581E"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4</w:t>
      </w:r>
      <w:r w:rsidR="0004689B" w:rsidRPr="007A6C60">
        <w:rPr>
          <w:rFonts w:ascii="Arial" w:eastAsia="Trebuchet MS" w:hAnsi="Arial" w:cs="Arial"/>
          <w:sz w:val="20"/>
          <w:szCs w:val="20"/>
          <w:lang w:eastAsia="pl-PL"/>
        </w:rPr>
        <w:t xml:space="preserve">. </w:t>
      </w:r>
      <w:r w:rsidR="0094664E">
        <w:rPr>
          <w:rFonts w:ascii="Arial" w:eastAsia="Trebuchet MS" w:hAnsi="Arial" w:cs="Arial"/>
          <w:sz w:val="20"/>
          <w:szCs w:val="20"/>
          <w:lang w:eastAsia="pl-PL"/>
        </w:rPr>
        <w:t>Gotowość do odbioru</w:t>
      </w:r>
      <w:r w:rsidR="005A78D2">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dostarczy Zamawiającemu przewidziane prawem atesty materiałów i świadectwa </w:t>
      </w:r>
      <w:proofErr w:type="spellStart"/>
      <w:r w:rsidR="003960EF" w:rsidRPr="007A6C60">
        <w:rPr>
          <w:rFonts w:ascii="Arial" w:eastAsia="Trebuchet MS" w:hAnsi="Arial" w:cs="Arial"/>
          <w:sz w:val="20"/>
          <w:szCs w:val="20"/>
          <w:lang w:eastAsia="pl-PL"/>
        </w:rPr>
        <w:t>dopuszczeń</w:t>
      </w:r>
      <w:proofErr w:type="spellEnd"/>
      <w:r w:rsidR="003960EF" w:rsidRPr="007A6C60">
        <w:rPr>
          <w:rFonts w:ascii="Arial" w:eastAsia="Trebuchet MS" w:hAnsi="Arial" w:cs="Arial"/>
          <w:sz w:val="20"/>
          <w:szCs w:val="20"/>
          <w:lang w:eastAsia="pl-PL"/>
        </w:rPr>
        <w:t>,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78F5C207" w14:textId="075AA0C2" w:rsidR="00902CAE" w:rsidRPr="003F4C65" w:rsidRDefault="0012564C" w:rsidP="00902CAE">
      <w:pPr>
        <w:pStyle w:val="Akapitzlist7"/>
        <w:shd w:val="clear" w:color="auto" w:fill="FFFFFF"/>
        <w:spacing w:after="120" w:line="240" w:lineRule="auto"/>
        <w:ind w:left="0"/>
        <w:jc w:val="both"/>
        <w:rPr>
          <w:rFonts w:ascii="Arial" w:eastAsia="Calibri" w:hAnsi="Arial" w:cs="Arial"/>
          <w:sz w:val="20"/>
          <w:szCs w:val="20"/>
        </w:rPr>
      </w:pPr>
      <w:r w:rsidRPr="007A6C60">
        <w:rPr>
          <w:rFonts w:ascii="Arial" w:eastAsia="Calibri" w:hAnsi="Arial" w:cs="Arial"/>
          <w:color w:val="000000"/>
          <w:sz w:val="20"/>
          <w:szCs w:val="20"/>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rPr>
        <w:t>Okres rękojmi za wady na wykonane roboty budowlan</w:t>
      </w:r>
      <w:r w:rsidR="00056670">
        <w:rPr>
          <w:rFonts w:ascii="Arial" w:eastAsia="Calibri" w:hAnsi="Arial" w:cs="Arial"/>
          <w:color w:val="000000"/>
          <w:sz w:val="20"/>
          <w:szCs w:val="20"/>
        </w:rPr>
        <w:t>o-instalacyjne</w:t>
      </w:r>
      <w:r w:rsidR="006A5BD4">
        <w:rPr>
          <w:rFonts w:ascii="Arial" w:eastAsia="Calibri" w:hAnsi="Arial" w:cs="Arial"/>
          <w:color w:val="000000"/>
          <w:sz w:val="20"/>
          <w:szCs w:val="20"/>
        </w:rPr>
        <w:t xml:space="preserve"> </w:t>
      </w:r>
      <w:r w:rsidR="009A28EE" w:rsidRPr="007A6C60">
        <w:rPr>
          <w:rFonts w:ascii="Arial" w:eastAsia="Calibri" w:hAnsi="Arial" w:cs="Arial"/>
          <w:color w:val="000000"/>
          <w:sz w:val="20"/>
          <w:szCs w:val="20"/>
        </w:rPr>
        <w:t xml:space="preserve">i </w:t>
      </w:r>
      <w:r w:rsidR="009A28EE" w:rsidRPr="003F4C65">
        <w:rPr>
          <w:rFonts w:ascii="Arial" w:eastAsia="Calibri" w:hAnsi="Arial" w:cs="Arial"/>
          <w:sz w:val="20"/>
          <w:szCs w:val="20"/>
        </w:rPr>
        <w:t xml:space="preserve">wbudowane materiały wynosi </w:t>
      </w:r>
      <w:r w:rsidR="003F4C65" w:rsidRPr="003F4C65">
        <w:rPr>
          <w:rFonts w:ascii="Arial" w:eastAsia="Calibri" w:hAnsi="Arial" w:cs="Arial"/>
          <w:sz w:val="20"/>
          <w:szCs w:val="20"/>
        </w:rPr>
        <w:t>3</w:t>
      </w:r>
      <w:r w:rsidR="00902CAE" w:rsidRPr="003F4C65">
        <w:rPr>
          <w:rFonts w:ascii="Arial" w:eastAsia="Calibri" w:hAnsi="Arial" w:cs="Arial"/>
          <w:sz w:val="20"/>
          <w:szCs w:val="20"/>
        </w:rPr>
        <w:t>6</w:t>
      </w:r>
      <w:r w:rsidR="009A28EE" w:rsidRPr="003F4C65">
        <w:rPr>
          <w:rFonts w:ascii="Arial" w:eastAsia="Calibri" w:hAnsi="Arial" w:cs="Arial"/>
          <w:sz w:val="20"/>
          <w:szCs w:val="20"/>
        </w:rPr>
        <w:t xml:space="preserve"> miesięcy, liczonych od daty podpisania końcowego protokołu odbioru robót.</w:t>
      </w:r>
      <w:r w:rsidRPr="003F4C65">
        <w:rPr>
          <w:rFonts w:ascii="Arial" w:eastAsia="Calibri" w:hAnsi="Arial" w:cs="Arial"/>
          <w:sz w:val="20"/>
          <w:szCs w:val="20"/>
        </w:rPr>
        <w:t xml:space="preserve"> </w:t>
      </w:r>
    </w:p>
    <w:p w14:paraId="5961C191" w14:textId="77777777" w:rsidR="00C91429" w:rsidRPr="007A6C60" w:rsidRDefault="00C91429" w:rsidP="00902CAE">
      <w:pPr>
        <w:suppressAutoHyphens/>
        <w:autoSpaceDE w:val="0"/>
        <w:spacing w:after="120" w:line="240" w:lineRule="auto"/>
        <w:jc w:val="both"/>
        <w:rPr>
          <w:rFonts w:ascii="Arial" w:eastAsia="Calibri" w:hAnsi="Arial" w:cs="Arial"/>
          <w:color w:val="000000"/>
          <w:sz w:val="20"/>
          <w:szCs w:val="20"/>
          <w:lang w:eastAsia="ar-SA"/>
        </w:rPr>
      </w:pPr>
      <w:r w:rsidRPr="003F4C65">
        <w:rPr>
          <w:rFonts w:ascii="Arial" w:eastAsia="Calibri" w:hAnsi="Arial" w:cs="Arial"/>
          <w:sz w:val="20"/>
          <w:szCs w:val="20"/>
          <w:lang w:eastAsia="ar-SA"/>
        </w:rPr>
        <w:t>2. W przypadku ujawnienia się usterki/wady w okresie rękojmi, Wykonawca zobowiązany jest do bezpłatnego usunięcia usterki/wady lub dostarczenia rzeczy wolnych od wad, jeżeli usterka</w:t>
      </w:r>
      <w:r w:rsidRPr="007A6C60">
        <w:rPr>
          <w:rFonts w:ascii="Arial" w:eastAsia="Calibri" w:hAnsi="Arial" w:cs="Arial"/>
          <w:color w:val="000000"/>
          <w:sz w:val="20"/>
          <w:szCs w:val="20"/>
          <w:lang w:eastAsia="ar-SA"/>
        </w:rPr>
        <w:t xml:space="preserve">/wada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4. Wykonawca w dniu przystąpienia do usunięcia usterki/wady (ust. 3) zobowiązany jest do sporządzenia protokołu, określającego rodzaj usterki/wady, zakres koniecznych do wykonania robót (w celu usunięcia </w:t>
      </w:r>
      <w:r w:rsidRPr="007A6C60">
        <w:rPr>
          <w:rFonts w:ascii="Arial" w:eastAsia="Calibri" w:hAnsi="Arial" w:cs="Arial"/>
          <w:sz w:val="20"/>
          <w:szCs w:val="20"/>
          <w:lang w:eastAsia="ar-SA"/>
        </w:rPr>
        <w:lastRenderedPageBreak/>
        <w:t>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47D1A9D4" w:rsidR="00C91429" w:rsidRPr="007A6C60" w:rsidRDefault="00C91429" w:rsidP="00BE0860">
      <w:pPr>
        <w:suppressAutoHyphens/>
        <w:autoSpaceDE w:val="0"/>
        <w:spacing w:after="120" w:line="240" w:lineRule="auto"/>
        <w:jc w:val="both"/>
        <w:rPr>
          <w:rFonts w:ascii="Arial" w:eastAsia="Calibri" w:hAnsi="Arial" w:cs="Arial"/>
          <w:i/>
          <w:color w:val="000000"/>
          <w:sz w:val="20"/>
          <w:szCs w:val="20"/>
          <w:lang w:eastAsia="ar-SA"/>
        </w:rPr>
      </w:pPr>
      <w:r w:rsidRPr="007A6C60">
        <w:rPr>
          <w:rFonts w:ascii="Arial" w:eastAsia="Calibri" w:hAnsi="Arial" w:cs="Arial"/>
          <w:color w:val="000000"/>
          <w:sz w:val="20"/>
          <w:szCs w:val="20"/>
          <w:lang w:eastAsia="ar-SA"/>
        </w:rPr>
        <w:t>10. Ponadto Wykonawca udziela Zamawiającemu …..... miesięcznej gwarancji - na wykonane roboty budowlan</w:t>
      </w:r>
      <w:r w:rsidR="00056670">
        <w:rPr>
          <w:rFonts w:ascii="Arial" w:eastAsia="Calibri" w:hAnsi="Arial" w:cs="Arial"/>
          <w:color w:val="000000"/>
          <w:sz w:val="20"/>
          <w:szCs w:val="20"/>
          <w:lang w:eastAsia="ar-SA"/>
        </w:rPr>
        <w:t>o-instalacyjne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3F4C65">
        <w:rPr>
          <w:rFonts w:ascii="Arial" w:eastAsia="Calibri" w:hAnsi="Arial" w:cs="Arial"/>
          <w:color w:val="000000"/>
          <w:sz w:val="20"/>
          <w:szCs w:val="20"/>
          <w:lang w:eastAsia="ar-SA"/>
        </w:rPr>
        <w:t>3</w:t>
      </w:r>
      <w:r w:rsidR="00902CAE">
        <w:rPr>
          <w:rFonts w:ascii="Arial" w:eastAsia="Calibri" w:hAnsi="Arial" w:cs="Arial"/>
          <w:color w:val="000000"/>
          <w:sz w:val="20"/>
          <w:szCs w:val="20"/>
          <w:lang w:eastAsia="ar-SA"/>
        </w:rPr>
        <w:t>6</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7A6C60">
        <w:rPr>
          <w:rFonts w:ascii="Arial" w:eastAsia="Calibri" w:hAnsi="Arial" w:cs="Arial"/>
          <w:i/>
          <w:color w:val="000000"/>
          <w:sz w:val="20"/>
          <w:szCs w:val="20"/>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o szczególnych 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lastRenderedPageBreak/>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77777777"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 ofertowy Wykonawcy</w:t>
      </w:r>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 Załącznik nr 2 – Dokument gwarancyjny (</w:t>
      </w:r>
      <w:r w:rsidRPr="000339F5">
        <w:rPr>
          <w:rFonts w:ascii="Arial" w:eastAsia="Calibri" w:hAnsi="Arial" w:cs="Arial"/>
          <w:i/>
          <w:iCs/>
          <w:color w:val="000000"/>
          <w:sz w:val="20"/>
          <w:szCs w:val="20"/>
          <w:lang w:eastAsia="ar-SA"/>
        </w:rPr>
        <w:t>załącznik uzależniony od deklaracji Wykonawcy</w:t>
      </w:r>
      <w:r>
        <w:rPr>
          <w:rFonts w:ascii="Arial" w:eastAsia="Calibri" w:hAnsi="Arial" w:cs="Arial"/>
          <w:color w:val="000000"/>
          <w:sz w:val="20"/>
          <w:szCs w:val="20"/>
          <w:lang w:eastAsia="ar-SA"/>
        </w:rPr>
        <w:t>)</w:t>
      </w:r>
      <w:r w:rsidR="00536393" w:rsidRPr="007A6C60">
        <w:rPr>
          <w:rFonts w:ascii="Arial" w:eastAsia="Calibri" w:hAnsi="Arial" w:cs="Arial"/>
          <w:color w:val="000000"/>
          <w:sz w:val="20"/>
          <w:szCs w:val="20"/>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§26</w:t>
      </w:r>
    </w:p>
    <w:p w14:paraId="44DB8AFC" w14:textId="77777777" w:rsidR="003960EF"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76E6B657" w14:textId="77777777" w:rsidR="001C31A6" w:rsidRPr="007A6C60" w:rsidRDefault="001C31A6" w:rsidP="00BE0860">
      <w:pPr>
        <w:autoSpaceDE w:val="0"/>
        <w:spacing w:after="120" w:line="240" w:lineRule="auto"/>
        <w:jc w:val="both"/>
        <w:rPr>
          <w:rFonts w:ascii="Arial" w:eastAsia="Times New Roman" w:hAnsi="Arial" w:cs="Arial"/>
          <w:color w:val="000000"/>
          <w:sz w:val="20"/>
          <w:szCs w:val="20"/>
          <w:lang w:eastAsia="pl-PL"/>
        </w:rPr>
      </w:pP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3960EF">
      <w:footerReference w:type="default" r:id="rId9"/>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E793" w14:textId="77777777" w:rsidR="00757E62" w:rsidRDefault="00757E62" w:rsidP="00193B78">
      <w:pPr>
        <w:spacing w:after="0" w:line="240" w:lineRule="auto"/>
      </w:pPr>
      <w:r>
        <w:separator/>
      </w:r>
    </w:p>
  </w:endnote>
  <w:endnote w:type="continuationSeparator" w:id="0">
    <w:p w14:paraId="083B9AB6" w14:textId="77777777" w:rsidR="00757E62" w:rsidRDefault="00757E62"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4FDE" w14:textId="77777777" w:rsidR="00757E62" w:rsidRDefault="00757E62" w:rsidP="00193B78">
      <w:pPr>
        <w:spacing w:after="0" w:line="240" w:lineRule="auto"/>
      </w:pPr>
      <w:r>
        <w:separator/>
      </w:r>
    </w:p>
  </w:footnote>
  <w:footnote w:type="continuationSeparator" w:id="0">
    <w:p w14:paraId="08B68680" w14:textId="77777777" w:rsidR="00757E62" w:rsidRDefault="00757E62"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48050743">
    <w:abstractNumId w:val="23"/>
  </w:num>
  <w:num w:numId="2" w16cid:durableId="76874497">
    <w:abstractNumId w:val="21"/>
  </w:num>
  <w:num w:numId="3" w16cid:durableId="548230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696530">
    <w:abstractNumId w:val="28"/>
  </w:num>
  <w:num w:numId="5" w16cid:durableId="1103115271">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51659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187087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796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3240783">
    <w:abstractNumId w:val="5"/>
  </w:num>
  <w:num w:numId="10" w16cid:durableId="1334068550">
    <w:abstractNumId w:val="0"/>
  </w:num>
  <w:num w:numId="11" w16cid:durableId="857425180">
    <w:abstractNumId w:val="1"/>
  </w:num>
  <w:num w:numId="12" w16cid:durableId="277369284">
    <w:abstractNumId w:val="3"/>
  </w:num>
  <w:num w:numId="13" w16cid:durableId="1934587011">
    <w:abstractNumId w:val="4"/>
  </w:num>
  <w:num w:numId="14" w16cid:durableId="1954436559">
    <w:abstractNumId w:val="6"/>
  </w:num>
  <w:num w:numId="15" w16cid:durableId="1447847241">
    <w:abstractNumId w:val="7"/>
  </w:num>
  <w:num w:numId="16" w16cid:durableId="1699038284">
    <w:abstractNumId w:val="8"/>
  </w:num>
  <w:num w:numId="17" w16cid:durableId="273094356">
    <w:abstractNumId w:val="9"/>
  </w:num>
  <w:num w:numId="18" w16cid:durableId="2088795959">
    <w:abstractNumId w:val="10"/>
  </w:num>
  <w:num w:numId="19" w16cid:durableId="836924339">
    <w:abstractNumId w:val="11"/>
  </w:num>
  <w:num w:numId="20" w16cid:durableId="1315529456">
    <w:abstractNumId w:val="12"/>
  </w:num>
  <w:num w:numId="21" w16cid:durableId="396444165">
    <w:abstractNumId w:val="13"/>
  </w:num>
  <w:num w:numId="22" w16cid:durableId="2143502262">
    <w:abstractNumId w:val="14"/>
  </w:num>
  <w:num w:numId="23" w16cid:durableId="864057251">
    <w:abstractNumId w:val="15"/>
  </w:num>
  <w:num w:numId="24" w16cid:durableId="497234577">
    <w:abstractNumId w:val="16"/>
  </w:num>
  <w:num w:numId="25" w16cid:durableId="147945599">
    <w:abstractNumId w:val="17"/>
  </w:num>
  <w:num w:numId="26" w16cid:durableId="462771351">
    <w:abstractNumId w:val="18"/>
  </w:num>
  <w:num w:numId="27" w16cid:durableId="242298777">
    <w:abstractNumId w:val="19"/>
  </w:num>
  <w:num w:numId="28" w16cid:durableId="1260288727">
    <w:abstractNumId w:val="20"/>
  </w:num>
  <w:num w:numId="29" w16cid:durableId="170685356">
    <w:abstractNumId w:val="36"/>
  </w:num>
  <w:num w:numId="30" w16cid:durableId="621503121">
    <w:abstractNumId w:val="29"/>
  </w:num>
  <w:num w:numId="31" w16cid:durableId="1865900698">
    <w:abstractNumId w:val="31"/>
  </w:num>
  <w:num w:numId="32" w16cid:durableId="1271549030">
    <w:abstractNumId w:val="24"/>
  </w:num>
  <w:num w:numId="33" w16cid:durableId="69897174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1413353">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60938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20495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27151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28D8"/>
    <w:rsid w:val="000439AC"/>
    <w:rsid w:val="0004689B"/>
    <w:rsid w:val="000511C3"/>
    <w:rsid w:val="000534D3"/>
    <w:rsid w:val="000544B6"/>
    <w:rsid w:val="00056670"/>
    <w:rsid w:val="00060DEC"/>
    <w:rsid w:val="00061A74"/>
    <w:rsid w:val="000621CB"/>
    <w:rsid w:val="000640C1"/>
    <w:rsid w:val="000665D4"/>
    <w:rsid w:val="0007205B"/>
    <w:rsid w:val="0007375B"/>
    <w:rsid w:val="00076DF6"/>
    <w:rsid w:val="000816CF"/>
    <w:rsid w:val="00082317"/>
    <w:rsid w:val="00086338"/>
    <w:rsid w:val="00094A65"/>
    <w:rsid w:val="00096B46"/>
    <w:rsid w:val="00096BF6"/>
    <w:rsid w:val="00097042"/>
    <w:rsid w:val="000A50F5"/>
    <w:rsid w:val="000A7169"/>
    <w:rsid w:val="000A7DB3"/>
    <w:rsid w:val="000B6AE7"/>
    <w:rsid w:val="000B6E5A"/>
    <w:rsid w:val="000B7951"/>
    <w:rsid w:val="000C296E"/>
    <w:rsid w:val="000D09C1"/>
    <w:rsid w:val="000D3988"/>
    <w:rsid w:val="000D6EFA"/>
    <w:rsid w:val="000D7B70"/>
    <w:rsid w:val="000E2B62"/>
    <w:rsid w:val="000E7F79"/>
    <w:rsid w:val="000F1F66"/>
    <w:rsid w:val="000F4B6A"/>
    <w:rsid w:val="000F6042"/>
    <w:rsid w:val="000F6F82"/>
    <w:rsid w:val="000F7D91"/>
    <w:rsid w:val="0010701E"/>
    <w:rsid w:val="00110ED8"/>
    <w:rsid w:val="001159F0"/>
    <w:rsid w:val="00117445"/>
    <w:rsid w:val="00124F15"/>
    <w:rsid w:val="0012564C"/>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A7BFC"/>
    <w:rsid w:val="001B058E"/>
    <w:rsid w:val="001B1161"/>
    <w:rsid w:val="001B2612"/>
    <w:rsid w:val="001B44B9"/>
    <w:rsid w:val="001B5E37"/>
    <w:rsid w:val="001C019E"/>
    <w:rsid w:val="001C0C2B"/>
    <w:rsid w:val="001C31A6"/>
    <w:rsid w:val="001C4D9D"/>
    <w:rsid w:val="001C5396"/>
    <w:rsid w:val="001D3006"/>
    <w:rsid w:val="001D55E8"/>
    <w:rsid w:val="001D5909"/>
    <w:rsid w:val="001D6D61"/>
    <w:rsid w:val="001E02EF"/>
    <w:rsid w:val="001E0522"/>
    <w:rsid w:val="001F22ED"/>
    <w:rsid w:val="001F39BF"/>
    <w:rsid w:val="001F4F8B"/>
    <w:rsid w:val="00202BEA"/>
    <w:rsid w:val="00216B08"/>
    <w:rsid w:val="00217DE9"/>
    <w:rsid w:val="00217FD0"/>
    <w:rsid w:val="002201BD"/>
    <w:rsid w:val="0022136E"/>
    <w:rsid w:val="00223BAF"/>
    <w:rsid w:val="00227650"/>
    <w:rsid w:val="0023045F"/>
    <w:rsid w:val="00230EA7"/>
    <w:rsid w:val="00233423"/>
    <w:rsid w:val="002360D5"/>
    <w:rsid w:val="0024002A"/>
    <w:rsid w:val="00241DAE"/>
    <w:rsid w:val="002437A7"/>
    <w:rsid w:val="00247094"/>
    <w:rsid w:val="00251BBE"/>
    <w:rsid w:val="00252955"/>
    <w:rsid w:val="00253038"/>
    <w:rsid w:val="002667E7"/>
    <w:rsid w:val="00272F5C"/>
    <w:rsid w:val="00280715"/>
    <w:rsid w:val="00282B3A"/>
    <w:rsid w:val="00286AA2"/>
    <w:rsid w:val="002943C4"/>
    <w:rsid w:val="002A0304"/>
    <w:rsid w:val="002A4F33"/>
    <w:rsid w:val="002A5A54"/>
    <w:rsid w:val="002B01C7"/>
    <w:rsid w:val="002B0745"/>
    <w:rsid w:val="002B29A7"/>
    <w:rsid w:val="002B55D3"/>
    <w:rsid w:val="002B757C"/>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B3C"/>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434D"/>
    <w:rsid w:val="003E7A4E"/>
    <w:rsid w:val="003F251D"/>
    <w:rsid w:val="003F4C65"/>
    <w:rsid w:val="003F6660"/>
    <w:rsid w:val="003F69C0"/>
    <w:rsid w:val="003F6BB0"/>
    <w:rsid w:val="003F7315"/>
    <w:rsid w:val="004075DA"/>
    <w:rsid w:val="00411159"/>
    <w:rsid w:val="00411D80"/>
    <w:rsid w:val="00414CCE"/>
    <w:rsid w:val="00425537"/>
    <w:rsid w:val="0043303C"/>
    <w:rsid w:val="0044240F"/>
    <w:rsid w:val="004474AE"/>
    <w:rsid w:val="004474B2"/>
    <w:rsid w:val="00451741"/>
    <w:rsid w:val="00454D0C"/>
    <w:rsid w:val="00455F46"/>
    <w:rsid w:val="004672FF"/>
    <w:rsid w:val="0046779E"/>
    <w:rsid w:val="0047409C"/>
    <w:rsid w:val="00474C16"/>
    <w:rsid w:val="00477C89"/>
    <w:rsid w:val="00486BFD"/>
    <w:rsid w:val="00490E3A"/>
    <w:rsid w:val="0049315E"/>
    <w:rsid w:val="004934D5"/>
    <w:rsid w:val="004A5C52"/>
    <w:rsid w:val="004B3D79"/>
    <w:rsid w:val="004B439B"/>
    <w:rsid w:val="004B58F8"/>
    <w:rsid w:val="004C2AE3"/>
    <w:rsid w:val="004C32DA"/>
    <w:rsid w:val="004C376F"/>
    <w:rsid w:val="004C3AF4"/>
    <w:rsid w:val="004D0650"/>
    <w:rsid w:val="004D32A8"/>
    <w:rsid w:val="004D75E4"/>
    <w:rsid w:val="004E18CE"/>
    <w:rsid w:val="004E2E92"/>
    <w:rsid w:val="004E37E7"/>
    <w:rsid w:val="004F0936"/>
    <w:rsid w:val="004F3CA8"/>
    <w:rsid w:val="004F5A8F"/>
    <w:rsid w:val="004F71E5"/>
    <w:rsid w:val="004F7232"/>
    <w:rsid w:val="0050289C"/>
    <w:rsid w:val="005037C5"/>
    <w:rsid w:val="005053DB"/>
    <w:rsid w:val="00506167"/>
    <w:rsid w:val="0050720F"/>
    <w:rsid w:val="005112F6"/>
    <w:rsid w:val="00511F28"/>
    <w:rsid w:val="00513B26"/>
    <w:rsid w:val="0051404E"/>
    <w:rsid w:val="00514619"/>
    <w:rsid w:val="00514955"/>
    <w:rsid w:val="00516299"/>
    <w:rsid w:val="00522696"/>
    <w:rsid w:val="00525A2D"/>
    <w:rsid w:val="00530413"/>
    <w:rsid w:val="00533486"/>
    <w:rsid w:val="00536393"/>
    <w:rsid w:val="00536BF7"/>
    <w:rsid w:val="005431A3"/>
    <w:rsid w:val="005434B8"/>
    <w:rsid w:val="00545EDA"/>
    <w:rsid w:val="00552086"/>
    <w:rsid w:val="00552F51"/>
    <w:rsid w:val="00554784"/>
    <w:rsid w:val="005577C5"/>
    <w:rsid w:val="00560C80"/>
    <w:rsid w:val="00564A67"/>
    <w:rsid w:val="00565AB7"/>
    <w:rsid w:val="00565E68"/>
    <w:rsid w:val="00571AF0"/>
    <w:rsid w:val="0057201C"/>
    <w:rsid w:val="00577FF0"/>
    <w:rsid w:val="005804C5"/>
    <w:rsid w:val="00580C58"/>
    <w:rsid w:val="00590B28"/>
    <w:rsid w:val="00596A14"/>
    <w:rsid w:val="0059761E"/>
    <w:rsid w:val="005A0A61"/>
    <w:rsid w:val="005A73E5"/>
    <w:rsid w:val="005A78D2"/>
    <w:rsid w:val="005B305F"/>
    <w:rsid w:val="005D0046"/>
    <w:rsid w:val="005D077D"/>
    <w:rsid w:val="005D1C21"/>
    <w:rsid w:val="005D2364"/>
    <w:rsid w:val="005D4F4D"/>
    <w:rsid w:val="005E4734"/>
    <w:rsid w:val="005E6E7F"/>
    <w:rsid w:val="005F7F41"/>
    <w:rsid w:val="006008CF"/>
    <w:rsid w:val="00600F76"/>
    <w:rsid w:val="00603C8D"/>
    <w:rsid w:val="00604956"/>
    <w:rsid w:val="00605175"/>
    <w:rsid w:val="006155B9"/>
    <w:rsid w:val="006156A1"/>
    <w:rsid w:val="0061719E"/>
    <w:rsid w:val="00621F0D"/>
    <w:rsid w:val="006245AA"/>
    <w:rsid w:val="006325B7"/>
    <w:rsid w:val="006422AD"/>
    <w:rsid w:val="0065151F"/>
    <w:rsid w:val="00654CAB"/>
    <w:rsid w:val="006562A0"/>
    <w:rsid w:val="00664444"/>
    <w:rsid w:val="006661FC"/>
    <w:rsid w:val="006832DA"/>
    <w:rsid w:val="006851C9"/>
    <w:rsid w:val="00691501"/>
    <w:rsid w:val="006927D2"/>
    <w:rsid w:val="006A2759"/>
    <w:rsid w:val="006A289F"/>
    <w:rsid w:val="006A5BD4"/>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6F197F"/>
    <w:rsid w:val="00700C48"/>
    <w:rsid w:val="00701F9B"/>
    <w:rsid w:val="00702E03"/>
    <w:rsid w:val="0070378F"/>
    <w:rsid w:val="007113F1"/>
    <w:rsid w:val="007138C9"/>
    <w:rsid w:val="00720FF8"/>
    <w:rsid w:val="00721F39"/>
    <w:rsid w:val="0072281E"/>
    <w:rsid w:val="00722D2C"/>
    <w:rsid w:val="00723B1A"/>
    <w:rsid w:val="00724836"/>
    <w:rsid w:val="00726092"/>
    <w:rsid w:val="00726B10"/>
    <w:rsid w:val="007376DA"/>
    <w:rsid w:val="0074346B"/>
    <w:rsid w:val="00745153"/>
    <w:rsid w:val="00747AF6"/>
    <w:rsid w:val="00752163"/>
    <w:rsid w:val="00753765"/>
    <w:rsid w:val="00757E62"/>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D5F20"/>
    <w:rsid w:val="007D5F49"/>
    <w:rsid w:val="007D6B21"/>
    <w:rsid w:val="007D7DB2"/>
    <w:rsid w:val="007F19F3"/>
    <w:rsid w:val="007F1FA9"/>
    <w:rsid w:val="007F2911"/>
    <w:rsid w:val="007F3504"/>
    <w:rsid w:val="007F5390"/>
    <w:rsid w:val="007F5762"/>
    <w:rsid w:val="00810002"/>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15D9"/>
    <w:rsid w:val="00852ADC"/>
    <w:rsid w:val="00853774"/>
    <w:rsid w:val="00860C29"/>
    <w:rsid w:val="00862C6C"/>
    <w:rsid w:val="008659F3"/>
    <w:rsid w:val="008707B1"/>
    <w:rsid w:val="00871A46"/>
    <w:rsid w:val="0087307D"/>
    <w:rsid w:val="00873F68"/>
    <w:rsid w:val="008741A6"/>
    <w:rsid w:val="0087790C"/>
    <w:rsid w:val="00880EF1"/>
    <w:rsid w:val="008817E8"/>
    <w:rsid w:val="00882EB9"/>
    <w:rsid w:val="00883468"/>
    <w:rsid w:val="00885079"/>
    <w:rsid w:val="008859CF"/>
    <w:rsid w:val="0088608D"/>
    <w:rsid w:val="008863E4"/>
    <w:rsid w:val="0088652F"/>
    <w:rsid w:val="00887199"/>
    <w:rsid w:val="00893AAA"/>
    <w:rsid w:val="00897959"/>
    <w:rsid w:val="008A33A7"/>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08A2"/>
    <w:rsid w:val="008D39B4"/>
    <w:rsid w:val="008D4E4F"/>
    <w:rsid w:val="008E652D"/>
    <w:rsid w:val="008F5A1F"/>
    <w:rsid w:val="00902312"/>
    <w:rsid w:val="00902CAE"/>
    <w:rsid w:val="00902D93"/>
    <w:rsid w:val="00905D0F"/>
    <w:rsid w:val="00913682"/>
    <w:rsid w:val="009178F4"/>
    <w:rsid w:val="00917D13"/>
    <w:rsid w:val="00923812"/>
    <w:rsid w:val="009318A0"/>
    <w:rsid w:val="00934191"/>
    <w:rsid w:val="00935665"/>
    <w:rsid w:val="00936839"/>
    <w:rsid w:val="00936F1B"/>
    <w:rsid w:val="00941B65"/>
    <w:rsid w:val="00944373"/>
    <w:rsid w:val="009463A2"/>
    <w:rsid w:val="0094664E"/>
    <w:rsid w:val="00946A23"/>
    <w:rsid w:val="0094722A"/>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64C"/>
    <w:rsid w:val="00993710"/>
    <w:rsid w:val="009A0CA0"/>
    <w:rsid w:val="009A28EE"/>
    <w:rsid w:val="009A2CBD"/>
    <w:rsid w:val="009A6DF1"/>
    <w:rsid w:val="009A797A"/>
    <w:rsid w:val="009B0E5A"/>
    <w:rsid w:val="009B6703"/>
    <w:rsid w:val="009D015E"/>
    <w:rsid w:val="009D1CDE"/>
    <w:rsid w:val="009D33C8"/>
    <w:rsid w:val="009E10DE"/>
    <w:rsid w:val="009E3FF9"/>
    <w:rsid w:val="009E7051"/>
    <w:rsid w:val="009F1FE3"/>
    <w:rsid w:val="009F3090"/>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33B3"/>
    <w:rsid w:val="00A344AD"/>
    <w:rsid w:val="00A3496D"/>
    <w:rsid w:val="00A41B4C"/>
    <w:rsid w:val="00A44F6B"/>
    <w:rsid w:val="00A81F77"/>
    <w:rsid w:val="00A83F69"/>
    <w:rsid w:val="00A8615D"/>
    <w:rsid w:val="00A90B8C"/>
    <w:rsid w:val="00A9565F"/>
    <w:rsid w:val="00A96337"/>
    <w:rsid w:val="00AA183C"/>
    <w:rsid w:val="00AA1AE3"/>
    <w:rsid w:val="00AA2AA6"/>
    <w:rsid w:val="00AA35E3"/>
    <w:rsid w:val="00AB1A28"/>
    <w:rsid w:val="00AB3745"/>
    <w:rsid w:val="00AB47DD"/>
    <w:rsid w:val="00AB6012"/>
    <w:rsid w:val="00AB716E"/>
    <w:rsid w:val="00AC07AA"/>
    <w:rsid w:val="00AC5F0C"/>
    <w:rsid w:val="00AC6444"/>
    <w:rsid w:val="00AE3B62"/>
    <w:rsid w:val="00AE6B3E"/>
    <w:rsid w:val="00AF0524"/>
    <w:rsid w:val="00AF42F8"/>
    <w:rsid w:val="00AF5889"/>
    <w:rsid w:val="00AF6A2D"/>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6D57"/>
    <w:rsid w:val="00BE0860"/>
    <w:rsid w:val="00BE35BE"/>
    <w:rsid w:val="00BE394D"/>
    <w:rsid w:val="00BE682E"/>
    <w:rsid w:val="00BF760F"/>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715EC"/>
    <w:rsid w:val="00C80849"/>
    <w:rsid w:val="00C821E0"/>
    <w:rsid w:val="00C8606F"/>
    <w:rsid w:val="00C8686C"/>
    <w:rsid w:val="00C91429"/>
    <w:rsid w:val="00C9495C"/>
    <w:rsid w:val="00CA29FF"/>
    <w:rsid w:val="00CA7FA5"/>
    <w:rsid w:val="00CB05AB"/>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0F13"/>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B6FD3"/>
    <w:rsid w:val="00DC0692"/>
    <w:rsid w:val="00DC0D7D"/>
    <w:rsid w:val="00DC1206"/>
    <w:rsid w:val="00DD21A5"/>
    <w:rsid w:val="00DD4344"/>
    <w:rsid w:val="00DD559D"/>
    <w:rsid w:val="00DE26E9"/>
    <w:rsid w:val="00DE55B8"/>
    <w:rsid w:val="00DE7387"/>
    <w:rsid w:val="00DF1021"/>
    <w:rsid w:val="00DF44EB"/>
    <w:rsid w:val="00DF5AEA"/>
    <w:rsid w:val="00DF60BB"/>
    <w:rsid w:val="00DF6AC0"/>
    <w:rsid w:val="00E00DBA"/>
    <w:rsid w:val="00E0390B"/>
    <w:rsid w:val="00E03A15"/>
    <w:rsid w:val="00E0453E"/>
    <w:rsid w:val="00E06093"/>
    <w:rsid w:val="00E16BC1"/>
    <w:rsid w:val="00E17838"/>
    <w:rsid w:val="00E21D76"/>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A0648"/>
    <w:rsid w:val="00EA1383"/>
    <w:rsid w:val="00EA4D93"/>
    <w:rsid w:val="00EA64EB"/>
    <w:rsid w:val="00EB2746"/>
    <w:rsid w:val="00EB5FAD"/>
    <w:rsid w:val="00EC1218"/>
    <w:rsid w:val="00EC3721"/>
    <w:rsid w:val="00EC47BB"/>
    <w:rsid w:val="00EC6AD2"/>
    <w:rsid w:val="00ED1022"/>
    <w:rsid w:val="00ED312B"/>
    <w:rsid w:val="00ED5FCA"/>
    <w:rsid w:val="00EE050A"/>
    <w:rsid w:val="00EE40F2"/>
    <w:rsid w:val="00EE655B"/>
    <w:rsid w:val="00EF3131"/>
    <w:rsid w:val="00EF4E71"/>
    <w:rsid w:val="00EF6964"/>
    <w:rsid w:val="00F00EDB"/>
    <w:rsid w:val="00F056F6"/>
    <w:rsid w:val="00F06181"/>
    <w:rsid w:val="00F06AEC"/>
    <w:rsid w:val="00F124F3"/>
    <w:rsid w:val="00F14BFA"/>
    <w:rsid w:val="00F24A48"/>
    <w:rsid w:val="00F357A9"/>
    <w:rsid w:val="00F368B1"/>
    <w:rsid w:val="00F37024"/>
    <w:rsid w:val="00F3755F"/>
    <w:rsid w:val="00F43E6C"/>
    <w:rsid w:val="00F453B2"/>
    <w:rsid w:val="00F468A7"/>
    <w:rsid w:val="00F469C5"/>
    <w:rsid w:val="00F5047A"/>
    <w:rsid w:val="00F54EC5"/>
    <w:rsid w:val="00F56103"/>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6FB3C"/>
  <w15:docId w15:val="{90909CED-F928-4A04-BB56-EDB17660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8D2"/>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Znak1ZnakZnakZnakZnakZnakZnak7">
    <w:name w:val="Znak1 Znak Znak Znak Znak Znak Znak"/>
    <w:basedOn w:val="Normalny"/>
    <w:rsid w:val="00E21D76"/>
    <w:pPr>
      <w:spacing w:after="0" w:line="240" w:lineRule="auto"/>
    </w:pPr>
    <w:rPr>
      <w:rFonts w:ascii="Times New Roman" w:eastAsia="Times New Roman" w:hAnsi="Times New Roman" w:cs="Times New Roman"/>
      <w:sz w:val="24"/>
      <w:szCs w:val="24"/>
      <w:lang w:eastAsia="pl-PL"/>
    </w:rPr>
  </w:style>
  <w:style w:type="paragraph" w:customStyle="1" w:styleId="Akapitzlist5">
    <w:name w:val="Akapit z listą5"/>
    <w:basedOn w:val="Normalny"/>
    <w:rsid w:val="00E21D76"/>
    <w:pPr>
      <w:ind w:left="720"/>
    </w:pPr>
    <w:rPr>
      <w:rFonts w:ascii="Calibri" w:eastAsia="Times New Roman" w:hAnsi="Calibri" w:cs="Calibri"/>
      <w:lang w:eastAsia="ar-SA"/>
    </w:rPr>
  </w:style>
  <w:style w:type="paragraph" w:styleId="Poprawka">
    <w:name w:val="Revision"/>
    <w:hidden/>
    <w:uiPriority w:val="99"/>
    <w:semiHidden/>
    <w:rsid w:val="006F197F"/>
    <w:pPr>
      <w:spacing w:after="0" w:line="240" w:lineRule="auto"/>
    </w:pPr>
  </w:style>
  <w:style w:type="paragraph" w:customStyle="1" w:styleId="Akapitzlist6">
    <w:name w:val="Akapit z listą6"/>
    <w:basedOn w:val="Normalny"/>
    <w:rsid w:val="00600F76"/>
    <w:pPr>
      <w:ind w:left="720"/>
    </w:pPr>
    <w:rPr>
      <w:rFonts w:ascii="Calibri" w:eastAsia="Times New Roman" w:hAnsi="Calibri" w:cs="Calibri"/>
      <w:lang w:eastAsia="ar-SA"/>
    </w:rPr>
  </w:style>
  <w:style w:type="paragraph" w:customStyle="1" w:styleId="Akapitzlist7">
    <w:name w:val="Akapit z listą7"/>
    <w:basedOn w:val="Normalny"/>
    <w:rsid w:val="00DC0692"/>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290282924">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 w:id="1972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9E3C-32A9-4877-83A7-7B7191D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17</Pages>
  <Words>9684</Words>
  <Characters>58106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Szpital Babinski</cp:lastModifiedBy>
  <cp:revision>20</cp:revision>
  <cp:lastPrinted>2021-02-08T09:55:00Z</cp:lastPrinted>
  <dcterms:created xsi:type="dcterms:W3CDTF">2021-05-24T06:06:00Z</dcterms:created>
  <dcterms:modified xsi:type="dcterms:W3CDTF">2022-06-20T07:22:00Z</dcterms:modified>
</cp:coreProperties>
</file>