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134E" w14:textId="77777777" w:rsidR="0069172D" w:rsidRPr="00270737" w:rsidRDefault="0069172D" w:rsidP="0069172D">
      <w:pPr>
        <w:jc w:val="right"/>
        <w:rPr>
          <w:rFonts w:ascii="Arial Narrow" w:hAnsi="Arial Narrow"/>
          <w:sz w:val="24"/>
          <w:szCs w:val="20"/>
        </w:rPr>
      </w:pPr>
      <w:r w:rsidRPr="00270737">
        <w:rPr>
          <w:rFonts w:ascii="Arial Narrow" w:hAnsi="Arial Narrow"/>
          <w:sz w:val="24"/>
          <w:szCs w:val="20"/>
        </w:rPr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9172D" w:rsidRPr="00270737" w14:paraId="5C47A0B9" w14:textId="77777777" w:rsidTr="0072131A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D621E" w14:textId="77777777" w:rsidR="0069172D" w:rsidRPr="00270737" w:rsidRDefault="0069172D" w:rsidP="0072131A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0"/>
                <w:lang w:eastAsia="zh-CN" w:bidi="hi-IN"/>
              </w:rPr>
            </w:pPr>
            <w:bookmarkStart w:id="0" w:name="_Hlk75950953"/>
            <w:r w:rsidRPr="00270737">
              <w:rPr>
                <w:rFonts w:ascii="Arial Narrow" w:eastAsia="Lucida Sans Unicode" w:hAnsi="Arial Narrow" w:cs="Mangal"/>
                <w:b/>
                <w:kern w:val="1"/>
                <w:sz w:val="24"/>
                <w:szCs w:val="20"/>
                <w:lang w:eastAsia="zh-CN" w:bidi="hi-IN"/>
              </w:rPr>
              <w:t>OŚWIADCZENIE</w:t>
            </w:r>
          </w:p>
          <w:p w14:paraId="32B9D704" w14:textId="77777777" w:rsidR="0069172D" w:rsidRPr="00270737" w:rsidRDefault="0069172D" w:rsidP="0072131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0"/>
                <w:u w:val="single"/>
                <w:lang w:eastAsia="hi-IN" w:bidi="hi-IN"/>
              </w:rPr>
            </w:pPr>
            <w:r w:rsidRPr="00270737">
              <w:rPr>
                <w:rFonts w:ascii="Arial Narrow" w:eastAsia="Lucida Sans Unicode" w:hAnsi="Arial Narrow" w:cs="Mangal"/>
                <w:b/>
                <w:kern w:val="1"/>
                <w:sz w:val="24"/>
                <w:szCs w:val="20"/>
                <w:lang w:eastAsia="zh-CN" w:bidi="hi-IN"/>
              </w:rPr>
              <w:t>o którym mowa w art. 118 ustawy PZP</w:t>
            </w:r>
            <w:r w:rsidRPr="00270737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0"/>
                <w:u w:val="single"/>
                <w:lang w:eastAsia="hi-IN" w:bidi="hi-IN"/>
              </w:rPr>
              <w:t xml:space="preserve"> </w:t>
            </w:r>
          </w:p>
          <w:p w14:paraId="1E7A7E2F" w14:textId="77777777" w:rsidR="0069172D" w:rsidRPr="00270737" w:rsidRDefault="0069172D" w:rsidP="0072131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0"/>
                <w:lang w:eastAsia="hi-IN" w:bidi="hi-IN"/>
              </w:rPr>
            </w:pPr>
            <w:r w:rsidRPr="00270737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0"/>
                <w:lang w:eastAsia="hi-IN" w:bidi="hi-IN"/>
              </w:rPr>
              <w:t>(zobowiązanie do udostepnienia zasobów)</w:t>
            </w:r>
          </w:p>
        </w:tc>
      </w:tr>
      <w:bookmarkEnd w:id="0"/>
    </w:tbl>
    <w:p w14:paraId="376DC698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6"/>
        </w:rPr>
      </w:pPr>
    </w:p>
    <w:p w14:paraId="1B747778" w14:textId="77777777" w:rsidR="00622103" w:rsidRPr="00622103" w:rsidRDefault="00622103" w:rsidP="006221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>Zamawiający:</w:t>
      </w:r>
    </w:p>
    <w:p w14:paraId="5E1809E0" w14:textId="77777777" w:rsidR="00622103" w:rsidRPr="00622103" w:rsidRDefault="00622103" w:rsidP="006221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firstLine="5103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>Dom Pomocy Społecznej w Kożuchowie</w:t>
      </w:r>
    </w:p>
    <w:p w14:paraId="5B3FBF50" w14:textId="77777777" w:rsidR="00622103" w:rsidRPr="00622103" w:rsidRDefault="00622103" w:rsidP="006221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firstLine="5103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>ul. Szprotawska 19</w:t>
      </w:r>
    </w:p>
    <w:p w14:paraId="379B35A2" w14:textId="77777777" w:rsidR="00622103" w:rsidRPr="00622103" w:rsidRDefault="00622103" w:rsidP="006221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firstLine="5103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>67-120  Kożuchów</w:t>
      </w:r>
    </w:p>
    <w:p w14:paraId="58654BF6" w14:textId="77777777" w:rsidR="00622103" w:rsidRPr="00622103" w:rsidRDefault="00622103" w:rsidP="006221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</w:p>
    <w:p w14:paraId="411FFA7A" w14:textId="47BBFAA9" w:rsidR="00622103" w:rsidRPr="00622103" w:rsidRDefault="00CF56E1" w:rsidP="006221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>
        <w:rPr>
          <w:rFonts w:ascii="Arial Narrow" w:hAnsi="Arial Narrow"/>
          <w:b/>
          <w:bCs/>
          <w:sz w:val="24"/>
          <w:szCs w:val="16"/>
        </w:rPr>
        <w:t>Nr postępowania: DPS.272</w:t>
      </w:r>
      <w:r w:rsidR="00622103" w:rsidRPr="00622103">
        <w:rPr>
          <w:rFonts w:ascii="Arial Narrow" w:hAnsi="Arial Narrow"/>
          <w:b/>
          <w:bCs/>
          <w:sz w:val="24"/>
          <w:szCs w:val="16"/>
        </w:rPr>
        <w:t>.</w:t>
      </w:r>
      <w:r w:rsidR="004C2E7A">
        <w:rPr>
          <w:rFonts w:ascii="Arial Narrow" w:hAnsi="Arial Narrow"/>
          <w:b/>
          <w:bCs/>
          <w:sz w:val="24"/>
          <w:szCs w:val="16"/>
        </w:rPr>
        <w:t>2</w:t>
      </w:r>
      <w:r w:rsidR="00622103" w:rsidRPr="00622103">
        <w:rPr>
          <w:rFonts w:ascii="Arial Narrow" w:hAnsi="Arial Narrow"/>
          <w:b/>
          <w:bCs/>
          <w:sz w:val="24"/>
          <w:szCs w:val="16"/>
        </w:rPr>
        <w:t>.2024</w:t>
      </w:r>
    </w:p>
    <w:p w14:paraId="0968938F" w14:textId="152BB7DF" w:rsidR="0069172D" w:rsidRDefault="00622103" w:rsidP="006221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  <w:r w:rsidRPr="00622103">
        <w:rPr>
          <w:rFonts w:ascii="Arial Narrow" w:hAnsi="Arial Narrow"/>
          <w:b/>
          <w:bCs/>
          <w:sz w:val="24"/>
          <w:szCs w:val="16"/>
        </w:rPr>
        <w:t>pn.: „Sukcesywna dostawa artykułów spożywczych na po</w:t>
      </w:r>
      <w:r w:rsidR="00CC0833">
        <w:rPr>
          <w:rFonts w:ascii="Arial Narrow" w:hAnsi="Arial Narrow"/>
          <w:b/>
          <w:bCs/>
          <w:sz w:val="24"/>
          <w:szCs w:val="16"/>
        </w:rPr>
        <w:t>trzeby Domu Pomocy Społecznej w </w:t>
      </w:r>
      <w:r w:rsidRPr="00622103">
        <w:rPr>
          <w:rFonts w:ascii="Arial Narrow" w:hAnsi="Arial Narrow"/>
          <w:b/>
          <w:bCs/>
          <w:sz w:val="24"/>
          <w:szCs w:val="16"/>
        </w:rPr>
        <w:t>Kożuchowie”.</w:t>
      </w:r>
    </w:p>
    <w:p w14:paraId="08570576" w14:textId="77777777" w:rsidR="00622103" w:rsidRPr="00622103" w:rsidRDefault="00622103" w:rsidP="006221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bCs/>
          <w:sz w:val="24"/>
          <w:szCs w:val="16"/>
        </w:rPr>
      </w:pPr>
    </w:p>
    <w:p w14:paraId="0BF17C5D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6"/>
        </w:rPr>
      </w:pPr>
      <w:r w:rsidRPr="00270737">
        <w:rPr>
          <w:rFonts w:ascii="Arial Narrow" w:hAnsi="Arial Narrow"/>
          <w:bCs/>
          <w:sz w:val="24"/>
          <w:szCs w:val="16"/>
        </w:rPr>
        <w:t>………………………………………………………</w:t>
      </w:r>
    </w:p>
    <w:p w14:paraId="4A3CC417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6"/>
        </w:rPr>
      </w:pPr>
      <w:r w:rsidRPr="00270737">
        <w:rPr>
          <w:rFonts w:ascii="Arial Narrow" w:hAnsi="Arial Narrow"/>
          <w:bCs/>
          <w:sz w:val="24"/>
          <w:szCs w:val="16"/>
        </w:rPr>
        <w:t>(pełna nazwa podmiotu udostepniającego zasoby)</w:t>
      </w:r>
    </w:p>
    <w:p w14:paraId="183B8B10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6"/>
        </w:rPr>
      </w:pPr>
    </w:p>
    <w:p w14:paraId="3F529D16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6"/>
        </w:rPr>
      </w:pPr>
      <w:r w:rsidRPr="00270737">
        <w:rPr>
          <w:rFonts w:ascii="Arial Narrow" w:hAnsi="Arial Narrow"/>
          <w:bCs/>
          <w:sz w:val="24"/>
          <w:szCs w:val="16"/>
        </w:rPr>
        <w:t>……………………………………………………</w:t>
      </w:r>
    </w:p>
    <w:p w14:paraId="5F611847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6"/>
        </w:rPr>
      </w:pPr>
      <w:r w:rsidRPr="00270737">
        <w:rPr>
          <w:rFonts w:ascii="Arial Narrow" w:hAnsi="Arial Narrow"/>
          <w:bCs/>
          <w:sz w:val="24"/>
          <w:szCs w:val="16"/>
        </w:rPr>
        <w:t>……………………………………………………</w:t>
      </w:r>
    </w:p>
    <w:p w14:paraId="2AED39FB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6"/>
        </w:rPr>
      </w:pPr>
      <w:r w:rsidRPr="00270737">
        <w:rPr>
          <w:rFonts w:ascii="Arial Narrow" w:hAnsi="Arial Narrow"/>
          <w:bCs/>
          <w:sz w:val="24"/>
          <w:szCs w:val="16"/>
        </w:rPr>
        <w:t>……………………………………………………</w:t>
      </w:r>
    </w:p>
    <w:p w14:paraId="69D61205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6"/>
        </w:rPr>
      </w:pPr>
      <w:r w:rsidRPr="00270737">
        <w:rPr>
          <w:rFonts w:ascii="Arial Narrow" w:hAnsi="Arial Narrow"/>
          <w:bCs/>
          <w:sz w:val="24"/>
          <w:szCs w:val="16"/>
        </w:rPr>
        <w:t>(adres/ NIP)</w:t>
      </w:r>
    </w:p>
    <w:p w14:paraId="547E40BA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24"/>
          <w:szCs w:val="16"/>
        </w:rPr>
      </w:pPr>
    </w:p>
    <w:p w14:paraId="7F03D982" w14:textId="51BC3A2D" w:rsidR="00622103" w:rsidRPr="00270737" w:rsidRDefault="00622103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4"/>
          <w:szCs w:val="20"/>
        </w:rPr>
      </w:pPr>
    </w:p>
    <w:p w14:paraId="4BA0BC8E" w14:textId="4277CF75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 xml:space="preserve">Działając na podstawie art. 118 ustawy prawo zamówień publicznych oświadczam, iż zobowiązuję się do oddania swoich zasobów w zakresie </w:t>
      </w:r>
    </w:p>
    <w:p w14:paraId="706E6E06" w14:textId="287986AE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>…………………………………………………………</w:t>
      </w:r>
      <w:r w:rsidR="00270737">
        <w:rPr>
          <w:rFonts w:ascii="Arial Narrow" w:hAnsi="Arial Narrow"/>
          <w:bCs/>
          <w:sz w:val="24"/>
          <w:szCs w:val="20"/>
        </w:rPr>
        <w:t>……………………………………………………………</w:t>
      </w:r>
    </w:p>
    <w:p w14:paraId="577FBF3C" w14:textId="2CAB90C4" w:rsidR="0069172D" w:rsidRPr="00270737" w:rsidRDefault="00CC0833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8"/>
        </w:rPr>
      </w:pPr>
      <w:r>
        <w:rPr>
          <w:rFonts w:ascii="Arial Narrow" w:hAnsi="Arial Narrow"/>
          <w:bCs/>
          <w:sz w:val="24"/>
          <w:szCs w:val="18"/>
        </w:rPr>
        <w:t>(określenie zasobu*</w:t>
      </w:r>
      <w:r w:rsidR="0069172D" w:rsidRPr="00270737">
        <w:rPr>
          <w:rFonts w:ascii="Arial Narrow" w:hAnsi="Arial Narrow"/>
          <w:bCs/>
          <w:sz w:val="24"/>
          <w:szCs w:val="18"/>
        </w:rPr>
        <w:t xml:space="preserve">) </w:t>
      </w:r>
    </w:p>
    <w:p w14:paraId="5AD83FBB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</w:p>
    <w:p w14:paraId="3511C818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 xml:space="preserve">do dyspozycji Wykonawcy: </w:t>
      </w:r>
    </w:p>
    <w:p w14:paraId="06360E6C" w14:textId="5A3C07B2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>……………………………………………………………</w:t>
      </w:r>
      <w:r w:rsidR="00270737">
        <w:rPr>
          <w:rFonts w:ascii="Arial Narrow" w:hAnsi="Arial Narrow"/>
          <w:bCs/>
          <w:sz w:val="24"/>
          <w:szCs w:val="20"/>
        </w:rPr>
        <w:t>……………………………………………………………</w:t>
      </w:r>
    </w:p>
    <w:p w14:paraId="62D40692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8"/>
        </w:rPr>
      </w:pPr>
      <w:r w:rsidRPr="00270737">
        <w:rPr>
          <w:rFonts w:ascii="Arial Narrow" w:hAnsi="Arial Narrow"/>
          <w:bCs/>
          <w:sz w:val="24"/>
          <w:szCs w:val="18"/>
        </w:rPr>
        <w:t xml:space="preserve">(nazwa Wykonawcy) </w:t>
      </w:r>
    </w:p>
    <w:p w14:paraId="7B0CF7DC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</w:p>
    <w:p w14:paraId="3B8DB78C" w14:textId="37893B5E" w:rsidR="0069172D" w:rsidRPr="00270737" w:rsidRDefault="0069172D" w:rsidP="00622103">
      <w:pPr>
        <w:rPr>
          <w:rFonts w:ascii="Arial Narrow" w:hAnsi="Arial Narrow"/>
          <w:b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 xml:space="preserve">na potrzeby realizacji zamówienia pod </w:t>
      </w:r>
      <w:r w:rsidRPr="00622103">
        <w:rPr>
          <w:rFonts w:ascii="Arial Narrow" w:hAnsi="Arial Narrow"/>
          <w:bCs/>
          <w:sz w:val="24"/>
          <w:szCs w:val="20"/>
        </w:rPr>
        <w:t>nazwą</w:t>
      </w:r>
      <w:r w:rsidRPr="00622103">
        <w:rPr>
          <w:rFonts w:ascii="Arial Narrow" w:hAnsi="Arial Narrow"/>
          <w:sz w:val="24"/>
          <w:szCs w:val="20"/>
        </w:rPr>
        <w:t>:</w:t>
      </w:r>
      <w:r w:rsidRPr="00270737">
        <w:rPr>
          <w:rFonts w:ascii="Arial Narrow" w:hAnsi="Arial Narrow"/>
          <w:b/>
          <w:sz w:val="24"/>
          <w:szCs w:val="20"/>
        </w:rPr>
        <w:t xml:space="preserve"> </w:t>
      </w:r>
      <w:r w:rsidR="00622103" w:rsidRPr="00622103">
        <w:rPr>
          <w:rFonts w:ascii="Arial Narrow" w:hAnsi="Arial Narrow"/>
          <w:b/>
          <w:sz w:val="24"/>
          <w:szCs w:val="20"/>
        </w:rPr>
        <w:t>„Sukcesywna dostawa artykułów spożywczych na potrzeby Domu Pomocy Społecznej</w:t>
      </w:r>
      <w:r w:rsidR="00622103">
        <w:rPr>
          <w:rFonts w:ascii="Arial Narrow" w:hAnsi="Arial Narrow"/>
          <w:b/>
          <w:sz w:val="24"/>
          <w:szCs w:val="20"/>
        </w:rPr>
        <w:t xml:space="preserve"> w Kożuchowie”.</w:t>
      </w:r>
    </w:p>
    <w:p w14:paraId="46C73CD1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 xml:space="preserve">Oświadczam, iż: </w:t>
      </w:r>
    </w:p>
    <w:p w14:paraId="6474F84A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 xml:space="preserve">a) udostępniam Wykonawcy ww. zasoby, w następującym zakresie: </w:t>
      </w:r>
    </w:p>
    <w:p w14:paraId="76660AF7" w14:textId="10E516F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>………………………………………………………………</w:t>
      </w:r>
      <w:r w:rsidR="00270737">
        <w:rPr>
          <w:rFonts w:ascii="Arial Narrow" w:hAnsi="Arial Narrow"/>
          <w:bCs/>
          <w:sz w:val="24"/>
          <w:szCs w:val="20"/>
        </w:rPr>
        <w:t>…………………………………………………………</w:t>
      </w:r>
    </w:p>
    <w:p w14:paraId="43BFAF00" w14:textId="0F334ADD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8"/>
        </w:rPr>
      </w:pPr>
      <w:r w:rsidRPr="00270737">
        <w:rPr>
          <w:rFonts w:ascii="Arial Narrow" w:hAnsi="Arial Narrow"/>
          <w:bCs/>
          <w:sz w:val="24"/>
          <w:szCs w:val="18"/>
        </w:rPr>
        <w:t xml:space="preserve">(określenie zasobu* – zdolność </w:t>
      </w:r>
      <w:r w:rsidR="00CC0833">
        <w:rPr>
          <w:rFonts w:ascii="Arial Narrow" w:hAnsi="Arial Narrow"/>
          <w:bCs/>
          <w:sz w:val="24"/>
          <w:szCs w:val="18"/>
        </w:rPr>
        <w:t xml:space="preserve">techniczna </w:t>
      </w:r>
    </w:p>
    <w:p w14:paraId="2BA963D9" w14:textId="0F9F0829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>…………………………………………………………</w:t>
      </w:r>
      <w:r w:rsidR="00270737">
        <w:rPr>
          <w:rFonts w:ascii="Arial Narrow" w:hAnsi="Arial Narrow"/>
          <w:bCs/>
          <w:sz w:val="24"/>
          <w:szCs w:val="20"/>
        </w:rPr>
        <w:t>………………………………………………………………</w:t>
      </w:r>
    </w:p>
    <w:p w14:paraId="1C68554D" w14:textId="01189628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18"/>
        </w:rPr>
      </w:pPr>
      <w:r w:rsidRPr="00270737">
        <w:rPr>
          <w:rFonts w:ascii="Arial Narrow" w:hAnsi="Arial Narrow"/>
          <w:bCs/>
          <w:sz w:val="24"/>
          <w:szCs w:val="18"/>
        </w:rPr>
        <w:t>(należy podać informacje umożliwiające ocenę spełnienia warunków, określonych w Rozdziale XV</w:t>
      </w:r>
      <w:r w:rsidR="00CC0833">
        <w:rPr>
          <w:rFonts w:ascii="Arial Narrow" w:hAnsi="Arial Narrow"/>
          <w:bCs/>
          <w:sz w:val="24"/>
          <w:szCs w:val="18"/>
        </w:rPr>
        <w:t>I pkt. 1</w:t>
      </w:r>
      <w:r w:rsidRPr="00270737">
        <w:rPr>
          <w:rFonts w:ascii="Arial Narrow" w:hAnsi="Arial Narrow"/>
          <w:bCs/>
          <w:sz w:val="24"/>
          <w:szCs w:val="18"/>
        </w:rPr>
        <w:t xml:space="preserve"> SWZ, przez udostępniane zasoby)</w:t>
      </w:r>
    </w:p>
    <w:p w14:paraId="699D19CD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</w:p>
    <w:p w14:paraId="036BB6F3" w14:textId="6238E923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 xml:space="preserve">b) sposób i okres udostępnienia wykonawcy i wykorzystania przez niego moich zasobów przy wykonywaniu zamówienia: </w:t>
      </w:r>
    </w:p>
    <w:p w14:paraId="56563F46" w14:textId="69303BE2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>……………………………………………………………………</w:t>
      </w:r>
      <w:r w:rsidR="00270737">
        <w:rPr>
          <w:rFonts w:ascii="Arial Narrow" w:hAnsi="Arial Narrow"/>
          <w:bCs/>
          <w:sz w:val="24"/>
          <w:szCs w:val="20"/>
        </w:rPr>
        <w:t>…………………………………………………..</w:t>
      </w:r>
    </w:p>
    <w:p w14:paraId="45C646B5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</w:p>
    <w:p w14:paraId="4BA0E7E6" w14:textId="445E1830" w:rsidR="0069172D" w:rsidRPr="00270737" w:rsidRDefault="00CC0833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>
        <w:rPr>
          <w:rFonts w:ascii="Arial Narrow" w:hAnsi="Arial Narrow"/>
          <w:bCs/>
          <w:sz w:val="24"/>
          <w:szCs w:val="20"/>
        </w:rPr>
        <w:t>c) zrealizuję/</w:t>
      </w:r>
      <w:r w:rsidR="0069172D" w:rsidRPr="00270737">
        <w:rPr>
          <w:rFonts w:ascii="Arial Narrow" w:hAnsi="Arial Narrow"/>
          <w:bCs/>
          <w:sz w:val="24"/>
          <w:szCs w:val="20"/>
        </w:rPr>
        <w:t>nie z</w:t>
      </w:r>
      <w:r>
        <w:rPr>
          <w:rFonts w:ascii="Arial Narrow" w:hAnsi="Arial Narrow"/>
          <w:bCs/>
          <w:sz w:val="24"/>
          <w:szCs w:val="20"/>
        </w:rPr>
        <w:t xml:space="preserve">realizuję** </w:t>
      </w:r>
      <w:r w:rsidR="0069172D" w:rsidRPr="00270737">
        <w:rPr>
          <w:rFonts w:ascii="Arial Narrow" w:hAnsi="Arial Narrow"/>
          <w:bCs/>
          <w:sz w:val="24"/>
          <w:szCs w:val="20"/>
        </w:rPr>
        <w:t>usługi, który</w:t>
      </w:r>
      <w:r w:rsidR="00270737">
        <w:rPr>
          <w:rFonts w:ascii="Arial Narrow" w:hAnsi="Arial Narrow"/>
          <w:bCs/>
          <w:sz w:val="24"/>
          <w:szCs w:val="20"/>
        </w:rPr>
        <w:t>ch wskazane zdolności dotyczą w </w:t>
      </w:r>
      <w:r w:rsidR="0069172D" w:rsidRPr="00270737">
        <w:rPr>
          <w:rFonts w:ascii="Arial Narrow" w:hAnsi="Arial Narrow"/>
          <w:bCs/>
          <w:sz w:val="24"/>
          <w:szCs w:val="20"/>
        </w:rPr>
        <w:t xml:space="preserve">następującym zakresie: </w:t>
      </w:r>
    </w:p>
    <w:p w14:paraId="76ED489B" w14:textId="678011B5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>……………………………………………………………………</w:t>
      </w:r>
      <w:r w:rsidR="00270737">
        <w:rPr>
          <w:rFonts w:ascii="Arial Narrow" w:hAnsi="Arial Narrow"/>
          <w:bCs/>
          <w:sz w:val="24"/>
          <w:szCs w:val="20"/>
        </w:rPr>
        <w:t>…………………………………………………..</w:t>
      </w:r>
    </w:p>
    <w:p w14:paraId="08074B49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</w:p>
    <w:p w14:paraId="1ADFF56E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 xml:space="preserve">*podać właściwe </w:t>
      </w:r>
    </w:p>
    <w:p w14:paraId="1CD7427F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</w:p>
    <w:p w14:paraId="091ECB32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0"/>
        </w:rPr>
      </w:pPr>
      <w:r w:rsidRPr="00270737">
        <w:rPr>
          <w:rFonts w:ascii="Arial Narrow" w:hAnsi="Arial Narrow"/>
          <w:bCs/>
          <w:sz w:val="24"/>
          <w:szCs w:val="20"/>
        </w:rPr>
        <w:t xml:space="preserve">**niepotrzebne skreślić </w:t>
      </w:r>
    </w:p>
    <w:p w14:paraId="7D65F475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0"/>
          <w:u w:val="single"/>
        </w:rPr>
      </w:pPr>
    </w:p>
    <w:p w14:paraId="4B602EA7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18"/>
          <w:u w:val="single"/>
        </w:rPr>
      </w:pPr>
      <w:r w:rsidRPr="00270737">
        <w:rPr>
          <w:rFonts w:ascii="Arial Narrow" w:hAnsi="Arial Narrow"/>
          <w:b/>
          <w:i/>
          <w:iCs/>
          <w:sz w:val="24"/>
          <w:szCs w:val="18"/>
          <w:u w:val="single"/>
        </w:rPr>
        <w:t xml:space="preserve">UWAGA: </w:t>
      </w:r>
    </w:p>
    <w:p w14:paraId="43EAAA23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18"/>
        </w:rPr>
      </w:pPr>
      <w:r w:rsidRPr="00270737">
        <w:rPr>
          <w:rFonts w:ascii="Arial Narrow" w:hAnsi="Arial Narrow"/>
          <w:bCs/>
          <w:i/>
          <w:iCs/>
          <w:sz w:val="24"/>
          <w:szCs w:val="18"/>
        </w:rPr>
        <w:t xml:space="preserve">Zamiast niniejszego Formularza można przedstawić inne dokumenty, które określają w szczególności: </w:t>
      </w:r>
    </w:p>
    <w:p w14:paraId="1C8DE904" w14:textId="77777777" w:rsidR="0069172D" w:rsidRPr="00270737" w:rsidRDefault="0069172D" w:rsidP="0069172D">
      <w:pPr>
        <w:pStyle w:val="Akapitzlist"/>
        <w:numPr>
          <w:ilvl w:val="3"/>
          <w:numId w:val="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18"/>
        </w:rPr>
      </w:pPr>
      <w:r w:rsidRPr="00270737">
        <w:rPr>
          <w:rFonts w:ascii="Arial Narrow" w:hAnsi="Arial Narrow"/>
          <w:bCs/>
          <w:i/>
          <w:iCs/>
          <w:sz w:val="24"/>
          <w:szCs w:val="18"/>
        </w:rPr>
        <w:t xml:space="preserve">zakres dostępnych Wykonawcy zasobów podmiotu udostepniającego, </w:t>
      </w:r>
    </w:p>
    <w:p w14:paraId="0B31124D" w14:textId="77777777" w:rsidR="0069172D" w:rsidRPr="00270737" w:rsidRDefault="0069172D" w:rsidP="0069172D">
      <w:pPr>
        <w:pStyle w:val="Akapitzlist"/>
        <w:numPr>
          <w:ilvl w:val="3"/>
          <w:numId w:val="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18"/>
        </w:rPr>
      </w:pPr>
      <w:r w:rsidRPr="00270737">
        <w:rPr>
          <w:rFonts w:ascii="Arial Narrow" w:hAnsi="Arial Narrow"/>
          <w:bCs/>
          <w:i/>
          <w:iCs/>
          <w:sz w:val="24"/>
          <w:szCs w:val="18"/>
        </w:rPr>
        <w:t xml:space="preserve">sposób i okres udostepnienia wykonawcy i wykorzystania przez niego zasobów podmiotu udostepniającego te zasoby przy wykonywaniu zamówienia, </w:t>
      </w:r>
    </w:p>
    <w:p w14:paraId="7497D143" w14:textId="77777777" w:rsidR="0069172D" w:rsidRPr="00270737" w:rsidRDefault="0069172D" w:rsidP="0069172D">
      <w:pPr>
        <w:pStyle w:val="Akapitzlist"/>
        <w:numPr>
          <w:ilvl w:val="3"/>
          <w:numId w:val="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18"/>
        </w:rPr>
      </w:pPr>
      <w:r w:rsidRPr="00270737">
        <w:rPr>
          <w:rFonts w:ascii="Arial Narrow" w:hAnsi="Arial Narrow"/>
          <w:bCs/>
          <w:i/>
          <w:iCs/>
          <w:sz w:val="24"/>
          <w:szCs w:val="18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28CEE35B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18"/>
        </w:rPr>
      </w:pPr>
      <w:bookmarkStart w:id="1" w:name="_Hlk75951813"/>
    </w:p>
    <w:p w14:paraId="23F4E7C3" w14:textId="486CBE60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18"/>
        </w:rPr>
      </w:pPr>
    </w:p>
    <w:bookmarkEnd w:id="1"/>
    <w:p w14:paraId="056BE52E" w14:textId="77777777" w:rsidR="0069172D" w:rsidRPr="00270737" w:rsidRDefault="0069172D" w:rsidP="006917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16"/>
        </w:rPr>
      </w:pPr>
      <w:r w:rsidRPr="00270737">
        <w:rPr>
          <w:rFonts w:ascii="Arial Narrow" w:hAnsi="Arial Narrow"/>
          <w:bCs/>
          <w:i/>
          <w:iCs/>
          <w:color w:val="FF0000"/>
          <w:sz w:val="24"/>
          <w:szCs w:val="16"/>
        </w:rPr>
        <w:t>Dokument podpisuje Podmiot udostepniający zasoby.</w:t>
      </w:r>
    </w:p>
    <w:p w14:paraId="1743D82D" w14:textId="77777777" w:rsidR="00DC0A99" w:rsidRPr="00270737" w:rsidRDefault="00DC0A99">
      <w:pPr>
        <w:rPr>
          <w:rFonts w:ascii="Arial Narrow" w:hAnsi="Arial Narrow"/>
          <w:sz w:val="24"/>
        </w:rPr>
      </w:pPr>
    </w:p>
    <w:sectPr w:rsidR="00DC0A99" w:rsidRPr="002707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43F6" w14:textId="77777777" w:rsidR="007B45B1" w:rsidRDefault="007B45B1" w:rsidP="00EC62DE">
      <w:pPr>
        <w:spacing w:after="0" w:line="240" w:lineRule="auto"/>
      </w:pPr>
      <w:r>
        <w:separator/>
      </w:r>
    </w:p>
  </w:endnote>
  <w:endnote w:type="continuationSeparator" w:id="0">
    <w:p w14:paraId="1DA1C64E" w14:textId="77777777" w:rsidR="007B45B1" w:rsidRDefault="007B45B1" w:rsidP="00EC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C67F" w14:textId="77777777" w:rsidR="007B45B1" w:rsidRDefault="007B45B1" w:rsidP="00EC62DE">
      <w:pPr>
        <w:spacing w:after="0" w:line="240" w:lineRule="auto"/>
      </w:pPr>
      <w:r>
        <w:separator/>
      </w:r>
    </w:p>
  </w:footnote>
  <w:footnote w:type="continuationSeparator" w:id="0">
    <w:p w14:paraId="25DE0A7F" w14:textId="77777777" w:rsidR="007B45B1" w:rsidRDefault="007B45B1" w:rsidP="00EC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2BDF" w14:textId="71D83F11" w:rsidR="00622103" w:rsidRPr="00851755" w:rsidRDefault="00A23398" w:rsidP="00622103">
    <w:pPr>
      <w:pStyle w:val="Standard"/>
      <w:pBdr>
        <w:bottom w:val="single" w:sz="4" w:space="1" w:color="auto"/>
      </w:pBdr>
      <w:spacing w:line="247" w:lineRule="auto"/>
      <w:ind w:right="802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Nr postępowania: DPS.272</w:t>
    </w:r>
    <w:r w:rsidR="00622103" w:rsidRPr="00851755">
      <w:rPr>
        <w:rFonts w:ascii="Arial Narrow" w:hAnsi="Arial Narrow" w:cs="Arial"/>
        <w:sz w:val="20"/>
        <w:szCs w:val="20"/>
      </w:rPr>
      <w:t>.</w:t>
    </w:r>
    <w:r w:rsidR="004C2E7A">
      <w:rPr>
        <w:rFonts w:ascii="Arial Narrow" w:hAnsi="Arial Narrow" w:cs="Arial"/>
        <w:sz w:val="20"/>
        <w:szCs w:val="20"/>
      </w:rPr>
      <w:t>2</w:t>
    </w:r>
    <w:r w:rsidR="00622103" w:rsidRPr="00851755">
      <w:rPr>
        <w:rFonts w:ascii="Arial Narrow" w:hAnsi="Arial Narrow" w:cs="Arial"/>
        <w:sz w:val="20"/>
        <w:szCs w:val="20"/>
      </w:rPr>
      <w:t>.2024</w:t>
    </w:r>
  </w:p>
  <w:p w14:paraId="6B26F36F" w14:textId="77777777" w:rsidR="00622103" w:rsidRPr="00851755" w:rsidRDefault="00622103" w:rsidP="00622103">
    <w:pPr>
      <w:pStyle w:val="Standard"/>
      <w:pBdr>
        <w:bottom w:val="single" w:sz="4" w:space="1" w:color="auto"/>
      </w:pBdr>
      <w:spacing w:line="247" w:lineRule="auto"/>
      <w:ind w:right="802"/>
      <w:rPr>
        <w:rFonts w:ascii="Arial Narrow" w:hAnsi="Arial Narrow" w:cs="Arial"/>
        <w:sz w:val="20"/>
        <w:szCs w:val="20"/>
      </w:rPr>
    </w:pPr>
    <w:r w:rsidRPr="00851755">
      <w:rPr>
        <w:rFonts w:ascii="Arial Narrow" w:hAnsi="Arial Narrow" w:cs="Arial"/>
        <w:sz w:val="20"/>
        <w:szCs w:val="20"/>
      </w:rPr>
      <w:t>Nazwa: Sukcesywna dostawa artykułów spożywczych na potrzeby Domu Pomocy Społecznej w Kożuchowie.</w:t>
    </w:r>
  </w:p>
  <w:p w14:paraId="2406E8C1" w14:textId="08716E73" w:rsidR="00EC62DE" w:rsidRPr="00926316" w:rsidRDefault="00EC62DE" w:rsidP="00926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73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D"/>
    <w:rsid w:val="00030938"/>
    <w:rsid w:val="00065CE1"/>
    <w:rsid w:val="000D29A0"/>
    <w:rsid w:val="00270737"/>
    <w:rsid w:val="002E6A52"/>
    <w:rsid w:val="002F5CB9"/>
    <w:rsid w:val="003E279E"/>
    <w:rsid w:val="003F1F2B"/>
    <w:rsid w:val="004B14EF"/>
    <w:rsid w:val="004C2E7A"/>
    <w:rsid w:val="004D7D8C"/>
    <w:rsid w:val="00622103"/>
    <w:rsid w:val="0069172D"/>
    <w:rsid w:val="00722035"/>
    <w:rsid w:val="007B45B1"/>
    <w:rsid w:val="00835351"/>
    <w:rsid w:val="00870B25"/>
    <w:rsid w:val="008B7E09"/>
    <w:rsid w:val="00926316"/>
    <w:rsid w:val="009F5AED"/>
    <w:rsid w:val="00A0704E"/>
    <w:rsid w:val="00A23398"/>
    <w:rsid w:val="00B110C6"/>
    <w:rsid w:val="00B9540E"/>
    <w:rsid w:val="00CC0833"/>
    <w:rsid w:val="00CF56E1"/>
    <w:rsid w:val="00DC0A99"/>
    <w:rsid w:val="00EC62DE"/>
    <w:rsid w:val="00F24B11"/>
    <w:rsid w:val="00F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8835"/>
  <w15:chartTrackingRefBased/>
  <w15:docId w15:val="{E58F9E6F-C38A-4278-BC10-2F239CD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9172D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9172D"/>
  </w:style>
  <w:style w:type="paragraph" w:styleId="Nagwek">
    <w:name w:val="header"/>
    <w:basedOn w:val="Normalny"/>
    <w:link w:val="NagwekZnak"/>
    <w:uiPriority w:val="99"/>
    <w:unhideWhenUsed/>
    <w:rsid w:val="00EC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DE"/>
  </w:style>
  <w:style w:type="paragraph" w:styleId="Stopka">
    <w:name w:val="footer"/>
    <w:basedOn w:val="Normalny"/>
    <w:link w:val="StopkaZnak"/>
    <w:uiPriority w:val="99"/>
    <w:unhideWhenUsed/>
    <w:rsid w:val="00EC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DE"/>
  </w:style>
  <w:style w:type="paragraph" w:customStyle="1" w:styleId="Standard">
    <w:name w:val="Standard"/>
    <w:rsid w:val="00622103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Lapek</cp:lastModifiedBy>
  <cp:revision>20</cp:revision>
  <dcterms:created xsi:type="dcterms:W3CDTF">2022-08-12T19:04:00Z</dcterms:created>
  <dcterms:modified xsi:type="dcterms:W3CDTF">2024-07-23T18:24:00Z</dcterms:modified>
</cp:coreProperties>
</file>