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0BC779DD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1566BA">
        <w:rPr>
          <w:rFonts w:ascii="Arial" w:hAnsi="Arial" w:cs="Arial"/>
        </w:rPr>
        <w:t xml:space="preserve">, </w:t>
      </w:r>
      <w:r w:rsidR="00E951C9">
        <w:rPr>
          <w:rFonts w:ascii="Arial" w:hAnsi="Arial" w:cs="Arial"/>
        </w:rPr>
        <w:t>9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E951C9">
        <w:rPr>
          <w:rFonts w:ascii="Arial" w:hAnsi="Arial" w:cs="Arial"/>
        </w:rPr>
        <w:t>5</w:t>
      </w:r>
      <w:r w:rsidR="00FB1F72">
        <w:rPr>
          <w:rFonts w:ascii="Arial" w:hAnsi="Arial" w:cs="Arial"/>
        </w:rPr>
        <w:t>.2022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439CFADD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1446E6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.202</w:t>
      </w:r>
      <w:r w:rsidR="00FB1F72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7FC98362" w:rsidR="0089468E" w:rsidRPr="001446E6" w:rsidRDefault="00FB1F72" w:rsidP="001446E6">
      <w:pPr>
        <w:spacing w:before="120"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>
        <w:rPr>
          <w:rFonts w:ascii="Arial" w:hAnsi="Arial" w:cs="Arial"/>
          <w:b/>
          <w:bCs/>
        </w:rPr>
        <w:t xml:space="preserve">Dostawa </w:t>
      </w:r>
      <w:r w:rsidR="001446E6">
        <w:rPr>
          <w:rFonts w:ascii="Arial" w:hAnsi="Arial" w:cs="Arial"/>
          <w:b/>
          <w:bCs/>
        </w:rPr>
        <w:t>trzech pojazdów typu SUV z napędem 4x4</w:t>
      </w:r>
      <w:r>
        <w:rPr>
          <w:rFonts w:ascii="Arial" w:hAnsi="Arial" w:cs="Arial"/>
          <w:b/>
          <w:bCs/>
        </w:rPr>
        <w:t xml:space="preserve"> dla Głównego Inspektoratu Rybołówstwa Morskiego w Słupsku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 xml:space="preserve">wybrał najkorzystniejszą </w:t>
      </w:r>
      <w:r w:rsidR="0089468E">
        <w:rPr>
          <w:rFonts w:ascii="Arial" w:eastAsia="Calibri" w:hAnsi="Arial" w:cs="Arial"/>
        </w:rPr>
        <w:t>ofertę Wykonawcy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3" w:name="_Hlk80176325"/>
      <w:r w:rsidR="001446E6">
        <w:rPr>
          <w:rFonts w:ascii="Arial" w:hAnsi="Arial" w:cs="Arial"/>
          <w:b/>
          <w:bCs/>
        </w:rPr>
        <w:t xml:space="preserve">Franciszek </w:t>
      </w:r>
      <w:proofErr w:type="spellStart"/>
      <w:r w:rsidR="001446E6">
        <w:rPr>
          <w:rFonts w:ascii="Arial" w:hAnsi="Arial" w:cs="Arial"/>
          <w:b/>
          <w:bCs/>
        </w:rPr>
        <w:t>Dubnicki</w:t>
      </w:r>
      <w:proofErr w:type="spellEnd"/>
      <w:r w:rsidR="00F77DA6">
        <w:rPr>
          <w:rFonts w:ascii="Arial" w:hAnsi="Arial" w:cs="Arial"/>
          <w:b/>
          <w:bCs/>
        </w:rPr>
        <w:t xml:space="preserve"> Sp. z o.o. </w:t>
      </w:r>
      <w:r>
        <w:rPr>
          <w:rFonts w:ascii="Arial" w:hAnsi="Arial" w:cs="Arial"/>
          <w:b/>
          <w:bCs/>
        </w:rPr>
        <w:t>z si</w:t>
      </w:r>
      <w:r w:rsidR="00922F8F">
        <w:rPr>
          <w:rFonts w:ascii="Arial" w:hAnsi="Arial" w:cs="Arial"/>
          <w:b/>
          <w:bCs/>
        </w:rPr>
        <w:t>edzibą w</w:t>
      </w:r>
      <w:r w:rsidR="00AF1F21">
        <w:rPr>
          <w:rFonts w:ascii="Arial" w:hAnsi="Arial" w:cs="Arial"/>
          <w:b/>
          <w:bCs/>
        </w:rPr>
        <w:t xml:space="preserve"> </w:t>
      </w:r>
      <w:r w:rsidR="001446E6">
        <w:rPr>
          <w:rFonts w:ascii="Arial" w:hAnsi="Arial" w:cs="Arial"/>
          <w:b/>
          <w:bCs/>
        </w:rPr>
        <w:t>Koszalini</w:t>
      </w:r>
      <w:r>
        <w:rPr>
          <w:rFonts w:ascii="Arial" w:hAnsi="Arial" w:cs="Arial"/>
          <w:b/>
          <w:bCs/>
        </w:rPr>
        <w:t>e</w:t>
      </w:r>
      <w:r w:rsidR="0089468E" w:rsidRPr="003B7237">
        <w:rPr>
          <w:rFonts w:ascii="Arial" w:hAnsi="Arial" w:cs="Arial"/>
          <w:b/>
          <w:bCs/>
        </w:rPr>
        <w:t xml:space="preserve"> za cenę brutto </w:t>
      </w:r>
      <w:r w:rsidR="001446E6">
        <w:rPr>
          <w:rFonts w:ascii="Arial" w:hAnsi="Arial" w:cs="Arial"/>
          <w:b/>
          <w:bCs/>
        </w:rPr>
        <w:br/>
        <w:t>314 700</w:t>
      </w:r>
      <w:r w:rsidR="00DA556A">
        <w:rPr>
          <w:rFonts w:ascii="Arial" w:hAnsi="Arial" w:cs="Arial"/>
          <w:b/>
          <w:bCs/>
        </w:rPr>
        <w:t>,00</w:t>
      </w:r>
      <w:r w:rsidR="0089468E" w:rsidRPr="00DD48E5">
        <w:rPr>
          <w:rFonts w:ascii="Arial" w:hAnsi="Arial" w:cs="Arial"/>
          <w:b/>
          <w:bCs/>
        </w:rPr>
        <w:t xml:space="preserve"> zł</w:t>
      </w:r>
      <w:bookmarkEnd w:id="3"/>
      <w:r w:rsidR="0089468E" w:rsidRPr="00DD48E5">
        <w:rPr>
          <w:rFonts w:ascii="Arial" w:hAnsi="Arial" w:cs="Arial"/>
          <w:b/>
          <w:bCs/>
        </w:rPr>
        <w:t xml:space="preserve">, </w:t>
      </w:r>
      <w:bookmarkStart w:id="4" w:name="_Hlk68251112"/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1446E6">
        <w:rPr>
          <w:rFonts w:ascii="Arial" w:hAnsi="Arial" w:cs="Arial"/>
          <w:b/>
          <w:bCs/>
        </w:rPr>
        <w:t>96</w:t>
      </w:r>
      <w:r w:rsidR="00DD48E5">
        <w:rPr>
          <w:rFonts w:ascii="Arial" w:hAnsi="Arial" w:cs="Arial"/>
          <w:b/>
          <w:bCs/>
        </w:rPr>
        <w:t xml:space="preserve">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4"/>
    <w:p w14:paraId="6F06E182" w14:textId="0F6576E3" w:rsidR="00E523F9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523F9"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 w:rsidR="00E523F9"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="00E523F9" w:rsidRPr="00E523F9">
        <w:rPr>
          <w:rFonts w:ascii="Arial" w:hAnsi="Arial" w:cs="Arial"/>
          <w:b/>
          <w:bCs/>
        </w:rPr>
        <w:t>6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E523F9">
        <w:rPr>
          <w:rFonts w:ascii="Arial" w:hAnsi="Arial" w:cs="Arial"/>
          <w:b/>
          <w:bCs/>
        </w:rPr>
        <w:t>,</w:t>
      </w:r>
    </w:p>
    <w:p w14:paraId="02DE35EE" w14:textId="146F6C67" w:rsidR="00FB1F72" w:rsidRDefault="00FB1F72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5" w:name="_Hlk80176391"/>
      <w:r>
        <w:rPr>
          <w:rFonts w:ascii="Arial" w:hAnsi="Arial" w:cs="Arial"/>
          <w:b/>
          <w:bCs/>
        </w:rPr>
        <w:t xml:space="preserve">Gwarancja na podzespoły mechaniczne </w:t>
      </w:r>
      <w:r w:rsidR="00A67005" w:rsidRPr="00A67005">
        <w:rPr>
          <w:rFonts w:ascii="Arial" w:hAnsi="Arial" w:cs="Arial"/>
          <w:b/>
          <w:bCs/>
          <w:i/>
        </w:rPr>
        <w:t>G</w:t>
      </w:r>
      <w:r w:rsidR="00A67005">
        <w:rPr>
          <w:rFonts w:ascii="Arial" w:hAnsi="Arial" w:cs="Arial"/>
          <w:b/>
          <w:bCs/>
        </w:rPr>
        <w:t xml:space="preserve"> </w:t>
      </w:r>
      <w:r w:rsidR="00A67005" w:rsidRPr="00A67005">
        <w:rPr>
          <w:rFonts w:ascii="Arial" w:hAnsi="Arial" w:cs="Arial"/>
          <w:bCs/>
        </w:rPr>
        <w:t>(25%)</w:t>
      </w:r>
      <w:r w:rsidR="00A670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25 punktów,</w:t>
      </w:r>
    </w:p>
    <w:p w14:paraId="40F51FF3" w14:textId="139419B3" w:rsidR="00A67005" w:rsidRDefault="00DB571D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Norma </w:t>
      </w:r>
      <w:r w:rsidR="00FB1F72">
        <w:rPr>
          <w:rFonts w:ascii="Arial" w:hAnsi="Arial" w:cs="Arial"/>
          <w:b/>
          <w:bCs/>
        </w:rPr>
        <w:t>zanieczyszczeń</w:t>
      </w:r>
      <w:r w:rsidR="00E523F9">
        <w:rPr>
          <w:rFonts w:ascii="Arial" w:hAnsi="Arial" w:cs="Arial"/>
          <w:b/>
          <w:bCs/>
        </w:rPr>
        <w:t xml:space="preserve"> </w:t>
      </w:r>
      <w:r w:rsidR="00B063A5" w:rsidRPr="00B063A5">
        <w:rPr>
          <w:rFonts w:ascii="Arial" w:hAnsi="Arial" w:cs="Arial"/>
          <w:b/>
          <w:bCs/>
          <w:i/>
          <w:iCs/>
        </w:rPr>
        <w:t>E</w:t>
      </w:r>
      <w:r w:rsidR="00FB1F72">
        <w:rPr>
          <w:rFonts w:ascii="Arial" w:hAnsi="Arial" w:cs="Arial"/>
          <w:b/>
          <w:bCs/>
          <w:i/>
          <w:iCs/>
        </w:rPr>
        <w:t>Z</w:t>
      </w:r>
      <w:r w:rsidR="00E523F9" w:rsidRPr="00B063A5">
        <w:rPr>
          <w:rFonts w:ascii="Arial" w:hAnsi="Arial" w:cs="Arial"/>
          <w:b/>
          <w:bCs/>
          <w:i/>
          <w:iCs/>
        </w:rPr>
        <w:t xml:space="preserve"> </w:t>
      </w:r>
      <w:r w:rsidR="00E523F9">
        <w:rPr>
          <w:rFonts w:ascii="Arial" w:hAnsi="Arial" w:cs="Arial"/>
          <w:b/>
          <w:bCs/>
        </w:rPr>
        <w:t xml:space="preserve">– </w:t>
      </w:r>
      <w:r w:rsidR="00E523F9" w:rsidRPr="00E523F9">
        <w:rPr>
          <w:rFonts w:ascii="Arial" w:hAnsi="Arial" w:cs="Arial"/>
        </w:rPr>
        <w:t>(</w:t>
      </w:r>
      <w:r w:rsidR="00FB1F72">
        <w:rPr>
          <w:rFonts w:ascii="Arial" w:hAnsi="Arial" w:cs="Arial"/>
        </w:rPr>
        <w:t>5</w:t>
      </w:r>
      <w:r w:rsidR="00E523F9" w:rsidRPr="00E523F9">
        <w:rPr>
          <w:rFonts w:ascii="Arial" w:hAnsi="Arial" w:cs="Arial"/>
        </w:rPr>
        <w:t xml:space="preserve">%) </w:t>
      </w:r>
      <w:r w:rsidR="001446E6" w:rsidRPr="001446E6">
        <w:rPr>
          <w:rFonts w:ascii="Arial" w:hAnsi="Arial" w:cs="Arial"/>
          <w:b/>
          <w:bCs/>
        </w:rPr>
        <w:t>1</w:t>
      </w:r>
      <w:r w:rsidR="00922F8F">
        <w:rPr>
          <w:rFonts w:ascii="Arial" w:hAnsi="Arial" w:cs="Arial"/>
          <w:b/>
          <w:bCs/>
        </w:rPr>
        <w:t>,00</w:t>
      </w:r>
      <w:r w:rsidR="00E523F9">
        <w:rPr>
          <w:rFonts w:ascii="Arial" w:hAnsi="Arial" w:cs="Arial"/>
          <w:b/>
          <w:bCs/>
        </w:rPr>
        <w:t xml:space="preserve"> punkt</w:t>
      </w:r>
      <w:bookmarkEnd w:id="5"/>
      <w:r w:rsidR="00A67005">
        <w:rPr>
          <w:rFonts w:ascii="Arial" w:hAnsi="Arial" w:cs="Arial"/>
          <w:b/>
          <w:bCs/>
        </w:rPr>
        <w:t>,</w:t>
      </w:r>
    </w:p>
    <w:p w14:paraId="11417C04" w14:textId="409527BB" w:rsidR="00A67005" w:rsidRDefault="00A6700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 CO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Pr="00A67005">
        <w:rPr>
          <w:rFonts w:ascii="Arial" w:hAnsi="Arial" w:cs="Arial"/>
          <w:b/>
          <w:bCs/>
          <w:i/>
        </w:rPr>
        <w:t>E</w:t>
      </w:r>
      <w:r>
        <w:rPr>
          <w:rFonts w:ascii="Arial" w:hAnsi="Arial" w:cs="Arial"/>
          <w:b/>
          <w:bCs/>
          <w:i/>
        </w:rPr>
        <w:t>C</w:t>
      </w:r>
      <w:r w:rsidRPr="00A67005">
        <w:rPr>
          <w:rFonts w:ascii="Arial" w:hAnsi="Arial" w:cs="Arial"/>
          <w:b/>
          <w:bCs/>
          <w:i/>
        </w:rPr>
        <w:t>o2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>, 5 punktów,</w:t>
      </w:r>
    </w:p>
    <w:p w14:paraId="5A0A94F2" w14:textId="5424DCE1" w:rsidR="000C0782" w:rsidRPr="002B251F" w:rsidRDefault="00A6700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Zużycie energii </w:t>
      </w:r>
      <w:r w:rsidRPr="00A67005">
        <w:rPr>
          <w:rFonts w:ascii="Arial" w:hAnsi="Arial" w:cs="Arial"/>
          <w:b/>
          <w:bCs/>
          <w:i/>
        </w:rPr>
        <w:t>ZE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 xml:space="preserve"> 5 punktów</w:t>
      </w:r>
      <w:r w:rsidR="008B6A95" w:rsidRPr="002B251F">
        <w:rPr>
          <w:rFonts w:ascii="Arial" w:hAnsi="Arial" w:cs="Arial"/>
          <w:b/>
          <w:bCs/>
        </w:rPr>
        <w:t>.</w:t>
      </w:r>
    </w:p>
    <w:p w14:paraId="2BBC5877" w14:textId="1D758452" w:rsidR="0089468E" w:rsidRDefault="009A4103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6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486889">
        <w:rPr>
          <w:rFonts w:ascii="Arial" w:eastAsia="Times New Roman" w:hAnsi="Arial" w:cs="Arial"/>
          <w:color w:val="000000"/>
        </w:rPr>
        <w:t xml:space="preserve"> wśród badanych ofert</w:t>
      </w:r>
      <w:r w:rsidR="00295F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jest zgodna z SWZ i nie podlega odrzuceniu, a Wykonawca spełnia warunki udziału w postępowaniu.</w:t>
      </w:r>
      <w:bookmarkEnd w:id="6"/>
    </w:p>
    <w:p w14:paraId="406207BE" w14:textId="3B1FF45E" w:rsidR="00486889" w:rsidRDefault="00486889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prowadzonym postępowaniu wp</w:t>
      </w:r>
      <w:r w:rsidR="004B36CC">
        <w:rPr>
          <w:rFonts w:ascii="Arial" w:eastAsia="Times New Roman" w:hAnsi="Arial" w:cs="Arial"/>
          <w:color w:val="000000"/>
        </w:rPr>
        <w:t>ł</w:t>
      </w:r>
      <w:r>
        <w:rPr>
          <w:rFonts w:ascii="Arial" w:eastAsia="Times New Roman" w:hAnsi="Arial" w:cs="Arial"/>
          <w:color w:val="000000"/>
        </w:rPr>
        <w:t>ynęły</w:t>
      </w:r>
      <w:r w:rsidR="004B36CC">
        <w:rPr>
          <w:rFonts w:ascii="Arial" w:eastAsia="Times New Roman" w:hAnsi="Arial" w:cs="Arial"/>
          <w:color w:val="000000"/>
        </w:rPr>
        <w:t xml:space="preserve"> 3 oferty, które złożyli</w:t>
      </w:r>
      <w:r w:rsidR="00827B25">
        <w:rPr>
          <w:rFonts w:ascii="Arial" w:eastAsia="Times New Roman" w:hAnsi="Arial" w:cs="Arial"/>
          <w:color w:val="000000"/>
        </w:rPr>
        <w:t xml:space="preserve"> Wykonawcy</w:t>
      </w:r>
      <w:r w:rsidR="004B36CC">
        <w:rPr>
          <w:rFonts w:ascii="Arial" w:eastAsia="Times New Roman" w:hAnsi="Arial" w:cs="Arial"/>
          <w:color w:val="000000"/>
        </w:rPr>
        <w:t>:</w:t>
      </w:r>
    </w:p>
    <w:p w14:paraId="5AEB7E20" w14:textId="52862104" w:rsidR="004B36CC" w:rsidRPr="00D34FE0" w:rsidRDefault="004B36CC" w:rsidP="004B36CC">
      <w:pPr>
        <w:pStyle w:val="Akapitzlist"/>
        <w:numPr>
          <w:ilvl w:val="3"/>
          <w:numId w:val="18"/>
        </w:numPr>
        <w:spacing w:before="120" w:after="0"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Oferta nr 1: </w:t>
      </w:r>
      <w:r w:rsidRPr="004B36CC">
        <w:rPr>
          <w:rFonts w:ascii="Arial" w:hAnsi="Arial" w:cs="Arial"/>
          <w:b/>
          <w:bCs/>
        </w:rPr>
        <w:t xml:space="preserve">Franciszek </w:t>
      </w:r>
      <w:proofErr w:type="spellStart"/>
      <w:r w:rsidRPr="004B36CC">
        <w:rPr>
          <w:rFonts w:ascii="Arial" w:hAnsi="Arial" w:cs="Arial"/>
          <w:b/>
          <w:bCs/>
        </w:rPr>
        <w:t>Dubnicki</w:t>
      </w:r>
      <w:proofErr w:type="spellEnd"/>
      <w:r w:rsidRPr="004B36CC">
        <w:rPr>
          <w:rFonts w:ascii="Arial" w:hAnsi="Arial" w:cs="Arial"/>
          <w:b/>
          <w:bCs/>
        </w:rPr>
        <w:t xml:space="preserve"> Sp. z o.o. z siedzibą w Koszalinie za cenę brutto </w:t>
      </w:r>
      <w:r w:rsidRPr="004B36CC">
        <w:rPr>
          <w:rFonts w:ascii="Arial" w:hAnsi="Arial" w:cs="Arial"/>
          <w:b/>
          <w:bCs/>
        </w:rPr>
        <w:br/>
        <w:t xml:space="preserve">314 700,00 zł, </w:t>
      </w:r>
      <w:r w:rsidRPr="00D34FE0">
        <w:rPr>
          <w:rFonts w:ascii="Arial" w:hAnsi="Arial" w:cs="Arial"/>
        </w:rPr>
        <w:t>która uzyskała</w:t>
      </w:r>
      <w:r w:rsidRPr="004B36CC">
        <w:rPr>
          <w:rFonts w:ascii="Arial" w:hAnsi="Arial" w:cs="Arial"/>
          <w:b/>
          <w:bCs/>
        </w:rPr>
        <w:t xml:space="preserve"> 96,00 punktów </w:t>
      </w:r>
      <w:r w:rsidRPr="00D34FE0">
        <w:rPr>
          <w:rFonts w:ascii="Arial" w:hAnsi="Arial" w:cs="Arial"/>
        </w:rPr>
        <w:t>według kryteriów:</w:t>
      </w:r>
    </w:p>
    <w:p w14:paraId="175277FB" w14:textId="77777777" w:rsidR="004B36CC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Pr="00E523F9">
        <w:rPr>
          <w:rFonts w:ascii="Arial" w:hAnsi="Arial" w:cs="Arial"/>
          <w:b/>
          <w:bCs/>
        </w:rPr>
        <w:t>6</w:t>
      </w:r>
      <w:r w:rsidRPr="00DD48E5"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/>
          <w:bCs/>
        </w:rPr>
        <w:t>,</w:t>
      </w:r>
    </w:p>
    <w:p w14:paraId="51D1904E" w14:textId="77777777" w:rsidR="004B36CC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Gwarancja na podzespoły mechaniczne </w:t>
      </w:r>
      <w:r w:rsidRPr="00A67005">
        <w:rPr>
          <w:rFonts w:ascii="Arial" w:hAnsi="Arial" w:cs="Arial"/>
          <w:b/>
          <w:bCs/>
          <w:i/>
        </w:rPr>
        <w:t>G</w:t>
      </w:r>
      <w:r>
        <w:rPr>
          <w:rFonts w:ascii="Arial" w:hAnsi="Arial" w:cs="Arial"/>
          <w:b/>
          <w:bCs/>
        </w:rPr>
        <w:t xml:space="preserve"> </w:t>
      </w:r>
      <w:r w:rsidRPr="00A67005">
        <w:rPr>
          <w:rFonts w:ascii="Arial" w:hAnsi="Arial" w:cs="Arial"/>
          <w:bCs/>
        </w:rPr>
        <w:t>(25%)</w:t>
      </w:r>
      <w:r>
        <w:rPr>
          <w:rFonts w:ascii="Arial" w:hAnsi="Arial" w:cs="Arial"/>
          <w:b/>
          <w:bCs/>
        </w:rPr>
        <w:t xml:space="preserve"> – 25 punktów,</w:t>
      </w:r>
    </w:p>
    <w:p w14:paraId="6F99DC0C" w14:textId="77777777" w:rsidR="004B36CC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Norma zanieczyszczeń </w:t>
      </w:r>
      <w:r w:rsidRPr="00B063A5"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</w:rPr>
        <w:t>Z</w:t>
      </w:r>
      <w:r w:rsidRPr="00B063A5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Pr="00E523F9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E523F9">
        <w:rPr>
          <w:rFonts w:ascii="Arial" w:hAnsi="Arial" w:cs="Arial"/>
        </w:rPr>
        <w:t xml:space="preserve">%) </w:t>
      </w:r>
      <w:r w:rsidRPr="001446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,00 punkt,</w:t>
      </w:r>
    </w:p>
    <w:p w14:paraId="7C9B9EC8" w14:textId="77777777" w:rsidR="004B36CC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 CO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Pr="00A67005">
        <w:rPr>
          <w:rFonts w:ascii="Arial" w:hAnsi="Arial" w:cs="Arial"/>
          <w:b/>
          <w:bCs/>
          <w:i/>
        </w:rPr>
        <w:t>E</w:t>
      </w:r>
      <w:r>
        <w:rPr>
          <w:rFonts w:ascii="Arial" w:hAnsi="Arial" w:cs="Arial"/>
          <w:b/>
          <w:bCs/>
          <w:i/>
        </w:rPr>
        <w:t>C</w:t>
      </w:r>
      <w:r w:rsidRPr="00A67005">
        <w:rPr>
          <w:rFonts w:ascii="Arial" w:hAnsi="Arial" w:cs="Arial"/>
          <w:b/>
          <w:bCs/>
          <w:i/>
        </w:rPr>
        <w:t>o2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>, 5 punktów,</w:t>
      </w:r>
    </w:p>
    <w:p w14:paraId="79276A8B" w14:textId="6FA7175D" w:rsidR="004B36CC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Zużycie energii </w:t>
      </w:r>
      <w:r w:rsidRPr="00A67005">
        <w:rPr>
          <w:rFonts w:ascii="Arial" w:hAnsi="Arial" w:cs="Arial"/>
          <w:b/>
          <w:bCs/>
          <w:i/>
        </w:rPr>
        <w:t>ZE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 xml:space="preserve"> 5 punktów</w:t>
      </w:r>
      <w:r w:rsidRPr="002B251F">
        <w:rPr>
          <w:rFonts w:ascii="Arial" w:hAnsi="Arial" w:cs="Arial"/>
          <w:b/>
          <w:bCs/>
        </w:rPr>
        <w:t>.</w:t>
      </w:r>
    </w:p>
    <w:p w14:paraId="78384D3B" w14:textId="3140E016" w:rsidR="004B36CC" w:rsidRPr="00D34FE0" w:rsidRDefault="004B36CC" w:rsidP="00827B25">
      <w:pPr>
        <w:pStyle w:val="Akapitzlist"/>
        <w:numPr>
          <w:ilvl w:val="3"/>
          <w:numId w:val="18"/>
        </w:numPr>
        <w:spacing w:before="120"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2:</w:t>
      </w:r>
      <w:r w:rsidR="00D34FE0">
        <w:rPr>
          <w:rFonts w:ascii="Arial" w:hAnsi="Arial" w:cs="Arial"/>
          <w:b/>
          <w:bCs/>
        </w:rPr>
        <w:t xml:space="preserve"> </w:t>
      </w:r>
      <w:proofErr w:type="spellStart"/>
      <w:r w:rsidR="00D34FE0">
        <w:rPr>
          <w:rFonts w:ascii="Arial" w:hAnsi="Arial" w:cs="Arial"/>
          <w:b/>
          <w:bCs/>
        </w:rPr>
        <w:t>Delik</w:t>
      </w:r>
      <w:proofErr w:type="spellEnd"/>
      <w:r w:rsidR="00D34FE0">
        <w:rPr>
          <w:rFonts w:ascii="Arial" w:hAnsi="Arial" w:cs="Arial"/>
          <w:b/>
          <w:bCs/>
        </w:rPr>
        <w:t xml:space="preserve"> Sp. jawna z siedzibą w Przeźmierowie za cenę brutto 445 715,10 zł, </w:t>
      </w:r>
      <w:r w:rsidR="00D34FE0" w:rsidRPr="00D34FE0">
        <w:rPr>
          <w:rFonts w:ascii="Arial" w:hAnsi="Arial" w:cs="Arial"/>
        </w:rPr>
        <w:t>która uzyskała</w:t>
      </w:r>
      <w:r w:rsidR="00D34FE0">
        <w:rPr>
          <w:rFonts w:ascii="Arial" w:hAnsi="Arial" w:cs="Arial"/>
          <w:b/>
          <w:bCs/>
        </w:rPr>
        <w:t xml:space="preserve"> 82,30 punktów </w:t>
      </w:r>
      <w:r w:rsidR="00D34FE0" w:rsidRPr="00D34FE0">
        <w:rPr>
          <w:rFonts w:ascii="Arial" w:hAnsi="Arial" w:cs="Arial"/>
        </w:rPr>
        <w:t>według kryteriów:</w:t>
      </w:r>
      <w:r w:rsidRPr="00D34FE0">
        <w:rPr>
          <w:rFonts w:ascii="Arial" w:hAnsi="Arial" w:cs="Arial"/>
        </w:rPr>
        <w:t xml:space="preserve"> </w:t>
      </w:r>
    </w:p>
    <w:p w14:paraId="275E3A1D" w14:textId="0C8FD58F" w:rsidR="00D34FE0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42</w:t>
      </w:r>
      <w:r w:rsidRPr="00DD48E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</w:t>
      </w:r>
      <w:r w:rsidRPr="00DD48E5">
        <w:rPr>
          <w:rFonts w:ascii="Arial" w:hAnsi="Arial" w:cs="Arial"/>
          <w:b/>
          <w:bCs/>
        </w:rPr>
        <w:t>0 punktów</w:t>
      </w:r>
      <w:r>
        <w:rPr>
          <w:rFonts w:ascii="Arial" w:hAnsi="Arial" w:cs="Arial"/>
          <w:b/>
          <w:bCs/>
        </w:rPr>
        <w:t>,</w:t>
      </w:r>
    </w:p>
    <w:p w14:paraId="64E834F0" w14:textId="77777777" w:rsidR="00D34FE0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Gwarancja na podzespoły mechaniczne </w:t>
      </w:r>
      <w:r w:rsidRPr="00A67005">
        <w:rPr>
          <w:rFonts w:ascii="Arial" w:hAnsi="Arial" w:cs="Arial"/>
          <w:b/>
          <w:bCs/>
          <w:i/>
        </w:rPr>
        <w:t>G</w:t>
      </w:r>
      <w:r>
        <w:rPr>
          <w:rFonts w:ascii="Arial" w:hAnsi="Arial" w:cs="Arial"/>
          <w:b/>
          <w:bCs/>
        </w:rPr>
        <w:t xml:space="preserve"> </w:t>
      </w:r>
      <w:r w:rsidRPr="00A67005">
        <w:rPr>
          <w:rFonts w:ascii="Arial" w:hAnsi="Arial" w:cs="Arial"/>
          <w:bCs/>
        </w:rPr>
        <w:t>(25%)</w:t>
      </w:r>
      <w:r>
        <w:rPr>
          <w:rFonts w:ascii="Arial" w:hAnsi="Arial" w:cs="Arial"/>
          <w:b/>
          <w:bCs/>
        </w:rPr>
        <w:t xml:space="preserve"> – 25 punktów,</w:t>
      </w:r>
    </w:p>
    <w:p w14:paraId="3B43C330" w14:textId="7D95D86A" w:rsidR="00D34FE0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Norma zanieczyszczeń </w:t>
      </w:r>
      <w:r w:rsidRPr="00B063A5"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</w:rPr>
        <w:t>Z</w:t>
      </w:r>
      <w:r w:rsidRPr="00B063A5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Pr="00E523F9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E523F9">
        <w:rPr>
          <w:rFonts w:ascii="Arial" w:hAnsi="Arial" w:cs="Arial"/>
        </w:rPr>
        <w:t xml:space="preserve">%) </w:t>
      </w:r>
      <w:r w:rsidRPr="00D34FE0">
        <w:rPr>
          <w:rFonts w:ascii="Arial" w:hAnsi="Arial" w:cs="Arial"/>
          <w:b/>
          <w:bCs/>
        </w:rPr>
        <w:t>5</w:t>
      </w:r>
      <w:r w:rsidRPr="00D34FE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00 punkt,</w:t>
      </w:r>
    </w:p>
    <w:p w14:paraId="31A3E6C6" w14:textId="2B529921" w:rsidR="00D34FE0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 CO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Pr="00A67005">
        <w:rPr>
          <w:rFonts w:ascii="Arial" w:hAnsi="Arial" w:cs="Arial"/>
          <w:b/>
          <w:bCs/>
          <w:i/>
        </w:rPr>
        <w:t>E</w:t>
      </w:r>
      <w:r>
        <w:rPr>
          <w:rFonts w:ascii="Arial" w:hAnsi="Arial" w:cs="Arial"/>
          <w:b/>
          <w:bCs/>
          <w:i/>
        </w:rPr>
        <w:t>C</w:t>
      </w:r>
      <w:r w:rsidRPr="00A67005">
        <w:rPr>
          <w:rFonts w:ascii="Arial" w:hAnsi="Arial" w:cs="Arial"/>
          <w:b/>
          <w:bCs/>
          <w:i/>
        </w:rPr>
        <w:t>o2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4,85</w:t>
      </w:r>
      <w:r>
        <w:rPr>
          <w:rFonts w:ascii="Arial" w:hAnsi="Arial" w:cs="Arial"/>
          <w:b/>
          <w:bCs/>
        </w:rPr>
        <w:t xml:space="preserve"> punktów,</w:t>
      </w:r>
    </w:p>
    <w:p w14:paraId="647AD4BD" w14:textId="5F102F80" w:rsidR="00D34FE0" w:rsidRPr="00836640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Zużycie energii </w:t>
      </w:r>
      <w:r w:rsidRPr="00A67005">
        <w:rPr>
          <w:rFonts w:ascii="Arial" w:hAnsi="Arial" w:cs="Arial"/>
          <w:b/>
          <w:bCs/>
          <w:i/>
        </w:rPr>
        <w:t>ZE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4,85</w:t>
      </w:r>
      <w:r>
        <w:rPr>
          <w:rFonts w:ascii="Arial" w:hAnsi="Arial" w:cs="Arial"/>
          <w:b/>
          <w:bCs/>
        </w:rPr>
        <w:t xml:space="preserve"> punktów</w:t>
      </w:r>
      <w:r w:rsidRPr="002B251F">
        <w:rPr>
          <w:rFonts w:ascii="Arial" w:hAnsi="Arial" w:cs="Arial"/>
          <w:b/>
          <w:bCs/>
        </w:rPr>
        <w:t>.</w:t>
      </w:r>
    </w:p>
    <w:p w14:paraId="0078F0EF" w14:textId="31A4DAA0" w:rsidR="004B36CC" w:rsidRPr="00836640" w:rsidRDefault="00D34FE0" w:rsidP="00D34FE0">
      <w:pPr>
        <w:pStyle w:val="Akapitzlist"/>
        <w:numPr>
          <w:ilvl w:val="0"/>
          <w:numId w:val="22"/>
        </w:numPr>
        <w:shd w:val="clear" w:color="auto" w:fill="FFFFFF"/>
        <w:spacing w:before="120" w:after="120" w:line="276" w:lineRule="auto"/>
        <w:ind w:left="426" w:hanging="426"/>
        <w:rPr>
          <w:rFonts w:ascii="Arial" w:eastAsia="Times New Roman" w:hAnsi="Arial" w:cs="Arial"/>
          <w:color w:val="000000"/>
        </w:rPr>
      </w:pPr>
      <w:r w:rsidRPr="00D34FE0">
        <w:rPr>
          <w:rFonts w:ascii="Arial" w:eastAsia="Times New Roman" w:hAnsi="Arial" w:cs="Arial"/>
          <w:b/>
          <w:bCs/>
          <w:color w:val="000000"/>
        </w:rPr>
        <w:t>Oferta nr 3:</w:t>
      </w:r>
      <w:r>
        <w:rPr>
          <w:rFonts w:ascii="Arial" w:eastAsia="Times New Roman" w:hAnsi="Arial" w:cs="Arial"/>
          <w:color w:val="000000"/>
        </w:rPr>
        <w:t xml:space="preserve"> </w:t>
      </w:r>
      <w:r w:rsidRPr="00836640">
        <w:rPr>
          <w:rFonts w:ascii="Arial" w:eastAsia="Times New Roman" w:hAnsi="Arial" w:cs="Arial"/>
          <w:b/>
          <w:bCs/>
          <w:color w:val="000000"/>
        </w:rPr>
        <w:t>Tandem Sp. z o.o.</w:t>
      </w:r>
      <w:r w:rsidR="00836640">
        <w:rPr>
          <w:rFonts w:ascii="Arial" w:eastAsia="Times New Roman" w:hAnsi="Arial" w:cs="Arial"/>
          <w:b/>
          <w:bCs/>
          <w:color w:val="000000"/>
        </w:rPr>
        <w:t xml:space="preserve"> z siedzibą w Będzinie za cenę brutto 351 066,00 zł, </w:t>
      </w:r>
      <w:r w:rsidR="00EB7979" w:rsidRPr="00EB7979">
        <w:rPr>
          <w:rFonts w:ascii="Arial" w:eastAsia="Times New Roman" w:hAnsi="Arial" w:cs="Arial"/>
          <w:color w:val="000000"/>
        </w:rPr>
        <w:t xml:space="preserve">oferta </w:t>
      </w:r>
      <w:r w:rsidR="00836640" w:rsidRPr="00836640">
        <w:rPr>
          <w:rFonts w:ascii="Arial" w:eastAsia="Times New Roman" w:hAnsi="Arial" w:cs="Arial"/>
          <w:color w:val="000000"/>
        </w:rPr>
        <w:t>odrzucona.</w:t>
      </w:r>
    </w:p>
    <w:p w14:paraId="096C2743" w14:textId="77777777" w:rsidR="004B36CC" w:rsidRDefault="004B36CC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</w:p>
    <w:bookmarkEnd w:id="0"/>
    <w:p w14:paraId="34E9C0F0" w14:textId="170C7D28" w:rsidR="00A16651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565ABEAE" w:rsidR="00CE76CE" w:rsidRPr="00EB7979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EB7979">
        <w:rPr>
          <w:rFonts w:ascii="Arial" w:hAnsi="Arial" w:cs="Arial"/>
        </w:rPr>
        <w:t xml:space="preserve">nie krótszym niż 5 dni od dnia </w:t>
      </w:r>
      <w:r w:rsidRPr="00EB7979">
        <w:rPr>
          <w:rFonts w:ascii="Arial" w:hAnsi="Arial" w:cs="Arial"/>
        </w:rPr>
        <w:t>przesłani</w:t>
      </w:r>
      <w:r w:rsidR="00EB7979" w:rsidRPr="00EB7979">
        <w:rPr>
          <w:rFonts w:ascii="Arial" w:hAnsi="Arial" w:cs="Arial"/>
        </w:rPr>
        <w:t>a</w:t>
      </w:r>
      <w:r w:rsidRPr="00EB7979">
        <w:rPr>
          <w:rFonts w:ascii="Arial" w:hAnsi="Arial" w:cs="Arial"/>
        </w:rPr>
        <w:t xml:space="preserve"> zawiadomienia o wyborze najkorzystniejszej oferty.</w:t>
      </w:r>
    </w:p>
    <w:p w14:paraId="4FAAE04D" w14:textId="205BF99E" w:rsidR="007148E9" w:rsidRDefault="007148E9" w:rsidP="007148E9">
      <w:pPr>
        <w:spacing w:before="360" w:after="0" w:line="276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ED35922" w14:textId="77777777" w:rsidR="007148E9" w:rsidRDefault="007148E9" w:rsidP="007148E9">
      <w:pPr>
        <w:spacing w:after="0" w:line="276" w:lineRule="auto"/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Główny Inspektorat </w:t>
      </w:r>
    </w:p>
    <w:p w14:paraId="617353A0" w14:textId="5D0F24F2" w:rsidR="007148E9" w:rsidRDefault="007148E9" w:rsidP="007148E9">
      <w:pPr>
        <w:spacing w:after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Rybołówstwa Morskiego</w:t>
      </w:r>
    </w:p>
    <w:sectPr w:rsidR="007148E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4E69" w14:textId="77777777" w:rsidR="00503EFA" w:rsidRDefault="00503EFA" w:rsidP="00A94D64">
      <w:pPr>
        <w:spacing w:after="0" w:line="240" w:lineRule="auto"/>
      </w:pPr>
      <w:r>
        <w:separator/>
      </w:r>
    </w:p>
  </w:endnote>
  <w:endnote w:type="continuationSeparator" w:id="0">
    <w:p w14:paraId="735FC388" w14:textId="77777777" w:rsidR="00503EFA" w:rsidRDefault="00503EFA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90A1" w14:textId="77777777" w:rsidR="00503EFA" w:rsidRDefault="00503EFA" w:rsidP="00A94D64">
      <w:pPr>
        <w:spacing w:after="0" w:line="240" w:lineRule="auto"/>
      </w:pPr>
      <w:r>
        <w:separator/>
      </w:r>
    </w:p>
  </w:footnote>
  <w:footnote w:type="continuationSeparator" w:id="0">
    <w:p w14:paraId="082AB4ED" w14:textId="77777777" w:rsidR="00503EFA" w:rsidRDefault="00503EFA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673A" w14:textId="7ACC1EC8" w:rsidR="00C429B6" w:rsidRPr="00761D74" w:rsidRDefault="00C429B6" w:rsidP="00C429B6">
    <w:pPr>
      <w:pStyle w:val="Nagwek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05A64EA" wp14:editId="60B0DEB4">
          <wp:simplePos x="0" y="0"/>
          <wp:positionH relativeFrom="margin">
            <wp:posOffset>-352425</wp:posOffset>
          </wp:positionH>
          <wp:positionV relativeFrom="paragraph">
            <wp:posOffset>-295910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28C3AB19" w14:textId="52C5B0F3" w:rsidR="00C429B6" w:rsidRPr="00C429B6" w:rsidRDefault="00C429B6" w:rsidP="00C429B6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033"/>
    <w:multiLevelType w:val="hybridMultilevel"/>
    <w:tmpl w:val="056E9AF0"/>
    <w:lvl w:ilvl="0" w:tplc="5E684C1E">
      <w:start w:val="3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E74"/>
    <w:multiLevelType w:val="hybridMultilevel"/>
    <w:tmpl w:val="DA9042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2FDF"/>
    <w:multiLevelType w:val="hybridMultilevel"/>
    <w:tmpl w:val="F6B290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4F05"/>
    <w:multiLevelType w:val="hybridMultilevel"/>
    <w:tmpl w:val="EA685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C0548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125F"/>
    <w:multiLevelType w:val="hybridMultilevel"/>
    <w:tmpl w:val="F3C465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552">
    <w:abstractNumId w:val="8"/>
  </w:num>
  <w:num w:numId="2" w16cid:durableId="1599481400">
    <w:abstractNumId w:val="7"/>
  </w:num>
  <w:num w:numId="3" w16cid:durableId="1436174211">
    <w:abstractNumId w:val="15"/>
  </w:num>
  <w:num w:numId="4" w16cid:durableId="364523883">
    <w:abstractNumId w:val="1"/>
  </w:num>
  <w:num w:numId="5" w16cid:durableId="337781701">
    <w:abstractNumId w:val="12"/>
  </w:num>
  <w:num w:numId="6" w16cid:durableId="477575716">
    <w:abstractNumId w:val="20"/>
  </w:num>
  <w:num w:numId="7" w16cid:durableId="1547254607">
    <w:abstractNumId w:val="2"/>
  </w:num>
  <w:num w:numId="8" w16cid:durableId="1503467500">
    <w:abstractNumId w:val="9"/>
  </w:num>
  <w:num w:numId="9" w16cid:durableId="666514127">
    <w:abstractNumId w:val="13"/>
  </w:num>
  <w:num w:numId="10" w16cid:durableId="893393222">
    <w:abstractNumId w:val="6"/>
  </w:num>
  <w:num w:numId="11" w16cid:durableId="401609964">
    <w:abstractNumId w:val="10"/>
  </w:num>
  <w:num w:numId="12" w16cid:durableId="1760368330">
    <w:abstractNumId w:val="21"/>
  </w:num>
  <w:num w:numId="13" w16cid:durableId="1336956637">
    <w:abstractNumId w:val="5"/>
  </w:num>
  <w:num w:numId="14" w16cid:durableId="750003824">
    <w:abstractNumId w:val="11"/>
  </w:num>
  <w:num w:numId="15" w16cid:durableId="1865708808">
    <w:abstractNumId w:val="17"/>
  </w:num>
  <w:num w:numId="16" w16cid:durableId="1409033900">
    <w:abstractNumId w:val="16"/>
  </w:num>
  <w:num w:numId="17" w16cid:durableId="761033029">
    <w:abstractNumId w:val="18"/>
  </w:num>
  <w:num w:numId="18" w16cid:durableId="1574049021">
    <w:abstractNumId w:val="14"/>
  </w:num>
  <w:num w:numId="19" w16cid:durableId="1451781116">
    <w:abstractNumId w:val="3"/>
  </w:num>
  <w:num w:numId="20" w16cid:durableId="949161669">
    <w:abstractNumId w:val="4"/>
  </w:num>
  <w:num w:numId="21" w16cid:durableId="1432508030">
    <w:abstractNumId w:val="19"/>
  </w:num>
  <w:num w:numId="22" w16cid:durableId="4634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C0782"/>
    <w:rsid w:val="00100DFA"/>
    <w:rsid w:val="00102B3B"/>
    <w:rsid w:val="0011094D"/>
    <w:rsid w:val="001446E6"/>
    <w:rsid w:val="001566BA"/>
    <w:rsid w:val="001B4901"/>
    <w:rsid w:val="001C7A9E"/>
    <w:rsid w:val="002221D5"/>
    <w:rsid w:val="00265246"/>
    <w:rsid w:val="00295F64"/>
    <w:rsid w:val="002973B2"/>
    <w:rsid w:val="002B251F"/>
    <w:rsid w:val="002B4998"/>
    <w:rsid w:val="00351BB2"/>
    <w:rsid w:val="0036258F"/>
    <w:rsid w:val="00365D30"/>
    <w:rsid w:val="00387A58"/>
    <w:rsid w:val="003B7237"/>
    <w:rsid w:val="00432A33"/>
    <w:rsid w:val="00440956"/>
    <w:rsid w:val="00474483"/>
    <w:rsid w:val="00486889"/>
    <w:rsid w:val="004A7761"/>
    <w:rsid w:val="004B36CC"/>
    <w:rsid w:val="00503EFA"/>
    <w:rsid w:val="005123AE"/>
    <w:rsid w:val="005B74BC"/>
    <w:rsid w:val="0060017C"/>
    <w:rsid w:val="006E4331"/>
    <w:rsid w:val="007148E9"/>
    <w:rsid w:val="00714C1D"/>
    <w:rsid w:val="00732CE8"/>
    <w:rsid w:val="00736BA3"/>
    <w:rsid w:val="007A3637"/>
    <w:rsid w:val="007B35F9"/>
    <w:rsid w:val="00814A12"/>
    <w:rsid w:val="00827B25"/>
    <w:rsid w:val="00836640"/>
    <w:rsid w:val="0089468E"/>
    <w:rsid w:val="008B6A95"/>
    <w:rsid w:val="009014D2"/>
    <w:rsid w:val="00906343"/>
    <w:rsid w:val="00922F8F"/>
    <w:rsid w:val="00973DE2"/>
    <w:rsid w:val="00985804"/>
    <w:rsid w:val="0099115B"/>
    <w:rsid w:val="009918D3"/>
    <w:rsid w:val="009A4103"/>
    <w:rsid w:val="009F67FB"/>
    <w:rsid w:val="00A16651"/>
    <w:rsid w:val="00A20384"/>
    <w:rsid w:val="00A2577F"/>
    <w:rsid w:val="00A67005"/>
    <w:rsid w:val="00A94D64"/>
    <w:rsid w:val="00AB7DCC"/>
    <w:rsid w:val="00AF1F21"/>
    <w:rsid w:val="00B063A5"/>
    <w:rsid w:val="00B5259B"/>
    <w:rsid w:val="00C239A0"/>
    <w:rsid w:val="00C34977"/>
    <w:rsid w:val="00C429B6"/>
    <w:rsid w:val="00C97A16"/>
    <w:rsid w:val="00CE1540"/>
    <w:rsid w:val="00CE76CE"/>
    <w:rsid w:val="00D02121"/>
    <w:rsid w:val="00D309C4"/>
    <w:rsid w:val="00D34FE0"/>
    <w:rsid w:val="00DA4115"/>
    <w:rsid w:val="00DA556A"/>
    <w:rsid w:val="00DB571D"/>
    <w:rsid w:val="00DD48E5"/>
    <w:rsid w:val="00DE5137"/>
    <w:rsid w:val="00E523F9"/>
    <w:rsid w:val="00E951C9"/>
    <w:rsid w:val="00E970AE"/>
    <w:rsid w:val="00EA31E1"/>
    <w:rsid w:val="00EB7979"/>
    <w:rsid w:val="00ED3C43"/>
    <w:rsid w:val="00ED4BDF"/>
    <w:rsid w:val="00F77DA6"/>
    <w:rsid w:val="00FB1F7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B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12</cp:revision>
  <cp:lastPrinted>2022-05-04T08:47:00Z</cp:lastPrinted>
  <dcterms:created xsi:type="dcterms:W3CDTF">2022-02-16T07:52:00Z</dcterms:created>
  <dcterms:modified xsi:type="dcterms:W3CDTF">2022-05-04T10:17:00Z</dcterms:modified>
</cp:coreProperties>
</file>