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2E3B463" w:rsidR="00E346B8" w:rsidRPr="009A4603" w:rsidRDefault="00E346B8" w:rsidP="00E346B8">
      <w:pPr>
        <w:pStyle w:val="Nagwek2"/>
        <w:jc w:val="right"/>
        <w:rPr>
          <w:rFonts w:asciiTheme="minorHAnsi" w:hAnsiTheme="minorHAnsi" w:cstheme="minorHAnsi"/>
        </w:rPr>
      </w:pPr>
      <w:bookmarkStart w:id="0" w:name="_Toc56523064"/>
      <w:bookmarkStart w:id="1" w:name="_Toc56525336"/>
      <w:bookmarkStart w:id="2" w:name="_Toc56526273"/>
      <w:r w:rsidRPr="009A4603">
        <w:rPr>
          <w:rFonts w:asciiTheme="minorHAnsi" w:hAnsiTheme="minorHAnsi" w:cstheme="minorHAnsi"/>
        </w:rPr>
        <w:t xml:space="preserve">Załącznik nr </w:t>
      </w:r>
      <w:r w:rsidR="003A0FB9" w:rsidRPr="009A4603">
        <w:rPr>
          <w:rFonts w:asciiTheme="minorHAnsi" w:hAnsiTheme="minorHAnsi" w:cstheme="minorHAnsi"/>
        </w:rPr>
        <w:t>1</w:t>
      </w:r>
      <w:r w:rsidRPr="009A4603">
        <w:rPr>
          <w:rFonts w:asciiTheme="minorHAnsi" w:hAnsiTheme="minorHAnsi" w:cstheme="minorHAnsi"/>
        </w:rPr>
        <w:t xml:space="preserve"> do SWZ</w:t>
      </w:r>
      <w:bookmarkEnd w:id="0"/>
      <w:bookmarkEnd w:id="1"/>
      <w:bookmarkEnd w:id="2"/>
    </w:p>
    <w:p w14:paraId="2C1D2906" w14:textId="77777777" w:rsidR="00E346B8" w:rsidRPr="009A4603" w:rsidRDefault="00E346B8" w:rsidP="00E346B8">
      <w:pPr>
        <w:spacing w:line="276" w:lineRule="auto"/>
        <w:rPr>
          <w:rFonts w:asciiTheme="minorHAnsi" w:hAnsiTheme="minorHAnsi" w:cstheme="minorHAnsi"/>
        </w:rPr>
      </w:pPr>
    </w:p>
    <w:p w14:paraId="75BB8CBD" w14:textId="77777777" w:rsidR="00E346B8" w:rsidRPr="009A4603" w:rsidRDefault="00E346B8" w:rsidP="00E346B8">
      <w:pPr>
        <w:spacing w:before="20"/>
        <w:ind w:left="6237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  <w:b/>
        </w:rPr>
        <w:t>Zamawiający</w:t>
      </w:r>
    </w:p>
    <w:p w14:paraId="37132C64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759ACA5F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4E529ABE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2074B28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</w:rPr>
      </w:pPr>
    </w:p>
    <w:p w14:paraId="7CDB1917" w14:textId="77777777" w:rsidR="00E346B8" w:rsidRPr="009A4603" w:rsidRDefault="00E346B8" w:rsidP="00E346B8">
      <w:pPr>
        <w:pStyle w:val="Nagwek3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3" w:name="_Toc56525337"/>
      <w:bookmarkStart w:id="4" w:name="_Toc56526274"/>
      <w:r w:rsidRPr="009A4603">
        <w:rPr>
          <w:rFonts w:asciiTheme="minorHAnsi" w:hAnsiTheme="minorHAnsi" w:cstheme="minorHAnsi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</w:p>
    <w:p w14:paraId="514F8D06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Ja/my* niżej podpisani:</w:t>
      </w:r>
    </w:p>
    <w:p w14:paraId="73E1FD10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3FB63F81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20"/>
          <w:szCs w:val="20"/>
        </w:rPr>
      </w:pPr>
      <w:r w:rsidRPr="009A4603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9A4603" w:rsidRDefault="00E346B8" w:rsidP="00E346B8">
      <w:pPr>
        <w:spacing w:before="121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działając w imieniu i na rzecz:</w:t>
      </w:r>
    </w:p>
    <w:p w14:paraId="515AEBA5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280F0CB5" w14:textId="77777777" w:rsidR="00E346B8" w:rsidRPr="009A4603" w:rsidRDefault="00E346B8" w:rsidP="00E346B8">
      <w:pPr>
        <w:spacing w:before="122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64674794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nazwa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Wykonawcy/Wykonawców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</w:t>
      </w:r>
      <w:r w:rsidRPr="009A4603">
        <w:rPr>
          <w:rFonts w:asciiTheme="minorHAnsi" w:hAnsiTheme="minorHAnsi" w:cstheme="minorHAnsi"/>
          <w:i/>
          <w:spacing w:val="-15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przypadku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wspólnie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ubiegających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się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o</w:t>
      </w:r>
      <w:r w:rsidRPr="009A4603">
        <w:rPr>
          <w:rFonts w:asciiTheme="minorHAnsi" w:hAnsiTheme="minorHAnsi" w:cstheme="minorHAnsi"/>
          <w:i/>
          <w:spacing w:val="-14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udzielenie</w:t>
      </w:r>
      <w:r w:rsidRPr="009A4603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zamówienia)</w:t>
      </w:r>
    </w:p>
    <w:p w14:paraId="6931F213" w14:textId="77777777" w:rsidR="00E346B8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</w:p>
    <w:p w14:paraId="0C494B02" w14:textId="41F0F4FC" w:rsidR="00AB5AEE" w:rsidRPr="009A4603" w:rsidRDefault="00AB5AEE" w:rsidP="00E346B8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3C209FAA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4A9A11A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13A405CB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167EF339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1F458735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  <w:sz w:val="20"/>
          <w:szCs w:val="20"/>
        </w:rPr>
      </w:pPr>
      <w:r w:rsidRPr="009A4603">
        <w:rPr>
          <w:rFonts w:asciiTheme="minorHAnsi" w:hAnsiTheme="minorHAnsi" w:cstheme="minorHAnsi"/>
          <w:sz w:val="20"/>
          <w:szCs w:val="20"/>
        </w:rPr>
        <w:t>(na które Zamawiający ma przesyłać korespondencję)</w:t>
      </w:r>
    </w:p>
    <w:p w14:paraId="213BFCD4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</w:p>
    <w:p w14:paraId="65B7A44A" w14:textId="77777777" w:rsidR="00767A1A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 w:rsidRPr="009A4603">
        <w:rPr>
          <w:rFonts w:asciiTheme="minorHAnsi" w:hAnsiTheme="minorHAnsi" w:cstheme="minorHAnsi"/>
          <w:szCs w:val="28"/>
        </w:rPr>
        <w:t>Wykonawca jest</w:t>
      </w:r>
      <w:r w:rsidR="00767A1A">
        <w:rPr>
          <w:rFonts w:asciiTheme="minorHAnsi" w:hAnsiTheme="minorHAnsi" w:cstheme="minorHAnsi"/>
          <w:szCs w:val="28"/>
        </w:rPr>
        <w:t xml:space="preserve">: </w:t>
      </w:r>
      <w:r w:rsidRPr="009A4603">
        <w:rPr>
          <w:rFonts w:asciiTheme="minorHAnsi" w:hAnsiTheme="minorHAnsi" w:cstheme="minorHAnsi"/>
          <w:szCs w:val="28"/>
        </w:rPr>
        <w:t xml:space="preserve"> mikro</w:t>
      </w:r>
      <w:r w:rsidR="00D44B3E">
        <w:rPr>
          <w:rFonts w:asciiTheme="minorHAnsi" w:hAnsiTheme="minorHAnsi" w:cstheme="minorHAnsi"/>
          <w:szCs w:val="28"/>
        </w:rPr>
        <w:t xml:space="preserve"> przedsiębiorcą-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Pr="009A4603">
        <w:rPr>
          <w:rFonts w:asciiTheme="minorHAnsi" w:hAnsiTheme="minorHAnsi" w:cstheme="minorHAnsi"/>
          <w:szCs w:val="28"/>
        </w:rPr>
        <w:t xml:space="preserve">, </w:t>
      </w:r>
    </w:p>
    <w:p w14:paraId="36ACBCC8" w14:textId="77777777" w:rsidR="00767A1A" w:rsidRDefault="00767A1A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>małym</w:t>
      </w:r>
      <w:r w:rsidR="00D44B3E">
        <w:rPr>
          <w:rFonts w:asciiTheme="minorHAnsi" w:hAnsiTheme="minorHAnsi" w:cstheme="minorHAnsi"/>
          <w:szCs w:val="28"/>
        </w:rPr>
        <w:t xml:space="preserve"> przedsiębiorcą-</w:t>
      </w:r>
      <w:r w:rsidR="00D44B3E" w:rsidRPr="00D44B3E">
        <w:rPr>
          <w:rFonts w:asciiTheme="minorHAnsi" w:hAnsiTheme="minorHAnsi" w:cstheme="minorHAnsi"/>
          <w:b/>
          <w:szCs w:val="28"/>
        </w:rPr>
        <w:t xml:space="preserve">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="00E346B8" w:rsidRPr="009A4603">
        <w:rPr>
          <w:rFonts w:asciiTheme="minorHAnsi" w:hAnsiTheme="minorHAnsi" w:cstheme="minorHAnsi"/>
          <w:szCs w:val="28"/>
        </w:rPr>
        <w:t xml:space="preserve">, </w:t>
      </w:r>
    </w:p>
    <w:p w14:paraId="155F02FF" w14:textId="34F565D9" w:rsidR="00E346B8" w:rsidRPr="009A4603" w:rsidRDefault="00767A1A" w:rsidP="00E346B8">
      <w:pPr>
        <w:spacing w:before="20"/>
        <w:ind w:left="20" w:right="-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 xml:space="preserve">średnim przedsiębiorcą - </w:t>
      </w:r>
      <w:r w:rsidR="00E346B8" w:rsidRPr="009A4603">
        <w:rPr>
          <w:rFonts w:asciiTheme="minorHAnsi" w:hAnsiTheme="minorHAnsi" w:cstheme="minorHAnsi"/>
          <w:b/>
          <w:szCs w:val="28"/>
        </w:rPr>
        <w:t>TAK/NIE</w:t>
      </w:r>
      <w:r w:rsidR="00E346B8" w:rsidRPr="009A4603">
        <w:rPr>
          <w:rFonts w:asciiTheme="minorHAnsi" w:hAnsiTheme="minorHAnsi" w:cstheme="minorHAnsi"/>
          <w:szCs w:val="28"/>
        </w:rPr>
        <w:t>*</w:t>
      </w:r>
    </w:p>
    <w:p w14:paraId="7902AA0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</w:p>
    <w:p w14:paraId="7641D3FD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66E7E14" w14:textId="77777777" w:rsidR="00E346B8" w:rsidRPr="009A4603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  <w:b/>
          <w:i/>
        </w:rPr>
        <w:t xml:space="preserve">Oferujemy realizacje zamówienia na : </w:t>
      </w:r>
    </w:p>
    <w:p w14:paraId="4490B456" w14:textId="2A41028F" w:rsidR="005C412E" w:rsidRPr="008029AB" w:rsidRDefault="00E346B8" w:rsidP="00862F80">
      <w:pPr>
        <w:pStyle w:val="Akapitzlist"/>
        <w:spacing w:line="360" w:lineRule="auto"/>
        <w:ind w:left="426"/>
        <w:contextualSpacing w:val="0"/>
        <w:rPr>
          <w:rFonts w:ascii="Arial" w:hAnsi="Arial" w:cs="Arial"/>
          <w:sz w:val="20"/>
          <w:szCs w:val="20"/>
        </w:rPr>
      </w:pPr>
      <w:r w:rsidRPr="009A4603">
        <w:rPr>
          <w:rFonts w:asciiTheme="minorHAnsi" w:hAnsiTheme="minorHAnsi" w:cstheme="minorHAnsi"/>
        </w:rPr>
        <w:t xml:space="preserve">Dostawę </w:t>
      </w:r>
      <w:r w:rsidR="00F34AA5" w:rsidRPr="00D947A0">
        <w:rPr>
          <w:rFonts w:ascii="Arial" w:hAnsi="Arial" w:cs="Arial"/>
          <w:sz w:val="20"/>
          <w:szCs w:val="20"/>
        </w:rPr>
        <w:t xml:space="preserve">drutu </w:t>
      </w:r>
      <w:r w:rsidR="00F34AA5" w:rsidRPr="00D947A0">
        <w:rPr>
          <w:rFonts w:ascii="Arial" w:hAnsi="Arial" w:cs="Arial"/>
          <w:b/>
          <w:bCs/>
          <w:sz w:val="20"/>
          <w:szCs w:val="20"/>
        </w:rPr>
        <w:t>Ag</w:t>
      </w:r>
      <w:r w:rsidR="00F34AA5">
        <w:rPr>
          <w:rFonts w:ascii="Arial" w:hAnsi="Arial" w:cs="Arial"/>
          <w:b/>
          <w:bCs/>
          <w:sz w:val="20"/>
          <w:szCs w:val="20"/>
        </w:rPr>
        <w:t>900</w:t>
      </w:r>
      <w:r w:rsidR="00F34AA5" w:rsidRPr="00D947A0">
        <w:rPr>
          <w:rFonts w:ascii="Arial" w:hAnsi="Arial" w:cs="Arial"/>
          <w:b/>
          <w:bCs/>
          <w:sz w:val="20"/>
          <w:szCs w:val="20"/>
        </w:rPr>
        <w:t>:</w:t>
      </w:r>
      <w:r w:rsidR="005C412E" w:rsidRPr="008029AB">
        <w:rPr>
          <w:rFonts w:ascii="Arial" w:hAnsi="Arial" w:cs="Arial"/>
          <w:sz w:val="20"/>
          <w:szCs w:val="20"/>
        </w:rPr>
        <w:t xml:space="preserve"> fi 1,97 mm (+0,01) z6 zwinięty w krąg o średnicy ok 700 mm, Krążki: 3 kg</w:t>
      </w:r>
    </w:p>
    <w:p w14:paraId="0CC629D2" w14:textId="77777777" w:rsidR="004A5873" w:rsidRPr="00601FD2" w:rsidRDefault="004A5873" w:rsidP="00F34AA5">
      <w:pPr>
        <w:spacing w:line="360" w:lineRule="auto"/>
        <w:ind w:left="595"/>
        <w:rPr>
          <w:rFonts w:ascii="Arial" w:hAnsi="Arial" w:cs="Arial"/>
          <w:sz w:val="20"/>
          <w:szCs w:val="20"/>
        </w:rPr>
      </w:pPr>
    </w:p>
    <w:p w14:paraId="67E7B821" w14:textId="153CF6A0" w:rsidR="00E346B8" w:rsidRPr="009A4603" w:rsidRDefault="00E346B8" w:rsidP="00E346B8">
      <w:pPr>
        <w:pStyle w:val="Akapitzlist"/>
        <w:numPr>
          <w:ilvl w:val="0"/>
          <w:numId w:val="5"/>
        </w:numPr>
        <w:spacing w:after="200"/>
        <w:ind w:left="709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zgodnie z warunkami SWZ za cenę brutto obliczoną jako suma wynagrodzenia wykonawcy netto (WW) + koszty transportu + wartość opłat celnych + podatek VAT , </w:t>
      </w:r>
    </w:p>
    <w:p w14:paraId="3F8FB549" w14:textId="77777777" w:rsidR="00E346B8" w:rsidRPr="009A4603" w:rsidRDefault="00E346B8" w:rsidP="00E346B8">
      <w:pPr>
        <w:pStyle w:val="Akapitzlist"/>
        <w:ind w:left="709" w:firstLine="11"/>
        <w:jc w:val="both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</w:rPr>
        <w:t xml:space="preserve">gdzie </w:t>
      </w:r>
      <w:r w:rsidRPr="009A4603">
        <w:rPr>
          <w:rFonts w:asciiTheme="minorHAnsi" w:hAnsiTheme="minorHAnsi" w:cstheme="minorHAnsi"/>
          <w:b/>
        </w:rPr>
        <w:t>WW = (MW x LBMA x 0,9 + LBMA x 0,9 + KP) x ilość zamówionego materiału</w:t>
      </w:r>
    </w:p>
    <w:p w14:paraId="072A8F8F" w14:textId="77777777" w:rsidR="00E346B8" w:rsidRPr="009A4603" w:rsidRDefault="00E346B8" w:rsidP="00E346B8">
      <w:pPr>
        <w:spacing w:line="360" w:lineRule="auto"/>
        <w:ind w:left="709" w:right="816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 przypadku gdy oferta zostanie złożona przez podmiot zagraniczny, który na podstawie odrębnych przepisów, nie jest zobowiązany do uiszczenia podatku VAT i/lub cła, dla potrzeb porównania ofert Zamawiający doliczy do jego ceny </w:t>
      </w:r>
      <w:r w:rsidRPr="009A4603">
        <w:rPr>
          <w:rFonts w:asciiTheme="minorHAnsi" w:hAnsiTheme="minorHAnsi" w:cstheme="minorHAnsi"/>
        </w:rPr>
        <w:lastRenderedPageBreak/>
        <w:t>kwotę należnego, obciążającego Zamawiającego z tytułu realizacji umowy, podatku VAT oraz cła.</w:t>
      </w:r>
    </w:p>
    <w:p w14:paraId="06D212DB" w14:textId="03D2744C" w:rsidR="00E346B8" w:rsidRDefault="00E346B8" w:rsidP="00A946E4">
      <w:pPr>
        <w:pStyle w:val="Akapitzlist"/>
        <w:numPr>
          <w:ilvl w:val="0"/>
          <w:numId w:val="3"/>
        </w:numPr>
        <w:spacing w:after="20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MW – marża wykonawcy w %.....................................</w:t>
      </w:r>
    </w:p>
    <w:p w14:paraId="08CC2C7C" w14:textId="3A432EEA" w:rsidR="00291175" w:rsidRPr="00291175" w:rsidRDefault="00291175" w:rsidP="0029117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KP –– koszty przerobu  Ag 900 fi 1,97 w przeliczeniu na 1 kg – …..PLN/ USD</w:t>
      </w:r>
    </w:p>
    <w:p w14:paraId="1C675FC1" w14:textId="4EF044C2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Koszt transportu  i opłat celnych po stronie Wykonawcy     </w:t>
      </w:r>
    </w:p>
    <w:p w14:paraId="44D13579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Informacje dotyczące podatku VAT - MPP</w:t>
      </w:r>
    </w:p>
    <w:p w14:paraId="48231B2E" w14:textId="6E77A05D" w:rsidR="00B95C93" w:rsidRPr="003B3425" w:rsidRDefault="00E346B8" w:rsidP="003B3425">
      <w:pPr>
        <w:pStyle w:val="Akapitzlist"/>
        <w:numPr>
          <w:ilvl w:val="0"/>
          <w:numId w:val="3"/>
        </w:numPr>
        <w:spacing w:after="200" w:line="360" w:lineRule="auto"/>
        <w:ind w:right="816"/>
        <w:rPr>
          <w:rFonts w:asciiTheme="minorHAnsi" w:hAnsiTheme="minorHAnsi" w:cstheme="minorHAnsi"/>
          <w:b/>
          <w:bCs/>
        </w:rPr>
      </w:pPr>
      <w:r w:rsidRPr="003B3425">
        <w:rPr>
          <w:rFonts w:asciiTheme="minorHAnsi" w:hAnsiTheme="minorHAnsi" w:cstheme="minorHAnsi"/>
          <w:b/>
          <w:bCs/>
        </w:rPr>
        <w:t>Termin realizacji zamówienia:</w:t>
      </w:r>
      <w:r w:rsidR="004A3798" w:rsidRPr="003B3425">
        <w:rPr>
          <w:rFonts w:asciiTheme="minorHAnsi" w:hAnsiTheme="minorHAnsi" w:cstheme="minorHAnsi"/>
          <w:b/>
          <w:bCs/>
        </w:rPr>
        <w:t xml:space="preserve"> </w:t>
      </w:r>
      <w:r w:rsidR="005678DE" w:rsidRPr="003B3425">
        <w:rPr>
          <w:rFonts w:asciiTheme="minorHAnsi" w:hAnsiTheme="minorHAnsi" w:cstheme="minorHAnsi"/>
          <w:b/>
          <w:bCs/>
        </w:rPr>
        <w:t>do 8 dni roboczych</w:t>
      </w:r>
      <w:r w:rsidR="004A3798" w:rsidRPr="003B3425">
        <w:rPr>
          <w:rFonts w:asciiTheme="minorHAnsi" w:hAnsiTheme="minorHAnsi" w:cstheme="minorHAnsi"/>
          <w:b/>
          <w:bCs/>
        </w:rPr>
        <w:t xml:space="preserve"> od podpisania umowy.</w:t>
      </w:r>
      <w:r w:rsidR="00B95C93" w:rsidRPr="003B3425">
        <w:rPr>
          <w:rFonts w:asciiTheme="minorHAnsi" w:hAnsiTheme="minorHAnsi" w:cstheme="minorHAnsi"/>
          <w:b/>
          <w:bCs/>
        </w:rPr>
        <w:t xml:space="preserve"> </w:t>
      </w:r>
    </w:p>
    <w:p w14:paraId="138B6CE2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płatności: w ciągu 14 dni od daty dostarczenia prawidłowo wystawionej faktury VAT </w:t>
      </w:r>
    </w:p>
    <w:p w14:paraId="66DCD3A5" w14:textId="497D0897" w:rsidR="00E346B8" w:rsidRPr="009A4603" w:rsidRDefault="00E346B8" w:rsidP="004A5873">
      <w:pPr>
        <w:pStyle w:val="Akapitzlist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gwarancji: Wykonawca gwarantuje czystość składu chemicznego zgodnego z SWZ </w:t>
      </w:r>
    </w:p>
    <w:p w14:paraId="40B04DF6" w14:textId="120CA786" w:rsidR="00E346B8" w:rsidRPr="006C5B8B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  <w:b/>
          <w:bCs/>
        </w:rPr>
      </w:pPr>
      <w:r w:rsidRPr="009A4603">
        <w:rPr>
          <w:rFonts w:asciiTheme="minorHAnsi" w:hAnsiTheme="minorHAnsi" w:cstheme="minorHAnsi"/>
        </w:rPr>
        <w:t xml:space="preserve">Termin związania ofertą wynosi 30 dni od daty otwarcia ofert i upływa w dniu </w:t>
      </w:r>
      <w:r w:rsidR="00862F80">
        <w:rPr>
          <w:rFonts w:asciiTheme="minorHAnsi" w:hAnsiTheme="minorHAnsi" w:cstheme="minorHAnsi"/>
          <w:b/>
          <w:bCs/>
        </w:rPr>
        <w:t>19.07</w:t>
      </w:r>
      <w:r w:rsidR="004840D1">
        <w:rPr>
          <w:rFonts w:asciiTheme="minorHAnsi" w:hAnsiTheme="minorHAnsi" w:cstheme="minorHAnsi"/>
          <w:b/>
          <w:bCs/>
        </w:rPr>
        <w:t>.2024</w:t>
      </w:r>
      <w:r w:rsidR="006C5D1F">
        <w:rPr>
          <w:rFonts w:asciiTheme="minorHAnsi" w:hAnsiTheme="minorHAnsi" w:cstheme="minorHAnsi"/>
          <w:b/>
          <w:bCs/>
        </w:rPr>
        <w:t xml:space="preserve"> r</w:t>
      </w:r>
      <w:r w:rsidR="00BC448A" w:rsidRPr="006C5B8B">
        <w:rPr>
          <w:rFonts w:asciiTheme="minorHAnsi" w:hAnsiTheme="minorHAnsi" w:cstheme="minorHAnsi"/>
          <w:b/>
          <w:bCs/>
        </w:rPr>
        <w:t>.</w:t>
      </w:r>
    </w:p>
    <w:p w14:paraId="46ABBB3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że zapoznaliśmy się z otrzymanymi dokumentami przetargowymi i w pełni je akceptujemy.</w:t>
      </w:r>
    </w:p>
    <w:p w14:paraId="453A3FE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708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 niniejszą ofertę przetargową we własnym imieniu / jako partner konsorcjum zarządzanego przez</w:t>
      </w:r>
      <w:r w:rsidRPr="009A4603">
        <w:rPr>
          <w:rFonts w:asciiTheme="minorHAnsi" w:hAnsiTheme="minorHAnsi" w:cstheme="minorHAnsi"/>
          <w:sz w:val="20"/>
        </w:rPr>
        <w:t xml:space="preserve">……………………………………..…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  <w:r w:rsidRPr="009A4603">
        <w:rPr>
          <w:rFonts w:asciiTheme="minorHAnsi" w:hAnsiTheme="minorHAnsi" w:cstheme="minorHAnsi"/>
          <w:b/>
          <w:i/>
          <w:u w:val="single"/>
        </w:rPr>
        <w:t>.</w:t>
      </w:r>
    </w:p>
    <w:p w14:paraId="66B2D56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iż nie uczestniczymy w jakiejkolwiek innej ofercie dotyczącej tego postępowania przetargowego.</w:t>
      </w:r>
    </w:p>
    <w:p w14:paraId="75B22270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Oświadczamy, że należymy/nie należymy* do grupy małych i średnich przedsiębiorstw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</w:p>
    <w:p w14:paraId="2B736D7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63B63DF" w14:textId="77777777" w:rsidR="00E346B8" w:rsidRPr="009A4603" w:rsidRDefault="00E346B8" w:rsidP="00E346B8">
      <w:pPr>
        <w:pStyle w:val="Bezodstpw"/>
        <w:spacing w:line="276" w:lineRule="auto"/>
        <w:ind w:left="360"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 xml:space="preserve">na .....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2F731C3B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     Wraz z ofertą SKŁADAMY następujące oświadczenia i dokumenty:</w:t>
      </w:r>
    </w:p>
    <w:p w14:paraId="6E0EE271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4C11EF2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6711815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>...........</w:t>
      </w:r>
    </w:p>
    <w:p w14:paraId="259CBBD5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08DE9534" w14:textId="49D57C63" w:rsidR="00E346B8" w:rsidRPr="009A4603" w:rsidRDefault="008440F1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</w:t>
      </w:r>
    </w:p>
    <w:p w14:paraId="5E0E8F8E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6FA6261B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5410CCBF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Miejscowość, data</w:t>
      </w:r>
    </w:p>
    <w:p w14:paraId="238BADCE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40977953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  <w:u w:val="single"/>
        </w:rPr>
        <w:t>Informacja dla Wykonawcy:</w:t>
      </w:r>
    </w:p>
    <w:p w14:paraId="0E16358E" w14:textId="77777777" w:rsidR="00E346B8" w:rsidRPr="009A4603" w:rsidRDefault="00E346B8" w:rsidP="00E346B8">
      <w:pPr>
        <w:spacing w:before="118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</w:rPr>
        <w:t>Formularz oferty musi być opatrzony przez osobę lub osoby uprawnione do reprezentowania firmy kwalifikowanym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podpisem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elektronicznym</w:t>
      </w:r>
      <w:r w:rsidRPr="009A4603">
        <w:rPr>
          <w:rFonts w:asciiTheme="minorHAnsi" w:hAnsiTheme="minorHAnsi" w:cstheme="minorHAnsi"/>
          <w:i/>
          <w:spacing w:val="-21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i</w:t>
      </w:r>
      <w:r w:rsidRPr="009A4603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przekazany Zamawiającemu wraz z dokumentami potwierdzającymi prawo do reprezentacji Wykonawcy przez osobę podpisującą</w:t>
      </w:r>
      <w:r w:rsidRPr="009A4603">
        <w:rPr>
          <w:rFonts w:asciiTheme="minorHAnsi" w:hAnsiTheme="minorHAnsi" w:cstheme="minorHAnsi"/>
          <w:i/>
          <w:spacing w:val="-13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ofertę.</w:t>
      </w:r>
    </w:p>
    <w:p w14:paraId="0511383F" w14:textId="77777777" w:rsidR="00E346B8" w:rsidRPr="009A4603" w:rsidRDefault="00E346B8" w:rsidP="00E346B8">
      <w:pPr>
        <w:spacing w:before="19"/>
        <w:ind w:left="20" w:right="-13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</w:t>
      </w:r>
      <w:r w:rsidRPr="009A4603">
        <w:rPr>
          <w:rFonts w:asciiTheme="minorHAnsi" w:hAnsiTheme="minorHAnsi" w:cstheme="minorHAnsi"/>
          <w:i/>
          <w:sz w:val="20"/>
        </w:rPr>
        <w:t xml:space="preserve"> niepotrzebne skreślić</w:t>
      </w:r>
    </w:p>
    <w:p w14:paraId="00A76A16" w14:textId="77777777" w:rsidR="00E346B8" w:rsidRPr="009A4603" w:rsidRDefault="00E346B8" w:rsidP="00E346B8">
      <w:pPr>
        <w:spacing w:before="19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**</w:t>
      </w:r>
      <w:r w:rsidRPr="009A4603">
        <w:rPr>
          <w:rFonts w:asciiTheme="minorHAnsi" w:hAnsiTheme="minorHAnsi" w:cstheme="minorHAnsi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9A4603" w:rsidRDefault="00585AFA">
      <w:pPr>
        <w:rPr>
          <w:rFonts w:asciiTheme="minorHAnsi" w:hAnsiTheme="minorHAnsi" w:cstheme="minorHAnsi"/>
        </w:rPr>
      </w:pPr>
    </w:p>
    <w:sectPr w:rsidR="00585AFA" w:rsidRPr="009A4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DD7B" w14:textId="77777777" w:rsidR="007B3AAE" w:rsidRDefault="007B3AAE" w:rsidP="001E6225">
      <w:r>
        <w:separator/>
      </w:r>
    </w:p>
  </w:endnote>
  <w:endnote w:type="continuationSeparator" w:id="0">
    <w:p w14:paraId="1AA87654" w14:textId="77777777" w:rsidR="007B3AAE" w:rsidRDefault="007B3AAE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4A8F8" w14:textId="77777777" w:rsidR="007B3AAE" w:rsidRDefault="007B3AAE" w:rsidP="001E6225">
      <w:r>
        <w:separator/>
      </w:r>
    </w:p>
  </w:footnote>
  <w:footnote w:type="continuationSeparator" w:id="0">
    <w:p w14:paraId="2459EE3B" w14:textId="77777777" w:rsidR="007B3AAE" w:rsidRDefault="007B3AAE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3130FBCE" w:rsidR="001E6225" w:rsidRPr="00F5228E" w:rsidRDefault="001E6225">
    <w:pPr>
      <w:pStyle w:val="Nagwek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862F80">
      <w:rPr>
        <w:rFonts w:asciiTheme="minorHAnsi" w:hAnsiTheme="minorHAnsi" w:cstheme="minorHAnsi"/>
        <w:b/>
        <w:bCs/>
      </w:rPr>
      <w:t>39</w:t>
    </w:r>
    <w:r w:rsidR="004840D1">
      <w:rPr>
        <w:rFonts w:asciiTheme="minorHAnsi" w:hAnsiTheme="minorHAnsi" w:cstheme="minorHAnsi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794"/>
    <w:multiLevelType w:val="hybridMultilevel"/>
    <w:tmpl w:val="730E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5F2"/>
    <w:multiLevelType w:val="hybridMultilevel"/>
    <w:tmpl w:val="536E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15FB"/>
    <w:multiLevelType w:val="hybridMultilevel"/>
    <w:tmpl w:val="C9EE4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FA4"/>
    <w:multiLevelType w:val="hybridMultilevel"/>
    <w:tmpl w:val="0414B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367CC"/>
    <w:multiLevelType w:val="hybridMultilevel"/>
    <w:tmpl w:val="6076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47170D1E"/>
    <w:multiLevelType w:val="hybridMultilevel"/>
    <w:tmpl w:val="EB34E0BE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8A2067"/>
    <w:multiLevelType w:val="hybridMultilevel"/>
    <w:tmpl w:val="1180DF1C"/>
    <w:lvl w:ilvl="0" w:tplc="7A686460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690383">
    <w:abstractNumId w:val="11"/>
  </w:num>
  <w:num w:numId="2" w16cid:durableId="64034473">
    <w:abstractNumId w:val="6"/>
  </w:num>
  <w:num w:numId="3" w16cid:durableId="228851926">
    <w:abstractNumId w:val="9"/>
  </w:num>
  <w:num w:numId="4" w16cid:durableId="2024672922">
    <w:abstractNumId w:val="1"/>
  </w:num>
  <w:num w:numId="5" w16cid:durableId="55322877">
    <w:abstractNumId w:val="12"/>
  </w:num>
  <w:num w:numId="6" w16cid:durableId="1904102903">
    <w:abstractNumId w:val="0"/>
  </w:num>
  <w:num w:numId="7" w16cid:durableId="391083522">
    <w:abstractNumId w:val="8"/>
  </w:num>
  <w:num w:numId="8" w16cid:durableId="108449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653">
    <w:abstractNumId w:val="2"/>
  </w:num>
  <w:num w:numId="10" w16cid:durableId="361908043">
    <w:abstractNumId w:val="10"/>
  </w:num>
  <w:num w:numId="11" w16cid:durableId="2005623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166817">
    <w:abstractNumId w:val="3"/>
  </w:num>
  <w:num w:numId="13" w16cid:durableId="722366435">
    <w:abstractNumId w:val="5"/>
  </w:num>
  <w:num w:numId="14" w16cid:durableId="1318459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23C30"/>
    <w:rsid w:val="0013126D"/>
    <w:rsid w:val="00156DB7"/>
    <w:rsid w:val="001A2EC1"/>
    <w:rsid w:val="001C7517"/>
    <w:rsid w:val="001E55D6"/>
    <w:rsid w:val="001E6225"/>
    <w:rsid w:val="00243321"/>
    <w:rsid w:val="00245E71"/>
    <w:rsid w:val="002575AE"/>
    <w:rsid w:val="00291175"/>
    <w:rsid w:val="002971D0"/>
    <w:rsid w:val="00345D0A"/>
    <w:rsid w:val="00357E35"/>
    <w:rsid w:val="00382B51"/>
    <w:rsid w:val="003A0FB9"/>
    <w:rsid w:val="003A659F"/>
    <w:rsid w:val="003B3425"/>
    <w:rsid w:val="003D18A3"/>
    <w:rsid w:val="003F1A6B"/>
    <w:rsid w:val="004327DB"/>
    <w:rsid w:val="00432F58"/>
    <w:rsid w:val="00480849"/>
    <w:rsid w:val="004840D1"/>
    <w:rsid w:val="004A3798"/>
    <w:rsid w:val="004A5873"/>
    <w:rsid w:val="004C4A95"/>
    <w:rsid w:val="004D505C"/>
    <w:rsid w:val="004E3690"/>
    <w:rsid w:val="00513DA6"/>
    <w:rsid w:val="0051636C"/>
    <w:rsid w:val="005678DE"/>
    <w:rsid w:val="00585AFA"/>
    <w:rsid w:val="005A2F09"/>
    <w:rsid w:val="005A62A2"/>
    <w:rsid w:val="005C412E"/>
    <w:rsid w:val="005C5AAC"/>
    <w:rsid w:val="0060232F"/>
    <w:rsid w:val="00626436"/>
    <w:rsid w:val="00662D48"/>
    <w:rsid w:val="006C5B8B"/>
    <w:rsid w:val="006C5D1F"/>
    <w:rsid w:val="006D027E"/>
    <w:rsid w:val="007260E7"/>
    <w:rsid w:val="00767A1A"/>
    <w:rsid w:val="00781FBA"/>
    <w:rsid w:val="0078456C"/>
    <w:rsid w:val="007B3AAE"/>
    <w:rsid w:val="007F50B7"/>
    <w:rsid w:val="008029AB"/>
    <w:rsid w:val="008440F1"/>
    <w:rsid w:val="00844C6C"/>
    <w:rsid w:val="00862F80"/>
    <w:rsid w:val="008F53EC"/>
    <w:rsid w:val="00902A47"/>
    <w:rsid w:val="00975AB2"/>
    <w:rsid w:val="009A4603"/>
    <w:rsid w:val="009A7E07"/>
    <w:rsid w:val="009E71A0"/>
    <w:rsid w:val="00A30349"/>
    <w:rsid w:val="00A41AF0"/>
    <w:rsid w:val="00A93DB2"/>
    <w:rsid w:val="00A946E4"/>
    <w:rsid w:val="00AB5AEE"/>
    <w:rsid w:val="00B129AE"/>
    <w:rsid w:val="00B3047E"/>
    <w:rsid w:val="00B426C1"/>
    <w:rsid w:val="00B95C93"/>
    <w:rsid w:val="00BA79D8"/>
    <w:rsid w:val="00BC448A"/>
    <w:rsid w:val="00BC4BE3"/>
    <w:rsid w:val="00BF7D71"/>
    <w:rsid w:val="00C501CB"/>
    <w:rsid w:val="00CA02AE"/>
    <w:rsid w:val="00CA11F8"/>
    <w:rsid w:val="00CD7269"/>
    <w:rsid w:val="00D44B3E"/>
    <w:rsid w:val="00D624EA"/>
    <w:rsid w:val="00D65DC6"/>
    <w:rsid w:val="00D976BF"/>
    <w:rsid w:val="00DA536F"/>
    <w:rsid w:val="00DC3A01"/>
    <w:rsid w:val="00E0067E"/>
    <w:rsid w:val="00E014E8"/>
    <w:rsid w:val="00E279D1"/>
    <w:rsid w:val="00E346B8"/>
    <w:rsid w:val="00E35C22"/>
    <w:rsid w:val="00E82FC6"/>
    <w:rsid w:val="00F34AA5"/>
    <w:rsid w:val="00F5228E"/>
    <w:rsid w:val="00F87AE2"/>
    <w:rsid w:val="00FC763D"/>
    <w:rsid w:val="00FE15FA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34AA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customStyle="1" w:styleId="pkt">
    <w:name w:val="pkt"/>
    <w:basedOn w:val="Normalny"/>
    <w:link w:val="pktZnak"/>
    <w:rsid w:val="00B95C93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val="pl-PL"/>
    </w:rPr>
  </w:style>
  <w:style w:type="character" w:customStyle="1" w:styleId="pktZnak">
    <w:name w:val="pkt Znak"/>
    <w:link w:val="pkt"/>
    <w:locked/>
    <w:rsid w:val="00B95C9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67E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67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55</cp:revision>
  <cp:lastPrinted>2021-02-03T11:15:00Z</cp:lastPrinted>
  <dcterms:created xsi:type="dcterms:W3CDTF">2021-01-14T07:40:00Z</dcterms:created>
  <dcterms:modified xsi:type="dcterms:W3CDTF">2024-06-11T10:00:00Z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-554843455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