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579BC37E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CF141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Przy Torze 20C/2a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  <w:r w:rsidR="00046B6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0E75C00C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046B67">
        <w:rPr>
          <w:rFonts w:asciiTheme="minorHAnsi" w:hAnsiTheme="minorHAnsi" w:cs="Calibri"/>
        </w:rPr>
        <w:t>2</w:t>
      </w:r>
      <w:r w:rsidR="009B463D">
        <w:rPr>
          <w:rFonts w:asciiTheme="minorHAnsi" w:hAnsiTheme="minorHAnsi" w:cs="Calibri"/>
        </w:rPr>
        <w:t>8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3D49B187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CF1413">
        <w:rPr>
          <w:rFonts w:ascii="Calibri" w:hAnsi="Calibri"/>
          <w:b/>
        </w:rPr>
        <w:t xml:space="preserve">ul. Przy Torze 20C/2a </w:t>
      </w:r>
      <w:r w:rsidR="001C08E9" w:rsidRPr="001C08E9">
        <w:rPr>
          <w:rFonts w:ascii="Calibri" w:hAnsi="Calibri"/>
          <w:b/>
        </w:rPr>
        <w:t xml:space="preserve">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3D30A26D" w:rsidR="00273187" w:rsidRPr="00CF1413" w:rsidRDefault="00CF1413" w:rsidP="00CF141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F1413">
              <w:rPr>
                <w:rFonts w:ascii="Calibri" w:hAnsi="Calibri"/>
                <w:bCs/>
              </w:rPr>
              <w:t xml:space="preserve">Czynności w zakresie robót dot. instalacji gazowej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7150A0AB" w:rsidR="00273187" w:rsidRPr="00CF1413" w:rsidRDefault="00CF1413" w:rsidP="00CF141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F1413">
              <w:rPr>
                <w:rFonts w:ascii="Calibri" w:hAnsi="Calibri"/>
                <w:bCs/>
              </w:rPr>
              <w:t>Czynności w zakresie robót dot. Instalacji wodociągowej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0C353C22" w:rsidR="00273187" w:rsidRPr="00CF1413" w:rsidRDefault="00CF1413" w:rsidP="00CF141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F1413">
              <w:rPr>
                <w:rFonts w:ascii="Calibri" w:hAnsi="Calibri"/>
                <w:bCs/>
              </w:rPr>
              <w:t>Czynności w zakresie robót dot. Instalacji CO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F1413" w:rsidRPr="00E50FDA" w14:paraId="6D47CF9F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E8BEAB" w14:textId="5FD18807" w:rsidR="00CF1413" w:rsidRDefault="00CF1413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7E79565" w14:textId="37BA96BA" w:rsidR="00CF1413" w:rsidRPr="00CF1413" w:rsidRDefault="00CF1413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F1413">
              <w:rPr>
                <w:rFonts w:ascii="Calibri" w:hAnsi="Calibri"/>
                <w:bCs/>
              </w:rPr>
              <w:t>Czynności w zakresie robót dot. Instalacji wentylacyjnej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A5AED20" w14:textId="00EA861D" w:rsidR="00CF1413" w:rsidRDefault="00CF1413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04867C58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</w:t>
            </w:r>
            <w:r w:rsidR="00CF1413">
              <w:rPr>
                <w:rFonts w:asciiTheme="minorHAnsi" w:hAnsiTheme="minorHAnsi" w:cs="Arial"/>
                <w:b/>
                <w:bCs/>
              </w:rPr>
              <w:t>V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B67"/>
    <w:rsid w:val="00046D4B"/>
    <w:rsid w:val="00073076"/>
    <w:rsid w:val="00094E4F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60FF"/>
    <w:rsid w:val="002C73D2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1B33"/>
    <w:rsid w:val="004360BB"/>
    <w:rsid w:val="004366F5"/>
    <w:rsid w:val="00445654"/>
    <w:rsid w:val="00456BB5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1413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41</cp:revision>
  <cp:lastPrinted>2023-06-15T11:41:00Z</cp:lastPrinted>
  <dcterms:created xsi:type="dcterms:W3CDTF">2023-06-06T08:32:00Z</dcterms:created>
  <dcterms:modified xsi:type="dcterms:W3CDTF">2024-07-10T14:52:00Z</dcterms:modified>
</cp:coreProperties>
</file>