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C180" w14:textId="4DB29A53" w:rsidR="00AE5A49" w:rsidRPr="00A9369C" w:rsidRDefault="00AE5A49" w:rsidP="00AE5A49">
      <w:pPr>
        <w:widowControl w:val="0"/>
        <w:tabs>
          <w:tab w:val="left" w:pos="4058"/>
        </w:tabs>
        <w:spacing w:before="240" w:after="60" w:line="276" w:lineRule="auto"/>
        <w:jc w:val="right"/>
        <w:outlineLvl w:val="0"/>
        <w:rPr>
          <w:rFonts w:ascii="Cambria" w:hAnsi="Cambria" w:cs="Arial"/>
        </w:rPr>
      </w:pPr>
      <w:r w:rsidRPr="00A9369C">
        <w:rPr>
          <w:rFonts w:ascii="Cambria" w:hAnsi="Cambria" w:cs="Arial"/>
        </w:rPr>
        <w:t>Załącznik nr 5 do SWZ</w:t>
      </w:r>
    </w:p>
    <w:p w14:paraId="2F643248" w14:textId="16A28A6E" w:rsidR="001E3AAA" w:rsidRPr="00A9369C" w:rsidRDefault="001E3AAA" w:rsidP="001E3AAA">
      <w:pPr>
        <w:widowControl w:val="0"/>
        <w:shd w:val="clear" w:color="auto" w:fill="BFBFBF" w:themeFill="background1" w:themeFillShade="BF"/>
        <w:tabs>
          <w:tab w:val="left" w:pos="4058"/>
        </w:tabs>
        <w:spacing w:before="240" w:after="60" w:line="276" w:lineRule="auto"/>
        <w:jc w:val="center"/>
        <w:outlineLvl w:val="0"/>
        <w:rPr>
          <w:rFonts w:ascii="Cambria" w:hAnsi="Cambria" w:cs="Arial"/>
          <w:b/>
          <w:sz w:val="40"/>
          <w:szCs w:val="40"/>
        </w:rPr>
      </w:pPr>
      <w:r w:rsidRPr="00A9369C">
        <w:rPr>
          <w:rFonts w:ascii="Cambria" w:hAnsi="Cambria" w:cs="Arial"/>
          <w:b/>
          <w:sz w:val="40"/>
          <w:szCs w:val="40"/>
        </w:rPr>
        <w:t>ZOBOWIĄZANIE</w:t>
      </w:r>
    </w:p>
    <w:p w14:paraId="17917365" w14:textId="5FADC44B" w:rsidR="00DE1F4C" w:rsidRPr="00A9369C" w:rsidRDefault="00DE1F4C" w:rsidP="00DE1F4C">
      <w:pPr>
        <w:widowControl w:val="0"/>
        <w:shd w:val="clear" w:color="auto" w:fill="BFBFBF" w:themeFill="background1" w:themeFillShade="BF"/>
        <w:tabs>
          <w:tab w:val="left" w:pos="4058"/>
        </w:tabs>
        <w:spacing w:line="276" w:lineRule="auto"/>
        <w:jc w:val="center"/>
        <w:outlineLvl w:val="0"/>
        <w:rPr>
          <w:rFonts w:ascii="Cambria" w:hAnsi="Cambria" w:cs="Arial"/>
          <w:b/>
          <w:sz w:val="40"/>
          <w:szCs w:val="40"/>
        </w:rPr>
      </w:pPr>
      <w:r w:rsidRPr="00A9369C">
        <w:rPr>
          <w:rFonts w:ascii="Cambria" w:hAnsi="Cambria" w:cs="Arial"/>
          <w:b/>
          <w:sz w:val="40"/>
          <w:szCs w:val="40"/>
        </w:rPr>
        <w:t>PODMIOTU UDOSTĘPNIAJĄCEGO</w:t>
      </w:r>
    </w:p>
    <w:p w14:paraId="39AE7AF5" w14:textId="1EC326E3" w:rsidR="001E3AAA" w:rsidRPr="00A9369C" w:rsidRDefault="001E3AAA" w:rsidP="001E3AAA">
      <w:pPr>
        <w:shd w:val="clear" w:color="auto" w:fill="D9D9D9" w:themeFill="background1" w:themeFillShade="D9"/>
        <w:jc w:val="center"/>
        <w:rPr>
          <w:rFonts w:ascii="Cambria" w:hAnsi="Cambria"/>
          <w:b/>
          <w:sz w:val="28"/>
          <w:szCs w:val="28"/>
        </w:rPr>
      </w:pPr>
      <w:r w:rsidRPr="00A9369C">
        <w:rPr>
          <w:rFonts w:ascii="Cambria" w:hAnsi="Cambria"/>
          <w:b/>
          <w:sz w:val="28"/>
          <w:szCs w:val="28"/>
        </w:rPr>
        <w:t xml:space="preserve">do oddania </w:t>
      </w:r>
      <w:r w:rsidR="00DE1F4C" w:rsidRPr="00A9369C">
        <w:rPr>
          <w:rFonts w:ascii="Cambria" w:hAnsi="Cambria"/>
          <w:b/>
          <w:sz w:val="28"/>
          <w:szCs w:val="28"/>
        </w:rPr>
        <w:t>mu do</w:t>
      </w:r>
      <w:r w:rsidRPr="00A9369C">
        <w:rPr>
          <w:rFonts w:ascii="Cambria" w:hAnsi="Cambria"/>
          <w:b/>
          <w:sz w:val="28"/>
          <w:szCs w:val="28"/>
        </w:rPr>
        <w:t xml:space="preserve"> dyspozycji niezbędnych zasobów na </w:t>
      </w:r>
      <w:r w:rsidR="00DE1F4C" w:rsidRPr="00A9369C">
        <w:rPr>
          <w:rFonts w:ascii="Cambria" w:hAnsi="Cambria"/>
          <w:b/>
          <w:sz w:val="28"/>
          <w:szCs w:val="28"/>
        </w:rPr>
        <w:t>potrzeby realizacji danego zamówienia</w:t>
      </w:r>
    </w:p>
    <w:p w14:paraId="23A63B32" w14:textId="77777777" w:rsidR="00CC2732" w:rsidRDefault="00CC2732" w:rsidP="00CC2732">
      <w:pPr>
        <w:contextualSpacing/>
        <w:jc w:val="both"/>
        <w:rPr>
          <w:rFonts w:ascii="Cambria" w:hAnsi="Cambria"/>
          <w:i/>
        </w:rPr>
      </w:pPr>
    </w:p>
    <w:p w14:paraId="1BC51D14" w14:textId="77777777" w:rsidR="00A9369C" w:rsidRPr="00A9369C" w:rsidRDefault="00A9369C" w:rsidP="00CC2732">
      <w:pPr>
        <w:contextualSpacing/>
        <w:jc w:val="both"/>
        <w:rPr>
          <w:rFonts w:ascii="Cambria" w:hAnsi="Cambria"/>
          <w:i/>
        </w:rPr>
      </w:pPr>
    </w:p>
    <w:p w14:paraId="3B39C249" w14:textId="77777777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 xml:space="preserve">Ja (/My) niżej podpisany(ni) ……………………………………………………………………….. </w:t>
      </w:r>
    </w:p>
    <w:p w14:paraId="31DF2B2F" w14:textId="77777777" w:rsidR="00CC2732" w:rsidRPr="00A9369C" w:rsidRDefault="00CC2732" w:rsidP="00CC2732">
      <w:pPr>
        <w:jc w:val="both"/>
        <w:rPr>
          <w:rFonts w:ascii="Cambria" w:hAnsi="Cambria"/>
          <w:i/>
          <w:sz w:val="20"/>
          <w:szCs w:val="20"/>
        </w:rPr>
      </w:pPr>
      <w:r w:rsidRPr="00A9369C">
        <w:rPr>
          <w:rFonts w:ascii="Cambria" w:hAnsi="Cambria"/>
          <w:i/>
          <w:sz w:val="20"/>
          <w:szCs w:val="20"/>
        </w:rPr>
        <w:t xml:space="preserve">                                                                         (imię i nazwisko składającego oświadczenie)</w:t>
      </w:r>
    </w:p>
    <w:p w14:paraId="67825876" w14:textId="77777777" w:rsidR="0058177E" w:rsidRPr="00A9369C" w:rsidRDefault="0058177E" w:rsidP="00CC2732">
      <w:pPr>
        <w:jc w:val="both"/>
        <w:rPr>
          <w:rFonts w:ascii="Cambria" w:hAnsi="Cambria"/>
        </w:rPr>
      </w:pPr>
    </w:p>
    <w:p w14:paraId="59887A8C" w14:textId="0BCD8C0C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>będąc upoważnionym(i) do reprezentowania:</w:t>
      </w:r>
    </w:p>
    <w:p w14:paraId="63D229D8" w14:textId="77777777" w:rsidR="00CC2732" w:rsidRPr="00A9369C" w:rsidRDefault="00CC2732" w:rsidP="00CC2732">
      <w:pPr>
        <w:jc w:val="both"/>
        <w:rPr>
          <w:rFonts w:ascii="Cambria" w:hAnsi="Cambria"/>
        </w:rPr>
      </w:pPr>
    </w:p>
    <w:p w14:paraId="109C2D45" w14:textId="77777777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>………………………………………………………………………………….…….………………..</w:t>
      </w:r>
    </w:p>
    <w:p w14:paraId="528175D3" w14:textId="77777777" w:rsidR="00CC2732" w:rsidRPr="00A9369C" w:rsidRDefault="00CC2732" w:rsidP="00CC2732">
      <w:pPr>
        <w:jc w:val="both"/>
        <w:rPr>
          <w:rFonts w:ascii="Cambria" w:hAnsi="Cambria"/>
          <w:i/>
          <w:sz w:val="20"/>
          <w:szCs w:val="20"/>
        </w:rPr>
      </w:pPr>
      <w:r w:rsidRPr="00A9369C">
        <w:rPr>
          <w:rFonts w:ascii="Cambria" w:hAnsi="Cambria"/>
          <w:i/>
          <w:sz w:val="20"/>
          <w:szCs w:val="20"/>
        </w:rPr>
        <w:t>(nazwa i adres podmiotu oddającego do dyspozycji zasoby)</w:t>
      </w:r>
    </w:p>
    <w:p w14:paraId="4B91FD9D" w14:textId="77777777" w:rsidR="00CC2732" w:rsidRPr="00A9369C" w:rsidRDefault="00CC2732" w:rsidP="00CC2732">
      <w:pPr>
        <w:jc w:val="both"/>
        <w:rPr>
          <w:rFonts w:ascii="Cambria" w:hAnsi="Cambria"/>
        </w:rPr>
      </w:pPr>
    </w:p>
    <w:p w14:paraId="3ABB4155" w14:textId="77777777" w:rsidR="00CC2732" w:rsidRPr="00A9369C" w:rsidRDefault="00CC2732" w:rsidP="00CC2732">
      <w:pPr>
        <w:jc w:val="both"/>
        <w:rPr>
          <w:rFonts w:ascii="Cambria" w:hAnsi="Cambria"/>
          <w:b/>
        </w:rPr>
      </w:pPr>
      <w:r w:rsidRPr="00A9369C">
        <w:rPr>
          <w:rFonts w:ascii="Cambria" w:hAnsi="Cambria"/>
          <w:b/>
        </w:rPr>
        <w:t xml:space="preserve">o ś w i a d c z a m (y), </w:t>
      </w:r>
    </w:p>
    <w:p w14:paraId="3CC636CA" w14:textId="294508D2" w:rsidR="00CC2732" w:rsidRPr="00A9369C" w:rsidRDefault="00CC2732" w:rsidP="0058177E">
      <w:pPr>
        <w:spacing w:line="276" w:lineRule="auto"/>
        <w:jc w:val="both"/>
        <w:rPr>
          <w:rFonts w:ascii="Cambria" w:hAnsi="Cambria"/>
        </w:rPr>
      </w:pPr>
      <w:r w:rsidRPr="00A9369C">
        <w:rPr>
          <w:rFonts w:ascii="Cambria" w:hAnsi="Cambria"/>
        </w:rPr>
        <w:t>że wyżej wymieniony podmiot, stosownie do art. 118 ust. 1 ustawy z dnia 11 września 2019r. – Prawo zamówień publicznych (</w:t>
      </w:r>
      <w:proofErr w:type="spellStart"/>
      <w:r w:rsidRPr="00A9369C">
        <w:rPr>
          <w:rFonts w:ascii="Cambria" w:hAnsi="Cambria"/>
        </w:rPr>
        <w:t>t.j</w:t>
      </w:r>
      <w:proofErr w:type="spellEnd"/>
      <w:r w:rsidRPr="00A9369C">
        <w:rPr>
          <w:rFonts w:ascii="Cambria" w:hAnsi="Cambria"/>
        </w:rPr>
        <w:t>. Dz. U. z 2019r., poz. 2019 ze zm.), odda Wykonawcy:</w:t>
      </w:r>
    </w:p>
    <w:p w14:paraId="1B30C637" w14:textId="77777777" w:rsidR="00CC2732" w:rsidRPr="00A9369C" w:rsidRDefault="00CC2732" w:rsidP="00CC2732">
      <w:pPr>
        <w:jc w:val="both"/>
        <w:rPr>
          <w:rFonts w:ascii="Cambria" w:hAnsi="Cambria"/>
        </w:rPr>
      </w:pPr>
    </w:p>
    <w:p w14:paraId="3930F5DC" w14:textId="2565173C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>……………………………………………………………………………………..……</w:t>
      </w:r>
      <w:r w:rsidR="00A9369C">
        <w:rPr>
          <w:rFonts w:ascii="Cambria" w:hAnsi="Cambria"/>
        </w:rPr>
        <w:t>…...…………………….</w:t>
      </w:r>
      <w:r w:rsidRPr="00A9369C">
        <w:rPr>
          <w:rFonts w:ascii="Cambria" w:hAnsi="Cambria"/>
        </w:rPr>
        <w:t>.…………….</w:t>
      </w:r>
    </w:p>
    <w:p w14:paraId="2654D682" w14:textId="77777777" w:rsidR="00CC2732" w:rsidRPr="00A9369C" w:rsidRDefault="00CC2732" w:rsidP="00CC2732">
      <w:pPr>
        <w:jc w:val="both"/>
        <w:rPr>
          <w:rFonts w:ascii="Cambria" w:hAnsi="Cambria"/>
          <w:i/>
          <w:sz w:val="20"/>
          <w:szCs w:val="20"/>
        </w:rPr>
      </w:pPr>
      <w:r w:rsidRPr="00A9369C">
        <w:rPr>
          <w:rFonts w:ascii="Cambria" w:hAnsi="Cambria"/>
          <w:i/>
          <w:sz w:val="20"/>
          <w:szCs w:val="20"/>
        </w:rPr>
        <w:t>(nazwa i adres Wykonawcy składającego ofertę)</w:t>
      </w:r>
    </w:p>
    <w:p w14:paraId="1FB60E0C" w14:textId="77777777" w:rsidR="00CC2732" w:rsidRPr="00A9369C" w:rsidRDefault="00CC2732" w:rsidP="00CC2732">
      <w:pPr>
        <w:jc w:val="both"/>
        <w:rPr>
          <w:rFonts w:ascii="Cambria" w:hAnsi="Cambria"/>
        </w:rPr>
      </w:pPr>
    </w:p>
    <w:p w14:paraId="2645AD84" w14:textId="77777777" w:rsidR="00CC2732" w:rsidRPr="00A9369C" w:rsidRDefault="00CC2732" w:rsidP="00CC2732">
      <w:pPr>
        <w:jc w:val="both"/>
        <w:rPr>
          <w:rFonts w:ascii="Cambria" w:hAnsi="Cambria"/>
          <w:b/>
          <w:bCs/>
        </w:rPr>
      </w:pPr>
      <w:r w:rsidRPr="00A9369C">
        <w:rPr>
          <w:rFonts w:ascii="Cambria" w:hAnsi="Cambria"/>
          <w:b/>
          <w:bCs/>
        </w:rPr>
        <w:t>do dyspozycji niezbędne zasoby¹:</w:t>
      </w:r>
    </w:p>
    <w:p w14:paraId="5A1E5B8C" w14:textId="77777777" w:rsidR="00CC2732" w:rsidRPr="00A9369C" w:rsidRDefault="00CC2732" w:rsidP="00CC2732">
      <w:pPr>
        <w:jc w:val="both"/>
        <w:rPr>
          <w:rFonts w:ascii="Cambria" w:hAnsi="Cambria"/>
        </w:rPr>
      </w:pPr>
    </w:p>
    <w:p w14:paraId="59AAE558" w14:textId="6AC121BC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>……………………………………………………………………………………</w:t>
      </w:r>
      <w:r w:rsidR="00A9369C">
        <w:rPr>
          <w:rFonts w:ascii="Cambria" w:hAnsi="Cambria"/>
        </w:rPr>
        <w:t>…</w:t>
      </w:r>
      <w:r w:rsidRPr="00A9369C">
        <w:rPr>
          <w:rFonts w:ascii="Cambria" w:hAnsi="Cambria"/>
        </w:rPr>
        <w:t>…</w:t>
      </w:r>
      <w:r w:rsidR="00A9369C">
        <w:rPr>
          <w:rFonts w:ascii="Cambria" w:hAnsi="Cambria"/>
        </w:rPr>
        <w:t>……………………..</w:t>
      </w:r>
      <w:r w:rsidRPr="00A9369C">
        <w:rPr>
          <w:rFonts w:ascii="Cambria" w:hAnsi="Cambria"/>
        </w:rPr>
        <w:t>…………….……</w:t>
      </w:r>
    </w:p>
    <w:p w14:paraId="0C2D58DC" w14:textId="77777777" w:rsidR="00CC2732" w:rsidRPr="00A9369C" w:rsidRDefault="00CC2732" w:rsidP="00CC2732">
      <w:pPr>
        <w:jc w:val="both"/>
        <w:rPr>
          <w:rFonts w:ascii="Cambria" w:hAnsi="Cambria"/>
          <w:i/>
          <w:sz w:val="20"/>
          <w:szCs w:val="20"/>
        </w:rPr>
      </w:pPr>
      <w:r w:rsidRPr="00A9369C">
        <w:rPr>
          <w:rFonts w:ascii="Cambria" w:hAnsi="Cambria"/>
          <w:i/>
          <w:sz w:val="20"/>
          <w:szCs w:val="20"/>
        </w:rPr>
        <w:t>(zakres udostępnianych zasobów – np. wiedza i doświadczenie, potencjał techniczny, osoby)</w:t>
      </w:r>
    </w:p>
    <w:p w14:paraId="42B69503" w14:textId="77777777" w:rsidR="00CC2732" w:rsidRPr="00A9369C" w:rsidRDefault="00CC2732" w:rsidP="00CC2732">
      <w:pPr>
        <w:jc w:val="both"/>
        <w:rPr>
          <w:rFonts w:ascii="Cambria" w:hAnsi="Cambria"/>
          <w:i/>
        </w:rPr>
      </w:pPr>
    </w:p>
    <w:p w14:paraId="717F6A8E" w14:textId="0DBCEEFA" w:rsidR="00CC2732" w:rsidRPr="00A9369C" w:rsidRDefault="00CC2732" w:rsidP="00DE1F4C">
      <w:pPr>
        <w:spacing w:line="276" w:lineRule="auto"/>
        <w:jc w:val="both"/>
        <w:rPr>
          <w:rFonts w:ascii="Cambria" w:hAnsi="Cambria"/>
          <w:b/>
          <w:smallCaps/>
          <w:color w:val="000000"/>
        </w:rPr>
      </w:pPr>
      <w:r w:rsidRPr="00A9369C">
        <w:rPr>
          <w:rFonts w:ascii="Cambria" w:hAnsi="Cambria"/>
        </w:rPr>
        <w:t>na okres korzystania z nich przy wykonywaniu zamówienia</w:t>
      </w:r>
      <w:r w:rsidR="0058177E" w:rsidRPr="00A9369C">
        <w:rPr>
          <w:rFonts w:ascii="Cambria" w:hAnsi="Cambria"/>
        </w:rPr>
        <w:t xml:space="preserve">: </w:t>
      </w:r>
      <w:r w:rsidR="00DE1F4C" w:rsidRPr="00A9369C">
        <w:rPr>
          <w:rFonts w:ascii="Cambria" w:hAnsi="Cambria" w:cs="Calibri"/>
          <w:b/>
          <w:i/>
        </w:rPr>
        <w:t>„</w:t>
      </w:r>
      <w:bookmarkStart w:id="0" w:name="_Hlk99520950"/>
      <w:r w:rsidR="00DE1F4C" w:rsidRPr="00A9369C">
        <w:rPr>
          <w:rFonts w:ascii="Cambria" w:hAnsi="Cambria" w:cs="Calibri"/>
          <w:b/>
          <w:i/>
        </w:rPr>
        <w:t xml:space="preserve">Zakup paliw płynnych (olej napędowy) związanych z obsługą pojazdów </w:t>
      </w:r>
      <w:r w:rsidR="00DE1F4C" w:rsidRPr="00A9369C">
        <w:rPr>
          <w:rFonts w:ascii="Cambria" w:hAnsi="Cambria"/>
          <w:b/>
          <w:bCs/>
          <w:i/>
          <w:iCs/>
        </w:rPr>
        <w:t xml:space="preserve">Zakładu Usług Komunalnych Spółka </w:t>
      </w:r>
      <w:r w:rsidR="00DE1F4C" w:rsidRPr="00A9369C">
        <w:rPr>
          <w:rFonts w:ascii="Cambria" w:hAnsi="Cambria"/>
          <w:b/>
          <w:bCs/>
          <w:i/>
          <w:iCs/>
        </w:rPr>
        <w:br/>
        <w:t xml:space="preserve">z o.o. w Świdwinie </w:t>
      </w:r>
      <w:r w:rsidR="00DE1F4C" w:rsidRPr="00A9369C">
        <w:rPr>
          <w:rFonts w:ascii="Cambria" w:hAnsi="Cambria" w:cs="Calibri"/>
          <w:b/>
          <w:i/>
        </w:rPr>
        <w:t>w obrocie bezgotówkowym</w:t>
      </w:r>
      <w:bookmarkEnd w:id="0"/>
      <w:r w:rsidR="00DE1F4C" w:rsidRPr="00A9369C">
        <w:rPr>
          <w:rFonts w:ascii="Cambria" w:hAnsi="Cambria" w:cs="Calibri"/>
          <w:b/>
          <w:i/>
        </w:rPr>
        <w:t xml:space="preserve"> na rok 2023/2024</w:t>
      </w:r>
      <w:r w:rsidR="00DE1F4C" w:rsidRPr="00A9369C">
        <w:rPr>
          <w:rFonts w:ascii="Cambria" w:hAnsi="Cambria"/>
          <w:b/>
          <w:color w:val="000000"/>
        </w:rPr>
        <w:t>”</w:t>
      </w:r>
      <w:r w:rsidR="0058177E" w:rsidRPr="00A9369C">
        <w:rPr>
          <w:rFonts w:ascii="Cambria" w:hAnsi="Cambria"/>
          <w:b/>
          <w:color w:val="000000"/>
        </w:rPr>
        <w:t xml:space="preserve">, </w:t>
      </w:r>
      <w:r w:rsidR="0058177E" w:rsidRPr="00A9369C">
        <w:rPr>
          <w:rFonts w:ascii="Cambria" w:hAnsi="Cambria"/>
        </w:rPr>
        <w:t>Sygnatura sprawy ZUK/PN/1/202</w:t>
      </w:r>
      <w:r w:rsidR="00DE1F4C" w:rsidRPr="00A9369C">
        <w:rPr>
          <w:rFonts w:ascii="Cambria" w:hAnsi="Cambria"/>
        </w:rPr>
        <w:t>3</w:t>
      </w:r>
      <w:r w:rsidR="0058177E" w:rsidRPr="00A9369C">
        <w:rPr>
          <w:rFonts w:ascii="Cambria" w:hAnsi="Cambria"/>
          <w:b/>
          <w:smallCaps/>
          <w:color w:val="000000"/>
        </w:rPr>
        <w:t xml:space="preserve"> </w:t>
      </w:r>
      <w:r w:rsidRPr="00A9369C">
        <w:rPr>
          <w:rFonts w:ascii="Cambria" w:hAnsi="Cambria"/>
        </w:rPr>
        <w:t>w celu jego należytego wykonania.</w:t>
      </w:r>
    </w:p>
    <w:p w14:paraId="4027BAF4" w14:textId="77777777" w:rsidR="00CC2732" w:rsidRPr="00A9369C" w:rsidRDefault="00CC2732" w:rsidP="00CC2732">
      <w:pPr>
        <w:spacing w:line="276" w:lineRule="auto"/>
        <w:jc w:val="both"/>
        <w:rPr>
          <w:rFonts w:ascii="Cambria" w:hAnsi="Cambria"/>
          <w:b/>
        </w:rPr>
      </w:pPr>
    </w:p>
    <w:p w14:paraId="4F3BF5BC" w14:textId="77777777" w:rsidR="00CC2732" w:rsidRPr="00A9369C" w:rsidRDefault="00CC2732" w:rsidP="00CC2732">
      <w:pPr>
        <w:spacing w:line="276" w:lineRule="auto"/>
        <w:jc w:val="both"/>
        <w:rPr>
          <w:rFonts w:ascii="Cambria" w:hAnsi="Cambria"/>
          <w:b/>
        </w:rPr>
      </w:pPr>
      <w:r w:rsidRPr="00A9369C">
        <w:rPr>
          <w:rFonts w:ascii="Cambria" w:hAnsi="Cambria"/>
          <w:b/>
        </w:rPr>
        <w:t>Zakres zobowiązania:</w:t>
      </w:r>
    </w:p>
    <w:p w14:paraId="4A4F17FF" w14:textId="77777777" w:rsidR="00CC2732" w:rsidRPr="00A9369C" w:rsidRDefault="00CC2732" w:rsidP="00CC2732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Cambria" w:hAnsi="Cambria"/>
        </w:rPr>
      </w:pPr>
      <w:r w:rsidRPr="00A9369C">
        <w:rPr>
          <w:rFonts w:ascii="Cambria" w:hAnsi="Cambria"/>
          <w:b/>
          <w:bCs/>
        </w:rPr>
        <w:t>Sposób i okres</w:t>
      </w:r>
      <w:r w:rsidRPr="00A9369C">
        <w:rPr>
          <w:rFonts w:ascii="Cambria" w:hAnsi="Cambria"/>
        </w:rPr>
        <w:t xml:space="preserve"> udostępnienia Wykonawcy i wykorzystania ww. zasobów przez Wykonawcę przy wykonywaniu zamówienia²:</w:t>
      </w:r>
    </w:p>
    <w:p w14:paraId="57585E4A" w14:textId="77777777" w:rsidR="00CC2732" w:rsidRPr="00A9369C" w:rsidRDefault="00CC2732" w:rsidP="00CC2732">
      <w:pPr>
        <w:spacing w:line="360" w:lineRule="auto"/>
        <w:ind w:left="426" w:hanging="426"/>
        <w:jc w:val="both"/>
        <w:rPr>
          <w:rFonts w:ascii="Cambria" w:hAnsi="Cambria"/>
        </w:rPr>
      </w:pPr>
      <w:r w:rsidRPr="00A9369C">
        <w:rPr>
          <w:rFonts w:ascii="Cambria" w:hAnsi="Cambria"/>
        </w:rPr>
        <w:t>…………………………………….……………………………………………………………………..</w:t>
      </w:r>
    </w:p>
    <w:p w14:paraId="74260FC0" w14:textId="77777777" w:rsidR="00CC2732" w:rsidRPr="00A9369C" w:rsidRDefault="00CC2732" w:rsidP="00CC2732">
      <w:pPr>
        <w:spacing w:line="360" w:lineRule="auto"/>
        <w:ind w:left="426" w:hanging="426"/>
        <w:jc w:val="both"/>
        <w:rPr>
          <w:rFonts w:ascii="Cambria" w:hAnsi="Cambria"/>
        </w:rPr>
      </w:pPr>
      <w:r w:rsidRPr="00A9369C">
        <w:rPr>
          <w:rFonts w:ascii="Cambria" w:hAnsi="Cambria"/>
        </w:rPr>
        <w:t>………………………………………………………………………………..………………………….</w:t>
      </w:r>
    </w:p>
    <w:p w14:paraId="733734E7" w14:textId="2B72058C" w:rsidR="00CC2732" w:rsidRPr="00A9369C" w:rsidRDefault="00CC2732" w:rsidP="00CC2732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9369C">
        <w:rPr>
          <w:rFonts w:ascii="Cambria" w:hAnsi="Cambria"/>
        </w:rPr>
        <w:t>W przypadku, gdy podmiot udost</w:t>
      </w:r>
      <w:r w:rsidR="00123557" w:rsidRPr="00A9369C">
        <w:rPr>
          <w:rFonts w:ascii="Cambria" w:hAnsi="Cambria"/>
        </w:rPr>
        <w:t>ę</w:t>
      </w:r>
      <w:r w:rsidRPr="00A9369C">
        <w:rPr>
          <w:rFonts w:ascii="Cambria" w:hAnsi="Cambria"/>
        </w:rPr>
        <w:t xml:space="preserve">pniający będzie udostępniał zasoby w odniesieniu do warunków udziału w postępowaniu dotyczących </w:t>
      </w:r>
      <w:r w:rsidRPr="00A9369C">
        <w:rPr>
          <w:rFonts w:ascii="Cambria" w:hAnsi="Cambria"/>
          <w:b/>
        </w:rPr>
        <w:t>wykształcenia, kwalifikacji zawodowych lub doświadczenia</w:t>
      </w:r>
      <w:r w:rsidRPr="00A9369C">
        <w:rPr>
          <w:rFonts w:ascii="Cambria" w:hAnsi="Cambria"/>
        </w:rPr>
        <w:t>, zobowiązany jest podać w jakim zakresie zrealizuje usługi, których zdolności dotyczą.</w:t>
      </w:r>
    </w:p>
    <w:p w14:paraId="27F5815F" w14:textId="77777777" w:rsidR="00CC2732" w:rsidRPr="00A9369C" w:rsidRDefault="00CC2732" w:rsidP="00CC2732">
      <w:pPr>
        <w:spacing w:line="276" w:lineRule="auto"/>
        <w:jc w:val="both"/>
        <w:rPr>
          <w:rFonts w:ascii="Cambria" w:hAnsi="Cambria"/>
        </w:rPr>
      </w:pPr>
    </w:p>
    <w:p w14:paraId="1070F24E" w14:textId="77777777" w:rsidR="00CC2732" w:rsidRPr="00A9369C" w:rsidRDefault="00CC2732" w:rsidP="00CC2732">
      <w:pPr>
        <w:spacing w:line="360" w:lineRule="auto"/>
        <w:jc w:val="both"/>
        <w:rPr>
          <w:rFonts w:ascii="Cambria" w:hAnsi="Cambria"/>
          <w:i/>
        </w:rPr>
      </w:pPr>
      <w:r w:rsidRPr="00A9369C">
        <w:rPr>
          <w:rFonts w:ascii="Cambria" w:hAnsi="Cambria"/>
          <w:i/>
        </w:rPr>
        <w:t>………………………………………………………………………………………..……………….……………….</w:t>
      </w:r>
    </w:p>
    <w:p w14:paraId="580C572D" w14:textId="77777777" w:rsidR="00CC2732" w:rsidRPr="00A9369C" w:rsidRDefault="00CC2732" w:rsidP="00CC2732">
      <w:pPr>
        <w:spacing w:line="360" w:lineRule="auto"/>
        <w:jc w:val="both"/>
        <w:rPr>
          <w:rFonts w:ascii="Cambria" w:hAnsi="Cambria"/>
          <w:i/>
        </w:rPr>
      </w:pPr>
      <w:r w:rsidRPr="00A9369C">
        <w:rPr>
          <w:rFonts w:ascii="Cambria" w:hAnsi="Cambria"/>
          <w:i/>
        </w:rPr>
        <w:t>………………………………………………………………………………………………………………………….</w:t>
      </w:r>
    </w:p>
    <w:p w14:paraId="6C794611" w14:textId="77777777" w:rsidR="00CC2732" w:rsidRPr="00A9369C" w:rsidRDefault="00CC2732" w:rsidP="00CC2732">
      <w:pPr>
        <w:spacing w:line="276" w:lineRule="auto"/>
        <w:jc w:val="both"/>
        <w:rPr>
          <w:rFonts w:ascii="Cambria" w:hAnsi="Cambria"/>
        </w:rPr>
      </w:pPr>
    </w:p>
    <w:p w14:paraId="0381E986" w14:textId="77777777" w:rsidR="00CC2732" w:rsidRPr="00A9369C" w:rsidRDefault="00CC2732" w:rsidP="00CC2732">
      <w:pPr>
        <w:spacing w:line="276" w:lineRule="auto"/>
        <w:jc w:val="both"/>
        <w:rPr>
          <w:rFonts w:ascii="Cambria" w:hAnsi="Cambria"/>
        </w:rPr>
      </w:pPr>
      <w:r w:rsidRPr="00A9369C">
        <w:rPr>
          <w:rFonts w:ascii="Cambria" w:hAnsi="Cambria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14:paraId="29E86A29" w14:textId="77777777" w:rsidR="00CC2732" w:rsidRPr="00A9369C" w:rsidRDefault="00CC2732" w:rsidP="00CC2732">
      <w:pPr>
        <w:spacing w:line="276" w:lineRule="auto"/>
        <w:jc w:val="both"/>
        <w:rPr>
          <w:rFonts w:ascii="Cambria" w:hAnsi="Cambria"/>
        </w:rPr>
      </w:pPr>
    </w:p>
    <w:p w14:paraId="543D6E60" w14:textId="77777777" w:rsidR="00CC2732" w:rsidRPr="00A9369C" w:rsidRDefault="00CC2732" w:rsidP="00CC2732">
      <w:pPr>
        <w:pBdr>
          <w:top w:val="single" w:sz="4" w:space="1" w:color="auto"/>
        </w:pBdr>
        <w:jc w:val="both"/>
        <w:rPr>
          <w:rFonts w:ascii="Cambria" w:hAnsi="Cambria"/>
        </w:rPr>
      </w:pPr>
      <w:r w:rsidRPr="00A9369C">
        <w:rPr>
          <w:rFonts w:ascii="Cambria" w:hAnsi="Cambria"/>
          <w:i/>
        </w:rPr>
        <w:t xml:space="preserve">¹  </w:t>
      </w:r>
      <w:r w:rsidRPr="00A9369C">
        <w:rPr>
          <w:rFonts w:ascii="Cambria" w:hAnsi="Cambria"/>
        </w:rPr>
        <w:t>Zakres udostępnianych zasobów niezbędnych do potwierdzenia spełniania warunku:</w:t>
      </w:r>
    </w:p>
    <w:p w14:paraId="53C03DA7" w14:textId="77777777" w:rsidR="00CC2732" w:rsidRPr="00A9369C" w:rsidRDefault="00CC2732" w:rsidP="00CC2732">
      <w:pPr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 w:rsidRPr="00A9369C">
        <w:rPr>
          <w:rFonts w:ascii="Cambria" w:hAnsi="Cambria"/>
        </w:rPr>
        <w:t>sytuacji ekonomicznej lub finansowej,</w:t>
      </w:r>
    </w:p>
    <w:p w14:paraId="110A1546" w14:textId="77777777" w:rsidR="00CC2732" w:rsidRPr="00A9369C" w:rsidRDefault="00CC2732" w:rsidP="00CC2732">
      <w:pPr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 w:rsidRPr="00A9369C">
        <w:rPr>
          <w:rFonts w:ascii="Cambria" w:hAnsi="Cambria"/>
        </w:rPr>
        <w:t>zdolności technicznej lub zawodowej,</w:t>
      </w:r>
    </w:p>
    <w:p w14:paraId="4ADEDD98" w14:textId="77777777" w:rsidR="00CC2732" w:rsidRPr="00A9369C" w:rsidRDefault="00CC2732" w:rsidP="00CC2732">
      <w:pPr>
        <w:ind w:left="284" w:hanging="284"/>
        <w:jc w:val="both"/>
        <w:rPr>
          <w:rFonts w:ascii="Cambria" w:hAnsi="Cambria"/>
        </w:rPr>
      </w:pPr>
      <w:r w:rsidRPr="00A9369C">
        <w:rPr>
          <w:rFonts w:ascii="Cambria" w:hAnsi="Cambria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62E7EEC7" w14:textId="77777777" w:rsidR="00CC2732" w:rsidRPr="00A9369C" w:rsidRDefault="00CC2732" w:rsidP="00CC2732">
      <w:pPr>
        <w:ind w:left="284" w:hanging="284"/>
        <w:jc w:val="both"/>
        <w:rPr>
          <w:rFonts w:ascii="Cambria" w:hAnsi="Cambria"/>
        </w:rPr>
      </w:pPr>
    </w:p>
    <w:p w14:paraId="76C02AF8" w14:textId="77777777" w:rsidR="00CC2732" w:rsidRPr="00A9369C" w:rsidRDefault="00CC2732" w:rsidP="00CC2732">
      <w:pPr>
        <w:ind w:left="284" w:hanging="284"/>
        <w:jc w:val="both"/>
        <w:rPr>
          <w:rFonts w:ascii="Cambria" w:hAnsi="Cambria"/>
        </w:rPr>
      </w:pPr>
    </w:p>
    <w:p w14:paraId="453D74C3" w14:textId="78EA23C2" w:rsidR="00CC2732" w:rsidRPr="00A9369C" w:rsidRDefault="00CC2732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496AB6DF" w14:textId="1DF66A59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115A89F0" w14:textId="596A791A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64B4CE22" w14:textId="0754D994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5D2BB378" w14:textId="7090DEFA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00C71B9A" w14:textId="717AA34E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08D7E8AB" w14:textId="5E059467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171B1AAC" w14:textId="05DAF781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3C55BA20" w14:textId="3FD2222F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7B7646A1" w14:textId="03807B5D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73094F69" w14:textId="47386AED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5A6AE2A2" w14:textId="51854734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01097461" w14:textId="62C26296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564CFAEB" w14:textId="6242FA49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3E88B875" w14:textId="1E193699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48505A1B" w14:textId="4D9DA56F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33E0752E" w14:textId="44FC4818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1D668727" w14:textId="015BB31F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35F35878" w14:textId="5395D3E0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35EE2D57" w14:textId="0D4E2AD7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0ACE317B" w14:textId="234CF814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5AD5DA2D" w14:textId="591FD20E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34CA3788" w14:textId="4CC12B15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299E93D4" w14:textId="439A05A1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0A531C9D" w14:textId="77777777" w:rsidR="00097BD4" w:rsidRPr="00A9369C" w:rsidRDefault="00097BD4" w:rsidP="00097BD4">
      <w:pPr>
        <w:widowControl w:val="0"/>
        <w:shd w:val="clear" w:color="auto" w:fill="BFBFBF" w:themeFill="background1" w:themeFillShade="BF"/>
        <w:tabs>
          <w:tab w:val="left" w:pos="4058"/>
        </w:tabs>
        <w:jc w:val="center"/>
        <w:outlineLvl w:val="0"/>
        <w:rPr>
          <w:rFonts w:ascii="Cambria" w:hAnsi="Cambria" w:cs="Arial"/>
          <w:b/>
          <w:sz w:val="40"/>
          <w:szCs w:val="40"/>
        </w:rPr>
      </w:pPr>
      <w:r w:rsidRPr="00A9369C">
        <w:rPr>
          <w:rFonts w:ascii="Cambria" w:hAnsi="Cambria" w:cs="Arial"/>
          <w:b/>
          <w:sz w:val="40"/>
          <w:szCs w:val="40"/>
        </w:rPr>
        <w:lastRenderedPageBreak/>
        <w:t xml:space="preserve">OŚWIADCZENIE </w:t>
      </w:r>
    </w:p>
    <w:p w14:paraId="0389F707" w14:textId="45EC039B" w:rsidR="00097BD4" w:rsidRPr="00A9369C" w:rsidRDefault="00097BD4" w:rsidP="00097BD4">
      <w:pPr>
        <w:widowControl w:val="0"/>
        <w:shd w:val="clear" w:color="auto" w:fill="BFBFBF" w:themeFill="background1" w:themeFillShade="BF"/>
        <w:tabs>
          <w:tab w:val="left" w:pos="4058"/>
        </w:tabs>
        <w:jc w:val="center"/>
        <w:outlineLvl w:val="0"/>
        <w:rPr>
          <w:rFonts w:ascii="Cambria" w:hAnsi="Cambria" w:cs="Arial"/>
          <w:b/>
          <w:sz w:val="40"/>
          <w:szCs w:val="40"/>
        </w:rPr>
      </w:pPr>
      <w:r w:rsidRPr="00A9369C">
        <w:rPr>
          <w:rFonts w:ascii="Cambria" w:hAnsi="Cambria" w:cs="Arial"/>
          <w:b/>
          <w:sz w:val="40"/>
          <w:szCs w:val="40"/>
        </w:rPr>
        <w:t>PODMIOTU UDOSTEPNIAJĄCEGO ZASOBY</w:t>
      </w:r>
    </w:p>
    <w:p w14:paraId="5ED6703A" w14:textId="77777777" w:rsidR="00097BD4" w:rsidRPr="00A9369C" w:rsidRDefault="00097BD4" w:rsidP="00097BD4">
      <w:pPr>
        <w:spacing w:line="276" w:lineRule="auto"/>
        <w:rPr>
          <w:rFonts w:ascii="Cambria" w:hAnsi="Cambria"/>
        </w:rPr>
      </w:pPr>
    </w:p>
    <w:p w14:paraId="639C531C" w14:textId="77777777" w:rsidR="00097BD4" w:rsidRPr="00A9369C" w:rsidRDefault="00097BD4" w:rsidP="00097BD4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/>
        </w:rPr>
      </w:pPr>
      <w:r w:rsidRPr="00A9369C">
        <w:rPr>
          <w:rFonts w:ascii="Cambria" w:hAnsi="Cambria"/>
          <w:b/>
          <w:i/>
        </w:rPr>
        <w:t xml:space="preserve">CZĘŚĆ I – DOTYCZĄCA BRAKU PODSTAW DO WYKLUCZENIA </w:t>
      </w:r>
    </w:p>
    <w:p w14:paraId="7F2D448A" w14:textId="77777777" w:rsidR="00097BD4" w:rsidRPr="00A9369C" w:rsidRDefault="00097BD4" w:rsidP="00097BD4">
      <w:pPr>
        <w:spacing w:line="276" w:lineRule="auto"/>
        <w:jc w:val="both"/>
        <w:rPr>
          <w:rFonts w:ascii="Cambria" w:hAnsi="Cambria"/>
        </w:rPr>
      </w:pPr>
    </w:p>
    <w:p w14:paraId="2CEF5E02" w14:textId="77777777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 xml:space="preserve">Przystępując do postępowania na </w:t>
      </w:r>
    </w:p>
    <w:p w14:paraId="75F63782" w14:textId="77777777" w:rsidR="00CC2732" w:rsidRPr="00A9369C" w:rsidRDefault="00CC2732" w:rsidP="00CC2732">
      <w:pPr>
        <w:keepNext/>
        <w:tabs>
          <w:tab w:val="num" w:pos="567"/>
        </w:tabs>
        <w:ind w:left="426"/>
        <w:jc w:val="center"/>
        <w:outlineLvl w:val="1"/>
        <w:rPr>
          <w:rFonts w:ascii="Cambria" w:hAnsi="Cambria"/>
          <w:b/>
          <w:bCs/>
        </w:rPr>
      </w:pPr>
    </w:p>
    <w:p w14:paraId="417C7A83" w14:textId="77777777" w:rsidR="00DE1F4C" w:rsidRPr="00A9369C" w:rsidRDefault="00DE1F4C" w:rsidP="00DE1F4C">
      <w:pPr>
        <w:spacing w:line="276" w:lineRule="auto"/>
        <w:jc w:val="center"/>
        <w:rPr>
          <w:rFonts w:ascii="Cambria" w:hAnsi="Cambria"/>
          <w:b/>
          <w:bCs/>
          <w:i/>
          <w:iCs/>
          <w:sz w:val="28"/>
        </w:rPr>
      </w:pPr>
      <w:r w:rsidRPr="00A9369C">
        <w:rPr>
          <w:rFonts w:ascii="Cambria" w:hAnsi="Cambria" w:cs="Calibri"/>
          <w:b/>
          <w:i/>
          <w:sz w:val="28"/>
          <w:szCs w:val="28"/>
        </w:rPr>
        <w:t xml:space="preserve">„Zakup paliw płynnych (olej napędowy) związanych z obsługą pojazdów </w:t>
      </w:r>
      <w:r w:rsidRPr="00A9369C">
        <w:rPr>
          <w:rFonts w:ascii="Cambria" w:hAnsi="Cambria"/>
          <w:b/>
          <w:bCs/>
          <w:i/>
          <w:iCs/>
          <w:sz w:val="28"/>
        </w:rPr>
        <w:t xml:space="preserve">Zakładu Usług Komunalnych Spółka z o.o. w Świdwinie </w:t>
      </w:r>
    </w:p>
    <w:p w14:paraId="4615EFB8" w14:textId="040EA92B" w:rsidR="00DE1F4C" w:rsidRPr="00A9369C" w:rsidRDefault="00DE1F4C" w:rsidP="00DE1F4C">
      <w:pPr>
        <w:spacing w:line="276" w:lineRule="auto"/>
        <w:jc w:val="center"/>
        <w:rPr>
          <w:rFonts w:ascii="Cambria" w:hAnsi="Cambria"/>
          <w:b/>
          <w:smallCaps/>
          <w:color w:val="000000"/>
        </w:rPr>
      </w:pPr>
      <w:r w:rsidRPr="00A9369C">
        <w:rPr>
          <w:rFonts w:ascii="Cambria" w:hAnsi="Cambria" w:cs="Calibri"/>
          <w:b/>
          <w:i/>
          <w:sz w:val="28"/>
          <w:szCs w:val="28"/>
        </w:rPr>
        <w:t>w obrocie bezgotówkowym na rok 2023/2024</w:t>
      </w:r>
      <w:r w:rsidRPr="00A9369C">
        <w:rPr>
          <w:rFonts w:ascii="Cambria" w:hAnsi="Cambria"/>
          <w:b/>
          <w:color w:val="000000"/>
        </w:rPr>
        <w:t>”</w:t>
      </w:r>
    </w:p>
    <w:p w14:paraId="13E01C21" w14:textId="529A4DD8" w:rsidR="00097BD4" w:rsidRPr="00A9369C" w:rsidRDefault="00097BD4" w:rsidP="00097BD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</w:p>
    <w:p w14:paraId="17A3E9F8" w14:textId="44734D7F" w:rsidR="00097BD4" w:rsidRPr="00A9369C" w:rsidRDefault="00097BD4" w:rsidP="00097BD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  <w:r w:rsidRPr="00A9369C">
        <w:rPr>
          <w:rFonts w:ascii="Cambria" w:hAnsi="Cambria"/>
        </w:rPr>
        <w:t>Sygnatura sprawy ZUK/PN/1/202</w:t>
      </w:r>
      <w:r w:rsidR="00DE1F4C" w:rsidRPr="00A9369C">
        <w:rPr>
          <w:rFonts w:ascii="Cambria" w:hAnsi="Cambria"/>
        </w:rPr>
        <w:t>3</w:t>
      </w:r>
    </w:p>
    <w:p w14:paraId="4DD3208E" w14:textId="77777777" w:rsidR="00097BD4" w:rsidRPr="00A9369C" w:rsidRDefault="00097BD4" w:rsidP="00CC2732">
      <w:pPr>
        <w:jc w:val="both"/>
        <w:rPr>
          <w:rFonts w:ascii="Cambria" w:hAnsi="Cambria"/>
        </w:rPr>
      </w:pPr>
    </w:p>
    <w:p w14:paraId="21914249" w14:textId="0653899E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 xml:space="preserve">działając w imieniu Podmiotu udostępniającego zasoby: </w:t>
      </w:r>
    </w:p>
    <w:p w14:paraId="5CA8AB08" w14:textId="77777777" w:rsidR="00CC2732" w:rsidRPr="00A9369C" w:rsidRDefault="00CC2732" w:rsidP="00CC2732">
      <w:pPr>
        <w:jc w:val="both"/>
        <w:rPr>
          <w:rFonts w:ascii="Cambria" w:hAnsi="Cambria"/>
        </w:rPr>
      </w:pPr>
    </w:p>
    <w:p w14:paraId="4DB63ACE" w14:textId="77777777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>…………………………………………………………………………………………………</w:t>
      </w:r>
    </w:p>
    <w:p w14:paraId="62FAD610" w14:textId="77777777" w:rsidR="00CC2732" w:rsidRPr="00A9369C" w:rsidRDefault="00CC2732" w:rsidP="00CC2732">
      <w:pPr>
        <w:jc w:val="both"/>
        <w:rPr>
          <w:rFonts w:ascii="Cambria" w:hAnsi="Cambria"/>
        </w:rPr>
      </w:pPr>
    </w:p>
    <w:p w14:paraId="4BF30CDD" w14:textId="77777777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 xml:space="preserve">………………………………………………………………………………………................., </w:t>
      </w:r>
    </w:p>
    <w:p w14:paraId="46414716" w14:textId="15C6F993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>oświadczam, że Podmiot udostępniający zasoby, na dzień składania ofert, nie podlega wykluczeniu z postępowania</w:t>
      </w:r>
      <w:r w:rsidR="00EE2C62" w:rsidRPr="00A9369C">
        <w:rPr>
          <w:rFonts w:ascii="Cambria" w:hAnsi="Cambria"/>
        </w:rPr>
        <w:t xml:space="preserve"> </w:t>
      </w:r>
      <w:r w:rsidR="00EE2C62" w:rsidRPr="00A9369C">
        <w:rPr>
          <w:rFonts w:ascii="Cambria" w:hAnsi="Cambria"/>
          <w:b/>
          <w:bCs/>
        </w:rPr>
        <w:t>(na podstawie art.108 ust.1 ustawy)</w:t>
      </w:r>
      <w:r w:rsidRPr="00A9369C">
        <w:rPr>
          <w:rFonts w:ascii="Cambria" w:hAnsi="Cambria"/>
          <w:b/>
          <w:bCs/>
        </w:rPr>
        <w:t>,</w:t>
      </w:r>
      <w:r w:rsidRPr="00A9369C">
        <w:rPr>
          <w:rFonts w:ascii="Cambria" w:hAnsi="Cambria"/>
        </w:rPr>
        <w:t xml:space="preserve"> tj.:</w:t>
      </w:r>
    </w:p>
    <w:p w14:paraId="36CE93F5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567" w:hanging="425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nie jestem osobą fizyczną, którą prawomocnie skazano za przestępstwo: </w:t>
      </w:r>
    </w:p>
    <w:p w14:paraId="2E0EE483" w14:textId="77777777" w:rsidR="00A9369C" w:rsidRPr="00385E59" w:rsidRDefault="00A9369C" w:rsidP="00A936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C614C83" w14:textId="77777777" w:rsidR="00A9369C" w:rsidRPr="00385E59" w:rsidRDefault="00A9369C" w:rsidP="00A936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handlu ludźmi, o którym mowa w art. 189a Kodeksu karnego, </w:t>
      </w:r>
    </w:p>
    <w:p w14:paraId="0BC0E5AE" w14:textId="77777777" w:rsidR="00A9369C" w:rsidRPr="00385E59" w:rsidRDefault="00A9369C" w:rsidP="00A936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o którym mowa w art. 228–230a, art. 250a Kodeksu karnego, w art. 46-48 ustawy </w:t>
      </w:r>
      <w:r w:rsidRPr="00385E59">
        <w:rPr>
          <w:rFonts w:ascii="Cambria" w:hAnsi="Cambria"/>
          <w:color w:val="000000"/>
        </w:rPr>
        <w:br/>
        <w:t>z dnia 25 czerwca 2010r. o sporcie (Dz. U. z 2020. Poz. 1133 oraz z 2021. Poz. 2054)  lub w art. 54 ust. 1-4 ustawy z dnia 12 maja 2011r. o refundacji leków, środków spożywczych specjalnego przeznaczenia żywieniowego oraz wyrobów medycznych (Dz. U. 2021r. Poz. 523, 1292, 1559 i 2054);</w:t>
      </w:r>
    </w:p>
    <w:p w14:paraId="0237FE82" w14:textId="77777777" w:rsidR="00A9369C" w:rsidRPr="00385E59" w:rsidRDefault="00A9369C" w:rsidP="00A936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392B80D7" w14:textId="77777777" w:rsidR="00A9369C" w:rsidRPr="00385E59" w:rsidRDefault="00A9369C" w:rsidP="00A936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o charakterze terrorystycznym, o którym mowa w art. 115 § 20 Kodeksu karnego, lub mające na celu popełnienie tego przestępstwa, </w:t>
      </w:r>
    </w:p>
    <w:p w14:paraId="54FA9A1D" w14:textId="77777777" w:rsidR="00A9369C" w:rsidRPr="00385E59" w:rsidRDefault="00A9369C" w:rsidP="00A936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b/>
          <w:bCs/>
          <w:color w:val="000000"/>
        </w:rPr>
        <w:t xml:space="preserve">powierzenia wykonywania pracy małoletniemu cudzoziemcowi, </w:t>
      </w:r>
      <w:r w:rsidRPr="00385E59">
        <w:rPr>
          <w:rFonts w:ascii="Cambria" w:hAnsi="Cambria"/>
          <w:color w:val="000000"/>
        </w:rPr>
        <w:t xml:space="preserve">o którym mowa w art. 9 ust. 2 ustawy z dnia 15 czerwca 2012r. o skutkach powierzania wykonywania pracy cudzoziemcom przebywającym wbrew przepisom na terytorium Rzeczypospolitej Polskiej (Dz. U. poz. 769), </w:t>
      </w:r>
    </w:p>
    <w:p w14:paraId="2CF72B7E" w14:textId="77777777" w:rsidR="00A9369C" w:rsidRPr="00385E59" w:rsidRDefault="00A9369C" w:rsidP="00A936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14C5C43" w14:textId="77777777" w:rsidR="00A9369C" w:rsidRPr="00385E59" w:rsidRDefault="00A9369C" w:rsidP="00A936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o którym mowa w art. 9 ust. 1 i 3 lub art. 10 ustawy z dnia 15 czerwca 2012r. </w:t>
      </w:r>
      <w:r w:rsidRPr="00385E59">
        <w:rPr>
          <w:rFonts w:ascii="Cambria" w:hAnsi="Cambria"/>
          <w:color w:val="000000"/>
        </w:rPr>
        <w:br/>
        <w:t xml:space="preserve">o skutkach powierzania wykonywania pracy cudzoziemcom przebywającym </w:t>
      </w:r>
      <w:r w:rsidRPr="00385E59">
        <w:rPr>
          <w:rFonts w:ascii="Cambria" w:hAnsi="Cambria"/>
          <w:color w:val="000000"/>
        </w:rPr>
        <w:lastRenderedPageBreak/>
        <w:t>wbrew przepisom na terytorium Rzeczypospolitej Polskiej, lub za odpowiedni czyn zabroniony określony w przepisach prawa obcego,</w:t>
      </w:r>
    </w:p>
    <w:p w14:paraId="097C47DE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</w:rPr>
      </w:pPr>
      <w:r w:rsidRPr="00385E59">
        <w:rPr>
          <w:rFonts w:ascii="Cambria" w:hAnsi="Cambria"/>
          <w:color w:val="000000"/>
        </w:rPr>
        <w:t xml:space="preserve">nie jestem Wykonawcą, którego urzędującego członka jego organu zarządzającego lub nadzorczego, wspólnika spółki w spółce jawnej lub partnerskiej albo komplementariusza w spółce komandytowej lub komandytowo-akcyjnej lub prokurenta prawomocnie skazano za </w:t>
      </w:r>
      <w:r w:rsidRPr="00385E59">
        <w:rPr>
          <w:rFonts w:ascii="Cambria" w:hAnsi="Cambria"/>
        </w:rPr>
        <w:t>przestępstwo, o którym mowa w pkt 1;</w:t>
      </w:r>
    </w:p>
    <w:p w14:paraId="7FDDB4BC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nie jestem Wykonawcą, wobec którego wydano prawomocny wyrok sądu </w:t>
      </w:r>
      <w:r w:rsidRPr="00385E59">
        <w:rPr>
          <w:rFonts w:ascii="Cambria" w:hAnsi="Cambria"/>
          <w:color w:val="000000"/>
        </w:rPr>
        <w:br/>
        <w:t xml:space="preserve">lub ostateczną decyzję administracyjną o zaleganiu z uiszczeniem podatków, opłat lub składek na ubezpieczenie społeczne lub zdrowotne </w:t>
      </w:r>
      <w:r w:rsidRPr="00385E59">
        <w:rPr>
          <w:rFonts w:ascii="Cambria" w:hAnsi="Cambria"/>
          <w:i/>
          <w:color w:val="000000"/>
        </w:rPr>
        <w:t>(chyba że wykonawca odpowiednio przed upływem terminu do składania wniosków</w:t>
      </w:r>
      <w:r w:rsidRPr="00385E59">
        <w:rPr>
          <w:rFonts w:ascii="Cambria" w:hAnsi="Cambria"/>
          <w:i/>
          <w:color w:val="000000"/>
        </w:rPr>
        <w:br/>
        <w:t xml:space="preserve">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należności); </w:t>
      </w:r>
    </w:p>
    <w:p w14:paraId="776B8D20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nie jestem Wykonawcą, wobec którego </w:t>
      </w:r>
      <w:r w:rsidRPr="00385E59">
        <w:rPr>
          <w:rFonts w:ascii="Cambria" w:hAnsi="Cambria"/>
          <w:b/>
          <w:bCs/>
          <w:color w:val="000000"/>
        </w:rPr>
        <w:t xml:space="preserve">prawomocnie </w:t>
      </w:r>
      <w:r w:rsidRPr="00385E59">
        <w:rPr>
          <w:rFonts w:ascii="Cambria" w:hAnsi="Cambria"/>
          <w:color w:val="000000"/>
        </w:rPr>
        <w:t>orzeczono zakaz ubiegania się o zamówienia publiczne;</w:t>
      </w:r>
    </w:p>
    <w:p w14:paraId="7411F623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nie jestem Wykonawcą, który zawarł z innymi wykonawcami porozumienie mające  celu zakłócenie konkurencji, w szczególności jeżeli należąc do tej samej grupy kapitałowej w rozumieniu ustawy z dnia 16 lutego 2007r. o ochronie konkurencji i konsumentów, złożyli odrębne oferty, oferty częściowe lub wnioski o dopuszczenie do udziału w postępowaniu (</w:t>
      </w:r>
      <w:r w:rsidRPr="00385E59">
        <w:rPr>
          <w:rFonts w:ascii="Cambria" w:hAnsi="Cambria"/>
          <w:i/>
          <w:color w:val="000000"/>
        </w:rPr>
        <w:t xml:space="preserve">chyba że wykażą, że przygotowali te oferty lub wnioski niezależnie od siebie); </w:t>
      </w:r>
    </w:p>
    <w:p w14:paraId="701CA41C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nie jestem Wykonawcą</w:t>
      </w:r>
      <w:r w:rsidRPr="00385E59">
        <w:rPr>
          <w:rFonts w:ascii="Cambria" w:hAnsi="Cambria"/>
        </w:rPr>
        <w:t xml:space="preserve">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15D0A8B5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nie jestem Wykonawcą</w:t>
      </w:r>
      <w:r w:rsidRPr="00385E59">
        <w:rPr>
          <w:rFonts w:ascii="Cambria" w:hAnsi="Cambria"/>
        </w:rPr>
        <w:t xml:space="preserve">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0E4D5D7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nie jestem Wykonawcą</w:t>
      </w:r>
      <w:r w:rsidRPr="00385E59">
        <w:rPr>
          <w:rFonts w:ascii="Cambria" w:hAnsi="Cambria"/>
        </w:rPr>
        <w:t xml:space="preserve">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65EC416A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Ponadto oświadczam (na podstawie </w:t>
      </w:r>
      <w:r w:rsidRPr="00385E59">
        <w:rPr>
          <w:rFonts w:ascii="Cambria" w:hAnsi="Cambria"/>
        </w:rPr>
        <w:t xml:space="preserve">art. 7 ust. 1 ustawy z dnia 13 kwietnia 2022r. o szczególnych rozwiązaniach w zakresie przeciwdziałania wspieraniu agresji na Ukrainę oraz służących ochronie bezpieczeństwa narodowego), </w:t>
      </w:r>
      <w:r w:rsidRPr="00385E59">
        <w:rPr>
          <w:rFonts w:ascii="Cambria" w:hAnsi="Cambria"/>
          <w:b/>
        </w:rPr>
        <w:t>że nie jestem Wykonawcą</w:t>
      </w:r>
      <w:r w:rsidRPr="00385E59">
        <w:rPr>
          <w:rFonts w:ascii="Cambria" w:hAnsi="Cambria"/>
        </w:rPr>
        <w:t>, który:</w:t>
      </w:r>
    </w:p>
    <w:p w14:paraId="33967513" w14:textId="77777777" w:rsidR="00A9369C" w:rsidRPr="00385E59" w:rsidRDefault="00A9369C" w:rsidP="00A9369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/>
          <w:i/>
          <w:color w:val="000000"/>
        </w:rPr>
      </w:pPr>
      <w:r w:rsidRPr="00385E59">
        <w:rPr>
          <w:rFonts w:ascii="Cambria" w:hAnsi="Cambria"/>
        </w:rPr>
        <w:t xml:space="preserve">jest wymieniony w wykazach określonych w rozporządzeniu 765/2006 </w:t>
      </w:r>
      <w:r w:rsidRPr="00385E59">
        <w:rPr>
          <w:rFonts w:ascii="Cambria" w:hAnsi="Cambria"/>
        </w:rPr>
        <w:br/>
        <w:t xml:space="preserve">i rozporządzeniu 269/2014 albo wpisanego na listę na podstawie decyzji w sprawie wpisu na listę rozstrzygającej o zastosowaniu środka, o którym mowa </w:t>
      </w:r>
      <w:r w:rsidRPr="00385E59">
        <w:rPr>
          <w:rFonts w:ascii="Cambria" w:hAnsi="Cambria"/>
        </w:rPr>
        <w:br/>
        <w:t>w art. 1 pkt 3 ustawy;</w:t>
      </w:r>
    </w:p>
    <w:p w14:paraId="2E16189E" w14:textId="77777777" w:rsidR="00A9369C" w:rsidRPr="00385E59" w:rsidRDefault="00A9369C" w:rsidP="00A9369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/>
          <w:i/>
          <w:color w:val="000000"/>
        </w:rPr>
      </w:pPr>
      <w:r w:rsidRPr="00385E59">
        <w:rPr>
          <w:rFonts w:ascii="Cambria" w:hAnsi="Cambria"/>
        </w:rPr>
        <w:t xml:space="preserve">którego beneficjentem rzeczywistym w rozumieniu ustawy z dnia 1 marca 2018 r. </w:t>
      </w:r>
      <w:r w:rsidRPr="00385E59">
        <w:rPr>
          <w:rFonts w:ascii="Cambria" w:hAnsi="Cambria"/>
        </w:rPr>
        <w:br/>
        <w:t xml:space="preserve">o przeciwdziałaniu praniu pieniędzy oraz finansowaniu terroryzmu (Dz. U. z 2022r. poz. 593 i 655) jest osoba wymieniona w wykazach określonych w rozporządzeniu </w:t>
      </w:r>
      <w:r w:rsidRPr="00385E59">
        <w:rPr>
          <w:rFonts w:ascii="Cambria" w:hAnsi="Cambria"/>
        </w:rPr>
        <w:lastRenderedPageBreak/>
        <w:t>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14:paraId="20BB4083" w14:textId="77777777" w:rsidR="00A9369C" w:rsidRPr="00385E59" w:rsidRDefault="00A9369C" w:rsidP="00A9369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/>
          <w:i/>
          <w:color w:val="000000"/>
        </w:rPr>
      </w:pPr>
      <w:r w:rsidRPr="00385E59">
        <w:rPr>
          <w:rFonts w:ascii="Cambria" w:hAnsi="Cambria"/>
        </w:rPr>
        <w:t xml:space="preserve">którego jednostką dominującą w rozumieniu art. 3 ust. 1 pkt 37 ustawy z dnia 29 września 1994r. o rachunkowości (Dz. U. z 2021r. poz. 217, 2105 i 2106), jest podmiot wymieniony w wykazach określonych w rozporządzeniu 765/2006 </w:t>
      </w:r>
      <w:r w:rsidRPr="00385E59">
        <w:rPr>
          <w:rFonts w:ascii="Cambria" w:hAnsi="Cambria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A6B6A2" w14:textId="77777777" w:rsidR="00A9369C" w:rsidRPr="00385E59" w:rsidRDefault="00A9369C" w:rsidP="00A9369C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8B944E8" w14:textId="77777777" w:rsidR="00A9369C" w:rsidRPr="00385E59" w:rsidRDefault="00A9369C" w:rsidP="00A9369C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695733C" w14:textId="77777777" w:rsidR="00A9369C" w:rsidRPr="00385E59" w:rsidRDefault="00A9369C" w:rsidP="00A9369C">
      <w:pPr>
        <w:pBdr>
          <w:top w:val="single" w:sz="4" w:space="1" w:color="auto"/>
        </w:pBdr>
        <w:contextualSpacing/>
        <w:jc w:val="both"/>
        <w:rPr>
          <w:rFonts w:ascii="Cambria" w:eastAsia="Calibri" w:hAnsi="Cambria"/>
          <w:lang w:eastAsia="en-US"/>
        </w:rPr>
      </w:pPr>
      <w:r w:rsidRPr="00385E59">
        <w:rPr>
          <w:rFonts w:ascii="Cambria" w:eastAsia="Calibri" w:hAnsi="Cambria"/>
          <w:lang w:eastAsia="en-US"/>
        </w:rPr>
        <w:t xml:space="preserve">Oświadczam, że zachodzą w stosunku do mnie podstawy wykluczenia z postępowania na podstawie pkt ………………… </w:t>
      </w:r>
      <w:r w:rsidRPr="00385E59">
        <w:rPr>
          <w:rFonts w:ascii="Cambria" w:eastAsia="Calibri" w:hAnsi="Cambria"/>
          <w:i/>
          <w:lang w:eastAsia="en-US"/>
        </w:rPr>
        <w:t>(podać mającą zastosowanie podstawę wykluczenia spośród wymienionych).</w:t>
      </w:r>
      <w:r w:rsidRPr="00385E59">
        <w:rPr>
          <w:rFonts w:ascii="Cambria" w:eastAsia="Calibri" w:hAnsi="Cambria"/>
          <w:lang w:eastAsia="en-US"/>
        </w:rPr>
        <w:t xml:space="preserve"> </w:t>
      </w:r>
    </w:p>
    <w:p w14:paraId="5E72C7D8" w14:textId="77777777" w:rsidR="00A9369C" w:rsidRPr="00385E59" w:rsidRDefault="00A9369C" w:rsidP="00A9369C">
      <w:pPr>
        <w:spacing w:line="259" w:lineRule="auto"/>
        <w:jc w:val="both"/>
        <w:rPr>
          <w:rFonts w:ascii="Cambria" w:eastAsia="Calibri" w:hAnsi="Cambria"/>
          <w:lang w:eastAsia="en-US"/>
        </w:rPr>
      </w:pPr>
      <w:r w:rsidRPr="00385E59">
        <w:rPr>
          <w:rFonts w:ascii="Cambria" w:eastAsia="Calibri" w:hAnsi="Cambria"/>
          <w:lang w:eastAsia="en-US"/>
        </w:rPr>
        <w:t xml:space="preserve">Jednocześnie oświadczam, że w związku z ww. okolicznością, na podstawie art. 110 ust. 2 ustawy </w:t>
      </w:r>
      <w:proofErr w:type="spellStart"/>
      <w:r w:rsidRPr="00385E59">
        <w:rPr>
          <w:rFonts w:ascii="Cambria" w:eastAsia="Calibri" w:hAnsi="Cambria"/>
          <w:lang w:eastAsia="en-US"/>
        </w:rPr>
        <w:t>Pzp</w:t>
      </w:r>
      <w:proofErr w:type="spellEnd"/>
      <w:r w:rsidRPr="00385E59">
        <w:rPr>
          <w:rFonts w:ascii="Cambria" w:eastAsia="Calibri" w:hAnsi="Cambria"/>
          <w:lang w:eastAsia="en-US"/>
        </w:rPr>
        <w:t xml:space="preserve"> podjąłem następujące środki naprawcze:…………………………………… …..………………………………………………………………………………………………………………..……………</w:t>
      </w:r>
    </w:p>
    <w:p w14:paraId="74699DD4" w14:textId="77777777" w:rsidR="00A9369C" w:rsidRPr="00385E59" w:rsidRDefault="00A9369C" w:rsidP="00A9369C">
      <w:pPr>
        <w:spacing w:after="160" w:line="259" w:lineRule="auto"/>
        <w:jc w:val="center"/>
        <w:rPr>
          <w:rFonts w:ascii="Cambria" w:eastAsia="Calibri" w:hAnsi="Cambria"/>
          <w:sz w:val="20"/>
          <w:szCs w:val="20"/>
          <w:lang w:eastAsia="en-US"/>
        </w:rPr>
      </w:pPr>
      <w:r w:rsidRPr="00385E59">
        <w:rPr>
          <w:rFonts w:ascii="Cambria" w:eastAsia="Calibri" w:hAnsi="Cambria"/>
          <w:sz w:val="20"/>
          <w:szCs w:val="20"/>
          <w:lang w:eastAsia="en-US"/>
        </w:rPr>
        <w:t>(</w:t>
      </w:r>
      <w:r w:rsidRPr="00385E59">
        <w:rPr>
          <w:rFonts w:ascii="Cambria" w:eastAsia="Calibri" w:hAnsi="Cambria"/>
          <w:i/>
          <w:sz w:val="20"/>
          <w:szCs w:val="20"/>
          <w:lang w:eastAsia="en-US"/>
        </w:rPr>
        <w:t>wypełnić jeśli dotyczy, jeśli nie dotyczy - skreślić)</w:t>
      </w:r>
      <w:r w:rsidRPr="00385E59">
        <w:rPr>
          <w:rFonts w:ascii="Cambria" w:eastAsia="Calibri" w:hAnsi="Cambria"/>
          <w:sz w:val="20"/>
          <w:szCs w:val="20"/>
          <w:lang w:eastAsia="en-US"/>
        </w:rPr>
        <w:t>.</w:t>
      </w:r>
    </w:p>
    <w:p w14:paraId="12D8D198" w14:textId="77777777" w:rsidR="00A9369C" w:rsidRPr="00385E59" w:rsidRDefault="00A9369C" w:rsidP="00A9369C">
      <w:pPr>
        <w:spacing w:after="16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22ED6633" w14:textId="77777777" w:rsidR="00A9369C" w:rsidRPr="00385E59" w:rsidRDefault="00A9369C" w:rsidP="00A9369C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  <w:r w:rsidRPr="00385E59">
        <w:rPr>
          <w:rFonts w:ascii="Cambria" w:eastAsia="Calibri" w:hAnsi="Cambria"/>
          <w:b/>
          <w:lang w:eastAsia="en-US"/>
        </w:rPr>
        <w:t>UWAGA</w:t>
      </w:r>
      <w:r w:rsidRPr="00385E59">
        <w:rPr>
          <w:rFonts w:ascii="Cambria" w:eastAsia="Calibri" w:hAnsi="Cambria"/>
          <w:lang w:eastAsia="en-US"/>
        </w:rPr>
        <w:t xml:space="preserve"> – w sytuacji, w której Wykonawca wypełnia niniejszą część zobowiązany jest do załączenia stosownych dowodów (dokumentów, oświadczeń, decyzji itd.) potwierdzających odpowiednio, że Wykonawca podjął odpowiednie środki zaradcze.</w:t>
      </w:r>
    </w:p>
    <w:p w14:paraId="1B72C00B" w14:textId="1C3E3041" w:rsidR="0058177E" w:rsidRPr="00A9369C" w:rsidRDefault="0058177E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24326671" w14:textId="3608927A" w:rsidR="00731C5F" w:rsidRPr="00A9369C" w:rsidRDefault="00731C5F" w:rsidP="00731C5F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/>
        </w:rPr>
      </w:pPr>
      <w:r w:rsidRPr="00A9369C">
        <w:rPr>
          <w:rFonts w:ascii="Cambria" w:hAnsi="Cambria"/>
          <w:b/>
          <w:i/>
        </w:rPr>
        <w:t xml:space="preserve">CZĘŚĆ </w:t>
      </w:r>
      <w:r w:rsidR="008602F3" w:rsidRPr="00A9369C">
        <w:rPr>
          <w:rFonts w:ascii="Cambria" w:hAnsi="Cambria"/>
          <w:b/>
          <w:i/>
        </w:rPr>
        <w:t>I</w:t>
      </w:r>
      <w:r w:rsidRPr="00A9369C">
        <w:rPr>
          <w:rFonts w:ascii="Cambria" w:hAnsi="Cambria"/>
          <w:b/>
          <w:i/>
        </w:rPr>
        <w:t xml:space="preserve">I – </w:t>
      </w:r>
      <w:r w:rsidRPr="00A9369C">
        <w:rPr>
          <w:rFonts w:ascii="Cambria" w:hAnsi="Cambria"/>
          <w:b/>
          <w:i/>
          <w:iCs/>
        </w:rPr>
        <w:t xml:space="preserve">CZĘŚĆ DOTYCZĄCA SPEŁNIANIA WARUNKÓW UDZIAŁU W POSTĘPOWANIU PRZEZ PODMIOT UDOSTĘPNIAJĄCY ZASOBY </w:t>
      </w:r>
    </w:p>
    <w:p w14:paraId="47C61295" w14:textId="14C3AEAE" w:rsidR="0058177E" w:rsidRPr="00A9369C" w:rsidRDefault="0058177E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230544C8" w14:textId="08C02C56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 xml:space="preserve">Przystępując do postępowania n </w:t>
      </w:r>
      <w:r w:rsidR="00C4212D" w:rsidRPr="00A9369C">
        <w:rPr>
          <w:rFonts w:ascii="Cambria" w:hAnsi="Cambria"/>
        </w:rPr>
        <w:t>:</w:t>
      </w:r>
    </w:p>
    <w:p w14:paraId="1C2C6C1F" w14:textId="77777777" w:rsidR="00CC2732" w:rsidRPr="00A9369C" w:rsidRDefault="00CC2732" w:rsidP="00CC2732">
      <w:pPr>
        <w:jc w:val="both"/>
        <w:rPr>
          <w:rFonts w:ascii="Cambria" w:hAnsi="Cambria"/>
        </w:rPr>
      </w:pPr>
    </w:p>
    <w:p w14:paraId="0144060D" w14:textId="77777777" w:rsidR="007624EC" w:rsidRPr="00A9369C" w:rsidRDefault="007624EC" w:rsidP="007624EC">
      <w:pPr>
        <w:spacing w:line="276" w:lineRule="auto"/>
        <w:jc w:val="center"/>
        <w:rPr>
          <w:rFonts w:ascii="Cambria" w:hAnsi="Cambria"/>
          <w:b/>
          <w:bCs/>
          <w:i/>
          <w:iCs/>
          <w:sz w:val="28"/>
        </w:rPr>
      </w:pPr>
      <w:r w:rsidRPr="00A9369C">
        <w:rPr>
          <w:rFonts w:ascii="Cambria" w:hAnsi="Cambria" w:cs="Calibri"/>
          <w:b/>
          <w:i/>
          <w:sz w:val="28"/>
          <w:szCs w:val="28"/>
        </w:rPr>
        <w:t xml:space="preserve">„Zakup paliw płynnych (olej napędowy) związanych z obsługą pojazdów </w:t>
      </w:r>
      <w:r w:rsidRPr="00A9369C">
        <w:rPr>
          <w:rFonts w:ascii="Cambria" w:hAnsi="Cambria"/>
          <w:b/>
          <w:bCs/>
          <w:i/>
          <w:iCs/>
          <w:sz w:val="28"/>
        </w:rPr>
        <w:t xml:space="preserve">Zakładu Usług Komunalnych Spółka z o.o. w Świdwinie </w:t>
      </w:r>
    </w:p>
    <w:p w14:paraId="29A8E3EF" w14:textId="77777777" w:rsidR="007624EC" w:rsidRPr="00A9369C" w:rsidRDefault="007624EC" w:rsidP="007624EC">
      <w:pPr>
        <w:spacing w:line="276" w:lineRule="auto"/>
        <w:jc w:val="center"/>
        <w:rPr>
          <w:rFonts w:ascii="Cambria" w:hAnsi="Cambria"/>
          <w:b/>
          <w:smallCaps/>
          <w:color w:val="000000"/>
        </w:rPr>
      </w:pPr>
      <w:r w:rsidRPr="00A9369C">
        <w:rPr>
          <w:rFonts w:ascii="Cambria" w:hAnsi="Cambria" w:cs="Calibri"/>
          <w:b/>
          <w:i/>
          <w:sz w:val="28"/>
          <w:szCs w:val="28"/>
        </w:rPr>
        <w:t>w obrocie bezgotówkowym na rok 2023/2024</w:t>
      </w:r>
      <w:r w:rsidRPr="00A9369C">
        <w:rPr>
          <w:rFonts w:ascii="Cambria" w:hAnsi="Cambria"/>
          <w:b/>
          <w:color w:val="000000"/>
        </w:rPr>
        <w:t>”</w:t>
      </w:r>
    </w:p>
    <w:p w14:paraId="70C80492" w14:textId="77777777" w:rsidR="00F83942" w:rsidRPr="00A9369C" w:rsidRDefault="00F83942" w:rsidP="00F8394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</w:p>
    <w:p w14:paraId="44644C7A" w14:textId="76DCB874" w:rsidR="00F83942" w:rsidRPr="00A9369C" w:rsidRDefault="00F83942" w:rsidP="00F8394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  <w:r w:rsidRPr="00A9369C">
        <w:rPr>
          <w:rFonts w:ascii="Cambria" w:hAnsi="Cambria"/>
        </w:rPr>
        <w:t>Sygnatura sprawy ZUK/PN/1/202</w:t>
      </w:r>
      <w:r w:rsidR="007624EC" w:rsidRPr="00A9369C">
        <w:rPr>
          <w:rFonts w:ascii="Cambria" w:hAnsi="Cambria"/>
        </w:rPr>
        <w:t>3</w:t>
      </w:r>
    </w:p>
    <w:p w14:paraId="04A39B17" w14:textId="77777777" w:rsidR="00F83942" w:rsidRPr="00A9369C" w:rsidRDefault="00F83942" w:rsidP="00CC2732">
      <w:pPr>
        <w:jc w:val="both"/>
        <w:rPr>
          <w:rFonts w:ascii="Cambria" w:hAnsi="Cambria"/>
        </w:rPr>
      </w:pPr>
    </w:p>
    <w:p w14:paraId="6505F35D" w14:textId="56D6AC7A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 xml:space="preserve">działając w imieniu Podmiotu udostępniającego zasoby: </w:t>
      </w:r>
    </w:p>
    <w:p w14:paraId="30562767" w14:textId="77777777" w:rsidR="00CC2732" w:rsidRPr="00A9369C" w:rsidRDefault="00CC2732" w:rsidP="00CC2732">
      <w:pPr>
        <w:spacing w:line="276" w:lineRule="auto"/>
        <w:jc w:val="both"/>
        <w:rPr>
          <w:rFonts w:ascii="Cambria" w:hAnsi="Cambria"/>
        </w:rPr>
      </w:pPr>
    </w:p>
    <w:p w14:paraId="655AFDED" w14:textId="78D59B43" w:rsidR="00A45704" w:rsidRPr="00A9369C" w:rsidRDefault="00CC2732" w:rsidP="00043E23">
      <w:pPr>
        <w:spacing w:line="276" w:lineRule="auto"/>
        <w:jc w:val="both"/>
        <w:rPr>
          <w:rFonts w:ascii="Cambria" w:hAnsi="Cambria"/>
        </w:rPr>
      </w:pPr>
      <w:r w:rsidRPr="00A9369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………………………………………………………………………………………………………………………………………………………………………………………….........…, oświadczam, że Podmiot udostępniający zasoby, na dzień składania ofert, spełnia warunki udziału w postępowaniu, w zakresie wymaganym przez Zamawiającego, określonym w Rozdziale 6 specyfikacji warunków zamówienia, tj. zdolności technicznej lub zawodowej.</w:t>
      </w:r>
    </w:p>
    <w:sectPr w:rsidR="00A45704" w:rsidRPr="00A9369C" w:rsidSect="00FF6016">
      <w:pgSz w:w="11906" w:h="16838"/>
      <w:pgMar w:top="1384" w:right="1417" w:bottom="1417" w:left="1417" w:header="709" w:footer="1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82"/>
    <w:multiLevelType w:val="hybridMultilevel"/>
    <w:tmpl w:val="D636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2A07"/>
    <w:multiLevelType w:val="hybridMultilevel"/>
    <w:tmpl w:val="8A683330"/>
    <w:lvl w:ilvl="0" w:tplc="4E64DA34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37441E"/>
    <w:multiLevelType w:val="multilevel"/>
    <w:tmpl w:val="920C42B2"/>
    <w:lvl w:ilvl="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3" w15:restartNumberingAfterBreak="0">
    <w:nsid w:val="35C875ED"/>
    <w:multiLevelType w:val="multilevel"/>
    <w:tmpl w:val="920C42B2"/>
    <w:lvl w:ilvl="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4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43A58"/>
    <w:multiLevelType w:val="hybridMultilevel"/>
    <w:tmpl w:val="8A683330"/>
    <w:lvl w:ilvl="0" w:tplc="4E64DA34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81D33"/>
    <w:multiLevelType w:val="hybridMultilevel"/>
    <w:tmpl w:val="C2C0E4CA"/>
    <w:lvl w:ilvl="0" w:tplc="7CFC4A1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9664B9E"/>
    <w:multiLevelType w:val="hybridMultilevel"/>
    <w:tmpl w:val="5784D95A"/>
    <w:lvl w:ilvl="0" w:tplc="FA5C25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228EC"/>
    <w:multiLevelType w:val="hybridMultilevel"/>
    <w:tmpl w:val="61F0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57549"/>
    <w:multiLevelType w:val="hybridMultilevel"/>
    <w:tmpl w:val="D636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51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2274613">
    <w:abstractNumId w:val="7"/>
  </w:num>
  <w:num w:numId="3" w16cid:durableId="641887315">
    <w:abstractNumId w:val="8"/>
  </w:num>
  <w:num w:numId="4" w16cid:durableId="1413701822">
    <w:abstractNumId w:val="5"/>
  </w:num>
  <w:num w:numId="5" w16cid:durableId="660504170">
    <w:abstractNumId w:val="10"/>
  </w:num>
  <w:num w:numId="6" w16cid:durableId="1632174521">
    <w:abstractNumId w:val="11"/>
  </w:num>
  <w:num w:numId="7" w16cid:durableId="1874152636">
    <w:abstractNumId w:val="2"/>
  </w:num>
  <w:num w:numId="8" w16cid:durableId="433867155">
    <w:abstractNumId w:val="9"/>
  </w:num>
  <w:num w:numId="9" w16cid:durableId="1200163800">
    <w:abstractNumId w:val="6"/>
  </w:num>
  <w:num w:numId="10" w16cid:durableId="1622959997">
    <w:abstractNumId w:val="3"/>
  </w:num>
  <w:num w:numId="11" w16cid:durableId="2135051462">
    <w:abstractNumId w:val="0"/>
  </w:num>
  <w:num w:numId="12" w16cid:durableId="2106998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32"/>
    <w:rsid w:val="00043E23"/>
    <w:rsid w:val="00097BD4"/>
    <w:rsid w:val="00123557"/>
    <w:rsid w:val="001E3AAA"/>
    <w:rsid w:val="0058177E"/>
    <w:rsid w:val="00731C5F"/>
    <w:rsid w:val="007624EC"/>
    <w:rsid w:val="008602F3"/>
    <w:rsid w:val="00A45704"/>
    <w:rsid w:val="00A9369C"/>
    <w:rsid w:val="00AE5A49"/>
    <w:rsid w:val="00C4212D"/>
    <w:rsid w:val="00CC2732"/>
    <w:rsid w:val="00DE1F4C"/>
    <w:rsid w:val="00EE2C62"/>
    <w:rsid w:val="00F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3D2E"/>
  <w15:chartTrackingRefBased/>
  <w15:docId w15:val="{429869EB-6E8F-43BF-BE34-1B4AEAD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C2732"/>
    <w:pPr>
      <w:widowControl w:val="0"/>
      <w:autoSpaceDE w:val="0"/>
      <w:autoSpaceDN w:val="0"/>
    </w:pPr>
    <w:rPr>
      <w:sz w:val="22"/>
      <w:szCs w:val="22"/>
      <w:lang w:bidi="pl-PL"/>
    </w:rPr>
  </w:style>
  <w:style w:type="paragraph" w:customStyle="1" w:styleId="Default">
    <w:name w:val="Default"/>
    <w:rsid w:val="00EE2C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Ratke-Pętlak</dc:creator>
  <cp:keywords/>
  <dc:description/>
  <cp:lastModifiedBy>Małgorzata Ratke-Pętlak</cp:lastModifiedBy>
  <cp:revision>12</cp:revision>
  <dcterms:created xsi:type="dcterms:W3CDTF">2022-03-30T06:30:00Z</dcterms:created>
  <dcterms:modified xsi:type="dcterms:W3CDTF">2023-06-02T05:35:00Z</dcterms:modified>
</cp:coreProperties>
</file>