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D" w:rsidRPr="00F54A96" w:rsidRDefault="00666A0D" w:rsidP="00666A0D">
      <w:pPr>
        <w:pStyle w:val="BodyText"/>
        <w:ind w:right="5668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Numer postępowania:</w:t>
      </w:r>
    </w:p>
    <w:p w:rsidR="00666A0D" w:rsidRPr="00F54A96" w:rsidRDefault="00666A0D" w:rsidP="00666A0D">
      <w:pPr>
        <w:pStyle w:val="BodyText"/>
        <w:ind w:right="566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</w:t>
      </w:r>
      <w:r w:rsidRPr="00D22DF0">
        <w:rPr>
          <w:rFonts w:ascii="Arial" w:hAnsi="Arial" w:cs="Arial"/>
          <w:b w:val="0"/>
          <w:sz w:val="20"/>
        </w:rPr>
        <w:t>ZP/p/</w:t>
      </w:r>
      <w:r>
        <w:rPr>
          <w:rFonts w:ascii="Arial" w:hAnsi="Arial" w:cs="Arial"/>
          <w:b w:val="0"/>
          <w:sz w:val="20"/>
        </w:rPr>
        <w:t xml:space="preserve">45/2020 </w:t>
      </w:r>
    </w:p>
    <w:p w:rsidR="00666A0D" w:rsidRPr="00F54A96" w:rsidRDefault="00666A0D" w:rsidP="00666A0D">
      <w:pPr>
        <w:jc w:val="right"/>
        <w:rPr>
          <w:rFonts w:ascii="Arial" w:hAnsi="Arial" w:cs="Arial"/>
          <w:b/>
        </w:rPr>
      </w:pPr>
      <w:r w:rsidRPr="00F54A96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1a do SIWZ</w:t>
      </w:r>
    </w:p>
    <w:p w:rsidR="00666A0D" w:rsidRDefault="00666A0D" w:rsidP="00640A32">
      <w:pPr>
        <w:jc w:val="center"/>
        <w:rPr>
          <w:rFonts w:ascii="Arial" w:hAnsi="Arial" w:cs="Arial"/>
          <w:b/>
          <w:sz w:val="28"/>
          <w:szCs w:val="28"/>
        </w:rPr>
      </w:pPr>
    </w:p>
    <w:p w:rsidR="00666A0D" w:rsidRDefault="00666A0D" w:rsidP="00640A32">
      <w:pPr>
        <w:jc w:val="center"/>
        <w:rPr>
          <w:rFonts w:ascii="Arial" w:hAnsi="Arial" w:cs="Arial"/>
          <w:b/>
          <w:sz w:val="28"/>
          <w:szCs w:val="28"/>
        </w:rPr>
      </w:pPr>
    </w:p>
    <w:p w:rsidR="00EF4D18" w:rsidRDefault="00640A32" w:rsidP="00640A32">
      <w:pPr>
        <w:jc w:val="center"/>
        <w:rPr>
          <w:rFonts w:ascii="Arial" w:hAnsi="Arial" w:cs="Arial"/>
          <w:b/>
          <w:sz w:val="28"/>
          <w:szCs w:val="28"/>
        </w:rPr>
      </w:pPr>
      <w:r w:rsidRPr="00640A32">
        <w:rPr>
          <w:rFonts w:ascii="Arial" w:hAnsi="Arial" w:cs="Arial"/>
          <w:b/>
          <w:sz w:val="28"/>
          <w:szCs w:val="28"/>
        </w:rPr>
        <w:t>FORMULARZ ASORTYMENTOWY</w:t>
      </w:r>
    </w:p>
    <w:p w:rsidR="00221DCD" w:rsidRPr="00640A32" w:rsidRDefault="00221DCD" w:rsidP="00221DC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przypadku kiedy Wykonawca celem spełnienia wymagań SIWZ będzie musiał </w:t>
      </w:r>
      <w:r w:rsidR="00DF298D">
        <w:rPr>
          <w:rFonts w:ascii="Arial" w:hAnsi="Arial" w:cs="Arial"/>
          <w:b/>
          <w:sz w:val="28"/>
          <w:szCs w:val="28"/>
        </w:rPr>
        <w:t>wdrożyć dodatkowe</w:t>
      </w:r>
      <w:r>
        <w:rPr>
          <w:rFonts w:ascii="Arial" w:hAnsi="Arial" w:cs="Arial"/>
          <w:b/>
          <w:sz w:val="28"/>
          <w:szCs w:val="28"/>
        </w:rPr>
        <w:t xml:space="preserve"> licencje, które nie mają swojego odpowiednika w licencjach wymienionych do opisu przedmiotu zamówienia, wówczas Wykonawca zobowiązany jest dopisać je na końcu formularza asortymentowego (od poz. 33).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536"/>
        <w:gridCol w:w="751"/>
        <w:gridCol w:w="1968"/>
        <w:gridCol w:w="2099"/>
        <w:gridCol w:w="2693"/>
        <w:gridCol w:w="2627"/>
      </w:tblGrid>
      <w:tr w:rsidR="00FB5E6C" w:rsidRPr="006643FF" w:rsidTr="00FB5E6C">
        <w:tc>
          <w:tcPr>
            <w:tcW w:w="191" w:type="pct"/>
          </w:tcPr>
          <w:p w:rsidR="005E14EA" w:rsidRPr="006643FF" w:rsidRDefault="005E14EA" w:rsidP="00DF298D">
            <w:pPr>
              <w:spacing w:line="312" w:lineRule="auto"/>
              <w:rPr>
                <w:rFonts w:ascii="Arial" w:hAnsi="Arial" w:cs="Arial"/>
                <w:b/>
              </w:rPr>
            </w:pPr>
            <w:r w:rsidRPr="0066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43" w:type="pct"/>
          </w:tcPr>
          <w:p w:rsidR="005E14EA" w:rsidRPr="006643FF" w:rsidRDefault="005E14EA" w:rsidP="00DF298D">
            <w:pPr>
              <w:spacing w:line="312" w:lineRule="auto"/>
              <w:rPr>
                <w:rFonts w:ascii="Arial" w:hAnsi="Arial" w:cs="Arial"/>
                <w:b/>
              </w:rPr>
            </w:pPr>
            <w:r w:rsidRPr="006643FF">
              <w:rPr>
                <w:rFonts w:ascii="Arial" w:hAnsi="Arial" w:cs="Arial"/>
                <w:b/>
              </w:rPr>
              <w:t xml:space="preserve">Nazwa </w:t>
            </w:r>
            <w:r w:rsidR="00FB5E6C">
              <w:rPr>
                <w:rFonts w:ascii="Arial" w:hAnsi="Arial" w:cs="Arial"/>
                <w:b/>
              </w:rPr>
              <w:t>licencji na potrzeby przeprowadzenia procedury przetargowej</w:t>
            </w:r>
          </w:p>
        </w:tc>
        <w:tc>
          <w:tcPr>
            <w:tcW w:w="264" w:type="pct"/>
          </w:tcPr>
          <w:p w:rsidR="005E14EA" w:rsidRPr="006643FF" w:rsidRDefault="00FB5E6C" w:rsidP="00DF298D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</w:t>
            </w:r>
            <w:r w:rsidR="005E14EA" w:rsidRPr="006643FF">
              <w:rPr>
                <w:rFonts w:ascii="Arial" w:hAnsi="Arial" w:cs="Arial"/>
                <w:b/>
              </w:rPr>
              <w:t>lość</w:t>
            </w:r>
          </w:p>
        </w:tc>
        <w:tc>
          <w:tcPr>
            <w:tcW w:w="692" w:type="pct"/>
          </w:tcPr>
          <w:p w:rsidR="005E14EA" w:rsidRPr="006643FF" w:rsidRDefault="005E14EA" w:rsidP="00DF298D">
            <w:pPr>
              <w:spacing w:line="312" w:lineRule="auto"/>
              <w:rPr>
                <w:rFonts w:ascii="Arial" w:hAnsi="Arial" w:cs="Arial"/>
                <w:b/>
              </w:rPr>
            </w:pPr>
            <w:r w:rsidRPr="006643FF">
              <w:rPr>
                <w:rFonts w:ascii="Arial" w:hAnsi="Arial" w:cs="Arial"/>
                <w:b/>
              </w:rPr>
              <w:t>Rodzaj licencji</w:t>
            </w:r>
          </w:p>
        </w:tc>
        <w:tc>
          <w:tcPr>
            <w:tcW w:w="738" w:type="pct"/>
          </w:tcPr>
          <w:p w:rsidR="005E14EA" w:rsidRPr="00223DEA" w:rsidRDefault="005E14EA" w:rsidP="00DF298D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NIP</w:t>
            </w:r>
            <w:r w:rsidR="00FB5E6C">
              <w:rPr>
                <w:rFonts w:ascii="Arial" w:hAnsi="Arial" w:cs="Arial"/>
                <w:b/>
              </w:rPr>
              <w:t xml:space="preserve"> Producenta </w:t>
            </w:r>
            <w:r>
              <w:rPr>
                <w:rFonts w:ascii="Arial" w:hAnsi="Arial" w:cs="Arial"/>
                <w:b/>
              </w:rPr>
              <w:t>oferowanego przez Wykonawcę Systemu</w:t>
            </w:r>
          </w:p>
        </w:tc>
        <w:tc>
          <w:tcPr>
            <w:tcW w:w="947" w:type="pct"/>
          </w:tcPr>
          <w:p w:rsidR="005E14EA" w:rsidRPr="00223DEA" w:rsidRDefault="005E14EA" w:rsidP="00DF298D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licencji (zgodnie z certyfikatem  Producenta</w:t>
            </w:r>
            <w:r w:rsidR="00FB5E6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oferowanego przez Wykonawcę Systemu) </w:t>
            </w:r>
          </w:p>
        </w:tc>
        <w:tc>
          <w:tcPr>
            <w:tcW w:w="924" w:type="pct"/>
          </w:tcPr>
          <w:p w:rsidR="005E14EA" w:rsidRPr="00223DEA" w:rsidRDefault="00FB5E6C" w:rsidP="00FB5E6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Wersja oferowanego Systemu - o</w:t>
            </w:r>
            <w:r w:rsidR="005E14EA">
              <w:rPr>
                <w:rFonts w:ascii="Arial" w:hAnsi="Arial" w:cs="Arial"/>
                <w:b/>
              </w:rPr>
              <w:t>bowiązująca w dniu składania oferty</w:t>
            </w:r>
            <w:r>
              <w:rPr>
                <w:rFonts w:ascii="Arial" w:hAnsi="Arial" w:cs="Arial"/>
                <w:b/>
              </w:rPr>
              <w:t xml:space="preserve"> przez</w:t>
            </w:r>
            <w:r w:rsidR="005E14EA">
              <w:rPr>
                <w:rFonts w:ascii="Arial" w:hAnsi="Arial" w:cs="Arial"/>
                <w:b/>
              </w:rPr>
              <w:t xml:space="preserve">  Wykonawcę </w:t>
            </w: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Ruch Chorych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lektroniczna </w:t>
            </w:r>
            <w:r w:rsidRPr="006643F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okumentacja </w:t>
            </w:r>
            <w:r w:rsidRPr="006643F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edyczna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</w:t>
            </w:r>
            <w:r w:rsidRPr="006643FF">
              <w:rPr>
                <w:rFonts w:ascii="Arial" w:hAnsi="Arial" w:cs="Arial"/>
              </w:rPr>
              <w:t>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  <w:highlight w:val="yellow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F54A67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F54A67">
              <w:rPr>
                <w:rFonts w:ascii="Arial" w:hAnsi="Arial" w:cs="Arial"/>
              </w:rPr>
              <w:t xml:space="preserve">Dokumentacja medyczna </w:t>
            </w:r>
          </w:p>
        </w:tc>
        <w:tc>
          <w:tcPr>
            <w:tcW w:w="264" w:type="pct"/>
          </w:tcPr>
          <w:p w:rsidR="00BF6B47" w:rsidRPr="00F54A67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F54A67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F54A67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F54A67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F54A67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F54A67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F54A67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eRecepta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</w:t>
            </w:r>
            <w:r w:rsidRPr="006643FF">
              <w:rPr>
                <w:rFonts w:ascii="Arial" w:hAnsi="Arial" w:cs="Arial"/>
              </w:rPr>
              <w:t>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eZaopatrzenie w Wyroby Medyczne (e-ZWM)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eSkierowanie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eZLA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Interfejs NFZ AP-KOLCE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Interfejs NFZ AP-DILO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Interfejs KRN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Dokumentacja Lekarska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Rejestracja Poradni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6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RÓWNOCZESNY UŻYTKOWNIK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Poradnia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Pulpit Lekarski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Zlecenia Medyczne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Pracownia Diagnostyczna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Laboratorium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Apteka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Apteczka Oddziałowa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Pracownia Cytostatyków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6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RÓWNOCZESNY UŻYTKOWNIK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Blok Operacyjny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Bank Krwi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OPEN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Kolejki Ocz</w:t>
            </w:r>
            <w:r w:rsidRPr="006643FF">
              <w:rPr>
                <w:rFonts w:ascii="Arial" w:hAnsi="Arial" w:cs="Arial"/>
              </w:rPr>
              <w:t>ekujących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Rozliczenia z Płatnikami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RÓWNOCZESNY UŻYTKOWNIK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Gruper</w:t>
            </w:r>
            <w:r>
              <w:rPr>
                <w:rFonts w:ascii="Arial" w:hAnsi="Arial" w:cs="Arial"/>
              </w:rPr>
              <w:t xml:space="preserve"> Jednorodnych Grup Pacjentów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SERWER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Sterownik analizatora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10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URZĄDZENIE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 xml:space="preserve">HL7 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SYSTEM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Administrator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2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RÓWNOCZESNY UŻYTKOWNIK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oduł Wymiany Danych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SYSTEM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Kalkulacja Kosztów Procedur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RÓWNOCZESNY UŻYTKOWNIK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FB5E6C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</w:t>
            </w:r>
            <w:r w:rsidRPr="006643FF">
              <w:rPr>
                <w:rFonts w:ascii="Arial" w:hAnsi="Arial" w:cs="Arial"/>
              </w:rPr>
              <w:t xml:space="preserve"> Leczenia</w:t>
            </w:r>
            <w:r>
              <w:rPr>
                <w:rFonts w:ascii="Arial" w:hAnsi="Arial" w:cs="Arial"/>
              </w:rPr>
              <w:t xml:space="preserve"> Pacjentów</w:t>
            </w:r>
          </w:p>
        </w:tc>
        <w:tc>
          <w:tcPr>
            <w:tcW w:w="26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RÓWNOCZESN</w:t>
            </w:r>
            <w:r w:rsidRPr="006643FF">
              <w:rPr>
                <w:rFonts w:ascii="Arial" w:hAnsi="Arial" w:cs="Arial"/>
              </w:rPr>
              <w:lastRenderedPageBreak/>
              <w:t>Y UŻYTKOWNIK</w:t>
            </w:r>
          </w:p>
        </w:tc>
        <w:tc>
          <w:tcPr>
            <w:tcW w:w="738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B5E6C" w:rsidRPr="006643FF" w:rsidTr="00B700B2">
        <w:tc>
          <w:tcPr>
            <w:tcW w:w="191" w:type="pct"/>
          </w:tcPr>
          <w:p w:rsidR="00BF6B47" w:rsidRPr="006643FF" w:rsidRDefault="00BF6B47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Harmonogramy</w:t>
            </w:r>
            <w:r>
              <w:rPr>
                <w:rFonts w:ascii="Arial" w:hAnsi="Arial" w:cs="Arial"/>
              </w:rPr>
              <w:t xml:space="preserve"> Czasu Pracy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  <w:r w:rsidRPr="006643F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</w:t>
            </w:r>
            <w:r w:rsidRPr="006643FF">
              <w:rPr>
                <w:rFonts w:ascii="Arial" w:hAnsi="Arial" w:cs="Arial"/>
              </w:rPr>
              <w:t>WER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BF6B47" w:rsidRPr="006643FF" w:rsidRDefault="00BF6B47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2E69A5" w:rsidRPr="006643FF" w:rsidTr="00B700B2">
        <w:tc>
          <w:tcPr>
            <w:tcW w:w="191" w:type="pct"/>
          </w:tcPr>
          <w:p w:rsidR="002E69A5" w:rsidRPr="006643FF" w:rsidRDefault="002E69A5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  <w:shd w:val="pct5" w:color="auto" w:fill="auto"/>
          </w:tcPr>
          <w:p w:rsidR="002E69A5" w:rsidRPr="006643FF" w:rsidRDefault="00DF298D" w:rsidP="00DF298D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&lt;dodatkowe licencje&gt;</w:t>
            </w:r>
          </w:p>
        </w:tc>
        <w:tc>
          <w:tcPr>
            <w:tcW w:w="264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692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2E69A5" w:rsidRPr="006643FF" w:rsidTr="00B700B2">
        <w:tc>
          <w:tcPr>
            <w:tcW w:w="191" w:type="pct"/>
          </w:tcPr>
          <w:p w:rsidR="002E69A5" w:rsidRPr="006643FF" w:rsidRDefault="002E69A5" w:rsidP="00640A32">
            <w:pPr>
              <w:pStyle w:val="ListParagraph"/>
              <w:numPr>
                <w:ilvl w:val="0"/>
                <w:numId w:val="1"/>
              </w:numPr>
              <w:spacing w:after="100" w:line="312" w:lineRule="auto"/>
              <w:rPr>
                <w:rFonts w:ascii="Arial" w:hAnsi="Arial" w:cs="Arial"/>
              </w:rPr>
            </w:pPr>
          </w:p>
        </w:tc>
        <w:tc>
          <w:tcPr>
            <w:tcW w:w="1243" w:type="pct"/>
            <w:shd w:val="pct5" w:color="auto" w:fill="auto"/>
          </w:tcPr>
          <w:p w:rsidR="002E69A5" w:rsidRDefault="00DF298D" w:rsidP="00DF298D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&lt;dodatkowe licencje&gt;</w:t>
            </w:r>
          </w:p>
        </w:tc>
        <w:tc>
          <w:tcPr>
            <w:tcW w:w="264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692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47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  <w:shd w:val="pct5" w:color="auto" w:fill="auto"/>
          </w:tcPr>
          <w:p w:rsidR="002E69A5" w:rsidRPr="006643FF" w:rsidRDefault="002E69A5" w:rsidP="00DF298D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666A0D" w:rsidRDefault="00666A0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666A0D" w:rsidRDefault="00666A0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666A0D" w:rsidRDefault="00666A0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666A0D" w:rsidRDefault="00666A0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666A0D" w:rsidRDefault="00666A0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666A0D" w:rsidRDefault="00666A0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666A0D" w:rsidRDefault="00666A0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221DCD" w:rsidRDefault="00221DC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221DCD" w:rsidRPr="006D023F" w:rsidRDefault="00221DCD" w:rsidP="00221DCD">
      <w:pPr>
        <w:spacing w:line="240" w:lineRule="auto"/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221DCD" w:rsidRPr="006D023F" w:rsidRDefault="00221DCD" w:rsidP="00221DCD">
      <w:pPr>
        <w:spacing w:after="0" w:line="240" w:lineRule="auto"/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Imię, nazwisko i podpis osoby lub osób figurujących </w:t>
      </w:r>
    </w:p>
    <w:p w:rsidR="00221DCD" w:rsidRPr="006D023F" w:rsidRDefault="00221DCD" w:rsidP="00221DCD">
      <w:pPr>
        <w:spacing w:after="0" w:line="240" w:lineRule="auto"/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w rejestrach uprawnionych do zaciągania zobowiązań </w:t>
      </w:r>
    </w:p>
    <w:p w:rsidR="00221DCD" w:rsidRDefault="00221DCD" w:rsidP="00221DCD">
      <w:pPr>
        <w:spacing w:after="0" w:line="240" w:lineRule="auto"/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w imieniu oferenta lub we właściwym umocowaniu</w:t>
      </w:r>
    </w:p>
    <w:sectPr w:rsidR="00221DCD" w:rsidSect="00640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BE" w:rsidRDefault="000820BE" w:rsidP="00666A0D">
      <w:pPr>
        <w:spacing w:after="0" w:line="240" w:lineRule="auto"/>
      </w:pPr>
      <w:r>
        <w:separator/>
      </w:r>
    </w:p>
  </w:endnote>
  <w:endnote w:type="continuationSeparator" w:id="0">
    <w:p w:rsidR="000820BE" w:rsidRDefault="000820BE" w:rsidP="006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3" w:rsidRDefault="001F1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3" w:rsidRDefault="001F15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3" w:rsidRDefault="001F1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BE" w:rsidRDefault="000820BE" w:rsidP="00666A0D">
      <w:pPr>
        <w:spacing w:after="0" w:line="240" w:lineRule="auto"/>
      </w:pPr>
      <w:r>
        <w:separator/>
      </w:r>
    </w:p>
  </w:footnote>
  <w:footnote w:type="continuationSeparator" w:id="0">
    <w:p w:rsidR="000820BE" w:rsidRDefault="000820BE" w:rsidP="0066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3" w:rsidRDefault="001F15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D" w:rsidRPr="00666A0D" w:rsidRDefault="00666A0D" w:rsidP="00666A0D">
    <w:pPr>
      <w:spacing w:after="0"/>
      <w:jc w:val="center"/>
      <w:rPr>
        <w:rFonts w:ascii="Arial" w:hAnsi="Arial" w:cs="Arial"/>
        <w:b/>
        <w:sz w:val="16"/>
        <w:szCs w:val="28"/>
      </w:rPr>
    </w:pPr>
    <w:r w:rsidRPr="00666A0D">
      <w:rPr>
        <w:rFonts w:ascii="Arial" w:hAnsi="Arial" w:cs="Arial"/>
        <w:b/>
        <w:sz w:val="16"/>
        <w:szCs w:val="28"/>
      </w:rPr>
      <w:t>FORMULARZ ASORTYMENTOWY</w:t>
    </w:r>
  </w:p>
  <w:p w:rsidR="00666A0D" w:rsidRPr="00F54A96" w:rsidRDefault="00666A0D" w:rsidP="00666A0D">
    <w:pPr>
      <w:pStyle w:val="Header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iCs/>
        <w:sz w:val="16"/>
        <w:szCs w:val="16"/>
      </w:rPr>
      <w:t xml:space="preserve">Przetarg Nieograniczony </w:t>
    </w:r>
    <w:r w:rsidR="001F15C3">
      <w:rPr>
        <w:rFonts w:ascii="Arial" w:hAnsi="Arial" w:cs="Arial"/>
        <w:sz w:val="16"/>
        <w:szCs w:val="16"/>
      </w:rPr>
      <w:t>powyżej</w:t>
    </w:r>
    <w:r w:rsidRPr="00F54A96">
      <w:rPr>
        <w:rFonts w:ascii="Arial" w:hAnsi="Arial" w:cs="Arial"/>
        <w:sz w:val="16"/>
        <w:szCs w:val="16"/>
      </w:rPr>
      <w:t xml:space="preserve"> kwoty określonej w przepisach wydanych </w:t>
    </w:r>
  </w:p>
  <w:p w:rsidR="00666A0D" w:rsidRPr="00F54A96" w:rsidRDefault="00666A0D" w:rsidP="00666A0D">
    <w:pPr>
      <w:pStyle w:val="Header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666A0D" w:rsidRPr="00F54A96" w:rsidRDefault="00666A0D" w:rsidP="00666A0D">
    <w:pPr>
      <w:pStyle w:val="Header"/>
      <w:jc w:val="center"/>
      <w:rPr>
        <w:rFonts w:ascii="Arial" w:hAnsi="Arial" w:cs="Arial"/>
        <w:sz w:val="16"/>
        <w:szCs w:val="16"/>
      </w:rPr>
    </w:pPr>
    <w:r w:rsidRPr="00D22DF0">
      <w:rPr>
        <w:rFonts w:ascii="Arial" w:hAnsi="Arial" w:cs="Arial"/>
        <w:sz w:val="16"/>
        <w:szCs w:val="16"/>
      </w:rPr>
      <w:t>„</w:t>
    </w:r>
    <w:r w:rsidRPr="002E2794">
      <w:rPr>
        <w:rFonts w:ascii="Arial" w:hAnsi="Arial" w:cs="Arial"/>
        <w:b/>
        <w:bCs/>
        <w:sz w:val="16"/>
        <w:szCs w:val="16"/>
      </w:rPr>
      <w:t>Dostawa i wdrożenie Systemu Informatycznego HIS</w:t>
    </w:r>
    <w:r w:rsidRPr="00D22DF0">
      <w:rPr>
        <w:rFonts w:ascii="Arial" w:hAnsi="Arial" w:cs="Arial"/>
        <w:sz w:val="16"/>
        <w:szCs w:val="16"/>
      </w:rPr>
      <w:t>”</w:t>
    </w:r>
  </w:p>
  <w:p w:rsidR="00666A0D" w:rsidRDefault="00666A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3" w:rsidRDefault="001F1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28F"/>
    <w:multiLevelType w:val="hybridMultilevel"/>
    <w:tmpl w:val="6D7CA0A0"/>
    <w:lvl w:ilvl="0" w:tplc="50E84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A32"/>
    <w:rsid w:val="000820BE"/>
    <w:rsid w:val="001F15C3"/>
    <w:rsid w:val="00221DCD"/>
    <w:rsid w:val="00223DEA"/>
    <w:rsid w:val="002E69A5"/>
    <w:rsid w:val="00313087"/>
    <w:rsid w:val="00447FF5"/>
    <w:rsid w:val="005C2B04"/>
    <w:rsid w:val="005E14EA"/>
    <w:rsid w:val="00640A32"/>
    <w:rsid w:val="00666A0D"/>
    <w:rsid w:val="00A35BFB"/>
    <w:rsid w:val="00A53C59"/>
    <w:rsid w:val="00AE046D"/>
    <w:rsid w:val="00AF6215"/>
    <w:rsid w:val="00B700B2"/>
    <w:rsid w:val="00BF6B47"/>
    <w:rsid w:val="00DF298D"/>
    <w:rsid w:val="00E602A2"/>
    <w:rsid w:val="00EF4D18"/>
    <w:rsid w:val="00F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iekt,List Paragraph1,BulletC,normalny tekst,Tabela,Akapit z listą BS,Kolorowa lista — akcent 11,Podsis rysunku,Lista num"/>
    <w:basedOn w:val="Normal"/>
    <w:link w:val="ListParagraphChar"/>
    <w:uiPriority w:val="34"/>
    <w:qFormat/>
    <w:rsid w:val="00640A32"/>
    <w:pPr>
      <w:spacing w:after="160" w:line="259" w:lineRule="auto"/>
      <w:ind w:left="720"/>
      <w:contextualSpacing/>
      <w:jc w:val="both"/>
    </w:pPr>
    <w:rPr>
      <w:rFonts w:cstheme="minorHAnsi"/>
    </w:rPr>
  </w:style>
  <w:style w:type="character" w:customStyle="1" w:styleId="ListParagraphChar">
    <w:name w:val="List Paragraph Char"/>
    <w:aliases w:val="Obiekt Char,List Paragraph1 Char,BulletC Char,normalny tekst Char,Tabela Char,Akapit z listą BS Char,Kolorowa lista — akcent 11 Char,Podsis rysunku Char,Lista num Char"/>
    <w:basedOn w:val="DefaultParagraphFont"/>
    <w:link w:val="ListParagraph"/>
    <w:uiPriority w:val="34"/>
    <w:qFormat/>
    <w:locked/>
    <w:rsid w:val="00640A32"/>
    <w:rPr>
      <w:rFonts w:cstheme="minorHAnsi"/>
    </w:rPr>
  </w:style>
  <w:style w:type="paragraph" w:styleId="BodyText">
    <w:name w:val="Body Text"/>
    <w:basedOn w:val="Normal"/>
    <w:link w:val="BodyTextChar"/>
    <w:rsid w:val="00666A0D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66A0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6A0D"/>
  </w:style>
  <w:style w:type="paragraph" w:styleId="Footer">
    <w:name w:val="footer"/>
    <w:basedOn w:val="Normal"/>
    <w:link w:val="FooterChar"/>
    <w:uiPriority w:val="99"/>
    <w:semiHidden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A08D-86D8-4FA6-BB27-6C285DC6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HP</cp:lastModifiedBy>
  <cp:revision>14</cp:revision>
  <cp:lastPrinted>2020-12-29T10:23:00Z</cp:lastPrinted>
  <dcterms:created xsi:type="dcterms:W3CDTF">2020-12-23T10:39:00Z</dcterms:created>
  <dcterms:modified xsi:type="dcterms:W3CDTF">2020-12-29T21:05:00Z</dcterms:modified>
</cp:coreProperties>
</file>