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9918" w14:textId="77777777" w:rsidR="00A6692C" w:rsidRPr="00337D0F" w:rsidRDefault="00A6692C" w:rsidP="00A6692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Jeżeli dotyczy - Zobowiązanie należy złożyć wraz z ofertą. </w:t>
      </w:r>
    </w:p>
    <w:p w14:paraId="3DF9CD90" w14:textId="77777777" w:rsidR="00A6692C" w:rsidRPr="00337D0F" w:rsidRDefault="00A6692C" w:rsidP="00A6692C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>Zobowiązanie należy złożyć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eastAsia="zh-CN" w:bidi="hi-IN"/>
        </w:rPr>
        <w:t>(opatrzonej kwalifikowanym podpisem elektronicznym)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</w:t>
      </w:r>
      <w:r w:rsidRPr="00337D0F">
        <w:rPr>
          <w:rFonts w:ascii="Arial" w:eastAsia="Lucida Sans Unicode" w:hAnsi="Arial" w:cs="Arial"/>
          <w:i/>
          <w:iCs/>
          <w:kern w:val="1"/>
          <w:sz w:val="20"/>
          <w:szCs w:val="20"/>
          <w:u w:val="single"/>
          <w:lang w:bidi="hi-IN"/>
        </w:rPr>
        <w:t>podpisem zaufanym lub podpisem osobistym</w:t>
      </w:r>
    </w:p>
    <w:p w14:paraId="334FEEB8" w14:textId="77777777" w:rsidR="00A6692C" w:rsidRPr="00337D0F" w:rsidRDefault="00A6692C" w:rsidP="00A6692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C85E7C8" w14:textId="77777777" w:rsidR="00A6692C" w:rsidRPr="00337D0F" w:rsidRDefault="00A6692C" w:rsidP="00A6692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8199C73" w14:textId="1F8ED54C" w:rsidR="00A6692C" w:rsidRPr="00337D0F" w:rsidRDefault="00A6692C" w:rsidP="00A6692C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zał.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nr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13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</w:t>
      </w:r>
      <w:r w:rsidRPr="00337D0F">
        <w:rPr>
          <w:rFonts w:ascii="Arial" w:eastAsia="Arial" w:hAnsi="Arial" w:cs="Arial"/>
          <w:i/>
          <w:iCs/>
          <w:sz w:val="20"/>
          <w:szCs w:val="20"/>
          <w:lang w:eastAsia="pl-PL"/>
        </w:rPr>
        <w:t xml:space="preserve"> </w:t>
      </w:r>
      <w:r w:rsidRPr="00337D0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SWZ</w:t>
      </w:r>
    </w:p>
    <w:p w14:paraId="6993DBD7" w14:textId="77777777" w:rsidR="00A6692C" w:rsidRPr="00337D0F" w:rsidRDefault="00A6692C" w:rsidP="00A6692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6865AECE" w14:textId="7CF2BFAF" w:rsidR="00A6692C" w:rsidRPr="00337D0F" w:rsidRDefault="00A6692C" w:rsidP="00A6692C">
      <w:pPr>
        <w:tabs>
          <w:tab w:val="left" w:pos="0"/>
        </w:tabs>
        <w:suppressAutoHyphens/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A6692C">
        <w:rPr>
          <w:rFonts w:ascii="Arial" w:hAnsi="Arial" w:cs="Arial"/>
          <w:b/>
          <w:sz w:val="20"/>
          <w:szCs w:val="20"/>
        </w:rPr>
        <w:t>DOSTOSOWANIE BUDYNKU MZS NR 3 W GORLICACH DO POTRZEB OSÓB NIEPEŁNOSPRAWNYCH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92C">
        <w:rPr>
          <w:rFonts w:ascii="Arial" w:hAnsi="Arial" w:cs="Arial"/>
          <w:b/>
          <w:sz w:val="20"/>
          <w:szCs w:val="20"/>
        </w:rPr>
        <w:t>– BUDOWA WEWNĘTRZNEJ PIONOWEJ PLATFORMY OSOBOWEJ DLA OSÓB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692C">
        <w:rPr>
          <w:rFonts w:ascii="Arial" w:hAnsi="Arial" w:cs="Arial"/>
          <w:b/>
          <w:sz w:val="20"/>
          <w:szCs w:val="20"/>
        </w:rPr>
        <w:t>NIEPEŁNOSPRAWNYCH</w:t>
      </w:r>
      <w:r w:rsidRPr="00A6692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A6692C">
        <w:rPr>
          <w:rFonts w:ascii="Arial" w:hAnsi="Arial" w:cs="Arial"/>
          <w:b/>
          <w:sz w:val="20"/>
          <w:szCs w:val="20"/>
        </w:rPr>
        <w:t>ORAZ BUDOWA ZEWNĘTRZNEJ POCHYLNI DLA OSÓB NIEPEŁNOSPRAWNYCH</w:t>
      </w:r>
      <w:r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Pr="00337D0F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Pr="00337D0F">
        <w:rPr>
          <w:rFonts w:ascii="Arial" w:eastAsia="Times New Roman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337D0F"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1FEFFDAA" w14:textId="77777777" w:rsidR="00A6692C" w:rsidRPr="00337D0F" w:rsidRDefault="00A6692C" w:rsidP="00A6692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16"/>
          <w:szCs w:val="16"/>
          <w:lang w:eastAsia="zh-CN" w:bidi="hi-IN"/>
        </w:rPr>
      </w:pPr>
    </w:p>
    <w:p w14:paraId="54E31AA7" w14:textId="1C3B2635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Zobowiązanie podmiotu udostępniającego zasoby do oddania wykonawcy </w:t>
      </w:r>
    </w:p>
    <w:p w14:paraId="278265D7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4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  <w:t xml:space="preserve">do dyspozycji niezbędnych zasobów na potrzeby realizacji zamówienia </w:t>
      </w:r>
    </w:p>
    <w:p w14:paraId="5089B588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E0606BC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Podmiot udostępniający niezbędne zasoby: </w:t>
      </w:r>
    </w:p>
    <w:p w14:paraId="583D3C74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0450608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…………………………………………………………………………………………………..…………………………</w:t>
      </w:r>
    </w:p>
    <w:p w14:paraId="33053D38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………………………………………………………………………………………………………..……………………</w:t>
      </w:r>
    </w:p>
    <w:p w14:paraId="6B0A5ECA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07E3563C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……………………………………………………………………………………………………..………………………</w:t>
      </w:r>
    </w:p>
    <w:p w14:paraId="376FF02C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(nazwa podmiotu, adres podmiotu)</w:t>
      </w:r>
    </w:p>
    <w:p w14:paraId="5C5DA08C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0EE50F87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jc w:val="center"/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b/>
          <w:color w:val="000000"/>
          <w:kern w:val="1"/>
          <w:sz w:val="20"/>
          <w:szCs w:val="20"/>
          <w:lang w:eastAsia="zh-CN" w:bidi="hi-IN"/>
        </w:rPr>
        <w:t>OŚWIADCZAM (Y), ŻE:</w:t>
      </w:r>
    </w:p>
    <w:p w14:paraId="04915A68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Stosownie do treści art. 118 ustawy z dnia 11 września 2019 r. prawo zamówień publicznych (. Dz.U. z 2019 r., poz. 2019 ze zm.), zobowiązuję(my) się do oddania Wykonawcy (</w:t>
      </w:r>
      <w:r w:rsidRPr="00337D0F"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  <w:t>nazwa, adres wykonawcy):</w:t>
      </w:r>
    </w:p>
    <w:p w14:paraId="5745E946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i/>
          <w:color w:val="000000"/>
          <w:kern w:val="1"/>
          <w:sz w:val="20"/>
          <w:szCs w:val="20"/>
          <w:lang w:eastAsia="zh-CN" w:bidi="hi-IN"/>
        </w:rPr>
      </w:pPr>
    </w:p>
    <w:p w14:paraId="301303B0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648147EF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B1833A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 </w:t>
      </w:r>
    </w:p>
    <w:p w14:paraId="0B041506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 xml:space="preserve">do dyspozycji zasobów, na potrzeby realizacji zamówienia: </w:t>
      </w:r>
      <w:bookmarkStart w:id="0" w:name="_Hlk64543259"/>
    </w:p>
    <w:bookmarkEnd w:id="0"/>
    <w:p w14:paraId="4BA40C9F" w14:textId="2DC93D23" w:rsidR="00A6692C" w:rsidRPr="00A6692C" w:rsidRDefault="00A6692C" w:rsidP="00A6692C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bCs/>
          <w:color w:val="000000"/>
          <w:kern w:val="1"/>
          <w:sz w:val="20"/>
          <w:szCs w:val="20"/>
          <w:lang w:eastAsia="zh-CN" w:bidi="hi-IN"/>
        </w:rPr>
      </w:pPr>
      <w:r w:rsidRPr="00A6692C">
        <w:rPr>
          <w:rFonts w:ascii="Arial" w:hAnsi="Arial" w:cs="Arial"/>
          <w:bCs/>
          <w:sz w:val="20"/>
          <w:szCs w:val="20"/>
        </w:rPr>
        <w:t>DOSTOSOWANIE BUDYNKU MZS NR 3 W GORLICACH DO POTRZEB OSÓB NIEPEŁNOSPRAWNYCH – BUDOWA WEWNĘTRZNEJ PIONOWEJ PLATFORMY OSOBOWEJ DLA OSÓB NIEPEŁNOSPRAWNYCH</w:t>
      </w:r>
      <w:r w:rsidRPr="00A6692C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  <w:r w:rsidRPr="00A6692C">
        <w:rPr>
          <w:rFonts w:ascii="Arial" w:hAnsi="Arial" w:cs="Arial"/>
          <w:bCs/>
          <w:sz w:val="20"/>
          <w:szCs w:val="20"/>
        </w:rPr>
        <w:t>ORAZ BUDOWA ZEWNĘTRZNEJ POCHYLNI DLA OSÓB NIEPEŁNOSPRAWNYCH</w:t>
      </w:r>
    </w:p>
    <w:p w14:paraId="6BB0E3C6" w14:textId="77777777" w:rsidR="00A6692C" w:rsidRPr="00337D0F" w:rsidRDefault="00A6692C" w:rsidP="00A6692C">
      <w:pPr>
        <w:widowControl w:val="0"/>
        <w:suppressAutoHyphens/>
        <w:spacing w:after="0" w:line="240" w:lineRule="auto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F850A46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dostępnych wykonawcy zasobów podmiotu udostępniającego zasoby:</w:t>
      </w:r>
    </w:p>
    <w:p w14:paraId="5DE80974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9BF81E1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32E66D4E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4CFC17A3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Sposób i okres udostępnienia wykonawcy i wykorzystania przez niego zasobów podmiotu udostępniającego te zasoby przy wykonywaniu zamówienia:</w:t>
      </w:r>
    </w:p>
    <w:p w14:paraId="7E239AEF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36FBB10B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70C3D453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23B5727C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Zakres udziału podmiotu udostępniającego zasoby przy wykonywaniu zamówienia publicznego:</w:t>
      </w:r>
    </w:p>
    <w:p w14:paraId="02F5BC1E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283E7FCD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402" w:right="-27" w:hanging="415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</w:t>
      </w:r>
    </w:p>
    <w:p w14:paraId="00B99819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</w:p>
    <w:p w14:paraId="6B0C992C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 w:hanging="13"/>
        <w:jc w:val="both"/>
        <w:rPr>
          <w:rFonts w:ascii="Arial" w:eastAsia="Arial" w:hAnsi="Arial" w:cs="Arial"/>
          <w:color w:val="000000"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kern w:val="1"/>
          <w:sz w:val="20"/>
          <w:szCs w:val="20"/>
          <w:lang w:eastAsia="zh-CN" w:bidi="hi-IN"/>
        </w:rPr>
        <w:t>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5D5D1FA0" w14:textId="77777777" w:rsidR="00A6692C" w:rsidRPr="00337D0F" w:rsidRDefault="00A6692C" w:rsidP="00A669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58931F0E" w14:textId="77777777" w:rsidR="00A6692C" w:rsidRPr="00337D0F" w:rsidRDefault="00A6692C" w:rsidP="00A669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1F1B4570" w14:textId="77777777" w:rsidR="00A6692C" w:rsidRPr="00337D0F" w:rsidRDefault="00A6692C" w:rsidP="00A669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74439BFF" w14:textId="77777777" w:rsidR="00A6692C" w:rsidRPr="00337D0F" w:rsidRDefault="00A6692C" w:rsidP="00A6692C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0"/>
          <w:szCs w:val="24"/>
          <w:lang w:eastAsia="zh-CN" w:bidi="hi-IN"/>
        </w:rPr>
      </w:pPr>
    </w:p>
    <w:p w14:paraId="60C47C52" w14:textId="77777777" w:rsidR="00A6692C" w:rsidRPr="00337D0F" w:rsidRDefault="00A6692C" w:rsidP="00A6692C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  <w:t xml:space="preserve">                                           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..........................................................................</w:t>
      </w:r>
    </w:p>
    <w:p w14:paraId="6CE24B33" w14:textId="77777777" w:rsidR="00A6692C" w:rsidRPr="00337D0F" w:rsidRDefault="00A6692C" w:rsidP="00A6692C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miejscowość,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data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ab/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 xml:space="preserve">             podpisy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osób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uprawnionych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</w:t>
      </w:r>
      <w:r w:rsidRPr="00337D0F"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  <w:t>do</w:t>
      </w: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reprezentacji                           </w:t>
      </w:r>
    </w:p>
    <w:p w14:paraId="406BD592" w14:textId="77777777" w:rsidR="00A6692C" w:rsidRPr="00337D0F" w:rsidRDefault="00A6692C" w:rsidP="00A6692C">
      <w:pPr>
        <w:widowControl w:val="0"/>
        <w:suppressAutoHyphens/>
        <w:spacing w:after="0" w:line="240" w:lineRule="auto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  <w:r w:rsidRPr="00337D0F"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  <w:t xml:space="preserve">                                                                                                                                    </w:t>
      </w:r>
    </w:p>
    <w:p w14:paraId="03ED0734" w14:textId="77777777" w:rsidR="00A6692C" w:rsidRPr="00337D0F" w:rsidRDefault="00A6692C" w:rsidP="00A6692C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3739FC1B" w14:textId="77777777" w:rsidR="00A6692C" w:rsidRPr="00337D0F" w:rsidRDefault="00A6692C" w:rsidP="00A6692C">
      <w:pPr>
        <w:widowControl w:val="0"/>
        <w:suppressAutoHyphens/>
        <w:spacing w:after="0" w:line="240" w:lineRule="auto"/>
        <w:jc w:val="center"/>
        <w:rPr>
          <w:rFonts w:ascii="Arial" w:eastAsia="Arial" w:hAnsi="Arial" w:cs="Arial"/>
          <w:i/>
          <w:iCs/>
          <w:kern w:val="1"/>
          <w:sz w:val="16"/>
          <w:szCs w:val="24"/>
          <w:lang w:eastAsia="zh-CN" w:bidi="hi-IN"/>
        </w:rPr>
      </w:pPr>
    </w:p>
    <w:p w14:paraId="468963B6" w14:textId="77777777" w:rsidR="00A6692C" w:rsidRPr="00337D0F" w:rsidRDefault="00A6692C" w:rsidP="00A6692C">
      <w:pPr>
        <w:widowControl w:val="0"/>
        <w:suppressAutoHyphens/>
        <w:spacing w:after="0" w:line="240" w:lineRule="auto"/>
        <w:ind w:right="-27"/>
        <w:rPr>
          <w:rFonts w:ascii="Arial" w:eastAsia="Lucida Sans Unicode" w:hAnsi="Arial" w:cs="Arial"/>
          <w:i/>
          <w:iCs/>
          <w:kern w:val="1"/>
          <w:sz w:val="16"/>
          <w:szCs w:val="24"/>
          <w:lang w:eastAsia="zh-CN" w:bidi="hi-IN"/>
        </w:rPr>
      </w:pPr>
    </w:p>
    <w:p w14:paraId="1FC31709" w14:textId="77777777" w:rsidR="00A6692C" w:rsidRPr="00337D0F" w:rsidRDefault="00A6692C" w:rsidP="00A6692C">
      <w:pPr>
        <w:widowControl w:val="0"/>
        <w:suppressAutoHyphens/>
        <w:spacing w:after="0" w:line="240" w:lineRule="auto"/>
        <w:ind w:left="13" w:right="-27" w:hanging="27"/>
        <w:rPr>
          <w:rFonts w:ascii="Arial" w:eastAsia="Arial" w:hAnsi="Arial" w:cs="Arial"/>
          <w:i/>
          <w:iCs/>
          <w:color w:val="000000"/>
          <w:kern w:val="1"/>
          <w:sz w:val="16"/>
          <w:szCs w:val="20"/>
          <w:lang w:eastAsia="zh-CN" w:bidi="hi-IN"/>
        </w:rPr>
      </w:pPr>
    </w:p>
    <w:p w14:paraId="13C4406B" w14:textId="273665F7" w:rsidR="003B5EB2" w:rsidRPr="00DA0129" w:rsidRDefault="00A6692C" w:rsidP="00DA012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</w:pPr>
      <w:r w:rsidRPr="00337D0F">
        <w:rPr>
          <w:rFonts w:ascii="Arial" w:eastAsia="Lucida Sans Unicode" w:hAnsi="Arial" w:cs="Arial"/>
          <w:i/>
          <w:kern w:val="1"/>
          <w:sz w:val="20"/>
          <w:szCs w:val="20"/>
          <w:lang w:eastAsia="zh-CN" w:bidi="hi-IN"/>
        </w:rPr>
        <w:t>UWAGA: w przypadku udostępnienia różnych zasobów przez różne podmioty, wymagane jest złożenie odrębnych załączników podpisanych odpowiednio przez podmiot(y) udostępniające właściwe zasoby.</w:t>
      </w:r>
    </w:p>
    <w:sectPr w:rsidR="003B5EB2" w:rsidRPr="00DA0129" w:rsidSect="00144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134" w:bottom="719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313DC" w14:textId="77777777" w:rsidR="00323AA8" w:rsidRDefault="00323AA8">
      <w:pPr>
        <w:spacing w:after="0" w:line="240" w:lineRule="auto"/>
      </w:pPr>
      <w:r>
        <w:separator/>
      </w:r>
    </w:p>
  </w:endnote>
  <w:endnote w:type="continuationSeparator" w:id="0">
    <w:p w14:paraId="065C143C" w14:textId="77777777" w:rsidR="00323AA8" w:rsidRDefault="0032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1653" w14:textId="77777777" w:rsidR="00144412" w:rsidRDefault="00323A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D261" w14:textId="77777777" w:rsidR="00144412" w:rsidRDefault="00323A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B132" w14:textId="77777777" w:rsidR="00144412" w:rsidRDefault="00323A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0576" w14:textId="77777777" w:rsidR="00323AA8" w:rsidRDefault="00323AA8">
      <w:pPr>
        <w:spacing w:after="0" w:line="240" w:lineRule="auto"/>
      </w:pPr>
      <w:r>
        <w:separator/>
      </w:r>
    </w:p>
  </w:footnote>
  <w:footnote w:type="continuationSeparator" w:id="0">
    <w:p w14:paraId="3EA60F6C" w14:textId="77777777" w:rsidR="00323AA8" w:rsidRDefault="0032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DE21" w14:textId="77777777" w:rsidR="00144412" w:rsidRDefault="00323A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7716" w14:textId="77777777" w:rsidR="00144412" w:rsidRDefault="00323A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40738" w14:textId="77777777" w:rsidR="00144412" w:rsidRDefault="00323A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2C"/>
    <w:rsid w:val="00323AA8"/>
    <w:rsid w:val="003B5EB2"/>
    <w:rsid w:val="00A6692C"/>
    <w:rsid w:val="00D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92D7"/>
  <w15:chartTrackingRefBased/>
  <w15:docId w15:val="{A04A9AFC-904E-4DCA-A64C-756CB2DC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692C"/>
  </w:style>
  <w:style w:type="paragraph" w:styleId="Stopka">
    <w:name w:val="footer"/>
    <w:basedOn w:val="Normalny"/>
    <w:link w:val="StopkaZnak"/>
    <w:uiPriority w:val="99"/>
    <w:semiHidden/>
    <w:unhideWhenUsed/>
    <w:rsid w:val="00A6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</cp:revision>
  <dcterms:created xsi:type="dcterms:W3CDTF">2021-05-12T11:39:00Z</dcterms:created>
  <dcterms:modified xsi:type="dcterms:W3CDTF">2021-05-17T12:12:00Z</dcterms:modified>
</cp:coreProperties>
</file>