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1F680E70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BF1121">
        <w:rPr>
          <w:rFonts w:ascii="Times New Roman" w:hAnsi="Times New Roman" w:cs="Times New Roman"/>
          <w:b/>
        </w:rPr>
        <w:t>45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</w:t>
      </w:r>
      <w:r w:rsidR="00107C9E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5E5076E8" w14:textId="77777777" w:rsidR="00223431" w:rsidRDefault="00223431" w:rsidP="00223431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M. Skłodowskiej-Curie 14</w:t>
      </w:r>
    </w:p>
    <w:p w14:paraId="4FEE9333" w14:textId="77777777" w:rsidR="00223431" w:rsidRDefault="00223431" w:rsidP="00223431">
      <w:pPr>
        <w:spacing w:after="0"/>
        <w:ind w:firstLine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15-097 Białystok</w:t>
      </w:r>
    </w:p>
    <w:p w14:paraId="061A82B0" w14:textId="148F738C" w:rsidR="00484F88" w:rsidRPr="004C4F2A" w:rsidRDefault="00484F88" w:rsidP="00A65DCB">
      <w:pPr>
        <w:spacing w:after="0"/>
        <w:ind w:firstLine="5387"/>
        <w:rPr>
          <w:rFonts w:ascii="Times New Roman" w:hAnsi="Times New Roman" w:cs="Times New Roman"/>
          <w:b/>
        </w:rPr>
      </w:pP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3803D6C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BF1121">
        <w:rPr>
          <w:rFonts w:ascii="Times New Roman" w:hAnsi="Times New Roman"/>
          <w:b/>
          <w:sz w:val="24"/>
          <w:szCs w:val="24"/>
        </w:rPr>
        <w:t xml:space="preserve">Powrót i podniesienie licencji oprogramowania </w:t>
      </w:r>
      <w:proofErr w:type="spellStart"/>
      <w:r w:rsidR="00BF1121">
        <w:rPr>
          <w:rFonts w:ascii="Times New Roman" w:hAnsi="Times New Roman"/>
          <w:b/>
          <w:sz w:val="24"/>
          <w:szCs w:val="24"/>
        </w:rPr>
        <w:t>ArcGIS</w:t>
      </w:r>
      <w:proofErr w:type="spellEnd"/>
      <w:r w:rsidR="00BF1121">
        <w:rPr>
          <w:rFonts w:ascii="Times New Roman" w:hAnsi="Times New Roman"/>
          <w:b/>
          <w:sz w:val="24"/>
          <w:szCs w:val="24"/>
        </w:rPr>
        <w:t xml:space="preserve"> Enterprise</w:t>
      </w:r>
      <w:r w:rsidR="00BF1121">
        <w:rPr>
          <w:rFonts w:ascii="Times New Roman" w:hAnsi="Times New Roman"/>
          <w:b/>
          <w:sz w:val="24"/>
          <w:szCs w:val="24"/>
        </w:rPr>
        <w:br/>
        <w:t xml:space="preserve">Standard i </w:t>
      </w:r>
      <w:proofErr w:type="spellStart"/>
      <w:r w:rsidR="00BF1121">
        <w:rPr>
          <w:rFonts w:ascii="Times New Roman" w:hAnsi="Times New Roman"/>
          <w:b/>
          <w:sz w:val="24"/>
          <w:szCs w:val="24"/>
        </w:rPr>
        <w:t>ArcGIS</w:t>
      </w:r>
      <w:proofErr w:type="spellEnd"/>
      <w:r w:rsidR="00BF1121">
        <w:rPr>
          <w:rFonts w:ascii="Times New Roman" w:hAnsi="Times New Roman"/>
          <w:b/>
          <w:sz w:val="24"/>
          <w:szCs w:val="24"/>
        </w:rPr>
        <w:t xml:space="preserve"> Desktop Basic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07C9E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3431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121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64</cp:revision>
  <cp:lastPrinted>2016-07-26T08:32:00Z</cp:lastPrinted>
  <dcterms:created xsi:type="dcterms:W3CDTF">2016-12-10T16:12:00Z</dcterms:created>
  <dcterms:modified xsi:type="dcterms:W3CDTF">2023-10-19T08:53:00Z</dcterms:modified>
</cp:coreProperties>
</file>