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4D9" w:rsidRDefault="00470BC8">
      <w:pPr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</w:t>
      </w:r>
      <w:r w:rsidR="00E11DB3">
        <w:rPr>
          <w:rFonts w:ascii="Arial" w:hAnsi="Arial"/>
          <w:b/>
          <w:bCs/>
          <w:sz w:val="20"/>
          <w:szCs w:val="20"/>
        </w:rPr>
        <w:t xml:space="preserve">Załącznik nr </w:t>
      </w:r>
      <w:r w:rsidR="00966CEA">
        <w:rPr>
          <w:rFonts w:ascii="Arial" w:hAnsi="Arial"/>
          <w:b/>
          <w:bCs/>
          <w:sz w:val="20"/>
          <w:szCs w:val="20"/>
        </w:rPr>
        <w:t>3</w:t>
      </w:r>
      <w:r w:rsidR="00E11DB3">
        <w:rPr>
          <w:rFonts w:ascii="Arial" w:hAnsi="Arial"/>
          <w:b/>
          <w:bCs/>
          <w:sz w:val="20"/>
          <w:szCs w:val="20"/>
          <w:lang w:val="pt-PT"/>
        </w:rPr>
        <w:t xml:space="preserve"> do SWZ </w:t>
      </w:r>
      <w:r w:rsidR="00E11DB3">
        <w:rPr>
          <w:rFonts w:ascii="Arial" w:hAnsi="Arial"/>
          <w:b/>
          <w:bCs/>
          <w:sz w:val="20"/>
          <w:szCs w:val="20"/>
        </w:rPr>
        <w:t>PW.ZP-</w:t>
      </w:r>
      <w:r w:rsidR="000C0981">
        <w:rPr>
          <w:rFonts w:ascii="Arial" w:hAnsi="Arial"/>
          <w:b/>
          <w:bCs/>
          <w:sz w:val="20"/>
          <w:szCs w:val="20"/>
        </w:rPr>
        <w:t>1</w:t>
      </w:r>
      <w:bookmarkStart w:id="0" w:name="_GoBack"/>
      <w:bookmarkEnd w:id="0"/>
      <w:r w:rsidR="00E11DB3">
        <w:rPr>
          <w:rFonts w:ascii="Arial" w:hAnsi="Arial"/>
          <w:b/>
          <w:bCs/>
          <w:sz w:val="20"/>
          <w:szCs w:val="20"/>
        </w:rPr>
        <w:t>/IX/2021</w:t>
      </w:r>
    </w:p>
    <w:p w:rsidR="00CD24D9" w:rsidRDefault="00E11DB3">
      <w:pPr>
        <w:pStyle w:val="Normalny1"/>
        <w:ind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w.w</w:t>
      </w:r>
      <w:proofErr w:type="spellEnd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CD24D9" w:rsidRDefault="00E11DB3">
      <w:p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Dokument należy wypełnić poprzez uzupełnienie poszczególnych tabel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</w:p>
    <w:p w:rsidR="00CD24D9" w:rsidRDefault="00E11DB3">
      <w:pPr>
        <w:spacing w:after="0"/>
        <w:jc w:val="center"/>
        <w:rPr>
          <w:rFonts w:ascii="Arial" w:eastAsia="Arial" w:hAnsi="Arial" w:cs="Arial"/>
          <w:b/>
          <w:bCs/>
          <w:shd w:val="clear" w:color="auto" w:fill="C0C0C0"/>
        </w:rPr>
      </w:pPr>
      <w:r>
        <w:rPr>
          <w:rFonts w:ascii="Arial" w:hAnsi="Arial"/>
          <w:b/>
          <w:bCs/>
          <w:shd w:val="clear" w:color="auto" w:fill="C0C0C0"/>
        </w:rPr>
        <w:t xml:space="preserve">Oświadczenie </w:t>
      </w:r>
    </w:p>
    <w:p w:rsidR="00CD24D9" w:rsidRDefault="00E11DB3">
      <w:pPr>
        <w:spacing w:after="0"/>
        <w:jc w:val="center"/>
        <w:rPr>
          <w:rFonts w:ascii="Arial" w:eastAsia="Arial" w:hAnsi="Arial" w:cs="Arial"/>
          <w:b/>
          <w:bCs/>
          <w:shd w:val="clear" w:color="auto" w:fill="C0C0C0"/>
        </w:rPr>
      </w:pPr>
      <w:r>
        <w:rPr>
          <w:rFonts w:ascii="Arial" w:hAnsi="Arial"/>
          <w:b/>
          <w:bCs/>
          <w:shd w:val="clear" w:color="auto" w:fill="C0C0C0"/>
        </w:rPr>
        <w:t xml:space="preserve">Wykonawców wspólnie ubiegających się o udzielenie zamówienia  </w:t>
      </w:r>
    </w:p>
    <w:p w:rsidR="00CD24D9" w:rsidRDefault="00E11DB3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hd w:val="clear" w:color="auto" w:fill="C0C0C0"/>
        </w:rPr>
        <w:t>z art. 117 ust. 4 ustawy z dnia 11 września 2019r. Prawo zamówień publicznych</w:t>
      </w:r>
    </w:p>
    <w:p w:rsidR="00CD24D9" w:rsidRDefault="00CD24D9">
      <w:pPr>
        <w:jc w:val="center"/>
        <w:rPr>
          <w:b/>
          <w:bCs/>
        </w:rPr>
      </w:pPr>
    </w:p>
    <w:p w:rsidR="00CD24D9" w:rsidRDefault="00E11DB3" w:rsidP="00E11DB3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Nazwa postępowania</w:t>
      </w:r>
      <w:r>
        <w:rPr>
          <w:rFonts w:ascii="Arial" w:hAnsi="Arial"/>
          <w:sz w:val="20"/>
          <w:szCs w:val="20"/>
        </w:rPr>
        <w:t xml:space="preserve">: </w:t>
      </w:r>
    </w:p>
    <w:p w:rsidR="009C3D5F" w:rsidRPr="009C3D5F" w:rsidRDefault="009C3D5F" w:rsidP="00E11DB3">
      <w:pPr>
        <w:jc w:val="center"/>
        <w:rPr>
          <w:b/>
        </w:rPr>
      </w:pPr>
      <w:r>
        <w:rPr>
          <w:rFonts w:ascii="Arial" w:hAnsi="Arial"/>
          <w:sz w:val="20"/>
          <w:szCs w:val="20"/>
        </w:rPr>
        <w:t xml:space="preserve">„ </w:t>
      </w:r>
      <w:r w:rsidRPr="009C3D5F">
        <w:rPr>
          <w:rFonts w:ascii="Arial" w:hAnsi="Arial"/>
          <w:b/>
          <w:sz w:val="20"/>
          <w:szCs w:val="20"/>
        </w:rPr>
        <w:t>USŁUGI W ZAKRESIE KOMPLEKSOWEJ FIZYCZNEJ OCHRONY OSÓB, MIENIA OBIE</w:t>
      </w:r>
      <w:r w:rsidR="00852313">
        <w:rPr>
          <w:rFonts w:ascii="Arial" w:hAnsi="Arial"/>
          <w:b/>
          <w:sz w:val="20"/>
          <w:szCs w:val="20"/>
        </w:rPr>
        <w:t>KTU I TRANSPORT WARTOŚCI PIENIĘŻ</w:t>
      </w:r>
      <w:r w:rsidRPr="009C3D5F">
        <w:rPr>
          <w:rFonts w:ascii="Arial" w:hAnsi="Arial"/>
          <w:b/>
          <w:sz w:val="20"/>
          <w:szCs w:val="20"/>
        </w:rPr>
        <w:t>NYCH DLA „AQUAPARK KALISZ” SP. Z O.O. W KALISZU, UL. SPORTOWA 10”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D24D9">
        <w:trPr>
          <w:trHeight w:val="675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E11DB3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E11DB3">
            <w:pPr>
              <w:widowControl w:val="0"/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Siedziba </w:t>
            </w:r>
          </w:p>
          <w:p w:rsidR="00CD24D9" w:rsidRDefault="00E11DB3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E11DB3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E11DB3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Osoby uprawnione do Reprezentacji</w:t>
            </w:r>
          </w:p>
        </w:tc>
      </w:tr>
      <w:tr w:rsidR="00CD24D9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</w:tr>
      <w:tr w:rsidR="00CD24D9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</w:tr>
      <w:tr w:rsidR="00CD24D9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</w:tr>
    </w:tbl>
    <w:p w:rsidR="00CD24D9" w:rsidRDefault="00CD24D9">
      <w:pPr>
        <w:widowControl w:val="0"/>
        <w:spacing w:line="240" w:lineRule="auto"/>
      </w:pPr>
    </w:p>
    <w:p w:rsidR="00CD24D9" w:rsidRDefault="00E11DB3">
      <w:pPr>
        <w:rPr>
          <w:rFonts w:ascii="Arial" w:eastAsia="Arial" w:hAnsi="Arial" w:cs="Arial"/>
        </w:rPr>
      </w:pPr>
      <w:r>
        <w:rPr>
          <w:rFonts w:ascii="Arial" w:hAnsi="Arial"/>
          <w:sz w:val="20"/>
          <w:szCs w:val="20"/>
        </w:rPr>
        <w:t>Niniejszym oświadczamy, że:</w:t>
      </w:r>
    </w:p>
    <w:p w:rsidR="00CD24D9" w:rsidRDefault="00E11DB3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Warunek dotyczący kwalifikacji zawodowych opisany w ust. 2 pkt </w:t>
      </w:r>
      <w:r w:rsidR="005A4486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 w rozdziale VIII Specyfikacji Warunków Zamówienia</w:t>
      </w:r>
    </w:p>
    <w:p w:rsidR="00CD24D9" w:rsidRDefault="00E11DB3">
      <w:pPr>
        <w:pStyle w:val="Akapitzlist"/>
        <w:numPr>
          <w:ilvl w:val="0"/>
          <w:numId w:val="2"/>
        </w:numPr>
        <w:suppressAutoHyphens w:val="0"/>
        <w:spacing w:after="160" w:line="259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spełnia/</w:t>
      </w:r>
      <w:proofErr w:type="spellStart"/>
      <w:r>
        <w:rPr>
          <w:rFonts w:ascii="Arial" w:hAnsi="Arial"/>
          <w:sz w:val="20"/>
          <w:szCs w:val="20"/>
        </w:rPr>
        <w:t>ają</w:t>
      </w:r>
      <w:proofErr w:type="spellEnd"/>
      <w:r>
        <w:rPr>
          <w:rFonts w:ascii="Arial" w:hAnsi="Arial"/>
          <w:sz w:val="20"/>
          <w:szCs w:val="20"/>
        </w:rPr>
        <w:t xml:space="preserve"> w naszym imieniu Wykonawca/y:</w:t>
      </w: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CD24D9">
        <w:trPr>
          <w:trHeight w:val="675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E11DB3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E11DB3">
            <w:pPr>
              <w:widowControl w:val="0"/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Siedziba </w:t>
            </w:r>
          </w:p>
          <w:p w:rsidR="00CD24D9" w:rsidRDefault="00E11DB3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E11DB3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Roboty budowlane, dostawy, usługi, które będą wykonywane przez Wykonawcę</w:t>
            </w:r>
          </w:p>
        </w:tc>
      </w:tr>
      <w:tr w:rsidR="00CD24D9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</w:tr>
      <w:tr w:rsidR="00CD24D9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</w:tr>
      <w:tr w:rsidR="00CD24D9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</w:tr>
      <w:tr w:rsidR="00CD24D9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</w:tr>
    </w:tbl>
    <w:p w:rsidR="00CD24D9" w:rsidRDefault="00CD24D9">
      <w:pPr>
        <w:widowControl w:val="0"/>
        <w:spacing w:line="240" w:lineRule="auto"/>
      </w:pPr>
    </w:p>
    <w:p w:rsidR="00CD24D9" w:rsidRDefault="00E11DB3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Warunek dotyczący doświadczen</w:t>
      </w:r>
      <w:r w:rsidR="005A4486">
        <w:rPr>
          <w:rFonts w:ascii="Arial" w:hAnsi="Arial"/>
          <w:sz w:val="20"/>
          <w:szCs w:val="20"/>
        </w:rPr>
        <w:t>ia opisany w ust. 2 pkt 4 lit. a</w:t>
      </w:r>
      <w:r>
        <w:rPr>
          <w:rFonts w:ascii="Arial" w:hAnsi="Arial"/>
          <w:sz w:val="20"/>
          <w:szCs w:val="20"/>
        </w:rPr>
        <w:t>) w rozdziale VIII Specyfikacji Warunków Zamówienia</w:t>
      </w:r>
    </w:p>
    <w:p w:rsidR="00CD24D9" w:rsidRDefault="00E11DB3">
      <w:pPr>
        <w:pStyle w:val="Akapitzlist"/>
        <w:numPr>
          <w:ilvl w:val="0"/>
          <w:numId w:val="3"/>
        </w:numPr>
        <w:suppressAutoHyphens w:val="0"/>
        <w:spacing w:after="160" w:line="259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spełnia/</w:t>
      </w:r>
      <w:proofErr w:type="spellStart"/>
      <w:r>
        <w:rPr>
          <w:rFonts w:ascii="Arial" w:hAnsi="Arial"/>
          <w:sz w:val="20"/>
          <w:szCs w:val="20"/>
        </w:rPr>
        <w:t>ają</w:t>
      </w:r>
      <w:proofErr w:type="spellEnd"/>
      <w:r>
        <w:rPr>
          <w:rFonts w:ascii="Arial" w:hAnsi="Arial"/>
          <w:sz w:val="20"/>
          <w:szCs w:val="20"/>
        </w:rPr>
        <w:t xml:space="preserve"> w naszym imieniu Wykonawca/y:</w:t>
      </w: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CD24D9">
        <w:trPr>
          <w:trHeight w:val="675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E11DB3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E11DB3">
            <w:pPr>
              <w:widowControl w:val="0"/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Siedziba </w:t>
            </w:r>
          </w:p>
          <w:p w:rsidR="00CD24D9" w:rsidRDefault="00E11DB3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E11DB3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Roboty budowlane, dostawy, usługi, które będą wykonywane przez Wykonawcę</w:t>
            </w:r>
          </w:p>
        </w:tc>
      </w:tr>
      <w:tr w:rsidR="00CD24D9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</w:tr>
      <w:tr w:rsidR="00CD24D9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</w:tr>
      <w:tr w:rsidR="00CD24D9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4D9" w:rsidRDefault="00CD24D9"/>
        </w:tc>
      </w:tr>
    </w:tbl>
    <w:p w:rsidR="00CD24D9" w:rsidRDefault="00CD24D9">
      <w:pPr>
        <w:pStyle w:val="Akapitzlist"/>
        <w:widowControl w:val="0"/>
        <w:ind w:left="0"/>
      </w:pPr>
    </w:p>
    <w:p w:rsidR="009C3D5F" w:rsidRDefault="009C3D5F" w:rsidP="009C3D5F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Warunek dotyczący </w:t>
      </w:r>
      <w:r w:rsidR="005A4486">
        <w:rPr>
          <w:rFonts w:ascii="Arial" w:hAnsi="Arial"/>
          <w:sz w:val="20"/>
          <w:szCs w:val="20"/>
        </w:rPr>
        <w:t>potencjału osobowego</w:t>
      </w:r>
      <w:r>
        <w:rPr>
          <w:rFonts w:ascii="Arial" w:hAnsi="Arial"/>
          <w:sz w:val="20"/>
          <w:szCs w:val="20"/>
        </w:rPr>
        <w:t xml:space="preserve"> opisany w ust. 2 pkt 4 lit.</w:t>
      </w:r>
      <w:r w:rsidR="005A4486">
        <w:rPr>
          <w:rFonts w:ascii="Arial" w:hAnsi="Arial"/>
          <w:sz w:val="20"/>
          <w:szCs w:val="20"/>
        </w:rPr>
        <w:t xml:space="preserve"> b) i</w:t>
      </w:r>
      <w:r>
        <w:rPr>
          <w:rFonts w:ascii="Arial" w:hAnsi="Arial"/>
          <w:sz w:val="20"/>
          <w:szCs w:val="20"/>
        </w:rPr>
        <w:t xml:space="preserve"> c) w rozdziale VIII Specyfikacji Warunków Zamówienia</w:t>
      </w:r>
    </w:p>
    <w:p w:rsidR="009C3D5F" w:rsidRDefault="009C3D5F" w:rsidP="009C3D5F">
      <w:pPr>
        <w:pStyle w:val="Akapitzlist"/>
        <w:numPr>
          <w:ilvl w:val="0"/>
          <w:numId w:val="3"/>
        </w:numPr>
        <w:suppressAutoHyphens w:val="0"/>
        <w:spacing w:after="160" w:line="259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spełnia/</w:t>
      </w:r>
      <w:proofErr w:type="spellStart"/>
      <w:r>
        <w:rPr>
          <w:rFonts w:ascii="Arial" w:hAnsi="Arial"/>
          <w:sz w:val="20"/>
          <w:szCs w:val="20"/>
        </w:rPr>
        <w:t>ają</w:t>
      </w:r>
      <w:proofErr w:type="spellEnd"/>
      <w:r>
        <w:rPr>
          <w:rFonts w:ascii="Arial" w:hAnsi="Arial"/>
          <w:sz w:val="20"/>
          <w:szCs w:val="20"/>
        </w:rPr>
        <w:t xml:space="preserve"> w naszym imieniu Wykonawca/y:</w:t>
      </w: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9C3D5F" w:rsidTr="00C94C2C">
        <w:trPr>
          <w:trHeight w:val="675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5F" w:rsidRDefault="009C3D5F" w:rsidP="00C94C2C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5F" w:rsidRDefault="009C3D5F" w:rsidP="00C94C2C">
            <w:pPr>
              <w:widowControl w:val="0"/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Siedziba </w:t>
            </w:r>
          </w:p>
          <w:p w:rsidR="009C3D5F" w:rsidRDefault="009C3D5F" w:rsidP="00C94C2C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5F" w:rsidRDefault="009C3D5F" w:rsidP="00C94C2C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Roboty budowlane, dostawy, usługi, które będą wykonywane przez Wykonawcę</w:t>
            </w:r>
          </w:p>
        </w:tc>
      </w:tr>
      <w:tr w:rsidR="009C3D5F" w:rsidTr="00C94C2C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5F" w:rsidRDefault="009C3D5F" w:rsidP="00C94C2C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5F" w:rsidRDefault="009C3D5F" w:rsidP="00C94C2C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5F" w:rsidRDefault="009C3D5F" w:rsidP="00C94C2C"/>
        </w:tc>
      </w:tr>
      <w:tr w:rsidR="009C3D5F" w:rsidTr="00C94C2C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5F" w:rsidRDefault="009C3D5F" w:rsidP="00C94C2C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5F" w:rsidRDefault="009C3D5F" w:rsidP="00C94C2C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5F" w:rsidRDefault="009C3D5F" w:rsidP="00C94C2C"/>
        </w:tc>
      </w:tr>
      <w:tr w:rsidR="009C3D5F" w:rsidTr="00C94C2C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5F" w:rsidRDefault="009C3D5F" w:rsidP="00C94C2C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5F" w:rsidRDefault="009C3D5F" w:rsidP="00C94C2C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D5F" w:rsidRDefault="009C3D5F" w:rsidP="00C94C2C"/>
        </w:tc>
      </w:tr>
    </w:tbl>
    <w:p w:rsidR="009C3D5F" w:rsidRDefault="009C3D5F">
      <w:pPr>
        <w:pStyle w:val="Akapitzlist"/>
        <w:widowControl w:val="0"/>
        <w:ind w:left="0"/>
      </w:pPr>
    </w:p>
    <w:sectPr w:rsidR="009C3D5F">
      <w:headerReference w:type="default" r:id="rId7"/>
      <w:footerReference w:type="default" r:id="rId8"/>
      <w:pgSz w:w="11900" w:h="16840"/>
      <w:pgMar w:top="720" w:right="1417" w:bottom="108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533" w:rsidRDefault="00E11DB3">
      <w:pPr>
        <w:spacing w:after="0" w:line="240" w:lineRule="auto"/>
      </w:pPr>
      <w:r>
        <w:separator/>
      </w:r>
    </w:p>
  </w:endnote>
  <w:endnote w:type="continuationSeparator" w:id="0">
    <w:p w:rsidR="00D96533" w:rsidRDefault="00E1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4D9" w:rsidRDefault="00CD24D9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533" w:rsidRDefault="00E11DB3">
      <w:pPr>
        <w:spacing w:after="0" w:line="240" w:lineRule="auto"/>
      </w:pPr>
      <w:r>
        <w:separator/>
      </w:r>
    </w:p>
  </w:footnote>
  <w:footnote w:type="continuationSeparator" w:id="0">
    <w:p w:rsidR="00D96533" w:rsidRDefault="00E1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4D9" w:rsidRDefault="00CD24D9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A2729"/>
    <w:multiLevelType w:val="hybridMultilevel"/>
    <w:tmpl w:val="3E3CCFAA"/>
    <w:numStyleLink w:val="Zaimportowanystyl1"/>
  </w:abstractNum>
  <w:abstractNum w:abstractNumId="1" w15:restartNumberingAfterBreak="0">
    <w:nsid w:val="4B9C5935"/>
    <w:multiLevelType w:val="hybridMultilevel"/>
    <w:tmpl w:val="3E3CCFAA"/>
    <w:lvl w:ilvl="0" w:tplc="4DAE6A4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84F68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761042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6CEB2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9A01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10696C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7EBE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7C84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16058C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E6F3313"/>
    <w:multiLevelType w:val="hybridMultilevel"/>
    <w:tmpl w:val="3E3CCFAA"/>
    <w:styleLink w:val="Zaimportowanystyl1"/>
    <w:lvl w:ilvl="0" w:tplc="417ED09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1874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AE2B42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8C43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523C9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F6F32C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C823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8C09E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CC73F6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D9"/>
    <w:rsid w:val="000C0981"/>
    <w:rsid w:val="00470BC8"/>
    <w:rsid w:val="005A4486"/>
    <w:rsid w:val="00852313"/>
    <w:rsid w:val="00966CEA"/>
    <w:rsid w:val="009C3D5F"/>
    <w:rsid w:val="00CD24D9"/>
    <w:rsid w:val="00D96533"/>
    <w:rsid w:val="00E1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89338-0DC5-4DDA-9ED7-FE622782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Ania</cp:lastModifiedBy>
  <cp:revision>8</cp:revision>
  <dcterms:created xsi:type="dcterms:W3CDTF">2021-09-09T10:26:00Z</dcterms:created>
  <dcterms:modified xsi:type="dcterms:W3CDTF">2021-09-29T10:43:00Z</dcterms:modified>
</cp:coreProperties>
</file>