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56085" w14:textId="437023BD" w:rsidR="00A00638" w:rsidRPr="00F53E94" w:rsidRDefault="00BA6EA9" w:rsidP="00A00638">
      <w:pPr>
        <w:ind w:right="4250"/>
        <w:rPr>
          <w:b/>
          <w:color w:val="auto"/>
          <w:sz w:val="20"/>
          <w:szCs w:val="20"/>
        </w:rPr>
      </w:pPr>
      <w:r>
        <w:rPr>
          <w:b/>
          <w:color w:val="auto"/>
          <w:sz w:val="20"/>
          <w:szCs w:val="20"/>
        </w:rPr>
        <w:t>`</w:t>
      </w:r>
      <w:r w:rsidR="00155131">
        <w:rPr>
          <w:b/>
          <w:color w:val="auto"/>
          <w:sz w:val="20"/>
          <w:szCs w:val="20"/>
        </w:rPr>
        <w:t xml:space="preserve">    </w:t>
      </w:r>
      <w:r w:rsidR="00A00638" w:rsidRPr="00F53E94">
        <w:rPr>
          <w:b/>
          <w:color w:val="auto"/>
          <w:sz w:val="20"/>
          <w:szCs w:val="20"/>
        </w:rPr>
        <w:t xml:space="preserve">        </w:t>
      </w:r>
      <w:r w:rsidR="00F53E94">
        <w:rPr>
          <w:b/>
          <w:color w:val="auto"/>
          <w:sz w:val="20"/>
          <w:szCs w:val="20"/>
        </w:rPr>
        <w:t xml:space="preserve">      </w:t>
      </w:r>
      <w:r w:rsidR="00A00638" w:rsidRPr="00F53E94">
        <w:rPr>
          <w:b/>
          <w:color w:val="auto"/>
          <w:sz w:val="20"/>
          <w:szCs w:val="20"/>
        </w:rPr>
        <w:t xml:space="preserve">    Z A T W I E R D Z A M</w:t>
      </w:r>
    </w:p>
    <w:p w14:paraId="11649B92" w14:textId="77777777" w:rsidR="00A00638" w:rsidRPr="00F53E94" w:rsidRDefault="00A00638" w:rsidP="00A00638">
      <w:pPr>
        <w:ind w:right="4250"/>
        <w:jc w:val="center"/>
        <w:rPr>
          <w:b/>
          <w:color w:val="auto"/>
          <w:sz w:val="20"/>
          <w:szCs w:val="20"/>
        </w:rPr>
      </w:pPr>
      <w:r w:rsidRPr="00F53E94">
        <w:rPr>
          <w:b/>
          <w:color w:val="auto"/>
          <w:sz w:val="20"/>
          <w:szCs w:val="20"/>
        </w:rPr>
        <w:t>KOMENDANT</w:t>
      </w:r>
    </w:p>
    <w:p w14:paraId="5BB0EDEE" w14:textId="350D4814" w:rsidR="00A00638" w:rsidRPr="00F53E94" w:rsidRDefault="00A00638" w:rsidP="00A00638">
      <w:pPr>
        <w:ind w:right="4250"/>
        <w:jc w:val="center"/>
        <w:rPr>
          <w:b/>
          <w:color w:val="auto"/>
          <w:sz w:val="20"/>
          <w:szCs w:val="20"/>
        </w:rPr>
      </w:pPr>
      <w:r w:rsidRPr="00F53E94">
        <w:rPr>
          <w:b/>
          <w:color w:val="auto"/>
          <w:sz w:val="20"/>
          <w:szCs w:val="20"/>
        </w:rPr>
        <w:t>26 Wojskowego Oddziału Gospodarczego</w:t>
      </w:r>
    </w:p>
    <w:p w14:paraId="5992E6A7" w14:textId="73A78821" w:rsidR="00F53E94" w:rsidRPr="00F53E94" w:rsidRDefault="00F53E94" w:rsidP="00A00638">
      <w:pPr>
        <w:ind w:right="4250"/>
        <w:jc w:val="center"/>
        <w:rPr>
          <w:b/>
          <w:color w:val="auto"/>
          <w:sz w:val="20"/>
          <w:szCs w:val="20"/>
        </w:rPr>
      </w:pPr>
    </w:p>
    <w:p w14:paraId="7D1E56AA" w14:textId="77777777" w:rsidR="00F53E94" w:rsidRPr="00F53E94" w:rsidRDefault="00F53E94" w:rsidP="00A00638">
      <w:pPr>
        <w:ind w:right="4250"/>
        <w:jc w:val="center"/>
        <w:rPr>
          <w:b/>
          <w:color w:val="auto"/>
          <w:sz w:val="20"/>
          <w:szCs w:val="20"/>
        </w:rPr>
      </w:pPr>
    </w:p>
    <w:p w14:paraId="2DA49EA6" w14:textId="6A7DB300" w:rsidR="00A00638" w:rsidRPr="00F53E94" w:rsidRDefault="002A5E8C" w:rsidP="00A00638">
      <w:pPr>
        <w:ind w:right="4250"/>
        <w:jc w:val="center"/>
        <w:rPr>
          <w:b/>
          <w:color w:val="auto"/>
          <w:sz w:val="20"/>
          <w:szCs w:val="20"/>
        </w:rPr>
      </w:pPr>
      <w:r w:rsidRPr="00F53E94">
        <w:rPr>
          <w:b/>
          <w:color w:val="auto"/>
          <w:sz w:val="20"/>
          <w:szCs w:val="20"/>
        </w:rPr>
        <w:t xml:space="preserve">płk </w:t>
      </w:r>
      <w:r w:rsidR="00F53E94" w:rsidRPr="00F53E94">
        <w:rPr>
          <w:b/>
          <w:color w:val="auto"/>
          <w:sz w:val="20"/>
          <w:szCs w:val="20"/>
        </w:rPr>
        <w:t>Janusz NOWAKOWICZ</w:t>
      </w:r>
      <w:r w:rsidR="00A00638" w:rsidRPr="00F53E94">
        <w:rPr>
          <w:b/>
          <w:color w:val="auto"/>
          <w:sz w:val="20"/>
          <w:szCs w:val="20"/>
        </w:rPr>
        <w:br/>
        <w:t xml:space="preserve"> dnia </w:t>
      </w:r>
      <w:r w:rsidR="00122BB4">
        <w:rPr>
          <w:b/>
          <w:color w:val="auto"/>
          <w:sz w:val="20"/>
          <w:szCs w:val="20"/>
        </w:rPr>
        <w:t>…………….</w:t>
      </w:r>
      <w:r w:rsidRPr="00F53E94">
        <w:rPr>
          <w:b/>
          <w:color w:val="auto"/>
          <w:sz w:val="20"/>
          <w:szCs w:val="20"/>
        </w:rPr>
        <w:t>.</w:t>
      </w:r>
      <w:r w:rsidR="00A00638" w:rsidRPr="00F53E94">
        <w:rPr>
          <w:b/>
          <w:color w:val="auto"/>
          <w:sz w:val="20"/>
          <w:szCs w:val="20"/>
        </w:rPr>
        <w:t>202</w:t>
      </w:r>
      <w:r w:rsidR="00C41274">
        <w:rPr>
          <w:b/>
          <w:color w:val="auto"/>
          <w:sz w:val="20"/>
          <w:szCs w:val="20"/>
        </w:rPr>
        <w:t>2</w:t>
      </w:r>
      <w:r w:rsidR="00A00638" w:rsidRPr="00F53E94">
        <w:rPr>
          <w:b/>
          <w:color w:val="auto"/>
          <w:sz w:val="20"/>
          <w:szCs w:val="20"/>
        </w:rPr>
        <w:t xml:space="preserve"> r.</w:t>
      </w:r>
    </w:p>
    <w:p w14:paraId="1F672252" w14:textId="77777777" w:rsidR="00A00638" w:rsidRPr="00DB59C6" w:rsidRDefault="00A00638" w:rsidP="00A00638">
      <w:pPr>
        <w:tabs>
          <w:tab w:val="left" w:pos="3402"/>
        </w:tabs>
        <w:ind w:right="5386"/>
        <w:rPr>
          <w:color w:val="auto"/>
          <w:sz w:val="22"/>
          <w:szCs w:val="22"/>
        </w:rPr>
      </w:pPr>
    </w:p>
    <w:p w14:paraId="529C595D" w14:textId="77777777" w:rsidR="00A00638" w:rsidRPr="00DB59C6" w:rsidRDefault="00A00638" w:rsidP="00A00638">
      <w:pPr>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A00638" w:rsidRPr="00DB59C6" w14:paraId="1B683BD5" w14:textId="77777777" w:rsidTr="00DF7941">
        <w:tc>
          <w:tcPr>
            <w:tcW w:w="5000" w:type="pct"/>
            <w:tcBorders>
              <w:top w:val="single" w:sz="4" w:space="0" w:color="auto"/>
              <w:left w:val="single" w:sz="4" w:space="0" w:color="auto"/>
              <w:bottom w:val="single" w:sz="4" w:space="0" w:color="auto"/>
              <w:right w:val="single" w:sz="4" w:space="0" w:color="auto"/>
            </w:tcBorders>
            <w:shd w:val="clear" w:color="auto" w:fill="auto"/>
          </w:tcPr>
          <w:p w14:paraId="531D19C1" w14:textId="77777777" w:rsidR="00A00638" w:rsidRPr="00DB59C6" w:rsidRDefault="00A00638" w:rsidP="00DF7941">
            <w:pPr>
              <w:pStyle w:val="Tytu"/>
              <w:rPr>
                <w:color w:val="auto"/>
                <w:sz w:val="22"/>
                <w:szCs w:val="22"/>
                <w:lang w:val="pl-PL"/>
              </w:rPr>
            </w:pPr>
          </w:p>
          <w:p w14:paraId="1E71DA35" w14:textId="77777777" w:rsidR="00A00638" w:rsidRPr="00DB59C6" w:rsidRDefault="00A00638" w:rsidP="00DF7941">
            <w:pPr>
              <w:pStyle w:val="Tytu"/>
              <w:rPr>
                <w:color w:val="auto"/>
                <w:sz w:val="22"/>
                <w:szCs w:val="22"/>
                <w:lang w:val="pl-PL"/>
              </w:rPr>
            </w:pPr>
            <w:r w:rsidRPr="00DB59C6">
              <w:rPr>
                <w:color w:val="auto"/>
                <w:sz w:val="22"/>
                <w:szCs w:val="22"/>
                <w:lang w:val="pl-PL"/>
              </w:rPr>
              <w:t xml:space="preserve">SPECYFIKACJA </w:t>
            </w:r>
          </w:p>
          <w:p w14:paraId="10CCD59C" w14:textId="77777777" w:rsidR="00A00638" w:rsidRPr="00DB59C6" w:rsidRDefault="00A00638" w:rsidP="00DF7941">
            <w:pPr>
              <w:pStyle w:val="Tytu"/>
              <w:rPr>
                <w:color w:val="auto"/>
                <w:sz w:val="22"/>
                <w:szCs w:val="22"/>
                <w:lang w:val="pl-PL"/>
              </w:rPr>
            </w:pPr>
            <w:r w:rsidRPr="00DB59C6">
              <w:rPr>
                <w:color w:val="auto"/>
                <w:sz w:val="22"/>
                <w:szCs w:val="22"/>
                <w:lang w:val="pl-PL"/>
              </w:rPr>
              <w:t>WARUNKÓW ZAMÓWIENIA</w:t>
            </w:r>
          </w:p>
          <w:p w14:paraId="1D2B778C" w14:textId="77777777" w:rsidR="00A00638" w:rsidRPr="00DB59C6" w:rsidRDefault="00A00638" w:rsidP="00DF7941">
            <w:pPr>
              <w:pStyle w:val="Tytu"/>
              <w:rPr>
                <w:color w:val="auto"/>
                <w:sz w:val="22"/>
                <w:szCs w:val="22"/>
                <w:lang w:val="pl-PL"/>
              </w:rPr>
            </w:pPr>
            <w:r w:rsidRPr="00DB59C6">
              <w:rPr>
                <w:color w:val="auto"/>
                <w:sz w:val="22"/>
                <w:szCs w:val="22"/>
                <w:lang w:val="pl-PL"/>
              </w:rPr>
              <w:t>(SWZ)</w:t>
            </w:r>
          </w:p>
          <w:p w14:paraId="27960057" w14:textId="0691AA62" w:rsidR="00A00638" w:rsidRPr="00DB59C6" w:rsidRDefault="00A00638" w:rsidP="00DF7941">
            <w:pPr>
              <w:pStyle w:val="Tytu"/>
              <w:rPr>
                <w:color w:val="auto"/>
                <w:sz w:val="22"/>
                <w:szCs w:val="22"/>
                <w:lang w:val="pl-PL"/>
              </w:rPr>
            </w:pPr>
            <w:r w:rsidRPr="00DB59C6">
              <w:rPr>
                <w:color w:val="auto"/>
                <w:sz w:val="22"/>
                <w:szCs w:val="22"/>
              </w:rPr>
              <w:t>o wartości poniżej równowartości 1</w:t>
            </w:r>
            <w:r w:rsidR="00C41274">
              <w:rPr>
                <w:color w:val="auto"/>
                <w:sz w:val="22"/>
                <w:szCs w:val="22"/>
                <w:lang w:val="pl-PL"/>
              </w:rPr>
              <w:t>40</w:t>
            </w:r>
            <w:r w:rsidRPr="00DB59C6">
              <w:rPr>
                <w:color w:val="auto"/>
                <w:sz w:val="22"/>
                <w:szCs w:val="22"/>
              </w:rPr>
              <w:t> 000 euro</w:t>
            </w:r>
          </w:p>
          <w:p w14:paraId="4097D236" w14:textId="77777777" w:rsidR="00A00638" w:rsidRPr="00DB59C6" w:rsidRDefault="00A00638" w:rsidP="00DF7941">
            <w:pPr>
              <w:pStyle w:val="Tytu"/>
              <w:rPr>
                <w:color w:val="auto"/>
                <w:sz w:val="22"/>
                <w:szCs w:val="22"/>
                <w:lang w:val="pl-PL"/>
              </w:rPr>
            </w:pPr>
          </w:p>
        </w:tc>
      </w:tr>
    </w:tbl>
    <w:p w14:paraId="08CC2888" w14:textId="77777777" w:rsidR="00A00638" w:rsidRPr="00DB59C6" w:rsidRDefault="00A00638" w:rsidP="00A00638">
      <w:pPr>
        <w:pStyle w:val="Tekstpodstawowy3"/>
        <w:spacing w:before="0"/>
        <w:ind w:left="720"/>
        <w:rPr>
          <w:color w:val="auto"/>
          <w:sz w:val="22"/>
          <w:szCs w:val="22"/>
        </w:rPr>
      </w:pPr>
    </w:p>
    <w:p w14:paraId="1B3BAE31" w14:textId="77777777" w:rsidR="00A00638" w:rsidRPr="00DB59C6" w:rsidRDefault="00A00638" w:rsidP="00A00638">
      <w:pPr>
        <w:pStyle w:val="Tekstpodstawowy3"/>
        <w:spacing w:before="0"/>
        <w:jc w:val="left"/>
        <w:rPr>
          <w:color w:val="auto"/>
          <w:sz w:val="22"/>
          <w:szCs w:val="22"/>
          <w:lang w:val="pl-PL"/>
        </w:rPr>
      </w:pPr>
    </w:p>
    <w:p w14:paraId="6A9BB8C4" w14:textId="2C042D31" w:rsidR="00852A69" w:rsidRPr="00B9235B" w:rsidRDefault="00BF7521" w:rsidP="00852A69">
      <w:pPr>
        <w:spacing w:after="120" w:line="276" w:lineRule="auto"/>
        <w:ind w:left="284" w:right="-2"/>
        <w:jc w:val="center"/>
        <w:rPr>
          <w:b/>
          <w:color w:val="auto"/>
          <w:sz w:val="28"/>
          <w:szCs w:val="28"/>
          <w:lang w:eastAsia="x-none"/>
        </w:rPr>
      </w:pPr>
      <w:bookmarkStart w:id="0" w:name="_Hlk101516025"/>
      <w:bookmarkStart w:id="1" w:name="_Hlk65066056"/>
      <w:r>
        <w:rPr>
          <w:b/>
          <w:color w:val="auto"/>
          <w:sz w:val="28"/>
          <w:szCs w:val="28"/>
          <w:lang w:eastAsia="x-none"/>
        </w:rPr>
        <w:t xml:space="preserve">Wykonanie pełnej dezynfekcji obuwia skórzanego (typu trzewiki) przyjętego od żołnierzy służby przygotowawczej, </w:t>
      </w:r>
      <w:r>
        <w:rPr>
          <w:b/>
          <w:color w:val="auto"/>
          <w:sz w:val="28"/>
          <w:szCs w:val="28"/>
          <w:lang w:eastAsia="x-none"/>
        </w:rPr>
        <w:br/>
        <w:t xml:space="preserve">rezerwy oraz TSW, będących na zaopatrzeniu </w:t>
      </w:r>
      <w:r>
        <w:rPr>
          <w:b/>
          <w:color w:val="auto"/>
          <w:sz w:val="28"/>
          <w:szCs w:val="28"/>
          <w:lang w:eastAsia="x-none"/>
        </w:rPr>
        <w:br/>
        <w:t xml:space="preserve">26 Wojskowego Oddziału Gospodarczego w Zegrzu, </w:t>
      </w:r>
      <w:r>
        <w:rPr>
          <w:b/>
          <w:color w:val="auto"/>
          <w:sz w:val="28"/>
          <w:szCs w:val="28"/>
          <w:lang w:eastAsia="x-none"/>
        </w:rPr>
        <w:br/>
        <w:t>w ilości około 3000 par</w:t>
      </w:r>
      <w:r w:rsidR="00852A69" w:rsidRPr="00B9235B">
        <w:rPr>
          <w:b/>
          <w:color w:val="auto"/>
          <w:sz w:val="28"/>
          <w:szCs w:val="28"/>
          <w:lang w:eastAsia="x-none"/>
        </w:rPr>
        <w:t>.</w:t>
      </w:r>
    </w:p>
    <w:bookmarkEnd w:id="0"/>
    <w:p w14:paraId="730C33A8" w14:textId="77777777" w:rsidR="00852A69" w:rsidRPr="00B9235B" w:rsidRDefault="00852A69" w:rsidP="00852A69">
      <w:pPr>
        <w:autoSpaceDE w:val="0"/>
        <w:autoSpaceDN w:val="0"/>
        <w:adjustRightInd w:val="0"/>
        <w:jc w:val="center"/>
        <w:rPr>
          <w:rFonts w:eastAsia="Calibri"/>
          <w:b/>
          <w:bCs/>
          <w:color w:val="auto"/>
          <w:sz w:val="28"/>
          <w:szCs w:val="28"/>
          <w:lang w:eastAsia="en-US"/>
        </w:rPr>
      </w:pPr>
    </w:p>
    <w:p w14:paraId="3626A8EC" w14:textId="1D14C9D2" w:rsidR="00852A69" w:rsidRPr="00B9235B" w:rsidRDefault="00852A69" w:rsidP="00852A69">
      <w:pPr>
        <w:jc w:val="center"/>
        <w:rPr>
          <w:b/>
          <w:color w:val="auto"/>
          <w:sz w:val="28"/>
          <w:szCs w:val="28"/>
        </w:rPr>
      </w:pPr>
      <w:r w:rsidRPr="00B9235B">
        <w:rPr>
          <w:b/>
          <w:color w:val="auto"/>
          <w:sz w:val="28"/>
          <w:szCs w:val="28"/>
        </w:rPr>
        <w:t>Nr sprawy: ZP/</w:t>
      </w:r>
      <w:r w:rsidR="00BF7521">
        <w:rPr>
          <w:b/>
          <w:color w:val="auto"/>
          <w:sz w:val="28"/>
          <w:szCs w:val="28"/>
        </w:rPr>
        <w:t>80</w:t>
      </w:r>
      <w:r w:rsidRPr="00B9235B">
        <w:rPr>
          <w:b/>
          <w:color w:val="auto"/>
          <w:sz w:val="28"/>
          <w:szCs w:val="28"/>
        </w:rPr>
        <w:t>/2022</w:t>
      </w:r>
    </w:p>
    <w:bookmarkEnd w:id="1"/>
    <w:p w14:paraId="6D405DFE" w14:textId="77777777" w:rsidR="00A00638" w:rsidRPr="00DB59C6" w:rsidRDefault="00A00638" w:rsidP="00A00638">
      <w:pPr>
        <w:jc w:val="center"/>
        <w:rPr>
          <w:color w:val="auto"/>
          <w:sz w:val="22"/>
          <w:szCs w:val="22"/>
        </w:rPr>
      </w:pPr>
    </w:p>
    <w:p w14:paraId="5962D32E" w14:textId="77777777" w:rsidR="00A00638" w:rsidRPr="00DB59C6" w:rsidRDefault="00A00638" w:rsidP="00A00638">
      <w:pPr>
        <w:rPr>
          <w:color w:val="auto"/>
          <w:sz w:val="22"/>
          <w:szCs w:val="22"/>
        </w:rPr>
      </w:pPr>
    </w:p>
    <w:p w14:paraId="3B6A418E" w14:textId="4EEDDF90" w:rsidR="00F53E94" w:rsidRDefault="00A00638" w:rsidP="006933DD">
      <w:pPr>
        <w:jc w:val="center"/>
        <w:rPr>
          <w:color w:val="auto"/>
          <w:sz w:val="22"/>
          <w:szCs w:val="22"/>
        </w:rPr>
      </w:pPr>
      <w:r w:rsidRPr="00DB59C6">
        <w:rPr>
          <w:noProof/>
          <w:color w:val="auto"/>
          <w:sz w:val="22"/>
          <w:szCs w:val="22"/>
        </w:rPr>
        <w:drawing>
          <wp:inline distT="0" distB="0" distL="0" distR="0" wp14:anchorId="1DDA2F87" wp14:editId="322A7E72">
            <wp:extent cx="2971800" cy="297180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842" cy="2984842"/>
                    </a:xfrm>
                    <a:prstGeom prst="rect">
                      <a:avLst/>
                    </a:prstGeom>
                    <a:noFill/>
                    <a:ln>
                      <a:noFill/>
                    </a:ln>
                  </pic:spPr>
                </pic:pic>
              </a:graphicData>
            </a:graphic>
          </wp:inline>
        </w:drawing>
      </w:r>
    </w:p>
    <w:p w14:paraId="29CB2D05" w14:textId="77777777" w:rsidR="00F53E94" w:rsidRPr="00DB59C6" w:rsidRDefault="00F53E94" w:rsidP="00A00638">
      <w:pPr>
        <w:rPr>
          <w:color w:val="auto"/>
          <w:sz w:val="22"/>
          <w:szCs w:val="22"/>
        </w:rPr>
      </w:pPr>
    </w:p>
    <w:p w14:paraId="4596A60C" w14:textId="77777777" w:rsidR="00A00638" w:rsidRPr="00DB59C6" w:rsidRDefault="00A00638" w:rsidP="00A00638">
      <w:pPr>
        <w:rPr>
          <w:color w:val="auto"/>
          <w:sz w:val="22"/>
          <w:szCs w:val="22"/>
        </w:rPr>
      </w:pPr>
    </w:p>
    <w:p w14:paraId="4153976D" w14:textId="77777777" w:rsidR="00A00638" w:rsidRPr="00DB59C6" w:rsidRDefault="00A00638" w:rsidP="00A00638">
      <w:pPr>
        <w:rPr>
          <w:color w:val="auto"/>
          <w:sz w:val="22"/>
          <w:szCs w:val="22"/>
        </w:rPr>
      </w:pPr>
    </w:p>
    <w:p w14:paraId="3EE50604" w14:textId="1462782C" w:rsidR="00A00638" w:rsidRPr="00DB59C6" w:rsidRDefault="00A00638" w:rsidP="00A00638">
      <w:pPr>
        <w:jc w:val="center"/>
        <w:rPr>
          <w:color w:val="auto"/>
          <w:sz w:val="22"/>
          <w:szCs w:val="22"/>
        </w:rPr>
      </w:pPr>
      <w:r w:rsidRPr="00DB59C6">
        <w:rPr>
          <w:color w:val="auto"/>
          <w:sz w:val="22"/>
          <w:szCs w:val="22"/>
        </w:rPr>
        <w:t xml:space="preserve">Postępowanie o udzielenie zamówienia publicznego prowadzone jest w trybie podstawowym bez przeprowadzenia negocjacji w oparciu o przepisy ustawy z dnia </w:t>
      </w:r>
      <w:r w:rsidRPr="00DB59C6">
        <w:rPr>
          <w:color w:val="auto"/>
          <w:sz w:val="22"/>
          <w:szCs w:val="22"/>
        </w:rPr>
        <w:br/>
        <w:t xml:space="preserve">11 września 2019 r. - Prawo zamówień publicznych (Dz. U. </w:t>
      </w:r>
      <w:r w:rsidR="00620189">
        <w:rPr>
          <w:color w:val="auto"/>
          <w:sz w:val="22"/>
          <w:szCs w:val="22"/>
        </w:rPr>
        <w:t xml:space="preserve">z 2021 r. </w:t>
      </w:r>
      <w:r w:rsidRPr="00DB59C6">
        <w:rPr>
          <w:color w:val="auto"/>
          <w:sz w:val="22"/>
          <w:szCs w:val="22"/>
        </w:rPr>
        <w:t>poz.</w:t>
      </w:r>
      <w:r w:rsidR="00620189">
        <w:rPr>
          <w:color w:val="auto"/>
          <w:sz w:val="22"/>
          <w:szCs w:val="22"/>
        </w:rPr>
        <w:t xml:space="preserve"> 1129</w:t>
      </w:r>
      <w:r w:rsidRPr="00DB59C6">
        <w:rPr>
          <w:color w:val="auto"/>
          <w:sz w:val="22"/>
          <w:szCs w:val="22"/>
        </w:rPr>
        <w:t>, z późn. zm.)</w:t>
      </w:r>
    </w:p>
    <w:p w14:paraId="7324A3FD" w14:textId="2341B016" w:rsidR="00A00638" w:rsidRDefault="00A00638" w:rsidP="00A00638">
      <w:pPr>
        <w:pStyle w:val="Tekstpodstawowy"/>
        <w:pBdr>
          <w:bottom w:val="single" w:sz="12" w:space="1" w:color="auto"/>
        </w:pBdr>
        <w:rPr>
          <w:sz w:val="22"/>
          <w:szCs w:val="22"/>
          <w:lang w:val="pl-PL"/>
        </w:rPr>
      </w:pPr>
    </w:p>
    <w:p w14:paraId="5FB40743" w14:textId="77777777" w:rsidR="00A00638" w:rsidRPr="00DB59C6" w:rsidRDefault="00A00638" w:rsidP="00A00638">
      <w:pPr>
        <w:pStyle w:val="Tekstpodstawowy"/>
        <w:pBdr>
          <w:bottom w:val="single" w:sz="12" w:space="1" w:color="auto"/>
        </w:pBdr>
        <w:rPr>
          <w:sz w:val="22"/>
          <w:szCs w:val="22"/>
          <w:lang w:val="pl-PL"/>
        </w:rPr>
      </w:pPr>
    </w:p>
    <w:p w14:paraId="188773FA" w14:textId="77777777" w:rsidR="00A00638" w:rsidRPr="00DB59C6" w:rsidRDefault="00A00638" w:rsidP="00A00638">
      <w:pPr>
        <w:pStyle w:val="Tekstpodstawowy"/>
        <w:jc w:val="center"/>
        <w:rPr>
          <w:b/>
          <w:bCs/>
          <w:sz w:val="22"/>
          <w:szCs w:val="22"/>
          <w:lang w:val="pl-PL"/>
        </w:rPr>
      </w:pPr>
    </w:p>
    <w:p w14:paraId="1F79011C" w14:textId="0F38EF0F" w:rsidR="00A00638" w:rsidRPr="00DB59C6" w:rsidRDefault="00A00638" w:rsidP="00A00638">
      <w:pPr>
        <w:jc w:val="center"/>
        <w:rPr>
          <w:b/>
          <w:color w:val="auto"/>
          <w:spacing w:val="20"/>
          <w:sz w:val="22"/>
          <w:szCs w:val="22"/>
        </w:rPr>
      </w:pPr>
      <w:r w:rsidRPr="00DB59C6">
        <w:rPr>
          <w:b/>
          <w:color w:val="auto"/>
          <w:spacing w:val="20"/>
          <w:sz w:val="22"/>
          <w:szCs w:val="22"/>
        </w:rPr>
        <w:t>ZEGRZE 202</w:t>
      </w:r>
      <w:r w:rsidR="00C41274">
        <w:rPr>
          <w:b/>
          <w:color w:val="auto"/>
          <w:spacing w:val="20"/>
          <w:sz w:val="22"/>
          <w:szCs w:val="22"/>
        </w:rPr>
        <w:t>2</w:t>
      </w:r>
    </w:p>
    <w:p w14:paraId="002C46FF" w14:textId="20A8E991" w:rsidR="00A00638" w:rsidRPr="00DB59C6" w:rsidRDefault="00A00638" w:rsidP="00BF7521">
      <w:pPr>
        <w:pStyle w:val="Tekstblokowy"/>
        <w:tabs>
          <w:tab w:val="left" w:pos="142"/>
        </w:tabs>
        <w:spacing w:line="360" w:lineRule="auto"/>
        <w:ind w:left="0" w:right="23"/>
        <w:rPr>
          <w:b/>
          <w:color w:val="auto"/>
          <w:sz w:val="22"/>
          <w:szCs w:val="22"/>
        </w:rPr>
      </w:pPr>
      <w:r w:rsidRPr="00DB59C6">
        <w:rPr>
          <w:b/>
          <w:color w:val="auto"/>
          <w:sz w:val="22"/>
          <w:szCs w:val="22"/>
          <w:lang w:val="pl-PL"/>
        </w:rPr>
        <w:br w:type="page"/>
      </w:r>
      <w:r w:rsidRPr="00DB59C6">
        <w:rPr>
          <w:b/>
          <w:color w:val="auto"/>
          <w:sz w:val="22"/>
          <w:szCs w:val="22"/>
          <w:lang w:val="pl-PL"/>
        </w:rPr>
        <w:lastRenderedPageBreak/>
        <w:t xml:space="preserve">Zamawiający oczekuje, że Wykonawcy zapoznają się dokładnie z treścią niniejszej SWZ. Wykonawca ponosi ryzyko niedostarczenia wszystkich wymaganych informacji </w:t>
      </w:r>
      <w:r w:rsidR="00620189">
        <w:rPr>
          <w:b/>
          <w:color w:val="auto"/>
          <w:sz w:val="22"/>
          <w:szCs w:val="22"/>
          <w:lang w:val="pl-PL"/>
        </w:rPr>
        <w:br/>
      </w:r>
      <w:r w:rsidRPr="00DB59C6">
        <w:rPr>
          <w:b/>
          <w:color w:val="auto"/>
          <w:sz w:val="22"/>
          <w:szCs w:val="22"/>
          <w:lang w:val="pl-PL"/>
        </w:rPr>
        <w:t>i dokumentów oraz przedłożenia oferty nieodpowiadającej wymaganiom określonym przez Zamawiającego.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DB59C6" w14:paraId="6A7A1A58" w14:textId="77777777" w:rsidTr="00576B1B">
        <w:trPr>
          <w:trHeight w:val="431"/>
        </w:trPr>
        <w:tc>
          <w:tcPr>
            <w:tcW w:w="7999" w:type="dxa"/>
          </w:tcPr>
          <w:p w14:paraId="613872FD" w14:textId="77777777" w:rsidR="00A00638" w:rsidRPr="00DB59C6" w:rsidRDefault="00A00638" w:rsidP="00BF7521">
            <w:pPr>
              <w:pStyle w:val="Nagwek1"/>
              <w:numPr>
                <w:ilvl w:val="0"/>
                <w:numId w:val="0"/>
              </w:numPr>
              <w:spacing w:before="0" w:line="360" w:lineRule="auto"/>
              <w:jc w:val="center"/>
              <w:rPr>
                <w:color w:val="auto"/>
                <w:u w:val="none"/>
              </w:rPr>
            </w:pPr>
            <w:r w:rsidRPr="00DB59C6">
              <w:rPr>
                <w:color w:val="auto"/>
                <w:sz w:val="22"/>
                <w:szCs w:val="22"/>
                <w:u w:val="none"/>
              </w:rPr>
              <w:t>ROZDZIAŁ I</w:t>
            </w:r>
          </w:p>
          <w:p w14:paraId="16162445" w14:textId="4458A13B" w:rsidR="00A00638" w:rsidRPr="00DB59C6" w:rsidRDefault="00A00638" w:rsidP="00205291">
            <w:pPr>
              <w:pStyle w:val="Nagwek1"/>
              <w:numPr>
                <w:ilvl w:val="0"/>
                <w:numId w:val="0"/>
              </w:numPr>
              <w:spacing w:before="0" w:line="360" w:lineRule="auto"/>
              <w:ind w:left="720" w:hanging="720"/>
              <w:jc w:val="center"/>
              <w:rPr>
                <w:i/>
                <w:color w:val="auto"/>
              </w:rPr>
            </w:pPr>
            <w:r w:rsidRPr="00DB59C6">
              <w:rPr>
                <w:color w:val="auto"/>
                <w:sz w:val="22"/>
                <w:szCs w:val="22"/>
                <w:u w:val="none"/>
              </w:rPr>
              <w:t>NAZWA ORAZ ADRES ZAMAWIAJĄCEGO</w:t>
            </w:r>
          </w:p>
        </w:tc>
      </w:tr>
    </w:tbl>
    <w:p w14:paraId="7990FD21" w14:textId="77777777" w:rsidR="00A00638" w:rsidRPr="00DB59C6" w:rsidRDefault="00A00638" w:rsidP="00BF7521">
      <w:pPr>
        <w:spacing w:line="360" w:lineRule="auto"/>
        <w:ind w:right="-62"/>
        <w:rPr>
          <w:color w:val="auto"/>
          <w:sz w:val="22"/>
          <w:szCs w:val="22"/>
        </w:rPr>
      </w:pPr>
      <w:r w:rsidRPr="00DB59C6">
        <w:rPr>
          <w:color w:val="auto"/>
          <w:sz w:val="22"/>
          <w:szCs w:val="22"/>
        </w:rPr>
        <w:t>Zamawiającym jest:</w:t>
      </w:r>
    </w:p>
    <w:p w14:paraId="5C020E83" w14:textId="77777777" w:rsidR="00A00638" w:rsidRPr="00DB59C6" w:rsidRDefault="00A00638" w:rsidP="00BF7521">
      <w:pPr>
        <w:spacing w:line="360" w:lineRule="auto"/>
        <w:ind w:right="-62"/>
        <w:rPr>
          <w:b/>
          <w:color w:val="auto"/>
          <w:sz w:val="22"/>
          <w:szCs w:val="22"/>
        </w:rPr>
      </w:pPr>
      <w:r w:rsidRPr="00DB59C6">
        <w:rPr>
          <w:b/>
          <w:color w:val="auto"/>
          <w:sz w:val="22"/>
          <w:szCs w:val="22"/>
        </w:rPr>
        <w:t>SKARB PAŃSTWA – 26 WOJSKOWY ODDZIAŁ GOSPODARCZY</w:t>
      </w:r>
    </w:p>
    <w:p w14:paraId="55F3ACED" w14:textId="77777777" w:rsidR="00A00638" w:rsidRPr="00DB59C6" w:rsidRDefault="00A00638" w:rsidP="00BF7521">
      <w:pPr>
        <w:spacing w:before="120" w:after="240" w:line="360" w:lineRule="auto"/>
        <w:rPr>
          <w:sz w:val="22"/>
          <w:szCs w:val="22"/>
        </w:rPr>
      </w:pPr>
      <w:r w:rsidRPr="00DB59C6">
        <w:rPr>
          <w:b/>
          <w:sz w:val="22"/>
          <w:szCs w:val="22"/>
        </w:rPr>
        <w:t xml:space="preserve">Adres: </w:t>
      </w:r>
      <w:r w:rsidRPr="00DB59C6">
        <w:rPr>
          <w:sz w:val="22"/>
          <w:szCs w:val="22"/>
        </w:rPr>
        <w:t>ul.</w:t>
      </w:r>
      <w:r w:rsidRPr="00DB59C6">
        <w:rPr>
          <w:b/>
          <w:sz w:val="22"/>
          <w:szCs w:val="22"/>
        </w:rPr>
        <w:t xml:space="preserve"> </w:t>
      </w:r>
      <w:r w:rsidRPr="00DB59C6">
        <w:rPr>
          <w:sz w:val="22"/>
          <w:szCs w:val="22"/>
        </w:rPr>
        <w:t>Juzistek 2, 05-131 Zegrze</w:t>
      </w:r>
    </w:p>
    <w:p w14:paraId="003DEB2D" w14:textId="77777777" w:rsidR="00A00638" w:rsidRPr="00DB59C6" w:rsidRDefault="00A00638" w:rsidP="00BF7521">
      <w:pPr>
        <w:spacing w:after="120" w:line="360" w:lineRule="auto"/>
        <w:jc w:val="both"/>
        <w:rPr>
          <w:b/>
          <w:color w:val="auto"/>
          <w:spacing w:val="10"/>
        </w:rPr>
      </w:pPr>
      <w:r w:rsidRPr="00DB59C6">
        <w:rPr>
          <w:b/>
          <w:color w:val="auto"/>
          <w:lang w:val="x-none" w:eastAsia="x-none"/>
        </w:rPr>
        <w:t xml:space="preserve">NIP: 536-190-2991, REGON </w:t>
      </w:r>
      <w:r w:rsidRPr="00DB59C6">
        <w:rPr>
          <w:b/>
          <w:color w:val="auto"/>
          <w:lang w:eastAsia="x-none"/>
        </w:rPr>
        <w:t>142917040</w:t>
      </w:r>
    </w:p>
    <w:p w14:paraId="6273C01D" w14:textId="77777777" w:rsidR="00A00638" w:rsidRPr="00DB59C6" w:rsidRDefault="00A00638" w:rsidP="00BF7521">
      <w:pPr>
        <w:spacing w:before="120" w:line="360" w:lineRule="auto"/>
        <w:jc w:val="both"/>
        <w:rPr>
          <w:rStyle w:val="Hipercze"/>
          <w:sz w:val="22"/>
          <w:szCs w:val="22"/>
        </w:rPr>
      </w:pPr>
      <w:r w:rsidRPr="00DB59C6">
        <w:rPr>
          <w:b/>
          <w:sz w:val="22"/>
          <w:szCs w:val="22"/>
        </w:rPr>
        <w:t>Platforma zakupowa:</w:t>
      </w:r>
      <w:r w:rsidRPr="00DB59C6">
        <w:rPr>
          <w:b/>
          <w:sz w:val="22"/>
          <w:szCs w:val="22"/>
        </w:rPr>
        <w:tab/>
      </w:r>
      <w:hyperlink r:id="rId14" w:history="1">
        <w:r w:rsidRPr="00DB59C6">
          <w:rPr>
            <w:rStyle w:val="Hipercze"/>
            <w:sz w:val="22"/>
            <w:szCs w:val="22"/>
          </w:rPr>
          <w:t>https://platformazakupowa.pl/pn/26wog</w:t>
        </w:r>
      </w:hyperlink>
    </w:p>
    <w:p w14:paraId="0D9DFD2B" w14:textId="7E398621" w:rsidR="00A00638" w:rsidRPr="00DB59C6" w:rsidRDefault="00A00638" w:rsidP="00BF7521">
      <w:pPr>
        <w:spacing w:before="120" w:line="360" w:lineRule="auto"/>
        <w:jc w:val="both"/>
        <w:rPr>
          <w:color w:val="auto"/>
          <w:sz w:val="22"/>
          <w:szCs w:val="22"/>
        </w:rPr>
      </w:pPr>
      <w:r w:rsidRPr="00DB59C6">
        <w:rPr>
          <w:color w:val="auto"/>
          <w:sz w:val="22"/>
          <w:szCs w:val="22"/>
        </w:rPr>
        <w:t xml:space="preserve">Na tej stronie udostępniane będą zmiany i wyjaśnienia treści </w:t>
      </w:r>
      <w:r w:rsidR="00036FB5">
        <w:rPr>
          <w:color w:val="auto"/>
          <w:sz w:val="22"/>
          <w:szCs w:val="22"/>
        </w:rPr>
        <w:t>Specyfikacji Warunków Zamówienia, zwanych dalej „</w:t>
      </w:r>
      <w:r w:rsidRPr="00DB59C6">
        <w:rPr>
          <w:color w:val="auto"/>
          <w:sz w:val="22"/>
          <w:szCs w:val="22"/>
        </w:rPr>
        <w:t>SWZ</w:t>
      </w:r>
      <w:r w:rsidR="00036FB5">
        <w:rPr>
          <w:color w:val="auto"/>
          <w:sz w:val="22"/>
          <w:szCs w:val="22"/>
        </w:rPr>
        <w:t>”,</w:t>
      </w:r>
      <w:r w:rsidRPr="00DB59C6">
        <w:rPr>
          <w:color w:val="auto"/>
          <w:sz w:val="22"/>
          <w:szCs w:val="22"/>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01061A50" w14:textId="77777777" w:rsidR="00A00638" w:rsidRPr="00DB59C6" w:rsidRDefault="00A00638" w:rsidP="00BF7521">
      <w:pPr>
        <w:spacing w:before="120" w:line="360" w:lineRule="auto"/>
        <w:jc w:val="both"/>
        <w:rPr>
          <w:sz w:val="22"/>
          <w:szCs w:val="22"/>
        </w:rPr>
      </w:pPr>
      <w:r w:rsidRPr="00DB59C6">
        <w:rPr>
          <w:b/>
          <w:sz w:val="22"/>
          <w:szCs w:val="22"/>
        </w:rPr>
        <w:t xml:space="preserve">Adres strony internetowej: </w:t>
      </w:r>
      <w:hyperlink r:id="rId15" w:history="1">
        <w:r w:rsidRPr="00DB59C6">
          <w:rPr>
            <w:rStyle w:val="Hipercze"/>
            <w:sz w:val="22"/>
            <w:szCs w:val="22"/>
          </w:rPr>
          <w:t>https://www.26wog.wp.mil.pl</w:t>
        </w:r>
      </w:hyperlink>
      <w:r w:rsidRPr="00DB59C6">
        <w:rPr>
          <w:sz w:val="22"/>
          <w:szCs w:val="22"/>
        </w:rPr>
        <w:t xml:space="preserve"> </w:t>
      </w:r>
    </w:p>
    <w:p w14:paraId="622C31AC" w14:textId="77777777" w:rsidR="00A00638" w:rsidRPr="00DB59C6" w:rsidRDefault="00A00638" w:rsidP="00BF7521">
      <w:pPr>
        <w:spacing w:before="120" w:line="360" w:lineRule="auto"/>
        <w:rPr>
          <w:sz w:val="22"/>
          <w:szCs w:val="22"/>
        </w:rPr>
      </w:pPr>
      <w:r w:rsidRPr="00DB59C6">
        <w:rPr>
          <w:b/>
          <w:sz w:val="22"/>
          <w:szCs w:val="22"/>
        </w:rPr>
        <w:t xml:space="preserve">Adres poczty elektronicznej: </w:t>
      </w:r>
      <w:hyperlink r:id="rId16" w:history="1">
        <w:r w:rsidRPr="00DB59C6">
          <w:rPr>
            <w:rStyle w:val="Hipercze"/>
            <w:sz w:val="22"/>
            <w:szCs w:val="22"/>
          </w:rPr>
          <w:t>jw4809.zp@ron.mil.pl</w:t>
        </w:r>
      </w:hyperlink>
      <w:r w:rsidRPr="00DB59C6">
        <w:rPr>
          <w:sz w:val="22"/>
          <w:szCs w:val="22"/>
        </w:rPr>
        <w:t xml:space="preserve"> </w:t>
      </w:r>
    </w:p>
    <w:p w14:paraId="547A7FAE" w14:textId="77777777" w:rsidR="00A00638" w:rsidRPr="00620189" w:rsidRDefault="00A00638" w:rsidP="00BF7521">
      <w:pPr>
        <w:spacing w:before="120" w:line="360" w:lineRule="auto"/>
        <w:rPr>
          <w:b/>
          <w:color w:val="auto"/>
          <w:sz w:val="22"/>
          <w:szCs w:val="22"/>
        </w:rPr>
      </w:pPr>
      <w:r w:rsidRPr="00620189">
        <w:rPr>
          <w:b/>
          <w:color w:val="auto"/>
          <w:sz w:val="22"/>
          <w:szCs w:val="22"/>
        </w:rPr>
        <w:t>Godziny urzędowania:</w:t>
      </w:r>
    </w:p>
    <w:p w14:paraId="7A81269A" w14:textId="4AA2A7ED" w:rsidR="00A00638" w:rsidRDefault="00A00638" w:rsidP="00BF7521">
      <w:pPr>
        <w:spacing w:line="360" w:lineRule="auto"/>
        <w:rPr>
          <w:color w:val="auto"/>
          <w:sz w:val="22"/>
          <w:szCs w:val="22"/>
        </w:rPr>
      </w:pPr>
      <w:r w:rsidRPr="00620189">
        <w:rPr>
          <w:color w:val="auto"/>
          <w:sz w:val="22"/>
          <w:szCs w:val="22"/>
        </w:rPr>
        <w:t>od poniedziałku do czwartku w godzinach 7:00 – 15:30, w piątek 7:00 – 13:00</w:t>
      </w:r>
    </w:p>
    <w:p w14:paraId="455F8050" w14:textId="61BC4661" w:rsidR="00620189" w:rsidRDefault="00620189" w:rsidP="00BF7521">
      <w:pPr>
        <w:spacing w:line="360" w:lineRule="auto"/>
        <w:rPr>
          <w:b/>
          <w:color w:val="auto"/>
          <w:sz w:val="22"/>
          <w:szCs w:val="22"/>
        </w:rPr>
      </w:pPr>
      <w:r>
        <w:rPr>
          <w:b/>
          <w:color w:val="auto"/>
          <w:sz w:val="22"/>
          <w:szCs w:val="22"/>
        </w:rPr>
        <w:t xml:space="preserve">Dni robocze: </w:t>
      </w:r>
    </w:p>
    <w:p w14:paraId="1F2ADE66" w14:textId="0599E58D" w:rsidR="00620189" w:rsidRPr="00DB59C6" w:rsidRDefault="00620189" w:rsidP="00BF7521">
      <w:pPr>
        <w:spacing w:line="360" w:lineRule="auto"/>
        <w:jc w:val="both"/>
        <w:rPr>
          <w:b/>
          <w:color w:val="auto"/>
          <w:sz w:val="22"/>
          <w:szCs w:val="22"/>
        </w:rPr>
      </w:pPr>
      <w:r>
        <w:rPr>
          <w:color w:val="auto"/>
          <w:sz w:val="22"/>
          <w:szCs w:val="22"/>
        </w:rPr>
        <w:t>Za dni robocze uważa się od poniedziałku do piątku z wyjątkiem: sobót, świąt i dni ustawowo wolnych od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DB59C6" w14:paraId="68005814" w14:textId="77777777" w:rsidTr="00576B1B">
        <w:trPr>
          <w:trHeight w:val="489"/>
          <w:jc w:val="center"/>
        </w:trPr>
        <w:tc>
          <w:tcPr>
            <w:tcW w:w="8643" w:type="dxa"/>
          </w:tcPr>
          <w:p w14:paraId="3181413F" w14:textId="77777777" w:rsidR="00A00638" w:rsidRPr="00DB59C6" w:rsidRDefault="00A00638" w:rsidP="001E0617">
            <w:pPr>
              <w:pStyle w:val="Nagwek1"/>
              <w:numPr>
                <w:ilvl w:val="0"/>
                <w:numId w:val="0"/>
              </w:numPr>
              <w:spacing w:before="0" w:line="240" w:lineRule="auto"/>
              <w:ind w:left="-11" w:firstLine="11"/>
              <w:jc w:val="center"/>
              <w:rPr>
                <w:color w:val="auto"/>
                <w:u w:val="none"/>
              </w:rPr>
            </w:pPr>
            <w:r w:rsidRPr="00DB59C6">
              <w:rPr>
                <w:color w:val="auto"/>
                <w:sz w:val="22"/>
                <w:szCs w:val="22"/>
                <w:u w:val="none"/>
              </w:rPr>
              <w:t>ROZDZIAŁ II</w:t>
            </w:r>
          </w:p>
          <w:p w14:paraId="0AAB4846" w14:textId="1B73CBA8" w:rsidR="00A00638" w:rsidRPr="00DB59C6" w:rsidRDefault="00A00638" w:rsidP="00205291">
            <w:pPr>
              <w:pStyle w:val="Nagwek1"/>
              <w:numPr>
                <w:ilvl w:val="0"/>
                <w:numId w:val="0"/>
              </w:numPr>
              <w:spacing w:before="0" w:line="360" w:lineRule="auto"/>
              <w:ind w:hanging="11"/>
              <w:jc w:val="center"/>
              <w:rPr>
                <w:b w:val="0"/>
                <w:i/>
                <w:color w:val="auto"/>
                <w:u w:val="none"/>
                <w:lang w:val="pl-PL"/>
              </w:rPr>
            </w:pPr>
            <w:r w:rsidRPr="00DB59C6">
              <w:rPr>
                <w:color w:val="auto"/>
                <w:sz w:val="22"/>
                <w:szCs w:val="22"/>
                <w:u w:val="none"/>
              </w:rPr>
              <w:t>TRYB UDZIELENIA ZAMÓWIENIA</w:t>
            </w:r>
          </w:p>
        </w:tc>
      </w:tr>
    </w:tbl>
    <w:p w14:paraId="703FEF60" w14:textId="7571BD39" w:rsidR="00A00638" w:rsidRPr="00DB59C6" w:rsidRDefault="00A00638" w:rsidP="008C43A9">
      <w:pPr>
        <w:numPr>
          <w:ilvl w:val="0"/>
          <w:numId w:val="30"/>
        </w:numPr>
        <w:spacing w:before="240" w:after="200" w:line="360" w:lineRule="auto"/>
        <w:ind w:left="426" w:hanging="426"/>
        <w:jc w:val="both"/>
        <w:rPr>
          <w:color w:val="auto"/>
          <w:sz w:val="22"/>
          <w:szCs w:val="22"/>
        </w:rPr>
      </w:pPr>
      <w:r w:rsidRPr="00DB59C6">
        <w:rPr>
          <w:color w:val="auto"/>
          <w:sz w:val="22"/>
          <w:szCs w:val="22"/>
        </w:rPr>
        <w:t>Postępowanie prowadzone jest w trybie podstawowym, o którym mowa w art. 275 pkt 1 ustawy z dnia 11 września 2019 r. – Prawo zamówień publicznych (</w:t>
      </w:r>
      <w:r w:rsidR="00620189" w:rsidRPr="00DB59C6">
        <w:rPr>
          <w:color w:val="auto"/>
          <w:sz w:val="22"/>
          <w:szCs w:val="22"/>
        </w:rPr>
        <w:t xml:space="preserve">Dz. U. </w:t>
      </w:r>
      <w:r w:rsidR="00620189">
        <w:rPr>
          <w:color w:val="auto"/>
          <w:sz w:val="22"/>
          <w:szCs w:val="22"/>
        </w:rPr>
        <w:t xml:space="preserve">z 2021 r. </w:t>
      </w:r>
      <w:r w:rsidR="00620189" w:rsidRPr="00DB59C6">
        <w:rPr>
          <w:color w:val="auto"/>
          <w:sz w:val="22"/>
          <w:szCs w:val="22"/>
        </w:rPr>
        <w:t>poz.</w:t>
      </w:r>
      <w:r w:rsidR="00620189">
        <w:rPr>
          <w:color w:val="auto"/>
          <w:sz w:val="22"/>
          <w:szCs w:val="22"/>
        </w:rPr>
        <w:t xml:space="preserve"> 1129</w:t>
      </w:r>
      <w:r w:rsidR="00620189" w:rsidRPr="00DB59C6">
        <w:rPr>
          <w:color w:val="auto"/>
          <w:sz w:val="22"/>
          <w:szCs w:val="22"/>
        </w:rPr>
        <w:t>, z późn. zm.</w:t>
      </w:r>
      <w:r w:rsidRPr="00DB59C6">
        <w:rPr>
          <w:color w:val="auto"/>
          <w:sz w:val="22"/>
          <w:szCs w:val="22"/>
        </w:rPr>
        <w:t xml:space="preserve">) – zwanej dalej „ustawa Pzp”. </w:t>
      </w:r>
    </w:p>
    <w:p w14:paraId="5FCF163B" w14:textId="77777777" w:rsidR="00A00638" w:rsidRPr="00DB59C6" w:rsidRDefault="00A00638" w:rsidP="008C43A9">
      <w:pPr>
        <w:numPr>
          <w:ilvl w:val="0"/>
          <w:numId w:val="30"/>
        </w:numPr>
        <w:spacing w:before="120" w:after="200" w:line="360" w:lineRule="auto"/>
        <w:ind w:left="357" w:hanging="357"/>
        <w:jc w:val="both"/>
        <w:rPr>
          <w:color w:val="auto"/>
          <w:sz w:val="22"/>
          <w:szCs w:val="22"/>
        </w:rPr>
      </w:pPr>
      <w:r w:rsidRPr="00DB59C6">
        <w:rPr>
          <w:color w:val="auto"/>
          <w:sz w:val="22"/>
          <w:szCs w:val="22"/>
        </w:rPr>
        <w:t xml:space="preserve">Zamawiający nie przewiduje wyboru najkorzystniejszej oferty z możliwością przeprowadzenia negocjacji. </w:t>
      </w:r>
    </w:p>
    <w:p w14:paraId="2694C60D" w14:textId="137889D4" w:rsidR="00A00638" w:rsidRPr="001C6BCB" w:rsidRDefault="00A00638" w:rsidP="00BF7521">
      <w:pPr>
        <w:spacing w:before="120" w:after="200" w:line="360" w:lineRule="auto"/>
        <w:ind w:left="357"/>
        <w:jc w:val="both"/>
        <w:rPr>
          <w:color w:val="auto"/>
          <w:sz w:val="22"/>
          <w:szCs w:val="22"/>
        </w:rPr>
      </w:pPr>
      <w:r w:rsidRPr="001C6BCB">
        <w:rPr>
          <w:color w:val="auto"/>
          <w:sz w:val="22"/>
          <w:szCs w:val="22"/>
        </w:rPr>
        <w:t xml:space="preserve">Postępowanie oznaczone jest numerem sprawy: </w:t>
      </w:r>
      <w:r w:rsidRPr="001C6BCB">
        <w:rPr>
          <w:b/>
          <w:color w:val="auto"/>
          <w:sz w:val="22"/>
          <w:szCs w:val="22"/>
        </w:rPr>
        <w:t>ZP/</w:t>
      </w:r>
      <w:r w:rsidR="00BF7521">
        <w:rPr>
          <w:b/>
          <w:color w:val="auto"/>
          <w:sz w:val="22"/>
          <w:szCs w:val="22"/>
        </w:rPr>
        <w:t>80</w:t>
      </w:r>
      <w:r w:rsidRPr="001C6BCB">
        <w:rPr>
          <w:b/>
          <w:color w:val="auto"/>
          <w:sz w:val="22"/>
          <w:szCs w:val="22"/>
        </w:rPr>
        <w:t>/202</w:t>
      </w:r>
      <w:r w:rsidR="00620189" w:rsidRPr="001C6BCB">
        <w:rPr>
          <w:b/>
          <w:color w:val="auto"/>
          <w:sz w:val="22"/>
          <w:szCs w:val="22"/>
        </w:rPr>
        <w:t>2</w:t>
      </w:r>
      <w:r w:rsidRPr="001C6BCB">
        <w:rPr>
          <w:color w:val="auto"/>
          <w:sz w:val="22"/>
          <w:szCs w:val="22"/>
        </w:rPr>
        <w:t>.</w:t>
      </w:r>
    </w:p>
    <w:p w14:paraId="347EBACA" w14:textId="08B2AD6A" w:rsidR="00A00638" w:rsidRPr="00A226FE" w:rsidRDefault="00A00638" w:rsidP="008C43A9">
      <w:pPr>
        <w:numPr>
          <w:ilvl w:val="0"/>
          <w:numId w:val="30"/>
        </w:numPr>
        <w:spacing w:before="120" w:after="240" w:line="360" w:lineRule="auto"/>
        <w:ind w:left="357" w:hanging="357"/>
        <w:jc w:val="both"/>
        <w:rPr>
          <w:b/>
          <w:color w:val="auto"/>
          <w:sz w:val="22"/>
          <w:szCs w:val="22"/>
        </w:rPr>
      </w:pPr>
      <w:r w:rsidRPr="00A226FE">
        <w:rPr>
          <w:color w:val="auto"/>
          <w:sz w:val="22"/>
          <w:szCs w:val="22"/>
        </w:rPr>
        <w:t xml:space="preserve">Postępowanie zostało ogłoszone w Biuletynie Zamówień Publicznych </w:t>
      </w:r>
      <w:r w:rsidRPr="00A226FE">
        <w:rPr>
          <w:b/>
          <w:color w:val="auto"/>
          <w:sz w:val="22"/>
          <w:szCs w:val="22"/>
        </w:rPr>
        <w:t xml:space="preserve">w dniu </w:t>
      </w:r>
      <w:r w:rsidR="001C443E" w:rsidRPr="00A226FE">
        <w:rPr>
          <w:b/>
          <w:color w:val="auto"/>
          <w:sz w:val="22"/>
          <w:szCs w:val="22"/>
        </w:rPr>
        <w:t>31.05.</w:t>
      </w:r>
      <w:r w:rsidR="00C12DBA" w:rsidRPr="00A226FE">
        <w:rPr>
          <w:b/>
          <w:color w:val="auto"/>
          <w:sz w:val="22"/>
          <w:szCs w:val="22"/>
        </w:rPr>
        <w:t>2022 r.</w:t>
      </w:r>
      <w:r w:rsidRPr="00A226FE">
        <w:rPr>
          <w:b/>
          <w:color w:val="auto"/>
          <w:sz w:val="22"/>
          <w:szCs w:val="22"/>
        </w:rPr>
        <w:t xml:space="preserve"> pod nr </w:t>
      </w:r>
      <w:r w:rsidR="00BF7521" w:rsidRPr="00A226FE">
        <w:rPr>
          <w:b/>
          <w:color w:val="auto"/>
          <w:sz w:val="22"/>
          <w:szCs w:val="22"/>
        </w:rPr>
        <w:t>………</w:t>
      </w:r>
      <w:r w:rsidR="00A226FE">
        <w:rPr>
          <w:b/>
          <w:color w:val="auto"/>
          <w:sz w:val="22"/>
          <w:szCs w:val="22"/>
        </w:rPr>
        <w:t>……………………………………………………………………</w:t>
      </w:r>
      <w:bookmarkStart w:id="2" w:name="_GoBack"/>
      <w:bookmarkEnd w:id="2"/>
      <w:r w:rsidR="00BF7521" w:rsidRPr="00A226FE">
        <w:rPr>
          <w:b/>
          <w:color w:val="auto"/>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A00638" w:rsidRPr="00DB59C6" w14:paraId="3EC33530" w14:textId="77777777" w:rsidTr="00DF7941">
        <w:trPr>
          <w:jc w:val="center"/>
        </w:trPr>
        <w:tc>
          <w:tcPr>
            <w:tcW w:w="8152" w:type="dxa"/>
          </w:tcPr>
          <w:p w14:paraId="6954959B" w14:textId="77777777" w:rsidR="00A00638" w:rsidRPr="00DB59C6" w:rsidRDefault="00A00638" w:rsidP="00BF7521">
            <w:pPr>
              <w:pStyle w:val="Nagwek1"/>
              <w:numPr>
                <w:ilvl w:val="0"/>
                <w:numId w:val="0"/>
              </w:numPr>
              <w:spacing w:before="0" w:line="360" w:lineRule="auto"/>
              <w:jc w:val="center"/>
              <w:rPr>
                <w:color w:val="auto"/>
                <w:u w:val="none"/>
              </w:rPr>
            </w:pPr>
            <w:r w:rsidRPr="00DB59C6">
              <w:rPr>
                <w:color w:val="auto"/>
                <w:sz w:val="22"/>
                <w:szCs w:val="22"/>
                <w:u w:val="none"/>
              </w:rPr>
              <w:lastRenderedPageBreak/>
              <w:t>ROZDZIAŁ III</w:t>
            </w:r>
          </w:p>
          <w:p w14:paraId="26BD145F" w14:textId="172E2CED" w:rsidR="00A00638" w:rsidRPr="00DB59C6" w:rsidRDefault="00A00638" w:rsidP="00205291">
            <w:pPr>
              <w:pStyle w:val="Nagwek1"/>
              <w:numPr>
                <w:ilvl w:val="0"/>
                <w:numId w:val="0"/>
              </w:numPr>
              <w:spacing w:before="0" w:line="360" w:lineRule="auto"/>
              <w:jc w:val="center"/>
              <w:rPr>
                <w:i/>
                <w:color w:val="auto"/>
                <w:sz w:val="22"/>
                <w:szCs w:val="22"/>
                <w:lang w:val="pl-PL"/>
              </w:rPr>
            </w:pPr>
            <w:r w:rsidRPr="00DB59C6">
              <w:rPr>
                <w:color w:val="auto"/>
                <w:sz w:val="22"/>
                <w:szCs w:val="22"/>
                <w:u w:val="none"/>
              </w:rPr>
              <w:t>OPIS PRZEDMIOTU ZAMÓWIENIA</w:t>
            </w:r>
          </w:p>
        </w:tc>
      </w:tr>
    </w:tbl>
    <w:p w14:paraId="022B36ED" w14:textId="77777777" w:rsidR="00205291" w:rsidRDefault="00205291" w:rsidP="00205291">
      <w:pPr>
        <w:spacing w:before="240" w:after="240" w:line="360" w:lineRule="auto"/>
        <w:contextualSpacing/>
        <w:jc w:val="both"/>
        <w:rPr>
          <w:sz w:val="22"/>
          <w:szCs w:val="22"/>
        </w:rPr>
      </w:pPr>
    </w:p>
    <w:p w14:paraId="4317C044" w14:textId="1204C023" w:rsidR="0003316C" w:rsidRPr="00205291" w:rsidRDefault="00205291" w:rsidP="00205291">
      <w:pPr>
        <w:spacing w:before="240" w:line="360" w:lineRule="auto"/>
        <w:contextualSpacing/>
        <w:jc w:val="both"/>
        <w:rPr>
          <w:sz w:val="22"/>
          <w:szCs w:val="22"/>
        </w:rPr>
      </w:pPr>
      <w:r>
        <w:rPr>
          <w:sz w:val="22"/>
          <w:szCs w:val="22"/>
        </w:rPr>
        <w:t xml:space="preserve">1. </w:t>
      </w:r>
      <w:r w:rsidR="00852A69" w:rsidRPr="00205291">
        <w:rPr>
          <w:sz w:val="22"/>
          <w:szCs w:val="22"/>
        </w:rPr>
        <w:t xml:space="preserve">Przedmiotem zamówienia jest usługa polegająca na </w:t>
      </w:r>
      <w:r w:rsidR="00BF7521" w:rsidRPr="00205291">
        <w:rPr>
          <w:sz w:val="22"/>
          <w:szCs w:val="22"/>
        </w:rPr>
        <w:t>wykonaniu pełnej dezynfekcji obuwia skórzanego (typu trzewiki) przyjętego od żołnierzy służby przygotowawczej, rezerwy oraz TSW, będących na zaopatrzeniu 26 Wojskowego Oddziału Gospodarczego w Zegrzu, w ilości około 3000 par.</w:t>
      </w:r>
    </w:p>
    <w:p w14:paraId="2C5431C6" w14:textId="735BAA29" w:rsidR="00205291" w:rsidRPr="00205291" w:rsidRDefault="00205291" w:rsidP="00205291">
      <w:pPr>
        <w:spacing w:line="360" w:lineRule="auto"/>
        <w:contextualSpacing/>
        <w:jc w:val="both"/>
        <w:rPr>
          <w:sz w:val="22"/>
          <w:szCs w:val="22"/>
        </w:rPr>
      </w:pPr>
      <w:r w:rsidRPr="00205291">
        <w:rPr>
          <w:sz w:val="22"/>
          <w:szCs w:val="22"/>
        </w:rPr>
        <w:t xml:space="preserve">Zakres usługi dezynfekcji obuwia obejmuje: </w:t>
      </w:r>
    </w:p>
    <w:p w14:paraId="35064CC7" w14:textId="77777777" w:rsidR="00205291" w:rsidRPr="00205291" w:rsidRDefault="00205291" w:rsidP="00205291">
      <w:pPr>
        <w:pStyle w:val="pkt"/>
        <w:spacing w:before="40" w:after="40" w:line="360" w:lineRule="auto"/>
        <w:ind w:left="0" w:firstLine="0"/>
        <w:rPr>
          <w:sz w:val="22"/>
          <w:szCs w:val="22"/>
        </w:rPr>
      </w:pPr>
      <w:r w:rsidRPr="00205291">
        <w:rPr>
          <w:sz w:val="22"/>
          <w:szCs w:val="22"/>
        </w:rPr>
        <w:t xml:space="preserve">- neutralizację bakterii, pleśni i drożdży, </w:t>
      </w:r>
    </w:p>
    <w:p w14:paraId="4DBC2B95" w14:textId="390D15D9" w:rsidR="00205291" w:rsidRPr="00205291" w:rsidRDefault="00205291" w:rsidP="00205291">
      <w:pPr>
        <w:pStyle w:val="pkt"/>
        <w:spacing w:before="40" w:after="40" w:line="360" w:lineRule="auto"/>
        <w:ind w:left="0" w:firstLine="0"/>
        <w:rPr>
          <w:sz w:val="22"/>
          <w:szCs w:val="22"/>
        </w:rPr>
      </w:pPr>
      <w:r w:rsidRPr="00205291">
        <w:rPr>
          <w:sz w:val="22"/>
          <w:szCs w:val="22"/>
        </w:rPr>
        <w:t xml:space="preserve">- </w:t>
      </w:r>
      <w:r>
        <w:rPr>
          <w:sz w:val="22"/>
          <w:szCs w:val="22"/>
        </w:rPr>
        <w:t>wyeliminowanie</w:t>
      </w:r>
      <w:r w:rsidRPr="00205291">
        <w:rPr>
          <w:sz w:val="22"/>
          <w:szCs w:val="22"/>
        </w:rPr>
        <w:t xml:space="preserve"> alergen</w:t>
      </w:r>
      <w:r>
        <w:rPr>
          <w:sz w:val="22"/>
          <w:szCs w:val="22"/>
        </w:rPr>
        <w:t>ów</w:t>
      </w:r>
      <w:r w:rsidRPr="00205291">
        <w:rPr>
          <w:sz w:val="22"/>
          <w:szCs w:val="22"/>
        </w:rPr>
        <w:t xml:space="preserve"> i  wirus</w:t>
      </w:r>
      <w:r>
        <w:rPr>
          <w:sz w:val="22"/>
          <w:szCs w:val="22"/>
        </w:rPr>
        <w:t>ów,</w:t>
      </w:r>
      <w:r w:rsidRPr="00205291">
        <w:rPr>
          <w:sz w:val="22"/>
          <w:szCs w:val="22"/>
        </w:rPr>
        <w:t xml:space="preserve"> </w:t>
      </w:r>
    </w:p>
    <w:p w14:paraId="46E0E34C" w14:textId="618A95EE" w:rsidR="00205291" w:rsidRPr="00205291" w:rsidRDefault="00205291" w:rsidP="00205291">
      <w:pPr>
        <w:pStyle w:val="pkt"/>
        <w:spacing w:before="40" w:after="40" w:line="360" w:lineRule="auto"/>
        <w:ind w:left="0" w:firstLine="0"/>
        <w:rPr>
          <w:sz w:val="22"/>
          <w:szCs w:val="22"/>
        </w:rPr>
      </w:pPr>
      <w:r w:rsidRPr="00205291">
        <w:rPr>
          <w:sz w:val="22"/>
          <w:szCs w:val="22"/>
        </w:rPr>
        <w:t xml:space="preserve">- </w:t>
      </w:r>
      <w:r>
        <w:rPr>
          <w:sz w:val="22"/>
          <w:szCs w:val="22"/>
        </w:rPr>
        <w:t>zneutralizowanie</w:t>
      </w:r>
      <w:r w:rsidRPr="00205291">
        <w:rPr>
          <w:sz w:val="22"/>
          <w:szCs w:val="22"/>
        </w:rPr>
        <w:t xml:space="preserve"> nieprzyjemn</w:t>
      </w:r>
      <w:r>
        <w:rPr>
          <w:sz w:val="22"/>
          <w:szCs w:val="22"/>
        </w:rPr>
        <w:t>ego</w:t>
      </w:r>
      <w:r w:rsidRPr="00205291">
        <w:rPr>
          <w:sz w:val="22"/>
          <w:szCs w:val="22"/>
        </w:rPr>
        <w:t xml:space="preserve"> zapach</w:t>
      </w:r>
      <w:r>
        <w:rPr>
          <w:sz w:val="22"/>
          <w:szCs w:val="22"/>
        </w:rPr>
        <w:t>u.</w:t>
      </w:r>
    </w:p>
    <w:p w14:paraId="3C7CB13A" w14:textId="77777777" w:rsidR="00205291" w:rsidRPr="00205291" w:rsidRDefault="00205291" w:rsidP="00205291">
      <w:pPr>
        <w:pStyle w:val="pkt"/>
        <w:spacing w:before="40" w:after="40" w:line="360" w:lineRule="auto"/>
        <w:ind w:left="0" w:firstLine="0"/>
        <w:rPr>
          <w:sz w:val="22"/>
          <w:szCs w:val="22"/>
        </w:rPr>
      </w:pPr>
      <w:r w:rsidRPr="00205291">
        <w:rPr>
          <w:sz w:val="22"/>
          <w:szCs w:val="22"/>
        </w:rPr>
        <w:t>Dezynfekcja obuwia jest wymagana ze względów higienicznych, ale również profilaktycznych. Obuwie powinno być zdezynfekowane tak , żeby skutecznie usunąć grzyby i bakterie znajdujące się w butach, by uniemożliwić jakiekolwiek choroby stóp.</w:t>
      </w:r>
    </w:p>
    <w:p w14:paraId="615D0AA3" w14:textId="46B036F5" w:rsidR="00852A69" w:rsidRPr="000B370D" w:rsidRDefault="0003316C" w:rsidP="00BF7521">
      <w:pPr>
        <w:spacing w:line="360" w:lineRule="auto"/>
        <w:jc w:val="both"/>
        <w:rPr>
          <w:b/>
          <w:sz w:val="22"/>
          <w:szCs w:val="22"/>
        </w:rPr>
      </w:pPr>
      <w:r>
        <w:rPr>
          <w:sz w:val="22"/>
          <w:szCs w:val="22"/>
        </w:rPr>
        <w:t xml:space="preserve">Szczegółowy </w:t>
      </w:r>
      <w:r w:rsidR="00205291">
        <w:rPr>
          <w:sz w:val="22"/>
          <w:szCs w:val="22"/>
        </w:rPr>
        <w:t>opis przedmiotu zamówienia został zawarty</w:t>
      </w:r>
      <w:r>
        <w:rPr>
          <w:sz w:val="22"/>
          <w:szCs w:val="22"/>
        </w:rPr>
        <w:t xml:space="preserve"> w</w:t>
      </w:r>
      <w:r w:rsidR="00852A69">
        <w:rPr>
          <w:sz w:val="22"/>
          <w:szCs w:val="22"/>
        </w:rPr>
        <w:t xml:space="preserve"> </w:t>
      </w:r>
      <w:r w:rsidR="00852A69" w:rsidRPr="000B370D">
        <w:rPr>
          <w:b/>
          <w:sz w:val="22"/>
          <w:szCs w:val="22"/>
        </w:rPr>
        <w:t xml:space="preserve">Załączniku nr </w:t>
      </w:r>
      <w:r w:rsidR="00205291">
        <w:rPr>
          <w:b/>
          <w:sz w:val="22"/>
          <w:szCs w:val="22"/>
        </w:rPr>
        <w:t>4</w:t>
      </w:r>
      <w:r w:rsidR="00852A69" w:rsidRPr="000B370D">
        <w:rPr>
          <w:b/>
          <w:sz w:val="22"/>
          <w:szCs w:val="22"/>
        </w:rPr>
        <w:t xml:space="preserve"> do </w:t>
      </w:r>
      <w:r w:rsidR="008807F1">
        <w:rPr>
          <w:b/>
          <w:sz w:val="22"/>
          <w:szCs w:val="22"/>
        </w:rPr>
        <w:t>u</w:t>
      </w:r>
      <w:r w:rsidR="00852A69" w:rsidRPr="000B370D">
        <w:rPr>
          <w:b/>
          <w:sz w:val="22"/>
          <w:szCs w:val="22"/>
        </w:rPr>
        <w:t>mowy – Opis Przedmiotu Zamówienia.</w:t>
      </w:r>
    </w:p>
    <w:p w14:paraId="496DE6A8" w14:textId="75B71A48" w:rsidR="00852A69" w:rsidRPr="00E972CE" w:rsidRDefault="00852A69" w:rsidP="008C43A9">
      <w:pPr>
        <w:pStyle w:val="Akapitzlist"/>
        <w:numPr>
          <w:ilvl w:val="0"/>
          <w:numId w:val="81"/>
        </w:numPr>
        <w:spacing w:before="120" w:line="360" w:lineRule="auto"/>
        <w:ind w:left="284" w:hanging="284"/>
        <w:jc w:val="both"/>
        <w:rPr>
          <w:b/>
          <w:color w:val="auto"/>
          <w:sz w:val="22"/>
          <w:szCs w:val="22"/>
        </w:rPr>
      </w:pPr>
      <w:r w:rsidRPr="00E972CE">
        <w:rPr>
          <w:b/>
          <w:color w:val="auto"/>
          <w:sz w:val="22"/>
          <w:szCs w:val="22"/>
        </w:rPr>
        <w:t>Zamówieni</w:t>
      </w:r>
      <w:r w:rsidRPr="00E972CE">
        <w:rPr>
          <w:b/>
          <w:color w:val="auto"/>
          <w:sz w:val="22"/>
          <w:szCs w:val="22"/>
          <w:lang w:val="pl-PL"/>
        </w:rPr>
        <w:t>e</w:t>
      </w:r>
      <w:r w:rsidRPr="00E972CE">
        <w:rPr>
          <w:b/>
          <w:color w:val="auto"/>
          <w:sz w:val="22"/>
          <w:szCs w:val="22"/>
        </w:rPr>
        <w:t xml:space="preserve"> objęte prawem opcji:</w:t>
      </w:r>
    </w:p>
    <w:p w14:paraId="1ED4803A" w14:textId="37F42186" w:rsidR="00E972CE" w:rsidRPr="00E972CE" w:rsidRDefault="00E972CE" w:rsidP="008C43A9">
      <w:pPr>
        <w:pStyle w:val="Akapitzlist"/>
        <w:numPr>
          <w:ilvl w:val="3"/>
          <w:numId w:val="82"/>
        </w:numPr>
        <w:spacing w:line="360" w:lineRule="auto"/>
        <w:contextualSpacing/>
        <w:jc w:val="both"/>
        <w:rPr>
          <w:sz w:val="22"/>
          <w:szCs w:val="22"/>
        </w:rPr>
      </w:pPr>
      <w:r w:rsidRPr="00E972CE">
        <w:rPr>
          <w:sz w:val="22"/>
          <w:szCs w:val="22"/>
        </w:rPr>
        <w:t xml:space="preserve">Zamawiający przewiduje realizację zamówienia określonego w zamówieniu podstawowym oraz przewiduje możliwość skorzystania z prawa opcji maksymalnie do </w:t>
      </w:r>
      <w:r>
        <w:rPr>
          <w:sz w:val="22"/>
          <w:szCs w:val="22"/>
          <w:lang w:val="pl-PL"/>
        </w:rPr>
        <w:t>5</w:t>
      </w:r>
      <w:r w:rsidRPr="00E972CE">
        <w:rPr>
          <w:sz w:val="22"/>
          <w:szCs w:val="22"/>
        </w:rPr>
        <w:t>0% wartości zamówienia podstawowego. Zamówienie określone w zamówieniu opcjonalnym realizowane będzie przez Wykonawcę, z którym zostanie zawarta umowa na zamówienie podstawowe według cen jednostkowych określonych w zamówieniu podstawowym.</w:t>
      </w:r>
    </w:p>
    <w:p w14:paraId="5947FB40" w14:textId="77777777" w:rsidR="00E972CE" w:rsidRPr="00E972CE" w:rsidRDefault="00E972CE" w:rsidP="008C43A9">
      <w:pPr>
        <w:pStyle w:val="Akapitzlist"/>
        <w:numPr>
          <w:ilvl w:val="3"/>
          <w:numId w:val="82"/>
        </w:numPr>
        <w:spacing w:line="360" w:lineRule="auto"/>
        <w:contextualSpacing/>
        <w:jc w:val="both"/>
        <w:rPr>
          <w:sz w:val="22"/>
          <w:szCs w:val="22"/>
        </w:rPr>
      </w:pPr>
      <w:r w:rsidRPr="00E972CE">
        <w:rPr>
          <w:sz w:val="22"/>
          <w:szCs w:val="22"/>
        </w:rPr>
        <w:t>Zamawiający powiadomi Wykonawcę w jakim zakresie zostanie on zobowiązany wykonać zamówienie określone w zamówieniu opcjonalnym.</w:t>
      </w:r>
    </w:p>
    <w:p w14:paraId="397E9959" w14:textId="0B354E0B" w:rsidR="00E972CE" w:rsidRPr="00E972CE" w:rsidRDefault="00E972CE" w:rsidP="008C43A9">
      <w:pPr>
        <w:pStyle w:val="Akapitzlist"/>
        <w:numPr>
          <w:ilvl w:val="3"/>
          <w:numId w:val="82"/>
        </w:numPr>
        <w:spacing w:line="360" w:lineRule="auto"/>
        <w:contextualSpacing/>
        <w:jc w:val="both"/>
        <w:rPr>
          <w:sz w:val="22"/>
          <w:szCs w:val="22"/>
        </w:rPr>
      </w:pPr>
      <w:r w:rsidRPr="00E972CE">
        <w:rPr>
          <w:sz w:val="22"/>
          <w:szCs w:val="22"/>
        </w:rPr>
        <w:t xml:space="preserve">Skorzystanie z prawa opcji będzie miało zastosowanie w ramach zawartej umowy na zamówienie podstawowe w wypadkach konieczności zapewnienia ciągłości </w:t>
      </w:r>
      <w:r>
        <w:rPr>
          <w:sz w:val="22"/>
          <w:szCs w:val="22"/>
          <w:lang w:val="pl-PL"/>
        </w:rPr>
        <w:t>realizowania usługi dezynfekcji obuwia</w:t>
      </w:r>
      <w:r w:rsidRPr="00E972CE">
        <w:rPr>
          <w:sz w:val="22"/>
          <w:szCs w:val="22"/>
        </w:rPr>
        <w:t xml:space="preserve">. Wykonawca zostanie poinformowany o powyższym na piśmie </w:t>
      </w:r>
      <w:r w:rsidR="001C443E">
        <w:rPr>
          <w:sz w:val="22"/>
          <w:szCs w:val="22"/>
        </w:rPr>
        <w:br/>
      </w:r>
      <w:r w:rsidRPr="00E972CE">
        <w:rPr>
          <w:sz w:val="22"/>
          <w:szCs w:val="22"/>
        </w:rPr>
        <w:t xml:space="preserve">z co najmniej </w:t>
      </w:r>
      <w:r>
        <w:rPr>
          <w:sz w:val="22"/>
          <w:szCs w:val="22"/>
          <w:lang w:val="pl-PL"/>
        </w:rPr>
        <w:t>dwu tygodniowym</w:t>
      </w:r>
      <w:r w:rsidRPr="00E972CE">
        <w:rPr>
          <w:sz w:val="22"/>
          <w:szCs w:val="22"/>
        </w:rPr>
        <w:t xml:space="preserve"> wyprzedzeniem. </w:t>
      </w:r>
    </w:p>
    <w:p w14:paraId="48CDAFAB" w14:textId="77777777" w:rsidR="00E972CE" w:rsidRPr="00E972CE" w:rsidRDefault="00E972CE" w:rsidP="008C43A9">
      <w:pPr>
        <w:pStyle w:val="Akapitzlist"/>
        <w:numPr>
          <w:ilvl w:val="3"/>
          <w:numId w:val="82"/>
        </w:numPr>
        <w:spacing w:line="360" w:lineRule="auto"/>
        <w:contextualSpacing/>
        <w:jc w:val="both"/>
        <w:rPr>
          <w:sz w:val="22"/>
          <w:szCs w:val="22"/>
        </w:rPr>
      </w:pPr>
      <w:r w:rsidRPr="00E972CE">
        <w:rPr>
          <w:sz w:val="22"/>
          <w:szCs w:val="22"/>
        </w:rPr>
        <w:t>Zasady dotyczące realizacji przedmiotu umowy objętego prawem opcji będą takie same jak te, które obowiązują przy realizacji podstawowego przedmiotu umowy, na podstawie złożonego zamówienia przez Zamawiającego.</w:t>
      </w:r>
    </w:p>
    <w:p w14:paraId="15D8FFC7" w14:textId="77777777" w:rsidR="00E972CE" w:rsidRPr="00E972CE" w:rsidRDefault="00E972CE" w:rsidP="008C43A9">
      <w:pPr>
        <w:pStyle w:val="Akapitzlist"/>
        <w:numPr>
          <w:ilvl w:val="3"/>
          <w:numId w:val="82"/>
        </w:numPr>
        <w:spacing w:line="360" w:lineRule="auto"/>
        <w:contextualSpacing/>
        <w:jc w:val="both"/>
        <w:rPr>
          <w:sz w:val="22"/>
          <w:szCs w:val="22"/>
        </w:rPr>
      </w:pPr>
      <w:r w:rsidRPr="00E972CE">
        <w:rPr>
          <w:sz w:val="22"/>
          <w:szCs w:val="22"/>
        </w:rPr>
        <w:t xml:space="preserve">Skorzystanie przez Zamawiającego z prawa opcji jest uprawnieniem Zamawiającego, </w:t>
      </w:r>
      <w:r w:rsidRPr="00E972CE">
        <w:rPr>
          <w:sz w:val="22"/>
          <w:szCs w:val="22"/>
        </w:rPr>
        <w:br/>
        <w:t>z którego skorzystanie rodzi po stronie Wykonawcy obowiązek realizacji zamówienia opcjonalnego.</w:t>
      </w:r>
      <w:r w:rsidRPr="00E972CE">
        <w:rPr>
          <w:snapToGrid w:val="0"/>
          <w:sz w:val="22"/>
          <w:szCs w:val="22"/>
        </w:rPr>
        <w:t xml:space="preserve"> W przypadku nie skorzystania przez Zamawiającego z prawa opcji Wykonawcy nie przysługują żadne roszczenia z tego tytułu.</w:t>
      </w:r>
      <w:r w:rsidRPr="00E972CE">
        <w:rPr>
          <w:sz w:val="22"/>
          <w:szCs w:val="22"/>
        </w:rPr>
        <w:t xml:space="preserve"> </w:t>
      </w:r>
    </w:p>
    <w:p w14:paraId="40D921CD" w14:textId="77777777" w:rsidR="00E972CE" w:rsidRPr="00E972CE" w:rsidRDefault="00E972CE" w:rsidP="008C43A9">
      <w:pPr>
        <w:pStyle w:val="Akapitzlist"/>
        <w:numPr>
          <w:ilvl w:val="3"/>
          <w:numId w:val="82"/>
        </w:numPr>
        <w:autoSpaceDE w:val="0"/>
        <w:autoSpaceDN w:val="0"/>
        <w:adjustRightInd w:val="0"/>
        <w:spacing w:line="360" w:lineRule="auto"/>
        <w:contextualSpacing/>
        <w:jc w:val="both"/>
        <w:rPr>
          <w:b/>
          <w:bCs/>
          <w:sz w:val="22"/>
          <w:szCs w:val="22"/>
        </w:rPr>
      </w:pPr>
      <w:r w:rsidRPr="00E972CE">
        <w:rPr>
          <w:snapToGrid w:val="0"/>
          <w:sz w:val="22"/>
          <w:szCs w:val="22"/>
        </w:rPr>
        <w:t>Skorzystanie z prawa opcji nie stanowi zmiany umowy ani nie wymaga podpisania dodatkowej umowy.</w:t>
      </w:r>
    </w:p>
    <w:p w14:paraId="3705FBB1" w14:textId="0A52272F" w:rsidR="00205291" w:rsidRPr="00205291" w:rsidRDefault="00205291" w:rsidP="008C43A9">
      <w:pPr>
        <w:pStyle w:val="Akapitzlist"/>
        <w:numPr>
          <w:ilvl w:val="0"/>
          <w:numId w:val="81"/>
        </w:numPr>
        <w:spacing w:line="360" w:lineRule="auto"/>
        <w:jc w:val="both"/>
        <w:rPr>
          <w:b/>
          <w:color w:val="auto"/>
          <w:sz w:val="22"/>
          <w:szCs w:val="22"/>
        </w:rPr>
      </w:pPr>
      <w:r w:rsidRPr="00205291">
        <w:rPr>
          <w:b/>
          <w:color w:val="auto"/>
          <w:sz w:val="22"/>
          <w:szCs w:val="22"/>
        </w:rPr>
        <w:lastRenderedPageBreak/>
        <w:t>Zamówienia podobne:</w:t>
      </w:r>
    </w:p>
    <w:p w14:paraId="7B95804D" w14:textId="4C46208F" w:rsidR="00205291" w:rsidRPr="00C50EAE" w:rsidRDefault="00205291" w:rsidP="008C43A9">
      <w:pPr>
        <w:pStyle w:val="Akapitzlist"/>
        <w:numPr>
          <w:ilvl w:val="3"/>
          <w:numId w:val="81"/>
        </w:numPr>
        <w:autoSpaceDE w:val="0"/>
        <w:spacing w:line="360" w:lineRule="auto"/>
        <w:ind w:left="993" w:hanging="567"/>
        <w:jc w:val="both"/>
        <w:rPr>
          <w:b/>
          <w:bCs/>
          <w:sz w:val="22"/>
          <w:szCs w:val="22"/>
        </w:rPr>
      </w:pPr>
      <w:r w:rsidRPr="00C50EAE">
        <w:rPr>
          <w:bCs/>
          <w:sz w:val="22"/>
          <w:szCs w:val="22"/>
        </w:rPr>
        <w:t xml:space="preserve">Zamawiający przewiduje możliwość udzielenia zamówień podobnych, o którym mowa w art. 214 ust. 1 pkt </w:t>
      </w:r>
      <w:r>
        <w:rPr>
          <w:bCs/>
          <w:sz w:val="22"/>
          <w:szCs w:val="22"/>
        </w:rPr>
        <w:t xml:space="preserve">7 ustawy Pzp, w wysokości do </w:t>
      </w:r>
      <w:r>
        <w:rPr>
          <w:bCs/>
          <w:sz w:val="22"/>
          <w:szCs w:val="22"/>
          <w:lang w:val="pl-PL"/>
        </w:rPr>
        <w:t>5</w:t>
      </w:r>
      <w:r w:rsidRPr="00C50EAE">
        <w:rPr>
          <w:bCs/>
          <w:sz w:val="22"/>
          <w:szCs w:val="22"/>
        </w:rPr>
        <w:t>0% kwoty zamówienia podstawowego, polegającego na powtórzeniu, w okresie 3 lat od dnia udzielenia zamówienia podstawowego, podobnych usług zgodnych z przedmiotem zamówienia</w:t>
      </w:r>
      <w:r w:rsidR="00E972CE">
        <w:rPr>
          <w:bCs/>
          <w:sz w:val="22"/>
          <w:szCs w:val="22"/>
          <w:lang w:val="pl-PL"/>
        </w:rPr>
        <w:t xml:space="preserve"> opisanym szczegółowo w § 1 umowy.</w:t>
      </w:r>
    </w:p>
    <w:p w14:paraId="3168035C" w14:textId="4057C5AE" w:rsidR="00205291" w:rsidRPr="00C50EAE" w:rsidRDefault="00205291" w:rsidP="008C43A9">
      <w:pPr>
        <w:numPr>
          <w:ilvl w:val="3"/>
          <w:numId w:val="81"/>
        </w:numPr>
        <w:autoSpaceDE w:val="0"/>
        <w:spacing w:line="360" w:lineRule="auto"/>
        <w:ind w:left="993" w:hanging="567"/>
        <w:jc w:val="both"/>
        <w:rPr>
          <w:bCs/>
          <w:sz w:val="22"/>
          <w:szCs w:val="22"/>
        </w:rPr>
      </w:pPr>
      <w:r w:rsidRPr="00C50EAE">
        <w:rPr>
          <w:bCs/>
          <w:sz w:val="22"/>
          <w:szCs w:val="22"/>
        </w:rPr>
        <w:t>Zamówienie zostanie udzielone pod warunkiem posiadania przez Zamawiającego środków finansowych na ten cel oraz w szczególności, gdy potrzeba zmiany zakresu usługi wynikać będzie  ze zwiększonego stanu osobowego danej jednost</w:t>
      </w:r>
      <w:r w:rsidR="00E972CE">
        <w:rPr>
          <w:bCs/>
          <w:sz w:val="22"/>
          <w:szCs w:val="22"/>
        </w:rPr>
        <w:t>ki</w:t>
      </w:r>
      <w:r w:rsidRPr="00C50EAE">
        <w:rPr>
          <w:bCs/>
          <w:sz w:val="22"/>
          <w:szCs w:val="22"/>
        </w:rPr>
        <w:t xml:space="preserve"> bądź też </w:t>
      </w:r>
      <w:r w:rsidR="00E972CE">
        <w:rPr>
          <w:bCs/>
          <w:sz w:val="22"/>
          <w:szCs w:val="22"/>
        </w:rPr>
        <w:br/>
      </w:r>
      <w:r w:rsidRPr="00C50EAE">
        <w:rPr>
          <w:bCs/>
          <w:sz w:val="22"/>
          <w:szCs w:val="22"/>
        </w:rPr>
        <w:t xml:space="preserve">w przypadku przejęcia w administrowanie nowych </w:t>
      </w:r>
      <w:r w:rsidR="007C71AB">
        <w:rPr>
          <w:bCs/>
          <w:sz w:val="22"/>
          <w:szCs w:val="22"/>
        </w:rPr>
        <w:t xml:space="preserve">jednostek wojskowych skutkujących </w:t>
      </w:r>
      <w:r w:rsidRPr="00C50EAE">
        <w:rPr>
          <w:bCs/>
          <w:sz w:val="22"/>
          <w:szCs w:val="22"/>
        </w:rPr>
        <w:t xml:space="preserve"> </w:t>
      </w:r>
      <w:r w:rsidR="007C71AB">
        <w:rPr>
          <w:bCs/>
          <w:sz w:val="22"/>
          <w:szCs w:val="22"/>
        </w:rPr>
        <w:t>zwiększeniem stanów osobowych żołnierzy</w:t>
      </w:r>
      <w:r w:rsidR="00E972CE">
        <w:rPr>
          <w:bCs/>
          <w:sz w:val="22"/>
          <w:szCs w:val="22"/>
        </w:rPr>
        <w:t>.</w:t>
      </w:r>
    </w:p>
    <w:p w14:paraId="7E559DC9" w14:textId="77777777" w:rsidR="00205291" w:rsidRPr="00C50EAE" w:rsidRDefault="00205291" w:rsidP="008C43A9">
      <w:pPr>
        <w:numPr>
          <w:ilvl w:val="3"/>
          <w:numId w:val="81"/>
        </w:numPr>
        <w:autoSpaceDE w:val="0"/>
        <w:spacing w:line="360" w:lineRule="auto"/>
        <w:ind w:left="993" w:hanging="567"/>
        <w:jc w:val="both"/>
        <w:rPr>
          <w:bCs/>
          <w:sz w:val="22"/>
          <w:szCs w:val="22"/>
        </w:rPr>
      </w:pPr>
      <w:r w:rsidRPr="00C50EAE">
        <w:rPr>
          <w:bCs/>
          <w:sz w:val="22"/>
          <w:szCs w:val="22"/>
        </w:rPr>
        <w:t xml:space="preserve">Udzielenie zamówienia podobnego realizowane będzie na zasadach umowy podstawowej </w:t>
      </w:r>
      <w:r>
        <w:rPr>
          <w:bCs/>
          <w:sz w:val="22"/>
          <w:szCs w:val="22"/>
        </w:rPr>
        <w:br/>
      </w:r>
      <w:r w:rsidRPr="00C50EAE">
        <w:rPr>
          <w:bCs/>
          <w:sz w:val="22"/>
          <w:szCs w:val="22"/>
        </w:rPr>
        <w:t xml:space="preserve">i </w:t>
      </w:r>
      <w:r w:rsidRPr="00C50EAE">
        <w:rPr>
          <w:color w:val="auto"/>
          <w:sz w:val="22"/>
          <w:szCs w:val="22"/>
        </w:rPr>
        <w:t>wymagać b</w:t>
      </w:r>
      <w:bookmarkStart w:id="3" w:name="_Hlk519064317"/>
      <w:r w:rsidRPr="00C50EAE">
        <w:rPr>
          <w:color w:val="auto"/>
          <w:sz w:val="22"/>
          <w:szCs w:val="22"/>
        </w:rPr>
        <w:t xml:space="preserve">ędzie zawarcia </w:t>
      </w:r>
      <w:bookmarkEnd w:id="3"/>
      <w:r w:rsidRPr="00C50EAE">
        <w:rPr>
          <w:color w:val="auto"/>
          <w:sz w:val="22"/>
          <w:szCs w:val="22"/>
        </w:rPr>
        <w:t>odrębnej umowy.</w:t>
      </w:r>
    </w:p>
    <w:p w14:paraId="00D4A25E" w14:textId="77777777" w:rsidR="00852A69" w:rsidRPr="00DB59C6" w:rsidRDefault="00852A69" w:rsidP="008C43A9">
      <w:pPr>
        <w:numPr>
          <w:ilvl w:val="0"/>
          <w:numId w:val="81"/>
        </w:numPr>
        <w:tabs>
          <w:tab w:val="left" w:pos="426"/>
        </w:tabs>
        <w:spacing w:line="360" w:lineRule="auto"/>
        <w:ind w:left="426" w:right="-2" w:hanging="426"/>
        <w:jc w:val="both"/>
        <w:rPr>
          <w:b/>
          <w:color w:val="auto"/>
          <w:sz w:val="22"/>
          <w:szCs w:val="22"/>
          <w:lang w:eastAsia="x-none"/>
        </w:rPr>
      </w:pPr>
      <w:r w:rsidRPr="00DB59C6">
        <w:rPr>
          <w:b/>
          <w:color w:val="auto"/>
          <w:sz w:val="22"/>
          <w:szCs w:val="22"/>
          <w:lang w:eastAsia="x-none"/>
        </w:rPr>
        <w:t>Kody i nazwy opisujące przedmiot zamówienia (CPV):</w:t>
      </w:r>
    </w:p>
    <w:p w14:paraId="7865B262" w14:textId="4613A9FA" w:rsidR="00852A69" w:rsidRPr="00DB59C6" w:rsidRDefault="00E972CE" w:rsidP="00287F80">
      <w:pPr>
        <w:spacing w:line="360" w:lineRule="auto"/>
        <w:ind w:left="284" w:right="-569"/>
        <w:jc w:val="both"/>
        <w:rPr>
          <w:b/>
          <w:color w:val="auto"/>
          <w:sz w:val="22"/>
          <w:szCs w:val="22"/>
        </w:rPr>
      </w:pPr>
      <w:r>
        <w:rPr>
          <w:b/>
          <w:color w:val="auto"/>
          <w:sz w:val="22"/>
          <w:szCs w:val="22"/>
        </w:rPr>
        <w:t>98310000-9</w:t>
      </w:r>
      <w:r w:rsidR="00852A69" w:rsidRPr="00DB59C6">
        <w:rPr>
          <w:b/>
          <w:color w:val="auto"/>
          <w:sz w:val="22"/>
          <w:szCs w:val="22"/>
        </w:rPr>
        <w:t xml:space="preserve"> – </w:t>
      </w:r>
      <w:r w:rsidR="00852A69">
        <w:rPr>
          <w:b/>
          <w:color w:val="auto"/>
          <w:sz w:val="22"/>
          <w:szCs w:val="22"/>
        </w:rPr>
        <w:t xml:space="preserve">Usługi </w:t>
      </w:r>
      <w:r>
        <w:rPr>
          <w:b/>
          <w:color w:val="auto"/>
          <w:sz w:val="22"/>
          <w:szCs w:val="22"/>
        </w:rPr>
        <w:t>prania i czyszczenia na sucho</w:t>
      </w:r>
      <w:r w:rsidR="00852A69">
        <w:rPr>
          <w:b/>
          <w:color w:val="auto"/>
          <w:sz w:val="22"/>
          <w:szCs w:val="22"/>
        </w:rPr>
        <w:t>.</w:t>
      </w:r>
      <w:r w:rsidR="00852A69" w:rsidRPr="00DB59C6">
        <w:rPr>
          <w:b/>
          <w:color w:val="auto"/>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DB59C6" w14:paraId="2ECADCDC" w14:textId="77777777" w:rsidTr="00DF7941">
        <w:trPr>
          <w:trHeight w:val="599"/>
          <w:jc w:val="center"/>
        </w:trPr>
        <w:tc>
          <w:tcPr>
            <w:tcW w:w="7999" w:type="dxa"/>
          </w:tcPr>
          <w:p w14:paraId="3B4DE677" w14:textId="77777777" w:rsidR="00A00638" w:rsidRPr="00DB59C6" w:rsidRDefault="00A00638" w:rsidP="00BF7521">
            <w:pPr>
              <w:pStyle w:val="Nagwek1"/>
              <w:numPr>
                <w:ilvl w:val="0"/>
                <w:numId w:val="0"/>
              </w:numPr>
              <w:spacing w:before="0" w:line="360" w:lineRule="auto"/>
              <w:jc w:val="center"/>
              <w:rPr>
                <w:color w:val="auto"/>
                <w:u w:val="none"/>
              </w:rPr>
            </w:pPr>
            <w:r w:rsidRPr="00DB59C6">
              <w:rPr>
                <w:color w:val="auto"/>
                <w:sz w:val="22"/>
                <w:szCs w:val="22"/>
                <w:u w:val="none"/>
              </w:rPr>
              <w:t>ROZDZIAŁ IV</w:t>
            </w:r>
          </w:p>
          <w:p w14:paraId="368F3401" w14:textId="77777777" w:rsidR="00A00638" w:rsidRPr="00DB59C6" w:rsidRDefault="00A00638" w:rsidP="00BF7521">
            <w:pPr>
              <w:pStyle w:val="Nagwek1"/>
              <w:numPr>
                <w:ilvl w:val="0"/>
                <w:numId w:val="0"/>
              </w:numPr>
              <w:spacing w:before="0" w:line="360" w:lineRule="auto"/>
              <w:jc w:val="center"/>
              <w:rPr>
                <w:color w:val="auto"/>
                <w:u w:val="none"/>
                <w:lang w:val="pl-PL"/>
              </w:rPr>
            </w:pPr>
            <w:r w:rsidRPr="00DB59C6">
              <w:rPr>
                <w:color w:val="auto"/>
                <w:sz w:val="22"/>
                <w:szCs w:val="22"/>
                <w:u w:val="none"/>
              </w:rPr>
              <w:t xml:space="preserve">TERMIN </w:t>
            </w:r>
            <w:r w:rsidRPr="00DB59C6">
              <w:rPr>
                <w:color w:val="auto"/>
                <w:sz w:val="22"/>
                <w:szCs w:val="22"/>
                <w:u w:val="none"/>
                <w:lang w:val="pl-PL"/>
              </w:rPr>
              <w:t xml:space="preserve">I MIEJSCE </w:t>
            </w:r>
            <w:r w:rsidRPr="00DB59C6">
              <w:rPr>
                <w:color w:val="auto"/>
                <w:sz w:val="22"/>
                <w:szCs w:val="22"/>
                <w:u w:val="none"/>
              </w:rPr>
              <w:t>WYKONANIA ZAMÓWIENIA</w:t>
            </w:r>
          </w:p>
        </w:tc>
      </w:tr>
    </w:tbl>
    <w:p w14:paraId="728D45E3" w14:textId="1C161B5B" w:rsidR="00852A69" w:rsidRPr="00DB59C6" w:rsidRDefault="00852A69" w:rsidP="008C43A9">
      <w:pPr>
        <w:numPr>
          <w:ilvl w:val="0"/>
          <w:numId w:val="28"/>
        </w:numPr>
        <w:spacing w:before="240" w:after="120" w:line="360" w:lineRule="auto"/>
        <w:ind w:left="426" w:hanging="568"/>
        <w:jc w:val="both"/>
        <w:rPr>
          <w:rFonts w:eastAsia="SimSun"/>
          <w:b/>
          <w:color w:val="auto"/>
          <w:sz w:val="22"/>
          <w:szCs w:val="22"/>
          <w:lang w:eastAsia="zh-CN"/>
        </w:rPr>
      </w:pPr>
      <w:r w:rsidRPr="00DB59C6">
        <w:rPr>
          <w:color w:val="auto"/>
          <w:sz w:val="22"/>
          <w:szCs w:val="22"/>
        </w:rPr>
        <w:t xml:space="preserve">Termin realizacji zamówienia: </w:t>
      </w:r>
      <w:r w:rsidRPr="00DB59C6">
        <w:rPr>
          <w:b/>
          <w:color w:val="auto"/>
          <w:sz w:val="22"/>
          <w:szCs w:val="22"/>
        </w:rPr>
        <w:t xml:space="preserve">od </w:t>
      </w:r>
      <w:r w:rsidR="00780703">
        <w:rPr>
          <w:b/>
          <w:color w:val="auto"/>
          <w:sz w:val="22"/>
          <w:szCs w:val="22"/>
        </w:rPr>
        <w:t>dnia zawarcia umowy</w:t>
      </w:r>
      <w:r>
        <w:rPr>
          <w:b/>
          <w:color w:val="auto"/>
          <w:sz w:val="22"/>
          <w:szCs w:val="22"/>
        </w:rPr>
        <w:t xml:space="preserve"> do 3</w:t>
      </w:r>
      <w:r w:rsidR="00E972CE">
        <w:rPr>
          <w:b/>
          <w:color w:val="auto"/>
          <w:sz w:val="22"/>
          <w:szCs w:val="22"/>
        </w:rPr>
        <w:t>1</w:t>
      </w:r>
      <w:r>
        <w:rPr>
          <w:b/>
          <w:color w:val="auto"/>
          <w:sz w:val="22"/>
          <w:szCs w:val="22"/>
        </w:rPr>
        <w:t xml:space="preserve"> </w:t>
      </w:r>
      <w:r w:rsidR="00E972CE">
        <w:rPr>
          <w:b/>
          <w:color w:val="auto"/>
          <w:sz w:val="22"/>
          <w:szCs w:val="22"/>
        </w:rPr>
        <w:t>grudni</w:t>
      </w:r>
      <w:r>
        <w:rPr>
          <w:b/>
          <w:color w:val="auto"/>
          <w:sz w:val="22"/>
          <w:szCs w:val="22"/>
        </w:rPr>
        <w:t>a 2022 r.</w:t>
      </w:r>
    </w:p>
    <w:p w14:paraId="30BF0FF9" w14:textId="77777777" w:rsidR="00852A69" w:rsidRPr="00BA2F74" w:rsidRDefault="00852A69" w:rsidP="008C43A9">
      <w:pPr>
        <w:numPr>
          <w:ilvl w:val="0"/>
          <w:numId w:val="28"/>
        </w:numPr>
        <w:spacing w:line="360" w:lineRule="auto"/>
        <w:ind w:left="426" w:hanging="568"/>
        <w:rPr>
          <w:color w:val="auto"/>
          <w:sz w:val="22"/>
          <w:szCs w:val="22"/>
        </w:rPr>
      </w:pPr>
      <w:r w:rsidRPr="00D7686B">
        <w:rPr>
          <w:color w:val="auto"/>
          <w:sz w:val="22"/>
          <w:szCs w:val="22"/>
        </w:rPr>
        <w:t xml:space="preserve">Miejsce wykonania zamówienia: </w:t>
      </w:r>
    </w:p>
    <w:p w14:paraId="6D6FE03D" w14:textId="20007756" w:rsidR="00E972CE" w:rsidRDefault="00852A69" w:rsidP="003C5F9B">
      <w:pPr>
        <w:spacing w:line="360" w:lineRule="auto"/>
        <w:ind w:left="426"/>
        <w:rPr>
          <w:rFonts w:eastAsia="Calibri"/>
          <w:color w:val="auto"/>
          <w:sz w:val="22"/>
          <w:szCs w:val="22"/>
          <w:lang w:eastAsia="en-US"/>
        </w:rPr>
      </w:pPr>
      <w:r>
        <w:rPr>
          <w:rFonts w:eastAsia="Calibri"/>
          <w:color w:val="auto"/>
          <w:sz w:val="22"/>
          <w:szCs w:val="22"/>
          <w:lang w:eastAsia="en-US"/>
        </w:rPr>
        <w:t xml:space="preserve">- </w:t>
      </w:r>
      <w:r w:rsidR="00E972CE">
        <w:rPr>
          <w:rFonts w:eastAsia="Calibri"/>
          <w:color w:val="auto"/>
          <w:sz w:val="22"/>
          <w:szCs w:val="22"/>
          <w:lang w:eastAsia="en-US"/>
        </w:rPr>
        <w:t xml:space="preserve">Magazyn </w:t>
      </w:r>
      <w:r w:rsidR="004C7D63">
        <w:rPr>
          <w:rFonts w:eastAsia="Calibri"/>
          <w:color w:val="auto"/>
          <w:sz w:val="22"/>
          <w:szCs w:val="22"/>
          <w:lang w:eastAsia="en-US"/>
        </w:rPr>
        <w:t>m</w:t>
      </w:r>
      <w:r w:rsidR="00E972CE">
        <w:rPr>
          <w:rFonts w:eastAsia="Calibri"/>
          <w:color w:val="auto"/>
          <w:sz w:val="22"/>
          <w:szCs w:val="22"/>
          <w:lang w:eastAsia="en-US"/>
        </w:rPr>
        <w:t xml:space="preserve">undurowy GZ </w:t>
      </w:r>
      <w:r>
        <w:rPr>
          <w:rFonts w:eastAsia="Calibri"/>
          <w:color w:val="auto"/>
          <w:sz w:val="22"/>
          <w:szCs w:val="22"/>
          <w:lang w:eastAsia="en-US"/>
        </w:rPr>
        <w:t>Zegrze, ul. Juzistek 2, 05-131 Zegrze</w:t>
      </w:r>
      <w:r w:rsidR="00E972CE">
        <w:rPr>
          <w:rFonts w:eastAsia="Calibri"/>
          <w:color w:val="auto"/>
          <w:sz w:val="22"/>
          <w:szCs w:val="22"/>
          <w:lang w:eastAsia="en-US"/>
        </w:rPr>
        <w:t>,</w:t>
      </w:r>
      <w:r w:rsidR="00E972CE">
        <w:rPr>
          <w:rFonts w:eastAsia="Calibri"/>
          <w:color w:val="auto"/>
          <w:sz w:val="22"/>
          <w:szCs w:val="22"/>
          <w:lang w:eastAsia="en-US"/>
        </w:rPr>
        <w:br/>
        <w:t xml:space="preserve">- Magazyn </w:t>
      </w:r>
      <w:r w:rsidR="004C7D63">
        <w:rPr>
          <w:rFonts w:eastAsia="Calibri"/>
          <w:color w:val="auto"/>
          <w:sz w:val="22"/>
          <w:szCs w:val="22"/>
          <w:lang w:eastAsia="en-US"/>
        </w:rPr>
        <w:t>m</w:t>
      </w:r>
      <w:r w:rsidR="00E972CE">
        <w:rPr>
          <w:rFonts w:eastAsia="Calibri"/>
          <w:color w:val="auto"/>
          <w:sz w:val="22"/>
          <w:szCs w:val="22"/>
          <w:lang w:eastAsia="en-US"/>
        </w:rPr>
        <w:t>undurowy GZ Kazuń, ul. Leśna 4c, 05-100 Nowy Dwór Mazowiecki,</w:t>
      </w:r>
      <w:r w:rsidR="00E972CE">
        <w:rPr>
          <w:rFonts w:eastAsia="Calibri"/>
          <w:color w:val="auto"/>
          <w:sz w:val="22"/>
          <w:szCs w:val="22"/>
          <w:lang w:eastAsia="en-US"/>
        </w:rPr>
        <w:br/>
        <w:t xml:space="preserve">- </w:t>
      </w:r>
      <w:r w:rsidR="004C7D63">
        <w:rPr>
          <w:rFonts w:eastAsia="Calibri"/>
          <w:color w:val="auto"/>
          <w:sz w:val="22"/>
          <w:szCs w:val="22"/>
          <w:lang w:eastAsia="en-US"/>
        </w:rPr>
        <w:t>Magazyn mundurowy GZ Pomiechówek, ul. Wojska Polskiego 47, 05-180 Pomiechówek,</w:t>
      </w:r>
      <w:r w:rsidR="004C7D63">
        <w:rPr>
          <w:rFonts w:eastAsia="Calibri"/>
          <w:color w:val="auto"/>
          <w:sz w:val="22"/>
          <w:szCs w:val="22"/>
          <w:lang w:eastAsia="en-US"/>
        </w:rPr>
        <w:br/>
        <w:t>- Magazyn mundurowy GZ Warszawa Wesoła, ul. Okuniewska 1, 05-075 Warszawa Wesoła,</w:t>
      </w:r>
      <w:r w:rsidR="004C7D63">
        <w:rPr>
          <w:rFonts w:eastAsia="Calibri"/>
          <w:color w:val="auto"/>
          <w:sz w:val="22"/>
          <w:szCs w:val="22"/>
          <w:lang w:eastAsia="en-US"/>
        </w:rPr>
        <w:br/>
        <w:t>- Magazyn mundurowy GZ Ostrów Mazowiecka / Komorowo, ul. Bociańskiego 1, 07-310   Ostrów Mazowiecka,</w:t>
      </w:r>
      <w:r w:rsidR="004C7D63">
        <w:rPr>
          <w:rFonts w:eastAsia="Calibri"/>
          <w:color w:val="auto"/>
          <w:sz w:val="22"/>
          <w:szCs w:val="22"/>
          <w:lang w:eastAsia="en-US"/>
        </w:rPr>
        <w:br/>
        <w:t>- Punkt depozytowo- wymienny GZ Białobrzegi, ul. Osiedle Wojskowe 93, 05-127 Białobrzegi.</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A2F74" w:rsidRPr="00DB59C6" w14:paraId="3837BBC8" w14:textId="77777777" w:rsidTr="00C65F4E">
        <w:trPr>
          <w:trHeight w:val="974"/>
        </w:trPr>
        <w:tc>
          <w:tcPr>
            <w:tcW w:w="8549" w:type="dxa"/>
            <w:shd w:val="clear" w:color="auto" w:fill="auto"/>
            <w:vAlign w:val="center"/>
          </w:tcPr>
          <w:p w14:paraId="2B75AB67" w14:textId="77777777" w:rsidR="00BA2F74" w:rsidRPr="00DB59C6" w:rsidRDefault="00BA2F74" w:rsidP="00BF7521">
            <w:pPr>
              <w:spacing w:line="360" w:lineRule="auto"/>
              <w:jc w:val="center"/>
              <w:rPr>
                <w:rFonts w:eastAsia="Calibri"/>
                <w:b/>
                <w:color w:val="auto"/>
                <w:lang w:eastAsia="en-US"/>
              </w:rPr>
            </w:pPr>
            <w:r w:rsidRPr="00DB59C6">
              <w:rPr>
                <w:rFonts w:eastAsia="Calibri"/>
                <w:b/>
                <w:color w:val="auto"/>
                <w:sz w:val="22"/>
                <w:szCs w:val="22"/>
                <w:lang w:eastAsia="en-US"/>
              </w:rPr>
              <w:t>ROZDZIAŁ V</w:t>
            </w:r>
          </w:p>
          <w:p w14:paraId="5C3D56CC" w14:textId="77777777" w:rsidR="00BA2F74" w:rsidRPr="00DB59C6" w:rsidRDefault="00BA2F74" w:rsidP="00BF7521">
            <w:pPr>
              <w:spacing w:line="360" w:lineRule="auto"/>
              <w:jc w:val="center"/>
              <w:rPr>
                <w:rFonts w:eastAsia="Calibri"/>
                <w:i/>
                <w:color w:val="auto"/>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21BCA96F" w14:textId="4766E4F1" w:rsidR="00A00638" w:rsidRPr="00DB59C6" w:rsidRDefault="00A00638" w:rsidP="004C7D63">
      <w:pPr>
        <w:spacing w:before="240" w:line="360" w:lineRule="auto"/>
        <w:jc w:val="both"/>
        <w:rPr>
          <w:rFonts w:eastAsia="Calibri"/>
          <w:color w:val="auto"/>
          <w:sz w:val="22"/>
          <w:szCs w:val="22"/>
          <w:lang w:eastAsia="en-US"/>
        </w:rPr>
      </w:pPr>
      <w:r w:rsidRPr="009862B8">
        <w:rPr>
          <w:rFonts w:eastAsia="Calibri"/>
          <w:color w:val="auto"/>
          <w:sz w:val="22"/>
          <w:szCs w:val="22"/>
          <w:lang w:eastAsia="en-US"/>
        </w:rPr>
        <w:t xml:space="preserve">Projektowane postanowienia umowy w sprawie zamówienia publicznego, które zostaną wprowadzone do treści tej umowy, określone zostały w </w:t>
      </w:r>
      <w:r w:rsidRPr="002A1F5D">
        <w:rPr>
          <w:rFonts w:eastAsia="Calibri"/>
          <w:b/>
          <w:color w:val="auto"/>
          <w:sz w:val="22"/>
          <w:szCs w:val="22"/>
          <w:lang w:eastAsia="en-US"/>
        </w:rPr>
        <w:t xml:space="preserve">Załączniku nr </w:t>
      </w:r>
      <w:r w:rsidR="002A1F5D">
        <w:rPr>
          <w:rFonts w:eastAsia="Calibri"/>
          <w:b/>
          <w:color w:val="auto"/>
          <w:sz w:val="22"/>
          <w:szCs w:val="22"/>
          <w:lang w:eastAsia="en-US"/>
        </w:rPr>
        <w:t>5</w:t>
      </w:r>
      <w:r w:rsidRPr="009862B8">
        <w:rPr>
          <w:rFonts w:eastAsia="Calibri"/>
          <w:b/>
          <w:color w:val="auto"/>
          <w:sz w:val="22"/>
          <w:szCs w:val="22"/>
          <w:lang w:eastAsia="en-US"/>
        </w:rPr>
        <w:t xml:space="preserve"> </w:t>
      </w:r>
      <w:r w:rsidRPr="009862B8">
        <w:rPr>
          <w:rFonts w:eastAsia="Calibri"/>
          <w:color w:val="auto"/>
          <w:sz w:val="22"/>
          <w:szCs w:val="22"/>
          <w:lang w:eastAsia="en-US"/>
        </w:rPr>
        <w:t>do SWZ.</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00638" w:rsidRPr="00DB59C6" w14:paraId="438C0C11" w14:textId="77777777" w:rsidTr="00DF7941">
        <w:trPr>
          <w:trHeight w:val="758"/>
        </w:trPr>
        <w:tc>
          <w:tcPr>
            <w:tcW w:w="8549" w:type="dxa"/>
            <w:shd w:val="clear" w:color="auto" w:fill="auto"/>
            <w:vAlign w:val="center"/>
          </w:tcPr>
          <w:p w14:paraId="5DBCDC37" w14:textId="77777777" w:rsidR="00A00638" w:rsidRPr="00DB59C6" w:rsidRDefault="00A00638" w:rsidP="00BF7521">
            <w:pPr>
              <w:spacing w:line="360" w:lineRule="auto"/>
              <w:jc w:val="center"/>
              <w:rPr>
                <w:rFonts w:eastAsia="Calibri"/>
                <w:b/>
                <w:color w:val="auto"/>
                <w:lang w:eastAsia="en-US"/>
              </w:rPr>
            </w:pPr>
            <w:r w:rsidRPr="00DB59C6">
              <w:rPr>
                <w:rFonts w:eastAsia="Calibri"/>
                <w:b/>
                <w:color w:val="auto"/>
                <w:sz w:val="22"/>
                <w:szCs w:val="22"/>
                <w:lang w:eastAsia="en-US"/>
              </w:rPr>
              <w:t>ROZDZIAŁ VI</w:t>
            </w:r>
          </w:p>
          <w:p w14:paraId="31592277" w14:textId="77777777" w:rsidR="00A00638" w:rsidRPr="00DB59C6" w:rsidRDefault="00A00638" w:rsidP="00BF7521">
            <w:pPr>
              <w:spacing w:line="360" w:lineRule="auto"/>
              <w:jc w:val="center"/>
              <w:rPr>
                <w:rFonts w:eastAsia="Calibri"/>
                <w:i/>
                <w:color w:val="auto"/>
                <w:lang w:eastAsia="en-US"/>
              </w:rPr>
            </w:pPr>
            <w:r w:rsidRPr="00DB59C6">
              <w:rPr>
                <w:rFonts w:eastAsia="Calibri"/>
                <w:b/>
                <w:color w:val="auto"/>
                <w:sz w:val="22"/>
                <w:szCs w:val="22"/>
                <w:lang w:eastAsia="en-US"/>
              </w:rPr>
              <w:t xml:space="preserve">PODSTAWY WYKLUCZENIA </w:t>
            </w:r>
          </w:p>
        </w:tc>
      </w:tr>
    </w:tbl>
    <w:p w14:paraId="6EB7C409" w14:textId="77777777" w:rsidR="00A00638" w:rsidRPr="00DB59C6" w:rsidRDefault="00A00638" w:rsidP="008C43A9">
      <w:pPr>
        <w:widowControl w:val="0"/>
        <w:numPr>
          <w:ilvl w:val="0"/>
          <w:numId w:val="33"/>
        </w:numPr>
        <w:autoSpaceDE w:val="0"/>
        <w:autoSpaceDN w:val="0"/>
        <w:adjustRightInd w:val="0"/>
        <w:spacing w:line="360" w:lineRule="auto"/>
        <w:ind w:left="357" w:hanging="357"/>
        <w:jc w:val="both"/>
        <w:rPr>
          <w:color w:val="auto"/>
          <w:sz w:val="22"/>
          <w:szCs w:val="22"/>
        </w:rPr>
      </w:pPr>
      <w:r w:rsidRPr="00DB59C6">
        <w:rPr>
          <w:color w:val="auto"/>
          <w:sz w:val="22"/>
          <w:szCs w:val="22"/>
        </w:rPr>
        <w:t>Z postępowania o udzielenie zamówienia, na podstawie art. 108 ust. 1 ustawy, Zamawiający wykluczy wykonawcę:</w:t>
      </w:r>
    </w:p>
    <w:p w14:paraId="1AE881A3" w14:textId="77777777" w:rsidR="00A00638" w:rsidRPr="00DB59C6" w:rsidRDefault="00A00638" w:rsidP="008C43A9">
      <w:pPr>
        <w:widowControl w:val="0"/>
        <w:numPr>
          <w:ilvl w:val="3"/>
          <w:numId w:val="32"/>
        </w:numPr>
        <w:autoSpaceDE w:val="0"/>
        <w:autoSpaceDN w:val="0"/>
        <w:adjustRightInd w:val="0"/>
        <w:spacing w:line="360" w:lineRule="auto"/>
        <w:ind w:left="714" w:hanging="357"/>
        <w:jc w:val="both"/>
        <w:rPr>
          <w:color w:val="auto"/>
          <w:sz w:val="22"/>
          <w:szCs w:val="22"/>
        </w:rPr>
      </w:pPr>
      <w:r w:rsidRPr="00DB59C6">
        <w:rPr>
          <w:color w:val="auto"/>
          <w:sz w:val="22"/>
          <w:szCs w:val="22"/>
        </w:rPr>
        <w:lastRenderedPageBreak/>
        <w:t xml:space="preserve">będącego osobą fizyczną, którego prawomocnie skazano za przestępstwo: </w:t>
      </w:r>
    </w:p>
    <w:p w14:paraId="64C20123"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udziału w zorganizowanej grupie przestępczej albo związku mającym na celu popełnienie przestępstwa lub przestępstwa skarbowego, o którym mowa w art. 258 Kodeksu karnego, </w:t>
      </w:r>
    </w:p>
    <w:p w14:paraId="01B27B07"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handlu ludźmi, o którym mowa w art. 189a Kodeksu karnego, </w:t>
      </w:r>
    </w:p>
    <w:p w14:paraId="372670D1" w14:textId="7073FBD5" w:rsidR="00A00638" w:rsidRPr="005F23C7" w:rsidRDefault="00F02945"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F02945">
        <w:rPr>
          <w:color w:val="auto"/>
          <w:sz w:val="22"/>
          <w:szCs w:val="22"/>
        </w:rPr>
        <w:t>o którym mowa w art. 228–230a, art. 250a Kodeksu karnego lub wart.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A00638" w:rsidRPr="005F23C7">
        <w:rPr>
          <w:color w:val="auto"/>
          <w:sz w:val="22"/>
          <w:szCs w:val="22"/>
        </w:rPr>
        <w:t xml:space="preserve">, </w:t>
      </w:r>
    </w:p>
    <w:p w14:paraId="58C2E163"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74D6D2E"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charakterze terrorystycznym, o którym mowa w art. 115 § 20 Kodeksu karnego, lub mające na celu popełnienie tego przestępstwa, </w:t>
      </w:r>
    </w:p>
    <w:p w14:paraId="00624BDE"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6052211"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DF8DCA4" w14:textId="77777777" w:rsidR="00A00638" w:rsidRPr="00DB59C6" w:rsidRDefault="00A00638" w:rsidP="008C43A9">
      <w:pPr>
        <w:widowControl w:val="0"/>
        <w:numPr>
          <w:ilvl w:val="0"/>
          <w:numId w:val="34"/>
        </w:numPr>
        <w:tabs>
          <w:tab w:val="left" w:pos="1134"/>
        </w:tabs>
        <w:autoSpaceDE w:val="0"/>
        <w:autoSpaceDN w:val="0"/>
        <w:adjustRightInd w:val="0"/>
        <w:spacing w:line="360" w:lineRule="auto"/>
        <w:ind w:left="1134" w:hanging="425"/>
        <w:jc w:val="both"/>
        <w:rPr>
          <w:color w:val="auto"/>
          <w:sz w:val="22"/>
          <w:szCs w:val="22"/>
        </w:rPr>
      </w:pPr>
      <w:r w:rsidRPr="00DB59C6">
        <w:rPr>
          <w:color w:val="auto"/>
          <w:sz w:val="22"/>
          <w:szCs w:val="22"/>
        </w:rPr>
        <w:t xml:space="preserve">którym mowa w art. 9 ust. 1 i 3 lub art. 10 ustawy z dnia 15 czerwca 2012 r. </w:t>
      </w:r>
      <w:r w:rsidRPr="00DB59C6">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6F35481B" w14:textId="77777777" w:rsidR="00A00638" w:rsidRPr="00DB59C6" w:rsidRDefault="00A00638" w:rsidP="008C43A9">
      <w:pPr>
        <w:widowControl w:val="0"/>
        <w:numPr>
          <w:ilvl w:val="3"/>
          <w:numId w:val="32"/>
        </w:numPr>
        <w:autoSpaceDE w:val="0"/>
        <w:autoSpaceDN w:val="0"/>
        <w:adjustRightInd w:val="0"/>
        <w:spacing w:line="360" w:lineRule="auto"/>
        <w:ind w:left="714" w:hanging="357"/>
        <w:jc w:val="both"/>
        <w:rPr>
          <w:color w:val="auto"/>
          <w:sz w:val="22"/>
          <w:szCs w:val="22"/>
        </w:rPr>
      </w:pPr>
      <w:r w:rsidRPr="00DB59C6">
        <w:rPr>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1C2D6A" w14:textId="604661C5" w:rsidR="00A00638" w:rsidRPr="00DB59C6" w:rsidRDefault="00A00638" w:rsidP="008C43A9">
      <w:pPr>
        <w:widowControl w:val="0"/>
        <w:numPr>
          <w:ilvl w:val="3"/>
          <w:numId w:val="32"/>
        </w:numPr>
        <w:autoSpaceDE w:val="0"/>
        <w:autoSpaceDN w:val="0"/>
        <w:adjustRightInd w:val="0"/>
        <w:spacing w:line="360" w:lineRule="auto"/>
        <w:ind w:left="714" w:hanging="357"/>
        <w:jc w:val="both"/>
        <w:rPr>
          <w:color w:val="auto"/>
          <w:sz w:val="22"/>
          <w:szCs w:val="22"/>
        </w:rPr>
      </w:pPr>
      <w:r w:rsidRPr="00DB59C6">
        <w:rPr>
          <w:color w:val="auto"/>
          <w:sz w:val="22"/>
          <w:szCs w:val="22"/>
        </w:rPr>
        <w:t xml:space="preserve">wobec którego wydano prawomocny wyrok sądu lub ostateczną decyzję administracyjną </w:t>
      </w:r>
      <w:r w:rsidR="00A87AB4">
        <w:rPr>
          <w:color w:val="auto"/>
          <w:sz w:val="22"/>
          <w:szCs w:val="22"/>
        </w:rPr>
        <w:br/>
      </w:r>
      <w:r w:rsidRPr="00DB59C6">
        <w:rPr>
          <w:color w:val="auto"/>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Pr="00DB59C6">
        <w:rPr>
          <w:color w:val="auto"/>
          <w:sz w:val="22"/>
          <w:szCs w:val="22"/>
        </w:rPr>
        <w:lastRenderedPageBreak/>
        <w:t>w sprawie spłaty tych należności;</w:t>
      </w:r>
    </w:p>
    <w:p w14:paraId="56073437" w14:textId="77777777" w:rsidR="00A00638" w:rsidRPr="00DB59C6" w:rsidRDefault="00A00638" w:rsidP="008C43A9">
      <w:pPr>
        <w:widowControl w:val="0"/>
        <w:numPr>
          <w:ilvl w:val="3"/>
          <w:numId w:val="32"/>
        </w:numPr>
        <w:autoSpaceDE w:val="0"/>
        <w:autoSpaceDN w:val="0"/>
        <w:adjustRightInd w:val="0"/>
        <w:spacing w:line="360" w:lineRule="auto"/>
        <w:ind w:left="714" w:hanging="357"/>
        <w:jc w:val="both"/>
        <w:rPr>
          <w:color w:val="auto"/>
          <w:sz w:val="22"/>
          <w:szCs w:val="22"/>
        </w:rPr>
      </w:pPr>
      <w:r w:rsidRPr="00DB59C6">
        <w:rPr>
          <w:color w:val="auto"/>
          <w:sz w:val="22"/>
          <w:szCs w:val="22"/>
        </w:rPr>
        <w:t>wobec którego prawomocnie orzeczono zakaz ubiegania się o zamówienia publiczne;</w:t>
      </w:r>
    </w:p>
    <w:p w14:paraId="6D6B13B8" w14:textId="10269E49" w:rsidR="00A00638" w:rsidRPr="00DB59C6" w:rsidRDefault="00A00638" w:rsidP="008C43A9">
      <w:pPr>
        <w:widowControl w:val="0"/>
        <w:numPr>
          <w:ilvl w:val="3"/>
          <w:numId w:val="32"/>
        </w:numPr>
        <w:autoSpaceDE w:val="0"/>
        <w:autoSpaceDN w:val="0"/>
        <w:adjustRightInd w:val="0"/>
        <w:spacing w:line="360" w:lineRule="auto"/>
        <w:ind w:left="714" w:hanging="357"/>
        <w:jc w:val="both"/>
        <w:rPr>
          <w:color w:val="auto"/>
          <w:sz w:val="22"/>
          <w:szCs w:val="22"/>
        </w:rPr>
      </w:pPr>
      <w:r w:rsidRPr="00DB59C6">
        <w:rPr>
          <w:color w:val="auto"/>
          <w:sz w:val="22"/>
          <w:szCs w:val="22"/>
        </w:rPr>
        <w:t xml:space="preserve">jeżeli zamawiający może stwierdzić, na podstawie wiarygodnych przesłanek, że wykonawca zawarł z innymi wykonawcami porozumienie mające na celu zakłócenie konkurencji, </w:t>
      </w:r>
      <w:r w:rsidR="00F34793">
        <w:rPr>
          <w:color w:val="auto"/>
          <w:sz w:val="22"/>
          <w:szCs w:val="22"/>
        </w:rPr>
        <w:br/>
      </w:r>
      <w:r w:rsidRPr="00DB59C6">
        <w:rPr>
          <w:color w:val="auto"/>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E06FB5" w14:textId="0721AEC4" w:rsidR="00A00638" w:rsidRPr="00DB59C6" w:rsidRDefault="00A00638" w:rsidP="008C43A9">
      <w:pPr>
        <w:widowControl w:val="0"/>
        <w:numPr>
          <w:ilvl w:val="3"/>
          <w:numId w:val="32"/>
        </w:numPr>
        <w:autoSpaceDE w:val="0"/>
        <w:autoSpaceDN w:val="0"/>
        <w:adjustRightInd w:val="0"/>
        <w:spacing w:line="360" w:lineRule="auto"/>
        <w:ind w:left="714" w:hanging="357"/>
        <w:jc w:val="both"/>
        <w:rPr>
          <w:color w:val="auto"/>
          <w:sz w:val="22"/>
          <w:szCs w:val="22"/>
        </w:rPr>
      </w:pPr>
      <w:r w:rsidRPr="00DB59C6">
        <w:rPr>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A87AB4">
        <w:rPr>
          <w:color w:val="auto"/>
          <w:sz w:val="22"/>
          <w:szCs w:val="22"/>
        </w:rPr>
        <w:br/>
      </w:r>
      <w:r w:rsidRPr="00DB59C6">
        <w:rPr>
          <w:color w:val="auto"/>
          <w:sz w:val="22"/>
          <w:szCs w:val="22"/>
        </w:rPr>
        <w:t xml:space="preserve">w postępowaniu o udzielenie zamówienia. </w:t>
      </w:r>
    </w:p>
    <w:p w14:paraId="202A41F5" w14:textId="77777777" w:rsidR="00A00638" w:rsidRPr="00DB59C6" w:rsidRDefault="00A00638" w:rsidP="008C43A9">
      <w:pPr>
        <w:widowControl w:val="0"/>
        <w:numPr>
          <w:ilvl w:val="0"/>
          <w:numId w:val="33"/>
        </w:numPr>
        <w:autoSpaceDE w:val="0"/>
        <w:autoSpaceDN w:val="0"/>
        <w:adjustRightInd w:val="0"/>
        <w:spacing w:line="360" w:lineRule="auto"/>
        <w:ind w:left="357" w:hanging="357"/>
        <w:jc w:val="both"/>
        <w:rPr>
          <w:color w:val="auto"/>
          <w:sz w:val="22"/>
          <w:szCs w:val="22"/>
        </w:rPr>
      </w:pPr>
      <w:r w:rsidRPr="00DB59C6">
        <w:rPr>
          <w:rFonts w:eastAsia="Calibri"/>
          <w:color w:val="auto"/>
          <w:sz w:val="22"/>
          <w:szCs w:val="22"/>
        </w:rPr>
        <w:t xml:space="preserve">Z postępowania o udzielenie zamówienia Zamawiający może, na podstawie art. 109 ust. 1 </w:t>
      </w:r>
      <w:r w:rsidRPr="00DB59C6">
        <w:rPr>
          <w:color w:val="auto"/>
          <w:sz w:val="22"/>
          <w:szCs w:val="22"/>
        </w:rPr>
        <w:t xml:space="preserve">pkt 4 </w:t>
      </w:r>
      <w:r w:rsidRPr="00DB59C6">
        <w:rPr>
          <w:rFonts w:eastAsia="Calibri"/>
          <w:color w:val="auto"/>
          <w:sz w:val="22"/>
          <w:szCs w:val="22"/>
        </w:rPr>
        <w:t>ustawy, wykluczyć wykonawcę</w:t>
      </w:r>
      <w:r w:rsidRPr="00DB59C6">
        <w:rPr>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310742" w14:textId="124817AA" w:rsidR="00A00638" w:rsidRPr="00DB59C6" w:rsidRDefault="00A00638" w:rsidP="008C43A9">
      <w:pPr>
        <w:widowControl w:val="0"/>
        <w:numPr>
          <w:ilvl w:val="0"/>
          <w:numId w:val="33"/>
        </w:numPr>
        <w:autoSpaceDE w:val="0"/>
        <w:autoSpaceDN w:val="0"/>
        <w:adjustRightInd w:val="0"/>
        <w:spacing w:line="360" w:lineRule="auto"/>
        <w:ind w:left="357" w:hanging="357"/>
        <w:jc w:val="both"/>
        <w:rPr>
          <w:color w:val="auto"/>
          <w:sz w:val="22"/>
          <w:szCs w:val="22"/>
        </w:rPr>
      </w:pPr>
      <w:r w:rsidRPr="00DB59C6">
        <w:rPr>
          <w:color w:val="auto"/>
          <w:sz w:val="22"/>
          <w:szCs w:val="22"/>
        </w:rPr>
        <w:t xml:space="preserve">Wykonawca może zostać wykluczony przez Zamawiającego na każdym etapie postępowania </w:t>
      </w:r>
      <w:r w:rsidR="00F34793">
        <w:rPr>
          <w:color w:val="auto"/>
          <w:sz w:val="22"/>
          <w:szCs w:val="22"/>
        </w:rPr>
        <w:br/>
      </w:r>
      <w:r w:rsidRPr="00DB59C6">
        <w:rPr>
          <w:color w:val="auto"/>
          <w:sz w:val="22"/>
          <w:szCs w:val="22"/>
        </w:rPr>
        <w:t xml:space="preserve">o udzielenie zamówienia. </w:t>
      </w:r>
    </w:p>
    <w:p w14:paraId="43F02BBE" w14:textId="72C09E42" w:rsidR="00A00638" w:rsidRPr="00DB59C6" w:rsidRDefault="00A00638" w:rsidP="008C43A9">
      <w:pPr>
        <w:widowControl w:val="0"/>
        <w:numPr>
          <w:ilvl w:val="0"/>
          <w:numId w:val="33"/>
        </w:numPr>
        <w:autoSpaceDE w:val="0"/>
        <w:autoSpaceDN w:val="0"/>
        <w:adjustRightInd w:val="0"/>
        <w:spacing w:line="360" w:lineRule="auto"/>
        <w:ind w:left="357" w:hanging="357"/>
        <w:jc w:val="both"/>
        <w:rPr>
          <w:color w:val="auto"/>
          <w:sz w:val="22"/>
          <w:szCs w:val="22"/>
        </w:rPr>
      </w:pPr>
      <w:r w:rsidRPr="00DB59C6">
        <w:rPr>
          <w:color w:val="auto"/>
          <w:sz w:val="22"/>
          <w:szCs w:val="22"/>
        </w:rPr>
        <w:t xml:space="preserve">Wykonawca nie będzie podlegał wykluczeniu w okolicznościach określonych w ust. 1 pkt 1, 2 </w:t>
      </w:r>
      <w:r w:rsidR="00F34793">
        <w:rPr>
          <w:color w:val="auto"/>
          <w:sz w:val="22"/>
          <w:szCs w:val="22"/>
        </w:rPr>
        <w:br/>
      </w:r>
      <w:r w:rsidRPr="00DB59C6">
        <w:rPr>
          <w:color w:val="auto"/>
          <w:sz w:val="22"/>
          <w:szCs w:val="22"/>
        </w:rPr>
        <w:t>i 5 lub ust. 2, jeżeli udowodni zamawiającemu, że spełnił łącznie następujące przesłanki:</w:t>
      </w:r>
    </w:p>
    <w:p w14:paraId="6FCAFDC6" w14:textId="77777777" w:rsidR="00A00638" w:rsidRPr="00DB59C6" w:rsidRDefault="00A00638" w:rsidP="008C43A9">
      <w:pPr>
        <w:widowControl w:val="0"/>
        <w:numPr>
          <w:ilvl w:val="0"/>
          <w:numId w:val="35"/>
        </w:numPr>
        <w:autoSpaceDE w:val="0"/>
        <w:autoSpaceDN w:val="0"/>
        <w:adjustRightInd w:val="0"/>
        <w:spacing w:line="360" w:lineRule="auto"/>
        <w:ind w:left="714" w:hanging="357"/>
        <w:jc w:val="both"/>
        <w:rPr>
          <w:color w:val="auto"/>
          <w:sz w:val="22"/>
          <w:szCs w:val="22"/>
        </w:rPr>
      </w:pPr>
      <w:r w:rsidRPr="00DB59C6">
        <w:rPr>
          <w:color w:val="auto"/>
          <w:sz w:val="22"/>
          <w:szCs w:val="22"/>
        </w:rPr>
        <w:t>naprawił lub zobowiązał się do naprawienia szkody wyrządzonej przestępstwem, wykroczeniem lub swoim nieprawidłowym postępowaniem, w tym poprzez zadośćuczynienie pieniężne;</w:t>
      </w:r>
    </w:p>
    <w:p w14:paraId="59768865" w14:textId="77777777" w:rsidR="00A00638" w:rsidRPr="00DB59C6" w:rsidRDefault="00A00638" w:rsidP="008C43A9">
      <w:pPr>
        <w:widowControl w:val="0"/>
        <w:numPr>
          <w:ilvl w:val="0"/>
          <w:numId w:val="35"/>
        </w:numPr>
        <w:autoSpaceDE w:val="0"/>
        <w:autoSpaceDN w:val="0"/>
        <w:adjustRightInd w:val="0"/>
        <w:spacing w:line="360" w:lineRule="auto"/>
        <w:ind w:left="714" w:hanging="357"/>
        <w:jc w:val="both"/>
        <w:rPr>
          <w:color w:val="auto"/>
          <w:sz w:val="22"/>
          <w:szCs w:val="22"/>
        </w:rPr>
      </w:pPr>
      <w:r w:rsidRPr="00DB59C6">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35B6116" w14:textId="62845172" w:rsidR="00A00638" w:rsidRPr="00DB59C6" w:rsidRDefault="00A00638" w:rsidP="008C43A9">
      <w:pPr>
        <w:widowControl w:val="0"/>
        <w:numPr>
          <w:ilvl w:val="0"/>
          <w:numId w:val="35"/>
        </w:numPr>
        <w:autoSpaceDE w:val="0"/>
        <w:autoSpaceDN w:val="0"/>
        <w:adjustRightInd w:val="0"/>
        <w:spacing w:line="360" w:lineRule="auto"/>
        <w:ind w:left="714" w:hanging="357"/>
        <w:jc w:val="both"/>
        <w:rPr>
          <w:color w:val="auto"/>
          <w:sz w:val="22"/>
          <w:szCs w:val="22"/>
        </w:rPr>
      </w:pPr>
      <w:r w:rsidRPr="00DB59C6">
        <w:rPr>
          <w:color w:val="auto"/>
          <w:sz w:val="22"/>
          <w:szCs w:val="22"/>
        </w:rPr>
        <w:t xml:space="preserve">podjął konkretne środki techniczne, organizacyjne i kadrowe, odpowiednie dla zapobiegania dalszym przestępstwom, wykroczeniom lub nieprawidłowemu postępowaniu, </w:t>
      </w:r>
      <w:r w:rsidR="00F34793">
        <w:rPr>
          <w:color w:val="auto"/>
          <w:sz w:val="22"/>
          <w:szCs w:val="22"/>
        </w:rPr>
        <w:br/>
      </w:r>
      <w:r w:rsidRPr="00DB59C6">
        <w:rPr>
          <w:color w:val="auto"/>
          <w:sz w:val="22"/>
          <w:szCs w:val="22"/>
        </w:rPr>
        <w:t xml:space="preserve">w szczególności: </w:t>
      </w:r>
    </w:p>
    <w:p w14:paraId="53A84D07" w14:textId="1856B5DC" w:rsidR="00A00638" w:rsidRPr="00DB59C6" w:rsidRDefault="00A00638" w:rsidP="008C43A9">
      <w:pPr>
        <w:widowControl w:val="0"/>
        <w:numPr>
          <w:ilvl w:val="1"/>
          <w:numId w:val="33"/>
        </w:numPr>
        <w:autoSpaceDE w:val="0"/>
        <w:autoSpaceDN w:val="0"/>
        <w:adjustRightInd w:val="0"/>
        <w:spacing w:line="360" w:lineRule="auto"/>
        <w:ind w:left="1173" w:hanging="357"/>
        <w:jc w:val="both"/>
        <w:rPr>
          <w:color w:val="auto"/>
          <w:sz w:val="22"/>
          <w:szCs w:val="22"/>
        </w:rPr>
      </w:pPr>
      <w:r w:rsidRPr="00DB59C6">
        <w:rPr>
          <w:color w:val="auto"/>
          <w:sz w:val="22"/>
          <w:szCs w:val="22"/>
        </w:rPr>
        <w:t>zerwał wszelkie powiązania z osobami lub podmiotami odpowiedzialnymi za</w:t>
      </w:r>
      <w:r w:rsidR="00F67EEC">
        <w:rPr>
          <w:color w:val="auto"/>
          <w:sz w:val="22"/>
          <w:szCs w:val="22"/>
        </w:rPr>
        <w:t> </w:t>
      </w:r>
      <w:r w:rsidRPr="00DB59C6">
        <w:rPr>
          <w:color w:val="auto"/>
          <w:sz w:val="22"/>
          <w:szCs w:val="22"/>
        </w:rPr>
        <w:t xml:space="preserve">nieprawidłowe postępowanie wykonawcy, </w:t>
      </w:r>
    </w:p>
    <w:p w14:paraId="7A9FDCAE" w14:textId="77777777" w:rsidR="00A00638" w:rsidRPr="00DB59C6" w:rsidRDefault="00A00638" w:rsidP="008C43A9">
      <w:pPr>
        <w:widowControl w:val="0"/>
        <w:numPr>
          <w:ilvl w:val="1"/>
          <w:numId w:val="33"/>
        </w:numPr>
        <w:autoSpaceDE w:val="0"/>
        <w:autoSpaceDN w:val="0"/>
        <w:adjustRightInd w:val="0"/>
        <w:spacing w:line="360" w:lineRule="auto"/>
        <w:ind w:left="1173" w:hanging="357"/>
        <w:jc w:val="both"/>
        <w:rPr>
          <w:color w:val="auto"/>
          <w:sz w:val="22"/>
          <w:szCs w:val="22"/>
        </w:rPr>
      </w:pPr>
      <w:r w:rsidRPr="00DB59C6">
        <w:rPr>
          <w:color w:val="auto"/>
          <w:sz w:val="22"/>
          <w:szCs w:val="22"/>
        </w:rPr>
        <w:t xml:space="preserve">zreorganizował personel, </w:t>
      </w:r>
    </w:p>
    <w:p w14:paraId="61E208ED" w14:textId="77777777" w:rsidR="00A00638" w:rsidRPr="00DB59C6" w:rsidRDefault="00A00638" w:rsidP="008C43A9">
      <w:pPr>
        <w:widowControl w:val="0"/>
        <w:numPr>
          <w:ilvl w:val="1"/>
          <w:numId w:val="33"/>
        </w:numPr>
        <w:autoSpaceDE w:val="0"/>
        <w:autoSpaceDN w:val="0"/>
        <w:adjustRightInd w:val="0"/>
        <w:spacing w:line="360" w:lineRule="auto"/>
        <w:ind w:left="1173" w:hanging="357"/>
        <w:jc w:val="both"/>
        <w:rPr>
          <w:color w:val="auto"/>
          <w:sz w:val="22"/>
          <w:szCs w:val="22"/>
        </w:rPr>
      </w:pPr>
      <w:r w:rsidRPr="00DB59C6">
        <w:rPr>
          <w:color w:val="auto"/>
          <w:sz w:val="22"/>
          <w:szCs w:val="22"/>
        </w:rPr>
        <w:t xml:space="preserve">wdrożył system sprawozdawczości i kontroli, </w:t>
      </w:r>
    </w:p>
    <w:p w14:paraId="377D66E8" w14:textId="77777777" w:rsidR="00A00638" w:rsidRPr="00DB59C6" w:rsidRDefault="00A00638" w:rsidP="008C43A9">
      <w:pPr>
        <w:widowControl w:val="0"/>
        <w:numPr>
          <w:ilvl w:val="1"/>
          <w:numId w:val="33"/>
        </w:numPr>
        <w:autoSpaceDE w:val="0"/>
        <w:autoSpaceDN w:val="0"/>
        <w:adjustRightInd w:val="0"/>
        <w:spacing w:line="360" w:lineRule="auto"/>
        <w:ind w:left="1173" w:hanging="357"/>
        <w:jc w:val="both"/>
        <w:rPr>
          <w:color w:val="auto"/>
          <w:sz w:val="22"/>
          <w:szCs w:val="22"/>
        </w:rPr>
      </w:pPr>
      <w:r w:rsidRPr="00DB59C6">
        <w:rPr>
          <w:color w:val="auto"/>
          <w:sz w:val="22"/>
          <w:szCs w:val="22"/>
        </w:rPr>
        <w:t xml:space="preserve">utworzył struktury audytu wewnętrznego do monitorowania przestrzegania przepisów, </w:t>
      </w:r>
      <w:r w:rsidRPr="00DB59C6">
        <w:rPr>
          <w:color w:val="auto"/>
          <w:sz w:val="22"/>
          <w:szCs w:val="22"/>
        </w:rPr>
        <w:lastRenderedPageBreak/>
        <w:t xml:space="preserve">wewnętrznych regulacji lub standardów, </w:t>
      </w:r>
    </w:p>
    <w:p w14:paraId="60E1A0F4" w14:textId="518B7D7B" w:rsidR="00A00638" w:rsidRPr="00DB59C6" w:rsidRDefault="00A00638" w:rsidP="008C43A9">
      <w:pPr>
        <w:widowControl w:val="0"/>
        <w:numPr>
          <w:ilvl w:val="1"/>
          <w:numId w:val="33"/>
        </w:numPr>
        <w:autoSpaceDE w:val="0"/>
        <w:autoSpaceDN w:val="0"/>
        <w:adjustRightInd w:val="0"/>
        <w:spacing w:line="360" w:lineRule="auto"/>
        <w:ind w:left="1173" w:hanging="357"/>
        <w:jc w:val="both"/>
        <w:rPr>
          <w:color w:val="auto"/>
          <w:sz w:val="22"/>
          <w:szCs w:val="22"/>
        </w:rPr>
      </w:pPr>
      <w:r w:rsidRPr="00DB59C6">
        <w:rPr>
          <w:color w:val="auto"/>
          <w:sz w:val="22"/>
          <w:szCs w:val="22"/>
        </w:rPr>
        <w:t>wprowadził wewnętrzne regulacje dotyczące odpowiedzialności i odszkodowań za</w:t>
      </w:r>
      <w:r w:rsidR="00F67EEC">
        <w:rPr>
          <w:color w:val="auto"/>
          <w:sz w:val="22"/>
          <w:szCs w:val="22"/>
        </w:rPr>
        <w:t> </w:t>
      </w:r>
      <w:r w:rsidRPr="00DB59C6">
        <w:rPr>
          <w:color w:val="auto"/>
          <w:sz w:val="22"/>
          <w:szCs w:val="22"/>
        </w:rPr>
        <w:t xml:space="preserve">nieprzestrzeganie przepisów, wewnętrznych regulacji lub standardów. </w:t>
      </w:r>
    </w:p>
    <w:p w14:paraId="4AE8A634" w14:textId="6DC9226A" w:rsidR="00A00638" w:rsidRPr="001C443E" w:rsidRDefault="00A00638" w:rsidP="001C443E">
      <w:pPr>
        <w:widowControl w:val="0"/>
        <w:numPr>
          <w:ilvl w:val="0"/>
          <w:numId w:val="33"/>
        </w:numPr>
        <w:autoSpaceDE w:val="0"/>
        <w:autoSpaceDN w:val="0"/>
        <w:adjustRightInd w:val="0"/>
        <w:spacing w:line="360" w:lineRule="auto"/>
        <w:ind w:left="357" w:hanging="357"/>
        <w:jc w:val="both"/>
        <w:rPr>
          <w:color w:val="auto"/>
          <w:sz w:val="22"/>
          <w:szCs w:val="22"/>
        </w:rPr>
      </w:pPr>
      <w:r w:rsidRPr="001C443E">
        <w:rPr>
          <w:color w:val="auto"/>
          <w:sz w:val="22"/>
          <w:szCs w:val="22"/>
        </w:rPr>
        <w:t xml:space="preserve">Zamawiający ocenia, czy podjęte przez wykonawcę czynności, o których mowa </w:t>
      </w:r>
      <w:r w:rsidRPr="001C443E">
        <w:rPr>
          <w:color w:val="auto"/>
          <w:sz w:val="22"/>
          <w:szCs w:val="22"/>
        </w:rPr>
        <w:br/>
        <w:t xml:space="preserve">w ust. 4, są wystarczające do wykazania jego rzetelności, uwzględniając wagę </w:t>
      </w:r>
      <w:r w:rsidRPr="001C443E">
        <w:rPr>
          <w:color w:val="auto"/>
          <w:sz w:val="22"/>
          <w:szCs w:val="22"/>
        </w:rPr>
        <w:br/>
        <w:t xml:space="preserve">i szczególne okoliczności czynu Wykonawcy. Jeżeli podjęte przez Wykonawcę czynności, </w:t>
      </w:r>
      <w:r w:rsidR="00F34793" w:rsidRPr="001C443E">
        <w:rPr>
          <w:color w:val="auto"/>
          <w:sz w:val="22"/>
          <w:szCs w:val="22"/>
        </w:rPr>
        <w:br/>
      </w:r>
      <w:r w:rsidRPr="001C443E">
        <w:rPr>
          <w:color w:val="auto"/>
          <w:sz w:val="22"/>
          <w:szCs w:val="22"/>
        </w:rPr>
        <w:t>o których mowa w ust. 4, nie są wystarczające do wykazania jego rzetelności, Zamawiający wyklucza Wykonawcę.</w:t>
      </w:r>
    </w:p>
    <w:p w14:paraId="65F61EFB" w14:textId="1E50C183" w:rsidR="006521DD" w:rsidRPr="001C443E" w:rsidRDefault="006521DD" w:rsidP="001C443E">
      <w:pPr>
        <w:pStyle w:val="NormalnyWeb"/>
        <w:numPr>
          <w:ilvl w:val="4"/>
          <w:numId w:val="32"/>
        </w:numPr>
        <w:spacing w:before="0" w:beforeAutospacing="0" w:after="0" w:afterAutospacing="0" w:line="360" w:lineRule="auto"/>
        <w:ind w:left="426"/>
        <w:rPr>
          <w:rFonts w:ascii="Times New Roman" w:hAnsi="Times New Roman" w:cs="Times New Roman" w:hint="default"/>
          <w:color w:val="auto"/>
          <w:sz w:val="22"/>
          <w:szCs w:val="22"/>
        </w:rPr>
      </w:pPr>
      <w:r w:rsidRPr="001C443E">
        <w:rPr>
          <w:rStyle w:val="Uwydatnienie"/>
          <w:rFonts w:ascii="Times New Roman" w:hAnsi="Times New Roman" w:cs="Times New Roman" w:hint="default"/>
          <w:i w:val="0"/>
          <w:iCs w:val="0"/>
          <w:color w:val="auto"/>
          <w:sz w:val="22"/>
          <w:szCs w:val="22"/>
        </w:rPr>
        <w:t>Na</w:t>
      </w:r>
      <w:r w:rsidRPr="001C443E">
        <w:rPr>
          <w:rFonts w:ascii="Times New Roman" w:hAnsi="Times New Roman" w:cs="Times New Roman" w:hint="default"/>
          <w:color w:val="auto"/>
          <w:sz w:val="22"/>
          <w:szCs w:val="22"/>
        </w:rPr>
        <w:t xml:space="preserve"> podstawie </w:t>
      </w:r>
      <w:hyperlink r:id="rId17" w:anchor="/document/19231047?unitId=art(7)ust(1)&amp;cm=DOCUMENT" w:history="1">
        <w:r w:rsidRPr="001C443E">
          <w:rPr>
            <w:rStyle w:val="Hipercze"/>
            <w:rFonts w:ascii="Times New Roman" w:hAnsi="Times New Roman" w:cs="Times New Roman" w:hint="default"/>
            <w:color w:val="auto"/>
            <w:sz w:val="22"/>
            <w:szCs w:val="22"/>
            <w:u w:val="none"/>
          </w:rPr>
          <w:t>art. 7 ust. 1</w:t>
        </w:r>
      </w:hyperlink>
      <w:r w:rsidRPr="001C443E">
        <w:rPr>
          <w:rFonts w:ascii="Times New Roman" w:hAnsi="Times New Roman" w:cs="Times New Roman" w:hint="default"/>
          <w:color w:val="auto"/>
          <w:sz w:val="22"/>
          <w:szCs w:val="22"/>
        </w:rPr>
        <w:t xml:space="preserve"> z dnia 13 kwietnia 2022 r. o szczególnych rozwiązaniach w zakresie przeciwdziałania </w:t>
      </w:r>
      <w:r w:rsidRPr="001C443E">
        <w:rPr>
          <w:rStyle w:val="Uwydatnienie"/>
          <w:rFonts w:ascii="Times New Roman" w:hAnsi="Times New Roman" w:cs="Times New Roman" w:hint="default"/>
          <w:i w:val="0"/>
          <w:iCs w:val="0"/>
          <w:color w:val="auto"/>
          <w:sz w:val="22"/>
          <w:szCs w:val="22"/>
        </w:rPr>
        <w:t>wspieraniu agresji na Ukrainę</w:t>
      </w:r>
      <w:r w:rsidRPr="001C443E">
        <w:rPr>
          <w:rFonts w:ascii="Times New Roman" w:hAnsi="Times New Roman" w:cs="Times New Roman" w:hint="default"/>
          <w:color w:val="auto"/>
          <w:sz w:val="22"/>
          <w:szCs w:val="22"/>
        </w:rPr>
        <w:t xml:space="preserve"> oraz służących ochronie bezpieczeństwa narodowego, zwanej „ustawą” z postępowania o udzielenie zamówienia publicznego lub konkursu prowadzonego </w:t>
      </w:r>
      <w:r w:rsidRPr="001C443E">
        <w:rPr>
          <w:rStyle w:val="Uwydatnienie"/>
          <w:rFonts w:ascii="Times New Roman" w:hAnsi="Times New Roman" w:cs="Times New Roman" w:hint="default"/>
          <w:i w:val="0"/>
          <w:iCs w:val="0"/>
          <w:color w:val="auto"/>
          <w:sz w:val="22"/>
          <w:szCs w:val="22"/>
        </w:rPr>
        <w:t>na</w:t>
      </w:r>
      <w:r w:rsidRPr="001C443E">
        <w:rPr>
          <w:rFonts w:ascii="Times New Roman" w:hAnsi="Times New Roman" w:cs="Times New Roman" w:hint="default"/>
          <w:color w:val="auto"/>
          <w:sz w:val="22"/>
          <w:szCs w:val="22"/>
        </w:rPr>
        <w:t xml:space="preserve"> podstawie </w:t>
      </w:r>
      <w:hyperlink r:id="rId18" w:anchor="/document/18903829?cm=DOCUMENT" w:history="1">
        <w:r w:rsidRPr="001C443E">
          <w:rPr>
            <w:rStyle w:val="Hipercze"/>
            <w:rFonts w:ascii="Times New Roman" w:hAnsi="Times New Roman" w:cs="Times New Roman" w:hint="default"/>
            <w:color w:val="auto"/>
            <w:sz w:val="22"/>
            <w:szCs w:val="22"/>
            <w:u w:val="none"/>
          </w:rPr>
          <w:t>ustawy</w:t>
        </w:r>
      </w:hyperlink>
      <w:r w:rsidRPr="001C443E">
        <w:rPr>
          <w:rFonts w:ascii="Times New Roman" w:hAnsi="Times New Roman" w:cs="Times New Roman" w:hint="default"/>
          <w:color w:val="auto"/>
          <w:sz w:val="22"/>
          <w:szCs w:val="22"/>
        </w:rPr>
        <w:t xml:space="preserve"> Pzp wyklucza się:</w:t>
      </w:r>
    </w:p>
    <w:p w14:paraId="2E0F699D" w14:textId="6CAD6797" w:rsidR="006521DD" w:rsidRPr="001C443E" w:rsidRDefault="006521DD" w:rsidP="001C443E">
      <w:pPr>
        <w:pStyle w:val="Akapitzlist"/>
        <w:numPr>
          <w:ilvl w:val="0"/>
          <w:numId w:val="126"/>
        </w:numPr>
        <w:spacing w:line="360" w:lineRule="auto"/>
        <w:ind w:left="851"/>
        <w:contextualSpacing/>
        <w:jc w:val="both"/>
        <w:rPr>
          <w:rFonts w:eastAsiaTheme="minorHAnsi"/>
          <w:color w:val="auto"/>
          <w:sz w:val="22"/>
          <w:szCs w:val="22"/>
          <w:lang w:eastAsia="en-US"/>
        </w:rPr>
      </w:pPr>
      <w:r w:rsidRPr="001C443E">
        <w:rPr>
          <w:rFonts w:eastAsiaTheme="minorHAnsi"/>
          <w:color w:val="auto"/>
          <w:sz w:val="22"/>
          <w:szCs w:val="22"/>
          <w:lang w:eastAsia="en-US"/>
        </w:rPr>
        <w:t xml:space="preserve">wykonawcę oraz uczestnika konkursu wymienionego w wykazach określonych </w:t>
      </w:r>
      <w:r w:rsidR="001C443E">
        <w:rPr>
          <w:rFonts w:eastAsiaTheme="minorHAnsi"/>
          <w:color w:val="auto"/>
          <w:sz w:val="22"/>
          <w:szCs w:val="22"/>
          <w:lang w:eastAsia="en-US"/>
        </w:rPr>
        <w:br/>
      </w:r>
      <w:r w:rsidRPr="001C443E">
        <w:rPr>
          <w:rFonts w:eastAsiaTheme="minorHAnsi"/>
          <w:color w:val="auto"/>
          <w:sz w:val="22"/>
          <w:szCs w:val="22"/>
          <w:lang w:eastAsia="en-US"/>
        </w:rPr>
        <w:t xml:space="preserve">w </w:t>
      </w:r>
      <w:hyperlink r:id="rId19" w:anchor="/document/67607987?cm=DOCUMENT" w:history="1">
        <w:r w:rsidRPr="001C443E">
          <w:rPr>
            <w:rStyle w:val="Hipercze"/>
            <w:rFonts w:eastAsiaTheme="minorHAnsi"/>
            <w:color w:val="auto"/>
            <w:sz w:val="22"/>
            <w:szCs w:val="22"/>
            <w:u w:val="none"/>
            <w:lang w:eastAsia="en-US"/>
          </w:rPr>
          <w:t>rozporządzeniu</w:t>
        </w:r>
      </w:hyperlink>
      <w:r w:rsidRPr="001C443E">
        <w:rPr>
          <w:rFonts w:eastAsiaTheme="minorHAnsi"/>
          <w:color w:val="auto"/>
          <w:sz w:val="22"/>
          <w:szCs w:val="22"/>
          <w:lang w:eastAsia="en-US"/>
        </w:rPr>
        <w:t xml:space="preserve"> 765/2006 i </w:t>
      </w:r>
      <w:hyperlink r:id="rId20" w:anchor="/document/68410867?cm=DOCUMENT" w:history="1">
        <w:r w:rsidRPr="001C443E">
          <w:rPr>
            <w:rStyle w:val="Hipercze"/>
            <w:rFonts w:eastAsiaTheme="minorHAnsi"/>
            <w:color w:val="auto"/>
            <w:sz w:val="22"/>
            <w:szCs w:val="22"/>
            <w:u w:val="none"/>
            <w:lang w:eastAsia="en-US"/>
          </w:rPr>
          <w:t>rozporządzeniu</w:t>
        </w:r>
      </w:hyperlink>
      <w:r w:rsidRPr="001C443E">
        <w:rPr>
          <w:rFonts w:eastAsiaTheme="minorHAnsi"/>
          <w:color w:val="auto"/>
          <w:sz w:val="22"/>
          <w:szCs w:val="22"/>
          <w:lang w:eastAsia="en-US"/>
        </w:rPr>
        <w:t xml:space="preserve"> 269/2014 albo wpisanego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podstawie decyzji w sprawie wpisu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rozstrzygającej o zastosowaniu środka, </w:t>
      </w:r>
      <w:r w:rsidR="001C443E">
        <w:rPr>
          <w:rFonts w:eastAsiaTheme="minorHAnsi"/>
          <w:color w:val="auto"/>
          <w:sz w:val="22"/>
          <w:szCs w:val="22"/>
          <w:lang w:eastAsia="en-US"/>
        </w:rPr>
        <w:br/>
      </w:r>
      <w:r w:rsidRPr="001C443E">
        <w:rPr>
          <w:rFonts w:eastAsiaTheme="minorHAnsi"/>
          <w:color w:val="auto"/>
          <w:sz w:val="22"/>
          <w:szCs w:val="22"/>
          <w:lang w:eastAsia="en-US"/>
        </w:rPr>
        <w:t xml:space="preserve">o którym mowa w </w:t>
      </w:r>
      <w:hyperlink r:id="rId21" w:anchor="/document/19231047?unitId=art(1)pkt(3)&amp;cm=DOCUMENT" w:history="1">
        <w:r w:rsidRPr="001C443E">
          <w:rPr>
            <w:rStyle w:val="Hipercze"/>
            <w:rFonts w:eastAsiaTheme="minorHAnsi"/>
            <w:color w:val="auto"/>
            <w:sz w:val="22"/>
            <w:szCs w:val="22"/>
            <w:u w:val="none"/>
            <w:lang w:eastAsia="en-US"/>
          </w:rPr>
          <w:t>art. 1 pkt 3</w:t>
        </w:r>
      </w:hyperlink>
      <w:r w:rsidRPr="001C443E">
        <w:rPr>
          <w:rFonts w:eastAsiaTheme="minorHAnsi"/>
          <w:color w:val="auto"/>
          <w:sz w:val="22"/>
          <w:szCs w:val="22"/>
          <w:lang w:eastAsia="en-US"/>
        </w:rPr>
        <w:t xml:space="preserve"> ustawy;</w:t>
      </w:r>
    </w:p>
    <w:p w14:paraId="20536B21" w14:textId="536BEDA3" w:rsidR="006521DD" w:rsidRPr="001C443E" w:rsidRDefault="006521DD" w:rsidP="001C443E">
      <w:pPr>
        <w:pStyle w:val="Akapitzlist"/>
        <w:numPr>
          <w:ilvl w:val="0"/>
          <w:numId w:val="126"/>
        </w:numPr>
        <w:spacing w:line="360" w:lineRule="auto"/>
        <w:ind w:left="851"/>
        <w:contextualSpacing/>
        <w:jc w:val="both"/>
        <w:rPr>
          <w:rFonts w:eastAsiaTheme="minorHAnsi"/>
          <w:color w:val="auto"/>
          <w:sz w:val="22"/>
          <w:szCs w:val="22"/>
          <w:lang w:eastAsia="en-US"/>
        </w:rPr>
      </w:pPr>
      <w:r w:rsidRPr="001C443E">
        <w:rPr>
          <w:rFonts w:eastAsiaTheme="minorHAnsi"/>
          <w:color w:val="auto"/>
          <w:sz w:val="22"/>
          <w:szCs w:val="22"/>
          <w:lang w:eastAsia="en-US"/>
        </w:rPr>
        <w:t xml:space="preserve">wykonawcę oraz uczestnika konkursu, którego beneficjentem rzeczywistym w rozumieniu </w:t>
      </w:r>
      <w:hyperlink r:id="rId22" w:anchor="/document/18708093?cm=DOCUMENT" w:history="1">
        <w:r w:rsidRPr="001C443E">
          <w:rPr>
            <w:rStyle w:val="Hipercze"/>
            <w:rFonts w:eastAsiaTheme="minorHAnsi"/>
            <w:color w:val="auto"/>
            <w:sz w:val="22"/>
            <w:szCs w:val="22"/>
            <w:u w:val="none"/>
            <w:lang w:eastAsia="en-US"/>
          </w:rPr>
          <w:t>ustawy</w:t>
        </w:r>
      </w:hyperlink>
      <w:r w:rsidRPr="001C443E">
        <w:rPr>
          <w:rFonts w:eastAsiaTheme="minorHAnsi"/>
          <w:color w:val="auto"/>
          <w:sz w:val="22"/>
          <w:szCs w:val="22"/>
          <w:lang w:eastAsia="en-US"/>
        </w:rPr>
        <w:t xml:space="preserve"> z dnia 1 marca 2018 r. o przeciwdziałaniu praniu pieniędzy oraz finansowaniu terroryzmu (Dz.U. z 2022 r. poz. 593 i 655) jest osoba wymieniona w wykazach określonych w </w:t>
      </w:r>
      <w:hyperlink r:id="rId23" w:anchor="/document/67607987?cm=DOCUMENT" w:history="1">
        <w:r w:rsidRPr="001C443E">
          <w:rPr>
            <w:rStyle w:val="Hipercze"/>
            <w:rFonts w:eastAsiaTheme="minorHAnsi"/>
            <w:color w:val="auto"/>
            <w:sz w:val="22"/>
            <w:szCs w:val="22"/>
            <w:u w:val="none"/>
            <w:lang w:eastAsia="en-US"/>
          </w:rPr>
          <w:t>rozporządzeniu</w:t>
        </w:r>
      </w:hyperlink>
      <w:r w:rsidRPr="001C443E">
        <w:rPr>
          <w:rFonts w:eastAsiaTheme="minorHAnsi"/>
          <w:color w:val="auto"/>
          <w:sz w:val="22"/>
          <w:szCs w:val="22"/>
          <w:lang w:eastAsia="en-US"/>
        </w:rPr>
        <w:t xml:space="preserve"> 765/2006 i </w:t>
      </w:r>
      <w:hyperlink r:id="rId24" w:anchor="/document/68410867?cm=DOCUMENT" w:history="1">
        <w:r w:rsidRPr="001C443E">
          <w:rPr>
            <w:rStyle w:val="Hipercze"/>
            <w:rFonts w:eastAsiaTheme="minorHAnsi"/>
            <w:color w:val="auto"/>
            <w:sz w:val="22"/>
            <w:szCs w:val="22"/>
            <w:u w:val="none"/>
            <w:lang w:eastAsia="en-US"/>
          </w:rPr>
          <w:t>rozporządzeniu</w:t>
        </w:r>
      </w:hyperlink>
      <w:r w:rsidRPr="001C443E">
        <w:rPr>
          <w:rFonts w:eastAsiaTheme="minorHAnsi"/>
          <w:color w:val="auto"/>
          <w:sz w:val="22"/>
          <w:szCs w:val="22"/>
          <w:lang w:eastAsia="en-US"/>
        </w:rPr>
        <w:t xml:space="preserve"> 269/2014 albo wpisana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lub będąca takim beneficjentem rzeczywistym od dnia 24 lutego 2022 r., o ile została wpisana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podstawie decyzji w sprawie wpisu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rozstrzygającej </w:t>
      </w:r>
      <w:r w:rsidR="001C443E">
        <w:rPr>
          <w:rFonts w:eastAsiaTheme="minorHAnsi"/>
          <w:color w:val="auto"/>
          <w:sz w:val="22"/>
          <w:szCs w:val="22"/>
          <w:lang w:eastAsia="en-US"/>
        </w:rPr>
        <w:br/>
      </w:r>
      <w:r w:rsidRPr="001C443E">
        <w:rPr>
          <w:rFonts w:eastAsiaTheme="minorHAnsi"/>
          <w:color w:val="auto"/>
          <w:sz w:val="22"/>
          <w:szCs w:val="22"/>
          <w:lang w:eastAsia="en-US"/>
        </w:rPr>
        <w:t>o zastosowaniu środka, o którym mowa w art. 1 pkt 3 ustawy;</w:t>
      </w:r>
    </w:p>
    <w:p w14:paraId="3B418237" w14:textId="6E8861B3" w:rsidR="006521DD" w:rsidRPr="001C443E" w:rsidRDefault="006521DD" w:rsidP="001C443E">
      <w:pPr>
        <w:pStyle w:val="Akapitzlist"/>
        <w:numPr>
          <w:ilvl w:val="0"/>
          <w:numId w:val="126"/>
        </w:numPr>
        <w:spacing w:line="360" w:lineRule="auto"/>
        <w:ind w:left="851"/>
        <w:contextualSpacing/>
        <w:jc w:val="both"/>
        <w:rPr>
          <w:rFonts w:eastAsiaTheme="minorHAnsi"/>
          <w:color w:val="auto"/>
          <w:sz w:val="22"/>
          <w:szCs w:val="22"/>
          <w:lang w:eastAsia="en-US"/>
        </w:rPr>
      </w:pPr>
      <w:r w:rsidRPr="001C443E">
        <w:rPr>
          <w:rFonts w:eastAsiaTheme="minorHAnsi"/>
          <w:color w:val="auto"/>
          <w:sz w:val="22"/>
          <w:szCs w:val="22"/>
          <w:lang w:eastAsia="en-US"/>
        </w:rPr>
        <w:t xml:space="preserve">wykonawcę oraz uczestnika konkursu, którego jednostką dominującą w rozumieniu </w:t>
      </w:r>
      <w:hyperlink r:id="rId25" w:anchor="/document/16796295?unitId=art(3)ust(1)pkt(37)&amp;cm=DOCUMENT" w:history="1">
        <w:r w:rsidRPr="001C443E">
          <w:rPr>
            <w:rStyle w:val="Hipercze"/>
            <w:rFonts w:eastAsiaTheme="minorHAnsi"/>
            <w:color w:val="auto"/>
            <w:sz w:val="22"/>
            <w:szCs w:val="22"/>
            <w:u w:val="none"/>
            <w:lang w:eastAsia="en-US"/>
          </w:rPr>
          <w:t>art. 3 ust. 1 pkt 37</w:t>
        </w:r>
      </w:hyperlink>
      <w:r w:rsidRPr="001C443E">
        <w:rPr>
          <w:rFonts w:eastAsiaTheme="minorHAnsi"/>
          <w:color w:val="auto"/>
          <w:sz w:val="22"/>
          <w:szCs w:val="22"/>
          <w:lang w:eastAsia="en-US"/>
        </w:rPr>
        <w:t xml:space="preserve"> ustawy z dnia 29 września 1994 r. o rachunkowości (Dz.U. z 2021 r. poz. 217, 2105 i 2106), jest podmiot wymieniony w wykazach określonych w </w:t>
      </w:r>
      <w:hyperlink r:id="rId26" w:anchor="/document/67607987?cm=DOCUMENT" w:history="1">
        <w:r w:rsidRPr="001C443E">
          <w:rPr>
            <w:rStyle w:val="Hipercze"/>
            <w:rFonts w:eastAsiaTheme="minorHAnsi"/>
            <w:color w:val="auto"/>
            <w:sz w:val="22"/>
            <w:szCs w:val="22"/>
            <w:u w:val="none"/>
            <w:lang w:eastAsia="en-US"/>
          </w:rPr>
          <w:t>rozporządzeniu</w:t>
        </w:r>
      </w:hyperlink>
      <w:r w:rsidRPr="001C443E">
        <w:rPr>
          <w:rFonts w:eastAsiaTheme="minorHAnsi"/>
          <w:color w:val="auto"/>
          <w:sz w:val="22"/>
          <w:szCs w:val="22"/>
          <w:lang w:eastAsia="en-US"/>
        </w:rPr>
        <w:t xml:space="preserve"> 765/2006 i </w:t>
      </w:r>
      <w:hyperlink r:id="rId27" w:anchor="/document/68410867?cm=DOCUMENT" w:history="1">
        <w:r w:rsidRPr="001C443E">
          <w:rPr>
            <w:rStyle w:val="Hipercze"/>
            <w:rFonts w:eastAsiaTheme="minorHAnsi"/>
            <w:color w:val="auto"/>
            <w:sz w:val="22"/>
            <w:szCs w:val="22"/>
            <w:u w:val="none"/>
            <w:lang w:eastAsia="en-US"/>
          </w:rPr>
          <w:t>rozporządzeniu</w:t>
        </w:r>
      </w:hyperlink>
      <w:r w:rsidRPr="001C443E">
        <w:rPr>
          <w:rFonts w:eastAsiaTheme="minorHAnsi"/>
          <w:color w:val="auto"/>
          <w:sz w:val="22"/>
          <w:szCs w:val="22"/>
          <w:lang w:eastAsia="en-US"/>
        </w:rPr>
        <w:t xml:space="preserve"> 269/2014 albo wpisany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lub będący taką jednostką dominującą od dnia 24 lutego 2022 r., o ile został wpisany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podstawie decyzji </w:t>
      </w:r>
      <w:r w:rsidR="001C443E">
        <w:rPr>
          <w:rFonts w:eastAsiaTheme="minorHAnsi"/>
          <w:color w:val="auto"/>
          <w:sz w:val="22"/>
          <w:szCs w:val="22"/>
          <w:lang w:eastAsia="en-US"/>
        </w:rPr>
        <w:br/>
      </w:r>
      <w:r w:rsidRPr="001C443E">
        <w:rPr>
          <w:rFonts w:eastAsiaTheme="minorHAnsi"/>
          <w:color w:val="auto"/>
          <w:sz w:val="22"/>
          <w:szCs w:val="22"/>
          <w:lang w:eastAsia="en-US"/>
        </w:rPr>
        <w:t xml:space="preserve">w sprawie wpisu </w:t>
      </w:r>
      <w:r w:rsidRPr="001C443E">
        <w:rPr>
          <w:rStyle w:val="Uwydatnienie"/>
          <w:rFonts w:eastAsiaTheme="minorHAnsi"/>
          <w:i w:val="0"/>
          <w:iCs w:val="0"/>
          <w:color w:val="auto"/>
          <w:sz w:val="22"/>
          <w:szCs w:val="22"/>
          <w:lang w:eastAsia="en-US"/>
        </w:rPr>
        <w:t>na</w:t>
      </w:r>
      <w:r w:rsidRPr="001C443E">
        <w:rPr>
          <w:rFonts w:eastAsiaTheme="minorHAnsi"/>
          <w:color w:val="auto"/>
          <w:sz w:val="22"/>
          <w:szCs w:val="22"/>
          <w:lang w:eastAsia="en-US"/>
        </w:rPr>
        <w:t xml:space="preserve"> listę rozstrzygającej o zastosowaniu środka, o którym mowa w </w:t>
      </w:r>
      <w:hyperlink r:id="rId28" w:anchor="/document/19231047?unitId=art(1)pkt(3)&amp;cm=DOCUMENT" w:history="1">
        <w:r w:rsidRPr="001C443E">
          <w:rPr>
            <w:rStyle w:val="Hipercze"/>
            <w:rFonts w:eastAsiaTheme="minorHAnsi"/>
            <w:color w:val="auto"/>
            <w:sz w:val="22"/>
            <w:szCs w:val="22"/>
            <w:u w:val="none"/>
            <w:lang w:eastAsia="en-US"/>
          </w:rPr>
          <w:t>art. 1 pkt 3</w:t>
        </w:r>
      </w:hyperlink>
      <w:r w:rsidRPr="001C443E">
        <w:rPr>
          <w:rFonts w:eastAsiaTheme="minorHAnsi"/>
          <w:color w:val="auto"/>
          <w:sz w:val="22"/>
          <w:szCs w:val="22"/>
          <w:lang w:eastAsia="en-US"/>
        </w:rPr>
        <w:t xml:space="preserve"> ustawy.</w:t>
      </w:r>
    </w:p>
    <w:p w14:paraId="5B2D5EC8" w14:textId="1046F7AE" w:rsidR="006521DD" w:rsidRPr="001C443E" w:rsidRDefault="006521DD" w:rsidP="001C443E">
      <w:pPr>
        <w:pStyle w:val="NormalnyWeb"/>
        <w:numPr>
          <w:ilvl w:val="4"/>
          <w:numId w:val="32"/>
        </w:numPr>
        <w:spacing w:before="0" w:beforeAutospacing="0" w:after="0" w:afterAutospacing="0" w:line="360" w:lineRule="auto"/>
        <w:ind w:left="426"/>
        <w:rPr>
          <w:rFonts w:ascii="Times New Roman" w:hAnsi="Times New Roman" w:cs="Times New Roman" w:hint="default"/>
          <w:color w:val="auto"/>
          <w:sz w:val="22"/>
          <w:szCs w:val="22"/>
        </w:rPr>
      </w:pPr>
      <w:r w:rsidRPr="001C443E">
        <w:rPr>
          <w:rFonts w:ascii="Times New Roman" w:hAnsi="Times New Roman" w:cs="Times New Roman" w:hint="default"/>
          <w:color w:val="auto"/>
          <w:sz w:val="22"/>
          <w:szCs w:val="22"/>
        </w:rPr>
        <w:t xml:space="preserve">Wykluczenie następuje </w:t>
      </w:r>
      <w:r w:rsidRPr="001C443E">
        <w:rPr>
          <w:rStyle w:val="Uwydatnienie"/>
          <w:rFonts w:ascii="Times New Roman" w:hAnsi="Times New Roman" w:cs="Times New Roman" w:hint="default"/>
          <w:i w:val="0"/>
          <w:iCs w:val="0"/>
          <w:color w:val="auto"/>
          <w:sz w:val="22"/>
          <w:szCs w:val="22"/>
        </w:rPr>
        <w:t>na</w:t>
      </w:r>
      <w:r w:rsidRPr="001C443E">
        <w:rPr>
          <w:rFonts w:ascii="Times New Roman" w:hAnsi="Times New Roman" w:cs="Times New Roman" w:hint="default"/>
          <w:color w:val="auto"/>
          <w:sz w:val="22"/>
          <w:szCs w:val="22"/>
        </w:rPr>
        <w:t xml:space="preserve"> okres trwania okoliczności, o których mowa w ust. 6. W przypadku wykonawcy lub uczestnika konkursu wykluczonego </w:t>
      </w:r>
      <w:r w:rsidRPr="001C443E">
        <w:rPr>
          <w:rStyle w:val="Uwydatnienie"/>
          <w:rFonts w:ascii="Times New Roman" w:hAnsi="Times New Roman" w:cs="Times New Roman" w:hint="default"/>
          <w:i w:val="0"/>
          <w:iCs w:val="0"/>
          <w:color w:val="auto"/>
          <w:sz w:val="22"/>
          <w:szCs w:val="22"/>
        </w:rPr>
        <w:t>na</w:t>
      </w:r>
      <w:r w:rsidRPr="001C443E">
        <w:rPr>
          <w:rFonts w:ascii="Times New Roman" w:hAnsi="Times New Roman" w:cs="Times New Roman" w:hint="default"/>
          <w:color w:val="auto"/>
          <w:sz w:val="22"/>
          <w:szCs w:val="22"/>
        </w:rPr>
        <w:t xml:space="preserve"> podstawie </w:t>
      </w:r>
      <w:hyperlink r:id="rId29" w:anchor="/document/19231047?unitId=art(7)ust(1)&amp;cm=DOCUMENT" w:history="1">
        <w:r w:rsidRPr="001C443E">
          <w:rPr>
            <w:rStyle w:val="Hipercze"/>
            <w:rFonts w:ascii="Times New Roman" w:hAnsi="Times New Roman" w:cs="Times New Roman" w:hint="default"/>
            <w:color w:val="auto"/>
            <w:sz w:val="22"/>
            <w:szCs w:val="22"/>
            <w:u w:val="none"/>
          </w:rPr>
          <w:t>art. 7 ust. 1</w:t>
        </w:r>
      </w:hyperlink>
      <w:r w:rsidRPr="001C443E">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w:t>
      </w:r>
      <w:r w:rsidRPr="001C443E">
        <w:rPr>
          <w:rFonts w:ascii="Times New Roman" w:hAnsi="Times New Roman" w:cs="Times New Roman" w:hint="default"/>
          <w:color w:val="auto"/>
          <w:sz w:val="22"/>
          <w:szCs w:val="22"/>
        </w:rPr>
        <w:lastRenderedPageBreak/>
        <w:t>odpowiednio do trybu stosowanego do udzielenia zamówienia publicznego oraz etapu prowadzonego postępowania o udzielenie zamówienia publicznego.</w:t>
      </w:r>
    </w:p>
    <w:p w14:paraId="55F8E2B9" w14:textId="77777777" w:rsidR="001C443E" w:rsidRDefault="006521DD" w:rsidP="001C443E">
      <w:pPr>
        <w:pStyle w:val="divparagraph"/>
        <w:spacing w:line="360" w:lineRule="auto"/>
        <w:ind w:left="426"/>
        <w:jc w:val="both"/>
        <w:rPr>
          <w:rFonts w:ascii="Times New Roman" w:hAnsi="Times New Roman" w:cs="Times New Roman"/>
          <w:color w:val="auto"/>
          <w:sz w:val="22"/>
          <w:szCs w:val="22"/>
        </w:rPr>
      </w:pPr>
      <w:r w:rsidRPr="001C443E">
        <w:rPr>
          <w:rFonts w:ascii="Times New Roman" w:hAnsi="Times New Roman" w:cs="Times New Roman"/>
          <w:color w:val="auto"/>
          <w:sz w:val="22"/>
          <w:szCs w:val="22"/>
        </w:rPr>
        <w:t xml:space="preserve">Kontrola udzielania zamówień publicznych w zakresie zgodności z </w:t>
      </w:r>
      <w:hyperlink r:id="rId30" w:anchor="/document/19231047?unitId=art(7)ust(1)&amp;cm=DOCUMENT" w:history="1">
        <w:r w:rsidRPr="001C443E">
          <w:rPr>
            <w:rStyle w:val="Hipercze"/>
            <w:rFonts w:ascii="Times New Roman" w:hAnsi="Times New Roman" w:cs="Times New Roman"/>
            <w:color w:val="auto"/>
            <w:sz w:val="22"/>
            <w:szCs w:val="22"/>
            <w:u w:val="none"/>
          </w:rPr>
          <w:t>art. 7 ust. 1</w:t>
        </w:r>
      </w:hyperlink>
      <w:r w:rsidRPr="001C443E">
        <w:rPr>
          <w:rFonts w:ascii="Times New Roman" w:hAnsi="Times New Roman" w:cs="Times New Roman"/>
          <w:color w:val="auto"/>
          <w:sz w:val="22"/>
          <w:szCs w:val="22"/>
        </w:rPr>
        <w:t xml:space="preserve"> ustawy będzie wykonywana zgodnie z </w:t>
      </w:r>
      <w:hyperlink r:id="rId31" w:anchor="/document/18903829?unitId=art(596)&amp;cm=DOCUMENT" w:history="1">
        <w:r w:rsidRPr="001C443E">
          <w:rPr>
            <w:rStyle w:val="Hipercze"/>
            <w:rFonts w:ascii="Times New Roman" w:hAnsi="Times New Roman" w:cs="Times New Roman"/>
            <w:color w:val="auto"/>
            <w:sz w:val="22"/>
            <w:szCs w:val="22"/>
            <w:u w:val="none"/>
          </w:rPr>
          <w:t>art. 596</w:t>
        </w:r>
      </w:hyperlink>
      <w:r w:rsidRPr="001C443E">
        <w:rPr>
          <w:rFonts w:ascii="Times New Roman" w:hAnsi="Times New Roman" w:cs="Times New Roman"/>
          <w:color w:val="auto"/>
          <w:sz w:val="22"/>
          <w:szCs w:val="22"/>
        </w:rPr>
        <w:t xml:space="preserve"> ustawy Pzp.</w:t>
      </w:r>
    </w:p>
    <w:p w14:paraId="2974238B" w14:textId="2AD55A60" w:rsidR="004C7D63" w:rsidRPr="001C443E" w:rsidRDefault="007C71AB" w:rsidP="001C443E">
      <w:pPr>
        <w:pStyle w:val="divparagraph"/>
        <w:spacing w:line="360" w:lineRule="auto"/>
        <w:ind w:left="426" w:hanging="426"/>
        <w:jc w:val="both"/>
        <w:rPr>
          <w:rFonts w:ascii="Times New Roman" w:hAnsi="Times New Roman" w:cs="Times New Roman"/>
          <w:color w:val="auto"/>
          <w:sz w:val="22"/>
          <w:szCs w:val="22"/>
        </w:rPr>
      </w:pPr>
      <w:r w:rsidRPr="001C443E">
        <w:rPr>
          <w:rFonts w:ascii="Times New Roman" w:hAnsi="Times New Roman" w:cs="Times New Roman"/>
          <w:color w:val="auto"/>
          <w:sz w:val="22"/>
          <w:szCs w:val="22"/>
        </w:rPr>
        <w:t>8.</w:t>
      </w:r>
      <w:r w:rsidRPr="001C443E">
        <w:rPr>
          <w:rFonts w:ascii="Times New Roman" w:hAnsi="Times New Roman" w:cs="Times New Roman"/>
          <w:color w:val="auto"/>
          <w:sz w:val="22"/>
          <w:szCs w:val="22"/>
        </w:rPr>
        <w:tab/>
      </w:r>
      <w:r w:rsidR="004C7D63" w:rsidRPr="001C443E">
        <w:rPr>
          <w:rFonts w:ascii="Times New Roman" w:hAnsi="Times New Roman" w:cs="Times New Roman"/>
          <w:color w:val="auto"/>
          <w:sz w:val="22"/>
          <w:szCs w:val="22"/>
        </w:rPr>
        <w:t>Z postępowania o udzielenie zamówienia Zamawiający wykluczy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poz. 835).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DB59C6" w14:paraId="2494F307" w14:textId="77777777" w:rsidTr="00DF7941">
        <w:trPr>
          <w:jc w:val="center"/>
        </w:trPr>
        <w:tc>
          <w:tcPr>
            <w:tcW w:w="8643" w:type="dxa"/>
          </w:tcPr>
          <w:p w14:paraId="5A3CF281" w14:textId="3BD4AAA2" w:rsidR="00A00638" w:rsidRPr="00DB59C6" w:rsidRDefault="00A00638" w:rsidP="00BF7521">
            <w:pPr>
              <w:spacing w:line="360" w:lineRule="auto"/>
              <w:jc w:val="center"/>
              <w:rPr>
                <w:rFonts w:eastAsia="Calibri"/>
                <w:b/>
                <w:color w:val="auto"/>
                <w:lang w:eastAsia="en-US"/>
              </w:rPr>
            </w:pPr>
            <w:r w:rsidRPr="00DB59C6">
              <w:rPr>
                <w:rFonts w:eastAsia="Calibri"/>
                <w:b/>
                <w:color w:val="auto"/>
                <w:sz w:val="22"/>
                <w:szCs w:val="22"/>
                <w:lang w:eastAsia="en-US"/>
              </w:rPr>
              <w:t>ROZDZIAŁ VII</w:t>
            </w:r>
          </w:p>
          <w:p w14:paraId="6F3021FE" w14:textId="77777777" w:rsidR="00A00638" w:rsidRPr="00DB59C6" w:rsidRDefault="00A00638" w:rsidP="001E0617">
            <w:pPr>
              <w:spacing w:line="360" w:lineRule="auto"/>
              <w:ind w:right="-30"/>
              <w:jc w:val="center"/>
              <w:rPr>
                <w:b/>
                <w:bCs/>
                <w:color w:val="auto"/>
              </w:rPr>
            </w:pPr>
            <w:r w:rsidRPr="00DB59C6">
              <w:rPr>
                <w:rFonts w:eastAsia="Calibri"/>
                <w:b/>
                <w:color w:val="auto"/>
                <w:sz w:val="22"/>
                <w:szCs w:val="22"/>
                <w:lang w:eastAsia="en-US"/>
              </w:rPr>
              <w:t>INFORMACJE O WARUNKACH UDZIAŁU W POSTĘPOWANIU</w:t>
            </w:r>
          </w:p>
        </w:tc>
      </w:tr>
    </w:tbl>
    <w:p w14:paraId="625CAF40" w14:textId="77777777" w:rsidR="00852A69" w:rsidRPr="00BE616D" w:rsidRDefault="00852A69" w:rsidP="008C43A9">
      <w:pPr>
        <w:numPr>
          <w:ilvl w:val="0"/>
          <w:numId w:val="31"/>
        </w:numPr>
        <w:spacing w:before="240" w:line="360" w:lineRule="auto"/>
        <w:ind w:left="357" w:hanging="357"/>
        <w:jc w:val="both"/>
        <w:rPr>
          <w:rFonts w:eastAsia="Calibri"/>
          <w:color w:val="auto"/>
          <w:sz w:val="22"/>
          <w:szCs w:val="22"/>
          <w:lang w:eastAsia="en-US"/>
        </w:rPr>
      </w:pPr>
      <w:r w:rsidRPr="00DB59C6">
        <w:rPr>
          <w:rFonts w:eastAsia="Calibri"/>
          <w:color w:val="auto"/>
          <w:sz w:val="22"/>
          <w:szCs w:val="22"/>
          <w:lang w:eastAsia="en-US"/>
        </w:rPr>
        <w:t>O udzielenie zamówienia na podstawie art. 112 ustawy Pzp, mogą ubiegać się Wykonawcy, którzy spełniają warunki udziału dotyczące:</w:t>
      </w:r>
    </w:p>
    <w:p w14:paraId="18BC1181" w14:textId="77777777" w:rsidR="00852A69" w:rsidRPr="00DB59C6" w:rsidRDefault="00852A69" w:rsidP="004C7D63">
      <w:pPr>
        <w:pStyle w:val="NormalnyWeb"/>
        <w:spacing w:before="0" w:beforeAutospacing="0" w:after="0" w:afterAutospacing="0" w:line="360" w:lineRule="auto"/>
        <w:rPr>
          <w:rFonts w:ascii="Times New Roman" w:hAnsi="Times New Roman" w:cs="Times New Roman" w:hint="default"/>
          <w:color w:val="auto"/>
          <w:sz w:val="22"/>
          <w:szCs w:val="22"/>
        </w:rPr>
      </w:pPr>
      <w:r w:rsidRPr="00DB59C6">
        <w:rPr>
          <w:rFonts w:ascii="Times New Roman" w:eastAsia="Calibri" w:hAnsi="Times New Roman" w:cs="Times New Roman" w:hint="default"/>
          <w:color w:val="auto"/>
          <w:sz w:val="22"/>
          <w:szCs w:val="22"/>
          <w:lang w:eastAsia="en-US"/>
        </w:rPr>
        <w:t>1)</w:t>
      </w:r>
      <w:r w:rsidRPr="00DB59C6">
        <w:rPr>
          <w:rFonts w:ascii="Times New Roman" w:eastAsia="Calibri" w:hAnsi="Times New Roman" w:cs="Times New Roman" w:hint="default"/>
          <w:color w:val="auto"/>
          <w:sz w:val="22"/>
          <w:szCs w:val="22"/>
          <w:lang w:eastAsia="en-US"/>
        </w:rPr>
        <w:tab/>
      </w:r>
      <w:r w:rsidRPr="00DB59C6">
        <w:rPr>
          <w:rFonts w:ascii="Times New Roman" w:hAnsi="Times New Roman" w:cs="Times New Roman" w:hint="default"/>
          <w:b/>
          <w:color w:val="auto"/>
          <w:sz w:val="22"/>
          <w:szCs w:val="22"/>
        </w:rPr>
        <w:t>zdolności technicznej lub zawodowej</w:t>
      </w:r>
      <w:r>
        <w:rPr>
          <w:rFonts w:ascii="Times New Roman" w:hAnsi="Times New Roman" w:cs="Times New Roman" w:hint="default"/>
          <w:b/>
          <w:color w:val="auto"/>
          <w:sz w:val="22"/>
          <w:szCs w:val="22"/>
        </w:rPr>
        <w:t>:</w:t>
      </w:r>
    </w:p>
    <w:p w14:paraId="408CBFCC" w14:textId="0F33E769" w:rsidR="004A6568" w:rsidRPr="00D01232" w:rsidRDefault="004A6568" w:rsidP="004C7D63">
      <w:pPr>
        <w:spacing w:line="360" w:lineRule="auto"/>
        <w:ind w:left="851"/>
        <w:jc w:val="both"/>
        <w:rPr>
          <w:rFonts w:eastAsia="Arial Unicode MS"/>
          <w:b/>
          <w:sz w:val="22"/>
          <w:szCs w:val="22"/>
          <w:u w:val="single"/>
        </w:rPr>
      </w:pPr>
      <w:r w:rsidRPr="00D01232">
        <w:rPr>
          <w:sz w:val="22"/>
          <w:szCs w:val="22"/>
        </w:rPr>
        <w:t>O zamówienie mogą ubiegać się Wykonawcy, którzy wykażą się wiedzą i doświadczeniem niezbędnym do wykonania usługi, a w przypadku świadczeń okresowych lub ciągłych, udokumentują również wykonanie w okresie ostatnich 3 lat przed upływem terminu składania ofert,</w:t>
      </w:r>
      <w:r w:rsidRPr="00D01232">
        <w:rPr>
          <w:b/>
          <w:sz w:val="22"/>
          <w:szCs w:val="22"/>
        </w:rPr>
        <w:t xml:space="preserve"> </w:t>
      </w:r>
      <w:r w:rsidRPr="00D01232">
        <w:rPr>
          <w:rFonts w:eastAsia="Arial Unicode MS"/>
          <w:sz w:val="22"/>
          <w:szCs w:val="22"/>
        </w:rPr>
        <w:t xml:space="preserve">a jeżeli okres prowadzenia działalności jest krótszy - w tym okresie – </w:t>
      </w:r>
      <w:r w:rsidR="00D01232">
        <w:rPr>
          <w:rFonts w:eastAsia="Arial Unicode MS"/>
          <w:sz w:val="22"/>
          <w:szCs w:val="22"/>
        </w:rPr>
        <w:t>świadczenia</w:t>
      </w:r>
      <w:r w:rsidRPr="00D01232">
        <w:rPr>
          <w:rFonts w:eastAsia="Arial Unicode MS"/>
          <w:sz w:val="22"/>
          <w:szCs w:val="22"/>
        </w:rPr>
        <w:t xml:space="preserve"> usług odpowiadających swoim zakresem przedmiot</w:t>
      </w:r>
      <w:r w:rsidR="00D01232">
        <w:rPr>
          <w:rFonts w:eastAsia="Arial Unicode MS"/>
          <w:sz w:val="22"/>
          <w:szCs w:val="22"/>
        </w:rPr>
        <w:t>owi</w:t>
      </w:r>
      <w:r w:rsidRPr="00D01232">
        <w:rPr>
          <w:rFonts w:eastAsia="Arial Unicode MS"/>
          <w:sz w:val="22"/>
          <w:szCs w:val="22"/>
        </w:rPr>
        <w:t xml:space="preserve"> zamówienia wraz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w:t>
      </w:r>
      <w:r w:rsidR="004C7D63">
        <w:rPr>
          <w:rFonts w:eastAsia="Arial Unicode MS"/>
          <w:sz w:val="22"/>
          <w:szCs w:val="22"/>
        </w:rPr>
        <w:t xml:space="preserve"> </w:t>
      </w:r>
      <w:r w:rsidRPr="00D01232">
        <w:rPr>
          <w:rFonts w:eastAsia="Arial Unicode MS"/>
          <w:sz w:val="22"/>
          <w:szCs w:val="22"/>
        </w:rPr>
        <w:t xml:space="preserve">okresowych lub ciągłych nadal wykonywanych referencje bądź inne dokumenty potwierdzające  ich należyte wykonywanie powinny być </w:t>
      </w:r>
      <w:r w:rsidRPr="00D01232">
        <w:rPr>
          <w:rFonts w:eastAsia="Arial Unicode MS"/>
          <w:b/>
          <w:sz w:val="22"/>
          <w:szCs w:val="22"/>
        </w:rPr>
        <w:t>wydane nie wcześniej niż 3</w:t>
      </w:r>
      <w:r w:rsidR="00F67EEC">
        <w:rPr>
          <w:rFonts w:eastAsia="Arial Unicode MS"/>
          <w:b/>
          <w:sz w:val="22"/>
          <w:szCs w:val="22"/>
        </w:rPr>
        <w:t> </w:t>
      </w:r>
      <w:r w:rsidRPr="00D01232">
        <w:rPr>
          <w:rFonts w:eastAsia="Arial Unicode MS"/>
          <w:b/>
          <w:sz w:val="22"/>
          <w:szCs w:val="22"/>
        </w:rPr>
        <w:t xml:space="preserve">miesiące przed upływem terminu składania ofert - </w:t>
      </w:r>
      <w:r w:rsidRPr="001C443E">
        <w:rPr>
          <w:rFonts w:eastAsia="Arial Unicode MS"/>
          <w:b/>
          <w:sz w:val="22"/>
          <w:szCs w:val="22"/>
        </w:rPr>
        <w:t>co najmniej dwóch usług</w:t>
      </w:r>
      <w:r w:rsidRPr="00D01232">
        <w:rPr>
          <w:rFonts w:eastAsia="Arial Unicode MS"/>
          <w:b/>
          <w:sz w:val="22"/>
          <w:szCs w:val="22"/>
        </w:rPr>
        <w:t xml:space="preserve"> </w:t>
      </w:r>
      <w:r w:rsidRPr="00D01232">
        <w:rPr>
          <w:rFonts w:eastAsia="Arial Unicode MS"/>
          <w:sz w:val="22"/>
          <w:szCs w:val="22"/>
        </w:rPr>
        <w:t xml:space="preserve">obejmującej swoim zakresem  przedmiot zamówienia  o wartości </w:t>
      </w:r>
      <w:r w:rsidRPr="00D01232">
        <w:rPr>
          <w:rFonts w:eastAsia="Arial Unicode MS"/>
          <w:b/>
          <w:sz w:val="22"/>
          <w:szCs w:val="22"/>
        </w:rPr>
        <w:t xml:space="preserve">nie mniejszej niż </w:t>
      </w:r>
      <w:r w:rsidR="00213B47">
        <w:rPr>
          <w:rFonts w:eastAsia="Arial Unicode MS"/>
          <w:b/>
          <w:sz w:val="22"/>
          <w:szCs w:val="22"/>
        </w:rPr>
        <w:t>2</w:t>
      </w:r>
      <w:r w:rsidRPr="00D01232">
        <w:rPr>
          <w:rFonts w:eastAsia="Arial Unicode MS"/>
          <w:b/>
          <w:sz w:val="22"/>
          <w:szCs w:val="22"/>
        </w:rPr>
        <w:t>0</w:t>
      </w:r>
      <w:r w:rsidR="00F67EEC">
        <w:rPr>
          <w:rFonts w:eastAsia="Arial Unicode MS"/>
          <w:b/>
          <w:sz w:val="22"/>
          <w:szCs w:val="22"/>
        </w:rPr>
        <w:t> </w:t>
      </w:r>
      <w:r w:rsidRPr="00D01232">
        <w:rPr>
          <w:rFonts w:eastAsia="Arial Unicode MS"/>
          <w:b/>
          <w:sz w:val="22"/>
          <w:szCs w:val="22"/>
        </w:rPr>
        <w:t xml:space="preserve">000,00 zł brutto. </w:t>
      </w:r>
    </w:p>
    <w:p w14:paraId="01F840E2" w14:textId="4B23D01B" w:rsidR="00852A69" w:rsidRPr="00C12DBA" w:rsidRDefault="004A6568" w:rsidP="003C5F9B">
      <w:pPr>
        <w:spacing w:line="360" w:lineRule="auto"/>
        <w:ind w:left="1418" w:hanging="567"/>
        <w:jc w:val="both"/>
        <w:rPr>
          <w:rFonts w:eastAsia="Arial Unicode MS"/>
          <w:b/>
          <w:sz w:val="22"/>
          <w:szCs w:val="22"/>
        </w:rPr>
      </w:pPr>
      <w:r w:rsidRPr="00D01232">
        <w:rPr>
          <w:rFonts w:eastAsia="Arial Unicode MS"/>
          <w:sz w:val="22"/>
          <w:szCs w:val="22"/>
        </w:rPr>
        <w:t xml:space="preserve">Wzór wykazu usług stanowi </w:t>
      </w:r>
      <w:r>
        <w:rPr>
          <w:rFonts w:eastAsia="Arial Unicode MS"/>
          <w:b/>
          <w:sz w:val="22"/>
          <w:szCs w:val="22"/>
        </w:rPr>
        <w:t>Z</w:t>
      </w:r>
      <w:r w:rsidRPr="00D01232">
        <w:rPr>
          <w:rFonts w:eastAsia="Arial Unicode MS"/>
          <w:b/>
          <w:sz w:val="22"/>
          <w:szCs w:val="22"/>
        </w:rPr>
        <w:t xml:space="preserve">ałącznik nr </w:t>
      </w:r>
      <w:r w:rsidR="00D01232">
        <w:rPr>
          <w:rFonts w:eastAsia="Arial Unicode MS"/>
          <w:b/>
          <w:sz w:val="22"/>
          <w:szCs w:val="22"/>
        </w:rPr>
        <w:t>5</w:t>
      </w:r>
      <w:r w:rsidRPr="00D01232">
        <w:rPr>
          <w:rFonts w:eastAsia="Arial Unicode MS"/>
          <w:b/>
          <w:sz w:val="22"/>
          <w:szCs w:val="22"/>
        </w:rPr>
        <w:t xml:space="preserve"> do SWZ</w:t>
      </w:r>
      <w:r w:rsidR="00D01232">
        <w:rPr>
          <w:rFonts w:eastAsia="Arial Unicode MS"/>
          <w:b/>
          <w:sz w:val="22"/>
          <w:szCs w:val="22"/>
        </w:rPr>
        <w:t>.</w:t>
      </w:r>
    </w:p>
    <w:p w14:paraId="2BDDC85D" w14:textId="02C787FA" w:rsidR="00852A69" w:rsidRPr="003F1FBD" w:rsidRDefault="00852A69" w:rsidP="001E0617">
      <w:pPr>
        <w:spacing w:line="360" w:lineRule="auto"/>
        <w:jc w:val="both"/>
        <w:rPr>
          <w:sz w:val="22"/>
          <w:szCs w:val="22"/>
        </w:rPr>
      </w:pPr>
      <w:r w:rsidRPr="003F1FBD">
        <w:rPr>
          <w:color w:val="auto"/>
          <w:sz w:val="22"/>
          <w:szCs w:val="22"/>
        </w:rPr>
        <w:t xml:space="preserve">2) </w:t>
      </w:r>
      <w:r>
        <w:rPr>
          <w:color w:val="auto"/>
          <w:sz w:val="22"/>
          <w:szCs w:val="22"/>
        </w:rPr>
        <w:tab/>
      </w:r>
      <w:r w:rsidRPr="003F1FBD">
        <w:rPr>
          <w:b/>
          <w:sz w:val="22"/>
          <w:szCs w:val="22"/>
        </w:rPr>
        <w:t>uprawnień do prowadzenia określonej działalności gospodarczej lub zawodowej, o</w:t>
      </w:r>
      <w:r w:rsidR="00F67EEC">
        <w:rPr>
          <w:b/>
          <w:sz w:val="22"/>
          <w:szCs w:val="22"/>
        </w:rPr>
        <w:t> </w:t>
      </w:r>
      <w:r w:rsidRPr="003F1FBD">
        <w:rPr>
          <w:b/>
          <w:sz w:val="22"/>
          <w:szCs w:val="22"/>
        </w:rPr>
        <w:t>ile</w:t>
      </w:r>
      <w:r w:rsidR="00F67EEC">
        <w:rPr>
          <w:b/>
          <w:sz w:val="22"/>
          <w:szCs w:val="22"/>
        </w:rPr>
        <w:t> </w:t>
      </w:r>
      <w:r w:rsidRPr="003F1FBD">
        <w:rPr>
          <w:b/>
          <w:sz w:val="22"/>
          <w:szCs w:val="22"/>
        </w:rPr>
        <w:t>wynika to z odrębnych przepisów</w:t>
      </w:r>
      <w:r>
        <w:rPr>
          <w:b/>
          <w:sz w:val="22"/>
          <w:szCs w:val="22"/>
        </w:rPr>
        <w:t>:</w:t>
      </w:r>
    </w:p>
    <w:p w14:paraId="765C5C58" w14:textId="77777777" w:rsidR="00852A69" w:rsidRPr="003F1FBD" w:rsidRDefault="00852A69" w:rsidP="003C5F9B">
      <w:pPr>
        <w:pStyle w:val="Bezodstpw"/>
        <w:spacing w:line="360" w:lineRule="auto"/>
        <w:jc w:val="both"/>
        <w:rPr>
          <w:rFonts w:ascii="Times New Roman" w:hAnsi="Times New Roman"/>
        </w:rPr>
      </w:pPr>
      <w:r w:rsidRPr="003F1FBD">
        <w:rPr>
          <w:rFonts w:ascii="Times New Roman" w:hAnsi="Times New Roman"/>
        </w:rPr>
        <w:t xml:space="preserve">Zamawiający </w:t>
      </w:r>
      <w:r w:rsidRPr="003F1FBD">
        <w:rPr>
          <w:rFonts w:ascii="Times New Roman" w:hAnsi="Times New Roman"/>
          <w:b/>
        </w:rPr>
        <w:t>nie stawia</w:t>
      </w:r>
      <w:r w:rsidRPr="003F1FBD">
        <w:rPr>
          <w:rFonts w:ascii="Times New Roman" w:hAnsi="Times New Roman"/>
        </w:rPr>
        <w:t xml:space="preserve"> w tym zakresie żadnych wymagań, których spełnianie Wykonawca zobowiązany jest wykazać w sposób szczególny.</w:t>
      </w:r>
    </w:p>
    <w:p w14:paraId="504F9487" w14:textId="77777777" w:rsidR="00852A69" w:rsidRPr="003F1FBD" w:rsidRDefault="00852A69" w:rsidP="001E0617">
      <w:pPr>
        <w:pStyle w:val="Bezodstpw"/>
        <w:spacing w:line="360" w:lineRule="auto"/>
        <w:jc w:val="both"/>
        <w:rPr>
          <w:rFonts w:ascii="Times New Roman" w:hAnsi="Times New Roman"/>
          <w:b/>
        </w:rPr>
      </w:pPr>
      <w:r w:rsidRPr="003F1FBD">
        <w:rPr>
          <w:rFonts w:ascii="Times New Roman" w:hAnsi="Times New Roman"/>
        </w:rPr>
        <w:t xml:space="preserve">3) </w:t>
      </w:r>
      <w:r w:rsidRPr="003F1FBD">
        <w:rPr>
          <w:rFonts w:ascii="Times New Roman" w:hAnsi="Times New Roman"/>
        </w:rPr>
        <w:tab/>
      </w:r>
      <w:r w:rsidRPr="003F1FBD">
        <w:rPr>
          <w:rFonts w:ascii="Times New Roman" w:hAnsi="Times New Roman"/>
          <w:b/>
        </w:rPr>
        <w:t>sytuacji ekonomicznej i finansowej:</w:t>
      </w:r>
    </w:p>
    <w:p w14:paraId="29CA7CAD" w14:textId="5BED5B4E" w:rsidR="00B12C81" w:rsidRPr="00B12C81" w:rsidRDefault="00B12C81" w:rsidP="001E0617">
      <w:pPr>
        <w:pStyle w:val="Bezodstpw"/>
        <w:spacing w:line="360" w:lineRule="auto"/>
        <w:jc w:val="both"/>
        <w:rPr>
          <w:rFonts w:ascii="Times New Roman" w:hAnsi="Times New Roman"/>
        </w:rPr>
      </w:pPr>
      <w:r w:rsidRPr="00B12C81">
        <w:rPr>
          <w:rFonts w:ascii="Times New Roman" w:hAnsi="Times New Roman"/>
        </w:rPr>
        <w:lastRenderedPageBreak/>
        <w:t xml:space="preserve">Wykonawca zobowiązany jest do posiadania i złożenia dokumentów </w:t>
      </w:r>
      <w:bookmarkStart w:id="4" w:name="_Hlk101521071"/>
      <w:r w:rsidRPr="00B12C81">
        <w:rPr>
          <w:rFonts w:ascii="Times New Roman" w:hAnsi="Times New Roman"/>
        </w:rPr>
        <w:t xml:space="preserve">potwierdzających, że Wykonawca jest ubezpieczony od odpowiedzialności cywilnej w zakresie prowadzonej działalności związanej z przedmiotem zamówienia na sumę gwarancyjną nie mniejszą niż: </w:t>
      </w:r>
      <w:r w:rsidRPr="00B12C81">
        <w:rPr>
          <w:rFonts w:ascii="Times New Roman" w:hAnsi="Times New Roman"/>
          <w:b/>
        </w:rPr>
        <w:t xml:space="preserve"> 20 000,00 zł.</w:t>
      </w:r>
    </w:p>
    <w:bookmarkEnd w:id="4"/>
    <w:p w14:paraId="581DB337" w14:textId="77777777" w:rsidR="00B12C81" w:rsidRPr="00B12C81" w:rsidRDefault="00B12C81" w:rsidP="001E0617">
      <w:pPr>
        <w:pStyle w:val="Bezodstpw"/>
        <w:spacing w:line="360" w:lineRule="auto"/>
        <w:jc w:val="both"/>
        <w:rPr>
          <w:rFonts w:ascii="Times New Roman" w:hAnsi="Times New Roman"/>
        </w:rPr>
      </w:pPr>
      <w:r w:rsidRPr="00B12C81">
        <w:rPr>
          <w:rFonts w:ascii="Times New Roman" w:hAnsi="Times New Roman"/>
          <w:b/>
          <w:bCs/>
          <w:u w:val="single"/>
        </w:rPr>
        <w:t>Uwaga</w:t>
      </w:r>
      <w:r w:rsidRPr="00B12C81">
        <w:rPr>
          <w:rFonts w:ascii="Times New Roman" w:hAnsi="Times New Roman"/>
          <w:b/>
          <w:bCs/>
        </w:rPr>
        <w:t>!</w:t>
      </w:r>
      <w:r w:rsidRPr="00B12C81">
        <w:rPr>
          <w:rFonts w:ascii="Times New Roman" w:hAnsi="Times New Roman"/>
        </w:rPr>
        <w:t xml:space="preserve"> Wykonawca zobowiązany będzie do posiadania nieprzerwanej ochrony ubezpieczeniowej przez okres trwania umowy.</w:t>
      </w:r>
    </w:p>
    <w:p w14:paraId="1801E2ED" w14:textId="48C1EECE" w:rsidR="00852A69" w:rsidRPr="003C65F7" w:rsidRDefault="00B12C81" w:rsidP="001E0617">
      <w:pPr>
        <w:pStyle w:val="Bezodstpw"/>
        <w:spacing w:line="360" w:lineRule="auto"/>
        <w:jc w:val="both"/>
        <w:rPr>
          <w:rFonts w:ascii="Times New Roman" w:hAnsi="Times New Roman"/>
          <w:color w:val="auto"/>
        </w:rPr>
      </w:pPr>
      <w:r w:rsidRPr="00B12C81">
        <w:rPr>
          <w:rFonts w:ascii="Times New Roman" w:hAnsi="Times New Roman"/>
        </w:rPr>
        <w:t>W/w warunek może być spełniony przez jednego lub łącznie przez wszystkich Wykonawców wspólnie ubiegających się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DB59C6" w14:paraId="55EFA7D1" w14:textId="77777777" w:rsidTr="00DF7941">
        <w:trPr>
          <w:jc w:val="center"/>
        </w:trPr>
        <w:tc>
          <w:tcPr>
            <w:tcW w:w="8643" w:type="dxa"/>
          </w:tcPr>
          <w:p w14:paraId="36587ADE" w14:textId="2AFAD5AD" w:rsidR="00A00638" w:rsidRPr="00DB59C6" w:rsidRDefault="00A00638" w:rsidP="001E0617">
            <w:pPr>
              <w:spacing w:before="120" w:line="360" w:lineRule="auto"/>
              <w:jc w:val="center"/>
              <w:rPr>
                <w:rFonts w:eastAsia="Calibri"/>
                <w:b/>
                <w:color w:val="auto"/>
                <w:lang w:eastAsia="en-US"/>
              </w:rPr>
            </w:pPr>
            <w:r w:rsidRPr="00DB59C6">
              <w:rPr>
                <w:rFonts w:eastAsia="Calibri"/>
                <w:b/>
                <w:color w:val="auto"/>
                <w:sz w:val="22"/>
                <w:szCs w:val="22"/>
                <w:lang w:eastAsia="en-US"/>
              </w:rPr>
              <w:t>ROZDZIAŁ VIII</w:t>
            </w:r>
          </w:p>
          <w:p w14:paraId="7B6E6A44" w14:textId="77777777" w:rsidR="00A00638" w:rsidRPr="00DB59C6" w:rsidRDefault="00A00638" w:rsidP="00287F80">
            <w:pPr>
              <w:spacing w:line="360" w:lineRule="auto"/>
              <w:jc w:val="center"/>
              <w:rPr>
                <w:rFonts w:eastAsia="Calibri"/>
                <w:b/>
                <w:color w:val="auto"/>
                <w:lang w:eastAsia="en-US"/>
              </w:rPr>
            </w:pPr>
            <w:r w:rsidRPr="00DB59C6">
              <w:rPr>
                <w:rFonts w:eastAsia="Calibri"/>
                <w:b/>
                <w:color w:val="auto"/>
                <w:sz w:val="22"/>
                <w:szCs w:val="22"/>
                <w:lang w:eastAsia="en-US"/>
              </w:rPr>
              <w:t>INFORMACJE O PODMIOTOWYCH ŚRODKACH DOWODOWYCH</w:t>
            </w:r>
          </w:p>
        </w:tc>
      </w:tr>
    </w:tbl>
    <w:p w14:paraId="0882F516" w14:textId="769A1258" w:rsidR="00A00638" w:rsidRPr="00DB59C6" w:rsidRDefault="00A00638" w:rsidP="008C43A9">
      <w:pPr>
        <w:numPr>
          <w:ilvl w:val="3"/>
          <w:numId w:val="69"/>
        </w:numPr>
        <w:tabs>
          <w:tab w:val="left" w:pos="426"/>
        </w:tabs>
        <w:spacing w:before="120" w:after="120" w:line="360" w:lineRule="auto"/>
        <w:ind w:hanging="3940"/>
        <w:jc w:val="both"/>
        <w:rPr>
          <w:b/>
          <w:color w:val="auto"/>
          <w:sz w:val="22"/>
          <w:szCs w:val="22"/>
          <w:u w:val="single"/>
        </w:rPr>
      </w:pPr>
      <w:r w:rsidRPr="00DB59C6">
        <w:rPr>
          <w:b/>
          <w:color w:val="auto"/>
          <w:sz w:val="22"/>
          <w:szCs w:val="22"/>
          <w:u w:val="single"/>
        </w:rPr>
        <w:t xml:space="preserve">ETAP I </w:t>
      </w:r>
      <w:r w:rsidR="00D278B6">
        <w:rPr>
          <w:b/>
          <w:color w:val="auto"/>
          <w:sz w:val="22"/>
          <w:szCs w:val="22"/>
          <w:u w:val="single"/>
        </w:rPr>
        <w:t>–</w:t>
      </w:r>
      <w:r w:rsidRPr="00DB59C6">
        <w:rPr>
          <w:b/>
          <w:color w:val="auto"/>
          <w:sz w:val="22"/>
          <w:szCs w:val="22"/>
          <w:u w:val="single"/>
        </w:rPr>
        <w:t xml:space="preserve"> DOKUMENTY SKŁADANE WRAZ Z OFERTĄ</w:t>
      </w:r>
    </w:p>
    <w:p w14:paraId="23010604" w14:textId="34F023E4" w:rsidR="00A00638" w:rsidRPr="00DB59C6" w:rsidRDefault="00A00638" w:rsidP="008C43A9">
      <w:pPr>
        <w:numPr>
          <w:ilvl w:val="0"/>
          <w:numId w:val="36"/>
        </w:numPr>
        <w:autoSpaceDE w:val="0"/>
        <w:autoSpaceDN w:val="0"/>
        <w:adjustRightInd w:val="0"/>
        <w:spacing w:before="120" w:after="120" w:line="360" w:lineRule="auto"/>
        <w:ind w:left="425" w:hanging="357"/>
        <w:jc w:val="both"/>
        <w:rPr>
          <w:rFonts w:eastAsia="SimSun"/>
          <w:color w:val="auto"/>
          <w:sz w:val="22"/>
          <w:szCs w:val="22"/>
          <w:lang w:eastAsia="zh-CN"/>
        </w:rPr>
      </w:pPr>
      <w:r w:rsidRPr="00DB59C6">
        <w:rPr>
          <w:rFonts w:eastAsia="SimSun"/>
          <w:color w:val="auto"/>
          <w:sz w:val="22"/>
          <w:szCs w:val="22"/>
          <w:lang w:eastAsia="zh-CN"/>
        </w:rPr>
        <w:t xml:space="preserve">W celu wykazania braku podstaw wykluczenia z postępowania oraz spełnienia warunków </w:t>
      </w:r>
      <w:r w:rsidR="00D80642">
        <w:rPr>
          <w:rFonts w:eastAsia="SimSun"/>
          <w:color w:val="auto"/>
          <w:sz w:val="22"/>
          <w:szCs w:val="22"/>
          <w:lang w:eastAsia="zh-CN"/>
        </w:rPr>
        <w:br/>
      </w:r>
      <w:r w:rsidRPr="00DB59C6">
        <w:rPr>
          <w:rFonts w:eastAsia="SimSun"/>
          <w:color w:val="auto"/>
          <w:sz w:val="22"/>
          <w:szCs w:val="22"/>
          <w:lang w:eastAsia="zh-CN"/>
        </w:rPr>
        <w:t>w postępowaniu, o których mowa w Rozdziale VI i VII SWZ, Zamawiający wymaga złożenia wraz z ofertą, w formie elektronicznej lub w postaci elektronicznej opatrzonej kwalifikowanym podpisem elektronicznym, podpisem zaufanym bądź podpisem osobistym:</w:t>
      </w:r>
    </w:p>
    <w:p w14:paraId="795083B1" w14:textId="60053BDF" w:rsidR="00A00638" w:rsidRDefault="00781600" w:rsidP="00781600">
      <w:pPr>
        <w:autoSpaceDE w:val="0"/>
        <w:autoSpaceDN w:val="0"/>
        <w:adjustRightInd w:val="0"/>
        <w:spacing w:before="120" w:after="120" w:line="360" w:lineRule="auto"/>
        <w:ind w:left="425"/>
        <w:jc w:val="both"/>
        <w:rPr>
          <w:rFonts w:eastAsia="SimSun"/>
          <w:color w:val="auto"/>
          <w:sz w:val="22"/>
          <w:szCs w:val="22"/>
          <w:lang w:eastAsia="zh-CN"/>
        </w:rPr>
      </w:pPr>
      <w:r>
        <w:rPr>
          <w:rFonts w:eastAsia="SimSun"/>
          <w:color w:val="auto"/>
          <w:sz w:val="22"/>
          <w:szCs w:val="22"/>
          <w:lang w:eastAsia="zh-CN"/>
        </w:rPr>
        <w:t xml:space="preserve">- </w:t>
      </w:r>
      <w:r w:rsidR="00A00638" w:rsidRPr="00DB59C6">
        <w:rPr>
          <w:rFonts w:eastAsia="SimSun"/>
          <w:color w:val="auto"/>
          <w:sz w:val="22"/>
          <w:szCs w:val="22"/>
          <w:lang w:eastAsia="zh-CN"/>
        </w:rPr>
        <w:t xml:space="preserve">Oświadczenia Wykonawcy wg </w:t>
      </w:r>
      <w:r w:rsidR="00A00638" w:rsidRPr="00DB59C6">
        <w:rPr>
          <w:rFonts w:eastAsia="SimSun"/>
          <w:b/>
          <w:color w:val="auto"/>
          <w:sz w:val="22"/>
          <w:szCs w:val="22"/>
          <w:lang w:eastAsia="zh-CN"/>
        </w:rPr>
        <w:t>Załącznika nr 3</w:t>
      </w:r>
      <w:r w:rsidR="00A00638" w:rsidRPr="00DB59C6">
        <w:rPr>
          <w:rFonts w:eastAsia="SimSun"/>
          <w:color w:val="auto"/>
          <w:sz w:val="22"/>
          <w:szCs w:val="22"/>
          <w:lang w:eastAsia="zh-CN"/>
        </w:rPr>
        <w:t xml:space="preserve"> </w:t>
      </w:r>
      <w:r w:rsidR="00A00638" w:rsidRPr="00DB59C6">
        <w:rPr>
          <w:rFonts w:eastAsia="SimSun"/>
          <w:b/>
          <w:color w:val="auto"/>
          <w:sz w:val="22"/>
          <w:szCs w:val="22"/>
          <w:lang w:eastAsia="zh-CN"/>
        </w:rPr>
        <w:t>do SWZ</w:t>
      </w:r>
      <w:r w:rsidR="00A00638" w:rsidRPr="00DB59C6">
        <w:rPr>
          <w:rFonts w:eastAsia="SimSun"/>
          <w:color w:val="auto"/>
          <w:sz w:val="22"/>
          <w:szCs w:val="22"/>
          <w:lang w:eastAsia="zh-CN"/>
        </w:rPr>
        <w:t>.</w:t>
      </w:r>
    </w:p>
    <w:p w14:paraId="20D91F01" w14:textId="77777777" w:rsidR="00A00638" w:rsidRPr="00DB59C6" w:rsidRDefault="00A00638" w:rsidP="00BF7521">
      <w:pPr>
        <w:autoSpaceDE w:val="0"/>
        <w:autoSpaceDN w:val="0"/>
        <w:adjustRightInd w:val="0"/>
        <w:spacing w:before="120" w:after="120" w:line="360" w:lineRule="auto"/>
        <w:ind w:left="425"/>
        <w:jc w:val="both"/>
        <w:rPr>
          <w:rFonts w:eastAsia="SimSun"/>
          <w:b/>
          <w:color w:val="auto"/>
          <w:sz w:val="22"/>
          <w:szCs w:val="22"/>
          <w:lang w:eastAsia="zh-CN"/>
        </w:rPr>
      </w:pPr>
      <w:r w:rsidRPr="00DB59C6">
        <w:rPr>
          <w:rFonts w:eastAsia="SimSun"/>
          <w:b/>
          <w:color w:val="auto"/>
          <w:sz w:val="22"/>
          <w:szCs w:val="22"/>
          <w:lang w:eastAsia="zh-CN"/>
        </w:rPr>
        <w:t>Informacje zawarte w oświadczeniu tymczasowo zastępują wymagane przez Zamawiającego podmiotowe środki dowodowe.</w:t>
      </w:r>
    </w:p>
    <w:p w14:paraId="44872D06" w14:textId="69E28712" w:rsidR="00A00638" w:rsidRPr="00DB59C6" w:rsidRDefault="00A00638" w:rsidP="008C43A9">
      <w:pPr>
        <w:numPr>
          <w:ilvl w:val="0"/>
          <w:numId w:val="36"/>
        </w:numPr>
        <w:autoSpaceDE w:val="0"/>
        <w:autoSpaceDN w:val="0"/>
        <w:adjustRightInd w:val="0"/>
        <w:spacing w:before="120" w:line="360" w:lineRule="auto"/>
        <w:ind w:left="425" w:hanging="357"/>
        <w:jc w:val="both"/>
        <w:rPr>
          <w:rFonts w:eastAsia="SimSun"/>
          <w:color w:val="auto"/>
          <w:sz w:val="22"/>
          <w:szCs w:val="22"/>
          <w:lang w:eastAsia="zh-CN"/>
        </w:rPr>
      </w:pPr>
      <w:r w:rsidRPr="00DB59C6">
        <w:rPr>
          <w:rFonts w:eastAsia="SimSun"/>
          <w:color w:val="auto"/>
          <w:sz w:val="22"/>
          <w:szCs w:val="22"/>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w:t>
      </w:r>
      <w:r w:rsidR="00D80642">
        <w:rPr>
          <w:rFonts w:eastAsia="SimSun"/>
          <w:color w:val="auto"/>
          <w:sz w:val="22"/>
          <w:szCs w:val="22"/>
          <w:lang w:eastAsia="zh-CN"/>
        </w:rPr>
        <w:br/>
      </w:r>
      <w:r w:rsidRPr="00DB59C6">
        <w:rPr>
          <w:rFonts w:eastAsia="SimSun"/>
          <w:color w:val="auto"/>
          <w:sz w:val="22"/>
          <w:szCs w:val="22"/>
          <w:lang w:eastAsia="zh-CN"/>
        </w:rPr>
        <w:t xml:space="preserve">z Wykonawców wskazuje brak podstaw wykluczenia oraz spełnienie warunków udziału </w:t>
      </w:r>
      <w:r w:rsidR="00D80642">
        <w:rPr>
          <w:rFonts w:eastAsia="SimSun"/>
          <w:color w:val="auto"/>
          <w:sz w:val="22"/>
          <w:szCs w:val="22"/>
          <w:lang w:eastAsia="zh-CN"/>
        </w:rPr>
        <w:br/>
      </w:r>
      <w:r w:rsidRPr="00DB59C6">
        <w:rPr>
          <w:rFonts w:eastAsia="SimSun"/>
          <w:color w:val="auto"/>
          <w:sz w:val="22"/>
          <w:szCs w:val="22"/>
          <w:lang w:eastAsia="zh-CN"/>
        </w:rPr>
        <w:t xml:space="preserve">w postępowaniu. </w:t>
      </w:r>
    </w:p>
    <w:p w14:paraId="10D719D9" w14:textId="5C9981A9" w:rsidR="00A00638" w:rsidRPr="00DB59C6" w:rsidRDefault="00A00638" w:rsidP="008C43A9">
      <w:pPr>
        <w:numPr>
          <w:ilvl w:val="0"/>
          <w:numId w:val="36"/>
        </w:numPr>
        <w:autoSpaceDE w:val="0"/>
        <w:autoSpaceDN w:val="0"/>
        <w:adjustRightInd w:val="0"/>
        <w:spacing w:before="120" w:line="360" w:lineRule="auto"/>
        <w:ind w:left="426" w:hanging="357"/>
        <w:jc w:val="both"/>
        <w:rPr>
          <w:rFonts w:eastAsia="SimSun"/>
          <w:b/>
          <w:color w:val="auto"/>
          <w:sz w:val="22"/>
          <w:szCs w:val="22"/>
          <w:lang w:eastAsia="zh-CN"/>
        </w:rPr>
      </w:pPr>
      <w:r w:rsidRPr="00DB59C6">
        <w:rPr>
          <w:rFonts w:eastAsia="SimSun"/>
          <w:color w:val="auto"/>
          <w:sz w:val="22"/>
          <w:szCs w:val="22"/>
          <w:lang w:eastAsia="zh-CN"/>
        </w:rPr>
        <w:t xml:space="preserve">Wykonawca, który zamierza powierzyć wykonanie części zamówienia podwykonawcom, </w:t>
      </w:r>
      <w:r w:rsidR="00D80642">
        <w:rPr>
          <w:rFonts w:eastAsia="SimSun"/>
          <w:color w:val="auto"/>
          <w:sz w:val="22"/>
          <w:szCs w:val="22"/>
          <w:lang w:eastAsia="zh-CN"/>
        </w:rPr>
        <w:br/>
      </w:r>
      <w:r w:rsidRPr="00DB59C6">
        <w:rPr>
          <w:rFonts w:eastAsia="SimSun"/>
          <w:color w:val="auto"/>
          <w:sz w:val="22"/>
          <w:szCs w:val="22"/>
          <w:lang w:eastAsia="zh-CN"/>
        </w:rPr>
        <w:t xml:space="preserve">w celu wskazania braku istnienia wobec podstaw wykluczenia zamieszczono informacje </w:t>
      </w:r>
      <w:r w:rsidR="00D80642">
        <w:rPr>
          <w:rFonts w:eastAsia="SimSun"/>
          <w:color w:val="auto"/>
          <w:sz w:val="22"/>
          <w:szCs w:val="22"/>
          <w:lang w:eastAsia="zh-CN"/>
        </w:rPr>
        <w:br/>
      </w:r>
      <w:r w:rsidRPr="00DB59C6">
        <w:rPr>
          <w:rFonts w:eastAsia="SimSun"/>
          <w:color w:val="auto"/>
          <w:sz w:val="22"/>
          <w:szCs w:val="22"/>
          <w:lang w:eastAsia="zh-CN"/>
        </w:rPr>
        <w:t xml:space="preserve">o podwykonawcach w Formularzu ofertowym, </w:t>
      </w:r>
      <w:r w:rsidRPr="00DB59C6">
        <w:rPr>
          <w:rFonts w:eastAsia="SimSun"/>
          <w:b/>
          <w:color w:val="auto"/>
          <w:sz w:val="22"/>
          <w:szCs w:val="22"/>
          <w:lang w:eastAsia="zh-CN"/>
        </w:rPr>
        <w:t>o którym mowa w Załączniku nr 1 do SWZ.</w:t>
      </w:r>
    </w:p>
    <w:p w14:paraId="27074511" w14:textId="288B022B" w:rsidR="00A00638" w:rsidRPr="00DB59C6" w:rsidRDefault="00A00638" w:rsidP="008C43A9">
      <w:pPr>
        <w:numPr>
          <w:ilvl w:val="0"/>
          <w:numId w:val="36"/>
        </w:numPr>
        <w:autoSpaceDE w:val="0"/>
        <w:autoSpaceDN w:val="0"/>
        <w:adjustRightInd w:val="0"/>
        <w:spacing w:before="120" w:line="360" w:lineRule="auto"/>
        <w:ind w:left="426" w:hanging="357"/>
        <w:jc w:val="both"/>
        <w:rPr>
          <w:rFonts w:eastAsia="SimSun"/>
          <w:color w:val="auto"/>
          <w:sz w:val="22"/>
          <w:szCs w:val="22"/>
          <w:lang w:eastAsia="zh-CN"/>
        </w:rPr>
      </w:pPr>
      <w:r w:rsidRPr="00DB59C6">
        <w:rPr>
          <w:rFonts w:eastAsia="SimSun"/>
          <w:color w:val="auto"/>
          <w:sz w:val="22"/>
          <w:szCs w:val="22"/>
          <w:lang w:eastAsia="zh-CN"/>
        </w:rPr>
        <w:t xml:space="preserve">Wykonawca, który powołuje się na zasoby innych podmiotów, w celu wykazania braku istnienia wobec nich podstaw wykluczenia z udziału w postępowaniu oraz spełnienia </w:t>
      </w:r>
      <w:r w:rsidR="00F34793">
        <w:rPr>
          <w:rFonts w:eastAsia="SimSun"/>
          <w:color w:val="auto"/>
          <w:sz w:val="22"/>
          <w:szCs w:val="22"/>
          <w:lang w:eastAsia="zh-CN"/>
        </w:rPr>
        <w:br/>
      </w:r>
      <w:r w:rsidRPr="00DB59C6">
        <w:rPr>
          <w:rFonts w:eastAsia="SimSun"/>
          <w:color w:val="auto"/>
          <w:sz w:val="22"/>
          <w:szCs w:val="22"/>
          <w:lang w:eastAsia="zh-CN"/>
        </w:rPr>
        <w:t xml:space="preserve">– w zakresie, w jakim powołuje się na zasoby – warunków udziału w postępowaniu zamieszcza informację o tych podmiotach w oświadczeniach, o którym mowa w pkt 1. </w:t>
      </w:r>
    </w:p>
    <w:p w14:paraId="5CF16F98" w14:textId="2FB40E60" w:rsidR="00A00638" w:rsidRPr="00852A69" w:rsidRDefault="00A00638" w:rsidP="008C43A9">
      <w:pPr>
        <w:pStyle w:val="Akapitzlist"/>
        <w:numPr>
          <w:ilvl w:val="3"/>
          <w:numId w:val="69"/>
        </w:numPr>
        <w:spacing w:line="360" w:lineRule="auto"/>
        <w:ind w:left="426" w:hanging="426"/>
        <w:jc w:val="both"/>
        <w:rPr>
          <w:b/>
          <w:color w:val="auto"/>
          <w:sz w:val="22"/>
          <w:szCs w:val="22"/>
          <w:u w:val="single"/>
        </w:rPr>
      </w:pPr>
      <w:r w:rsidRPr="00852A69">
        <w:rPr>
          <w:b/>
          <w:color w:val="auto"/>
          <w:sz w:val="22"/>
          <w:szCs w:val="22"/>
          <w:u w:val="single"/>
        </w:rPr>
        <w:t xml:space="preserve">ETAP II </w:t>
      </w:r>
      <w:r w:rsidR="00D278B6">
        <w:rPr>
          <w:b/>
          <w:color w:val="auto"/>
          <w:sz w:val="22"/>
          <w:szCs w:val="22"/>
          <w:u w:val="single"/>
        </w:rPr>
        <w:t>–</w:t>
      </w:r>
      <w:r w:rsidRPr="00852A69">
        <w:rPr>
          <w:b/>
          <w:color w:val="auto"/>
          <w:sz w:val="22"/>
          <w:szCs w:val="22"/>
          <w:u w:val="single"/>
        </w:rPr>
        <w:t xml:space="preserve"> DOKUMENTY SKŁADANE NA WEZWANIE ZAMAWIAJĄCEGO </w:t>
      </w:r>
    </w:p>
    <w:p w14:paraId="68EDFFFE" w14:textId="77777777" w:rsidR="00BB50BE" w:rsidRPr="00DB59C6" w:rsidRDefault="00BB50BE" w:rsidP="008C43A9">
      <w:pPr>
        <w:numPr>
          <w:ilvl w:val="0"/>
          <w:numId w:val="37"/>
        </w:numPr>
        <w:spacing w:before="120" w:line="360" w:lineRule="auto"/>
        <w:ind w:left="426" w:hanging="357"/>
        <w:jc w:val="both"/>
        <w:rPr>
          <w:rFonts w:eastAsia="SimSun"/>
          <w:color w:val="auto"/>
          <w:sz w:val="22"/>
          <w:szCs w:val="22"/>
          <w:lang w:eastAsia="zh-CN"/>
        </w:rPr>
      </w:pPr>
      <w:r w:rsidRPr="00DB59C6">
        <w:rPr>
          <w:rFonts w:eastAsia="SimSun"/>
          <w:color w:val="auto"/>
          <w:sz w:val="22"/>
          <w:szCs w:val="22"/>
          <w:lang w:eastAsia="zh-CN"/>
        </w:rPr>
        <w:t xml:space="preserve">Zgodnie z art. 274 ust. 1 ustawy Pzp, Zamawiający przed wyborem najkorzystniejszej oferty wezwie Wykonawcę, którego oferta została najwyżej oceniona, do złożenia w wyznaczonym terminie, </w:t>
      </w:r>
      <w:r w:rsidRPr="00DB59C6">
        <w:rPr>
          <w:rFonts w:eastAsia="SimSun"/>
          <w:b/>
          <w:color w:val="auto"/>
          <w:sz w:val="22"/>
          <w:szCs w:val="22"/>
          <w:lang w:eastAsia="zh-CN"/>
        </w:rPr>
        <w:t>nie krótszym niż 5 dni</w:t>
      </w:r>
      <w:r w:rsidRPr="00DB59C6">
        <w:rPr>
          <w:rFonts w:eastAsia="SimSun"/>
          <w:color w:val="auto"/>
          <w:sz w:val="22"/>
          <w:szCs w:val="22"/>
          <w:lang w:eastAsia="zh-CN"/>
        </w:rPr>
        <w:t>, aktualnych na dzień złożenia, następujących podmiotowych środków dowodowych:</w:t>
      </w:r>
    </w:p>
    <w:p w14:paraId="0D829CB3" w14:textId="77777777" w:rsidR="00BB50BE" w:rsidRPr="002A1F5D" w:rsidRDefault="00BB50BE" w:rsidP="008C43A9">
      <w:pPr>
        <w:numPr>
          <w:ilvl w:val="0"/>
          <w:numId w:val="38"/>
        </w:numPr>
        <w:spacing w:before="120" w:line="360" w:lineRule="auto"/>
        <w:ind w:left="993" w:hanging="357"/>
        <w:jc w:val="both"/>
        <w:rPr>
          <w:rFonts w:eastAsia="SimSun"/>
          <w:color w:val="auto"/>
          <w:sz w:val="22"/>
          <w:szCs w:val="22"/>
          <w:lang w:eastAsia="zh-CN"/>
        </w:rPr>
      </w:pPr>
      <w:r w:rsidRPr="002A1F5D">
        <w:rPr>
          <w:rFonts w:eastAsia="SimSun"/>
          <w:color w:val="auto"/>
          <w:sz w:val="22"/>
          <w:szCs w:val="22"/>
          <w:lang w:eastAsia="zh-CN"/>
        </w:rPr>
        <w:lastRenderedPageBreak/>
        <w:t xml:space="preserve">W celu wykazania braku podstaw wykluczenia z postępowania, o których mowa </w:t>
      </w:r>
      <w:r w:rsidRPr="002A1F5D">
        <w:rPr>
          <w:rFonts w:eastAsia="SimSun"/>
          <w:color w:val="auto"/>
          <w:sz w:val="22"/>
          <w:szCs w:val="22"/>
          <w:lang w:eastAsia="zh-CN"/>
        </w:rPr>
        <w:br/>
        <w:t xml:space="preserve">w Rozdziale VI SWZ, Zamawiający wezwie do złożenia oświadczenia Wykonawcy </w:t>
      </w:r>
      <w:r w:rsidRPr="002A1F5D">
        <w:rPr>
          <w:rFonts w:eastAsia="SimSun"/>
          <w:color w:val="auto"/>
          <w:sz w:val="22"/>
          <w:szCs w:val="22"/>
          <w:lang w:eastAsia="zh-CN"/>
        </w:rPr>
        <w:br/>
        <w:t xml:space="preserve">o aktualności informacji zawartych w oświadczeniu, o którym mowa w ust. 1 pkt 1, </w:t>
      </w:r>
      <w:r w:rsidRPr="002A1F5D">
        <w:rPr>
          <w:rFonts w:eastAsia="SimSun"/>
          <w:color w:val="auto"/>
          <w:sz w:val="22"/>
          <w:szCs w:val="22"/>
          <w:lang w:eastAsia="zh-CN"/>
        </w:rPr>
        <w:br/>
        <w:t xml:space="preserve">w zakresie podstaw wskazanych przez Zamawiającego, </w:t>
      </w:r>
      <w:r w:rsidRPr="002A1F5D">
        <w:rPr>
          <w:b/>
          <w:color w:val="auto"/>
          <w:sz w:val="22"/>
          <w:szCs w:val="22"/>
        </w:rPr>
        <w:t>zgodnie ze wzorem stanowiącym Załącznik nr 6 do SWZ,</w:t>
      </w:r>
    </w:p>
    <w:p w14:paraId="66C2484E" w14:textId="261EB21F" w:rsidR="00BB50BE" w:rsidRDefault="00BB50BE" w:rsidP="008C43A9">
      <w:pPr>
        <w:numPr>
          <w:ilvl w:val="0"/>
          <w:numId w:val="38"/>
        </w:numPr>
        <w:spacing w:line="360" w:lineRule="auto"/>
        <w:ind w:left="993" w:hanging="357"/>
        <w:jc w:val="both"/>
        <w:rPr>
          <w:rFonts w:eastAsia="SimSun"/>
          <w:color w:val="auto"/>
          <w:sz w:val="22"/>
          <w:szCs w:val="22"/>
          <w:lang w:eastAsia="zh-CN"/>
        </w:rPr>
      </w:pPr>
      <w:r w:rsidRPr="00DB59C6">
        <w:rPr>
          <w:rFonts w:eastAsia="SimSun"/>
          <w:color w:val="auto"/>
          <w:sz w:val="22"/>
          <w:szCs w:val="22"/>
          <w:lang w:eastAsia="zh-CN"/>
        </w:rPr>
        <w:t xml:space="preserve">W celu wykazania spełnienia warunków udziału w postępowaniu, o których mowa </w:t>
      </w:r>
      <w:r>
        <w:rPr>
          <w:rFonts w:eastAsia="SimSun"/>
          <w:color w:val="auto"/>
          <w:sz w:val="22"/>
          <w:szCs w:val="22"/>
          <w:lang w:eastAsia="zh-CN"/>
        </w:rPr>
        <w:br/>
      </w:r>
      <w:r w:rsidRPr="00DB59C6">
        <w:rPr>
          <w:rFonts w:eastAsia="SimSun"/>
          <w:color w:val="auto"/>
          <w:sz w:val="22"/>
          <w:szCs w:val="22"/>
          <w:lang w:eastAsia="zh-CN"/>
        </w:rPr>
        <w:t>w Rozdziale VII SWZ, Zamawiający wezwie do złożenia:</w:t>
      </w:r>
    </w:p>
    <w:p w14:paraId="02A4286E" w14:textId="5290BDAE" w:rsidR="00781600" w:rsidRPr="00DB59C6" w:rsidRDefault="00781600" w:rsidP="00287F80">
      <w:pPr>
        <w:autoSpaceDE w:val="0"/>
        <w:autoSpaceDN w:val="0"/>
        <w:adjustRightInd w:val="0"/>
        <w:spacing w:line="360" w:lineRule="auto"/>
        <w:ind w:left="851" w:hanging="284"/>
        <w:jc w:val="both"/>
        <w:rPr>
          <w:rFonts w:eastAsia="SimSun"/>
          <w:color w:val="auto"/>
          <w:sz w:val="22"/>
          <w:szCs w:val="22"/>
          <w:lang w:eastAsia="zh-CN"/>
        </w:rPr>
      </w:pPr>
      <w:r w:rsidRPr="00781600">
        <w:rPr>
          <w:rFonts w:eastAsia="SimSun"/>
          <w:color w:val="auto"/>
          <w:sz w:val="22"/>
          <w:szCs w:val="22"/>
          <w:lang w:eastAsia="zh-CN"/>
        </w:rPr>
        <w:t xml:space="preserve">- </w:t>
      </w:r>
      <w:r>
        <w:rPr>
          <w:rFonts w:eastAsia="SimSun"/>
          <w:color w:val="auto"/>
          <w:sz w:val="22"/>
          <w:szCs w:val="22"/>
          <w:lang w:eastAsia="zh-CN"/>
        </w:rPr>
        <w:t xml:space="preserve"> </w:t>
      </w:r>
      <w:r w:rsidRPr="00781600">
        <w:rPr>
          <w:rFonts w:eastAsia="SimSun"/>
          <w:color w:val="auto"/>
          <w:sz w:val="22"/>
          <w:szCs w:val="22"/>
          <w:lang w:eastAsia="zh-CN"/>
        </w:rPr>
        <w:t xml:space="preserve">Polisy OC, dokumentu potwierdzającego, że Wykonawca jest ubezpieczony od  odpowiedzialności cywilnej w zakresie prowadzonej działalności związanej </w:t>
      </w:r>
      <w:r>
        <w:rPr>
          <w:rFonts w:eastAsia="SimSun"/>
          <w:color w:val="auto"/>
          <w:sz w:val="22"/>
          <w:szCs w:val="22"/>
          <w:lang w:eastAsia="zh-CN"/>
        </w:rPr>
        <w:br/>
      </w:r>
      <w:r w:rsidRPr="00781600">
        <w:rPr>
          <w:rFonts w:eastAsia="SimSun"/>
          <w:color w:val="auto"/>
          <w:sz w:val="22"/>
          <w:szCs w:val="22"/>
          <w:lang w:eastAsia="zh-CN"/>
        </w:rPr>
        <w:t xml:space="preserve">z przedmiotem zamówienia na sumę gwarancyjną nie mniejszą niż: </w:t>
      </w:r>
      <w:r w:rsidRPr="00781600">
        <w:rPr>
          <w:rFonts w:eastAsia="SimSun"/>
          <w:b/>
          <w:color w:val="auto"/>
          <w:sz w:val="22"/>
          <w:szCs w:val="22"/>
          <w:lang w:eastAsia="zh-CN"/>
        </w:rPr>
        <w:t xml:space="preserve"> 20 000,00 zł. </w:t>
      </w:r>
      <w:r w:rsidRPr="00781600">
        <w:rPr>
          <w:rFonts w:eastAsia="SimSun"/>
          <w:color w:val="auto"/>
          <w:sz w:val="22"/>
          <w:szCs w:val="22"/>
          <w:lang w:eastAsia="zh-CN"/>
        </w:rPr>
        <w:t>Ochrona ubezpieczeniowa powinna obowiązywać nieprzerwanie przez cały okres trwania umowy</w:t>
      </w:r>
      <w:r>
        <w:rPr>
          <w:rFonts w:eastAsia="SimSun"/>
          <w:color w:val="auto"/>
          <w:sz w:val="22"/>
          <w:szCs w:val="22"/>
          <w:lang w:eastAsia="zh-CN"/>
        </w:rPr>
        <w:t>,</w:t>
      </w:r>
    </w:p>
    <w:p w14:paraId="465CCAE7" w14:textId="78206863" w:rsidR="00BB50BE" w:rsidRPr="00D01232" w:rsidRDefault="00BB50BE" w:rsidP="008C43A9">
      <w:pPr>
        <w:numPr>
          <w:ilvl w:val="0"/>
          <w:numId w:val="68"/>
        </w:numPr>
        <w:spacing w:line="360" w:lineRule="auto"/>
        <w:ind w:left="851" w:hanging="425"/>
        <w:jc w:val="both"/>
        <w:rPr>
          <w:b/>
          <w:color w:val="auto"/>
          <w:sz w:val="22"/>
          <w:szCs w:val="22"/>
        </w:rPr>
      </w:pPr>
      <w:r w:rsidRPr="009F22B0">
        <w:rPr>
          <w:color w:val="auto"/>
          <w:sz w:val="22"/>
          <w:szCs w:val="22"/>
        </w:rPr>
        <w:t>odpisu z właściwego rejestru albo aktualne zaświadczenie o wpisie do ewidencji działalności gospodarczej, jeżeli odrębne</w:t>
      </w:r>
      <w:r w:rsidRPr="00DB59C6">
        <w:rPr>
          <w:color w:val="auto"/>
          <w:sz w:val="22"/>
          <w:szCs w:val="22"/>
        </w:rPr>
        <w:t xml:space="preserve"> przepisy wymagają wpisu do rejestru lub zgłoszenia do ewidencji,</w:t>
      </w:r>
    </w:p>
    <w:p w14:paraId="7B7F2B1F" w14:textId="145DE1C3" w:rsidR="00BB50BE" w:rsidRPr="00D01232" w:rsidRDefault="004A6568" w:rsidP="008C43A9">
      <w:pPr>
        <w:pStyle w:val="Akapitzlist"/>
        <w:numPr>
          <w:ilvl w:val="0"/>
          <w:numId w:val="68"/>
        </w:numPr>
        <w:spacing w:line="360" w:lineRule="auto"/>
        <w:ind w:left="851" w:hanging="425"/>
        <w:contextualSpacing/>
        <w:jc w:val="both"/>
        <w:rPr>
          <w:color w:val="auto"/>
          <w:sz w:val="22"/>
          <w:szCs w:val="22"/>
        </w:rPr>
      </w:pPr>
      <w:r w:rsidRPr="00D01232">
        <w:rPr>
          <w:rFonts w:eastAsia="Arial Unicode MS"/>
          <w:b/>
          <w:sz w:val="22"/>
          <w:szCs w:val="22"/>
        </w:rPr>
        <w:t>wykaz usług</w:t>
      </w:r>
      <w:r w:rsidRPr="00D01232">
        <w:rPr>
          <w:rFonts w:eastAsia="Arial Unicode MS"/>
          <w:sz w:val="22"/>
          <w:szCs w:val="22"/>
        </w:rPr>
        <w:t xml:space="preserve"> wraz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w:t>
      </w:r>
      <w:r w:rsidR="001E0617">
        <w:rPr>
          <w:rFonts w:eastAsia="Arial Unicode MS"/>
          <w:sz w:val="22"/>
          <w:szCs w:val="22"/>
          <w:lang w:val="pl-PL"/>
        </w:rPr>
        <w:t xml:space="preserve"> </w:t>
      </w:r>
      <w:r w:rsidRPr="00D01232">
        <w:rPr>
          <w:rFonts w:eastAsia="Arial Unicode MS"/>
          <w:sz w:val="22"/>
          <w:szCs w:val="22"/>
        </w:rPr>
        <w:t xml:space="preserve">okresowych lub ciągłych nadal wykonywanych referencje bądź inne dokumenty potwierdzające  ich należyte wykonywanie powinny być </w:t>
      </w:r>
      <w:r w:rsidRPr="00D01232">
        <w:rPr>
          <w:rFonts w:eastAsia="Arial Unicode MS"/>
          <w:b/>
          <w:sz w:val="22"/>
          <w:szCs w:val="22"/>
        </w:rPr>
        <w:t>wydane nie wcześniej niż 3</w:t>
      </w:r>
      <w:r w:rsidR="00F67EEC">
        <w:rPr>
          <w:rFonts w:eastAsia="Arial Unicode MS"/>
          <w:b/>
          <w:sz w:val="22"/>
          <w:szCs w:val="22"/>
          <w:lang w:val="pl-PL"/>
        </w:rPr>
        <w:t> </w:t>
      </w:r>
      <w:r w:rsidRPr="00D01232">
        <w:rPr>
          <w:rFonts w:eastAsia="Arial Unicode MS"/>
          <w:b/>
          <w:sz w:val="22"/>
          <w:szCs w:val="22"/>
        </w:rPr>
        <w:t>miesiące przed upływem terminu składania ofert- wzór stanowi</w:t>
      </w:r>
      <w:r w:rsidRPr="00D01232">
        <w:rPr>
          <w:rFonts w:eastAsia="Arial Unicode MS"/>
          <w:b/>
          <w:sz w:val="22"/>
          <w:szCs w:val="22"/>
          <w:lang w:val="pl-PL"/>
        </w:rPr>
        <w:t xml:space="preserve"> </w:t>
      </w:r>
      <w:r w:rsidRPr="00D01232">
        <w:rPr>
          <w:rFonts w:eastAsia="Arial Unicode MS"/>
          <w:sz w:val="22"/>
          <w:szCs w:val="22"/>
        </w:rPr>
        <w:t xml:space="preserve">- </w:t>
      </w:r>
      <w:r w:rsidRPr="00D01232">
        <w:rPr>
          <w:rFonts w:eastAsia="Arial Unicode MS"/>
          <w:b/>
          <w:sz w:val="22"/>
          <w:szCs w:val="22"/>
        </w:rPr>
        <w:t xml:space="preserve">załącznik nr </w:t>
      </w:r>
      <w:r w:rsidR="00D01232" w:rsidRPr="00D01232">
        <w:rPr>
          <w:rFonts w:eastAsia="Arial Unicode MS"/>
          <w:b/>
          <w:sz w:val="22"/>
          <w:szCs w:val="22"/>
          <w:lang w:val="pl-PL"/>
        </w:rPr>
        <w:t>5</w:t>
      </w:r>
      <w:r w:rsidRPr="00D01232">
        <w:rPr>
          <w:rFonts w:eastAsia="Arial Unicode MS"/>
          <w:sz w:val="22"/>
          <w:szCs w:val="22"/>
        </w:rPr>
        <w:t xml:space="preserve"> do SWZ</w:t>
      </w:r>
      <w:r w:rsidRPr="00D01232">
        <w:rPr>
          <w:rFonts w:eastAsia="Arial Unicode MS"/>
          <w:sz w:val="22"/>
          <w:szCs w:val="22"/>
          <w:lang w:val="pl-PL"/>
        </w:rPr>
        <w:t>.</w:t>
      </w:r>
    </w:p>
    <w:p w14:paraId="58A64177" w14:textId="77777777" w:rsidR="00BB50BE" w:rsidRPr="00DB59C6" w:rsidRDefault="00BB50BE" w:rsidP="008C43A9">
      <w:pPr>
        <w:numPr>
          <w:ilvl w:val="0"/>
          <w:numId w:val="37"/>
        </w:numPr>
        <w:spacing w:line="360" w:lineRule="auto"/>
        <w:ind w:left="714" w:hanging="357"/>
        <w:jc w:val="both"/>
        <w:rPr>
          <w:rFonts w:eastAsia="SimSun"/>
          <w:color w:val="auto"/>
          <w:sz w:val="22"/>
          <w:szCs w:val="22"/>
          <w:lang w:eastAsia="zh-CN"/>
        </w:rPr>
      </w:pPr>
      <w:r w:rsidRPr="00DB59C6">
        <w:rPr>
          <w:rFonts w:eastAsia="SimSun"/>
          <w:color w:val="auto"/>
          <w:sz w:val="22"/>
          <w:szCs w:val="22"/>
          <w:lang w:eastAsia="zh-CN"/>
        </w:rPr>
        <w:t>Wykonawca nie jest zobowiązany do złożenia podmiotowych środków dowodowych, które Zamawiający posiada, jeżeli Wykonawca wskaże te środki oraz potwierdzi ich prawidłowość i aktualność.</w:t>
      </w:r>
    </w:p>
    <w:p w14:paraId="7D2A6026" w14:textId="77777777" w:rsidR="00BB50BE" w:rsidRPr="00DB59C6" w:rsidRDefault="00BB50BE" w:rsidP="008C43A9">
      <w:pPr>
        <w:numPr>
          <w:ilvl w:val="0"/>
          <w:numId w:val="37"/>
        </w:numPr>
        <w:spacing w:line="360" w:lineRule="auto"/>
        <w:ind w:left="714" w:hanging="357"/>
        <w:jc w:val="both"/>
        <w:rPr>
          <w:rFonts w:eastAsia="SimSun"/>
          <w:color w:val="auto"/>
          <w:sz w:val="22"/>
          <w:szCs w:val="22"/>
          <w:lang w:eastAsia="zh-CN"/>
        </w:rPr>
      </w:pPr>
      <w:r w:rsidRPr="00DB59C6">
        <w:rPr>
          <w:rFonts w:eastAsia="SimSun"/>
          <w:color w:val="auto"/>
          <w:sz w:val="22"/>
          <w:szCs w:val="22"/>
          <w:lang w:eastAsia="zh-CN"/>
        </w:rPr>
        <w:t>Wykonawca składa podmiotowe środki dowodowe aktualne na dzień ich złożenia.</w:t>
      </w:r>
    </w:p>
    <w:p w14:paraId="6FAE2E20" w14:textId="4636DAF6" w:rsidR="00A00638" w:rsidRPr="00DB59C6" w:rsidRDefault="00A00638" w:rsidP="008C43A9">
      <w:pPr>
        <w:numPr>
          <w:ilvl w:val="0"/>
          <w:numId w:val="31"/>
        </w:numPr>
        <w:spacing w:line="360" w:lineRule="auto"/>
        <w:ind w:left="709" w:hanging="283"/>
        <w:jc w:val="both"/>
        <w:rPr>
          <w:b/>
          <w:color w:val="auto"/>
          <w:sz w:val="22"/>
          <w:szCs w:val="22"/>
          <w:u w:val="single"/>
        </w:rPr>
      </w:pPr>
      <w:r w:rsidRPr="00DB59C6">
        <w:rPr>
          <w:b/>
          <w:color w:val="auto"/>
          <w:sz w:val="22"/>
          <w:szCs w:val="22"/>
          <w:u w:val="single"/>
        </w:rPr>
        <w:t>PODMIOT</w:t>
      </w:r>
      <w:r w:rsidR="00A12325">
        <w:rPr>
          <w:b/>
          <w:color w:val="auto"/>
          <w:sz w:val="22"/>
          <w:szCs w:val="22"/>
          <w:u w:val="single"/>
        </w:rPr>
        <w:t>,</w:t>
      </w:r>
      <w:r w:rsidRPr="00DB59C6">
        <w:rPr>
          <w:b/>
          <w:color w:val="auto"/>
          <w:sz w:val="22"/>
          <w:szCs w:val="22"/>
          <w:u w:val="single"/>
        </w:rPr>
        <w:t xml:space="preserve"> NA ZASOBY KTÓREGO POWOŁUJE SIĘ WYKONAWCA</w:t>
      </w:r>
    </w:p>
    <w:p w14:paraId="082C78B1" w14:textId="77777777" w:rsidR="00A00638" w:rsidRPr="00DB59C6" w:rsidRDefault="00A00638" w:rsidP="008C43A9">
      <w:pPr>
        <w:numPr>
          <w:ilvl w:val="0"/>
          <w:numId w:val="40"/>
        </w:numPr>
        <w:spacing w:line="360" w:lineRule="auto"/>
        <w:ind w:left="709" w:hanging="283"/>
        <w:jc w:val="both"/>
        <w:rPr>
          <w:color w:val="auto"/>
          <w:sz w:val="22"/>
          <w:szCs w:val="22"/>
        </w:rPr>
      </w:pPr>
      <w:r w:rsidRPr="00DB59C6">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B59C6">
        <w:rPr>
          <w:b/>
          <w:color w:val="auto"/>
          <w:sz w:val="22"/>
          <w:szCs w:val="22"/>
        </w:rPr>
        <w:t xml:space="preserve">. </w:t>
      </w:r>
      <w:r w:rsidRPr="00DB59C6">
        <w:rPr>
          <w:color w:val="auto"/>
          <w:sz w:val="22"/>
          <w:szCs w:val="22"/>
        </w:rPr>
        <w:t xml:space="preserve">Wzór zobowiązania do oddania do dyspozycji niezbędnych zasobów na okres korzystania z nich przy wykonywaniu zamówienia określa </w:t>
      </w:r>
      <w:r w:rsidRPr="002A1F5D">
        <w:rPr>
          <w:b/>
          <w:color w:val="auto"/>
          <w:sz w:val="22"/>
          <w:szCs w:val="22"/>
        </w:rPr>
        <w:t>Załącznik nr 4 do SWZ.</w:t>
      </w:r>
      <w:r w:rsidRPr="00DB59C6">
        <w:rPr>
          <w:color w:val="auto"/>
          <w:sz w:val="22"/>
          <w:szCs w:val="22"/>
        </w:rPr>
        <w:t xml:space="preserve"> </w:t>
      </w:r>
    </w:p>
    <w:p w14:paraId="2D1EC38B" w14:textId="3A680B5D" w:rsidR="00A00638" w:rsidRDefault="00A00638" w:rsidP="008C43A9">
      <w:pPr>
        <w:numPr>
          <w:ilvl w:val="0"/>
          <w:numId w:val="40"/>
        </w:numPr>
        <w:spacing w:before="120" w:line="360" w:lineRule="auto"/>
        <w:ind w:left="709" w:hanging="283"/>
        <w:contextualSpacing/>
        <w:jc w:val="both"/>
        <w:rPr>
          <w:color w:val="auto"/>
          <w:sz w:val="22"/>
          <w:szCs w:val="22"/>
        </w:rPr>
      </w:pPr>
      <w:r w:rsidRPr="00DB59C6">
        <w:rPr>
          <w:color w:val="auto"/>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w:t>
      </w:r>
      <w:r w:rsidRPr="00DB59C6">
        <w:rPr>
          <w:color w:val="auto"/>
          <w:sz w:val="22"/>
          <w:szCs w:val="22"/>
        </w:rPr>
        <w:lastRenderedPageBreak/>
        <w:t>nie zachodzą wobec tego podmiotu podstawy wykluczenia, o których mowa w art. 108 ust. 1 oraz art. 109 ust. 1 pkt 4 ustawy Pzp.</w:t>
      </w:r>
    </w:p>
    <w:p w14:paraId="121D95E6" w14:textId="77777777" w:rsidR="00A00638" w:rsidRPr="00DB59C6" w:rsidRDefault="00A00638" w:rsidP="008C43A9">
      <w:pPr>
        <w:numPr>
          <w:ilvl w:val="0"/>
          <w:numId w:val="43"/>
        </w:numPr>
        <w:spacing w:after="120" w:line="360" w:lineRule="auto"/>
        <w:jc w:val="both"/>
        <w:rPr>
          <w:b/>
          <w:color w:val="auto"/>
          <w:sz w:val="22"/>
          <w:szCs w:val="22"/>
          <w:u w:val="single"/>
        </w:rPr>
      </w:pPr>
      <w:r w:rsidRPr="00DB59C6">
        <w:rPr>
          <w:b/>
          <w:color w:val="auto"/>
          <w:sz w:val="22"/>
          <w:szCs w:val="22"/>
          <w:u w:val="single"/>
        </w:rPr>
        <w:t>OFERTY SKŁADANE PRZEZ WYKONAWCÓW WYSTĘPUJĄCYCH WSPÓLNIE</w:t>
      </w:r>
    </w:p>
    <w:p w14:paraId="140C45F7" w14:textId="77777777" w:rsidR="00A00638" w:rsidRPr="00DB59C6" w:rsidRDefault="00A00638" w:rsidP="008C43A9">
      <w:pPr>
        <w:numPr>
          <w:ilvl w:val="0"/>
          <w:numId w:val="41"/>
        </w:numPr>
        <w:spacing w:line="360" w:lineRule="auto"/>
        <w:ind w:left="714" w:hanging="357"/>
        <w:jc w:val="both"/>
        <w:rPr>
          <w:color w:val="auto"/>
          <w:sz w:val="22"/>
          <w:szCs w:val="22"/>
        </w:rPr>
      </w:pPr>
      <w:r w:rsidRPr="00DB59C6">
        <w:rPr>
          <w:color w:val="auto"/>
          <w:sz w:val="22"/>
          <w:szCs w:val="22"/>
        </w:rPr>
        <w:t>Wykonawcy mogą wspólnie ubiegać się o udzielenie zamówienia, np. łącząc się w konsorcja lub spółki cywilne lub inną formę prawną.</w:t>
      </w:r>
    </w:p>
    <w:p w14:paraId="35E4CB0E" w14:textId="77777777" w:rsidR="00A00638" w:rsidRPr="00DB59C6" w:rsidRDefault="00A00638" w:rsidP="008C43A9">
      <w:pPr>
        <w:numPr>
          <w:ilvl w:val="0"/>
          <w:numId w:val="41"/>
        </w:numPr>
        <w:spacing w:line="360" w:lineRule="auto"/>
        <w:ind w:left="714" w:hanging="357"/>
        <w:jc w:val="both"/>
        <w:rPr>
          <w:color w:val="auto"/>
          <w:sz w:val="22"/>
          <w:szCs w:val="22"/>
        </w:rPr>
      </w:pPr>
      <w:r w:rsidRPr="00DB59C6">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254EA603" w14:textId="5A1781D9" w:rsidR="00A00638" w:rsidRPr="00DB59C6" w:rsidRDefault="00A00638" w:rsidP="008C43A9">
      <w:pPr>
        <w:numPr>
          <w:ilvl w:val="0"/>
          <w:numId w:val="41"/>
        </w:numPr>
        <w:spacing w:line="360" w:lineRule="auto"/>
        <w:ind w:left="714" w:hanging="357"/>
        <w:jc w:val="both"/>
        <w:rPr>
          <w:b/>
          <w:color w:val="auto"/>
          <w:sz w:val="22"/>
          <w:szCs w:val="22"/>
        </w:rPr>
      </w:pPr>
      <w:r w:rsidRPr="00DB59C6">
        <w:rPr>
          <w:color w:val="auto"/>
          <w:sz w:val="22"/>
          <w:szCs w:val="22"/>
        </w:rPr>
        <w:t xml:space="preserve">Wykonawcy składający ofert wspólną wraz z ofertą składają stosowne </w:t>
      </w:r>
      <w:r w:rsidRPr="00DB59C6">
        <w:rPr>
          <w:b/>
          <w:color w:val="auto"/>
          <w:sz w:val="22"/>
          <w:szCs w:val="22"/>
        </w:rPr>
        <w:t xml:space="preserve">pełnomocnictwo </w:t>
      </w:r>
      <w:bookmarkStart w:id="5" w:name="_Hlk536532879"/>
      <w:r w:rsidR="00A12325">
        <w:rPr>
          <w:b/>
          <w:color w:val="auto"/>
          <w:sz w:val="22"/>
          <w:szCs w:val="22"/>
        </w:rPr>
        <w:br/>
      </w:r>
      <w:r w:rsidRPr="00DB59C6">
        <w:rPr>
          <w:b/>
          <w:color w:val="auto"/>
          <w:sz w:val="22"/>
          <w:szCs w:val="22"/>
        </w:rPr>
        <w:t xml:space="preserve">w oryginale </w:t>
      </w:r>
      <w:bookmarkEnd w:id="5"/>
      <w:r w:rsidRPr="00DB59C6">
        <w:rPr>
          <w:b/>
          <w:color w:val="auto"/>
          <w:sz w:val="22"/>
          <w:szCs w:val="22"/>
        </w:rPr>
        <w:t xml:space="preserve">podpisane zgodnie z zaleceniami zawartymi w Rozdziale XII ust. </w:t>
      </w:r>
      <w:r w:rsidR="00F12ED3">
        <w:rPr>
          <w:b/>
          <w:color w:val="auto"/>
          <w:sz w:val="22"/>
          <w:szCs w:val="22"/>
        </w:rPr>
        <w:t>10</w:t>
      </w:r>
      <w:r w:rsidR="00F12ED3" w:rsidRPr="00DB59C6">
        <w:rPr>
          <w:b/>
          <w:color w:val="auto"/>
          <w:sz w:val="22"/>
          <w:szCs w:val="22"/>
        </w:rPr>
        <w:t xml:space="preserve"> </w:t>
      </w:r>
      <w:r w:rsidRPr="00DB59C6">
        <w:rPr>
          <w:b/>
          <w:color w:val="auto"/>
          <w:sz w:val="22"/>
          <w:szCs w:val="22"/>
        </w:rPr>
        <w:t xml:space="preserve">pkt 4 </w:t>
      </w:r>
      <w:r w:rsidRPr="00DB59C6">
        <w:rPr>
          <w:color w:val="auto"/>
          <w:sz w:val="22"/>
          <w:szCs w:val="22"/>
        </w:rPr>
        <w:t>uprawniające do wykonania określonych czynności w postępowaniu o udzielenie zamówienia publicznego.</w:t>
      </w:r>
    </w:p>
    <w:p w14:paraId="55439755" w14:textId="77777777" w:rsidR="00A00638" w:rsidRPr="00DB59C6" w:rsidRDefault="00A00638" w:rsidP="008C43A9">
      <w:pPr>
        <w:numPr>
          <w:ilvl w:val="0"/>
          <w:numId w:val="41"/>
        </w:numPr>
        <w:spacing w:line="360" w:lineRule="auto"/>
        <w:ind w:left="714" w:hanging="357"/>
        <w:jc w:val="both"/>
        <w:rPr>
          <w:color w:val="auto"/>
          <w:sz w:val="22"/>
          <w:szCs w:val="22"/>
        </w:rPr>
      </w:pPr>
      <w:r w:rsidRPr="00DB59C6">
        <w:rPr>
          <w:color w:val="auto"/>
          <w:sz w:val="22"/>
          <w:szCs w:val="22"/>
        </w:rPr>
        <w:t>Oferta wspólna, składana przez dwóch lub więcej Wykonawców, powinna spełniać następujące wymagania:</w:t>
      </w:r>
    </w:p>
    <w:p w14:paraId="1D117458" w14:textId="77777777" w:rsidR="00A00638" w:rsidRPr="00DB59C6" w:rsidRDefault="00A00638" w:rsidP="008C43A9">
      <w:pPr>
        <w:numPr>
          <w:ilvl w:val="1"/>
          <w:numId w:val="26"/>
        </w:numPr>
        <w:spacing w:line="360" w:lineRule="auto"/>
        <w:ind w:left="1173" w:hanging="357"/>
        <w:jc w:val="both"/>
        <w:rPr>
          <w:color w:val="auto"/>
          <w:sz w:val="22"/>
          <w:szCs w:val="22"/>
        </w:rPr>
      </w:pPr>
      <w:r w:rsidRPr="00DB59C6">
        <w:rPr>
          <w:color w:val="auto"/>
          <w:sz w:val="22"/>
          <w:szCs w:val="22"/>
        </w:rPr>
        <w:t>oferta wspólna powinna być sporządzona zgodnie ze SWZ;</w:t>
      </w:r>
    </w:p>
    <w:p w14:paraId="41A90CFD" w14:textId="77777777" w:rsidR="00A00638" w:rsidRPr="00DB59C6" w:rsidRDefault="00A00638" w:rsidP="008C43A9">
      <w:pPr>
        <w:numPr>
          <w:ilvl w:val="1"/>
          <w:numId w:val="26"/>
        </w:numPr>
        <w:spacing w:line="360" w:lineRule="auto"/>
        <w:ind w:left="1173" w:hanging="357"/>
        <w:jc w:val="both"/>
        <w:rPr>
          <w:color w:val="auto"/>
          <w:sz w:val="22"/>
          <w:szCs w:val="22"/>
        </w:rPr>
      </w:pPr>
      <w:r w:rsidRPr="00DB59C6">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0D642885" w14:textId="77777777" w:rsidR="00A00638" w:rsidRPr="00DB59C6" w:rsidRDefault="00A00638" w:rsidP="008C43A9">
      <w:pPr>
        <w:numPr>
          <w:ilvl w:val="0"/>
          <w:numId w:val="41"/>
        </w:numPr>
        <w:spacing w:line="360" w:lineRule="auto"/>
        <w:ind w:left="714" w:hanging="357"/>
        <w:jc w:val="both"/>
        <w:rPr>
          <w:color w:val="auto"/>
          <w:sz w:val="22"/>
          <w:szCs w:val="22"/>
        </w:rPr>
      </w:pPr>
      <w:r w:rsidRPr="00DB59C6">
        <w:rPr>
          <w:color w:val="auto"/>
          <w:sz w:val="22"/>
          <w:szCs w:val="22"/>
        </w:rPr>
        <w:t xml:space="preserve">Zamawiający w toku prowadzonego postępowania będzie przesyłał wszelką korespondencję do pełnomocnika Wykonawców występujących wspólnie. </w:t>
      </w:r>
    </w:p>
    <w:p w14:paraId="56732B4A" w14:textId="77777777" w:rsidR="00A00638" w:rsidRPr="00DB59C6" w:rsidRDefault="00A00638" w:rsidP="008C43A9">
      <w:pPr>
        <w:numPr>
          <w:ilvl w:val="0"/>
          <w:numId w:val="41"/>
        </w:numPr>
        <w:spacing w:line="360" w:lineRule="auto"/>
        <w:ind w:left="714" w:hanging="357"/>
        <w:jc w:val="both"/>
        <w:rPr>
          <w:color w:val="auto"/>
          <w:sz w:val="22"/>
          <w:szCs w:val="22"/>
        </w:rPr>
      </w:pPr>
      <w:r w:rsidRPr="00DB59C6">
        <w:rPr>
          <w:color w:val="auto"/>
          <w:sz w:val="22"/>
          <w:szCs w:val="22"/>
        </w:rPr>
        <w:t xml:space="preserve">Przepisy dotyczące pojedynczego Wykonawcy mają zastosowanie do pełnomocnika, o którym mowa w pkt 2 i 5, ze skutkiem prawnym wobec wszystkich Wykonawców występujących wspólnie. </w:t>
      </w:r>
    </w:p>
    <w:p w14:paraId="1B509FD5" w14:textId="77777777" w:rsidR="00A00638" w:rsidRPr="00DB59C6" w:rsidRDefault="00A00638" w:rsidP="008C43A9">
      <w:pPr>
        <w:numPr>
          <w:ilvl w:val="0"/>
          <w:numId w:val="41"/>
        </w:numPr>
        <w:spacing w:line="360" w:lineRule="auto"/>
        <w:ind w:left="714" w:hanging="357"/>
        <w:jc w:val="both"/>
        <w:rPr>
          <w:color w:val="auto"/>
          <w:sz w:val="22"/>
          <w:szCs w:val="22"/>
        </w:rPr>
      </w:pPr>
      <w:r w:rsidRPr="00DB59C6">
        <w:rPr>
          <w:color w:val="auto"/>
          <w:sz w:val="22"/>
          <w:szCs w:val="22"/>
        </w:rPr>
        <w:t>Przed podpisaniem umowy (w przypadku wygrania postępowania) Wykonawcy składający wspólną ofertę będą mieli obowiązek przedstawić Zamawiającemu umowę konsorcjum, zawierającą, co najmniej:</w:t>
      </w:r>
    </w:p>
    <w:p w14:paraId="7F108212" w14:textId="77777777" w:rsidR="00A00638" w:rsidRPr="00DB59C6" w:rsidRDefault="00A00638" w:rsidP="008C43A9">
      <w:pPr>
        <w:numPr>
          <w:ilvl w:val="0"/>
          <w:numId w:val="27"/>
        </w:numPr>
        <w:spacing w:line="360" w:lineRule="auto"/>
        <w:ind w:left="1173" w:hanging="357"/>
        <w:jc w:val="both"/>
        <w:rPr>
          <w:color w:val="auto"/>
          <w:sz w:val="22"/>
          <w:szCs w:val="22"/>
        </w:rPr>
      </w:pPr>
      <w:r w:rsidRPr="00DB59C6">
        <w:rPr>
          <w:color w:val="auto"/>
          <w:sz w:val="22"/>
          <w:szCs w:val="22"/>
        </w:rPr>
        <w:t>zobowiązanie do realizacji wspólnego przedsięwzięcia gospodarczego obejmującego swoim zakresem realizację przedmiotu zamówienia oraz solidarnej odpowiedzialności za realizację zamówienia,</w:t>
      </w:r>
    </w:p>
    <w:p w14:paraId="375AE89F" w14:textId="77777777" w:rsidR="00A00638" w:rsidRPr="00DB59C6" w:rsidRDefault="00A00638" w:rsidP="008C43A9">
      <w:pPr>
        <w:numPr>
          <w:ilvl w:val="0"/>
          <w:numId w:val="27"/>
        </w:numPr>
        <w:spacing w:line="360" w:lineRule="auto"/>
        <w:ind w:left="1173" w:hanging="357"/>
        <w:jc w:val="both"/>
        <w:rPr>
          <w:color w:val="auto"/>
          <w:sz w:val="22"/>
          <w:szCs w:val="22"/>
        </w:rPr>
      </w:pPr>
      <w:r w:rsidRPr="00DB59C6">
        <w:rPr>
          <w:color w:val="auto"/>
          <w:sz w:val="22"/>
          <w:szCs w:val="22"/>
        </w:rPr>
        <w:t xml:space="preserve">określenie szczegółowego zakresu działania poszczególnych stron umowy, </w:t>
      </w:r>
    </w:p>
    <w:p w14:paraId="359AEDCF" w14:textId="77777777" w:rsidR="00A00638" w:rsidRPr="00DB59C6" w:rsidRDefault="00A00638" w:rsidP="008C43A9">
      <w:pPr>
        <w:numPr>
          <w:ilvl w:val="0"/>
          <w:numId w:val="27"/>
        </w:numPr>
        <w:spacing w:line="360" w:lineRule="auto"/>
        <w:ind w:left="1173" w:hanging="357"/>
        <w:jc w:val="both"/>
        <w:rPr>
          <w:color w:val="auto"/>
          <w:sz w:val="22"/>
          <w:szCs w:val="22"/>
        </w:rPr>
      </w:pPr>
      <w:r w:rsidRPr="00DB59C6">
        <w:rPr>
          <w:color w:val="auto"/>
          <w:sz w:val="22"/>
          <w:szCs w:val="22"/>
        </w:rPr>
        <w:t xml:space="preserve">czas obowiązywania umowy, który nie może być krótszy, niż okres obejmujący realizację zamówienia oraz czas trwania gwarancji jakości i rękojmi. </w:t>
      </w:r>
    </w:p>
    <w:p w14:paraId="13A1F412" w14:textId="77777777" w:rsidR="00A00638" w:rsidRPr="00DB59C6" w:rsidRDefault="00A00638" w:rsidP="008C43A9">
      <w:pPr>
        <w:numPr>
          <w:ilvl w:val="0"/>
          <w:numId w:val="41"/>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 xml:space="preserve">W przypadku Wykonawców wspólnie ubiegających się o udzielenie zamówienia na zasadach określonych w art. 58 ustawy Pzp, brak podstaw wykluczenia musi wykazać każdy z Wykonawców oddzielnie, wobec powyższego wszystkie oświadczenia </w:t>
      </w:r>
      <w:r w:rsidRPr="00DB59C6">
        <w:rPr>
          <w:rFonts w:eastAsia="Calibri"/>
          <w:color w:val="auto"/>
          <w:sz w:val="22"/>
          <w:szCs w:val="22"/>
          <w:lang w:eastAsia="en-US"/>
        </w:rPr>
        <w:br/>
      </w:r>
      <w:r w:rsidRPr="00DB59C6">
        <w:rPr>
          <w:rFonts w:eastAsia="Calibri"/>
          <w:color w:val="auto"/>
          <w:sz w:val="22"/>
          <w:szCs w:val="22"/>
          <w:lang w:eastAsia="en-US"/>
        </w:rPr>
        <w:lastRenderedPageBreak/>
        <w:t>i dokumenty w zakresie braku podstaw wykluczenia wymagane w postępowaniu składa odrębnie każdy z Wykonawców wspólnie występujących;</w:t>
      </w:r>
    </w:p>
    <w:p w14:paraId="471D1029" w14:textId="77777777" w:rsidR="00A00638" w:rsidRPr="00DB59C6" w:rsidRDefault="00A00638" w:rsidP="008C43A9">
      <w:pPr>
        <w:numPr>
          <w:ilvl w:val="0"/>
          <w:numId w:val="43"/>
        </w:numPr>
        <w:spacing w:before="120" w:line="360" w:lineRule="auto"/>
        <w:jc w:val="both"/>
        <w:rPr>
          <w:b/>
          <w:color w:val="auto"/>
          <w:sz w:val="22"/>
          <w:szCs w:val="22"/>
          <w:u w:val="single"/>
        </w:rPr>
      </w:pPr>
      <w:r w:rsidRPr="00DB59C6">
        <w:rPr>
          <w:b/>
          <w:color w:val="auto"/>
          <w:sz w:val="22"/>
          <w:szCs w:val="22"/>
          <w:u w:val="single"/>
        </w:rPr>
        <w:t>PODWYKONAWCY</w:t>
      </w:r>
    </w:p>
    <w:p w14:paraId="4101C285" w14:textId="77777777" w:rsidR="00A00638" w:rsidRPr="00DB59C6" w:rsidRDefault="00A00638" w:rsidP="008C43A9">
      <w:pPr>
        <w:numPr>
          <w:ilvl w:val="0"/>
          <w:numId w:val="42"/>
        </w:numPr>
        <w:spacing w:line="360" w:lineRule="auto"/>
        <w:ind w:left="714" w:hanging="357"/>
        <w:jc w:val="both"/>
        <w:rPr>
          <w:color w:val="auto"/>
          <w:sz w:val="22"/>
          <w:szCs w:val="22"/>
        </w:rPr>
      </w:pPr>
      <w:r w:rsidRPr="00DB59C6">
        <w:rPr>
          <w:color w:val="auto"/>
          <w:sz w:val="22"/>
          <w:szCs w:val="22"/>
        </w:rPr>
        <w:t xml:space="preserve">Zamawiający nie zastrzega obowiązku osobistego wykonania przez Wykonawcę kluczowych zadań. </w:t>
      </w:r>
    </w:p>
    <w:p w14:paraId="7B90490C" w14:textId="77777777" w:rsidR="00A00638" w:rsidRPr="00DB59C6" w:rsidRDefault="00A00638" w:rsidP="008C43A9">
      <w:pPr>
        <w:numPr>
          <w:ilvl w:val="0"/>
          <w:numId w:val="42"/>
        </w:numPr>
        <w:spacing w:line="360" w:lineRule="auto"/>
        <w:ind w:left="714" w:hanging="357"/>
        <w:jc w:val="both"/>
        <w:rPr>
          <w:color w:val="auto"/>
          <w:sz w:val="22"/>
          <w:szCs w:val="22"/>
        </w:rPr>
      </w:pPr>
      <w:r w:rsidRPr="00DB59C6">
        <w:rPr>
          <w:color w:val="auto"/>
          <w:sz w:val="22"/>
          <w:szCs w:val="22"/>
        </w:rPr>
        <w:t>Zamawiający żąda wskazania przez Wykonawcę części zamówienia, których wykonanie powierzy podwykonawcom.</w:t>
      </w:r>
    </w:p>
    <w:p w14:paraId="694F3E4E" w14:textId="77777777" w:rsidR="00A00638" w:rsidRPr="00DB59C6" w:rsidRDefault="00A00638" w:rsidP="008C43A9">
      <w:pPr>
        <w:numPr>
          <w:ilvl w:val="0"/>
          <w:numId w:val="42"/>
        </w:numPr>
        <w:spacing w:line="360" w:lineRule="auto"/>
        <w:ind w:left="714" w:hanging="357"/>
        <w:jc w:val="both"/>
        <w:rPr>
          <w:color w:val="auto"/>
          <w:sz w:val="22"/>
          <w:szCs w:val="22"/>
        </w:rPr>
      </w:pPr>
      <w:r w:rsidRPr="00DB59C6">
        <w:rPr>
          <w:color w:val="auto"/>
          <w:sz w:val="22"/>
          <w:szCs w:val="22"/>
        </w:rPr>
        <w:t xml:space="preserve">Wykonawca, który zamierza powierzyć wykonanie części zamówienia </w:t>
      </w:r>
      <w:r w:rsidRPr="00DB59C6">
        <w:rPr>
          <w:b/>
          <w:color w:val="auto"/>
          <w:sz w:val="22"/>
          <w:szCs w:val="22"/>
        </w:rPr>
        <w:t>podwykonawcom</w:t>
      </w:r>
      <w:r w:rsidRPr="00DB59C6">
        <w:rPr>
          <w:color w:val="auto"/>
          <w:sz w:val="22"/>
          <w:szCs w:val="22"/>
        </w:rPr>
        <w:t xml:space="preserve">, w celu wykazania braku istnienia wobec nich podstaw wykluczenia z udziału w postępowaniu zamieszcza informację o podwykonawcach w </w:t>
      </w:r>
      <w:r w:rsidRPr="00DB59C6">
        <w:rPr>
          <w:b/>
          <w:color w:val="auto"/>
          <w:sz w:val="22"/>
          <w:szCs w:val="22"/>
        </w:rPr>
        <w:t xml:space="preserve">Oświadczeniu </w:t>
      </w:r>
      <w:r w:rsidRPr="00DB59C6">
        <w:rPr>
          <w:color w:val="auto"/>
          <w:sz w:val="22"/>
          <w:szCs w:val="22"/>
        </w:rPr>
        <w:t>stanowiącym</w:t>
      </w:r>
      <w:r w:rsidRPr="00DB59C6">
        <w:rPr>
          <w:b/>
          <w:color w:val="auto"/>
          <w:sz w:val="22"/>
          <w:szCs w:val="22"/>
        </w:rPr>
        <w:t xml:space="preserve"> Załącznik nr 3 do SWZ</w:t>
      </w:r>
      <w:r w:rsidRPr="00DB59C6">
        <w:rPr>
          <w:color w:val="auto"/>
          <w:sz w:val="22"/>
          <w:szCs w:val="22"/>
        </w:rPr>
        <w:t>.</w:t>
      </w:r>
    </w:p>
    <w:p w14:paraId="20161460" w14:textId="77777777" w:rsidR="00A00638" w:rsidRPr="00DB59C6" w:rsidRDefault="00A00638" w:rsidP="008C43A9">
      <w:pPr>
        <w:numPr>
          <w:ilvl w:val="0"/>
          <w:numId w:val="42"/>
        </w:numPr>
        <w:spacing w:line="360" w:lineRule="auto"/>
        <w:ind w:left="714" w:hanging="357"/>
        <w:jc w:val="both"/>
        <w:rPr>
          <w:color w:val="auto"/>
          <w:sz w:val="22"/>
          <w:szCs w:val="22"/>
        </w:rPr>
      </w:pPr>
      <w:r w:rsidRPr="00DB59C6">
        <w:rPr>
          <w:color w:val="auto"/>
          <w:sz w:val="22"/>
          <w:szCs w:val="22"/>
        </w:rPr>
        <w:t>Umowa o podwykonawstwo będzie musiała określać, jaki zakres czynności zostanie powierzony podwykonawcom.</w:t>
      </w:r>
    </w:p>
    <w:p w14:paraId="0A1858C8" w14:textId="77777777" w:rsidR="00A00638" w:rsidRPr="00DB59C6" w:rsidRDefault="00A00638" w:rsidP="008C43A9">
      <w:pPr>
        <w:numPr>
          <w:ilvl w:val="0"/>
          <w:numId w:val="42"/>
        </w:numPr>
        <w:spacing w:line="360" w:lineRule="auto"/>
        <w:ind w:left="714" w:hanging="357"/>
        <w:jc w:val="both"/>
        <w:rPr>
          <w:color w:val="auto"/>
          <w:sz w:val="22"/>
          <w:szCs w:val="22"/>
        </w:rPr>
      </w:pPr>
      <w:r w:rsidRPr="00DB59C6">
        <w:rPr>
          <w:color w:val="auto"/>
          <w:sz w:val="22"/>
          <w:szCs w:val="22"/>
        </w:rPr>
        <w:t>Zlecenie przez Wykonawcę wykonania części zamówienia podwykonawcom nie zwalnia Wykonawcy od odpowiedzialności za wykonie całości zamówienia, tj. usług wykonywanych przez siebie i zleconych.</w:t>
      </w:r>
    </w:p>
    <w:p w14:paraId="6312A315" w14:textId="77777777" w:rsidR="00A00638" w:rsidRPr="00DB59C6" w:rsidRDefault="00A00638" w:rsidP="001C443E">
      <w:pPr>
        <w:numPr>
          <w:ilvl w:val="0"/>
          <w:numId w:val="42"/>
        </w:numPr>
        <w:spacing w:after="240" w:line="360" w:lineRule="auto"/>
        <w:ind w:left="714" w:hanging="357"/>
        <w:jc w:val="both"/>
        <w:rPr>
          <w:color w:val="auto"/>
          <w:sz w:val="22"/>
          <w:szCs w:val="22"/>
        </w:rPr>
      </w:pPr>
      <w:r w:rsidRPr="00DB59C6">
        <w:rPr>
          <w:color w:val="auto"/>
          <w:sz w:val="22"/>
          <w:szCs w:val="22"/>
        </w:rPr>
        <w:t xml:space="preserve">Brak informacji, o której mowa w pkt 2 i 3 będzie rozumiany przez Zamawiającego, jako realizacja przez Wykonawcę </w:t>
      </w:r>
      <w:r w:rsidRPr="00DB59C6">
        <w:rPr>
          <w:b/>
          <w:color w:val="auto"/>
          <w:sz w:val="22"/>
          <w:szCs w:val="22"/>
        </w:rPr>
        <w:t>zamówienia we własnym zakresie.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DB59C6" w14:paraId="6B0A3570" w14:textId="77777777" w:rsidTr="00F34793">
        <w:trPr>
          <w:trHeight w:val="974"/>
        </w:trPr>
        <w:tc>
          <w:tcPr>
            <w:tcW w:w="8243" w:type="dxa"/>
            <w:shd w:val="clear" w:color="auto" w:fill="auto"/>
            <w:vAlign w:val="center"/>
          </w:tcPr>
          <w:p w14:paraId="7A28BB19" w14:textId="77777777" w:rsidR="00A00638" w:rsidRPr="00DB59C6" w:rsidRDefault="00A00638" w:rsidP="00D96131">
            <w:pPr>
              <w:spacing w:line="360" w:lineRule="auto"/>
              <w:ind w:left="283"/>
              <w:jc w:val="center"/>
              <w:rPr>
                <w:b/>
                <w:bCs/>
                <w:color w:val="auto"/>
              </w:rPr>
            </w:pPr>
            <w:r w:rsidRPr="00DB59C6">
              <w:rPr>
                <w:b/>
                <w:bCs/>
                <w:color w:val="auto"/>
                <w:sz w:val="22"/>
                <w:szCs w:val="22"/>
              </w:rPr>
              <w:t>ROZDZIAŁ IX</w:t>
            </w:r>
          </w:p>
          <w:p w14:paraId="079E9D6E" w14:textId="77777777" w:rsidR="00A00638" w:rsidRPr="00DB59C6" w:rsidRDefault="00A00638" w:rsidP="00D96131">
            <w:pPr>
              <w:spacing w:line="360" w:lineRule="auto"/>
              <w:ind w:left="283"/>
              <w:jc w:val="center"/>
              <w:rPr>
                <w:bCs/>
                <w:i/>
                <w:color w:val="auto"/>
              </w:rP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7D150155" w14:textId="6AF5FA0F" w:rsidR="00A00638" w:rsidRPr="00DB59C6" w:rsidRDefault="00A00638" w:rsidP="001C443E">
      <w:pPr>
        <w:numPr>
          <w:ilvl w:val="0"/>
          <w:numId w:val="44"/>
        </w:numPr>
        <w:tabs>
          <w:tab w:val="clear" w:pos="1800"/>
          <w:tab w:val="num" w:pos="-993"/>
        </w:tabs>
        <w:spacing w:before="240" w:line="360" w:lineRule="auto"/>
        <w:ind w:left="284"/>
        <w:jc w:val="both"/>
        <w:rPr>
          <w:b/>
          <w:bCs/>
          <w:color w:val="auto"/>
          <w:sz w:val="22"/>
          <w:szCs w:val="22"/>
        </w:rPr>
      </w:pPr>
      <w:r w:rsidRPr="00DB59C6">
        <w:rPr>
          <w:bCs/>
          <w:color w:val="auto"/>
          <w:sz w:val="22"/>
          <w:szCs w:val="22"/>
        </w:rPr>
        <w:t>W postępowaniu o udzielenie zamówienia komunikacja pomiędzy Zamawiającym,</w:t>
      </w:r>
      <w:r w:rsidR="00F12EF0">
        <w:rPr>
          <w:bCs/>
          <w:color w:val="auto"/>
          <w:sz w:val="22"/>
          <w:szCs w:val="22"/>
        </w:rPr>
        <w:t xml:space="preserve"> </w:t>
      </w:r>
      <w:r w:rsidRPr="00DB59C6">
        <w:rPr>
          <w:bCs/>
          <w:color w:val="auto"/>
          <w:sz w:val="22"/>
          <w:szCs w:val="22"/>
        </w:rPr>
        <w:t>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Pr="00DB59C6">
        <w:rPr>
          <w:b/>
          <w:bCs/>
          <w:color w:val="auto"/>
          <w:sz w:val="22"/>
          <w:szCs w:val="22"/>
        </w:rPr>
        <w:t xml:space="preserve"> </w:t>
      </w:r>
      <w:hyperlink r:id="rId32" w:history="1">
        <w:r w:rsidRPr="00DB59C6">
          <w:rPr>
            <w:rStyle w:val="Hipercze"/>
            <w:b/>
            <w:bCs/>
            <w:color w:val="auto"/>
            <w:sz w:val="22"/>
            <w:szCs w:val="22"/>
          </w:rPr>
          <w:t>https://platformazakupowa.pl/pn/26wog/proceedings</w:t>
        </w:r>
      </w:hyperlink>
      <w:r w:rsidRPr="00DB59C6">
        <w:rPr>
          <w:b/>
          <w:bCs/>
          <w:color w:val="auto"/>
          <w:sz w:val="22"/>
          <w:szCs w:val="22"/>
        </w:rPr>
        <w:t>.</w:t>
      </w:r>
    </w:p>
    <w:p w14:paraId="29E10D6C" w14:textId="77777777" w:rsidR="00A00638" w:rsidRPr="00DB59C6" w:rsidRDefault="00A00638" w:rsidP="008C43A9">
      <w:pPr>
        <w:numPr>
          <w:ilvl w:val="0"/>
          <w:numId w:val="44"/>
        </w:numPr>
        <w:tabs>
          <w:tab w:val="clear" w:pos="1800"/>
          <w:tab w:val="num" w:pos="-993"/>
        </w:tabs>
        <w:spacing w:line="360" w:lineRule="auto"/>
        <w:ind w:left="284"/>
        <w:jc w:val="both"/>
        <w:rPr>
          <w:b/>
          <w:bCs/>
          <w:color w:val="auto"/>
          <w:sz w:val="22"/>
          <w:szCs w:val="22"/>
        </w:rPr>
      </w:pPr>
      <w:r w:rsidRPr="00DB59C6">
        <w:rPr>
          <w:bCs/>
          <w:color w:val="auto"/>
          <w:sz w:val="22"/>
          <w:szCs w:val="22"/>
        </w:rPr>
        <w:t xml:space="preserve">W sytuacjach awaryjnych np. w przypadku </w:t>
      </w:r>
      <w:r w:rsidRPr="00DB59C6">
        <w:rPr>
          <w:bCs/>
          <w:color w:val="auto"/>
          <w:sz w:val="22"/>
          <w:szCs w:val="22"/>
          <w:u w:val="single"/>
        </w:rPr>
        <w:t>braku działania platformy zakupowej</w:t>
      </w:r>
      <w:r w:rsidRPr="00DB59C6">
        <w:rPr>
          <w:bCs/>
          <w:color w:val="auto"/>
          <w:sz w:val="22"/>
          <w:szCs w:val="22"/>
        </w:rPr>
        <w:t xml:space="preserve"> Zamawiający może również komunikować się z Wykonawcami za pomocą poczty elektronicznej e-mail: </w:t>
      </w:r>
      <w:hyperlink r:id="rId33" w:history="1">
        <w:r w:rsidRPr="00DB59C6">
          <w:rPr>
            <w:rStyle w:val="Hipercze"/>
            <w:b/>
            <w:bCs/>
            <w:color w:val="auto"/>
            <w:sz w:val="22"/>
            <w:szCs w:val="22"/>
          </w:rPr>
          <w:t>jw4809.zp@ron.mil.pl</w:t>
        </w:r>
      </w:hyperlink>
      <w:r w:rsidRPr="00DB59C6">
        <w:rPr>
          <w:bCs/>
          <w:color w:val="auto"/>
          <w:sz w:val="22"/>
          <w:szCs w:val="22"/>
        </w:rPr>
        <w:t>.</w:t>
      </w:r>
    </w:p>
    <w:p w14:paraId="39CCB63C" w14:textId="7986FADF" w:rsidR="00A00638" w:rsidRPr="00DB59C6" w:rsidRDefault="00A00638" w:rsidP="008C43A9">
      <w:pPr>
        <w:numPr>
          <w:ilvl w:val="0"/>
          <w:numId w:val="44"/>
        </w:numPr>
        <w:tabs>
          <w:tab w:val="clear" w:pos="1800"/>
          <w:tab w:val="num" w:pos="-993"/>
        </w:tabs>
        <w:spacing w:line="360" w:lineRule="auto"/>
        <w:ind w:left="284"/>
        <w:jc w:val="both"/>
        <w:rPr>
          <w:b/>
          <w:bCs/>
          <w:color w:val="auto"/>
          <w:sz w:val="22"/>
          <w:szCs w:val="22"/>
        </w:rPr>
      </w:pPr>
      <w:r w:rsidRPr="00DB59C6">
        <w:rPr>
          <w:bCs/>
          <w:color w:val="auto"/>
          <w:sz w:val="22"/>
          <w:szCs w:val="22"/>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w:t>
      </w:r>
      <w:r w:rsidR="00F12EF0">
        <w:rPr>
          <w:bCs/>
          <w:color w:val="auto"/>
          <w:sz w:val="22"/>
          <w:szCs w:val="22"/>
        </w:rPr>
        <w:br/>
      </w:r>
      <w:r w:rsidRPr="00DB59C6">
        <w:rPr>
          <w:bCs/>
          <w:color w:val="auto"/>
          <w:sz w:val="22"/>
          <w:szCs w:val="22"/>
        </w:rPr>
        <w:t xml:space="preserve">i przekazywania informacji oraz wymagań technicznych dla dokumentów elektronicznych oraz </w:t>
      </w:r>
      <w:r w:rsidRPr="00DB59C6">
        <w:rPr>
          <w:bCs/>
          <w:color w:val="auto"/>
          <w:sz w:val="22"/>
          <w:szCs w:val="22"/>
        </w:rPr>
        <w:lastRenderedPageBreak/>
        <w:t>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7D77F901" w14:textId="4A532CBB" w:rsidR="00A00638" w:rsidRPr="00DB59C6" w:rsidRDefault="00A00638" w:rsidP="008C43A9">
      <w:pPr>
        <w:numPr>
          <w:ilvl w:val="0"/>
          <w:numId w:val="44"/>
        </w:numPr>
        <w:tabs>
          <w:tab w:val="clear" w:pos="1800"/>
          <w:tab w:val="num" w:pos="-993"/>
        </w:tabs>
        <w:spacing w:line="360" w:lineRule="auto"/>
        <w:ind w:left="284"/>
        <w:jc w:val="both"/>
        <w:rPr>
          <w:bCs/>
          <w:color w:val="auto"/>
          <w:sz w:val="22"/>
          <w:szCs w:val="22"/>
        </w:rPr>
      </w:pPr>
      <w:r w:rsidRPr="00DB59C6">
        <w:rPr>
          <w:bCs/>
          <w:color w:val="auto"/>
          <w:sz w:val="22"/>
          <w:szCs w:val="22"/>
        </w:rPr>
        <w:t xml:space="preserve">Jeżeli Zamawiający lub Wykonawca przekazują oświadczenia, wnioski, zawiadomienia przy użyciu środków komunikacji elektronicznej w rozumieniu ustawy z dnia 18 lipca 2002 r. </w:t>
      </w:r>
      <w:r w:rsidR="00F12EF0">
        <w:rPr>
          <w:bCs/>
          <w:color w:val="auto"/>
          <w:sz w:val="22"/>
          <w:szCs w:val="22"/>
        </w:rPr>
        <w:br/>
      </w:r>
      <w:r w:rsidRPr="00DB59C6">
        <w:rPr>
          <w:bCs/>
          <w:color w:val="auto"/>
          <w:sz w:val="22"/>
          <w:szCs w:val="22"/>
        </w:rPr>
        <w:t>o świadczeniu usług droga elektroniczną każda ze stron na żądanie drugiej strony niezwłocznie potwierdza fakt ich otrzymania.</w:t>
      </w:r>
    </w:p>
    <w:p w14:paraId="7E989A10" w14:textId="73E7D52D" w:rsidR="00A00638" w:rsidRPr="00DB59C6" w:rsidRDefault="00A00638" w:rsidP="008C43A9">
      <w:pPr>
        <w:numPr>
          <w:ilvl w:val="0"/>
          <w:numId w:val="44"/>
        </w:numPr>
        <w:tabs>
          <w:tab w:val="clear" w:pos="1800"/>
          <w:tab w:val="num" w:pos="-993"/>
        </w:tabs>
        <w:spacing w:line="360" w:lineRule="auto"/>
        <w:ind w:left="284"/>
        <w:jc w:val="both"/>
        <w:rPr>
          <w:bCs/>
          <w:color w:val="auto"/>
          <w:sz w:val="22"/>
          <w:szCs w:val="22"/>
        </w:rPr>
      </w:pPr>
      <w:r w:rsidRPr="00DB59C6">
        <w:rPr>
          <w:bCs/>
          <w:color w:val="auto"/>
          <w:sz w:val="22"/>
          <w:szCs w:val="22"/>
        </w:rPr>
        <w:t xml:space="preserve">Zamawiający, zgodnie z § 2 rozporządzenia Prezesa Rady Ministrów z dnia </w:t>
      </w:r>
      <w:r w:rsidRPr="00DB59C6">
        <w:rPr>
          <w:bCs/>
          <w:color w:val="auto"/>
          <w:sz w:val="22"/>
          <w:szCs w:val="22"/>
        </w:rPr>
        <w:br/>
        <w:t xml:space="preserve">30 grudnia 2020 r. w sprawie sposobu sporządzania i przekazywania informacji oraz wymagań technicznych dla dokumentów elektronicznych oraz środków komunikacji elektronicznej </w:t>
      </w:r>
      <w:r w:rsidR="00F12EF0">
        <w:rPr>
          <w:bCs/>
          <w:color w:val="auto"/>
          <w:sz w:val="22"/>
          <w:szCs w:val="22"/>
        </w:rPr>
        <w:br/>
      </w:r>
      <w:r w:rsidRPr="00DB59C6">
        <w:rPr>
          <w:bCs/>
          <w:color w:val="auto"/>
          <w:sz w:val="22"/>
          <w:szCs w:val="22"/>
        </w:rPr>
        <w:t>w postępowaniu o udzielenie zamówienia publicznego lub konkursie (Dz. U. poz. 2452), określa dopuszczalny format kwalifikowanego podpisu elektronicznego jako:</w:t>
      </w:r>
    </w:p>
    <w:p w14:paraId="3F5B5E02" w14:textId="77777777" w:rsidR="00A00638" w:rsidRPr="00DB59C6" w:rsidRDefault="00A00638" w:rsidP="008C43A9">
      <w:pPr>
        <w:numPr>
          <w:ilvl w:val="0"/>
          <w:numId w:val="39"/>
        </w:numPr>
        <w:spacing w:line="360" w:lineRule="auto"/>
        <w:jc w:val="both"/>
        <w:rPr>
          <w:bCs/>
          <w:color w:val="auto"/>
          <w:sz w:val="22"/>
          <w:szCs w:val="22"/>
        </w:rPr>
      </w:pPr>
      <w:r w:rsidRPr="00DB59C6">
        <w:rPr>
          <w:bCs/>
          <w:color w:val="auto"/>
          <w:sz w:val="22"/>
          <w:szCs w:val="22"/>
        </w:rPr>
        <w:t xml:space="preserve">dokumenty w formacie „pdf” zaleca się podpisywać formatem </w:t>
      </w:r>
      <w:proofErr w:type="spellStart"/>
      <w:r w:rsidRPr="00DB59C6">
        <w:rPr>
          <w:bCs/>
          <w:color w:val="auto"/>
          <w:sz w:val="22"/>
          <w:szCs w:val="22"/>
        </w:rPr>
        <w:t>PAdES</w:t>
      </w:r>
      <w:proofErr w:type="spellEnd"/>
      <w:r w:rsidRPr="00DB59C6">
        <w:rPr>
          <w:bCs/>
          <w:color w:val="auto"/>
          <w:sz w:val="22"/>
          <w:szCs w:val="22"/>
        </w:rPr>
        <w:t>,</w:t>
      </w:r>
    </w:p>
    <w:p w14:paraId="2F3258DB" w14:textId="77777777" w:rsidR="00A00638" w:rsidRPr="00DB59C6" w:rsidRDefault="00A00638" w:rsidP="008C43A9">
      <w:pPr>
        <w:numPr>
          <w:ilvl w:val="0"/>
          <w:numId w:val="39"/>
        </w:numPr>
        <w:spacing w:line="360" w:lineRule="auto"/>
        <w:jc w:val="both"/>
        <w:rPr>
          <w:bCs/>
          <w:color w:val="auto"/>
          <w:sz w:val="22"/>
          <w:szCs w:val="22"/>
        </w:rPr>
      </w:pPr>
      <w:r w:rsidRPr="00DB59C6">
        <w:rPr>
          <w:bCs/>
          <w:color w:val="auto"/>
          <w:sz w:val="22"/>
          <w:szCs w:val="22"/>
        </w:rPr>
        <w:t xml:space="preserve">dopuszcza się podpisanie dokumentów w formacie innym niż „pdf”, wtedy należy użyć formatu </w:t>
      </w:r>
      <w:proofErr w:type="spellStart"/>
      <w:r w:rsidRPr="00DB59C6">
        <w:rPr>
          <w:bCs/>
          <w:color w:val="auto"/>
          <w:sz w:val="22"/>
          <w:szCs w:val="22"/>
        </w:rPr>
        <w:t>XAdES</w:t>
      </w:r>
      <w:proofErr w:type="spellEnd"/>
      <w:r w:rsidRPr="00DB59C6">
        <w:rPr>
          <w:bCs/>
          <w:color w:val="auto"/>
          <w:sz w:val="22"/>
          <w:szCs w:val="22"/>
        </w:rPr>
        <w:t>.</w:t>
      </w:r>
    </w:p>
    <w:p w14:paraId="39879324" w14:textId="77777777"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W korespondencji kierowanej do Zamawiającego za pomocą poczty elektronicznej Wykonawca winien posługiwać się nazwą i numerem postępowania.</w:t>
      </w:r>
    </w:p>
    <w:p w14:paraId="21248DCB" w14:textId="323A53C5"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 xml:space="preserve">Wykonawca, poprzez formularz „Wyślij wiadomość” może zwrócić się do Zamawiającego </w:t>
      </w:r>
      <w:r w:rsidR="00A87AB4">
        <w:rPr>
          <w:bCs/>
          <w:color w:val="auto"/>
          <w:sz w:val="22"/>
          <w:szCs w:val="22"/>
        </w:rPr>
        <w:br/>
      </w:r>
      <w:r w:rsidRPr="00DB59C6">
        <w:rPr>
          <w:bCs/>
          <w:color w:val="auto"/>
          <w:sz w:val="22"/>
          <w:szCs w:val="22"/>
        </w:rPr>
        <w:t xml:space="preserve">o wyjaśnienie treści SWZ. </w:t>
      </w:r>
    </w:p>
    <w:p w14:paraId="126063B0" w14:textId="77777777"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 xml:space="preserve">Jeżeli wniosek o wyjaśnienie treści SWZ wpłynie do Zamawiającego nie później niż na 4 dni przed upływem terminu składania ofert, Zamawiający udzieli wyjaśnień niezwłocznie, jednak </w:t>
      </w:r>
      <w:r w:rsidRPr="00DB59C6">
        <w:rPr>
          <w:b/>
          <w:bCs/>
          <w:color w:val="auto"/>
          <w:sz w:val="22"/>
          <w:szCs w:val="22"/>
        </w:rPr>
        <w:t>nie później niż na 2 dni</w:t>
      </w:r>
      <w:r w:rsidRPr="00DB59C6">
        <w:rPr>
          <w:bCs/>
          <w:color w:val="auto"/>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16DD2098" w14:textId="77777777" w:rsidR="00A00638" w:rsidRPr="00DB59C6" w:rsidRDefault="001C443E" w:rsidP="00D96131">
      <w:pPr>
        <w:spacing w:line="360" w:lineRule="auto"/>
        <w:ind w:left="283"/>
        <w:jc w:val="both"/>
        <w:rPr>
          <w:bCs/>
          <w:color w:val="auto"/>
          <w:sz w:val="22"/>
          <w:szCs w:val="22"/>
        </w:rPr>
      </w:pPr>
      <w:hyperlink r:id="rId34" w:history="1">
        <w:r w:rsidR="00A00638" w:rsidRPr="00DB59C6">
          <w:rPr>
            <w:rStyle w:val="Hipercze"/>
            <w:b/>
            <w:bCs/>
            <w:color w:val="auto"/>
            <w:sz w:val="22"/>
            <w:szCs w:val="22"/>
          </w:rPr>
          <w:t>https://platformazakupowa.pl/pn/26wog/proceedings</w:t>
        </w:r>
      </w:hyperlink>
      <w:r w:rsidR="00A00638" w:rsidRPr="00DB59C6">
        <w:rPr>
          <w:bCs/>
          <w:color w:val="auto"/>
          <w:sz w:val="22"/>
          <w:szCs w:val="22"/>
        </w:rPr>
        <w:t xml:space="preserve">, na której udostępniono SWZ. </w:t>
      </w:r>
    </w:p>
    <w:p w14:paraId="3C382FE6" w14:textId="77777777"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Przedłużenie terminu składania ofert nie wpływa na bieg terminu składania wniosku, o którym mowa w ust. 8.</w:t>
      </w:r>
    </w:p>
    <w:p w14:paraId="52926BBC" w14:textId="77777777"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W przypadku rozbieżności pomiędzy treścią niniejszej SWZ, a treścią udzielonych odpowiedzi, jako obowiązującą należy przyjąć treść pisma zawierającego późniejsze oświadczenie Zamawiającego.</w:t>
      </w:r>
    </w:p>
    <w:p w14:paraId="563BFBB0" w14:textId="77777777"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35" w:history="1">
        <w:r w:rsidRPr="00DB59C6">
          <w:rPr>
            <w:rStyle w:val="Hipercze"/>
            <w:bCs/>
            <w:color w:val="auto"/>
            <w:sz w:val="22"/>
            <w:szCs w:val="22"/>
          </w:rPr>
          <w:t>https://platformazakupowa.pl/strona/1-regulamin</w:t>
        </w:r>
      </w:hyperlink>
      <w:r w:rsidRPr="00DB59C6">
        <w:rPr>
          <w:bCs/>
          <w:color w:val="auto"/>
          <w:sz w:val="22"/>
          <w:szCs w:val="22"/>
        </w:rPr>
        <w:t xml:space="preserve"> oraz uznaje go za wiążący.</w:t>
      </w:r>
    </w:p>
    <w:p w14:paraId="56337A75" w14:textId="77777777" w:rsidR="00A00638" w:rsidRPr="00424BD5"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 xml:space="preserve">Maksymalny rozmiar jednego pliku przesyłanego za pośrednictwem dedykowanych formularzy </w:t>
      </w:r>
      <w:r w:rsidRPr="00424BD5">
        <w:rPr>
          <w:bCs/>
          <w:color w:val="auto"/>
          <w:sz w:val="22"/>
          <w:szCs w:val="22"/>
        </w:rPr>
        <w:t xml:space="preserve">do: złożenia, zmiany, wycofania oferty oraz do komunikacji </w:t>
      </w:r>
      <w:r w:rsidRPr="00424BD5">
        <w:rPr>
          <w:bCs/>
          <w:color w:val="auto"/>
          <w:sz w:val="22"/>
          <w:szCs w:val="22"/>
          <w:u w:val="single"/>
        </w:rPr>
        <w:t>wynosi 100 MB</w:t>
      </w:r>
      <w:r w:rsidRPr="00424BD5">
        <w:rPr>
          <w:bCs/>
          <w:color w:val="auto"/>
          <w:sz w:val="22"/>
          <w:szCs w:val="22"/>
        </w:rPr>
        <w:t>.</w:t>
      </w:r>
    </w:p>
    <w:p w14:paraId="05B137F4" w14:textId="60DB9C48" w:rsidR="00F12ED3" w:rsidRPr="00424BD5" w:rsidRDefault="00F12ED3" w:rsidP="008C43A9">
      <w:pPr>
        <w:numPr>
          <w:ilvl w:val="0"/>
          <w:numId w:val="44"/>
        </w:numPr>
        <w:tabs>
          <w:tab w:val="clear" w:pos="1800"/>
        </w:tabs>
        <w:spacing w:before="120" w:line="360" w:lineRule="auto"/>
        <w:ind w:left="426"/>
        <w:jc w:val="both"/>
        <w:rPr>
          <w:bCs/>
          <w:color w:val="auto"/>
          <w:sz w:val="22"/>
          <w:szCs w:val="22"/>
        </w:rPr>
      </w:pPr>
      <w:r w:rsidRPr="00424BD5">
        <w:rPr>
          <w:rFonts w:eastAsia="Calibri"/>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FEDCD72" w14:textId="02AC79BF" w:rsidR="00A00638" w:rsidRPr="00DB59C6" w:rsidRDefault="00A00638" w:rsidP="008C43A9">
      <w:pPr>
        <w:numPr>
          <w:ilvl w:val="0"/>
          <w:numId w:val="44"/>
        </w:numPr>
        <w:tabs>
          <w:tab w:val="clear" w:pos="1800"/>
        </w:tabs>
        <w:spacing w:line="360" w:lineRule="auto"/>
        <w:ind w:left="426"/>
        <w:jc w:val="both"/>
        <w:rPr>
          <w:bCs/>
          <w:color w:val="auto"/>
          <w:sz w:val="22"/>
          <w:szCs w:val="22"/>
        </w:rPr>
      </w:pPr>
      <w:r w:rsidRPr="00DB59C6">
        <w:rPr>
          <w:bCs/>
          <w:color w:val="auto"/>
          <w:sz w:val="22"/>
          <w:szCs w:val="22"/>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00A87AB4">
        <w:rPr>
          <w:bCs/>
          <w:color w:val="auto"/>
          <w:sz w:val="22"/>
          <w:szCs w:val="22"/>
        </w:rPr>
        <w:br/>
      </w:r>
      <w:r w:rsidRPr="00DB59C6">
        <w:rPr>
          <w:bCs/>
          <w:color w:val="auto"/>
          <w:sz w:val="22"/>
          <w:szCs w:val="22"/>
        </w:rPr>
        <w:t xml:space="preserve">w postępowaniu o udzielenie zamówienia publicznego lub konkursie (Dz. U. poz. 2452), określa niezbędne wymagania sprzętowo – aplikacyjne umożliwiające pracę na </w:t>
      </w:r>
      <w:hyperlink r:id="rId36" w:history="1">
        <w:r w:rsidRPr="00DB59C6">
          <w:rPr>
            <w:rStyle w:val="Hipercze"/>
            <w:bCs/>
            <w:color w:val="auto"/>
            <w:sz w:val="22"/>
            <w:szCs w:val="22"/>
          </w:rPr>
          <w:t>https://platformazakupowa.pl</w:t>
        </w:r>
      </w:hyperlink>
      <w:r w:rsidRPr="00DB59C6">
        <w:rPr>
          <w:bCs/>
          <w:color w:val="auto"/>
          <w:sz w:val="22"/>
          <w:szCs w:val="22"/>
        </w:rPr>
        <w:t>, tj.:</w:t>
      </w:r>
    </w:p>
    <w:p w14:paraId="30EF5A51" w14:textId="7777777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 xml:space="preserve">stały dostęp do sieci Internet o gwarantowanej przepustowości nie mniejszej niż 512 </w:t>
      </w:r>
      <w:proofErr w:type="spellStart"/>
      <w:r w:rsidRPr="00DB59C6">
        <w:rPr>
          <w:bCs/>
          <w:color w:val="auto"/>
          <w:sz w:val="22"/>
          <w:szCs w:val="22"/>
        </w:rPr>
        <w:t>kb</w:t>
      </w:r>
      <w:proofErr w:type="spellEnd"/>
      <w:r w:rsidRPr="00DB59C6">
        <w:rPr>
          <w:bCs/>
          <w:color w:val="auto"/>
          <w:sz w:val="22"/>
          <w:szCs w:val="22"/>
        </w:rPr>
        <w:t>/s,</w:t>
      </w:r>
    </w:p>
    <w:p w14:paraId="6968AF56" w14:textId="7777777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01B753E" w14:textId="42B88F6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zainstalowana dowolna przeglądarka internetowa, w przypadku Internet Explorer minimalnie wersja 10</w:t>
      </w:r>
      <w:r w:rsidR="009F22B0">
        <w:rPr>
          <w:bCs/>
          <w:color w:val="auto"/>
          <w:sz w:val="22"/>
          <w:szCs w:val="22"/>
        </w:rPr>
        <w:t>.</w:t>
      </w:r>
      <w:r w:rsidRPr="00DB59C6">
        <w:rPr>
          <w:bCs/>
          <w:color w:val="auto"/>
          <w:sz w:val="22"/>
          <w:szCs w:val="22"/>
        </w:rPr>
        <w:t>0.,</w:t>
      </w:r>
    </w:p>
    <w:p w14:paraId="686DC727" w14:textId="7777777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włączona obsługa JavaScript,</w:t>
      </w:r>
    </w:p>
    <w:p w14:paraId="567E1848" w14:textId="7777777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 xml:space="preserve">zainstalowany program Adobe </w:t>
      </w:r>
      <w:proofErr w:type="spellStart"/>
      <w:r w:rsidRPr="00DB59C6">
        <w:rPr>
          <w:bCs/>
          <w:color w:val="auto"/>
          <w:sz w:val="22"/>
          <w:szCs w:val="22"/>
        </w:rPr>
        <w:t>Acrobat</w:t>
      </w:r>
      <w:proofErr w:type="spellEnd"/>
      <w:r w:rsidRPr="00DB59C6">
        <w:rPr>
          <w:bCs/>
          <w:color w:val="auto"/>
          <w:sz w:val="22"/>
          <w:szCs w:val="22"/>
        </w:rPr>
        <w:t xml:space="preserve"> Reader lub inny obsługujący format plików .pdf,</w:t>
      </w:r>
    </w:p>
    <w:p w14:paraId="3E765853" w14:textId="7777777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Platforma działa według standardu przyjętego w komunikacji sieciowej - kodowanie UTF8,</w:t>
      </w:r>
    </w:p>
    <w:p w14:paraId="5D273DA5" w14:textId="77777777" w:rsidR="00A00638" w:rsidRPr="00DB59C6" w:rsidRDefault="00A00638" w:rsidP="008C43A9">
      <w:pPr>
        <w:numPr>
          <w:ilvl w:val="1"/>
          <w:numId w:val="45"/>
        </w:numPr>
        <w:tabs>
          <w:tab w:val="clear" w:pos="2487"/>
        </w:tabs>
        <w:spacing w:line="360" w:lineRule="auto"/>
        <w:ind w:left="709"/>
        <w:jc w:val="both"/>
        <w:rPr>
          <w:bCs/>
          <w:color w:val="auto"/>
          <w:sz w:val="22"/>
          <w:szCs w:val="22"/>
        </w:rPr>
      </w:pPr>
      <w:r w:rsidRPr="00DB59C6">
        <w:rPr>
          <w:bCs/>
          <w:color w:val="auto"/>
          <w:sz w:val="22"/>
          <w:szCs w:val="22"/>
        </w:rPr>
        <w:t>Oznaczenie czasu odbioru danych przez platformę zakupową stanowi datę oraz dokładny czas (</w:t>
      </w:r>
      <w:proofErr w:type="spellStart"/>
      <w:r w:rsidRPr="00DB59C6">
        <w:rPr>
          <w:bCs/>
          <w:color w:val="auto"/>
          <w:sz w:val="22"/>
          <w:szCs w:val="22"/>
        </w:rPr>
        <w:t>hh:mm:ss</w:t>
      </w:r>
      <w:proofErr w:type="spellEnd"/>
      <w:r w:rsidRPr="00DB59C6">
        <w:rPr>
          <w:bCs/>
          <w:color w:val="auto"/>
          <w:sz w:val="22"/>
          <w:szCs w:val="22"/>
        </w:rPr>
        <w:t>) generowany wg. czasu lokalnego serwera f z zegarem Głównego Urzędu Miar.</w:t>
      </w:r>
    </w:p>
    <w:p w14:paraId="2BEDE5A6" w14:textId="799D3CC8" w:rsidR="00A00638" w:rsidRPr="00F12EF0" w:rsidRDefault="00A00638" w:rsidP="008C43A9">
      <w:pPr>
        <w:numPr>
          <w:ilvl w:val="0"/>
          <w:numId w:val="44"/>
        </w:numPr>
        <w:tabs>
          <w:tab w:val="clear" w:pos="1800"/>
          <w:tab w:val="num" w:pos="426"/>
        </w:tabs>
        <w:spacing w:line="360" w:lineRule="auto"/>
        <w:ind w:left="426"/>
        <w:jc w:val="both"/>
        <w:rPr>
          <w:bCs/>
          <w:color w:val="auto"/>
          <w:sz w:val="22"/>
          <w:szCs w:val="22"/>
        </w:rPr>
      </w:pPr>
      <w:r w:rsidRPr="00F12EF0">
        <w:rPr>
          <w:bCs/>
          <w:color w:val="auto"/>
          <w:sz w:val="22"/>
          <w:szCs w:val="22"/>
        </w:rPr>
        <w:t>Zamawiający nie przewiduje innych sposobów komunikacji niż środki komunikacji elektronicznej.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DB59C6" w14:paraId="60A36C94" w14:textId="77777777" w:rsidTr="00DF7941">
        <w:trPr>
          <w:trHeight w:val="974"/>
        </w:trPr>
        <w:tc>
          <w:tcPr>
            <w:tcW w:w="8549" w:type="dxa"/>
            <w:shd w:val="clear" w:color="auto" w:fill="auto"/>
            <w:vAlign w:val="center"/>
          </w:tcPr>
          <w:p w14:paraId="608FC9CD" w14:textId="77777777" w:rsidR="00A00638" w:rsidRPr="00DB59C6" w:rsidRDefault="00A00638" w:rsidP="00BF7521">
            <w:pPr>
              <w:spacing w:line="360" w:lineRule="auto"/>
              <w:jc w:val="center"/>
              <w:rPr>
                <w:b/>
                <w:color w:val="auto"/>
              </w:rPr>
            </w:pPr>
            <w:r w:rsidRPr="00DB59C6">
              <w:rPr>
                <w:b/>
                <w:color w:val="auto"/>
                <w:sz w:val="22"/>
                <w:szCs w:val="22"/>
              </w:rPr>
              <w:t>ROZDZIAŁ X</w:t>
            </w:r>
          </w:p>
          <w:p w14:paraId="073D95AB" w14:textId="77777777" w:rsidR="00A00638" w:rsidRPr="00DB59C6" w:rsidRDefault="00A00638" w:rsidP="00BF7521">
            <w:pPr>
              <w:spacing w:line="360" w:lineRule="auto"/>
              <w:jc w:val="center"/>
              <w:rPr>
                <w:i/>
                <w:color w:val="auto"/>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78895117" w14:textId="7FBF345E" w:rsidR="00A00638" w:rsidRPr="00DB59C6" w:rsidRDefault="00A00638" w:rsidP="008C43A9">
      <w:pPr>
        <w:pStyle w:val="Akapitzlist"/>
        <w:numPr>
          <w:ilvl w:val="0"/>
          <w:numId w:val="46"/>
        </w:numPr>
        <w:spacing w:before="240" w:line="360" w:lineRule="auto"/>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00F12EF0">
        <w:rPr>
          <w:b/>
          <w:color w:val="auto"/>
          <w:sz w:val="22"/>
          <w:szCs w:val="22"/>
          <w:lang w:val="pl-PL"/>
        </w:rPr>
        <w:t>Karolina Dydek</w:t>
      </w:r>
      <w:r w:rsidRPr="00DB59C6">
        <w:rPr>
          <w:b/>
          <w:color w:val="auto"/>
          <w:sz w:val="22"/>
          <w:szCs w:val="22"/>
          <w:lang w:val="pl-PL"/>
        </w:rPr>
        <w:t>.</w:t>
      </w:r>
    </w:p>
    <w:p w14:paraId="46F8CBB4" w14:textId="77777777" w:rsidR="00A00638" w:rsidRPr="00DB59C6" w:rsidRDefault="00A00638" w:rsidP="008C43A9">
      <w:pPr>
        <w:pStyle w:val="Akapitzlist"/>
        <w:numPr>
          <w:ilvl w:val="0"/>
          <w:numId w:val="46"/>
        </w:numPr>
        <w:spacing w:before="120" w:line="360" w:lineRule="auto"/>
        <w:ind w:left="357" w:hanging="357"/>
        <w:jc w:val="both"/>
        <w:rPr>
          <w:b/>
          <w:color w:val="auto"/>
          <w:sz w:val="22"/>
          <w:szCs w:val="22"/>
        </w:rPr>
      </w:pPr>
      <w:r w:rsidRPr="00DB59C6">
        <w:rPr>
          <w:color w:val="auto"/>
          <w:sz w:val="22"/>
          <w:szCs w:val="22"/>
        </w:rPr>
        <w:t xml:space="preserve">Zamawiający informuje, że przepisy ustawy Pzp nie pozwalają na jakikolwiek inny kontakt – zarówno z Zamawiającym jak i osobami uprawnionymi do porozumiewania się z 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7EEF0B10" w14:textId="77777777" w:rsidTr="00D96131">
        <w:trPr>
          <w:trHeight w:val="70"/>
        </w:trPr>
        <w:tc>
          <w:tcPr>
            <w:tcW w:w="8385" w:type="dxa"/>
            <w:shd w:val="clear" w:color="auto" w:fill="auto"/>
            <w:vAlign w:val="center"/>
          </w:tcPr>
          <w:p w14:paraId="3C1BC9DE" w14:textId="77777777" w:rsidR="00A00638" w:rsidRPr="00DB59C6" w:rsidRDefault="00A00638" w:rsidP="00BF7521">
            <w:pPr>
              <w:pStyle w:val="Bezodstpw"/>
              <w:spacing w:line="360" w:lineRule="auto"/>
              <w:jc w:val="center"/>
              <w:rPr>
                <w:rFonts w:ascii="Times New Roman" w:hAnsi="Times New Roman"/>
                <w:b/>
                <w:color w:val="auto"/>
              </w:rPr>
            </w:pPr>
            <w:r w:rsidRPr="00DB59C6">
              <w:rPr>
                <w:rFonts w:ascii="Times New Roman" w:hAnsi="Times New Roman"/>
                <w:b/>
                <w:color w:val="auto"/>
              </w:rPr>
              <w:t>ROZDZIAŁ XI</w:t>
            </w:r>
          </w:p>
          <w:p w14:paraId="111C1F72" w14:textId="77777777" w:rsidR="00A00638" w:rsidRPr="00DB59C6" w:rsidRDefault="00A00638" w:rsidP="00BF7521">
            <w:pPr>
              <w:pStyle w:val="Bezodstpw"/>
              <w:spacing w:line="360" w:lineRule="auto"/>
              <w:jc w:val="center"/>
              <w:rPr>
                <w:rFonts w:ascii="Times New Roman" w:hAnsi="Times New Roman"/>
                <w:i/>
                <w:color w:val="auto"/>
              </w:rPr>
            </w:pPr>
            <w:r w:rsidRPr="00DB59C6">
              <w:rPr>
                <w:rFonts w:ascii="Times New Roman" w:hAnsi="Times New Roman"/>
                <w:b/>
                <w:color w:val="auto"/>
              </w:rPr>
              <w:t>TERMIN ZWIĄZANIA OFERTĄ</w:t>
            </w:r>
          </w:p>
        </w:tc>
      </w:tr>
    </w:tbl>
    <w:p w14:paraId="33885CEC" w14:textId="77777777" w:rsidR="00A00638" w:rsidRPr="00DB59C6" w:rsidRDefault="00A00638" w:rsidP="008C43A9">
      <w:pPr>
        <w:pStyle w:val="Akapitzlist"/>
        <w:numPr>
          <w:ilvl w:val="0"/>
          <w:numId w:val="47"/>
        </w:numPr>
        <w:spacing w:before="240" w:line="360" w:lineRule="auto"/>
        <w:ind w:left="357" w:hanging="357"/>
        <w:jc w:val="both"/>
        <w:rPr>
          <w:b/>
          <w:color w:val="auto"/>
          <w:sz w:val="22"/>
          <w:szCs w:val="22"/>
        </w:rPr>
      </w:pPr>
      <w:r w:rsidRPr="00DB59C6">
        <w:rPr>
          <w:b/>
          <w:color w:val="auto"/>
          <w:sz w:val="22"/>
          <w:szCs w:val="22"/>
        </w:rPr>
        <w:t>Termin związania Wykonawcy ofertą wynosi 30 dni</w:t>
      </w:r>
      <w:r w:rsidRPr="00DB59C6">
        <w:rPr>
          <w:b/>
          <w:color w:val="auto"/>
          <w:sz w:val="22"/>
          <w:szCs w:val="22"/>
          <w:lang w:val="pl-PL"/>
        </w:rPr>
        <w:t>.</w:t>
      </w:r>
    </w:p>
    <w:p w14:paraId="1161AA2C" w14:textId="51C48C2A" w:rsidR="00A00638" w:rsidRPr="00FA26E2" w:rsidRDefault="00A00638" w:rsidP="008C43A9">
      <w:pPr>
        <w:numPr>
          <w:ilvl w:val="0"/>
          <w:numId w:val="47"/>
        </w:numPr>
        <w:spacing w:line="360" w:lineRule="auto"/>
        <w:ind w:left="357" w:hanging="357"/>
        <w:jc w:val="both"/>
        <w:rPr>
          <w:rFonts w:eastAsia="Calibri"/>
          <w:color w:val="auto"/>
          <w:sz w:val="22"/>
          <w:szCs w:val="22"/>
          <w:lang w:eastAsia="en-US"/>
        </w:rPr>
      </w:pPr>
      <w:r w:rsidRPr="00FA26E2">
        <w:rPr>
          <w:rFonts w:eastAsia="Calibri"/>
          <w:color w:val="auto"/>
          <w:sz w:val="22"/>
          <w:szCs w:val="22"/>
          <w:lang w:eastAsia="en-US"/>
        </w:rPr>
        <w:lastRenderedPageBreak/>
        <w:t xml:space="preserve">Wykonawca jest związany ofertą od dnia upływu terminu składania ofert do dnia </w:t>
      </w:r>
      <w:r w:rsidR="002A5E8C" w:rsidRPr="00FA26E2">
        <w:rPr>
          <w:rFonts w:eastAsia="Calibri"/>
          <w:color w:val="auto"/>
          <w:sz w:val="22"/>
          <w:szCs w:val="22"/>
          <w:lang w:eastAsia="en-US"/>
        </w:rPr>
        <w:br/>
      </w:r>
      <w:r w:rsidR="00FA26E2">
        <w:rPr>
          <w:rFonts w:eastAsia="Calibri"/>
          <w:b/>
          <w:color w:val="auto"/>
          <w:sz w:val="22"/>
          <w:szCs w:val="22"/>
          <w:lang w:eastAsia="en-US"/>
        </w:rPr>
        <w:t>07.07.</w:t>
      </w:r>
      <w:r w:rsidR="001C6BCB" w:rsidRPr="00FA26E2">
        <w:rPr>
          <w:rFonts w:eastAsia="Calibri"/>
          <w:b/>
          <w:color w:val="auto"/>
          <w:sz w:val="22"/>
          <w:szCs w:val="22"/>
          <w:lang w:eastAsia="en-US"/>
        </w:rPr>
        <w:t xml:space="preserve">2022 </w:t>
      </w:r>
      <w:r w:rsidRPr="00FA26E2">
        <w:rPr>
          <w:rFonts w:eastAsia="Calibri"/>
          <w:color w:val="auto"/>
          <w:sz w:val="22"/>
          <w:szCs w:val="22"/>
          <w:lang w:eastAsia="en-US"/>
        </w:rPr>
        <w:t xml:space="preserve">r. </w:t>
      </w:r>
    </w:p>
    <w:p w14:paraId="6ACA04B1" w14:textId="77777777" w:rsidR="00A00638" w:rsidRPr="00DB59C6" w:rsidRDefault="00A00638" w:rsidP="008C43A9">
      <w:pPr>
        <w:numPr>
          <w:ilvl w:val="0"/>
          <w:numId w:val="47"/>
        </w:numPr>
        <w:spacing w:line="360" w:lineRule="auto"/>
        <w:ind w:left="357" w:hanging="357"/>
        <w:jc w:val="both"/>
        <w:rPr>
          <w:rFonts w:eastAsia="Calibri"/>
          <w:color w:val="auto"/>
          <w:sz w:val="22"/>
          <w:szCs w:val="22"/>
          <w:lang w:eastAsia="en-US"/>
        </w:rPr>
      </w:pPr>
      <w:r w:rsidRPr="00DB59C6">
        <w:rPr>
          <w:rFonts w:eastAsia="Calibri"/>
          <w:color w:val="auto"/>
          <w:sz w:val="22"/>
          <w:szCs w:val="22"/>
          <w:lang w:eastAsia="en-US"/>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6322E8AB" w14:textId="77777777" w:rsidR="00A00638" w:rsidRPr="00DB59C6" w:rsidRDefault="00A00638" w:rsidP="008C43A9">
      <w:pPr>
        <w:numPr>
          <w:ilvl w:val="0"/>
          <w:numId w:val="47"/>
        </w:numPr>
        <w:spacing w:line="360" w:lineRule="auto"/>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7B37C1C0" w14:textId="77777777" w:rsidTr="00576B1B">
        <w:trPr>
          <w:trHeight w:val="245"/>
        </w:trPr>
        <w:tc>
          <w:tcPr>
            <w:tcW w:w="8549" w:type="dxa"/>
            <w:shd w:val="clear" w:color="auto" w:fill="auto"/>
            <w:vAlign w:val="center"/>
          </w:tcPr>
          <w:p w14:paraId="4D44D764" w14:textId="77777777" w:rsidR="00A00638" w:rsidRPr="00DB59C6" w:rsidRDefault="00A00638" w:rsidP="00BF7521">
            <w:pPr>
              <w:spacing w:line="360" w:lineRule="auto"/>
              <w:jc w:val="center"/>
              <w:rPr>
                <w:b/>
                <w:color w:val="auto"/>
              </w:rPr>
            </w:pPr>
            <w:r w:rsidRPr="00DB59C6">
              <w:rPr>
                <w:b/>
                <w:color w:val="auto"/>
                <w:sz w:val="22"/>
                <w:szCs w:val="22"/>
              </w:rPr>
              <w:t>ROZDZIAŁ XII</w:t>
            </w:r>
          </w:p>
          <w:p w14:paraId="6507E70D" w14:textId="77777777" w:rsidR="00A00638" w:rsidRPr="00DB59C6" w:rsidRDefault="00A00638" w:rsidP="00BF7521">
            <w:pPr>
              <w:spacing w:line="360" w:lineRule="auto"/>
              <w:jc w:val="center"/>
              <w:rPr>
                <w:i/>
                <w:color w:val="auto"/>
              </w:rPr>
            </w:pPr>
            <w:r w:rsidRPr="00DB59C6">
              <w:rPr>
                <w:b/>
                <w:color w:val="auto"/>
                <w:sz w:val="22"/>
                <w:szCs w:val="22"/>
              </w:rPr>
              <w:t>OSPIS SPOSOBU PRZYGOTOWANIA OFERTY</w:t>
            </w:r>
          </w:p>
        </w:tc>
      </w:tr>
    </w:tbl>
    <w:p w14:paraId="2510CF66" w14:textId="77777777" w:rsidR="00A00638" w:rsidRPr="00DB59C6" w:rsidRDefault="00A00638" w:rsidP="008C43A9">
      <w:pPr>
        <w:numPr>
          <w:ilvl w:val="0"/>
          <w:numId w:val="48"/>
        </w:numPr>
        <w:autoSpaceDE w:val="0"/>
        <w:autoSpaceDN w:val="0"/>
        <w:adjustRightInd w:val="0"/>
        <w:spacing w:before="240"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Treść oferty musi odpowiadać treści Specyfikacji Warunków Zamówienia. </w:t>
      </w:r>
    </w:p>
    <w:p w14:paraId="10F13E38" w14:textId="77777777" w:rsidR="00A00638" w:rsidRPr="00DB59C6" w:rsidRDefault="00A00638"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Oferta wraz z załącznikami </w:t>
      </w:r>
      <w:r w:rsidRPr="00DB59C6">
        <w:rPr>
          <w:rFonts w:eastAsia="SimSun"/>
          <w:b/>
          <w:color w:val="auto"/>
          <w:sz w:val="22"/>
          <w:szCs w:val="22"/>
          <w:lang w:eastAsia="zh-CN"/>
        </w:rPr>
        <w:t>musi być podpisana kwalifikowanym podpisem elektronicznym, podpisem osobistym lub podpisem zaufanym pod rygorem nieważności</w:t>
      </w:r>
      <w:r w:rsidRPr="00DB59C6">
        <w:rPr>
          <w:rFonts w:eastAsia="SimSun"/>
          <w:color w:val="auto"/>
          <w:sz w:val="22"/>
          <w:szCs w:val="22"/>
          <w:lang w:eastAsia="zh-CN"/>
        </w:rPr>
        <w:t xml:space="preserve"> przez osobę (osoby) uprawnione do składania oświadczeń woli ze skutkiem zaciągania zobowiązań w imieniu Wykonawcy.</w:t>
      </w:r>
    </w:p>
    <w:p w14:paraId="11ECACBC" w14:textId="7674D3B4" w:rsidR="00A00638" w:rsidRPr="00DB59C6" w:rsidRDefault="00A00638"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DB59C6">
        <w:rPr>
          <w:color w:val="auto"/>
          <w:sz w:val="22"/>
          <w:szCs w:val="22"/>
          <w:lang w:eastAsia="zh-CN"/>
        </w:rPr>
        <w:t xml:space="preserve">Wykonawca składa ofertę w formie elektronicznej lub postaci elektronicznej za pośrednictwem </w:t>
      </w:r>
      <w:r w:rsidRPr="00DB59C6">
        <w:rPr>
          <w:b/>
          <w:i/>
          <w:color w:val="auto"/>
          <w:sz w:val="22"/>
          <w:szCs w:val="22"/>
          <w:lang w:eastAsia="zh-CN"/>
        </w:rPr>
        <w:t xml:space="preserve">Formularza składania oferty </w:t>
      </w:r>
      <w:r w:rsidRPr="00DB59C6">
        <w:rPr>
          <w:color w:val="auto"/>
          <w:sz w:val="22"/>
          <w:szCs w:val="22"/>
          <w:lang w:eastAsia="zh-CN"/>
        </w:rPr>
        <w:t>dostępnego na</w:t>
      </w:r>
      <w:r w:rsidR="00F12EF0">
        <w:rPr>
          <w:color w:val="auto"/>
          <w:sz w:val="22"/>
          <w:szCs w:val="22"/>
          <w:lang w:eastAsia="zh-CN"/>
        </w:rPr>
        <w:t xml:space="preserve"> </w:t>
      </w:r>
      <w:hyperlink r:id="rId37" w:history="1">
        <w:r w:rsidR="00F12EF0" w:rsidRPr="00B72214">
          <w:rPr>
            <w:rStyle w:val="Hipercze"/>
            <w:sz w:val="22"/>
            <w:szCs w:val="22"/>
            <w:lang w:eastAsia="zh-CN"/>
          </w:rPr>
          <w:t>https://platformazakupowa.pl/pn/26wog/proceedings</w:t>
        </w:r>
      </w:hyperlink>
      <w:r w:rsidRPr="00DB59C6">
        <w:rPr>
          <w:color w:val="auto"/>
          <w:sz w:val="22"/>
          <w:szCs w:val="22"/>
          <w:lang w:eastAsia="zh-CN"/>
        </w:rPr>
        <w:t xml:space="preserve"> </w:t>
      </w:r>
    </w:p>
    <w:p w14:paraId="3FAB593A" w14:textId="77777777" w:rsidR="00A00638" w:rsidRPr="00DB59C6" w:rsidRDefault="00A00638"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DB59C6">
        <w:rPr>
          <w:color w:val="auto"/>
          <w:sz w:val="22"/>
          <w:szCs w:val="22"/>
          <w:lang w:eastAsia="zh-CN"/>
        </w:rPr>
        <w:t>Korzystanie z platformy zakupowej przez Wykonawców jest bezpłatne.</w:t>
      </w:r>
    </w:p>
    <w:p w14:paraId="2B8AD100" w14:textId="074BB7A3" w:rsidR="00A00638" w:rsidRPr="00DB59C6" w:rsidRDefault="00A00638"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DB59C6">
        <w:rPr>
          <w:color w:val="auto"/>
          <w:sz w:val="22"/>
          <w:szCs w:val="22"/>
          <w:lang w:eastAsia="zh-CN"/>
        </w:rPr>
        <w:t xml:space="preserve">Oferta powinna być sporządzona w języku polskim, </w:t>
      </w:r>
      <w:r w:rsidRPr="00DB59C6">
        <w:rPr>
          <w:b/>
          <w:color w:val="auto"/>
          <w:sz w:val="22"/>
          <w:szCs w:val="22"/>
          <w:lang w:eastAsia="zh-CN"/>
        </w:rPr>
        <w:t>z zachowaniem postaci elektronicznej</w:t>
      </w:r>
      <w:r w:rsidRPr="00DB59C6">
        <w:rPr>
          <w:color w:val="auto"/>
          <w:sz w:val="22"/>
          <w:szCs w:val="22"/>
          <w:lang w:eastAsia="zh-CN"/>
        </w:rPr>
        <w:t xml:space="preserve"> </w:t>
      </w:r>
      <w:r w:rsidR="00F34793">
        <w:rPr>
          <w:color w:val="auto"/>
          <w:sz w:val="22"/>
          <w:szCs w:val="22"/>
          <w:lang w:eastAsia="zh-CN"/>
        </w:rPr>
        <w:br/>
      </w:r>
      <w:r w:rsidRPr="00DB59C6">
        <w:rPr>
          <w:color w:val="auto"/>
          <w:sz w:val="22"/>
          <w:szCs w:val="22"/>
          <w:lang w:eastAsia="zh-CN"/>
        </w:rPr>
        <w:t xml:space="preserve">w formacie danych pdf, </w:t>
      </w:r>
      <w:proofErr w:type="spellStart"/>
      <w:r w:rsidRPr="00DB59C6">
        <w:rPr>
          <w:rFonts w:eastAsia="SimSun"/>
          <w:color w:val="auto"/>
          <w:sz w:val="22"/>
          <w:szCs w:val="22"/>
          <w:lang w:eastAsia="zh-CN"/>
        </w:rPr>
        <w:t>doc</w:t>
      </w:r>
      <w:proofErr w:type="spellEnd"/>
      <w:r w:rsidRPr="00DB59C6">
        <w:rPr>
          <w:rFonts w:eastAsia="SimSun"/>
          <w:color w:val="auto"/>
          <w:sz w:val="22"/>
          <w:szCs w:val="22"/>
          <w:lang w:eastAsia="zh-CN"/>
        </w:rPr>
        <w:t xml:space="preserve">, </w:t>
      </w:r>
      <w:proofErr w:type="spellStart"/>
      <w:r w:rsidRPr="00DB59C6">
        <w:rPr>
          <w:rFonts w:eastAsia="SimSun"/>
          <w:color w:val="auto"/>
          <w:sz w:val="22"/>
          <w:szCs w:val="22"/>
          <w:lang w:eastAsia="zh-CN"/>
        </w:rPr>
        <w:t>docx</w:t>
      </w:r>
      <w:proofErr w:type="spellEnd"/>
      <w:r w:rsidRPr="00DB59C6">
        <w:rPr>
          <w:rFonts w:eastAsia="SimSun"/>
          <w:color w:val="auto"/>
          <w:sz w:val="22"/>
          <w:szCs w:val="22"/>
          <w:lang w:eastAsia="zh-CN"/>
        </w:rPr>
        <w:t>,</w:t>
      </w:r>
      <w:r w:rsidRPr="00DB59C6">
        <w:rPr>
          <w:bCs/>
          <w:color w:val="auto"/>
          <w:sz w:val="22"/>
          <w:szCs w:val="22"/>
        </w:rPr>
        <w:t xml:space="preserve"> xls, </w:t>
      </w:r>
      <w:proofErr w:type="spellStart"/>
      <w:r w:rsidRPr="00DB59C6">
        <w:rPr>
          <w:bCs/>
          <w:color w:val="auto"/>
          <w:sz w:val="22"/>
          <w:szCs w:val="22"/>
        </w:rPr>
        <w:t>xlsx</w:t>
      </w:r>
      <w:proofErr w:type="spellEnd"/>
      <w:r w:rsidRPr="00DB59C6">
        <w:rPr>
          <w:bCs/>
          <w:color w:val="auto"/>
          <w:sz w:val="22"/>
          <w:szCs w:val="22"/>
        </w:rPr>
        <w:t xml:space="preserve">. </w:t>
      </w:r>
      <w:r w:rsidRPr="00DB59C6">
        <w:rPr>
          <w:color w:val="auto"/>
          <w:sz w:val="22"/>
          <w:szCs w:val="22"/>
          <w:lang w:eastAsia="zh-CN"/>
        </w:rPr>
        <w:t xml:space="preserve">Sposób złożenia oferty, opisany został w Instrukcji dla wykonawców znajdującym się na stronie internetowej </w:t>
      </w:r>
      <w:hyperlink r:id="rId38" w:history="1">
        <w:r w:rsidRPr="00DB59C6">
          <w:rPr>
            <w:rFonts w:eastAsia="SimSun"/>
            <w:color w:val="auto"/>
            <w:sz w:val="22"/>
            <w:szCs w:val="22"/>
            <w:u w:val="single"/>
            <w:lang w:eastAsia="zh-CN"/>
          </w:rPr>
          <w:t>https://platformazakupowa.pl/strona/45-instrukcje</w:t>
        </w:r>
      </w:hyperlink>
    </w:p>
    <w:p w14:paraId="098E33E4" w14:textId="77777777" w:rsidR="00F12ED3" w:rsidRPr="00424BD5" w:rsidRDefault="00F12ED3" w:rsidP="008C43A9">
      <w:pPr>
        <w:numPr>
          <w:ilvl w:val="0"/>
          <w:numId w:val="48"/>
        </w:numPr>
        <w:autoSpaceDE w:val="0"/>
        <w:autoSpaceDN w:val="0"/>
        <w:adjustRightInd w:val="0"/>
        <w:spacing w:line="360" w:lineRule="auto"/>
        <w:ind w:left="357" w:hanging="357"/>
        <w:jc w:val="both"/>
        <w:rPr>
          <w:rFonts w:eastAsia="SimSun"/>
          <w:sz w:val="22"/>
          <w:szCs w:val="22"/>
          <w:lang w:eastAsia="zh-CN"/>
        </w:rPr>
      </w:pPr>
      <w:r w:rsidRPr="00424BD5">
        <w:rPr>
          <w:bCs/>
          <w:sz w:val="22"/>
          <w:szCs w:val="22"/>
          <w:u w:val="single"/>
        </w:rPr>
        <w:t>Zamawiający wymaga by dokumenty w postępowaniu były skompresowane do pliku archiwum zip lub zip7.</w:t>
      </w:r>
    </w:p>
    <w:p w14:paraId="2F697364" w14:textId="5EC26245" w:rsidR="00F12ED3" w:rsidRPr="00424BD5" w:rsidRDefault="00F12ED3" w:rsidP="008C43A9">
      <w:pPr>
        <w:numPr>
          <w:ilvl w:val="0"/>
          <w:numId w:val="48"/>
        </w:numPr>
        <w:autoSpaceDE w:val="0"/>
        <w:autoSpaceDN w:val="0"/>
        <w:adjustRightInd w:val="0"/>
        <w:spacing w:line="360" w:lineRule="auto"/>
        <w:ind w:left="357" w:hanging="357"/>
        <w:jc w:val="both"/>
        <w:rPr>
          <w:sz w:val="22"/>
          <w:szCs w:val="22"/>
          <w:shd w:val="clear" w:color="auto" w:fill="FFFFFF"/>
        </w:rPr>
      </w:pPr>
      <w:r w:rsidRPr="00424BD5">
        <w:rPr>
          <w:sz w:val="22"/>
          <w:szCs w:val="22"/>
        </w:rPr>
        <w:t xml:space="preserve">Zamawiający nie dopuszcza w postępowaniu ofert, których dokumenty będą skompresowane aplikacją Win </w:t>
      </w:r>
      <w:proofErr w:type="spellStart"/>
      <w:r w:rsidRPr="00424BD5">
        <w:rPr>
          <w:sz w:val="22"/>
          <w:szCs w:val="22"/>
        </w:rPr>
        <w:t>Rar</w:t>
      </w:r>
      <w:proofErr w:type="spellEnd"/>
      <w:r w:rsidRPr="00424BD5">
        <w:rPr>
          <w:sz w:val="22"/>
          <w:szCs w:val="22"/>
        </w:rPr>
        <w:t xml:space="preserve"> (rozszerzenie *.</w:t>
      </w:r>
      <w:proofErr w:type="spellStart"/>
      <w:r w:rsidRPr="00424BD5">
        <w:rPr>
          <w:sz w:val="22"/>
          <w:szCs w:val="22"/>
        </w:rPr>
        <w:t>rar</w:t>
      </w:r>
      <w:proofErr w:type="spellEnd"/>
      <w:r w:rsidRPr="00424BD5">
        <w:rPr>
          <w:sz w:val="22"/>
          <w:szCs w:val="22"/>
        </w:rPr>
        <w:t xml:space="preserve">), </w:t>
      </w:r>
      <w:r w:rsidRPr="00424BD5">
        <w:rPr>
          <w:sz w:val="22"/>
          <w:szCs w:val="22"/>
          <w:shd w:val="clear" w:color="auto" w:fill="FFFFFF"/>
        </w:rPr>
        <w:t xml:space="preserve">format kompresji .RAR nie został przewidziany </w:t>
      </w:r>
      <w:r w:rsidR="00424BD5">
        <w:rPr>
          <w:sz w:val="22"/>
          <w:szCs w:val="22"/>
          <w:shd w:val="clear" w:color="auto" w:fill="FFFFFF"/>
        </w:rPr>
        <w:br/>
      </w:r>
      <w:r w:rsidRPr="00424BD5">
        <w:rPr>
          <w:sz w:val="22"/>
          <w:szCs w:val="22"/>
          <w:shd w:val="clear" w:color="auto" w:fill="FFFFFF"/>
        </w:rPr>
        <w:t xml:space="preserve">w załączniku nr 2 do rozporządzenia Rady Ministrów z dnia 12 kwietnia 2012 r. w sprawie Krajowych Ram Interoperacyjności, minimalnych wymagań dla rejestrów publicznych </w:t>
      </w:r>
      <w:r w:rsidR="00424BD5">
        <w:rPr>
          <w:sz w:val="22"/>
          <w:szCs w:val="22"/>
          <w:shd w:val="clear" w:color="auto" w:fill="FFFFFF"/>
        </w:rPr>
        <w:br/>
      </w:r>
      <w:r w:rsidRPr="00424BD5">
        <w:rPr>
          <w:sz w:val="22"/>
          <w:szCs w:val="22"/>
          <w:shd w:val="clear" w:color="auto" w:fill="FFFFFF"/>
        </w:rPr>
        <w:t>i wymiany informacji w postaci elektronicznej oraz minimalnych wymagań dla systemów teleinformatycznych (Dz. U. z 2017 r. poz. 2247).</w:t>
      </w:r>
      <w:r w:rsidRPr="00424BD5" w:rsidDel="00C43B20">
        <w:rPr>
          <w:sz w:val="22"/>
          <w:szCs w:val="22"/>
          <w:shd w:val="clear" w:color="auto" w:fill="FFFFFF"/>
        </w:rPr>
        <w:t xml:space="preserve"> </w:t>
      </w:r>
    </w:p>
    <w:p w14:paraId="3709666E" w14:textId="5071106F" w:rsidR="00F12ED3" w:rsidRPr="00424BD5" w:rsidRDefault="00F12ED3"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424BD5">
        <w:rPr>
          <w:rFonts w:eastAsia="SimSun"/>
          <w:sz w:val="22"/>
          <w:szCs w:val="22"/>
          <w:lang w:eastAsia="zh-CN"/>
        </w:rPr>
        <w:t>Oferta spakowana do pliku .</w:t>
      </w:r>
      <w:proofErr w:type="spellStart"/>
      <w:r w:rsidRPr="00424BD5">
        <w:rPr>
          <w:rFonts w:eastAsia="SimSun"/>
          <w:sz w:val="22"/>
          <w:szCs w:val="22"/>
          <w:lang w:eastAsia="zh-CN"/>
        </w:rPr>
        <w:t>Rar</w:t>
      </w:r>
      <w:proofErr w:type="spellEnd"/>
      <w:r w:rsidRPr="00424BD5">
        <w:rPr>
          <w:rFonts w:eastAsia="SimSun"/>
          <w:sz w:val="22"/>
          <w:szCs w:val="22"/>
          <w:lang w:eastAsia="zh-CN"/>
        </w:rPr>
        <w:t xml:space="preserve"> zostanie uznana przez Zamawiającego jako złożone nieskutecznie.</w:t>
      </w:r>
    </w:p>
    <w:p w14:paraId="0780B90E" w14:textId="5842DAD0" w:rsidR="00A00638" w:rsidRPr="00DB59C6" w:rsidRDefault="00A00638"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424BD5">
        <w:rPr>
          <w:rFonts w:eastAsia="Calibri"/>
          <w:color w:val="auto"/>
          <w:sz w:val="22"/>
          <w:szCs w:val="22"/>
          <w:lang w:eastAsia="en-US"/>
        </w:rPr>
        <w:t xml:space="preserve">Wszelkie informacje stanowiące tajemnicę przedsiębiorstwa w rozumieniu ustawy z dnia 16 kwietnia 1993 r. o zwalczaniu nieuczciwej konkurencji (Dz. U. z </w:t>
      </w:r>
      <w:r w:rsidR="009B3CD8" w:rsidRPr="00424BD5">
        <w:rPr>
          <w:rFonts w:eastAsia="Calibri"/>
          <w:color w:val="auto"/>
          <w:sz w:val="22"/>
          <w:szCs w:val="22"/>
          <w:lang w:eastAsia="en-US"/>
        </w:rPr>
        <w:t>20</w:t>
      </w:r>
      <w:r w:rsidR="009B3CD8">
        <w:rPr>
          <w:rFonts w:eastAsia="Calibri"/>
          <w:color w:val="auto"/>
          <w:sz w:val="22"/>
          <w:szCs w:val="22"/>
          <w:lang w:eastAsia="en-US"/>
        </w:rPr>
        <w:t>21</w:t>
      </w:r>
      <w:r w:rsidR="009B3CD8" w:rsidRPr="00424BD5">
        <w:rPr>
          <w:rFonts w:eastAsia="Calibri"/>
          <w:color w:val="auto"/>
          <w:sz w:val="22"/>
          <w:szCs w:val="22"/>
          <w:lang w:eastAsia="en-US"/>
        </w:rPr>
        <w:t xml:space="preserve"> </w:t>
      </w:r>
      <w:r w:rsidRPr="00424BD5">
        <w:rPr>
          <w:rFonts w:eastAsia="Calibri"/>
          <w:color w:val="auto"/>
          <w:sz w:val="22"/>
          <w:szCs w:val="22"/>
          <w:lang w:eastAsia="en-US"/>
        </w:rPr>
        <w:t xml:space="preserve">r. poz. </w:t>
      </w:r>
      <w:r w:rsidR="009B3CD8">
        <w:rPr>
          <w:rFonts w:eastAsia="Calibri"/>
          <w:color w:val="auto"/>
          <w:sz w:val="22"/>
          <w:szCs w:val="22"/>
          <w:lang w:eastAsia="en-US"/>
        </w:rPr>
        <w:t>275</w:t>
      </w:r>
      <w:r w:rsidRPr="00424BD5">
        <w:rPr>
          <w:rFonts w:eastAsia="Calibri"/>
          <w:color w:val="auto"/>
          <w:sz w:val="22"/>
          <w:szCs w:val="22"/>
          <w:lang w:eastAsia="en-US"/>
        </w:rPr>
        <w:t>), które</w:t>
      </w:r>
      <w:r w:rsidRPr="00DB59C6">
        <w:rPr>
          <w:rFonts w:eastAsia="Calibri"/>
          <w:color w:val="auto"/>
          <w:sz w:val="22"/>
          <w:szCs w:val="22"/>
          <w:lang w:eastAsia="en-US"/>
        </w:rPr>
        <w:t xml:space="preserve"> Wykonawca zastrzeże jako tajemnicę przedsiębiorstwa, powinny zostać złożone w osobnym </w:t>
      </w:r>
      <w:r w:rsidRPr="00DB59C6">
        <w:rPr>
          <w:rFonts w:eastAsia="Calibri"/>
          <w:color w:val="auto"/>
          <w:sz w:val="22"/>
          <w:szCs w:val="22"/>
          <w:lang w:eastAsia="en-US"/>
        </w:rPr>
        <w:lastRenderedPageBreak/>
        <w:t xml:space="preserve">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0480F92" w14:textId="77777777" w:rsidR="00A00638" w:rsidRPr="00DB59C6" w:rsidRDefault="00A00638" w:rsidP="008C43A9">
      <w:pPr>
        <w:numPr>
          <w:ilvl w:val="0"/>
          <w:numId w:val="48"/>
        </w:numPr>
        <w:autoSpaceDE w:val="0"/>
        <w:autoSpaceDN w:val="0"/>
        <w:adjustRightInd w:val="0"/>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178A4ACE" w14:textId="77777777" w:rsidR="00A00638" w:rsidRPr="00DB59C6" w:rsidRDefault="00A00638" w:rsidP="008C43A9">
      <w:pPr>
        <w:numPr>
          <w:ilvl w:val="0"/>
          <w:numId w:val="49"/>
        </w:numPr>
        <w:autoSpaceDE w:val="0"/>
        <w:autoSpaceDN w:val="0"/>
        <w:adjustRightInd w:val="0"/>
        <w:spacing w:line="360" w:lineRule="auto"/>
        <w:ind w:left="714" w:hanging="357"/>
        <w:jc w:val="both"/>
        <w:rPr>
          <w:rFonts w:eastAsia="SimSun"/>
          <w:color w:val="auto"/>
          <w:sz w:val="22"/>
          <w:szCs w:val="22"/>
          <w:lang w:eastAsia="zh-CN"/>
        </w:rPr>
      </w:pPr>
      <w:r w:rsidRPr="00DB59C6">
        <w:rPr>
          <w:rFonts w:eastAsia="SimSun"/>
          <w:color w:val="auto"/>
          <w:sz w:val="22"/>
          <w:szCs w:val="22"/>
          <w:lang w:eastAsia="zh-CN"/>
        </w:rPr>
        <w:t xml:space="preserve">Formularz ofertowy – </w:t>
      </w:r>
      <w:r w:rsidRPr="00DB59C6">
        <w:rPr>
          <w:rFonts w:eastAsia="SimSun"/>
          <w:b/>
          <w:color w:val="auto"/>
          <w:sz w:val="22"/>
          <w:szCs w:val="22"/>
          <w:lang w:eastAsia="zh-CN"/>
        </w:rPr>
        <w:t xml:space="preserve">Załącznik nr 1 </w:t>
      </w:r>
      <w:r w:rsidRPr="00DB59C6">
        <w:rPr>
          <w:rFonts w:eastAsia="SimSun"/>
          <w:color w:val="auto"/>
          <w:sz w:val="22"/>
          <w:szCs w:val="22"/>
          <w:lang w:eastAsia="zh-CN"/>
        </w:rPr>
        <w:t>do SWZ,</w:t>
      </w:r>
    </w:p>
    <w:p w14:paraId="2F647091" w14:textId="77777777" w:rsidR="00A00638" w:rsidRPr="00DB59C6" w:rsidRDefault="00A00638" w:rsidP="008C43A9">
      <w:pPr>
        <w:numPr>
          <w:ilvl w:val="0"/>
          <w:numId w:val="49"/>
        </w:numPr>
        <w:autoSpaceDE w:val="0"/>
        <w:autoSpaceDN w:val="0"/>
        <w:adjustRightInd w:val="0"/>
        <w:spacing w:line="360" w:lineRule="auto"/>
        <w:ind w:left="714" w:hanging="357"/>
        <w:jc w:val="both"/>
        <w:rPr>
          <w:rFonts w:eastAsia="SimSun"/>
          <w:i/>
          <w:color w:val="auto"/>
          <w:sz w:val="22"/>
          <w:szCs w:val="22"/>
          <w:lang w:eastAsia="zh-CN"/>
        </w:rPr>
      </w:pPr>
      <w:r w:rsidRPr="00DB59C6">
        <w:rPr>
          <w:rFonts w:eastAsia="SimSun"/>
          <w:color w:val="auto"/>
          <w:sz w:val="22"/>
          <w:szCs w:val="22"/>
          <w:lang w:eastAsia="zh-CN"/>
        </w:rPr>
        <w:t xml:space="preserve">Formularz cenowy – </w:t>
      </w:r>
      <w:r w:rsidRPr="00DB59C6">
        <w:rPr>
          <w:rFonts w:eastAsia="SimSun"/>
          <w:b/>
          <w:color w:val="auto"/>
          <w:sz w:val="22"/>
          <w:szCs w:val="22"/>
          <w:lang w:eastAsia="zh-CN"/>
        </w:rPr>
        <w:t>Załącznik nr 2</w:t>
      </w:r>
      <w:r w:rsidRPr="00DB59C6">
        <w:rPr>
          <w:rFonts w:eastAsia="SimSun"/>
          <w:color w:val="auto"/>
          <w:sz w:val="22"/>
          <w:szCs w:val="22"/>
          <w:lang w:eastAsia="zh-CN"/>
        </w:rPr>
        <w:t xml:space="preserve"> do SWZ, </w:t>
      </w:r>
    </w:p>
    <w:p w14:paraId="3B3F3934" w14:textId="77777777" w:rsidR="00A00638" w:rsidRPr="00DB59C6" w:rsidRDefault="00A00638" w:rsidP="008C43A9">
      <w:pPr>
        <w:numPr>
          <w:ilvl w:val="0"/>
          <w:numId w:val="49"/>
        </w:numPr>
        <w:autoSpaceDE w:val="0"/>
        <w:autoSpaceDN w:val="0"/>
        <w:adjustRightInd w:val="0"/>
        <w:spacing w:line="360" w:lineRule="auto"/>
        <w:ind w:left="714" w:hanging="357"/>
        <w:jc w:val="both"/>
        <w:rPr>
          <w:rFonts w:eastAsia="SimSun"/>
          <w:i/>
          <w:color w:val="auto"/>
          <w:sz w:val="22"/>
          <w:szCs w:val="22"/>
          <w:lang w:eastAsia="zh-CN"/>
        </w:rPr>
      </w:pPr>
      <w:r w:rsidRPr="00DB59C6">
        <w:rPr>
          <w:rFonts w:eastAsia="SimSun"/>
          <w:color w:val="auto"/>
          <w:sz w:val="22"/>
          <w:szCs w:val="22"/>
          <w:lang w:eastAsia="zh-CN"/>
        </w:rPr>
        <w:t xml:space="preserve">Oświadczenie Wykonawcy – </w:t>
      </w:r>
      <w:r w:rsidRPr="00DB59C6">
        <w:rPr>
          <w:rFonts w:eastAsia="SimSun"/>
          <w:b/>
          <w:color w:val="auto"/>
          <w:sz w:val="22"/>
          <w:szCs w:val="22"/>
          <w:lang w:eastAsia="zh-CN"/>
        </w:rPr>
        <w:t>Załącznik nr 3</w:t>
      </w:r>
      <w:r w:rsidRPr="00DB59C6">
        <w:rPr>
          <w:rFonts w:eastAsia="SimSun"/>
          <w:color w:val="auto"/>
          <w:sz w:val="22"/>
          <w:szCs w:val="22"/>
          <w:lang w:eastAsia="zh-CN"/>
        </w:rPr>
        <w:t xml:space="preserve"> do SWZ,</w:t>
      </w:r>
    </w:p>
    <w:p w14:paraId="03824128" w14:textId="77777777" w:rsidR="00A00638" w:rsidRPr="00DB59C6" w:rsidRDefault="00A00638" w:rsidP="008C43A9">
      <w:pPr>
        <w:numPr>
          <w:ilvl w:val="0"/>
          <w:numId w:val="49"/>
        </w:numPr>
        <w:autoSpaceDE w:val="0"/>
        <w:autoSpaceDN w:val="0"/>
        <w:adjustRightInd w:val="0"/>
        <w:spacing w:line="360" w:lineRule="auto"/>
        <w:ind w:left="714" w:hanging="357"/>
        <w:jc w:val="both"/>
        <w:rPr>
          <w:rFonts w:eastAsia="SimSun"/>
          <w:color w:val="auto"/>
          <w:sz w:val="22"/>
          <w:szCs w:val="22"/>
          <w:lang w:eastAsia="zh-CN"/>
        </w:rPr>
      </w:pPr>
      <w:r w:rsidRPr="00DB59C6">
        <w:rPr>
          <w:rFonts w:eastAsia="SimSun"/>
          <w:bCs/>
          <w:color w:val="auto"/>
          <w:sz w:val="22"/>
          <w:szCs w:val="22"/>
          <w:lang w:eastAsia="zh-CN"/>
        </w:rPr>
        <w:t>Pełnomocnictwo do działania innej osoby w imieniu Wykonawcy (</w:t>
      </w:r>
      <w:r w:rsidRPr="00DB59C6">
        <w:rPr>
          <w:rFonts w:eastAsia="SimSun"/>
          <w:bCs/>
          <w:i/>
          <w:color w:val="auto"/>
          <w:sz w:val="22"/>
          <w:szCs w:val="22"/>
          <w:lang w:eastAsia="zh-CN"/>
        </w:rPr>
        <w:t>jeżeli dotyczy),</w:t>
      </w:r>
    </w:p>
    <w:p w14:paraId="370A5706" w14:textId="77777777" w:rsidR="00A00638" w:rsidRPr="00DB59C6" w:rsidRDefault="00A00638" w:rsidP="00D96131">
      <w:pPr>
        <w:autoSpaceDE w:val="0"/>
        <w:autoSpaceDN w:val="0"/>
        <w:adjustRightInd w:val="0"/>
        <w:spacing w:line="360" w:lineRule="auto"/>
        <w:ind w:left="714"/>
        <w:jc w:val="both"/>
        <w:rPr>
          <w:rFonts w:eastAsia="SimSun"/>
          <w:color w:val="auto"/>
          <w:sz w:val="22"/>
          <w:szCs w:val="22"/>
          <w:lang w:eastAsia="zh-CN"/>
        </w:rPr>
      </w:pPr>
      <w:r w:rsidRPr="00DB59C6">
        <w:rPr>
          <w:rFonts w:eastAsia="Calibri"/>
          <w:color w:val="auto"/>
          <w:sz w:val="22"/>
          <w:szCs w:val="22"/>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2B96390" w14:textId="77777777" w:rsidR="00A00638" w:rsidRPr="00DB59C6" w:rsidRDefault="00A00638" w:rsidP="008C43A9">
      <w:pPr>
        <w:numPr>
          <w:ilvl w:val="0"/>
          <w:numId w:val="49"/>
        </w:numPr>
        <w:autoSpaceDE w:val="0"/>
        <w:autoSpaceDN w:val="0"/>
        <w:adjustRightInd w:val="0"/>
        <w:spacing w:line="360" w:lineRule="auto"/>
        <w:ind w:left="714" w:hanging="357"/>
        <w:jc w:val="both"/>
        <w:rPr>
          <w:rFonts w:eastAsia="SimSun"/>
          <w:color w:val="auto"/>
          <w:sz w:val="22"/>
          <w:szCs w:val="22"/>
          <w:lang w:eastAsia="zh-CN"/>
        </w:rPr>
      </w:pPr>
      <w:r w:rsidRPr="00DB59C6">
        <w:rPr>
          <w:rFonts w:eastAsia="SimSun"/>
          <w:color w:val="auto"/>
          <w:sz w:val="22"/>
          <w:szCs w:val="22"/>
          <w:lang w:eastAsia="zh-CN"/>
        </w:rPr>
        <w:t>Zobowiązanie podmiotu udostępniającego (</w:t>
      </w:r>
      <w:r w:rsidRPr="00DB59C6">
        <w:rPr>
          <w:rFonts w:eastAsia="SimSun"/>
          <w:i/>
          <w:color w:val="auto"/>
          <w:sz w:val="22"/>
          <w:szCs w:val="22"/>
          <w:lang w:eastAsia="zh-CN"/>
        </w:rPr>
        <w:t xml:space="preserve">jeżeli dotyczy) – </w:t>
      </w:r>
      <w:r w:rsidRPr="00DB59C6">
        <w:rPr>
          <w:rFonts w:eastAsia="SimSun"/>
          <w:b/>
          <w:color w:val="auto"/>
          <w:sz w:val="22"/>
          <w:szCs w:val="22"/>
          <w:lang w:eastAsia="zh-CN"/>
        </w:rPr>
        <w:t>Załącznik nr 4</w:t>
      </w:r>
      <w:r w:rsidRPr="00DB59C6">
        <w:rPr>
          <w:rFonts w:eastAsia="SimSun"/>
          <w:color w:val="auto"/>
          <w:sz w:val="22"/>
          <w:szCs w:val="22"/>
          <w:lang w:eastAsia="zh-CN"/>
        </w:rPr>
        <w:t xml:space="preserve"> </w:t>
      </w:r>
      <w:r w:rsidRPr="00DB59C6">
        <w:rPr>
          <w:rFonts w:eastAsia="SimSun"/>
          <w:b/>
          <w:color w:val="auto"/>
          <w:sz w:val="22"/>
          <w:szCs w:val="22"/>
          <w:lang w:eastAsia="zh-CN"/>
        </w:rPr>
        <w:t>do SWZ</w:t>
      </w:r>
      <w:r w:rsidRPr="00DB59C6">
        <w:rPr>
          <w:rFonts w:eastAsia="SimSun"/>
          <w:color w:val="auto"/>
          <w:sz w:val="22"/>
          <w:szCs w:val="22"/>
          <w:lang w:eastAsia="zh-CN"/>
        </w:rPr>
        <w:t>.</w:t>
      </w:r>
    </w:p>
    <w:p w14:paraId="3D2D51BF" w14:textId="77777777" w:rsidR="00A00638" w:rsidRPr="00DB59C6" w:rsidRDefault="00A00638" w:rsidP="008C43A9">
      <w:pPr>
        <w:numPr>
          <w:ilvl w:val="0"/>
          <w:numId w:val="48"/>
        </w:numPr>
        <w:autoSpaceDE w:val="0"/>
        <w:autoSpaceDN w:val="0"/>
        <w:adjustRightInd w:val="0"/>
        <w:spacing w:line="360" w:lineRule="auto"/>
        <w:ind w:left="357" w:hanging="357"/>
        <w:jc w:val="both"/>
        <w:rPr>
          <w:rFonts w:eastAsia="SimSun"/>
          <w:b/>
          <w:color w:val="auto"/>
          <w:sz w:val="22"/>
          <w:szCs w:val="22"/>
          <w:lang w:eastAsia="zh-CN"/>
        </w:rPr>
      </w:pPr>
      <w:r w:rsidRPr="00DB59C6">
        <w:rPr>
          <w:rFonts w:eastAsia="SimSun"/>
          <w:color w:val="auto"/>
          <w:sz w:val="22"/>
          <w:szCs w:val="22"/>
          <w:lang w:eastAsia="zh-CN"/>
        </w:rPr>
        <w:t>Forma złożenia dokumentów:</w:t>
      </w:r>
    </w:p>
    <w:p w14:paraId="0EA5DC57" w14:textId="77777777" w:rsidR="00A00638" w:rsidRPr="00DB59C6" w:rsidRDefault="00A00638" w:rsidP="00D96131">
      <w:pPr>
        <w:autoSpaceDE w:val="0"/>
        <w:autoSpaceDN w:val="0"/>
        <w:adjustRightInd w:val="0"/>
        <w:spacing w:line="360" w:lineRule="auto"/>
        <w:ind w:left="851" w:hanging="284"/>
        <w:jc w:val="both"/>
        <w:rPr>
          <w:rFonts w:eastAsia="SimSun"/>
          <w:color w:val="auto"/>
          <w:sz w:val="22"/>
          <w:szCs w:val="22"/>
          <w:lang w:eastAsia="zh-CN"/>
        </w:rPr>
      </w:pPr>
      <w:r w:rsidRPr="00DB59C6">
        <w:rPr>
          <w:rFonts w:eastAsia="SimSun"/>
          <w:color w:val="auto"/>
          <w:sz w:val="22"/>
          <w:szCs w:val="22"/>
          <w:lang w:eastAsia="zh-CN"/>
        </w:rPr>
        <w:t>1) 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0C02A1D1" w14:textId="7ED0A773" w:rsidR="00A00638" w:rsidRPr="00DB59C6" w:rsidRDefault="00A00638" w:rsidP="00D96131">
      <w:pPr>
        <w:autoSpaceDE w:val="0"/>
        <w:autoSpaceDN w:val="0"/>
        <w:adjustRightInd w:val="0"/>
        <w:spacing w:line="360" w:lineRule="auto"/>
        <w:ind w:left="851" w:hanging="284"/>
        <w:jc w:val="both"/>
        <w:rPr>
          <w:rFonts w:eastAsia="SimSun"/>
          <w:bCs/>
          <w:color w:val="auto"/>
          <w:sz w:val="22"/>
          <w:szCs w:val="22"/>
          <w:lang w:eastAsia="zh-CN"/>
        </w:rPr>
      </w:pPr>
      <w:r w:rsidRPr="00DB59C6">
        <w:rPr>
          <w:rFonts w:eastAsia="SimSun"/>
          <w:color w:val="auto"/>
          <w:sz w:val="22"/>
          <w:szCs w:val="22"/>
          <w:lang w:eastAsia="zh-CN"/>
        </w:rPr>
        <w:t>2)</w:t>
      </w:r>
      <w:r w:rsidRPr="00DB59C6">
        <w:rPr>
          <w:rFonts w:eastAsia="SimSun"/>
          <w:color w:val="auto"/>
          <w:sz w:val="22"/>
          <w:szCs w:val="22"/>
          <w:lang w:eastAsia="zh-CN"/>
        </w:rPr>
        <w:tab/>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00F34793">
        <w:rPr>
          <w:rFonts w:eastAsia="SimSun"/>
          <w:color w:val="auto"/>
          <w:sz w:val="22"/>
          <w:szCs w:val="22"/>
          <w:lang w:eastAsia="zh-CN"/>
        </w:rPr>
        <w:br/>
      </w:r>
      <w:r w:rsidRPr="00DB59C6">
        <w:rPr>
          <w:rFonts w:eastAsia="SimSun"/>
          <w:color w:val="auto"/>
          <w:sz w:val="22"/>
          <w:szCs w:val="22"/>
          <w:lang w:eastAsia="zh-CN"/>
        </w:rPr>
        <w:lastRenderedPageBreak/>
        <w:t>w sprawie podmiotowych środków dowodowych oraz innych dokumentów lub oświadczeń, jakich może żądać zamawiający od wykonawcy</w:t>
      </w:r>
      <w:r w:rsidRPr="00DB59C6">
        <w:rPr>
          <w:rFonts w:eastAsia="SimSun"/>
          <w:bCs/>
          <w:color w:val="auto"/>
          <w:sz w:val="22"/>
          <w:szCs w:val="22"/>
          <w:lang w:eastAsia="zh-CN"/>
        </w:rPr>
        <w:t>.</w:t>
      </w:r>
    </w:p>
    <w:p w14:paraId="5C0688D8" w14:textId="4E810A06" w:rsidR="00A00638" w:rsidRPr="00DB59C6" w:rsidRDefault="00A00638" w:rsidP="008C43A9">
      <w:pPr>
        <w:numPr>
          <w:ilvl w:val="0"/>
          <w:numId w:val="48"/>
        </w:numPr>
        <w:autoSpaceDE w:val="0"/>
        <w:autoSpaceDN w:val="0"/>
        <w:adjustRightInd w:val="0"/>
        <w:spacing w:line="360" w:lineRule="auto"/>
        <w:ind w:left="357" w:hanging="357"/>
        <w:jc w:val="both"/>
        <w:rPr>
          <w:rFonts w:eastAsia="SimSun"/>
          <w:bCs/>
          <w:color w:val="auto"/>
          <w:sz w:val="22"/>
          <w:szCs w:val="22"/>
          <w:lang w:eastAsia="zh-CN"/>
        </w:rPr>
      </w:pPr>
      <w:r w:rsidRPr="00DB59C6">
        <w:rPr>
          <w:rFonts w:eastAsia="SimSun"/>
          <w:bCs/>
          <w:color w:val="auto"/>
          <w:sz w:val="22"/>
          <w:szCs w:val="22"/>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A00638" w:rsidRPr="00DB59C6" w14:paraId="75F5449C" w14:textId="77777777" w:rsidTr="00576B1B">
        <w:trPr>
          <w:trHeight w:val="295"/>
        </w:trPr>
        <w:tc>
          <w:tcPr>
            <w:tcW w:w="8185" w:type="dxa"/>
            <w:shd w:val="clear" w:color="auto" w:fill="auto"/>
            <w:vAlign w:val="center"/>
          </w:tcPr>
          <w:p w14:paraId="3EB78D58" w14:textId="77777777" w:rsidR="00A00638" w:rsidRPr="00DB59C6" w:rsidRDefault="00A00638" w:rsidP="00BF7521">
            <w:pPr>
              <w:spacing w:line="360" w:lineRule="auto"/>
              <w:jc w:val="center"/>
              <w:rPr>
                <w:b/>
                <w:color w:val="auto"/>
              </w:rPr>
            </w:pPr>
            <w:r w:rsidRPr="00DB59C6">
              <w:rPr>
                <w:b/>
                <w:color w:val="auto"/>
                <w:sz w:val="22"/>
                <w:szCs w:val="22"/>
              </w:rPr>
              <w:t>ROZDZIAŁ XIII</w:t>
            </w:r>
          </w:p>
          <w:p w14:paraId="4284A686" w14:textId="4DBC458B" w:rsidR="00A00638" w:rsidRPr="00D96131" w:rsidRDefault="00A00638" w:rsidP="00D96131">
            <w:pPr>
              <w:spacing w:line="360" w:lineRule="auto"/>
              <w:jc w:val="center"/>
              <w:rPr>
                <w:b/>
                <w:color w:val="auto"/>
              </w:rPr>
            </w:pPr>
            <w:r w:rsidRPr="00DB59C6">
              <w:rPr>
                <w:b/>
                <w:color w:val="auto"/>
                <w:sz w:val="22"/>
                <w:szCs w:val="22"/>
              </w:rPr>
              <w:t>SPOSÓB ORAZ TERMIN SKŁADANIA OFERT</w:t>
            </w:r>
          </w:p>
        </w:tc>
      </w:tr>
    </w:tbl>
    <w:p w14:paraId="5D55FE05" w14:textId="4775B597" w:rsidR="00A00638" w:rsidRPr="00FA26E2" w:rsidRDefault="00A00638" w:rsidP="008C43A9">
      <w:pPr>
        <w:numPr>
          <w:ilvl w:val="0"/>
          <w:numId w:val="50"/>
        </w:numPr>
        <w:tabs>
          <w:tab w:val="clear" w:pos="2340"/>
        </w:tabs>
        <w:spacing w:before="240" w:line="360" w:lineRule="auto"/>
        <w:ind w:left="709"/>
        <w:jc w:val="both"/>
        <w:rPr>
          <w:rFonts w:eastAsia="Calibri"/>
          <w:color w:val="auto"/>
          <w:sz w:val="22"/>
          <w:szCs w:val="22"/>
          <w:lang w:eastAsia="en-US"/>
        </w:rPr>
      </w:pPr>
      <w:r w:rsidRPr="00DB59C6">
        <w:rPr>
          <w:rFonts w:eastAsia="Calibri"/>
          <w:color w:val="auto"/>
          <w:sz w:val="22"/>
          <w:szCs w:val="22"/>
          <w:lang w:eastAsia="en-US"/>
        </w:rPr>
        <w:t>Ofertę wraz z załącznikami należy złożyć</w:t>
      </w:r>
      <w:r w:rsidRPr="00DB59C6">
        <w:rPr>
          <w:rFonts w:eastAsia="Calibri"/>
          <w:bCs/>
          <w:color w:val="auto"/>
          <w:sz w:val="22"/>
          <w:szCs w:val="22"/>
          <w:lang w:eastAsia="en-US"/>
        </w:rPr>
        <w:t xml:space="preserve"> za pośrednictwem platformy pod adresem </w:t>
      </w:r>
      <w:hyperlink r:id="rId39" w:history="1">
        <w:r w:rsidRPr="00DB59C6">
          <w:rPr>
            <w:rStyle w:val="Hipercze"/>
            <w:rFonts w:eastAsia="Calibri"/>
            <w:color w:val="auto"/>
            <w:sz w:val="22"/>
            <w:szCs w:val="22"/>
            <w:lang w:eastAsia="en-US"/>
          </w:rPr>
          <w:t>https://platformazakupowa.pl/pn/26wog/proceedings</w:t>
        </w:r>
      </w:hyperlink>
      <w:r w:rsidRPr="00DB59C6">
        <w:rPr>
          <w:rFonts w:eastAsia="Calibri"/>
          <w:color w:val="auto"/>
          <w:sz w:val="22"/>
          <w:szCs w:val="22"/>
          <w:lang w:eastAsia="en-US"/>
        </w:rPr>
        <w:t xml:space="preserve"> na stronie dotyczącej odpowiedniego postępowania </w:t>
      </w:r>
      <w:r w:rsidRPr="00FA26E2">
        <w:rPr>
          <w:rFonts w:eastAsia="Calibri"/>
          <w:b/>
          <w:color w:val="auto"/>
          <w:sz w:val="22"/>
          <w:szCs w:val="22"/>
          <w:lang w:eastAsia="en-US"/>
        </w:rPr>
        <w:t xml:space="preserve">do dnia </w:t>
      </w:r>
      <w:r w:rsidR="00FA26E2">
        <w:rPr>
          <w:rFonts w:eastAsia="Calibri"/>
          <w:b/>
          <w:color w:val="auto"/>
          <w:sz w:val="22"/>
          <w:szCs w:val="22"/>
          <w:lang w:eastAsia="en-US"/>
        </w:rPr>
        <w:t>08.06.</w:t>
      </w:r>
      <w:r w:rsidR="001C6BCB" w:rsidRPr="00FA26E2">
        <w:rPr>
          <w:rFonts w:eastAsia="Calibri"/>
          <w:b/>
          <w:color w:val="auto"/>
          <w:sz w:val="22"/>
          <w:szCs w:val="22"/>
          <w:lang w:eastAsia="en-US"/>
        </w:rPr>
        <w:t xml:space="preserve">2022 roku </w:t>
      </w:r>
      <w:r w:rsidRPr="00FA26E2">
        <w:rPr>
          <w:rFonts w:eastAsia="Calibri"/>
          <w:b/>
          <w:color w:val="auto"/>
          <w:sz w:val="22"/>
          <w:szCs w:val="22"/>
          <w:lang w:eastAsia="en-US"/>
        </w:rPr>
        <w:t xml:space="preserve">do godziny </w:t>
      </w:r>
      <w:r w:rsidR="001C6BCB" w:rsidRPr="00FA26E2">
        <w:rPr>
          <w:rFonts w:eastAsia="Calibri"/>
          <w:b/>
          <w:color w:val="auto"/>
          <w:sz w:val="22"/>
          <w:szCs w:val="22"/>
          <w:lang w:eastAsia="en-US"/>
        </w:rPr>
        <w:t>9</w:t>
      </w:r>
      <w:r w:rsidRPr="00FA26E2">
        <w:rPr>
          <w:rFonts w:eastAsia="Calibri"/>
          <w:b/>
          <w:color w:val="auto"/>
          <w:sz w:val="22"/>
          <w:szCs w:val="22"/>
          <w:lang w:eastAsia="en-US"/>
        </w:rPr>
        <w:t>:00.</w:t>
      </w:r>
    </w:p>
    <w:p w14:paraId="46FEEEA4" w14:textId="77777777" w:rsidR="00A00638" w:rsidRPr="00DB59C6" w:rsidRDefault="00A00638" w:rsidP="008C43A9">
      <w:pPr>
        <w:numPr>
          <w:ilvl w:val="0"/>
          <w:numId w:val="50"/>
        </w:numPr>
        <w:tabs>
          <w:tab w:val="clear" w:pos="2340"/>
        </w:tabs>
        <w:spacing w:line="360" w:lineRule="auto"/>
        <w:ind w:left="709"/>
        <w:jc w:val="both"/>
        <w:rPr>
          <w:rFonts w:eastAsia="Calibri"/>
          <w:color w:val="auto"/>
          <w:sz w:val="22"/>
          <w:szCs w:val="22"/>
          <w:lang w:eastAsia="en-US"/>
        </w:rPr>
      </w:pPr>
      <w:r w:rsidRPr="00DB59C6">
        <w:rPr>
          <w:rFonts w:eastAsia="Calibri"/>
          <w:color w:val="auto"/>
          <w:sz w:val="22"/>
          <w:szCs w:val="22"/>
          <w:lang w:eastAsia="en-US"/>
        </w:rPr>
        <w:t xml:space="preserve">Po wypełnieniu </w:t>
      </w:r>
      <w:r w:rsidRPr="00DB59C6">
        <w:rPr>
          <w:rFonts w:eastAsia="Calibri"/>
          <w:i/>
          <w:color w:val="auto"/>
          <w:sz w:val="22"/>
          <w:szCs w:val="22"/>
          <w:lang w:eastAsia="en-US"/>
        </w:rPr>
        <w:t xml:space="preserve">Formularza składania oferty </w:t>
      </w:r>
      <w:r w:rsidRPr="00DB59C6">
        <w:rPr>
          <w:rFonts w:eastAsia="Calibri"/>
          <w:color w:val="auto"/>
          <w:sz w:val="22"/>
          <w:szCs w:val="22"/>
          <w:lang w:eastAsia="en-US"/>
        </w:rPr>
        <w:t xml:space="preserve">i załadowaniu wszystkich wymaganych załączników należy kliknąć w przycisk </w:t>
      </w:r>
      <w:r w:rsidRPr="00DB59C6">
        <w:rPr>
          <w:rFonts w:eastAsia="Calibri"/>
          <w:i/>
          <w:color w:val="auto"/>
          <w:sz w:val="22"/>
          <w:szCs w:val="22"/>
          <w:lang w:eastAsia="en-US"/>
        </w:rPr>
        <w:t>„Przejdź do podsumowania”.</w:t>
      </w:r>
    </w:p>
    <w:p w14:paraId="3D15E7D7" w14:textId="77777777" w:rsidR="00A00638" w:rsidRPr="00DB59C6" w:rsidRDefault="00A00638" w:rsidP="008C43A9">
      <w:pPr>
        <w:numPr>
          <w:ilvl w:val="0"/>
          <w:numId w:val="50"/>
        </w:numPr>
        <w:tabs>
          <w:tab w:val="clear" w:pos="2340"/>
        </w:tabs>
        <w:spacing w:line="360" w:lineRule="auto"/>
        <w:ind w:left="709"/>
        <w:jc w:val="both"/>
        <w:rPr>
          <w:rFonts w:eastAsia="Calibri"/>
          <w:color w:val="auto"/>
          <w:sz w:val="22"/>
          <w:szCs w:val="22"/>
          <w:lang w:eastAsia="en-US"/>
        </w:rPr>
      </w:pPr>
      <w:r w:rsidRPr="00DB59C6">
        <w:rPr>
          <w:rFonts w:eastAsia="Calibri"/>
          <w:color w:val="auto"/>
          <w:sz w:val="22"/>
          <w:szCs w:val="22"/>
          <w:lang w:eastAsia="en-US"/>
        </w:rPr>
        <w:t xml:space="preserve">Za datę złożenia oferty przyjmuje się jej datę przekazania w systemie (platformie) w drugim kroku składania oferty poprzez kliknięcie przycisku </w:t>
      </w:r>
      <w:r w:rsidRPr="00DB59C6">
        <w:rPr>
          <w:rFonts w:eastAsia="Calibri"/>
          <w:i/>
          <w:color w:val="auto"/>
          <w:sz w:val="22"/>
          <w:szCs w:val="22"/>
          <w:lang w:eastAsia="en-US"/>
        </w:rPr>
        <w:t>„Złóż ofertę”</w:t>
      </w:r>
      <w:r w:rsidRPr="00DB59C6">
        <w:rPr>
          <w:rFonts w:eastAsia="Calibri"/>
          <w:color w:val="auto"/>
          <w:sz w:val="22"/>
          <w:szCs w:val="22"/>
          <w:lang w:eastAsia="en-US"/>
        </w:rPr>
        <w:t xml:space="preserve"> i wyświetlenie się komunikatu, że oferta została zaszyfrowana i złożona.</w:t>
      </w:r>
    </w:p>
    <w:p w14:paraId="3DCAFF70" w14:textId="65F5296E" w:rsidR="00451A4F" w:rsidRPr="00F12EF0" w:rsidRDefault="00A00638" w:rsidP="008C43A9">
      <w:pPr>
        <w:numPr>
          <w:ilvl w:val="0"/>
          <w:numId w:val="50"/>
        </w:numPr>
        <w:tabs>
          <w:tab w:val="clear" w:pos="2340"/>
        </w:tabs>
        <w:spacing w:line="360" w:lineRule="auto"/>
        <w:ind w:left="709"/>
        <w:jc w:val="both"/>
        <w:rPr>
          <w:rFonts w:eastAsia="Calibri"/>
          <w:color w:val="auto"/>
          <w:sz w:val="22"/>
          <w:szCs w:val="22"/>
          <w:lang w:eastAsia="en-US"/>
        </w:rPr>
      </w:pPr>
      <w:r w:rsidRPr="00F12EF0">
        <w:rPr>
          <w:rFonts w:eastAsia="Calibri"/>
          <w:color w:val="auto"/>
          <w:sz w:val="22"/>
          <w:szCs w:val="22"/>
          <w:lang w:eastAsia="en-US"/>
        </w:rPr>
        <w:t xml:space="preserve">Zamawiający informuje, że szczegółowa instrukcja dotycząca złożenia, zmiany </w:t>
      </w:r>
      <w:r w:rsidRPr="00F12EF0">
        <w:rPr>
          <w:rFonts w:eastAsia="Calibri"/>
          <w:color w:val="auto"/>
          <w:sz w:val="22"/>
          <w:szCs w:val="22"/>
          <w:lang w:eastAsia="en-US"/>
        </w:rPr>
        <w:br/>
        <w:t xml:space="preserve">i wycofania oferty przy użyciu platformy zakupowej znajduje się w zakładce Instrukcje dla Wykonawców pod adresem internetowym </w:t>
      </w:r>
      <w:hyperlink r:id="rId40" w:history="1">
        <w:r w:rsidRPr="00F12EF0">
          <w:rPr>
            <w:rStyle w:val="Hipercze"/>
            <w:rFonts w:eastAsia="Calibri"/>
            <w:color w:val="auto"/>
            <w:sz w:val="22"/>
            <w:szCs w:val="22"/>
            <w:lang w:eastAsia="en-US"/>
          </w:rPr>
          <w:t>https://platformazakupowa.pl/strona/45-instrukcje</w:t>
        </w:r>
      </w:hyperlink>
      <w:r w:rsidRPr="00F12EF0">
        <w:rPr>
          <w:rFonts w:eastAsia="Calibri"/>
          <w:color w:val="auto"/>
          <w:sz w:val="22"/>
          <w:szCs w:val="22"/>
          <w:lang w:eastAsia="en-US"/>
        </w:rPr>
        <w:t>.</w:t>
      </w:r>
    </w:p>
    <w:p w14:paraId="22F98270" w14:textId="77777777" w:rsidR="00A00638" w:rsidRPr="00DB59C6" w:rsidRDefault="00A00638" w:rsidP="008C43A9">
      <w:pPr>
        <w:numPr>
          <w:ilvl w:val="0"/>
          <w:numId w:val="50"/>
        </w:numPr>
        <w:tabs>
          <w:tab w:val="clear" w:pos="2340"/>
        </w:tabs>
        <w:spacing w:line="360" w:lineRule="auto"/>
        <w:ind w:left="709"/>
        <w:jc w:val="both"/>
        <w:rPr>
          <w:rFonts w:eastAsia="Calibri"/>
          <w:color w:val="auto"/>
          <w:sz w:val="22"/>
          <w:szCs w:val="22"/>
          <w:lang w:eastAsia="en-US"/>
        </w:rPr>
      </w:pPr>
      <w:r w:rsidRPr="00DB59C6">
        <w:rPr>
          <w:rFonts w:eastAsia="Calibri"/>
          <w:color w:val="auto"/>
          <w:sz w:val="22"/>
          <w:szCs w:val="22"/>
          <w:lang w:eastAsia="en-US"/>
        </w:rPr>
        <w:t>Wykonawca po upływie terminu do składania ofert nie może skutecznie dokonać zmiany ani wycofać złożonej oferty.</w:t>
      </w:r>
    </w:p>
    <w:p w14:paraId="590DC0A7" w14:textId="77777777" w:rsidR="00A00638" w:rsidRPr="00DB59C6" w:rsidRDefault="00A00638" w:rsidP="008C43A9">
      <w:pPr>
        <w:numPr>
          <w:ilvl w:val="0"/>
          <w:numId w:val="50"/>
        </w:numPr>
        <w:tabs>
          <w:tab w:val="clear" w:pos="2340"/>
        </w:tabs>
        <w:spacing w:line="360" w:lineRule="auto"/>
        <w:ind w:left="709"/>
        <w:jc w:val="both"/>
        <w:rPr>
          <w:rFonts w:eastAsia="Calibri"/>
          <w:color w:val="auto"/>
          <w:sz w:val="22"/>
          <w:szCs w:val="22"/>
          <w:lang w:eastAsia="en-US"/>
        </w:rPr>
      </w:pPr>
      <w:r w:rsidRPr="00DB59C6">
        <w:rPr>
          <w:rFonts w:eastAsia="Calibri"/>
          <w:color w:val="auto"/>
          <w:sz w:val="22"/>
          <w:szCs w:val="22"/>
          <w:lang w:eastAsia="en-US"/>
        </w:rPr>
        <w:t xml:space="preserve">Wykonawca może złożyć tylko jedną ofertę. </w:t>
      </w:r>
    </w:p>
    <w:p w14:paraId="7FA4A8D2" w14:textId="77777777" w:rsidR="00A00638" w:rsidRPr="00DB59C6" w:rsidRDefault="00A00638" w:rsidP="008C43A9">
      <w:pPr>
        <w:numPr>
          <w:ilvl w:val="0"/>
          <w:numId w:val="50"/>
        </w:numPr>
        <w:tabs>
          <w:tab w:val="clear" w:pos="2340"/>
        </w:tabs>
        <w:spacing w:line="360" w:lineRule="auto"/>
        <w:ind w:left="709"/>
        <w:jc w:val="both"/>
        <w:rPr>
          <w:rFonts w:eastAsia="Calibri"/>
          <w:color w:val="auto"/>
          <w:sz w:val="22"/>
          <w:szCs w:val="22"/>
          <w:lang w:eastAsia="en-US"/>
        </w:rPr>
      </w:pPr>
      <w:r w:rsidRPr="00DB59C6">
        <w:rPr>
          <w:rFonts w:eastAsia="Calibri"/>
          <w:color w:val="auto"/>
          <w:sz w:val="22"/>
          <w:szCs w:val="22"/>
          <w:lang w:eastAsia="en-US"/>
        </w:rPr>
        <w:t>Zamawiający odrzuci wszystkie oferty złożone po terminie składania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DB59C6" w14:paraId="6196528C" w14:textId="77777777" w:rsidTr="00F12EF0">
        <w:trPr>
          <w:trHeight w:val="974"/>
        </w:trPr>
        <w:tc>
          <w:tcPr>
            <w:tcW w:w="8243" w:type="dxa"/>
            <w:shd w:val="clear" w:color="auto" w:fill="auto"/>
            <w:vAlign w:val="center"/>
          </w:tcPr>
          <w:p w14:paraId="341C76E2" w14:textId="77777777" w:rsidR="00A00638" w:rsidRPr="00DB59C6" w:rsidRDefault="00A00638" w:rsidP="00BF7521">
            <w:pPr>
              <w:spacing w:line="360" w:lineRule="auto"/>
              <w:jc w:val="center"/>
              <w:rPr>
                <w:b/>
                <w:color w:val="auto"/>
              </w:rPr>
            </w:pPr>
            <w:r w:rsidRPr="00DB59C6">
              <w:rPr>
                <w:b/>
                <w:color w:val="auto"/>
                <w:sz w:val="22"/>
                <w:szCs w:val="22"/>
              </w:rPr>
              <w:t>ROZDZIAŁ XIV</w:t>
            </w:r>
          </w:p>
          <w:p w14:paraId="43099498" w14:textId="77777777" w:rsidR="00A00638" w:rsidRPr="00DB59C6" w:rsidRDefault="00A00638" w:rsidP="00BF7521">
            <w:pPr>
              <w:spacing w:line="360" w:lineRule="auto"/>
              <w:jc w:val="center"/>
              <w:rPr>
                <w:i/>
                <w:color w:val="auto"/>
              </w:rPr>
            </w:pPr>
            <w:r w:rsidRPr="00DB59C6">
              <w:rPr>
                <w:b/>
                <w:color w:val="auto"/>
                <w:sz w:val="22"/>
                <w:szCs w:val="22"/>
              </w:rPr>
              <w:t>TERMIN OTWARCIA OFERT</w:t>
            </w:r>
          </w:p>
        </w:tc>
      </w:tr>
    </w:tbl>
    <w:p w14:paraId="48C6CDA8" w14:textId="734CFEDF" w:rsidR="00A00638" w:rsidRPr="00FA26E2" w:rsidRDefault="00A00638" w:rsidP="008C43A9">
      <w:pPr>
        <w:numPr>
          <w:ilvl w:val="0"/>
          <w:numId w:val="51"/>
        </w:numPr>
        <w:spacing w:before="240" w:line="360" w:lineRule="auto"/>
        <w:ind w:left="357" w:hanging="357"/>
        <w:jc w:val="both"/>
        <w:rPr>
          <w:rFonts w:eastAsia="Calibri"/>
          <w:b/>
          <w:color w:val="auto"/>
          <w:sz w:val="22"/>
          <w:szCs w:val="22"/>
          <w:lang w:eastAsia="en-US"/>
        </w:rPr>
      </w:pPr>
      <w:r w:rsidRPr="00FA26E2">
        <w:rPr>
          <w:rFonts w:eastAsia="Calibri"/>
          <w:color w:val="auto"/>
          <w:sz w:val="22"/>
          <w:szCs w:val="22"/>
          <w:lang w:eastAsia="en-US"/>
        </w:rPr>
        <w:t>Otwarcie ofert nastąpi</w:t>
      </w:r>
      <w:r w:rsidRPr="00FA26E2">
        <w:rPr>
          <w:rFonts w:eastAsia="Calibri"/>
          <w:b/>
          <w:color w:val="auto"/>
          <w:sz w:val="22"/>
          <w:szCs w:val="22"/>
          <w:lang w:eastAsia="en-US"/>
        </w:rPr>
        <w:t xml:space="preserve"> w dniu </w:t>
      </w:r>
      <w:r w:rsidR="00FA26E2" w:rsidRPr="00FA26E2">
        <w:rPr>
          <w:rFonts w:eastAsia="Calibri"/>
          <w:b/>
          <w:color w:val="auto"/>
          <w:sz w:val="22"/>
          <w:szCs w:val="22"/>
          <w:lang w:eastAsia="en-US"/>
        </w:rPr>
        <w:t>08.06.</w:t>
      </w:r>
      <w:r w:rsidR="001C6BCB" w:rsidRPr="00FA26E2">
        <w:rPr>
          <w:rFonts w:eastAsia="Calibri"/>
          <w:b/>
          <w:color w:val="auto"/>
          <w:sz w:val="22"/>
          <w:szCs w:val="22"/>
          <w:lang w:eastAsia="en-US"/>
        </w:rPr>
        <w:t xml:space="preserve">2022 </w:t>
      </w:r>
      <w:r w:rsidRPr="00FA26E2">
        <w:rPr>
          <w:rFonts w:eastAsia="Calibri"/>
          <w:b/>
          <w:color w:val="auto"/>
          <w:sz w:val="22"/>
          <w:szCs w:val="22"/>
          <w:lang w:eastAsia="en-US"/>
        </w:rPr>
        <w:t xml:space="preserve">roku, o godzinie </w:t>
      </w:r>
      <w:r w:rsidR="00F12EF0" w:rsidRPr="00FA26E2">
        <w:rPr>
          <w:rFonts w:eastAsia="Calibri"/>
          <w:b/>
          <w:color w:val="auto"/>
          <w:sz w:val="22"/>
          <w:szCs w:val="22"/>
          <w:lang w:eastAsia="en-US"/>
        </w:rPr>
        <w:t>0</w:t>
      </w:r>
      <w:r w:rsidR="001C6BCB" w:rsidRPr="00FA26E2">
        <w:rPr>
          <w:rFonts w:eastAsia="Calibri"/>
          <w:b/>
          <w:color w:val="auto"/>
          <w:sz w:val="22"/>
          <w:szCs w:val="22"/>
          <w:lang w:eastAsia="en-US"/>
        </w:rPr>
        <w:t>9</w:t>
      </w:r>
      <w:r w:rsidRPr="00FA26E2">
        <w:rPr>
          <w:rFonts w:eastAsia="Calibri"/>
          <w:b/>
          <w:color w:val="auto"/>
          <w:sz w:val="22"/>
          <w:szCs w:val="22"/>
          <w:lang w:eastAsia="en-US"/>
        </w:rPr>
        <w:t>:0</w:t>
      </w:r>
      <w:r w:rsidR="00F12EF0" w:rsidRPr="00FA26E2">
        <w:rPr>
          <w:rFonts w:eastAsia="Calibri"/>
          <w:b/>
          <w:color w:val="auto"/>
          <w:sz w:val="22"/>
          <w:szCs w:val="22"/>
          <w:lang w:eastAsia="en-US"/>
        </w:rPr>
        <w:t>5</w:t>
      </w:r>
      <w:r w:rsidRPr="00FA26E2">
        <w:rPr>
          <w:rFonts w:eastAsia="Calibri"/>
          <w:b/>
          <w:color w:val="auto"/>
          <w:sz w:val="22"/>
          <w:szCs w:val="22"/>
          <w:lang w:eastAsia="en-US"/>
        </w:rPr>
        <w:t>.</w:t>
      </w:r>
    </w:p>
    <w:p w14:paraId="0DCC8AD0" w14:textId="77777777" w:rsidR="00A00638" w:rsidRPr="00DB59C6" w:rsidRDefault="00A00638" w:rsidP="008C43A9">
      <w:pPr>
        <w:numPr>
          <w:ilvl w:val="0"/>
          <w:numId w:val="51"/>
        </w:numPr>
        <w:spacing w:line="360" w:lineRule="auto"/>
        <w:ind w:left="357" w:hanging="357"/>
        <w:jc w:val="both"/>
        <w:rPr>
          <w:rFonts w:eastAsia="Calibri"/>
          <w:color w:val="auto"/>
          <w:sz w:val="22"/>
          <w:szCs w:val="22"/>
          <w:lang w:eastAsia="en-US"/>
        </w:rPr>
      </w:pPr>
      <w:r w:rsidRPr="00DB59C6">
        <w:rPr>
          <w:rFonts w:eastAsia="Calibri"/>
          <w:color w:val="auto"/>
          <w:sz w:val="22"/>
          <w:szCs w:val="22"/>
          <w:lang w:eastAsia="en-US"/>
        </w:rPr>
        <w:t xml:space="preserve">Otwarcie ofert jest niejawne. </w:t>
      </w:r>
    </w:p>
    <w:p w14:paraId="7AF60CCC" w14:textId="77777777" w:rsidR="00A00638" w:rsidRPr="00DB59C6" w:rsidRDefault="00A00638" w:rsidP="008C43A9">
      <w:pPr>
        <w:numPr>
          <w:ilvl w:val="0"/>
          <w:numId w:val="51"/>
        </w:numPr>
        <w:spacing w:line="360" w:lineRule="auto"/>
        <w:ind w:left="357" w:hanging="357"/>
        <w:jc w:val="both"/>
        <w:rPr>
          <w:rFonts w:eastAsia="Calibri"/>
          <w:color w:val="auto"/>
          <w:sz w:val="22"/>
          <w:szCs w:val="22"/>
          <w:lang w:eastAsia="en-US"/>
        </w:rPr>
      </w:pPr>
      <w:r w:rsidRPr="00DB59C6">
        <w:rPr>
          <w:rFonts w:eastAsia="Calibri"/>
          <w:color w:val="auto"/>
          <w:sz w:val="22"/>
          <w:szCs w:val="22"/>
          <w:lang w:eastAsia="en-US"/>
        </w:rPr>
        <w:t xml:space="preserve">Zamawiający, najpóźniej przed otwarciem ofert, udostępni na stronie internetowej prowadzonego postepowania informację o kwocie, jaką zamierza przeznaczyć na sfinansowanie zamówienia. </w:t>
      </w:r>
    </w:p>
    <w:p w14:paraId="4C55FA00" w14:textId="77777777" w:rsidR="00A00638" w:rsidRPr="00DB59C6" w:rsidRDefault="00A00638" w:rsidP="008C43A9">
      <w:pPr>
        <w:numPr>
          <w:ilvl w:val="0"/>
          <w:numId w:val="51"/>
        </w:numPr>
        <w:spacing w:line="360" w:lineRule="auto"/>
        <w:ind w:left="357" w:hanging="357"/>
        <w:jc w:val="both"/>
        <w:rPr>
          <w:rFonts w:eastAsia="Calibri"/>
          <w:color w:val="auto"/>
          <w:sz w:val="22"/>
          <w:szCs w:val="22"/>
          <w:lang w:eastAsia="en-US"/>
        </w:rPr>
      </w:pPr>
      <w:r w:rsidRPr="00DB59C6">
        <w:rPr>
          <w:rFonts w:eastAsia="Calibri"/>
          <w:color w:val="auto"/>
          <w:sz w:val="22"/>
          <w:szCs w:val="22"/>
          <w:lang w:eastAsia="en-US"/>
        </w:rPr>
        <w:t xml:space="preserve">Zamawiający, niezwłocznie po otwarciu ofert, udostępni na stronie internetowej prowadzonego postepowania informacje o: </w:t>
      </w:r>
    </w:p>
    <w:p w14:paraId="1964B0A3" w14:textId="77777777" w:rsidR="00A00638" w:rsidRPr="00DB59C6" w:rsidRDefault="00A00638" w:rsidP="008C43A9">
      <w:pPr>
        <w:numPr>
          <w:ilvl w:val="0"/>
          <w:numId w:val="52"/>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 xml:space="preserve">nazwach albo imionach i nazwiskach oraz siedzibach lub miejscach prowadzonej działalności gospodarczej albo miejscach zamieszkania Wykonawców, których oferty zostały otwarte; </w:t>
      </w:r>
    </w:p>
    <w:p w14:paraId="46D92080" w14:textId="77777777" w:rsidR="00A00638" w:rsidRPr="00DB59C6" w:rsidRDefault="00A00638" w:rsidP="008C43A9">
      <w:pPr>
        <w:numPr>
          <w:ilvl w:val="0"/>
          <w:numId w:val="52"/>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 xml:space="preserve">cenach lub kosztach zawartych w ofertach. </w:t>
      </w:r>
    </w:p>
    <w:p w14:paraId="12C0ACB0" w14:textId="77777777" w:rsidR="00A00638" w:rsidRPr="00DB59C6" w:rsidRDefault="00A00638" w:rsidP="008C43A9">
      <w:pPr>
        <w:numPr>
          <w:ilvl w:val="0"/>
          <w:numId w:val="51"/>
        </w:numPr>
        <w:spacing w:line="360" w:lineRule="auto"/>
        <w:ind w:left="357" w:hanging="357"/>
        <w:jc w:val="both"/>
        <w:rPr>
          <w:rFonts w:eastAsia="Calibri"/>
          <w:color w:val="auto"/>
          <w:sz w:val="22"/>
          <w:szCs w:val="22"/>
          <w:lang w:eastAsia="en-US"/>
        </w:rPr>
      </w:pPr>
      <w:r w:rsidRPr="00DB59C6">
        <w:rPr>
          <w:rFonts w:eastAsia="Calibri"/>
          <w:color w:val="auto"/>
          <w:sz w:val="22"/>
          <w:szCs w:val="22"/>
          <w:lang w:eastAsia="en-US"/>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133DF1D8" w14:textId="02EAA15A" w:rsidR="00A00638" w:rsidRPr="00F12EF0" w:rsidRDefault="00A00638" w:rsidP="008C43A9">
      <w:pPr>
        <w:numPr>
          <w:ilvl w:val="0"/>
          <w:numId w:val="51"/>
        </w:numPr>
        <w:spacing w:line="360" w:lineRule="auto"/>
        <w:ind w:left="357" w:hanging="357"/>
        <w:jc w:val="both"/>
        <w:rPr>
          <w:rFonts w:eastAsia="Calibri"/>
          <w:color w:val="auto"/>
          <w:sz w:val="22"/>
          <w:szCs w:val="22"/>
          <w:lang w:eastAsia="en-US"/>
        </w:rPr>
      </w:pPr>
      <w:r w:rsidRPr="00F12EF0">
        <w:rPr>
          <w:rFonts w:eastAsia="Calibri"/>
          <w:color w:val="auto"/>
          <w:sz w:val="22"/>
          <w:szCs w:val="22"/>
          <w:lang w:eastAsia="en-US"/>
        </w:rPr>
        <w:t>Zamawiający poinformuje o zmianie terminu otwarcia ofert na stronie internetowej prowadzonego postepowania.</w:t>
      </w:r>
    </w:p>
    <w:tbl>
      <w:tblPr>
        <w:tblW w:w="85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A00638" w:rsidRPr="00DB59C6" w14:paraId="1EA4DA20" w14:textId="77777777" w:rsidTr="003528D3">
        <w:trPr>
          <w:trHeight w:val="125"/>
        </w:trPr>
        <w:tc>
          <w:tcPr>
            <w:tcW w:w="8511" w:type="dxa"/>
            <w:shd w:val="clear" w:color="auto" w:fill="auto"/>
            <w:vAlign w:val="center"/>
          </w:tcPr>
          <w:p w14:paraId="4A73A90F" w14:textId="77777777" w:rsidR="00A00638" w:rsidRPr="00DB59C6" w:rsidRDefault="00A00638" w:rsidP="00BF7521">
            <w:pPr>
              <w:spacing w:line="360" w:lineRule="auto"/>
              <w:jc w:val="center"/>
              <w:rPr>
                <w:b/>
                <w:color w:val="auto"/>
              </w:rPr>
            </w:pPr>
            <w:r w:rsidRPr="00DB59C6">
              <w:rPr>
                <w:b/>
                <w:color w:val="auto"/>
                <w:sz w:val="22"/>
                <w:szCs w:val="22"/>
              </w:rPr>
              <w:t>ROZDZIAŁ XV</w:t>
            </w:r>
          </w:p>
          <w:p w14:paraId="12A4D5DB" w14:textId="58ACDD0B" w:rsidR="00A00638" w:rsidRPr="00122BB4" w:rsidRDefault="00A00638" w:rsidP="00BF7521">
            <w:pPr>
              <w:spacing w:line="360" w:lineRule="auto"/>
              <w:jc w:val="center"/>
              <w:rPr>
                <w:i/>
                <w:color w:val="auto"/>
              </w:rPr>
            </w:pPr>
            <w:r w:rsidRPr="00DB59C6">
              <w:rPr>
                <w:b/>
                <w:color w:val="auto"/>
                <w:sz w:val="22"/>
                <w:szCs w:val="22"/>
              </w:rPr>
              <w:t>WYMAGANIA DOTYCZĄCE WADIUM</w:t>
            </w:r>
          </w:p>
        </w:tc>
      </w:tr>
    </w:tbl>
    <w:p w14:paraId="55531B37" w14:textId="447F0C6A" w:rsidR="003528D3" w:rsidRPr="00D96131" w:rsidRDefault="00D96131" w:rsidP="00287F80">
      <w:pPr>
        <w:spacing w:before="120" w:line="360" w:lineRule="auto"/>
        <w:jc w:val="both"/>
        <w:rPr>
          <w:bCs/>
          <w:color w:val="auto"/>
          <w:sz w:val="22"/>
          <w:szCs w:val="22"/>
        </w:rPr>
      </w:pPr>
      <w:r>
        <w:rPr>
          <w:bCs/>
          <w:color w:val="auto"/>
          <w:sz w:val="22"/>
          <w:szCs w:val="22"/>
        </w:rPr>
        <w:t xml:space="preserve">Zamawiający </w:t>
      </w:r>
      <w:r w:rsidRPr="00D96131">
        <w:rPr>
          <w:b/>
          <w:bCs/>
          <w:color w:val="auto"/>
          <w:sz w:val="22"/>
          <w:szCs w:val="22"/>
        </w:rPr>
        <w:t>nie wymaga</w:t>
      </w:r>
      <w:r>
        <w:rPr>
          <w:bCs/>
          <w:color w:val="auto"/>
          <w:sz w:val="22"/>
          <w:szCs w:val="22"/>
        </w:rPr>
        <w:t xml:space="preserve"> wniesienia wadium.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75AEF63B" w14:textId="77777777" w:rsidTr="00576B1B">
        <w:trPr>
          <w:trHeight w:val="551"/>
        </w:trPr>
        <w:tc>
          <w:tcPr>
            <w:tcW w:w="8549" w:type="dxa"/>
            <w:shd w:val="clear" w:color="auto" w:fill="auto"/>
            <w:vAlign w:val="center"/>
          </w:tcPr>
          <w:p w14:paraId="74A7695C" w14:textId="77777777" w:rsidR="00A00638" w:rsidRPr="00DB59C6" w:rsidRDefault="00A00638" w:rsidP="00BF7521">
            <w:pPr>
              <w:spacing w:line="360" w:lineRule="auto"/>
              <w:jc w:val="center"/>
              <w:rPr>
                <w:b/>
                <w:color w:val="auto"/>
              </w:rPr>
            </w:pPr>
            <w:r w:rsidRPr="00DB59C6">
              <w:rPr>
                <w:b/>
                <w:color w:val="auto"/>
                <w:sz w:val="22"/>
                <w:szCs w:val="22"/>
              </w:rPr>
              <w:t>ROZDZIAŁ XVI</w:t>
            </w:r>
          </w:p>
          <w:p w14:paraId="5581F55E" w14:textId="77777777" w:rsidR="00A00638" w:rsidRPr="00DB59C6" w:rsidRDefault="00A00638" w:rsidP="00BF7521">
            <w:pPr>
              <w:spacing w:line="360" w:lineRule="auto"/>
              <w:jc w:val="center"/>
              <w:rPr>
                <w:i/>
                <w:color w:val="auto"/>
              </w:rPr>
            </w:pPr>
            <w:r w:rsidRPr="00DB59C6">
              <w:rPr>
                <w:b/>
                <w:color w:val="auto"/>
                <w:sz w:val="22"/>
                <w:szCs w:val="22"/>
              </w:rPr>
              <w:t>SPOSÓB OBLICZENIA CENY</w:t>
            </w:r>
          </w:p>
        </w:tc>
      </w:tr>
    </w:tbl>
    <w:p w14:paraId="54292287" w14:textId="77777777" w:rsidR="00A00638" w:rsidRPr="001855C6" w:rsidRDefault="00A00638" w:rsidP="001C443E">
      <w:pPr>
        <w:numPr>
          <w:ilvl w:val="0"/>
          <w:numId w:val="54"/>
        </w:numPr>
        <w:spacing w:before="240" w:line="360" w:lineRule="auto"/>
        <w:ind w:left="426" w:hanging="426"/>
        <w:jc w:val="both"/>
        <w:rPr>
          <w:rFonts w:eastAsia="SimSun"/>
          <w:color w:val="auto"/>
          <w:sz w:val="22"/>
          <w:szCs w:val="22"/>
          <w:lang w:eastAsia="zh-CN"/>
        </w:rPr>
      </w:pPr>
      <w:r w:rsidRPr="001855C6">
        <w:rPr>
          <w:rFonts w:eastAsia="SimSun"/>
          <w:color w:val="auto"/>
          <w:sz w:val="22"/>
          <w:szCs w:val="22"/>
          <w:lang w:eastAsia="zh-CN"/>
        </w:rPr>
        <w:t xml:space="preserve">Przygotowując ofertę Wykonawcy mają obowiązek zapoznać się z niniejszą SWZ i jej załącznikami. </w:t>
      </w:r>
    </w:p>
    <w:p w14:paraId="491E80DD" w14:textId="77777777" w:rsidR="00A00638" w:rsidRPr="001855C6" w:rsidRDefault="00A00638" w:rsidP="008C43A9">
      <w:pPr>
        <w:numPr>
          <w:ilvl w:val="0"/>
          <w:numId w:val="54"/>
        </w:numPr>
        <w:spacing w:line="360" w:lineRule="auto"/>
        <w:ind w:left="357" w:hanging="357"/>
        <w:jc w:val="both"/>
        <w:rPr>
          <w:rFonts w:eastAsia="SimSun"/>
          <w:color w:val="auto"/>
          <w:sz w:val="22"/>
          <w:szCs w:val="22"/>
          <w:lang w:eastAsia="zh-CN"/>
        </w:rPr>
      </w:pPr>
      <w:r w:rsidRPr="001855C6">
        <w:rPr>
          <w:rFonts w:eastAsia="SimSun"/>
          <w:color w:val="auto"/>
          <w:sz w:val="22"/>
          <w:szCs w:val="22"/>
          <w:lang w:eastAsia="zh-CN"/>
        </w:rPr>
        <w:t xml:space="preserve">Wykonawca określi cenę oferty za wykonanie przedmiotu zamówienia na załączonym do SWZ Formularzu ofertowym (wzór </w:t>
      </w:r>
      <w:r w:rsidRPr="001855C6">
        <w:rPr>
          <w:rFonts w:eastAsia="SimSun"/>
          <w:b/>
          <w:color w:val="auto"/>
          <w:sz w:val="22"/>
          <w:szCs w:val="22"/>
          <w:lang w:eastAsia="zh-CN"/>
        </w:rPr>
        <w:t>Załącznik nr 1</w:t>
      </w:r>
      <w:r w:rsidRPr="001855C6">
        <w:rPr>
          <w:rFonts w:eastAsia="SimSun"/>
          <w:color w:val="auto"/>
          <w:sz w:val="22"/>
          <w:szCs w:val="22"/>
          <w:lang w:eastAsia="zh-CN"/>
        </w:rPr>
        <w:t xml:space="preserve"> </w:t>
      </w:r>
      <w:r w:rsidRPr="001855C6">
        <w:rPr>
          <w:rFonts w:eastAsia="SimSun"/>
          <w:b/>
          <w:color w:val="auto"/>
          <w:sz w:val="22"/>
          <w:szCs w:val="22"/>
          <w:lang w:eastAsia="zh-CN"/>
        </w:rPr>
        <w:t>do SWZ</w:t>
      </w:r>
      <w:r w:rsidRPr="001855C6">
        <w:rPr>
          <w:rFonts w:eastAsia="SimSun"/>
          <w:color w:val="auto"/>
          <w:sz w:val="22"/>
          <w:szCs w:val="22"/>
          <w:lang w:eastAsia="zh-CN"/>
        </w:rPr>
        <w:t xml:space="preserve">) wg zasad określonych </w:t>
      </w:r>
      <w:r w:rsidRPr="001855C6">
        <w:rPr>
          <w:rFonts w:eastAsia="SimSun"/>
          <w:color w:val="auto"/>
          <w:sz w:val="22"/>
          <w:szCs w:val="22"/>
          <w:lang w:eastAsia="zh-CN"/>
        </w:rPr>
        <w:br/>
        <w:t>w sposobie wypełnienia tego formularza.</w:t>
      </w:r>
    </w:p>
    <w:p w14:paraId="324286BD" w14:textId="77777777" w:rsidR="00A00638" w:rsidRPr="001855C6" w:rsidRDefault="00A00638" w:rsidP="008C43A9">
      <w:pPr>
        <w:numPr>
          <w:ilvl w:val="0"/>
          <w:numId w:val="54"/>
        </w:numPr>
        <w:spacing w:line="360" w:lineRule="auto"/>
        <w:ind w:left="357" w:hanging="357"/>
        <w:jc w:val="both"/>
        <w:rPr>
          <w:rFonts w:eastAsia="SimSun"/>
          <w:color w:val="auto"/>
          <w:sz w:val="22"/>
          <w:szCs w:val="22"/>
          <w:lang w:eastAsia="zh-CN"/>
        </w:rPr>
      </w:pPr>
      <w:r w:rsidRPr="001855C6">
        <w:rPr>
          <w:rFonts w:eastAsia="SimSun"/>
          <w:color w:val="auto"/>
          <w:sz w:val="22"/>
          <w:szCs w:val="22"/>
          <w:lang w:eastAsia="zh-CN"/>
        </w:rPr>
        <w:t xml:space="preserve">Każdą pozycję Formularza cenowego (wzór </w:t>
      </w:r>
      <w:r w:rsidRPr="001855C6">
        <w:rPr>
          <w:rFonts w:eastAsia="SimSun"/>
          <w:b/>
          <w:color w:val="auto"/>
          <w:sz w:val="22"/>
          <w:szCs w:val="22"/>
          <w:lang w:eastAsia="zh-CN"/>
        </w:rPr>
        <w:t>Załącznik nr 2 do SWZ</w:t>
      </w:r>
      <w:r w:rsidRPr="001855C6">
        <w:rPr>
          <w:rFonts w:eastAsia="SimSun"/>
          <w:color w:val="auto"/>
          <w:sz w:val="22"/>
          <w:szCs w:val="22"/>
          <w:lang w:eastAsia="zh-CN"/>
        </w:rPr>
        <w:t xml:space="preserve">) należy obliczyć </w:t>
      </w:r>
      <w:r w:rsidRPr="001855C6">
        <w:rPr>
          <w:rFonts w:eastAsia="SimSun"/>
          <w:color w:val="auto"/>
          <w:sz w:val="22"/>
          <w:szCs w:val="22"/>
          <w:lang w:eastAsia="zh-CN"/>
        </w:rPr>
        <w:br/>
        <w:t>w następujący sposób:</w:t>
      </w:r>
    </w:p>
    <w:p w14:paraId="3D37BC14" w14:textId="0D97C37F" w:rsidR="00A00638" w:rsidRDefault="00A00638" w:rsidP="00D96131">
      <w:pPr>
        <w:spacing w:line="360" w:lineRule="auto"/>
        <w:ind w:left="709" w:hanging="425"/>
        <w:jc w:val="both"/>
        <w:rPr>
          <w:rFonts w:eastAsia="SimSun"/>
          <w:b/>
          <w:color w:val="auto"/>
          <w:sz w:val="22"/>
          <w:szCs w:val="22"/>
          <w:lang w:eastAsia="zh-CN"/>
        </w:rPr>
      </w:pPr>
      <w:r w:rsidRPr="001855C6">
        <w:rPr>
          <w:rFonts w:eastAsia="SimSun"/>
          <w:b/>
          <w:color w:val="auto"/>
          <w:sz w:val="22"/>
          <w:szCs w:val="22"/>
          <w:lang w:eastAsia="zh-CN"/>
        </w:rPr>
        <w:t>•</w:t>
      </w:r>
      <w:r w:rsidR="006B1492">
        <w:rPr>
          <w:rFonts w:eastAsia="SimSun"/>
          <w:b/>
          <w:color w:val="auto"/>
          <w:sz w:val="22"/>
          <w:szCs w:val="22"/>
          <w:lang w:eastAsia="zh-CN"/>
        </w:rPr>
        <w:t xml:space="preserve"> </w:t>
      </w:r>
      <w:r w:rsidR="001855C6">
        <w:rPr>
          <w:rFonts w:eastAsia="SimSun"/>
          <w:b/>
          <w:color w:val="auto"/>
          <w:sz w:val="22"/>
          <w:szCs w:val="22"/>
          <w:lang w:eastAsia="zh-CN"/>
        </w:rPr>
        <w:t xml:space="preserve">Cena jednostkowa </w:t>
      </w:r>
      <w:r w:rsidR="006B1492">
        <w:rPr>
          <w:rFonts w:eastAsia="SimSun"/>
          <w:b/>
          <w:color w:val="auto"/>
          <w:sz w:val="22"/>
          <w:szCs w:val="22"/>
          <w:lang w:eastAsia="zh-CN"/>
        </w:rPr>
        <w:t>dezynfek</w:t>
      </w:r>
      <w:r w:rsidR="001855C6">
        <w:rPr>
          <w:rFonts w:eastAsia="SimSun"/>
          <w:b/>
          <w:color w:val="auto"/>
          <w:sz w:val="22"/>
          <w:szCs w:val="22"/>
          <w:lang w:eastAsia="zh-CN"/>
        </w:rPr>
        <w:t>cji netto</w:t>
      </w:r>
      <w:r w:rsidRPr="001855C6">
        <w:rPr>
          <w:rFonts w:eastAsia="SimSun"/>
          <w:b/>
          <w:color w:val="auto"/>
          <w:sz w:val="22"/>
          <w:szCs w:val="22"/>
          <w:lang w:eastAsia="zh-CN"/>
        </w:rPr>
        <w:t xml:space="preserve"> (kol. </w:t>
      </w:r>
      <w:r w:rsidR="006B1492">
        <w:rPr>
          <w:rFonts w:eastAsia="SimSun"/>
          <w:b/>
          <w:color w:val="auto"/>
          <w:sz w:val="22"/>
          <w:szCs w:val="22"/>
          <w:lang w:eastAsia="zh-CN"/>
        </w:rPr>
        <w:t>5</w:t>
      </w:r>
      <w:r w:rsidRPr="001855C6">
        <w:rPr>
          <w:rFonts w:eastAsia="SimSun"/>
          <w:b/>
          <w:color w:val="auto"/>
          <w:sz w:val="22"/>
          <w:szCs w:val="22"/>
          <w:lang w:eastAsia="zh-CN"/>
        </w:rPr>
        <w:t xml:space="preserve">) x </w:t>
      </w:r>
      <w:r w:rsidR="006B1492">
        <w:rPr>
          <w:rFonts w:eastAsia="SimSun"/>
          <w:b/>
          <w:color w:val="auto"/>
          <w:sz w:val="22"/>
          <w:szCs w:val="22"/>
          <w:lang w:eastAsia="zh-CN"/>
        </w:rPr>
        <w:t>ilość (kol. 3)</w:t>
      </w:r>
      <w:r w:rsidR="001855C6">
        <w:rPr>
          <w:rFonts w:eastAsia="SimSun"/>
          <w:b/>
          <w:color w:val="auto"/>
          <w:sz w:val="22"/>
          <w:szCs w:val="22"/>
          <w:lang w:eastAsia="zh-CN"/>
        </w:rPr>
        <w:t xml:space="preserve"> = wartość </w:t>
      </w:r>
      <w:r w:rsidR="006B1492">
        <w:rPr>
          <w:rFonts w:eastAsia="SimSun"/>
          <w:b/>
          <w:color w:val="auto"/>
          <w:sz w:val="22"/>
          <w:szCs w:val="22"/>
          <w:lang w:eastAsia="zh-CN"/>
        </w:rPr>
        <w:t>dezynfekcji netto</w:t>
      </w:r>
      <w:r w:rsidR="001855C6">
        <w:rPr>
          <w:rFonts w:eastAsia="SimSun"/>
          <w:b/>
          <w:color w:val="auto"/>
          <w:sz w:val="22"/>
          <w:szCs w:val="22"/>
          <w:lang w:eastAsia="zh-CN"/>
        </w:rPr>
        <w:t xml:space="preserve"> (kol. </w:t>
      </w:r>
      <w:r w:rsidR="006B1492">
        <w:rPr>
          <w:rFonts w:eastAsia="SimSun"/>
          <w:b/>
          <w:color w:val="auto"/>
          <w:sz w:val="22"/>
          <w:szCs w:val="22"/>
          <w:lang w:eastAsia="zh-CN"/>
        </w:rPr>
        <w:t>6</w:t>
      </w:r>
      <w:r w:rsidR="001855C6">
        <w:rPr>
          <w:rFonts w:eastAsia="SimSun"/>
          <w:b/>
          <w:color w:val="auto"/>
          <w:sz w:val="22"/>
          <w:szCs w:val="22"/>
          <w:lang w:eastAsia="zh-CN"/>
        </w:rPr>
        <w:t>)</w:t>
      </w:r>
      <w:r w:rsidRPr="001855C6">
        <w:rPr>
          <w:rFonts w:eastAsia="SimSun"/>
          <w:b/>
          <w:color w:val="auto"/>
          <w:sz w:val="22"/>
          <w:szCs w:val="22"/>
          <w:lang w:eastAsia="zh-CN"/>
        </w:rPr>
        <w:t xml:space="preserve"> </w:t>
      </w:r>
    </w:p>
    <w:p w14:paraId="12338966" w14:textId="515A8A7C" w:rsidR="006B1492" w:rsidRPr="006B1492" w:rsidRDefault="006B1492" w:rsidP="008C43A9">
      <w:pPr>
        <w:pStyle w:val="Akapitzlist"/>
        <w:numPr>
          <w:ilvl w:val="0"/>
          <w:numId w:val="83"/>
        </w:numPr>
        <w:spacing w:line="360" w:lineRule="auto"/>
        <w:ind w:left="426" w:hanging="142"/>
        <w:jc w:val="both"/>
        <w:rPr>
          <w:rFonts w:eastAsia="SimSun"/>
          <w:b/>
          <w:color w:val="auto"/>
          <w:sz w:val="22"/>
          <w:szCs w:val="22"/>
          <w:lang w:eastAsia="zh-CN"/>
        </w:rPr>
      </w:pPr>
      <w:r>
        <w:rPr>
          <w:rFonts w:eastAsia="SimSun"/>
          <w:b/>
          <w:color w:val="auto"/>
          <w:sz w:val="22"/>
          <w:szCs w:val="22"/>
          <w:lang w:val="pl-PL" w:eastAsia="zh-CN"/>
        </w:rPr>
        <w:t xml:space="preserve"> Wartość netto (kol. 6) x Stawka podatku VAT (kol. 7) = wartość podatku VAT (kol. 7)</w:t>
      </w:r>
    </w:p>
    <w:p w14:paraId="00DBFEE0" w14:textId="6F81D8D4" w:rsidR="00506131" w:rsidRPr="00506131" w:rsidRDefault="00A00638" w:rsidP="006B1492">
      <w:pPr>
        <w:spacing w:line="360" w:lineRule="auto"/>
        <w:ind w:left="567" w:hanging="283"/>
        <w:jc w:val="both"/>
        <w:rPr>
          <w:rFonts w:eastAsia="SimSun"/>
          <w:b/>
          <w:color w:val="auto"/>
          <w:sz w:val="22"/>
          <w:szCs w:val="22"/>
          <w:lang w:eastAsia="zh-CN"/>
        </w:rPr>
      </w:pPr>
      <w:r w:rsidRPr="001855C6">
        <w:rPr>
          <w:rFonts w:eastAsia="SimSun"/>
          <w:b/>
          <w:color w:val="auto"/>
          <w:sz w:val="22"/>
          <w:szCs w:val="22"/>
          <w:lang w:eastAsia="zh-CN"/>
        </w:rPr>
        <w:t>•</w:t>
      </w:r>
      <w:r w:rsidR="006B1492">
        <w:rPr>
          <w:rFonts w:eastAsia="SimSun"/>
          <w:b/>
          <w:color w:val="auto"/>
          <w:sz w:val="22"/>
          <w:szCs w:val="22"/>
          <w:lang w:eastAsia="zh-CN"/>
        </w:rPr>
        <w:t xml:space="preserve"> Wartość dezynfekcji </w:t>
      </w:r>
      <w:r w:rsidR="001855C6">
        <w:rPr>
          <w:rFonts w:eastAsia="SimSun"/>
          <w:b/>
          <w:color w:val="auto"/>
          <w:sz w:val="22"/>
          <w:szCs w:val="22"/>
          <w:lang w:eastAsia="zh-CN"/>
        </w:rPr>
        <w:t xml:space="preserve">netto (kol. </w:t>
      </w:r>
      <w:r w:rsidR="006B1492">
        <w:rPr>
          <w:rFonts w:eastAsia="SimSun"/>
          <w:b/>
          <w:color w:val="auto"/>
          <w:sz w:val="22"/>
          <w:szCs w:val="22"/>
          <w:lang w:eastAsia="zh-CN"/>
        </w:rPr>
        <w:t>6</w:t>
      </w:r>
      <w:r w:rsidR="001855C6">
        <w:rPr>
          <w:rFonts w:eastAsia="SimSun"/>
          <w:b/>
          <w:color w:val="auto"/>
          <w:sz w:val="22"/>
          <w:szCs w:val="22"/>
          <w:lang w:eastAsia="zh-CN"/>
        </w:rPr>
        <w:t xml:space="preserve">) </w:t>
      </w:r>
      <w:r w:rsidR="006B1492">
        <w:rPr>
          <w:rFonts w:eastAsia="SimSun"/>
          <w:b/>
          <w:color w:val="auto"/>
          <w:sz w:val="22"/>
          <w:szCs w:val="22"/>
          <w:lang w:eastAsia="zh-CN"/>
        </w:rPr>
        <w:t>+</w:t>
      </w:r>
      <w:r w:rsidR="001855C6">
        <w:rPr>
          <w:rFonts w:eastAsia="SimSun"/>
          <w:b/>
          <w:color w:val="auto"/>
          <w:sz w:val="22"/>
          <w:szCs w:val="22"/>
          <w:lang w:eastAsia="zh-CN"/>
        </w:rPr>
        <w:t xml:space="preserve"> </w:t>
      </w:r>
      <w:r w:rsidR="006B1492">
        <w:rPr>
          <w:rFonts w:eastAsia="SimSun"/>
          <w:b/>
          <w:color w:val="auto"/>
          <w:sz w:val="22"/>
          <w:szCs w:val="22"/>
          <w:lang w:eastAsia="zh-CN"/>
        </w:rPr>
        <w:t>wartość podatku VAT</w:t>
      </w:r>
      <w:r w:rsidRPr="001855C6">
        <w:rPr>
          <w:rFonts w:eastAsia="SimSun"/>
          <w:b/>
          <w:color w:val="auto"/>
          <w:sz w:val="22"/>
          <w:szCs w:val="22"/>
          <w:lang w:eastAsia="zh-CN"/>
        </w:rPr>
        <w:t xml:space="preserve"> (kol. </w:t>
      </w:r>
      <w:r w:rsidR="006B1492">
        <w:rPr>
          <w:rFonts w:eastAsia="SimSun"/>
          <w:b/>
          <w:color w:val="auto"/>
          <w:sz w:val="22"/>
          <w:szCs w:val="22"/>
          <w:lang w:eastAsia="zh-CN"/>
        </w:rPr>
        <w:t>7</w:t>
      </w:r>
      <w:r w:rsidRPr="001855C6">
        <w:rPr>
          <w:rFonts w:eastAsia="SimSun"/>
          <w:b/>
          <w:color w:val="auto"/>
          <w:sz w:val="22"/>
          <w:szCs w:val="22"/>
          <w:lang w:eastAsia="zh-CN"/>
        </w:rPr>
        <w:t xml:space="preserve">) = </w:t>
      </w:r>
      <w:r w:rsidR="006B1492">
        <w:rPr>
          <w:rFonts w:eastAsia="SimSun"/>
          <w:b/>
          <w:color w:val="auto"/>
          <w:sz w:val="22"/>
          <w:szCs w:val="22"/>
          <w:lang w:eastAsia="zh-CN"/>
        </w:rPr>
        <w:t xml:space="preserve">wartość brutto </w:t>
      </w:r>
      <w:r w:rsidR="006B1492">
        <w:rPr>
          <w:rFonts w:eastAsia="SimSun"/>
          <w:b/>
          <w:color w:val="auto"/>
          <w:sz w:val="22"/>
          <w:szCs w:val="22"/>
          <w:lang w:eastAsia="zh-CN"/>
        </w:rPr>
        <w:br/>
        <w:t>(kol. 8)</w:t>
      </w:r>
    </w:p>
    <w:p w14:paraId="44D3ABC4" w14:textId="636822C4" w:rsidR="00A00638" w:rsidRDefault="00A00638" w:rsidP="008C43A9">
      <w:pPr>
        <w:numPr>
          <w:ilvl w:val="0"/>
          <w:numId w:val="65"/>
        </w:numPr>
        <w:spacing w:line="360" w:lineRule="auto"/>
        <w:ind w:left="709" w:hanging="425"/>
        <w:rPr>
          <w:b/>
          <w:color w:val="auto"/>
          <w:sz w:val="22"/>
          <w:szCs w:val="22"/>
          <w:lang w:eastAsia="x-none"/>
        </w:rPr>
      </w:pPr>
      <w:r w:rsidRPr="001855C6">
        <w:rPr>
          <w:b/>
          <w:color w:val="auto"/>
          <w:sz w:val="22"/>
          <w:szCs w:val="22"/>
          <w:lang w:eastAsia="x-none"/>
        </w:rPr>
        <w:t>w wierszu „razem ” (ostatni wiersz w tabeli) Wykonawca oblicza:</w:t>
      </w:r>
      <w:r w:rsidRPr="001855C6">
        <w:rPr>
          <w:b/>
          <w:color w:val="auto"/>
          <w:sz w:val="22"/>
          <w:szCs w:val="22"/>
          <w:lang w:eastAsia="x-none"/>
        </w:rPr>
        <w:br/>
        <w:t xml:space="preserve">a. wartość  netto  (kol. </w:t>
      </w:r>
      <w:r w:rsidR="006B1492">
        <w:rPr>
          <w:b/>
          <w:color w:val="auto"/>
          <w:sz w:val="22"/>
          <w:szCs w:val="22"/>
          <w:lang w:eastAsia="x-none"/>
        </w:rPr>
        <w:t>6</w:t>
      </w:r>
      <w:r w:rsidRPr="001855C6">
        <w:rPr>
          <w:b/>
          <w:color w:val="auto"/>
          <w:sz w:val="22"/>
          <w:szCs w:val="22"/>
          <w:lang w:eastAsia="x-none"/>
        </w:rPr>
        <w:t>)</w:t>
      </w:r>
    </w:p>
    <w:p w14:paraId="2D0AACD2" w14:textId="356F00B6" w:rsidR="006B1492" w:rsidRDefault="006B1492" w:rsidP="006B1492">
      <w:pPr>
        <w:spacing w:line="360" w:lineRule="auto"/>
        <w:ind w:left="709"/>
        <w:rPr>
          <w:b/>
          <w:color w:val="auto"/>
          <w:sz w:val="22"/>
          <w:szCs w:val="22"/>
          <w:lang w:eastAsia="x-none"/>
        </w:rPr>
      </w:pPr>
      <w:r>
        <w:rPr>
          <w:b/>
          <w:color w:val="auto"/>
          <w:sz w:val="22"/>
          <w:szCs w:val="22"/>
          <w:lang w:eastAsia="x-none"/>
        </w:rPr>
        <w:t>b. wartość podatku VAT (kol. 7)</w:t>
      </w:r>
    </w:p>
    <w:p w14:paraId="07714DC8" w14:textId="5277C357" w:rsidR="00A00638" w:rsidRPr="00833931" w:rsidRDefault="006B1492" w:rsidP="00D96131">
      <w:pPr>
        <w:spacing w:line="360" w:lineRule="auto"/>
        <w:ind w:left="709"/>
        <w:rPr>
          <w:b/>
          <w:color w:val="auto"/>
          <w:sz w:val="22"/>
          <w:szCs w:val="22"/>
          <w:lang w:eastAsia="x-none"/>
        </w:rPr>
      </w:pPr>
      <w:r>
        <w:rPr>
          <w:b/>
          <w:color w:val="auto"/>
          <w:sz w:val="22"/>
          <w:szCs w:val="22"/>
          <w:lang w:eastAsia="x-none"/>
        </w:rPr>
        <w:t>c</w:t>
      </w:r>
      <w:r w:rsidR="00A00638" w:rsidRPr="00833931">
        <w:rPr>
          <w:b/>
          <w:color w:val="auto"/>
          <w:sz w:val="22"/>
          <w:szCs w:val="22"/>
          <w:lang w:eastAsia="x-none"/>
        </w:rPr>
        <w:t xml:space="preserve">. wartość brutto  (kol. </w:t>
      </w:r>
      <w:r>
        <w:rPr>
          <w:b/>
          <w:color w:val="auto"/>
          <w:sz w:val="22"/>
          <w:szCs w:val="22"/>
          <w:lang w:eastAsia="x-none"/>
        </w:rPr>
        <w:t>8</w:t>
      </w:r>
      <w:r w:rsidR="00A00638" w:rsidRPr="00833931">
        <w:rPr>
          <w:b/>
          <w:color w:val="auto"/>
          <w:sz w:val="22"/>
          <w:szCs w:val="22"/>
          <w:lang w:eastAsia="x-none"/>
        </w:rPr>
        <w:t xml:space="preserve">) </w:t>
      </w:r>
    </w:p>
    <w:p w14:paraId="20C1A163" w14:textId="77777777" w:rsidR="00A00638" w:rsidRPr="00833931" w:rsidRDefault="00A00638" w:rsidP="008C43A9">
      <w:pPr>
        <w:numPr>
          <w:ilvl w:val="0"/>
          <w:numId w:val="54"/>
        </w:numPr>
        <w:spacing w:line="360" w:lineRule="auto"/>
        <w:ind w:left="357" w:hanging="357"/>
        <w:jc w:val="both"/>
        <w:rPr>
          <w:rFonts w:eastAsia="SimSun"/>
          <w:color w:val="auto"/>
          <w:sz w:val="22"/>
          <w:szCs w:val="22"/>
          <w:lang w:eastAsia="zh-CN"/>
        </w:rPr>
      </w:pPr>
      <w:r w:rsidRPr="00833931">
        <w:rPr>
          <w:rFonts w:eastAsia="SimSun"/>
          <w:color w:val="auto"/>
          <w:sz w:val="22"/>
          <w:szCs w:val="22"/>
          <w:lang w:eastAsia="zh-CN"/>
        </w:rPr>
        <w:t>Wykonawca jest zobowiązany wypełnić wszystkie pozycje w Formularzu cenowym.</w:t>
      </w:r>
    </w:p>
    <w:p w14:paraId="3F59217D" w14:textId="1AFCC881" w:rsidR="00A00638" w:rsidRDefault="00A00638" w:rsidP="008C43A9">
      <w:pPr>
        <w:numPr>
          <w:ilvl w:val="0"/>
          <w:numId w:val="54"/>
        </w:numPr>
        <w:spacing w:line="360" w:lineRule="auto"/>
        <w:ind w:left="357" w:hanging="357"/>
        <w:jc w:val="both"/>
        <w:rPr>
          <w:rFonts w:eastAsia="SimSun"/>
          <w:color w:val="auto"/>
          <w:sz w:val="22"/>
          <w:szCs w:val="22"/>
          <w:lang w:eastAsia="zh-CN"/>
        </w:rPr>
      </w:pPr>
      <w:r w:rsidRPr="004A4B53">
        <w:rPr>
          <w:rFonts w:eastAsia="SimSun"/>
          <w:color w:val="auto"/>
          <w:sz w:val="22"/>
          <w:szCs w:val="22"/>
          <w:lang w:eastAsia="zh-CN"/>
        </w:rPr>
        <w:t>Wyliczoną wartość netto, wartość podatku VAT oraz wartość brutto z Formularza cenowego</w:t>
      </w:r>
      <w:r w:rsidRPr="00DB59C6">
        <w:rPr>
          <w:rFonts w:eastAsia="SimSun"/>
          <w:color w:val="auto"/>
          <w:sz w:val="22"/>
          <w:szCs w:val="22"/>
          <w:lang w:eastAsia="zh-CN"/>
        </w:rPr>
        <w:t xml:space="preserve"> należy wpisać cyfrowo w Formularzu ofertowym. </w:t>
      </w:r>
    </w:p>
    <w:p w14:paraId="6EA4C3D1" w14:textId="155C0D42" w:rsidR="00750A08" w:rsidRPr="00750A08" w:rsidRDefault="00750A08" w:rsidP="008C43A9">
      <w:pPr>
        <w:pStyle w:val="Akapitzlist"/>
        <w:numPr>
          <w:ilvl w:val="0"/>
          <w:numId w:val="54"/>
        </w:numPr>
        <w:spacing w:line="360" w:lineRule="auto"/>
        <w:ind w:left="426" w:hanging="426"/>
        <w:jc w:val="both"/>
        <w:rPr>
          <w:rFonts w:eastAsia="SimSun"/>
          <w:color w:val="auto"/>
          <w:sz w:val="22"/>
          <w:szCs w:val="22"/>
          <w:lang w:eastAsia="zh-CN"/>
        </w:rPr>
      </w:pPr>
      <w:r w:rsidRPr="000769BF">
        <w:rPr>
          <w:iCs/>
          <w:color w:val="auto"/>
          <w:sz w:val="22"/>
          <w:szCs w:val="22"/>
        </w:rPr>
        <w:t xml:space="preserve">Cena usługi musi zawierać wszystkie koszty niezbędne do wykonania przedmiotu zamówienia. </w:t>
      </w:r>
    </w:p>
    <w:p w14:paraId="29C03682" w14:textId="77777777" w:rsidR="00A00638" w:rsidRPr="007918BC" w:rsidRDefault="00A00638" w:rsidP="008C43A9">
      <w:pPr>
        <w:numPr>
          <w:ilvl w:val="0"/>
          <w:numId w:val="54"/>
        </w:numPr>
        <w:spacing w:line="360" w:lineRule="auto"/>
        <w:ind w:left="357" w:hanging="357"/>
        <w:jc w:val="both"/>
        <w:rPr>
          <w:rFonts w:eastAsia="SimSun"/>
          <w:color w:val="auto"/>
          <w:sz w:val="22"/>
          <w:szCs w:val="22"/>
          <w:lang w:eastAsia="zh-CN"/>
        </w:rPr>
      </w:pPr>
      <w:r w:rsidRPr="007918BC">
        <w:rPr>
          <w:rFonts w:eastAsia="SimSun"/>
          <w:color w:val="auto"/>
          <w:sz w:val="22"/>
          <w:szCs w:val="22"/>
          <w:lang w:eastAsia="zh-CN"/>
        </w:rPr>
        <w:t>Cena powinna być tylko jedna, nie dopuszcza się wariantowości cen.</w:t>
      </w:r>
    </w:p>
    <w:p w14:paraId="4DF7E979" w14:textId="03EDF200" w:rsidR="00A00638" w:rsidRPr="00DB59C6" w:rsidRDefault="00A00638" w:rsidP="008C43A9">
      <w:pPr>
        <w:numPr>
          <w:ilvl w:val="0"/>
          <w:numId w:val="54"/>
        </w:numPr>
        <w:spacing w:line="360" w:lineRule="auto"/>
        <w:ind w:left="357" w:hanging="357"/>
        <w:jc w:val="both"/>
        <w:rPr>
          <w:color w:val="auto"/>
          <w:sz w:val="22"/>
          <w:szCs w:val="22"/>
        </w:rPr>
      </w:pPr>
      <w:r w:rsidRPr="00DB59C6">
        <w:rPr>
          <w:color w:val="auto"/>
          <w:sz w:val="22"/>
          <w:szCs w:val="22"/>
        </w:rPr>
        <w:t xml:space="preserve">Przez cenę ofertową należy rozumieć cenę w rozumieniu art. 3 ust. 1 pkt 1 i ust. 2 ustawy </w:t>
      </w:r>
      <w:r w:rsidRPr="00DB59C6">
        <w:rPr>
          <w:color w:val="auto"/>
          <w:sz w:val="22"/>
          <w:szCs w:val="22"/>
        </w:rPr>
        <w:br/>
        <w:t>z dnia 9 maja 2014 r. o informowaniu o cenach towarów i usług (Dz. U. z 2019 r.</w:t>
      </w:r>
      <w:r w:rsidR="00D278B6">
        <w:rPr>
          <w:color w:val="auto"/>
          <w:sz w:val="22"/>
          <w:szCs w:val="22"/>
        </w:rPr>
        <w:t xml:space="preserve"> </w:t>
      </w:r>
      <w:r w:rsidRPr="00DB59C6">
        <w:rPr>
          <w:color w:val="auto"/>
          <w:sz w:val="22"/>
          <w:szCs w:val="22"/>
        </w:rPr>
        <w:t xml:space="preserve"> poz. 178).</w:t>
      </w:r>
    </w:p>
    <w:p w14:paraId="3AC4B567" w14:textId="6764CBE0" w:rsidR="00A00638" w:rsidRPr="00DB59C6" w:rsidRDefault="00A00638" w:rsidP="008C43A9">
      <w:pPr>
        <w:numPr>
          <w:ilvl w:val="0"/>
          <w:numId w:val="54"/>
        </w:numPr>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Cena oferty brutto musi być podana w złotych (PLN), cyfrowo z uwzględnieniem podatku VAT, obliczonego zgodnie z zasadami ustawy z dnia 11 marca 2004 r. o podatku od towarów i usług (Dz. U. z </w:t>
      </w:r>
      <w:r w:rsidR="00F12ED3" w:rsidRPr="00DB59C6">
        <w:rPr>
          <w:rFonts w:eastAsia="SimSun"/>
          <w:color w:val="auto"/>
          <w:sz w:val="22"/>
          <w:szCs w:val="22"/>
          <w:lang w:eastAsia="zh-CN"/>
        </w:rPr>
        <w:t>20</w:t>
      </w:r>
      <w:r w:rsidR="00F12ED3">
        <w:rPr>
          <w:rFonts w:eastAsia="SimSun"/>
          <w:color w:val="auto"/>
          <w:sz w:val="22"/>
          <w:szCs w:val="22"/>
          <w:lang w:eastAsia="zh-CN"/>
        </w:rPr>
        <w:t>21</w:t>
      </w:r>
      <w:r w:rsidR="00F12ED3" w:rsidRPr="00DB59C6">
        <w:rPr>
          <w:rFonts w:eastAsia="SimSun"/>
          <w:color w:val="auto"/>
          <w:sz w:val="22"/>
          <w:szCs w:val="22"/>
          <w:lang w:eastAsia="zh-CN"/>
        </w:rPr>
        <w:t xml:space="preserve"> </w:t>
      </w:r>
      <w:r w:rsidRPr="00DB59C6">
        <w:rPr>
          <w:rFonts w:eastAsia="SimSun"/>
          <w:color w:val="auto"/>
          <w:sz w:val="22"/>
          <w:szCs w:val="22"/>
          <w:lang w:eastAsia="zh-CN"/>
        </w:rPr>
        <w:t xml:space="preserve">r. poz. </w:t>
      </w:r>
      <w:r w:rsidR="00F12ED3">
        <w:rPr>
          <w:rFonts w:eastAsia="SimSun"/>
          <w:color w:val="auto"/>
          <w:sz w:val="22"/>
          <w:szCs w:val="22"/>
          <w:lang w:eastAsia="zh-CN"/>
        </w:rPr>
        <w:t>685</w:t>
      </w:r>
      <w:r w:rsidRPr="00DB59C6">
        <w:rPr>
          <w:rFonts w:eastAsia="SimSun"/>
          <w:color w:val="auto"/>
          <w:sz w:val="22"/>
          <w:szCs w:val="22"/>
          <w:lang w:eastAsia="zh-CN"/>
        </w:rPr>
        <w:t xml:space="preserve">, z późn. zm.) z dokładnością do dwóch miejsc po przecinku na każdym etapie jej wyliczenia. Kwoty wskazane w ofercie zaokrągla się do pełnych groszy, przy czym </w:t>
      </w:r>
      <w:r w:rsidRPr="00DB59C6">
        <w:rPr>
          <w:rFonts w:eastAsia="SimSun"/>
          <w:color w:val="auto"/>
          <w:sz w:val="22"/>
          <w:szCs w:val="22"/>
          <w:lang w:eastAsia="zh-CN"/>
        </w:rPr>
        <w:lastRenderedPageBreak/>
        <w:t xml:space="preserve">końcówki poniżej 0,5 grosza pomija się, a końcówki 0,5 grosza i wyższe zaokrągla się do 1 grosza. </w:t>
      </w:r>
    </w:p>
    <w:p w14:paraId="27700038" w14:textId="77777777" w:rsidR="00A00638" w:rsidRPr="00DB59C6" w:rsidRDefault="00A00638" w:rsidP="008C43A9">
      <w:pPr>
        <w:numPr>
          <w:ilvl w:val="0"/>
          <w:numId w:val="54"/>
        </w:numPr>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Rozliczenia między Wykonawcą, a Zamawiającym prowadzone będą wyłącznie w złotych polskich (PLN) w formie przelewu. </w:t>
      </w:r>
    </w:p>
    <w:p w14:paraId="0EC528FB" w14:textId="77777777" w:rsidR="00A00638" w:rsidRPr="00DB59C6" w:rsidRDefault="00A00638" w:rsidP="008C43A9">
      <w:pPr>
        <w:numPr>
          <w:ilvl w:val="0"/>
          <w:numId w:val="54"/>
        </w:numPr>
        <w:spacing w:line="360" w:lineRule="auto"/>
        <w:ind w:left="357" w:hanging="357"/>
        <w:jc w:val="both"/>
        <w:rPr>
          <w:color w:val="auto"/>
          <w:sz w:val="22"/>
          <w:szCs w:val="22"/>
          <w:lang w:eastAsia="en-US"/>
        </w:rPr>
      </w:pPr>
      <w:r w:rsidRPr="00DB59C6">
        <w:rPr>
          <w:color w:val="auto"/>
          <w:sz w:val="22"/>
          <w:szCs w:val="22"/>
          <w:lang w:eastAsia="en-US"/>
        </w:rPr>
        <w:t xml:space="preserve">Zgodnie z art. 225 ustawy Pzp jeżeli została złożona oferta, której wybór prowadziłby do powstania u Zamawiającego obowiązku podatkowego zgodnie z ustawą z 11 marca 2004 r. </w:t>
      </w:r>
      <w:r w:rsidRPr="00DB59C6">
        <w:rPr>
          <w:color w:val="auto"/>
          <w:sz w:val="22"/>
          <w:szCs w:val="22"/>
          <w:lang w:eastAsia="en-US"/>
        </w:rPr>
        <w:b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CC1E759" w14:textId="77777777" w:rsidR="00A00638" w:rsidRPr="00DB59C6" w:rsidRDefault="00A00638" w:rsidP="008C43A9">
      <w:pPr>
        <w:numPr>
          <w:ilvl w:val="0"/>
          <w:numId w:val="60"/>
        </w:numPr>
        <w:spacing w:line="360" w:lineRule="auto"/>
        <w:ind w:left="714" w:hanging="357"/>
        <w:jc w:val="both"/>
        <w:rPr>
          <w:color w:val="auto"/>
          <w:sz w:val="22"/>
          <w:szCs w:val="22"/>
          <w:lang w:eastAsia="en-US"/>
        </w:rPr>
      </w:pPr>
      <w:r w:rsidRPr="00DB59C6">
        <w:rPr>
          <w:color w:val="auto"/>
          <w:sz w:val="22"/>
          <w:szCs w:val="22"/>
          <w:lang w:eastAsia="en-US"/>
        </w:rPr>
        <w:t xml:space="preserve">poinformowania zamawiającego, że wybór jego oferty będzie prowadził do powstania </w:t>
      </w:r>
      <w:r w:rsidRPr="00DB59C6">
        <w:rPr>
          <w:color w:val="auto"/>
          <w:sz w:val="22"/>
          <w:szCs w:val="22"/>
          <w:lang w:eastAsia="en-US"/>
        </w:rPr>
        <w:br/>
        <w:t>u Zamawiającego obowiązku podatkowego;</w:t>
      </w:r>
    </w:p>
    <w:p w14:paraId="75D503B7" w14:textId="77777777" w:rsidR="00A00638" w:rsidRPr="00DB59C6" w:rsidRDefault="00A00638" w:rsidP="008C43A9">
      <w:pPr>
        <w:numPr>
          <w:ilvl w:val="0"/>
          <w:numId w:val="60"/>
        </w:numPr>
        <w:spacing w:line="360" w:lineRule="auto"/>
        <w:ind w:left="714" w:hanging="357"/>
        <w:jc w:val="both"/>
        <w:rPr>
          <w:color w:val="auto"/>
          <w:sz w:val="22"/>
          <w:szCs w:val="22"/>
          <w:lang w:eastAsia="en-US"/>
        </w:rPr>
      </w:pPr>
      <w:r w:rsidRPr="00DB59C6">
        <w:rPr>
          <w:color w:val="auto"/>
          <w:sz w:val="22"/>
          <w:szCs w:val="22"/>
          <w:lang w:eastAsia="en-US"/>
        </w:rPr>
        <w:t>wskazania nazwy (rodzaju) towaru lub usługi, których dostawa lub świadczenie będą prowadziły do powstania obowiązku podatkowego;</w:t>
      </w:r>
    </w:p>
    <w:p w14:paraId="7C772070" w14:textId="359D85E0" w:rsidR="00716D6F" w:rsidRPr="008F7EDD" w:rsidRDefault="00A00638" w:rsidP="008C43A9">
      <w:pPr>
        <w:numPr>
          <w:ilvl w:val="0"/>
          <w:numId w:val="60"/>
        </w:numPr>
        <w:spacing w:line="360" w:lineRule="auto"/>
        <w:ind w:left="714" w:hanging="357"/>
        <w:jc w:val="both"/>
        <w:rPr>
          <w:color w:val="auto"/>
          <w:sz w:val="22"/>
          <w:szCs w:val="22"/>
          <w:lang w:eastAsia="en-US"/>
        </w:rPr>
      </w:pPr>
      <w:r w:rsidRPr="008F7EDD">
        <w:rPr>
          <w:color w:val="auto"/>
          <w:sz w:val="22"/>
          <w:szCs w:val="22"/>
          <w:lang w:eastAsia="en-US"/>
        </w:rPr>
        <w:t>wskazania wartości towaru lub usługi objętego obowiązkiem podatkowym zamawiającego, bez kwoty podatku;</w:t>
      </w:r>
    </w:p>
    <w:p w14:paraId="7CF2E6B7" w14:textId="77777777" w:rsidR="00A00638" w:rsidRPr="00DB59C6" w:rsidRDefault="00A00638" w:rsidP="008C43A9">
      <w:pPr>
        <w:numPr>
          <w:ilvl w:val="0"/>
          <w:numId w:val="60"/>
        </w:numPr>
        <w:spacing w:line="360" w:lineRule="auto"/>
        <w:ind w:left="714" w:hanging="357"/>
        <w:jc w:val="both"/>
        <w:rPr>
          <w:color w:val="auto"/>
          <w:sz w:val="22"/>
          <w:szCs w:val="22"/>
          <w:lang w:eastAsia="en-US"/>
        </w:rPr>
      </w:pPr>
      <w:r w:rsidRPr="00DB59C6">
        <w:rPr>
          <w:color w:val="auto"/>
          <w:sz w:val="22"/>
          <w:szCs w:val="22"/>
          <w:lang w:eastAsia="en-US"/>
        </w:rPr>
        <w:t>wskazania stawki podatku od towarów i usług, która zgodnie z wiedzą wykonawcy, będzie miała zastosowanie.</w:t>
      </w:r>
    </w:p>
    <w:p w14:paraId="0D89F3DE" w14:textId="77777777" w:rsidR="00A00638" w:rsidRPr="00DB59C6" w:rsidRDefault="00A00638" w:rsidP="008C43A9">
      <w:pPr>
        <w:numPr>
          <w:ilvl w:val="0"/>
          <w:numId w:val="54"/>
        </w:numPr>
        <w:spacing w:line="360" w:lineRule="auto"/>
        <w:ind w:left="357" w:hanging="357"/>
        <w:jc w:val="both"/>
        <w:rPr>
          <w:color w:val="auto"/>
          <w:sz w:val="22"/>
          <w:szCs w:val="22"/>
          <w:lang w:eastAsia="en-US"/>
        </w:rPr>
      </w:pPr>
      <w:r w:rsidRPr="00DB59C6">
        <w:rPr>
          <w:color w:val="auto"/>
          <w:sz w:val="22"/>
          <w:szCs w:val="22"/>
          <w:lang w:eastAsia="en-US"/>
        </w:rPr>
        <w:t xml:space="preserve">Informację w powyższym zakresie wykonawca składa w </w:t>
      </w:r>
      <w:r w:rsidRPr="00DB59C6">
        <w:rPr>
          <w:b/>
          <w:color w:val="auto"/>
          <w:sz w:val="22"/>
          <w:szCs w:val="22"/>
          <w:lang w:eastAsia="en-US"/>
        </w:rPr>
        <w:t>Załączniku nr 1 do SWZ</w:t>
      </w:r>
      <w:r w:rsidRPr="00DB59C6">
        <w:rPr>
          <w:color w:val="auto"/>
          <w:sz w:val="22"/>
          <w:szCs w:val="22"/>
          <w:lang w:eastAsia="en-US"/>
        </w:rPr>
        <w:t xml:space="preserve">. Brak złożenia ww. informacji będzie postrzegany jako brak powstania obowiązku podatkowego </w:t>
      </w:r>
      <w:r w:rsidRPr="00DB59C6">
        <w:rPr>
          <w:color w:val="auto"/>
          <w:sz w:val="22"/>
          <w:szCs w:val="22"/>
          <w:lang w:eastAsia="en-US"/>
        </w:rPr>
        <w:br/>
        <w:t>u Zamawiającego.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DB59C6" w14:paraId="0BD45692" w14:textId="77777777" w:rsidTr="00DF7941">
        <w:trPr>
          <w:trHeight w:val="974"/>
        </w:trPr>
        <w:tc>
          <w:tcPr>
            <w:tcW w:w="8549" w:type="dxa"/>
            <w:shd w:val="clear" w:color="auto" w:fill="auto"/>
            <w:vAlign w:val="center"/>
          </w:tcPr>
          <w:p w14:paraId="005D4905" w14:textId="77777777" w:rsidR="00A00638" w:rsidRPr="00DB59C6" w:rsidRDefault="00A00638" w:rsidP="00BF7521">
            <w:pPr>
              <w:spacing w:line="360" w:lineRule="auto"/>
              <w:jc w:val="center"/>
              <w:rPr>
                <w:b/>
                <w:color w:val="auto"/>
              </w:rPr>
            </w:pPr>
            <w:r w:rsidRPr="00DB59C6">
              <w:rPr>
                <w:b/>
                <w:color w:val="auto"/>
                <w:sz w:val="22"/>
                <w:szCs w:val="22"/>
              </w:rPr>
              <w:t>ROZDZIAŁ XVII</w:t>
            </w:r>
          </w:p>
          <w:p w14:paraId="15C6EF3B" w14:textId="77777777" w:rsidR="00A00638" w:rsidRPr="00DB59C6" w:rsidRDefault="00A00638" w:rsidP="00BF7521">
            <w:pPr>
              <w:spacing w:line="360" w:lineRule="auto"/>
              <w:jc w:val="center"/>
              <w:rPr>
                <w:i/>
                <w:color w:val="auto"/>
              </w:rPr>
            </w:pPr>
            <w:r w:rsidRPr="00DB59C6">
              <w:rPr>
                <w:b/>
                <w:color w:val="auto"/>
                <w:sz w:val="22"/>
                <w:szCs w:val="22"/>
              </w:rPr>
              <w:t>OPIS KRYTERIÓW OCENY OFERT, WRAZ Z PODANIEM WAG TYCH KRYTERIÓW I SPOSOBU OCENY OFERT</w:t>
            </w:r>
          </w:p>
        </w:tc>
      </w:tr>
    </w:tbl>
    <w:p w14:paraId="6C09E05B" w14:textId="77777777" w:rsidR="00A00638" w:rsidRPr="00833931" w:rsidRDefault="00A00638" w:rsidP="001C443E">
      <w:pPr>
        <w:numPr>
          <w:ilvl w:val="0"/>
          <w:numId w:val="55"/>
        </w:numPr>
        <w:spacing w:before="240" w:line="360" w:lineRule="auto"/>
        <w:ind w:left="357" w:hanging="357"/>
        <w:jc w:val="both"/>
        <w:rPr>
          <w:rFonts w:eastAsia="SimSun"/>
          <w:color w:val="auto"/>
          <w:sz w:val="22"/>
          <w:szCs w:val="22"/>
          <w:lang w:eastAsia="zh-CN"/>
        </w:rPr>
      </w:pPr>
      <w:r w:rsidRPr="00833931">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1F0F3BB" w14:textId="77777777" w:rsidR="00A00638" w:rsidRPr="00833931" w:rsidRDefault="00A00638" w:rsidP="008C43A9">
      <w:pPr>
        <w:numPr>
          <w:ilvl w:val="0"/>
          <w:numId w:val="55"/>
        </w:numPr>
        <w:spacing w:line="360" w:lineRule="auto"/>
        <w:ind w:left="357" w:hanging="357"/>
        <w:jc w:val="both"/>
        <w:rPr>
          <w:rFonts w:eastAsia="SimSun"/>
          <w:color w:val="auto"/>
          <w:sz w:val="22"/>
          <w:szCs w:val="22"/>
          <w:lang w:eastAsia="zh-CN"/>
        </w:rPr>
      </w:pPr>
      <w:r w:rsidRPr="00833931">
        <w:rPr>
          <w:rFonts w:eastAsia="SimSun"/>
          <w:color w:val="auto"/>
          <w:sz w:val="22"/>
          <w:szCs w:val="22"/>
          <w:lang w:eastAsia="zh-CN"/>
        </w:rPr>
        <w:t>Ocenie będą podlegać wyłącznie zakwalifikowane oferty, spełniające wszystkie wymogi formalne.</w:t>
      </w:r>
    </w:p>
    <w:p w14:paraId="23C335E9" w14:textId="77777777" w:rsidR="00A00638" w:rsidRPr="00833931" w:rsidRDefault="00A00638" w:rsidP="008C43A9">
      <w:pPr>
        <w:numPr>
          <w:ilvl w:val="0"/>
          <w:numId w:val="55"/>
        </w:numPr>
        <w:spacing w:line="360" w:lineRule="auto"/>
        <w:ind w:left="357" w:hanging="357"/>
        <w:jc w:val="both"/>
        <w:rPr>
          <w:rFonts w:eastAsia="SimSun"/>
          <w:color w:val="auto"/>
          <w:sz w:val="22"/>
          <w:szCs w:val="22"/>
          <w:lang w:eastAsia="zh-CN"/>
        </w:rPr>
      </w:pPr>
      <w:r w:rsidRPr="00833931">
        <w:rPr>
          <w:rFonts w:eastAsia="SimSun"/>
          <w:color w:val="auto"/>
          <w:sz w:val="22"/>
          <w:szCs w:val="22"/>
          <w:lang w:eastAsia="zh-CN"/>
        </w:rPr>
        <w:t>Zamawiający przy wyborze najkorzystniejszej oferty będzie kierował się następującymi kryteriami:</w:t>
      </w:r>
    </w:p>
    <w:p w14:paraId="3D5E21C6" w14:textId="5F427701" w:rsidR="00833931" w:rsidRPr="00833931" w:rsidRDefault="00A00638" w:rsidP="008F4D04">
      <w:pPr>
        <w:spacing w:line="360" w:lineRule="auto"/>
        <w:ind w:left="357"/>
        <w:rPr>
          <w:rFonts w:eastAsia="SimSun"/>
          <w:b/>
          <w:color w:val="auto"/>
          <w:sz w:val="22"/>
          <w:szCs w:val="22"/>
          <w:lang w:eastAsia="zh-CN"/>
        </w:rPr>
      </w:pPr>
      <w:r w:rsidRPr="00833931">
        <w:rPr>
          <w:rFonts w:eastAsia="SimSun"/>
          <w:b/>
          <w:color w:val="auto"/>
          <w:sz w:val="22"/>
          <w:szCs w:val="22"/>
          <w:lang w:eastAsia="zh-CN"/>
        </w:rPr>
        <w:t>Cena oferty – waga kryterium 60%</w:t>
      </w:r>
    </w:p>
    <w:p w14:paraId="4CF7BA40" w14:textId="1FDFF587" w:rsidR="00A00638" w:rsidRPr="00833931" w:rsidRDefault="00750A08" w:rsidP="008F4D04">
      <w:pPr>
        <w:pStyle w:val="Tekstpodstawowywcity"/>
        <w:spacing w:line="360" w:lineRule="auto"/>
        <w:ind w:left="357"/>
        <w:rPr>
          <w:rFonts w:eastAsia="SimSun"/>
          <w:b/>
          <w:color w:val="auto"/>
          <w:sz w:val="22"/>
          <w:szCs w:val="22"/>
          <w:lang w:eastAsia="zh-CN"/>
        </w:rPr>
      </w:pPr>
      <w:r w:rsidRPr="00750A08">
        <w:rPr>
          <w:b/>
          <w:color w:val="auto"/>
          <w:sz w:val="22"/>
          <w:szCs w:val="22"/>
          <w:lang w:val="pl-PL"/>
        </w:rPr>
        <w:t xml:space="preserve">Czas </w:t>
      </w:r>
      <w:r w:rsidR="003C5F9B">
        <w:rPr>
          <w:b/>
          <w:color w:val="auto"/>
          <w:sz w:val="22"/>
          <w:szCs w:val="22"/>
          <w:lang w:val="pl-PL"/>
        </w:rPr>
        <w:t>wykonania usługi</w:t>
      </w:r>
      <w:r w:rsidRPr="00750A08">
        <w:rPr>
          <w:b/>
          <w:color w:val="auto"/>
          <w:sz w:val="22"/>
          <w:szCs w:val="22"/>
          <w:lang w:val="pl-PL"/>
        </w:rPr>
        <w:t xml:space="preserve"> </w:t>
      </w:r>
      <w:r w:rsidR="00A00638" w:rsidRPr="00833931">
        <w:rPr>
          <w:rFonts w:eastAsia="SimSun"/>
          <w:b/>
          <w:color w:val="auto"/>
          <w:sz w:val="22"/>
          <w:szCs w:val="22"/>
          <w:lang w:eastAsia="zh-CN"/>
        </w:rPr>
        <w:t>– waga kryterium 40%</w:t>
      </w:r>
    </w:p>
    <w:p w14:paraId="7A6220DA" w14:textId="6C9361B5" w:rsidR="00716D6F" w:rsidRDefault="00A00638" w:rsidP="008C43A9">
      <w:pPr>
        <w:numPr>
          <w:ilvl w:val="0"/>
          <w:numId w:val="55"/>
        </w:numPr>
        <w:spacing w:line="360" w:lineRule="auto"/>
        <w:ind w:left="357" w:hanging="357"/>
        <w:jc w:val="both"/>
        <w:rPr>
          <w:rFonts w:eastAsia="SimSun"/>
          <w:color w:val="auto"/>
          <w:sz w:val="22"/>
          <w:szCs w:val="22"/>
          <w:lang w:eastAsia="zh-CN"/>
        </w:rPr>
      </w:pPr>
      <w:r w:rsidRPr="00833931">
        <w:rPr>
          <w:rFonts w:eastAsia="SimSun"/>
          <w:color w:val="auto"/>
          <w:sz w:val="22"/>
          <w:szCs w:val="22"/>
          <w:lang w:eastAsia="zh-CN"/>
        </w:rPr>
        <w:t>Zamawiający dokona obliczenia punktów dla każdej oferty w następujący sposób:</w:t>
      </w:r>
    </w:p>
    <w:p w14:paraId="6D1842E1" w14:textId="56CAA1C1" w:rsidR="001C443E" w:rsidRDefault="001C443E" w:rsidP="001C443E">
      <w:pPr>
        <w:spacing w:line="360" w:lineRule="auto"/>
        <w:jc w:val="both"/>
        <w:rPr>
          <w:rFonts w:eastAsia="SimSun"/>
          <w:color w:val="auto"/>
          <w:sz w:val="22"/>
          <w:szCs w:val="22"/>
          <w:lang w:eastAsia="zh-CN"/>
        </w:rPr>
      </w:pPr>
    </w:p>
    <w:p w14:paraId="36AC583C" w14:textId="0CC1B796" w:rsidR="001C443E" w:rsidRDefault="001C443E" w:rsidP="001C443E">
      <w:pPr>
        <w:spacing w:line="360" w:lineRule="auto"/>
        <w:jc w:val="both"/>
        <w:rPr>
          <w:rFonts w:eastAsia="SimSun"/>
          <w:color w:val="auto"/>
          <w:sz w:val="22"/>
          <w:szCs w:val="22"/>
          <w:lang w:eastAsia="zh-CN"/>
        </w:rPr>
      </w:pPr>
    </w:p>
    <w:p w14:paraId="7EACBB66" w14:textId="439E23F4" w:rsidR="001C443E" w:rsidRDefault="001C443E" w:rsidP="001C443E">
      <w:pPr>
        <w:spacing w:line="360" w:lineRule="auto"/>
        <w:jc w:val="both"/>
        <w:rPr>
          <w:rFonts w:eastAsia="SimSun"/>
          <w:color w:val="auto"/>
          <w:sz w:val="22"/>
          <w:szCs w:val="22"/>
          <w:lang w:eastAsia="zh-CN"/>
        </w:rPr>
      </w:pPr>
    </w:p>
    <w:p w14:paraId="24D610B3" w14:textId="77777777" w:rsidR="001C443E" w:rsidRPr="00833931" w:rsidRDefault="001C443E" w:rsidP="001C443E">
      <w:pPr>
        <w:spacing w:line="360" w:lineRule="auto"/>
        <w:jc w:val="both"/>
        <w:rPr>
          <w:rFonts w:eastAsia="SimSun"/>
          <w:color w:val="auto"/>
          <w:sz w:val="22"/>
          <w:szCs w:val="22"/>
          <w:lang w:eastAsia="zh-CN"/>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237"/>
      </w:tblGrid>
      <w:tr w:rsidR="00A00638" w:rsidRPr="00287F80" w14:paraId="44A050C8" w14:textId="77777777" w:rsidTr="002A5E8C">
        <w:trPr>
          <w:trHeight w:val="441"/>
        </w:trPr>
        <w:tc>
          <w:tcPr>
            <w:tcW w:w="1268" w:type="dxa"/>
            <w:vAlign w:val="center"/>
          </w:tcPr>
          <w:p w14:paraId="5DEA90E2" w14:textId="77777777" w:rsidR="00A00638" w:rsidRPr="00287F80" w:rsidRDefault="00A00638" w:rsidP="00BF7521">
            <w:pPr>
              <w:pStyle w:val="Tekstpodstawowywcity"/>
              <w:spacing w:line="360" w:lineRule="auto"/>
              <w:ind w:left="0" w:right="-2"/>
              <w:jc w:val="center"/>
              <w:rPr>
                <w:b/>
                <w:color w:val="auto"/>
                <w:szCs w:val="22"/>
                <w:lang w:val="pl-PL"/>
              </w:rPr>
            </w:pPr>
            <w:r w:rsidRPr="00287F80">
              <w:rPr>
                <w:b/>
                <w:color w:val="auto"/>
                <w:szCs w:val="22"/>
                <w:lang w:val="pl-PL"/>
              </w:rPr>
              <w:lastRenderedPageBreak/>
              <w:t>Nr kryterium</w:t>
            </w:r>
          </w:p>
        </w:tc>
        <w:tc>
          <w:tcPr>
            <w:tcW w:w="7237" w:type="dxa"/>
            <w:vAlign w:val="center"/>
          </w:tcPr>
          <w:p w14:paraId="0AC50D6A" w14:textId="77777777" w:rsidR="00A00638" w:rsidRPr="00287F80" w:rsidRDefault="00A00638" w:rsidP="00BF7521">
            <w:pPr>
              <w:pStyle w:val="Tekstpodstawowywcity"/>
              <w:spacing w:line="360" w:lineRule="auto"/>
              <w:ind w:left="0" w:right="-2"/>
              <w:jc w:val="center"/>
              <w:rPr>
                <w:b/>
                <w:color w:val="auto"/>
                <w:szCs w:val="22"/>
                <w:lang w:val="pl-PL"/>
              </w:rPr>
            </w:pPr>
            <w:r w:rsidRPr="00287F80">
              <w:rPr>
                <w:b/>
                <w:color w:val="auto"/>
                <w:szCs w:val="22"/>
                <w:lang w:val="pl-PL"/>
              </w:rPr>
              <w:t>Nazwa kryterium</w:t>
            </w:r>
          </w:p>
        </w:tc>
      </w:tr>
      <w:tr w:rsidR="00A00638" w:rsidRPr="00287F80" w14:paraId="79B9C822" w14:textId="77777777" w:rsidTr="002A5E8C">
        <w:trPr>
          <w:trHeight w:val="1767"/>
        </w:trPr>
        <w:tc>
          <w:tcPr>
            <w:tcW w:w="1268" w:type="dxa"/>
            <w:vAlign w:val="center"/>
          </w:tcPr>
          <w:p w14:paraId="5547E81D" w14:textId="77777777" w:rsidR="00A00638" w:rsidRPr="00287F80" w:rsidRDefault="00A00638" w:rsidP="00BF7521">
            <w:pPr>
              <w:pStyle w:val="Tekstpodstawowywcity"/>
              <w:spacing w:line="360" w:lineRule="auto"/>
              <w:ind w:left="0" w:right="-2"/>
              <w:jc w:val="center"/>
              <w:rPr>
                <w:color w:val="auto"/>
                <w:lang w:val="pl-PL"/>
              </w:rPr>
            </w:pPr>
            <w:r w:rsidRPr="00287F80">
              <w:rPr>
                <w:color w:val="auto"/>
                <w:lang w:val="pl-PL"/>
              </w:rPr>
              <w:t>1</w:t>
            </w:r>
          </w:p>
        </w:tc>
        <w:tc>
          <w:tcPr>
            <w:tcW w:w="7237" w:type="dxa"/>
          </w:tcPr>
          <w:p w14:paraId="23DF2B64" w14:textId="407DC0D9" w:rsidR="00A00638" w:rsidRPr="00287F80" w:rsidRDefault="00A00638" w:rsidP="00BF7521">
            <w:pPr>
              <w:pStyle w:val="Tekstpodstawowywcity"/>
              <w:spacing w:line="360" w:lineRule="auto"/>
              <w:ind w:left="0" w:right="-2"/>
              <w:jc w:val="left"/>
              <w:rPr>
                <w:color w:val="auto"/>
                <w:lang w:val="pl-PL"/>
              </w:rPr>
            </w:pPr>
            <w:r w:rsidRPr="00287F80">
              <w:rPr>
                <w:b/>
                <w:color w:val="auto"/>
                <w:lang w:val="pl-PL"/>
              </w:rPr>
              <w:t>Cena oferty</w:t>
            </w:r>
            <w:r w:rsidRPr="00287F80">
              <w:rPr>
                <w:color w:val="auto"/>
                <w:lang w:val="pl-PL"/>
              </w:rPr>
              <w:t xml:space="preserve"> – waga kryterium 60% - zostanie przeliczona w następujący sposób:</w:t>
            </w:r>
          </w:p>
          <w:p w14:paraId="43905F4A" w14:textId="77777777" w:rsidR="00A00638" w:rsidRPr="00287F80" w:rsidRDefault="00A00638" w:rsidP="00BF7521">
            <w:pPr>
              <w:spacing w:line="360" w:lineRule="auto"/>
              <w:ind w:left="720"/>
              <w:rPr>
                <w:b/>
                <w:color w:val="auto"/>
                <w:sz w:val="20"/>
                <w:szCs w:val="20"/>
                <w:vertAlign w:val="subscript"/>
              </w:rPr>
            </w:pPr>
            <w:r w:rsidRPr="00287F80">
              <w:rPr>
                <w:b/>
                <w:color w:val="auto"/>
                <w:sz w:val="20"/>
                <w:szCs w:val="20"/>
              </w:rPr>
              <w:t xml:space="preserve">             najniższa oferowana cena brutto</w:t>
            </w:r>
            <w:r w:rsidRPr="00287F80">
              <w:rPr>
                <w:b/>
                <w:color w:val="auto"/>
                <w:sz w:val="20"/>
                <w:szCs w:val="20"/>
                <w:vertAlign w:val="subscript"/>
              </w:rPr>
              <w:t xml:space="preserve">             </w:t>
            </w:r>
          </w:p>
          <w:p w14:paraId="14A46A0F" w14:textId="77777777" w:rsidR="00A00638" w:rsidRPr="00287F80" w:rsidRDefault="00A00638" w:rsidP="00BF7521">
            <w:pPr>
              <w:spacing w:line="360" w:lineRule="auto"/>
              <w:ind w:left="720" w:hanging="720"/>
              <w:rPr>
                <w:b/>
                <w:color w:val="auto"/>
                <w:sz w:val="20"/>
                <w:szCs w:val="20"/>
                <w:vertAlign w:val="subscript"/>
              </w:rPr>
            </w:pPr>
            <w:r w:rsidRPr="00287F80">
              <w:rPr>
                <w:b/>
                <w:color w:val="auto"/>
                <w:sz w:val="20"/>
                <w:szCs w:val="20"/>
              </w:rPr>
              <w:t>Liczba  pkt = -----------------------------------------------  x 60 % x 100</w:t>
            </w:r>
          </w:p>
          <w:p w14:paraId="02858291" w14:textId="77777777" w:rsidR="00A00638" w:rsidRPr="00287F80" w:rsidRDefault="00A00638" w:rsidP="00BF7521">
            <w:pPr>
              <w:spacing w:line="360" w:lineRule="auto"/>
              <w:ind w:left="720"/>
              <w:rPr>
                <w:b/>
                <w:color w:val="auto"/>
                <w:sz w:val="20"/>
                <w:szCs w:val="20"/>
              </w:rPr>
            </w:pPr>
            <w:r w:rsidRPr="00287F80">
              <w:rPr>
                <w:b/>
                <w:color w:val="auto"/>
                <w:sz w:val="20"/>
                <w:szCs w:val="20"/>
              </w:rPr>
              <w:t xml:space="preserve">              oferowana cena oferty badanej</w:t>
            </w:r>
          </w:p>
          <w:p w14:paraId="1BD29C10" w14:textId="77777777" w:rsidR="00A00638" w:rsidRPr="00287F80" w:rsidRDefault="00A00638" w:rsidP="00BF7521">
            <w:pPr>
              <w:spacing w:line="360" w:lineRule="auto"/>
              <w:rPr>
                <w:b/>
                <w:i/>
                <w:color w:val="auto"/>
                <w:sz w:val="20"/>
                <w:szCs w:val="20"/>
              </w:rPr>
            </w:pPr>
            <w:r w:rsidRPr="00287F80">
              <w:rPr>
                <w:b/>
                <w:i/>
                <w:color w:val="auto"/>
                <w:sz w:val="20"/>
                <w:szCs w:val="20"/>
              </w:rPr>
              <w:t>Wykonawca może maksymalnie otrzymać 60 punktów za przedmiotowe kryterium</w:t>
            </w:r>
          </w:p>
        </w:tc>
      </w:tr>
      <w:tr w:rsidR="00750A08" w:rsidRPr="00287F80" w14:paraId="36FBC71A" w14:textId="77777777" w:rsidTr="00852A69">
        <w:trPr>
          <w:trHeight w:val="70"/>
        </w:trPr>
        <w:tc>
          <w:tcPr>
            <w:tcW w:w="1268" w:type="dxa"/>
            <w:vAlign w:val="center"/>
          </w:tcPr>
          <w:p w14:paraId="673FB4A3" w14:textId="77777777" w:rsidR="00750A08" w:rsidRPr="00287F80" w:rsidRDefault="00750A08" w:rsidP="00BF7521">
            <w:pPr>
              <w:pStyle w:val="Tekstpodstawowywcity"/>
              <w:spacing w:line="360" w:lineRule="auto"/>
              <w:ind w:left="0" w:right="-2"/>
              <w:jc w:val="center"/>
              <w:rPr>
                <w:color w:val="auto"/>
                <w:lang w:val="pl-PL"/>
              </w:rPr>
            </w:pPr>
            <w:r w:rsidRPr="00287F80">
              <w:rPr>
                <w:color w:val="auto"/>
                <w:lang w:val="pl-PL"/>
              </w:rPr>
              <w:t>2</w:t>
            </w:r>
          </w:p>
        </w:tc>
        <w:tc>
          <w:tcPr>
            <w:tcW w:w="7237" w:type="dxa"/>
            <w:vAlign w:val="center"/>
          </w:tcPr>
          <w:p w14:paraId="5AC6B1CC" w14:textId="1CD83AFD" w:rsidR="00750A08" w:rsidRPr="00287F80" w:rsidRDefault="00750A08" w:rsidP="003E0CF1">
            <w:pPr>
              <w:pStyle w:val="Tekstpodstawowywcity"/>
              <w:spacing w:line="360" w:lineRule="auto"/>
              <w:ind w:left="0"/>
              <w:rPr>
                <w:color w:val="auto"/>
                <w:lang w:val="pl-PL"/>
              </w:rPr>
            </w:pPr>
            <w:r w:rsidRPr="00287F80">
              <w:rPr>
                <w:b/>
                <w:color w:val="auto"/>
                <w:lang w:val="pl-PL"/>
              </w:rPr>
              <w:t xml:space="preserve">Czas </w:t>
            </w:r>
            <w:r w:rsidR="00287F80">
              <w:rPr>
                <w:b/>
                <w:color w:val="auto"/>
                <w:lang w:val="pl-PL"/>
              </w:rPr>
              <w:t>wykonania usługi</w:t>
            </w:r>
            <w:r w:rsidR="002232F0" w:rsidRPr="00287F80">
              <w:t xml:space="preserve"> </w:t>
            </w:r>
            <w:r w:rsidRPr="00287F80">
              <w:rPr>
                <w:color w:val="auto"/>
                <w:lang w:val="pl-PL"/>
              </w:rPr>
              <w:t>– waga kryterium 40% - zostanie przeliczona w następujący sposób:</w:t>
            </w:r>
          </w:p>
          <w:p w14:paraId="258809F9" w14:textId="4DAB6F04" w:rsidR="00750A08" w:rsidRPr="00287F80" w:rsidRDefault="003E0CF1" w:rsidP="00BF7521">
            <w:pPr>
              <w:pStyle w:val="Tekstpodstawowywcity"/>
              <w:spacing w:line="360" w:lineRule="auto"/>
              <w:ind w:left="0"/>
              <w:rPr>
                <w:color w:val="auto"/>
                <w:lang w:val="pl-PL"/>
              </w:rPr>
            </w:pPr>
            <w:r>
              <w:rPr>
                <w:color w:val="auto"/>
                <w:lang w:val="pl-PL"/>
              </w:rPr>
              <w:t>Od dwóch do trzech dni</w:t>
            </w:r>
            <w:r w:rsidR="00750A08" w:rsidRPr="00287F80">
              <w:rPr>
                <w:color w:val="auto"/>
                <w:lang w:val="pl-PL"/>
              </w:rPr>
              <w:t xml:space="preserve"> </w:t>
            </w:r>
            <w:r w:rsidR="002A1F5D" w:rsidRPr="00287F80">
              <w:rPr>
                <w:color w:val="auto"/>
                <w:lang w:val="pl-PL"/>
              </w:rPr>
              <w:t>–</w:t>
            </w:r>
            <w:r w:rsidR="00750A08" w:rsidRPr="00287F80">
              <w:rPr>
                <w:color w:val="auto"/>
                <w:lang w:val="pl-PL"/>
              </w:rPr>
              <w:t xml:space="preserve"> </w:t>
            </w:r>
            <w:r w:rsidR="002A1F5D" w:rsidRPr="00287F80">
              <w:rPr>
                <w:color w:val="auto"/>
                <w:lang w:val="pl-PL"/>
              </w:rPr>
              <w:t>40 pkt</w:t>
            </w:r>
          </w:p>
          <w:p w14:paraId="3A46A3C3" w14:textId="7A81D209" w:rsidR="002A1F5D" w:rsidRPr="00287F80" w:rsidRDefault="003E0CF1" w:rsidP="00BF7521">
            <w:pPr>
              <w:pStyle w:val="Tekstpodstawowywcity"/>
              <w:spacing w:line="360" w:lineRule="auto"/>
              <w:ind w:left="0"/>
              <w:rPr>
                <w:color w:val="auto"/>
                <w:lang w:val="pl-PL"/>
              </w:rPr>
            </w:pPr>
            <w:r>
              <w:rPr>
                <w:color w:val="auto"/>
                <w:lang w:val="pl-PL"/>
              </w:rPr>
              <w:t xml:space="preserve">Od czterech do </w:t>
            </w:r>
            <w:r w:rsidR="00664AB8">
              <w:rPr>
                <w:color w:val="auto"/>
                <w:lang w:val="pl-PL"/>
              </w:rPr>
              <w:t>sześciu</w:t>
            </w:r>
            <w:r>
              <w:rPr>
                <w:color w:val="auto"/>
                <w:lang w:val="pl-PL"/>
              </w:rPr>
              <w:t xml:space="preserve"> dni</w:t>
            </w:r>
            <w:r w:rsidR="002A1F5D" w:rsidRPr="00287F80">
              <w:rPr>
                <w:color w:val="auto"/>
                <w:lang w:val="pl-PL"/>
              </w:rPr>
              <w:t xml:space="preserve"> – 20 pkt</w:t>
            </w:r>
          </w:p>
          <w:p w14:paraId="7BA9AA6B" w14:textId="31A4BE43" w:rsidR="002A1F5D" w:rsidRPr="00287F80" w:rsidRDefault="00664AB8" w:rsidP="00BF7521">
            <w:pPr>
              <w:pStyle w:val="Tekstpodstawowywcity"/>
              <w:spacing w:line="360" w:lineRule="auto"/>
              <w:ind w:left="0"/>
              <w:rPr>
                <w:color w:val="auto"/>
                <w:lang w:val="pl-PL"/>
              </w:rPr>
            </w:pPr>
            <w:r>
              <w:rPr>
                <w:color w:val="auto"/>
                <w:lang w:val="pl-PL"/>
              </w:rPr>
              <w:t>Siedem</w:t>
            </w:r>
            <w:r w:rsidR="003E0CF1">
              <w:rPr>
                <w:color w:val="auto"/>
                <w:lang w:val="pl-PL"/>
              </w:rPr>
              <w:t xml:space="preserve"> dni</w:t>
            </w:r>
            <w:r w:rsidR="002A1F5D" w:rsidRPr="00287F80">
              <w:rPr>
                <w:color w:val="auto"/>
                <w:lang w:val="pl-PL"/>
              </w:rPr>
              <w:t xml:space="preserve"> – 1 pkt </w:t>
            </w:r>
          </w:p>
        </w:tc>
      </w:tr>
    </w:tbl>
    <w:p w14:paraId="74121093" w14:textId="77777777" w:rsidR="00A00638" w:rsidRPr="00DB59C6" w:rsidRDefault="00A00638" w:rsidP="00BF7521">
      <w:pPr>
        <w:pStyle w:val="Tekstpodstawowywcity"/>
        <w:spacing w:line="360" w:lineRule="auto"/>
        <w:ind w:left="0" w:right="-2"/>
        <w:rPr>
          <w:color w:val="auto"/>
          <w:sz w:val="22"/>
          <w:szCs w:val="22"/>
          <w:lang w:val="pl-PL"/>
        </w:rPr>
      </w:pPr>
    </w:p>
    <w:p w14:paraId="7412D953" w14:textId="77777777" w:rsidR="00A00638" w:rsidRPr="00DB59C6" w:rsidRDefault="00A00638" w:rsidP="008C43A9">
      <w:pPr>
        <w:numPr>
          <w:ilvl w:val="0"/>
          <w:numId w:val="66"/>
        </w:numPr>
        <w:spacing w:line="360" w:lineRule="auto"/>
        <w:ind w:left="284" w:right="-2" w:hanging="284"/>
        <w:jc w:val="both"/>
        <w:rPr>
          <w:color w:val="auto"/>
          <w:sz w:val="22"/>
          <w:szCs w:val="22"/>
          <w:lang w:val="x-none"/>
        </w:rPr>
      </w:pPr>
      <w:r w:rsidRPr="00DB59C6">
        <w:rPr>
          <w:color w:val="auto"/>
          <w:sz w:val="22"/>
          <w:szCs w:val="22"/>
        </w:rPr>
        <w:t>Przyjmuje się, że 1% = 1 punkt i tak zostanie przeliczona liczba punktów.</w:t>
      </w:r>
    </w:p>
    <w:p w14:paraId="12284429" w14:textId="77777777" w:rsidR="00A00638" w:rsidRPr="00DB59C6" w:rsidRDefault="00A00638" w:rsidP="008C43A9">
      <w:pPr>
        <w:numPr>
          <w:ilvl w:val="0"/>
          <w:numId w:val="66"/>
        </w:numPr>
        <w:spacing w:line="360" w:lineRule="auto"/>
        <w:ind w:left="284" w:right="-2" w:hanging="284"/>
        <w:jc w:val="both"/>
        <w:rPr>
          <w:color w:val="auto"/>
          <w:sz w:val="22"/>
          <w:szCs w:val="22"/>
          <w:lang w:val="x-none"/>
        </w:rPr>
      </w:pPr>
      <w:r w:rsidRPr="00DB59C6">
        <w:rPr>
          <w:color w:val="auto"/>
          <w:sz w:val="22"/>
          <w:szCs w:val="22"/>
        </w:rPr>
        <w:t>Punkty będą przyznawane z dokładnością do dwóch miejsc po przecinku.</w:t>
      </w:r>
    </w:p>
    <w:p w14:paraId="2DCB87E0" w14:textId="77777777" w:rsidR="00A00638" w:rsidRPr="00DB59C6" w:rsidRDefault="00A00638" w:rsidP="008C43A9">
      <w:pPr>
        <w:numPr>
          <w:ilvl w:val="0"/>
          <w:numId w:val="66"/>
        </w:numPr>
        <w:spacing w:line="360" w:lineRule="auto"/>
        <w:ind w:left="284" w:right="-2" w:hanging="284"/>
        <w:jc w:val="both"/>
        <w:rPr>
          <w:color w:val="auto"/>
          <w:sz w:val="22"/>
          <w:szCs w:val="22"/>
          <w:lang w:val="x-none"/>
        </w:rPr>
      </w:pPr>
      <w:r w:rsidRPr="00DB59C6">
        <w:rPr>
          <w:color w:val="auto"/>
          <w:sz w:val="22"/>
          <w:szCs w:val="22"/>
        </w:rPr>
        <w:t>Ostateczne punkty przyznane za kryteria zostaną zsumowane.</w:t>
      </w:r>
    </w:p>
    <w:p w14:paraId="28C775F1" w14:textId="0428C864" w:rsidR="0018242C" w:rsidRPr="00B92FAC" w:rsidRDefault="0018242C" w:rsidP="008C43A9">
      <w:pPr>
        <w:numPr>
          <w:ilvl w:val="0"/>
          <w:numId w:val="66"/>
        </w:numPr>
        <w:spacing w:line="360" w:lineRule="auto"/>
        <w:ind w:left="284" w:right="-2" w:hanging="284"/>
        <w:jc w:val="both"/>
        <w:rPr>
          <w:color w:val="auto"/>
          <w:sz w:val="22"/>
          <w:szCs w:val="22"/>
          <w:lang w:val="x-none"/>
        </w:rPr>
      </w:pPr>
      <w:r w:rsidRPr="00567EB0">
        <w:rPr>
          <w:color w:val="auto"/>
          <w:sz w:val="22"/>
          <w:szCs w:val="22"/>
        </w:rPr>
        <w:t xml:space="preserve">W przypadku gdy Wykonawca w ofercie nie wskaże czasu wykonania usługi lub </w:t>
      </w:r>
      <w:r w:rsidR="00FA26E2" w:rsidRPr="00567EB0">
        <w:rPr>
          <w:color w:val="auto"/>
          <w:sz w:val="22"/>
          <w:szCs w:val="22"/>
        </w:rPr>
        <w:t>wskaże</w:t>
      </w:r>
      <w:r w:rsidRPr="00567EB0">
        <w:rPr>
          <w:color w:val="auto"/>
          <w:sz w:val="22"/>
          <w:szCs w:val="22"/>
        </w:rPr>
        <w:t xml:space="preserve"> termin dłuższy niż 7 dni Zamawiając odrzuci ofertę jako niezgodną z SWZ.</w:t>
      </w:r>
    </w:p>
    <w:p w14:paraId="742871F1" w14:textId="753FB9CA" w:rsidR="00A00638" w:rsidRPr="00DB59C6" w:rsidRDefault="00A00638" w:rsidP="008C43A9">
      <w:pPr>
        <w:numPr>
          <w:ilvl w:val="0"/>
          <w:numId w:val="66"/>
        </w:numPr>
        <w:spacing w:line="360" w:lineRule="auto"/>
        <w:ind w:left="284" w:right="-2" w:hanging="284"/>
        <w:jc w:val="both"/>
        <w:rPr>
          <w:color w:val="auto"/>
          <w:sz w:val="22"/>
          <w:szCs w:val="22"/>
          <w:lang w:val="x-none"/>
        </w:rPr>
      </w:pPr>
      <w:r w:rsidRPr="00DB59C6">
        <w:rPr>
          <w:color w:val="auto"/>
          <w:sz w:val="22"/>
          <w:szCs w:val="22"/>
        </w:rPr>
        <w:t xml:space="preserve">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 </w:t>
      </w:r>
    </w:p>
    <w:p w14:paraId="4EA81506" w14:textId="77777777" w:rsidR="00A00638" w:rsidRPr="00DB59C6" w:rsidRDefault="00A00638" w:rsidP="008C43A9">
      <w:pPr>
        <w:numPr>
          <w:ilvl w:val="0"/>
          <w:numId w:val="66"/>
        </w:numPr>
        <w:spacing w:line="360" w:lineRule="auto"/>
        <w:ind w:left="284" w:right="-2" w:hanging="284"/>
        <w:jc w:val="both"/>
        <w:rPr>
          <w:b/>
          <w:color w:val="auto"/>
          <w:sz w:val="22"/>
          <w:szCs w:val="22"/>
          <w:lang w:val="x-none"/>
        </w:rPr>
      </w:pPr>
      <w:r w:rsidRPr="00DB59C6">
        <w:rPr>
          <w:color w:val="auto"/>
          <w:sz w:val="22"/>
          <w:szCs w:val="22"/>
        </w:rPr>
        <w:t xml:space="preserve">Jeżeli nie można wybrać najkorzystniejszej oferty z uwagi na to, że zostały złożone oferty o takiej samej cenie Zamawiający wzywa Wykonawców, którzy złożyli te oferty, </w:t>
      </w:r>
      <w:r w:rsidRPr="00DB59C6">
        <w:rPr>
          <w:b/>
          <w:color w:val="auto"/>
          <w:sz w:val="22"/>
          <w:szCs w:val="22"/>
        </w:rPr>
        <w:t>do złożenia w terminie określonym przez Zamawiającego ofert dodatkowych.</w:t>
      </w:r>
    </w:p>
    <w:p w14:paraId="213B655E" w14:textId="77777777" w:rsidR="00A00638" w:rsidRPr="00DB59C6" w:rsidRDefault="00A00638" w:rsidP="008C43A9">
      <w:pPr>
        <w:numPr>
          <w:ilvl w:val="0"/>
          <w:numId w:val="66"/>
        </w:numPr>
        <w:spacing w:line="360" w:lineRule="auto"/>
        <w:ind w:left="284" w:right="-2" w:hanging="426"/>
        <w:jc w:val="both"/>
        <w:rPr>
          <w:color w:val="auto"/>
          <w:sz w:val="22"/>
          <w:szCs w:val="22"/>
          <w:lang w:val="x-none"/>
        </w:rPr>
      </w:pPr>
      <w:r w:rsidRPr="00DB59C6">
        <w:rPr>
          <w:color w:val="auto"/>
          <w:sz w:val="22"/>
          <w:szCs w:val="22"/>
        </w:rPr>
        <w:t>Wykonawcy składający oferty dodatkowe nie mogą zaoferować cen wyższych niż zaoferowane w złożonych ofertach.</w:t>
      </w:r>
    </w:p>
    <w:p w14:paraId="7EAC86FC" w14:textId="77777777" w:rsidR="00A00638" w:rsidRPr="00DB59C6" w:rsidRDefault="00A00638" w:rsidP="008C43A9">
      <w:pPr>
        <w:numPr>
          <w:ilvl w:val="0"/>
          <w:numId w:val="66"/>
        </w:numPr>
        <w:spacing w:line="360" w:lineRule="auto"/>
        <w:ind w:left="283" w:hanging="425"/>
        <w:jc w:val="both"/>
        <w:rPr>
          <w:color w:val="auto"/>
          <w:sz w:val="22"/>
          <w:szCs w:val="22"/>
          <w:lang w:val="x-none"/>
        </w:rPr>
      </w:pPr>
      <w:r w:rsidRPr="00DB59C6">
        <w:rPr>
          <w:color w:val="auto"/>
          <w:sz w:val="22"/>
          <w:szCs w:val="22"/>
          <w:lang w:val="x-none"/>
        </w:rPr>
        <w:t xml:space="preserve">W toku dokonywania badania i oceny ofert Zamawiający może żądać udzielenia przez Wykonawcę wyjaśnień treści złożonych przez niego ofert.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416B320D" w14:textId="77777777" w:rsidTr="00DF7941">
        <w:trPr>
          <w:trHeight w:val="974"/>
        </w:trPr>
        <w:tc>
          <w:tcPr>
            <w:tcW w:w="8549" w:type="dxa"/>
            <w:shd w:val="clear" w:color="auto" w:fill="auto"/>
            <w:vAlign w:val="center"/>
          </w:tcPr>
          <w:p w14:paraId="3BC36875" w14:textId="77777777" w:rsidR="00A00638" w:rsidRPr="00DB59C6" w:rsidRDefault="00A00638" w:rsidP="003C5F9B">
            <w:pPr>
              <w:spacing w:line="360" w:lineRule="auto"/>
              <w:jc w:val="center"/>
              <w:rPr>
                <w:b/>
                <w:color w:val="auto"/>
              </w:rPr>
            </w:pPr>
            <w:r w:rsidRPr="00DB59C6">
              <w:rPr>
                <w:b/>
                <w:color w:val="auto"/>
                <w:sz w:val="22"/>
                <w:szCs w:val="22"/>
              </w:rPr>
              <w:t>ROZDZIAŁ XVIII</w:t>
            </w:r>
          </w:p>
          <w:p w14:paraId="528B3488" w14:textId="77777777" w:rsidR="00A00638" w:rsidRPr="00DB59C6" w:rsidRDefault="00A00638" w:rsidP="003C5F9B">
            <w:pPr>
              <w:spacing w:line="360" w:lineRule="auto"/>
              <w:jc w:val="center"/>
              <w:rPr>
                <w:i/>
                <w:color w:val="auto"/>
              </w:rPr>
            </w:pPr>
            <w:r w:rsidRPr="00DB59C6">
              <w:rPr>
                <w:b/>
                <w:color w:val="auto"/>
                <w:sz w:val="22"/>
                <w:szCs w:val="22"/>
              </w:rPr>
              <w:t xml:space="preserve">INFOMACJE O FORMALNOŚCIACH, JAKIE MUSZĄ ZOSTAĆ DOPEŁNIONE PO WYBORZE OFERTY W CELU ZAWARCIA UMOWY </w:t>
            </w:r>
            <w:r w:rsidRPr="00DB59C6">
              <w:rPr>
                <w:b/>
                <w:color w:val="auto"/>
                <w:sz w:val="22"/>
                <w:szCs w:val="22"/>
              </w:rPr>
              <w:br/>
              <w:t>W SPRAWIE ZAMÓWIENIA PUBLICZNEGO</w:t>
            </w:r>
          </w:p>
        </w:tc>
      </w:tr>
    </w:tbl>
    <w:p w14:paraId="486C0519" w14:textId="77777777" w:rsidR="00A00638" w:rsidRPr="00DB59C6" w:rsidRDefault="00A00638" w:rsidP="008C43A9">
      <w:pPr>
        <w:numPr>
          <w:ilvl w:val="0"/>
          <w:numId w:val="56"/>
        </w:numPr>
        <w:spacing w:line="360" w:lineRule="auto"/>
        <w:ind w:left="426" w:hanging="426"/>
        <w:jc w:val="both"/>
        <w:rPr>
          <w:rFonts w:eastAsia="SimSun"/>
          <w:color w:val="auto"/>
          <w:sz w:val="22"/>
          <w:szCs w:val="22"/>
          <w:lang w:eastAsia="zh-CN"/>
        </w:rPr>
      </w:pPr>
      <w:r w:rsidRPr="00DB59C6">
        <w:rPr>
          <w:rFonts w:eastAsia="SimSun"/>
          <w:color w:val="auto"/>
          <w:sz w:val="22"/>
          <w:szCs w:val="22"/>
          <w:lang w:eastAsia="zh-CN"/>
        </w:rPr>
        <w:t xml:space="preserve">Zamawiający zawrze umowę w sprawie przedmiotowego zamówienia z wybranym wykonawcą w terminie zgodnym z art. 308 ustawy Pzp. </w:t>
      </w:r>
    </w:p>
    <w:p w14:paraId="730C6AE4" w14:textId="5C58A101" w:rsidR="00A00638" w:rsidRPr="00DB59C6" w:rsidRDefault="00A00638" w:rsidP="008C43A9">
      <w:pPr>
        <w:numPr>
          <w:ilvl w:val="0"/>
          <w:numId w:val="56"/>
        </w:numPr>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Zamawiający poinformuje Wykonawcę, któremu zostanie udzielone zamówienie, o miejscu </w:t>
      </w:r>
      <w:r w:rsidR="008F7EDD">
        <w:rPr>
          <w:rFonts w:eastAsia="SimSun"/>
          <w:color w:val="auto"/>
          <w:sz w:val="22"/>
          <w:szCs w:val="22"/>
          <w:lang w:eastAsia="zh-CN"/>
        </w:rPr>
        <w:br/>
      </w:r>
      <w:r w:rsidRPr="00DB59C6">
        <w:rPr>
          <w:rFonts w:eastAsia="SimSun"/>
          <w:color w:val="auto"/>
          <w:sz w:val="22"/>
          <w:szCs w:val="22"/>
          <w:lang w:eastAsia="zh-CN"/>
        </w:rPr>
        <w:t xml:space="preserve">i terminie zawarcia umowy.  </w:t>
      </w:r>
    </w:p>
    <w:p w14:paraId="3E6DB2BA" w14:textId="77777777" w:rsidR="00A00638" w:rsidRPr="00DB59C6" w:rsidRDefault="00A00638" w:rsidP="008C43A9">
      <w:pPr>
        <w:numPr>
          <w:ilvl w:val="0"/>
          <w:numId w:val="56"/>
        </w:numPr>
        <w:spacing w:line="360" w:lineRule="auto"/>
        <w:ind w:left="357" w:hanging="357"/>
        <w:rPr>
          <w:rFonts w:eastAsia="SimSun"/>
          <w:color w:val="auto"/>
          <w:sz w:val="22"/>
          <w:szCs w:val="22"/>
          <w:lang w:eastAsia="zh-CN"/>
        </w:rPr>
      </w:pPr>
      <w:r w:rsidRPr="00DB59C6">
        <w:rPr>
          <w:rFonts w:eastAsia="SimSun"/>
          <w:color w:val="auto"/>
          <w:sz w:val="22"/>
          <w:szCs w:val="22"/>
          <w:lang w:eastAsia="zh-CN"/>
        </w:rPr>
        <w:t>Wykonawca przed zawarciem umowy poda wszelkie informacje niezbędne do wypełnienia jej treści na wezwanie Zmawiającego.</w:t>
      </w:r>
    </w:p>
    <w:p w14:paraId="116E53D4" w14:textId="4F259AF3" w:rsidR="00A00638" w:rsidRPr="00DB59C6" w:rsidRDefault="00A00638" w:rsidP="008C43A9">
      <w:pPr>
        <w:numPr>
          <w:ilvl w:val="0"/>
          <w:numId w:val="56"/>
        </w:numPr>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lastRenderedPageBreak/>
        <w:t xml:space="preserve">Osoby reprezentujące Wykonawcę przy zawarciu umowy powinny posiadać ze sobą dokumenty potwierdzające ich umocowanie do zawarcia umowy, o ile umocowanie to nie będzie wynikać </w:t>
      </w:r>
      <w:r w:rsidR="008F7EDD">
        <w:rPr>
          <w:rFonts w:eastAsia="SimSun"/>
          <w:color w:val="auto"/>
          <w:sz w:val="22"/>
          <w:szCs w:val="22"/>
          <w:lang w:eastAsia="zh-CN"/>
        </w:rPr>
        <w:br/>
      </w:r>
      <w:r w:rsidRPr="00DB59C6">
        <w:rPr>
          <w:rFonts w:eastAsia="SimSun"/>
          <w:color w:val="auto"/>
          <w:sz w:val="22"/>
          <w:szCs w:val="22"/>
          <w:lang w:eastAsia="zh-CN"/>
        </w:rPr>
        <w:t xml:space="preserve">z dokumentów załączonych do oferty. </w:t>
      </w:r>
    </w:p>
    <w:p w14:paraId="50929FB7" w14:textId="77777777" w:rsidR="00A00638" w:rsidRPr="00DB59C6" w:rsidRDefault="00A00638" w:rsidP="008C43A9">
      <w:pPr>
        <w:numPr>
          <w:ilvl w:val="0"/>
          <w:numId w:val="56"/>
        </w:numPr>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2406160F" w14:textId="77777777" w:rsidR="00A00638" w:rsidRPr="00DB59C6" w:rsidRDefault="00A00638" w:rsidP="008C43A9">
      <w:pPr>
        <w:numPr>
          <w:ilvl w:val="0"/>
          <w:numId w:val="56"/>
        </w:numPr>
        <w:spacing w:line="360" w:lineRule="auto"/>
        <w:ind w:left="357" w:hanging="357"/>
        <w:jc w:val="both"/>
        <w:rPr>
          <w:rFonts w:eastAsia="SimSun"/>
          <w:color w:val="auto"/>
          <w:sz w:val="22"/>
          <w:szCs w:val="22"/>
          <w:lang w:eastAsia="zh-CN"/>
        </w:rPr>
      </w:pPr>
      <w:r w:rsidRPr="00DB59C6">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DB59C6" w14:paraId="78D6BCAB" w14:textId="77777777" w:rsidTr="00DF7941">
        <w:trPr>
          <w:trHeight w:val="974"/>
        </w:trPr>
        <w:tc>
          <w:tcPr>
            <w:tcW w:w="8549" w:type="dxa"/>
            <w:shd w:val="clear" w:color="auto" w:fill="auto"/>
            <w:vAlign w:val="center"/>
          </w:tcPr>
          <w:p w14:paraId="18890A7A" w14:textId="77777777" w:rsidR="00A00638" w:rsidRPr="00DB59C6" w:rsidRDefault="00A00638" w:rsidP="00BF7521">
            <w:pPr>
              <w:spacing w:line="360" w:lineRule="auto"/>
              <w:jc w:val="center"/>
              <w:rPr>
                <w:b/>
                <w:color w:val="auto"/>
              </w:rPr>
            </w:pPr>
            <w:r w:rsidRPr="00DB59C6">
              <w:rPr>
                <w:b/>
                <w:color w:val="auto"/>
                <w:sz w:val="22"/>
                <w:szCs w:val="22"/>
              </w:rPr>
              <w:t>ROZDZIAŁ XIX</w:t>
            </w:r>
          </w:p>
          <w:p w14:paraId="5C63B9AB" w14:textId="77777777" w:rsidR="00A00638" w:rsidRPr="00DB59C6" w:rsidRDefault="00A00638" w:rsidP="00BF7521">
            <w:pPr>
              <w:spacing w:line="360" w:lineRule="auto"/>
              <w:jc w:val="center"/>
              <w:rPr>
                <w:i/>
                <w:color w:val="auto"/>
              </w:rPr>
            </w:pPr>
            <w:r w:rsidRPr="00DB59C6">
              <w:rPr>
                <w:b/>
                <w:color w:val="auto"/>
                <w:sz w:val="22"/>
                <w:szCs w:val="22"/>
              </w:rPr>
              <w:t>INFORMACJE DOTYCZĄCE ZABEZPIECZENIA NALEŻYTEGO WYKONANIA UMOWY</w:t>
            </w:r>
          </w:p>
        </w:tc>
      </w:tr>
    </w:tbl>
    <w:p w14:paraId="6110ED5F" w14:textId="77777777" w:rsidR="00A00638" w:rsidRPr="00DB59C6" w:rsidRDefault="00A00638" w:rsidP="00BF7521">
      <w:pPr>
        <w:spacing w:before="240" w:after="240" w:line="360" w:lineRule="auto"/>
        <w:jc w:val="both"/>
        <w:rPr>
          <w:rFonts w:eastAsia="SimSun"/>
          <w:color w:val="auto"/>
          <w:sz w:val="22"/>
          <w:szCs w:val="22"/>
          <w:lang w:eastAsia="zh-CN"/>
        </w:rPr>
      </w:pPr>
      <w:r w:rsidRPr="00DB59C6">
        <w:rPr>
          <w:rFonts w:eastAsia="SimSun"/>
          <w:color w:val="auto"/>
          <w:sz w:val="22"/>
          <w:szCs w:val="22"/>
          <w:lang w:eastAsia="zh-CN"/>
        </w:rPr>
        <w:t xml:space="preserve">Zamawiający </w:t>
      </w:r>
      <w:r w:rsidRPr="00DB59C6">
        <w:rPr>
          <w:rFonts w:eastAsia="SimSun"/>
          <w:b/>
          <w:color w:val="auto"/>
          <w:sz w:val="22"/>
          <w:szCs w:val="22"/>
          <w:lang w:eastAsia="zh-CN"/>
        </w:rPr>
        <w:t>nie wymaga wniesienia zabezpieczenia</w:t>
      </w:r>
      <w:r w:rsidRPr="00DB59C6">
        <w:rPr>
          <w:rFonts w:eastAsia="SimSun"/>
          <w:color w:val="auto"/>
          <w:sz w:val="22"/>
          <w:szCs w:val="22"/>
          <w:lang w:eastAsia="zh-CN"/>
        </w:rPr>
        <w:t xml:space="preserve"> należytego wykonania umowy.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DB59C6" w14:paraId="3CFE7DF3" w14:textId="77777777" w:rsidTr="00DF7941">
        <w:trPr>
          <w:trHeight w:val="974"/>
        </w:trPr>
        <w:tc>
          <w:tcPr>
            <w:tcW w:w="8549" w:type="dxa"/>
            <w:shd w:val="clear" w:color="auto" w:fill="auto"/>
            <w:vAlign w:val="center"/>
          </w:tcPr>
          <w:p w14:paraId="616F3C16" w14:textId="77777777" w:rsidR="00A00638" w:rsidRPr="00DB59C6" w:rsidRDefault="00A00638" w:rsidP="00BF7521">
            <w:pPr>
              <w:spacing w:line="360" w:lineRule="auto"/>
              <w:jc w:val="center"/>
              <w:rPr>
                <w:b/>
                <w:color w:val="auto"/>
              </w:rPr>
            </w:pPr>
            <w:r w:rsidRPr="00DB59C6">
              <w:rPr>
                <w:b/>
                <w:color w:val="auto"/>
                <w:sz w:val="22"/>
                <w:szCs w:val="22"/>
              </w:rPr>
              <w:t>ROZDZIAŁ XX</w:t>
            </w:r>
          </w:p>
          <w:p w14:paraId="03610B63" w14:textId="77777777" w:rsidR="00A00638" w:rsidRPr="00DB59C6" w:rsidRDefault="00A00638" w:rsidP="00BF7521">
            <w:pPr>
              <w:spacing w:line="360" w:lineRule="auto"/>
              <w:jc w:val="center"/>
              <w:rPr>
                <w:i/>
                <w:color w:val="auto"/>
              </w:rPr>
            </w:pPr>
            <w:r w:rsidRPr="00DB59C6">
              <w:rPr>
                <w:b/>
                <w:color w:val="auto"/>
                <w:sz w:val="22"/>
                <w:szCs w:val="22"/>
              </w:rPr>
              <w:t>POUCZENIE O ŚRODKACH OCHRONY PRAWNEJ PRZYSŁUGUJĄCYCH WYKONAWCY</w:t>
            </w:r>
          </w:p>
        </w:tc>
      </w:tr>
    </w:tbl>
    <w:p w14:paraId="0A32BAD5" w14:textId="1539CF38" w:rsidR="00A00638" w:rsidRPr="00DB59C6" w:rsidRDefault="00A00638" w:rsidP="00BF7521">
      <w:pPr>
        <w:spacing w:before="240" w:after="240" w:line="360" w:lineRule="auto"/>
        <w:jc w:val="both"/>
        <w:rPr>
          <w:rFonts w:eastAsia="SimSun"/>
          <w:color w:val="auto"/>
          <w:sz w:val="22"/>
          <w:szCs w:val="22"/>
          <w:lang w:eastAsia="zh-CN"/>
        </w:rPr>
      </w:pPr>
      <w:r w:rsidRPr="00DB59C6">
        <w:rPr>
          <w:rFonts w:eastAsia="SimSun"/>
          <w:color w:val="auto"/>
          <w:sz w:val="22"/>
          <w:szCs w:val="22"/>
          <w:lang w:eastAsia="zh-CN"/>
        </w:rPr>
        <w:t xml:space="preserve">Wykonawcom, a także innemu podmiotowi, jeżeli ma lub miał interes w uzyskaniu </w:t>
      </w:r>
      <w:r w:rsidRPr="00DB59C6">
        <w:rPr>
          <w:rFonts w:eastAsia="SimSun"/>
          <w:color w:val="auto"/>
          <w:sz w:val="22"/>
          <w:szCs w:val="22"/>
          <w:lang w:eastAsia="zh-CN"/>
        </w:rPr>
        <w:br/>
        <w:t xml:space="preserve">zamówienia oraz poniósł lub może ponieść szkodę w wyniku naruszenia przez Zamawiającego przepisów ustawy, przysługują środki ochrony prawnej na zasadach przewidzianych w rozdziale IX ustawy Pzp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DB59C6" w14:paraId="13B1624C" w14:textId="77777777" w:rsidTr="00DF7941">
        <w:trPr>
          <w:trHeight w:val="770"/>
        </w:trPr>
        <w:tc>
          <w:tcPr>
            <w:tcW w:w="8549" w:type="dxa"/>
            <w:shd w:val="clear" w:color="auto" w:fill="auto"/>
            <w:vAlign w:val="center"/>
          </w:tcPr>
          <w:p w14:paraId="573631E7" w14:textId="77777777" w:rsidR="00A00638" w:rsidRPr="00DB59C6" w:rsidRDefault="00A00638" w:rsidP="00BF7521">
            <w:pPr>
              <w:spacing w:line="360" w:lineRule="auto"/>
              <w:jc w:val="center"/>
              <w:rPr>
                <w:b/>
                <w:color w:val="auto"/>
              </w:rPr>
            </w:pPr>
            <w:r w:rsidRPr="00DB59C6">
              <w:rPr>
                <w:b/>
                <w:color w:val="auto"/>
                <w:sz w:val="22"/>
                <w:szCs w:val="22"/>
              </w:rPr>
              <w:t>ROZDZIAŁ XXI</w:t>
            </w:r>
          </w:p>
          <w:p w14:paraId="5525516B" w14:textId="77777777" w:rsidR="00A00638" w:rsidRPr="00DB59C6" w:rsidRDefault="00A00638" w:rsidP="00BF7521">
            <w:pPr>
              <w:spacing w:line="360" w:lineRule="auto"/>
              <w:jc w:val="center"/>
              <w:rPr>
                <w:i/>
                <w:color w:val="auto"/>
              </w:rPr>
            </w:pPr>
            <w:r w:rsidRPr="00DB59C6">
              <w:rPr>
                <w:b/>
                <w:color w:val="auto"/>
                <w:sz w:val="22"/>
                <w:szCs w:val="22"/>
              </w:rPr>
              <w:t>INNE INFORMACJE</w:t>
            </w:r>
          </w:p>
        </w:tc>
      </w:tr>
    </w:tbl>
    <w:p w14:paraId="1714AAB8" w14:textId="70B63238" w:rsidR="00A00638" w:rsidRPr="00DB59C6" w:rsidRDefault="00A00638" w:rsidP="008C43A9">
      <w:pPr>
        <w:numPr>
          <w:ilvl w:val="0"/>
          <w:numId w:val="67"/>
        </w:numPr>
        <w:spacing w:line="360" w:lineRule="auto"/>
        <w:jc w:val="both"/>
        <w:rPr>
          <w:b/>
          <w:color w:val="auto"/>
          <w:sz w:val="22"/>
          <w:szCs w:val="22"/>
        </w:rPr>
      </w:pPr>
      <w:r w:rsidRPr="00DB59C6">
        <w:rPr>
          <w:b/>
          <w:color w:val="auto"/>
          <w:sz w:val="22"/>
          <w:szCs w:val="22"/>
        </w:rPr>
        <w:t xml:space="preserve">Informacje dotyczące ochrony danych osobowych zebranych przez Zamawiającego </w:t>
      </w:r>
      <w:r w:rsidR="008F7EDD">
        <w:rPr>
          <w:b/>
          <w:color w:val="auto"/>
          <w:sz w:val="22"/>
          <w:szCs w:val="22"/>
        </w:rPr>
        <w:br/>
      </w:r>
      <w:r w:rsidRPr="00DB59C6">
        <w:rPr>
          <w:b/>
          <w:color w:val="auto"/>
          <w:sz w:val="22"/>
          <w:szCs w:val="22"/>
        </w:rPr>
        <w:t>w toku postępowania:</w:t>
      </w:r>
    </w:p>
    <w:p w14:paraId="0EE615A9" w14:textId="77777777" w:rsidR="00A00638" w:rsidRPr="00DB59C6" w:rsidRDefault="00A00638" w:rsidP="008C43A9">
      <w:pPr>
        <w:numPr>
          <w:ilvl w:val="0"/>
          <w:numId w:val="59"/>
        </w:numPr>
        <w:spacing w:line="360" w:lineRule="auto"/>
        <w:ind w:left="714" w:hanging="357"/>
        <w:jc w:val="both"/>
        <w:rPr>
          <w:color w:val="auto"/>
          <w:sz w:val="22"/>
          <w:szCs w:val="22"/>
        </w:rPr>
      </w:pPr>
      <w:r w:rsidRPr="00DB59C6">
        <w:rPr>
          <w:color w:val="auto"/>
          <w:sz w:val="22"/>
          <w:szCs w:val="22"/>
        </w:rPr>
        <w:t>Administratorem Państwa danych osobowych przetwarzanych w związku z prowadzeniem postępowania o udzielenie zamówienia publicznego będzie 26 Wojskowy Oddział Gospodarczy.</w:t>
      </w:r>
    </w:p>
    <w:p w14:paraId="2BD9AC71" w14:textId="77777777" w:rsidR="00A00638" w:rsidRPr="00DB59C6" w:rsidRDefault="00A00638" w:rsidP="003C5F9B">
      <w:pPr>
        <w:spacing w:line="360" w:lineRule="auto"/>
        <w:ind w:left="728"/>
        <w:jc w:val="both"/>
        <w:rPr>
          <w:color w:val="auto"/>
          <w:sz w:val="22"/>
          <w:szCs w:val="22"/>
        </w:rPr>
      </w:pPr>
      <w:r w:rsidRPr="00DB59C6">
        <w:rPr>
          <w:color w:val="auto"/>
          <w:sz w:val="22"/>
          <w:szCs w:val="22"/>
        </w:rPr>
        <w:t>Mogą się Państwo z nim kontaktować w następujący sposób:</w:t>
      </w:r>
    </w:p>
    <w:p w14:paraId="58B93FCB"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listownie na adres: ul. Juzistek 2, 05-131 Zegrze;</w:t>
      </w:r>
    </w:p>
    <w:p w14:paraId="55D1394B"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 xml:space="preserve">poprzez e-mail: </w:t>
      </w:r>
      <w:hyperlink r:id="rId41" w:history="1">
        <w:r w:rsidRPr="00DB59C6">
          <w:rPr>
            <w:color w:val="auto"/>
            <w:sz w:val="22"/>
            <w:szCs w:val="22"/>
            <w:u w:val="single"/>
          </w:rPr>
          <w:t>jw4809.kj@ron.mil.pl</w:t>
        </w:r>
      </w:hyperlink>
      <w:r w:rsidRPr="00DB59C6">
        <w:rPr>
          <w:color w:val="auto"/>
          <w:sz w:val="22"/>
          <w:szCs w:val="22"/>
        </w:rPr>
        <w:t xml:space="preserve"> ;</w:t>
      </w:r>
    </w:p>
    <w:p w14:paraId="568FD753"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telefonicznie: 261 882 592.</w:t>
      </w:r>
    </w:p>
    <w:p w14:paraId="67446643"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Inspektor Ochrony Danych</w:t>
      </w:r>
    </w:p>
    <w:p w14:paraId="461413BF" w14:textId="77777777" w:rsidR="00A00638" w:rsidRPr="00DB59C6" w:rsidRDefault="00A00638" w:rsidP="003C5F9B">
      <w:pPr>
        <w:spacing w:line="360" w:lineRule="auto"/>
        <w:ind w:left="714"/>
        <w:jc w:val="both"/>
        <w:rPr>
          <w:color w:val="auto"/>
          <w:sz w:val="22"/>
          <w:szCs w:val="22"/>
        </w:rPr>
      </w:pPr>
      <w:r w:rsidRPr="00DB59C6">
        <w:rPr>
          <w:color w:val="auto"/>
          <w:sz w:val="22"/>
          <w:szCs w:val="22"/>
        </w:rPr>
        <w:lastRenderedPageBreak/>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0B466673"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listownie na adres: ul. Juzistek 2, 05-131 Zegrze;</w:t>
      </w:r>
    </w:p>
    <w:p w14:paraId="26D4F803"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 xml:space="preserve">poprzez adres e-mail: </w:t>
      </w:r>
      <w:hyperlink r:id="rId42" w:history="1">
        <w:r w:rsidRPr="00DB59C6">
          <w:rPr>
            <w:color w:val="auto"/>
            <w:sz w:val="22"/>
            <w:szCs w:val="22"/>
          </w:rPr>
          <w:t>jw4809.iodo@ron.mil.pl</w:t>
        </w:r>
      </w:hyperlink>
      <w:r w:rsidRPr="00DB59C6">
        <w:rPr>
          <w:color w:val="auto"/>
          <w:sz w:val="22"/>
          <w:szCs w:val="22"/>
        </w:rPr>
        <w:t xml:space="preserve"> ;</w:t>
      </w:r>
    </w:p>
    <w:p w14:paraId="533B4156"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telefonicznie: 261-883-672, tel. kom.: 727028098.</w:t>
      </w:r>
    </w:p>
    <w:p w14:paraId="23466D91"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Cel przetwarzania Państwa danych oraz podstawy prawne</w:t>
      </w:r>
    </w:p>
    <w:p w14:paraId="5FE607AD" w14:textId="77777777" w:rsidR="00A00638" w:rsidRPr="008F7EDD" w:rsidRDefault="00A00638" w:rsidP="003C5F9B">
      <w:pPr>
        <w:spacing w:line="360" w:lineRule="auto"/>
        <w:ind w:left="728"/>
        <w:jc w:val="both"/>
        <w:rPr>
          <w:color w:val="auto"/>
          <w:sz w:val="22"/>
          <w:szCs w:val="22"/>
        </w:rPr>
      </w:pPr>
      <w:r w:rsidRPr="00DB59C6">
        <w:rPr>
          <w:color w:val="auto"/>
          <w:sz w:val="22"/>
          <w:szCs w:val="22"/>
        </w:rPr>
        <w:t xml:space="preserve">Państwa dane będą przetwarzane w celu związanym z postępowaniem o udzielenie zamówienia publicznego. Podstawą prawną ich przetwarzania jest akt uczestnictwa </w:t>
      </w:r>
      <w:r w:rsidRPr="00DB59C6">
        <w:rPr>
          <w:color w:val="auto"/>
          <w:sz w:val="22"/>
          <w:szCs w:val="22"/>
        </w:rPr>
        <w:br/>
      </w:r>
      <w:r w:rsidRPr="008F7EDD">
        <w:rPr>
          <w:color w:val="auto"/>
          <w:sz w:val="22"/>
          <w:szCs w:val="22"/>
        </w:rPr>
        <w:t>w postępowaniu oraz przepisy prawa, tj.:</w:t>
      </w:r>
    </w:p>
    <w:p w14:paraId="16C153F0" w14:textId="1B7DA3F0" w:rsidR="00A00638" w:rsidRPr="008F7EDD" w:rsidRDefault="00A00638" w:rsidP="008C43A9">
      <w:pPr>
        <w:numPr>
          <w:ilvl w:val="0"/>
          <w:numId w:val="29"/>
        </w:numPr>
        <w:spacing w:line="360" w:lineRule="auto"/>
        <w:ind w:left="1078" w:hanging="283"/>
        <w:jc w:val="both"/>
        <w:rPr>
          <w:color w:val="auto"/>
          <w:sz w:val="22"/>
          <w:szCs w:val="22"/>
        </w:rPr>
      </w:pPr>
      <w:r w:rsidRPr="008F7EDD">
        <w:rPr>
          <w:color w:val="auto"/>
          <w:sz w:val="22"/>
          <w:szCs w:val="22"/>
        </w:rPr>
        <w:t xml:space="preserve">ustawa z dnia 11 września 2019 r. </w:t>
      </w:r>
      <w:r w:rsidRPr="008F7EDD">
        <w:rPr>
          <w:i/>
          <w:color w:val="auto"/>
          <w:sz w:val="22"/>
          <w:szCs w:val="22"/>
        </w:rPr>
        <w:t>– Prawo zamówień publicznych</w:t>
      </w:r>
      <w:r w:rsidRPr="008F7EDD">
        <w:rPr>
          <w:color w:val="auto"/>
          <w:sz w:val="22"/>
          <w:szCs w:val="22"/>
        </w:rPr>
        <w:t xml:space="preserve"> </w:t>
      </w:r>
      <w:r w:rsidR="008F7EDD" w:rsidRPr="008F7EDD">
        <w:rPr>
          <w:color w:val="auto"/>
          <w:sz w:val="22"/>
          <w:szCs w:val="22"/>
        </w:rPr>
        <w:t>(Dz. U. z 2021 r. poz. 1129, z późn. zm.)</w:t>
      </w:r>
      <w:r w:rsidRPr="008F7EDD">
        <w:rPr>
          <w:color w:val="auto"/>
          <w:sz w:val="22"/>
          <w:szCs w:val="22"/>
        </w:rPr>
        <w:t>;</w:t>
      </w:r>
    </w:p>
    <w:p w14:paraId="11BDDABC"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 xml:space="preserve">rozporządzenie Ministra Rozwoju, Pracy i Technologii z dnia 23 grudnia 2020 r. </w:t>
      </w:r>
      <w:r w:rsidRPr="00DB59C6">
        <w:rPr>
          <w:color w:val="auto"/>
          <w:sz w:val="22"/>
          <w:szCs w:val="22"/>
        </w:rPr>
        <w:br/>
      </w:r>
      <w:r w:rsidRPr="00DB59C6">
        <w:rPr>
          <w:i/>
          <w:color w:val="auto"/>
          <w:sz w:val="22"/>
          <w:szCs w:val="22"/>
        </w:rPr>
        <w:t xml:space="preserve">w sprawie podmiotowych środków dowodowych oraz innych dokumentów lub oświadczeń, jakich może żądać zamawiający od wykonawcy </w:t>
      </w:r>
      <w:r w:rsidRPr="00DB59C6">
        <w:rPr>
          <w:color w:val="auto"/>
          <w:sz w:val="22"/>
          <w:szCs w:val="22"/>
        </w:rPr>
        <w:t>(Dz. U. poz. 2415);</w:t>
      </w:r>
    </w:p>
    <w:p w14:paraId="3B7D08C8"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 xml:space="preserve">ustawy z dnia 14 lipca 1983 r. </w:t>
      </w:r>
      <w:r w:rsidRPr="00DB59C6">
        <w:rPr>
          <w:i/>
          <w:color w:val="auto"/>
          <w:sz w:val="22"/>
          <w:szCs w:val="22"/>
        </w:rPr>
        <w:t xml:space="preserve">o narodowym zasobie archiwalnym </w:t>
      </w:r>
      <w:r w:rsidRPr="00DB59C6">
        <w:rPr>
          <w:i/>
          <w:color w:val="auto"/>
          <w:sz w:val="22"/>
          <w:szCs w:val="22"/>
        </w:rPr>
        <w:br/>
        <w:t>i archiwach</w:t>
      </w:r>
      <w:r w:rsidRPr="00DB59C6">
        <w:rPr>
          <w:color w:val="auto"/>
          <w:sz w:val="22"/>
          <w:szCs w:val="22"/>
        </w:rPr>
        <w:t xml:space="preserve"> (Dz. U. 2020 r. poz.  164, z późn. zm.).</w:t>
      </w:r>
    </w:p>
    <w:p w14:paraId="46C6BA1F"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Okres przechowywania danych</w:t>
      </w:r>
    </w:p>
    <w:p w14:paraId="50DF0C74" w14:textId="0808FEB6" w:rsidR="00A00638" w:rsidRPr="00DB59C6" w:rsidRDefault="00A00638" w:rsidP="008C43A9">
      <w:pPr>
        <w:numPr>
          <w:ilvl w:val="0"/>
          <w:numId w:val="57"/>
        </w:numPr>
        <w:spacing w:line="360" w:lineRule="auto"/>
        <w:ind w:left="1134"/>
        <w:jc w:val="both"/>
        <w:rPr>
          <w:color w:val="auto"/>
          <w:sz w:val="22"/>
          <w:szCs w:val="22"/>
        </w:rPr>
      </w:pPr>
      <w:r w:rsidRPr="00DB59C6">
        <w:rPr>
          <w:color w:val="auto"/>
          <w:sz w:val="22"/>
          <w:szCs w:val="22"/>
        </w:rPr>
        <w:t xml:space="preserve">Państwa dane osobowe będą przechowywane, zgodnie z art. 5 ust. 1 pkt 2 ustawy z dnia 14 lipca 1983 r. </w:t>
      </w:r>
      <w:r w:rsidRPr="00DB59C6">
        <w:rPr>
          <w:i/>
          <w:color w:val="auto"/>
          <w:sz w:val="22"/>
          <w:szCs w:val="22"/>
        </w:rPr>
        <w:t>o narodowym zasobie archiwalnym i archiwach</w:t>
      </w:r>
      <w:r w:rsidRPr="00DB59C6">
        <w:rPr>
          <w:color w:val="auto"/>
          <w:sz w:val="22"/>
          <w:szCs w:val="22"/>
        </w:rPr>
        <w:t xml:space="preserve">, w związku </w:t>
      </w:r>
      <w:r w:rsidR="008F7EDD">
        <w:rPr>
          <w:color w:val="auto"/>
          <w:sz w:val="22"/>
          <w:szCs w:val="22"/>
        </w:rPr>
        <w:br/>
      </w:r>
      <w:r w:rsidRPr="00DB59C6">
        <w:rPr>
          <w:color w:val="auto"/>
          <w:sz w:val="22"/>
          <w:szCs w:val="22"/>
        </w:rPr>
        <w:t xml:space="preserve">z </w:t>
      </w:r>
      <w:r w:rsidRPr="00DB59C6">
        <w:rPr>
          <w:i/>
          <w:color w:val="auto"/>
          <w:sz w:val="22"/>
          <w:szCs w:val="22"/>
        </w:rPr>
        <w:t>Jednolitym Rzeczowym Wykazem Akt 26 Wojskowego Oddziału Gospodarczego</w:t>
      </w:r>
      <w:r w:rsidRPr="00DB59C6">
        <w:rPr>
          <w:color w:val="auto"/>
          <w:sz w:val="22"/>
          <w:szCs w:val="22"/>
        </w:rPr>
        <w:t>, przez okres 5 lat od dnia zakończenia postępowania o udzielenie zamówienia, a jeżeli czas trwania umowy przekracza 5 lat, okres przechowywania obejmuje cały czas trwania umowy.</w:t>
      </w:r>
    </w:p>
    <w:p w14:paraId="17EDAC23" w14:textId="77777777" w:rsidR="00A00638" w:rsidRPr="00DB59C6" w:rsidRDefault="00A00638" w:rsidP="008C43A9">
      <w:pPr>
        <w:numPr>
          <w:ilvl w:val="0"/>
          <w:numId w:val="57"/>
        </w:numPr>
        <w:spacing w:line="360" w:lineRule="auto"/>
        <w:ind w:left="1134"/>
        <w:jc w:val="both"/>
        <w:rPr>
          <w:color w:val="auto"/>
          <w:sz w:val="22"/>
          <w:szCs w:val="22"/>
        </w:rPr>
      </w:pPr>
      <w:r w:rsidRPr="00DB59C6">
        <w:rPr>
          <w:color w:val="auto"/>
          <w:sz w:val="22"/>
          <w:szCs w:val="22"/>
        </w:rPr>
        <w:t>w przypadku udzielenia Państwu zamówienia, dane osobowe będą przechowywane, zgodnie z art. 5 ust. 1 pkt 2 ustawy z dnia 14 lipca 1983 r.</w:t>
      </w:r>
      <w:r w:rsidRPr="00DB59C6">
        <w:rPr>
          <w:i/>
          <w:color w:val="auto"/>
          <w:sz w:val="22"/>
          <w:szCs w:val="22"/>
        </w:rPr>
        <w:t xml:space="preserve"> o narodowym zasobie archiwalnym i archiwach</w:t>
      </w:r>
      <w:r w:rsidRPr="00DB59C6">
        <w:rPr>
          <w:color w:val="auto"/>
          <w:sz w:val="22"/>
          <w:szCs w:val="22"/>
        </w:rPr>
        <w:t>, od dnia udzielenia zamówienia przez czas trwania umowy, okres gwarancji oraz czas na dochodzenie ewentualnych roszczeń;</w:t>
      </w:r>
    </w:p>
    <w:p w14:paraId="13F18712"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Komu przekazujemy Państwa dane?</w:t>
      </w:r>
    </w:p>
    <w:p w14:paraId="33D7748A" w14:textId="77777777" w:rsidR="00A00638" w:rsidRPr="00DB59C6" w:rsidRDefault="00A00638" w:rsidP="008C43A9">
      <w:pPr>
        <w:numPr>
          <w:ilvl w:val="0"/>
          <w:numId w:val="58"/>
        </w:numPr>
        <w:spacing w:line="360" w:lineRule="auto"/>
        <w:ind w:left="1120"/>
        <w:jc w:val="both"/>
        <w:rPr>
          <w:color w:val="auto"/>
          <w:sz w:val="22"/>
          <w:szCs w:val="22"/>
        </w:rPr>
      </w:pPr>
      <w:r w:rsidRPr="00DB59C6">
        <w:rPr>
          <w:color w:val="auto"/>
          <w:sz w:val="22"/>
          <w:szCs w:val="22"/>
        </w:rPr>
        <w:t xml:space="preserve">Państwa dane pozyskane w związku z postępowaniem o udzielenie zamówienia publicznego przekazywane będą wszystkim zainteresowanym podmiotom </w:t>
      </w:r>
      <w:r w:rsidRPr="00DB59C6">
        <w:rPr>
          <w:color w:val="auto"/>
          <w:sz w:val="22"/>
          <w:szCs w:val="22"/>
        </w:rPr>
        <w:br/>
        <w:t>i osobom, gdyż co do zasady postępowanie o udzielenie zamówienia publicznego jest jawne;</w:t>
      </w:r>
    </w:p>
    <w:p w14:paraId="6B9E920B" w14:textId="77777777" w:rsidR="00A00638" w:rsidRPr="00DB59C6" w:rsidRDefault="00A00638" w:rsidP="008C43A9">
      <w:pPr>
        <w:numPr>
          <w:ilvl w:val="0"/>
          <w:numId w:val="58"/>
        </w:numPr>
        <w:spacing w:line="360" w:lineRule="auto"/>
        <w:ind w:left="1120"/>
        <w:jc w:val="both"/>
        <w:rPr>
          <w:color w:val="auto"/>
          <w:sz w:val="22"/>
          <w:szCs w:val="22"/>
        </w:rPr>
      </w:pPr>
      <w:r w:rsidRPr="00DB59C6">
        <w:rPr>
          <w:color w:val="auto"/>
          <w:sz w:val="22"/>
          <w:szCs w:val="22"/>
        </w:rPr>
        <w:t>Ograniczenie dostępu do danych, o których mowa wyżej może nastąpić jedynie w szczególnych przypadkach jeśli jest to uzasadnione ochroną prywatności zgodnie z art. 18 ust. 5 ustawy Pzp;</w:t>
      </w:r>
    </w:p>
    <w:p w14:paraId="3D55ADE0"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Przekazywanie danych poza Europejski Obszar Gospodarczy</w:t>
      </w:r>
    </w:p>
    <w:p w14:paraId="1AFC4A36" w14:textId="77777777" w:rsidR="00A00638" w:rsidRPr="00DB59C6" w:rsidRDefault="00A00638" w:rsidP="003C5F9B">
      <w:pPr>
        <w:spacing w:line="360" w:lineRule="auto"/>
        <w:ind w:left="700"/>
        <w:jc w:val="both"/>
        <w:rPr>
          <w:color w:val="auto"/>
          <w:sz w:val="22"/>
          <w:szCs w:val="22"/>
        </w:rPr>
      </w:pPr>
      <w:r w:rsidRPr="00DB59C6">
        <w:rPr>
          <w:color w:val="auto"/>
          <w:sz w:val="22"/>
          <w:szCs w:val="22"/>
        </w:rPr>
        <w:lastRenderedPageBreak/>
        <w:t>W związku z jawnością postępowania o udzielenie zamówienia publicznego Państwa dane mogą być przekazywane do państw spoza EWG z zastrzeżeniem, o którym mowa w pkt 5 lit. b.</w:t>
      </w:r>
    </w:p>
    <w:p w14:paraId="5BB7B94E"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Przysługujące Państwu uprawnienia związane z przetwarzaniem danych osobowych</w:t>
      </w:r>
    </w:p>
    <w:p w14:paraId="324CCE50" w14:textId="77777777" w:rsidR="00A00638" w:rsidRPr="00DB59C6" w:rsidRDefault="00A00638" w:rsidP="003C5F9B">
      <w:pPr>
        <w:spacing w:line="360" w:lineRule="auto"/>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479398E5"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prawo dostępu do swoich danych oraz otrzymania ich kopii;</w:t>
      </w:r>
    </w:p>
    <w:p w14:paraId="045D6E20"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prawo do sprostowania (poprawienia) swoich danych;</w:t>
      </w:r>
    </w:p>
    <w:p w14:paraId="0F566871"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prawo do usunięcia danych osobowych, w sytuacji, gdy przetwarzanie danych nie następuje w celu wywiązania się z obowiązku wynikającego z przepisu prawa lub w ramach sprawowania władzy publicznej;</w:t>
      </w:r>
    </w:p>
    <w:p w14:paraId="00F16DFA"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4914C8C4" w14:textId="77777777" w:rsidR="00A00638" w:rsidRPr="00DB59C6" w:rsidRDefault="00A00638" w:rsidP="008C43A9">
      <w:pPr>
        <w:numPr>
          <w:ilvl w:val="0"/>
          <w:numId w:val="29"/>
        </w:numPr>
        <w:spacing w:line="360" w:lineRule="auto"/>
        <w:ind w:left="1078" w:hanging="283"/>
        <w:jc w:val="both"/>
        <w:rPr>
          <w:color w:val="auto"/>
          <w:sz w:val="22"/>
          <w:szCs w:val="22"/>
        </w:rPr>
      </w:pPr>
      <w:r w:rsidRPr="00DB59C6">
        <w:rPr>
          <w:color w:val="auto"/>
          <w:sz w:val="22"/>
          <w:szCs w:val="22"/>
        </w:rPr>
        <w:t>prawo wniesienia skargi do Prezesa Urzędu Ochrony Danych Osobowych.</w:t>
      </w:r>
    </w:p>
    <w:p w14:paraId="3D66E2D8" w14:textId="77777777" w:rsidR="00A00638" w:rsidRPr="00DB59C6" w:rsidRDefault="00A00638" w:rsidP="003C5F9B">
      <w:pPr>
        <w:spacing w:line="360" w:lineRule="auto"/>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2F193D08" w14:textId="77777777" w:rsidR="00A00638" w:rsidRPr="00DB59C6" w:rsidRDefault="00A00638" w:rsidP="008C43A9">
      <w:pPr>
        <w:numPr>
          <w:ilvl w:val="0"/>
          <w:numId w:val="59"/>
        </w:numPr>
        <w:spacing w:line="360" w:lineRule="auto"/>
        <w:ind w:left="714" w:hanging="357"/>
        <w:jc w:val="both"/>
        <w:rPr>
          <w:b/>
          <w:color w:val="auto"/>
          <w:sz w:val="22"/>
          <w:szCs w:val="22"/>
        </w:rPr>
      </w:pPr>
      <w:r w:rsidRPr="00DB59C6">
        <w:rPr>
          <w:b/>
          <w:color w:val="auto"/>
          <w:sz w:val="22"/>
          <w:szCs w:val="22"/>
        </w:rPr>
        <w:t>Obowiązek podania danych osobowych</w:t>
      </w:r>
    </w:p>
    <w:p w14:paraId="76471719" w14:textId="77777777" w:rsidR="00A00638" w:rsidRPr="00DB59C6" w:rsidRDefault="00A00638" w:rsidP="003C5F9B">
      <w:pPr>
        <w:spacing w:line="360" w:lineRule="auto"/>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204E06F5" w14:textId="4CF41716" w:rsidR="00A00638" w:rsidRDefault="00A00638" w:rsidP="008C43A9">
      <w:pPr>
        <w:numPr>
          <w:ilvl w:val="0"/>
          <w:numId w:val="67"/>
        </w:numPr>
        <w:spacing w:line="360" w:lineRule="auto"/>
        <w:jc w:val="both"/>
        <w:rPr>
          <w:rFonts w:eastAsia="Calibri"/>
          <w:b/>
          <w:color w:val="auto"/>
          <w:sz w:val="22"/>
          <w:szCs w:val="22"/>
          <w:lang w:eastAsia="en-US"/>
        </w:rPr>
      </w:pPr>
      <w:r w:rsidRPr="00DB59C6">
        <w:rPr>
          <w:rFonts w:eastAsia="Calibri"/>
          <w:b/>
          <w:color w:val="auto"/>
          <w:sz w:val="22"/>
          <w:szCs w:val="22"/>
          <w:lang w:eastAsia="en-US"/>
        </w:rPr>
        <w:t>Inne informacje:</w:t>
      </w:r>
    </w:p>
    <w:p w14:paraId="497BD93B" w14:textId="15580EEF" w:rsidR="008F7EDD" w:rsidRPr="008F7EDD" w:rsidRDefault="008F7EDD" w:rsidP="008C43A9">
      <w:pPr>
        <w:pStyle w:val="Akapitzlist"/>
        <w:numPr>
          <w:ilvl w:val="0"/>
          <w:numId w:val="53"/>
        </w:numPr>
        <w:spacing w:line="360" w:lineRule="auto"/>
        <w:ind w:left="714" w:hanging="357"/>
        <w:jc w:val="both"/>
        <w:rPr>
          <w:sz w:val="22"/>
          <w:szCs w:val="22"/>
        </w:rPr>
      </w:pPr>
      <w:r w:rsidRPr="00357907">
        <w:rPr>
          <w:sz w:val="22"/>
          <w:szCs w:val="22"/>
        </w:rPr>
        <w:t xml:space="preserve">Zamawiający nie dokonał podziału zamówienia na części. Tym samym nie dopuszcza składania ofert na części, o których mowa w art. 7 pkt 15 ustawy Pzp. Podzielenie zamówienia jest niecelowe, 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 postępowaniu zachował uczciwą konkurencję i zapewnił szeroki dostęp do udziału w postępowaniu. Zakres rzeczowy zamówienia obejmuje </w:t>
      </w:r>
      <w:r w:rsidR="00F34793">
        <w:rPr>
          <w:sz w:val="22"/>
          <w:szCs w:val="22"/>
          <w:lang w:val="pl-PL"/>
        </w:rPr>
        <w:t>usługę</w:t>
      </w:r>
      <w:r w:rsidRPr="00357907">
        <w:rPr>
          <w:sz w:val="22"/>
          <w:szCs w:val="22"/>
        </w:rPr>
        <w:t xml:space="preserve"> o jednorodnym charakterze. Brak podziału na części nie będzie miał wpływu na krąg Wykonawców. Zamawiający, opisując kryteria oceny ofert, całkowicie zrezygnował z uwzględnienia czynników opisujących wielkość przedsiębiorstwa potencjalnego Wykonawcy. W przypadku podziału na części, jak</w:t>
      </w:r>
      <w:r>
        <w:rPr>
          <w:sz w:val="22"/>
          <w:szCs w:val="22"/>
          <w:lang w:val="pl-PL"/>
        </w:rPr>
        <w:t xml:space="preserve"> </w:t>
      </w:r>
      <w:r w:rsidRPr="00357907">
        <w:rPr>
          <w:sz w:val="22"/>
          <w:szCs w:val="22"/>
        </w:rPr>
        <w:t>i jego braku ofertę będzie mógł złożyć mały, średni i duży przedsiębiorca.</w:t>
      </w:r>
    </w:p>
    <w:p w14:paraId="43123D45" w14:textId="77777777" w:rsidR="00A00638" w:rsidRPr="00DB59C6"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Zamawiający nie dopuszcza składania ofert wariantowych.</w:t>
      </w:r>
    </w:p>
    <w:p w14:paraId="2DC55C9B" w14:textId="1CA35AF1" w:rsidR="00A00638"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lastRenderedPageBreak/>
        <w:t xml:space="preserve">Zamawiający nie wymaga zatrudnienia osób, o których mowa w art. 96 ust. 2 pkt 2 ustawy Pzp. </w:t>
      </w:r>
    </w:p>
    <w:p w14:paraId="41E4A1F9" w14:textId="413828B0" w:rsidR="003737F9" w:rsidRPr="00DB59C6" w:rsidRDefault="003737F9" w:rsidP="008C43A9">
      <w:pPr>
        <w:numPr>
          <w:ilvl w:val="0"/>
          <w:numId w:val="53"/>
        </w:numPr>
        <w:spacing w:line="360" w:lineRule="auto"/>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777C66">
        <w:rPr>
          <w:rFonts w:eastAsia="Calibri"/>
          <w:color w:val="auto"/>
          <w:sz w:val="22"/>
          <w:szCs w:val="22"/>
          <w:lang w:eastAsia="en-US"/>
        </w:rPr>
        <w:t>zatrudnienia na podstawie stosunku pracy, w okolicznościach, o których mowa w art. 95 Pzp.</w:t>
      </w:r>
    </w:p>
    <w:p w14:paraId="077E664D" w14:textId="413828B0" w:rsidR="00A00638" w:rsidRPr="00DB59C6"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17275019" w14:textId="4597199F" w:rsidR="00A00638"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możliwości odbycia wizji lokalnej oraz sprawdzenia przez Wykonawcę dokumentów niezbędnych do realizacji zamówienia dostępnych na miejscu </w:t>
      </w:r>
      <w:r w:rsidR="00CC5696">
        <w:rPr>
          <w:rFonts w:eastAsia="Calibri"/>
          <w:color w:val="auto"/>
          <w:sz w:val="22"/>
          <w:szCs w:val="22"/>
          <w:lang w:eastAsia="en-US"/>
        </w:rPr>
        <w:br/>
      </w:r>
      <w:r w:rsidRPr="00DB59C6">
        <w:rPr>
          <w:rFonts w:eastAsia="Calibri"/>
          <w:color w:val="auto"/>
          <w:sz w:val="22"/>
          <w:szCs w:val="22"/>
          <w:lang w:eastAsia="en-US"/>
        </w:rPr>
        <w:t>u Zamawiającego.</w:t>
      </w:r>
    </w:p>
    <w:p w14:paraId="50BEC48D" w14:textId="552D2702" w:rsidR="003737F9" w:rsidRPr="00DB59C6" w:rsidRDefault="003737F9" w:rsidP="008C43A9">
      <w:pPr>
        <w:numPr>
          <w:ilvl w:val="0"/>
          <w:numId w:val="53"/>
        </w:numPr>
        <w:spacing w:line="360" w:lineRule="auto"/>
        <w:ind w:left="714" w:hanging="357"/>
        <w:jc w:val="both"/>
        <w:rPr>
          <w:rFonts w:eastAsia="Calibri"/>
          <w:color w:val="auto"/>
          <w:sz w:val="22"/>
          <w:szCs w:val="22"/>
          <w:lang w:eastAsia="en-US"/>
        </w:rPr>
      </w:pPr>
      <w:r>
        <w:rPr>
          <w:rFonts w:eastAsia="Calibri"/>
          <w:color w:val="auto"/>
          <w:sz w:val="22"/>
          <w:szCs w:val="22"/>
          <w:lang w:eastAsia="en-US"/>
        </w:rPr>
        <w:t>Zamawiający nie przewiduje udzielania zamówień</w:t>
      </w:r>
      <w:r w:rsidRPr="00777C66">
        <w:rPr>
          <w:rFonts w:eastAsia="Calibri"/>
          <w:color w:val="auto"/>
          <w:sz w:val="22"/>
          <w:szCs w:val="22"/>
          <w:lang w:eastAsia="en-US"/>
        </w:rPr>
        <w:t xml:space="preserve">, o których mowa w art. 214 ust. 1 pkt 7 </w:t>
      </w:r>
      <w:r w:rsidR="001C6BCB">
        <w:rPr>
          <w:rFonts w:eastAsia="Calibri"/>
          <w:color w:val="auto"/>
          <w:sz w:val="22"/>
          <w:szCs w:val="22"/>
          <w:lang w:eastAsia="en-US"/>
        </w:rPr>
        <w:br/>
      </w:r>
      <w:r w:rsidRPr="00777C66">
        <w:rPr>
          <w:rFonts w:eastAsia="Calibri"/>
          <w:color w:val="auto"/>
          <w:sz w:val="22"/>
          <w:szCs w:val="22"/>
          <w:lang w:eastAsia="en-US"/>
        </w:rPr>
        <w:t>i 8</w:t>
      </w:r>
      <w:r>
        <w:rPr>
          <w:rFonts w:eastAsia="Calibri"/>
          <w:color w:val="auto"/>
          <w:sz w:val="22"/>
          <w:szCs w:val="22"/>
          <w:lang w:eastAsia="en-US"/>
        </w:rPr>
        <w:t xml:space="preserve"> Pzp.</w:t>
      </w:r>
    </w:p>
    <w:p w14:paraId="5A38846E" w14:textId="77777777" w:rsidR="00A00638" w:rsidRPr="00DB59C6"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zwrotu kosztów udziału w postępowaniu. </w:t>
      </w:r>
    </w:p>
    <w:p w14:paraId="453D5663" w14:textId="77777777" w:rsidR="00A00638" w:rsidRPr="00DB59C6"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5D27F96B" w14:textId="77777777" w:rsidR="00A00638" w:rsidRPr="00DB59C6" w:rsidRDefault="00A00638" w:rsidP="008C43A9">
      <w:pPr>
        <w:numPr>
          <w:ilvl w:val="0"/>
          <w:numId w:val="53"/>
        </w:numPr>
        <w:spacing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61985576" w14:textId="77777777" w:rsidR="00A00638" w:rsidRPr="00DB59C6" w:rsidRDefault="00A00638" w:rsidP="008C43A9">
      <w:pPr>
        <w:numPr>
          <w:ilvl w:val="0"/>
          <w:numId w:val="53"/>
        </w:numPr>
        <w:spacing w:after="240" w:line="360" w:lineRule="auto"/>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p w14:paraId="01BC600E" w14:textId="2C387357" w:rsidR="00A00638" w:rsidRPr="00DB59C6" w:rsidRDefault="00A00638" w:rsidP="00BF7521">
      <w:pPr>
        <w:spacing w:line="360" w:lineRule="auto"/>
        <w:jc w:val="both"/>
        <w:rPr>
          <w:rFonts w:eastAsia="SimSun"/>
          <w:b/>
          <w:color w:val="auto"/>
          <w:sz w:val="22"/>
          <w:szCs w:val="22"/>
          <w:u w:val="single"/>
          <w:lang w:eastAsia="zh-CN"/>
        </w:rPr>
      </w:pPr>
      <w:r w:rsidRPr="00DB59C6">
        <w:rPr>
          <w:rFonts w:eastAsia="SimSun"/>
          <w:b/>
          <w:color w:val="auto"/>
          <w:sz w:val="22"/>
          <w:szCs w:val="22"/>
          <w:u w:val="single"/>
          <w:lang w:eastAsia="zh-CN"/>
        </w:rPr>
        <w:t>Załączniki:</w:t>
      </w:r>
    </w:p>
    <w:p w14:paraId="32BDBC13" w14:textId="77777777" w:rsidR="00A00638" w:rsidRPr="00DB59C6" w:rsidRDefault="00A00638" w:rsidP="00BF7521">
      <w:pPr>
        <w:spacing w:line="360" w:lineRule="auto"/>
        <w:jc w:val="both"/>
        <w:rPr>
          <w:rFonts w:eastAsia="SimSun"/>
          <w:color w:val="auto"/>
          <w:sz w:val="22"/>
          <w:szCs w:val="22"/>
          <w:lang w:eastAsia="zh-CN"/>
        </w:rPr>
      </w:pPr>
      <w:r w:rsidRPr="00DB59C6">
        <w:rPr>
          <w:rFonts w:eastAsia="SimSun"/>
          <w:color w:val="auto"/>
          <w:sz w:val="22"/>
          <w:szCs w:val="22"/>
          <w:lang w:eastAsia="zh-CN"/>
        </w:rPr>
        <w:t>Załącznik nr 1 – Formularz ofertowy</w:t>
      </w:r>
    </w:p>
    <w:p w14:paraId="33E4E738" w14:textId="655C3D2F" w:rsidR="00A00638" w:rsidRPr="00DB59C6" w:rsidRDefault="00A00638" w:rsidP="00BF7521">
      <w:pPr>
        <w:spacing w:line="360" w:lineRule="auto"/>
        <w:jc w:val="both"/>
        <w:rPr>
          <w:rFonts w:eastAsia="SimSun"/>
          <w:color w:val="auto"/>
          <w:sz w:val="22"/>
          <w:szCs w:val="22"/>
          <w:lang w:eastAsia="zh-CN"/>
        </w:rPr>
      </w:pPr>
      <w:r w:rsidRPr="00DB59C6">
        <w:rPr>
          <w:rFonts w:eastAsia="SimSun"/>
          <w:color w:val="auto"/>
          <w:sz w:val="22"/>
          <w:szCs w:val="22"/>
          <w:lang w:eastAsia="zh-CN"/>
        </w:rPr>
        <w:t>Załącznik nr 2</w:t>
      </w:r>
      <w:r w:rsidR="002A1F5D">
        <w:rPr>
          <w:rFonts w:eastAsia="SimSun"/>
          <w:color w:val="auto"/>
          <w:sz w:val="22"/>
          <w:szCs w:val="22"/>
          <w:lang w:eastAsia="zh-CN"/>
        </w:rPr>
        <w:t xml:space="preserve"> </w:t>
      </w:r>
      <w:r w:rsidRPr="00DB59C6">
        <w:rPr>
          <w:rFonts w:eastAsia="SimSun"/>
          <w:color w:val="auto"/>
          <w:sz w:val="22"/>
          <w:szCs w:val="22"/>
          <w:lang w:eastAsia="zh-CN"/>
        </w:rPr>
        <w:t xml:space="preserve">– Formularz cenowy </w:t>
      </w:r>
    </w:p>
    <w:p w14:paraId="6F87104E" w14:textId="77777777" w:rsidR="00A00638" w:rsidRPr="00DB59C6" w:rsidRDefault="00A00638" w:rsidP="00BF7521">
      <w:pPr>
        <w:spacing w:line="360" w:lineRule="auto"/>
        <w:jc w:val="both"/>
        <w:rPr>
          <w:rFonts w:eastAsia="SimSun"/>
          <w:color w:val="auto"/>
          <w:sz w:val="22"/>
          <w:szCs w:val="22"/>
          <w:lang w:eastAsia="zh-CN"/>
        </w:rPr>
      </w:pPr>
      <w:r w:rsidRPr="00DB59C6">
        <w:rPr>
          <w:rFonts w:eastAsia="SimSun"/>
          <w:color w:val="auto"/>
          <w:sz w:val="22"/>
          <w:szCs w:val="22"/>
          <w:lang w:eastAsia="zh-CN"/>
        </w:rPr>
        <w:t>Załącznik nr 3 – Oświadczenie Wykonawcy</w:t>
      </w:r>
    </w:p>
    <w:p w14:paraId="2B896CAF" w14:textId="708BCD85" w:rsidR="00A00638" w:rsidRDefault="00A00638" w:rsidP="00BF7521">
      <w:pPr>
        <w:spacing w:line="360" w:lineRule="auto"/>
        <w:jc w:val="both"/>
        <w:rPr>
          <w:rFonts w:eastAsia="SimSun"/>
          <w:color w:val="auto"/>
          <w:sz w:val="22"/>
          <w:szCs w:val="22"/>
          <w:lang w:eastAsia="zh-CN"/>
        </w:rPr>
      </w:pPr>
      <w:r w:rsidRPr="00DB59C6">
        <w:rPr>
          <w:rFonts w:eastAsia="SimSun"/>
          <w:color w:val="auto"/>
          <w:sz w:val="22"/>
          <w:szCs w:val="22"/>
          <w:lang w:eastAsia="zh-CN"/>
        </w:rPr>
        <w:t>Załącznik nr 4 – Zobowiązanie innego podmiotu</w:t>
      </w:r>
    </w:p>
    <w:p w14:paraId="3E5852D7" w14:textId="282C4E62" w:rsidR="00D01232" w:rsidRPr="00DB59C6" w:rsidRDefault="00D01232" w:rsidP="00BF7521">
      <w:pPr>
        <w:spacing w:line="360" w:lineRule="auto"/>
        <w:jc w:val="both"/>
        <w:rPr>
          <w:rFonts w:eastAsia="SimSun"/>
          <w:color w:val="auto"/>
          <w:sz w:val="22"/>
          <w:szCs w:val="22"/>
          <w:lang w:eastAsia="zh-CN"/>
        </w:rPr>
      </w:pPr>
      <w:r>
        <w:rPr>
          <w:rFonts w:eastAsia="SimSun"/>
          <w:color w:val="auto"/>
          <w:sz w:val="22"/>
          <w:szCs w:val="22"/>
          <w:lang w:eastAsia="zh-CN"/>
        </w:rPr>
        <w:t>Załącznik nr 5 – Wykaz usług</w:t>
      </w:r>
    </w:p>
    <w:p w14:paraId="521B423A" w14:textId="7CC2847F" w:rsidR="00A00638" w:rsidRDefault="00A00638" w:rsidP="00BF7521">
      <w:pPr>
        <w:spacing w:line="360" w:lineRule="auto"/>
        <w:jc w:val="both"/>
        <w:rPr>
          <w:rFonts w:eastAsia="SimSun"/>
          <w:color w:val="auto"/>
          <w:sz w:val="22"/>
          <w:szCs w:val="22"/>
          <w:lang w:eastAsia="zh-CN"/>
        </w:rPr>
      </w:pPr>
      <w:r w:rsidRPr="00DB59C6">
        <w:rPr>
          <w:rFonts w:eastAsia="SimSun"/>
          <w:color w:val="auto"/>
          <w:sz w:val="22"/>
          <w:szCs w:val="22"/>
          <w:lang w:eastAsia="zh-CN"/>
        </w:rPr>
        <w:t xml:space="preserve">Załącznik nr </w:t>
      </w:r>
      <w:r w:rsidR="00D01232">
        <w:rPr>
          <w:rFonts w:eastAsia="SimSun"/>
          <w:color w:val="auto"/>
          <w:sz w:val="22"/>
          <w:szCs w:val="22"/>
          <w:lang w:eastAsia="zh-CN"/>
        </w:rPr>
        <w:t>6</w:t>
      </w:r>
      <w:r w:rsidRPr="00DB59C6">
        <w:rPr>
          <w:rFonts w:eastAsia="SimSun"/>
          <w:color w:val="auto"/>
          <w:sz w:val="22"/>
          <w:szCs w:val="22"/>
          <w:lang w:eastAsia="zh-CN"/>
        </w:rPr>
        <w:t xml:space="preserve"> – </w:t>
      </w:r>
      <w:r w:rsidR="002A1F5D">
        <w:rPr>
          <w:rFonts w:eastAsia="SimSun"/>
          <w:color w:val="auto"/>
          <w:sz w:val="22"/>
          <w:szCs w:val="22"/>
          <w:lang w:eastAsia="zh-CN"/>
        </w:rPr>
        <w:t>Projekt umowy</w:t>
      </w:r>
    </w:p>
    <w:p w14:paraId="6EA7750E" w14:textId="40FDFFAA" w:rsidR="00A00638" w:rsidRPr="00DB59C6" w:rsidRDefault="00A00638" w:rsidP="00BF7521">
      <w:pPr>
        <w:spacing w:line="360" w:lineRule="auto"/>
        <w:jc w:val="both"/>
        <w:rPr>
          <w:rFonts w:eastAsia="SimSun"/>
          <w:color w:val="auto"/>
          <w:sz w:val="22"/>
          <w:szCs w:val="22"/>
          <w:lang w:eastAsia="zh-CN"/>
        </w:rPr>
      </w:pPr>
      <w:r w:rsidRPr="00DB59C6">
        <w:rPr>
          <w:rFonts w:eastAsia="SimSun"/>
          <w:color w:val="auto"/>
          <w:sz w:val="22"/>
          <w:szCs w:val="22"/>
          <w:lang w:eastAsia="zh-CN"/>
        </w:rPr>
        <w:t xml:space="preserve">Załącznik nr </w:t>
      </w:r>
      <w:r w:rsidR="00D01232">
        <w:rPr>
          <w:rFonts w:eastAsia="SimSun"/>
          <w:color w:val="auto"/>
          <w:sz w:val="22"/>
          <w:szCs w:val="22"/>
          <w:lang w:eastAsia="zh-CN"/>
        </w:rPr>
        <w:t>7</w:t>
      </w:r>
      <w:r w:rsidRPr="00DB59C6">
        <w:rPr>
          <w:rFonts w:eastAsia="SimSun"/>
          <w:color w:val="auto"/>
          <w:sz w:val="22"/>
          <w:szCs w:val="22"/>
          <w:lang w:eastAsia="zh-CN"/>
        </w:rPr>
        <w:t xml:space="preserve"> – </w:t>
      </w:r>
      <w:r w:rsidR="002A1F5D">
        <w:rPr>
          <w:rFonts w:eastAsia="SimSun"/>
          <w:color w:val="auto"/>
          <w:sz w:val="22"/>
          <w:szCs w:val="22"/>
          <w:lang w:eastAsia="zh-CN"/>
        </w:rPr>
        <w:t>Oświadczenie Wykonawcy</w:t>
      </w:r>
    </w:p>
    <w:p w14:paraId="0323AD6F" w14:textId="77777777" w:rsidR="00D01232" w:rsidRDefault="00D01232" w:rsidP="00BF7521">
      <w:pPr>
        <w:spacing w:before="120" w:line="360" w:lineRule="auto"/>
        <w:jc w:val="both"/>
        <w:rPr>
          <w:rFonts w:eastAsia="SimSun"/>
          <w:i/>
          <w:color w:val="auto"/>
          <w:sz w:val="20"/>
          <w:szCs w:val="20"/>
          <w:lang w:eastAsia="zh-CN"/>
        </w:rPr>
      </w:pPr>
    </w:p>
    <w:p w14:paraId="2F3604F6" w14:textId="2F5CAFFA" w:rsidR="009862B8" w:rsidRDefault="00A00638" w:rsidP="00BF7521">
      <w:pPr>
        <w:spacing w:before="120" w:line="360" w:lineRule="auto"/>
        <w:jc w:val="both"/>
        <w:rPr>
          <w:rFonts w:eastAsia="SimSun"/>
          <w:i/>
          <w:color w:val="auto"/>
          <w:sz w:val="20"/>
          <w:szCs w:val="20"/>
          <w:lang w:eastAsia="zh-CN"/>
        </w:rPr>
      </w:pPr>
      <w:r w:rsidRPr="00D01232">
        <w:rPr>
          <w:rFonts w:eastAsia="SimSun"/>
          <w:i/>
          <w:color w:val="auto"/>
          <w:sz w:val="20"/>
          <w:szCs w:val="20"/>
          <w:lang w:eastAsia="zh-CN"/>
        </w:rPr>
        <w:t xml:space="preserve">Sporządziła: Samodzielny referent </w:t>
      </w:r>
      <w:r w:rsidR="008F7EDD" w:rsidRPr="00D01232">
        <w:rPr>
          <w:rFonts w:eastAsia="SimSun"/>
          <w:i/>
          <w:color w:val="auto"/>
          <w:sz w:val="20"/>
          <w:szCs w:val="20"/>
          <w:lang w:eastAsia="zh-CN"/>
        </w:rPr>
        <w:t>Sekcji Zamówień Publicznych Karolina Dydek</w:t>
      </w:r>
      <w:r w:rsidRPr="00D01232">
        <w:rPr>
          <w:rFonts w:eastAsia="SimSun"/>
          <w:i/>
          <w:color w:val="auto"/>
          <w:sz w:val="20"/>
          <w:szCs w:val="20"/>
          <w:lang w:eastAsia="zh-CN"/>
        </w:rPr>
        <w:t xml:space="preserve"> przy współudziale </w:t>
      </w:r>
      <w:r w:rsidR="00287F80">
        <w:rPr>
          <w:rFonts w:eastAsia="SimSun"/>
          <w:i/>
          <w:color w:val="auto"/>
          <w:sz w:val="20"/>
          <w:szCs w:val="20"/>
          <w:lang w:eastAsia="zh-CN"/>
        </w:rPr>
        <w:t>Służby Mundurowej.</w:t>
      </w:r>
    </w:p>
    <w:p w14:paraId="11D7DC65" w14:textId="212EC89D" w:rsidR="00287F80" w:rsidRDefault="00287F80" w:rsidP="00BF7521">
      <w:pPr>
        <w:spacing w:before="120" w:line="360" w:lineRule="auto"/>
        <w:jc w:val="both"/>
        <w:rPr>
          <w:b/>
          <w:color w:val="auto"/>
          <w:sz w:val="20"/>
          <w:szCs w:val="20"/>
        </w:rPr>
      </w:pPr>
    </w:p>
    <w:p w14:paraId="1AD2F22C" w14:textId="29A1523C" w:rsidR="00287F80" w:rsidRDefault="00287F80" w:rsidP="00BF7521">
      <w:pPr>
        <w:spacing w:before="120" w:line="360" w:lineRule="auto"/>
        <w:jc w:val="both"/>
        <w:rPr>
          <w:b/>
          <w:color w:val="auto"/>
          <w:sz w:val="20"/>
          <w:szCs w:val="20"/>
        </w:rPr>
      </w:pPr>
    </w:p>
    <w:p w14:paraId="64767BBA" w14:textId="3C2C5C8F" w:rsidR="00287F80" w:rsidRDefault="00287F80" w:rsidP="00BF7521">
      <w:pPr>
        <w:spacing w:before="120" w:line="360" w:lineRule="auto"/>
        <w:jc w:val="both"/>
        <w:rPr>
          <w:b/>
          <w:color w:val="auto"/>
          <w:sz w:val="20"/>
          <w:szCs w:val="20"/>
        </w:rPr>
      </w:pPr>
    </w:p>
    <w:p w14:paraId="0CE7A601" w14:textId="2DD835DA" w:rsidR="00287F80" w:rsidRDefault="00287F80" w:rsidP="00BF7521">
      <w:pPr>
        <w:spacing w:before="120" w:line="360" w:lineRule="auto"/>
        <w:jc w:val="both"/>
        <w:rPr>
          <w:b/>
          <w:color w:val="auto"/>
          <w:sz w:val="20"/>
          <w:szCs w:val="20"/>
        </w:rPr>
      </w:pPr>
    </w:p>
    <w:p w14:paraId="5A96BC98" w14:textId="63CDE93C" w:rsidR="00287F80" w:rsidRDefault="00287F80" w:rsidP="00BF7521">
      <w:pPr>
        <w:spacing w:before="120" w:line="360" w:lineRule="auto"/>
        <w:jc w:val="both"/>
        <w:rPr>
          <w:b/>
          <w:color w:val="auto"/>
          <w:sz w:val="20"/>
          <w:szCs w:val="20"/>
        </w:rPr>
      </w:pPr>
    </w:p>
    <w:p w14:paraId="6D7990B7" w14:textId="77777777" w:rsidR="00287F80" w:rsidRPr="00D01232" w:rsidRDefault="00287F80" w:rsidP="00BF7521">
      <w:pPr>
        <w:spacing w:before="120" w:line="360" w:lineRule="auto"/>
        <w:jc w:val="both"/>
        <w:rPr>
          <w:b/>
          <w:color w:val="auto"/>
          <w:sz w:val="20"/>
          <w:szCs w:val="20"/>
        </w:rPr>
      </w:pPr>
    </w:p>
    <w:p w14:paraId="2088943A" w14:textId="69A7F2A2" w:rsidR="00A00638" w:rsidRPr="00DB59C6" w:rsidRDefault="00A00638" w:rsidP="00A00638">
      <w:pPr>
        <w:autoSpaceDE w:val="0"/>
        <w:autoSpaceDN w:val="0"/>
        <w:adjustRightInd w:val="0"/>
        <w:spacing w:after="200"/>
        <w:ind w:right="-2"/>
        <w:jc w:val="right"/>
        <w:rPr>
          <w:color w:val="auto"/>
          <w:sz w:val="22"/>
          <w:szCs w:val="22"/>
        </w:rPr>
      </w:pPr>
      <w:r w:rsidRPr="00DB59C6">
        <w:rPr>
          <w:b/>
          <w:color w:val="auto"/>
          <w:sz w:val="22"/>
          <w:szCs w:val="22"/>
        </w:rPr>
        <w:lastRenderedPageBreak/>
        <w:t xml:space="preserve">Załącznik nr </w:t>
      </w:r>
      <w:r w:rsidRPr="00DB59C6">
        <w:rPr>
          <w:color w:val="auto"/>
          <w:sz w:val="22"/>
          <w:szCs w:val="22"/>
        </w:rPr>
        <w:t>1 do SWZ</w:t>
      </w:r>
    </w:p>
    <w:p w14:paraId="32AB3210" w14:textId="5C79CF50" w:rsidR="00A00638" w:rsidRPr="00DB59C6" w:rsidRDefault="00A00638" w:rsidP="00A00638">
      <w:pPr>
        <w:autoSpaceDE w:val="0"/>
        <w:autoSpaceDN w:val="0"/>
        <w:adjustRightInd w:val="0"/>
        <w:spacing w:after="200"/>
        <w:ind w:right="-2"/>
        <w:rPr>
          <w:b/>
          <w:color w:val="auto"/>
          <w:sz w:val="22"/>
          <w:szCs w:val="22"/>
        </w:rPr>
      </w:pPr>
      <w:r w:rsidRPr="00DB59C6">
        <w:rPr>
          <w:b/>
          <w:color w:val="auto"/>
          <w:sz w:val="22"/>
          <w:szCs w:val="22"/>
        </w:rPr>
        <w:t>Nr sprawy: ZP/</w:t>
      </w:r>
      <w:r w:rsidR="00287F80">
        <w:rPr>
          <w:b/>
          <w:color w:val="auto"/>
          <w:sz w:val="22"/>
          <w:szCs w:val="22"/>
        </w:rPr>
        <w:t>80</w:t>
      </w:r>
      <w:r w:rsidRPr="00DB59C6">
        <w:rPr>
          <w:b/>
          <w:color w:val="auto"/>
          <w:sz w:val="22"/>
          <w:szCs w:val="22"/>
        </w:rPr>
        <w:t>/202</w:t>
      </w:r>
      <w:r w:rsidR="00CC5696">
        <w:rPr>
          <w:b/>
          <w:color w:val="auto"/>
          <w:sz w:val="22"/>
          <w:szCs w:val="22"/>
        </w:rPr>
        <w:t>2</w:t>
      </w:r>
    </w:p>
    <w:p w14:paraId="6CAC641B" w14:textId="77777777" w:rsidR="00A00638" w:rsidRPr="00DB59C6" w:rsidRDefault="00A00638" w:rsidP="00A00638">
      <w:pPr>
        <w:jc w:val="both"/>
        <w:rPr>
          <w:b/>
          <w:color w:val="auto"/>
          <w:sz w:val="22"/>
          <w:szCs w:val="22"/>
        </w:rPr>
      </w:pPr>
    </w:p>
    <w:p w14:paraId="2C8946E9" w14:textId="77777777" w:rsidR="00A00638" w:rsidRPr="00DB59C6" w:rsidRDefault="00A00638" w:rsidP="00A00638">
      <w:pPr>
        <w:jc w:val="center"/>
        <w:rPr>
          <w:b/>
          <w:color w:val="auto"/>
          <w:sz w:val="22"/>
          <w:szCs w:val="22"/>
        </w:rPr>
      </w:pPr>
      <w:r w:rsidRPr="00DB59C6">
        <w:rPr>
          <w:b/>
          <w:color w:val="auto"/>
          <w:sz w:val="22"/>
          <w:szCs w:val="22"/>
        </w:rPr>
        <w:t>FORMULARZ OFERTOWY</w:t>
      </w:r>
    </w:p>
    <w:p w14:paraId="29723016" w14:textId="77777777" w:rsidR="00A00638" w:rsidRPr="00DB59C6" w:rsidRDefault="00A00638" w:rsidP="00A00638">
      <w:pPr>
        <w:jc w:val="center"/>
        <w:rPr>
          <w:b/>
          <w:color w:val="auto"/>
          <w:sz w:val="22"/>
          <w:szCs w:val="22"/>
        </w:rPr>
      </w:pPr>
    </w:p>
    <w:p w14:paraId="3AF83BA6" w14:textId="75175BB3" w:rsidR="002232F0" w:rsidRPr="002232F0" w:rsidRDefault="00A00638" w:rsidP="00287F80">
      <w:pPr>
        <w:spacing w:after="120" w:line="276" w:lineRule="auto"/>
        <w:ind w:left="284" w:right="-2"/>
        <w:jc w:val="both"/>
        <w:rPr>
          <w:b/>
          <w:color w:val="auto"/>
          <w:sz w:val="22"/>
          <w:szCs w:val="22"/>
        </w:rPr>
      </w:pPr>
      <w:r w:rsidRPr="002232F0">
        <w:rPr>
          <w:color w:val="auto"/>
          <w:sz w:val="22"/>
          <w:szCs w:val="22"/>
        </w:rPr>
        <w:t xml:space="preserve">Przystępując do udziału w postępowaniu o udzielenie zamówienia publicznego prowadzonego </w:t>
      </w:r>
      <w:r w:rsidR="00CC5696" w:rsidRPr="002232F0">
        <w:rPr>
          <w:color w:val="auto"/>
          <w:sz w:val="22"/>
          <w:szCs w:val="22"/>
        </w:rPr>
        <w:br/>
      </w:r>
      <w:r w:rsidRPr="002232F0">
        <w:rPr>
          <w:color w:val="auto"/>
          <w:sz w:val="22"/>
          <w:szCs w:val="22"/>
        </w:rPr>
        <w:t xml:space="preserve">w trybie </w:t>
      </w:r>
      <w:r w:rsidR="00CC5696" w:rsidRPr="002232F0">
        <w:rPr>
          <w:color w:val="auto"/>
          <w:sz w:val="22"/>
          <w:szCs w:val="22"/>
        </w:rPr>
        <w:t>podstawowym na:</w:t>
      </w:r>
      <w:r w:rsidR="00287F80">
        <w:rPr>
          <w:color w:val="auto"/>
          <w:sz w:val="22"/>
          <w:szCs w:val="22"/>
        </w:rPr>
        <w:t xml:space="preserve"> </w:t>
      </w:r>
      <w:bookmarkStart w:id="6" w:name="_Hlk101777015"/>
      <w:r w:rsidR="00287F80" w:rsidRPr="00287F80">
        <w:rPr>
          <w:b/>
          <w:color w:val="auto"/>
          <w:sz w:val="22"/>
          <w:szCs w:val="22"/>
        </w:rPr>
        <w:t>Wykonanie pełnej dezynfekcji obuwia skórzanego (typu trzewiki) przyjętego od żołnierzy służby przygotowawczej, rezerwy oraz TSW, będących na zaopatrzeniu 26 Wojskowego Oddziału Gospodarczego w Zegrzu, w ilości około 3000 par.</w:t>
      </w:r>
    </w:p>
    <w:bookmarkEnd w:id="6"/>
    <w:p w14:paraId="7A65E9BB" w14:textId="32DC00BB" w:rsidR="002A1F5D" w:rsidRPr="004E0C15" w:rsidRDefault="002A1F5D" w:rsidP="002A1F5D">
      <w:pPr>
        <w:spacing w:line="276" w:lineRule="auto"/>
        <w:jc w:val="both"/>
        <w:rPr>
          <w:b/>
          <w:sz w:val="22"/>
          <w:szCs w:val="22"/>
        </w:rPr>
      </w:pPr>
    </w:p>
    <w:p w14:paraId="5F831188" w14:textId="77777777" w:rsidR="00A00638" w:rsidRPr="00DB59C6" w:rsidRDefault="00A00638" w:rsidP="00A00638">
      <w:pPr>
        <w:spacing w:after="60"/>
        <w:jc w:val="both"/>
        <w:rPr>
          <w:b/>
          <w:bCs/>
          <w:color w:val="auto"/>
          <w:sz w:val="22"/>
          <w:szCs w:val="22"/>
          <w:u w:val="single"/>
          <w:lang w:eastAsia="en-US"/>
        </w:rPr>
      </w:pPr>
      <w:r w:rsidRPr="00DB59C6">
        <w:rPr>
          <w:b/>
          <w:bCs/>
          <w:color w:val="auto"/>
          <w:sz w:val="22"/>
          <w:szCs w:val="22"/>
          <w:u w:val="single"/>
          <w:lang w:eastAsia="en-US"/>
        </w:rPr>
        <w:t>Ofertę składam samodzielnie*:</w:t>
      </w:r>
    </w:p>
    <w:p w14:paraId="42447E20" w14:textId="77777777" w:rsidR="00A00638" w:rsidRPr="00DB59C6" w:rsidRDefault="00A00638" w:rsidP="00A00638">
      <w:pPr>
        <w:widowControl w:val="0"/>
        <w:autoSpaceDE w:val="0"/>
        <w:jc w:val="both"/>
        <w:rPr>
          <w:b/>
          <w:bCs/>
          <w:color w:val="auto"/>
          <w:sz w:val="22"/>
          <w:szCs w:val="22"/>
        </w:rPr>
      </w:pPr>
    </w:p>
    <w:p w14:paraId="58A764CB" w14:textId="77777777" w:rsidR="00A00638" w:rsidRPr="00DB59C6" w:rsidRDefault="00A00638" w:rsidP="00A00638">
      <w:pPr>
        <w:widowControl w:val="0"/>
        <w:autoSpaceDE w:val="0"/>
        <w:rPr>
          <w:color w:val="auto"/>
          <w:sz w:val="22"/>
          <w:szCs w:val="22"/>
        </w:rPr>
      </w:pPr>
      <w:r w:rsidRPr="00DB59C6">
        <w:rPr>
          <w:b/>
          <w:bCs/>
          <w:color w:val="auto"/>
          <w:sz w:val="22"/>
          <w:szCs w:val="22"/>
        </w:rPr>
        <w:t>Nazwa/Firma Wykonawcy:</w:t>
      </w:r>
      <w:r w:rsidRPr="00DB59C6">
        <w:rPr>
          <w:color w:val="auto"/>
          <w:sz w:val="22"/>
          <w:szCs w:val="22"/>
        </w:rPr>
        <w:t xml:space="preserve"> </w:t>
      </w:r>
    </w:p>
    <w:p w14:paraId="28D2B16A" w14:textId="77777777" w:rsidR="00A00638" w:rsidRPr="00DB59C6" w:rsidRDefault="00A00638" w:rsidP="00A00638">
      <w:pPr>
        <w:widowControl w:val="0"/>
        <w:autoSpaceDE w:val="0"/>
        <w:spacing w:after="120"/>
        <w:rPr>
          <w:color w:val="auto"/>
          <w:sz w:val="22"/>
          <w:szCs w:val="22"/>
        </w:rPr>
      </w:pPr>
      <w:r w:rsidRPr="00DB59C6">
        <w:rPr>
          <w:color w:val="auto"/>
          <w:sz w:val="22"/>
          <w:szCs w:val="22"/>
        </w:rPr>
        <w:t>………………………………………………………………………………………...……….</w:t>
      </w:r>
    </w:p>
    <w:p w14:paraId="35ECF80A" w14:textId="77777777" w:rsidR="00A00638" w:rsidRPr="00DB59C6" w:rsidRDefault="00A00638" w:rsidP="00A00638">
      <w:pPr>
        <w:widowControl w:val="0"/>
        <w:autoSpaceDE w:val="0"/>
        <w:spacing w:after="120"/>
        <w:rPr>
          <w:color w:val="auto"/>
          <w:sz w:val="22"/>
          <w:szCs w:val="22"/>
        </w:rPr>
      </w:pPr>
      <w:r w:rsidRPr="00DB59C6">
        <w:rPr>
          <w:color w:val="auto"/>
          <w:sz w:val="22"/>
          <w:szCs w:val="22"/>
        </w:rPr>
        <w:t>…………………………………………………………………………….…………………..</w:t>
      </w:r>
    </w:p>
    <w:p w14:paraId="5EF46AE0" w14:textId="77777777" w:rsidR="00A00638" w:rsidRPr="00DB59C6" w:rsidRDefault="00A00638" w:rsidP="00A00638">
      <w:pPr>
        <w:widowControl w:val="0"/>
        <w:autoSpaceDE w:val="0"/>
        <w:spacing w:after="120"/>
        <w:rPr>
          <w:b/>
          <w:bCs/>
          <w:color w:val="auto"/>
          <w:sz w:val="22"/>
          <w:szCs w:val="22"/>
        </w:rPr>
      </w:pPr>
      <w:r w:rsidRPr="00DB59C6">
        <w:rPr>
          <w:b/>
          <w:bCs/>
          <w:color w:val="auto"/>
          <w:sz w:val="22"/>
          <w:szCs w:val="22"/>
        </w:rPr>
        <w:t>Siedziba Wykonawcy:</w:t>
      </w:r>
    </w:p>
    <w:p w14:paraId="61B50C02" w14:textId="77777777" w:rsidR="00A00638" w:rsidRPr="00DB59C6" w:rsidRDefault="00A00638" w:rsidP="00A00638">
      <w:pPr>
        <w:widowControl w:val="0"/>
        <w:autoSpaceDE w:val="0"/>
        <w:spacing w:after="120"/>
        <w:jc w:val="both"/>
        <w:rPr>
          <w:color w:val="auto"/>
          <w:sz w:val="22"/>
          <w:szCs w:val="22"/>
        </w:rPr>
      </w:pPr>
      <w:r w:rsidRPr="00DB59C6">
        <w:rPr>
          <w:color w:val="auto"/>
          <w:sz w:val="22"/>
          <w:szCs w:val="22"/>
        </w:rPr>
        <w:t>ulica, nr domu, nr lokalu ...........................................................................................................</w:t>
      </w:r>
    </w:p>
    <w:p w14:paraId="799A937F" w14:textId="77777777" w:rsidR="00A00638" w:rsidRPr="00DB59C6" w:rsidRDefault="00A00638" w:rsidP="00A00638">
      <w:pPr>
        <w:widowControl w:val="0"/>
        <w:autoSpaceDE w:val="0"/>
        <w:spacing w:after="120"/>
        <w:jc w:val="both"/>
        <w:rPr>
          <w:color w:val="auto"/>
          <w:sz w:val="22"/>
          <w:szCs w:val="22"/>
        </w:rPr>
      </w:pPr>
      <w:r w:rsidRPr="00DB59C6">
        <w:rPr>
          <w:color w:val="auto"/>
          <w:sz w:val="22"/>
          <w:szCs w:val="22"/>
        </w:rPr>
        <w:t>kod ……………..………..… miejscowość .............................................................................</w:t>
      </w:r>
    </w:p>
    <w:p w14:paraId="3A19691F" w14:textId="77777777" w:rsidR="00A00638" w:rsidRPr="00DB59C6" w:rsidRDefault="00A00638" w:rsidP="00A00638">
      <w:pPr>
        <w:widowControl w:val="0"/>
        <w:autoSpaceDE w:val="0"/>
        <w:spacing w:after="120"/>
        <w:jc w:val="both"/>
        <w:rPr>
          <w:color w:val="auto"/>
          <w:sz w:val="22"/>
          <w:szCs w:val="22"/>
        </w:rPr>
      </w:pPr>
      <w:r w:rsidRPr="00DB59C6">
        <w:rPr>
          <w:color w:val="auto"/>
          <w:sz w:val="22"/>
          <w:szCs w:val="22"/>
        </w:rPr>
        <w:t>województwo ………………………………………………………….……………………..</w:t>
      </w:r>
    </w:p>
    <w:p w14:paraId="7BE29902" w14:textId="77777777" w:rsidR="00A00638" w:rsidRPr="00DB59C6" w:rsidRDefault="00A00638" w:rsidP="00A00638">
      <w:pPr>
        <w:widowControl w:val="0"/>
        <w:autoSpaceDE w:val="0"/>
        <w:spacing w:after="120"/>
        <w:jc w:val="both"/>
        <w:rPr>
          <w:color w:val="auto"/>
          <w:sz w:val="22"/>
          <w:szCs w:val="22"/>
        </w:rPr>
      </w:pPr>
      <w:r w:rsidRPr="00DB59C6">
        <w:rPr>
          <w:color w:val="auto"/>
          <w:sz w:val="22"/>
          <w:szCs w:val="22"/>
        </w:rPr>
        <w:t>tel. ..................................................................... faks ...............................................................</w:t>
      </w:r>
    </w:p>
    <w:p w14:paraId="3F14DE42" w14:textId="77777777" w:rsidR="00A00638" w:rsidRPr="00DB59C6" w:rsidRDefault="00A00638" w:rsidP="00A00638">
      <w:pPr>
        <w:widowControl w:val="0"/>
        <w:autoSpaceDE w:val="0"/>
        <w:spacing w:after="120"/>
        <w:jc w:val="both"/>
        <w:rPr>
          <w:color w:val="auto"/>
          <w:sz w:val="22"/>
          <w:szCs w:val="22"/>
        </w:rPr>
      </w:pPr>
      <w:r w:rsidRPr="00DB59C6">
        <w:rPr>
          <w:color w:val="auto"/>
          <w:sz w:val="22"/>
          <w:szCs w:val="22"/>
        </w:rPr>
        <w:t>REGON ........................................................... NIP ................................................................</w:t>
      </w:r>
    </w:p>
    <w:p w14:paraId="1E9F5F9F" w14:textId="77777777" w:rsidR="00A00638" w:rsidRPr="00DB59C6" w:rsidRDefault="00A00638" w:rsidP="00A00638">
      <w:pPr>
        <w:widowControl w:val="0"/>
        <w:autoSpaceDE w:val="0"/>
        <w:jc w:val="both"/>
        <w:rPr>
          <w:color w:val="auto"/>
          <w:sz w:val="22"/>
          <w:szCs w:val="22"/>
        </w:rPr>
      </w:pPr>
    </w:p>
    <w:p w14:paraId="632421D7" w14:textId="77777777" w:rsidR="00A00638" w:rsidRPr="00DB59C6" w:rsidRDefault="00A00638" w:rsidP="00A00638">
      <w:pPr>
        <w:jc w:val="both"/>
        <w:rPr>
          <w:b/>
          <w:bCs/>
          <w:color w:val="auto"/>
          <w:sz w:val="22"/>
          <w:szCs w:val="22"/>
          <w:u w:val="single"/>
          <w:lang w:eastAsia="en-US"/>
        </w:rPr>
      </w:pPr>
      <w:r w:rsidRPr="00DB59C6">
        <w:rPr>
          <w:b/>
          <w:bCs/>
          <w:color w:val="auto"/>
          <w:sz w:val="22"/>
          <w:szCs w:val="22"/>
          <w:u w:val="single"/>
          <w:lang w:eastAsia="en-US"/>
        </w:rPr>
        <w:t>Ofertę składam w imieniu Wykonawców wspólnie ubiegających się o udzielenie zamówienia (konsorcjum/spółka cywilna*)*</w:t>
      </w:r>
    </w:p>
    <w:p w14:paraId="7C330F17" w14:textId="77777777" w:rsidR="00A00638" w:rsidRPr="00DB59C6" w:rsidRDefault="00A00638" w:rsidP="00A00638">
      <w:pPr>
        <w:jc w:val="both"/>
        <w:rPr>
          <w:b/>
          <w:bCs/>
          <w:color w:val="auto"/>
          <w:sz w:val="22"/>
          <w:szCs w:val="22"/>
          <w:lang w:eastAsia="en-US"/>
        </w:rPr>
      </w:pPr>
      <w:r w:rsidRPr="00DB59C6">
        <w:rPr>
          <w:bCs/>
          <w:color w:val="auto"/>
          <w:sz w:val="22"/>
          <w:szCs w:val="22"/>
          <w:lang w:eastAsia="en-US"/>
        </w:rPr>
        <w:t>Nazwy i siedziby wszystkich Wykonawców wspólnie ubiegających się o udzielenie zamówienia /jeżeli dotyczy/</w:t>
      </w:r>
      <w:r w:rsidRPr="00DB59C6">
        <w:rPr>
          <w:b/>
          <w:bCs/>
          <w:color w:val="auto"/>
          <w:sz w:val="22"/>
          <w:szCs w:val="22"/>
          <w:lang w:eastAsia="en-US"/>
        </w:rPr>
        <w:t xml:space="preserve"> </w:t>
      </w:r>
    </w:p>
    <w:p w14:paraId="4DD6EB54"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Lider: …………………………………………… Adres ………………………………..……….</w:t>
      </w:r>
    </w:p>
    <w:p w14:paraId="490EC6AA"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Partnerzy:</w:t>
      </w:r>
    </w:p>
    <w:p w14:paraId="56E836BB"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Nazwa ………………………………………… Adres ………….……………….……………...</w:t>
      </w:r>
    </w:p>
    <w:p w14:paraId="25888F02"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Nazwa ………………………………………… Adres ………………………………………..…</w:t>
      </w:r>
    </w:p>
    <w:p w14:paraId="02E308DC"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5AD79E30"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Stanowisko: ………………………………… imię i nazwisko …….………….………</w:t>
      </w:r>
    </w:p>
    <w:p w14:paraId="1CDC6F1C" w14:textId="77777777" w:rsidR="00A00638" w:rsidRPr="00DB59C6" w:rsidRDefault="00A00638" w:rsidP="00A00638">
      <w:pPr>
        <w:spacing w:after="120"/>
        <w:jc w:val="both"/>
        <w:rPr>
          <w:bCs/>
          <w:color w:val="auto"/>
          <w:sz w:val="22"/>
          <w:szCs w:val="22"/>
          <w:lang w:eastAsia="en-US"/>
        </w:rPr>
      </w:pPr>
      <w:r w:rsidRPr="00DB59C6">
        <w:rPr>
          <w:bCs/>
          <w:color w:val="auto"/>
          <w:sz w:val="22"/>
          <w:szCs w:val="22"/>
          <w:lang w:eastAsia="en-US"/>
        </w:rPr>
        <w:t>tel. kontaktowy ……………………………… faks ………..…..………………………</w:t>
      </w:r>
    </w:p>
    <w:p w14:paraId="4F9F3D38" w14:textId="77777777" w:rsidR="00A00638" w:rsidRPr="00DB59C6" w:rsidRDefault="00A00638" w:rsidP="00A00638">
      <w:pPr>
        <w:numPr>
          <w:ilvl w:val="3"/>
          <w:numId w:val="8"/>
        </w:numPr>
        <w:tabs>
          <w:tab w:val="num" w:pos="284"/>
        </w:tabs>
        <w:spacing w:after="120"/>
        <w:ind w:left="284" w:hanging="284"/>
        <w:jc w:val="both"/>
        <w:rPr>
          <w:color w:val="auto"/>
          <w:sz w:val="22"/>
          <w:szCs w:val="22"/>
        </w:rPr>
      </w:pPr>
      <w:r w:rsidRPr="00DB59C6">
        <w:rPr>
          <w:color w:val="auto"/>
          <w:sz w:val="22"/>
          <w:szCs w:val="22"/>
        </w:rPr>
        <w:t>Oferujemy wykonanie zamówienia zgodnie z wymogami Specyfikacji Warunków Zamówienia za cenę:</w:t>
      </w:r>
    </w:p>
    <w:tbl>
      <w:tblPr>
        <w:tblW w:w="8225" w:type="dxa"/>
        <w:tblInd w:w="388" w:type="dxa"/>
        <w:tblLayout w:type="fixed"/>
        <w:tblLook w:val="0000" w:firstRow="0" w:lastRow="0" w:firstColumn="0" w:lastColumn="0" w:noHBand="0" w:noVBand="0"/>
      </w:tblPr>
      <w:tblGrid>
        <w:gridCol w:w="8225"/>
      </w:tblGrid>
      <w:tr w:rsidR="00A00638" w:rsidRPr="00DB59C6" w14:paraId="72D2367D" w14:textId="77777777" w:rsidTr="0088513D">
        <w:trPr>
          <w:trHeight w:val="904"/>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F4BD08B" w14:textId="77777777" w:rsidR="00A00638" w:rsidRPr="00DB59C6" w:rsidRDefault="00A00638" w:rsidP="00DF7941">
            <w:pPr>
              <w:snapToGrid w:val="0"/>
              <w:jc w:val="both"/>
              <w:rPr>
                <w:b/>
                <w:color w:val="auto"/>
              </w:rPr>
            </w:pPr>
          </w:p>
          <w:p w14:paraId="0A8C2337" w14:textId="641EDC24" w:rsidR="00A00638" w:rsidRPr="0088513D" w:rsidRDefault="00A00638" w:rsidP="00DF7941">
            <w:pPr>
              <w:jc w:val="both"/>
              <w:rPr>
                <w:b/>
                <w:color w:val="auto"/>
              </w:rPr>
            </w:pPr>
            <w:r w:rsidRPr="0088513D">
              <w:rPr>
                <w:b/>
                <w:color w:val="auto"/>
              </w:rPr>
              <w:t>netto: …………………</w:t>
            </w:r>
            <w:r w:rsidR="00CC5696" w:rsidRPr="0088513D">
              <w:rPr>
                <w:b/>
                <w:color w:val="auto"/>
              </w:rPr>
              <w:t>………………….………………………</w:t>
            </w:r>
            <w:r w:rsidRPr="0088513D">
              <w:rPr>
                <w:b/>
                <w:color w:val="auto"/>
              </w:rPr>
              <w:t>…………..….. zł</w:t>
            </w:r>
          </w:p>
          <w:p w14:paraId="688F3FFA" w14:textId="79C2860E" w:rsidR="00A00638" w:rsidRPr="0088513D" w:rsidRDefault="00A00638" w:rsidP="00DF7941">
            <w:pPr>
              <w:rPr>
                <w:bCs/>
                <w:color w:val="auto"/>
              </w:rPr>
            </w:pPr>
            <w:r w:rsidRPr="0088513D">
              <w:rPr>
                <w:bCs/>
                <w:color w:val="auto"/>
              </w:rPr>
              <w:t xml:space="preserve">+  podatek VAT wg stawki </w:t>
            </w:r>
            <w:r w:rsidR="003E0CF1">
              <w:rPr>
                <w:bCs/>
                <w:color w:val="auto"/>
              </w:rPr>
              <w:t>23</w:t>
            </w:r>
            <w:r w:rsidRPr="0088513D">
              <w:rPr>
                <w:bCs/>
                <w:color w:val="auto"/>
              </w:rPr>
              <w:t xml:space="preserve">%  wynosi: ...................................................... zł </w:t>
            </w:r>
          </w:p>
          <w:p w14:paraId="5A9639E1" w14:textId="1AF85287" w:rsidR="00A00638" w:rsidRPr="0088513D" w:rsidRDefault="00A00638" w:rsidP="00DF7941">
            <w:pPr>
              <w:rPr>
                <w:b/>
                <w:color w:val="auto"/>
              </w:rPr>
            </w:pPr>
            <w:r w:rsidRPr="0088513D">
              <w:rPr>
                <w:b/>
                <w:color w:val="auto"/>
              </w:rPr>
              <w:t>brutto: ………………………</w:t>
            </w:r>
            <w:r w:rsidR="00CC5696" w:rsidRPr="0088513D">
              <w:rPr>
                <w:b/>
                <w:color w:val="auto"/>
              </w:rPr>
              <w:t>………………………………………….</w:t>
            </w:r>
            <w:r w:rsidRPr="0088513D">
              <w:rPr>
                <w:b/>
                <w:color w:val="auto"/>
              </w:rPr>
              <w:t>……..… zł</w:t>
            </w:r>
          </w:p>
          <w:p w14:paraId="50374155" w14:textId="6D6CCE87" w:rsidR="00A00638" w:rsidRPr="00DB59C6" w:rsidRDefault="00A00638" w:rsidP="00DF7941">
            <w:pPr>
              <w:rPr>
                <w:bCs/>
                <w:color w:val="auto"/>
              </w:rPr>
            </w:pPr>
          </w:p>
        </w:tc>
      </w:tr>
      <w:tr w:rsidR="00A00638" w:rsidRPr="00DB59C6" w14:paraId="18CE7490" w14:textId="77777777" w:rsidTr="003E0CF1">
        <w:trPr>
          <w:trHeight w:val="1544"/>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058146BC" w14:textId="29596BE4" w:rsidR="00A00638" w:rsidRPr="009862B8" w:rsidRDefault="00A00638" w:rsidP="00DF7941">
            <w:pPr>
              <w:pStyle w:val="Tekstpodstawowy"/>
              <w:rPr>
                <w:sz w:val="22"/>
                <w:szCs w:val="22"/>
                <w:lang w:val="pl-PL"/>
              </w:rPr>
            </w:pPr>
            <w:r w:rsidRPr="009862B8">
              <w:rPr>
                <w:sz w:val="22"/>
                <w:szCs w:val="22"/>
                <w:lang w:val="pl-PL"/>
              </w:rPr>
              <w:lastRenderedPageBreak/>
              <w:t xml:space="preserve">W ramach kryterium – </w:t>
            </w:r>
            <w:r w:rsidR="004E0C15">
              <w:rPr>
                <w:sz w:val="22"/>
                <w:szCs w:val="22"/>
                <w:lang w:val="pl-PL"/>
              </w:rPr>
              <w:t xml:space="preserve">czas </w:t>
            </w:r>
            <w:r w:rsidR="003E0CF1">
              <w:rPr>
                <w:sz w:val="22"/>
                <w:szCs w:val="22"/>
                <w:lang w:val="pl-PL"/>
              </w:rPr>
              <w:t>wykonania usługi</w:t>
            </w:r>
            <w:r w:rsidR="004E0C15">
              <w:rPr>
                <w:sz w:val="22"/>
                <w:szCs w:val="22"/>
                <w:lang w:val="pl-PL"/>
              </w:rPr>
              <w:t>:</w:t>
            </w:r>
          </w:p>
          <w:p w14:paraId="33F65185" w14:textId="77777777" w:rsidR="00CC5696" w:rsidRPr="009862B8" w:rsidRDefault="00CC5696" w:rsidP="00DF7941">
            <w:pPr>
              <w:pStyle w:val="Tekstpodstawowy"/>
              <w:rPr>
                <w:sz w:val="22"/>
                <w:szCs w:val="22"/>
                <w:lang w:val="pl-PL"/>
              </w:rPr>
            </w:pPr>
          </w:p>
          <w:p w14:paraId="4B834E5F" w14:textId="59E185EE" w:rsidR="00A00638" w:rsidRPr="009862B8" w:rsidRDefault="003E0CF1" w:rsidP="008C43A9">
            <w:pPr>
              <w:pStyle w:val="Tekstpodstawowy"/>
              <w:numPr>
                <w:ilvl w:val="0"/>
                <w:numId w:val="70"/>
              </w:numPr>
              <w:rPr>
                <w:sz w:val="22"/>
                <w:szCs w:val="22"/>
                <w:lang w:val="pl-PL"/>
              </w:rPr>
            </w:pPr>
            <w:r>
              <w:rPr>
                <w:sz w:val="22"/>
                <w:szCs w:val="22"/>
                <w:lang w:val="pl-PL"/>
              </w:rPr>
              <w:t>Od dwóch do trzech dni</w:t>
            </w:r>
            <w:r w:rsidR="00A00638" w:rsidRPr="009862B8">
              <w:rPr>
                <w:sz w:val="22"/>
                <w:szCs w:val="22"/>
                <w:lang w:val="pl-PL"/>
              </w:rPr>
              <w:t>*</w:t>
            </w:r>
          </w:p>
          <w:p w14:paraId="07627592" w14:textId="1399208F" w:rsidR="00A00638" w:rsidRPr="009862B8" w:rsidRDefault="003E0CF1" w:rsidP="008C43A9">
            <w:pPr>
              <w:pStyle w:val="Tekstpodstawowy"/>
              <w:numPr>
                <w:ilvl w:val="0"/>
                <w:numId w:val="70"/>
              </w:numPr>
              <w:rPr>
                <w:sz w:val="22"/>
                <w:szCs w:val="22"/>
                <w:lang w:val="pl-PL"/>
              </w:rPr>
            </w:pPr>
            <w:r>
              <w:rPr>
                <w:sz w:val="22"/>
                <w:szCs w:val="22"/>
                <w:lang w:val="pl-PL"/>
              </w:rPr>
              <w:t xml:space="preserve">Od czterech do </w:t>
            </w:r>
            <w:r w:rsidR="00664AB8">
              <w:rPr>
                <w:sz w:val="22"/>
                <w:szCs w:val="22"/>
                <w:lang w:val="pl-PL"/>
              </w:rPr>
              <w:t>sześciu</w:t>
            </w:r>
            <w:r>
              <w:rPr>
                <w:sz w:val="22"/>
                <w:szCs w:val="22"/>
                <w:lang w:val="pl-PL"/>
              </w:rPr>
              <w:t xml:space="preserve"> dni</w:t>
            </w:r>
            <w:r w:rsidR="00A00638" w:rsidRPr="009862B8">
              <w:rPr>
                <w:sz w:val="22"/>
                <w:szCs w:val="22"/>
                <w:lang w:val="pl-PL"/>
              </w:rPr>
              <w:t>*</w:t>
            </w:r>
          </w:p>
          <w:p w14:paraId="7CF1C922" w14:textId="29EF05A9" w:rsidR="00CC5696" w:rsidRPr="003E0CF1" w:rsidRDefault="00664AB8" w:rsidP="008C43A9">
            <w:pPr>
              <w:pStyle w:val="Tekstpodstawowy"/>
              <w:numPr>
                <w:ilvl w:val="0"/>
                <w:numId w:val="70"/>
              </w:numPr>
              <w:spacing w:after="240"/>
              <w:rPr>
                <w:sz w:val="22"/>
                <w:szCs w:val="22"/>
                <w:lang w:val="pl-PL"/>
              </w:rPr>
            </w:pPr>
            <w:r>
              <w:rPr>
                <w:sz w:val="22"/>
                <w:szCs w:val="22"/>
                <w:lang w:val="pl-PL"/>
              </w:rPr>
              <w:t>Siedem</w:t>
            </w:r>
            <w:r w:rsidR="003E0CF1">
              <w:rPr>
                <w:sz w:val="22"/>
                <w:szCs w:val="22"/>
                <w:lang w:val="pl-PL"/>
              </w:rPr>
              <w:t xml:space="preserve"> dni</w:t>
            </w:r>
            <w:r w:rsidR="00A00638" w:rsidRPr="003E0CF1">
              <w:rPr>
                <w:sz w:val="22"/>
                <w:szCs w:val="22"/>
                <w:lang w:val="pl-PL"/>
              </w:rPr>
              <w:t>*</w:t>
            </w:r>
          </w:p>
          <w:p w14:paraId="7B98324B" w14:textId="77777777" w:rsidR="00A00638" w:rsidRPr="009862B8" w:rsidRDefault="00A00638" w:rsidP="00DF7941">
            <w:pPr>
              <w:pStyle w:val="Tekstpodstawowy"/>
              <w:rPr>
                <w:sz w:val="22"/>
                <w:szCs w:val="22"/>
                <w:lang w:val="pl-PL"/>
              </w:rPr>
            </w:pPr>
            <w:r w:rsidRPr="009862B8">
              <w:rPr>
                <w:sz w:val="22"/>
                <w:szCs w:val="22"/>
                <w:lang w:val="pl-PL"/>
              </w:rPr>
              <w:t>*</w:t>
            </w:r>
            <w:r w:rsidRPr="009862B8">
              <w:rPr>
                <w:lang w:val="pl-PL"/>
              </w:rPr>
              <w:t>właściwe zaznaczyć</w:t>
            </w:r>
          </w:p>
        </w:tc>
      </w:tr>
    </w:tbl>
    <w:p w14:paraId="435A81F8" w14:textId="77777777" w:rsidR="00A00638" w:rsidRPr="00DB59C6" w:rsidRDefault="00A00638" w:rsidP="00A00638">
      <w:pPr>
        <w:widowControl w:val="0"/>
        <w:autoSpaceDE w:val="0"/>
        <w:spacing w:before="120" w:after="120"/>
        <w:ind w:firstLine="284"/>
        <w:jc w:val="both"/>
        <w:rPr>
          <w:color w:val="auto"/>
          <w:sz w:val="22"/>
          <w:szCs w:val="22"/>
        </w:rPr>
      </w:pPr>
      <w:r w:rsidRPr="00DB59C6">
        <w:rPr>
          <w:color w:val="auto"/>
          <w:sz w:val="22"/>
          <w:szCs w:val="22"/>
        </w:rPr>
        <w:t>zgodnie z załączonym do oferty „Formularzem cenowym” – zał. nr 2</w:t>
      </w:r>
    </w:p>
    <w:p w14:paraId="0238CFC7" w14:textId="1570B623" w:rsidR="00A00638" w:rsidRPr="00DB59C6" w:rsidRDefault="00A00638" w:rsidP="00A00638">
      <w:pPr>
        <w:numPr>
          <w:ilvl w:val="3"/>
          <w:numId w:val="8"/>
        </w:numPr>
        <w:tabs>
          <w:tab w:val="num" w:pos="284"/>
        </w:tabs>
        <w:spacing w:before="120" w:after="120"/>
        <w:ind w:left="284" w:hanging="284"/>
        <w:jc w:val="both"/>
        <w:rPr>
          <w:color w:val="auto"/>
          <w:sz w:val="22"/>
          <w:szCs w:val="22"/>
        </w:rPr>
      </w:pPr>
      <w:r w:rsidRPr="00DB59C6">
        <w:rPr>
          <w:color w:val="auto"/>
          <w:sz w:val="22"/>
          <w:szCs w:val="22"/>
        </w:rPr>
        <w:t xml:space="preserve">Oświadczam/my*, że </w:t>
      </w:r>
      <w:r w:rsidRPr="00DB59C6">
        <w:rPr>
          <w:b/>
          <w:color w:val="auto"/>
          <w:sz w:val="22"/>
          <w:szCs w:val="22"/>
        </w:rPr>
        <w:t>jestem</w:t>
      </w:r>
      <w:r w:rsidR="006A463D">
        <w:rPr>
          <w:b/>
          <w:color w:val="auto"/>
          <w:sz w:val="22"/>
          <w:szCs w:val="22"/>
        </w:rPr>
        <w:t xml:space="preserve"> </w:t>
      </w:r>
      <w:r w:rsidRPr="00DB59C6">
        <w:rPr>
          <w:color w:val="auto"/>
          <w:sz w:val="22"/>
          <w:szCs w:val="22"/>
        </w:rPr>
        <w:t>zarejestrowanym czynnym płatnikiem podatku VAT/ zwolnionym z obowiązku uiszczenia podatku VAT*</w:t>
      </w:r>
    </w:p>
    <w:p w14:paraId="5887C01C" w14:textId="77777777" w:rsidR="00A00638" w:rsidRPr="00DB59C6" w:rsidRDefault="00A00638" w:rsidP="00A00638">
      <w:pPr>
        <w:numPr>
          <w:ilvl w:val="3"/>
          <w:numId w:val="8"/>
        </w:numPr>
        <w:tabs>
          <w:tab w:val="num" w:pos="284"/>
        </w:tabs>
        <w:spacing w:before="120" w:after="120"/>
        <w:ind w:left="284" w:hanging="284"/>
        <w:jc w:val="both"/>
        <w:rPr>
          <w:bCs/>
          <w:color w:val="auto"/>
          <w:sz w:val="22"/>
          <w:szCs w:val="22"/>
        </w:rPr>
      </w:pPr>
      <w:r w:rsidRPr="00DB59C6">
        <w:rPr>
          <w:color w:val="auto"/>
          <w:sz w:val="22"/>
          <w:szCs w:val="22"/>
        </w:rPr>
        <w:t>Oświadczam</w:t>
      </w:r>
      <w:r w:rsidRPr="00DB59C6">
        <w:rPr>
          <w:bCs/>
          <w:color w:val="auto"/>
          <w:sz w:val="22"/>
          <w:szCs w:val="22"/>
        </w:rPr>
        <w:t>/my, że oferowana cena zawiera wszystkie koszty związane z wykonaniem zamówienia. Podana cena będzie obowiązywać w okresie ważności umowy i nie ulegnie zmianie.</w:t>
      </w:r>
    </w:p>
    <w:p w14:paraId="6AE1E290" w14:textId="77777777" w:rsidR="00A00638" w:rsidRPr="00DB59C6" w:rsidRDefault="00A00638" w:rsidP="00A00638">
      <w:pPr>
        <w:numPr>
          <w:ilvl w:val="3"/>
          <w:numId w:val="8"/>
        </w:numPr>
        <w:tabs>
          <w:tab w:val="num" w:pos="284"/>
        </w:tabs>
        <w:spacing w:before="120" w:after="120"/>
        <w:ind w:left="284" w:hanging="284"/>
        <w:jc w:val="both"/>
        <w:rPr>
          <w:color w:val="auto"/>
          <w:sz w:val="22"/>
          <w:szCs w:val="22"/>
        </w:rPr>
      </w:pPr>
      <w:r w:rsidRPr="00DB59C6">
        <w:rPr>
          <w:color w:val="auto"/>
          <w:sz w:val="22"/>
          <w:szCs w:val="22"/>
        </w:rPr>
        <w:t>Oświadczam/my, że zamówienie wykonamy na zasadach określonych w SWZ.</w:t>
      </w:r>
    </w:p>
    <w:p w14:paraId="76BDB0D6" w14:textId="77777777" w:rsidR="00A00638" w:rsidRPr="00DB59C6" w:rsidRDefault="00A00638" w:rsidP="00A00638">
      <w:pPr>
        <w:numPr>
          <w:ilvl w:val="3"/>
          <w:numId w:val="8"/>
        </w:numPr>
        <w:tabs>
          <w:tab w:val="num" w:pos="284"/>
        </w:tabs>
        <w:spacing w:before="120" w:after="120"/>
        <w:ind w:left="284" w:hanging="284"/>
        <w:jc w:val="both"/>
        <w:rPr>
          <w:color w:val="auto"/>
          <w:sz w:val="22"/>
          <w:szCs w:val="22"/>
        </w:rPr>
      </w:pPr>
      <w:r w:rsidRPr="00DB59C6">
        <w:rPr>
          <w:color w:val="auto"/>
          <w:sz w:val="22"/>
          <w:szCs w:val="22"/>
        </w:rPr>
        <w:t>Oświadczamy, że akceptujemy termin płatności:</w:t>
      </w:r>
      <w:r w:rsidRPr="00DB59C6">
        <w:rPr>
          <w:b/>
          <w:color w:val="auto"/>
          <w:sz w:val="22"/>
          <w:szCs w:val="22"/>
        </w:rPr>
        <w:t xml:space="preserve"> 30 dni </w:t>
      </w:r>
      <w:r w:rsidRPr="00DB59C6">
        <w:rPr>
          <w:color w:val="auto"/>
          <w:sz w:val="22"/>
          <w:szCs w:val="22"/>
        </w:rPr>
        <w:t>od daty otrzymania przez Zamawiającego prawidłowo wystawionej faktury VAT.</w:t>
      </w:r>
    </w:p>
    <w:p w14:paraId="6635EBC4" w14:textId="77777777" w:rsidR="00A00638" w:rsidRPr="00DB59C6" w:rsidRDefault="00A00638" w:rsidP="00A00638">
      <w:pPr>
        <w:numPr>
          <w:ilvl w:val="3"/>
          <w:numId w:val="8"/>
        </w:numPr>
        <w:tabs>
          <w:tab w:val="num" w:pos="284"/>
        </w:tabs>
        <w:spacing w:before="120" w:after="120"/>
        <w:ind w:left="284" w:hanging="284"/>
        <w:jc w:val="both"/>
        <w:rPr>
          <w:color w:val="auto"/>
          <w:sz w:val="22"/>
          <w:szCs w:val="22"/>
        </w:rPr>
      </w:pPr>
      <w:r w:rsidRPr="00DB59C6">
        <w:rPr>
          <w:color w:val="auto"/>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DA298F1" w14:textId="77777777" w:rsidR="00A00638" w:rsidRPr="00DB59C6" w:rsidRDefault="00A00638" w:rsidP="00A00638">
      <w:pPr>
        <w:numPr>
          <w:ilvl w:val="3"/>
          <w:numId w:val="8"/>
        </w:numPr>
        <w:tabs>
          <w:tab w:val="num" w:pos="284"/>
        </w:tabs>
        <w:spacing w:before="120" w:after="120"/>
        <w:ind w:left="284" w:hanging="284"/>
        <w:jc w:val="both"/>
        <w:rPr>
          <w:color w:val="auto"/>
          <w:sz w:val="22"/>
          <w:szCs w:val="22"/>
        </w:rPr>
      </w:pPr>
      <w:r w:rsidRPr="00DB59C6">
        <w:rPr>
          <w:color w:val="auto"/>
          <w:sz w:val="22"/>
          <w:szCs w:val="22"/>
        </w:rPr>
        <w:t>Oświadczam/my, że uważamy się za związanych niniejszą ofertą na okres wskazany w SWZ.</w:t>
      </w:r>
    </w:p>
    <w:p w14:paraId="21D22E1E" w14:textId="77777777" w:rsidR="00A00638" w:rsidRPr="00DB59C6" w:rsidRDefault="00A00638" w:rsidP="00A00638">
      <w:pPr>
        <w:numPr>
          <w:ilvl w:val="3"/>
          <w:numId w:val="8"/>
        </w:numPr>
        <w:tabs>
          <w:tab w:val="num" w:pos="284"/>
        </w:tabs>
        <w:spacing w:before="120" w:after="120"/>
        <w:ind w:left="284" w:hanging="284"/>
        <w:jc w:val="both"/>
        <w:rPr>
          <w:color w:val="auto"/>
          <w:sz w:val="22"/>
          <w:szCs w:val="22"/>
        </w:rPr>
      </w:pPr>
      <w:r w:rsidRPr="00DB59C6">
        <w:rPr>
          <w:color w:val="auto"/>
          <w:sz w:val="22"/>
          <w:szCs w:val="22"/>
        </w:rPr>
        <w:t xml:space="preserve">Oświadczam/my, że akceptujemy dołączony do SWZ projekt umowy i zobowiązujemy się </w:t>
      </w:r>
      <w:r w:rsidRPr="00DB59C6">
        <w:rPr>
          <w:color w:val="auto"/>
          <w:sz w:val="22"/>
          <w:szCs w:val="22"/>
        </w:rPr>
        <w:br/>
        <w:t xml:space="preserve">w przypadku wyboru naszej oferty do zawarcia umowy na warunkach w niej określonych, </w:t>
      </w:r>
      <w:r w:rsidRPr="00DB59C6">
        <w:rPr>
          <w:color w:val="auto"/>
          <w:sz w:val="22"/>
          <w:szCs w:val="22"/>
        </w:rPr>
        <w:br/>
        <w:t>a także w miejscu i terminie wyznaczonym przez Zamawiającego.</w:t>
      </w:r>
    </w:p>
    <w:p w14:paraId="17400334" w14:textId="77777777" w:rsidR="00A00638" w:rsidRPr="00DB59C6" w:rsidRDefault="00A00638" w:rsidP="00A00638">
      <w:pPr>
        <w:numPr>
          <w:ilvl w:val="3"/>
          <w:numId w:val="8"/>
        </w:numPr>
        <w:tabs>
          <w:tab w:val="num" w:pos="284"/>
        </w:tabs>
        <w:spacing w:before="120" w:after="120"/>
        <w:ind w:left="284" w:hanging="284"/>
        <w:jc w:val="both"/>
        <w:rPr>
          <w:rFonts w:eastAsia="SimSun"/>
          <w:color w:val="auto"/>
          <w:sz w:val="22"/>
          <w:szCs w:val="22"/>
        </w:rPr>
      </w:pPr>
      <w:r w:rsidRPr="00DB59C6">
        <w:rPr>
          <w:color w:val="auto"/>
          <w:sz w:val="22"/>
          <w:szCs w:val="22"/>
        </w:rPr>
        <w:t>Oświadczam/my</w:t>
      </w:r>
      <w:r w:rsidRPr="00DB59C6">
        <w:rPr>
          <w:rFonts w:eastAsia="SimSun"/>
          <w:color w:val="auto"/>
          <w:sz w:val="22"/>
          <w:szCs w:val="22"/>
        </w:rPr>
        <w:t>, że oferta nie zawiera/zawiera* informacji(e) stanowiących(e)         tajemnicę przedsiębiorstwa w rozumieniu art. 11 ust. 4 ustawy o zwalczaniu nieuczciwej konkurencji. Informacje takie zawarte są w następujących dokumentach/ stronach oferty*…………………….………………………………..……………...…</w:t>
      </w:r>
    </w:p>
    <w:p w14:paraId="0DC78E40" w14:textId="77777777" w:rsidR="00A00638" w:rsidRPr="00DB59C6" w:rsidRDefault="00A00638" w:rsidP="00A00638">
      <w:pPr>
        <w:numPr>
          <w:ilvl w:val="3"/>
          <w:numId w:val="8"/>
        </w:numPr>
        <w:tabs>
          <w:tab w:val="num" w:pos="284"/>
        </w:tabs>
        <w:spacing w:before="120" w:after="120"/>
        <w:ind w:left="284" w:hanging="284"/>
        <w:jc w:val="both"/>
        <w:rPr>
          <w:rFonts w:eastAsia="SimSun"/>
          <w:color w:val="auto"/>
          <w:sz w:val="22"/>
          <w:szCs w:val="22"/>
        </w:rPr>
      </w:pPr>
      <w:r w:rsidRPr="00DB59C6">
        <w:rPr>
          <w:rFonts w:eastAsia="SimSun"/>
          <w:b/>
          <w:color w:val="auto"/>
          <w:sz w:val="22"/>
          <w:szCs w:val="22"/>
        </w:rPr>
        <w:t xml:space="preserve">Oświadczam/my, że Wykonawca jest: </w:t>
      </w:r>
      <w:proofErr w:type="spellStart"/>
      <w:r w:rsidRPr="00DB59C6">
        <w:rPr>
          <w:color w:val="auto"/>
          <w:sz w:val="22"/>
          <w:szCs w:val="22"/>
        </w:rPr>
        <w:t>mikroprzedsiębiorcą</w:t>
      </w:r>
      <w:proofErr w:type="spellEnd"/>
      <w:r w:rsidRPr="00DB59C6">
        <w:rPr>
          <w:color w:val="auto"/>
          <w:sz w:val="22"/>
          <w:szCs w:val="22"/>
        </w:rPr>
        <w:t>*, małym przedsiębiorcą*, średnim przedsiębiorcą*.</w:t>
      </w:r>
    </w:p>
    <w:p w14:paraId="3BA8F51B" w14:textId="77777777" w:rsidR="00A00638" w:rsidRPr="00CC5696" w:rsidRDefault="00A00638" w:rsidP="00A00638">
      <w:pPr>
        <w:tabs>
          <w:tab w:val="left" w:pos="16756"/>
        </w:tabs>
        <w:suppressAutoHyphens/>
        <w:spacing w:before="120"/>
        <w:ind w:left="284" w:hanging="284"/>
        <w:jc w:val="both"/>
        <w:rPr>
          <w:color w:val="auto"/>
          <w:kern w:val="2"/>
          <w:sz w:val="18"/>
          <w:szCs w:val="18"/>
          <w:lang w:eastAsia="ar-SA"/>
        </w:rPr>
      </w:pPr>
      <w:r w:rsidRPr="00CC5696">
        <w:rPr>
          <w:b/>
          <w:color w:val="auto"/>
          <w:kern w:val="2"/>
          <w:sz w:val="18"/>
          <w:szCs w:val="18"/>
          <w:lang w:eastAsia="ar-SA"/>
        </w:rPr>
        <w:tab/>
      </w:r>
      <w:proofErr w:type="spellStart"/>
      <w:r w:rsidRPr="00CC5696">
        <w:rPr>
          <w:b/>
          <w:color w:val="auto"/>
          <w:kern w:val="2"/>
          <w:sz w:val="18"/>
          <w:szCs w:val="18"/>
          <w:lang w:eastAsia="ar-SA"/>
        </w:rPr>
        <w:t>Mikroprzedsiębiorca</w:t>
      </w:r>
      <w:proofErr w:type="spellEnd"/>
      <w:r w:rsidRPr="00CC5696">
        <w:rPr>
          <w:color w:val="auto"/>
          <w:kern w:val="2"/>
          <w:sz w:val="18"/>
          <w:szCs w:val="18"/>
          <w:lang w:eastAsia="ar-SA"/>
        </w:rPr>
        <w:t>: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w:t>
      </w:r>
    </w:p>
    <w:p w14:paraId="5BCFEE10" w14:textId="77777777" w:rsidR="00A00638" w:rsidRPr="00CC5696" w:rsidRDefault="00A00638" w:rsidP="00A00638">
      <w:pPr>
        <w:tabs>
          <w:tab w:val="left" w:pos="16756"/>
        </w:tabs>
        <w:suppressAutoHyphens/>
        <w:spacing w:before="120"/>
        <w:ind w:left="284" w:hanging="284"/>
        <w:jc w:val="both"/>
        <w:rPr>
          <w:color w:val="auto"/>
          <w:kern w:val="2"/>
          <w:sz w:val="18"/>
          <w:szCs w:val="18"/>
          <w:lang w:eastAsia="ar-SA"/>
        </w:rPr>
      </w:pPr>
      <w:r w:rsidRPr="00CC5696">
        <w:rPr>
          <w:b/>
          <w:color w:val="auto"/>
          <w:kern w:val="2"/>
          <w:sz w:val="18"/>
          <w:szCs w:val="18"/>
          <w:lang w:eastAsia="ar-SA"/>
        </w:rPr>
        <w:tab/>
        <w:t>Mały przedsiębiorca</w:t>
      </w:r>
      <w:r w:rsidRPr="00CC5696">
        <w:rPr>
          <w:color w:val="auto"/>
          <w:kern w:val="2"/>
          <w:sz w:val="18"/>
          <w:szCs w:val="18"/>
          <w:lang w:eastAsia="ar-SA"/>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proofErr w:type="spellStart"/>
      <w:r w:rsidRPr="00CC5696">
        <w:rPr>
          <w:color w:val="auto"/>
          <w:kern w:val="2"/>
          <w:sz w:val="18"/>
          <w:szCs w:val="18"/>
          <w:lang w:eastAsia="ar-SA"/>
        </w:rPr>
        <w:t>mikroprzedsiębiorcą</w:t>
      </w:r>
      <w:proofErr w:type="spellEnd"/>
      <w:r w:rsidRPr="00CC5696">
        <w:rPr>
          <w:color w:val="auto"/>
          <w:kern w:val="2"/>
          <w:sz w:val="18"/>
          <w:szCs w:val="18"/>
          <w:lang w:eastAsia="ar-SA"/>
        </w:rPr>
        <w:t xml:space="preserve">. </w:t>
      </w:r>
    </w:p>
    <w:p w14:paraId="52ECD32C" w14:textId="77777777" w:rsidR="00A00638" w:rsidRPr="00CC5696" w:rsidRDefault="00A00638" w:rsidP="00A00638">
      <w:pPr>
        <w:tabs>
          <w:tab w:val="left" w:pos="16756"/>
        </w:tabs>
        <w:suppressAutoHyphens/>
        <w:spacing w:before="120"/>
        <w:ind w:left="284" w:hanging="284"/>
        <w:jc w:val="both"/>
        <w:rPr>
          <w:color w:val="auto"/>
          <w:kern w:val="2"/>
          <w:sz w:val="18"/>
          <w:szCs w:val="18"/>
          <w:lang w:eastAsia="ar-SA"/>
        </w:rPr>
      </w:pPr>
      <w:r w:rsidRPr="00CC5696">
        <w:rPr>
          <w:b/>
          <w:color w:val="auto"/>
          <w:kern w:val="2"/>
          <w:sz w:val="18"/>
          <w:szCs w:val="18"/>
        </w:rPr>
        <w:tab/>
        <w:t>Średni przedsiębiorca</w:t>
      </w:r>
      <w:r w:rsidRPr="00CC5696">
        <w:rPr>
          <w:color w:val="auto"/>
          <w:kern w:val="2"/>
          <w:sz w:val="18"/>
          <w:szCs w:val="18"/>
        </w:rPr>
        <w:t xml:space="preserve">: </w:t>
      </w:r>
      <w:r w:rsidRPr="00CC5696">
        <w:rPr>
          <w:color w:val="auto"/>
          <w:kern w:val="2"/>
          <w:sz w:val="18"/>
          <w:szCs w:val="18"/>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36C370EB" w14:textId="1E846AF8" w:rsidR="00A00638" w:rsidRPr="00DB59C6" w:rsidRDefault="00A00638" w:rsidP="00A00638">
      <w:pPr>
        <w:tabs>
          <w:tab w:val="left" w:pos="16756"/>
        </w:tabs>
        <w:suppressAutoHyphens/>
        <w:spacing w:before="120"/>
        <w:ind w:left="284" w:hanging="284"/>
        <w:jc w:val="both"/>
        <w:rPr>
          <w:color w:val="auto"/>
          <w:kern w:val="2"/>
          <w:sz w:val="22"/>
          <w:szCs w:val="22"/>
        </w:rPr>
      </w:pPr>
      <w:r w:rsidRPr="00CC5696">
        <w:rPr>
          <w:color w:val="auto"/>
          <w:kern w:val="2"/>
          <w:sz w:val="18"/>
          <w:szCs w:val="18"/>
        </w:rPr>
        <w:tab/>
        <w:t>Pojęcia zaczerpnięte ustawy z dnia 6 maca 2018 r.</w:t>
      </w:r>
      <w:r w:rsidR="00C83297">
        <w:rPr>
          <w:color w:val="auto"/>
          <w:kern w:val="2"/>
          <w:sz w:val="18"/>
          <w:szCs w:val="18"/>
        </w:rPr>
        <w:t xml:space="preserve"> -</w:t>
      </w:r>
      <w:r w:rsidRPr="00CC5696">
        <w:rPr>
          <w:color w:val="auto"/>
          <w:kern w:val="2"/>
          <w:sz w:val="18"/>
          <w:szCs w:val="18"/>
        </w:rPr>
        <w:t xml:space="preserve"> Prawo przedsiębiorców (Dz. U. </w:t>
      </w:r>
      <w:r w:rsidR="00634F83">
        <w:rPr>
          <w:color w:val="auto"/>
          <w:kern w:val="2"/>
          <w:sz w:val="18"/>
          <w:szCs w:val="18"/>
        </w:rPr>
        <w:t xml:space="preserve">z </w:t>
      </w:r>
      <w:r w:rsidR="00C83297" w:rsidRPr="00CC5696">
        <w:rPr>
          <w:color w:val="auto"/>
          <w:kern w:val="2"/>
          <w:sz w:val="18"/>
          <w:szCs w:val="18"/>
        </w:rPr>
        <w:t>20</w:t>
      </w:r>
      <w:r w:rsidR="00C83297">
        <w:rPr>
          <w:color w:val="auto"/>
          <w:kern w:val="2"/>
          <w:sz w:val="18"/>
          <w:szCs w:val="18"/>
        </w:rPr>
        <w:t>21</w:t>
      </w:r>
      <w:r w:rsidR="00634F83">
        <w:rPr>
          <w:color w:val="auto"/>
          <w:kern w:val="2"/>
          <w:sz w:val="18"/>
          <w:szCs w:val="18"/>
        </w:rPr>
        <w:t xml:space="preserve"> r.</w:t>
      </w:r>
      <w:r w:rsidR="00C83297" w:rsidRPr="00CC5696">
        <w:rPr>
          <w:color w:val="auto"/>
          <w:kern w:val="2"/>
          <w:sz w:val="18"/>
          <w:szCs w:val="18"/>
        </w:rPr>
        <w:t xml:space="preserve"> </w:t>
      </w:r>
      <w:r w:rsidRPr="00CC5696">
        <w:rPr>
          <w:color w:val="auto"/>
          <w:kern w:val="2"/>
          <w:sz w:val="18"/>
          <w:szCs w:val="18"/>
        </w:rPr>
        <w:t xml:space="preserve">poz. </w:t>
      </w:r>
      <w:r w:rsidR="00C83297">
        <w:rPr>
          <w:color w:val="auto"/>
          <w:kern w:val="2"/>
          <w:sz w:val="18"/>
          <w:szCs w:val="18"/>
        </w:rPr>
        <w:t>162</w:t>
      </w:r>
      <w:r w:rsidRPr="00CC5696">
        <w:rPr>
          <w:color w:val="auto"/>
          <w:kern w:val="2"/>
          <w:sz w:val="18"/>
          <w:szCs w:val="18"/>
        </w:rPr>
        <w:t>.).</w:t>
      </w:r>
    </w:p>
    <w:p w14:paraId="02CFAFC2" w14:textId="77777777" w:rsidR="00A00638" w:rsidRPr="00DB59C6" w:rsidRDefault="00A00638" w:rsidP="001B4243">
      <w:pPr>
        <w:numPr>
          <w:ilvl w:val="3"/>
          <w:numId w:val="8"/>
        </w:numPr>
        <w:tabs>
          <w:tab w:val="clear" w:pos="2880"/>
        </w:tabs>
        <w:spacing w:before="120"/>
        <w:ind w:left="426" w:hanging="426"/>
        <w:jc w:val="both"/>
        <w:rPr>
          <w:rFonts w:eastAsia="SimSun"/>
          <w:color w:val="auto"/>
          <w:sz w:val="22"/>
          <w:szCs w:val="22"/>
        </w:rPr>
      </w:pPr>
      <w:r w:rsidRPr="00DB59C6">
        <w:rPr>
          <w:rFonts w:eastAsia="SimSun"/>
          <w:color w:val="auto"/>
          <w:sz w:val="22"/>
          <w:szCs w:val="22"/>
        </w:rPr>
        <w:t xml:space="preserve">Zgodnie z art. 118 ust. 1 ustawy Pzp </w:t>
      </w:r>
      <w:r w:rsidRPr="00DB59C6">
        <w:rPr>
          <w:rFonts w:eastAsia="SimSun"/>
          <w:b/>
          <w:color w:val="auto"/>
          <w:sz w:val="22"/>
          <w:szCs w:val="22"/>
        </w:rPr>
        <w:t>polegam/nie polegam*</w:t>
      </w:r>
      <w:r w:rsidRPr="00DB59C6">
        <w:rPr>
          <w:rFonts w:eastAsia="SimSun"/>
          <w:color w:val="auto"/>
          <w:sz w:val="22"/>
          <w:szCs w:val="22"/>
        </w:rPr>
        <w:t xml:space="preserve">, sytuacji finansowej lub </w:t>
      </w:r>
      <w:r w:rsidRPr="00DB59C6">
        <w:rPr>
          <w:rFonts w:eastAsia="SimSun"/>
          <w:color w:val="auto"/>
          <w:sz w:val="22"/>
          <w:szCs w:val="22"/>
        </w:rPr>
        <w:br/>
        <w:t>ekonomicznej* podmiotu udostępniającego:</w:t>
      </w:r>
    </w:p>
    <w:p w14:paraId="7496446B" w14:textId="56A73ED5" w:rsidR="00A00638" w:rsidRPr="00DB59C6" w:rsidRDefault="00A00638" w:rsidP="00A00638">
      <w:pPr>
        <w:ind w:left="284"/>
        <w:jc w:val="both"/>
        <w:rPr>
          <w:rFonts w:eastAsia="SimSun"/>
          <w:color w:val="auto"/>
          <w:sz w:val="22"/>
          <w:szCs w:val="22"/>
        </w:rPr>
      </w:pPr>
      <w:r w:rsidRPr="00DB59C6">
        <w:rPr>
          <w:rFonts w:eastAsia="SimSun"/>
          <w:color w:val="auto"/>
          <w:sz w:val="22"/>
          <w:szCs w:val="22"/>
        </w:rPr>
        <w:t>…………………………………………………………………………</w:t>
      </w:r>
      <w:r w:rsidR="009862B8">
        <w:rPr>
          <w:rFonts w:eastAsia="SimSun"/>
          <w:color w:val="auto"/>
          <w:sz w:val="22"/>
          <w:szCs w:val="22"/>
        </w:rPr>
        <w:t>…………..</w:t>
      </w:r>
      <w:r w:rsidRPr="00DB59C6">
        <w:rPr>
          <w:rFonts w:eastAsia="SimSun"/>
          <w:color w:val="auto"/>
          <w:sz w:val="22"/>
          <w:szCs w:val="22"/>
        </w:rPr>
        <w:t>………………</w:t>
      </w:r>
    </w:p>
    <w:p w14:paraId="43CBBDC0" w14:textId="77777777" w:rsidR="00A00638" w:rsidRPr="00DB59C6" w:rsidRDefault="00A00638" w:rsidP="00A00638">
      <w:pPr>
        <w:ind w:left="284"/>
        <w:jc w:val="center"/>
        <w:rPr>
          <w:rFonts w:eastAsia="SimSun"/>
          <w:i/>
          <w:color w:val="auto"/>
          <w:sz w:val="20"/>
          <w:szCs w:val="20"/>
        </w:rPr>
      </w:pPr>
      <w:r w:rsidRPr="00DB59C6">
        <w:rPr>
          <w:rFonts w:eastAsia="SimSun"/>
          <w:i/>
          <w:color w:val="auto"/>
          <w:sz w:val="20"/>
          <w:szCs w:val="20"/>
        </w:rPr>
        <w:t>(nazwa podmiotu)</w:t>
      </w:r>
    </w:p>
    <w:p w14:paraId="7A3B497C" w14:textId="77777777" w:rsidR="00A00638" w:rsidRPr="00DB59C6" w:rsidRDefault="00A00638" w:rsidP="00A00638">
      <w:pPr>
        <w:ind w:left="284"/>
        <w:jc w:val="both"/>
        <w:rPr>
          <w:rFonts w:eastAsia="SimSun"/>
          <w:b/>
          <w:color w:val="auto"/>
          <w:sz w:val="22"/>
          <w:szCs w:val="22"/>
        </w:rPr>
      </w:pPr>
      <w:r w:rsidRPr="00DB59C6">
        <w:rPr>
          <w:rFonts w:eastAsia="SimSun"/>
          <w:b/>
          <w:color w:val="auto"/>
          <w:sz w:val="22"/>
          <w:szCs w:val="22"/>
        </w:rPr>
        <w:t>co potwierdza załączone do oferty zobowiązanie podmiotu udostepniającego.</w:t>
      </w:r>
    </w:p>
    <w:p w14:paraId="4F7F18FA" w14:textId="69224A8B" w:rsidR="00A00638" w:rsidRPr="00DB59C6" w:rsidRDefault="00A00638" w:rsidP="008C43A9">
      <w:pPr>
        <w:numPr>
          <w:ilvl w:val="3"/>
          <w:numId w:val="61"/>
        </w:numPr>
        <w:tabs>
          <w:tab w:val="clear" w:pos="2880"/>
        </w:tabs>
        <w:spacing w:before="120" w:after="200"/>
        <w:ind w:left="284"/>
        <w:jc w:val="both"/>
        <w:rPr>
          <w:rFonts w:eastAsia="SimSun"/>
          <w:color w:val="auto"/>
          <w:sz w:val="22"/>
          <w:szCs w:val="22"/>
        </w:rPr>
      </w:pPr>
      <w:r w:rsidRPr="00DB59C6">
        <w:rPr>
          <w:rFonts w:eastAsia="SimSun"/>
          <w:color w:val="auto"/>
          <w:sz w:val="22"/>
          <w:szCs w:val="22"/>
        </w:rPr>
        <w:t xml:space="preserve">Podmiot udostępniający, wskazany powyżej, </w:t>
      </w:r>
      <w:r w:rsidRPr="00DB59C6">
        <w:rPr>
          <w:rFonts w:eastAsia="SimSun"/>
          <w:b/>
          <w:color w:val="auto"/>
          <w:sz w:val="22"/>
          <w:szCs w:val="22"/>
        </w:rPr>
        <w:t xml:space="preserve">będzie brał udział/ nie będzie brał udziału* </w:t>
      </w:r>
      <w:r w:rsidR="009862B8">
        <w:rPr>
          <w:rFonts w:eastAsia="SimSun"/>
          <w:b/>
          <w:color w:val="auto"/>
          <w:sz w:val="22"/>
          <w:szCs w:val="22"/>
        </w:rPr>
        <w:br/>
      </w:r>
      <w:r w:rsidRPr="00DB59C6">
        <w:rPr>
          <w:rFonts w:eastAsia="SimSun"/>
          <w:color w:val="auto"/>
          <w:sz w:val="22"/>
          <w:szCs w:val="22"/>
        </w:rPr>
        <w:t>w wykonaniu części zamówienia.</w:t>
      </w:r>
    </w:p>
    <w:p w14:paraId="59EDFD45" w14:textId="727924B7" w:rsidR="00A00638" w:rsidRPr="00DB59C6" w:rsidRDefault="00A00638" w:rsidP="00A00638">
      <w:pPr>
        <w:ind w:left="284"/>
        <w:jc w:val="both"/>
        <w:rPr>
          <w:rFonts w:eastAsia="SimSun"/>
          <w:color w:val="auto"/>
          <w:sz w:val="22"/>
          <w:szCs w:val="22"/>
        </w:rPr>
      </w:pPr>
      <w:r w:rsidRPr="00DB59C6">
        <w:rPr>
          <w:rFonts w:eastAsia="SimSun"/>
          <w:color w:val="auto"/>
          <w:sz w:val="22"/>
          <w:szCs w:val="22"/>
        </w:rPr>
        <w:t>................................................................................................</w:t>
      </w:r>
      <w:r w:rsidR="009862B8">
        <w:rPr>
          <w:rFonts w:eastAsia="SimSun"/>
          <w:color w:val="auto"/>
          <w:sz w:val="22"/>
          <w:szCs w:val="22"/>
        </w:rPr>
        <w:t>................</w:t>
      </w:r>
      <w:r w:rsidRPr="00DB59C6">
        <w:rPr>
          <w:rFonts w:eastAsia="SimSun"/>
          <w:color w:val="auto"/>
          <w:sz w:val="22"/>
          <w:szCs w:val="22"/>
        </w:rPr>
        <w:t xml:space="preserve">...................................., </w:t>
      </w:r>
      <w:r w:rsidRPr="00DB59C6">
        <w:rPr>
          <w:rFonts w:eastAsia="SimSun"/>
          <w:color w:val="auto"/>
          <w:sz w:val="22"/>
          <w:szCs w:val="22"/>
        </w:rPr>
        <w:br/>
        <w:t>w zakresie wskazanym w zobowiązaniu.</w:t>
      </w:r>
    </w:p>
    <w:p w14:paraId="1A1A20BA" w14:textId="77777777" w:rsidR="00A00638" w:rsidRPr="00DB59C6" w:rsidRDefault="00A00638" w:rsidP="008C43A9">
      <w:pPr>
        <w:numPr>
          <w:ilvl w:val="3"/>
          <w:numId w:val="61"/>
        </w:numPr>
        <w:tabs>
          <w:tab w:val="clear" w:pos="2880"/>
          <w:tab w:val="num" w:pos="426"/>
        </w:tabs>
        <w:spacing w:before="120"/>
        <w:ind w:left="284" w:hanging="284"/>
        <w:jc w:val="both"/>
        <w:rPr>
          <w:rFonts w:eastAsia="SimSun"/>
          <w:b/>
          <w:color w:val="auto"/>
          <w:sz w:val="22"/>
          <w:szCs w:val="22"/>
        </w:rPr>
      </w:pPr>
      <w:r w:rsidRPr="00DB59C6">
        <w:rPr>
          <w:rFonts w:eastAsia="SimSun"/>
          <w:color w:val="auto"/>
          <w:sz w:val="22"/>
          <w:szCs w:val="22"/>
        </w:rPr>
        <w:lastRenderedPageBreak/>
        <w:t xml:space="preserve">Oświadczam/my*, że przedmiot zamówienia zrealizujemy </w:t>
      </w:r>
      <w:r w:rsidRPr="00DB59C6">
        <w:rPr>
          <w:rFonts w:eastAsia="SimSun"/>
          <w:b/>
          <w:color w:val="auto"/>
          <w:sz w:val="22"/>
          <w:szCs w:val="22"/>
        </w:rPr>
        <w:t xml:space="preserve">samodzielnie / z udziałem </w:t>
      </w:r>
      <w:r w:rsidRPr="00DB59C6">
        <w:rPr>
          <w:rFonts w:eastAsia="SimSun"/>
          <w:b/>
          <w:color w:val="auto"/>
          <w:sz w:val="22"/>
          <w:szCs w:val="22"/>
        </w:rPr>
        <w:br/>
        <w:t xml:space="preserve"> podwykonawców*:</w:t>
      </w:r>
    </w:p>
    <w:p w14:paraId="77663F2E" w14:textId="6A105F9E" w:rsidR="00A00638" w:rsidRPr="00DB59C6" w:rsidRDefault="00A00638" w:rsidP="00A00638">
      <w:pPr>
        <w:ind w:left="284"/>
        <w:jc w:val="both"/>
        <w:rPr>
          <w:rFonts w:eastAsia="SimSun"/>
          <w:color w:val="auto"/>
          <w:sz w:val="22"/>
          <w:szCs w:val="22"/>
        </w:rPr>
      </w:pPr>
      <w:r w:rsidRPr="00DB59C6">
        <w:rPr>
          <w:rFonts w:eastAsia="SimSun"/>
          <w:color w:val="auto"/>
          <w:sz w:val="22"/>
          <w:szCs w:val="22"/>
        </w:rPr>
        <w:t>.............................................................................</w:t>
      </w:r>
      <w:r w:rsidR="009862B8">
        <w:rPr>
          <w:rFonts w:eastAsia="SimSun"/>
          <w:color w:val="auto"/>
          <w:sz w:val="22"/>
          <w:szCs w:val="22"/>
        </w:rPr>
        <w:t>.............</w:t>
      </w:r>
      <w:r w:rsidRPr="00DB59C6">
        <w:rPr>
          <w:rFonts w:eastAsia="SimSun"/>
          <w:color w:val="auto"/>
          <w:sz w:val="22"/>
          <w:szCs w:val="22"/>
        </w:rPr>
        <w:t>......................................................</w:t>
      </w:r>
    </w:p>
    <w:p w14:paraId="2892D015" w14:textId="77777777" w:rsidR="00A00638" w:rsidRPr="00DB59C6" w:rsidRDefault="00A00638" w:rsidP="00A00638">
      <w:pPr>
        <w:ind w:left="284"/>
        <w:jc w:val="center"/>
        <w:rPr>
          <w:rFonts w:eastAsia="SimSun"/>
          <w:i/>
          <w:color w:val="auto"/>
          <w:sz w:val="20"/>
          <w:szCs w:val="20"/>
        </w:rPr>
      </w:pPr>
      <w:r w:rsidRPr="00DB59C6">
        <w:rPr>
          <w:rFonts w:eastAsia="SimSun"/>
          <w:i/>
          <w:color w:val="auto"/>
          <w:sz w:val="20"/>
          <w:szCs w:val="20"/>
        </w:rPr>
        <w:t>(nazwa podmiotu)</w:t>
      </w:r>
    </w:p>
    <w:p w14:paraId="23457F96" w14:textId="5B0DDC19" w:rsidR="00A00638" w:rsidRPr="00DB59C6" w:rsidRDefault="00A00638" w:rsidP="00A00638">
      <w:pPr>
        <w:spacing w:before="120" w:after="120"/>
        <w:ind w:left="284"/>
        <w:jc w:val="both"/>
        <w:rPr>
          <w:rFonts w:eastAsia="SimSun"/>
          <w:color w:val="auto"/>
          <w:sz w:val="22"/>
          <w:szCs w:val="22"/>
        </w:rPr>
      </w:pPr>
      <w:r w:rsidRPr="00DB59C6">
        <w:rPr>
          <w:rFonts w:eastAsia="SimSun"/>
          <w:color w:val="auto"/>
          <w:sz w:val="22"/>
          <w:szCs w:val="22"/>
        </w:rPr>
        <w:t>Podwykonawcy/om zostaną powierzone następujące części zamówienia: ………</w:t>
      </w:r>
      <w:r w:rsidR="004E0C15">
        <w:rPr>
          <w:rFonts w:eastAsia="SimSun"/>
          <w:color w:val="auto"/>
          <w:sz w:val="22"/>
          <w:szCs w:val="22"/>
        </w:rPr>
        <w:t>……….</w:t>
      </w:r>
      <w:r w:rsidRPr="00DB59C6">
        <w:rPr>
          <w:rFonts w:eastAsia="SimSun"/>
          <w:color w:val="auto"/>
          <w:sz w:val="22"/>
          <w:szCs w:val="22"/>
        </w:rPr>
        <w:t>..........</w:t>
      </w:r>
    </w:p>
    <w:p w14:paraId="72961945" w14:textId="4AA6BD88" w:rsidR="00A00638" w:rsidRPr="00DB59C6" w:rsidRDefault="00A00638" w:rsidP="00A00638">
      <w:pPr>
        <w:spacing w:before="120" w:after="120"/>
        <w:ind w:left="284"/>
        <w:jc w:val="both"/>
        <w:rPr>
          <w:rFonts w:eastAsia="SimSun"/>
          <w:color w:val="auto"/>
          <w:sz w:val="22"/>
          <w:szCs w:val="22"/>
        </w:rPr>
      </w:pPr>
      <w:r w:rsidRPr="00DB59C6">
        <w:rPr>
          <w:rFonts w:eastAsia="SimSun"/>
          <w:color w:val="auto"/>
          <w:sz w:val="22"/>
          <w:szCs w:val="22"/>
        </w:rPr>
        <w:t>……………………………………………………</w:t>
      </w:r>
      <w:r w:rsidR="009862B8">
        <w:rPr>
          <w:rFonts w:eastAsia="SimSun"/>
          <w:color w:val="auto"/>
          <w:sz w:val="22"/>
          <w:szCs w:val="22"/>
        </w:rPr>
        <w:t>………….</w:t>
      </w:r>
      <w:r w:rsidRPr="00DB59C6">
        <w:rPr>
          <w:rFonts w:eastAsia="SimSun"/>
          <w:color w:val="auto"/>
          <w:sz w:val="22"/>
          <w:szCs w:val="22"/>
        </w:rPr>
        <w:t>……………………………………</w:t>
      </w:r>
    </w:p>
    <w:p w14:paraId="03545DF6" w14:textId="010707B7" w:rsidR="00A00638" w:rsidRPr="00DB59C6" w:rsidRDefault="00A00638" w:rsidP="00A00638">
      <w:pPr>
        <w:spacing w:before="120" w:after="120"/>
        <w:ind w:left="284" w:hanging="284"/>
        <w:jc w:val="both"/>
        <w:rPr>
          <w:rFonts w:eastAsia="SimSun"/>
          <w:color w:val="auto"/>
          <w:sz w:val="22"/>
          <w:szCs w:val="22"/>
        </w:rPr>
      </w:pPr>
      <w:r w:rsidRPr="00DB59C6">
        <w:rPr>
          <w:rFonts w:eastAsia="SimSun"/>
          <w:color w:val="auto"/>
          <w:sz w:val="22"/>
          <w:szCs w:val="22"/>
        </w:rPr>
        <w:t>14.</w:t>
      </w:r>
      <w:r w:rsidR="001B4243">
        <w:rPr>
          <w:rFonts w:eastAsia="SimSun"/>
          <w:color w:val="auto"/>
          <w:sz w:val="22"/>
          <w:szCs w:val="22"/>
        </w:rPr>
        <w:t xml:space="preserve"> </w:t>
      </w:r>
      <w:r w:rsidRPr="00DB59C6">
        <w:rPr>
          <w:rFonts w:eastAsia="SimSun"/>
          <w:color w:val="auto"/>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56A55D70" w14:textId="05BF996D" w:rsidR="00A00638" w:rsidRPr="00DB59C6" w:rsidRDefault="00A00638" w:rsidP="00A00638">
      <w:pPr>
        <w:spacing w:before="120" w:after="120"/>
        <w:ind w:left="284" w:hanging="284"/>
        <w:jc w:val="both"/>
        <w:rPr>
          <w:rFonts w:eastAsia="SimSun"/>
          <w:color w:val="auto"/>
          <w:sz w:val="22"/>
          <w:szCs w:val="22"/>
        </w:rPr>
      </w:pPr>
      <w:r w:rsidRPr="00DB59C6">
        <w:rPr>
          <w:rFonts w:eastAsia="SimSun"/>
          <w:color w:val="auto"/>
          <w:sz w:val="22"/>
          <w:szCs w:val="22"/>
        </w:rPr>
        <w:t>15.</w:t>
      </w:r>
      <w:r w:rsidR="001B4243">
        <w:rPr>
          <w:rFonts w:eastAsia="SimSun"/>
          <w:color w:val="auto"/>
          <w:sz w:val="22"/>
          <w:szCs w:val="22"/>
        </w:rPr>
        <w:t xml:space="preserve"> </w:t>
      </w:r>
      <w:r w:rsidRPr="00DB59C6">
        <w:rPr>
          <w:rFonts w:eastAsia="SimSun"/>
          <w:color w:val="auto"/>
          <w:sz w:val="22"/>
          <w:szCs w:val="22"/>
        </w:rPr>
        <w:t xml:space="preserve">Oświadczam, że wypełniłem obowiązki informacyjne przewidziane w art. 13 lub 14 </w:t>
      </w:r>
      <w:r w:rsidRPr="00DB59C6">
        <w:rPr>
          <w:rFonts w:eastAsia="SimSun"/>
          <w:i/>
          <w:color w:val="auto"/>
          <w:sz w:val="22"/>
          <w:szCs w:val="22"/>
        </w:rPr>
        <w:t>RODO</w:t>
      </w:r>
      <w:r w:rsidRPr="00DB59C6">
        <w:rPr>
          <w:rFonts w:eastAsia="SimSun"/>
          <w:i/>
          <w:color w:val="auto"/>
          <w:sz w:val="22"/>
          <w:szCs w:val="22"/>
          <w:vertAlign w:val="superscript"/>
        </w:rPr>
        <w:footnoteReference w:id="1"/>
      </w:r>
      <w:r w:rsidRPr="00DB59C6">
        <w:rPr>
          <w:rFonts w:eastAsia="SimSun"/>
          <w:color w:val="auto"/>
          <w:sz w:val="22"/>
          <w:szCs w:val="22"/>
        </w:rPr>
        <w:t xml:space="preserve"> wobec osób fizycznych, od których dane osobowe bezpośrednio lub pośrednio pozyskałem </w:t>
      </w:r>
      <w:r w:rsidR="00A87AB4">
        <w:rPr>
          <w:rFonts w:eastAsia="SimSun"/>
          <w:color w:val="auto"/>
          <w:sz w:val="22"/>
          <w:szCs w:val="22"/>
        </w:rPr>
        <w:br/>
      </w:r>
      <w:r w:rsidRPr="00DB59C6">
        <w:rPr>
          <w:rFonts w:eastAsia="SimSun"/>
          <w:color w:val="auto"/>
          <w:sz w:val="22"/>
          <w:szCs w:val="22"/>
        </w:rPr>
        <w:t>w celu ubiegania się o udzielenie zamówienia publicznego w niniejszym postępowaniu</w:t>
      </w:r>
      <w:r w:rsidRPr="00DB59C6">
        <w:rPr>
          <w:rFonts w:eastAsia="SimSun"/>
          <w:color w:val="auto"/>
          <w:sz w:val="22"/>
          <w:szCs w:val="22"/>
          <w:vertAlign w:val="superscript"/>
        </w:rPr>
        <w:footnoteReference w:id="2"/>
      </w:r>
      <w:r w:rsidRPr="00DB59C6">
        <w:rPr>
          <w:rFonts w:eastAsia="SimSun"/>
          <w:color w:val="auto"/>
          <w:sz w:val="22"/>
          <w:szCs w:val="22"/>
        </w:rPr>
        <w:t>.</w:t>
      </w:r>
    </w:p>
    <w:p w14:paraId="20FE7EF0" w14:textId="18F6B02B" w:rsidR="00A00638" w:rsidRDefault="00A00638" w:rsidP="001B4243">
      <w:pPr>
        <w:spacing w:before="120"/>
        <w:ind w:left="284" w:hanging="284"/>
        <w:jc w:val="both"/>
        <w:rPr>
          <w:rFonts w:eastAsia="SimSun"/>
          <w:color w:val="auto"/>
          <w:sz w:val="22"/>
          <w:szCs w:val="22"/>
        </w:rPr>
      </w:pPr>
      <w:r w:rsidRPr="00DB59C6">
        <w:rPr>
          <w:rFonts w:eastAsia="SimSun"/>
          <w:color w:val="auto"/>
          <w:sz w:val="22"/>
          <w:szCs w:val="22"/>
        </w:rPr>
        <w:t>16.</w:t>
      </w:r>
      <w:r w:rsidR="001B4243">
        <w:rPr>
          <w:rFonts w:eastAsia="SimSun"/>
          <w:color w:val="auto"/>
          <w:sz w:val="22"/>
          <w:szCs w:val="22"/>
        </w:rPr>
        <w:t xml:space="preserve"> </w:t>
      </w:r>
      <w:r w:rsidRPr="00DB59C6">
        <w:rPr>
          <w:rFonts w:eastAsia="SimSun"/>
          <w:color w:val="auto"/>
          <w:sz w:val="22"/>
          <w:szCs w:val="22"/>
        </w:rPr>
        <w:t>Wszelką korespondencję w sprawie niniejszego postępowania należy kierować na poniższy adres: …….……………………………………………………….…………</w:t>
      </w:r>
    </w:p>
    <w:p w14:paraId="5E588139" w14:textId="63F6E951" w:rsidR="00A00638" w:rsidRPr="00DB59C6" w:rsidRDefault="00A00638" w:rsidP="00A00638">
      <w:pPr>
        <w:spacing w:before="120" w:after="120"/>
        <w:ind w:left="284" w:hanging="284"/>
        <w:jc w:val="both"/>
        <w:rPr>
          <w:rFonts w:eastAsia="SimSun"/>
          <w:color w:val="auto"/>
          <w:sz w:val="22"/>
          <w:szCs w:val="22"/>
        </w:rPr>
      </w:pPr>
      <w:r w:rsidRPr="00DB59C6">
        <w:rPr>
          <w:rFonts w:eastAsia="SimSun"/>
          <w:color w:val="auto"/>
          <w:sz w:val="22"/>
          <w:szCs w:val="22"/>
        </w:rPr>
        <w:t>17.</w:t>
      </w:r>
      <w:r w:rsidR="001B4243">
        <w:rPr>
          <w:rFonts w:eastAsia="SimSun"/>
          <w:color w:val="auto"/>
          <w:sz w:val="22"/>
          <w:szCs w:val="22"/>
        </w:rPr>
        <w:t xml:space="preserve"> </w:t>
      </w:r>
      <w:r w:rsidRPr="00DB59C6">
        <w:rPr>
          <w:rFonts w:eastAsia="SimSun"/>
          <w:color w:val="auto"/>
          <w:sz w:val="22"/>
          <w:szCs w:val="22"/>
        </w:rPr>
        <w:t xml:space="preserve">Osobą/osobami </w:t>
      </w:r>
      <w:r w:rsidRPr="00DB59C6">
        <w:rPr>
          <w:color w:val="auto"/>
          <w:sz w:val="22"/>
          <w:szCs w:val="22"/>
        </w:rPr>
        <w:t>uprawnionymi do kontaktów z Zamawiającym odpowiedzialnymi za:</w:t>
      </w:r>
      <w:r w:rsidRPr="00DB59C6">
        <w:rPr>
          <w:color w:val="auto"/>
          <w:sz w:val="22"/>
          <w:szCs w:val="22"/>
        </w:rPr>
        <w:br/>
      </w:r>
      <w:r w:rsidRPr="00DB59C6">
        <w:rPr>
          <w:b/>
          <w:color w:val="auto"/>
          <w:sz w:val="22"/>
          <w:szCs w:val="22"/>
        </w:rPr>
        <w:t>złożenie oferty</w:t>
      </w:r>
      <w:r w:rsidRPr="00DB59C6">
        <w:rPr>
          <w:color w:val="auto"/>
          <w:sz w:val="22"/>
          <w:szCs w:val="22"/>
        </w:rPr>
        <w:t xml:space="preserve"> jest/ są: …………..................................................................................</w:t>
      </w:r>
    </w:p>
    <w:p w14:paraId="04623EDA" w14:textId="77777777" w:rsidR="00A00638" w:rsidRPr="00DB59C6" w:rsidRDefault="00A00638" w:rsidP="00A00638">
      <w:pPr>
        <w:autoSpaceDE w:val="0"/>
        <w:spacing w:before="120" w:after="120"/>
        <w:ind w:left="284"/>
        <w:jc w:val="both"/>
        <w:rPr>
          <w:color w:val="auto"/>
          <w:sz w:val="22"/>
          <w:szCs w:val="22"/>
        </w:rPr>
      </w:pPr>
      <w:r w:rsidRPr="00DB59C6">
        <w:rPr>
          <w:color w:val="auto"/>
          <w:sz w:val="22"/>
          <w:szCs w:val="22"/>
        </w:rPr>
        <w:t>tel. kontaktowy …………………………………../faks …...........................................</w:t>
      </w:r>
    </w:p>
    <w:p w14:paraId="4811EE30" w14:textId="77777777" w:rsidR="00A00638" w:rsidRPr="00DB59C6" w:rsidRDefault="00A00638" w:rsidP="00A00638">
      <w:pPr>
        <w:autoSpaceDE w:val="0"/>
        <w:spacing w:before="120" w:after="120"/>
        <w:jc w:val="both"/>
        <w:rPr>
          <w:color w:val="auto"/>
          <w:sz w:val="22"/>
          <w:szCs w:val="22"/>
        </w:rPr>
      </w:pPr>
      <w:r w:rsidRPr="00DB59C6">
        <w:rPr>
          <w:color w:val="auto"/>
          <w:sz w:val="22"/>
          <w:szCs w:val="22"/>
        </w:rPr>
        <w:t xml:space="preserve">     e-mail: …………………………………………………………………………….…..</w:t>
      </w:r>
    </w:p>
    <w:p w14:paraId="72EB7BBB" w14:textId="77777777" w:rsidR="00A00638" w:rsidRPr="00DB59C6" w:rsidRDefault="00A00638" w:rsidP="00A00638">
      <w:pPr>
        <w:autoSpaceDE w:val="0"/>
        <w:spacing w:before="120" w:after="120"/>
        <w:jc w:val="both"/>
        <w:rPr>
          <w:color w:val="auto"/>
          <w:sz w:val="22"/>
          <w:szCs w:val="22"/>
        </w:rPr>
      </w:pPr>
      <w:r w:rsidRPr="00DB59C6">
        <w:rPr>
          <w:color w:val="auto"/>
          <w:sz w:val="22"/>
          <w:szCs w:val="22"/>
        </w:rPr>
        <w:t xml:space="preserve">     </w:t>
      </w:r>
      <w:r w:rsidRPr="00DB59C6">
        <w:rPr>
          <w:b/>
          <w:color w:val="auto"/>
          <w:sz w:val="22"/>
          <w:szCs w:val="22"/>
        </w:rPr>
        <w:t>podpisanie umowy</w:t>
      </w:r>
      <w:r w:rsidRPr="00DB59C6">
        <w:rPr>
          <w:color w:val="auto"/>
          <w:sz w:val="22"/>
          <w:szCs w:val="22"/>
        </w:rPr>
        <w:t xml:space="preserve"> jest/ są: …………..........................................................................</w:t>
      </w:r>
    </w:p>
    <w:p w14:paraId="4EF69C09" w14:textId="77777777" w:rsidR="00A00638" w:rsidRPr="00DB59C6" w:rsidRDefault="00A00638" w:rsidP="00A00638">
      <w:pPr>
        <w:autoSpaceDE w:val="0"/>
        <w:spacing w:before="120" w:after="120"/>
        <w:jc w:val="both"/>
        <w:rPr>
          <w:color w:val="auto"/>
          <w:sz w:val="22"/>
          <w:szCs w:val="22"/>
        </w:rPr>
      </w:pPr>
      <w:r w:rsidRPr="00DB59C6">
        <w:rPr>
          <w:color w:val="auto"/>
          <w:sz w:val="22"/>
          <w:szCs w:val="22"/>
        </w:rPr>
        <w:t xml:space="preserve">      tel. kontaktowy …………………………………../faks …...........................................</w:t>
      </w:r>
    </w:p>
    <w:p w14:paraId="65CCDCB5" w14:textId="77777777" w:rsidR="00A00638" w:rsidRPr="00DB59C6" w:rsidRDefault="00A00638" w:rsidP="00A00638">
      <w:pPr>
        <w:autoSpaceDE w:val="0"/>
        <w:spacing w:before="120" w:after="120"/>
        <w:jc w:val="both"/>
        <w:rPr>
          <w:color w:val="auto"/>
          <w:sz w:val="22"/>
          <w:szCs w:val="22"/>
        </w:rPr>
      </w:pPr>
      <w:r w:rsidRPr="00DB59C6">
        <w:rPr>
          <w:color w:val="auto"/>
          <w:sz w:val="22"/>
          <w:szCs w:val="22"/>
        </w:rPr>
        <w:t xml:space="preserve">     e-mail: ………………………………………………………………………….……..</w:t>
      </w:r>
    </w:p>
    <w:p w14:paraId="7F3C0AFB" w14:textId="77777777" w:rsidR="00A00638" w:rsidRPr="00DB59C6" w:rsidRDefault="00A00638" w:rsidP="00A00638">
      <w:pPr>
        <w:autoSpaceDE w:val="0"/>
        <w:spacing w:before="120" w:after="120"/>
        <w:jc w:val="both"/>
        <w:rPr>
          <w:color w:val="auto"/>
          <w:sz w:val="22"/>
          <w:szCs w:val="22"/>
        </w:rPr>
      </w:pPr>
      <w:r w:rsidRPr="00DB59C6">
        <w:rPr>
          <w:color w:val="auto"/>
          <w:sz w:val="22"/>
          <w:szCs w:val="22"/>
        </w:rPr>
        <w:t xml:space="preserve">     </w:t>
      </w:r>
      <w:r w:rsidRPr="00DB59C6">
        <w:rPr>
          <w:b/>
          <w:color w:val="auto"/>
          <w:sz w:val="22"/>
          <w:szCs w:val="22"/>
        </w:rPr>
        <w:t>realizację umowy</w:t>
      </w:r>
      <w:r w:rsidRPr="00DB59C6">
        <w:rPr>
          <w:color w:val="auto"/>
          <w:sz w:val="22"/>
          <w:szCs w:val="22"/>
        </w:rPr>
        <w:t xml:space="preserve"> jest/ są: …………............................................................................</w:t>
      </w:r>
    </w:p>
    <w:p w14:paraId="3D7E295C" w14:textId="77777777" w:rsidR="00A00638" w:rsidRPr="00DB59C6" w:rsidRDefault="00A00638" w:rsidP="00A00638">
      <w:pPr>
        <w:autoSpaceDE w:val="0"/>
        <w:spacing w:before="120" w:after="120"/>
        <w:jc w:val="both"/>
        <w:rPr>
          <w:color w:val="auto"/>
          <w:sz w:val="22"/>
          <w:szCs w:val="22"/>
        </w:rPr>
      </w:pPr>
      <w:r w:rsidRPr="00DB59C6">
        <w:rPr>
          <w:color w:val="auto"/>
          <w:sz w:val="22"/>
          <w:szCs w:val="22"/>
        </w:rPr>
        <w:t xml:space="preserve">     tel. kontaktowy …………………………………../faks …............................................</w:t>
      </w:r>
    </w:p>
    <w:p w14:paraId="2C0570BC" w14:textId="7405789A" w:rsidR="00A00638" w:rsidRDefault="00A00638" w:rsidP="00A00638">
      <w:pPr>
        <w:autoSpaceDE w:val="0"/>
        <w:spacing w:before="120" w:after="120"/>
        <w:jc w:val="both"/>
        <w:rPr>
          <w:color w:val="auto"/>
          <w:sz w:val="22"/>
          <w:szCs w:val="22"/>
        </w:rPr>
      </w:pPr>
      <w:r w:rsidRPr="00DB59C6">
        <w:rPr>
          <w:color w:val="auto"/>
          <w:sz w:val="22"/>
          <w:szCs w:val="22"/>
        </w:rPr>
        <w:t xml:space="preserve">     e-mail: …………………………………………………………………………………</w:t>
      </w:r>
    </w:p>
    <w:p w14:paraId="67C2AC9E" w14:textId="77777777" w:rsidR="00A00638" w:rsidRPr="00DB59C6" w:rsidRDefault="00A00638" w:rsidP="00A00638">
      <w:pPr>
        <w:spacing w:before="120" w:after="120"/>
        <w:jc w:val="both"/>
        <w:rPr>
          <w:color w:val="auto"/>
          <w:sz w:val="22"/>
          <w:szCs w:val="22"/>
        </w:rPr>
      </w:pPr>
      <w:r w:rsidRPr="00DB59C6">
        <w:rPr>
          <w:color w:val="auto"/>
          <w:sz w:val="22"/>
          <w:szCs w:val="22"/>
        </w:rPr>
        <w:t>18. Załącznikami do niniejszej oferty są:</w:t>
      </w:r>
    </w:p>
    <w:p w14:paraId="32651ED0" w14:textId="77777777" w:rsidR="00A00638" w:rsidRPr="00DB59C6" w:rsidRDefault="00A00638" w:rsidP="008C43A9">
      <w:pPr>
        <w:numPr>
          <w:ilvl w:val="4"/>
          <w:numId w:val="61"/>
        </w:numPr>
        <w:tabs>
          <w:tab w:val="num" w:pos="567"/>
        </w:tabs>
        <w:spacing w:before="120" w:after="120"/>
        <w:ind w:left="568" w:hanging="284"/>
        <w:rPr>
          <w:color w:val="auto"/>
          <w:sz w:val="22"/>
          <w:szCs w:val="22"/>
        </w:rPr>
      </w:pPr>
      <w:r w:rsidRPr="00DB59C6">
        <w:rPr>
          <w:color w:val="auto"/>
          <w:sz w:val="22"/>
          <w:szCs w:val="22"/>
        </w:rPr>
        <w:t>……………………………………………..……………………….……………….</w:t>
      </w:r>
    </w:p>
    <w:p w14:paraId="6C5BDD3D" w14:textId="77777777" w:rsidR="00A00638" w:rsidRPr="00DB59C6" w:rsidRDefault="00A00638" w:rsidP="008C43A9">
      <w:pPr>
        <w:numPr>
          <w:ilvl w:val="4"/>
          <w:numId w:val="61"/>
        </w:numPr>
        <w:tabs>
          <w:tab w:val="num" w:pos="567"/>
        </w:tabs>
        <w:spacing w:before="120" w:after="120"/>
        <w:ind w:left="568" w:hanging="284"/>
        <w:rPr>
          <w:color w:val="auto"/>
          <w:sz w:val="22"/>
          <w:szCs w:val="22"/>
        </w:rPr>
      </w:pPr>
      <w:r w:rsidRPr="00DB59C6">
        <w:rPr>
          <w:color w:val="auto"/>
          <w:sz w:val="22"/>
          <w:szCs w:val="22"/>
        </w:rPr>
        <w:t>……………………………………………..……………………….……………….</w:t>
      </w:r>
    </w:p>
    <w:p w14:paraId="01A83E7D" w14:textId="6DD2FA49" w:rsidR="00A00638" w:rsidRDefault="00A00638" w:rsidP="008C43A9">
      <w:pPr>
        <w:numPr>
          <w:ilvl w:val="4"/>
          <w:numId w:val="61"/>
        </w:numPr>
        <w:tabs>
          <w:tab w:val="num" w:pos="567"/>
        </w:tabs>
        <w:spacing w:before="120" w:after="120"/>
        <w:ind w:left="568" w:hanging="284"/>
        <w:rPr>
          <w:color w:val="auto"/>
          <w:sz w:val="22"/>
          <w:szCs w:val="22"/>
        </w:rPr>
      </w:pPr>
      <w:r w:rsidRPr="00DB59C6">
        <w:rPr>
          <w:color w:val="auto"/>
          <w:sz w:val="22"/>
          <w:szCs w:val="22"/>
        </w:rPr>
        <w:t>……………………………………………..……………………….……………….</w:t>
      </w:r>
    </w:p>
    <w:p w14:paraId="64FD57F0" w14:textId="57F14112" w:rsidR="00A00638" w:rsidRPr="00DB59C6" w:rsidRDefault="001B4243" w:rsidP="00A00638">
      <w:pPr>
        <w:ind w:left="4254"/>
        <w:rPr>
          <w:color w:val="auto"/>
          <w:sz w:val="22"/>
          <w:szCs w:val="22"/>
        </w:rPr>
      </w:pPr>
      <w:r>
        <w:rPr>
          <w:color w:val="auto"/>
          <w:sz w:val="22"/>
          <w:szCs w:val="22"/>
        </w:rPr>
        <w:t xml:space="preserve">                   </w:t>
      </w:r>
      <w:r w:rsidR="00A00638" w:rsidRPr="00DB59C6">
        <w:rPr>
          <w:color w:val="auto"/>
          <w:sz w:val="22"/>
          <w:szCs w:val="22"/>
        </w:rPr>
        <w:t>…..........................................................</w:t>
      </w:r>
    </w:p>
    <w:p w14:paraId="546383A1" w14:textId="77777777" w:rsidR="00635A68" w:rsidRPr="00DB59C6" w:rsidRDefault="00635A68" w:rsidP="00635A68">
      <w:pPr>
        <w:ind w:left="4254"/>
        <w:jc w:val="right"/>
        <w:rPr>
          <w:color w:val="auto"/>
          <w:sz w:val="20"/>
          <w:szCs w:val="20"/>
        </w:rPr>
      </w:pPr>
      <w:r w:rsidRPr="00DB59C6">
        <w:rPr>
          <w:color w:val="auto"/>
          <w:sz w:val="20"/>
          <w:szCs w:val="20"/>
        </w:rPr>
        <w:t>(</w:t>
      </w:r>
      <w:r>
        <w:rPr>
          <w:color w:val="auto"/>
          <w:sz w:val="20"/>
          <w:szCs w:val="20"/>
        </w:rPr>
        <w:t xml:space="preserve">znak graficzny </w:t>
      </w:r>
      <w:r w:rsidRPr="00DB59C6">
        <w:rPr>
          <w:color w:val="auto"/>
          <w:sz w:val="20"/>
          <w:szCs w:val="20"/>
        </w:rPr>
        <w:t>podpis</w:t>
      </w:r>
      <w:r>
        <w:rPr>
          <w:color w:val="auto"/>
          <w:sz w:val="20"/>
          <w:szCs w:val="20"/>
        </w:rPr>
        <w:t>u</w:t>
      </w:r>
      <w:r w:rsidRPr="00DB59C6">
        <w:rPr>
          <w:color w:val="auto"/>
          <w:sz w:val="20"/>
          <w:szCs w:val="20"/>
        </w:rPr>
        <w:t xml:space="preserve"> osoby uprawnionej do </w:t>
      </w:r>
      <w:r>
        <w:rPr>
          <w:color w:val="auto"/>
          <w:sz w:val="20"/>
          <w:szCs w:val="20"/>
        </w:rPr>
        <w:br/>
      </w:r>
      <w:r w:rsidRPr="00DB59C6">
        <w:rPr>
          <w:color w:val="auto"/>
          <w:sz w:val="20"/>
          <w:szCs w:val="20"/>
        </w:rPr>
        <w:t>składania</w:t>
      </w:r>
      <w:r>
        <w:rPr>
          <w:color w:val="auto"/>
          <w:sz w:val="20"/>
          <w:szCs w:val="20"/>
        </w:rPr>
        <w:t xml:space="preserve"> </w:t>
      </w:r>
      <w:r w:rsidRPr="00DB59C6">
        <w:rPr>
          <w:color w:val="auto"/>
          <w:sz w:val="20"/>
          <w:szCs w:val="20"/>
        </w:rPr>
        <w:t>oświadczeń woli w imieniu Wykonawcy)</w:t>
      </w:r>
    </w:p>
    <w:p w14:paraId="1AF09A5B" w14:textId="48072308" w:rsidR="00A00638" w:rsidRDefault="00A00638" w:rsidP="009E3668">
      <w:pPr>
        <w:jc w:val="both"/>
        <w:rPr>
          <w:rFonts w:eastAsia="Calibri"/>
          <w:b/>
          <w:bCs/>
          <w:color w:val="auto"/>
          <w:sz w:val="20"/>
          <w:szCs w:val="20"/>
        </w:rPr>
      </w:pPr>
      <w:r w:rsidRPr="001B4243">
        <w:rPr>
          <w:color w:val="auto"/>
          <w:sz w:val="18"/>
          <w:szCs w:val="20"/>
        </w:rPr>
        <w:t xml:space="preserve">* </w:t>
      </w:r>
      <w:r w:rsidRPr="001B4243">
        <w:rPr>
          <w:i/>
          <w:iCs/>
          <w:color w:val="auto"/>
          <w:sz w:val="18"/>
          <w:szCs w:val="20"/>
        </w:rPr>
        <w:t>Niepotrzebne skreślić</w:t>
      </w:r>
    </w:p>
    <w:p w14:paraId="4AA9EC93" w14:textId="67BCF98E" w:rsidR="00506131" w:rsidRPr="00DB59C6" w:rsidRDefault="00506131" w:rsidP="00A00638">
      <w:pPr>
        <w:autoSpaceDE w:val="0"/>
        <w:autoSpaceDN w:val="0"/>
        <w:adjustRightInd w:val="0"/>
        <w:jc w:val="right"/>
        <w:rPr>
          <w:rFonts w:eastAsia="Calibri"/>
          <w:b/>
          <w:bCs/>
          <w:color w:val="auto"/>
          <w:sz w:val="20"/>
          <w:szCs w:val="20"/>
        </w:rPr>
        <w:sectPr w:rsidR="00506131" w:rsidRPr="00DB59C6" w:rsidSect="00F53E94">
          <w:footerReference w:type="default" r:id="rId43"/>
          <w:pgSz w:w="11906" w:h="16838"/>
          <w:pgMar w:top="1418" w:right="1134" w:bottom="851" w:left="1985" w:header="709" w:footer="709" w:gutter="0"/>
          <w:cols w:space="708"/>
          <w:titlePg/>
          <w:docGrid w:linePitch="360"/>
        </w:sectPr>
      </w:pPr>
    </w:p>
    <w:p w14:paraId="7483E0FB" w14:textId="657ED4E9" w:rsidR="00506131" w:rsidRPr="00126516" w:rsidRDefault="00506131" w:rsidP="00506131">
      <w:pPr>
        <w:tabs>
          <w:tab w:val="left" w:pos="12645"/>
          <w:tab w:val="right" w:pos="13435"/>
        </w:tabs>
        <w:jc w:val="right"/>
        <w:rPr>
          <w:b/>
          <w:color w:val="auto"/>
          <w:sz w:val="22"/>
          <w:szCs w:val="22"/>
        </w:rPr>
      </w:pPr>
      <w:bookmarkStart w:id="7" w:name="RANGE!A1:E31"/>
      <w:bookmarkEnd w:id="7"/>
      <w:r w:rsidRPr="00126516">
        <w:rPr>
          <w:b/>
          <w:color w:val="auto"/>
          <w:sz w:val="22"/>
          <w:szCs w:val="22"/>
        </w:rPr>
        <w:lastRenderedPageBreak/>
        <w:t>Załącznik nr 2 do SWZ</w:t>
      </w:r>
    </w:p>
    <w:p w14:paraId="16DCF2D8" w14:textId="77777777" w:rsidR="00A00638" w:rsidRPr="00126516" w:rsidRDefault="00A00638" w:rsidP="00506131">
      <w:pPr>
        <w:rPr>
          <w:b/>
          <w:sz w:val="22"/>
          <w:szCs w:val="22"/>
        </w:rPr>
      </w:pPr>
    </w:p>
    <w:p w14:paraId="5A5C51BD" w14:textId="77777777" w:rsidR="003E0CF1" w:rsidRDefault="003E0CF1" w:rsidP="003E0CF1">
      <w:pPr>
        <w:ind w:firstLine="708"/>
        <w:jc w:val="center"/>
        <w:rPr>
          <w:b/>
          <w:sz w:val="36"/>
          <w:szCs w:val="36"/>
        </w:rPr>
      </w:pPr>
      <w:r w:rsidRPr="007C3180">
        <w:rPr>
          <w:b/>
          <w:sz w:val="36"/>
          <w:szCs w:val="36"/>
        </w:rPr>
        <w:t xml:space="preserve">Formularz cenowy </w:t>
      </w:r>
    </w:p>
    <w:p w14:paraId="22B8A14B" w14:textId="77777777" w:rsidR="003E0CF1" w:rsidRPr="007C3180" w:rsidRDefault="003E0CF1" w:rsidP="003E0CF1">
      <w:pPr>
        <w:ind w:firstLine="708"/>
        <w:jc w:val="center"/>
        <w:rPr>
          <w:b/>
          <w:sz w:val="36"/>
          <w:szCs w:val="36"/>
        </w:rPr>
      </w:pPr>
      <w:r w:rsidRPr="007C3180">
        <w:rPr>
          <w:b/>
          <w:sz w:val="36"/>
          <w:szCs w:val="36"/>
        </w:rPr>
        <w:t xml:space="preserve"> Usługa dezynfekcji obuwia</w:t>
      </w:r>
    </w:p>
    <w:p w14:paraId="201087B9" w14:textId="77777777" w:rsidR="003E0CF1" w:rsidRPr="007C3180" w:rsidRDefault="003E0CF1" w:rsidP="003E0CF1">
      <w:pPr>
        <w:ind w:firstLine="708"/>
        <w:rPr>
          <w:b/>
          <w:sz w:val="36"/>
          <w:szCs w:val="36"/>
        </w:rPr>
      </w:pPr>
    </w:p>
    <w:p w14:paraId="35339701" w14:textId="77777777" w:rsidR="003E0CF1" w:rsidRPr="007C3180" w:rsidRDefault="003E0CF1" w:rsidP="003E0CF1">
      <w:pPr>
        <w:ind w:firstLine="708"/>
        <w:rPr>
          <w:b/>
          <w:sz w:val="36"/>
          <w:szCs w:val="36"/>
        </w:rPr>
      </w:pPr>
    </w:p>
    <w:tbl>
      <w:tblPr>
        <w:tblStyle w:val="Tabela-Siatka"/>
        <w:tblW w:w="0" w:type="auto"/>
        <w:tblLook w:val="04A0" w:firstRow="1" w:lastRow="0" w:firstColumn="1" w:lastColumn="0" w:noHBand="0" w:noVBand="1"/>
      </w:tblPr>
      <w:tblGrid>
        <w:gridCol w:w="583"/>
        <w:gridCol w:w="2394"/>
        <w:gridCol w:w="863"/>
        <w:gridCol w:w="833"/>
        <w:gridCol w:w="1985"/>
        <w:gridCol w:w="2551"/>
        <w:gridCol w:w="1134"/>
        <w:gridCol w:w="2977"/>
      </w:tblGrid>
      <w:tr w:rsidR="003E0CF1" w:rsidRPr="007C3180" w14:paraId="3419D32F" w14:textId="77777777" w:rsidTr="003E0CF1">
        <w:tc>
          <w:tcPr>
            <w:tcW w:w="583" w:type="dxa"/>
            <w:vAlign w:val="center"/>
          </w:tcPr>
          <w:p w14:paraId="1734D031" w14:textId="77777777" w:rsidR="003E0CF1" w:rsidRPr="007C3180" w:rsidRDefault="003E0CF1" w:rsidP="003F642B">
            <w:pPr>
              <w:jc w:val="center"/>
              <w:rPr>
                <w:b/>
              </w:rPr>
            </w:pPr>
            <w:r w:rsidRPr="007C3180">
              <w:rPr>
                <w:b/>
              </w:rPr>
              <w:t>LP.</w:t>
            </w:r>
          </w:p>
        </w:tc>
        <w:tc>
          <w:tcPr>
            <w:tcW w:w="2394" w:type="dxa"/>
            <w:vAlign w:val="center"/>
          </w:tcPr>
          <w:p w14:paraId="60239E92" w14:textId="77777777" w:rsidR="003E0CF1" w:rsidRPr="007C3180" w:rsidRDefault="003E0CF1" w:rsidP="003F642B">
            <w:pPr>
              <w:jc w:val="center"/>
              <w:rPr>
                <w:b/>
              </w:rPr>
            </w:pPr>
            <w:r w:rsidRPr="007C3180">
              <w:rPr>
                <w:b/>
              </w:rPr>
              <w:t>Nazwa przedmiotu (usługi)</w:t>
            </w:r>
          </w:p>
        </w:tc>
        <w:tc>
          <w:tcPr>
            <w:tcW w:w="863" w:type="dxa"/>
            <w:vAlign w:val="center"/>
          </w:tcPr>
          <w:p w14:paraId="51873EC6" w14:textId="77777777" w:rsidR="003E0CF1" w:rsidRPr="007C3180" w:rsidRDefault="003E0CF1" w:rsidP="003F642B">
            <w:pPr>
              <w:jc w:val="center"/>
              <w:rPr>
                <w:b/>
              </w:rPr>
            </w:pPr>
            <w:r w:rsidRPr="007C3180">
              <w:rPr>
                <w:b/>
              </w:rPr>
              <w:t>Ilość</w:t>
            </w:r>
          </w:p>
        </w:tc>
        <w:tc>
          <w:tcPr>
            <w:tcW w:w="833" w:type="dxa"/>
            <w:vAlign w:val="center"/>
          </w:tcPr>
          <w:p w14:paraId="4C8015CF" w14:textId="77777777" w:rsidR="003E0CF1" w:rsidRPr="007C3180" w:rsidRDefault="003E0CF1" w:rsidP="003F642B">
            <w:pPr>
              <w:jc w:val="center"/>
              <w:rPr>
                <w:b/>
              </w:rPr>
            </w:pPr>
            <w:r w:rsidRPr="007C3180">
              <w:rPr>
                <w:b/>
              </w:rPr>
              <w:t>JM</w:t>
            </w:r>
          </w:p>
        </w:tc>
        <w:tc>
          <w:tcPr>
            <w:tcW w:w="1985" w:type="dxa"/>
            <w:vAlign w:val="center"/>
          </w:tcPr>
          <w:p w14:paraId="68D184E8" w14:textId="77777777" w:rsidR="003E0CF1" w:rsidRPr="007C3180" w:rsidRDefault="003E0CF1" w:rsidP="003F642B">
            <w:pPr>
              <w:jc w:val="center"/>
              <w:rPr>
                <w:b/>
              </w:rPr>
            </w:pPr>
            <w:r w:rsidRPr="007C3180">
              <w:rPr>
                <w:b/>
              </w:rPr>
              <w:t>Cena jedn. netto</w:t>
            </w:r>
          </w:p>
        </w:tc>
        <w:tc>
          <w:tcPr>
            <w:tcW w:w="2551" w:type="dxa"/>
            <w:vAlign w:val="center"/>
          </w:tcPr>
          <w:p w14:paraId="48E4A8E6" w14:textId="77777777" w:rsidR="003E0CF1" w:rsidRPr="007C3180" w:rsidRDefault="003E0CF1" w:rsidP="003F642B">
            <w:pPr>
              <w:jc w:val="center"/>
              <w:rPr>
                <w:b/>
              </w:rPr>
            </w:pPr>
            <w:r w:rsidRPr="007C3180">
              <w:rPr>
                <w:b/>
              </w:rPr>
              <w:t>Wartość netto</w:t>
            </w:r>
          </w:p>
        </w:tc>
        <w:tc>
          <w:tcPr>
            <w:tcW w:w="1134" w:type="dxa"/>
            <w:vAlign w:val="center"/>
          </w:tcPr>
          <w:p w14:paraId="0730599F" w14:textId="75A4852A" w:rsidR="003E0CF1" w:rsidRPr="007C3180" w:rsidRDefault="003E0CF1" w:rsidP="003F642B">
            <w:pPr>
              <w:jc w:val="center"/>
              <w:rPr>
                <w:b/>
              </w:rPr>
            </w:pPr>
            <w:r>
              <w:rPr>
                <w:b/>
              </w:rPr>
              <w:t>Wartość podatku VAT</w:t>
            </w:r>
            <w:r w:rsidRPr="007C3180">
              <w:rPr>
                <w:b/>
              </w:rPr>
              <w:t xml:space="preserve"> (</w:t>
            </w:r>
            <w:r>
              <w:rPr>
                <w:b/>
              </w:rPr>
              <w:t>23</w:t>
            </w:r>
            <w:r w:rsidRPr="007C3180">
              <w:rPr>
                <w:b/>
              </w:rPr>
              <w:t>%)</w:t>
            </w:r>
          </w:p>
        </w:tc>
        <w:tc>
          <w:tcPr>
            <w:tcW w:w="2977" w:type="dxa"/>
            <w:vAlign w:val="center"/>
          </w:tcPr>
          <w:p w14:paraId="64EAE8F9" w14:textId="77777777" w:rsidR="003E0CF1" w:rsidRPr="007C3180" w:rsidRDefault="003E0CF1" w:rsidP="003F642B">
            <w:pPr>
              <w:jc w:val="center"/>
              <w:rPr>
                <w:b/>
              </w:rPr>
            </w:pPr>
            <w:r w:rsidRPr="007C3180">
              <w:rPr>
                <w:b/>
              </w:rPr>
              <w:t>Wartość</w:t>
            </w:r>
          </w:p>
          <w:p w14:paraId="22F88BD9" w14:textId="77777777" w:rsidR="003E0CF1" w:rsidRPr="007C3180" w:rsidRDefault="003E0CF1" w:rsidP="003F642B">
            <w:pPr>
              <w:jc w:val="center"/>
              <w:rPr>
                <w:b/>
              </w:rPr>
            </w:pPr>
            <w:r w:rsidRPr="007C3180">
              <w:rPr>
                <w:b/>
              </w:rPr>
              <w:t xml:space="preserve">brutto </w:t>
            </w:r>
          </w:p>
        </w:tc>
      </w:tr>
      <w:tr w:rsidR="003E0CF1" w:rsidRPr="007C3180" w14:paraId="718DDF2D" w14:textId="77777777" w:rsidTr="003E0CF1">
        <w:tc>
          <w:tcPr>
            <w:tcW w:w="583" w:type="dxa"/>
            <w:vAlign w:val="center"/>
          </w:tcPr>
          <w:p w14:paraId="5DC77343" w14:textId="77777777" w:rsidR="003E0CF1" w:rsidRPr="007C3180" w:rsidRDefault="003E0CF1" w:rsidP="003F642B">
            <w:pPr>
              <w:jc w:val="center"/>
              <w:rPr>
                <w:b/>
                <w:sz w:val="18"/>
              </w:rPr>
            </w:pPr>
            <w:r w:rsidRPr="007C3180">
              <w:rPr>
                <w:b/>
                <w:sz w:val="18"/>
              </w:rPr>
              <w:t>1</w:t>
            </w:r>
          </w:p>
        </w:tc>
        <w:tc>
          <w:tcPr>
            <w:tcW w:w="2394" w:type="dxa"/>
            <w:vAlign w:val="center"/>
          </w:tcPr>
          <w:p w14:paraId="479DAC3A" w14:textId="77777777" w:rsidR="003E0CF1" w:rsidRPr="007C3180" w:rsidRDefault="003E0CF1" w:rsidP="003F642B">
            <w:pPr>
              <w:jc w:val="center"/>
              <w:rPr>
                <w:b/>
                <w:sz w:val="18"/>
              </w:rPr>
            </w:pPr>
            <w:r w:rsidRPr="007C3180">
              <w:rPr>
                <w:b/>
                <w:sz w:val="18"/>
              </w:rPr>
              <w:t>2</w:t>
            </w:r>
          </w:p>
        </w:tc>
        <w:tc>
          <w:tcPr>
            <w:tcW w:w="863" w:type="dxa"/>
            <w:vAlign w:val="center"/>
          </w:tcPr>
          <w:p w14:paraId="06E51393" w14:textId="77777777" w:rsidR="003E0CF1" w:rsidRPr="007C3180" w:rsidRDefault="003E0CF1" w:rsidP="003F642B">
            <w:pPr>
              <w:jc w:val="center"/>
              <w:rPr>
                <w:b/>
                <w:sz w:val="18"/>
              </w:rPr>
            </w:pPr>
            <w:r w:rsidRPr="007C3180">
              <w:rPr>
                <w:b/>
                <w:sz w:val="18"/>
              </w:rPr>
              <w:t>3</w:t>
            </w:r>
          </w:p>
        </w:tc>
        <w:tc>
          <w:tcPr>
            <w:tcW w:w="833" w:type="dxa"/>
            <w:vAlign w:val="center"/>
          </w:tcPr>
          <w:p w14:paraId="1D2CB476" w14:textId="77777777" w:rsidR="003E0CF1" w:rsidRPr="007C3180" w:rsidRDefault="003E0CF1" w:rsidP="003F642B">
            <w:pPr>
              <w:jc w:val="center"/>
              <w:rPr>
                <w:b/>
                <w:sz w:val="18"/>
              </w:rPr>
            </w:pPr>
            <w:r w:rsidRPr="007C3180">
              <w:rPr>
                <w:b/>
                <w:sz w:val="18"/>
              </w:rPr>
              <w:t>4</w:t>
            </w:r>
          </w:p>
        </w:tc>
        <w:tc>
          <w:tcPr>
            <w:tcW w:w="1985" w:type="dxa"/>
            <w:vAlign w:val="center"/>
          </w:tcPr>
          <w:p w14:paraId="5713E656" w14:textId="77777777" w:rsidR="003E0CF1" w:rsidRPr="007C3180" w:rsidRDefault="003E0CF1" w:rsidP="003F642B">
            <w:pPr>
              <w:jc w:val="center"/>
              <w:rPr>
                <w:b/>
                <w:sz w:val="18"/>
              </w:rPr>
            </w:pPr>
            <w:r w:rsidRPr="007C3180">
              <w:rPr>
                <w:b/>
                <w:sz w:val="18"/>
              </w:rPr>
              <w:t>5</w:t>
            </w:r>
          </w:p>
        </w:tc>
        <w:tc>
          <w:tcPr>
            <w:tcW w:w="2551" w:type="dxa"/>
            <w:vAlign w:val="center"/>
          </w:tcPr>
          <w:p w14:paraId="3178586B" w14:textId="77777777" w:rsidR="003E0CF1" w:rsidRPr="007C3180" w:rsidRDefault="003E0CF1" w:rsidP="003F642B">
            <w:pPr>
              <w:jc w:val="center"/>
              <w:rPr>
                <w:b/>
                <w:sz w:val="18"/>
              </w:rPr>
            </w:pPr>
            <w:r w:rsidRPr="007C3180">
              <w:rPr>
                <w:b/>
                <w:sz w:val="18"/>
              </w:rPr>
              <w:t>6</w:t>
            </w:r>
          </w:p>
        </w:tc>
        <w:tc>
          <w:tcPr>
            <w:tcW w:w="1134" w:type="dxa"/>
            <w:vAlign w:val="center"/>
          </w:tcPr>
          <w:p w14:paraId="70E4DF47" w14:textId="77777777" w:rsidR="003E0CF1" w:rsidRPr="007C3180" w:rsidRDefault="003E0CF1" w:rsidP="003F642B">
            <w:pPr>
              <w:jc w:val="center"/>
              <w:rPr>
                <w:b/>
                <w:sz w:val="18"/>
              </w:rPr>
            </w:pPr>
            <w:r w:rsidRPr="007C3180">
              <w:rPr>
                <w:b/>
                <w:sz w:val="18"/>
              </w:rPr>
              <w:t>7</w:t>
            </w:r>
          </w:p>
        </w:tc>
        <w:tc>
          <w:tcPr>
            <w:tcW w:w="2977" w:type="dxa"/>
            <w:vAlign w:val="center"/>
          </w:tcPr>
          <w:p w14:paraId="1756A1E7" w14:textId="77777777" w:rsidR="003E0CF1" w:rsidRPr="007C3180" w:rsidRDefault="003E0CF1" w:rsidP="003F642B">
            <w:pPr>
              <w:jc w:val="center"/>
              <w:rPr>
                <w:b/>
                <w:sz w:val="18"/>
              </w:rPr>
            </w:pPr>
            <w:r w:rsidRPr="007C3180">
              <w:rPr>
                <w:b/>
                <w:sz w:val="18"/>
              </w:rPr>
              <w:t>8</w:t>
            </w:r>
          </w:p>
        </w:tc>
      </w:tr>
      <w:tr w:rsidR="003E0CF1" w:rsidRPr="007C3180" w14:paraId="5EBAA217" w14:textId="77777777" w:rsidTr="003E0CF1">
        <w:trPr>
          <w:trHeight w:val="473"/>
        </w:trPr>
        <w:tc>
          <w:tcPr>
            <w:tcW w:w="583" w:type="dxa"/>
            <w:vAlign w:val="center"/>
          </w:tcPr>
          <w:p w14:paraId="6AB7AD64" w14:textId="77777777" w:rsidR="003E0CF1" w:rsidRPr="007C3180" w:rsidRDefault="003E0CF1" w:rsidP="003F642B">
            <w:pPr>
              <w:jc w:val="center"/>
            </w:pPr>
            <w:r w:rsidRPr="007C3180">
              <w:t>1</w:t>
            </w:r>
          </w:p>
        </w:tc>
        <w:tc>
          <w:tcPr>
            <w:tcW w:w="2394" w:type="dxa"/>
            <w:vAlign w:val="center"/>
          </w:tcPr>
          <w:p w14:paraId="2383D2D6" w14:textId="77777777" w:rsidR="003E0CF1" w:rsidRPr="007C3180" w:rsidRDefault="003E0CF1" w:rsidP="003F642B">
            <w:pPr>
              <w:jc w:val="center"/>
            </w:pPr>
            <w:r w:rsidRPr="007C3180">
              <w:t>Dezynfekcja obuwia</w:t>
            </w:r>
          </w:p>
        </w:tc>
        <w:tc>
          <w:tcPr>
            <w:tcW w:w="863" w:type="dxa"/>
            <w:vAlign w:val="center"/>
          </w:tcPr>
          <w:p w14:paraId="133C18BD" w14:textId="77777777" w:rsidR="003E0CF1" w:rsidRPr="007C3180" w:rsidRDefault="003E0CF1" w:rsidP="003F642B">
            <w:pPr>
              <w:jc w:val="center"/>
            </w:pPr>
            <w:r w:rsidRPr="007C3180">
              <w:t>3000</w:t>
            </w:r>
          </w:p>
        </w:tc>
        <w:tc>
          <w:tcPr>
            <w:tcW w:w="833" w:type="dxa"/>
            <w:vAlign w:val="center"/>
          </w:tcPr>
          <w:p w14:paraId="038DB898" w14:textId="77777777" w:rsidR="003E0CF1" w:rsidRPr="007C3180" w:rsidRDefault="003E0CF1" w:rsidP="003F642B">
            <w:pPr>
              <w:jc w:val="center"/>
            </w:pPr>
            <w:r w:rsidRPr="007C3180">
              <w:t>par</w:t>
            </w:r>
            <w:r>
              <w:t>a</w:t>
            </w:r>
          </w:p>
        </w:tc>
        <w:tc>
          <w:tcPr>
            <w:tcW w:w="1985" w:type="dxa"/>
            <w:vAlign w:val="center"/>
          </w:tcPr>
          <w:p w14:paraId="6EEF5FF4" w14:textId="77777777" w:rsidR="003E0CF1" w:rsidRPr="007C3180" w:rsidRDefault="003E0CF1" w:rsidP="003F642B">
            <w:pPr>
              <w:jc w:val="center"/>
            </w:pPr>
          </w:p>
        </w:tc>
        <w:tc>
          <w:tcPr>
            <w:tcW w:w="2551" w:type="dxa"/>
            <w:vAlign w:val="center"/>
          </w:tcPr>
          <w:p w14:paraId="70411171" w14:textId="77777777" w:rsidR="003E0CF1" w:rsidRPr="007C3180" w:rsidRDefault="003E0CF1" w:rsidP="003F642B">
            <w:pPr>
              <w:jc w:val="center"/>
            </w:pPr>
          </w:p>
        </w:tc>
        <w:tc>
          <w:tcPr>
            <w:tcW w:w="1134" w:type="dxa"/>
            <w:vAlign w:val="center"/>
          </w:tcPr>
          <w:p w14:paraId="0B471B5C" w14:textId="43959BDC" w:rsidR="003E0CF1" w:rsidRPr="007C3180" w:rsidRDefault="003E0CF1" w:rsidP="003F642B">
            <w:pPr>
              <w:jc w:val="center"/>
            </w:pPr>
          </w:p>
        </w:tc>
        <w:tc>
          <w:tcPr>
            <w:tcW w:w="2977" w:type="dxa"/>
            <w:vAlign w:val="center"/>
          </w:tcPr>
          <w:p w14:paraId="41F13CEA" w14:textId="77777777" w:rsidR="003E0CF1" w:rsidRPr="007C3180" w:rsidRDefault="003E0CF1" w:rsidP="003F642B">
            <w:pPr>
              <w:jc w:val="center"/>
            </w:pPr>
          </w:p>
        </w:tc>
      </w:tr>
      <w:tr w:rsidR="003E0CF1" w:rsidRPr="007C3180" w14:paraId="385632D1" w14:textId="77777777" w:rsidTr="003E0CF1">
        <w:trPr>
          <w:trHeight w:val="435"/>
        </w:trPr>
        <w:tc>
          <w:tcPr>
            <w:tcW w:w="6658" w:type="dxa"/>
            <w:gridSpan w:val="5"/>
            <w:vAlign w:val="center"/>
          </w:tcPr>
          <w:p w14:paraId="38E93854" w14:textId="77777777" w:rsidR="003E0CF1" w:rsidRPr="007C3180" w:rsidRDefault="003E0CF1" w:rsidP="003F642B">
            <w:pPr>
              <w:jc w:val="center"/>
              <w:rPr>
                <w:b/>
              </w:rPr>
            </w:pPr>
            <w:r w:rsidRPr="007C3180">
              <w:rPr>
                <w:b/>
                <w:sz w:val="28"/>
              </w:rPr>
              <w:t>RAZEM</w:t>
            </w:r>
          </w:p>
        </w:tc>
        <w:tc>
          <w:tcPr>
            <w:tcW w:w="2551" w:type="dxa"/>
            <w:vAlign w:val="center"/>
          </w:tcPr>
          <w:p w14:paraId="6622BE89" w14:textId="77777777" w:rsidR="003E0CF1" w:rsidRPr="007C3180" w:rsidRDefault="003E0CF1" w:rsidP="003F642B">
            <w:pPr>
              <w:jc w:val="center"/>
              <w:rPr>
                <w:b/>
              </w:rPr>
            </w:pPr>
          </w:p>
        </w:tc>
        <w:tc>
          <w:tcPr>
            <w:tcW w:w="1134" w:type="dxa"/>
            <w:vAlign w:val="center"/>
          </w:tcPr>
          <w:p w14:paraId="5DF48DAC" w14:textId="5D892DA6" w:rsidR="003E0CF1" w:rsidRPr="007C3180" w:rsidRDefault="003E0CF1" w:rsidP="003F642B">
            <w:pPr>
              <w:jc w:val="center"/>
              <w:rPr>
                <w:b/>
              </w:rPr>
            </w:pPr>
          </w:p>
        </w:tc>
        <w:tc>
          <w:tcPr>
            <w:tcW w:w="2977" w:type="dxa"/>
            <w:vAlign w:val="center"/>
          </w:tcPr>
          <w:p w14:paraId="09EBDBA6" w14:textId="77777777" w:rsidR="003E0CF1" w:rsidRPr="007C3180" w:rsidRDefault="003E0CF1" w:rsidP="003F642B">
            <w:pPr>
              <w:jc w:val="center"/>
              <w:rPr>
                <w:b/>
              </w:rPr>
            </w:pPr>
          </w:p>
        </w:tc>
      </w:tr>
    </w:tbl>
    <w:p w14:paraId="5DE848A7" w14:textId="77777777" w:rsidR="003E0CF1" w:rsidRPr="007C3180" w:rsidRDefault="003E0CF1" w:rsidP="003E0CF1">
      <w:pPr>
        <w:jc w:val="both"/>
        <w:rPr>
          <w:b/>
          <w:sz w:val="36"/>
          <w:szCs w:val="36"/>
        </w:rPr>
      </w:pPr>
    </w:p>
    <w:p w14:paraId="33380882" w14:textId="77777777" w:rsidR="003E0CF1" w:rsidRPr="007C3180" w:rsidRDefault="003E0CF1" w:rsidP="003E0CF1">
      <w:pPr>
        <w:jc w:val="both"/>
        <w:rPr>
          <w:b/>
          <w:sz w:val="20"/>
          <w:szCs w:val="20"/>
        </w:rPr>
      </w:pPr>
    </w:p>
    <w:p w14:paraId="07AB34E7" w14:textId="77777777" w:rsidR="003E0CF1" w:rsidRPr="007C3180" w:rsidRDefault="003E0CF1" w:rsidP="003E0CF1">
      <w:pPr>
        <w:jc w:val="both"/>
        <w:rPr>
          <w:sz w:val="20"/>
          <w:szCs w:val="20"/>
        </w:rPr>
      </w:pPr>
    </w:p>
    <w:p w14:paraId="4E1934F2" w14:textId="77777777" w:rsidR="003E0CF1" w:rsidRPr="007C3180" w:rsidRDefault="003E0CF1" w:rsidP="003E0CF1">
      <w:pPr>
        <w:jc w:val="both"/>
        <w:rPr>
          <w:sz w:val="20"/>
          <w:szCs w:val="20"/>
        </w:rPr>
      </w:pPr>
      <w:r w:rsidRPr="007C3180">
        <w:rPr>
          <w:sz w:val="20"/>
          <w:szCs w:val="20"/>
        </w:rPr>
        <w:t>……………………… , dnia ………………………..</w:t>
      </w:r>
    </w:p>
    <w:p w14:paraId="3810F624" w14:textId="77777777" w:rsidR="003E0CF1" w:rsidRPr="007C3180" w:rsidRDefault="003E0CF1" w:rsidP="003E0CF1">
      <w:pPr>
        <w:jc w:val="both"/>
        <w:rPr>
          <w:sz w:val="18"/>
          <w:szCs w:val="18"/>
        </w:rPr>
      </w:pPr>
      <w:r>
        <w:rPr>
          <w:sz w:val="18"/>
          <w:szCs w:val="18"/>
        </w:rPr>
        <w:t xml:space="preserve">                          </w:t>
      </w:r>
      <w:r w:rsidRPr="007C3180">
        <w:rPr>
          <w:sz w:val="18"/>
          <w:szCs w:val="18"/>
        </w:rPr>
        <w:t>(miejscowość, data)</w:t>
      </w:r>
    </w:p>
    <w:p w14:paraId="7DBF8ED4" w14:textId="779F9F46" w:rsidR="003E0CF1" w:rsidRPr="007C3180" w:rsidRDefault="003E0CF1" w:rsidP="003E0CF1">
      <w:pPr>
        <w:jc w:val="both"/>
        <w:rPr>
          <w:sz w:val="18"/>
          <w:szCs w:val="18"/>
        </w:rPr>
      </w:pPr>
      <w:r w:rsidRPr="007C3180">
        <w:rPr>
          <w:sz w:val="18"/>
          <w:szCs w:val="18"/>
        </w:rPr>
        <w:tab/>
      </w:r>
      <w:r w:rsidRPr="007C3180">
        <w:rPr>
          <w:sz w:val="18"/>
          <w:szCs w:val="18"/>
        </w:rPr>
        <w:tab/>
      </w:r>
      <w:r w:rsidRPr="007C3180">
        <w:rPr>
          <w:sz w:val="18"/>
          <w:szCs w:val="18"/>
        </w:rPr>
        <w:tab/>
      </w:r>
      <w:r w:rsidRPr="007C3180">
        <w:rPr>
          <w:sz w:val="18"/>
          <w:szCs w:val="18"/>
        </w:rPr>
        <w:tab/>
      </w:r>
      <w:r w:rsidRPr="007C3180">
        <w:rPr>
          <w:sz w:val="18"/>
          <w:szCs w:val="18"/>
        </w:rPr>
        <w:tab/>
      </w:r>
      <w:r w:rsidRPr="007C3180">
        <w:rPr>
          <w:sz w:val="18"/>
          <w:szCs w:val="18"/>
        </w:rPr>
        <w:tab/>
      </w:r>
      <w:r w:rsidRPr="007C3180">
        <w:rPr>
          <w:sz w:val="18"/>
          <w:szCs w:val="18"/>
        </w:rPr>
        <w:tab/>
      </w:r>
      <w:r w:rsidRPr="007C3180">
        <w:rPr>
          <w:sz w:val="18"/>
          <w:szCs w:val="18"/>
        </w:rPr>
        <w:tab/>
      </w:r>
      <w:r>
        <w:rPr>
          <w:sz w:val="18"/>
          <w:szCs w:val="18"/>
        </w:rPr>
        <w:t xml:space="preserve">                                                 </w:t>
      </w:r>
      <w:r w:rsidRPr="007C3180">
        <w:rPr>
          <w:sz w:val="18"/>
          <w:szCs w:val="18"/>
        </w:rPr>
        <w:t>……………………………………</w:t>
      </w:r>
      <w:r>
        <w:rPr>
          <w:sz w:val="18"/>
          <w:szCs w:val="18"/>
        </w:rPr>
        <w:t>……….</w:t>
      </w:r>
      <w:r w:rsidRPr="007C3180">
        <w:rPr>
          <w:sz w:val="18"/>
          <w:szCs w:val="18"/>
        </w:rPr>
        <w:t>………</w:t>
      </w:r>
    </w:p>
    <w:p w14:paraId="38D74D5B" w14:textId="459D4202" w:rsidR="003E0CF1" w:rsidRPr="007C3180" w:rsidRDefault="003E0CF1" w:rsidP="003E0CF1">
      <w:pPr>
        <w:ind w:left="5664"/>
        <w:jc w:val="center"/>
        <w:rPr>
          <w:sz w:val="18"/>
          <w:szCs w:val="18"/>
        </w:rPr>
      </w:pPr>
      <w:r w:rsidRPr="007C3180">
        <w:rPr>
          <w:sz w:val="18"/>
          <w:szCs w:val="18"/>
        </w:rPr>
        <w:t xml:space="preserve">(znak graficzny podpisu osoby </w:t>
      </w:r>
      <w:r>
        <w:rPr>
          <w:sz w:val="18"/>
          <w:szCs w:val="18"/>
        </w:rPr>
        <w:t>u</w:t>
      </w:r>
      <w:r w:rsidRPr="007C3180">
        <w:rPr>
          <w:sz w:val="18"/>
          <w:szCs w:val="18"/>
        </w:rPr>
        <w:t xml:space="preserve">poważnionej do składania </w:t>
      </w:r>
      <w:r>
        <w:rPr>
          <w:sz w:val="18"/>
          <w:szCs w:val="18"/>
        </w:rPr>
        <w:br/>
      </w:r>
      <w:r w:rsidRPr="007C3180">
        <w:rPr>
          <w:sz w:val="18"/>
          <w:szCs w:val="18"/>
        </w:rPr>
        <w:t>oświadczeń woli</w:t>
      </w:r>
      <w:r>
        <w:rPr>
          <w:sz w:val="18"/>
          <w:szCs w:val="18"/>
        </w:rPr>
        <w:t xml:space="preserve"> </w:t>
      </w:r>
      <w:r w:rsidRPr="007C3180">
        <w:rPr>
          <w:sz w:val="18"/>
          <w:szCs w:val="18"/>
        </w:rPr>
        <w:t>w imieniu Wykonawcy)</w:t>
      </w:r>
    </w:p>
    <w:p w14:paraId="689309F4" w14:textId="18A8582E" w:rsidR="00126516" w:rsidRPr="00126516" w:rsidRDefault="00126516" w:rsidP="00126516">
      <w:pPr>
        <w:rPr>
          <w:i/>
          <w:sz w:val="20"/>
          <w:szCs w:val="20"/>
        </w:rPr>
        <w:sectPr w:rsidR="00126516" w:rsidRPr="00126516" w:rsidSect="00DF7941">
          <w:pgSz w:w="16838" w:h="11906" w:orient="landscape"/>
          <w:pgMar w:top="1985" w:right="1418" w:bottom="1418" w:left="1985" w:header="709" w:footer="709" w:gutter="0"/>
          <w:cols w:space="708"/>
          <w:titlePg/>
          <w:docGrid w:linePitch="360"/>
        </w:sectPr>
      </w:pPr>
    </w:p>
    <w:p w14:paraId="025AFE37" w14:textId="77777777" w:rsidR="00A00638" w:rsidRPr="00DB59C6" w:rsidRDefault="00A00638" w:rsidP="00A00638">
      <w:pPr>
        <w:autoSpaceDE w:val="0"/>
        <w:autoSpaceDN w:val="0"/>
        <w:adjustRightInd w:val="0"/>
        <w:spacing w:after="200"/>
        <w:ind w:right="-2"/>
        <w:jc w:val="right"/>
        <w:rPr>
          <w:color w:val="auto"/>
          <w:sz w:val="22"/>
          <w:szCs w:val="22"/>
        </w:rPr>
      </w:pPr>
      <w:r w:rsidRPr="00DB59C6">
        <w:rPr>
          <w:b/>
          <w:color w:val="auto"/>
          <w:sz w:val="22"/>
          <w:szCs w:val="22"/>
        </w:rPr>
        <w:lastRenderedPageBreak/>
        <w:t>Załącznik nr 3 do SWZ</w:t>
      </w:r>
    </w:p>
    <w:p w14:paraId="77D72F5C" w14:textId="77777777" w:rsidR="00A00638" w:rsidRPr="00DB59C6" w:rsidRDefault="00A00638" w:rsidP="00A00638">
      <w:pPr>
        <w:rPr>
          <w:rFonts w:eastAsia="Calibri"/>
          <w:b/>
          <w:color w:val="auto"/>
          <w:sz w:val="22"/>
          <w:szCs w:val="22"/>
          <w:lang w:eastAsia="en-US"/>
        </w:rPr>
      </w:pPr>
      <w:r w:rsidRPr="00DB59C6">
        <w:rPr>
          <w:rFonts w:eastAsia="Calibri"/>
          <w:b/>
          <w:color w:val="auto"/>
          <w:sz w:val="22"/>
          <w:szCs w:val="22"/>
          <w:lang w:eastAsia="en-US"/>
        </w:rPr>
        <w:t>Wykonawca:</w:t>
      </w:r>
    </w:p>
    <w:p w14:paraId="1540E326" w14:textId="77777777" w:rsidR="00A00638" w:rsidRPr="00DB59C6" w:rsidRDefault="00A00638" w:rsidP="00A00638">
      <w:pPr>
        <w:tabs>
          <w:tab w:val="left" w:pos="2694"/>
        </w:tabs>
        <w:ind w:right="5668"/>
        <w:rPr>
          <w:rFonts w:eastAsia="Calibri"/>
          <w:color w:val="auto"/>
          <w:sz w:val="22"/>
          <w:szCs w:val="22"/>
          <w:lang w:eastAsia="en-US"/>
        </w:rPr>
      </w:pPr>
      <w:r w:rsidRPr="00DB59C6">
        <w:rPr>
          <w:rFonts w:eastAsia="Calibri"/>
          <w:color w:val="auto"/>
          <w:sz w:val="22"/>
          <w:szCs w:val="22"/>
          <w:lang w:eastAsia="en-US"/>
        </w:rPr>
        <w:t>………………………………………………………………………………………………</w:t>
      </w:r>
    </w:p>
    <w:p w14:paraId="7556E39F" w14:textId="77777777" w:rsidR="00A00638" w:rsidRPr="00DB59C6" w:rsidRDefault="00A00638" w:rsidP="00A00638">
      <w:pPr>
        <w:ind w:right="5953"/>
        <w:rPr>
          <w:rFonts w:eastAsia="Calibri"/>
          <w:color w:val="auto"/>
          <w:sz w:val="20"/>
          <w:szCs w:val="20"/>
          <w:lang w:eastAsia="en-US"/>
        </w:rPr>
      </w:pPr>
      <w:r w:rsidRPr="00DB59C6">
        <w:rPr>
          <w:rFonts w:eastAsia="Calibri"/>
          <w:color w:val="auto"/>
          <w:sz w:val="20"/>
          <w:szCs w:val="20"/>
          <w:lang w:eastAsia="en-US"/>
        </w:rPr>
        <w:t xml:space="preserve">(pełna nazwa/firma, adres, </w:t>
      </w:r>
      <w:r w:rsidRPr="00DB59C6">
        <w:rPr>
          <w:rFonts w:eastAsia="Calibri"/>
          <w:color w:val="auto"/>
          <w:sz w:val="20"/>
          <w:szCs w:val="20"/>
          <w:lang w:eastAsia="en-US"/>
        </w:rPr>
        <w:br/>
        <w:t>w zależności od podmiotu: NIP/PESEL, KRS/</w:t>
      </w:r>
      <w:proofErr w:type="spellStart"/>
      <w:r w:rsidRPr="00DB59C6">
        <w:rPr>
          <w:rFonts w:eastAsia="Calibri"/>
          <w:color w:val="auto"/>
          <w:sz w:val="20"/>
          <w:szCs w:val="20"/>
          <w:lang w:eastAsia="en-US"/>
        </w:rPr>
        <w:t>CEiDG</w:t>
      </w:r>
      <w:proofErr w:type="spellEnd"/>
      <w:r w:rsidRPr="00DB59C6">
        <w:rPr>
          <w:rFonts w:eastAsia="Calibri"/>
          <w:color w:val="auto"/>
          <w:sz w:val="20"/>
          <w:szCs w:val="20"/>
          <w:lang w:eastAsia="en-US"/>
        </w:rPr>
        <w:t>)</w:t>
      </w:r>
    </w:p>
    <w:p w14:paraId="21673B28" w14:textId="77777777" w:rsidR="00A00638" w:rsidRPr="00DB59C6" w:rsidRDefault="00A00638" w:rsidP="00A00638">
      <w:pPr>
        <w:rPr>
          <w:rFonts w:eastAsia="Calibri"/>
          <w:color w:val="auto"/>
          <w:sz w:val="22"/>
          <w:szCs w:val="22"/>
          <w:u w:val="single"/>
          <w:lang w:eastAsia="en-US"/>
        </w:rPr>
      </w:pPr>
      <w:r w:rsidRPr="00DB59C6">
        <w:rPr>
          <w:rFonts w:eastAsia="Calibri"/>
          <w:color w:val="auto"/>
          <w:sz w:val="22"/>
          <w:szCs w:val="22"/>
          <w:u w:val="single"/>
          <w:lang w:eastAsia="en-US"/>
        </w:rPr>
        <w:t>reprezentowany przez:</w:t>
      </w:r>
    </w:p>
    <w:p w14:paraId="105532B1" w14:textId="77777777" w:rsidR="00A00638" w:rsidRPr="00DB59C6" w:rsidRDefault="00A00638" w:rsidP="00A00638">
      <w:pPr>
        <w:ind w:right="5526"/>
        <w:rPr>
          <w:rFonts w:eastAsia="Calibri"/>
          <w:color w:val="auto"/>
          <w:sz w:val="22"/>
          <w:szCs w:val="22"/>
          <w:lang w:eastAsia="en-US"/>
        </w:rPr>
      </w:pPr>
      <w:r w:rsidRPr="00DB59C6">
        <w:rPr>
          <w:rFonts w:eastAsia="Calibri"/>
          <w:color w:val="auto"/>
          <w:sz w:val="22"/>
          <w:szCs w:val="22"/>
          <w:lang w:eastAsia="en-US"/>
        </w:rPr>
        <w:t>…………………………………………………………………………………………………….</w:t>
      </w:r>
    </w:p>
    <w:p w14:paraId="2F867CE1" w14:textId="77777777" w:rsidR="00A00638" w:rsidRPr="00DB59C6" w:rsidRDefault="00A00638" w:rsidP="00A00638">
      <w:pPr>
        <w:ind w:right="5668"/>
        <w:rPr>
          <w:rFonts w:eastAsia="Calibri"/>
          <w:color w:val="auto"/>
          <w:sz w:val="20"/>
          <w:szCs w:val="20"/>
          <w:lang w:eastAsia="en-US"/>
        </w:rPr>
      </w:pPr>
      <w:r w:rsidRPr="00DB59C6">
        <w:rPr>
          <w:rFonts w:eastAsia="Calibri"/>
          <w:color w:val="auto"/>
          <w:sz w:val="20"/>
          <w:szCs w:val="20"/>
          <w:lang w:eastAsia="en-US"/>
        </w:rPr>
        <w:t>(imię, nazwisko, stanowisko/podstawa do reprezentacji)</w:t>
      </w:r>
    </w:p>
    <w:p w14:paraId="55718FA4" w14:textId="77777777" w:rsidR="00A00638" w:rsidRPr="00DB59C6" w:rsidRDefault="00A00638" w:rsidP="00A00638">
      <w:pPr>
        <w:spacing w:after="200"/>
        <w:rPr>
          <w:rFonts w:eastAsia="Calibri"/>
          <w:color w:val="auto"/>
          <w:sz w:val="20"/>
          <w:szCs w:val="20"/>
          <w:lang w:eastAsia="en-US"/>
        </w:rPr>
      </w:pPr>
    </w:p>
    <w:p w14:paraId="00A0607F" w14:textId="77777777" w:rsidR="00A00638" w:rsidRPr="00DB59C6" w:rsidRDefault="00A00638" w:rsidP="00A00638">
      <w:pPr>
        <w:spacing w:after="120"/>
        <w:jc w:val="center"/>
        <w:rPr>
          <w:rFonts w:eastAsia="Calibri"/>
          <w:b/>
          <w:color w:val="auto"/>
          <w:sz w:val="22"/>
          <w:szCs w:val="22"/>
          <w:u w:val="single"/>
          <w:lang w:eastAsia="en-US"/>
        </w:rPr>
      </w:pPr>
      <w:r w:rsidRPr="00DB59C6">
        <w:rPr>
          <w:rFonts w:eastAsia="Calibri"/>
          <w:b/>
          <w:color w:val="auto"/>
          <w:sz w:val="22"/>
          <w:szCs w:val="22"/>
          <w:u w:val="single"/>
          <w:lang w:eastAsia="en-US"/>
        </w:rPr>
        <w:t xml:space="preserve">OŚWIADCZENIE WYKONAWCY </w:t>
      </w:r>
    </w:p>
    <w:p w14:paraId="3AF4DDD6" w14:textId="6E3B5F0A" w:rsidR="002232F0" w:rsidRPr="002232F0" w:rsidRDefault="00A00638" w:rsidP="002232F0">
      <w:pPr>
        <w:jc w:val="both"/>
        <w:rPr>
          <w:b/>
          <w:color w:val="auto"/>
          <w:sz w:val="22"/>
          <w:szCs w:val="22"/>
          <w:lang w:eastAsia="x-none"/>
        </w:rPr>
      </w:pPr>
      <w:r w:rsidRPr="002232F0">
        <w:rPr>
          <w:rFonts w:eastAsia="Calibri"/>
          <w:b/>
          <w:color w:val="auto"/>
          <w:sz w:val="22"/>
          <w:szCs w:val="22"/>
          <w:lang w:eastAsia="en-US"/>
        </w:rPr>
        <w:t xml:space="preserve">składane na podstawie art. 125 ust. 1 ustawy z dnia 11 września 2019 r. -Prawo zamówień publicznych (dalej jako: ustawa Pzp), </w:t>
      </w:r>
      <w:r w:rsidRPr="002232F0">
        <w:rPr>
          <w:rFonts w:eastAsia="Calibri"/>
          <w:color w:val="auto"/>
          <w:sz w:val="22"/>
          <w:szCs w:val="22"/>
          <w:lang w:eastAsia="en-US"/>
        </w:rPr>
        <w:t>Na potrzeby postępowania o udzielenie zamówienia publicznego pn.</w:t>
      </w:r>
      <w:r w:rsidR="003E0CF1">
        <w:rPr>
          <w:b/>
          <w:color w:val="auto"/>
          <w:sz w:val="22"/>
          <w:szCs w:val="22"/>
          <w:lang w:eastAsia="x-none"/>
        </w:rPr>
        <w:t xml:space="preserve"> </w:t>
      </w:r>
      <w:r w:rsidR="003E0CF1" w:rsidRPr="003E0CF1">
        <w:rPr>
          <w:b/>
          <w:color w:val="auto"/>
          <w:sz w:val="22"/>
          <w:szCs w:val="22"/>
          <w:lang w:eastAsia="x-none"/>
        </w:rPr>
        <w:t>Wykonanie pełnej dezynfekcji obuwia skórzanego (typu trzewiki) przyjętego od żołnierzy służby przygotowawczej, rezerwy oraz TSW, będących na zaopatrzeniu 26 Wojskowego Oddziału Gospodarczego w Zegrzu, w ilości około 3000 par</w:t>
      </w:r>
    </w:p>
    <w:p w14:paraId="7D482691" w14:textId="7427600A" w:rsidR="00A00638" w:rsidRPr="00193DFA" w:rsidRDefault="00193DFA" w:rsidP="00193DFA">
      <w:pPr>
        <w:spacing w:line="276" w:lineRule="auto"/>
        <w:jc w:val="both"/>
        <w:rPr>
          <w:b/>
          <w:color w:val="auto"/>
          <w:sz w:val="22"/>
          <w:szCs w:val="22"/>
        </w:rPr>
      </w:pPr>
      <w:r>
        <w:rPr>
          <w:b/>
          <w:sz w:val="22"/>
          <w:szCs w:val="22"/>
        </w:rPr>
        <w:t xml:space="preserve"> </w:t>
      </w:r>
      <w:r w:rsidR="00A00638" w:rsidRPr="00193DFA">
        <w:rPr>
          <w:rFonts w:eastAsia="Calibri"/>
          <w:color w:val="auto"/>
          <w:sz w:val="22"/>
          <w:szCs w:val="22"/>
          <w:lang w:eastAsia="en-US"/>
        </w:rPr>
        <w:t>oświadczam, co następuje:</w:t>
      </w:r>
    </w:p>
    <w:p w14:paraId="1AC13A17" w14:textId="77777777" w:rsidR="00A00638" w:rsidRPr="00DB59C6" w:rsidRDefault="00A00638" w:rsidP="00A00638">
      <w:pPr>
        <w:spacing w:before="120"/>
        <w:jc w:val="center"/>
        <w:rPr>
          <w:rFonts w:eastAsia="Calibri"/>
          <w:b/>
          <w:color w:val="auto"/>
          <w:sz w:val="22"/>
          <w:szCs w:val="22"/>
          <w:u w:val="single"/>
          <w:lang w:eastAsia="en-US"/>
        </w:rPr>
      </w:pPr>
      <w:r w:rsidRPr="00DB59C6">
        <w:rPr>
          <w:rFonts w:eastAsia="Calibri"/>
          <w:b/>
          <w:color w:val="auto"/>
          <w:sz w:val="22"/>
          <w:szCs w:val="22"/>
          <w:u w:val="single"/>
          <w:lang w:eastAsia="en-US"/>
        </w:rPr>
        <w:t xml:space="preserve">OŚWIADCZENIE DOTYCZĄCE PRZESŁANEK WYKLUCZENIA </w:t>
      </w:r>
      <w:r w:rsidRPr="00DB59C6">
        <w:rPr>
          <w:rFonts w:eastAsia="Calibri"/>
          <w:b/>
          <w:color w:val="auto"/>
          <w:sz w:val="22"/>
          <w:szCs w:val="22"/>
          <w:u w:val="single"/>
          <w:lang w:eastAsia="en-US"/>
        </w:rPr>
        <w:br/>
        <w:t>Z POSTĘPOWANIA</w:t>
      </w:r>
    </w:p>
    <w:p w14:paraId="01DE3B0F" w14:textId="77777777" w:rsidR="00A00638" w:rsidRPr="00DB59C6" w:rsidRDefault="00A00638" w:rsidP="00A00638">
      <w:pPr>
        <w:ind w:firstLine="708"/>
        <w:jc w:val="both"/>
        <w:rPr>
          <w:rFonts w:eastAsia="Calibri"/>
          <w:color w:val="auto"/>
          <w:sz w:val="22"/>
          <w:szCs w:val="22"/>
          <w:lang w:eastAsia="en-US"/>
        </w:rPr>
      </w:pPr>
    </w:p>
    <w:p w14:paraId="458C527D" w14:textId="77777777" w:rsidR="00A00638" w:rsidRPr="00DB59C6" w:rsidRDefault="00A00638" w:rsidP="00A00638">
      <w:pPr>
        <w:shd w:val="clear" w:color="auto" w:fill="BFBFBF"/>
        <w:rPr>
          <w:rFonts w:eastAsia="Calibri"/>
          <w:b/>
          <w:color w:val="auto"/>
          <w:sz w:val="22"/>
          <w:szCs w:val="22"/>
          <w:lang w:eastAsia="en-US"/>
        </w:rPr>
      </w:pPr>
      <w:r w:rsidRPr="00DB59C6">
        <w:rPr>
          <w:rFonts w:eastAsia="Calibri"/>
          <w:b/>
          <w:color w:val="auto"/>
          <w:sz w:val="22"/>
          <w:szCs w:val="22"/>
          <w:lang w:eastAsia="en-US"/>
        </w:rPr>
        <w:t>OŚWIADCZENIA DOTYCZĄCE WYKONAWCY:</w:t>
      </w:r>
    </w:p>
    <w:p w14:paraId="33456D6A" w14:textId="77777777" w:rsidR="00A00638" w:rsidRPr="00DB59C6" w:rsidRDefault="00A00638" w:rsidP="008C43A9">
      <w:pPr>
        <w:numPr>
          <w:ilvl w:val="0"/>
          <w:numId w:val="62"/>
        </w:numPr>
        <w:spacing w:before="120" w:after="200"/>
        <w:ind w:left="714" w:hanging="357"/>
        <w:jc w:val="both"/>
        <w:rPr>
          <w:rFonts w:eastAsia="Calibri"/>
          <w:color w:val="auto"/>
          <w:sz w:val="22"/>
          <w:szCs w:val="22"/>
          <w:lang w:eastAsia="en-US"/>
        </w:rPr>
      </w:pPr>
      <w:r w:rsidRPr="00DB59C6">
        <w:rPr>
          <w:rFonts w:eastAsia="Calibri"/>
          <w:color w:val="auto"/>
          <w:sz w:val="22"/>
          <w:szCs w:val="22"/>
          <w:lang w:eastAsia="en-US"/>
        </w:rPr>
        <w:t>Oświadczam, że nie podlegam wykluczeniu z postępowania na podstawie art. 108 ust 1 pkt 1-6 ustawy Pzp.</w:t>
      </w:r>
    </w:p>
    <w:p w14:paraId="09834A7C" w14:textId="77777777" w:rsidR="00A00638" w:rsidRPr="00DB59C6" w:rsidRDefault="00A00638" w:rsidP="008C43A9">
      <w:pPr>
        <w:numPr>
          <w:ilvl w:val="0"/>
          <w:numId w:val="62"/>
        </w:numPr>
        <w:spacing w:before="120" w:after="200"/>
        <w:ind w:left="714" w:hanging="357"/>
        <w:jc w:val="both"/>
        <w:rPr>
          <w:rFonts w:eastAsia="Calibri"/>
          <w:color w:val="auto"/>
          <w:sz w:val="22"/>
          <w:szCs w:val="22"/>
          <w:lang w:eastAsia="en-US"/>
        </w:rPr>
      </w:pPr>
      <w:r w:rsidRPr="00DB59C6">
        <w:rPr>
          <w:rFonts w:eastAsia="Calibri"/>
          <w:color w:val="auto"/>
          <w:sz w:val="22"/>
          <w:szCs w:val="22"/>
          <w:lang w:eastAsia="en-US"/>
        </w:rPr>
        <w:t xml:space="preserve">Oświadczam, że nie podlegam wykluczeniu z postępowania na podstawie </w:t>
      </w:r>
      <w:r w:rsidRPr="00DB59C6">
        <w:rPr>
          <w:rFonts w:eastAsia="Calibri"/>
          <w:color w:val="auto"/>
          <w:sz w:val="22"/>
          <w:szCs w:val="22"/>
          <w:lang w:eastAsia="en-US"/>
        </w:rPr>
        <w:br/>
        <w:t>art. 109 ust. 1 pkt 4 ustawy Pzp.</w:t>
      </w:r>
    </w:p>
    <w:p w14:paraId="0CCD3BC2" w14:textId="77777777" w:rsidR="00A00638" w:rsidRPr="00DB59C6" w:rsidRDefault="00A00638" w:rsidP="00A00638">
      <w:pPr>
        <w:jc w:val="both"/>
        <w:rPr>
          <w:rFonts w:eastAsia="Calibri"/>
          <w:color w:val="auto"/>
          <w:sz w:val="22"/>
          <w:szCs w:val="22"/>
          <w:lang w:eastAsia="en-US"/>
        </w:rPr>
      </w:pPr>
      <w:r w:rsidRPr="00DB59C6">
        <w:rPr>
          <w:rFonts w:eastAsia="Calibri"/>
          <w:color w:val="auto"/>
          <w:sz w:val="22"/>
          <w:szCs w:val="22"/>
          <w:lang w:eastAsia="en-US"/>
        </w:rPr>
        <w:t xml:space="preserve">Oświadczam, że zachodzą w stosunku do mnie podstawy wykluczenia z postępowania na podstawie art. …………. ustawy Pzp </w:t>
      </w:r>
      <w:r w:rsidRPr="00DB59C6">
        <w:rPr>
          <w:rFonts w:eastAsia="Calibri"/>
          <w:i/>
          <w:color w:val="auto"/>
          <w:sz w:val="22"/>
          <w:szCs w:val="22"/>
          <w:lang w:eastAsia="en-US"/>
        </w:rPr>
        <w:t>(podać mającą zastosowanie podstawę wykluczenia spośród wymienionych w art. 108 ust. 1 pkt 1, 2, 5 i 6 lub art. 109 ust. 1 pkt 4 ustawy Pzp).</w:t>
      </w:r>
      <w:r w:rsidRPr="00DB59C6">
        <w:rPr>
          <w:rFonts w:eastAsia="Calibri"/>
          <w:color w:val="auto"/>
          <w:sz w:val="22"/>
          <w:szCs w:val="22"/>
          <w:lang w:eastAsia="en-US"/>
        </w:rPr>
        <w:t xml:space="preserve"> Jednocześnie oświadczam, że w związku z ww. okolicznością, na podstawie art. 110 ust. 2 ustawy Pzp podjąłem następujące środki naprawcze: </w:t>
      </w:r>
    </w:p>
    <w:p w14:paraId="387A4A9B" w14:textId="77777777" w:rsidR="00A00638" w:rsidRPr="00DB59C6" w:rsidRDefault="00A00638" w:rsidP="00A00638">
      <w:pPr>
        <w:rPr>
          <w:rFonts w:eastAsia="Calibri"/>
          <w:color w:val="auto"/>
          <w:sz w:val="22"/>
          <w:szCs w:val="22"/>
          <w:lang w:eastAsia="en-US"/>
        </w:rPr>
      </w:pPr>
      <w:r w:rsidRPr="00DB59C6">
        <w:rPr>
          <w:rFonts w:eastAsia="Calibri"/>
          <w:color w:val="auto"/>
          <w:sz w:val="22"/>
          <w:szCs w:val="22"/>
          <w:lang w:eastAsia="en-US"/>
        </w:rPr>
        <w:t>……………………………………………………………………………………………………</w:t>
      </w:r>
    </w:p>
    <w:p w14:paraId="468D00F0" w14:textId="7F96A3D9" w:rsidR="00A00638" w:rsidRDefault="00A00638" w:rsidP="00A00638">
      <w:pPr>
        <w:jc w:val="both"/>
        <w:rPr>
          <w:rFonts w:eastAsia="Calibri"/>
          <w:color w:val="auto"/>
          <w:sz w:val="22"/>
          <w:szCs w:val="22"/>
          <w:lang w:eastAsia="en-US"/>
        </w:rPr>
      </w:pPr>
      <w:r w:rsidRPr="00DB59C6">
        <w:rPr>
          <w:rFonts w:eastAsia="Calibri"/>
          <w:color w:val="auto"/>
          <w:sz w:val="22"/>
          <w:szCs w:val="22"/>
          <w:lang w:eastAsia="en-US"/>
        </w:rPr>
        <w:t>…………………………………………………………………………………………..……</w:t>
      </w:r>
      <w:r w:rsidR="003E0CF1">
        <w:rPr>
          <w:rFonts w:eastAsia="Calibri"/>
          <w:color w:val="auto"/>
          <w:sz w:val="22"/>
          <w:szCs w:val="22"/>
          <w:lang w:eastAsia="en-US"/>
        </w:rPr>
        <w:t>….</w:t>
      </w:r>
    </w:p>
    <w:p w14:paraId="3C995AF3" w14:textId="75ABBEE4" w:rsidR="003E0CF1" w:rsidRPr="003E0CF1" w:rsidRDefault="003E0CF1" w:rsidP="008C43A9">
      <w:pPr>
        <w:pStyle w:val="Akapitzlist"/>
        <w:numPr>
          <w:ilvl w:val="0"/>
          <w:numId w:val="62"/>
        </w:numPr>
        <w:spacing w:line="276" w:lineRule="auto"/>
        <w:contextualSpacing/>
        <w:jc w:val="both"/>
        <w:rPr>
          <w:sz w:val="22"/>
        </w:rPr>
      </w:pPr>
      <w:r w:rsidRPr="003E0CF1">
        <w:rPr>
          <w:sz w:val="22"/>
        </w:rPr>
        <w:t xml:space="preserve">Oświadczam, że nie podlegam wykluczeniu z postępowania o udzielenie zamówienia na podstawie art. 7 ust. 1 ustawy </w:t>
      </w:r>
      <w:r w:rsidRPr="003E0CF1">
        <w:rPr>
          <w:bCs/>
          <w:sz w:val="22"/>
        </w:rPr>
        <w:t>o szczególnych rozwiązaniach w zakresie przeciwdziałania wspieraniu agresji na Ukrainę oraz służących ochronie bezpieczeństwa narodowego (Dz. U. z 2022 r. poz. 835; zwana dalej ustawą).</w:t>
      </w:r>
    </w:p>
    <w:p w14:paraId="2A69CEDB" w14:textId="77777777" w:rsidR="00A00638" w:rsidRPr="00DB59C6" w:rsidRDefault="00A00638" w:rsidP="00A00638">
      <w:pPr>
        <w:jc w:val="both"/>
        <w:rPr>
          <w:rFonts w:eastAsia="Calibri"/>
          <w:color w:val="auto"/>
          <w:sz w:val="22"/>
          <w:szCs w:val="22"/>
          <w:lang w:eastAsia="en-US"/>
        </w:rPr>
      </w:pPr>
    </w:p>
    <w:p w14:paraId="12ABB2DC" w14:textId="77777777" w:rsidR="00A00638" w:rsidRPr="00DB59C6" w:rsidRDefault="00A00638" w:rsidP="00A00638">
      <w:pPr>
        <w:shd w:val="clear" w:color="auto" w:fill="BFBFBF"/>
        <w:jc w:val="both"/>
        <w:rPr>
          <w:rFonts w:eastAsia="Calibri"/>
          <w:b/>
          <w:color w:val="auto"/>
          <w:sz w:val="22"/>
          <w:szCs w:val="22"/>
          <w:lang w:eastAsia="en-US"/>
        </w:rPr>
      </w:pPr>
      <w:r w:rsidRPr="00DB59C6">
        <w:rPr>
          <w:rFonts w:eastAsia="Calibri"/>
          <w:b/>
          <w:color w:val="auto"/>
          <w:sz w:val="22"/>
          <w:szCs w:val="22"/>
          <w:lang w:eastAsia="en-US"/>
        </w:rPr>
        <w:t>OŚWIADCZENIE DOTYCZĄCE PODMIOTU, NA KTÓREGO ZASOBY POWOŁUJE SIĘ WYKONAWCA:</w:t>
      </w:r>
    </w:p>
    <w:p w14:paraId="5FF960B6" w14:textId="77777777" w:rsidR="00A00638" w:rsidRPr="00DB59C6" w:rsidRDefault="00A00638" w:rsidP="00A00638">
      <w:pPr>
        <w:jc w:val="both"/>
        <w:rPr>
          <w:rFonts w:eastAsia="Calibri"/>
          <w:color w:val="auto"/>
          <w:sz w:val="22"/>
          <w:szCs w:val="22"/>
          <w:lang w:eastAsia="en-US"/>
        </w:rPr>
      </w:pPr>
      <w:r w:rsidRPr="00DB59C6">
        <w:rPr>
          <w:rFonts w:eastAsia="Calibri"/>
          <w:color w:val="auto"/>
          <w:sz w:val="22"/>
          <w:szCs w:val="22"/>
          <w:lang w:eastAsia="en-US"/>
        </w:rPr>
        <w:t>Oświadczam, że w stosunku do następującego/</w:t>
      </w:r>
      <w:proofErr w:type="spellStart"/>
      <w:r w:rsidRPr="00DB59C6">
        <w:rPr>
          <w:rFonts w:eastAsia="Calibri"/>
          <w:color w:val="auto"/>
          <w:sz w:val="22"/>
          <w:szCs w:val="22"/>
          <w:lang w:eastAsia="en-US"/>
        </w:rPr>
        <w:t>ych</w:t>
      </w:r>
      <w:proofErr w:type="spellEnd"/>
      <w:r w:rsidRPr="00DB59C6">
        <w:rPr>
          <w:rFonts w:eastAsia="Calibri"/>
          <w:color w:val="auto"/>
          <w:sz w:val="22"/>
          <w:szCs w:val="22"/>
          <w:lang w:eastAsia="en-US"/>
        </w:rPr>
        <w:t xml:space="preserve"> podmiotu/</w:t>
      </w:r>
      <w:proofErr w:type="spellStart"/>
      <w:r w:rsidRPr="00DB59C6">
        <w:rPr>
          <w:rFonts w:eastAsia="Calibri"/>
          <w:color w:val="auto"/>
          <w:sz w:val="22"/>
          <w:szCs w:val="22"/>
          <w:lang w:eastAsia="en-US"/>
        </w:rPr>
        <w:t>tów</w:t>
      </w:r>
      <w:proofErr w:type="spellEnd"/>
      <w:r w:rsidRPr="00DB59C6">
        <w:rPr>
          <w:rFonts w:eastAsia="Calibri"/>
          <w:color w:val="auto"/>
          <w:sz w:val="22"/>
          <w:szCs w:val="22"/>
          <w:lang w:eastAsia="en-US"/>
        </w:rPr>
        <w:t>, na którego/</w:t>
      </w:r>
      <w:proofErr w:type="spellStart"/>
      <w:r w:rsidRPr="00DB59C6">
        <w:rPr>
          <w:rFonts w:eastAsia="Calibri"/>
          <w:color w:val="auto"/>
          <w:sz w:val="22"/>
          <w:szCs w:val="22"/>
          <w:lang w:eastAsia="en-US"/>
        </w:rPr>
        <w:t>ych</w:t>
      </w:r>
      <w:proofErr w:type="spellEnd"/>
      <w:r w:rsidRPr="00DB59C6">
        <w:rPr>
          <w:rFonts w:eastAsia="Calibri"/>
          <w:color w:val="auto"/>
          <w:sz w:val="22"/>
          <w:szCs w:val="22"/>
          <w:lang w:eastAsia="en-US"/>
        </w:rPr>
        <w:t xml:space="preserve"> zasoby powołuję się w niniejszym postępowaniu, tj.: ……………………………………………………</w:t>
      </w:r>
      <w:r w:rsidRPr="00DB59C6">
        <w:rPr>
          <w:rFonts w:eastAsia="Calibri"/>
          <w:color w:val="auto"/>
          <w:sz w:val="22"/>
          <w:szCs w:val="22"/>
          <w:lang w:eastAsia="en-US"/>
        </w:rPr>
        <w:lastRenderedPageBreak/>
        <w:t xml:space="preserve">…… </w:t>
      </w:r>
      <w:r w:rsidRPr="00DB59C6">
        <w:rPr>
          <w:rFonts w:eastAsia="Calibri"/>
          <w:i/>
          <w:color w:val="auto"/>
          <w:sz w:val="20"/>
          <w:szCs w:val="20"/>
          <w:lang w:eastAsia="en-US"/>
        </w:rPr>
        <w:t>(podać pełną nazwę/firmę, adres, a także w zależności od podmiotu: NIP/PESEL, KRS/</w:t>
      </w:r>
      <w:proofErr w:type="spellStart"/>
      <w:r w:rsidRPr="00DB59C6">
        <w:rPr>
          <w:rFonts w:eastAsia="Calibri"/>
          <w:i/>
          <w:color w:val="auto"/>
          <w:sz w:val="20"/>
          <w:szCs w:val="20"/>
          <w:lang w:eastAsia="en-US"/>
        </w:rPr>
        <w:t>CEiDG</w:t>
      </w:r>
      <w:proofErr w:type="spellEnd"/>
      <w:r w:rsidRPr="00DB59C6">
        <w:rPr>
          <w:rFonts w:eastAsia="Calibri"/>
          <w:i/>
          <w:color w:val="auto"/>
          <w:sz w:val="22"/>
          <w:szCs w:val="22"/>
          <w:lang w:eastAsia="en-US"/>
        </w:rPr>
        <w:t xml:space="preserve">) </w:t>
      </w:r>
      <w:r w:rsidRPr="00DB59C6">
        <w:rPr>
          <w:rFonts w:eastAsia="Calibri"/>
          <w:color w:val="auto"/>
          <w:sz w:val="22"/>
          <w:szCs w:val="22"/>
          <w:lang w:eastAsia="en-US"/>
        </w:rPr>
        <w:t>nie zachodzą podstawy wykluczenia z postępowania o udzielenie zamówienia.</w:t>
      </w:r>
    </w:p>
    <w:p w14:paraId="7D000832" w14:textId="77777777" w:rsidR="00A00638" w:rsidRPr="00DB59C6" w:rsidRDefault="00A00638" w:rsidP="00A00638">
      <w:pPr>
        <w:jc w:val="center"/>
        <w:rPr>
          <w:rFonts w:eastAsia="Calibri"/>
          <w:b/>
          <w:color w:val="auto"/>
          <w:sz w:val="22"/>
          <w:szCs w:val="22"/>
          <w:u w:val="single"/>
          <w:lang w:eastAsia="en-US"/>
        </w:rPr>
      </w:pPr>
    </w:p>
    <w:p w14:paraId="05475D74" w14:textId="77777777" w:rsidR="00A00638" w:rsidRPr="00DB59C6" w:rsidRDefault="00A00638" w:rsidP="00A00638">
      <w:pPr>
        <w:jc w:val="center"/>
        <w:rPr>
          <w:rFonts w:eastAsia="Calibri"/>
          <w:b/>
          <w:color w:val="auto"/>
          <w:sz w:val="22"/>
          <w:szCs w:val="22"/>
          <w:u w:val="single"/>
          <w:lang w:eastAsia="en-US"/>
        </w:rPr>
      </w:pPr>
      <w:r w:rsidRPr="00DB59C6">
        <w:rPr>
          <w:rFonts w:eastAsia="Calibri"/>
          <w:b/>
          <w:color w:val="auto"/>
          <w:sz w:val="22"/>
          <w:szCs w:val="22"/>
          <w:u w:val="single"/>
          <w:lang w:eastAsia="en-US"/>
        </w:rPr>
        <w:t xml:space="preserve">OŚWIADCZENIE DOTYCZĄCE SPEŁNIANIA WARUNKÓW UDZIAŁU </w:t>
      </w:r>
      <w:r w:rsidRPr="00DB59C6">
        <w:rPr>
          <w:rFonts w:eastAsia="Calibri"/>
          <w:b/>
          <w:color w:val="auto"/>
          <w:sz w:val="22"/>
          <w:szCs w:val="22"/>
          <w:u w:val="single"/>
          <w:lang w:eastAsia="en-US"/>
        </w:rPr>
        <w:br/>
        <w:t xml:space="preserve">W POSTĘPOWANIU </w:t>
      </w:r>
      <w:r w:rsidRPr="00DB59C6">
        <w:rPr>
          <w:rFonts w:eastAsia="Calibri"/>
          <w:b/>
          <w:color w:val="auto"/>
          <w:sz w:val="22"/>
          <w:szCs w:val="22"/>
          <w:u w:val="single"/>
          <w:lang w:eastAsia="en-US"/>
        </w:rPr>
        <w:br/>
      </w:r>
    </w:p>
    <w:p w14:paraId="1DD8E536" w14:textId="77777777" w:rsidR="00A00638" w:rsidRPr="00DB59C6" w:rsidRDefault="00A00638" w:rsidP="00A00638">
      <w:pPr>
        <w:shd w:val="clear" w:color="auto" w:fill="BFBFBF"/>
        <w:jc w:val="both"/>
        <w:rPr>
          <w:rFonts w:eastAsia="Calibri"/>
          <w:b/>
          <w:color w:val="auto"/>
          <w:sz w:val="22"/>
          <w:szCs w:val="22"/>
          <w:lang w:eastAsia="en-US"/>
        </w:rPr>
      </w:pPr>
      <w:r w:rsidRPr="00DB59C6">
        <w:rPr>
          <w:rFonts w:eastAsia="Calibri"/>
          <w:b/>
          <w:color w:val="auto"/>
          <w:sz w:val="22"/>
          <w:szCs w:val="22"/>
          <w:lang w:eastAsia="en-US"/>
        </w:rPr>
        <w:t>INFORMACJA DOTYCZĄCA WYKONAWCY:</w:t>
      </w:r>
    </w:p>
    <w:p w14:paraId="24DE19B1" w14:textId="77777777" w:rsidR="00A00638" w:rsidRPr="00DB59C6" w:rsidRDefault="00A00638" w:rsidP="00A00638">
      <w:pPr>
        <w:jc w:val="both"/>
        <w:rPr>
          <w:rFonts w:eastAsia="Calibri"/>
          <w:color w:val="auto"/>
          <w:sz w:val="22"/>
          <w:szCs w:val="22"/>
          <w:lang w:eastAsia="en-US"/>
        </w:rPr>
      </w:pPr>
    </w:p>
    <w:p w14:paraId="778C634E" w14:textId="0C4F0A4B" w:rsidR="00A00638" w:rsidRPr="00DB59C6" w:rsidRDefault="00A00638" w:rsidP="00A00638">
      <w:pPr>
        <w:jc w:val="both"/>
        <w:rPr>
          <w:rFonts w:eastAsia="Calibri"/>
          <w:color w:val="auto"/>
          <w:sz w:val="20"/>
          <w:szCs w:val="20"/>
          <w:lang w:eastAsia="en-US"/>
        </w:rPr>
      </w:pPr>
      <w:r w:rsidRPr="00DB59C6">
        <w:rPr>
          <w:rFonts w:eastAsia="Calibri"/>
          <w:color w:val="auto"/>
          <w:sz w:val="22"/>
          <w:szCs w:val="22"/>
          <w:lang w:eastAsia="en-US"/>
        </w:rPr>
        <w:t xml:space="preserve">Oświadczam, że spełniam warunki udziału w postępowaniu określone przez zamawiającego w      …………..…………………………………………………..……………………………           </w:t>
      </w:r>
      <w:r w:rsidRPr="00DB59C6">
        <w:rPr>
          <w:rFonts w:eastAsia="Calibri"/>
          <w:i/>
          <w:color w:val="auto"/>
          <w:sz w:val="20"/>
          <w:szCs w:val="20"/>
          <w:lang w:eastAsia="en-US"/>
        </w:rPr>
        <w:t xml:space="preserve">(wskazać dokument i właściwą jednostkę redakcyjną dokumentu, w której określono warunki udziału </w:t>
      </w:r>
      <w:r w:rsidR="00B0629A">
        <w:rPr>
          <w:rFonts w:eastAsia="Calibri"/>
          <w:i/>
          <w:color w:val="auto"/>
          <w:sz w:val="20"/>
          <w:szCs w:val="20"/>
          <w:lang w:eastAsia="en-US"/>
        </w:rPr>
        <w:br/>
      </w:r>
      <w:r w:rsidRPr="00DB59C6">
        <w:rPr>
          <w:rFonts w:eastAsia="Calibri"/>
          <w:i/>
          <w:color w:val="auto"/>
          <w:sz w:val="20"/>
          <w:szCs w:val="20"/>
          <w:lang w:eastAsia="en-US"/>
        </w:rPr>
        <w:t>w postępowaniu)</w:t>
      </w:r>
      <w:r w:rsidRPr="00DB59C6">
        <w:rPr>
          <w:rFonts w:eastAsia="Calibri"/>
          <w:color w:val="auto"/>
          <w:sz w:val="20"/>
          <w:szCs w:val="20"/>
          <w:lang w:eastAsia="en-US"/>
        </w:rPr>
        <w:t>.</w:t>
      </w:r>
    </w:p>
    <w:p w14:paraId="5FCA9687" w14:textId="77777777" w:rsidR="00A00638" w:rsidRPr="00DB59C6" w:rsidRDefault="00A00638" w:rsidP="00A00638">
      <w:pPr>
        <w:ind w:left="5664" w:firstLine="708"/>
        <w:jc w:val="both"/>
        <w:rPr>
          <w:rFonts w:eastAsia="Calibri"/>
          <w:i/>
          <w:color w:val="auto"/>
          <w:sz w:val="22"/>
          <w:szCs w:val="22"/>
          <w:lang w:eastAsia="en-US"/>
        </w:rPr>
      </w:pPr>
    </w:p>
    <w:p w14:paraId="79FDA829" w14:textId="77777777" w:rsidR="00A00638" w:rsidRPr="00DB59C6" w:rsidRDefault="00A00638" w:rsidP="00A00638">
      <w:pPr>
        <w:shd w:val="clear" w:color="auto" w:fill="BFBFBF"/>
        <w:spacing w:after="200"/>
        <w:jc w:val="both"/>
        <w:rPr>
          <w:rFonts w:eastAsia="Calibri"/>
          <w:color w:val="auto"/>
          <w:sz w:val="22"/>
          <w:szCs w:val="22"/>
          <w:lang w:eastAsia="en-US"/>
        </w:rPr>
      </w:pPr>
      <w:r w:rsidRPr="00DB59C6">
        <w:rPr>
          <w:rFonts w:eastAsia="Calibri"/>
          <w:b/>
          <w:color w:val="auto"/>
          <w:sz w:val="22"/>
          <w:szCs w:val="22"/>
          <w:lang w:eastAsia="en-US"/>
        </w:rPr>
        <w:t>INFORMACJA W ZWIĄZKU Z POLEGANIEM NA ZASOBACH INNYCH PODMIOTÓW</w:t>
      </w:r>
      <w:r w:rsidRPr="00DB59C6">
        <w:rPr>
          <w:rFonts w:eastAsia="Calibri"/>
          <w:color w:val="auto"/>
          <w:sz w:val="22"/>
          <w:szCs w:val="22"/>
          <w:lang w:eastAsia="en-US"/>
        </w:rPr>
        <w:t xml:space="preserve">: </w:t>
      </w:r>
    </w:p>
    <w:p w14:paraId="1329150C" w14:textId="77777777" w:rsidR="00A00638" w:rsidRPr="00DB59C6" w:rsidRDefault="00A00638" w:rsidP="00A00638">
      <w:pPr>
        <w:jc w:val="both"/>
        <w:rPr>
          <w:rFonts w:eastAsia="Calibri"/>
          <w:color w:val="auto"/>
          <w:sz w:val="22"/>
          <w:szCs w:val="22"/>
          <w:lang w:eastAsia="en-US"/>
        </w:rPr>
      </w:pPr>
      <w:r w:rsidRPr="00DB59C6">
        <w:rPr>
          <w:rFonts w:eastAsia="Calibri"/>
          <w:color w:val="auto"/>
          <w:sz w:val="22"/>
          <w:szCs w:val="22"/>
          <w:lang w:eastAsia="en-US"/>
        </w:rPr>
        <w:t xml:space="preserve">Oświadczam, że w celu wykazania spełniania warunków udziału w postępowaniu, określonych przez zamawiającego w………………………………………………………...……………… </w:t>
      </w:r>
      <w:r w:rsidRPr="00DB59C6">
        <w:rPr>
          <w:rFonts w:eastAsia="Calibri"/>
          <w:i/>
          <w:color w:val="auto"/>
          <w:sz w:val="22"/>
          <w:szCs w:val="22"/>
          <w:lang w:eastAsia="en-US"/>
        </w:rPr>
        <w:t>(wskazać dokument i właściwą jednostkę redakcyjną dokumentu, w której określono warunki udziału w postępowaniu),</w:t>
      </w:r>
      <w:r w:rsidRPr="00DB59C6">
        <w:rPr>
          <w:rFonts w:eastAsia="Calibri"/>
          <w:color w:val="auto"/>
          <w:sz w:val="22"/>
          <w:szCs w:val="22"/>
          <w:lang w:eastAsia="en-US"/>
        </w:rPr>
        <w:t xml:space="preserve"> polegam na zasobach następującego/</w:t>
      </w:r>
      <w:proofErr w:type="spellStart"/>
      <w:r w:rsidRPr="00DB59C6">
        <w:rPr>
          <w:rFonts w:eastAsia="Calibri"/>
          <w:color w:val="auto"/>
          <w:sz w:val="22"/>
          <w:szCs w:val="22"/>
          <w:lang w:eastAsia="en-US"/>
        </w:rPr>
        <w:t>ych</w:t>
      </w:r>
      <w:proofErr w:type="spellEnd"/>
      <w:r w:rsidRPr="00DB59C6">
        <w:rPr>
          <w:rFonts w:eastAsia="Calibri"/>
          <w:color w:val="auto"/>
          <w:sz w:val="22"/>
          <w:szCs w:val="22"/>
          <w:lang w:eastAsia="en-US"/>
        </w:rPr>
        <w:t xml:space="preserve"> podmiotu/ów: …………………………………………………………</w:t>
      </w:r>
    </w:p>
    <w:p w14:paraId="2A19336B" w14:textId="77777777" w:rsidR="00A00638" w:rsidRPr="00DB59C6" w:rsidRDefault="00A00638" w:rsidP="00A00638">
      <w:pPr>
        <w:jc w:val="both"/>
        <w:rPr>
          <w:rFonts w:eastAsia="Calibri"/>
          <w:color w:val="auto"/>
          <w:sz w:val="22"/>
          <w:szCs w:val="22"/>
          <w:lang w:eastAsia="en-US"/>
        </w:rPr>
      </w:pPr>
      <w:r w:rsidRPr="00DB59C6">
        <w:rPr>
          <w:rFonts w:eastAsia="Calibri"/>
          <w:color w:val="auto"/>
          <w:sz w:val="22"/>
          <w:szCs w:val="22"/>
          <w:lang w:eastAsia="en-US"/>
        </w:rPr>
        <w:t>..…………………………………………………………………………………………………… w następującym zakresie: ……………………………………………………………………….</w:t>
      </w:r>
    </w:p>
    <w:p w14:paraId="23D66358" w14:textId="77777777" w:rsidR="00A00638" w:rsidRPr="00DB59C6" w:rsidRDefault="00A00638" w:rsidP="00A00638">
      <w:pPr>
        <w:jc w:val="both"/>
        <w:rPr>
          <w:rFonts w:eastAsia="Calibri"/>
          <w:i/>
          <w:color w:val="auto"/>
          <w:sz w:val="22"/>
          <w:szCs w:val="22"/>
          <w:lang w:eastAsia="en-US"/>
        </w:rPr>
      </w:pPr>
      <w:r w:rsidRPr="00DB59C6">
        <w:rPr>
          <w:rFonts w:eastAsia="Calibri"/>
          <w:color w:val="auto"/>
          <w:sz w:val="22"/>
          <w:szCs w:val="22"/>
          <w:lang w:eastAsia="en-US"/>
        </w:rPr>
        <w:t xml:space="preserve">                                                 </w:t>
      </w:r>
      <w:r w:rsidRPr="00DB59C6">
        <w:rPr>
          <w:rFonts w:eastAsia="Calibri"/>
          <w:i/>
          <w:color w:val="auto"/>
          <w:sz w:val="22"/>
          <w:szCs w:val="22"/>
          <w:lang w:eastAsia="en-US"/>
        </w:rPr>
        <w:t xml:space="preserve">(wskazać podmiot i określić odpowiedni zakres dla wskazanego podmiotu). </w:t>
      </w:r>
    </w:p>
    <w:p w14:paraId="72ADE7C7" w14:textId="77777777" w:rsidR="00A00638" w:rsidRPr="00DB59C6" w:rsidRDefault="00A00638" w:rsidP="00A00638">
      <w:pPr>
        <w:rPr>
          <w:rFonts w:eastAsia="Calibri"/>
          <w:color w:val="auto"/>
          <w:sz w:val="22"/>
          <w:szCs w:val="22"/>
          <w:lang w:eastAsia="en-US"/>
        </w:rPr>
      </w:pPr>
    </w:p>
    <w:p w14:paraId="14A1C212" w14:textId="77777777" w:rsidR="00A00638" w:rsidRPr="00DB59C6" w:rsidRDefault="00A00638" w:rsidP="00A00638">
      <w:pPr>
        <w:ind w:left="-14"/>
        <w:jc w:val="center"/>
        <w:rPr>
          <w:rFonts w:eastAsia="Calibri"/>
          <w:b/>
          <w:color w:val="auto"/>
          <w:sz w:val="22"/>
          <w:szCs w:val="22"/>
          <w:u w:val="single"/>
          <w:lang w:eastAsia="en-US"/>
        </w:rPr>
      </w:pPr>
      <w:r w:rsidRPr="00DB59C6">
        <w:rPr>
          <w:rFonts w:eastAsia="Calibri"/>
          <w:b/>
          <w:color w:val="auto"/>
          <w:sz w:val="22"/>
          <w:szCs w:val="22"/>
          <w:u w:val="single"/>
          <w:lang w:eastAsia="en-US"/>
        </w:rPr>
        <w:t>OŚWIADCZENIE O PRZYNALEŻNOŚCI LUB BRAKU PRZYNALEŻNOŚCI DO TEJ SAMEJ GRUPY KAPITAŁOWEJ</w:t>
      </w:r>
    </w:p>
    <w:p w14:paraId="1C9EDAEC" w14:textId="77777777" w:rsidR="00A00638" w:rsidRPr="00DB59C6" w:rsidRDefault="00A00638" w:rsidP="00A00638">
      <w:pPr>
        <w:ind w:left="-14"/>
        <w:rPr>
          <w:rFonts w:eastAsia="Calibri"/>
          <w:color w:val="auto"/>
          <w:sz w:val="22"/>
          <w:szCs w:val="22"/>
          <w:lang w:eastAsia="en-US"/>
        </w:rPr>
      </w:pPr>
    </w:p>
    <w:p w14:paraId="154153EC" w14:textId="66214EC0" w:rsidR="00A00638" w:rsidRPr="00DB59C6" w:rsidRDefault="00A00638" w:rsidP="008C43A9">
      <w:pPr>
        <w:widowControl w:val="0"/>
        <w:numPr>
          <w:ilvl w:val="0"/>
          <w:numId w:val="64"/>
        </w:numPr>
        <w:adjustRightInd w:val="0"/>
        <w:spacing w:before="120" w:after="200"/>
        <w:ind w:left="434"/>
        <w:contextualSpacing/>
        <w:jc w:val="both"/>
        <w:textAlignment w:val="baseline"/>
        <w:rPr>
          <w:rFonts w:eastAsia="Calibri"/>
          <w:i/>
          <w:color w:val="auto"/>
          <w:sz w:val="22"/>
          <w:szCs w:val="22"/>
          <w:vertAlign w:val="superscript"/>
          <w:lang w:eastAsia="en-US"/>
        </w:rPr>
      </w:pPr>
      <w:r w:rsidRPr="00DB59C6">
        <w:rPr>
          <w:rFonts w:eastAsia="Calibri"/>
          <w:b/>
          <w:color w:val="auto"/>
          <w:sz w:val="22"/>
          <w:szCs w:val="22"/>
          <w:lang w:eastAsia="en-US"/>
        </w:rPr>
        <w:t>nie przynależę</w:t>
      </w:r>
      <w:r w:rsidRPr="00DB59C6">
        <w:rPr>
          <w:rFonts w:eastAsia="Calibri"/>
          <w:color w:val="auto"/>
          <w:sz w:val="22"/>
          <w:szCs w:val="22"/>
          <w:lang w:eastAsia="en-US"/>
        </w:rPr>
        <w:t xml:space="preserve"> do tej samej grupy kapitałowej w rozumieniu ustawy z dnia 16 lutego 2007 r. o ochronie konkurencji i konsumentów (Dz. U. </w:t>
      </w:r>
      <w:r w:rsidR="00634F83">
        <w:rPr>
          <w:rFonts w:eastAsia="Calibri"/>
          <w:color w:val="auto"/>
          <w:sz w:val="22"/>
          <w:szCs w:val="22"/>
          <w:lang w:eastAsia="en-US"/>
        </w:rPr>
        <w:t xml:space="preserve">z </w:t>
      </w:r>
      <w:r w:rsidR="00C83297" w:rsidRPr="00DB59C6">
        <w:rPr>
          <w:rFonts w:eastAsia="Calibri"/>
          <w:color w:val="auto"/>
          <w:sz w:val="22"/>
          <w:szCs w:val="22"/>
          <w:lang w:eastAsia="en-US"/>
        </w:rPr>
        <w:t>20</w:t>
      </w:r>
      <w:r w:rsidR="00C83297">
        <w:rPr>
          <w:rFonts w:eastAsia="Calibri"/>
          <w:color w:val="auto"/>
          <w:sz w:val="22"/>
          <w:szCs w:val="22"/>
          <w:lang w:eastAsia="en-US"/>
        </w:rPr>
        <w:t>21</w:t>
      </w:r>
      <w:r w:rsidR="00634F83">
        <w:rPr>
          <w:rFonts w:eastAsia="Calibri"/>
          <w:color w:val="auto"/>
          <w:sz w:val="22"/>
          <w:szCs w:val="22"/>
          <w:lang w:eastAsia="en-US"/>
        </w:rPr>
        <w:t xml:space="preserve"> r. </w:t>
      </w:r>
      <w:r w:rsidR="00C83297" w:rsidRPr="00DB59C6">
        <w:rPr>
          <w:rFonts w:eastAsia="Calibri"/>
          <w:color w:val="auto"/>
          <w:sz w:val="22"/>
          <w:szCs w:val="22"/>
          <w:lang w:eastAsia="en-US"/>
        </w:rPr>
        <w:t xml:space="preserve"> </w:t>
      </w:r>
      <w:r w:rsidRPr="00DB59C6">
        <w:rPr>
          <w:rFonts w:eastAsia="Calibri"/>
          <w:color w:val="auto"/>
          <w:sz w:val="22"/>
          <w:szCs w:val="22"/>
          <w:lang w:eastAsia="en-US"/>
        </w:rPr>
        <w:t xml:space="preserve">poz. </w:t>
      </w:r>
      <w:r w:rsidR="00C83297">
        <w:rPr>
          <w:rFonts w:eastAsia="Calibri"/>
          <w:color w:val="auto"/>
          <w:sz w:val="22"/>
          <w:szCs w:val="22"/>
          <w:lang w:eastAsia="en-US"/>
        </w:rPr>
        <w:t>275</w:t>
      </w:r>
      <w:r w:rsidRPr="00DB59C6">
        <w:rPr>
          <w:rFonts w:eastAsia="Calibri"/>
          <w:color w:val="auto"/>
          <w:sz w:val="22"/>
          <w:szCs w:val="22"/>
          <w:lang w:eastAsia="en-US"/>
        </w:rPr>
        <w:t>), o której mowa w art. 108 ust. 1 pkt 5 ustawy Pzp;</w:t>
      </w:r>
    </w:p>
    <w:p w14:paraId="063D4374" w14:textId="77777777" w:rsidR="00A00638" w:rsidRPr="00DB59C6" w:rsidRDefault="00A00638" w:rsidP="00A00638">
      <w:pPr>
        <w:widowControl w:val="0"/>
        <w:adjustRightInd w:val="0"/>
        <w:spacing w:before="120"/>
        <w:ind w:left="1080"/>
        <w:contextualSpacing/>
        <w:jc w:val="both"/>
        <w:textAlignment w:val="baseline"/>
        <w:rPr>
          <w:rFonts w:eastAsia="Calibri"/>
          <w:i/>
          <w:color w:val="auto"/>
          <w:sz w:val="22"/>
          <w:szCs w:val="22"/>
          <w:vertAlign w:val="superscript"/>
          <w:lang w:eastAsia="en-US"/>
        </w:rPr>
      </w:pPr>
    </w:p>
    <w:p w14:paraId="77516DE3" w14:textId="6CFD3C96" w:rsidR="00A00638" w:rsidRPr="00DB59C6" w:rsidRDefault="00A00638" w:rsidP="008C43A9">
      <w:pPr>
        <w:widowControl w:val="0"/>
        <w:numPr>
          <w:ilvl w:val="0"/>
          <w:numId w:val="64"/>
        </w:numPr>
        <w:adjustRightInd w:val="0"/>
        <w:spacing w:before="120" w:after="200"/>
        <w:ind w:left="434"/>
        <w:contextualSpacing/>
        <w:jc w:val="both"/>
        <w:textAlignment w:val="baseline"/>
        <w:rPr>
          <w:rFonts w:eastAsia="Calibri"/>
          <w:i/>
          <w:color w:val="auto"/>
          <w:sz w:val="22"/>
          <w:szCs w:val="22"/>
          <w:vertAlign w:val="superscript"/>
          <w:lang w:eastAsia="en-US"/>
        </w:rPr>
      </w:pPr>
      <w:r w:rsidRPr="00DB59C6">
        <w:rPr>
          <w:rFonts w:eastAsia="Calibri"/>
          <w:b/>
          <w:color w:val="auto"/>
          <w:sz w:val="22"/>
          <w:szCs w:val="22"/>
          <w:lang w:eastAsia="en-US"/>
        </w:rPr>
        <w:t>przynależę</w:t>
      </w:r>
      <w:r w:rsidRPr="00DB59C6">
        <w:rPr>
          <w:rFonts w:eastAsia="Calibri"/>
          <w:color w:val="auto"/>
          <w:sz w:val="22"/>
          <w:szCs w:val="22"/>
          <w:lang w:eastAsia="en-US"/>
        </w:rPr>
        <w:t xml:space="preserve"> do tej samej grupy kapitałowej w rozumieniu ustawy z dnia 16 lutego 2007 r. </w:t>
      </w:r>
      <w:r w:rsidRPr="00DB59C6">
        <w:rPr>
          <w:rFonts w:eastAsia="Calibri"/>
          <w:color w:val="auto"/>
          <w:sz w:val="22"/>
          <w:szCs w:val="22"/>
          <w:lang w:eastAsia="en-US"/>
        </w:rPr>
        <w:br/>
        <w:t xml:space="preserve">o ochronie konkurencji i konsumentów (Dz. U. </w:t>
      </w:r>
      <w:r w:rsidR="00634F83">
        <w:rPr>
          <w:rFonts w:eastAsia="Calibri"/>
          <w:color w:val="auto"/>
          <w:sz w:val="22"/>
          <w:szCs w:val="22"/>
          <w:lang w:eastAsia="en-US"/>
        </w:rPr>
        <w:t xml:space="preserve">z </w:t>
      </w:r>
      <w:r w:rsidR="00C83297" w:rsidRPr="00DB59C6">
        <w:rPr>
          <w:rFonts w:eastAsia="Calibri"/>
          <w:color w:val="auto"/>
          <w:sz w:val="22"/>
          <w:szCs w:val="22"/>
          <w:lang w:eastAsia="en-US"/>
        </w:rPr>
        <w:t>20</w:t>
      </w:r>
      <w:r w:rsidR="00C83297">
        <w:rPr>
          <w:rFonts w:eastAsia="Calibri"/>
          <w:color w:val="auto"/>
          <w:sz w:val="22"/>
          <w:szCs w:val="22"/>
          <w:lang w:eastAsia="en-US"/>
        </w:rPr>
        <w:t>21</w:t>
      </w:r>
      <w:r w:rsidR="00634F83">
        <w:rPr>
          <w:rFonts w:eastAsia="Calibri"/>
          <w:color w:val="auto"/>
          <w:sz w:val="22"/>
          <w:szCs w:val="22"/>
          <w:lang w:eastAsia="en-US"/>
        </w:rPr>
        <w:t xml:space="preserve"> r.</w:t>
      </w:r>
      <w:r w:rsidR="00C83297" w:rsidRPr="00DB59C6">
        <w:rPr>
          <w:rFonts w:eastAsia="Calibri"/>
          <w:color w:val="auto"/>
          <w:sz w:val="22"/>
          <w:szCs w:val="22"/>
          <w:lang w:eastAsia="en-US"/>
        </w:rPr>
        <w:t xml:space="preserve"> </w:t>
      </w:r>
      <w:r w:rsidRPr="00DB59C6">
        <w:rPr>
          <w:rFonts w:eastAsia="Calibri"/>
          <w:color w:val="auto"/>
          <w:sz w:val="22"/>
          <w:szCs w:val="22"/>
          <w:lang w:eastAsia="en-US"/>
        </w:rPr>
        <w:t xml:space="preserve">poz. </w:t>
      </w:r>
      <w:r w:rsidR="00C83297">
        <w:rPr>
          <w:rFonts w:eastAsia="Calibri"/>
          <w:color w:val="auto"/>
          <w:sz w:val="22"/>
          <w:szCs w:val="22"/>
          <w:lang w:eastAsia="en-US"/>
        </w:rPr>
        <w:t>275</w:t>
      </w:r>
      <w:r w:rsidRPr="00DB59C6">
        <w:rPr>
          <w:rFonts w:eastAsia="Calibri"/>
          <w:color w:val="auto"/>
          <w:sz w:val="22"/>
          <w:szCs w:val="22"/>
          <w:lang w:eastAsia="en-US"/>
        </w:rPr>
        <w:t xml:space="preserve">), o której mowa w art. 108 ust. 1 pkt 5 ustawy Pzp i w załączeniu przedkładam/y listę podmiotów należących do tej samej grupy kapitałowej oraz przedstawiam/y dowody, że powiązania z innym podmiotem (Wykonawcą) nie prowadzą do zakłócenia konkurencji w postępowaniu </w:t>
      </w:r>
      <w:r w:rsidR="004A4B53">
        <w:rPr>
          <w:rFonts w:eastAsia="Calibri"/>
          <w:color w:val="auto"/>
          <w:sz w:val="22"/>
          <w:szCs w:val="22"/>
          <w:lang w:eastAsia="en-US"/>
        </w:rPr>
        <w:br/>
      </w:r>
      <w:r w:rsidRPr="00DB59C6">
        <w:rPr>
          <w:rFonts w:eastAsia="Calibri"/>
          <w:color w:val="auto"/>
          <w:sz w:val="22"/>
          <w:szCs w:val="22"/>
          <w:lang w:eastAsia="en-US"/>
        </w:rPr>
        <w:t>o udzielenie zamówienia;</w:t>
      </w:r>
    </w:p>
    <w:p w14:paraId="09F198E0" w14:textId="77777777" w:rsidR="00A00638" w:rsidRPr="00DB59C6" w:rsidRDefault="00A00638" w:rsidP="00A00638">
      <w:pPr>
        <w:widowControl w:val="0"/>
        <w:adjustRightInd w:val="0"/>
        <w:spacing w:before="120"/>
        <w:jc w:val="both"/>
        <w:textAlignment w:val="baseline"/>
        <w:rPr>
          <w:rFonts w:eastAsia="Calibri"/>
          <w:i/>
          <w:color w:val="auto"/>
          <w:sz w:val="22"/>
          <w:szCs w:val="22"/>
          <w:lang w:eastAsia="en-US"/>
        </w:rPr>
      </w:pPr>
    </w:p>
    <w:p w14:paraId="14828326" w14:textId="77777777" w:rsidR="00A00638" w:rsidRPr="00DB59C6" w:rsidRDefault="00A00638" w:rsidP="00A00638">
      <w:pPr>
        <w:widowControl w:val="0"/>
        <w:adjustRightInd w:val="0"/>
        <w:spacing w:before="120"/>
        <w:jc w:val="both"/>
        <w:textAlignment w:val="baseline"/>
        <w:rPr>
          <w:rFonts w:eastAsia="Calibri"/>
          <w:i/>
          <w:color w:val="auto"/>
          <w:sz w:val="22"/>
          <w:szCs w:val="22"/>
          <w:lang w:eastAsia="en-US"/>
        </w:rPr>
      </w:pPr>
    </w:p>
    <w:p w14:paraId="6DEDFE00" w14:textId="77777777" w:rsidR="00A00638" w:rsidRPr="00DB59C6" w:rsidRDefault="00A00638" w:rsidP="00A00638">
      <w:pPr>
        <w:shd w:val="clear" w:color="auto" w:fill="BFBFBF"/>
        <w:jc w:val="both"/>
        <w:rPr>
          <w:rFonts w:eastAsia="Calibri"/>
          <w:b/>
          <w:color w:val="auto"/>
          <w:sz w:val="22"/>
          <w:szCs w:val="22"/>
          <w:lang w:eastAsia="en-US"/>
        </w:rPr>
      </w:pPr>
      <w:r w:rsidRPr="00DB59C6">
        <w:rPr>
          <w:rFonts w:eastAsia="Calibri"/>
          <w:b/>
          <w:color w:val="auto"/>
          <w:sz w:val="22"/>
          <w:szCs w:val="22"/>
          <w:lang w:eastAsia="en-US"/>
        </w:rPr>
        <w:t>OŚWIADCZENIE DOTYCZĄCE PODANYCH INFORMACJI:</w:t>
      </w:r>
    </w:p>
    <w:p w14:paraId="5E3644DA" w14:textId="77777777" w:rsidR="00A00638" w:rsidRPr="00DB59C6" w:rsidRDefault="00A00638" w:rsidP="00A00638">
      <w:pPr>
        <w:spacing w:before="120"/>
        <w:jc w:val="both"/>
        <w:rPr>
          <w:rFonts w:eastAsia="Calibri"/>
          <w:color w:val="auto"/>
          <w:sz w:val="22"/>
          <w:szCs w:val="22"/>
          <w:lang w:eastAsia="en-US"/>
        </w:rPr>
      </w:pPr>
      <w:r w:rsidRPr="00DB59C6">
        <w:rPr>
          <w:rFonts w:eastAsia="Calibri"/>
          <w:color w:val="auto"/>
          <w:sz w:val="22"/>
          <w:szCs w:val="22"/>
          <w:lang w:eastAsia="en-US"/>
        </w:rPr>
        <w:t xml:space="preserve">Oświadczam, że wszystkie informacje podane w powyższych oświadczeniach są aktualne </w:t>
      </w:r>
      <w:r w:rsidRPr="00DB59C6">
        <w:rPr>
          <w:rFonts w:eastAsia="Calibri"/>
          <w:color w:val="auto"/>
          <w:sz w:val="22"/>
          <w:szCs w:val="22"/>
          <w:lang w:eastAsia="en-US"/>
        </w:rPr>
        <w:br/>
        <w:t>i zgodne z prawdą oraz zostały przedstawione z pełną świadomością konsekwencji wprowadzenia zamawiającego w błąd przy przedstawianiu informacji.</w:t>
      </w:r>
    </w:p>
    <w:p w14:paraId="62FC4CF7" w14:textId="77777777" w:rsidR="00A00638" w:rsidRPr="00DB59C6" w:rsidRDefault="00A00638" w:rsidP="00A00638">
      <w:pPr>
        <w:spacing w:before="120"/>
        <w:jc w:val="both"/>
        <w:rPr>
          <w:rFonts w:eastAsia="Calibri"/>
          <w:color w:val="auto"/>
          <w:sz w:val="22"/>
          <w:szCs w:val="22"/>
          <w:lang w:eastAsia="en-US"/>
        </w:rPr>
      </w:pPr>
    </w:p>
    <w:p w14:paraId="04217D8B" w14:textId="77777777" w:rsidR="00A00638" w:rsidRPr="00DB59C6" w:rsidRDefault="00A00638" w:rsidP="00A00638">
      <w:pPr>
        <w:widowControl w:val="0"/>
        <w:adjustRightInd w:val="0"/>
        <w:spacing w:before="120"/>
        <w:jc w:val="both"/>
        <w:textAlignment w:val="baseline"/>
        <w:rPr>
          <w:rFonts w:eastAsia="Calibri"/>
          <w:color w:val="auto"/>
          <w:sz w:val="22"/>
          <w:szCs w:val="22"/>
          <w:lang w:eastAsia="en-US"/>
        </w:rPr>
      </w:pPr>
    </w:p>
    <w:p w14:paraId="13DA00DC" w14:textId="77777777" w:rsidR="00A00638" w:rsidRPr="00DB59C6" w:rsidRDefault="00A00638" w:rsidP="00A00638">
      <w:pPr>
        <w:ind w:left="568" w:hanging="284"/>
        <w:jc w:val="right"/>
        <w:rPr>
          <w:color w:val="auto"/>
          <w:sz w:val="22"/>
          <w:szCs w:val="22"/>
          <w:vertAlign w:val="superscript"/>
        </w:rPr>
      </w:pPr>
      <w:r w:rsidRPr="00DB59C6">
        <w:rPr>
          <w:color w:val="auto"/>
          <w:sz w:val="22"/>
          <w:szCs w:val="22"/>
        </w:rPr>
        <w:t>……………..............................................................</w:t>
      </w:r>
      <w:r w:rsidRPr="00DB59C6">
        <w:rPr>
          <w:color w:val="auto"/>
          <w:sz w:val="22"/>
          <w:szCs w:val="22"/>
          <w:vertAlign w:val="superscript"/>
        </w:rPr>
        <w:t xml:space="preserve"> </w:t>
      </w:r>
    </w:p>
    <w:p w14:paraId="1FC29CE6" w14:textId="77777777" w:rsidR="00635A68" w:rsidRPr="00DB59C6" w:rsidRDefault="00635A68" w:rsidP="00635A68">
      <w:pPr>
        <w:ind w:left="4254"/>
        <w:jc w:val="right"/>
        <w:rPr>
          <w:color w:val="auto"/>
          <w:sz w:val="20"/>
          <w:szCs w:val="20"/>
        </w:rPr>
      </w:pPr>
      <w:r w:rsidRPr="00DB59C6">
        <w:rPr>
          <w:color w:val="auto"/>
          <w:sz w:val="20"/>
          <w:szCs w:val="20"/>
        </w:rPr>
        <w:t>(</w:t>
      </w:r>
      <w:r>
        <w:rPr>
          <w:color w:val="auto"/>
          <w:sz w:val="20"/>
          <w:szCs w:val="20"/>
        </w:rPr>
        <w:t xml:space="preserve">znak graficzny </w:t>
      </w:r>
      <w:r w:rsidRPr="00DB59C6">
        <w:rPr>
          <w:color w:val="auto"/>
          <w:sz w:val="20"/>
          <w:szCs w:val="20"/>
        </w:rPr>
        <w:t>podpis</w:t>
      </w:r>
      <w:r>
        <w:rPr>
          <w:color w:val="auto"/>
          <w:sz w:val="20"/>
          <w:szCs w:val="20"/>
        </w:rPr>
        <w:t>u</w:t>
      </w:r>
      <w:r w:rsidRPr="00DB59C6">
        <w:rPr>
          <w:color w:val="auto"/>
          <w:sz w:val="20"/>
          <w:szCs w:val="20"/>
        </w:rPr>
        <w:t xml:space="preserve"> osoby uprawnionej do </w:t>
      </w:r>
      <w:r>
        <w:rPr>
          <w:color w:val="auto"/>
          <w:sz w:val="20"/>
          <w:szCs w:val="20"/>
        </w:rPr>
        <w:br/>
      </w:r>
      <w:r w:rsidRPr="00DB59C6">
        <w:rPr>
          <w:color w:val="auto"/>
          <w:sz w:val="20"/>
          <w:szCs w:val="20"/>
        </w:rPr>
        <w:t>składania</w:t>
      </w:r>
      <w:r>
        <w:rPr>
          <w:color w:val="auto"/>
          <w:sz w:val="20"/>
          <w:szCs w:val="20"/>
        </w:rPr>
        <w:t xml:space="preserve"> </w:t>
      </w:r>
      <w:r w:rsidRPr="00DB59C6">
        <w:rPr>
          <w:color w:val="auto"/>
          <w:sz w:val="20"/>
          <w:szCs w:val="20"/>
        </w:rPr>
        <w:t>oświadczeń woli w imieniu Wykonawcy)</w:t>
      </w:r>
    </w:p>
    <w:p w14:paraId="4BF14633" w14:textId="0136F549" w:rsidR="00A00638" w:rsidRPr="00DB59C6" w:rsidRDefault="00A00638" w:rsidP="00A00638">
      <w:pPr>
        <w:ind w:left="4111" w:hanging="567"/>
        <w:jc w:val="center"/>
        <w:rPr>
          <w:i/>
          <w:color w:val="auto"/>
          <w:sz w:val="20"/>
          <w:szCs w:val="20"/>
        </w:rPr>
      </w:pPr>
    </w:p>
    <w:p w14:paraId="021EE374" w14:textId="77777777" w:rsidR="00A00638" w:rsidRPr="00DB59C6" w:rsidRDefault="00A00638" w:rsidP="00A00638">
      <w:pPr>
        <w:autoSpaceDE w:val="0"/>
        <w:autoSpaceDN w:val="0"/>
        <w:adjustRightInd w:val="0"/>
        <w:ind w:right="480"/>
        <w:jc w:val="right"/>
        <w:rPr>
          <w:b/>
          <w:color w:val="auto"/>
          <w:sz w:val="20"/>
          <w:szCs w:val="20"/>
        </w:rPr>
        <w:sectPr w:rsidR="00A00638" w:rsidRPr="00DB59C6" w:rsidSect="00DF7941">
          <w:pgSz w:w="11906" w:h="16838"/>
          <w:pgMar w:top="1418" w:right="1418" w:bottom="1985" w:left="1985" w:header="709" w:footer="709" w:gutter="0"/>
          <w:cols w:space="708"/>
          <w:titlePg/>
          <w:docGrid w:linePitch="360"/>
        </w:sectPr>
      </w:pPr>
    </w:p>
    <w:p w14:paraId="76089335" w14:textId="67AA5E48" w:rsidR="00A00638" w:rsidRDefault="00A00638" w:rsidP="00A00638">
      <w:pPr>
        <w:autoSpaceDE w:val="0"/>
        <w:autoSpaceDN w:val="0"/>
        <w:adjustRightInd w:val="0"/>
        <w:spacing w:after="200"/>
        <w:ind w:right="-2"/>
        <w:jc w:val="right"/>
        <w:rPr>
          <w:b/>
          <w:color w:val="auto"/>
          <w:sz w:val="22"/>
          <w:szCs w:val="22"/>
        </w:rPr>
      </w:pPr>
      <w:r w:rsidRPr="00DB59C6">
        <w:rPr>
          <w:b/>
          <w:color w:val="auto"/>
          <w:sz w:val="22"/>
          <w:szCs w:val="22"/>
        </w:rPr>
        <w:lastRenderedPageBreak/>
        <w:t>Załącznik nr 4 do SWZ</w:t>
      </w:r>
    </w:p>
    <w:p w14:paraId="0DEFE280" w14:textId="77777777" w:rsidR="00193DFA" w:rsidRPr="00DB59C6" w:rsidRDefault="00193DFA" w:rsidP="00A00638">
      <w:pPr>
        <w:autoSpaceDE w:val="0"/>
        <w:autoSpaceDN w:val="0"/>
        <w:adjustRightInd w:val="0"/>
        <w:spacing w:after="200"/>
        <w:ind w:right="-2"/>
        <w:jc w:val="right"/>
        <w:rPr>
          <w:b/>
          <w:color w:val="auto"/>
          <w:sz w:val="22"/>
          <w:szCs w:val="22"/>
        </w:rPr>
      </w:pPr>
    </w:p>
    <w:p w14:paraId="42044FB1" w14:textId="77777777" w:rsidR="00A00638" w:rsidRPr="00DB59C6" w:rsidRDefault="00A00638" w:rsidP="00A00638">
      <w:pPr>
        <w:ind w:right="6"/>
        <w:jc w:val="center"/>
        <w:rPr>
          <w:b/>
          <w:bCs/>
          <w:color w:val="auto"/>
          <w:sz w:val="22"/>
          <w:szCs w:val="22"/>
        </w:rPr>
      </w:pPr>
      <w:r w:rsidRPr="00DB59C6">
        <w:rPr>
          <w:b/>
          <w:bCs/>
          <w:color w:val="auto"/>
          <w:sz w:val="22"/>
          <w:szCs w:val="22"/>
        </w:rPr>
        <w:t>ZOBOWIĄZANIE DO ODDANIA DO DYSPOZYCJI NIEZBĘDNYCH ZASOBÓW NA OKRES KORZYSTANIA Z NICH PRZY WYKONYWANIU ZAMÓWIENIA</w:t>
      </w:r>
    </w:p>
    <w:p w14:paraId="3A721863" w14:textId="77777777" w:rsidR="00A00638" w:rsidRPr="00DB59C6" w:rsidRDefault="00A00638" w:rsidP="00A00638">
      <w:pPr>
        <w:ind w:left="284" w:right="6" w:hanging="284"/>
        <w:jc w:val="center"/>
        <w:rPr>
          <w:b/>
          <w:bCs/>
          <w:color w:val="auto"/>
          <w:sz w:val="22"/>
          <w:szCs w:val="22"/>
        </w:rPr>
      </w:pPr>
    </w:p>
    <w:p w14:paraId="461E54B2" w14:textId="77777777" w:rsidR="00A00638" w:rsidRPr="00DB59C6" w:rsidRDefault="00A00638" w:rsidP="00A00638">
      <w:pPr>
        <w:ind w:left="284" w:right="6" w:hanging="284"/>
        <w:jc w:val="center"/>
        <w:rPr>
          <w:b/>
          <w:bCs/>
          <w:color w:val="auto"/>
          <w:sz w:val="22"/>
          <w:szCs w:val="22"/>
        </w:rPr>
      </w:pPr>
    </w:p>
    <w:p w14:paraId="14A41C7D" w14:textId="59521B4D" w:rsidR="00A00638" w:rsidRPr="00DB59C6" w:rsidRDefault="00A00638" w:rsidP="003E0CF1">
      <w:pPr>
        <w:jc w:val="both"/>
        <w:rPr>
          <w:b/>
          <w:bCs/>
          <w:color w:val="auto"/>
          <w:sz w:val="22"/>
          <w:szCs w:val="22"/>
        </w:rPr>
      </w:pPr>
      <w:r w:rsidRPr="002232F0">
        <w:rPr>
          <w:bCs/>
          <w:color w:val="auto"/>
          <w:sz w:val="22"/>
          <w:szCs w:val="22"/>
        </w:rPr>
        <w:t xml:space="preserve">W postępowaniu o udzielenie zamówienia publicznego </w:t>
      </w:r>
      <w:r w:rsidRPr="002232F0">
        <w:rPr>
          <w:rFonts w:eastAsia="Calibri"/>
          <w:color w:val="auto"/>
          <w:sz w:val="22"/>
          <w:szCs w:val="22"/>
          <w:lang w:eastAsia="en-US"/>
        </w:rPr>
        <w:t xml:space="preserve">na </w:t>
      </w:r>
      <w:r w:rsidR="003E0CF1" w:rsidRPr="003E0CF1">
        <w:rPr>
          <w:b/>
          <w:color w:val="auto"/>
          <w:sz w:val="22"/>
          <w:szCs w:val="22"/>
          <w:lang w:eastAsia="x-none"/>
        </w:rPr>
        <w:t>Wykonanie pełnej dezynfekcji obuwia skórzanego (typu trzewiki) przyjętego od żołnierzy służby przygotowawczej, rezerwy oraz TSW, będących na zaopatrzeniu 26 Wojskowego Oddziału Gospodarczego w Zegrzu, w ilości około 3000 par</w:t>
      </w:r>
      <w:r w:rsidR="003E0CF1">
        <w:rPr>
          <w:b/>
          <w:color w:val="auto"/>
          <w:sz w:val="22"/>
          <w:szCs w:val="22"/>
          <w:lang w:eastAsia="x-none"/>
        </w:rPr>
        <w:t xml:space="preserve"> </w:t>
      </w:r>
      <w:r w:rsidRPr="00DB59C6">
        <w:rPr>
          <w:color w:val="auto"/>
          <w:sz w:val="22"/>
          <w:szCs w:val="22"/>
          <w:lang w:eastAsia="en-US"/>
        </w:rPr>
        <w:t>n</w:t>
      </w:r>
      <w:r w:rsidRPr="00DB59C6">
        <w:rPr>
          <w:bCs/>
          <w:iCs/>
          <w:color w:val="auto"/>
          <w:sz w:val="22"/>
          <w:szCs w:val="22"/>
        </w:rPr>
        <w:t xml:space="preserve">r sprawy </w:t>
      </w:r>
      <w:r w:rsidRPr="00DB59C6">
        <w:rPr>
          <w:rFonts w:eastAsia="Calibri"/>
          <w:b/>
          <w:color w:val="auto"/>
          <w:sz w:val="22"/>
          <w:szCs w:val="22"/>
          <w:lang w:eastAsia="en-US"/>
        </w:rPr>
        <w:t>ZP/</w:t>
      </w:r>
      <w:r w:rsidR="003E0CF1">
        <w:rPr>
          <w:rFonts w:eastAsia="Calibri"/>
          <w:b/>
          <w:color w:val="auto"/>
          <w:sz w:val="22"/>
          <w:szCs w:val="22"/>
          <w:lang w:eastAsia="en-US"/>
        </w:rPr>
        <w:t>80</w:t>
      </w:r>
      <w:r w:rsidRPr="00DB59C6">
        <w:rPr>
          <w:rFonts w:eastAsia="Calibri"/>
          <w:b/>
          <w:color w:val="auto"/>
          <w:sz w:val="22"/>
          <w:szCs w:val="22"/>
          <w:lang w:eastAsia="en-US"/>
        </w:rPr>
        <w:t>/202</w:t>
      </w:r>
      <w:r w:rsidR="004A4B53">
        <w:rPr>
          <w:rFonts w:eastAsia="Calibri"/>
          <w:b/>
          <w:color w:val="auto"/>
          <w:sz w:val="22"/>
          <w:szCs w:val="22"/>
          <w:lang w:eastAsia="en-US"/>
        </w:rPr>
        <w:t>2</w:t>
      </w:r>
    </w:p>
    <w:p w14:paraId="76E5A97E" w14:textId="77777777" w:rsidR="00A00638" w:rsidRPr="00DB59C6" w:rsidRDefault="00A00638" w:rsidP="00A00638">
      <w:pPr>
        <w:ind w:left="284" w:right="6" w:hanging="284"/>
        <w:rPr>
          <w:bCs/>
          <w:color w:val="auto"/>
          <w:sz w:val="22"/>
          <w:szCs w:val="22"/>
        </w:rPr>
      </w:pPr>
    </w:p>
    <w:p w14:paraId="63A44EEB" w14:textId="77777777" w:rsidR="00A00638" w:rsidRPr="00DB59C6" w:rsidRDefault="00A00638" w:rsidP="00A00638">
      <w:pPr>
        <w:ind w:left="284" w:right="6" w:hanging="284"/>
        <w:rPr>
          <w:bCs/>
          <w:color w:val="auto"/>
          <w:sz w:val="22"/>
          <w:szCs w:val="22"/>
        </w:rPr>
      </w:pPr>
      <w:r w:rsidRPr="00DB59C6">
        <w:rPr>
          <w:bCs/>
          <w:color w:val="auto"/>
          <w:sz w:val="22"/>
          <w:szCs w:val="22"/>
        </w:rPr>
        <w:t>………………………………………………………………………….………………………..</w:t>
      </w:r>
    </w:p>
    <w:p w14:paraId="317468DC" w14:textId="77777777" w:rsidR="00A00638" w:rsidRPr="00DB59C6" w:rsidRDefault="00A00638" w:rsidP="00A00638">
      <w:pPr>
        <w:spacing w:after="120"/>
        <w:ind w:left="284" w:right="6" w:hanging="284"/>
        <w:jc w:val="center"/>
        <w:rPr>
          <w:bCs/>
          <w:i/>
          <w:color w:val="auto"/>
          <w:sz w:val="22"/>
          <w:szCs w:val="22"/>
        </w:rPr>
      </w:pPr>
      <w:r w:rsidRPr="00DB59C6">
        <w:rPr>
          <w:bCs/>
          <w:i/>
          <w:color w:val="auto"/>
          <w:sz w:val="22"/>
          <w:szCs w:val="22"/>
        </w:rPr>
        <w:t>(nazwa i adres podmiotu oddającego do dyspozycji zasoby)</w:t>
      </w:r>
    </w:p>
    <w:p w14:paraId="59E79171" w14:textId="77777777" w:rsidR="00A00638" w:rsidRPr="00DB59C6" w:rsidRDefault="00A00638" w:rsidP="00A00638">
      <w:pPr>
        <w:ind w:left="284" w:right="6" w:hanging="284"/>
        <w:rPr>
          <w:b/>
          <w:bCs/>
          <w:color w:val="auto"/>
          <w:sz w:val="22"/>
          <w:szCs w:val="22"/>
        </w:rPr>
      </w:pPr>
      <w:r w:rsidRPr="00DB59C6">
        <w:rPr>
          <w:b/>
          <w:bCs/>
          <w:color w:val="auto"/>
          <w:sz w:val="22"/>
          <w:szCs w:val="22"/>
        </w:rPr>
        <w:t>zobowiązuje się do oddania na rzecz:</w:t>
      </w:r>
    </w:p>
    <w:p w14:paraId="23C38DDE" w14:textId="77777777" w:rsidR="00A00638" w:rsidRPr="00DB59C6" w:rsidRDefault="00A00638" w:rsidP="00A00638">
      <w:pPr>
        <w:ind w:left="284" w:right="6" w:hanging="284"/>
        <w:rPr>
          <w:b/>
          <w:bCs/>
          <w:color w:val="auto"/>
          <w:sz w:val="22"/>
          <w:szCs w:val="22"/>
        </w:rPr>
      </w:pPr>
    </w:p>
    <w:p w14:paraId="2026541E" w14:textId="77777777" w:rsidR="00A00638" w:rsidRPr="00DB59C6" w:rsidRDefault="00A00638" w:rsidP="00A00638">
      <w:pPr>
        <w:ind w:left="284" w:right="6" w:hanging="284"/>
        <w:rPr>
          <w:bCs/>
          <w:i/>
          <w:color w:val="auto"/>
          <w:sz w:val="22"/>
          <w:szCs w:val="22"/>
        </w:rPr>
      </w:pPr>
      <w:r w:rsidRPr="00DB59C6">
        <w:rPr>
          <w:bCs/>
          <w:color w:val="auto"/>
          <w:sz w:val="22"/>
          <w:szCs w:val="22"/>
        </w:rPr>
        <w:t>……………………………………………………………………………...……………………</w:t>
      </w:r>
      <w:r w:rsidRPr="00DB59C6">
        <w:rPr>
          <w:bCs/>
          <w:color w:val="auto"/>
          <w:sz w:val="22"/>
          <w:szCs w:val="22"/>
        </w:rPr>
        <w:br/>
      </w:r>
      <w:r w:rsidRPr="00DB59C6">
        <w:rPr>
          <w:bCs/>
          <w:i/>
          <w:color w:val="auto"/>
          <w:sz w:val="22"/>
          <w:szCs w:val="22"/>
        </w:rPr>
        <w:t>(nazwa i adres Wykonawcy, któremu inny podmiot oddaje do dyspozycji zasoby)</w:t>
      </w:r>
    </w:p>
    <w:p w14:paraId="7975CDE6" w14:textId="77777777" w:rsidR="00A00638" w:rsidRPr="00DB59C6" w:rsidRDefault="00A00638" w:rsidP="00A00638">
      <w:pPr>
        <w:ind w:left="5672" w:right="6" w:firstLine="709"/>
        <w:jc w:val="center"/>
        <w:rPr>
          <w:b/>
          <w:bCs/>
          <w:color w:val="auto"/>
          <w:sz w:val="22"/>
          <w:szCs w:val="22"/>
        </w:rPr>
      </w:pPr>
    </w:p>
    <w:p w14:paraId="3768E9F0" w14:textId="77777777" w:rsidR="00A00638" w:rsidRPr="00DB59C6" w:rsidRDefault="00A00638" w:rsidP="00A00638">
      <w:pPr>
        <w:ind w:left="567" w:right="6" w:hanging="567"/>
        <w:rPr>
          <w:b/>
          <w:bCs/>
          <w:color w:val="auto"/>
          <w:sz w:val="22"/>
          <w:szCs w:val="22"/>
        </w:rPr>
      </w:pPr>
      <w:r w:rsidRPr="00DB59C6">
        <w:rPr>
          <w:b/>
          <w:bCs/>
          <w:color w:val="auto"/>
          <w:sz w:val="22"/>
          <w:szCs w:val="22"/>
        </w:rPr>
        <w:t xml:space="preserve">niezbędny zasób </w:t>
      </w:r>
      <w:r w:rsidRPr="00DB59C6">
        <w:rPr>
          <w:bCs/>
          <w:color w:val="auto"/>
          <w:sz w:val="22"/>
          <w:szCs w:val="22"/>
        </w:rPr>
        <w:t>(udostępnione zasoby)</w:t>
      </w:r>
      <w:r w:rsidRPr="00DB59C6">
        <w:rPr>
          <w:b/>
          <w:bCs/>
          <w:color w:val="auto"/>
          <w:sz w:val="22"/>
          <w:szCs w:val="22"/>
        </w:rPr>
        <w:t xml:space="preserve"> zaznaczyć właściwe:</w:t>
      </w:r>
    </w:p>
    <w:p w14:paraId="4EE37FEB" w14:textId="77777777" w:rsidR="00A00638" w:rsidRPr="00DB59C6" w:rsidRDefault="00A00638" w:rsidP="008C43A9">
      <w:pPr>
        <w:numPr>
          <w:ilvl w:val="0"/>
          <w:numId w:val="63"/>
        </w:numPr>
        <w:spacing w:before="120" w:after="120"/>
        <w:ind w:right="6"/>
        <w:contextualSpacing/>
        <w:jc w:val="both"/>
        <w:rPr>
          <w:bCs/>
          <w:color w:val="auto"/>
          <w:sz w:val="22"/>
          <w:szCs w:val="22"/>
        </w:rPr>
      </w:pPr>
      <w:r w:rsidRPr="00DB59C6">
        <w:rPr>
          <w:bCs/>
          <w:color w:val="auto"/>
          <w:sz w:val="22"/>
          <w:szCs w:val="22"/>
        </w:rPr>
        <w:t>wiedza,</w:t>
      </w:r>
    </w:p>
    <w:p w14:paraId="08AF2B26" w14:textId="77777777" w:rsidR="00A00638" w:rsidRPr="00DB59C6" w:rsidRDefault="00A00638" w:rsidP="008C43A9">
      <w:pPr>
        <w:numPr>
          <w:ilvl w:val="0"/>
          <w:numId w:val="63"/>
        </w:numPr>
        <w:spacing w:before="120" w:after="120"/>
        <w:ind w:right="6"/>
        <w:contextualSpacing/>
        <w:jc w:val="both"/>
        <w:rPr>
          <w:bCs/>
          <w:color w:val="auto"/>
          <w:sz w:val="22"/>
          <w:szCs w:val="22"/>
        </w:rPr>
      </w:pPr>
      <w:r w:rsidRPr="00DB59C6">
        <w:rPr>
          <w:bCs/>
          <w:color w:val="auto"/>
          <w:sz w:val="22"/>
          <w:szCs w:val="22"/>
        </w:rPr>
        <w:t>doświadczenie,</w:t>
      </w:r>
    </w:p>
    <w:p w14:paraId="4316FCF0" w14:textId="77777777" w:rsidR="00A00638" w:rsidRPr="00DB59C6" w:rsidRDefault="00A00638" w:rsidP="008C43A9">
      <w:pPr>
        <w:numPr>
          <w:ilvl w:val="0"/>
          <w:numId w:val="63"/>
        </w:numPr>
        <w:spacing w:before="120" w:after="120"/>
        <w:ind w:right="6"/>
        <w:contextualSpacing/>
        <w:jc w:val="both"/>
        <w:rPr>
          <w:bCs/>
          <w:color w:val="auto"/>
          <w:sz w:val="22"/>
          <w:szCs w:val="22"/>
        </w:rPr>
      </w:pPr>
      <w:r w:rsidRPr="00DB59C6">
        <w:rPr>
          <w:bCs/>
          <w:color w:val="auto"/>
          <w:sz w:val="22"/>
          <w:szCs w:val="22"/>
        </w:rPr>
        <w:t>potencjał techniczny</w:t>
      </w:r>
    </w:p>
    <w:p w14:paraId="63F25C80" w14:textId="77777777" w:rsidR="00A00638" w:rsidRPr="00DB59C6" w:rsidRDefault="00A00638" w:rsidP="008C43A9">
      <w:pPr>
        <w:numPr>
          <w:ilvl w:val="0"/>
          <w:numId w:val="63"/>
        </w:numPr>
        <w:spacing w:before="120" w:after="120"/>
        <w:ind w:right="6"/>
        <w:contextualSpacing/>
        <w:jc w:val="both"/>
        <w:rPr>
          <w:bCs/>
          <w:color w:val="auto"/>
          <w:sz w:val="22"/>
          <w:szCs w:val="22"/>
        </w:rPr>
      </w:pPr>
      <w:r w:rsidRPr="00DB59C6">
        <w:rPr>
          <w:bCs/>
          <w:color w:val="auto"/>
          <w:sz w:val="22"/>
          <w:szCs w:val="22"/>
        </w:rPr>
        <w:t>osoby zdolne do wykonania zamówienia,</w:t>
      </w:r>
    </w:p>
    <w:p w14:paraId="63D3881E" w14:textId="77777777" w:rsidR="00A00638" w:rsidRPr="00DB59C6" w:rsidRDefault="00A00638" w:rsidP="008C43A9">
      <w:pPr>
        <w:numPr>
          <w:ilvl w:val="0"/>
          <w:numId w:val="63"/>
        </w:numPr>
        <w:spacing w:before="120" w:after="120"/>
        <w:ind w:left="714" w:right="6" w:hanging="357"/>
        <w:jc w:val="both"/>
        <w:rPr>
          <w:bCs/>
          <w:color w:val="auto"/>
          <w:sz w:val="22"/>
          <w:szCs w:val="22"/>
        </w:rPr>
      </w:pPr>
      <w:r w:rsidRPr="00DB59C6">
        <w:rPr>
          <w:bCs/>
          <w:color w:val="auto"/>
          <w:sz w:val="22"/>
          <w:szCs w:val="22"/>
        </w:rPr>
        <w:t>zdolności finansowe</w:t>
      </w:r>
    </w:p>
    <w:p w14:paraId="4519DD23" w14:textId="77777777" w:rsidR="00A00638" w:rsidRPr="00DB59C6" w:rsidRDefault="00A00638" w:rsidP="00A00638">
      <w:pPr>
        <w:ind w:right="6"/>
        <w:rPr>
          <w:bCs/>
          <w:color w:val="auto"/>
          <w:sz w:val="22"/>
          <w:szCs w:val="22"/>
          <w:lang w:eastAsia="en-US"/>
        </w:rPr>
      </w:pPr>
      <w:r w:rsidRPr="00DB59C6">
        <w:rPr>
          <w:b/>
          <w:bCs/>
          <w:color w:val="auto"/>
          <w:sz w:val="22"/>
          <w:szCs w:val="22"/>
          <w:lang w:eastAsia="en-US"/>
        </w:rPr>
        <w:t xml:space="preserve">na okres </w:t>
      </w:r>
      <w:r w:rsidRPr="00DB59C6">
        <w:rPr>
          <w:bCs/>
          <w:color w:val="auto"/>
          <w:sz w:val="22"/>
          <w:szCs w:val="22"/>
          <w:lang w:eastAsia="en-US"/>
        </w:rPr>
        <w:t>……………………………………………………………………………………………...…...</w:t>
      </w:r>
    </w:p>
    <w:p w14:paraId="0C455352" w14:textId="77777777" w:rsidR="00A00638" w:rsidRPr="00DB59C6" w:rsidRDefault="00A00638" w:rsidP="00A00638">
      <w:pPr>
        <w:ind w:right="6"/>
        <w:jc w:val="center"/>
        <w:rPr>
          <w:bCs/>
          <w:i/>
          <w:color w:val="auto"/>
          <w:sz w:val="20"/>
          <w:szCs w:val="20"/>
          <w:lang w:eastAsia="en-US"/>
        </w:rPr>
      </w:pPr>
      <w:r w:rsidRPr="00DB59C6">
        <w:rPr>
          <w:bCs/>
          <w:i/>
          <w:color w:val="auto"/>
          <w:sz w:val="20"/>
          <w:szCs w:val="20"/>
          <w:lang w:eastAsia="en-US"/>
        </w:rPr>
        <w:t>(wskazać okres na jaki udostępniany jest zasób)</w:t>
      </w:r>
    </w:p>
    <w:p w14:paraId="5A9A2ED4" w14:textId="77777777" w:rsidR="00A00638" w:rsidRPr="00DB59C6" w:rsidRDefault="00A00638" w:rsidP="00A00638">
      <w:pPr>
        <w:ind w:right="6"/>
        <w:jc w:val="center"/>
        <w:rPr>
          <w:bCs/>
          <w:color w:val="auto"/>
          <w:sz w:val="22"/>
          <w:szCs w:val="22"/>
          <w:lang w:eastAsia="en-US"/>
        </w:rPr>
      </w:pPr>
    </w:p>
    <w:p w14:paraId="68036423" w14:textId="77777777" w:rsidR="00A00638" w:rsidRPr="00DB59C6" w:rsidRDefault="00A00638" w:rsidP="00A00638">
      <w:pPr>
        <w:ind w:right="6"/>
        <w:jc w:val="both"/>
        <w:rPr>
          <w:b/>
          <w:bCs/>
          <w:color w:val="auto"/>
          <w:sz w:val="22"/>
          <w:szCs w:val="22"/>
          <w:lang w:eastAsia="en-US"/>
        </w:rPr>
      </w:pPr>
      <w:r w:rsidRPr="00DB59C6">
        <w:rPr>
          <w:b/>
          <w:bCs/>
          <w:color w:val="auto"/>
          <w:sz w:val="22"/>
          <w:szCs w:val="22"/>
          <w:lang w:eastAsia="en-US"/>
        </w:rPr>
        <w:t>forma, w jakiej podmiot udostepniający zasób będzie uczestniczył w realizacji zamówienia:</w:t>
      </w:r>
    </w:p>
    <w:p w14:paraId="65258CD9" w14:textId="77777777" w:rsidR="00A00638" w:rsidRPr="00DB59C6" w:rsidRDefault="00A00638" w:rsidP="00A00638">
      <w:pPr>
        <w:ind w:right="6"/>
        <w:jc w:val="both"/>
        <w:rPr>
          <w:b/>
          <w:bCs/>
          <w:color w:val="auto"/>
          <w:sz w:val="22"/>
          <w:szCs w:val="22"/>
          <w:lang w:eastAsia="en-US"/>
        </w:rPr>
      </w:pPr>
    </w:p>
    <w:p w14:paraId="6C993D84" w14:textId="77777777" w:rsidR="00A00638" w:rsidRPr="00DB59C6" w:rsidRDefault="00A00638" w:rsidP="00A00638">
      <w:pPr>
        <w:ind w:right="6"/>
        <w:rPr>
          <w:bCs/>
          <w:color w:val="auto"/>
          <w:sz w:val="22"/>
          <w:szCs w:val="22"/>
          <w:lang w:eastAsia="en-US"/>
        </w:rPr>
      </w:pPr>
      <w:r w:rsidRPr="00DB59C6">
        <w:rPr>
          <w:bCs/>
          <w:color w:val="auto"/>
          <w:sz w:val="22"/>
          <w:szCs w:val="22"/>
          <w:lang w:eastAsia="en-US"/>
        </w:rPr>
        <w:t>………………………………………………………..……………………………………………</w:t>
      </w:r>
    </w:p>
    <w:p w14:paraId="4DD9E53E" w14:textId="77777777" w:rsidR="00A00638" w:rsidRPr="00DB59C6" w:rsidRDefault="00A00638" w:rsidP="00A00638">
      <w:pPr>
        <w:ind w:right="6"/>
        <w:jc w:val="center"/>
        <w:rPr>
          <w:bCs/>
          <w:i/>
          <w:color w:val="auto"/>
          <w:sz w:val="20"/>
          <w:szCs w:val="20"/>
          <w:lang w:eastAsia="en-US"/>
        </w:rPr>
      </w:pPr>
      <w:r w:rsidRPr="00DB59C6">
        <w:rPr>
          <w:bCs/>
          <w:i/>
          <w:color w:val="auto"/>
          <w:sz w:val="20"/>
          <w:szCs w:val="20"/>
          <w:lang w:eastAsia="en-US"/>
        </w:rPr>
        <w:t>(wskazać formę, np. podwykonawstwo, doradztwo lub wymienić inne formy)</w:t>
      </w:r>
    </w:p>
    <w:p w14:paraId="3B3C51C4" w14:textId="77777777" w:rsidR="00A00638" w:rsidRPr="00DB59C6" w:rsidRDefault="00A00638" w:rsidP="00A00638">
      <w:pPr>
        <w:ind w:right="6"/>
        <w:jc w:val="center"/>
        <w:rPr>
          <w:bCs/>
          <w:color w:val="auto"/>
          <w:sz w:val="22"/>
          <w:szCs w:val="22"/>
          <w:lang w:eastAsia="en-US"/>
        </w:rPr>
      </w:pPr>
    </w:p>
    <w:p w14:paraId="1419A8AB" w14:textId="77777777" w:rsidR="00A00638" w:rsidRPr="00DB59C6" w:rsidRDefault="00A00638" w:rsidP="00A00638">
      <w:pPr>
        <w:ind w:right="6"/>
        <w:rPr>
          <w:b/>
          <w:bCs/>
          <w:color w:val="auto"/>
          <w:sz w:val="22"/>
          <w:szCs w:val="22"/>
          <w:lang w:eastAsia="en-US"/>
        </w:rPr>
      </w:pPr>
      <w:r w:rsidRPr="00DB59C6">
        <w:rPr>
          <w:b/>
          <w:bCs/>
          <w:color w:val="auto"/>
          <w:sz w:val="22"/>
          <w:szCs w:val="22"/>
          <w:lang w:eastAsia="en-US"/>
        </w:rPr>
        <w:t>stosunek łączący Wykonawcę z podmiotem udostępniającym zasób:</w:t>
      </w:r>
    </w:p>
    <w:p w14:paraId="37686124" w14:textId="77777777" w:rsidR="00A00638" w:rsidRPr="00DB59C6" w:rsidRDefault="00A00638" w:rsidP="00A00638">
      <w:pPr>
        <w:ind w:right="6"/>
        <w:rPr>
          <w:b/>
          <w:bCs/>
          <w:color w:val="auto"/>
          <w:sz w:val="22"/>
          <w:szCs w:val="22"/>
          <w:lang w:eastAsia="en-US"/>
        </w:rPr>
      </w:pPr>
    </w:p>
    <w:p w14:paraId="3A6384AF" w14:textId="77777777" w:rsidR="00A00638" w:rsidRPr="00DB59C6" w:rsidRDefault="00A00638" w:rsidP="00A00638">
      <w:pPr>
        <w:ind w:right="6"/>
        <w:rPr>
          <w:bCs/>
          <w:color w:val="auto"/>
          <w:sz w:val="22"/>
          <w:szCs w:val="22"/>
          <w:lang w:eastAsia="en-US"/>
        </w:rPr>
      </w:pPr>
      <w:r w:rsidRPr="00DB59C6">
        <w:rPr>
          <w:bCs/>
          <w:color w:val="auto"/>
          <w:sz w:val="22"/>
          <w:szCs w:val="22"/>
          <w:lang w:eastAsia="en-US"/>
        </w:rPr>
        <w:t>…………………………………………………………………………..………………..……</w:t>
      </w:r>
    </w:p>
    <w:p w14:paraId="16E608EA" w14:textId="77777777" w:rsidR="00A00638" w:rsidRPr="00DB59C6" w:rsidRDefault="00A00638" w:rsidP="00A00638">
      <w:pPr>
        <w:ind w:right="6"/>
        <w:jc w:val="center"/>
        <w:rPr>
          <w:bCs/>
          <w:i/>
          <w:color w:val="auto"/>
          <w:sz w:val="20"/>
          <w:szCs w:val="20"/>
          <w:lang w:eastAsia="en-US"/>
        </w:rPr>
      </w:pPr>
      <w:r w:rsidRPr="00DB59C6">
        <w:rPr>
          <w:bCs/>
          <w:i/>
          <w:color w:val="auto"/>
          <w:sz w:val="20"/>
          <w:szCs w:val="20"/>
          <w:lang w:eastAsia="en-US"/>
        </w:rPr>
        <w:t>(wskazać charakter stosunku, np. umowa zlecenie, umowa o współpracę, kontrakt)</w:t>
      </w:r>
    </w:p>
    <w:p w14:paraId="11F0BC99" w14:textId="77777777" w:rsidR="00A00638" w:rsidRPr="00DB59C6" w:rsidRDefault="00A00638" w:rsidP="00A00638">
      <w:pPr>
        <w:ind w:right="6"/>
        <w:jc w:val="center"/>
        <w:rPr>
          <w:bCs/>
          <w:color w:val="auto"/>
          <w:sz w:val="22"/>
          <w:szCs w:val="22"/>
          <w:lang w:eastAsia="en-US"/>
        </w:rPr>
      </w:pPr>
    </w:p>
    <w:p w14:paraId="5B7FE6EA" w14:textId="77777777" w:rsidR="00A00638" w:rsidRPr="00DB59C6" w:rsidRDefault="00A00638" w:rsidP="00A00638">
      <w:pPr>
        <w:jc w:val="both"/>
        <w:rPr>
          <w:color w:val="auto"/>
          <w:sz w:val="22"/>
          <w:szCs w:val="22"/>
        </w:rPr>
      </w:pPr>
      <w:r w:rsidRPr="00DB59C6">
        <w:rPr>
          <w:color w:val="auto"/>
          <w:sz w:val="22"/>
          <w:szCs w:val="22"/>
        </w:rPr>
        <w:t xml:space="preserve">Oświadczam, że jako podmiot udostępniający zasoby </w:t>
      </w:r>
      <w:r w:rsidRPr="00DB59C6">
        <w:rPr>
          <w:b/>
          <w:color w:val="auto"/>
          <w:sz w:val="22"/>
          <w:szCs w:val="22"/>
        </w:rPr>
        <w:t>nie weźmiemy/weźmiemy</w:t>
      </w:r>
      <w:r w:rsidRPr="00DB59C6">
        <w:rPr>
          <w:color w:val="auto"/>
          <w:sz w:val="22"/>
          <w:szCs w:val="22"/>
        </w:rPr>
        <w:t xml:space="preserve"> </w:t>
      </w:r>
      <w:r w:rsidRPr="00DB59C6">
        <w:rPr>
          <w:i/>
          <w:color w:val="auto"/>
          <w:sz w:val="22"/>
          <w:szCs w:val="22"/>
        </w:rPr>
        <w:t xml:space="preserve">(niepotrzebne skreślić) </w:t>
      </w:r>
      <w:r w:rsidRPr="00DB59C6">
        <w:rPr>
          <w:color w:val="auto"/>
          <w:sz w:val="22"/>
          <w:szCs w:val="22"/>
        </w:rPr>
        <w:t>udziału w realizacji niniejszego zamówienia.</w:t>
      </w:r>
    </w:p>
    <w:p w14:paraId="54CA74BA" w14:textId="77777777" w:rsidR="00A00638" w:rsidRPr="00DB59C6" w:rsidRDefault="00A00638" w:rsidP="00A00638">
      <w:pPr>
        <w:jc w:val="both"/>
        <w:rPr>
          <w:color w:val="auto"/>
          <w:sz w:val="22"/>
          <w:szCs w:val="22"/>
        </w:rPr>
      </w:pPr>
    </w:p>
    <w:p w14:paraId="75ECD59D" w14:textId="77777777" w:rsidR="00A00638" w:rsidRPr="00DB59C6" w:rsidRDefault="00A00638" w:rsidP="00A00638">
      <w:pPr>
        <w:jc w:val="right"/>
        <w:rPr>
          <w:b/>
          <w:bCs/>
          <w:i/>
          <w:color w:val="auto"/>
          <w:sz w:val="22"/>
          <w:szCs w:val="22"/>
        </w:rPr>
      </w:pPr>
    </w:p>
    <w:p w14:paraId="19CBE445" w14:textId="77777777" w:rsidR="00A00638" w:rsidRPr="00DB59C6" w:rsidRDefault="00A00638" w:rsidP="00A00638">
      <w:pPr>
        <w:jc w:val="both"/>
        <w:rPr>
          <w:color w:val="auto"/>
          <w:sz w:val="22"/>
          <w:szCs w:val="22"/>
        </w:rPr>
      </w:pPr>
      <w:r w:rsidRPr="00DB59C6">
        <w:rPr>
          <w:color w:val="auto"/>
          <w:sz w:val="22"/>
          <w:szCs w:val="22"/>
        </w:rPr>
        <w:t xml:space="preserve">                                                             …………………………………………………………</w:t>
      </w:r>
    </w:p>
    <w:p w14:paraId="346C98D2" w14:textId="77777777" w:rsidR="00635A68" w:rsidRPr="00DB59C6" w:rsidRDefault="00635A68" w:rsidP="00635A68">
      <w:pPr>
        <w:ind w:left="4254"/>
        <w:jc w:val="right"/>
        <w:rPr>
          <w:color w:val="auto"/>
          <w:sz w:val="20"/>
          <w:szCs w:val="20"/>
        </w:rPr>
      </w:pPr>
      <w:r w:rsidRPr="00DB59C6">
        <w:rPr>
          <w:color w:val="auto"/>
          <w:sz w:val="20"/>
          <w:szCs w:val="20"/>
        </w:rPr>
        <w:t>(</w:t>
      </w:r>
      <w:r>
        <w:rPr>
          <w:color w:val="auto"/>
          <w:sz w:val="20"/>
          <w:szCs w:val="20"/>
        </w:rPr>
        <w:t xml:space="preserve">znak graficzny </w:t>
      </w:r>
      <w:r w:rsidRPr="00DB59C6">
        <w:rPr>
          <w:color w:val="auto"/>
          <w:sz w:val="20"/>
          <w:szCs w:val="20"/>
        </w:rPr>
        <w:t>podpis</w:t>
      </w:r>
      <w:r>
        <w:rPr>
          <w:color w:val="auto"/>
          <w:sz w:val="20"/>
          <w:szCs w:val="20"/>
        </w:rPr>
        <w:t>u</w:t>
      </w:r>
      <w:r w:rsidRPr="00DB59C6">
        <w:rPr>
          <w:color w:val="auto"/>
          <w:sz w:val="20"/>
          <w:szCs w:val="20"/>
        </w:rPr>
        <w:t xml:space="preserve"> osoby uprawnionej do </w:t>
      </w:r>
      <w:r>
        <w:rPr>
          <w:color w:val="auto"/>
          <w:sz w:val="20"/>
          <w:szCs w:val="20"/>
        </w:rPr>
        <w:br/>
      </w:r>
      <w:r w:rsidRPr="00DB59C6">
        <w:rPr>
          <w:color w:val="auto"/>
          <w:sz w:val="20"/>
          <w:szCs w:val="20"/>
        </w:rPr>
        <w:t>składania</w:t>
      </w:r>
      <w:r>
        <w:rPr>
          <w:color w:val="auto"/>
          <w:sz w:val="20"/>
          <w:szCs w:val="20"/>
        </w:rPr>
        <w:t xml:space="preserve"> </w:t>
      </w:r>
      <w:r w:rsidRPr="00DB59C6">
        <w:rPr>
          <w:color w:val="auto"/>
          <w:sz w:val="20"/>
          <w:szCs w:val="20"/>
        </w:rPr>
        <w:t>oświadczeń woli w imieniu Wykonawcy)</w:t>
      </w:r>
    </w:p>
    <w:p w14:paraId="452F8153" w14:textId="77777777" w:rsidR="00635A68" w:rsidRPr="00DB59C6" w:rsidRDefault="00635A68" w:rsidP="00635A68">
      <w:pPr>
        <w:rPr>
          <w:color w:val="auto"/>
          <w:sz w:val="22"/>
          <w:szCs w:val="22"/>
        </w:rPr>
      </w:pPr>
    </w:p>
    <w:p w14:paraId="189FA5D4" w14:textId="77777777" w:rsidR="00A00638" w:rsidRPr="00DB59C6" w:rsidRDefault="00A00638" w:rsidP="00A00638">
      <w:pPr>
        <w:jc w:val="both"/>
        <w:rPr>
          <w:rFonts w:eastAsia="Calibri"/>
          <w:b/>
          <w:color w:val="auto"/>
          <w:sz w:val="22"/>
          <w:szCs w:val="22"/>
          <w:u w:val="single"/>
          <w:lang w:eastAsia="en-US"/>
        </w:rPr>
      </w:pPr>
      <w:r w:rsidRPr="00DB59C6">
        <w:rPr>
          <w:b/>
          <w:bCs/>
          <w:color w:val="auto"/>
          <w:sz w:val="22"/>
          <w:szCs w:val="22"/>
        </w:rPr>
        <w:t>UWAGA: Zobowiązanie musi być złożone w formie oryginału i podpisane przez podmiot udostępniający zasób.</w:t>
      </w:r>
    </w:p>
    <w:p w14:paraId="3FA97D59" w14:textId="77777777" w:rsidR="00A00638" w:rsidRPr="00DB59C6" w:rsidRDefault="00A00638" w:rsidP="00A00638">
      <w:pPr>
        <w:ind w:right="363"/>
        <w:jc w:val="both"/>
        <w:rPr>
          <w:rFonts w:eastAsia="Calibri"/>
          <w:b/>
          <w:i/>
          <w:color w:val="auto"/>
          <w:spacing w:val="-6"/>
          <w:sz w:val="22"/>
          <w:szCs w:val="22"/>
          <w:lang w:eastAsia="en-US"/>
        </w:rPr>
      </w:pPr>
    </w:p>
    <w:p w14:paraId="3A896105" w14:textId="009981A9" w:rsidR="00680416" w:rsidRPr="003E0CF1" w:rsidRDefault="00A00638" w:rsidP="002232F0">
      <w:pPr>
        <w:ind w:right="363"/>
        <w:jc w:val="center"/>
        <w:rPr>
          <w:rFonts w:eastAsia="Calibri"/>
          <w:b/>
          <w:color w:val="auto"/>
          <w:sz w:val="32"/>
          <w:szCs w:val="22"/>
          <w:u w:val="single"/>
          <w:lang w:eastAsia="en-US"/>
        </w:rPr>
      </w:pPr>
      <w:r w:rsidRPr="003E0CF1">
        <w:rPr>
          <w:rFonts w:eastAsia="Calibri"/>
          <w:b/>
          <w:color w:val="auto"/>
          <w:spacing w:val="-6"/>
          <w:sz w:val="32"/>
          <w:szCs w:val="22"/>
          <w:u w:val="single"/>
          <w:lang w:eastAsia="en-US"/>
        </w:rPr>
        <w:t>Załącznik należy złożyć wraz z ofertą (jeżeli dotyczy)</w:t>
      </w:r>
      <w:r w:rsidRPr="003E0CF1">
        <w:rPr>
          <w:rFonts w:eastAsia="Calibri"/>
          <w:b/>
          <w:color w:val="auto"/>
          <w:sz w:val="32"/>
          <w:szCs w:val="22"/>
          <w:u w:val="single"/>
          <w:lang w:eastAsia="en-US"/>
        </w:rPr>
        <w:t>.</w:t>
      </w:r>
      <w:r w:rsidR="00680416" w:rsidRPr="003E0CF1">
        <w:rPr>
          <w:rFonts w:eastAsia="Calibri"/>
          <w:b/>
          <w:color w:val="auto"/>
          <w:sz w:val="32"/>
          <w:szCs w:val="22"/>
          <w:u w:val="single"/>
          <w:lang w:eastAsia="en-US"/>
        </w:rPr>
        <w:br w:type="page"/>
      </w:r>
    </w:p>
    <w:p w14:paraId="115B8088" w14:textId="77777777" w:rsidR="00680416" w:rsidRDefault="00680416" w:rsidP="00E448BE">
      <w:pPr>
        <w:ind w:right="363"/>
        <w:jc w:val="center"/>
        <w:rPr>
          <w:rFonts w:eastAsia="Calibri"/>
          <w:b/>
          <w:bCs/>
          <w:color w:val="auto"/>
          <w:sz w:val="22"/>
          <w:szCs w:val="22"/>
          <w:u w:val="single"/>
          <w:lang w:eastAsia="en-US"/>
        </w:rPr>
        <w:sectPr w:rsidR="00680416" w:rsidSect="00CC7C84">
          <w:footerReference w:type="default" r:id="rId44"/>
          <w:pgSz w:w="11906" w:h="16838"/>
          <w:pgMar w:top="1985" w:right="1418" w:bottom="1418" w:left="1985" w:header="708" w:footer="708" w:gutter="0"/>
          <w:cols w:space="708"/>
          <w:docGrid w:linePitch="360"/>
        </w:sectPr>
      </w:pPr>
    </w:p>
    <w:p w14:paraId="785CF8A0" w14:textId="295A3DD6" w:rsidR="00D01232" w:rsidRDefault="00D01232" w:rsidP="00D01232">
      <w:pPr>
        <w:jc w:val="right"/>
        <w:rPr>
          <w:rFonts w:eastAsia="Calibri"/>
          <w:sz w:val="22"/>
          <w:szCs w:val="22"/>
        </w:rPr>
      </w:pPr>
      <w:r w:rsidRPr="001B4243">
        <w:rPr>
          <w:rFonts w:eastAsia="Calibri"/>
          <w:b/>
          <w:sz w:val="22"/>
          <w:szCs w:val="22"/>
        </w:rPr>
        <w:lastRenderedPageBreak/>
        <w:t xml:space="preserve">Załącznik nr </w:t>
      </w:r>
      <w:r w:rsidR="001B4243" w:rsidRPr="001B4243">
        <w:rPr>
          <w:rFonts w:eastAsia="Calibri"/>
          <w:b/>
          <w:sz w:val="22"/>
          <w:szCs w:val="22"/>
        </w:rPr>
        <w:t>5</w:t>
      </w:r>
      <w:r w:rsidRPr="001B4243">
        <w:rPr>
          <w:rFonts w:eastAsia="Calibri"/>
          <w:b/>
          <w:sz w:val="22"/>
          <w:szCs w:val="22"/>
        </w:rPr>
        <w:t xml:space="preserve"> </w:t>
      </w:r>
      <w:r w:rsidRPr="00610804">
        <w:rPr>
          <w:rFonts w:eastAsia="Calibri"/>
          <w:b/>
          <w:sz w:val="22"/>
          <w:szCs w:val="22"/>
        </w:rPr>
        <w:t>do SWZ</w:t>
      </w:r>
    </w:p>
    <w:p w14:paraId="0603006E" w14:textId="77777777" w:rsidR="001B4243" w:rsidRPr="001B4243" w:rsidRDefault="001B4243" w:rsidP="00D01232">
      <w:pPr>
        <w:jc w:val="right"/>
        <w:rPr>
          <w:rFonts w:eastAsia="Calibri"/>
          <w:sz w:val="22"/>
          <w:szCs w:val="22"/>
        </w:rPr>
      </w:pPr>
    </w:p>
    <w:p w14:paraId="385B93CE" w14:textId="77777777" w:rsidR="00D01232" w:rsidRPr="001B4243" w:rsidRDefault="00D01232" w:rsidP="00D01232">
      <w:pPr>
        <w:jc w:val="right"/>
        <w:rPr>
          <w:rFonts w:eastAsia="Calibri"/>
          <w:b/>
          <w:sz w:val="22"/>
          <w:szCs w:val="22"/>
        </w:rPr>
      </w:pPr>
    </w:p>
    <w:p w14:paraId="1E4E0E33" w14:textId="72E3E336" w:rsidR="00D01232" w:rsidRDefault="00D01232" w:rsidP="00D01232">
      <w:pPr>
        <w:jc w:val="center"/>
        <w:rPr>
          <w:b/>
          <w:sz w:val="22"/>
          <w:szCs w:val="22"/>
        </w:rPr>
      </w:pPr>
      <w:r w:rsidRPr="001B4243">
        <w:rPr>
          <w:b/>
          <w:snapToGrid w:val="0"/>
          <w:sz w:val="22"/>
          <w:szCs w:val="22"/>
        </w:rPr>
        <w:t>W</w:t>
      </w:r>
      <w:r w:rsidRPr="001B4243">
        <w:rPr>
          <w:b/>
          <w:sz w:val="22"/>
          <w:szCs w:val="22"/>
        </w:rPr>
        <w:t>YKAZ WYKONANYCH LUB WYKONYWANYCH USŁUG Z OSTATNICH TRZECH LAT</w:t>
      </w:r>
    </w:p>
    <w:p w14:paraId="2B90745F" w14:textId="77777777" w:rsidR="001B4243" w:rsidRPr="001B4243" w:rsidRDefault="001B4243" w:rsidP="00D01232">
      <w:pPr>
        <w:jc w:val="center"/>
        <w:rPr>
          <w:i/>
          <w:sz w:val="22"/>
          <w:szCs w:val="22"/>
        </w:rPr>
      </w:pPr>
    </w:p>
    <w:p w14:paraId="33837C51" w14:textId="28E29CED" w:rsidR="00D01232" w:rsidRDefault="00D01232" w:rsidP="00D01232">
      <w:pPr>
        <w:ind w:right="-30"/>
        <w:jc w:val="center"/>
        <w:rPr>
          <w:sz w:val="22"/>
          <w:szCs w:val="22"/>
        </w:rPr>
      </w:pPr>
      <w:r w:rsidRPr="001B4243">
        <w:rPr>
          <w:sz w:val="22"/>
          <w:szCs w:val="22"/>
        </w:rPr>
        <w:t xml:space="preserve">Przystępując do udziału w postępowaniu o udzielenie zamówienia publicznego prowadzonego w trybie podstawowym bez przeprowadzenia negocjacji </w:t>
      </w:r>
      <w:r w:rsidRPr="001B4243">
        <w:rPr>
          <w:spacing w:val="-2"/>
          <w:sz w:val="22"/>
          <w:szCs w:val="22"/>
        </w:rPr>
        <w:t xml:space="preserve">przedkładamy wykaz usług </w:t>
      </w:r>
      <w:r w:rsidRPr="001B4243">
        <w:rPr>
          <w:sz w:val="22"/>
          <w:szCs w:val="22"/>
        </w:rPr>
        <w:t xml:space="preserve">obejmujący swoim zakresem co najmniej </w:t>
      </w:r>
      <w:r w:rsidR="001B4243" w:rsidRPr="001B4243">
        <w:rPr>
          <w:sz w:val="22"/>
          <w:szCs w:val="22"/>
        </w:rPr>
        <w:t>dwie</w:t>
      </w:r>
      <w:r w:rsidRPr="001B4243">
        <w:rPr>
          <w:sz w:val="22"/>
          <w:szCs w:val="22"/>
        </w:rPr>
        <w:t xml:space="preserve"> usługi polegające na </w:t>
      </w:r>
      <w:r w:rsidRPr="001B4243">
        <w:rPr>
          <w:bCs/>
          <w:sz w:val="22"/>
          <w:szCs w:val="22"/>
        </w:rPr>
        <w:t xml:space="preserve">świadczeniu usług </w:t>
      </w:r>
      <w:r w:rsidR="001B4243" w:rsidRPr="001B4243">
        <w:rPr>
          <w:bCs/>
          <w:sz w:val="22"/>
          <w:szCs w:val="22"/>
        </w:rPr>
        <w:t>odpowiadających</w:t>
      </w:r>
      <w:r w:rsidRPr="001B4243">
        <w:rPr>
          <w:bCs/>
          <w:sz w:val="22"/>
          <w:szCs w:val="22"/>
        </w:rPr>
        <w:t xml:space="preserve"> </w:t>
      </w:r>
      <w:r w:rsidR="001B4243" w:rsidRPr="001B4243">
        <w:rPr>
          <w:bCs/>
          <w:sz w:val="22"/>
          <w:szCs w:val="22"/>
        </w:rPr>
        <w:t xml:space="preserve">swoim rodzajem przedmiotowi zamówienia </w:t>
      </w:r>
      <w:r w:rsidRPr="001B4243">
        <w:rPr>
          <w:sz w:val="22"/>
          <w:szCs w:val="22"/>
        </w:rPr>
        <w:t xml:space="preserve">o wartości nie mniejszej niż </w:t>
      </w:r>
      <w:r w:rsidR="003E0CF1">
        <w:rPr>
          <w:sz w:val="22"/>
          <w:szCs w:val="22"/>
        </w:rPr>
        <w:t>2</w:t>
      </w:r>
      <w:r w:rsidRPr="001B4243">
        <w:rPr>
          <w:sz w:val="22"/>
          <w:szCs w:val="22"/>
        </w:rPr>
        <w:t>0 000,00 zł brutto każda.</w:t>
      </w:r>
    </w:p>
    <w:p w14:paraId="75BF2E09" w14:textId="42561192" w:rsidR="001B4243" w:rsidRDefault="001B4243" w:rsidP="00D01232">
      <w:pPr>
        <w:ind w:right="-30"/>
        <w:jc w:val="center"/>
        <w:rPr>
          <w:sz w:val="22"/>
          <w:szCs w:val="22"/>
        </w:rPr>
      </w:pPr>
    </w:p>
    <w:p w14:paraId="7AECE314" w14:textId="6CD07CAF" w:rsidR="001B4243" w:rsidRDefault="001B4243" w:rsidP="00D01232">
      <w:pPr>
        <w:ind w:right="-30"/>
        <w:jc w:val="center"/>
        <w:rPr>
          <w:sz w:val="22"/>
          <w:szCs w:val="22"/>
        </w:rPr>
      </w:pPr>
    </w:p>
    <w:p w14:paraId="154C40AF" w14:textId="77777777" w:rsidR="001B4243" w:rsidRPr="001B4243" w:rsidRDefault="001B4243" w:rsidP="00D01232">
      <w:pPr>
        <w:ind w:right="-30"/>
        <w:jc w:val="center"/>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694"/>
        <w:gridCol w:w="1870"/>
        <w:gridCol w:w="1843"/>
        <w:gridCol w:w="3686"/>
      </w:tblGrid>
      <w:tr w:rsidR="00D01232" w:rsidRPr="00BA52B5" w14:paraId="4CDC86CD" w14:textId="77777777" w:rsidTr="001D73B0">
        <w:tc>
          <w:tcPr>
            <w:tcW w:w="3936" w:type="dxa"/>
            <w:vMerge w:val="restart"/>
            <w:tcBorders>
              <w:top w:val="single" w:sz="4" w:space="0" w:color="auto"/>
              <w:left w:val="single" w:sz="4" w:space="0" w:color="auto"/>
              <w:right w:val="single" w:sz="4" w:space="0" w:color="auto"/>
            </w:tcBorders>
            <w:vAlign w:val="center"/>
          </w:tcPr>
          <w:p w14:paraId="5644F555" w14:textId="77777777" w:rsidR="00D01232" w:rsidRPr="00BA52B5" w:rsidRDefault="00D01232" w:rsidP="00A31708">
            <w:pPr>
              <w:ind w:left="33" w:hanging="33"/>
              <w:jc w:val="center"/>
              <w:rPr>
                <w:b/>
                <w:bCs/>
              </w:rPr>
            </w:pPr>
          </w:p>
          <w:p w14:paraId="2E84A9C7" w14:textId="77777777" w:rsidR="00D01232" w:rsidRPr="00BA52B5" w:rsidRDefault="00D01232" w:rsidP="00A31708">
            <w:pPr>
              <w:ind w:left="33" w:hanging="33"/>
              <w:jc w:val="center"/>
              <w:rPr>
                <w:b/>
              </w:rPr>
            </w:pPr>
            <w:r w:rsidRPr="00BA52B5">
              <w:rPr>
                <w:b/>
                <w:bCs/>
              </w:rPr>
              <w:t>Przedmiot realizacji usługi (nazwa)</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32720059" w14:textId="77777777" w:rsidR="00D01232" w:rsidRPr="00BA52B5" w:rsidRDefault="00D01232" w:rsidP="00A31708">
            <w:pPr>
              <w:ind w:left="33" w:hanging="33"/>
              <w:jc w:val="center"/>
              <w:rPr>
                <w:b/>
                <w:bCs/>
              </w:rPr>
            </w:pPr>
          </w:p>
          <w:p w14:paraId="5A8433FE" w14:textId="77777777" w:rsidR="00D01232" w:rsidRPr="00BA52B5" w:rsidRDefault="00D01232" w:rsidP="00A31708">
            <w:pPr>
              <w:ind w:left="33" w:hanging="33"/>
              <w:jc w:val="center"/>
              <w:rPr>
                <w:b/>
                <w:bCs/>
              </w:rPr>
            </w:pPr>
            <w:r w:rsidRPr="00BA52B5">
              <w:rPr>
                <w:b/>
                <w:bCs/>
              </w:rPr>
              <w:t>Wartość usługi brutto</w:t>
            </w:r>
          </w:p>
        </w:tc>
        <w:tc>
          <w:tcPr>
            <w:tcW w:w="3713" w:type="dxa"/>
            <w:gridSpan w:val="2"/>
            <w:tcBorders>
              <w:top w:val="single" w:sz="4" w:space="0" w:color="auto"/>
              <w:left w:val="single" w:sz="4" w:space="0" w:color="auto"/>
              <w:bottom w:val="single" w:sz="4" w:space="0" w:color="auto"/>
              <w:right w:val="single" w:sz="4" w:space="0" w:color="auto"/>
            </w:tcBorders>
            <w:vAlign w:val="center"/>
            <w:hideMark/>
          </w:tcPr>
          <w:p w14:paraId="1CCB7310" w14:textId="77777777" w:rsidR="00D01232" w:rsidRPr="00BA52B5" w:rsidRDefault="00D01232" w:rsidP="00A31708">
            <w:pPr>
              <w:ind w:left="33" w:hanging="33"/>
              <w:jc w:val="center"/>
              <w:rPr>
                <w:b/>
                <w:bCs/>
              </w:rPr>
            </w:pPr>
            <w:r w:rsidRPr="00BA52B5">
              <w:rPr>
                <w:b/>
                <w:bCs/>
              </w:rPr>
              <w:t>Termin wykonania zamówienia</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4409F3D8" w14:textId="77777777" w:rsidR="00D01232" w:rsidRPr="00BA52B5" w:rsidRDefault="00D01232" w:rsidP="00A31708">
            <w:pPr>
              <w:ind w:left="33" w:hanging="33"/>
              <w:jc w:val="center"/>
              <w:rPr>
                <w:b/>
                <w:bCs/>
              </w:rPr>
            </w:pPr>
            <w:r w:rsidRPr="00BA52B5">
              <w:rPr>
                <w:b/>
                <w:bCs/>
              </w:rPr>
              <w:t>Podmiot, na rzecz którego usługa została wykonana (nazwa /adres Zamawiającego)</w:t>
            </w:r>
          </w:p>
        </w:tc>
      </w:tr>
      <w:tr w:rsidR="00D01232" w:rsidRPr="00BA52B5" w14:paraId="00F1B669" w14:textId="77777777" w:rsidTr="001D73B0">
        <w:trPr>
          <w:trHeight w:val="640"/>
        </w:trPr>
        <w:tc>
          <w:tcPr>
            <w:tcW w:w="3936" w:type="dxa"/>
            <w:vMerge/>
            <w:tcBorders>
              <w:left w:val="single" w:sz="4" w:space="0" w:color="auto"/>
              <w:bottom w:val="single" w:sz="4" w:space="0" w:color="auto"/>
              <w:right w:val="single" w:sz="4" w:space="0" w:color="auto"/>
            </w:tcBorders>
            <w:vAlign w:val="center"/>
            <w:hideMark/>
          </w:tcPr>
          <w:p w14:paraId="432C3E70" w14:textId="77777777" w:rsidR="00D01232" w:rsidRPr="00BA52B5" w:rsidRDefault="00D01232" w:rsidP="00A31708">
            <w:pPr>
              <w:rPr>
                <w:b/>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36431F8" w14:textId="77777777" w:rsidR="00D01232" w:rsidRPr="00BA52B5" w:rsidRDefault="00D01232" w:rsidP="00A31708">
            <w:pPr>
              <w:rPr>
                <w:b/>
                <w:bCs/>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5DDC46C" w14:textId="77777777" w:rsidR="00D01232" w:rsidRPr="00BA52B5" w:rsidRDefault="00D01232" w:rsidP="00A31708">
            <w:pPr>
              <w:ind w:left="33" w:hanging="33"/>
              <w:jc w:val="center"/>
              <w:rPr>
                <w:b/>
                <w:bCs/>
              </w:rPr>
            </w:pPr>
            <w:r w:rsidRPr="00BA52B5">
              <w:rPr>
                <w:b/>
                <w:bCs/>
              </w:rPr>
              <w:t>Rozpoczęcia</w:t>
            </w:r>
            <w:r w:rsidRPr="00BA52B5">
              <w:rPr>
                <w:b/>
                <w:bCs/>
              </w:rPr>
              <w:br/>
              <w:t>(m-ca, rok)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C52818" w14:textId="77777777" w:rsidR="00D01232" w:rsidRPr="00BA52B5" w:rsidRDefault="00D01232" w:rsidP="00A31708">
            <w:pPr>
              <w:ind w:left="33" w:hanging="33"/>
              <w:jc w:val="center"/>
              <w:rPr>
                <w:b/>
                <w:bCs/>
              </w:rPr>
            </w:pPr>
            <w:r w:rsidRPr="00BA52B5">
              <w:rPr>
                <w:b/>
                <w:bCs/>
              </w:rPr>
              <w:t xml:space="preserve">zakończenia </w:t>
            </w:r>
            <w:r w:rsidRPr="00BA52B5">
              <w:rPr>
                <w:b/>
                <w:bCs/>
              </w:rPr>
              <w:br/>
              <w:t>(m-c, rok)</w:t>
            </w: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19FF7C9" w14:textId="77777777" w:rsidR="00D01232" w:rsidRPr="00BA52B5" w:rsidRDefault="00D01232" w:rsidP="00A31708">
            <w:pPr>
              <w:rPr>
                <w:b/>
                <w:bCs/>
              </w:rPr>
            </w:pPr>
          </w:p>
        </w:tc>
      </w:tr>
      <w:tr w:rsidR="00D01232" w:rsidRPr="00BA52B5" w14:paraId="1C7A814C" w14:textId="77777777" w:rsidTr="001D73B0">
        <w:trPr>
          <w:trHeight w:val="705"/>
        </w:trPr>
        <w:tc>
          <w:tcPr>
            <w:tcW w:w="3936" w:type="dxa"/>
            <w:tcBorders>
              <w:top w:val="single" w:sz="4" w:space="0" w:color="auto"/>
              <w:left w:val="single" w:sz="4" w:space="0" w:color="auto"/>
              <w:bottom w:val="single" w:sz="4" w:space="0" w:color="auto"/>
              <w:right w:val="single" w:sz="4" w:space="0" w:color="auto"/>
            </w:tcBorders>
            <w:vAlign w:val="center"/>
            <w:hideMark/>
          </w:tcPr>
          <w:p w14:paraId="53EF8C32" w14:textId="77777777" w:rsidR="00D01232" w:rsidRPr="00BA52B5" w:rsidRDefault="00D01232" w:rsidP="00A31708">
            <w:pPr>
              <w:jc w:val="center"/>
              <w:rPr>
                <w:b/>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7E240E5" w14:textId="77777777" w:rsidR="00D01232" w:rsidRPr="00BA52B5" w:rsidRDefault="00D01232" w:rsidP="00A31708">
            <w:pPr>
              <w:autoSpaceDE w:val="0"/>
              <w:autoSpaceDN w:val="0"/>
              <w:adjustRightInd w:val="0"/>
              <w:jc w:val="center"/>
              <w:rPr>
                <w:rFonts w:eastAsia="SimSun"/>
                <w:sz w:val="20"/>
                <w:szCs w:val="20"/>
                <w:lang w:eastAsia="zh-CN"/>
              </w:rPr>
            </w:pPr>
          </w:p>
        </w:tc>
        <w:tc>
          <w:tcPr>
            <w:tcW w:w="1870" w:type="dxa"/>
            <w:tcBorders>
              <w:top w:val="single" w:sz="4" w:space="0" w:color="auto"/>
              <w:left w:val="single" w:sz="4" w:space="0" w:color="auto"/>
              <w:bottom w:val="single" w:sz="4" w:space="0" w:color="auto"/>
              <w:right w:val="single" w:sz="4" w:space="0" w:color="auto"/>
            </w:tcBorders>
            <w:vAlign w:val="center"/>
          </w:tcPr>
          <w:p w14:paraId="2DE05142" w14:textId="77777777" w:rsidR="00D01232" w:rsidRPr="00BA52B5" w:rsidRDefault="00D01232" w:rsidP="00A3170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19A1012" w14:textId="77777777" w:rsidR="00D01232" w:rsidRPr="00BA52B5" w:rsidRDefault="00D01232" w:rsidP="00A31708">
            <w:pPr>
              <w:jc w:val="center"/>
              <w:rPr>
                <w:b/>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5E6733C4" w14:textId="77777777" w:rsidR="00D01232" w:rsidRPr="00BA52B5" w:rsidRDefault="00D01232" w:rsidP="00A31708">
            <w:pPr>
              <w:jc w:val="center"/>
              <w:rPr>
                <w:b/>
                <w:sz w:val="20"/>
                <w:szCs w:val="20"/>
              </w:rPr>
            </w:pPr>
          </w:p>
          <w:p w14:paraId="3839CD01" w14:textId="77777777" w:rsidR="00D01232" w:rsidRPr="00BA52B5" w:rsidRDefault="00D01232" w:rsidP="00A31708">
            <w:pPr>
              <w:jc w:val="center"/>
              <w:rPr>
                <w:b/>
                <w:sz w:val="20"/>
                <w:szCs w:val="20"/>
              </w:rPr>
            </w:pPr>
          </w:p>
        </w:tc>
      </w:tr>
      <w:tr w:rsidR="00D01232" w:rsidRPr="00BA52B5" w14:paraId="4B082F01" w14:textId="77777777" w:rsidTr="001D73B0">
        <w:trPr>
          <w:trHeight w:val="734"/>
        </w:trPr>
        <w:tc>
          <w:tcPr>
            <w:tcW w:w="3936" w:type="dxa"/>
            <w:tcBorders>
              <w:top w:val="single" w:sz="4" w:space="0" w:color="auto"/>
              <w:left w:val="single" w:sz="4" w:space="0" w:color="auto"/>
              <w:bottom w:val="single" w:sz="4" w:space="0" w:color="auto"/>
              <w:right w:val="single" w:sz="4" w:space="0" w:color="auto"/>
            </w:tcBorders>
            <w:vAlign w:val="center"/>
          </w:tcPr>
          <w:p w14:paraId="22BF0399" w14:textId="77777777" w:rsidR="00D01232" w:rsidRPr="00BA52B5" w:rsidRDefault="00D01232" w:rsidP="00A31708">
            <w:pPr>
              <w:jc w:val="center"/>
              <w:rPr>
                <w:b/>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14F9C6E6" w14:textId="77777777" w:rsidR="00D01232" w:rsidRPr="00BA52B5" w:rsidRDefault="00D01232" w:rsidP="00A31708">
            <w:pPr>
              <w:autoSpaceDE w:val="0"/>
              <w:autoSpaceDN w:val="0"/>
              <w:adjustRightInd w:val="0"/>
              <w:jc w:val="center"/>
              <w:rPr>
                <w:rFonts w:eastAsia="SimSun"/>
                <w:sz w:val="20"/>
                <w:szCs w:val="20"/>
                <w:lang w:eastAsia="zh-CN"/>
              </w:rPr>
            </w:pPr>
            <w:r w:rsidRPr="00BA52B5">
              <w:rPr>
                <w:rFonts w:eastAsia="SimSun"/>
                <w:sz w:val="20"/>
                <w:szCs w:val="20"/>
                <w:lang w:eastAsia="zh-CN"/>
              </w:rPr>
              <w:t xml:space="preserve">  </w:t>
            </w:r>
          </w:p>
        </w:tc>
        <w:tc>
          <w:tcPr>
            <w:tcW w:w="1870" w:type="dxa"/>
            <w:tcBorders>
              <w:top w:val="single" w:sz="4" w:space="0" w:color="auto"/>
              <w:left w:val="single" w:sz="4" w:space="0" w:color="auto"/>
              <w:bottom w:val="single" w:sz="4" w:space="0" w:color="auto"/>
              <w:right w:val="single" w:sz="4" w:space="0" w:color="auto"/>
            </w:tcBorders>
            <w:vAlign w:val="center"/>
          </w:tcPr>
          <w:p w14:paraId="4D500F84" w14:textId="77777777" w:rsidR="00D01232" w:rsidRPr="00BA52B5" w:rsidRDefault="00D01232" w:rsidP="00A3170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700A01" w14:textId="77777777" w:rsidR="00D01232" w:rsidRPr="00BA52B5" w:rsidRDefault="00D01232" w:rsidP="00A31708">
            <w:pPr>
              <w:jc w:val="center"/>
              <w:rPr>
                <w:b/>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4C3C940A" w14:textId="77777777" w:rsidR="00D01232" w:rsidRPr="00BA52B5" w:rsidRDefault="00D01232" w:rsidP="00A31708">
            <w:pPr>
              <w:jc w:val="center"/>
              <w:rPr>
                <w:b/>
                <w:sz w:val="20"/>
                <w:szCs w:val="20"/>
              </w:rPr>
            </w:pPr>
          </w:p>
        </w:tc>
      </w:tr>
    </w:tbl>
    <w:p w14:paraId="14001E5F" w14:textId="0B7F9DB8" w:rsidR="00D01232" w:rsidRDefault="00D01232" w:rsidP="00D01232">
      <w:pPr>
        <w:jc w:val="both"/>
        <w:rPr>
          <w:sz w:val="20"/>
          <w:szCs w:val="20"/>
        </w:rPr>
      </w:pPr>
      <w:r w:rsidRPr="00BA52B5">
        <w:rPr>
          <w:b/>
          <w:sz w:val="20"/>
          <w:szCs w:val="20"/>
        </w:rPr>
        <w:t>UWAGA:</w:t>
      </w:r>
      <w:r>
        <w:rPr>
          <w:b/>
          <w:sz w:val="20"/>
          <w:szCs w:val="20"/>
        </w:rPr>
        <w:t xml:space="preserve"> </w:t>
      </w:r>
      <w:r w:rsidRPr="00BA52B5">
        <w:rPr>
          <w:sz w:val="20"/>
          <w:szCs w:val="20"/>
        </w:rPr>
        <w:t xml:space="preserve">Do wykazu usługi Wykonawca musi dołączyć referencje bądź inne dokumenty wystawione przez podmiot na rzecz, którego usługa była wykonywana, </w:t>
      </w:r>
      <w:r w:rsidR="001D73B0">
        <w:rPr>
          <w:sz w:val="20"/>
          <w:szCs w:val="20"/>
        </w:rPr>
        <w:br/>
      </w:r>
      <w:r w:rsidRPr="00BA52B5">
        <w:rPr>
          <w:sz w:val="20"/>
          <w:szCs w:val="20"/>
        </w:rPr>
        <w:t xml:space="preserve">a w przypadku świadczeń okresowych lub ciągłych jest wykonywana potwierdzające, że usługa ta została wykonana lub jest wykonywana  należycie. </w:t>
      </w:r>
    </w:p>
    <w:p w14:paraId="6399D04B" w14:textId="77777777" w:rsidR="00D01232" w:rsidRPr="002D50EE" w:rsidRDefault="00D01232" w:rsidP="00D01232">
      <w:pPr>
        <w:rPr>
          <w:sz w:val="20"/>
          <w:szCs w:val="20"/>
        </w:rPr>
      </w:pPr>
    </w:p>
    <w:p w14:paraId="1ED8A66A" w14:textId="77777777" w:rsidR="00D01232" w:rsidRPr="001302F3" w:rsidRDefault="00D01232" w:rsidP="00D01232">
      <w:pPr>
        <w:rPr>
          <w:color w:val="FF0000"/>
        </w:rPr>
      </w:pPr>
    </w:p>
    <w:p w14:paraId="7874E9D3" w14:textId="77777777" w:rsidR="00D01232" w:rsidRDefault="00D01232" w:rsidP="00D01232">
      <w:r w:rsidRPr="00F22423">
        <w:rPr>
          <w:i/>
          <w:sz w:val="20"/>
          <w:szCs w:val="20"/>
        </w:rPr>
        <w:t xml:space="preserve">   </w:t>
      </w:r>
      <w:r w:rsidRPr="00F22423">
        <w:t>..........................................., dnia ...................</w:t>
      </w:r>
      <w:r w:rsidRPr="00F22423">
        <w:tab/>
      </w:r>
      <w:r>
        <w:t xml:space="preserve">     </w:t>
      </w:r>
      <w:r w:rsidRPr="00F22423">
        <w:t xml:space="preserve">                                                       </w:t>
      </w:r>
      <w:r w:rsidRPr="00F22423">
        <w:tab/>
        <w:t xml:space="preserve">                </w:t>
      </w:r>
    </w:p>
    <w:p w14:paraId="01D17CF1" w14:textId="3027E8AD" w:rsidR="00D01232" w:rsidRPr="00D01232" w:rsidRDefault="00D01232" w:rsidP="001B4243">
      <w:pPr>
        <w:jc w:val="right"/>
        <w:rPr>
          <w:rFonts w:eastAsia="Calibri"/>
          <w:sz w:val="22"/>
          <w:szCs w:val="22"/>
          <w:lang w:eastAsia="en-US"/>
        </w:rPr>
      </w:pPr>
      <w:r w:rsidRPr="00F22423">
        <w:t>………........................................................</w:t>
      </w:r>
      <w:r w:rsidRPr="00F22423">
        <w:rPr>
          <w:vertAlign w:val="superscript"/>
        </w:rPr>
        <w:t xml:space="preserve">                        </w:t>
      </w:r>
      <w:r w:rsidRPr="00F22423">
        <w:t xml:space="preserve">                                                                                                     </w:t>
      </w:r>
      <w:r w:rsidRPr="00F22423">
        <w:br/>
      </w:r>
      <w:r w:rsidR="001B4243">
        <w:rPr>
          <w:i/>
          <w:sz w:val="20"/>
          <w:szCs w:val="20"/>
        </w:rPr>
        <w:t xml:space="preserve">(znak graficzny podpisu osoby upoważnionej </w:t>
      </w:r>
      <w:r w:rsidR="001B4243">
        <w:rPr>
          <w:i/>
          <w:sz w:val="20"/>
          <w:szCs w:val="20"/>
        </w:rPr>
        <w:br/>
        <w:t>do składania woli w imieniu Wykonawcy)</w:t>
      </w:r>
    </w:p>
    <w:p w14:paraId="0130E9CB" w14:textId="77777777" w:rsidR="00D01232" w:rsidRPr="00D01232" w:rsidRDefault="00D01232" w:rsidP="00D01232">
      <w:pPr>
        <w:rPr>
          <w:rFonts w:eastAsia="Calibri"/>
          <w:sz w:val="22"/>
          <w:szCs w:val="22"/>
          <w:lang w:eastAsia="en-US"/>
        </w:rPr>
      </w:pPr>
    </w:p>
    <w:p w14:paraId="44DF1832" w14:textId="77777777" w:rsidR="00D01232" w:rsidRPr="00D01232" w:rsidRDefault="00D01232" w:rsidP="00D01232">
      <w:pPr>
        <w:rPr>
          <w:rFonts w:eastAsia="Calibri"/>
          <w:sz w:val="22"/>
          <w:szCs w:val="22"/>
          <w:lang w:eastAsia="en-US"/>
        </w:rPr>
      </w:pPr>
    </w:p>
    <w:p w14:paraId="5034DF0C" w14:textId="3DB017A5" w:rsidR="00D01232" w:rsidRDefault="00D01232" w:rsidP="00D01232">
      <w:pPr>
        <w:rPr>
          <w:rFonts w:eastAsia="Calibri"/>
          <w:sz w:val="22"/>
          <w:szCs w:val="22"/>
          <w:lang w:eastAsia="en-US"/>
        </w:rPr>
      </w:pPr>
    </w:p>
    <w:p w14:paraId="2787FAD8" w14:textId="3F882A63" w:rsidR="00D01232" w:rsidRDefault="00D01232" w:rsidP="00D01232">
      <w:pPr>
        <w:tabs>
          <w:tab w:val="left" w:pos="2070"/>
        </w:tabs>
        <w:rPr>
          <w:rFonts w:eastAsia="Calibri"/>
          <w:sz w:val="22"/>
          <w:szCs w:val="22"/>
          <w:lang w:eastAsia="en-US"/>
        </w:rPr>
      </w:pPr>
      <w:r>
        <w:rPr>
          <w:rFonts w:eastAsia="Calibri"/>
          <w:sz w:val="22"/>
          <w:szCs w:val="22"/>
          <w:lang w:eastAsia="en-US"/>
        </w:rPr>
        <w:tab/>
      </w:r>
    </w:p>
    <w:p w14:paraId="2459484E" w14:textId="10379628" w:rsidR="00D01232" w:rsidRPr="00D01232" w:rsidRDefault="00D01232" w:rsidP="00D01232">
      <w:pPr>
        <w:tabs>
          <w:tab w:val="left" w:pos="2070"/>
        </w:tabs>
        <w:rPr>
          <w:rFonts w:eastAsia="Calibri"/>
          <w:sz w:val="22"/>
          <w:szCs w:val="22"/>
          <w:lang w:eastAsia="en-US"/>
        </w:rPr>
        <w:sectPr w:rsidR="00D01232" w:rsidRPr="00D01232" w:rsidSect="00D01232">
          <w:pgSz w:w="16838" w:h="11906" w:orient="landscape"/>
          <w:pgMar w:top="1985" w:right="1985" w:bottom="1418" w:left="1418" w:header="708" w:footer="708" w:gutter="0"/>
          <w:cols w:space="708"/>
          <w:docGrid w:linePitch="360"/>
        </w:sectPr>
      </w:pPr>
      <w:r>
        <w:rPr>
          <w:rFonts w:eastAsia="Calibri"/>
          <w:sz w:val="22"/>
          <w:szCs w:val="22"/>
          <w:lang w:eastAsia="en-US"/>
        </w:rPr>
        <w:tab/>
      </w:r>
    </w:p>
    <w:p w14:paraId="46AF993F" w14:textId="18243D44" w:rsidR="00BA6523" w:rsidRPr="001D73B0" w:rsidRDefault="00BA6523" w:rsidP="001D73B0">
      <w:pPr>
        <w:spacing w:before="120" w:line="360" w:lineRule="auto"/>
        <w:jc w:val="right"/>
        <w:rPr>
          <w:rFonts w:eastAsia="SimSun"/>
          <w:b/>
          <w:color w:val="auto"/>
          <w:sz w:val="22"/>
          <w:szCs w:val="22"/>
          <w:lang w:eastAsia="zh-CN"/>
        </w:rPr>
      </w:pPr>
      <w:r w:rsidRPr="001D73B0">
        <w:rPr>
          <w:rFonts w:eastAsia="SimSun"/>
          <w:b/>
          <w:color w:val="auto"/>
          <w:sz w:val="22"/>
          <w:szCs w:val="22"/>
          <w:lang w:eastAsia="zh-CN"/>
        </w:rPr>
        <w:lastRenderedPageBreak/>
        <w:t xml:space="preserve">Załącznik nr </w:t>
      </w:r>
      <w:r w:rsidR="001B4243" w:rsidRPr="001D73B0">
        <w:rPr>
          <w:rFonts w:eastAsia="SimSun"/>
          <w:b/>
          <w:color w:val="auto"/>
          <w:sz w:val="22"/>
          <w:szCs w:val="22"/>
          <w:lang w:eastAsia="zh-CN"/>
        </w:rPr>
        <w:t>6</w:t>
      </w:r>
      <w:r w:rsidRPr="001D73B0">
        <w:rPr>
          <w:rFonts w:eastAsia="SimSun"/>
          <w:b/>
          <w:color w:val="auto"/>
          <w:sz w:val="22"/>
          <w:szCs w:val="22"/>
          <w:lang w:eastAsia="zh-CN"/>
        </w:rPr>
        <w:t xml:space="preserve"> do SWZ</w:t>
      </w:r>
    </w:p>
    <w:p w14:paraId="69F90E54" w14:textId="77777777" w:rsidR="001D73B0" w:rsidRPr="001D73B0" w:rsidRDefault="001D73B0" w:rsidP="001D73B0">
      <w:pPr>
        <w:spacing w:line="360" w:lineRule="auto"/>
        <w:jc w:val="center"/>
        <w:rPr>
          <w:b/>
          <w:i/>
          <w:sz w:val="22"/>
          <w:szCs w:val="22"/>
        </w:rPr>
      </w:pPr>
    </w:p>
    <w:p w14:paraId="12A79BF0" w14:textId="77777777" w:rsidR="001D73B0" w:rsidRPr="001D73B0" w:rsidRDefault="001D73B0" w:rsidP="001D73B0">
      <w:pPr>
        <w:autoSpaceDE w:val="0"/>
        <w:autoSpaceDN w:val="0"/>
        <w:adjustRightInd w:val="0"/>
        <w:spacing w:line="360" w:lineRule="auto"/>
        <w:jc w:val="right"/>
        <w:rPr>
          <w:sz w:val="22"/>
          <w:szCs w:val="22"/>
        </w:rPr>
      </w:pPr>
    </w:p>
    <w:p w14:paraId="4315FD7C" w14:textId="77777777" w:rsidR="001D73B0" w:rsidRPr="001D73B0" w:rsidRDefault="001D73B0" w:rsidP="001D73B0">
      <w:pPr>
        <w:pStyle w:val="Nagwek6"/>
        <w:spacing w:line="360" w:lineRule="auto"/>
        <w:jc w:val="center"/>
        <w:rPr>
          <w:sz w:val="22"/>
          <w:szCs w:val="22"/>
          <w:lang w:val="pl-PL"/>
        </w:rPr>
      </w:pPr>
      <w:r w:rsidRPr="001D73B0">
        <w:rPr>
          <w:sz w:val="22"/>
          <w:szCs w:val="22"/>
        </w:rPr>
        <w:t>UMOWA nr …………</w:t>
      </w:r>
      <w:r w:rsidRPr="001D73B0">
        <w:rPr>
          <w:sz w:val="22"/>
          <w:szCs w:val="22"/>
          <w:lang w:val="pl-PL"/>
        </w:rPr>
        <w:t>/</w:t>
      </w:r>
      <w:r w:rsidRPr="001D73B0">
        <w:rPr>
          <w:sz w:val="22"/>
          <w:szCs w:val="22"/>
        </w:rPr>
        <w:t>………..</w:t>
      </w:r>
      <w:r w:rsidRPr="001D73B0">
        <w:rPr>
          <w:sz w:val="22"/>
          <w:szCs w:val="22"/>
          <w:lang w:val="pl-PL"/>
        </w:rPr>
        <w:t>/20……….</w:t>
      </w:r>
    </w:p>
    <w:p w14:paraId="3DAA59D6" w14:textId="4FEA8A83" w:rsidR="001D73B0" w:rsidRPr="001D73B0" w:rsidRDefault="001D73B0" w:rsidP="001D73B0">
      <w:pPr>
        <w:pStyle w:val="FR1"/>
        <w:spacing w:line="360" w:lineRule="auto"/>
        <w:rPr>
          <w:rFonts w:ascii="Times New Roman" w:hAnsi="Times New Roman" w:cs="Times New Roman"/>
          <w:b/>
          <w:i/>
        </w:rPr>
      </w:pPr>
      <w:r w:rsidRPr="001D73B0">
        <w:rPr>
          <w:rFonts w:ascii="Times New Roman" w:hAnsi="Times New Roman" w:cs="Times New Roman"/>
          <w:b/>
          <w:i/>
        </w:rPr>
        <w:t xml:space="preserve">Na świadczenie usług dezynfekcji obuwia dla 26 Wojskowego Oddziału Gospodarczego </w:t>
      </w:r>
      <w:r>
        <w:rPr>
          <w:rFonts w:ascii="Times New Roman" w:hAnsi="Times New Roman" w:cs="Times New Roman"/>
          <w:b/>
          <w:i/>
        </w:rPr>
        <w:br/>
      </w:r>
      <w:r w:rsidRPr="001D73B0">
        <w:rPr>
          <w:rFonts w:ascii="Times New Roman" w:hAnsi="Times New Roman" w:cs="Times New Roman"/>
          <w:b/>
          <w:i/>
        </w:rPr>
        <w:t>w Zegrzu oraz jednostek będących na jego zaopatrzeniu</w:t>
      </w:r>
    </w:p>
    <w:p w14:paraId="37F9E643" w14:textId="77777777" w:rsidR="001D73B0" w:rsidRPr="001D73B0" w:rsidRDefault="001D73B0" w:rsidP="001D73B0">
      <w:pPr>
        <w:spacing w:line="360" w:lineRule="auto"/>
        <w:jc w:val="center"/>
        <w:rPr>
          <w:b/>
          <w:i/>
          <w:sz w:val="22"/>
          <w:szCs w:val="22"/>
          <w:lang w:eastAsia="x-none"/>
        </w:rPr>
      </w:pPr>
      <w:r w:rsidRPr="001D73B0">
        <w:rPr>
          <w:b/>
          <w:i/>
          <w:sz w:val="22"/>
          <w:szCs w:val="22"/>
          <w:lang w:eastAsia="x-none"/>
        </w:rPr>
        <w:t>PROJEKT UMOWY</w:t>
      </w:r>
    </w:p>
    <w:p w14:paraId="0903704F" w14:textId="77777777" w:rsidR="001D73B0" w:rsidRPr="001D73B0" w:rsidRDefault="001D73B0" w:rsidP="001D73B0">
      <w:pPr>
        <w:spacing w:line="360" w:lineRule="auto"/>
        <w:rPr>
          <w:sz w:val="22"/>
          <w:szCs w:val="22"/>
          <w:lang w:eastAsia="x-none"/>
        </w:rPr>
      </w:pPr>
    </w:p>
    <w:p w14:paraId="63F8439D" w14:textId="77777777" w:rsidR="001D73B0" w:rsidRPr="001D73B0" w:rsidRDefault="001D73B0" w:rsidP="001D73B0">
      <w:pPr>
        <w:spacing w:line="360" w:lineRule="auto"/>
        <w:jc w:val="both"/>
        <w:rPr>
          <w:sz w:val="22"/>
          <w:szCs w:val="22"/>
        </w:rPr>
      </w:pPr>
      <w:r w:rsidRPr="001D73B0">
        <w:rPr>
          <w:sz w:val="22"/>
          <w:szCs w:val="22"/>
        </w:rPr>
        <w:t>zawarta w dniu ........... ….. r. w Zegrzu, pomiędzy:</w:t>
      </w:r>
    </w:p>
    <w:p w14:paraId="4646D1B9" w14:textId="77777777" w:rsidR="001D73B0" w:rsidRPr="001D73B0" w:rsidRDefault="001D73B0" w:rsidP="001D73B0">
      <w:pPr>
        <w:pStyle w:val="Tytu"/>
        <w:spacing w:line="360" w:lineRule="auto"/>
        <w:jc w:val="both"/>
        <w:rPr>
          <w:b w:val="0"/>
          <w:sz w:val="22"/>
          <w:szCs w:val="22"/>
          <w:lang w:val="pl-PL"/>
        </w:rPr>
      </w:pPr>
      <w:r w:rsidRPr="001D73B0">
        <w:rPr>
          <w:b w:val="0"/>
          <w:sz w:val="22"/>
          <w:szCs w:val="22"/>
          <w:lang w:val="pl-PL"/>
        </w:rPr>
        <w:t>Skarbem Państwa – 26 Wojskowym Oddziałem Gospodarczym</w:t>
      </w:r>
    </w:p>
    <w:p w14:paraId="25E8916E" w14:textId="77777777" w:rsidR="001D73B0" w:rsidRPr="001D73B0" w:rsidRDefault="001D73B0" w:rsidP="001D73B0">
      <w:pPr>
        <w:pStyle w:val="Tytu"/>
        <w:spacing w:line="360" w:lineRule="auto"/>
        <w:jc w:val="both"/>
        <w:rPr>
          <w:b w:val="0"/>
          <w:sz w:val="22"/>
          <w:szCs w:val="22"/>
          <w:lang w:val="pl-PL"/>
        </w:rPr>
      </w:pPr>
      <w:r w:rsidRPr="001D73B0">
        <w:rPr>
          <w:b w:val="0"/>
          <w:sz w:val="22"/>
          <w:szCs w:val="22"/>
        </w:rPr>
        <w:t xml:space="preserve">NIP: </w:t>
      </w:r>
      <w:r w:rsidRPr="001D73B0">
        <w:rPr>
          <w:b w:val="0"/>
          <w:sz w:val="22"/>
          <w:szCs w:val="22"/>
          <w:lang w:val="pl-PL"/>
        </w:rPr>
        <w:t>536-190-2991</w:t>
      </w:r>
      <w:r w:rsidRPr="001D73B0">
        <w:rPr>
          <w:b w:val="0"/>
          <w:sz w:val="22"/>
          <w:szCs w:val="22"/>
        </w:rPr>
        <w:t>, REGON</w:t>
      </w:r>
      <w:r w:rsidRPr="001D73B0">
        <w:rPr>
          <w:b w:val="0"/>
          <w:sz w:val="22"/>
          <w:szCs w:val="22"/>
          <w:lang w:val="pl-PL"/>
        </w:rPr>
        <w:t xml:space="preserve"> 14297040</w:t>
      </w:r>
      <w:r w:rsidRPr="001D73B0">
        <w:rPr>
          <w:b w:val="0"/>
          <w:sz w:val="22"/>
          <w:szCs w:val="22"/>
        </w:rPr>
        <w:t xml:space="preserve">, </w:t>
      </w:r>
    </w:p>
    <w:p w14:paraId="66200007" w14:textId="77777777" w:rsidR="001D73B0" w:rsidRPr="001D73B0" w:rsidRDefault="001D73B0" w:rsidP="001D73B0">
      <w:pPr>
        <w:pStyle w:val="Tytu"/>
        <w:spacing w:line="360" w:lineRule="auto"/>
        <w:jc w:val="both"/>
        <w:rPr>
          <w:b w:val="0"/>
          <w:sz w:val="22"/>
          <w:szCs w:val="22"/>
          <w:lang w:val="pl-PL"/>
        </w:rPr>
      </w:pPr>
      <w:r w:rsidRPr="001D73B0">
        <w:rPr>
          <w:b w:val="0"/>
          <w:sz w:val="22"/>
          <w:szCs w:val="22"/>
          <w:lang w:val="pl-PL"/>
        </w:rPr>
        <w:t xml:space="preserve">z siedzibą w Zegrzu przy ul. Juzistek 2, 05-131 Zegrze </w:t>
      </w:r>
    </w:p>
    <w:p w14:paraId="74ADE8ED" w14:textId="77777777" w:rsidR="001D73B0" w:rsidRPr="001D73B0" w:rsidRDefault="001D73B0" w:rsidP="001D73B0">
      <w:pPr>
        <w:pStyle w:val="Tytu"/>
        <w:spacing w:line="360" w:lineRule="auto"/>
        <w:jc w:val="both"/>
        <w:rPr>
          <w:b w:val="0"/>
          <w:sz w:val="22"/>
          <w:szCs w:val="22"/>
          <w:lang w:val="pl-PL"/>
        </w:rPr>
      </w:pPr>
      <w:r w:rsidRPr="001D73B0">
        <w:rPr>
          <w:b w:val="0"/>
          <w:sz w:val="22"/>
          <w:szCs w:val="22"/>
          <w:lang w:val="pl-PL"/>
        </w:rPr>
        <w:t xml:space="preserve">który </w:t>
      </w:r>
      <w:r w:rsidRPr="001D73B0">
        <w:rPr>
          <w:b w:val="0"/>
          <w:sz w:val="22"/>
          <w:szCs w:val="22"/>
        </w:rPr>
        <w:t>reprezent</w:t>
      </w:r>
      <w:r w:rsidRPr="001D73B0">
        <w:rPr>
          <w:b w:val="0"/>
          <w:sz w:val="22"/>
          <w:szCs w:val="22"/>
          <w:lang w:val="pl-PL"/>
        </w:rPr>
        <w:t>uje:</w:t>
      </w:r>
    </w:p>
    <w:p w14:paraId="4ECDCAE0" w14:textId="75A5F46C" w:rsidR="001D73B0" w:rsidRPr="001D73B0" w:rsidRDefault="001D73B0" w:rsidP="001D73B0">
      <w:pPr>
        <w:pStyle w:val="Tytu"/>
        <w:spacing w:line="360" w:lineRule="auto"/>
        <w:jc w:val="both"/>
        <w:rPr>
          <w:i/>
          <w:sz w:val="22"/>
          <w:szCs w:val="22"/>
          <w:lang w:val="pl-PL"/>
        </w:rPr>
      </w:pPr>
      <w:r w:rsidRPr="001D73B0">
        <w:rPr>
          <w:i/>
          <w:sz w:val="22"/>
          <w:szCs w:val="22"/>
          <w:lang w:val="pl-PL"/>
        </w:rPr>
        <w:t xml:space="preserve">Komendant 26 Wojskowego Oddziału Gospodarczego -   </w:t>
      </w:r>
      <w:r w:rsidRPr="001D73B0">
        <w:rPr>
          <w:i/>
          <w:sz w:val="22"/>
          <w:szCs w:val="22"/>
        </w:rPr>
        <w:t xml:space="preserve"> …</w:t>
      </w:r>
      <w:r w:rsidRPr="001D73B0">
        <w:rPr>
          <w:i/>
          <w:sz w:val="22"/>
          <w:szCs w:val="22"/>
          <w:lang w:val="pl-PL"/>
        </w:rPr>
        <w:t>……………</w:t>
      </w:r>
      <w:r w:rsidRPr="001D73B0">
        <w:rPr>
          <w:i/>
          <w:sz w:val="22"/>
          <w:szCs w:val="22"/>
        </w:rPr>
        <w:t>…</w:t>
      </w:r>
      <w:r w:rsidRPr="001D73B0">
        <w:rPr>
          <w:i/>
          <w:sz w:val="22"/>
          <w:szCs w:val="22"/>
          <w:lang w:val="pl-PL"/>
        </w:rPr>
        <w:t>……..</w:t>
      </w:r>
    </w:p>
    <w:p w14:paraId="47ECDA1A" w14:textId="77777777" w:rsidR="001D73B0" w:rsidRPr="001D73B0" w:rsidRDefault="001D73B0" w:rsidP="001D73B0">
      <w:pPr>
        <w:pStyle w:val="Tytu"/>
        <w:spacing w:line="360" w:lineRule="auto"/>
        <w:jc w:val="both"/>
        <w:rPr>
          <w:b w:val="0"/>
          <w:sz w:val="22"/>
          <w:szCs w:val="22"/>
          <w:lang w:val="pl-PL"/>
        </w:rPr>
      </w:pPr>
      <w:r w:rsidRPr="001D73B0">
        <w:rPr>
          <w:b w:val="0"/>
          <w:sz w:val="22"/>
          <w:szCs w:val="22"/>
          <w:lang w:val="pl-PL"/>
        </w:rPr>
        <w:t>zwanym dalej w treści umowy „Zamawiającym"</w:t>
      </w:r>
    </w:p>
    <w:p w14:paraId="689B6D40" w14:textId="2EA634CE" w:rsidR="001D73B0" w:rsidRPr="001D73B0" w:rsidRDefault="001D73B0" w:rsidP="001D73B0">
      <w:pPr>
        <w:spacing w:line="360" w:lineRule="auto"/>
        <w:jc w:val="both"/>
        <w:rPr>
          <w:sz w:val="22"/>
          <w:szCs w:val="22"/>
        </w:rPr>
      </w:pPr>
      <w:r w:rsidRPr="001D73B0">
        <w:rPr>
          <w:sz w:val="22"/>
          <w:szCs w:val="22"/>
        </w:rPr>
        <w:t>a</w:t>
      </w:r>
      <w:r>
        <w:rPr>
          <w:sz w:val="22"/>
          <w:szCs w:val="22"/>
        </w:rPr>
        <w:t xml:space="preserve"> …………………………………………………………………………………………………</w:t>
      </w:r>
    </w:p>
    <w:p w14:paraId="7D6BD601" w14:textId="77777777" w:rsidR="001D73B0" w:rsidRPr="001D73B0" w:rsidRDefault="001D73B0" w:rsidP="001D73B0">
      <w:pPr>
        <w:spacing w:after="240" w:line="360" w:lineRule="auto"/>
        <w:jc w:val="both"/>
        <w:rPr>
          <w:sz w:val="22"/>
          <w:szCs w:val="22"/>
        </w:rPr>
      </w:pPr>
      <w:r w:rsidRPr="001D73B0">
        <w:rPr>
          <w:sz w:val="22"/>
          <w:szCs w:val="22"/>
        </w:rPr>
        <w:t>zwanym dalej „Wykonawcą”,</w:t>
      </w:r>
    </w:p>
    <w:p w14:paraId="60C8D8A6" w14:textId="162F1342" w:rsidR="001D73B0" w:rsidRPr="001D73B0" w:rsidRDefault="001D73B0" w:rsidP="001D73B0">
      <w:pPr>
        <w:spacing w:after="240" w:line="360" w:lineRule="auto"/>
        <w:jc w:val="both"/>
        <w:rPr>
          <w:i/>
          <w:sz w:val="22"/>
          <w:szCs w:val="22"/>
        </w:rPr>
      </w:pPr>
      <w:r w:rsidRPr="001D73B0">
        <w:rPr>
          <w:sz w:val="22"/>
          <w:szCs w:val="22"/>
        </w:rPr>
        <w:t>[Zamawiając</w:t>
      </w:r>
      <w:r>
        <w:rPr>
          <w:sz w:val="22"/>
          <w:szCs w:val="22"/>
        </w:rPr>
        <w:t>y</w:t>
      </w:r>
      <w:r w:rsidRPr="001D73B0">
        <w:rPr>
          <w:sz w:val="22"/>
          <w:szCs w:val="22"/>
        </w:rPr>
        <w:t xml:space="preserve"> i Wykonawca wspólnie będą zwani także „Stronami”, a każda z osobna „Stroną”] </w:t>
      </w:r>
    </w:p>
    <w:p w14:paraId="347C0256" w14:textId="032A5684" w:rsidR="001D73B0" w:rsidRPr="001D73B0" w:rsidRDefault="001D73B0" w:rsidP="001D73B0">
      <w:pPr>
        <w:pStyle w:val="Tekstpodstawowywcity"/>
        <w:spacing w:after="240" w:line="360" w:lineRule="auto"/>
        <w:ind w:left="0"/>
        <w:rPr>
          <w:kern w:val="28"/>
          <w:sz w:val="22"/>
          <w:szCs w:val="22"/>
        </w:rPr>
      </w:pPr>
      <w:r w:rsidRPr="001D73B0">
        <w:rPr>
          <w:kern w:val="28"/>
          <w:sz w:val="22"/>
          <w:szCs w:val="22"/>
        </w:rPr>
        <w:t xml:space="preserve">W wyniku przeprowadzonego </w:t>
      </w:r>
      <w:r w:rsidRPr="001D73B0">
        <w:rPr>
          <w:kern w:val="28"/>
          <w:sz w:val="22"/>
          <w:szCs w:val="22"/>
          <w:lang w:val="pl-PL"/>
        </w:rPr>
        <w:t>postępowania</w:t>
      </w:r>
      <w:r w:rsidRPr="001D73B0">
        <w:rPr>
          <w:kern w:val="28"/>
          <w:sz w:val="22"/>
          <w:szCs w:val="22"/>
        </w:rPr>
        <w:t xml:space="preserve"> </w:t>
      </w:r>
      <w:r w:rsidRPr="001D73B0">
        <w:rPr>
          <w:kern w:val="28"/>
          <w:sz w:val="22"/>
          <w:szCs w:val="22"/>
          <w:lang w:val="pl-PL"/>
        </w:rPr>
        <w:t xml:space="preserve">w trybie </w:t>
      </w:r>
      <w:r>
        <w:rPr>
          <w:kern w:val="28"/>
          <w:sz w:val="22"/>
          <w:szCs w:val="22"/>
          <w:lang w:val="pl-PL"/>
        </w:rPr>
        <w:t xml:space="preserve">podstawowym </w:t>
      </w:r>
      <w:r w:rsidRPr="001D73B0">
        <w:rPr>
          <w:kern w:val="28"/>
          <w:sz w:val="22"/>
          <w:szCs w:val="22"/>
        </w:rPr>
        <w:t>(</w:t>
      </w:r>
      <w:r w:rsidRPr="001D73B0">
        <w:rPr>
          <w:b/>
          <w:kern w:val="28"/>
          <w:sz w:val="22"/>
          <w:szCs w:val="22"/>
        </w:rPr>
        <w:t xml:space="preserve">nr sprawy: </w:t>
      </w:r>
      <w:r w:rsidRPr="001D73B0">
        <w:rPr>
          <w:b/>
          <w:kern w:val="28"/>
          <w:sz w:val="22"/>
          <w:szCs w:val="22"/>
          <w:lang w:val="pl-PL"/>
        </w:rPr>
        <w:t>ZP</w:t>
      </w:r>
      <w:r>
        <w:rPr>
          <w:b/>
          <w:kern w:val="28"/>
          <w:sz w:val="22"/>
          <w:szCs w:val="22"/>
          <w:lang w:val="pl-PL"/>
        </w:rPr>
        <w:t>/80</w:t>
      </w:r>
      <w:r w:rsidRPr="001D73B0">
        <w:rPr>
          <w:b/>
          <w:kern w:val="28"/>
          <w:sz w:val="22"/>
          <w:szCs w:val="22"/>
        </w:rPr>
        <w:t>/</w:t>
      </w:r>
      <w:r>
        <w:rPr>
          <w:b/>
          <w:kern w:val="28"/>
          <w:sz w:val="22"/>
          <w:szCs w:val="22"/>
          <w:lang w:val="pl-PL"/>
        </w:rPr>
        <w:t>2022</w:t>
      </w:r>
      <w:r w:rsidRPr="001D73B0">
        <w:rPr>
          <w:b/>
          <w:kern w:val="28"/>
          <w:sz w:val="22"/>
          <w:szCs w:val="22"/>
        </w:rPr>
        <w:t>)</w:t>
      </w:r>
      <w:r w:rsidRPr="001D73B0">
        <w:rPr>
          <w:kern w:val="28"/>
          <w:sz w:val="22"/>
          <w:szCs w:val="22"/>
        </w:rPr>
        <w:t xml:space="preserve"> na podstawie </w:t>
      </w:r>
      <w:r w:rsidRPr="001D73B0">
        <w:rPr>
          <w:kern w:val="28"/>
          <w:sz w:val="22"/>
          <w:szCs w:val="22"/>
          <w:lang w:val="pl-PL"/>
        </w:rPr>
        <w:t xml:space="preserve">art. 275 pkt 1 i n. </w:t>
      </w:r>
      <w:r w:rsidRPr="001D73B0">
        <w:rPr>
          <w:kern w:val="28"/>
          <w:sz w:val="22"/>
          <w:szCs w:val="22"/>
        </w:rPr>
        <w:t xml:space="preserve">ustawy z dnia </w:t>
      </w:r>
      <w:r w:rsidRPr="001D73B0">
        <w:rPr>
          <w:kern w:val="28"/>
          <w:sz w:val="22"/>
          <w:szCs w:val="22"/>
          <w:lang w:val="pl-PL"/>
        </w:rPr>
        <w:t>11 września 2019</w:t>
      </w:r>
      <w:r w:rsidRPr="001D73B0">
        <w:rPr>
          <w:kern w:val="28"/>
          <w:sz w:val="22"/>
          <w:szCs w:val="22"/>
        </w:rPr>
        <w:t xml:space="preserve"> r. </w:t>
      </w:r>
      <w:r w:rsidRPr="001D73B0">
        <w:rPr>
          <w:kern w:val="28"/>
          <w:sz w:val="22"/>
          <w:szCs w:val="22"/>
          <w:lang w:val="pl-PL"/>
        </w:rPr>
        <w:t xml:space="preserve">- </w:t>
      </w:r>
      <w:r w:rsidRPr="001D73B0">
        <w:rPr>
          <w:kern w:val="28"/>
          <w:sz w:val="22"/>
          <w:szCs w:val="22"/>
        </w:rPr>
        <w:t xml:space="preserve">Prawo zamówień publicznych </w:t>
      </w:r>
      <w:r>
        <w:rPr>
          <w:kern w:val="28"/>
          <w:sz w:val="22"/>
          <w:szCs w:val="22"/>
        </w:rPr>
        <w:br/>
      </w:r>
      <w:r w:rsidRPr="001D73B0">
        <w:rPr>
          <w:kern w:val="28"/>
          <w:sz w:val="22"/>
          <w:szCs w:val="22"/>
        </w:rPr>
        <w:t xml:space="preserve">(Dz. U. z </w:t>
      </w:r>
      <w:r w:rsidRPr="001D73B0">
        <w:rPr>
          <w:kern w:val="28"/>
          <w:sz w:val="22"/>
          <w:szCs w:val="22"/>
          <w:lang w:val="pl-PL"/>
        </w:rPr>
        <w:t>2021r.</w:t>
      </w:r>
      <w:r w:rsidRPr="001D73B0">
        <w:rPr>
          <w:kern w:val="28"/>
          <w:sz w:val="22"/>
          <w:szCs w:val="22"/>
        </w:rPr>
        <w:t xml:space="preserve"> poz.</w:t>
      </w:r>
      <w:r w:rsidRPr="001D73B0">
        <w:rPr>
          <w:kern w:val="28"/>
          <w:sz w:val="22"/>
          <w:szCs w:val="22"/>
          <w:lang w:val="pl-PL"/>
        </w:rPr>
        <w:t xml:space="preserve"> 1129, z późn. zm.</w:t>
      </w:r>
      <w:r w:rsidRPr="001D73B0">
        <w:rPr>
          <w:kern w:val="28"/>
          <w:sz w:val="22"/>
          <w:szCs w:val="22"/>
        </w:rPr>
        <w:t>) zawarto umowę o następującej treści:</w:t>
      </w:r>
    </w:p>
    <w:p w14:paraId="02D3B5D8" w14:textId="77777777" w:rsidR="001D73B0" w:rsidRPr="001D73B0" w:rsidRDefault="001D73B0" w:rsidP="001D73B0">
      <w:pPr>
        <w:pStyle w:val="Tekstpodstawowywcity"/>
        <w:spacing w:line="360" w:lineRule="auto"/>
        <w:ind w:left="113"/>
        <w:jc w:val="center"/>
        <w:rPr>
          <w:b/>
          <w:sz w:val="22"/>
          <w:szCs w:val="22"/>
          <w:lang w:val="pl-PL"/>
        </w:rPr>
      </w:pPr>
      <w:r w:rsidRPr="001D73B0">
        <w:rPr>
          <w:b/>
          <w:noProof/>
          <w:sz w:val="22"/>
          <w:szCs w:val="22"/>
        </w:rPr>
        <w:sym w:font="Arial Narrow" w:char="00A7"/>
      </w:r>
      <w:r w:rsidRPr="001D73B0">
        <w:rPr>
          <w:b/>
          <w:sz w:val="22"/>
          <w:szCs w:val="22"/>
        </w:rPr>
        <w:t xml:space="preserve"> 1</w:t>
      </w:r>
    </w:p>
    <w:p w14:paraId="0EF3D545" w14:textId="77777777" w:rsidR="001D73B0" w:rsidRPr="001D73B0" w:rsidRDefault="001D73B0" w:rsidP="001D73B0">
      <w:pPr>
        <w:pStyle w:val="Tekstpodstawowywcity"/>
        <w:spacing w:line="360" w:lineRule="auto"/>
        <w:ind w:left="0"/>
        <w:jc w:val="center"/>
        <w:rPr>
          <w:b/>
          <w:kern w:val="28"/>
          <w:sz w:val="22"/>
          <w:szCs w:val="22"/>
        </w:rPr>
      </w:pPr>
      <w:r w:rsidRPr="001D73B0">
        <w:rPr>
          <w:b/>
          <w:kern w:val="28"/>
          <w:sz w:val="22"/>
          <w:szCs w:val="22"/>
        </w:rPr>
        <w:t xml:space="preserve">Przedmiot umowy </w:t>
      </w:r>
    </w:p>
    <w:p w14:paraId="0D16C080" w14:textId="5B919538" w:rsidR="001D73B0" w:rsidRPr="001D73B0" w:rsidRDefault="001D73B0" w:rsidP="008C43A9">
      <w:pPr>
        <w:pStyle w:val="Akapitzlist"/>
        <w:numPr>
          <w:ilvl w:val="0"/>
          <w:numId w:val="80"/>
        </w:numPr>
        <w:spacing w:line="360" w:lineRule="auto"/>
        <w:ind w:left="426" w:hanging="426"/>
        <w:contextualSpacing/>
        <w:jc w:val="both"/>
        <w:rPr>
          <w:sz w:val="22"/>
          <w:szCs w:val="22"/>
        </w:rPr>
      </w:pPr>
      <w:r w:rsidRPr="001D73B0">
        <w:rPr>
          <w:sz w:val="22"/>
          <w:szCs w:val="22"/>
        </w:rPr>
        <w:t>Zamawiający zleca a Wykonawca przyjmuje i zobowiązuje się do wykonania usługi  polegającej na: wykonani</w:t>
      </w:r>
      <w:r>
        <w:rPr>
          <w:sz w:val="22"/>
          <w:szCs w:val="22"/>
          <w:lang w:val="pl-PL"/>
        </w:rPr>
        <w:t xml:space="preserve">u </w:t>
      </w:r>
      <w:r w:rsidRPr="001D73B0">
        <w:rPr>
          <w:sz w:val="22"/>
          <w:szCs w:val="22"/>
        </w:rPr>
        <w:t>pełnej dezynfekcji obuwia skórzanego (typu trzewiki) przyjętego od  żołnierzy rezerwy oraz TSW będących na zaopatrzeniu 26 Wojskowego Oddziału Gospodarczego Zegrze w ilości maksymalnej do 3000 par w zakresie określonym w zał</w:t>
      </w:r>
      <w:r w:rsidRPr="001D73B0">
        <w:rPr>
          <w:sz w:val="22"/>
          <w:szCs w:val="22"/>
          <w:lang w:val="pl-PL"/>
        </w:rPr>
        <w:t>ącznik</w:t>
      </w:r>
      <w:r w:rsidRPr="001D73B0">
        <w:rPr>
          <w:sz w:val="22"/>
          <w:szCs w:val="22"/>
        </w:rPr>
        <w:t xml:space="preserve"> nr 1 do umowy.  </w:t>
      </w:r>
    </w:p>
    <w:p w14:paraId="3CE398E9" w14:textId="423184F8" w:rsidR="001D73B0" w:rsidRPr="001D73B0" w:rsidRDefault="001D73B0" w:rsidP="008C43A9">
      <w:pPr>
        <w:pStyle w:val="Akapitzlist"/>
        <w:numPr>
          <w:ilvl w:val="0"/>
          <w:numId w:val="80"/>
        </w:numPr>
        <w:spacing w:line="360" w:lineRule="auto"/>
        <w:ind w:left="426" w:hanging="426"/>
        <w:contextualSpacing/>
        <w:jc w:val="both"/>
        <w:rPr>
          <w:sz w:val="22"/>
          <w:szCs w:val="22"/>
        </w:rPr>
      </w:pPr>
      <w:r w:rsidRPr="001D73B0">
        <w:rPr>
          <w:sz w:val="22"/>
          <w:szCs w:val="22"/>
        </w:rPr>
        <w:t xml:space="preserve">Zakres usługi </w:t>
      </w:r>
      <w:r w:rsidR="004C6CD9">
        <w:rPr>
          <w:sz w:val="22"/>
          <w:szCs w:val="22"/>
          <w:lang w:val="pl-PL"/>
        </w:rPr>
        <w:t>obejmuje</w:t>
      </w:r>
      <w:r w:rsidRPr="001D73B0">
        <w:rPr>
          <w:sz w:val="22"/>
          <w:szCs w:val="22"/>
          <w:lang w:val="pl-PL"/>
        </w:rPr>
        <w:t>:</w:t>
      </w:r>
    </w:p>
    <w:p w14:paraId="026DF525" w14:textId="63FCC4F4" w:rsidR="001D73B0" w:rsidRPr="00B92FAC" w:rsidRDefault="001D73B0" w:rsidP="00B92FAC">
      <w:pPr>
        <w:pStyle w:val="Akapitzlist"/>
        <w:numPr>
          <w:ilvl w:val="0"/>
          <w:numId w:val="117"/>
        </w:numPr>
        <w:spacing w:line="360" w:lineRule="auto"/>
        <w:ind w:left="709"/>
        <w:jc w:val="both"/>
        <w:rPr>
          <w:sz w:val="22"/>
          <w:szCs w:val="22"/>
        </w:rPr>
      </w:pPr>
      <w:r w:rsidRPr="00B92FAC">
        <w:rPr>
          <w:sz w:val="22"/>
          <w:szCs w:val="22"/>
        </w:rPr>
        <w:t>proces dezynfekcji obuwia</w:t>
      </w:r>
      <w:r w:rsidR="004C6CD9" w:rsidRPr="00B92FAC">
        <w:rPr>
          <w:sz w:val="22"/>
          <w:szCs w:val="22"/>
          <w:lang w:val="pl-PL"/>
        </w:rPr>
        <w:t>,</w:t>
      </w:r>
      <w:r w:rsidRPr="00B92FAC">
        <w:rPr>
          <w:sz w:val="22"/>
          <w:szCs w:val="22"/>
        </w:rPr>
        <w:t xml:space="preserve"> </w:t>
      </w:r>
      <w:r w:rsidR="004C6CD9" w:rsidRPr="00B92FAC">
        <w:rPr>
          <w:sz w:val="22"/>
          <w:szCs w:val="22"/>
          <w:lang w:val="pl-PL"/>
        </w:rPr>
        <w:t>w skład którego wchodzi</w:t>
      </w:r>
      <w:r w:rsidRPr="00B92FAC">
        <w:rPr>
          <w:sz w:val="22"/>
          <w:szCs w:val="22"/>
        </w:rPr>
        <w:t xml:space="preserve">: </w:t>
      </w:r>
    </w:p>
    <w:p w14:paraId="4F623F64" w14:textId="731CB82D" w:rsidR="001D73B0" w:rsidRPr="001D73B0" w:rsidRDefault="001D73B0" w:rsidP="001D73B0">
      <w:pPr>
        <w:pStyle w:val="pkt"/>
        <w:spacing w:before="40" w:after="40" w:line="360" w:lineRule="auto"/>
        <w:ind w:left="720" w:firstLine="0"/>
        <w:rPr>
          <w:sz w:val="22"/>
          <w:szCs w:val="22"/>
        </w:rPr>
      </w:pPr>
      <w:r w:rsidRPr="001D73B0">
        <w:rPr>
          <w:sz w:val="22"/>
          <w:szCs w:val="22"/>
        </w:rPr>
        <w:t xml:space="preserve">- </w:t>
      </w:r>
      <w:r w:rsidR="004C6CD9" w:rsidRPr="001D73B0">
        <w:rPr>
          <w:sz w:val="22"/>
          <w:szCs w:val="22"/>
        </w:rPr>
        <w:t>neutralizacj</w:t>
      </w:r>
      <w:r w:rsidR="004C6CD9">
        <w:rPr>
          <w:sz w:val="22"/>
          <w:szCs w:val="22"/>
        </w:rPr>
        <w:t>a</w:t>
      </w:r>
      <w:r w:rsidR="004C6CD9" w:rsidRPr="001D73B0">
        <w:rPr>
          <w:sz w:val="22"/>
          <w:szCs w:val="22"/>
        </w:rPr>
        <w:t xml:space="preserve"> </w:t>
      </w:r>
      <w:r w:rsidRPr="001D73B0">
        <w:rPr>
          <w:sz w:val="22"/>
          <w:szCs w:val="22"/>
        </w:rPr>
        <w:t xml:space="preserve">bakterii, pleśni i drożdży, </w:t>
      </w:r>
    </w:p>
    <w:p w14:paraId="0726CCF4" w14:textId="402FC16C" w:rsidR="001D73B0" w:rsidRPr="001D73B0" w:rsidRDefault="001D73B0" w:rsidP="001D73B0">
      <w:pPr>
        <w:pStyle w:val="pkt"/>
        <w:spacing w:before="40" w:after="40" w:line="360" w:lineRule="auto"/>
        <w:ind w:left="720" w:firstLine="0"/>
        <w:rPr>
          <w:sz w:val="22"/>
          <w:szCs w:val="22"/>
        </w:rPr>
      </w:pPr>
      <w:r w:rsidRPr="001D73B0">
        <w:rPr>
          <w:sz w:val="22"/>
          <w:szCs w:val="22"/>
        </w:rPr>
        <w:t xml:space="preserve">- </w:t>
      </w:r>
      <w:r w:rsidR="004C6CD9" w:rsidRPr="001D73B0">
        <w:rPr>
          <w:sz w:val="22"/>
          <w:szCs w:val="22"/>
        </w:rPr>
        <w:t>elimin</w:t>
      </w:r>
      <w:r w:rsidR="004C6CD9">
        <w:rPr>
          <w:sz w:val="22"/>
          <w:szCs w:val="22"/>
        </w:rPr>
        <w:t xml:space="preserve">acja </w:t>
      </w:r>
      <w:r w:rsidR="004C6CD9" w:rsidRPr="001D73B0">
        <w:rPr>
          <w:sz w:val="22"/>
          <w:szCs w:val="22"/>
        </w:rPr>
        <w:t>alergen</w:t>
      </w:r>
      <w:r w:rsidR="004C6CD9">
        <w:rPr>
          <w:sz w:val="22"/>
          <w:szCs w:val="22"/>
        </w:rPr>
        <w:t>ów</w:t>
      </w:r>
      <w:r w:rsidR="004C6CD9" w:rsidRPr="001D73B0">
        <w:rPr>
          <w:sz w:val="22"/>
          <w:szCs w:val="22"/>
        </w:rPr>
        <w:t xml:space="preserve"> </w:t>
      </w:r>
      <w:r w:rsidRPr="001D73B0">
        <w:rPr>
          <w:sz w:val="22"/>
          <w:szCs w:val="22"/>
        </w:rPr>
        <w:t xml:space="preserve">i  </w:t>
      </w:r>
      <w:r w:rsidR="004C6CD9" w:rsidRPr="001D73B0">
        <w:rPr>
          <w:sz w:val="22"/>
          <w:szCs w:val="22"/>
        </w:rPr>
        <w:t>wirus</w:t>
      </w:r>
      <w:r w:rsidR="004C6CD9">
        <w:rPr>
          <w:sz w:val="22"/>
          <w:szCs w:val="22"/>
        </w:rPr>
        <w:t>ów</w:t>
      </w:r>
      <w:r w:rsidR="00D952BC">
        <w:rPr>
          <w:sz w:val="22"/>
          <w:szCs w:val="22"/>
        </w:rPr>
        <w:t>,</w:t>
      </w:r>
      <w:r w:rsidRPr="001D73B0">
        <w:rPr>
          <w:sz w:val="22"/>
          <w:szCs w:val="22"/>
        </w:rPr>
        <w:t xml:space="preserve"> </w:t>
      </w:r>
    </w:p>
    <w:p w14:paraId="584EBBCB" w14:textId="031C2793" w:rsidR="004C6CD9" w:rsidRDefault="001D73B0" w:rsidP="001D73B0">
      <w:pPr>
        <w:pStyle w:val="pkt"/>
        <w:spacing w:before="40" w:after="40" w:line="360" w:lineRule="auto"/>
        <w:ind w:left="720" w:firstLine="0"/>
        <w:rPr>
          <w:sz w:val="22"/>
          <w:szCs w:val="22"/>
        </w:rPr>
      </w:pPr>
      <w:r w:rsidRPr="001D73B0">
        <w:rPr>
          <w:sz w:val="22"/>
          <w:szCs w:val="22"/>
        </w:rPr>
        <w:t xml:space="preserve">- </w:t>
      </w:r>
      <w:r w:rsidR="004C6CD9" w:rsidRPr="001D73B0">
        <w:rPr>
          <w:sz w:val="22"/>
          <w:szCs w:val="22"/>
        </w:rPr>
        <w:t>neutraliz</w:t>
      </w:r>
      <w:r w:rsidR="004C6CD9">
        <w:rPr>
          <w:sz w:val="22"/>
          <w:szCs w:val="22"/>
        </w:rPr>
        <w:t>acja</w:t>
      </w:r>
      <w:r w:rsidR="004C6CD9" w:rsidRPr="001D73B0">
        <w:rPr>
          <w:sz w:val="22"/>
          <w:szCs w:val="22"/>
        </w:rPr>
        <w:t xml:space="preserve"> </w:t>
      </w:r>
      <w:r w:rsidRPr="001D73B0">
        <w:rPr>
          <w:sz w:val="22"/>
          <w:szCs w:val="22"/>
        </w:rPr>
        <w:t>nieprzyjemny</w:t>
      </w:r>
      <w:r w:rsidR="004C6CD9">
        <w:rPr>
          <w:sz w:val="22"/>
          <w:szCs w:val="22"/>
        </w:rPr>
        <w:t>ch</w:t>
      </w:r>
      <w:r w:rsidRPr="001D73B0">
        <w:rPr>
          <w:sz w:val="22"/>
          <w:szCs w:val="22"/>
        </w:rPr>
        <w:t xml:space="preserve"> zapach</w:t>
      </w:r>
      <w:r w:rsidR="004C6CD9">
        <w:rPr>
          <w:sz w:val="22"/>
          <w:szCs w:val="22"/>
        </w:rPr>
        <w:t>ów,</w:t>
      </w:r>
    </w:p>
    <w:p w14:paraId="2BD8851F" w14:textId="6B29819F" w:rsidR="008E50D0" w:rsidRDefault="008E50D0" w:rsidP="004C6CD9">
      <w:pPr>
        <w:pStyle w:val="pkt"/>
        <w:numPr>
          <w:ilvl w:val="0"/>
          <w:numId w:val="117"/>
        </w:numPr>
        <w:spacing w:before="40" w:after="40" w:line="360" w:lineRule="auto"/>
        <w:ind w:left="709"/>
        <w:rPr>
          <w:sz w:val="22"/>
          <w:szCs w:val="22"/>
        </w:rPr>
      </w:pPr>
      <w:r w:rsidRPr="001D73B0">
        <w:rPr>
          <w:sz w:val="22"/>
          <w:szCs w:val="22"/>
        </w:rPr>
        <w:lastRenderedPageBreak/>
        <w:t xml:space="preserve">odbiór  </w:t>
      </w:r>
      <w:r>
        <w:rPr>
          <w:sz w:val="22"/>
          <w:szCs w:val="22"/>
        </w:rPr>
        <w:t xml:space="preserve">obuwia </w:t>
      </w:r>
      <w:r w:rsidRPr="001D73B0">
        <w:rPr>
          <w:sz w:val="22"/>
          <w:szCs w:val="22"/>
        </w:rPr>
        <w:t xml:space="preserve"> z magazynów mundurowych</w:t>
      </w:r>
      <w:r>
        <w:rPr>
          <w:sz w:val="22"/>
          <w:szCs w:val="22"/>
        </w:rPr>
        <w:t xml:space="preserve"> Zamawiającego i transport do miejsca wykonania usługi dezynfekcji,</w:t>
      </w:r>
    </w:p>
    <w:p w14:paraId="2004663A" w14:textId="03AE485E" w:rsidR="008E50D0" w:rsidRDefault="008E50D0" w:rsidP="004C6CD9">
      <w:pPr>
        <w:pStyle w:val="pkt"/>
        <w:numPr>
          <w:ilvl w:val="0"/>
          <w:numId w:val="117"/>
        </w:numPr>
        <w:spacing w:before="40" w:after="40" w:line="360" w:lineRule="auto"/>
        <w:ind w:left="709"/>
        <w:rPr>
          <w:sz w:val="22"/>
          <w:szCs w:val="22"/>
        </w:rPr>
      </w:pPr>
      <w:r>
        <w:rPr>
          <w:sz w:val="22"/>
          <w:szCs w:val="22"/>
        </w:rPr>
        <w:t xml:space="preserve">dostarczenie zdezynfekowanego obuwia do magazynów mundurowych Zamawiającego, </w:t>
      </w:r>
      <w:r w:rsidR="00FA26E2">
        <w:rPr>
          <w:sz w:val="22"/>
          <w:szCs w:val="22"/>
        </w:rPr>
        <w:br/>
      </w:r>
      <w:r>
        <w:rPr>
          <w:sz w:val="22"/>
          <w:szCs w:val="22"/>
        </w:rPr>
        <w:t>z których odebrano obuwie,</w:t>
      </w:r>
    </w:p>
    <w:p w14:paraId="76916D27" w14:textId="6A26F5FC" w:rsidR="001D73B0" w:rsidRPr="001D73B0" w:rsidRDefault="008E50D0" w:rsidP="00B92FAC">
      <w:pPr>
        <w:pStyle w:val="pkt"/>
        <w:numPr>
          <w:ilvl w:val="0"/>
          <w:numId w:val="117"/>
        </w:numPr>
        <w:spacing w:before="40" w:after="40" w:line="360" w:lineRule="auto"/>
        <w:ind w:left="709"/>
        <w:rPr>
          <w:sz w:val="22"/>
          <w:szCs w:val="22"/>
        </w:rPr>
      </w:pPr>
      <w:r>
        <w:rPr>
          <w:sz w:val="22"/>
          <w:szCs w:val="22"/>
        </w:rPr>
        <w:t xml:space="preserve">rozładunek i wniesienie zdezynfekowanego obuwia do magazynów mundurowych Zamawiającego w sposób </w:t>
      </w:r>
      <w:r w:rsidRPr="001D73B0">
        <w:rPr>
          <w:sz w:val="22"/>
          <w:szCs w:val="22"/>
        </w:rPr>
        <w:t xml:space="preserve">umożliwiający przeliczenie i sprawdzenie jakości </w:t>
      </w:r>
      <w:r w:rsidR="00794DB3">
        <w:rPr>
          <w:sz w:val="22"/>
          <w:szCs w:val="22"/>
        </w:rPr>
        <w:t xml:space="preserve">wykonanej usługi </w:t>
      </w:r>
      <w:r w:rsidRPr="001D73B0">
        <w:rPr>
          <w:sz w:val="22"/>
          <w:szCs w:val="22"/>
        </w:rPr>
        <w:t>z</w:t>
      </w:r>
      <w:r w:rsidR="00794DB3">
        <w:rPr>
          <w:sz w:val="22"/>
          <w:szCs w:val="22"/>
        </w:rPr>
        <w:t xml:space="preserve">godnie z </w:t>
      </w:r>
      <w:r w:rsidRPr="001D73B0">
        <w:rPr>
          <w:sz w:val="22"/>
          <w:szCs w:val="22"/>
        </w:rPr>
        <w:t xml:space="preserve"> wymaganiami </w:t>
      </w:r>
      <w:r w:rsidR="00794DB3">
        <w:rPr>
          <w:sz w:val="22"/>
          <w:szCs w:val="22"/>
        </w:rPr>
        <w:t>określonymi</w:t>
      </w:r>
      <w:r w:rsidRPr="001D73B0">
        <w:rPr>
          <w:sz w:val="22"/>
          <w:szCs w:val="22"/>
        </w:rPr>
        <w:t xml:space="preserve">  w opisie przedmiotu zamówienia</w:t>
      </w:r>
      <w:r>
        <w:rPr>
          <w:sz w:val="22"/>
          <w:szCs w:val="22"/>
        </w:rPr>
        <w:t xml:space="preserve"> </w:t>
      </w:r>
    </w:p>
    <w:p w14:paraId="18B40F78" w14:textId="2CF1030E" w:rsidR="001D73B0" w:rsidRPr="001D73B0" w:rsidRDefault="001D73B0" w:rsidP="008C43A9">
      <w:pPr>
        <w:pStyle w:val="pkt"/>
        <w:numPr>
          <w:ilvl w:val="0"/>
          <w:numId w:val="80"/>
        </w:numPr>
        <w:spacing w:before="40" w:after="40" w:line="360" w:lineRule="auto"/>
        <w:rPr>
          <w:sz w:val="22"/>
          <w:szCs w:val="22"/>
        </w:rPr>
      </w:pPr>
      <w:r w:rsidRPr="001D73B0">
        <w:rPr>
          <w:color w:val="000000"/>
          <w:sz w:val="22"/>
          <w:szCs w:val="22"/>
        </w:rPr>
        <w:t>Zdezynfekowane obuwie powinno być suche, zabezpieczone przed bakteriami</w:t>
      </w:r>
      <w:r>
        <w:rPr>
          <w:color w:val="000000"/>
          <w:sz w:val="22"/>
          <w:szCs w:val="22"/>
        </w:rPr>
        <w:t xml:space="preserve"> </w:t>
      </w:r>
      <w:r w:rsidRPr="001D73B0">
        <w:rPr>
          <w:color w:val="000000"/>
          <w:sz w:val="22"/>
          <w:szCs w:val="22"/>
        </w:rPr>
        <w:t xml:space="preserve">i grzybami oraz bez jakiegokolwiek nieprzyjemnego zapachu. </w:t>
      </w:r>
    </w:p>
    <w:p w14:paraId="4EC23B66" w14:textId="77777777" w:rsidR="001D73B0" w:rsidRPr="001D73B0" w:rsidRDefault="001D73B0" w:rsidP="008C43A9">
      <w:pPr>
        <w:pStyle w:val="pkt"/>
        <w:numPr>
          <w:ilvl w:val="0"/>
          <w:numId w:val="80"/>
        </w:numPr>
        <w:spacing w:before="40" w:after="40" w:line="360" w:lineRule="auto"/>
        <w:rPr>
          <w:sz w:val="22"/>
          <w:szCs w:val="22"/>
        </w:rPr>
      </w:pPr>
      <w:r w:rsidRPr="001D73B0">
        <w:rPr>
          <w:color w:val="000000"/>
          <w:sz w:val="22"/>
          <w:szCs w:val="22"/>
        </w:rPr>
        <w:t xml:space="preserve">Do każdej zdezynfekowanej pary obuwia Zamawiający wymaga załączenia </w:t>
      </w:r>
      <w:r w:rsidRPr="001D73B0">
        <w:rPr>
          <w:sz w:val="22"/>
          <w:szCs w:val="22"/>
        </w:rPr>
        <w:t>etykiety</w:t>
      </w:r>
      <w:r w:rsidRPr="001D73B0">
        <w:rPr>
          <w:color w:val="000000"/>
          <w:sz w:val="22"/>
          <w:szCs w:val="22"/>
        </w:rPr>
        <w:t xml:space="preserve"> potwierdzającej wykonanie danej usługi. </w:t>
      </w:r>
    </w:p>
    <w:p w14:paraId="0C6D8981" w14:textId="32615392" w:rsidR="001D73B0" w:rsidRPr="001D73B0" w:rsidRDefault="0091035D" w:rsidP="008C43A9">
      <w:pPr>
        <w:pStyle w:val="pkt"/>
        <w:numPr>
          <w:ilvl w:val="0"/>
          <w:numId w:val="80"/>
        </w:numPr>
        <w:spacing w:before="40" w:after="40" w:line="360" w:lineRule="auto"/>
        <w:rPr>
          <w:sz w:val="22"/>
          <w:szCs w:val="22"/>
        </w:rPr>
      </w:pPr>
      <w:r w:rsidRPr="001D73B0">
        <w:rPr>
          <w:color w:val="000000"/>
          <w:sz w:val="22"/>
          <w:szCs w:val="22"/>
        </w:rPr>
        <w:t>Wykonawca</w:t>
      </w:r>
      <w:r>
        <w:rPr>
          <w:color w:val="000000"/>
          <w:sz w:val="22"/>
          <w:szCs w:val="22"/>
        </w:rPr>
        <w:t xml:space="preserve"> będzie realizował dezynfekcję obuwia w termiach </w:t>
      </w:r>
      <w:r w:rsidR="00E06FC4">
        <w:rPr>
          <w:color w:val="000000"/>
          <w:sz w:val="22"/>
          <w:szCs w:val="22"/>
        </w:rPr>
        <w:t>wskazanych w ofercie tj. ……… dni</w:t>
      </w:r>
      <w:r>
        <w:rPr>
          <w:color w:val="000000"/>
          <w:sz w:val="22"/>
          <w:szCs w:val="22"/>
        </w:rPr>
        <w:t xml:space="preserve">. Termin przekazania obuwia do dezynfekcji będzie </w:t>
      </w:r>
      <w:r w:rsidR="00E06FC4">
        <w:rPr>
          <w:color w:val="000000"/>
          <w:sz w:val="22"/>
          <w:szCs w:val="22"/>
        </w:rPr>
        <w:t>wyznaczony poprzez wysłanie zlecenia, którego wzór stanowi załącznik nr ……. do niniejszej umowy</w:t>
      </w:r>
      <w:r>
        <w:rPr>
          <w:color w:val="000000"/>
          <w:sz w:val="22"/>
          <w:szCs w:val="22"/>
        </w:rPr>
        <w:t xml:space="preserve"> </w:t>
      </w:r>
      <w:r w:rsidR="00D952BC">
        <w:rPr>
          <w:color w:val="000000"/>
          <w:sz w:val="22"/>
          <w:szCs w:val="22"/>
        </w:rPr>
        <w:t xml:space="preserve">za pośrednictwem poczty elektronicznej </w:t>
      </w:r>
      <w:r w:rsidR="004C6CD9">
        <w:rPr>
          <w:color w:val="000000"/>
          <w:sz w:val="22"/>
          <w:szCs w:val="22"/>
        </w:rPr>
        <w:t xml:space="preserve">na adres </w:t>
      </w:r>
      <w:r w:rsidR="00D952BC" w:rsidRPr="001D73B0">
        <w:rPr>
          <w:color w:val="000000"/>
          <w:sz w:val="22"/>
          <w:szCs w:val="22"/>
        </w:rPr>
        <w:t xml:space="preserve"> </w:t>
      </w:r>
      <w:r w:rsidR="001D73B0" w:rsidRPr="001D73B0">
        <w:rPr>
          <w:color w:val="000000"/>
          <w:sz w:val="22"/>
          <w:szCs w:val="22"/>
        </w:rPr>
        <w:t>e-mail</w:t>
      </w:r>
      <w:r w:rsidR="004C6CD9">
        <w:rPr>
          <w:color w:val="000000"/>
          <w:sz w:val="22"/>
          <w:szCs w:val="22"/>
        </w:rPr>
        <w:t xml:space="preserve"> …………………….</w:t>
      </w:r>
      <w:r w:rsidR="001D73B0" w:rsidRPr="001D73B0">
        <w:rPr>
          <w:color w:val="000000"/>
          <w:sz w:val="22"/>
          <w:szCs w:val="22"/>
        </w:rPr>
        <w:t>.</w:t>
      </w:r>
    </w:p>
    <w:p w14:paraId="109ED6EC" w14:textId="507C15A5" w:rsidR="001D73B0" w:rsidRPr="001D73B0" w:rsidRDefault="001D73B0" w:rsidP="008C43A9">
      <w:pPr>
        <w:pStyle w:val="Akapitzlist"/>
        <w:numPr>
          <w:ilvl w:val="0"/>
          <w:numId w:val="80"/>
        </w:numPr>
        <w:spacing w:line="360" w:lineRule="auto"/>
        <w:ind w:left="426" w:hanging="426"/>
        <w:contextualSpacing/>
        <w:jc w:val="both"/>
        <w:rPr>
          <w:sz w:val="22"/>
          <w:szCs w:val="22"/>
        </w:rPr>
      </w:pPr>
      <w:r w:rsidRPr="001D73B0">
        <w:rPr>
          <w:sz w:val="22"/>
          <w:szCs w:val="22"/>
        </w:rPr>
        <w:t xml:space="preserve">Wykonawca oświadcza, że posiada wiedzę i doświadczenie oraz wszelkie uprawnienia niezbędne do realizacji niniejszej umowy, a także, że wykona </w:t>
      </w:r>
      <w:r w:rsidR="00794DB3" w:rsidRPr="001D73B0">
        <w:rPr>
          <w:sz w:val="22"/>
          <w:szCs w:val="22"/>
        </w:rPr>
        <w:t>usług</w:t>
      </w:r>
      <w:r w:rsidR="00794DB3">
        <w:rPr>
          <w:sz w:val="22"/>
          <w:szCs w:val="22"/>
          <w:lang w:val="pl-PL"/>
        </w:rPr>
        <w:t>ę</w:t>
      </w:r>
      <w:r w:rsidRPr="001D73B0">
        <w:rPr>
          <w:sz w:val="22"/>
          <w:szCs w:val="22"/>
          <w:lang w:val="pl-PL"/>
        </w:rPr>
        <w:t>,</w:t>
      </w:r>
      <w:r w:rsidRPr="001D73B0">
        <w:rPr>
          <w:sz w:val="22"/>
          <w:szCs w:val="22"/>
        </w:rPr>
        <w:t xml:space="preserve"> </w:t>
      </w:r>
      <w:r w:rsidR="00794DB3" w:rsidRPr="001D73B0">
        <w:rPr>
          <w:sz w:val="22"/>
          <w:szCs w:val="22"/>
        </w:rPr>
        <w:t>będąc</w:t>
      </w:r>
      <w:r w:rsidR="00794DB3">
        <w:rPr>
          <w:sz w:val="22"/>
          <w:szCs w:val="22"/>
          <w:lang w:val="pl-PL"/>
        </w:rPr>
        <w:t>ą</w:t>
      </w:r>
      <w:r w:rsidR="00794DB3" w:rsidRPr="001D73B0">
        <w:rPr>
          <w:sz w:val="22"/>
          <w:szCs w:val="22"/>
        </w:rPr>
        <w:t xml:space="preserve"> </w:t>
      </w:r>
      <w:r w:rsidRPr="001D73B0">
        <w:rPr>
          <w:sz w:val="22"/>
          <w:szCs w:val="22"/>
        </w:rPr>
        <w:t>przedmiotem umowy</w:t>
      </w:r>
      <w:r w:rsidRPr="001D73B0">
        <w:rPr>
          <w:sz w:val="22"/>
          <w:szCs w:val="22"/>
          <w:lang w:val="pl-PL"/>
        </w:rPr>
        <w:t>,</w:t>
      </w:r>
      <w:r w:rsidRPr="001D73B0">
        <w:rPr>
          <w:sz w:val="22"/>
          <w:szCs w:val="22"/>
        </w:rPr>
        <w:t xml:space="preserve"> z należytą zawodową starannością, w sposób profesjonalny.</w:t>
      </w:r>
    </w:p>
    <w:p w14:paraId="1C3D5454" w14:textId="28B7FB5D" w:rsidR="001D73B0" w:rsidRPr="001D73B0" w:rsidRDefault="001D73B0" w:rsidP="008C43A9">
      <w:pPr>
        <w:numPr>
          <w:ilvl w:val="0"/>
          <w:numId w:val="80"/>
        </w:numPr>
        <w:spacing w:line="360" w:lineRule="auto"/>
        <w:ind w:left="426"/>
        <w:jc w:val="both"/>
        <w:rPr>
          <w:sz w:val="22"/>
          <w:szCs w:val="22"/>
        </w:rPr>
      </w:pPr>
      <w:r w:rsidRPr="001D73B0">
        <w:rPr>
          <w:sz w:val="22"/>
          <w:szCs w:val="22"/>
        </w:rPr>
        <w:t xml:space="preserve">Odbiór i dostarczanie </w:t>
      </w:r>
      <w:r w:rsidR="00794DB3">
        <w:rPr>
          <w:sz w:val="22"/>
          <w:szCs w:val="22"/>
        </w:rPr>
        <w:t>obuwia</w:t>
      </w:r>
      <w:r w:rsidR="00794DB3" w:rsidRPr="001D73B0">
        <w:rPr>
          <w:sz w:val="22"/>
          <w:szCs w:val="22"/>
        </w:rPr>
        <w:t xml:space="preserve"> </w:t>
      </w:r>
      <w:r w:rsidRPr="001D73B0">
        <w:rPr>
          <w:sz w:val="22"/>
          <w:szCs w:val="22"/>
        </w:rPr>
        <w:t xml:space="preserve">następować będzie z miejsc wskazanych w </w:t>
      </w:r>
      <w:r w:rsidRPr="001D73B0">
        <w:rPr>
          <w:noProof/>
          <w:sz w:val="22"/>
          <w:szCs w:val="22"/>
        </w:rPr>
        <w:sym w:font="Arial Narrow" w:char="00A7"/>
      </w:r>
      <w:r w:rsidRPr="001D73B0">
        <w:rPr>
          <w:sz w:val="22"/>
          <w:szCs w:val="22"/>
        </w:rPr>
        <w:t xml:space="preserve"> 2</w:t>
      </w:r>
      <w:r>
        <w:rPr>
          <w:sz w:val="22"/>
          <w:szCs w:val="22"/>
        </w:rPr>
        <w:t xml:space="preserve"> </w:t>
      </w:r>
      <w:r w:rsidRPr="001D73B0">
        <w:rPr>
          <w:sz w:val="22"/>
          <w:szCs w:val="22"/>
        </w:rPr>
        <w:t>ust.</w:t>
      </w:r>
      <w:r w:rsidR="00794DB3">
        <w:rPr>
          <w:sz w:val="22"/>
          <w:szCs w:val="22"/>
        </w:rPr>
        <w:t xml:space="preserve"> </w:t>
      </w:r>
      <w:r w:rsidR="00DA2E99">
        <w:rPr>
          <w:sz w:val="22"/>
          <w:szCs w:val="22"/>
        </w:rPr>
        <w:t>4</w:t>
      </w:r>
      <w:r>
        <w:rPr>
          <w:sz w:val="22"/>
          <w:szCs w:val="22"/>
        </w:rPr>
        <w:t xml:space="preserve"> </w:t>
      </w:r>
    </w:p>
    <w:p w14:paraId="77D8EC7C" w14:textId="5ACFC421" w:rsidR="001D73B0" w:rsidRPr="001D73B0" w:rsidRDefault="00794DB3" w:rsidP="008C43A9">
      <w:pPr>
        <w:pStyle w:val="Akapitzlist"/>
        <w:numPr>
          <w:ilvl w:val="0"/>
          <w:numId w:val="80"/>
        </w:numPr>
        <w:spacing w:line="360" w:lineRule="auto"/>
        <w:contextualSpacing/>
        <w:jc w:val="both"/>
        <w:rPr>
          <w:sz w:val="22"/>
          <w:szCs w:val="22"/>
          <w:lang w:val="pl-PL"/>
        </w:rPr>
      </w:pPr>
      <w:r>
        <w:rPr>
          <w:sz w:val="22"/>
          <w:szCs w:val="22"/>
          <w:lang w:val="pl-PL"/>
        </w:rPr>
        <w:t xml:space="preserve">Liczba </w:t>
      </w:r>
      <w:r w:rsidRPr="001D73B0">
        <w:rPr>
          <w:sz w:val="22"/>
          <w:szCs w:val="22"/>
          <w:lang w:val="pl-PL"/>
        </w:rPr>
        <w:t xml:space="preserve"> </w:t>
      </w:r>
      <w:r w:rsidR="001D73B0" w:rsidRPr="001D73B0">
        <w:rPr>
          <w:sz w:val="22"/>
          <w:szCs w:val="22"/>
          <w:lang w:val="pl-PL"/>
        </w:rPr>
        <w:t xml:space="preserve">par </w:t>
      </w:r>
      <w:r>
        <w:rPr>
          <w:sz w:val="22"/>
          <w:szCs w:val="22"/>
          <w:lang w:val="pl-PL"/>
        </w:rPr>
        <w:t>obuwia</w:t>
      </w:r>
      <w:r w:rsidRPr="001D73B0">
        <w:rPr>
          <w:sz w:val="22"/>
          <w:szCs w:val="22"/>
          <w:lang w:val="pl-PL"/>
        </w:rPr>
        <w:t xml:space="preserve"> </w:t>
      </w:r>
      <w:r w:rsidR="001D73B0" w:rsidRPr="001D73B0">
        <w:rPr>
          <w:sz w:val="22"/>
          <w:szCs w:val="22"/>
          <w:lang w:val="pl-PL"/>
        </w:rPr>
        <w:t xml:space="preserve">do dezynfekcji wskazana w ust. 1 </w:t>
      </w:r>
      <w:r>
        <w:rPr>
          <w:sz w:val="22"/>
          <w:szCs w:val="22"/>
          <w:lang w:val="pl-PL"/>
        </w:rPr>
        <w:t>jest</w:t>
      </w:r>
      <w:r w:rsidR="001D73B0" w:rsidRPr="001D73B0">
        <w:rPr>
          <w:sz w:val="22"/>
          <w:szCs w:val="22"/>
          <w:lang w:val="pl-PL"/>
        </w:rPr>
        <w:t xml:space="preserve"> szacunkowymi i </w:t>
      </w:r>
      <w:r w:rsidRPr="001D73B0">
        <w:rPr>
          <w:sz w:val="22"/>
          <w:szCs w:val="22"/>
          <w:lang w:val="pl-PL"/>
        </w:rPr>
        <w:t>mo</w:t>
      </w:r>
      <w:r>
        <w:rPr>
          <w:sz w:val="22"/>
          <w:szCs w:val="22"/>
          <w:lang w:val="pl-PL"/>
        </w:rPr>
        <w:t>że</w:t>
      </w:r>
      <w:r w:rsidRPr="001D73B0">
        <w:rPr>
          <w:sz w:val="22"/>
          <w:szCs w:val="22"/>
          <w:lang w:val="pl-PL"/>
        </w:rPr>
        <w:t xml:space="preserve"> </w:t>
      </w:r>
      <w:r w:rsidR="001D73B0" w:rsidRPr="001D73B0">
        <w:rPr>
          <w:sz w:val="22"/>
          <w:szCs w:val="22"/>
          <w:lang w:val="pl-PL"/>
        </w:rPr>
        <w:t xml:space="preserve">ulec zmianie </w:t>
      </w:r>
      <w:r w:rsidR="00FA26E2">
        <w:rPr>
          <w:sz w:val="22"/>
          <w:szCs w:val="22"/>
          <w:lang w:val="pl-PL"/>
        </w:rPr>
        <w:br/>
      </w:r>
      <w:r w:rsidR="001D73B0" w:rsidRPr="001D73B0">
        <w:rPr>
          <w:sz w:val="22"/>
          <w:szCs w:val="22"/>
          <w:lang w:val="pl-PL"/>
        </w:rPr>
        <w:t>w zależności od faktycznych potrzeb określonych przez Zamawiającego.</w:t>
      </w:r>
    </w:p>
    <w:p w14:paraId="57F5464F" w14:textId="3532F734" w:rsidR="001D73B0" w:rsidRPr="001D73B0" w:rsidRDefault="001D73B0" w:rsidP="008C43A9">
      <w:pPr>
        <w:pStyle w:val="Akapitzlist"/>
        <w:numPr>
          <w:ilvl w:val="0"/>
          <w:numId w:val="80"/>
        </w:numPr>
        <w:spacing w:line="360" w:lineRule="auto"/>
        <w:contextualSpacing/>
        <w:jc w:val="both"/>
        <w:rPr>
          <w:sz w:val="22"/>
          <w:szCs w:val="22"/>
          <w:lang w:val="pl-PL"/>
        </w:rPr>
      </w:pPr>
      <w:r w:rsidRPr="001D73B0">
        <w:rPr>
          <w:sz w:val="22"/>
          <w:szCs w:val="22"/>
          <w:lang w:val="pl-PL"/>
        </w:rPr>
        <w:t xml:space="preserve">Zamawiający zastrzega sobie prawo do zmiany ilości wykonywanych usług, o których mowa </w:t>
      </w:r>
      <w:r>
        <w:rPr>
          <w:sz w:val="22"/>
          <w:szCs w:val="22"/>
          <w:lang w:val="pl-PL"/>
        </w:rPr>
        <w:br/>
      </w:r>
      <w:r w:rsidRPr="001D73B0">
        <w:rPr>
          <w:sz w:val="22"/>
          <w:szCs w:val="22"/>
          <w:lang w:val="pl-PL"/>
        </w:rPr>
        <w:t xml:space="preserve">w załączniku 1 do umowy (kserokopia formularza cenowego Wykonawcy), pomiędzy </w:t>
      </w:r>
      <w:r w:rsidR="00854E3F">
        <w:rPr>
          <w:sz w:val="22"/>
          <w:szCs w:val="22"/>
          <w:lang w:val="pl-PL"/>
        </w:rPr>
        <w:t>magazynami</w:t>
      </w:r>
      <w:r w:rsidRPr="001D73B0">
        <w:rPr>
          <w:sz w:val="22"/>
          <w:szCs w:val="22"/>
          <w:lang w:val="pl-PL"/>
        </w:rPr>
        <w:t xml:space="preserve"> wojskowymi administrowanymi przez Zamawiającego w zakresie  przeznaczonej ogólnej kwoty zamówienia brutto</w:t>
      </w:r>
      <w:r w:rsidR="00794DB3">
        <w:rPr>
          <w:sz w:val="22"/>
          <w:szCs w:val="22"/>
          <w:lang w:val="pl-PL"/>
        </w:rPr>
        <w:t xml:space="preserve"> określonej </w:t>
      </w:r>
      <w:r w:rsidRPr="001D73B0">
        <w:rPr>
          <w:sz w:val="22"/>
          <w:szCs w:val="22"/>
          <w:lang w:val="pl-PL"/>
        </w:rPr>
        <w:t>w umowie.</w:t>
      </w:r>
    </w:p>
    <w:p w14:paraId="7D0813F4" w14:textId="47330A90" w:rsidR="001D73B0" w:rsidRPr="001C443E" w:rsidRDefault="001D73B0" w:rsidP="008C43A9">
      <w:pPr>
        <w:pStyle w:val="Akapitzlist"/>
        <w:numPr>
          <w:ilvl w:val="0"/>
          <w:numId w:val="80"/>
        </w:numPr>
        <w:spacing w:line="360" w:lineRule="auto"/>
        <w:ind w:left="426" w:hanging="426"/>
        <w:contextualSpacing/>
        <w:jc w:val="both"/>
        <w:rPr>
          <w:i/>
          <w:sz w:val="22"/>
          <w:szCs w:val="22"/>
        </w:rPr>
      </w:pPr>
      <w:r w:rsidRPr="001D73B0">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w:t>
      </w:r>
      <w:r w:rsidRPr="001D73B0">
        <w:rPr>
          <w:sz w:val="22"/>
          <w:szCs w:val="22"/>
          <w:lang w:val="pl-PL"/>
        </w:rPr>
        <w:t xml:space="preserve">sobotami lub świętami oraz </w:t>
      </w:r>
      <w:r w:rsidRPr="001D73B0">
        <w:rPr>
          <w:sz w:val="22"/>
          <w:szCs w:val="22"/>
        </w:rPr>
        <w:t xml:space="preserve">dniami </w:t>
      </w:r>
      <w:r w:rsidRPr="001D73B0">
        <w:rPr>
          <w:sz w:val="22"/>
          <w:szCs w:val="22"/>
          <w:lang w:val="pl-PL"/>
        </w:rPr>
        <w:t xml:space="preserve">ustawowo </w:t>
      </w:r>
      <w:r w:rsidRPr="001D73B0">
        <w:rPr>
          <w:sz w:val="22"/>
          <w:szCs w:val="22"/>
        </w:rPr>
        <w:t xml:space="preserve">wolnymi od pracy. </w:t>
      </w:r>
    </w:p>
    <w:p w14:paraId="0C29212A" w14:textId="6FA419C0" w:rsidR="00512721" w:rsidRPr="001C443E" w:rsidRDefault="00512721" w:rsidP="008C43A9">
      <w:pPr>
        <w:pStyle w:val="Akapitzlist"/>
        <w:numPr>
          <w:ilvl w:val="0"/>
          <w:numId w:val="80"/>
        </w:numPr>
        <w:spacing w:line="360" w:lineRule="auto"/>
        <w:ind w:left="426" w:hanging="426"/>
        <w:contextualSpacing/>
        <w:jc w:val="both"/>
        <w:rPr>
          <w:sz w:val="22"/>
          <w:szCs w:val="22"/>
        </w:rPr>
      </w:pPr>
      <w:r w:rsidRPr="001C443E">
        <w:rPr>
          <w:sz w:val="22"/>
          <w:szCs w:val="22"/>
          <w:lang w:val="pl-PL"/>
        </w:rPr>
        <w:t xml:space="preserve">Usługa obejmuje zarówno odbiór przedmiotu umowy z magazynów mundurowych, jak również jego rozładunek siłami własnymi Wykonawcy, w sposób umożliwiający przeliczenie </w:t>
      </w:r>
      <w:r w:rsidR="00FA26E2">
        <w:rPr>
          <w:sz w:val="22"/>
          <w:szCs w:val="22"/>
          <w:lang w:val="pl-PL"/>
        </w:rPr>
        <w:br/>
      </w:r>
      <w:r w:rsidRPr="001C443E">
        <w:rPr>
          <w:sz w:val="22"/>
          <w:szCs w:val="22"/>
          <w:lang w:val="pl-PL"/>
        </w:rPr>
        <w:t>i sprawdzenie jakości oraz zgodności z wymaganiami zawartymi w opisie zamówienia.</w:t>
      </w:r>
    </w:p>
    <w:p w14:paraId="26DDE05B" w14:textId="4BE1E32B" w:rsidR="001D73B0" w:rsidRPr="001D73B0" w:rsidRDefault="001D73B0" w:rsidP="001D73B0">
      <w:pPr>
        <w:spacing w:line="360" w:lineRule="auto"/>
        <w:jc w:val="center"/>
        <w:rPr>
          <w:b/>
          <w:sz w:val="22"/>
          <w:szCs w:val="22"/>
        </w:rPr>
      </w:pPr>
      <w:r w:rsidRPr="001D73B0">
        <w:rPr>
          <w:b/>
          <w:noProof/>
          <w:sz w:val="22"/>
          <w:szCs w:val="22"/>
        </w:rPr>
        <w:sym w:font="Arial Narrow" w:char="00A7"/>
      </w:r>
      <w:r w:rsidRPr="001D73B0">
        <w:rPr>
          <w:b/>
          <w:sz w:val="22"/>
          <w:szCs w:val="22"/>
        </w:rPr>
        <w:t xml:space="preserve"> 2</w:t>
      </w:r>
    </w:p>
    <w:p w14:paraId="28F4BC28" w14:textId="77777777" w:rsidR="001D73B0" w:rsidRPr="001D73B0" w:rsidRDefault="001D73B0" w:rsidP="001D73B0">
      <w:pPr>
        <w:spacing w:line="360" w:lineRule="auto"/>
        <w:jc w:val="center"/>
        <w:rPr>
          <w:b/>
          <w:sz w:val="22"/>
          <w:szCs w:val="22"/>
        </w:rPr>
      </w:pPr>
      <w:r w:rsidRPr="001D73B0">
        <w:rPr>
          <w:b/>
          <w:sz w:val="22"/>
          <w:szCs w:val="22"/>
        </w:rPr>
        <w:t>Termin i miejsce wykonania przedmiotu umowy</w:t>
      </w:r>
    </w:p>
    <w:p w14:paraId="5493093D" w14:textId="3C9104F0" w:rsidR="001D73B0" w:rsidRPr="001D73B0" w:rsidRDefault="001D73B0" w:rsidP="008C43A9">
      <w:pPr>
        <w:numPr>
          <w:ilvl w:val="0"/>
          <w:numId w:val="86"/>
        </w:numPr>
        <w:spacing w:line="360" w:lineRule="auto"/>
        <w:ind w:left="426" w:hanging="426"/>
        <w:jc w:val="both"/>
        <w:rPr>
          <w:sz w:val="22"/>
          <w:szCs w:val="22"/>
        </w:rPr>
      </w:pPr>
      <w:r w:rsidRPr="001D73B0">
        <w:rPr>
          <w:sz w:val="22"/>
          <w:szCs w:val="22"/>
        </w:rPr>
        <w:t>Termin realizacji umowy: od daty zawarcia umowy do dnia 31.12.2022</w:t>
      </w:r>
      <w:r>
        <w:rPr>
          <w:sz w:val="22"/>
          <w:szCs w:val="22"/>
        </w:rPr>
        <w:t xml:space="preserve"> </w:t>
      </w:r>
      <w:r w:rsidRPr="001D73B0">
        <w:rPr>
          <w:sz w:val="22"/>
          <w:szCs w:val="22"/>
        </w:rPr>
        <w:t>r. lub   do wyczerpania środków finansowych przeznaczonych na realizację tego zadania nie później jednak niż do 31.12.2022</w:t>
      </w:r>
      <w:r>
        <w:rPr>
          <w:sz w:val="22"/>
          <w:szCs w:val="22"/>
        </w:rPr>
        <w:t xml:space="preserve"> </w:t>
      </w:r>
      <w:r w:rsidRPr="001D73B0">
        <w:rPr>
          <w:sz w:val="22"/>
          <w:szCs w:val="22"/>
        </w:rPr>
        <w:t>r.</w:t>
      </w:r>
    </w:p>
    <w:p w14:paraId="27D6537C" w14:textId="77777777" w:rsidR="001D73B0" w:rsidRPr="001D73B0" w:rsidRDefault="001D73B0" w:rsidP="008C43A9">
      <w:pPr>
        <w:numPr>
          <w:ilvl w:val="0"/>
          <w:numId w:val="86"/>
        </w:numPr>
        <w:spacing w:line="360" w:lineRule="auto"/>
        <w:ind w:left="426" w:hanging="426"/>
        <w:jc w:val="both"/>
        <w:rPr>
          <w:i/>
          <w:sz w:val="22"/>
          <w:szCs w:val="22"/>
        </w:rPr>
      </w:pPr>
      <w:r w:rsidRPr="001D73B0">
        <w:rPr>
          <w:sz w:val="22"/>
          <w:szCs w:val="22"/>
        </w:rPr>
        <w:lastRenderedPageBreak/>
        <w:t>Miejsce wykonania usługi: usługa dezynfekcji obuwia będzie wykonywana w siedzibie Wykonawcy.</w:t>
      </w:r>
    </w:p>
    <w:p w14:paraId="52219079" w14:textId="24BB66BA" w:rsidR="008F3B01" w:rsidRDefault="008F3B01" w:rsidP="008C43A9">
      <w:pPr>
        <w:numPr>
          <w:ilvl w:val="0"/>
          <w:numId w:val="86"/>
        </w:numPr>
        <w:spacing w:line="360" w:lineRule="auto"/>
        <w:jc w:val="both"/>
        <w:rPr>
          <w:sz w:val="22"/>
          <w:szCs w:val="22"/>
        </w:rPr>
      </w:pPr>
      <w:r>
        <w:rPr>
          <w:sz w:val="22"/>
          <w:szCs w:val="22"/>
        </w:rPr>
        <w:t>Obuwie</w:t>
      </w:r>
      <w:r w:rsidR="001D73B0" w:rsidRPr="001D73B0">
        <w:rPr>
          <w:sz w:val="22"/>
          <w:szCs w:val="22"/>
        </w:rPr>
        <w:t xml:space="preserve"> będzie </w:t>
      </w:r>
      <w:r w:rsidRPr="001D73B0">
        <w:rPr>
          <w:sz w:val="22"/>
          <w:szCs w:val="22"/>
        </w:rPr>
        <w:t>odbieran</w:t>
      </w:r>
      <w:r>
        <w:rPr>
          <w:sz w:val="22"/>
          <w:szCs w:val="22"/>
        </w:rPr>
        <w:t>e</w:t>
      </w:r>
      <w:r w:rsidRPr="001D73B0">
        <w:rPr>
          <w:sz w:val="22"/>
          <w:szCs w:val="22"/>
        </w:rPr>
        <w:t xml:space="preserve"> </w:t>
      </w:r>
      <w:r>
        <w:rPr>
          <w:sz w:val="22"/>
          <w:szCs w:val="22"/>
        </w:rPr>
        <w:t xml:space="preserve">i dostarczane </w:t>
      </w:r>
      <w:r w:rsidR="001D73B0" w:rsidRPr="001D73B0">
        <w:rPr>
          <w:sz w:val="22"/>
          <w:szCs w:val="22"/>
        </w:rPr>
        <w:t>z</w:t>
      </w:r>
      <w:r>
        <w:rPr>
          <w:sz w:val="22"/>
          <w:szCs w:val="22"/>
        </w:rPr>
        <w:t>/do</w:t>
      </w:r>
      <w:r w:rsidR="001D73B0" w:rsidRPr="001D73B0">
        <w:rPr>
          <w:sz w:val="22"/>
          <w:szCs w:val="22"/>
        </w:rPr>
        <w:t xml:space="preserve"> </w:t>
      </w:r>
      <w:r>
        <w:rPr>
          <w:sz w:val="22"/>
          <w:szCs w:val="22"/>
        </w:rPr>
        <w:t xml:space="preserve">wymienionych w ust. 4  </w:t>
      </w:r>
      <w:r w:rsidRPr="001D73B0">
        <w:rPr>
          <w:sz w:val="22"/>
          <w:szCs w:val="22"/>
        </w:rPr>
        <w:t>magazyn</w:t>
      </w:r>
      <w:r>
        <w:rPr>
          <w:sz w:val="22"/>
          <w:szCs w:val="22"/>
        </w:rPr>
        <w:t>ów mundurowych Zamawiającego</w:t>
      </w:r>
      <w:r w:rsidRPr="001D73B0">
        <w:rPr>
          <w:sz w:val="22"/>
          <w:szCs w:val="22"/>
        </w:rPr>
        <w:t xml:space="preserve"> </w:t>
      </w:r>
      <w:r w:rsidR="001D73B0" w:rsidRPr="001D73B0">
        <w:rPr>
          <w:sz w:val="22"/>
          <w:szCs w:val="22"/>
        </w:rPr>
        <w:t>transportem Wykonawcy, na  jego koszt i ryzyko, w opakowaniach Wykonawcy</w:t>
      </w:r>
      <w:r>
        <w:rPr>
          <w:sz w:val="22"/>
          <w:szCs w:val="22"/>
        </w:rPr>
        <w:t>.</w:t>
      </w:r>
    </w:p>
    <w:p w14:paraId="644D8C38" w14:textId="4460ACCF" w:rsidR="001D73B0" w:rsidRPr="001D73B0" w:rsidRDefault="008F3B01" w:rsidP="008C43A9">
      <w:pPr>
        <w:numPr>
          <w:ilvl w:val="0"/>
          <w:numId w:val="86"/>
        </w:numPr>
        <w:spacing w:line="360" w:lineRule="auto"/>
        <w:jc w:val="both"/>
        <w:rPr>
          <w:sz w:val="22"/>
          <w:szCs w:val="22"/>
        </w:rPr>
      </w:pPr>
      <w:r>
        <w:rPr>
          <w:sz w:val="22"/>
          <w:szCs w:val="22"/>
        </w:rPr>
        <w:t>Odbiór i dostarczanie obuwia będzie następowało</w:t>
      </w:r>
      <w:r w:rsidR="001D73B0">
        <w:rPr>
          <w:sz w:val="22"/>
          <w:szCs w:val="22"/>
        </w:rPr>
        <w:t xml:space="preserve"> </w:t>
      </w:r>
      <w:r w:rsidR="001D73B0" w:rsidRPr="001D73B0">
        <w:rPr>
          <w:sz w:val="22"/>
          <w:szCs w:val="22"/>
        </w:rPr>
        <w:t>z i do następujących magazynów:</w:t>
      </w:r>
    </w:p>
    <w:p w14:paraId="0E0927D3" w14:textId="77777777" w:rsidR="001D73B0" w:rsidRPr="001D73B0" w:rsidRDefault="001D73B0" w:rsidP="008C43A9">
      <w:pPr>
        <w:pStyle w:val="Akapitzlist"/>
        <w:numPr>
          <w:ilvl w:val="0"/>
          <w:numId w:val="92"/>
        </w:numPr>
        <w:spacing w:line="360" w:lineRule="auto"/>
        <w:contextualSpacing/>
        <w:jc w:val="both"/>
        <w:rPr>
          <w:sz w:val="22"/>
          <w:szCs w:val="22"/>
        </w:rPr>
      </w:pPr>
      <w:r w:rsidRPr="001D73B0">
        <w:rPr>
          <w:sz w:val="22"/>
          <w:szCs w:val="22"/>
        </w:rPr>
        <w:t xml:space="preserve">Magazyn mundurowy GZ Zegrze </w:t>
      </w:r>
    </w:p>
    <w:p w14:paraId="10497736" w14:textId="77777777" w:rsidR="001D73B0" w:rsidRPr="001D73B0" w:rsidRDefault="001D73B0" w:rsidP="001D73B0">
      <w:pPr>
        <w:pStyle w:val="Akapitzlist"/>
        <w:spacing w:line="360" w:lineRule="auto"/>
        <w:jc w:val="both"/>
        <w:rPr>
          <w:sz w:val="22"/>
          <w:szCs w:val="22"/>
        </w:rPr>
      </w:pPr>
      <w:r w:rsidRPr="001D73B0">
        <w:rPr>
          <w:sz w:val="22"/>
          <w:szCs w:val="22"/>
        </w:rPr>
        <w:t xml:space="preserve">ul. Juzistek  2, 05-131 Zegrze </w:t>
      </w:r>
      <w:r w:rsidRPr="001D73B0">
        <w:rPr>
          <w:sz w:val="22"/>
          <w:szCs w:val="22"/>
        </w:rPr>
        <w:tab/>
        <w:t xml:space="preserve">          </w:t>
      </w:r>
    </w:p>
    <w:p w14:paraId="6D6F16E0" w14:textId="77777777" w:rsidR="001D73B0" w:rsidRPr="001D73B0" w:rsidRDefault="001D73B0" w:rsidP="008C43A9">
      <w:pPr>
        <w:pStyle w:val="Akapitzlist"/>
        <w:numPr>
          <w:ilvl w:val="0"/>
          <w:numId w:val="92"/>
        </w:numPr>
        <w:spacing w:line="360" w:lineRule="auto"/>
        <w:contextualSpacing/>
        <w:jc w:val="both"/>
        <w:rPr>
          <w:sz w:val="22"/>
          <w:szCs w:val="22"/>
        </w:rPr>
      </w:pPr>
      <w:r w:rsidRPr="001D73B0">
        <w:rPr>
          <w:sz w:val="22"/>
          <w:szCs w:val="22"/>
        </w:rPr>
        <w:t xml:space="preserve">Magazyn mundurowy GZ Kazuń </w:t>
      </w:r>
    </w:p>
    <w:p w14:paraId="59CD7B6C" w14:textId="77777777" w:rsidR="001D73B0" w:rsidRPr="001D73B0" w:rsidRDefault="001D73B0" w:rsidP="001D73B0">
      <w:pPr>
        <w:pStyle w:val="Akapitzlist"/>
        <w:spacing w:line="360" w:lineRule="auto"/>
        <w:jc w:val="both"/>
        <w:rPr>
          <w:sz w:val="22"/>
          <w:szCs w:val="22"/>
        </w:rPr>
      </w:pPr>
      <w:r w:rsidRPr="001D73B0">
        <w:rPr>
          <w:sz w:val="22"/>
          <w:szCs w:val="22"/>
        </w:rPr>
        <w:t>ul. Leśna 4c, 05-100 Nowy Dwór Mazowiecki</w:t>
      </w:r>
      <w:r w:rsidRPr="001D73B0">
        <w:rPr>
          <w:sz w:val="22"/>
          <w:szCs w:val="22"/>
        </w:rPr>
        <w:tab/>
        <w:t xml:space="preserve">   </w:t>
      </w:r>
      <w:r w:rsidRPr="001D73B0">
        <w:rPr>
          <w:sz w:val="22"/>
          <w:szCs w:val="22"/>
        </w:rPr>
        <w:tab/>
      </w:r>
      <w:r w:rsidRPr="001D73B0">
        <w:rPr>
          <w:sz w:val="22"/>
          <w:szCs w:val="22"/>
        </w:rPr>
        <w:tab/>
        <w:t xml:space="preserve">            </w:t>
      </w:r>
    </w:p>
    <w:p w14:paraId="3B04B560" w14:textId="77777777" w:rsidR="001D73B0" w:rsidRPr="001D73B0" w:rsidRDefault="001D73B0" w:rsidP="008C43A9">
      <w:pPr>
        <w:pStyle w:val="Akapitzlist"/>
        <w:numPr>
          <w:ilvl w:val="0"/>
          <w:numId w:val="92"/>
        </w:numPr>
        <w:spacing w:line="360" w:lineRule="auto"/>
        <w:contextualSpacing/>
        <w:jc w:val="both"/>
        <w:rPr>
          <w:sz w:val="22"/>
          <w:szCs w:val="22"/>
        </w:rPr>
      </w:pPr>
      <w:r w:rsidRPr="001D73B0">
        <w:rPr>
          <w:sz w:val="22"/>
          <w:szCs w:val="22"/>
        </w:rPr>
        <w:t>Magazyn mundurowy GZ Pomiechówek</w:t>
      </w:r>
    </w:p>
    <w:p w14:paraId="3EAF073B" w14:textId="77777777" w:rsidR="001D73B0" w:rsidRPr="001D73B0" w:rsidRDefault="001D73B0" w:rsidP="001D73B0">
      <w:pPr>
        <w:pStyle w:val="Akapitzlist"/>
        <w:spacing w:line="360" w:lineRule="auto"/>
        <w:jc w:val="both"/>
        <w:rPr>
          <w:sz w:val="22"/>
          <w:szCs w:val="22"/>
        </w:rPr>
      </w:pPr>
      <w:r w:rsidRPr="001D73B0">
        <w:rPr>
          <w:sz w:val="22"/>
          <w:szCs w:val="22"/>
        </w:rPr>
        <w:t>ul. Wojska Polskiego 47, 05-180 Pomiechówek</w:t>
      </w:r>
      <w:r w:rsidRPr="001D73B0">
        <w:rPr>
          <w:sz w:val="22"/>
          <w:szCs w:val="22"/>
        </w:rPr>
        <w:tab/>
        <w:t xml:space="preserve">             </w:t>
      </w:r>
    </w:p>
    <w:p w14:paraId="5BB536BA" w14:textId="77777777" w:rsidR="001D73B0" w:rsidRPr="001D73B0" w:rsidRDefault="001D73B0" w:rsidP="008C43A9">
      <w:pPr>
        <w:pStyle w:val="Akapitzlist"/>
        <w:numPr>
          <w:ilvl w:val="0"/>
          <w:numId w:val="92"/>
        </w:numPr>
        <w:spacing w:line="360" w:lineRule="auto"/>
        <w:contextualSpacing/>
        <w:jc w:val="both"/>
        <w:rPr>
          <w:sz w:val="22"/>
          <w:szCs w:val="22"/>
        </w:rPr>
      </w:pPr>
      <w:r w:rsidRPr="001D73B0">
        <w:rPr>
          <w:sz w:val="22"/>
          <w:szCs w:val="22"/>
        </w:rPr>
        <w:t>Magazyn mundurowy GZ Warszawa Wesoła</w:t>
      </w:r>
    </w:p>
    <w:p w14:paraId="520164AC" w14:textId="77777777" w:rsidR="001D73B0" w:rsidRPr="001D73B0" w:rsidRDefault="001D73B0" w:rsidP="001D73B0">
      <w:pPr>
        <w:pStyle w:val="Akapitzlist"/>
        <w:spacing w:line="360" w:lineRule="auto"/>
        <w:jc w:val="both"/>
        <w:rPr>
          <w:sz w:val="22"/>
          <w:szCs w:val="22"/>
        </w:rPr>
      </w:pPr>
      <w:r w:rsidRPr="001D73B0">
        <w:rPr>
          <w:sz w:val="22"/>
          <w:szCs w:val="22"/>
        </w:rPr>
        <w:t xml:space="preserve">ul. Okuniewska 1, 05-075 Warszawa Wesoła   </w:t>
      </w:r>
      <w:r w:rsidRPr="001D73B0">
        <w:rPr>
          <w:sz w:val="22"/>
          <w:szCs w:val="22"/>
        </w:rPr>
        <w:tab/>
        <w:t xml:space="preserve">             </w:t>
      </w:r>
    </w:p>
    <w:p w14:paraId="1A7FF1EE" w14:textId="77777777" w:rsidR="001D73B0" w:rsidRPr="001D73B0" w:rsidRDefault="001D73B0" w:rsidP="008C43A9">
      <w:pPr>
        <w:pStyle w:val="Akapitzlist"/>
        <w:numPr>
          <w:ilvl w:val="0"/>
          <w:numId w:val="92"/>
        </w:numPr>
        <w:spacing w:line="360" w:lineRule="auto"/>
        <w:contextualSpacing/>
        <w:jc w:val="both"/>
        <w:rPr>
          <w:sz w:val="22"/>
          <w:szCs w:val="22"/>
        </w:rPr>
      </w:pPr>
      <w:r w:rsidRPr="001D73B0">
        <w:rPr>
          <w:sz w:val="22"/>
          <w:szCs w:val="22"/>
        </w:rPr>
        <w:t>Magazyn mundurowy GZ Ostrów Mazowiecka / Komorowo</w:t>
      </w:r>
    </w:p>
    <w:p w14:paraId="3970E9F7" w14:textId="77777777" w:rsidR="001D73B0" w:rsidRPr="001D73B0" w:rsidRDefault="001D73B0" w:rsidP="001D73B0">
      <w:pPr>
        <w:pStyle w:val="Akapitzlist"/>
        <w:spacing w:line="360" w:lineRule="auto"/>
        <w:jc w:val="both"/>
        <w:rPr>
          <w:sz w:val="22"/>
          <w:szCs w:val="22"/>
          <w:lang w:val="pl-PL"/>
        </w:rPr>
      </w:pPr>
      <w:r w:rsidRPr="001D73B0">
        <w:rPr>
          <w:sz w:val="22"/>
          <w:szCs w:val="22"/>
        </w:rPr>
        <w:t>ul. Bociańskiego 1 , 07-310 Ostrów Mazowieck</w:t>
      </w:r>
      <w:r w:rsidRPr="001D73B0">
        <w:rPr>
          <w:sz w:val="22"/>
          <w:szCs w:val="22"/>
          <w:lang w:val="pl-PL"/>
        </w:rPr>
        <w:t>a</w:t>
      </w:r>
    </w:p>
    <w:p w14:paraId="3BCC6C8B" w14:textId="77777777" w:rsidR="001D73B0" w:rsidRPr="001D73B0" w:rsidRDefault="001D73B0" w:rsidP="008C43A9">
      <w:pPr>
        <w:pStyle w:val="Akapitzlist"/>
        <w:numPr>
          <w:ilvl w:val="0"/>
          <w:numId w:val="92"/>
        </w:numPr>
        <w:spacing w:line="360" w:lineRule="auto"/>
        <w:contextualSpacing/>
        <w:jc w:val="both"/>
        <w:rPr>
          <w:sz w:val="22"/>
          <w:szCs w:val="22"/>
        </w:rPr>
      </w:pPr>
      <w:r w:rsidRPr="001D73B0">
        <w:rPr>
          <w:sz w:val="22"/>
          <w:szCs w:val="22"/>
        </w:rPr>
        <w:t>Punkt depozytowo wymienny GZ Białobrzegi</w:t>
      </w:r>
    </w:p>
    <w:p w14:paraId="2C6CD2BC" w14:textId="77777777" w:rsidR="001D73B0" w:rsidRPr="001D73B0" w:rsidRDefault="001D73B0" w:rsidP="001D73B0">
      <w:pPr>
        <w:pStyle w:val="Akapitzlist"/>
        <w:spacing w:after="240" w:line="360" w:lineRule="auto"/>
        <w:jc w:val="both"/>
        <w:rPr>
          <w:sz w:val="22"/>
          <w:szCs w:val="22"/>
        </w:rPr>
      </w:pPr>
      <w:r w:rsidRPr="001D73B0">
        <w:rPr>
          <w:sz w:val="22"/>
          <w:szCs w:val="22"/>
        </w:rPr>
        <w:t xml:space="preserve">ul. Osiedle Wojskowe 93 , 05-127 Białobrzegi </w:t>
      </w:r>
      <w:r w:rsidRPr="001D73B0">
        <w:rPr>
          <w:sz w:val="22"/>
          <w:szCs w:val="22"/>
        </w:rPr>
        <w:tab/>
      </w:r>
    </w:p>
    <w:p w14:paraId="73DFBCD6" w14:textId="24800CA1" w:rsidR="001D73B0" w:rsidRPr="001D73B0" w:rsidRDefault="001D73B0" w:rsidP="001D73B0">
      <w:pPr>
        <w:spacing w:line="360" w:lineRule="auto"/>
        <w:jc w:val="center"/>
        <w:rPr>
          <w:b/>
          <w:sz w:val="22"/>
          <w:szCs w:val="22"/>
        </w:rPr>
      </w:pPr>
      <w:r w:rsidRPr="001D73B0">
        <w:rPr>
          <w:b/>
          <w:noProof/>
          <w:sz w:val="22"/>
          <w:szCs w:val="22"/>
        </w:rPr>
        <w:sym w:font="Arial Narrow" w:char="00A7"/>
      </w:r>
      <w:r w:rsidRPr="001D73B0">
        <w:rPr>
          <w:b/>
          <w:sz w:val="22"/>
          <w:szCs w:val="22"/>
        </w:rPr>
        <w:t xml:space="preserve"> 3</w:t>
      </w:r>
    </w:p>
    <w:p w14:paraId="155F37C1" w14:textId="4DF161B9" w:rsidR="001D73B0" w:rsidRPr="001D73B0" w:rsidRDefault="001D73B0" w:rsidP="001D73B0">
      <w:pPr>
        <w:spacing w:line="360" w:lineRule="auto"/>
        <w:jc w:val="center"/>
        <w:rPr>
          <w:b/>
          <w:sz w:val="22"/>
          <w:szCs w:val="22"/>
        </w:rPr>
      </w:pPr>
      <w:r w:rsidRPr="001D73B0">
        <w:rPr>
          <w:b/>
          <w:sz w:val="22"/>
          <w:szCs w:val="22"/>
        </w:rPr>
        <w:t>Nadzór nad wykonywaniem umowy</w:t>
      </w:r>
    </w:p>
    <w:p w14:paraId="00EA9AF8" w14:textId="77777777" w:rsidR="001D73B0" w:rsidRPr="001D73B0" w:rsidRDefault="001D73B0" w:rsidP="008C43A9">
      <w:pPr>
        <w:numPr>
          <w:ilvl w:val="0"/>
          <w:numId w:val="78"/>
        </w:numPr>
        <w:spacing w:line="360" w:lineRule="auto"/>
        <w:ind w:left="426" w:hanging="426"/>
        <w:jc w:val="both"/>
        <w:rPr>
          <w:sz w:val="22"/>
          <w:szCs w:val="22"/>
        </w:rPr>
      </w:pPr>
      <w:r w:rsidRPr="001D73B0">
        <w:rPr>
          <w:sz w:val="22"/>
          <w:szCs w:val="22"/>
        </w:rPr>
        <w:t>Wykonawca wyznacza ze swojej strony osobę(y) upoważnioną(e) całościowo za nadzór nad realizacją umowy: …………………………, tel. …………………</w:t>
      </w:r>
    </w:p>
    <w:p w14:paraId="4347C3E1" w14:textId="77777777" w:rsidR="001D73B0" w:rsidRPr="001D73B0" w:rsidRDefault="001D73B0" w:rsidP="008C43A9">
      <w:pPr>
        <w:numPr>
          <w:ilvl w:val="0"/>
          <w:numId w:val="78"/>
        </w:numPr>
        <w:spacing w:line="276" w:lineRule="auto"/>
        <w:ind w:left="426" w:hanging="426"/>
        <w:jc w:val="both"/>
        <w:rPr>
          <w:sz w:val="22"/>
          <w:szCs w:val="22"/>
        </w:rPr>
      </w:pPr>
      <w:r w:rsidRPr="001D73B0">
        <w:rPr>
          <w:sz w:val="22"/>
          <w:szCs w:val="22"/>
        </w:rPr>
        <w:t xml:space="preserve">Osobą odpowiedzialną za realizację umowy jest uprawniony pracownik Zamawiającego: </w:t>
      </w:r>
    </w:p>
    <w:p w14:paraId="333279E3" w14:textId="6D0140F4" w:rsidR="001D73B0" w:rsidRPr="001D73B0" w:rsidRDefault="001D73B0" w:rsidP="008C43A9">
      <w:pPr>
        <w:pStyle w:val="Akapitzlist"/>
        <w:numPr>
          <w:ilvl w:val="0"/>
          <w:numId w:val="93"/>
        </w:numPr>
        <w:spacing w:line="276" w:lineRule="auto"/>
        <w:contextualSpacing/>
        <w:jc w:val="both"/>
        <w:rPr>
          <w:sz w:val="22"/>
          <w:szCs w:val="22"/>
        </w:rPr>
      </w:pPr>
      <w:r>
        <w:rPr>
          <w:sz w:val="22"/>
          <w:szCs w:val="22"/>
          <w:lang w:val="pl-PL"/>
        </w:rPr>
        <w:t>…………………..</w:t>
      </w:r>
      <w:r w:rsidRPr="001D73B0">
        <w:rPr>
          <w:sz w:val="22"/>
          <w:szCs w:val="22"/>
        </w:rPr>
        <w:t xml:space="preserve"> , tel</w:t>
      </w:r>
      <w:r>
        <w:rPr>
          <w:sz w:val="22"/>
          <w:szCs w:val="22"/>
          <w:lang w:val="pl-PL"/>
        </w:rPr>
        <w:t>. ……………………….</w:t>
      </w:r>
    </w:p>
    <w:p w14:paraId="327AD507" w14:textId="77777777" w:rsidR="001D73B0" w:rsidRPr="001D73B0" w:rsidRDefault="001D73B0" w:rsidP="008C43A9">
      <w:pPr>
        <w:pStyle w:val="Akapitzlist"/>
        <w:numPr>
          <w:ilvl w:val="0"/>
          <w:numId w:val="93"/>
        </w:numPr>
        <w:spacing w:line="276" w:lineRule="auto"/>
        <w:contextualSpacing/>
        <w:jc w:val="both"/>
        <w:rPr>
          <w:sz w:val="22"/>
          <w:szCs w:val="22"/>
        </w:rPr>
      </w:pPr>
      <w:r w:rsidRPr="001D73B0">
        <w:rPr>
          <w:sz w:val="22"/>
          <w:szCs w:val="22"/>
        </w:rPr>
        <w:t>za odbiór usługi :</w:t>
      </w:r>
    </w:p>
    <w:p w14:paraId="2D4B4609" w14:textId="42182C17" w:rsidR="001D73B0" w:rsidRPr="001D73B0" w:rsidRDefault="001D73B0" w:rsidP="008C43A9">
      <w:pPr>
        <w:pStyle w:val="Akapitzlist"/>
        <w:numPr>
          <w:ilvl w:val="0"/>
          <w:numId w:val="94"/>
        </w:numPr>
        <w:spacing w:line="276" w:lineRule="auto"/>
        <w:contextualSpacing/>
        <w:jc w:val="both"/>
        <w:rPr>
          <w:sz w:val="22"/>
          <w:szCs w:val="22"/>
        </w:rPr>
      </w:pPr>
      <w:r w:rsidRPr="001D73B0">
        <w:rPr>
          <w:sz w:val="22"/>
          <w:szCs w:val="22"/>
        </w:rPr>
        <w:t xml:space="preserve">Magazynier mundurowy GZ Zegrze - tel. </w:t>
      </w:r>
      <w:r>
        <w:rPr>
          <w:sz w:val="22"/>
          <w:szCs w:val="22"/>
          <w:lang w:val="pl-PL"/>
        </w:rPr>
        <w:t>……………………</w:t>
      </w:r>
    </w:p>
    <w:p w14:paraId="3BCA8E9A" w14:textId="0B750DEC" w:rsidR="001D73B0" w:rsidRPr="001D73B0" w:rsidRDefault="001D73B0" w:rsidP="008C43A9">
      <w:pPr>
        <w:numPr>
          <w:ilvl w:val="0"/>
          <w:numId w:val="96"/>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64CD80C9" w14:textId="1C621FFE" w:rsidR="001D73B0" w:rsidRPr="001D73B0" w:rsidRDefault="001D73B0" w:rsidP="008C43A9">
      <w:pPr>
        <w:numPr>
          <w:ilvl w:val="0"/>
          <w:numId w:val="96"/>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3AD28CDD" w14:textId="20D94970" w:rsidR="001D73B0" w:rsidRPr="001D73B0" w:rsidRDefault="001D73B0" w:rsidP="008C43A9">
      <w:pPr>
        <w:numPr>
          <w:ilvl w:val="0"/>
          <w:numId w:val="96"/>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3A72DF10" w14:textId="0D92F432" w:rsidR="001D73B0" w:rsidRPr="001D73B0" w:rsidRDefault="001D73B0" w:rsidP="008C43A9">
      <w:pPr>
        <w:numPr>
          <w:ilvl w:val="0"/>
          <w:numId w:val="96"/>
        </w:numPr>
        <w:spacing w:line="276" w:lineRule="auto"/>
        <w:jc w:val="both"/>
        <w:rPr>
          <w:sz w:val="22"/>
          <w:szCs w:val="22"/>
        </w:rPr>
      </w:pPr>
      <w:r w:rsidRPr="001D73B0">
        <w:rPr>
          <w:sz w:val="22"/>
          <w:szCs w:val="22"/>
        </w:rPr>
        <w:t xml:space="preserve">p. </w:t>
      </w:r>
      <w:r>
        <w:rPr>
          <w:sz w:val="22"/>
          <w:szCs w:val="22"/>
        </w:rPr>
        <w:t>……………………………………</w:t>
      </w:r>
    </w:p>
    <w:p w14:paraId="63E44E6A" w14:textId="7D5D9802" w:rsidR="001D73B0" w:rsidRPr="001D73B0" w:rsidRDefault="001D73B0" w:rsidP="008C43A9">
      <w:pPr>
        <w:numPr>
          <w:ilvl w:val="0"/>
          <w:numId w:val="94"/>
        </w:numPr>
        <w:spacing w:line="276" w:lineRule="auto"/>
        <w:jc w:val="both"/>
        <w:rPr>
          <w:sz w:val="22"/>
          <w:szCs w:val="22"/>
        </w:rPr>
      </w:pPr>
      <w:r w:rsidRPr="001D73B0">
        <w:rPr>
          <w:sz w:val="22"/>
          <w:szCs w:val="22"/>
        </w:rPr>
        <w:t xml:space="preserve">Magazynier mundurowy GZ Kazuń – tel. </w:t>
      </w:r>
      <w:r>
        <w:rPr>
          <w:sz w:val="22"/>
          <w:szCs w:val="22"/>
        </w:rPr>
        <w:t>………………………..</w:t>
      </w:r>
    </w:p>
    <w:p w14:paraId="48A11E09" w14:textId="555B7BA4" w:rsidR="001D73B0" w:rsidRPr="001D73B0" w:rsidRDefault="001D73B0" w:rsidP="008C43A9">
      <w:pPr>
        <w:numPr>
          <w:ilvl w:val="0"/>
          <w:numId w:val="98"/>
        </w:numPr>
        <w:spacing w:line="276" w:lineRule="auto"/>
        <w:jc w:val="both"/>
        <w:rPr>
          <w:sz w:val="22"/>
          <w:szCs w:val="22"/>
        </w:rPr>
      </w:pPr>
      <w:r w:rsidRPr="001D73B0">
        <w:rPr>
          <w:sz w:val="22"/>
          <w:szCs w:val="22"/>
        </w:rPr>
        <w:t xml:space="preserve">p. </w:t>
      </w:r>
      <w:r>
        <w:rPr>
          <w:sz w:val="22"/>
          <w:szCs w:val="22"/>
        </w:rPr>
        <w:t>………………………………..</w:t>
      </w:r>
    </w:p>
    <w:p w14:paraId="680A1DD4" w14:textId="58614911" w:rsidR="001D73B0" w:rsidRPr="001D73B0" w:rsidRDefault="001D73B0" w:rsidP="008C43A9">
      <w:pPr>
        <w:numPr>
          <w:ilvl w:val="0"/>
          <w:numId w:val="98"/>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672730B2" w14:textId="7EFBDB4F" w:rsidR="001D73B0" w:rsidRPr="001D73B0" w:rsidRDefault="001D73B0" w:rsidP="008C43A9">
      <w:pPr>
        <w:numPr>
          <w:ilvl w:val="0"/>
          <w:numId w:val="98"/>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6583FEF8" w14:textId="6DFE078E" w:rsidR="001D73B0" w:rsidRPr="001D73B0" w:rsidRDefault="001D73B0" w:rsidP="008C43A9">
      <w:pPr>
        <w:numPr>
          <w:ilvl w:val="0"/>
          <w:numId w:val="94"/>
        </w:numPr>
        <w:spacing w:line="276" w:lineRule="auto"/>
        <w:jc w:val="both"/>
        <w:rPr>
          <w:sz w:val="22"/>
          <w:szCs w:val="22"/>
        </w:rPr>
      </w:pPr>
      <w:r w:rsidRPr="001D73B0">
        <w:rPr>
          <w:sz w:val="22"/>
          <w:szCs w:val="22"/>
        </w:rPr>
        <w:t xml:space="preserve">Magazynier mundurowy GZ Pomiechówek – tel. </w:t>
      </w:r>
      <w:r>
        <w:rPr>
          <w:sz w:val="22"/>
          <w:szCs w:val="22"/>
        </w:rPr>
        <w:t>…………………..</w:t>
      </w:r>
    </w:p>
    <w:p w14:paraId="13D955ED" w14:textId="01E96F22" w:rsidR="001D73B0" w:rsidRPr="001D73B0" w:rsidRDefault="001D73B0" w:rsidP="008C43A9">
      <w:pPr>
        <w:numPr>
          <w:ilvl w:val="0"/>
          <w:numId w:val="99"/>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13C212CF" w14:textId="501010FA" w:rsidR="001D73B0" w:rsidRPr="001D73B0" w:rsidRDefault="001D73B0" w:rsidP="008C43A9">
      <w:pPr>
        <w:numPr>
          <w:ilvl w:val="0"/>
          <w:numId w:val="99"/>
        </w:numPr>
        <w:spacing w:line="276" w:lineRule="auto"/>
        <w:jc w:val="both"/>
        <w:rPr>
          <w:sz w:val="22"/>
          <w:szCs w:val="22"/>
        </w:rPr>
      </w:pPr>
      <w:r w:rsidRPr="001D73B0">
        <w:rPr>
          <w:sz w:val="22"/>
          <w:szCs w:val="22"/>
        </w:rPr>
        <w:t xml:space="preserve">p. </w:t>
      </w:r>
      <w:r>
        <w:rPr>
          <w:sz w:val="22"/>
          <w:szCs w:val="22"/>
        </w:rPr>
        <w:t>…………………………</w:t>
      </w:r>
    </w:p>
    <w:p w14:paraId="17583B09" w14:textId="60E3312F" w:rsidR="001D73B0" w:rsidRPr="001D73B0" w:rsidRDefault="001D73B0" w:rsidP="008C43A9">
      <w:pPr>
        <w:numPr>
          <w:ilvl w:val="0"/>
          <w:numId w:val="99"/>
        </w:numPr>
        <w:spacing w:line="276" w:lineRule="auto"/>
        <w:jc w:val="both"/>
        <w:rPr>
          <w:sz w:val="22"/>
          <w:szCs w:val="22"/>
        </w:rPr>
      </w:pPr>
      <w:r w:rsidRPr="001D73B0">
        <w:rPr>
          <w:sz w:val="22"/>
          <w:szCs w:val="22"/>
        </w:rPr>
        <w:t xml:space="preserve">p. </w:t>
      </w:r>
      <w:r>
        <w:rPr>
          <w:sz w:val="22"/>
          <w:szCs w:val="22"/>
        </w:rPr>
        <w:t>…………………………</w:t>
      </w:r>
    </w:p>
    <w:p w14:paraId="2EDD85B6" w14:textId="6F99A997" w:rsidR="001D73B0" w:rsidRPr="001D73B0" w:rsidRDefault="001D73B0" w:rsidP="008C43A9">
      <w:pPr>
        <w:numPr>
          <w:ilvl w:val="0"/>
          <w:numId w:val="99"/>
        </w:numPr>
        <w:spacing w:line="276" w:lineRule="auto"/>
        <w:jc w:val="both"/>
        <w:rPr>
          <w:sz w:val="22"/>
          <w:szCs w:val="22"/>
        </w:rPr>
      </w:pPr>
      <w:r w:rsidRPr="001D73B0">
        <w:rPr>
          <w:sz w:val="22"/>
          <w:szCs w:val="22"/>
        </w:rPr>
        <w:t xml:space="preserve">kpr. </w:t>
      </w:r>
      <w:r>
        <w:rPr>
          <w:sz w:val="22"/>
          <w:szCs w:val="22"/>
        </w:rPr>
        <w:t>………………………….</w:t>
      </w:r>
    </w:p>
    <w:p w14:paraId="035F6EDD" w14:textId="138E2655" w:rsidR="001D73B0" w:rsidRPr="001D73B0" w:rsidRDefault="001D73B0" w:rsidP="008C43A9">
      <w:pPr>
        <w:numPr>
          <w:ilvl w:val="0"/>
          <w:numId w:val="97"/>
        </w:numPr>
        <w:spacing w:line="276" w:lineRule="auto"/>
        <w:jc w:val="both"/>
        <w:rPr>
          <w:sz w:val="22"/>
          <w:szCs w:val="22"/>
        </w:rPr>
      </w:pPr>
      <w:r w:rsidRPr="001D73B0">
        <w:rPr>
          <w:sz w:val="22"/>
          <w:szCs w:val="22"/>
        </w:rPr>
        <w:t xml:space="preserve">Magazynier mundurowy GZ Wesoła – tel. </w:t>
      </w:r>
      <w:r>
        <w:rPr>
          <w:sz w:val="22"/>
          <w:szCs w:val="22"/>
        </w:rPr>
        <w:t>……………………..</w:t>
      </w:r>
    </w:p>
    <w:p w14:paraId="7F2CBC4B" w14:textId="7D70349F" w:rsidR="001D73B0" w:rsidRPr="001D73B0" w:rsidRDefault="001D73B0" w:rsidP="008C43A9">
      <w:pPr>
        <w:numPr>
          <w:ilvl w:val="0"/>
          <w:numId w:val="100"/>
        </w:numPr>
        <w:spacing w:line="276" w:lineRule="auto"/>
        <w:jc w:val="both"/>
        <w:rPr>
          <w:sz w:val="22"/>
          <w:szCs w:val="22"/>
        </w:rPr>
      </w:pPr>
      <w:r w:rsidRPr="001D73B0">
        <w:rPr>
          <w:sz w:val="22"/>
          <w:szCs w:val="22"/>
        </w:rPr>
        <w:lastRenderedPageBreak/>
        <w:t xml:space="preserve">p. </w:t>
      </w:r>
      <w:r>
        <w:rPr>
          <w:sz w:val="22"/>
          <w:szCs w:val="22"/>
        </w:rPr>
        <w:t>………………………..</w:t>
      </w:r>
      <w:r w:rsidRPr="001D73B0">
        <w:rPr>
          <w:sz w:val="22"/>
          <w:szCs w:val="22"/>
        </w:rPr>
        <w:t>,</w:t>
      </w:r>
    </w:p>
    <w:p w14:paraId="7240894C" w14:textId="27531927" w:rsidR="001D73B0" w:rsidRPr="001D73B0" w:rsidRDefault="001D73B0" w:rsidP="008C43A9">
      <w:pPr>
        <w:numPr>
          <w:ilvl w:val="0"/>
          <w:numId w:val="100"/>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30E012C9" w14:textId="43400204" w:rsidR="001D73B0" w:rsidRPr="001D73B0" w:rsidRDefault="001D73B0" w:rsidP="008C43A9">
      <w:pPr>
        <w:numPr>
          <w:ilvl w:val="0"/>
          <w:numId w:val="100"/>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1F3D6B55" w14:textId="30F45327" w:rsidR="001D73B0" w:rsidRPr="001D73B0" w:rsidRDefault="001D73B0" w:rsidP="008C43A9">
      <w:pPr>
        <w:numPr>
          <w:ilvl w:val="0"/>
          <w:numId w:val="100"/>
        </w:numPr>
        <w:spacing w:line="276" w:lineRule="auto"/>
        <w:jc w:val="both"/>
        <w:rPr>
          <w:sz w:val="22"/>
          <w:szCs w:val="22"/>
        </w:rPr>
      </w:pPr>
      <w:r w:rsidRPr="001D73B0">
        <w:rPr>
          <w:sz w:val="22"/>
          <w:szCs w:val="22"/>
        </w:rPr>
        <w:t xml:space="preserve">p. </w:t>
      </w:r>
      <w:r>
        <w:rPr>
          <w:sz w:val="22"/>
          <w:szCs w:val="22"/>
        </w:rPr>
        <w:t>………………………….</w:t>
      </w:r>
    </w:p>
    <w:p w14:paraId="124B6C35" w14:textId="1E3ACA14" w:rsidR="001D73B0" w:rsidRPr="001D73B0" w:rsidRDefault="001D73B0" w:rsidP="008C43A9">
      <w:pPr>
        <w:numPr>
          <w:ilvl w:val="0"/>
          <w:numId w:val="97"/>
        </w:numPr>
        <w:spacing w:line="276" w:lineRule="auto"/>
        <w:jc w:val="both"/>
        <w:rPr>
          <w:sz w:val="22"/>
          <w:szCs w:val="22"/>
        </w:rPr>
      </w:pPr>
      <w:r w:rsidRPr="001D73B0">
        <w:rPr>
          <w:sz w:val="22"/>
          <w:szCs w:val="22"/>
        </w:rPr>
        <w:t>Magazynier mundurowy GZ Ostrów Mazowiecka/Komorowo</w:t>
      </w:r>
      <w:r>
        <w:rPr>
          <w:sz w:val="22"/>
          <w:szCs w:val="22"/>
        </w:rPr>
        <w:t xml:space="preserve"> </w:t>
      </w:r>
      <w:r w:rsidRPr="001D73B0">
        <w:rPr>
          <w:sz w:val="22"/>
          <w:szCs w:val="22"/>
        </w:rPr>
        <w:t>-</w:t>
      </w:r>
      <w:r>
        <w:rPr>
          <w:sz w:val="22"/>
          <w:szCs w:val="22"/>
        </w:rPr>
        <w:t xml:space="preserve"> </w:t>
      </w:r>
      <w:r w:rsidRPr="001D73B0">
        <w:rPr>
          <w:sz w:val="22"/>
          <w:szCs w:val="22"/>
        </w:rPr>
        <w:t xml:space="preserve">tel. </w:t>
      </w:r>
      <w:r>
        <w:rPr>
          <w:sz w:val="22"/>
          <w:szCs w:val="22"/>
        </w:rPr>
        <w:t>…………..</w:t>
      </w:r>
      <w:r w:rsidRPr="001D73B0">
        <w:rPr>
          <w:sz w:val="22"/>
          <w:szCs w:val="22"/>
        </w:rPr>
        <w:t xml:space="preserve">: </w:t>
      </w:r>
    </w:p>
    <w:p w14:paraId="7282D5F0" w14:textId="26B052CC" w:rsidR="001D73B0" w:rsidRPr="001D73B0" w:rsidRDefault="001D73B0" w:rsidP="008C43A9">
      <w:pPr>
        <w:numPr>
          <w:ilvl w:val="0"/>
          <w:numId w:val="95"/>
        </w:numPr>
        <w:spacing w:line="276" w:lineRule="auto"/>
        <w:jc w:val="both"/>
        <w:rPr>
          <w:sz w:val="22"/>
          <w:szCs w:val="22"/>
        </w:rPr>
      </w:pPr>
      <w:r w:rsidRPr="001D73B0">
        <w:rPr>
          <w:sz w:val="22"/>
          <w:szCs w:val="22"/>
        </w:rPr>
        <w:t xml:space="preserve">p. </w:t>
      </w:r>
      <w:r>
        <w:rPr>
          <w:sz w:val="22"/>
          <w:szCs w:val="22"/>
        </w:rPr>
        <w:t>…………………………</w:t>
      </w:r>
      <w:r w:rsidRPr="001D73B0">
        <w:rPr>
          <w:sz w:val="22"/>
          <w:szCs w:val="22"/>
        </w:rPr>
        <w:t>.</w:t>
      </w:r>
    </w:p>
    <w:p w14:paraId="20564A3B" w14:textId="5A7313F1" w:rsidR="001D73B0" w:rsidRPr="001D73B0" w:rsidRDefault="001D73B0" w:rsidP="008C43A9">
      <w:pPr>
        <w:numPr>
          <w:ilvl w:val="0"/>
          <w:numId w:val="95"/>
        </w:numPr>
        <w:spacing w:line="276" w:lineRule="auto"/>
        <w:jc w:val="both"/>
        <w:rPr>
          <w:sz w:val="22"/>
          <w:szCs w:val="22"/>
        </w:rPr>
      </w:pPr>
      <w:r w:rsidRPr="001D73B0">
        <w:rPr>
          <w:sz w:val="22"/>
          <w:szCs w:val="22"/>
        </w:rPr>
        <w:t>P</w:t>
      </w:r>
      <w:r>
        <w:rPr>
          <w:sz w:val="22"/>
          <w:szCs w:val="22"/>
        </w:rPr>
        <w:t>…………………………….</w:t>
      </w:r>
    </w:p>
    <w:p w14:paraId="296A7E98" w14:textId="1E08E582" w:rsidR="001D73B0" w:rsidRPr="001D73B0" w:rsidRDefault="001D73B0" w:rsidP="008C43A9">
      <w:pPr>
        <w:numPr>
          <w:ilvl w:val="0"/>
          <w:numId w:val="97"/>
        </w:numPr>
        <w:spacing w:line="276" w:lineRule="auto"/>
        <w:jc w:val="both"/>
        <w:rPr>
          <w:sz w:val="22"/>
          <w:szCs w:val="22"/>
        </w:rPr>
      </w:pPr>
      <w:r w:rsidRPr="001D73B0">
        <w:rPr>
          <w:sz w:val="22"/>
          <w:szCs w:val="22"/>
        </w:rPr>
        <w:t xml:space="preserve">Punkt depozytowo wymienny Grupy Zabezpieczenia Białobrzegi – </w:t>
      </w:r>
      <w:r>
        <w:rPr>
          <w:sz w:val="22"/>
          <w:szCs w:val="22"/>
        </w:rPr>
        <w:t>……………</w:t>
      </w:r>
      <w:r w:rsidRPr="001D73B0">
        <w:rPr>
          <w:sz w:val="22"/>
          <w:szCs w:val="22"/>
        </w:rPr>
        <w:t>:</w:t>
      </w:r>
    </w:p>
    <w:p w14:paraId="758759CB" w14:textId="6BAC22C6" w:rsidR="001D73B0" w:rsidRPr="001D73B0" w:rsidRDefault="001D73B0" w:rsidP="008C43A9">
      <w:pPr>
        <w:numPr>
          <w:ilvl w:val="0"/>
          <w:numId w:val="101"/>
        </w:numPr>
        <w:spacing w:line="276" w:lineRule="auto"/>
        <w:jc w:val="both"/>
        <w:rPr>
          <w:sz w:val="22"/>
          <w:szCs w:val="22"/>
        </w:rPr>
      </w:pPr>
      <w:r w:rsidRPr="001D73B0">
        <w:rPr>
          <w:sz w:val="22"/>
          <w:szCs w:val="22"/>
        </w:rPr>
        <w:t xml:space="preserve">p. </w:t>
      </w:r>
      <w:r>
        <w:rPr>
          <w:sz w:val="22"/>
          <w:szCs w:val="22"/>
        </w:rPr>
        <w:t>………………………….</w:t>
      </w:r>
    </w:p>
    <w:p w14:paraId="648CB303" w14:textId="258ACA56" w:rsidR="001D73B0" w:rsidRPr="001D73B0" w:rsidRDefault="001D73B0" w:rsidP="008C43A9">
      <w:pPr>
        <w:numPr>
          <w:ilvl w:val="0"/>
          <w:numId w:val="101"/>
        </w:numPr>
        <w:spacing w:line="276" w:lineRule="auto"/>
        <w:jc w:val="both"/>
        <w:rPr>
          <w:sz w:val="22"/>
          <w:szCs w:val="22"/>
        </w:rPr>
      </w:pPr>
      <w:r w:rsidRPr="001D73B0">
        <w:rPr>
          <w:sz w:val="22"/>
          <w:szCs w:val="22"/>
        </w:rPr>
        <w:t xml:space="preserve">p. </w:t>
      </w:r>
      <w:r>
        <w:rPr>
          <w:sz w:val="22"/>
          <w:szCs w:val="22"/>
        </w:rPr>
        <w:t>…………………………….</w:t>
      </w:r>
    </w:p>
    <w:p w14:paraId="04BC5415" w14:textId="77777777" w:rsidR="001D73B0" w:rsidRPr="001D73B0" w:rsidRDefault="001D73B0" w:rsidP="001D73B0">
      <w:pPr>
        <w:spacing w:line="360" w:lineRule="auto"/>
        <w:ind w:left="426"/>
        <w:jc w:val="both"/>
        <w:rPr>
          <w:sz w:val="22"/>
          <w:szCs w:val="22"/>
        </w:rPr>
      </w:pPr>
    </w:p>
    <w:p w14:paraId="38C7FC86" w14:textId="057CCCF2" w:rsidR="001D73B0" w:rsidRPr="001D73B0" w:rsidRDefault="001D73B0" w:rsidP="008C43A9">
      <w:pPr>
        <w:numPr>
          <w:ilvl w:val="0"/>
          <w:numId w:val="78"/>
        </w:numPr>
        <w:spacing w:line="360" w:lineRule="auto"/>
        <w:ind w:left="426" w:hanging="426"/>
        <w:jc w:val="both"/>
        <w:rPr>
          <w:sz w:val="22"/>
          <w:szCs w:val="22"/>
        </w:rPr>
      </w:pPr>
      <w:r w:rsidRPr="001D73B0">
        <w:rPr>
          <w:sz w:val="22"/>
          <w:szCs w:val="22"/>
        </w:rPr>
        <w:t>Zmiana osób wymienionych w ust. 1</w:t>
      </w:r>
      <w:r w:rsidR="008F3B01">
        <w:rPr>
          <w:sz w:val="22"/>
          <w:szCs w:val="22"/>
        </w:rPr>
        <w:t xml:space="preserve"> -</w:t>
      </w:r>
      <w:r w:rsidRPr="001D73B0">
        <w:rPr>
          <w:sz w:val="22"/>
          <w:szCs w:val="22"/>
        </w:rPr>
        <w:t xml:space="preserve"> </w:t>
      </w:r>
      <w:r w:rsidR="00D70718">
        <w:rPr>
          <w:sz w:val="22"/>
          <w:szCs w:val="22"/>
        </w:rPr>
        <w:t>2</w:t>
      </w:r>
      <w:r w:rsidRPr="001D73B0">
        <w:rPr>
          <w:sz w:val="22"/>
          <w:szCs w:val="22"/>
        </w:rPr>
        <w:t xml:space="preserve">  wymaga pisemnego poinformowania drugiej strony </w:t>
      </w:r>
      <w:r w:rsidR="00FA26E2">
        <w:rPr>
          <w:sz w:val="22"/>
          <w:szCs w:val="22"/>
        </w:rPr>
        <w:br/>
      </w:r>
      <w:r w:rsidRPr="001D73B0">
        <w:rPr>
          <w:sz w:val="22"/>
          <w:szCs w:val="22"/>
        </w:rPr>
        <w:t xml:space="preserve">i nie stanowi zmiany umowy. </w:t>
      </w:r>
    </w:p>
    <w:p w14:paraId="15DB44BE" w14:textId="77777777" w:rsidR="001D73B0" w:rsidRPr="001D73B0" w:rsidRDefault="001D73B0" w:rsidP="001D73B0">
      <w:pPr>
        <w:spacing w:line="360" w:lineRule="auto"/>
        <w:jc w:val="center"/>
        <w:rPr>
          <w:b/>
          <w:sz w:val="22"/>
          <w:szCs w:val="22"/>
        </w:rPr>
      </w:pPr>
      <w:r w:rsidRPr="001D73B0">
        <w:rPr>
          <w:b/>
          <w:sz w:val="22"/>
          <w:szCs w:val="22"/>
        </w:rPr>
        <w:t>§ 4</w:t>
      </w:r>
    </w:p>
    <w:p w14:paraId="17E8F63B" w14:textId="77777777" w:rsidR="001D73B0" w:rsidRPr="001D73B0" w:rsidRDefault="001D73B0" w:rsidP="001D73B0">
      <w:pPr>
        <w:spacing w:line="360" w:lineRule="auto"/>
        <w:jc w:val="center"/>
        <w:rPr>
          <w:b/>
          <w:sz w:val="22"/>
          <w:szCs w:val="22"/>
        </w:rPr>
      </w:pPr>
      <w:r w:rsidRPr="001D73B0">
        <w:rPr>
          <w:b/>
          <w:sz w:val="22"/>
          <w:szCs w:val="22"/>
        </w:rPr>
        <w:t>Zobowiązania Wykonawcy</w:t>
      </w:r>
    </w:p>
    <w:p w14:paraId="74AF45AA" w14:textId="596009FB" w:rsidR="001D73B0" w:rsidRPr="00B92FAC" w:rsidRDefault="001D73B0" w:rsidP="00B92FAC">
      <w:pPr>
        <w:pStyle w:val="Akapitzlist"/>
        <w:numPr>
          <w:ilvl w:val="0"/>
          <w:numId w:val="102"/>
        </w:numPr>
        <w:spacing w:line="360" w:lineRule="auto"/>
        <w:rPr>
          <w:sz w:val="22"/>
          <w:szCs w:val="22"/>
        </w:rPr>
      </w:pPr>
      <w:r w:rsidRPr="00B92FAC">
        <w:rPr>
          <w:sz w:val="22"/>
          <w:szCs w:val="22"/>
        </w:rPr>
        <w:t xml:space="preserve">Wykonawca zobowiązuje się do: </w:t>
      </w:r>
    </w:p>
    <w:p w14:paraId="29FB105C" w14:textId="1FCF0C80" w:rsidR="001D73B0" w:rsidRPr="00B92FAC" w:rsidRDefault="00D64787" w:rsidP="00B92FAC">
      <w:pPr>
        <w:pStyle w:val="Akapitzlist"/>
        <w:numPr>
          <w:ilvl w:val="0"/>
          <w:numId w:val="119"/>
        </w:numPr>
        <w:spacing w:line="360" w:lineRule="auto"/>
        <w:contextualSpacing/>
        <w:jc w:val="both"/>
        <w:rPr>
          <w:sz w:val="22"/>
          <w:szCs w:val="22"/>
        </w:rPr>
      </w:pPr>
      <w:r w:rsidRPr="00B92FAC">
        <w:rPr>
          <w:sz w:val="22"/>
          <w:szCs w:val="22"/>
          <w:lang w:val="pl-PL"/>
        </w:rPr>
        <w:t>wykonania</w:t>
      </w:r>
      <w:r w:rsidR="001D73B0" w:rsidRPr="00B92FAC">
        <w:rPr>
          <w:sz w:val="22"/>
          <w:szCs w:val="22"/>
        </w:rPr>
        <w:t xml:space="preserve"> przedmiot</w:t>
      </w:r>
      <w:r w:rsidRPr="00B92FAC">
        <w:rPr>
          <w:sz w:val="22"/>
          <w:szCs w:val="22"/>
          <w:lang w:val="pl-PL"/>
        </w:rPr>
        <w:t>u</w:t>
      </w:r>
      <w:r w:rsidR="001D73B0" w:rsidRPr="00B92FAC">
        <w:rPr>
          <w:sz w:val="22"/>
          <w:szCs w:val="22"/>
        </w:rPr>
        <w:t xml:space="preserve"> umowy z należytą starannością</w:t>
      </w:r>
      <w:r w:rsidR="00F351C4">
        <w:rPr>
          <w:sz w:val="22"/>
          <w:szCs w:val="22"/>
          <w:lang w:val="pl-PL"/>
        </w:rPr>
        <w:t xml:space="preserve"> wykorzystując zdobyta wiedzę </w:t>
      </w:r>
      <w:r w:rsidR="00FA26E2">
        <w:rPr>
          <w:sz w:val="22"/>
          <w:szCs w:val="22"/>
          <w:lang w:val="pl-PL"/>
        </w:rPr>
        <w:br/>
      </w:r>
      <w:r w:rsidR="00F351C4">
        <w:rPr>
          <w:sz w:val="22"/>
          <w:szCs w:val="22"/>
          <w:lang w:val="pl-PL"/>
        </w:rPr>
        <w:t>i doświadczenie w powyższym zakresie,</w:t>
      </w:r>
    </w:p>
    <w:p w14:paraId="1FAF561E" w14:textId="422D2451" w:rsidR="001D73B0" w:rsidRPr="00B92FAC" w:rsidRDefault="001D73B0" w:rsidP="00B92FAC">
      <w:pPr>
        <w:pStyle w:val="Akapitzlist"/>
        <w:numPr>
          <w:ilvl w:val="0"/>
          <w:numId w:val="119"/>
        </w:numPr>
        <w:spacing w:line="360" w:lineRule="auto"/>
        <w:jc w:val="both"/>
        <w:rPr>
          <w:sz w:val="22"/>
          <w:szCs w:val="22"/>
        </w:rPr>
      </w:pPr>
      <w:r w:rsidRPr="00B92FAC">
        <w:rPr>
          <w:sz w:val="22"/>
          <w:szCs w:val="22"/>
        </w:rPr>
        <w:t>przestrzegania wymagań zawartych w Polskich</w:t>
      </w:r>
      <w:r w:rsidRPr="00B92FAC">
        <w:rPr>
          <w:b/>
          <w:sz w:val="22"/>
          <w:szCs w:val="22"/>
        </w:rPr>
        <w:t xml:space="preserve"> </w:t>
      </w:r>
      <w:r w:rsidRPr="00B92FAC">
        <w:rPr>
          <w:sz w:val="22"/>
          <w:szCs w:val="22"/>
        </w:rPr>
        <w:t>Normach przenoszących europejskie normy zharmonizowane</w:t>
      </w:r>
      <w:r w:rsidR="00D64787" w:rsidRPr="00B92FAC">
        <w:rPr>
          <w:sz w:val="22"/>
          <w:szCs w:val="22"/>
        </w:rPr>
        <w:t xml:space="preserve"> w zakresie realizowanej usługi</w:t>
      </w:r>
      <w:r w:rsidR="00FE247D">
        <w:rPr>
          <w:sz w:val="22"/>
          <w:szCs w:val="22"/>
          <w:lang w:val="pl-PL"/>
        </w:rPr>
        <w:t>;</w:t>
      </w:r>
    </w:p>
    <w:p w14:paraId="24878C53" w14:textId="2A9E5442" w:rsidR="001D73B0" w:rsidRPr="00B92FAC" w:rsidRDefault="00FE247D" w:rsidP="00B92FAC">
      <w:pPr>
        <w:pStyle w:val="Akapitzlist"/>
        <w:numPr>
          <w:ilvl w:val="0"/>
          <w:numId w:val="119"/>
        </w:numPr>
        <w:spacing w:line="360" w:lineRule="auto"/>
        <w:jc w:val="both"/>
        <w:rPr>
          <w:sz w:val="22"/>
          <w:szCs w:val="22"/>
        </w:rPr>
      </w:pPr>
      <w:r w:rsidRPr="00B92FAC">
        <w:rPr>
          <w:sz w:val="22"/>
          <w:szCs w:val="22"/>
        </w:rPr>
        <w:t>pakowa</w:t>
      </w:r>
      <w:r>
        <w:rPr>
          <w:sz w:val="22"/>
          <w:szCs w:val="22"/>
          <w:lang w:val="pl-PL"/>
        </w:rPr>
        <w:t>nia</w:t>
      </w:r>
      <w:r w:rsidRPr="00B92FAC">
        <w:rPr>
          <w:sz w:val="22"/>
          <w:szCs w:val="22"/>
        </w:rPr>
        <w:t xml:space="preserve"> </w:t>
      </w:r>
      <w:r>
        <w:rPr>
          <w:sz w:val="22"/>
          <w:szCs w:val="22"/>
          <w:lang w:val="pl-PL"/>
        </w:rPr>
        <w:t xml:space="preserve">zdezynfekowanego </w:t>
      </w:r>
      <w:r w:rsidR="00D64787" w:rsidRPr="00B92FAC">
        <w:rPr>
          <w:sz w:val="22"/>
          <w:szCs w:val="22"/>
        </w:rPr>
        <w:t>obuwi</w:t>
      </w:r>
      <w:r>
        <w:rPr>
          <w:sz w:val="22"/>
          <w:szCs w:val="22"/>
          <w:lang w:val="pl-PL"/>
        </w:rPr>
        <w:t>a</w:t>
      </w:r>
      <w:r w:rsidR="00D64787" w:rsidRPr="00B92FAC">
        <w:rPr>
          <w:sz w:val="22"/>
          <w:szCs w:val="22"/>
        </w:rPr>
        <w:t xml:space="preserve"> </w:t>
      </w:r>
      <w:r w:rsidR="001D73B0" w:rsidRPr="00B92FAC">
        <w:rPr>
          <w:sz w:val="22"/>
          <w:szCs w:val="22"/>
        </w:rPr>
        <w:t>parami</w:t>
      </w:r>
      <w:r w:rsidR="00D70718">
        <w:rPr>
          <w:sz w:val="22"/>
          <w:szCs w:val="22"/>
          <w:lang w:val="pl-PL"/>
        </w:rPr>
        <w:t xml:space="preserve">. </w:t>
      </w:r>
    </w:p>
    <w:p w14:paraId="7F1F144E" w14:textId="61F05128" w:rsidR="001D73B0" w:rsidRPr="00B92FAC" w:rsidRDefault="001D73B0" w:rsidP="00B92FAC">
      <w:pPr>
        <w:pStyle w:val="Akapitzlist"/>
        <w:numPr>
          <w:ilvl w:val="0"/>
          <w:numId w:val="119"/>
        </w:numPr>
        <w:spacing w:line="360" w:lineRule="auto"/>
        <w:contextualSpacing/>
        <w:jc w:val="both"/>
        <w:rPr>
          <w:sz w:val="22"/>
          <w:szCs w:val="22"/>
        </w:rPr>
      </w:pPr>
      <w:r w:rsidRPr="00B92FAC">
        <w:rPr>
          <w:sz w:val="22"/>
          <w:szCs w:val="22"/>
        </w:rPr>
        <w:t>odebrania obuwia z magazynów mundurowych Zamawiającego</w:t>
      </w:r>
      <w:r w:rsidR="00FE247D" w:rsidRPr="00AA5BD0">
        <w:rPr>
          <w:sz w:val="22"/>
          <w:szCs w:val="22"/>
          <w:lang w:val="pl-PL"/>
        </w:rPr>
        <w:t xml:space="preserve">, o których mowa </w:t>
      </w:r>
      <w:r w:rsidR="00FE247D" w:rsidRPr="00AA5BD0">
        <w:rPr>
          <w:sz w:val="22"/>
          <w:szCs w:val="22"/>
        </w:rPr>
        <w:t xml:space="preserve">w  § 2 ust. </w:t>
      </w:r>
      <w:r w:rsidR="009703B5">
        <w:rPr>
          <w:sz w:val="22"/>
          <w:szCs w:val="22"/>
          <w:lang w:val="pl-PL"/>
        </w:rPr>
        <w:t>4</w:t>
      </w:r>
      <w:r w:rsidR="00FE247D" w:rsidRPr="00AA5BD0">
        <w:rPr>
          <w:b/>
          <w:sz w:val="22"/>
          <w:szCs w:val="22"/>
        </w:rPr>
        <w:t xml:space="preserve"> </w:t>
      </w:r>
      <w:r w:rsidRPr="00B92FAC">
        <w:rPr>
          <w:sz w:val="22"/>
          <w:szCs w:val="22"/>
        </w:rPr>
        <w:t xml:space="preserve">oraz dostarczenie zdezynfekowanego obuwia do </w:t>
      </w:r>
      <w:r w:rsidR="00FE247D">
        <w:rPr>
          <w:sz w:val="22"/>
          <w:szCs w:val="22"/>
          <w:lang w:val="pl-PL"/>
        </w:rPr>
        <w:t xml:space="preserve">tych </w:t>
      </w:r>
      <w:r w:rsidR="00D64787" w:rsidRPr="00B92FAC">
        <w:rPr>
          <w:sz w:val="22"/>
          <w:szCs w:val="22"/>
          <w:lang w:val="pl-PL"/>
        </w:rPr>
        <w:t>magazynów</w:t>
      </w:r>
      <w:r w:rsidR="00FE247D">
        <w:rPr>
          <w:b/>
          <w:sz w:val="22"/>
          <w:szCs w:val="22"/>
          <w:lang w:val="pl-PL"/>
        </w:rPr>
        <w:t>;</w:t>
      </w:r>
    </w:p>
    <w:p w14:paraId="665AF177" w14:textId="04EAD14C" w:rsidR="001D73B0" w:rsidRPr="00B92FAC" w:rsidRDefault="001D73B0" w:rsidP="00B92FAC">
      <w:pPr>
        <w:pStyle w:val="Akapitzlist"/>
        <w:numPr>
          <w:ilvl w:val="0"/>
          <w:numId w:val="119"/>
        </w:numPr>
        <w:spacing w:line="360" w:lineRule="auto"/>
        <w:contextualSpacing/>
        <w:jc w:val="both"/>
        <w:rPr>
          <w:sz w:val="22"/>
          <w:szCs w:val="22"/>
        </w:rPr>
      </w:pPr>
      <w:r w:rsidRPr="00B92FAC">
        <w:rPr>
          <w:sz w:val="22"/>
          <w:szCs w:val="22"/>
        </w:rPr>
        <w:t xml:space="preserve">używania tylko i wyłącznie tych środków dezynfekujących, które nie ingerują w sposób szkodliwy w strukturę obuwia, obniżając </w:t>
      </w:r>
      <w:r w:rsidR="00D64787" w:rsidRPr="00B92FAC">
        <w:rPr>
          <w:sz w:val="22"/>
          <w:szCs w:val="22"/>
          <w:lang w:val="pl-PL"/>
        </w:rPr>
        <w:t>jego</w:t>
      </w:r>
      <w:r w:rsidR="00D64787" w:rsidRPr="00B92FAC">
        <w:rPr>
          <w:sz w:val="22"/>
          <w:szCs w:val="22"/>
        </w:rPr>
        <w:t xml:space="preserve"> </w:t>
      </w:r>
      <w:r w:rsidR="00FE247D" w:rsidRPr="00B92FAC">
        <w:rPr>
          <w:sz w:val="22"/>
          <w:szCs w:val="22"/>
        </w:rPr>
        <w:t>wartoś</w:t>
      </w:r>
      <w:r w:rsidR="00FE247D">
        <w:rPr>
          <w:sz w:val="22"/>
          <w:szCs w:val="22"/>
          <w:lang w:val="pl-PL"/>
        </w:rPr>
        <w:t xml:space="preserve">ci </w:t>
      </w:r>
      <w:r w:rsidR="00FE247D" w:rsidRPr="00B92FAC">
        <w:rPr>
          <w:sz w:val="22"/>
          <w:szCs w:val="22"/>
        </w:rPr>
        <w:t>użytkow</w:t>
      </w:r>
      <w:r w:rsidR="00FE247D">
        <w:rPr>
          <w:sz w:val="22"/>
          <w:szCs w:val="22"/>
          <w:lang w:val="pl-PL"/>
        </w:rPr>
        <w:t>e;</w:t>
      </w:r>
    </w:p>
    <w:p w14:paraId="49EE4942" w14:textId="7066613E" w:rsidR="001D73B0" w:rsidRPr="00B92FAC" w:rsidRDefault="001D73B0" w:rsidP="00B92FAC">
      <w:pPr>
        <w:pStyle w:val="Akapitzlist"/>
        <w:numPr>
          <w:ilvl w:val="0"/>
          <w:numId w:val="119"/>
        </w:numPr>
        <w:spacing w:line="360" w:lineRule="auto"/>
        <w:contextualSpacing/>
        <w:jc w:val="both"/>
        <w:rPr>
          <w:sz w:val="22"/>
          <w:szCs w:val="22"/>
        </w:rPr>
      </w:pPr>
      <w:r w:rsidRPr="00B92FAC">
        <w:rPr>
          <w:sz w:val="22"/>
          <w:szCs w:val="22"/>
        </w:rPr>
        <w:t>realizowan</w:t>
      </w:r>
      <w:r w:rsidR="00D64787" w:rsidRPr="00B92FAC">
        <w:rPr>
          <w:sz w:val="22"/>
          <w:szCs w:val="22"/>
          <w:lang w:val="pl-PL"/>
        </w:rPr>
        <w:t>ia</w:t>
      </w:r>
      <w:r w:rsidR="00FE247D" w:rsidRPr="00B92FAC">
        <w:rPr>
          <w:sz w:val="22"/>
          <w:szCs w:val="22"/>
          <w:lang w:val="pl-PL"/>
        </w:rPr>
        <w:t xml:space="preserve"> usługi dezynfekcji obuwia </w:t>
      </w:r>
      <w:r w:rsidRPr="00B92FAC">
        <w:rPr>
          <w:sz w:val="22"/>
          <w:szCs w:val="22"/>
        </w:rPr>
        <w:t xml:space="preserve">w czasie nie dłuższym niż </w:t>
      </w:r>
      <w:r w:rsidR="00664AB8" w:rsidRPr="00B92FAC">
        <w:rPr>
          <w:sz w:val="22"/>
          <w:szCs w:val="22"/>
          <w:lang w:val="pl-PL"/>
        </w:rPr>
        <w:t>…….</w:t>
      </w:r>
      <w:r w:rsidRPr="00B92FAC">
        <w:rPr>
          <w:sz w:val="22"/>
          <w:szCs w:val="22"/>
        </w:rPr>
        <w:t xml:space="preserve"> dni (kalendarzowych) – licząc od odbioru obuwia </w:t>
      </w:r>
      <w:r w:rsidR="00FE247D" w:rsidRPr="00B92FAC">
        <w:rPr>
          <w:sz w:val="22"/>
          <w:szCs w:val="22"/>
          <w:lang w:val="pl-PL"/>
        </w:rPr>
        <w:t>z magazynu Zamawiającego</w:t>
      </w:r>
      <w:r w:rsidRPr="00B92FAC">
        <w:rPr>
          <w:sz w:val="22"/>
          <w:szCs w:val="22"/>
        </w:rPr>
        <w:t>.</w:t>
      </w:r>
    </w:p>
    <w:p w14:paraId="3397B6CC" w14:textId="17133F0C" w:rsidR="00F351C4" w:rsidRDefault="001D73B0" w:rsidP="008C43A9">
      <w:pPr>
        <w:pStyle w:val="Akapitzlist"/>
        <w:numPr>
          <w:ilvl w:val="0"/>
          <w:numId w:val="102"/>
        </w:numPr>
        <w:spacing w:line="360" w:lineRule="auto"/>
        <w:contextualSpacing/>
        <w:jc w:val="both"/>
        <w:rPr>
          <w:sz w:val="22"/>
          <w:szCs w:val="22"/>
        </w:rPr>
      </w:pPr>
      <w:r w:rsidRPr="001D73B0">
        <w:rPr>
          <w:sz w:val="22"/>
          <w:szCs w:val="22"/>
        </w:rPr>
        <w:t xml:space="preserve">Odbiór obuwia odbywał się będzie po uzgodnieniu z Zamawiającym, z co najmniej </w:t>
      </w:r>
      <w:r w:rsidR="00854E3F">
        <w:rPr>
          <w:sz w:val="22"/>
          <w:szCs w:val="22"/>
          <w:lang w:val="pl-PL"/>
        </w:rPr>
        <w:t>48</w:t>
      </w:r>
      <w:r w:rsidRPr="001D73B0">
        <w:rPr>
          <w:sz w:val="22"/>
          <w:szCs w:val="22"/>
        </w:rPr>
        <w:t xml:space="preserve"> godzinnym wyprzedzeniem.</w:t>
      </w:r>
    </w:p>
    <w:p w14:paraId="163F891C" w14:textId="651F40E5" w:rsidR="00F351C4" w:rsidRPr="001C443E" w:rsidRDefault="00F351C4" w:rsidP="008C43A9">
      <w:pPr>
        <w:pStyle w:val="Akapitzlist"/>
        <w:numPr>
          <w:ilvl w:val="0"/>
          <w:numId w:val="102"/>
        </w:numPr>
        <w:spacing w:line="360" w:lineRule="auto"/>
        <w:contextualSpacing/>
        <w:jc w:val="both"/>
        <w:rPr>
          <w:sz w:val="22"/>
          <w:szCs w:val="22"/>
        </w:rPr>
      </w:pPr>
      <w:r>
        <w:rPr>
          <w:sz w:val="22"/>
          <w:szCs w:val="22"/>
          <w:lang w:val="pl-PL"/>
        </w:rPr>
        <w:t>Zamawiający wymaga, aby każda para zdezynfekowanego obuwia przekazywana do Zamawiającego była związana sznurowadłami, posiadała dołączoną kartkę z zapisaną informacją: data przeprowadzenia dezynfekcji oraz użytego środka dezynfekcyjnego.</w:t>
      </w:r>
    </w:p>
    <w:p w14:paraId="588467AC" w14:textId="1F43051B" w:rsidR="00052067" w:rsidRPr="001C443E" w:rsidRDefault="00052067" w:rsidP="008C43A9">
      <w:pPr>
        <w:pStyle w:val="Akapitzlist"/>
        <w:numPr>
          <w:ilvl w:val="0"/>
          <w:numId w:val="102"/>
        </w:numPr>
        <w:spacing w:line="360" w:lineRule="auto"/>
        <w:contextualSpacing/>
        <w:jc w:val="both"/>
        <w:rPr>
          <w:sz w:val="22"/>
          <w:szCs w:val="22"/>
        </w:rPr>
      </w:pPr>
      <w:r>
        <w:rPr>
          <w:sz w:val="22"/>
          <w:szCs w:val="22"/>
          <w:lang w:val="pl-PL"/>
        </w:rPr>
        <w:t xml:space="preserve">Usługi dezynfekcji realizowane będą każdorazowo w czasie nie dłuższym </w:t>
      </w:r>
      <w:r w:rsidR="00FA528A">
        <w:rPr>
          <w:sz w:val="22"/>
          <w:szCs w:val="22"/>
          <w:lang w:val="pl-PL"/>
        </w:rPr>
        <w:t>niż ……</w:t>
      </w:r>
      <w:r>
        <w:rPr>
          <w:sz w:val="22"/>
          <w:szCs w:val="22"/>
          <w:lang w:val="pl-PL"/>
        </w:rPr>
        <w:t xml:space="preserve"> dni (kalendarzowych) – licząc od odbioru obuwia do chwili dostarczenia zdezynfekowanego przedmiotu umowy Zamawiającemu.</w:t>
      </w:r>
    </w:p>
    <w:p w14:paraId="7DEBFC8B" w14:textId="3F18F5A6" w:rsidR="001D73B0" w:rsidRPr="001D73B0" w:rsidRDefault="001D73B0" w:rsidP="001D73B0">
      <w:pPr>
        <w:pStyle w:val="Tekstpodstawowywcity"/>
        <w:spacing w:line="360" w:lineRule="auto"/>
        <w:ind w:left="113"/>
        <w:jc w:val="center"/>
        <w:rPr>
          <w:b/>
          <w:sz w:val="22"/>
          <w:szCs w:val="22"/>
          <w:lang w:val="pl-PL"/>
        </w:rPr>
      </w:pPr>
      <w:r w:rsidRPr="001D73B0">
        <w:rPr>
          <w:b/>
          <w:noProof/>
          <w:sz w:val="22"/>
          <w:szCs w:val="22"/>
        </w:rPr>
        <w:sym w:font="Arial Narrow" w:char="00A7"/>
      </w:r>
      <w:r w:rsidRPr="001D73B0">
        <w:rPr>
          <w:b/>
          <w:sz w:val="22"/>
          <w:szCs w:val="22"/>
        </w:rPr>
        <w:t xml:space="preserve"> </w:t>
      </w:r>
      <w:r w:rsidR="00854E3F">
        <w:rPr>
          <w:b/>
          <w:sz w:val="22"/>
          <w:szCs w:val="22"/>
          <w:lang w:val="pl-PL"/>
        </w:rPr>
        <w:t>5</w:t>
      </w:r>
    </w:p>
    <w:p w14:paraId="61446172" w14:textId="77777777" w:rsidR="001D73B0" w:rsidRPr="001D73B0" w:rsidRDefault="001D73B0" w:rsidP="001D73B0">
      <w:pPr>
        <w:pStyle w:val="Tekstpodstawowywcity"/>
        <w:spacing w:line="360" w:lineRule="auto"/>
        <w:ind w:left="0"/>
        <w:jc w:val="center"/>
        <w:rPr>
          <w:b/>
          <w:sz w:val="22"/>
          <w:szCs w:val="22"/>
          <w:lang w:val="pl-PL"/>
        </w:rPr>
      </w:pPr>
      <w:r w:rsidRPr="001D73B0">
        <w:rPr>
          <w:b/>
          <w:sz w:val="22"/>
          <w:szCs w:val="22"/>
          <w:lang w:val="pl-PL"/>
        </w:rPr>
        <w:t>Odbiór przedmiotu umowy</w:t>
      </w:r>
    </w:p>
    <w:p w14:paraId="0D647BCF" w14:textId="684A584A" w:rsidR="00D70718" w:rsidRDefault="00D70718" w:rsidP="008C43A9">
      <w:pPr>
        <w:pStyle w:val="Akapitzlist"/>
        <w:numPr>
          <w:ilvl w:val="0"/>
          <w:numId w:val="103"/>
        </w:numPr>
        <w:spacing w:line="360" w:lineRule="auto"/>
        <w:contextualSpacing/>
        <w:jc w:val="both"/>
        <w:rPr>
          <w:sz w:val="22"/>
          <w:szCs w:val="22"/>
        </w:rPr>
      </w:pPr>
      <w:r w:rsidRPr="001D73B0">
        <w:rPr>
          <w:sz w:val="22"/>
          <w:szCs w:val="22"/>
        </w:rPr>
        <w:t>Odbioru</w:t>
      </w:r>
      <w:r>
        <w:rPr>
          <w:sz w:val="22"/>
          <w:szCs w:val="22"/>
        </w:rPr>
        <w:t xml:space="preserve"> przedmiotów objętych niniejszą umową oraz ustaleni</w:t>
      </w:r>
      <w:r>
        <w:rPr>
          <w:sz w:val="22"/>
          <w:szCs w:val="22"/>
          <w:lang w:val="pl-PL"/>
        </w:rPr>
        <w:t xml:space="preserve">a </w:t>
      </w:r>
      <w:r>
        <w:rPr>
          <w:sz w:val="22"/>
          <w:szCs w:val="22"/>
        </w:rPr>
        <w:t>jakości</w:t>
      </w:r>
      <w:r>
        <w:rPr>
          <w:sz w:val="22"/>
          <w:szCs w:val="22"/>
          <w:lang w:val="pl-PL"/>
        </w:rPr>
        <w:t xml:space="preserve"> wykonanej usługi </w:t>
      </w:r>
      <w:r>
        <w:rPr>
          <w:sz w:val="22"/>
          <w:szCs w:val="22"/>
        </w:rPr>
        <w:t>będzie dokonywał upoważniony przedstawiciel Zamawiającego</w:t>
      </w:r>
      <w:r>
        <w:rPr>
          <w:sz w:val="22"/>
          <w:szCs w:val="22"/>
          <w:lang w:val="pl-PL"/>
        </w:rPr>
        <w:t>.</w:t>
      </w:r>
    </w:p>
    <w:p w14:paraId="368AD050" w14:textId="77777777" w:rsidR="00D70718" w:rsidRPr="001D73B0" w:rsidRDefault="00D70718" w:rsidP="00D70718">
      <w:pPr>
        <w:numPr>
          <w:ilvl w:val="0"/>
          <w:numId w:val="103"/>
        </w:numPr>
        <w:spacing w:line="360" w:lineRule="auto"/>
        <w:jc w:val="both"/>
        <w:rPr>
          <w:sz w:val="22"/>
          <w:szCs w:val="22"/>
        </w:rPr>
      </w:pPr>
      <w:r w:rsidRPr="001D73B0">
        <w:rPr>
          <w:sz w:val="22"/>
          <w:szCs w:val="22"/>
        </w:rPr>
        <w:lastRenderedPageBreak/>
        <w:t>Z czynności odbioru przedmiotu sporządzony zostanie protokół zdawczo/odbiorczy  stanowiący załącznik nr 2 do umowy, zawierający wszelkie ustalenia dokonane w toku odbioru.</w:t>
      </w:r>
    </w:p>
    <w:p w14:paraId="25786A57" w14:textId="77777777" w:rsidR="00D70718" w:rsidRPr="001D73B0" w:rsidRDefault="00D70718" w:rsidP="00D70718">
      <w:pPr>
        <w:pStyle w:val="Akapitzlist"/>
        <w:numPr>
          <w:ilvl w:val="0"/>
          <w:numId w:val="103"/>
        </w:numPr>
        <w:spacing w:line="360" w:lineRule="auto"/>
        <w:contextualSpacing/>
        <w:jc w:val="both"/>
        <w:rPr>
          <w:sz w:val="22"/>
          <w:szCs w:val="22"/>
        </w:rPr>
      </w:pPr>
      <w:r w:rsidRPr="001D73B0">
        <w:rPr>
          <w:sz w:val="22"/>
          <w:szCs w:val="22"/>
        </w:rPr>
        <w:t xml:space="preserve">Za prawidłowo wykonaną usługę w zakresie dezynfekcji obuwia Zamawiający uzna </w:t>
      </w:r>
      <w:r>
        <w:rPr>
          <w:sz w:val="22"/>
          <w:szCs w:val="22"/>
          <w:lang w:val="pl-PL"/>
        </w:rPr>
        <w:t>obuwie</w:t>
      </w:r>
      <w:r w:rsidRPr="001D73B0">
        <w:rPr>
          <w:sz w:val="22"/>
          <w:szCs w:val="22"/>
        </w:rPr>
        <w:t>, któr</w:t>
      </w:r>
      <w:r>
        <w:rPr>
          <w:sz w:val="22"/>
          <w:szCs w:val="22"/>
          <w:lang w:val="pl-PL"/>
        </w:rPr>
        <w:t>e</w:t>
      </w:r>
      <w:r w:rsidRPr="001D73B0">
        <w:rPr>
          <w:sz w:val="22"/>
          <w:szCs w:val="22"/>
        </w:rPr>
        <w:t xml:space="preserve"> ma załączon</w:t>
      </w:r>
      <w:r>
        <w:rPr>
          <w:sz w:val="22"/>
          <w:szCs w:val="22"/>
          <w:lang w:val="pl-PL"/>
        </w:rPr>
        <w:t>ą</w:t>
      </w:r>
      <w:r w:rsidRPr="001D73B0">
        <w:rPr>
          <w:sz w:val="22"/>
          <w:szCs w:val="22"/>
        </w:rPr>
        <w:t xml:space="preserve"> etykietę potwierdzająca wykonanie usługi </w:t>
      </w:r>
      <w:r>
        <w:rPr>
          <w:sz w:val="22"/>
          <w:szCs w:val="22"/>
          <w:lang w:val="pl-PL"/>
        </w:rPr>
        <w:t>dezynfekcji jest suche bez nieprzyjemnego zapachu i jest  połączone w pary</w:t>
      </w:r>
      <w:r w:rsidRPr="001D73B0">
        <w:rPr>
          <w:sz w:val="22"/>
          <w:szCs w:val="22"/>
        </w:rPr>
        <w:t>.</w:t>
      </w:r>
    </w:p>
    <w:p w14:paraId="175B437C" w14:textId="3B94A531" w:rsidR="001D73B0" w:rsidRPr="001C443E" w:rsidRDefault="001D73B0">
      <w:pPr>
        <w:pStyle w:val="Akapitzlist"/>
        <w:numPr>
          <w:ilvl w:val="0"/>
          <w:numId w:val="103"/>
        </w:numPr>
        <w:spacing w:line="360" w:lineRule="auto"/>
        <w:contextualSpacing/>
        <w:jc w:val="both"/>
        <w:rPr>
          <w:sz w:val="22"/>
          <w:szCs w:val="22"/>
        </w:rPr>
      </w:pPr>
      <w:r w:rsidRPr="001C443E">
        <w:rPr>
          <w:sz w:val="22"/>
          <w:szCs w:val="22"/>
        </w:rPr>
        <w:t>Odbiór przedmiotu umowy nastąpi</w:t>
      </w:r>
      <w:r w:rsidR="00A51A35">
        <w:rPr>
          <w:sz w:val="22"/>
          <w:szCs w:val="22"/>
          <w:lang w:val="pl-PL"/>
        </w:rPr>
        <w:t xml:space="preserve"> z magazynu mundurowego </w:t>
      </w:r>
      <w:r w:rsidRPr="001C443E">
        <w:rPr>
          <w:sz w:val="22"/>
          <w:szCs w:val="22"/>
        </w:rPr>
        <w:t xml:space="preserve">wskazanym przez Zamawiającego zgodnie z § 2 ust. </w:t>
      </w:r>
      <w:r w:rsidR="009703B5" w:rsidRPr="001C443E">
        <w:rPr>
          <w:sz w:val="22"/>
          <w:szCs w:val="22"/>
          <w:lang w:val="pl-PL"/>
        </w:rPr>
        <w:t>4</w:t>
      </w:r>
    </w:p>
    <w:p w14:paraId="4ED98304" w14:textId="7B4EF5B0" w:rsidR="001D73B0" w:rsidRPr="001C443E" w:rsidRDefault="001D73B0" w:rsidP="001C443E">
      <w:pPr>
        <w:pStyle w:val="Akapitzlist"/>
        <w:numPr>
          <w:ilvl w:val="0"/>
          <w:numId w:val="103"/>
        </w:numPr>
        <w:spacing w:line="360" w:lineRule="auto"/>
        <w:contextualSpacing/>
        <w:jc w:val="both"/>
        <w:rPr>
          <w:sz w:val="22"/>
          <w:szCs w:val="22"/>
        </w:rPr>
      </w:pPr>
      <w:r w:rsidRPr="001D73B0">
        <w:rPr>
          <w:sz w:val="22"/>
          <w:szCs w:val="22"/>
        </w:rPr>
        <w:t xml:space="preserve">Za prawidłowo wykonaną usługę w zakresie dezynfekcji obuwia Zamawiający uzna </w:t>
      </w:r>
      <w:r w:rsidR="009703B5">
        <w:rPr>
          <w:sz w:val="22"/>
          <w:szCs w:val="22"/>
          <w:lang w:val="pl-PL"/>
        </w:rPr>
        <w:t>obuwie</w:t>
      </w:r>
      <w:r w:rsidRPr="001D73B0">
        <w:rPr>
          <w:sz w:val="22"/>
          <w:szCs w:val="22"/>
        </w:rPr>
        <w:t xml:space="preserve">, </w:t>
      </w:r>
      <w:r w:rsidR="009703B5" w:rsidRPr="001D73B0">
        <w:rPr>
          <w:sz w:val="22"/>
          <w:szCs w:val="22"/>
        </w:rPr>
        <w:t>któr</w:t>
      </w:r>
      <w:r w:rsidR="009703B5">
        <w:rPr>
          <w:sz w:val="22"/>
          <w:szCs w:val="22"/>
          <w:lang w:val="pl-PL"/>
        </w:rPr>
        <w:t>e</w:t>
      </w:r>
      <w:r w:rsidR="009703B5" w:rsidRPr="001D73B0">
        <w:rPr>
          <w:sz w:val="22"/>
          <w:szCs w:val="22"/>
        </w:rPr>
        <w:t xml:space="preserve"> </w:t>
      </w:r>
      <w:r w:rsidRPr="001D73B0">
        <w:rPr>
          <w:sz w:val="22"/>
          <w:szCs w:val="22"/>
        </w:rPr>
        <w:t xml:space="preserve">ma </w:t>
      </w:r>
      <w:r w:rsidR="009703B5" w:rsidRPr="001D73B0">
        <w:rPr>
          <w:sz w:val="22"/>
          <w:szCs w:val="22"/>
        </w:rPr>
        <w:t>załączon</w:t>
      </w:r>
      <w:r w:rsidR="009703B5">
        <w:rPr>
          <w:sz w:val="22"/>
          <w:szCs w:val="22"/>
          <w:lang w:val="pl-PL"/>
        </w:rPr>
        <w:t>ą</w:t>
      </w:r>
      <w:r w:rsidR="009703B5" w:rsidRPr="001D73B0">
        <w:rPr>
          <w:sz w:val="22"/>
          <w:szCs w:val="22"/>
        </w:rPr>
        <w:t xml:space="preserve"> </w:t>
      </w:r>
      <w:r w:rsidRPr="001D73B0">
        <w:rPr>
          <w:sz w:val="22"/>
          <w:szCs w:val="22"/>
        </w:rPr>
        <w:t xml:space="preserve">etykietę potwierdzająca wykonanie usługi </w:t>
      </w:r>
      <w:r w:rsidR="009703B5">
        <w:rPr>
          <w:sz w:val="22"/>
          <w:szCs w:val="22"/>
          <w:lang w:val="pl-PL"/>
        </w:rPr>
        <w:t>dezynfekcji jest suche bez nieprzyjemnego zapachu i jest  połączone w pary</w:t>
      </w:r>
      <w:r w:rsidRPr="001D73B0">
        <w:rPr>
          <w:sz w:val="22"/>
          <w:szCs w:val="22"/>
        </w:rPr>
        <w:t>.</w:t>
      </w:r>
    </w:p>
    <w:p w14:paraId="5CED6429" w14:textId="34F55308" w:rsidR="0091035D" w:rsidRPr="00D70718" w:rsidRDefault="0091035D">
      <w:pPr>
        <w:numPr>
          <w:ilvl w:val="0"/>
          <w:numId w:val="103"/>
        </w:numPr>
        <w:spacing w:line="360" w:lineRule="auto"/>
        <w:jc w:val="both"/>
        <w:rPr>
          <w:sz w:val="22"/>
          <w:szCs w:val="22"/>
        </w:rPr>
      </w:pPr>
      <w:r w:rsidRPr="00D70718">
        <w:rPr>
          <w:sz w:val="22"/>
          <w:szCs w:val="22"/>
        </w:rPr>
        <w:t>W przypadku zwłoki w wykonaniu umowy powy</w:t>
      </w:r>
      <w:r w:rsidR="00D70718">
        <w:rPr>
          <w:sz w:val="22"/>
          <w:szCs w:val="22"/>
        </w:rPr>
        <w:t xml:space="preserve">żej …… </w:t>
      </w:r>
      <w:r w:rsidRPr="00D70718">
        <w:rPr>
          <w:sz w:val="22"/>
          <w:szCs w:val="22"/>
        </w:rPr>
        <w:t xml:space="preserve">dni kalendarzowych Zamawiający może odstąpić od umowy bez </w:t>
      </w:r>
      <w:r w:rsidR="00F31A89" w:rsidRPr="00D70718">
        <w:rPr>
          <w:sz w:val="22"/>
          <w:szCs w:val="22"/>
        </w:rPr>
        <w:t>wyznaczenia</w:t>
      </w:r>
      <w:r w:rsidRPr="00D70718">
        <w:rPr>
          <w:sz w:val="22"/>
          <w:szCs w:val="22"/>
        </w:rPr>
        <w:t xml:space="preserve"> dodatkowego terminu </w:t>
      </w:r>
      <w:r w:rsidR="00F31A89" w:rsidRPr="00D70718">
        <w:rPr>
          <w:sz w:val="22"/>
          <w:szCs w:val="22"/>
        </w:rPr>
        <w:t>na</w:t>
      </w:r>
      <w:r w:rsidRPr="00D70718">
        <w:rPr>
          <w:sz w:val="22"/>
          <w:szCs w:val="22"/>
        </w:rPr>
        <w:t xml:space="preserve"> jego</w:t>
      </w:r>
      <w:r w:rsidR="00F31A89" w:rsidRPr="00D70718">
        <w:rPr>
          <w:sz w:val="22"/>
          <w:szCs w:val="22"/>
        </w:rPr>
        <w:t xml:space="preserve"> wykonanie.</w:t>
      </w:r>
    </w:p>
    <w:p w14:paraId="558E43E6" w14:textId="7B098C72" w:rsidR="001D73B0" w:rsidRPr="001D73B0" w:rsidRDefault="001D73B0" w:rsidP="008C43A9">
      <w:pPr>
        <w:numPr>
          <w:ilvl w:val="0"/>
          <w:numId w:val="103"/>
        </w:numPr>
        <w:spacing w:after="240" w:line="360" w:lineRule="auto"/>
        <w:jc w:val="both"/>
        <w:rPr>
          <w:sz w:val="22"/>
          <w:szCs w:val="22"/>
        </w:rPr>
      </w:pPr>
      <w:r w:rsidRPr="001D73B0">
        <w:rPr>
          <w:sz w:val="22"/>
          <w:szCs w:val="22"/>
        </w:rPr>
        <w:t xml:space="preserve">W przypadku stwierdzenia uchybień co do jakości wykonanej usługi , Wykonawca zobowiązuje się do ponownego bezpłatnego wykonania usługi w terminie </w:t>
      </w:r>
      <w:r w:rsidR="00D70718">
        <w:rPr>
          <w:sz w:val="22"/>
          <w:szCs w:val="22"/>
        </w:rPr>
        <w:t>4 dni</w:t>
      </w:r>
      <w:r w:rsidRPr="001D73B0">
        <w:rPr>
          <w:sz w:val="22"/>
          <w:szCs w:val="22"/>
        </w:rPr>
        <w:t xml:space="preserve">, licząc od momentu powiadomienia Wykonawcy </w:t>
      </w:r>
      <w:r w:rsidR="00C72358">
        <w:rPr>
          <w:sz w:val="22"/>
          <w:szCs w:val="22"/>
        </w:rPr>
        <w:t xml:space="preserve">o w/w </w:t>
      </w:r>
      <w:r w:rsidR="00D821C2">
        <w:rPr>
          <w:sz w:val="22"/>
          <w:szCs w:val="22"/>
        </w:rPr>
        <w:t xml:space="preserve"> fakcie</w:t>
      </w:r>
      <w:r w:rsidRPr="001D73B0">
        <w:rPr>
          <w:sz w:val="22"/>
          <w:szCs w:val="22"/>
        </w:rPr>
        <w:t>.</w:t>
      </w:r>
    </w:p>
    <w:p w14:paraId="349E23CB" w14:textId="5E246D72" w:rsidR="001D73B0" w:rsidRPr="001D73B0" w:rsidRDefault="001D73B0" w:rsidP="001D73B0">
      <w:pPr>
        <w:pStyle w:val="Tekstpodstawowywcity"/>
        <w:spacing w:line="360" w:lineRule="auto"/>
        <w:ind w:left="0"/>
        <w:jc w:val="center"/>
        <w:rPr>
          <w:b/>
          <w:sz w:val="22"/>
          <w:szCs w:val="22"/>
          <w:lang w:val="pl-PL"/>
        </w:rPr>
      </w:pPr>
      <w:r w:rsidRPr="001D73B0">
        <w:rPr>
          <w:b/>
          <w:noProof/>
          <w:sz w:val="22"/>
          <w:szCs w:val="22"/>
        </w:rPr>
        <w:sym w:font="Arial Narrow" w:char="00A7"/>
      </w:r>
      <w:r w:rsidRPr="001D73B0">
        <w:rPr>
          <w:b/>
          <w:sz w:val="22"/>
          <w:szCs w:val="22"/>
        </w:rPr>
        <w:t xml:space="preserve"> </w:t>
      </w:r>
      <w:r w:rsidR="00854E3F">
        <w:rPr>
          <w:b/>
          <w:sz w:val="22"/>
          <w:szCs w:val="22"/>
          <w:lang w:val="pl-PL"/>
        </w:rPr>
        <w:t>6</w:t>
      </w:r>
    </w:p>
    <w:p w14:paraId="10ACF41A" w14:textId="397CE5C2" w:rsidR="001D73B0" w:rsidRPr="001D73B0" w:rsidRDefault="001D73B0" w:rsidP="001D73B0">
      <w:pPr>
        <w:pStyle w:val="Tekstpodstawowywcity"/>
        <w:spacing w:line="360" w:lineRule="auto"/>
        <w:ind w:left="0"/>
        <w:jc w:val="center"/>
        <w:rPr>
          <w:b/>
          <w:sz w:val="22"/>
          <w:szCs w:val="22"/>
          <w:lang w:val="pl-PL"/>
        </w:rPr>
      </w:pPr>
      <w:r w:rsidRPr="001D73B0">
        <w:rPr>
          <w:b/>
          <w:sz w:val="22"/>
          <w:szCs w:val="22"/>
          <w:lang w:val="pl-PL"/>
        </w:rPr>
        <w:t>Wartość umowy i warunki płatności</w:t>
      </w:r>
    </w:p>
    <w:p w14:paraId="561D4443" w14:textId="77777777" w:rsidR="001D73B0" w:rsidRPr="001D73B0" w:rsidRDefault="001D73B0" w:rsidP="008C43A9">
      <w:pPr>
        <w:pStyle w:val="Tekstpodstawowywcity"/>
        <w:numPr>
          <w:ilvl w:val="0"/>
          <w:numId w:val="76"/>
        </w:numPr>
        <w:spacing w:line="360" w:lineRule="auto"/>
        <w:rPr>
          <w:noProof/>
          <w:sz w:val="22"/>
          <w:szCs w:val="22"/>
          <w:lang w:val="pl-PL"/>
        </w:rPr>
      </w:pPr>
      <w:r w:rsidRPr="001D73B0">
        <w:rPr>
          <w:sz w:val="22"/>
          <w:szCs w:val="22"/>
          <w:lang w:val="pl-PL"/>
        </w:rPr>
        <w:t>Wartość niniejszej umowy nie może przekroczyć kwoty:</w:t>
      </w:r>
    </w:p>
    <w:p w14:paraId="30BEB2E7" w14:textId="31A1BF60" w:rsidR="00D821C2" w:rsidRPr="00B92FAC" w:rsidRDefault="00D821C2" w:rsidP="00B92FAC">
      <w:pPr>
        <w:pStyle w:val="Akapitzlist"/>
        <w:numPr>
          <w:ilvl w:val="0"/>
          <w:numId w:val="120"/>
        </w:numPr>
        <w:tabs>
          <w:tab w:val="left" w:pos="0"/>
        </w:tabs>
        <w:spacing w:line="360" w:lineRule="auto"/>
        <w:jc w:val="both"/>
        <w:rPr>
          <w:noProof/>
          <w:sz w:val="22"/>
          <w:szCs w:val="22"/>
          <w:lang w:val="pl-PL"/>
        </w:rPr>
      </w:pPr>
      <w:r>
        <w:rPr>
          <w:noProof/>
          <w:sz w:val="22"/>
          <w:szCs w:val="22"/>
          <w:lang w:val="pl-PL"/>
        </w:rPr>
        <w:t>Zamówienie podstawowe:</w:t>
      </w:r>
    </w:p>
    <w:p w14:paraId="3BD0AEBC" w14:textId="4C9950D4" w:rsidR="001D73B0" w:rsidRPr="001D73B0" w:rsidRDefault="001D73B0" w:rsidP="001D73B0">
      <w:pPr>
        <w:pStyle w:val="Akapitzlist"/>
        <w:tabs>
          <w:tab w:val="left" w:pos="0"/>
        </w:tabs>
        <w:spacing w:line="360" w:lineRule="auto"/>
        <w:jc w:val="both"/>
        <w:rPr>
          <w:noProof/>
          <w:sz w:val="22"/>
          <w:szCs w:val="22"/>
        </w:rPr>
      </w:pPr>
      <w:r w:rsidRPr="001D73B0">
        <w:rPr>
          <w:noProof/>
          <w:sz w:val="22"/>
          <w:szCs w:val="22"/>
        </w:rPr>
        <w:t>netto: ……………. zł (słownie: …………………………………………………)</w:t>
      </w:r>
    </w:p>
    <w:p w14:paraId="4FCC2774" w14:textId="77777777" w:rsidR="001D73B0" w:rsidRPr="001D73B0" w:rsidRDefault="001D73B0" w:rsidP="001D73B0">
      <w:pPr>
        <w:pStyle w:val="Akapitzlist"/>
        <w:tabs>
          <w:tab w:val="left" w:pos="0"/>
        </w:tabs>
        <w:spacing w:line="360" w:lineRule="auto"/>
        <w:jc w:val="both"/>
        <w:rPr>
          <w:noProof/>
          <w:sz w:val="22"/>
          <w:szCs w:val="22"/>
        </w:rPr>
      </w:pPr>
      <w:r w:rsidRPr="001D73B0">
        <w:rPr>
          <w:noProof/>
          <w:sz w:val="22"/>
          <w:szCs w:val="22"/>
        </w:rPr>
        <w:t>podatek VAT: ………………. zł (słownie: …………….……………………….)</w:t>
      </w:r>
    </w:p>
    <w:p w14:paraId="6B911C33" w14:textId="77777777" w:rsidR="00B21AD3" w:rsidRDefault="001D73B0" w:rsidP="00B21AD3">
      <w:pPr>
        <w:tabs>
          <w:tab w:val="left" w:pos="0"/>
        </w:tabs>
        <w:spacing w:line="360" w:lineRule="auto"/>
        <w:ind w:firstLine="708"/>
        <w:jc w:val="both"/>
        <w:rPr>
          <w:noProof/>
          <w:sz w:val="22"/>
          <w:szCs w:val="22"/>
        </w:rPr>
      </w:pPr>
      <w:r w:rsidRPr="00B21AD3">
        <w:rPr>
          <w:noProof/>
          <w:sz w:val="22"/>
          <w:szCs w:val="22"/>
        </w:rPr>
        <w:t xml:space="preserve">brutto : …………. zł (słownie: ………………………………………………….) </w:t>
      </w:r>
    </w:p>
    <w:p w14:paraId="1AB84853" w14:textId="1B933FAF" w:rsidR="001D73B0" w:rsidRPr="00B21AD3" w:rsidRDefault="00D821C2" w:rsidP="00B21AD3">
      <w:pPr>
        <w:pStyle w:val="Akapitzlist"/>
        <w:numPr>
          <w:ilvl w:val="0"/>
          <w:numId w:val="120"/>
        </w:numPr>
        <w:tabs>
          <w:tab w:val="left" w:pos="0"/>
        </w:tabs>
        <w:spacing w:line="360" w:lineRule="auto"/>
        <w:jc w:val="both"/>
        <w:rPr>
          <w:noProof/>
          <w:sz w:val="22"/>
          <w:szCs w:val="22"/>
        </w:rPr>
      </w:pPr>
      <w:r w:rsidRPr="00B21AD3">
        <w:rPr>
          <w:noProof/>
          <w:sz w:val="22"/>
          <w:szCs w:val="22"/>
        </w:rPr>
        <w:t xml:space="preserve">zaówienie </w:t>
      </w:r>
      <w:r w:rsidR="001D73B0" w:rsidRPr="00B21AD3">
        <w:rPr>
          <w:noProof/>
          <w:sz w:val="22"/>
          <w:szCs w:val="22"/>
        </w:rPr>
        <w:t>opcjonalne:</w:t>
      </w:r>
    </w:p>
    <w:p w14:paraId="2ABB4A6E" w14:textId="77777777" w:rsidR="001D73B0" w:rsidRPr="001D73B0" w:rsidRDefault="001D73B0" w:rsidP="001D73B0">
      <w:pPr>
        <w:pStyle w:val="Akapitzlist"/>
        <w:tabs>
          <w:tab w:val="left" w:pos="0"/>
        </w:tabs>
        <w:spacing w:line="360" w:lineRule="auto"/>
        <w:jc w:val="both"/>
        <w:rPr>
          <w:noProof/>
          <w:sz w:val="22"/>
          <w:szCs w:val="22"/>
        </w:rPr>
      </w:pPr>
      <w:r w:rsidRPr="001D73B0">
        <w:rPr>
          <w:noProof/>
          <w:sz w:val="22"/>
          <w:szCs w:val="22"/>
        </w:rPr>
        <w:t>netto: ……………. zł (słownie: …………………………………………………)</w:t>
      </w:r>
    </w:p>
    <w:p w14:paraId="6E23333A" w14:textId="77777777" w:rsidR="001D73B0" w:rsidRPr="001D73B0" w:rsidRDefault="001D73B0" w:rsidP="001D73B0">
      <w:pPr>
        <w:pStyle w:val="Akapitzlist"/>
        <w:tabs>
          <w:tab w:val="left" w:pos="0"/>
        </w:tabs>
        <w:spacing w:line="360" w:lineRule="auto"/>
        <w:jc w:val="both"/>
        <w:rPr>
          <w:noProof/>
          <w:sz w:val="22"/>
          <w:szCs w:val="22"/>
        </w:rPr>
      </w:pPr>
      <w:r w:rsidRPr="001D73B0">
        <w:rPr>
          <w:noProof/>
          <w:sz w:val="22"/>
          <w:szCs w:val="22"/>
        </w:rPr>
        <w:t>podatek VAT: ………………. zł (słownie: …………….……………………….)</w:t>
      </w:r>
    </w:p>
    <w:p w14:paraId="57712D08" w14:textId="2396A5EB" w:rsidR="001D73B0" w:rsidRDefault="001D73B0" w:rsidP="001D73B0">
      <w:pPr>
        <w:pStyle w:val="Akapitzlist"/>
        <w:tabs>
          <w:tab w:val="left" w:pos="0"/>
        </w:tabs>
        <w:spacing w:line="360" w:lineRule="auto"/>
        <w:jc w:val="both"/>
        <w:rPr>
          <w:noProof/>
          <w:sz w:val="22"/>
          <w:szCs w:val="22"/>
        </w:rPr>
      </w:pPr>
      <w:r w:rsidRPr="001D73B0">
        <w:rPr>
          <w:noProof/>
          <w:sz w:val="22"/>
          <w:szCs w:val="22"/>
        </w:rPr>
        <w:t>brutto : …………. zł (słownie: ………………………………………………….)</w:t>
      </w:r>
    </w:p>
    <w:p w14:paraId="6567DC85" w14:textId="0799DFAE" w:rsidR="00D821C2" w:rsidRPr="00B92FAC" w:rsidRDefault="00D821C2" w:rsidP="00D821C2">
      <w:pPr>
        <w:pStyle w:val="Akapitzlist"/>
        <w:numPr>
          <w:ilvl w:val="0"/>
          <w:numId w:val="120"/>
        </w:numPr>
        <w:tabs>
          <w:tab w:val="left" w:pos="0"/>
        </w:tabs>
        <w:spacing w:line="360" w:lineRule="auto"/>
        <w:jc w:val="both"/>
        <w:rPr>
          <w:noProof/>
          <w:sz w:val="22"/>
          <w:szCs w:val="22"/>
        </w:rPr>
      </w:pPr>
      <w:r>
        <w:rPr>
          <w:noProof/>
          <w:sz w:val="22"/>
          <w:szCs w:val="22"/>
          <w:lang w:val="pl-PL"/>
        </w:rPr>
        <w:t>Łączna wartość zamówienia:</w:t>
      </w:r>
    </w:p>
    <w:p w14:paraId="4BFD905F" w14:textId="77777777" w:rsidR="00D821C2" w:rsidRPr="00B92FAC" w:rsidRDefault="00D821C2" w:rsidP="00B92FAC">
      <w:pPr>
        <w:tabs>
          <w:tab w:val="left" w:pos="0"/>
        </w:tabs>
        <w:spacing w:line="360" w:lineRule="auto"/>
        <w:ind w:left="708"/>
        <w:jc w:val="both"/>
        <w:rPr>
          <w:noProof/>
          <w:sz w:val="22"/>
          <w:szCs w:val="22"/>
        </w:rPr>
      </w:pPr>
      <w:r w:rsidRPr="00B92FAC">
        <w:rPr>
          <w:noProof/>
          <w:sz w:val="22"/>
          <w:szCs w:val="22"/>
        </w:rPr>
        <w:t>netto: ……………. zł (słownie: …………………………………………………)</w:t>
      </w:r>
    </w:p>
    <w:p w14:paraId="5998654D" w14:textId="77777777" w:rsidR="00D821C2" w:rsidRPr="00B92FAC" w:rsidRDefault="00D821C2" w:rsidP="00B92FAC">
      <w:pPr>
        <w:tabs>
          <w:tab w:val="left" w:pos="0"/>
        </w:tabs>
        <w:spacing w:line="360" w:lineRule="auto"/>
        <w:ind w:left="708"/>
        <w:jc w:val="both"/>
        <w:rPr>
          <w:noProof/>
          <w:sz w:val="22"/>
          <w:szCs w:val="22"/>
        </w:rPr>
      </w:pPr>
      <w:r w:rsidRPr="00B92FAC">
        <w:rPr>
          <w:noProof/>
          <w:sz w:val="22"/>
          <w:szCs w:val="22"/>
        </w:rPr>
        <w:t>podatek VAT: ………………. zł (słownie: …………….……………………….)</w:t>
      </w:r>
    </w:p>
    <w:p w14:paraId="3526C38B" w14:textId="46731E2D" w:rsidR="00D821C2" w:rsidRPr="00B92FAC" w:rsidRDefault="00D821C2" w:rsidP="00B92FAC">
      <w:pPr>
        <w:tabs>
          <w:tab w:val="left" w:pos="0"/>
        </w:tabs>
        <w:spacing w:line="360" w:lineRule="auto"/>
        <w:ind w:left="708"/>
        <w:jc w:val="both"/>
        <w:rPr>
          <w:noProof/>
          <w:sz w:val="22"/>
          <w:szCs w:val="22"/>
        </w:rPr>
      </w:pPr>
      <w:r w:rsidRPr="00B92FAC">
        <w:rPr>
          <w:noProof/>
          <w:sz w:val="22"/>
          <w:szCs w:val="22"/>
        </w:rPr>
        <w:t>brutto : …………. zł (słownie: ………………………………………………….)</w:t>
      </w:r>
    </w:p>
    <w:p w14:paraId="51403E1B" w14:textId="64716A49" w:rsidR="001D73B0" w:rsidRPr="001D73B0" w:rsidRDefault="001D73B0" w:rsidP="008C43A9">
      <w:pPr>
        <w:numPr>
          <w:ilvl w:val="0"/>
          <w:numId w:val="76"/>
        </w:numPr>
        <w:suppressAutoHyphens/>
        <w:spacing w:line="360" w:lineRule="auto"/>
        <w:jc w:val="both"/>
        <w:rPr>
          <w:sz w:val="22"/>
          <w:szCs w:val="22"/>
        </w:rPr>
      </w:pPr>
      <w:r w:rsidRPr="001D73B0">
        <w:rPr>
          <w:sz w:val="22"/>
          <w:szCs w:val="22"/>
        </w:rPr>
        <w:t xml:space="preserve">Wartość, o której mowa w ust. 1 może ulec zmianie w przypadku zmniejszenia ilości zrealizowanych usług. Wykonawcy nie będą przysługiwały z tego tytułu żadne roszczenia finansowe wobec Zamawiającego. </w:t>
      </w:r>
    </w:p>
    <w:p w14:paraId="289B7072" w14:textId="77777777" w:rsidR="001D73B0" w:rsidRPr="001D73B0" w:rsidRDefault="001D73B0" w:rsidP="008C43A9">
      <w:pPr>
        <w:numPr>
          <w:ilvl w:val="0"/>
          <w:numId w:val="76"/>
        </w:numPr>
        <w:spacing w:line="360" w:lineRule="auto"/>
        <w:jc w:val="both"/>
        <w:rPr>
          <w:sz w:val="22"/>
          <w:szCs w:val="22"/>
        </w:rPr>
      </w:pPr>
      <w:r w:rsidRPr="001D73B0">
        <w:rPr>
          <w:sz w:val="22"/>
          <w:szCs w:val="22"/>
        </w:rPr>
        <w:t xml:space="preserve">Rozliczenie Stron umowy odbywać się będzie cyklicznie raz w miesiącu po wykonanej usłudze, na podstawie faktury VAT wystawionej w oparciu o protokół zdawczo/odbiorczy podpisany przez obie Strony bez zastrzeżeń. </w:t>
      </w:r>
    </w:p>
    <w:p w14:paraId="6E3588B2" w14:textId="77777777" w:rsidR="001D73B0" w:rsidRPr="001D73B0" w:rsidRDefault="001D73B0" w:rsidP="008C43A9">
      <w:pPr>
        <w:pStyle w:val="Tekstpodstawowywcity"/>
        <w:numPr>
          <w:ilvl w:val="0"/>
          <w:numId w:val="76"/>
        </w:numPr>
        <w:spacing w:line="360" w:lineRule="auto"/>
        <w:rPr>
          <w:noProof/>
          <w:sz w:val="22"/>
          <w:szCs w:val="22"/>
        </w:rPr>
      </w:pPr>
      <w:r w:rsidRPr="001D73B0">
        <w:rPr>
          <w:sz w:val="22"/>
          <w:szCs w:val="22"/>
          <w:lang w:val="pl-PL"/>
        </w:rPr>
        <w:lastRenderedPageBreak/>
        <w:t xml:space="preserve">Płatność nastąpi z konta Zamawiającego przelewem na rachunek Wykonawcy wskazany na fakturze VAT, w terminie 30 dni od daty dostarczenia Zamawiającemu prawidłowo wystawionej faktury VAT wraz z załącznikami. </w:t>
      </w:r>
    </w:p>
    <w:p w14:paraId="16CA1937" w14:textId="6E075413" w:rsidR="001D73B0" w:rsidRPr="001D73B0" w:rsidRDefault="001D73B0" w:rsidP="008C43A9">
      <w:pPr>
        <w:numPr>
          <w:ilvl w:val="0"/>
          <w:numId w:val="76"/>
        </w:numPr>
        <w:spacing w:line="360" w:lineRule="auto"/>
        <w:jc w:val="both"/>
        <w:rPr>
          <w:sz w:val="22"/>
          <w:szCs w:val="22"/>
        </w:rPr>
      </w:pPr>
      <w:r w:rsidRPr="001D73B0">
        <w:rPr>
          <w:sz w:val="22"/>
          <w:szCs w:val="22"/>
        </w:rPr>
        <w:t xml:space="preserve">W przypadku otrzymania błędnie wystawionej faktury VAT Zamawiający poinformuje </w:t>
      </w:r>
      <w:r w:rsidR="00664AB8">
        <w:rPr>
          <w:sz w:val="22"/>
          <w:szCs w:val="22"/>
        </w:rPr>
        <w:br/>
      </w:r>
      <w:r w:rsidRPr="001D73B0">
        <w:rPr>
          <w:sz w:val="22"/>
          <w:szCs w:val="22"/>
        </w:rPr>
        <w:t xml:space="preserve">o tym Wykonawcę, który zobowiązany jest do skorygowania faktury VAT, zgodnie </w:t>
      </w:r>
      <w:r w:rsidR="00664AB8">
        <w:rPr>
          <w:sz w:val="22"/>
          <w:szCs w:val="22"/>
        </w:rPr>
        <w:br/>
      </w:r>
      <w:r w:rsidRPr="001D73B0">
        <w:rPr>
          <w:sz w:val="22"/>
          <w:szCs w:val="22"/>
        </w:rPr>
        <w:t xml:space="preserve">z obowiązującymi przepisami. Do czasu doręczenia Zamawiającemu prawidłowo skorygowanej faktury VAT termin płatności faktury o którym mowa w ust. </w:t>
      </w:r>
      <w:r w:rsidR="00D821C2">
        <w:rPr>
          <w:sz w:val="22"/>
          <w:szCs w:val="22"/>
        </w:rPr>
        <w:t>4</w:t>
      </w:r>
      <w:r w:rsidRPr="001D73B0">
        <w:rPr>
          <w:sz w:val="22"/>
          <w:szCs w:val="22"/>
        </w:rPr>
        <w:t>, nie biegnie.</w:t>
      </w:r>
    </w:p>
    <w:p w14:paraId="623612E4" w14:textId="77777777" w:rsidR="001D73B0" w:rsidRPr="001D73B0" w:rsidRDefault="001D73B0" w:rsidP="008C43A9">
      <w:pPr>
        <w:pStyle w:val="Tekstpodstawowywcity"/>
        <w:numPr>
          <w:ilvl w:val="0"/>
          <w:numId w:val="76"/>
        </w:numPr>
        <w:spacing w:line="360" w:lineRule="auto"/>
        <w:rPr>
          <w:noProof/>
          <w:sz w:val="22"/>
          <w:szCs w:val="22"/>
        </w:rPr>
      </w:pPr>
      <w:r w:rsidRPr="001D73B0">
        <w:rPr>
          <w:sz w:val="22"/>
          <w:szCs w:val="22"/>
        </w:rPr>
        <w:t>Za dzień zapłaty uznaje się dzień obciążenia rachunku Zamawiającego.</w:t>
      </w:r>
    </w:p>
    <w:p w14:paraId="4F7FB2B5" w14:textId="77777777" w:rsidR="001D73B0" w:rsidRPr="001D73B0" w:rsidRDefault="001D73B0" w:rsidP="008C43A9">
      <w:pPr>
        <w:pStyle w:val="Tekstpodstawowywcity"/>
        <w:numPr>
          <w:ilvl w:val="0"/>
          <w:numId w:val="76"/>
        </w:numPr>
        <w:spacing w:line="360" w:lineRule="auto"/>
        <w:rPr>
          <w:noProof/>
          <w:sz w:val="22"/>
          <w:szCs w:val="22"/>
        </w:rPr>
      </w:pPr>
      <w:r w:rsidRPr="001D73B0">
        <w:rPr>
          <w:sz w:val="22"/>
          <w:szCs w:val="22"/>
          <w:lang w:val="pl-PL"/>
        </w:rPr>
        <w:t>Koszt dojazdu do miejsca wykonania usługi ponosi Wykonawca.</w:t>
      </w:r>
    </w:p>
    <w:p w14:paraId="70F7A996" w14:textId="77777777" w:rsidR="001D73B0" w:rsidRPr="001D73B0" w:rsidRDefault="001D73B0" w:rsidP="008C43A9">
      <w:pPr>
        <w:pStyle w:val="Tekstpodstawowywcity"/>
        <w:numPr>
          <w:ilvl w:val="0"/>
          <w:numId w:val="76"/>
        </w:numPr>
        <w:spacing w:line="360" w:lineRule="auto"/>
        <w:rPr>
          <w:noProof/>
          <w:sz w:val="22"/>
          <w:szCs w:val="22"/>
        </w:rPr>
      </w:pPr>
      <w:r w:rsidRPr="001D73B0">
        <w:rPr>
          <w:sz w:val="22"/>
          <w:szCs w:val="22"/>
          <w:lang w:val="pl-PL"/>
        </w:rPr>
        <w:t>Wykonawca gwarantuje stałą i niezmienną cenę usługi przez okres trwania umowy.</w:t>
      </w:r>
    </w:p>
    <w:p w14:paraId="6831C58B" w14:textId="77777777" w:rsidR="001D73B0" w:rsidRPr="001D73B0" w:rsidRDefault="001D73B0" w:rsidP="008C43A9">
      <w:pPr>
        <w:pStyle w:val="Tekstpodstawowywcity"/>
        <w:numPr>
          <w:ilvl w:val="0"/>
          <w:numId w:val="76"/>
        </w:numPr>
        <w:spacing w:line="360" w:lineRule="auto"/>
        <w:rPr>
          <w:noProof/>
          <w:sz w:val="22"/>
          <w:szCs w:val="22"/>
        </w:rPr>
      </w:pPr>
      <w:r w:rsidRPr="001D73B0">
        <w:rPr>
          <w:color w:val="0E0E0E"/>
          <w:sz w:val="22"/>
          <w:szCs w:val="22"/>
          <w:lang w:val="pl-PL"/>
        </w:rPr>
        <w:t xml:space="preserve">Wynagrodzenie brutto, określone w ust. 1, obejmuje </w:t>
      </w:r>
      <w:r w:rsidRPr="001D73B0">
        <w:rPr>
          <w:sz w:val="22"/>
          <w:szCs w:val="22"/>
        </w:rPr>
        <w:t xml:space="preserve">wszelkie koszty związane </w:t>
      </w:r>
      <w:r w:rsidRPr="001D73B0">
        <w:rPr>
          <w:sz w:val="22"/>
          <w:szCs w:val="22"/>
          <w:lang w:val="pl-PL"/>
        </w:rPr>
        <w:br/>
      </w:r>
      <w:r w:rsidRPr="001D73B0">
        <w:rPr>
          <w:sz w:val="22"/>
          <w:szCs w:val="22"/>
        </w:rPr>
        <w:t xml:space="preserve">z realizacją umowy, w tym podatek od towarów i usług VAT, inne opłaty </w:t>
      </w:r>
      <w:r w:rsidRPr="001D73B0">
        <w:rPr>
          <w:sz w:val="22"/>
          <w:szCs w:val="22"/>
          <w:lang w:val="pl-PL"/>
        </w:rPr>
        <w:br/>
      </w:r>
      <w:r w:rsidRPr="001D73B0">
        <w:rPr>
          <w:sz w:val="22"/>
          <w:szCs w:val="22"/>
        </w:rPr>
        <w:t xml:space="preserve">i podatki, opłaty celne, ubezpieczenia, koszty </w:t>
      </w:r>
      <w:r w:rsidRPr="001D73B0">
        <w:rPr>
          <w:sz w:val="22"/>
          <w:szCs w:val="22"/>
          <w:lang w:val="pl-PL"/>
        </w:rPr>
        <w:t xml:space="preserve">zakupu materiałów i części niezbędnych do wykonania umowy, koszty pracy zatrudnionych przez Wykonawcę pracowników.  </w:t>
      </w:r>
    </w:p>
    <w:p w14:paraId="58744E9F" w14:textId="05E2F965" w:rsidR="001D73B0" w:rsidRPr="001D73B0" w:rsidRDefault="001D73B0" w:rsidP="008C43A9">
      <w:pPr>
        <w:pStyle w:val="Tekstpodstawowywcity"/>
        <w:numPr>
          <w:ilvl w:val="0"/>
          <w:numId w:val="76"/>
        </w:numPr>
        <w:spacing w:line="360" w:lineRule="auto"/>
        <w:rPr>
          <w:noProof/>
          <w:sz w:val="22"/>
          <w:szCs w:val="22"/>
        </w:rPr>
      </w:pPr>
      <w:r w:rsidRPr="001D73B0">
        <w:rPr>
          <w:color w:val="0E0E0E"/>
          <w:sz w:val="22"/>
          <w:szCs w:val="22"/>
          <w:lang w:val="pl-PL"/>
        </w:rPr>
        <w:t>Wykonawca oświadcza, że jest czynnym</w:t>
      </w:r>
      <w:r w:rsidR="00867635">
        <w:rPr>
          <w:color w:val="0E0E0E"/>
          <w:sz w:val="22"/>
          <w:szCs w:val="22"/>
          <w:lang w:val="pl-PL"/>
        </w:rPr>
        <w:t>/zwolnionym</w:t>
      </w:r>
      <w:r w:rsidRPr="001D73B0">
        <w:rPr>
          <w:color w:val="0E0E0E"/>
          <w:sz w:val="22"/>
          <w:szCs w:val="22"/>
          <w:lang w:val="pl-PL"/>
        </w:rPr>
        <w:t xml:space="preserve"> płatnikiem podatku od towarów </w:t>
      </w:r>
      <w:r w:rsidR="00FA26E2">
        <w:rPr>
          <w:color w:val="0E0E0E"/>
          <w:sz w:val="22"/>
          <w:szCs w:val="22"/>
          <w:lang w:val="pl-PL"/>
        </w:rPr>
        <w:br/>
      </w:r>
      <w:r w:rsidRPr="001D73B0">
        <w:rPr>
          <w:color w:val="0E0E0E"/>
          <w:sz w:val="22"/>
          <w:szCs w:val="22"/>
          <w:lang w:val="pl-PL"/>
        </w:rPr>
        <w:t xml:space="preserve">i usług (umowa zostanie dostosowana do złożonego oświadczenia), co potwierdza wydruk </w:t>
      </w:r>
      <w:r w:rsidR="00FA26E2">
        <w:rPr>
          <w:color w:val="0E0E0E"/>
          <w:sz w:val="22"/>
          <w:szCs w:val="22"/>
          <w:lang w:val="pl-PL"/>
        </w:rPr>
        <w:br/>
      </w:r>
      <w:r w:rsidRPr="001D73B0">
        <w:rPr>
          <w:color w:val="0E0E0E"/>
          <w:sz w:val="22"/>
          <w:szCs w:val="22"/>
          <w:lang w:val="pl-PL"/>
        </w:rPr>
        <w:t>z Portalu Podatkowego prowadzonego przez Ministerstwo Finansów, stanowiący załącznik nr 3 do umowy, oraz zobowiązuje się do poinformowania Zamawiającego o każdej zmianie statusu VAT najpóźniej z doręczeniem faktury. W przypadku nie wypełnienia obowiązku informacyjnego Wykonawca zobowiązania się do poniesienia obciążeń nałożonych na zamawiającego przez administrację podatkową.</w:t>
      </w:r>
    </w:p>
    <w:p w14:paraId="00F8FD89" w14:textId="6F864D30" w:rsidR="001D73B0" w:rsidRPr="001D73B0" w:rsidRDefault="001D73B0" w:rsidP="008C43A9">
      <w:pPr>
        <w:pStyle w:val="Tekstpodstawowywcity"/>
        <w:numPr>
          <w:ilvl w:val="0"/>
          <w:numId w:val="76"/>
        </w:numPr>
        <w:spacing w:line="360" w:lineRule="auto"/>
        <w:rPr>
          <w:noProof/>
          <w:sz w:val="22"/>
          <w:szCs w:val="22"/>
        </w:rPr>
      </w:pPr>
      <w:r w:rsidRPr="001D73B0">
        <w:rPr>
          <w:noProof/>
          <w:sz w:val="22"/>
          <w:szCs w:val="22"/>
          <w:lang w:val="pl-PL"/>
        </w:rPr>
        <w:t xml:space="preserve"> Minimalna wartość zamówienia jaką Zamawiający zrealizuje musi być 50 % wartośi, </w:t>
      </w:r>
      <w:r w:rsidR="00FA26E2">
        <w:rPr>
          <w:noProof/>
          <w:sz w:val="22"/>
          <w:szCs w:val="22"/>
          <w:lang w:val="pl-PL"/>
        </w:rPr>
        <w:br/>
      </w:r>
      <w:r w:rsidRPr="001D73B0">
        <w:rPr>
          <w:noProof/>
          <w:sz w:val="22"/>
          <w:szCs w:val="22"/>
          <w:lang w:val="pl-PL"/>
        </w:rPr>
        <w:t>o kórej mowa w ust. 1.</w:t>
      </w:r>
    </w:p>
    <w:p w14:paraId="3E9F91A5" w14:textId="36878CC0" w:rsidR="001D73B0" w:rsidRPr="001D73B0" w:rsidRDefault="001D73B0" w:rsidP="001D73B0">
      <w:pPr>
        <w:pStyle w:val="Tekstpodstawowywcity"/>
        <w:spacing w:line="360" w:lineRule="auto"/>
        <w:ind w:left="113"/>
        <w:jc w:val="center"/>
        <w:rPr>
          <w:b/>
          <w:sz w:val="22"/>
          <w:szCs w:val="22"/>
          <w:lang w:val="pl-PL"/>
        </w:rPr>
      </w:pPr>
      <w:r w:rsidRPr="001D73B0">
        <w:rPr>
          <w:b/>
          <w:noProof/>
          <w:sz w:val="22"/>
          <w:szCs w:val="22"/>
        </w:rPr>
        <w:sym w:font="Arial Narrow" w:char="00A7"/>
      </w:r>
      <w:r w:rsidRPr="001D73B0">
        <w:rPr>
          <w:b/>
          <w:sz w:val="22"/>
          <w:szCs w:val="22"/>
        </w:rPr>
        <w:t xml:space="preserve"> </w:t>
      </w:r>
      <w:r w:rsidR="00854E3F">
        <w:rPr>
          <w:b/>
          <w:sz w:val="22"/>
          <w:szCs w:val="22"/>
          <w:lang w:val="pl-PL"/>
        </w:rPr>
        <w:t>7</w:t>
      </w:r>
    </w:p>
    <w:p w14:paraId="3529BC9F" w14:textId="3FE807EC" w:rsidR="001D73B0" w:rsidRPr="001D73B0" w:rsidRDefault="001D73B0" w:rsidP="001D73B0">
      <w:pPr>
        <w:pStyle w:val="Tekstpodstawowywcity"/>
        <w:spacing w:line="360" w:lineRule="auto"/>
        <w:ind w:left="113"/>
        <w:jc w:val="center"/>
        <w:rPr>
          <w:b/>
          <w:sz w:val="22"/>
          <w:szCs w:val="22"/>
          <w:lang w:val="pl-PL"/>
        </w:rPr>
      </w:pPr>
      <w:r w:rsidRPr="001D73B0">
        <w:rPr>
          <w:b/>
          <w:sz w:val="22"/>
          <w:szCs w:val="22"/>
          <w:lang w:val="pl-PL"/>
        </w:rPr>
        <w:t xml:space="preserve"> </w:t>
      </w:r>
      <w:r w:rsidR="00A9437E">
        <w:rPr>
          <w:b/>
          <w:sz w:val="22"/>
          <w:szCs w:val="22"/>
          <w:lang w:val="pl-PL"/>
        </w:rPr>
        <w:t>Reklamacje</w:t>
      </w:r>
      <w:r w:rsidR="00A9437E" w:rsidRPr="001D73B0">
        <w:rPr>
          <w:b/>
          <w:sz w:val="22"/>
          <w:szCs w:val="22"/>
          <w:lang w:val="pl-PL"/>
        </w:rPr>
        <w:t xml:space="preserve"> </w:t>
      </w:r>
      <w:r w:rsidRPr="001D73B0">
        <w:rPr>
          <w:b/>
          <w:sz w:val="22"/>
          <w:szCs w:val="22"/>
          <w:lang w:val="pl-PL"/>
        </w:rPr>
        <w:t>jakości</w:t>
      </w:r>
    </w:p>
    <w:p w14:paraId="1D35EA51" w14:textId="7B1F2CE7" w:rsidR="001D73B0" w:rsidRPr="001D73B0" w:rsidRDefault="001D73B0" w:rsidP="008C43A9">
      <w:pPr>
        <w:numPr>
          <w:ilvl w:val="0"/>
          <w:numId w:val="104"/>
        </w:numPr>
        <w:spacing w:line="360" w:lineRule="auto"/>
        <w:jc w:val="both"/>
        <w:rPr>
          <w:sz w:val="22"/>
          <w:szCs w:val="22"/>
        </w:rPr>
      </w:pPr>
      <w:r w:rsidRPr="001D73B0">
        <w:rPr>
          <w:sz w:val="22"/>
          <w:szCs w:val="22"/>
        </w:rPr>
        <w:t xml:space="preserve">Zamawiający zgłosi reklamację Wykonawcy w przypadku stwierdzenia wad, których nie można było z łatwością zauważyć na etapie odbioru o którym mowa § </w:t>
      </w:r>
      <w:r w:rsidR="003D567C">
        <w:rPr>
          <w:sz w:val="22"/>
          <w:szCs w:val="22"/>
        </w:rPr>
        <w:t>5</w:t>
      </w:r>
      <w:r w:rsidRPr="001D73B0">
        <w:rPr>
          <w:sz w:val="22"/>
          <w:szCs w:val="22"/>
        </w:rPr>
        <w:t xml:space="preserve"> ust. </w:t>
      </w:r>
      <w:r w:rsidR="003D567C">
        <w:rPr>
          <w:sz w:val="22"/>
          <w:szCs w:val="22"/>
        </w:rPr>
        <w:t>4</w:t>
      </w:r>
    </w:p>
    <w:p w14:paraId="386AF500" w14:textId="28206B3D" w:rsidR="001D73B0" w:rsidRPr="001D73B0" w:rsidRDefault="001D73B0" w:rsidP="008C43A9">
      <w:pPr>
        <w:numPr>
          <w:ilvl w:val="0"/>
          <w:numId w:val="104"/>
        </w:numPr>
        <w:spacing w:line="360" w:lineRule="auto"/>
        <w:jc w:val="both"/>
        <w:rPr>
          <w:sz w:val="22"/>
          <w:szCs w:val="22"/>
        </w:rPr>
      </w:pPr>
      <w:r w:rsidRPr="001D73B0">
        <w:rPr>
          <w:sz w:val="22"/>
          <w:szCs w:val="22"/>
        </w:rPr>
        <w:t xml:space="preserve">Wykonawca zobowiązuje się na swój koszt do odebrania reklamowanego </w:t>
      </w:r>
      <w:r w:rsidR="00A9437E">
        <w:rPr>
          <w:sz w:val="22"/>
          <w:szCs w:val="22"/>
        </w:rPr>
        <w:t>zdezynfekowanego obuwia</w:t>
      </w:r>
      <w:r w:rsidR="00A9437E" w:rsidRPr="001D73B0">
        <w:rPr>
          <w:sz w:val="22"/>
          <w:szCs w:val="22"/>
        </w:rPr>
        <w:t xml:space="preserve"> </w:t>
      </w:r>
      <w:r w:rsidRPr="001D73B0">
        <w:rPr>
          <w:sz w:val="22"/>
          <w:szCs w:val="22"/>
        </w:rPr>
        <w:t xml:space="preserve">w celu należytego wykonania usługi w terminie </w:t>
      </w:r>
      <w:r w:rsidR="00D70718">
        <w:rPr>
          <w:sz w:val="22"/>
          <w:szCs w:val="22"/>
        </w:rPr>
        <w:t>2 dni roboczych</w:t>
      </w:r>
      <w:r w:rsidR="00D91396">
        <w:rPr>
          <w:sz w:val="22"/>
          <w:szCs w:val="22"/>
        </w:rPr>
        <w:t xml:space="preserve"> w godzinach pracy Zamawiającego</w:t>
      </w:r>
      <w:r w:rsidR="00A9437E">
        <w:rPr>
          <w:sz w:val="22"/>
          <w:szCs w:val="22"/>
        </w:rPr>
        <w:t>,</w:t>
      </w:r>
      <w:r w:rsidRPr="001D73B0">
        <w:rPr>
          <w:sz w:val="22"/>
          <w:szCs w:val="22"/>
        </w:rPr>
        <w:t xml:space="preserve"> od </w:t>
      </w:r>
      <w:r w:rsidR="00A9437E">
        <w:rPr>
          <w:sz w:val="22"/>
          <w:szCs w:val="22"/>
        </w:rPr>
        <w:t>momentu</w:t>
      </w:r>
      <w:r w:rsidR="00A9437E" w:rsidRPr="001D73B0">
        <w:rPr>
          <w:sz w:val="22"/>
          <w:szCs w:val="22"/>
        </w:rPr>
        <w:t xml:space="preserve"> </w:t>
      </w:r>
      <w:r w:rsidRPr="001D73B0">
        <w:rPr>
          <w:sz w:val="22"/>
          <w:szCs w:val="22"/>
        </w:rPr>
        <w:t>zgłoszenia reklamacji</w:t>
      </w:r>
      <w:r w:rsidR="00854E3F">
        <w:rPr>
          <w:sz w:val="22"/>
          <w:szCs w:val="22"/>
        </w:rPr>
        <w:t xml:space="preserve"> przez Zamawiającego.</w:t>
      </w:r>
    </w:p>
    <w:p w14:paraId="7A45D717" w14:textId="0E4C1ECE" w:rsidR="001D73B0" w:rsidRPr="001D73B0" w:rsidRDefault="001D73B0" w:rsidP="008C43A9">
      <w:pPr>
        <w:numPr>
          <w:ilvl w:val="0"/>
          <w:numId w:val="104"/>
        </w:numPr>
        <w:spacing w:line="360" w:lineRule="auto"/>
        <w:jc w:val="both"/>
        <w:rPr>
          <w:sz w:val="22"/>
          <w:szCs w:val="22"/>
        </w:rPr>
      </w:pPr>
      <w:r w:rsidRPr="001D73B0">
        <w:rPr>
          <w:sz w:val="22"/>
          <w:szCs w:val="22"/>
        </w:rPr>
        <w:t xml:space="preserve">W razie odmowy uznania reklamacji Wykonawca na piśmie, w terminie </w:t>
      </w:r>
      <w:r w:rsidR="00D70718">
        <w:rPr>
          <w:sz w:val="22"/>
          <w:szCs w:val="22"/>
        </w:rPr>
        <w:t>2 dni roboczych</w:t>
      </w:r>
      <w:r w:rsidR="00D91396">
        <w:rPr>
          <w:sz w:val="22"/>
          <w:szCs w:val="22"/>
        </w:rPr>
        <w:t xml:space="preserve"> </w:t>
      </w:r>
      <w:r w:rsidR="00FA26E2">
        <w:rPr>
          <w:sz w:val="22"/>
          <w:szCs w:val="22"/>
        </w:rPr>
        <w:br/>
      </w:r>
      <w:r w:rsidR="00D91396">
        <w:rPr>
          <w:sz w:val="22"/>
          <w:szCs w:val="22"/>
        </w:rPr>
        <w:t>w godzinach pracy Zamawiającego</w:t>
      </w:r>
      <w:r w:rsidR="00D70718">
        <w:rPr>
          <w:sz w:val="22"/>
          <w:szCs w:val="22"/>
        </w:rPr>
        <w:t xml:space="preserve"> </w:t>
      </w:r>
      <w:r w:rsidR="00A9437E">
        <w:rPr>
          <w:sz w:val="22"/>
          <w:szCs w:val="22"/>
        </w:rPr>
        <w:t>,</w:t>
      </w:r>
      <w:r w:rsidRPr="001D73B0">
        <w:rPr>
          <w:sz w:val="22"/>
          <w:szCs w:val="22"/>
        </w:rPr>
        <w:t xml:space="preserve"> od daty zgłoszenia reklamacji, powiadomi Zamawiającego i uzasadni swoje stanowisko dotyczące przyczyn odmowy uznania reklamacji. Brak pisemnego uzasadnienia odmowy reklamacji, w terminie określonym </w:t>
      </w:r>
      <w:r w:rsidR="00A9437E">
        <w:rPr>
          <w:sz w:val="22"/>
          <w:szCs w:val="22"/>
        </w:rPr>
        <w:t>w ust. 3</w:t>
      </w:r>
      <w:r w:rsidR="00A9437E" w:rsidRPr="001D73B0">
        <w:rPr>
          <w:sz w:val="22"/>
          <w:szCs w:val="22"/>
        </w:rPr>
        <w:t xml:space="preserve"> </w:t>
      </w:r>
      <w:r w:rsidRPr="001D73B0">
        <w:rPr>
          <w:sz w:val="22"/>
          <w:szCs w:val="22"/>
        </w:rPr>
        <w:t xml:space="preserve">oznacza uznanie reklamacji zgodnie z żądaniem Zamawiającego, w takim przypadku Wykonawca zobowiązany jest niezwłocznie, nie dłużej jednak niż </w:t>
      </w:r>
      <w:r w:rsidR="00755FE3">
        <w:rPr>
          <w:sz w:val="22"/>
          <w:szCs w:val="22"/>
        </w:rPr>
        <w:t>w terminie 4 dni roboczych</w:t>
      </w:r>
      <w:r w:rsidR="003E5FB3">
        <w:rPr>
          <w:sz w:val="22"/>
          <w:szCs w:val="22"/>
        </w:rPr>
        <w:t xml:space="preserve"> </w:t>
      </w:r>
      <w:r w:rsidRPr="001D73B0">
        <w:rPr>
          <w:sz w:val="22"/>
          <w:szCs w:val="22"/>
        </w:rPr>
        <w:t>od daty upływu terminu na udzielenie pisemnej odmowy uznania reklamacji usunąć ujawnione wady.</w:t>
      </w:r>
    </w:p>
    <w:p w14:paraId="6459823E" w14:textId="19A154F3" w:rsidR="001D73B0" w:rsidRPr="001D73B0" w:rsidRDefault="001D73B0" w:rsidP="008C43A9">
      <w:pPr>
        <w:numPr>
          <w:ilvl w:val="0"/>
          <w:numId w:val="104"/>
        </w:numPr>
        <w:spacing w:line="360" w:lineRule="auto"/>
        <w:jc w:val="both"/>
        <w:rPr>
          <w:sz w:val="22"/>
          <w:szCs w:val="22"/>
        </w:rPr>
      </w:pPr>
      <w:r w:rsidRPr="001D73B0">
        <w:rPr>
          <w:sz w:val="22"/>
          <w:szCs w:val="22"/>
        </w:rPr>
        <w:lastRenderedPageBreak/>
        <w:t xml:space="preserve">Reklamacje zgłaszane będą </w:t>
      </w:r>
      <w:r w:rsidR="00A9437E">
        <w:rPr>
          <w:sz w:val="22"/>
          <w:szCs w:val="22"/>
        </w:rPr>
        <w:t xml:space="preserve">na </w:t>
      </w:r>
      <w:r w:rsidR="003E5FB3">
        <w:rPr>
          <w:sz w:val="22"/>
          <w:szCs w:val="22"/>
        </w:rPr>
        <w:t>a</w:t>
      </w:r>
      <w:r w:rsidR="00A9437E">
        <w:rPr>
          <w:sz w:val="22"/>
          <w:szCs w:val="22"/>
        </w:rPr>
        <w:t>dres</w:t>
      </w:r>
      <w:r w:rsidRPr="001D73B0">
        <w:rPr>
          <w:sz w:val="22"/>
          <w:szCs w:val="22"/>
        </w:rPr>
        <w:t xml:space="preserve"> : e-mail: ………………………………………</w:t>
      </w:r>
    </w:p>
    <w:p w14:paraId="58E66C26" w14:textId="77777777" w:rsidR="001D73B0" w:rsidRPr="001D73B0" w:rsidRDefault="001D73B0" w:rsidP="008C43A9">
      <w:pPr>
        <w:numPr>
          <w:ilvl w:val="0"/>
          <w:numId w:val="104"/>
        </w:numPr>
        <w:spacing w:line="360" w:lineRule="auto"/>
        <w:jc w:val="both"/>
        <w:rPr>
          <w:sz w:val="22"/>
          <w:szCs w:val="22"/>
        </w:rPr>
      </w:pPr>
      <w:r w:rsidRPr="001D73B0">
        <w:rPr>
          <w:sz w:val="22"/>
          <w:szCs w:val="22"/>
        </w:rPr>
        <w:t>Wykonawca zobowiązany jest do niezwłocznego naprawienia w pełnym zakresie szkód materialnych lub zwrotu uzasadnionych wydatków, które powstały wskutek wadliwie wykonanych usług.</w:t>
      </w:r>
    </w:p>
    <w:p w14:paraId="315E68C7" w14:textId="3CF7808C" w:rsidR="001D73B0" w:rsidRPr="001D73B0" w:rsidRDefault="001D73B0" w:rsidP="001D73B0">
      <w:pPr>
        <w:spacing w:line="360" w:lineRule="auto"/>
        <w:jc w:val="center"/>
        <w:rPr>
          <w:b/>
          <w:sz w:val="22"/>
          <w:szCs w:val="22"/>
        </w:rPr>
      </w:pPr>
      <w:r w:rsidRPr="001D73B0">
        <w:rPr>
          <w:b/>
          <w:sz w:val="22"/>
          <w:szCs w:val="22"/>
        </w:rPr>
        <w:t xml:space="preserve">§ </w:t>
      </w:r>
      <w:r w:rsidR="00854E3F">
        <w:rPr>
          <w:b/>
          <w:sz w:val="22"/>
          <w:szCs w:val="22"/>
        </w:rPr>
        <w:t>8</w:t>
      </w:r>
    </w:p>
    <w:p w14:paraId="0DE660BB" w14:textId="77777777" w:rsidR="001D73B0" w:rsidRPr="001D73B0" w:rsidRDefault="001D73B0" w:rsidP="001D73B0">
      <w:pPr>
        <w:spacing w:line="360" w:lineRule="auto"/>
        <w:jc w:val="center"/>
        <w:rPr>
          <w:b/>
          <w:sz w:val="22"/>
          <w:szCs w:val="22"/>
        </w:rPr>
      </w:pPr>
      <w:r w:rsidRPr="001D73B0">
        <w:rPr>
          <w:b/>
          <w:sz w:val="22"/>
          <w:szCs w:val="22"/>
        </w:rPr>
        <w:t>Odpowiedzialność Wykonawcy</w:t>
      </w:r>
    </w:p>
    <w:p w14:paraId="21A3B3E4" w14:textId="50E55434" w:rsidR="001D73B0" w:rsidRPr="001D73B0" w:rsidRDefault="001D73B0" w:rsidP="008C43A9">
      <w:pPr>
        <w:pStyle w:val="Akapitzlist"/>
        <w:numPr>
          <w:ilvl w:val="0"/>
          <w:numId w:val="106"/>
        </w:numPr>
        <w:spacing w:line="360" w:lineRule="auto"/>
        <w:contextualSpacing/>
        <w:jc w:val="both"/>
        <w:rPr>
          <w:noProof/>
          <w:sz w:val="22"/>
          <w:szCs w:val="22"/>
        </w:rPr>
      </w:pPr>
      <w:r w:rsidRPr="001D73B0">
        <w:rPr>
          <w:noProof/>
          <w:sz w:val="22"/>
          <w:szCs w:val="22"/>
        </w:rPr>
        <w:t xml:space="preserve">W przypadku zaginięcia albo całkowitego zniszczenia </w:t>
      </w:r>
      <w:r w:rsidR="00F31A89">
        <w:rPr>
          <w:noProof/>
          <w:sz w:val="22"/>
          <w:szCs w:val="22"/>
          <w:lang w:val="pl-PL"/>
        </w:rPr>
        <w:t>przyjętych do dezy</w:t>
      </w:r>
      <w:r w:rsidR="00867635">
        <w:rPr>
          <w:noProof/>
          <w:sz w:val="22"/>
          <w:szCs w:val="22"/>
          <w:lang w:val="pl-PL"/>
        </w:rPr>
        <w:t>n</w:t>
      </w:r>
      <w:r w:rsidR="00F31A89">
        <w:rPr>
          <w:noProof/>
          <w:sz w:val="22"/>
          <w:szCs w:val="22"/>
          <w:lang w:val="pl-PL"/>
        </w:rPr>
        <w:t>fekcji przedmiotów</w:t>
      </w:r>
      <w:r w:rsidRPr="001D73B0">
        <w:rPr>
          <w:noProof/>
          <w:sz w:val="22"/>
          <w:szCs w:val="22"/>
        </w:rPr>
        <w:t>, Wykonawca zapłaci Zamawiającemu równowartość zniszczonego</w:t>
      </w:r>
      <w:r w:rsidR="003E5FB3">
        <w:rPr>
          <w:noProof/>
          <w:sz w:val="22"/>
          <w:szCs w:val="22"/>
          <w:lang w:val="pl-PL"/>
        </w:rPr>
        <w:t xml:space="preserve"> </w:t>
      </w:r>
      <w:r w:rsidRPr="001D73B0">
        <w:rPr>
          <w:noProof/>
          <w:sz w:val="22"/>
          <w:szCs w:val="22"/>
        </w:rPr>
        <w:t xml:space="preserve"> (zagubionego) </w:t>
      </w:r>
      <w:r w:rsidR="00604038">
        <w:rPr>
          <w:noProof/>
          <w:sz w:val="22"/>
          <w:szCs w:val="22"/>
          <w:lang w:val="pl-PL"/>
        </w:rPr>
        <w:t>obuwia</w:t>
      </w:r>
      <w:r w:rsidRPr="001D73B0">
        <w:rPr>
          <w:noProof/>
          <w:sz w:val="22"/>
          <w:szCs w:val="22"/>
        </w:rPr>
        <w:t xml:space="preserve">. Równowarość ta zostanie </w:t>
      </w:r>
      <w:r w:rsidR="00854E3F">
        <w:rPr>
          <w:noProof/>
          <w:sz w:val="22"/>
          <w:szCs w:val="22"/>
          <w:lang w:val="pl-PL"/>
        </w:rPr>
        <w:t>wyceniona</w:t>
      </w:r>
      <w:r w:rsidRPr="001D73B0">
        <w:rPr>
          <w:noProof/>
          <w:sz w:val="22"/>
          <w:szCs w:val="22"/>
        </w:rPr>
        <w:t xml:space="preserve"> w oparciu o obowiązujacy cennik przedmiotów umundurowania i wyekwipowania, przy uwzględnieniu stopnia zużycia zagubionego (zniszczonego) </w:t>
      </w:r>
      <w:r w:rsidR="00604038">
        <w:rPr>
          <w:noProof/>
          <w:sz w:val="22"/>
          <w:szCs w:val="22"/>
          <w:lang w:val="pl-PL"/>
        </w:rPr>
        <w:t>obuwia</w:t>
      </w:r>
      <w:r w:rsidRPr="001D73B0">
        <w:rPr>
          <w:noProof/>
          <w:sz w:val="22"/>
          <w:szCs w:val="22"/>
        </w:rPr>
        <w:t>.</w:t>
      </w:r>
    </w:p>
    <w:p w14:paraId="2038EBC0" w14:textId="44034426" w:rsidR="001D73B0" w:rsidRPr="001D73B0" w:rsidRDefault="001D73B0" w:rsidP="008C43A9">
      <w:pPr>
        <w:pStyle w:val="Akapitzlist"/>
        <w:numPr>
          <w:ilvl w:val="0"/>
          <w:numId w:val="106"/>
        </w:numPr>
        <w:spacing w:line="360" w:lineRule="auto"/>
        <w:contextualSpacing/>
        <w:jc w:val="both"/>
        <w:rPr>
          <w:noProof/>
          <w:sz w:val="22"/>
          <w:szCs w:val="22"/>
        </w:rPr>
      </w:pPr>
      <w:r w:rsidRPr="001D73B0">
        <w:rPr>
          <w:noProof/>
          <w:sz w:val="22"/>
          <w:szCs w:val="22"/>
        </w:rPr>
        <w:t xml:space="preserve">W przypadku powstania uszkodzenia </w:t>
      </w:r>
      <w:r w:rsidR="00604038">
        <w:rPr>
          <w:noProof/>
          <w:sz w:val="22"/>
          <w:szCs w:val="22"/>
          <w:lang w:val="pl-PL"/>
        </w:rPr>
        <w:t>obuwia</w:t>
      </w:r>
      <w:r w:rsidR="00604038" w:rsidRPr="001D73B0">
        <w:rPr>
          <w:noProof/>
          <w:sz w:val="22"/>
          <w:szCs w:val="22"/>
        </w:rPr>
        <w:t xml:space="preserve"> </w:t>
      </w:r>
      <w:r w:rsidRPr="001D73B0">
        <w:rPr>
          <w:noProof/>
          <w:sz w:val="22"/>
          <w:szCs w:val="22"/>
        </w:rPr>
        <w:t>w toku dezynfekcji z winy albo zaniedbania Wykonawcy, Wykonawca pokryje wartość szkody poniesionej</w:t>
      </w:r>
      <w:r w:rsidR="00604038">
        <w:rPr>
          <w:noProof/>
          <w:sz w:val="22"/>
          <w:szCs w:val="22"/>
          <w:lang w:val="pl-PL"/>
        </w:rPr>
        <w:t xml:space="preserve"> przez zamawiającego</w:t>
      </w:r>
      <w:r w:rsidRPr="001D73B0">
        <w:rPr>
          <w:noProof/>
          <w:sz w:val="22"/>
          <w:szCs w:val="22"/>
        </w:rPr>
        <w:t>.</w:t>
      </w:r>
    </w:p>
    <w:p w14:paraId="4AA4BFB6" w14:textId="08DC41FC" w:rsidR="001D73B0" w:rsidRPr="001D73B0" w:rsidRDefault="001D73B0" w:rsidP="00664AB8">
      <w:pPr>
        <w:pStyle w:val="Akapitzlist"/>
        <w:spacing w:line="360" w:lineRule="auto"/>
        <w:ind w:left="357"/>
        <w:jc w:val="center"/>
        <w:rPr>
          <w:b/>
          <w:sz w:val="22"/>
          <w:szCs w:val="22"/>
        </w:rPr>
      </w:pPr>
      <w:r w:rsidRPr="001D73B0">
        <w:rPr>
          <w:b/>
          <w:noProof/>
          <w:sz w:val="22"/>
          <w:szCs w:val="22"/>
        </w:rPr>
        <w:sym w:font="Arial Narrow" w:char="00A7"/>
      </w:r>
      <w:r w:rsidRPr="001D73B0">
        <w:rPr>
          <w:b/>
          <w:sz w:val="22"/>
          <w:szCs w:val="22"/>
        </w:rPr>
        <w:t xml:space="preserve"> </w:t>
      </w:r>
      <w:r w:rsidR="00854E3F">
        <w:rPr>
          <w:b/>
          <w:sz w:val="22"/>
          <w:szCs w:val="22"/>
          <w:lang w:val="pl-PL"/>
        </w:rPr>
        <w:t>9</w:t>
      </w:r>
    </w:p>
    <w:p w14:paraId="2D5B9790" w14:textId="77777777" w:rsidR="001D73B0" w:rsidRPr="001D73B0" w:rsidRDefault="001D73B0" w:rsidP="001D73B0">
      <w:pPr>
        <w:pStyle w:val="Akapitzlist"/>
        <w:spacing w:line="360" w:lineRule="auto"/>
        <w:ind w:left="357"/>
        <w:jc w:val="center"/>
        <w:rPr>
          <w:b/>
          <w:noProof/>
          <w:sz w:val="22"/>
          <w:szCs w:val="22"/>
        </w:rPr>
      </w:pPr>
      <w:r w:rsidRPr="001D73B0">
        <w:rPr>
          <w:b/>
          <w:noProof/>
          <w:sz w:val="22"/>
          <w:szCs w:val="22"/>
        </w:rPr>
        <w:t>Kary umowne</w:t>
      </w:r>
    </w:p>
    <w:p w14:paraId="75CC002B" w14:textId="77777777" w:rsidR="001D73B0" w:rsidRPr="001D73B0" w:rsidRDefault="001D73B0" w:rsidP="008C43A9">
      <w:pPr>
        <w:pStyle w:val="Akapitzlist"/>
        <w:numPr>
          <w:ilvl w:val="0"/>
          <w:numId w:val="84"/>
        </w:numPr>
        <w:spacing w:line="360" w:lineRule="auto"/>
        <w:contextualSpacing/>
        <w:jc w:val="both"/>
        <w:rPr>
          <w:sz w:val="22"/>
          <w:szCs w:val="22"/>
        </w:rPr>
      </w:pPr>
      <w:r w:rsidRPr="001D73B0">
        <w:rPr>
          <w:sz w:val="22"/>
          <w:szCs w:val="22"/>
        </w:rPr>
        <w:t>W przypadku niewykonania lub nienależytego wykonania umowy Strony uprawnione są do dochodzenia swoich roszczeń na zasadach określonych w niniejszej umowie oraz na zasadach ogólnych Kodeksu cywilnego.</w:t>
      </w:r>
    </w:p>
    <w:p w14:paraId="2E2F5A26" w14:textId="77777777" w:rsidR="001D73B0" w:rsidRPr="001D73B0" w:rsidRDefault="001D73B0" w:rsidP="008C43A9">
      <w:pPr>
        <w:pStyle w:val="Akapitzlist"/>
        <w:numPr>
          <w:ilvl w:val="0"/>
          <w:numId w:val="84"/>
        </w:numPr>
        <w:spacing w:line="360" w:lineRule="auto"/>
        <w:contextualSpacing/>
        <w:jc w:val="both"/>
        <w:rPr>
          <w:sz w:val="22"/>
          <w:szCs w:val="22"/>
        </w:rPr>
      </w:pPr>
      <w:r w:rsidRPr="001D73B0">
        <w:rPr>
          <w:sz w:val="22"/>
          <w:szCs w:val="22"/>
        </w:rPr>
        <w:t>W poniżej określonych przypadkach Zamawiający uprawniony jest do żądania od Wykonawcy zapłaty następujących kar umownych:</w:t>
      </w:r>
    </w:p>
    <w:p w14:paraId="69A22644" w14:textId="77777777" w:rsidR="001D73B0" w:rsidRPr="001D73B0" w:rsidRDefault="001D73B0" w:rsidP="008C43A9">
      <w:pPr>
        <w:pStyle w:val="Akapitzlist"/>
        <w:numPr>
          <w:ilvl w:val="1"/>
          <w:numId w:val="84"/>
        </w:numPr>
        <w:spacing w:line="360" w:lineRule="auto"/>
        <w:contextualSpacing/>
        <w:jc w:val="both"/>
        <w:rPr>
          <w:sz w:val="22"/>
          <w:szCs w:val="22"/>
        </w:rPr>
      </w:pPr>
      <w:r w:rsidRPr="001D73B0">
        <w:rPr>
          <w:sz w:val="22"/>
          <w:szCs w:val="22"/>
          <w:lang w:val="pl-PL"/>
        </w:rPr>
        <w:t>w przypadku zamówienia podstawowego:</w:t>
      </w:r>
    </w:p>
    <w:p w14:paraId="0CA2DCF7" w14:textId="48FB2079" w:rsidR="001D73B0" w:rsidRDefault="00D22BFF" w:rsidP="008C43A9">
      <w:pPr>
        <w:numPr>
          <w:ilvl w:val="0"/>
          <w:numId w:val="105"/>
        </w:numPr>
        <w:spacing w:line="360" w:lineRule="auto"/>
        <w:jc w:val="both"/>
        <w:rPr>
          <w:sz w:val="22"/>
          <w:szCs w:val="22"/>
        </w:rPr>
      </w:pPr>
      <w:r w:rsidRPr="001D73B0">
        <w:rPr>
          <w:sz w:val="22"/>
          <w:szCs w:val="22"/>
        </w:rPr>
        <w:t xml:space="preserve">10% </w:t>
      </w:r>
      <w:r>
        <w:rPr>
          <w:sz w:val="22"/>
          <w:szCs w:val="22"/>
        </w:rPr>
        <w:t xml:space="preserve">wartości </w:t>
      </w:r>
      <w:r w:rsidRPr="001D73B0">
        <w:rPr>
          <w:sz w:val="22"/>
          <w:szCs w:val="22"/>
        </w:rPr>
        <w:t>netto</w:t>
      </w:r>
      <w:r>
        <w:rPr>
          <w:sz w:val="22"/>
          <w:szCs w:val="22"/>
        </w:rPr>
        <w:t xml:space="preserve"> </w:t>
      </w:r>
      <w:r w:rsidR="00E4747A">
        <w:rPr>
          <w:sz w:val="22"/>
          <w:szCs w:val="22"/>
        </w:rPr>
        <w:t>niezrealizowanej części umowy</w:t>
      </w:r>
      <w:r>
        <w:rPr>
          <w:sz w:val="22"/>
          <w:szCs w:val="22"/>
        </w:rPr>
        <w:t xml:space="preserve">, w przypadku </w:t>
      </w:r>
      <w:r w:rsidRPr="001D73B0">
        <w:rPr>
          <w:sz w:val="22"/>
          <w:szCs w:val="22"/>
        </w:rPr>
        <w:t xml:space="preserve"> </w:t>
      </w:r>
      <w:r w:rsidR="001D73B0" w:rsidRPr="001D73B0">
        <w:rPr>
          <w:sz w:val="22"/>
          <w:szCs w:val="22"/>
        </w:rPr>
        <w:t>odstąpieni</w:t>
      </w:r>
      <w:r>
        <w:rPr>
          <w:sz w:val="22"/>
          <w:szCs w:val="22"/>
        </w:rPr>
        <w:t xml:space="preserve">a od umowy </w:t>
      </w:r>
      <w:r w:rsidR="001D73B0" w:rsidRPr="001D73B0">
        <w:rPr>
          <w:sz w:val="22"/>
          <w:szCs w:val="22"/>
        </w:rPr>
        <w:t xml:space="preserve"> </w:t>
      </w:r>
      <w:r w:rsidRPr="001D73B0">
        <w:rPr>
          <w:sz w:val="22"/>
          <w:szCs w:val="22"/>
        </w:rPr>
        <w:t xml:space="preserve">lub jej części </w:t>
      </w:r>
      <w:r w:rsidR="001D73B0" w:rsidRPr="001D73B0">
        <w:rPr>
          <w:sz w:val="22"/>
          <w:szCs w:val="22"/>
        </w:rPr>
        <w:t>którąkolwiek ze stron z winy Wykonawcy</w:t>
      </w:r>
      <w:r w:rsidR="00604038">
        <w:rPr>
          <w:sz w:val="22"/>
          <w:szCs w:val="22"/>
        </w:rPr>
        <w:t>,</w:t>
      </w:r>
    </w:p>
    <w:p w14:paraId="054CB3D4" w14:textId="1DE2E690" w:rsidR="00BB0827" w:rsidRPr="001D73B0" w:rsidRDefault="00A173B6" w:rsidP="008C43A9">
      <w:pPr>
        <w:numPr>
          <w:ilvl w:val="0"/>
          <w:numId w:val="105"/>
        </w:numPr>
        <w:spacing w:line="360" w:lineRule="auto"/>
        <w:jc w:val="both"/>
        <w:rPr>
          <w:sz w:val="22"/>
          <w:szCs w:val="22"/>
        </w:rPr>
      </w:pPr>
      <w:r>
        <w:rPr>
          <w:sz w:val="22"/>
          <w:szCs w:val="22"/>
        </w:rPr>
        <w:t xml:space="preserve">0,5% wartości netto </w:t>
      </w:r>
      <w:r w:rsidR="00EA4BB8">
        <w:rPr>
          <w:sz w:val="22"/>
          <w:szCs w:val="22"/>
        </w:rPr>
        <w:t xml:space="preserve">zleconej </w:t>
      </w:r>
      <w:r>
        <w:rPr>
          <w:sz w:val="22"/>
          <w:szCs w:val="22"/>
        </w:rPr>
        <w:t>usługi, w</w:t>
      </w:r>
      <w:r w:rsidR="00BB0827">
        <w:rPr>
          <w:sz w:val="22"/>
          <w:szCs w:val="22"/>
        </w:rPr>
        <w:t xml:space="preserve"> przypadku niewykonania usługi w ustalonym terminie za każdy rozpoczęty kalendarzowy dzień zwłoki</w:t>
      </w:r>
      <w:r w:rsidR="007D12B3">
        <w:rPr>
          <w:sz w:val="22"/>
          <w:szCs w:val="22"/>
        </w:rPr>
        <w:t>,</w:t>
      </w:r>
    </w:p>
    <w:p w14:paraId="2C7E9890" w14:textId="77777777" w:rsidR="001D73B0" w:rsidRPr="001D73B0" w:rsidRDefault="001D73B0" w:rsidP="008C43A9">
      <w:pPr>
        <w:numPr>
          <w:ilvl w:val="1"/>
          <w:numId w:val="84"/>
        </w:numPr>
        <w:spacing w:line="360" w:lineRule="auto"/>
        <w:jc w:val="both"/>
        <w:rPr>
          <w:sz w:val="22"/>
          <w:szCs w:val="22"/>
        </w:rPr>
      </w:pPr>
      <w:r w:rsidRPr="001D73B0">
        <w:rPr>
          <w:sz w:val="22"/>
          <w:szCs w:val="22"/>
        </w:rPr>
        <w:t>w przypadku skorzystania z prawa opcji:</w:t>
      </w:r>
    </w:p>
    <w:p w14:paraId="50AF3B33" w14:textId="67A40989" w:rsidR="00854E3F" w:rsidRPr="00FA26E2" w:rsidRDefault="00854E3F" w:rsidP="00FA26E2">
      <w:pPr>
        <w:pStyle w:val="Akapitzlist"/>
        <w:numPr>
          <w:ilvl w:val="1"/>
          <w:numId w:val="128"/>
        </w:numPr>
        <w:spacing w:line="360" w:lineRule="auto"/>
        <w:jc w:val="both"/>
        <w:rPr>
          <w:sz w:val="22"/>
          <w:szCs w:val="22"/>
        </w:rPr>
      </w:pPr>
      <w:r w:rsidRPr="00FA26E2">
        <w:rPr>
          <w:sz w:val="22"/>
          <w:szCs w:val="22"/>
        </w:rPr>
        <w:t>10% wartości netto niezrealizowanej części umowy, w przypadku  odstąpienia od umowy  lub jej części którąkolwiek ze stron z winy Wykonawcy</w:t>
      </w:r>
    </w:p>
    <w:p w14:paraId="6D7EE9C4" w14:textId="501C64DE" w:rsidR="00854E3F" w:rsidRPr="001C443E" w:rsidRDefault="00854E3F" w:rsidP="00FA26E2">
      <w:pPr>
        <w:pStyle w:val="Akapitzlist"/>
        <w:numPr>
          <w:ilvl w:val="1"/>
          <w:numId w:val="128"/>
        </w:numPr>
        <w:spacing w:line="360" w:lineRule="auto"/>
        <w:jc w:val="both"/>
        <w:rPr>
          <w:sz w:val="22"/>
          <w:szCs w:val="22"/>
        </w:rPr>
      </w:pPr>
      <w:r w:rsidRPr="001C443E">
        <w:rPr>
          <w:sz w:val="22"/>
          <w:szCs w:val="22"/>
        </w:rPr>
        <w:t>0,5% wartości netto zleconej usługi, w przypadku niewykonania usługi w ustalonym terminie za każdy rozpoczęty kalendarzowy dzień zwłoki,</w:t>
      </w:r>
    </w:p>
    <w:p w14:paraId="59AA66EE" w14:textId="00BAA474" w:rsidR="001D73B0" w:rsidRPr="001D73B0" w:rsidRDefault="001D73B0" w:rsidP="00FA26E2">
      <w:pPr>
        <w:pStyle w:val="Akapitzlist"/>
        <w:numPr>
          <w:ilvl w:val="0"/>
          <w:numId w:val="128"/>
        </w:numPr>
        <w:spacing w:line="360" w:lineRule="auto"/>
        <w:contextualSpacing/>
        <w:jc w:val="both"/>
        <w:rPr>
          <w:sz w:val="22"/>
          <w:szCs w:val="22"/>
        </w:rPr>
      </w:pPr>
      <w:r w:rsidRPr="001D73B0">
        <w:rPr>
          <w:sz w:val="22"/>
          <w:szCs w:val="22"/>
        </w:rPr>
        <w:t>Łączna wysokość kar umownych nie może przekraczać 30</w:t>
      </w:r>
      <w:r w:rsidRPr="001D73B0">
        <w:rPr>
          <w:sz w:val="22"/>
          <w:szCs w:val="22"/>
          <w:lang w:val="pl-PL"/>
        </w:rPr>
        <w:t>%</w:t>
      </w:r>
      <w:r w:rsidRPr="001D73B0">
        <w:rPr>
          <w:sz w:val="22"/>
          <w:szCs w:val="22"/>
        </w:rPr>
        <w:t xml:space="preserve"> wartości wynagrodzenia netto określonego w §</w:t>
      </w:r>
      <w:r w:rsidRPr="001D73B0">
        <w:rPr>
          <w:sz w:val="22"/>
          <w:szCs w:val="22"/>
          <w:lang w:val="pl-PL"/>
        </w:rPr>
        <w:t xml:space="preserve"> </w:t>
      </w:r>
      <w:r w:rsidR="00854E3F">
        <w:rPr>
          <w:sz w:val="22"/>
          <w:szCs w:val="22"/>
          <w:lang w:val="pl-PL"/>
        </w:rPr>
        <w:t>6</w:t>
      </w:r>
      <w:r w:rsidR="006669CA" w:rsidRPr="001D73B0">
        <w:rPr>
          <w:sz w:val="22"/>
          <w:szCs w:val="22"/>
        </w:rPr>
        <w:t xml:space="preserve"> </w:t>
      </w:r>
      <w:r w:rsidRPr="001D73B0">
        <w:rPr>
          <w:sz w:val="22"/>
          <w:szCs w:val="22"/>
        </w:rPr>
        <w:t>ust. 1</w:t>
      </w:r>
      <w:r w:rsidR="006669CA">
        <w:rPr>
          <w:sz w:val="22"/>
          <w:szCs w:val="22"/>
          <w:lang w:val="pl-PL"/>
        </w:rPr>
        <w:t xml:space="preserve"> pkt 3</w:t>
      </w:r>
      <w:r w:rsidRPr="001D73B0">
        <w:rPr>
          <w:sz w:val="22"/>
          <w:szCs w:val="22"/>
          <w:lang w:val="pl-PL"/>
        </w:rPr>
        <w:t>.</w:t>
      </w:r>
    </w:p>
    <w:p w14:paraId="793BB045" w14:textId="1A11D1C1" w:rsidR="001D73B0" w:rsidRPr="001D73B0" w:rsidRDefault="001D73B0" w:rsidP="00FA26E2">
      <w:pPr>
        <w:pStyle w:val="Akapitzlist"/>
        <w:numPr>
          <w:ilvl w:val="0"/>
          <w:numId w:val="128"/>
        </w:numPr>
        <w:spacing w:line="360" w:lineRule="auto"/>
        <w:contextualSpacing/>
        <w:jc w:val="both"/>
        <w:rPr>
          <w:sz w:val="22"/>
          <w:szCs w:val="22"/>
        </w:rPr>
      </w:pPr>
      <w:r w:rsidRPr="001D73B0">
        <w:rPr>
          <w:sz w:val="22"/>
          <w:szCs w:val="22"/>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01E631EB" w14:textId="77777777" w:rsidR="001D73B0" w:rsidRPr="001D73B0" w:rsidRDefault="001D73B0" w:rsidP="00FA26E2">
      <w:pPr>
        <w:pStyle w:val="Akapitzlist"/>
        <w:numPr>
          <w:ilvl w:val="0"/>
          <w:numId w:val="128"/>
        </w:numPr>
        <w:spacing w:line="360" w:lineRule="auto"/>
        <w:contextualSpacing/>
        <w:jc w:val="both"/>
        <w:rPr>
          <w:sz w:val="22"/>
          <w:szCs w:val="22"/>
        </w:rPr>
      </w:pPr>
      <w:r w:rsidRPr="001D73B0">
        <w:rPr>
          <w:sz w:val="22"/>
          <w:szCs w:val="22"/>
        </w:rPr>
        <w:lastRenderedPageBreak/>
        <w:t>Termin zapłaty kar umownych wynosi 7 dni od dostarczenia dokumentu obciążającego karami umownymi drugiej Stronie /nota obciążeniowa/.</w:t>
      </w:r>
    </w:p>
    <w:p w14:paraId="7715B8BE" w14:textId="373456DD" w:rsidR="001D73B0" w:rsidRPr="001D73B0" w:rsidRDefault="001D73B0" w:rsidP="00FA26E2">
      <w:pPr>
        <w:pStyle w:val="Akapitzlist"/>
        <w:numPr>
          <w:ilvl w:val="0"/>
          <w:numId w:val="128"/>
        </w:numPr>
        <w:spacing w:line="360" w:lineRule="auto"/>
        <w:contextualSpacing/>
        <w:jc w:val="both"/>
        <w:rPr>
          <w:sz w:val="22"/>
          <w:szCs w:val="22"/>
        </w:rPr>
      </w:pPr>
      <w:r w:rsidRPr="001D73B0">
        <w:rPr>
          <w:sz w:val="22"/>
          <w:szCs w:val="22"/>
        </w:rPr>
        <w:t>Zamawiający jest uprawniony do potrącania kar umownych z wynagrodzenia Wykonawcy, lub z wierzytelności należnych Wykonawcy z innych tytułów,</w:t>
      </w:r>
      <w:r w:rsidR="00664AB8">
        <w:rPr>
          <w:sz w:val="22"/>
          <w:szCs w:val="22"/>
          <w:lang w:val="pl-PL"/>
        </w:rPr>
        <w:t xml:space="preserve"> </w:t>
      </w:r>
      <w:r w:rsidRPr="001D73B0">
        <w:rPr>
          <w:sz w:val="22"/>
          <w:szCs w:val="22"/>
        </w:rPr>
        <w:t>w tym z innych umów zawartych z Zamawiającym, na co Wykonawca wyraża zgodę.</w:t>
      </w:r>
    </w:p>
    <w:p w14:paraId="175D4FF5" w14:textId="77777777" w:rsidR="001D73B0" w:rsidRPr="001D73B0" w:rsidRDefault="001D73B0" w:rsidP="00FA26E2">
      <w:pPr>
        <w:pStyle w:val="Akapitzlist"/>
        <w:numPr>
          <w:ilvl w:val="0"/>
          <w:numId w:val="128"/>
        </w:numPr>
        <w:spacing w:line="360" w:lineRule="auto"/>
        <w:contextualSpacing/>
        <w:jc w:val="both"/>
        <w:rPr>
          <w:sz w:val="22"/>
          <w:szCs w:val="22"/>
        </w:rPr>
      </w:pPr>
      <w:r w:rsidRPr="001D73B0">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1D12904" w14:textId="3F4BA10E" w:rsidR="001D73B0" w:rsidRPr="001D73B0" w:rsidRDefault="001D73B0" w:rsidP="00FA26E2">
      <w:pPr>
        <w:pStyle w:val="Akapitzlist"/>
        <w:numPr>
          <w:ilvl w:val="0"/>
          <w:numId w:val="128"/>
        </w:numPr>
        <w:spacing w:after="240" w:line="360" w:lineRule="auto"/>
        <w:contextualSpacing/>
        <w:jc w:val="both"/>
        <w:rPr>
          <w:sz w:val="22"/>
          <w:szCs w:val="22"/>
        </w:rPr>
      </w:pPr>
      <w:r w:rsidRPr="001D73B0">
        <w:rPr>
          <w:sz w:val="22"/>
          <w:szCs w:val="22"/>
        </w:rPr>
        <w:t xml:space="preserve">Zapłata kar umownych nie zwalnia Wykonawcy z wykonania obowiązków określonych </w:t>
      </w:r>
      <w:r w:rsidR="00664AB8">
        <w:rPr>
          <w:sz w:val="22"/>
          <w:szCs w:val="22"/>
        </w:rPr>
        <w:br/>
      </w:r>
      <w:r w:rsidRPr="001D73B0">
        <w:rPr>
          <w:sz w:val="22"/>
          <w:szCs w:val="22"/>
        </w:rPr>
        <w:t>w niniejszej umowie, o ile Zamawiający nie podjął decyzji w przedmiocie odstąpienia lub rozwiązania umowy, lub dokonania jej zmiany.</w:t>
      </w:r>
    </w:p>
    <w:p w14:paraId="51E9349C" w14:textId="1343AA85" w:rsidR="001D73B0" w:rsidRPr="001D73B0" w:rsidRDefault="001D73B0" w:rsidP="001D73B0">
      <w:pPr>
        <w:spacing w:line="360" w:lineRule="auto"/>
        <w:jc w:val="center"/>
        <w:rPr>
          <w:b/>
          <w:sz w:val="22"/>
          <w:szCs w:val="22"/>
        </w:rPr>
      </w:pPr>
      <w:r w:rsidRPr="001D73B0">
        <w:rPr>
          <w:b/>
          <w:noProof/>
          <w:sz w:val="22"/>
          <w:szCs w:val="22"/>
        </w:rPr>
        <w:sym w:font="Arial Narrow" w:char="00A7"/>
      </w:r>
      <w:r w:rsidRPr="001D73B0">
        <w:rPr>
          <w:b/>
          <w:sz w:val="22"/>
          <w:szCs w:val="22"/>
        </w:rPr>
        <w:t xml:space="preserve"> 1</w:t>
      </w:r>
      <w:r w:rsidR="00854E3F">
        <w:rPr>
          <w:b/>
          <w:sz w:val="22"/>
          <w:szCs w:val="22"/>
        </w:rPr>
        <w:t>0</w:t>
      </w:r>
    </w:p>
    <w:p w14:paraId="7A94263A" w14:textId="77777777" w:rsidR="001D73B0" w:rsidRPr="001D73B0" w:rsidRDefault="001D73B0" w:rsidP="001D73B0">
      <w:pPr>
        <w:spacing w:line="360" w:lineRule="auto"/>
        <w:jc w:val="center"/>
        <w:rPr>
          <w:b/>
          <w:sz w:val="22"/>
          <w:szCs w:val="22"/>
        </w:rPr>
      </w:pPr>
      <w:r w:rsidRPr="001D73B0">
        <w:rPr>
          <w:b/>
          <w:sz w:val="22"/>
          <w:szCs w:val="22"/>
        </w:rPr>
        <w:t>Prawo opcji</w:t>
      </w:r>
    </w:p>
    <w:p w14:paraId="21E0BAB7" w14:textId="77777777" w:rsidR="001D73B0" w:rsidRPr="001D73B0" w:rsidRDefault="001D73B0" w:rsidP="008C43A9">
      <w:pPr>
        <w:numPr>
          <w:ilvl w:val="0"/>
          <w:numId w:val="110"/>
        </w:numPr>
        <w:spacing w:line="360" w:lineRule="auto"/>
        <w:jc w:val="both"/>
        <w:rPr>
          <w:sz w:val="22"/>
          <w:szCs w:val="22"/>
        </w:rPr>
      </w:pPr>
      <w:r w:rsidRPr="001D73B0">
        <w:rPr>
          <w:sz w:val="22"/>
          <w:szCs w:val="22"/>
        </w:rPr>
        <w:t>Zamawiający przewiduje możliwość skorzystania z prawa opcji do 50% wysokości zamówienia podstawowego odpowiednio dla części określonego w załączniku nr 1, zamówienie określone w zamówieniu opcjonalnym realizowane będzie przez Wykonawcę, z którym zawarto umowę na zamówienie podstawowe na zasadach  i według cen jednostkowych określonych w zamówieniu podstawowym.</w:t>
      </w:r>
    </w:p>
    <w:p w14:paraId="4567BBEC" w14:textId="17D29B27" w:rsidR="001D73B0" w:rsidRPr="001D73B0" w:rsidRDefault="001D73B0" w:rsidP="008C43A9">
      <w:pPr>
        <w:numPr>
          <w:ilvl w:val="0"/>
          <w:numId w:val="110"/>
        </w:numPr>
        <w:spacing w:line="360" w:lineRule="auto"/>
        <w:jc w:val="both"/>
        <w:rPr>
          <w:sz w:val="22"/>
          <w:szCs w:val="22"/>
        </w:rPr>
      </w:pPr>
      <w:r w:rsidRPr="001D73B0">
        <w:rPr>
          <w:sz w:val="22"/>
          <w:szCs w:val="22"/>
        </w:rPr>
        <w:t xml:space="preserve"> Zamawiający powiadomi Wykonawcę w jakim zakresie zostanie on zobowiązany wykonać zamówienie określone w zamówieniu opcjonalnym</w:t>
      </w:r>
      <w:r w:rsidR="00AE45A1">
        <w:rPr>
          <w:sz w:val="22"/>
          <w:szCs w:val="22"/>
        </w:rPr>
        <w:t xml:space="preserve"> z co najmniej dwutygodniowym wyprzedzeniem przed złożeniem zamówienia</w:t>
      </w:r>
      <w:r w:rsidRPr="001D73B0">
        <w:rPr>
          <w:sz w:val="22"/>
          <w:szCs w:val="22"/>
        </w:rPr>
        <w:t>.</w:t>
      </w:r>
    </w:p>
    <w:p w14:paraId="37A1247A" w14:textId="6519A589" w:rsidR="001D73B0" w:rsidRPr="001D73B0" w:rsidRDefault="001D73B0" w:rsidP="008C43A9">
      <w:pPr>
        <w:numPr>
          <w:ilvl w:val="0"/>
          <w:numId w:val="110"/>
        </w:numPr>
        <w:spacing w:line="360" w:lineRule="auto"/>
        <w:jc w:val="both"/>
        <w:rPr>
          <w:sz w:val="22"/>
          <w:szCs w:val="22"/>
        </w:rPr>
      </w:pPr>
      <w:r w:rsidRPr="001D73B0">
        <w:rPr>
          <w:sz w:val="22"/>
          <w:szCs w:val="22"/>
        </w:rPr>
        <w:t xml:space="preserve">Skorzystanie z prawa opcji będzie miało zastosowanie w ramach zawartej umowy na zamówienie podstawowe w wypadkach konieczności zapewnienia ciągłości realizowania </w:t>
      </w:r>
      <w:r w:rsidR="00FA26E2">
        <w:rPr>
          <w:sz w:val="22"/>
          <w:szCs w:val="22"/>
        </w:rPr>
        <w:br/>
      </w:r>
      <w:r w:rsidRPr="001D73B0">
        <w:rPr>
          <w:sz w:val="22"/>
          <w:szCs w:val="22"/>
        </w:rPr>
        <w:t>w usługi dezynfekcji obuwia. Wykonawca zostanie poinformowany o powyższym na piśmie z co najmniej dwu tygodniowym wyprzedzeniem.</w:t>
      </w:r>
    </w:p>
    <w:p w14:paraId="3C012AB2" w14:textId="77777777" w:rsidR="001D73B0" w:rsidRPr="001D73B0" w:rsidRDefault="001D73B0" w:rsidP="008C43A9">
      <w:pPr>
        <w:numPr>
          <w:ilvl w:val="0"/>
          <w:numId w:val="110"/>
        </w:numPr>
        <w:spacing w:line="360" w:lineRule="auto"/>
        <w:jc w:val="both"/>
        <w:rPr>
          <w:sz w:val="22"/>
          <w:szCs w:val="22"/>
        </w:rPr>
      </w:pPr>
      <w:r w:rsidRPr="001D73B0">
        <w:rPr>
          <w:sz w:val="22"/>
          <w:szCs w:val="22"/>
        </w:rPr>
        <w:t>Skorzystanie przez Zamawiającego z prawa opcji jest uprawnieniem Zamawiającego.</w:t>
      </w:r>
    </w:p>
    <w:p w14:paraId="13CFC85B" w14:textId="77777777" w:rsidR="001D73B0" w:rsidRPr="001D73B0" w:rsidRDefault="001D73B0" w:rsidP="008C43A9">
      <w:pPr>
        <w:numPr>
          <w:ilvl w:val="0"/>
          <w:numId w:val="110"/>
        </w:numPr>
        <w:spacing w:line="360" w:lineRule="auto"/>
        <w:jc w:val="both"/>
        <w:rPr>
          <w:sz w:val="22"/>
          <w:szCs w:val="22"/>
        </w:rPr>
      </w:pPr>
      <w:r w:rsidRPr="001D73B0">
        <w:rPr>
          <w:sz w:val="22"/>
          <w:szCs w:val="22"/>
        </w:rPr>
        <w:t>Skorzystanie przez Zamawiającego z prawa rodzi po stronie Wykonawcy obowiązek realizacji zamówienia opcjonalnego.</w:t>
      </w:r>
    </w:p>
    <w:p w14:paraId="25460ECC" w14:textId="77777777" w:rsidR="001D73B0" w:rsidRPr="001D73B0" w:rsidRDefault="001D73B0" w:rsidP="008C43A9">
      <w:pPr>
        <w:numPr>
          <w:ilvl w:val="0"/>
          <w:numId w:val="110"/>
        </w:numPr>
        <w:spacing w:line="360" w:lineRule="auto"/>
        <w:jc w:val="both"/>
        <w:rPr>
          <w:sz w:val="22"/>
          <w:szCs w:val="22"/>
        </w:rPr>
      </w:pPr>
      <w:r w:rsidRPr="001D73B0">
        <w:rPr>
          <w:sz w:val="22"/>
          <w:szCs w:val="22"/>
        </w:rPr>
        <w:t>W przypadku nieskorzystania przez Zamawiającego z prawa opcji Wykonawcy nie przysługują żadne roszczenia z tego tytułu.</w:t>
      </w:r>
    </w:p>
    <w:p w14:paraId="0BB26362" w14:textId="77777777" w:rsidR="001D73B0" w:rsidRPr="001D73B0" w:rsidRDefault="001D73B0" w:rsidP="008C43A9">
      <w:pPr>
        <w:numPr>
          <w:ilvl w:val="0"/>
          <w:numId w:val="110"/>
        </w:numPr>
        <w:spacing w:line="360" w:lineRule="auto"/>
        <w:jc w:val="both"/>
        <w:rPr>
          <w:sz w:val="22"/>
          <w:szCs w:val="22"/>
        </w:rPr>
      </w:pPr>
      <w:r w:rsidRPr="001D73B0">
        <w:rPr>
          <w:snapToGrid w:val="0"/>
          <w:sz w:val="22"/>
          <w:szCs w:val="22"/>
        </w:rPr>
        <w:t>Skorzystanie z prawa opcji nie stanowi zmiany umowy ani nie wymaga podpisania dodatkowej umowy.</w:t>
      </w:r>
    </w:p>
    <w:p w14:paraId="559B4DB7" w14:textId="25F16285" w:rsidR="001D73B0" w:rsidRPr="001D73B0" w:rsidRDefault="001D73B0" w:rsidP="00664AB8">
      <w:pPr>
        <w:spacing w:line="360" w:lineRule="auto"/>
        <w:jc w:val="center"/>
        <w:rPr>
          <w:sz w:val="22"/>
          <w:szCs w:val="22"/>
        </w:rPr>
      </w:pPr>
      <w:r w:rsidRPr="001D73B0">
        <w:rPr>
          <w:b/>
          <w:noProof/>
          <w:sz w:val="22"/>
          <w:szCs w:val="22"/>
        </w:rPr>
        <w:sym w:font="Arial Narrow" w:char="00A7"/>
      </w:r>
      <w:r w:rsidRPr="001D73B0">
        <w:rPr>
          <w:b/>
          <w:sz w:val="22"/>
          <w:szCs w:val="22"/>
        </w:rPr>
        <w:t xml:space="preserve"> 1</w:t>
      </w:r>
      <w:r w:rsidR="00854E3F">
        <w:rPr>
          <w:b/>
          <w:sz w:val="22"/>
          <w:szCs w:val="22"/>
        </w:rPr>
        <w:t>1</w:t>
      </w:r>
    </w:p>
    <w:p w14:paraId="43D8CA9E" w14:textId="5431E59E" w:rsidR="001D73B0" w:rsidRPr="001D73B0" w:rsidRDefault="001D73B0" w:rsidP="00664AB8">
      <w:pPr>
        <w:spacing w:line="360" w:lineRule="auto"/>
        <w:jc w:val="center"/>
        <w:rPr>
          <w:b/>
          <w:noProof/>
          <w:sz w:val="22"/>
          <w:szCs w:val="22"/>
        </w:rPr>
      </w:pPr>
      <w:r w:rsidRPr="001D73B0">
        <w:rPr>
          <w:b/>
          <w:noProof/>
          <w:sz w:val="22"/>
          <w:szCs w:val="22"/>
        </w:rPr>
        <w:t>Zamówienia podobne</w:t>
      </w:r>
    </w:p>
    <w:p w14:paraId="6EE1EC88" w14:textId="3A02E419" w:rsidR="001D73B0" w:rsidRPr="001D73B0" w:rsidRDefault="001D73B0" w:rsidP="008C43A9">
      <w:pPr>
        <w:numPr>
          <w:ilvl w:val="0"/>
          <w:numId w:val="111"/>
        </w:numPr>
        <w:spacing w:line="360" w:lineRule="auto"/>
        <w:jc w:val="both"/>
        <w:rPr>
          <w:sz w:val="22"/>
          <w:szCs w:val="22"/>
        </w:rPr>
      </w:pPr>
      <w:r w:rsidRPr="001D73B0">
        <w:rPr>
          <w:sz w:val="22"/>
          <w:szCs w:val="22"/>
        </w:rPr>
        <w:t>Zamawiający przewiduje możliwość udzielenia zamówienia uzupełniającego,</w:t>
      </w:r>
      <w:r w:rsidR="00664AB8">
        <w:rPr>
          <w:sz w:val="22"/>
          <w:szCs w:val="22"/>
        </w:rPr>
        <w:t xml:space="preserve"> </w:t>
      </w:r>
      <w:r w:rsidRPr="001D73B0">
        <w:rPr>
          <w:sz w:val="22"/>
          <w:szCs w:val="22"/>
        </w:rPr>
        <w:t xml:space="preserve">o którym mowa </w:t>
      </w:r>
      <w:r w:rsidR="00664AB8">
        <w:rPr>
          <w:sz w:val="22"/>
          <w:szCs w:val="22"/>
        </w:rPr>
        <w:br/>
      </w:r>
      <w:r w:rsidRPr="001D73B0">
        <w:rPr>
          <w:sz w:val="22"/>
          <w:szCs w:val="22"/>
        </w:rPr>
        <w:t xml:space="preserve">w art. 214 ust.1 pkt 7 ustawy PZP, w wysokości do 50% kwoty zamówienia podstawowego, </w:t>
      </w:r>
      <w:r w:rsidRPr="001D73B0">
        <w:rPr>
          <w:sz w:val="22"/>
          <w:szCs w:val="22"/>
        </w:rPr>
        <w:lastRenderedPageBreak/>
        <w:t>polegająca na powtórzeniu, w okresie 3 lat od dnia udzielenia zamówienia podstawowego, podobnych usług zgodnych z przedmiotem zamówienia opisanym szczegółowo w §</w:t>
      </w:r>
      <w:r w:rsidR="00346990">
        <w:rPr>
          <w:sz w:val="22"/>
          <w:szCs w:val="22"/>
        </w:rPr>
        <w:t xml:space="preserve"> </w:t>
      </w:r>
      <w:r w:rsidRPr="001D73B0">
        <w:rPr>
          <w:sz w:val="22"/>
          <w:szCs w:val="22"/>
        </w:rPr>
        <w:t>1 ust.</w:t>
      </w:r>
      <w:r w:rsidR="006669CA">
        <w:rPr>
          <w:sz w:val="22"/>
          <w:szCs w:val="22"/>
        </w:rPr>
        <w:t xml:space="preserve"> </w:t>
      </w:r>
      <w:r w:rsidRPr="001D73B0">
        <w:rPr>
          <w:sz w:val="22"/>
          <w:szCs w:val="22"/>
        </w:rPr>
        <w:t>2</w:t>
      </w:r>
    </w:p>
    <w:p w14:paraId="6C3C1524" w14:textId="3E1216F9" w:rsidR="001D73B0" w:rsidRPr="001D73B0" w:rsidRDefault="001D73B0" w:rsidP="008C43A9">
      <w:pPr>
        <w:numPr>
          <w:ilvl w:val="0"/>
          <w:numId w:val="111"/>
        </w:numPr>
        <w:autoSpaceDE w:val="0"/>
        <w:autoSpaceDN w:val="0"/>
        <w:adjustRightInd w:val="0"/>
        <w:spacing w:line="360" w:lineRule="auto"/>
        <w:contextualSpacing/>
        <w:jc w:val="both"/>
        <w:rPr>
          <w:sz w:val="22"/>
          <w:szCs w:val="22"/>
        </w:rPr>
      </w:pPr>
      <w:r w:rsidRPr="001D73B0">
        <w:rPr>
          <w:sz w:val="22"/>
          <w:szCs w:val="22"/>
        </w:rPr>
        <w:t>Udzielenie zamówienia realizowane będzie na zasadach umowy podstawowe</w:t>
      </w:r>
      <w:r w:rsidR="00664AB8">
        <w:rPr>
          <w:sz w:val="22"/>
          <w:szCs w:val="22"/>
        </w:rPr>
        <w:t xml:space="preserve">j </w:t>
      </w:r>
      <w:r w:rsidRPr="001D73B0">
        <w:rPr>
          <w:sz w:val="22"/>
          <w:szCs w:val="22"/>
        </w:rPr>
        <w:t>i wymaga zawarcia odrębnej umowy w tym zakresie.</w:t>
      </w:r>
    </w:p>
    <w:p w14:paraId="2938FA88" w14:textId="385D621E" w:rsidR="001D73B0" w:rsidRPr="001D73B0" w:rsidRDefault="001D73B0" w:rsidP="001D73B0">
      <w:pPr>
        <w:spacing w:line="360" w:lineRule="auto"/>
        <w:jc w:val="center"/>
        <w:rPr>
          <w:b/>
          <w:sz w:val="22"/>
          <w:szCs w:val="22"/>
        </w:rPr>
      </w:pPr>
      <w:r w:rsidRPr="001D73B0">
        <w:rPr>
          <w:b/>
          <w:noProof/>
          <w:sz w:val="22"/>
          <w:szCs w:val="22"/>
        </w:rPr>
        <w:sym w:font="Arial Narrow" w:char="00A7"/>
      </w:r>
      <w:r w:rsidRPr="001D73B0">
        <w:rPr>
          <w:b/>
          <w:sz w:val="22"/>
          <w:szCs w:val="22"/>
        </w:rPr>
        <w:t xml:space="preserve"> 1</w:t>
      </w:r>
      <w:r w:rsidR="00854E3F">
        <w:rPr>
          <w:b/>
          <w:sz w:val="22"/>
          <w:szCs w:val="22"/>
        </w:rPr>
        <w:t>2</w:t>
      </w:r>
    </w:p>
    <w:p w14:paraId="09EFFC64" w14:textId="77777777" w:rsidR="001D73B0" w:rsidRPr="001D73B0" w:rsidRDefault="001D73B0" w:rsidP="001D73B0">
      <w:pPr>
        <w:spacing w:line="360" w:lineRule="auto"/>
        <w:jc w:val="center"/>
        <w:rPr>
          <w:b/>
          <w:noProof/>
          <w:sz w:val="22"/>
          <w:szCs w:val="22"/>
        </w:rPr>
      </w:pPr>
      <w:r w:rsidRPr="001D73B0">
        <w:rPr>
          <w:b/>
          <w:noProof/>
          <w:sz w:val="22"/>
          <w:szCs w:val="22"/>
        </w:rPr>
        <w:t>Rozwiązanie umowy oraz odstąpienie od umowy</w:t>
      </w:r>
    </w:p>
    <w:p w14:paraId="56B238A8" w14:textId="2E9A1176" w:rsidR="001D73B0" w:rsidRPr="001D73B0" w:rsidRDefault="001D73B0" w:rsidP="008C43A9">
      <w:pPr>
        <w:numPr>
          <w:ilvl w:val="0"/>
          <w:numId w:val="71"/>
        </w:numPr>
        <w:suppressAutoHyphens/>
        <w:spacing w:line="360" w:lineRule="auto"/>
        <w:ind w:left="720"/>
        <w:jc w:val="both"/>
        <w:rPr>
          <w:sz w:val="22"/>
          <w:szCs w:val="22"/>
        </w:rPr>
      </w:pPr>
      <w:r w:rsidRPr="001D73B0">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0E3464F1" w14:textId="193BEA7C" w:rsidR="001D73B0" w:rsidRPr="001D73B0" w:rsidRDefault="001D73B0" w:rsidP="008C43A9">
      <w:pPr>
        <w:pStyle w:val="Tekstpodstawowy"/>
        <w:numPr>
          <w:ilvl w:val="0"/>
          <w:numId w:val="89"/>
        </w:numPr>
        <w:spacing w:line="360" w:lineRule="auto"/>
        <w:ind w:left="1134" w:hanging="425"/>
        <w:rPr>
          <w:sz w:val="22"/>
          <w:szCs w:val="22"/>
        </w:rPr>
      </w:pPr>
      <w:r w:rsidRPr="001D73B0">
        <w:rPr>
          <w:bCs/>
          <w:color w:val="000000"/>
          <w:sz w:val="22"/>
          <w:szCs w:val="22"/>
        </w:rPr>
        <w:t xml:space="preserve"> bez uzasadnionych przyczyn nie rozpoczął realizacji przedmiotu umowy </w:t>
      </w:r>
      <w:r w:rsidR="00083931">
        <w:rPr>
          <w:bCs/>
          <w:color w:val="000000"/>
          <w:sz w:val="22"/>
          <w:szCs w:val="22"/>
          <w:lang w:val="pl-PL"/>
        </w:rPr>
        <w:t xml:space="preserve">przez okres </w:t>
      </w:r>
      <w:r w:rsidRPr="001D73B0">
        <w:rPr>
          <w:bCs/>
          <w:color w:val="000000"/>
          <w:sz w:val="22"/>
          <w:szCs w:val="22"/>
        </w:rPr>
        <w:t>7</w:t>
      </w:r>
      <w:r w:rsidRPr="001D73B0">
        <w:rPr>
          <w:bCs/>
          <w:color w:val="000000"/>
          <w:sz w:val="22"/>
          <w:szCs w:val="22"/>
          <w:lang w:val="pl-PL"/>
        </w:rPr>
        <w:t xml:space="preserve"> </w:t>
      </w:r>
      <w:r w:rsidRPr="001D73B0">
        <w:rPr>
          <w:bCs/>
          <w:color w:val="000000"/>
          <w:sz w:val="22"/>
          <w:szCs w:val="22"/>
        </w:rPr>
        <w:t xml:space="preserve">dni kalendarzowych od dnia </w:t>
      </w:r>
      <w:r w:rsidR="00083931">
        <w:rPr>
          <w:bCs/>
          <w:color w:val="000000"/>
          <w:sz w:val="22"/>
          <w:szCs w:val="22"/>
          <w:lang w:val="pl-PL"/>
        </w:rPr>
        <w:t xml:space="preserve">zgłoszenia przez Zamawiającego wykonania usługi </w:t>
      </w:r>
      <w:r w:rsidRPr="001D73B0">
        <w:rPr>
          <w:bCs/>
          <w:color w:val="000000"/>
          <w:sz w:val="22"/>
          <w:szCs w:val="22"/>
        </w:rPr>
        <w:t xml:space="preserve"> - lub  </w:t>
      </w:r>
      <w:r w:rsidR="00083931">
        <w:rPr>
          <w:bCs/>
          <w:color w:val="000000"/>
          <w:sz w:val="22"/>
          <w:szCs w:val="22"/>
          <w:lang w:val="pl-PL"/>
        </w:rPr>
        <w:t xml:space="preserve">jej nie </w:t>
      </w:r>
      <w:r w:rsidRPr="001D73B0">
        <w:rPr>
          <w:bCs/>
          <w:color w:val="000000"/>
          <w:sz w:val="22"/>
          <w:szCs w:val="22"/>
        </w:rPr>
        <w:t>kontynuuje pomimo wezwania Zamawiającego złożonego na piśmie</w:t>
      </w:r>
      <w:r w:rsidR="00083931">
        <w:rPr>
          <w:bCs/>
          <w:color w:val="000000"/>
          <w:sz w:val="22"/>
          <w:szCs w:val="22"/>
          <w:lang w:val="pl-PL"/>
        </w:rPr>
        <w:t xml:space="preserve"> przez kolejnych 7 dni</w:t>
      </w:r>
      <w:r w:rsidRPr="001D73B0">
        <w:rPr>
          <w:bCs/>
          <w:color w:val="000000"/>
          <w:sz w:val="22"/>
          <w:szCs w:val="22"/>
        </w:rPr>
        <w:t>;</w:t>
      </w:r>
    </w:p>
    <w:p w14:paraId="0B113836" w14:textId="2C414582" w:rsidR="001D73B0" w:rsidRPr="001D73B0" w:rsidRDefault="00083931" w:rsidP="008C43A9">
      <w:pPr>
        <w:pStyle w:val="Tekstpodstawowy"/>
        <w:numPr>
          <w:ilvl w:val="0"/>
          <w:numId w:val="89"/>
        </w:numPr>
        <w:spacing w:line="360" w:lineRule="auto"/>
        <w:ind w:left="1134" w:hanging="425"/>
        <w:rPr>
          <w:sz w:val="22"/>
          <w:szCs w:val="22"/>
        </w:rPr>
      </w:pPr>
      <w:r>
        <w:rPr>
          <w:bCs/>
          <w:color w:val="000000"/>
          <w:sz w:val="22"/>
          <w:szCs w:val="22"/>
          <w:lang w:val="pl-PL"/>
        </w:rPr>
        <w:t xml:space="preserve">Wykonawca 3 razy opóźnił się z realizacją usługi w terminie </w:t>
      </w:r>
      <w:r w:rsidR="00DC241B">
        <w:rPr>
          <w:bCs/>
          <w:color w:val="000000"/>
          <w:sz w:val="22"/>
          <w:szCs w:val="22"/>
          <w:lang w:val="pl-PL"/>
        </w:rPr>
        <w:t xml:space="preserve"> o którym mowa w § 4 ust. 1 pkt 6</w:t>
      </w:r>
      <w:r w:rsidR="001D73B0" w:rsidRPr="001D73B0">
        <w:rPr>
          <w:bCs/>
          <w:color w:val="000000"/>
          <w:sz w:val="22"/>
          <w:szCs w:val="22"/>
          <w:lang w:val="pl-PL"/>
        </w:rPr>
        <w:t>;</w:t>
      </w:r>
    </w:p>
    <w:p w14:paraId="2EA62E1C" w14:textId="77777777" w:rsidR="001D73B0" w:rsidRPr="001D73B0" w:rsidRDefault="001D73B0" w:rsidP="008C43A9">
      <w:pPr>
        <w:pStyle w:val="Tekstpodstawowy"/>
        <w:numPr>
          <w:ilvl w:val="0"/>
          <w:numId w:val="89"/>
        </w:numPr>
        <w:spacing w:line="360" w:lineRule="auto"/>
        <w:ind w:left="1134" w:hanging="425"/>
        <w:rPr>
          <w:sz w:val="22"/>
          <w:szCs w:val="22"/>
        </w:rPr>
      </w:pPr>
      <w:r w:rsidRPr="001D73B0">
        <w:rPr>
          <w:bCs/>
          <w:color w:val="000000"/>
          <w:sz w:val="22"/>
          <w:szCs w:val="22"/>
        </w:rPr>
        <w:t>wykonuje przedmiot umowy niezgodnie z jej postanowieniami;</w:t>
      </w:r>
    </w:p>
    <w:p w14:paraId="3843AE61" w14:textId="77777777" w:rsidR="001D73B0" w:rsidRPr="001D73B0" w:rsidRDefault="001D73B0" w:rsidP="008C43A9">
      <w:pPr>
        <w:pStyle w:val="Tekstpodstawowy"/>
        <w:numPr>
          <w:ilvl w:val="0"/>
          <w:numId w:val="89"/>
        </w:numPr>
        <w:spacing w:line="360" w:lineRule="auto"/>
        <w:ind w:left="1134" w:hanging="425"/>
        <w:rPr>
          <w:sz w:val="22"/>
          <w:szCs w:val="22"/>
        </w:rPr>
      </w:pPr>
      <w:r w:rsidRPr="001D73B0">
        <w:rPr>
          <w:bCs/>
          <w:color w:val="000000"/>
          <w:sz w:val="22"/>
          <w:szCs w:val="22"/>
        </w:rPr>
        <w:t>wydan</w:t>
      </w:r>
      <w:r w:rsidRPr="001D73B0">
        <w:rPr>
          <w:bCs/>
          <w:color w:val="000000"/>
          <w:sz w:val="22"/>
          <w:szCs w:val="22"/>
          <w:lang w:val="pl-PL"/>
        </w:rPr>
        <w:t xml:space="preserve">o  </w:t>
      </w:r>
      <w:r w:rsidRPr="001D73B0">
        <w:rPr>
          <w:bCs/>
          <w:color w:val="000000"/>
          <w:sz w:val="22"/>
          <w:szCs w:val="22"/>
        </w:rPr>
        <w:t xml:space="preserve">nakaz zajęcia </w:t>
      </w:r>
      <w:r w:rsidRPr="001D73B0">
        <w:rPr>
          <w:bCs/>
          <w:color w:val="000000"/>
          <w:sz w:val="22"/>
          <w:szCs w:val="22"/>
          <w:lang w:val="pl-PL"/>
        </w:rPr>
        <w:t xml:space="preserve"> </w:t>
      </w:r>
      <w:r w:rsidRPr="001D73B0">
        <w:rPr>
          <w:bCs/>
          <w:color w:val="000000"/>
          <w:sz w:val="22"/>
          <w:szCs w:val="22"/>
        </w:rPr>
        <w:t>majątku</w:t>
      </w:r>
      <w:r w:rsidRPr="001D73B0">
        <w:rPr>
          <w:bCs/>
          <w:color w:val="000000"/>
          <w:sz w:val="22"/>
          <w:szCs w:val="22"/>
          <w:lang w:val="pl-PL"/>
        </w:rPr>
        <w:t xml:space="preserve"> Wykonawcy</w:t>
      </w:r>
      <w:r w:rsidRPr="001D73B0">
        <w:rPr>
          <w:bCs/>
          <w:color w:val="000000"/>
          <w:sz w:val="22"/>
          <w:szCs w:val="22"/>
        </w:rPr>
        <w:t>;</w:t>
      </w:r>
    </w:p>
    <w:p w14:paraId="1785A0A6" w14:textId="77777777" w:rsidR="001D73B0" w:rsidRPr="001D73B0" w:rsidRDefault="001D73B0" w:rsidP="008C43A9">
      <w:pPr>
        <w:pStyle w:val="Tekstpodstawowy"/>
        <w:numPr>
          <w:ilvl w:val="0"/>
          <w:numId w:val="89"/>
        </w:numPr>
        <w:spacing w:line="360" w:lineRule="auto"/>
        <w:ind w:left="1134" w:hanging="425"/>
        <w:rPr>
          <w:sz w:val="22"/>
          <w:szCs w:val="22"/>
        </w:rPr>
      </w:pPr>
      <w:r w:rsidRPr="001D73B0">
        <w:rPr>
          <w:bCs/>
          <w:sz w:val="22"/>
          <w:szCs w:val="22"/>
          <w:lang w:val="pl-PL"/>
        </w:rPr>
        <w:t>powierzył wykonanie umowy osobom trzecim w sposób niezgodny z postanowieniami umowy;</w:t>
      </w:r>
    </w:p>
    <w:p w14:paraId="7C70B8DF" w14:textId="77777777" w:rsidR="001D73B0" w:rsidRPr="001D73B0" w:rsidRDefault="001D73B0" w:rsidP="008C43A9">
      <w:pPr>
        <w:pStyle w:val="Tekstpodstawowy"/>
        <w:numPr>
          <w:ilvl w:val="0"/>
          <w:numId w:val="89"/>
        </w:numPr>
        <w:spacing w:line="360" w:lineRule="auto"/>
        <w:ind w:left="1134" w:hanging="425"/>
        <w:rPr>
          <w:sz w:val="22"/>
          <w:szCs w:val="22"/>
        </w:rPr>
      </w:pPr>
      <w:r w:rsidRPr="001D73B0">
        <w:rPr>
          <w:rFonts w:eastAsia="Calibri"/>
          <w:sz w:val="22"/>
          <w:szCs w:val="22"/>
          <w:lang w:val="pl-PL" w:eastAsia="en-US"/>
        </w:rPr>
        <w:t>zaprzestał prowadzenia działalności</w:t>
      </w:r>
      <w:r w:rsidRPr="001D73B0">
        <w:rPr>
          <w:rFonts w:eastAsia="Calibri"/>
          <w:sz w:val="22"/>
          <w:szCs w:val="22"/>
          <w:lang w:eastAsia="en-US"/>
        </w:rPr>
        <w:t>;</w:t>
      </w:r>
    </w:p>
    <w:p w14:paraId="0B71488A" w14:textId="23AE7AAF" w:rsidR="001D73B0" w:rsidRPr="001D73B0" w:rsidRDefault="001D73B0" w:rsidP="008C43A9">
      <w:pPr>
        <w:pStyle w:val="Tekstpodstawowy"/>
        <w:numPr>
          <w:ilvl w:val="0"/>
          <w:numId w:val="89"/>
        </w:numPr>
        <w:spacing w:line="360" w:lineRule="auto"/>
        <w:ind w:left="1134" w:hanging="425"/>
        <w:rPr>
          <w:sz w:val="22"/>
          <w:szCs w:val="22"/>
        </w:rPr>
      </w:pPr>
      <w:r w:rsidRPr="001D73B0">
        <w:rPr>
          <w:sz w:val="22"/>
          <w:szCs w:val="22"/>
          <w:lang w:val="pl-PL"/>
        </w:rPr>
        <w:t xml:space="preserve">łączna wysokość kar umownych przekroczy 30 % wartości, o której mowa </w:t>
      </w:r>
      <w:r w:rsidRPr="001D73B0">
        <w:rPr>
          <w:noProof/>
          <w:color w:val="000000"/>
          <w:sz w:val="22"/>
          <w:szCs w:val="22"/>
        </w:rPr>
        <w:sym w:font="Arial Narrow" w:char="00A7"/>
      </w:r>
      <w:r w:rsidRPr="001D73B0">
        <w:rPr>
          <w:noProof/>
          <w:color w:val="000000"/>
          <w:sz w:val="22"/>
          <w:szCs w:val="22"/>
          <w:lang w:val="pl-PL"/>
        </w:rPr>
        <w:t xml:space="preserve"> </w:t>
      </w:r>
      <w:r w:rsidR="00DC241B">
        <w:rPr>
          <w:noProof/>
          <w:color w:val="000000"/>
          <w:sz w:val="22"/>
          <w:szCs w:val="22"/>
          <w:lang w:val="pl-PL"/>
        </w:rPr>
        <w:t>7</w:t>
      </w:r>
      <w:r w:rsidR="00DC241B" w:rsidRPr="001D73B0">
        <w:rPr>
          <w:noProof/>
          <w:color w:val="000000"/>
          <w:sz w:val="22"/>
          <w:szCs w:val="22"/>
          <w:lang w:val="pl-PL"/>
        </w:rPr>
        <w:t xml:space="preserve"> </w:t>
      </w:r>
      <w:r w:rsidRPr="001D73B0">
        <w:rPr>
          <w:noProof/>
          <w:color w:val="000000"/>
          <w:sz w:val="22"/>
          <w:szCs w:val="22"/>
          <w:lang w:val="pl-PL"/>
        </w:rPr>
        <w:t>ust. 1</w:t>
      </w:r>
      <w:r w:rsidR="00DC241B">
        <w:rPr>
          <w:noProof/>
          <w:color w:val="000000"/>
          <w:sz w:val="22"/>
          <w:szCs w:val="22"/>
          <w:lang w:val="pl-PL"/>
        </w:rPr>
        <w:t xml:space="preserve"> pkt 3</w:t>
      </w:r>
      <w:r w:rsidRPr="001D73B0">
        <w:rPr>
          <w:noProof/>
          <w:color w:val="000000"/>
          <w:sz w:val="22"/>
          <w:szCs w:val="22"/>
          <w:lang w:val="pl-PL"/>
        </w:rPr>
        <w:t>.</w:t>
      </w:r>
    </w:p>
    <w:p w14:paraId="3EF80C09" w14:textId="2885FC0F" w:rsidR="001D73B0" w:rsidRPr="001D73B0" w:rsidRDefault="001D73B0" w:rsidP="008C43A9">
      <w:pPr>
        <w:pStyle w:val="Tekstpodstawowy"/>
        <w:numPr>
          <w:ilvl w:val="0"/>
          <w:numId w:val="71"/>
        </w:numPr>
        <w:spacing w:line="360" w:lineRule="auto"/>
        <w:ind w:left="426" w:hanging="426"/>
        <w:rPr>
          <w:sz w:val="22"/>
          <w:szCs w:val="22"/>
        </w:rPr>
      </w:pPr>
      <w:r w:rsidRPr="001D73B0">
        <w:rPr>
          <w:sz w:val="22"/>
          <w:szCs w:val="22"/>
        </w:rPr>
        <w:t xml:space="preserve">Zamawiający może odstąpić od umowy w terminie </w:t>
      </w:r>
      <w:r w:rsidRPr="001D73B0">
        <w:rPr>
          <w:sz w:val="22"/>
          <w:szCs w:val="22"/>
          <w:lang w:val="pl-PL"/>
        </w:rPr>
        <w:t>21</w:t>
      </w:r>
      <w:r w:rsidRPr="001D73B0">
        <w:rPr>
          <w:sz w:val="22"/>
          <w:szCs w:val="22"/>
        </w:rPr>
        <w:t xml:space="preserve"> dni od powzięcia wiadomości </w:t>
      </w:r>
      <w:r w:rsidR="00664AB8">
        <w:rPr>
          <w:sz w:val="22"/>
          <w:szCs w:val="22"/>
        </w:rPr>
        <w:br/>
      </w:r>
      <w:r w:rsidRPr="001D73B0">
        <w:rPr>
          <w:sz w:val="22"/>
          <w:szCs w:val="22"/>
        </w:rPr>
        <w:t>o okolicznościach</w:t>
      </w:r>
      <w:r w:rsidRPr="001D73B0">
        <w:rPr>
          <w:sz w:val="22"/>
          <w:szCs w:val="22"/>
          <w:lang w:val="pl-PL"/>
        </w:rPr>
        <w:t xml:space="preserve">, o których mowa </w:t>
      </w:r>
      <w:r w:rsidRPr="001D73B0">
        <w:rPr>
          <w:sz w:val="22"/>
          <w:szCs w:val="22"/>
        </w:rPr>
        <w:t xml:space="preserve">w ust. 1, nie </w:t>
      </w:r>
      <w:r w:rsidRPr="001D73B0">
        <w:rPr>
          <w:sz w:val="22"/>
          <w:szCs w:val="22"/>
          <w:lang w:val="pl-PL"/>
        </w:rPr>
        <w:t>później jednak niż do 31.01.2023</w:t>
      </w:r>
      <w:r w:rsidR="00664AB8">
        <w:rPr>
          <w:sz w:val="22"/>
          <w:szCs w:val="22"/>
          <w:lang w:val="pl-PL"/>
        </w:rPr>
        <w:t xml:space="preserve"> </w:t>
      </w:r>
      <w:r w:rsidRPr="001D73B0">
        <w:rPr>
          <w:sz w:val="22"/>
          <w:szCs w:val="22"/>
          <w:lang w:val="pl-PL"/>
        </w:rPr>
        <w:t>r.</w:t>
      </w:r>
    </w:p>
    <w:p w14:paraId="4CF295DA" w14:textId="503FC816" w:rsidR="001D73B0" w:rsidRPr="001D73B0" w:rsidRDefault="001D73B0" w:rsidP="008C43A9">
      <w:pPr>
        <w:numPr>
          <w:ilvl w:val="0"/>
          <w:numId w:val="71"/>
        </w:numPr>
        <w:spacing w:line="360" w:lineRule="auto"/>
        <w:ind w:left="426" w:hanging="426"/>
        <w:jc w:val="both"/>
        <w:rPr>
          <w:sz w:val="22"/>
          <w:szCs w:val="22"/>
        </w:rPr>
      </w:pPr>
      <w:r w:rsidRPr="001D73B0">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16BAB35" w14:textId="2BD753CC" w:rsidR="001D73B0" w:rsidRPr="001D73B0" w:rsidRDefault="001D73B0" w:rsidP="008C43A9">
      <w:pPr>
        <w:numPr>
          <w:ilvl w:val="0"/>
          <w:numId w:val="71"/>
        </w:numPr>
        <w:spacing w:line="360" w:lineRule="auto"/>
        <w:ind w:left="426" w:hanging="426"/>
        <w:jc w:val="both"/>
        <w:rPr>
          <w:sz w:val="22"/>
          <w:szCs w:val="22"/>
        </w:rPr>
      </w:pPr>
      <w:r w:rsidRPr="001D73B0">
        <w:rPr>
          <w:sz w:val="22"/>
          <w:szCs w:val="22"/>
        </w:rPr>
        <w:t>W przypadku, o którym mowa w ust. 1</w:t>
      </w:r>
      <w:r w:rsidR="00DC241B">
        <w:rPr>
          <w:sz w:val="22"/>
          <w:szCs w:val="22"/>
        </w:rPr>
        <w:t>-</w:t>
      </w:r>
      <w:r w:rsidRPr="001D73B0">
        <w:rPr>
          <w:sz w:val="22"/>
          <w:szCs w:val="22"/>
        </w:rPr>
        <w:t xml:space="preserve"> 4, Wykonawca może żądać wyłącznie wynagrodzenia należnego z tytułu wykonania części umowy.</w:t>
      </w:r>
    </w:p>
    <w:p w14:paraId="6A93D004" w14:textId="77777777" w:rsidR="001D73B0" w:rsidRPr="001D73B0" w:rsidRDefault="001D73B0" w:rsidP="008C43A9">
      <w:pPr>
        <w:numPr>
          <w:ilvl w:val="0"/>
          <w:numId w:val="71"/>
        </w:numPr>
        <w:spacing w:after="240" w:line="360" w:lineRule="auto"/>
        <w:ind w:left="426" w:hanging="426"/>
        <w:jc w:val="both"/>
        <w:rPr>
          <w:sz w:val="22"/>
          <w:szCs w:val="22"/>
        </w:rPr>
      </w:pPr>
      <w:r w:rsidRPr="001D73B0">
        <w:rPr>
          <w:sz w:val="22"/>
          <w:szCs w:val="22"/>
        </w:rPr>
        <w:t xml:space="preserve">Odstąpienie od umowy oraz jej rozwiązanie musi nastąpić w formie pisemnej pod rygorem nieważności wraz z podaniem uzasadnienia. </w:t>
      </w:r>
    </w:p>
    <w:p w14:paraId="6FFB1FC4" w14:textId="5F1465D7" w:rsidR="001D73B0" w:rsidRPr="00FA26E2" w:rsidRDefault="001D73B0" w:rsidP="00FA26E2">
      <w:pPr>
        <w:pStyle w:val="Style5"/>
        <w:widowControl/>
        <w:spacing w:line="360" w:lineRule="auto"/>
        <w:jc w:val="center"/>
        <w:rPr>
          <w:rStyle w:val="FontStyle16"/>
          <w:rFonts w:ascii="Times New Roman" w:hAnsi="Times New Roman" w:cs="Times New Roman"/>
        </w:rPr>
      </w:pPr>
      <w:r w:rsidRPr="00FA26E2">
        <w:rPr>
          <w:rStyle w:val="FontStyle16"/>
          <w:rFonts w:ascii="Times New Roman" w:hAnsi="Times New Roman" w:cs="Times New Roman"/>
        </w:rPr>
        <w:t>§ 1</w:t>
      </w:r>
      <w:r w:rsidR="00854E3F" w:rsidRPr="00FA26E2">
        <w:rPr>
          <w:rStyle w:val="FontStyle16"/>
          <w:rFonts w:ascii="Times New Roman" w:hAnsi="Times New Roman" w:cs="Times New Roman"/>
        </w:rPr>
        <w:t>3</w:t>
      </w:r>
    </w:p>
    <w:p w14:paraId="0FFE8782" w14:textId="77777777" w:rsidR="001D73B0" w:rsidRPr="00FA26E2" w:rsidRDefault="001D73B0" w:rsidP="00FA26E2">
      <w:pPr>
        <w:pStyle w:val="Style5"/>
        <w:widowControl/>
        <w:spacing w:line="360" w:lineRule="auto"/>
        <w:jc w:val="center"/>
        <w:rPr>
          <w:rStyle w:val="FontStyle16"/>
          <w:rFonts w:ascii="Times New Roman" w:hAnsi="Times New Roman" w:cs="Times New Roman"/>
        </w:rPr>
      </w:pPr>
      <w:r w:rsidRPr="00FA26E2">
        <w:rPr>
          <w:rStyle w:val="FontStyle16"/>
          <w:rFonts w:ascii="Times New Roman" w:hAnsi="Times New Roman" w:cs="Times New Roman"/>
        </w:rPr>
        <w:t>Zmiana umowy</w:t>
      </w:r>
    </w:p>
    <w:p w14:paraId="58A768A1" w14:textId="77777777" w:rsidR="00CD4482" w:rsidRPr="00FA26E2" w:rsidRDefault="00CD4482" w:rsidP="00FA26E2">
      <w:pPr>
        <w:pStyle w:val="Akapitzlist"/>
        <w:numPr>
          <w:ilvl w:val="0"/>
          <w:numId w:val="125"/>
        </w:numPr>
        <w:spacing w:line="360" w:lineRule="auto"/>
        <w:contextualSpacing/>
        <w:jc w:val="both"/>
        <w:rPr>
          <w:sz w:val="22"/>
          <w:szCs w:val="22"/>
        </w:rPr>
      </w:pPr>
      <w:r w:rsidRPr="00FA26E2">
        <w:rPr>
          <w:sz w:val="22"/>
          <w:szCs w:val="22"/>
        </w:rPr>
        <w:t>Zamawiający zgodnie z art. 455 ustawy Pzp przewiduje możliwość prowadzenia zmian do treści zawartej umowy w przypadku:</w:t>
      </w:r>
    </w:p>
    <w:p w14:paraId="2965CDF1" w14:textId="77777777" w:rsidR="00CD4482" w:rsidRPr="00FA26E2" w:rsidRDefault="00CD4482" w:rsidP="00FA26E2">
      <w:pPr>
        <w:numPr>
          <w:ilvl w:val="0"/>
          <w:numId w:val="123"/>
        </w:numPr>
        <w:spacing w:line="360" w:lineRule="auto"/>
        <w:ind w:left="1134" w:hanging="357"/>
        <w:jc w:val="both"/>
        <w:rPr>
          <w:sz w:val="22"/>
          <w:szCs w:val="22"/>
        </w:rPr>
      </w:pPr>
      <w:r w:rsidRPr="00FA26E2">
        <w:rPr>
          <w:sz w:val="22"/>
          <w:szCs w:val="22"/>
        </w:rPr>
        <w:lastRenderedPageBreak/>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p>
    <w:p w14:paraId="419A6E24" w14:textId="2A5A2309" w:rsidR="00CD4482" w:rsidRPr="00FA26E2" w:rsidRDefault="00CD4482" w:rsidP="00FA26E2">
      <w:pPr>
        <w:numPr>
          <w:ilvl w:val="0"/>
          <w:numId w:val="123"/>
        </w:numPr>
        <w:spacing w:line="360" w:lineRule="auto"/>
        <w:ind w:left="1134" w:hanging="357"/>
        <w:jc w:val="both"/>
        <w:rPr>
          <w:sz w:val="22"/>
          <w:szCs w:val="22"/>
        </w:rPr>
      </w:pPr>
      <w:r w:rsidRPr="00FA26E2">
        <w:rPr>
          <w:sz w:val="22"/>
          <w:szCs w:val="22"/>
        </w:rPr>
        <w:t xml:space="preserve">rezygnacji Zamawiającego z części przedmiotu umowy w przypadku wprowadzenia zmian organizacyjnych oraz zmian w realizacja zabezpieczenia finansowego </w:t>
      </w:r>
      <w:r w:rsidR="00FA26E2">
        <w:rPr>
          <w:sz w:val="22"/>
          <w:szCs w:val="22"/>
        </w:rPr>
        <w:br/>
      </w:r>
      <w:r w:rsidRPr="00FA26E2">
        <w:rPr>
          <w:sz w:val="22"/>
          <w:szCs w:val="22"/>
        </w:rPr>
        <w:t>i logistycznego jednostek organizacyjnych resortu obrony narodowej przydzielonych mu na zaopatrzenie zgodnie z planem przydziałów gospodarczych resortu obrony narodowej;</w:t>
      </w:r>
    </w:p>
    <w:p w14:paraId="5C8041E1" w14:textId="77777777" w:rsidR="00CD4482" w:rsidRPr="00FA26E2" w:rsidRDefault="00CD4482" w:rsidP="00FA26E2">
      <w:pPr>
        <w:numPr>
          <w:ilvl w:val="0"/>
          <w:numId w:val="123"/>
        </w:numPr>
        <w:spacing w:line="360" w:lineRule="auto"/>
        <w:ind w:left="1134" w:hanging="357"/>
        <w:jc w:val="both"/>
        <w:rPr>
          <w:sz w:val="22"/>
          <w:szCs w:val="22"/>
        </w:rPr>
      </w:pPr>
      <w:r w:rsidRPr="00FA26E2">
        <w:rPr>
          <w:sz w:val="22"/>
          <w:szCs w:val="22"/>
        </w:rPr>
        <w:t xml:space="preserve">zmiany Wykonawcy, jeżeli nowy Wykonawca ma zastąpić dotychczasowego Wykonawcę: </w:t>
      </w:r>
    </w:p>
    <w:p w14:paraId="3F6C36AB" w14:textId="77777777" w:rsidR="00CD4482" w:rsidRPr="00FA26E2" w:rsidRDefault="00CD4482" w:rsidP="00FA26E2">
      <w:pPr>
        <w:numPr>
          <w:ilvl w:val="0"/>
          <w:numId w:val="124"/>
        </w:numPr>
        <w:spacing w:line="360" w:lineRule="auto"/>
        <w:ind w:hanging="357"/>
        <w:jc w:val="both"/>
        <w:rPr>
          <w:sz w:val="22"/>
          <w:szCs w:val="22"/>
        </w:rPr>
      </w:pPr>
      <w:r w:rsidRPr="00FA26E2">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57A2779" w14:textId="77777777" w:rsidR="00CD4482" w:rsidRPr="00FA26E2" w:rsidRDefault="00CD4482" w:rsidP="00FA26E2">
      <w:pPr>
        <w:numPr>
          <w:ilvl w:val="0"/>
          <w:numId w:val="124"/>
        </w:numPr>
        <w:spacing w:line="360" w:lineRule="auto"/>
        <w:ind w:hanging="357"/>
        <w:jc w:val="both"/>
        <w:rPr>
          <w:sz w:val="22"/>
          <w:szCs w:val="22"/>
        </w:rPr>
      </w:pPr>
      <w:r w:rsidRPr="00FA26E2">
        <w:rPr>
          <w:sz w:val="22"/>
          <w:szCs w:val="22"/>
        </w:rPr>
        <w:t xml:space="preserve">w wyniku przejęcia przez zamawiającego zobowiązań wykonawcy względem jego podwykonawców, w przypadku, o którym mowa w art. 465 ust. 1 ustawy Pzp; </w:t>
      </w:r>
    </w:p>
    <w:p w14:paraId="2A490F45" w14:textId="77777777" w:rsidR="00CD4482" w:rsidRPr="00FA26E2" w:rsidRDefault="00CD4482" w:rsidP="00FA26E2">
      <w:pPr>
        <w:numPr>
          <w:ilvl w:val="0"/>
          <w:numId w:val="123"/>
        </w:numPr>
        <w:spacing w:line="360" w:lineRule="auto"/>
        <w:ind w:left="1134" w:hanging="357"/>
        <w:jc w:val="both"/>
        <w:rPr>
          <w:sz w:val="22"/>
          <w:szCs w:val="22"/>
        </w:rPr>
      </w:pPr>
      <w:r w:rsidRPr="00FA26E2">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4FDB9A64" w14:textId="77777777" w:rsidR="00CD4482" w:rsidRPr="00FA26E2" w:rsidRDefault="00CD4482" w:rsidP="00FA26E2">
      <w:pPr>
        <w:numPr>
          <w:ilvl w:val="0"/>
          <w:numId w:val="123"/>
        </w:numPr>
        <w:spacing w:line="360" w:lineRule="auto"/>
        <w:ind w:left="1134" w:hanging="357"/>
        <w:jc w:val="both"/>
        <w:rPr>
          <w:sz w:val="22"/>
          <w:szCs w:val="22"/>
        </w:rPr>
      </w:pPr>
      <w:r w:rsidRPr="00FA26E2">
        <w:rPr>
          <w:sz w:val="22"/>
          <w:szCs w:val="22"/>
        </w:rPr>
        <w:t>gdy zaistnieje inna okoliczność prawna, ekonomiczna lub techniczna skutkująca niemożliwością wykonania lub należytego wykonania umowy zgodnie z dokumentami zamówienia.</w:t>
      </w:r>
    </w:p>
    <w:p w14:paraId="36BEBD61" w14:textId="77777777" w:rsidR="00CD4482" w:rsidRPr="00FA26E2" w:rsidRDefault="00CD4482" w:rsidP="00FA26E2">
      <w:pPr>
        <w:numPr>
          <w:ilvl w:val="0"/>
          <w:numId w:val="122"/>
        </w:numPr>
        <w:spacing w:line="360" w:lineRule="auto"/>
        <w:ind w:left="720" w:hanging="357"/>
        <w:jc w:val="both"/>
        <w:rPr>
          <w:sz w:val="22"/>
          <w:szCs w:val="22"/>
        </w:rPr>
      </w:pPr>
      <w:r w:rsidRPr="00FA26E2">
        <w:rPr>
          <w:sz w:val="22"/>
          <w:szCs w:val="22"/>
        </w:rPr>
        <w:t>Zakres zmian umowy obejmuje przypadku, o którym mowa w ust. 1, w:</w:t>
      </w:r>
    </w:p>
    <w:p w14:paraId="4E73FDEA" w14:textId="77777777" w:rsidR="00CD4482" w:rsidRPr="00FA26E2" w:rsidRDefault="00CD4482" w:rsidP="00FA26E2">
      <w:pPr>
        <w:numPr>
          <w:ilvl w:val="0"/>
          <w:numId w:val="75"/>
        </w:numPr>
        <w:spacing w:line="360" w:lineRule="auto"/>
        <w:ind w:left="1134" w:hanging="357"/>
        <w:jc w:val="both"/>
        <w:rPr>
          <w:sz w:val="22"/>
          <w:szCs w:val="22"/>
        </w:rPr>
      </w:pPr>
      <w:r w:rsidRPr="00FA26E2">
        <w:rPr>
          <w:sz w:val="22"/>
          <w:szCs w:val="22"/>
        </w:rPr>
        <w:t>pkt 1 - odstąpienie od umowy bez naliczania kar umownych, przedłużenie terminu realizacji umowy, zmniejszenie zakresu realizacji umowy;</w:t>
      </w:r>
    </w:p>
    <w:p w14:paraId="52E0E561" w14:textId="77777777" w:rsidR="00CD4482" w:rsidRPr="00FA26E2" w:rsidRDefault="00CD4482" w:rsidP="00FA26E2">
      <w:pPr>
        <w:numPr>
          <w:ilvl w:val="0"/>
          <w:numId w:val="75"/>
        </w:numPr>
        <w:spacing w:line="360" w:lineRule="auto"/>
        <w:ind w:left="1134" w:hanging="357"/>
        <w:jc w:val="both"/>
        <w:rPr>
          <w:sz w:val="22"/>
          <w:szCs w:val="22"/>
        </w:rPr>
      </w:pPr>
      <w:r w:rsidRPr="00FA26E2">
        <w:rPr>
          <w:sz w:val="22"/>
          <w:szCs w:val="22"/>
        </w:rPr>
        <w:t>pkt 2 - zmniejszenie zakresu realizacji umowy oraz zmniejszenie wynagrodzenia Wykonawcy;</w:t>
      </w:r>
    </w:p>
    <w:p w14:paraId="18CC9F3F" w14:textId="77777777" w:rsidR="00CD4482" w:rsidRPr="00FA26E2" w:rsidRDefault="00CD4482" w:rsidP="00FA26E2">
      <w:pPr>
        <w:numPr>
          <w:ilvl w:val="0"/>
          <w:numId w:val="75"/>
        </w:numPr>
        <w:spacing w:line="360" w:lineRule="auto"/>
        <w:ind w:left="1134" w:hanging="357"/>
        <w:jc w:val="both"/>
        <w:rPr>
          <w:sz w:val="22"/>
          <w:szCs w:val="22"/>
        </w:rPr>
      </w:pPr>
      <w:r w:rsidRPr="00FA26E2">
        <w:rPr>
          <w:sz w:val="22"/>
          <w:szCs w:val="22"/>
        </w:rPr>
        <w:t>pkt 3 - zmianę wykonawcy;</w:t>
      </w:r>
    </w:p>
    <w:p w14:paraId="7D05E1AA" w14:textId="77777777" w:rsidR="00CD4482" w:rsidRPr="00FA26E2" w:rsidRDefault="00CD4482" w:rsidP="00FA26E2">
      <w:pPr>
        <w:numPr>
          <w:ilvl w:val="0"/>
          <w:numId w:val="75"/>
        </w:numPr>
        <w:spacing w:line="360" w:lineRule="auto"/>
        <w:ind w:left="1134" w:hanging="357"/>
        <w:jc w:val="both"/>
        <w:rPr>
          <w:sz w:val="22"/>
          <w:szCs w:val="22"/>
        </w:rPr>
      </w:pPr>
      <w:r w:rsidRPr="00FA26E2">
        <w:rPr>
          <w:sz w:val="22"/>
          <w:szCs w:val="22"/>
        </w:rPr>
        <w:t>pkt 4 – zmianę podwykonawcy;</w:t>
      </w:r>
    </w:p>
    <w:p w14:paraId="65AF3649" w14:textId="77777777" w:rsidR="00CD4482" w:rsidRPr="00FA26E2" w:rsidRDefault="00CD4482" w:rsidP="00FA26E2">
      <w:pPr>
        <w:numPr>
          <w:ilvl w:val="0"/>
          <w:numId w:val="75"/>
        </w:numPr>
        <w:spacing w:line="360" w:lineRule="auto"/>
        <w:ind w:left="1134" w:hanging="357"/>
        <w:jc w:val="both"/>
        <w:rPr>
          <w:sz w:val="22"/>
          <w:szCs w:val="22"/>
        </w:rPr>
      </w:pPr>
      <w:r w:rsidRPr="00FA26E2">
        <w:rPr>
          <w:sz w:val="22"/>
          <w:szCs w:val="22"/>
        </w:rPr>
        <w:lastRenderedPageBreak/>
        <w:t>pkt 5 - przedłużenie terminu realizacji umowy, zmniejszenie zakresu realizacji umowy, odstąpienie od umowy bez naliczania kar umownych.</w:t>
      </w:r>
    </w:p>
    <w:p w14:paraId="0DC26E5B" w14:textId="77777777" w:rsidR="00CD4482" w:rsidRPr="00FA26E2" w:rsidRDefault="00CD4482" w:rsidP="00FA26E2">
      <w:pPr>
        <w:pStyle w:val="Akapitzlist"/>
        <w:numPr>
          <w:ilvl w:val="0"/>
          <w:numId w:val="122"/>
        </w:numPr>
        <w:spacing w:line="360" w:lineRule="auto"/>
        <w:contextualSpacing/>
        <w:jc w:val="both"/>
        <w:rPr>
          <w:sz w:val="22"/>
          <w:szCs w:val="22"/>
        </w:rPr>
      </w:pPr>
      <w:r w:rsidRPr="00FA26E2">
        <w:rPr>
          <w:sz w:val="22"/>
          <w:szCs w:val="22"/>
        </w:rPr>
        <w:t>Zamawiający dopuszcza możliwość dokonania zmian umowy, gdy łączna wartość zmian jest mniejsza niż progi unijne i jest niższa niż 10% wartości pierwotnej umowy.</w:t>
      </w:r>
    </w:p>
    <w:p w14:paraId="771058BF" w14:textId="5EFEE1A4" w:rsidR="00CD4482" w:rsidRPr="00FA26E2" w:rsidRDefault="00CD4482" w:rsidP="00FA26E2">
      <w:pPr>
        <w:pStyle w:val="Akapitzlist"/>
        <w:numPr>
          <w:ilvl w:val="0"/>
          <w:numId w:val="122"/>
        </w:numPr>
        <w:spacing w:line="360" w:lineRule="auto"/>
        <w:contextualSpacing/>
        <w:jc w:val="both"/>
        <w:rPr>
          <w:sz w:val="22"/>
          <w:szCs w:val="22"/>
        </w:rPr>
      </w:pPr>
      <w:r w:rsidRPr="00FA26E2">
        <w:rPr>
          <w:sz w:val="22"/>
          <w:szCs w:val="22"/>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00FA26E2">
        <w:rPr>
          <w:sz w:val="22"/>
          <w:szCs w:val="22"/>
        </w:rPr>
        <w:br/>
      </w:r>
      <w:r w:rsidRPr="00FA26E2">
        <w:rPr>
          <w:sz w:val="22"/>
          <w:szCs w:val="22"/>
        </w:rPr>
        <w:t>a wzrost ceny spowodowany każdą kolejną zmianą nie przekracza 50% wartości pierwotnej umowy.</w:t>
      </w:r>
    </w:p>
    <w:p w14:paraId="4929805C" w14:textId="77777777" w:rsidR="00CD4482" w:rsidRPr="00FA26E2" w:rsidRDefault="00CD4482" w:rsidP="00FA26E2">
      <w:pPr>
        <w:pStyle w:val="Akapitzlist"/>
        <w:numPr>
          <w:ilvl w:val="0"/>
          <w:numId w:val="122"/>
        </w:numPr>
        <w:spacing w:line="360" w:lineRule="auto"/>
        <w:contextualSpacing/>
        <w:jc w:val="both"/>
        <w:rPr>
          <w:sz w:val="22"/>
          <w:szCs w:val="22"/>
        </w:rPr>
      </w:pPr>
      <w:r w:rsidRPr="00FA26E2">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37AE17B2" w14:textId="2D51D387" w:rsidR="001D73B0" w:rsidRPr="00FA26E2" w:rsidRDefault="00CD4482" w:rsidP="00FA26E2">
      <w:pPr>
        <w:pStyle w:val="Akapitzlist"/>
        <w:numPr>
          <w:ilvl w:val="0"/>
          <w:numId w:val="122"/>
        </w:numPr>
        <w:spacing w:line="360" w:lineRule="auto"/>
        <w:contextualSpacing/>
        <w:jc w:val="both"/>
        <w:rPr>
          <w:rStyle w:val="FontStyle16"/>
          <w:rFonts w:ascii="Times New Roman" w:hAnsi="Times New Roman" w:cs="Times New Roman"/>
          <w:b w:val="0"/>
          <w:bCs w:val="0"/>
        </w:rPr>
      </w:pPr>
      <w:r w:rsidRPr="00FA26E2">
        <w:rPr>
          <w:sz w:val="22"/>
          <w:szCs w:val="22"/>
        </w:rPr>
        <w:t>Zmiana umowy w przypadkach, o których mowa w ust. 1-5, wymagają zachowania formy pisemnej (w formie aneksu) pod rygorem nieważności.</w:t>
      </w:r>
    </w:p>
    <w:p w14:paraId="3F75133E" w14:textId="2C93CC3D" w:rsidR="001D73B0" w:rsidRPr="001D73B0" w:rsidRDefault="001D73B0" w:rsidP="001D73B0">
      <w:pPr>
        <w:pStyle w:val="Style5"/>
        <w:widowControl/>
        <w:spacing w:line="360" w:lineRule="auto"/>
        <w:jc w:val="center"/>
        <w:rPr>
          <w:rStyle w:val="FontStyle16"/>
          <w:rFonts w:ascii="Times New Roman" w:hAnsi="Times New Roman" w:cs="Times New Roman"/>
        </w:rPr>
      </w:pPr>
      <w:r w:rsidRPr="001D73B0">
        <w:rPr>
          <w:rStyle w:val="FontStyle16"/>
          <w:rFonts w:ascii="Times New Roman" w:hAnsi="Times New Roman" w:cs="Times New Roman"/>
        </w:rPr>
        <w:t>§ 1</w:t>
      </w:r>
      <w:r w:rsidR="00854E3F">
        <w:rPr>
          <w:rStyle w:val="FontStyle16"/>
          <w:rFonts w:ascii="Times New Roman" w:hAnsi="Times New Roman" w:cs="Times New Roman"/>
        </w:rPr>
        <w:t>4</w:t>
      </w:r>
    </w:p>
    <w:p w14:paraId="096FF663" w14:textId="77777777" w:rsidR="001D73B0" w:rsidRPr="001D73B0" w:rsidRDefault="001D73B0" w:rsidP="001D73B0">
      <w:pPr>
        <w:pStyle w:val="Style5"/>
        <w:widowControl/>
        <w:spacing w:line="360" w:lineRule="auto"/>
        <w:jc w:val="center"/>
        <w:rPr>
          <w:rStyle w:val="FontStyle16"/>
          <w:rFonts w:ascii="Times New Roman" w:hAnsi="Times New Roman" w:cs="Times New Roman"/>
        </w:rPr>
      </w:pPr>
      <w:r w:rsidRPr="001D73B0">
        <w:rPr>
          <w:rStyle w:val="FontStyle16"/>
          <w:rFonts w:ascii="Times New Roman" w:hAnsi="Times New Roman" w:cs="Times New Roman"/>
        </w:rPr>
        <w:t>Podwykonawcy</w:t>
      </w:r>
    </w:p>
    <w:p w14:paraId="25905082" w14:textId="77777777" w:rsidR="001D73B0" w:rsidRPr="001D73B0" w:rsidRDefault="001D73B0" w:rsidP="008C43A9">
      <w:pPr>
        <w:numPr>
          <w:ilvl w:val="0"/>
          <w:numId w:val="90"/>
        </w:numPr>
        <w:spacing w:line="360" w:lineRule="auto"/>
        <w:ind w:left="426" w:hanging="426"/>
        <w:jc w:val="both"/>
        <w:rPr>
          <w:sz w:val="22"/>
          <w:szCs w:val="22"/>
        </w:rPr>
      </w:pPr>
      <w:r w:rsidRPr="001D73B0">
        <w:rPr>
          <w:sz w:val="22"/>
          <w:szCs w:val="22"/>
        </w:rPr>
        <w:t>Wykonawca zobowiązuje się wykonać przedmiot umowy siłami własnymi bez udziału podwykonawców</w:t>
      </w:r>
    </w:p>
    <w:p w14:paraId="2C6D63A5" w14:textId="77777777" w:rsidR="001D73B0" w:rsidRPr="001D73B0" w:rsidRDefault="001D73B0" w:rsidP="001D73B0">
      <w:pPr>
        <w:spacing w:line="360" w:lineRule="auto"/>
        <w:ind w:left="426"/>
        <w:jc w:val="both"/>
        <w:rPr>
          <w:sz w:val="22"/>
          <w:szCs w:val="22"/>
        </w:rPr>
      </w:pPr>
      <w:r w:rsidRPr="001D73B0">
        <w:rPr>
          <w:sz w:val="22"/>
          <w:szCs w:val="22"/>
        </w:rPr>
        <w:t xml:space="preserve">lub </w:t>
      </w:r>
    </w:p>
    <w:p w14:paraId="7B94714D" w14:textId="77777777" w:rsidR="001D73B0" w:rsidRPr="001D73B0" w:rsidRDefault="001D73B0" w:rsidP="001D73B0">
      <w:pPr>
        <w:spacing w:line="360" w:lineRule="auto"/>
        <w:ind w:left="426"/>
        <w:jc w:val="both"/>
        <w:rPr>
          <w:sz w:val="22"/>
          <w:szCs w:val="22"/>
        </w:rPr>
      </w:pPr>
      <w:r w:rsidRPr="001D73B0">
        <w:rPr>
          <w:sz w:val="22"/>
          <w:szCs w:val="22"/>
        </w:rPr>
        <w:t>Wykonawca oświadcza, że wykonanie umowy w następującym zakresie ....................................................... …………………………………………………..</w:t>
      </w:r>
    </w:p>
    <w:p w14:paraId="08CB984D" w14:textId="77777777" w:rsidR="001D73B0" w:rsidRPr="001D73B0" w:rsidRDefault="001D73B0" w:rsidP="001D73B0">
      <w:pPr>
        <w:spacing w:line="360" w:lineRule="auto"/>
        <w:ind w:left="426"/>
        <w:jc w:val="both"/>
        <w:rPr>
          <w:sz w:val="22"/>
          <w:szCs w:val="22"/>
        </w:rPr>
      </w:pPr>
      <w:r w:rsidRPr="001D73B0">
        <w:rPr>
          <w:sz w:val="22"/>
          <w:szCs w:val="22"/>
        </w:rPr>
        <w:t>zleci podwykonawcy …………………………………..(nazwa podwykonawcy)</w:t>
      </w:r>
    </w:p>
    <w:p w14:paraId="059E893C" w14:textId="77777777" w:rsidR="001D73B0" w:rsidRPr="001D73B0" w:rsidRDefault="001D73B0" w:rsidP="008C43A9">
      <w:pPr>
        <w:numPr>
          <w:ilvl w:val="0"/>
          <w:numId w:val="90"/>
        </w:numPr>
        <w:spacing w:line="360" w:lineRule="auto"/>
        <w:ind w:left="426" w:hanging="426"/>
        <w:jc w:val="both"/>
        <w:rPr>
          <w:sz w:val="22"/>
          <w:szCs w:val="22"/>
        </w:rPr>
      </w:pPr>
      <w:r w:rsidRPr="001D73B0">
        <w:rPr>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2E036C4F" w14:textId="77777777" w:rsidR="001D73B0" w:rsidRPr="001D73B0" w:rsidRDefault="001D73B0" w:rsidP="008C43A9">
      <w:pPr>
        <w:numPr>
          <w:ilvl w:val="0"/>
          <w:numId w:val="90"/>
        </w:numPr>
        <w:spacing w:line="360" w:lineRule="auto"/>
        <w:ind w:left="426" w:hanging="426"/>
        <w:jc w:val="both"/>
        <w:rPr>
          <w:sz w:val="22"/>
          <w:szCs w:val="22"/>
        </w:rPr>
      </w:pPr>
      <w:r w:rsidRPr="001D73B0">
        <w:rPr>
          <w:sz w:val="22"/>
          <w:szCs w:val="22"/>
        </w:rPr>
        <w:t>Wykonawca zapewnia, że podwykonawcy będą przestrzegać wszelkich postanowień niniejszej umowy.</w:t>
      </w:r>
    </w:p>
    <w:p w14:paraId="545EDE4D" w14:textId="77777777" w:rsidR="001D73B0" w:rsidRPr="001D73B0" w:rsidRDefault="001D73B0" w:rsidP="008C43A9">
      <w:pPr>
        <w:numPr>
          <w:ilvl w:val="0"/>
          <w:numId w:val="90"/>
        </w:numPr>
        <w:spacing w:line="360" w:lineRule="auto"/>
        <w:ind w:left="426" w:hanging="426"/>
        <w:jc w:val="both"/>
        <w:rPr>
          <w:rStyle w:val="FontStyle16"/>
          <w:rFonts w:ascii="Times New Roman" w:hAnsi="Times New Roman" w:cs="Times New Roman"/>
          <w:b w:val="0"/>
          <w:bCs w:val="0"/>
        </w:rPr>
      </w:pPr>
      <w:r w:rsidRPr="001D73B0">
        <w:rPr>
          <w:sz w:val="22"/>
          <w:szCs w:val="22"/>
        </w:rPr>
        <w:t>Wykonawca zobowiązuje się do zapewnienia, że wskazani podwykonawcy nie będą powierzali wykonania całości lub części powierzonych im prac dalszym podwykonawcom, chyba że Wykonawca uzyska pisemną zgodę Zamawiającego.</w:t>
      </w:r>
    </w:p>
    <w:p w14:paraId="56831460" w14:textId="77777777" w:rsidR="001D73B0" w:rsidRPr="001D73B0" w:rsidRDefault="001D73B0" w:rsidP="008C43A9">
      <w:pPr>
        <w:numPr>
          <w:ilvl w:val="0"/>
          <w:numId w:val="90"/>
        </w:numPr>
        <w:spacing w:line="360" w:lineRule="auto"/>
        <w:ind w:left="426" w:hanging="426"/>
        <w:jc w:val="both"/>
        <w:rPr>
          <w:sz w:val="22"/>
          <w:szCs w:val="22"/>
        </w:rPr>
      </w:pPr>
      <w:r w:rsidRPr="001D73B0">
        <w:rPr>
          <w:sz w:val="22"/>
          <w:szCs w:val="22"/>
        </w:rPr>
        <w:t>Wszelkie rozliczenia dotyczące realizacji umowy będą dokonywane wyłącznie z Wykonawcą.</w:t>
      </w:r>
    </w:p>
    <w:p w14:paraId="42DE6048" w14:textId="18BC0CC4" w:rsidR="001D73B0" w:rsidRPr="00664AB8" w:rsidRDefault="001D73B0" w:rsidP="008C43A9">
      <w:pPr>
        <w:numPr>
          <w:ilvl w:val="0"/>
          <w:numId w:val="90"/>
        </w:numPr>
        <w:spacing w:after="240" w:line="360" w:lineRule="auto"/>
        <w:ind w:left="426" w:hanging="426"/>
        <w:jc w:val="both"/>
        <w:rPr>
          <w:sz w:val="22"/>
          <w:szCs w:val="22"/>
        </w:rPr>
      </w:pPr>
      <w:r w:rsidRPr="00664AB8">
        <w:rPr>
          <w:sz w:val="22"/>
          <w:szCs w:val="22"/>
        </w:rPr>
        <w:t>Ograniczenie, zmiana, wyłączenie lub zniesienie odpowiedzialności Wykonawcy względem Zamawiającego w drodze zawartej umowy Wykonawcy z podwykonawcą jest niedopuszczalne i nie wywołuje żadnych skutków prawnych w stosunku do Zamawiającego.</w:t>
      </w:r>
    </w:p>
    <w:p w14:paraId="68207828" w14:textId="3D0EFF8D" w:rsidR="001D73B0" w:rsidRPr="001D73B0" w:rsidRDefault="001D73B0" w:rsidP="001D73B0">
      <w:pPr>
        <w:pStyle w:val="Style5"/>
        <w:widowControl/>
        <w:spacing w:line="360" w:lineRule="auto"/>
        <w:jc w:val="center"/>
        <w:rPr>
          <w:rStyle w:val="FontStyle16"/>
          <w:rFonts w:ascii="Times New Roman" w:hAnsi="Times New Roman" w:cs="Times New Roman"/>
        </w:rPr>
      </w:pPr>
      <w:r w:rsidRPr="001D73B0">
        <w:rPr>
          <w:rStyle w:val="FontStyle16"/>
          <w:rFonts w:ascii="Times New Roman" w:hAnsi="Times New Roman" w:cs="Times New Roman"/>
        </w:rPr>
        <w:t>§ 1</w:t>
      </w:r>
      <w:r w:rsidR="00854E3F">
        <w:rPr>
          <w:rStyle w:val="FontStyle16"/>
          <w:rFonts w:ascii="Times New Roman" w:hAnsi="Times New Roman" w:cs="Times New Roman"/>
        </w:rPr>
        <w:t>5</w:t>
      </w:r>
    </w:p>
    <w:p w14:paraId="7F9B185C" w14:textId="01427F18" w:rsidR="001D73B0" w:rsidRPr="001D73B0" w:rsidRDefault="001D73B0" w:rsidP="001D73B0">
      <w:pPr>
        <w:pStyle w:val="Style5"/>
        <w:widowControl/>
        <w:spacing w:line="360" w:lineRule="auto"/>
        <w:jc w:val="center"/>
        <w:rPr>
          <w:rFonts w:ascii="Times New Roman" w:hAnsi="Times New Roman"/>
          <w:b/>
          <w:bCs/>
          <w:sz w:val="22"/>
          <w:szCs w:val="22"/>
        </w:rPr>
      </w:pPr>
      <w:r w:rsidRPr="001D73B0">
        <w:rPr>
          <w:rFonts w:ascii="Times New Roman" w:hAnsi="Times New Roman"/>
          <w:b/>
          <w:bCs/>
          <w:sz w:val="22"/>
          <w:szCs w:val="22"/>
        </w:rPr>
        <w:t>Zasady kontaktu z innymi wykonawcami</w:t>
      </w:r>
    </w:p>
    <w:p w14:paraId="7C02878A" w14:textId="77777777" w:rsidR="001D73B0" w:rsidRPr="001D73B0" w:rsidRDefault="001D73B0" w:rsidP="008C43A9">
      <w:pPr>
        <w:numPr>
          <w:ilvl w:val="0"/>
          <w:numId w:val="77"/>
        </w:numPr>
        <w:spacing w:line="360" w:lineRule="auto"/>
        <w:ind w:left="360"/>
        <w:contextualSpacing/>
        <w:jc w:val="both"/>
        <w:rPr>
          <w:sz w:val="22"/>
          <w:szCs w:val="22"/>
        </w:rPr>
      </w:pPr>
      <w:r w:rsidRPr="001D73B0">
        <w:rPr>
          <w:sz w:val="22"/>
          <w:szCs w:val="22"/>
        </w:rPr>
        <w:lastRenderedPageBreak/>
        <w:t>Wykonawca przyjmuje do wiadomości i akceptuje, że w związku z wykonaniem przez niego Umowy istnieje prawdopodobieństwo kontaktu z innymi wykonawcami – świadczącymi usługi bądź inne czynności na rzecz Zamawiającego.</w:t>
      </w:r>
    </w:p>
    <w:p w14:paraId="0816BEBC" w14:textId="53500752" w:rsidR="001D73B0" w:rsidRPr="001D73B0" w:rsidRDefault="001D73B0" w:rsidP="008C43A9">
      <w:pPr>
        <w:numPr>
          <w:ilvl w:val="0"/>
          <w:numId w:val="77"/>
        </w:numPr>
        <w:spacing w:line="360" w:lineRule="auto"/>
        <w:ind w:left="360"/>
        <w:contextualSpacing/>
        <w:jc w:val="both"/>
        <w:rPr>
          <w:sz w:val="22"/>
          <w:szCs w:val="22"/>
        </w:rPr>
      </w:pPr>
      <w:r w:rsidRPr="001D73B0">
        <w:rPr>
          <w:sz w:val="22"/>
          <w:szCs w:val="22"/>
        </w:rPr>
        <w:t xml:space="preserve">Zasady kontaktu z takimi innymi wykonawcami określone zostały w załączniku do decyzji nr 145/MON Ministra Obrony Narodowej z dnia 13 lipca 2017 r. w sprawie zasad postępowania </w:t>
      </w:r>
      <w:r w:rsidR="00664AB8">
        <w:rPr>
          <w:sz w:val="22"/>
          <w:szCs w:val="22"/>
        </w:rPr>
        <w:br/>
      </w:r>
      <w:r w:rsidRPr="001D73B0">
        <w:rPr>
          <w:sz w:val="22"/>
          <w:szCs w:val="22"/>
        </w:rPr>
        <w:t>w kontaktach z wykonawcami (Dz. Urz. Min. Obr. Nar. poz. 157).</w:t>
      </w:r>
    </w:p>
    <w:p w14:paraId="6B9FE0AD" w14:textId="4207D966" w:rsidR="001D73B0" w:rsidRPr="001D73B0" w:rsidRDefault="001D73B0" w:rsidP="008C43A9">
      <w:pPr>
        <w:numPr>
          <w:ilvl w:val="0"/>
          <w:numId w:val="77"/>
        </w:numPr>
        <w:spacing w:line="360" w:lineRule="auto"/>
        <w:ind w:left="360"/>
        <w:contextualSpacing/>
        <w:jc w:val="both"/>
        <w:rPr>
          <w:sz w:val="22"/>
          <w:szCs w:val="22"/>
        </w:rPr>
      </w:pPr>
      <w:r w:rsidRPr="001D73B0">
        <w:rPr>
          <w:sz w:val="22"/>
          <w:szCs w:val="22"/>
        </w:rPr>
        <w:t xml:space="preserve">Wykonawca zobowiązany jest ściśle przestrzegać zapisów Decyzji Nr 145/MON Ministra Obrony Narodowej z dnia 13 lipca 2017 </w:t>
      </w:r>
      <w:r w:rsidR="00CD4482" w:rsidRPr="001D73B0">
        <w:rPr>
          <w:sz w:val="22"/>
          <w:szCs w:val="22"/>
        </w:rPr>
        <w:t>r</w:t>
      </w:r>
      <w:r w:rsidR="00CD4482">
        <w:rPr>
          <w:sz w:val="22"/>
          <w:szCs w:val="22"/>
        </w:rPr>
        <w:t>.</w:t>
      </w:r>
      <w:r w:rsidR="00CD4482" w:rsidRPr="001D73B0">
        <w:rPr>
          <w:sz w:val="22"/>
          <w:szCs w:val="22"/>
        </w:rPr>
        <w:t xml:space="preserve"> </w:t>
      </w:r>
      <w:r w:rsidRPr="001D73B0">
        <w:rPr>
          <w:sz w:val="22"/>
          <w:szCs w:val="22"/>
        </w:rPr>
        <w:t xml:space="preserve">w sprawie zasad postepowania w kontaktach </w:t>
      </w:r>
      <w:r w:rsidR="00664AB8">
        <w:rPr>
          <w:sz w:val="22"/>
          <w:szCs w:val="22"/>
        </w:rPr>
        <w:br/>
      </w:r>
      <w:r w:rsidRPr="001D73B0">
        <w:rPr>
          <w:sz w:val="22"/>
          <w:szCs w:val="22"/>
        </w:rPr>
        <w:t>z Wykonawcami.</w:t>
      </w:r>
    </w:p>
    <w:p w14:paraId="6F7B3765" w14:textId="422BF1AD" w:rsidR="001D73B0" w:rsidRPr="001D73B0" w:rsidRDefault="001D73B0" w:rsidP="008C43A9">
      <w:pPr>
        <w:numPr>
          <w:ilvl w:val="0"/>
          <w:numId w:val="77"/>
        </w:numPr>
        <w:spacing w:after="240" w:line="360" w:lineRule="auto"/>
        <w:ind w:left="360"/>
        <w:contextualSpacing/>
        <w:jc w:val="both"/>
        <w:rPr>
          <w:sz w:val="22"/>
          <w:szCs w:val="22"/>
        </w:rPr>
      </w:pPr>
      <w:r w:rsidRPr="001D73B0">
        <w:rPr>
          <w:sz w:val="22"/>
          <w:szCs w:val="22"/>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w:t>
      </w:r>
      <w:r w:rsidR="00CD4482">
        <w:rPr>
          <w:sz w:val="22"/>
          <w:szCs w:val="22"/>
        </w:rPr>
        <w:t>d</w:t>
      </w:r>
      <w:r w:rsidRPr="001D73B0">
        <w:rPr>
          <w:sz w:val="22"/>
          <w:szCs w:val="22"/>
        </w:rPr>
        <w:t>ecyzji nr 145/MON.</w:t>
      </w:r>
    </w:p>
    <w:p w14:paraId="25C1DA7F" w14:textId="036E9154" w:rsidR="001D73B0" w:rsidRPr="001D73B0" w:rsidRDefault="001D73B0" w:rsidP="00664AB8">
      <w:pPr>
        <w:autoSpaceDE w:val="0"/>
        <w:autoSpaceDN w:val="0"/>
        <w:adjustRightInd w:val="0"/>
        <w:spacing w:before="240" w:line="360" w:lineRule="auto"/>
        <w:jc w:val="center"/>
        <w:rPr>
          <w:b/>
          <w:bCs/>
          <w:sz w:val="22"/>
          <w:szCs w:val="22"/>
        </w:rPr>
      </w:pPr>
      <w:r w:rsidRPr="001D73B0">
        <w:rPr>
          <w:b/>
          <w:bCs/>
          <w:sz w:val="22"/>
          <w:szCs w:val="22"/>
        </w:rPr>
        <w:t>§ 1</w:t>
      </w:r>
      <w:r w:rsidR="00854E3F">
        <w:rPr>
          <w:b/>
          <w:bCs/>
          <w:sz w:val="22"/>
          <w:szCs w:val="22"/>
        </w:rPr>
        <w:t>6</w:t>
      </w:r>
    </w:p>
    <w:p w14:paraId="196A59F8" w14:textId="0D99A9FA" w:rsidR="001D73B0" w:rsidRPr="001D73B0" w:rsidRDefault="001D73B0" w:rsidP="001D73B0">
      <w:pPr>
        <w:autoSpaceDE w:val="0"/>
        <w:autoSpaceDN w:val="0"/>
        <w:adjustRightInd w:val="0"/>
        <w:spacing w:line="360" w:lineRule="auto"/>
        <w:jc w:val="center"/>
        <w:rPr>
          <w:b/>
          <w:bCs/>
          <w:sz w:val="22"/>
          <w:szCs w:val="22"/>
        </w:rPr>
      </w:pPr>
      <w:r w:rsidRPr="001D73B0">
        <w:rPr>
          <w:b/>
          <w:bCs/>
          <w:sz w:val="22"/>
          <w:szCs w:val="22"/>
        </w:rPr>
        <w:t>Ochrona danych osobowych</w:t>
      </w:r>
    </w:p>
    <w:p w14:paraId="200A4D05" w14:textId="2AE34899" w:rsidR="001D73B0" w:rsidRPr="001D73B0" w:rsidRDefault="001D73B0" w:rsidP="008C43A9">
      <w:pPr>
        <w:numPr>
          <w:ilvl w:val="0"/>
          <w:numId w:val="91"/>
        </w:numPr>
        <w:autoSpaceDE w:val="0"/>
        <w:autoSpaceDN w:val="0"/>
        <w:adjustRightInd w:val="0"/>
        <w:spacing w:line="360" w:lineRule="auto"/>
        <w:jc w:val="both"/>
        <w:rPr>
          <w:sz w:val="22"/>
          <w:szCs w:val="22"/>
        </w:rPr>
      </w:pPr>
      <w:r w:rsidRPr="001D73B0">
        <w:rPr>
          <w:sz w:val="22"/>
          <w:szCs w:val="22"/>
        </w:rPr>
        <w:t>W zakresie objętym ochroną danych osobowych Zamawiający i Wykonawca zobowiązani są do przestrzegania i stosowania przepisów Rozporządzenia Parlamentu Europejskiego</w:t>
      </w:r>
      <w:r w:rsidR="00A33B92">
        <w:rPr>
          <w:sz w:val="22"/>
          <w:szCs w:val="22"/>
        </w:rPr>
        <w:br/>
      </w:r>
      <w:r w:rsidRPr="001D73B0">
        <w:rPr>
          <w:sz w:val="22"/>
          <w:szCs w:val="22"/>
        </w:rPr>
        <w:t>i Rady (UE) 2016/679 z dnia 27 kwietnia 2016 r</w:t>
      </w:r>
      <w:r w:rsidRPr="001D73B0">
        <w:rPr>
          <w:i/>
          <w:sz w:val="22"/>
          <w:szCs w:val="22"/>
        </w:rPr>
        <w:t>. w sprawie ochrony osób fizycznych</w:t>
      </w:r>
      <w:r w:rsidR="00A33B92">
        <w:rPr>
          <w:i/>
          <w:sz w:val="22"/>
          <w:szCs w:val="22"/>
        </w:rPr>
        <w:br/>
      </w:r>
      <w:r w:rsidRPr="001D73B0">
        <w:rPr>
          <w:i/>
          <w:sz w:val="22"/>
          <w:szCs w:val="22"/>
        </w:rPr>
        <w:t xml:space="preserve">w związku z przetwarzaniem danych osobowych i w sprawie swobodnego przepływu takich danych oraz uchylenia dyrektywy 95/46/WE (ogólne rozporządzenie o ochronie danych) </w:t>
      </w:r>
      <w:r w:rsidRPr="001D73B0">
        <w:rPr>
          <w:sz w:val="22"/>
          <w:szCs w:val="22"/>
        </w:rPr>
        <w:t>/Dz. Urz. UE L 119 z 04.05.2016</w:t>
      </w:r>
      <w:r w:rsidRPr="001D73B0">
        <w:rPr>
          <w:i/>
          <w:sz w:val="22"/>
          <w:szCs w:val="22"/>
        </w:rPr>
        <w:t>/</w:t>
      </w:r>
      <w:r w:rsidRPr="001D73B0">
        <w:rPr>
          <w:sz w:val="22"/>
          <w:szCs w:val="22"/>
        </w:rPr>
        <w:t xml:space="preserve">, a także ustawy z dnia 10 maja 2018 r. </w:t>
      </w:r>
      <w:r w:rsidRPr="001D73B0">
        <w:rPr>
          <w:i/>
          <w:sz w:val="22"/>
          <w:szCs w:val="22"/>
        </w:rPr>
        <w:t>o ochronie danych osobowych</w:t>
      </w:r>
      <w:r w:rsidRPr="001D73B0">
        <w:rPr>
          <w:sz w:val="22"/>
          <w:szCs w:val="22"/>
        </w:rPr>
        <w:t xml:space="preserve"> (Dz. U. z 2019r. poz. 1781);</w:t>
      </w:r>
    </w:p>
    <w:p w14:paraId="46398F0F" w14:textId="60849D15" w:rsidR="001D73B0" w:rsidRPr="001D73B0" w:rsidRDefault="001D73B0" w:rsidP="008C43A9">
      <w:pPr>
        <w:numPr>
          <w:ilvl w:val="0"/>
          <w:numId w:val="91"/>
        </w:numPr>
        <w:spacing w:line="360" w:lineRule="auto"/>
        <w:jc w:val="both"/>
        <w:rPr>
          <w:sz w:val="22"/>
          <w:szCs w:val="22"/>
        </w:rPr>
      </w:pPr>
      <w:r w:rsidRPr="001D73B0">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1D73B0">
        <w:rPr>
          <w:i/>
          <w:sz w:val="22"/>
          <w:szCs w:val="22"/>
        </w:rPr>
        <w:t xml:space="preserve">w sprawie ochrony osób fizycznych w związku z przetwarzaniem danych osobowych </w:t>
      </w:r>
      <w:r w:rsidR="00A33B92">
        <w:rPr>
          <w:i/>
          <w:sz w:val="22"/>
          <w:szCs w:val="22"/>
        </w:rPr>
        <w:br/>
      </w:r>
      <w:r w:rsidRPr="001D73B0">
        <w:rPr>
          <w:i/>
          <w:sz w:val="22"/>
          <w:szCs w:val="22"/>
        </w:rPr>
        <w:t>i w sprawie swobodnego przepływu takich danych oraz uchylenia dyrektywy 95/46/WE (ogólne rozporządzenie o ochronie danych)</w:t>
      </w:r>
      <w:r w:rsidRPr="001D73B0">
        <w:rPr>
          <w:sz w:val="22"/>
          <w:szCs w:val="22"/>
        </w:rPr>
        <w:t xml:space="preserve"> (Dz. Urz. UE L 119 z 04.05.2016) dostępnej na stronach internetowych: www.26wog.wp.mil.pl/pl/ </w:t>
      </w:r>
      <w:proofErr w:type="spellStart"/>
      <w:r w:rsidRPr="001D73B0">
        <w:rPr>
          <w:sz w:val="22"/>
          <w:szCs w:val="22"/>
        </w:rPr>
        <w:t>pages</w:t>
      </w:r>
      <w:proofErr w:type="spellEnd"/>
      <w:r w:rsidRPr="001D73B0">
        <w:rPr>
          <w:sz w:val="22"/>
          <w:szCs w:val="22"/>
        </w:rPr>
        <w:t>/</w:t>
      </w:r>
      <w:proofErr w:type="spellStart"/>
      <w:r w:rsidRPr="001D73B0">
        <w:rPr>
          <w:sz w:val="22"/>
          <w:szCs w:val="22"/>
        </w:rPr>
        <w:t>rodo</w:t>
      </w:r>
      <w:proofErr w:type="spellEnd"/>
      <w:r w:rsidRPr="001D73B0">
        <w:rPr>
          <w:sz w:val="22"/>
          <w:szCs w:val="22"/>
        </w:rPr>
        <w:t xml:space="preserve">.  </w:t>
      </w:r>
    </w:p>
    <w:p w14:paraId="29320EEA" w14:textId="372CB165" w:rsidR="001D73B0" w:rsidRPr="001D73B0" w:rsidRDefault="001D73B0" w:rsidP="008C43A9">
      <w:pPr>
        <w:numPr>
          <w:ilvl w:val="0"/>
          <w:numId w:val="91"/>
        </w:numPr>
        <w:spacing w:line="360" w:lineRule="auto"/>
        <w:jc w:val="both"/>
        <w:rPr>
          <w:sz w:val="22"/>
          <w:szCs w:val="22"/>
        </w:rPr>
      </w:pPr>
      <w:r w:rsidRPr="001D73B0">
        <w:rPr>
          <w:sz w:val="22"/>
          <w:szCs w:val="22"/>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r w:rsidR="00FA26E2">
        <w:rPr>
          <w:sz w:val="22"/>
          <w:szCs w:val="22"/>
        </w:rPr>
        <w:br/>
      </w:r>
      <w:r w:rsidRPr="001D73B0">
        <w:rPr>
          <w:sz w:val="22"/>
          <w:szCs w:val="22"/>
        </w:rPr>
        <w:t>i Zamawiający zobowiązani będą do zawarcia umowy powierzenia przetwarzania danych osobowych.</w:t>
      </w:r>
    </w:p>
    <w:p w14:paraId="4A2E4025" w14:textId="43C9F378" w:rsidR="001D73B0" w:rsidRPr="001D73B0" w:rsidRDefault="001D73B0" w:rsidP="001D73B0">
      <w:pPr>
        <w:autoSpaceDE w:val="0"/>
        <w:autoSpaceDN w:val="0"/>
        <w:adjustRightInd w:val="0"/>
        <w:spacing w:line="360" w:lineRule="auto"/>
        <w:jc w:val="center"/>
        <w:rPr>
          <w:b/>
          <w:bCs/>
          <w:sz w:val="22"/>
          <w:szCs w:val="22"/>
        </w:rPr>
      </w:pPr>
      <w:r w:rsidRPr="001D73B0">
        <w:rPr>
          <w:b/>
          <w:bCs/>
          <w:sz w:val="22"/>
          <w:szCs w:val="22"/>
        </w:rPr>
        <w:lastRenderedPageBreak/>
        <w:t>§ 1</w:t>
      </w:r>
      <w:r w:rsidR="00854E3F">
        <w:rPr>
          <w:b/>
          <w:bCs/>
          <w:sz w:val="22"/>
          <w:szCs w:val="22"/>
        </w:rPr>
        <w:t>7</w:t>
      </w:r>
    </w:p>
    <w:p w14:paraId="6B5F9A7D" w14:textId="77777777" w:rsidR="001D73B0" w:rsidRPr="001D73B0" w:rsidRDefault="001D73B0" w:rsidP="001D73B0">
      <w:pPr>
        <w:spacing w:line="360" w:lineRule="auto"/>
        <w:jc w:val="center"/>
        <w:rPr>
          <w:b/>
          <w:bCs/>
          <w:sz w:val="22"/>
          <w:szCs w:val="22"/>
        </w:rPr>
      </w:pPr>
      <w:r w:rsidRPr="001D73B0">
        <w:rPr>
          <w:b/>
          <w:bCs/>
          <w:sz w:val="22"/>
          <w:szCs w:val="22"/>
        </w:rPr>
        <w:t>Ochrona informacji niejawnych</w:t>
      </w:r>
    </w:p>
    <w:p w14:paraId="4DB69F73" w14:textId="27909E90"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bCs/>
          <w:sz w:val="22"/>
          <w:szCs w:val="22"/>
        </w:rPr>
        <w:t>W</w:t>
      </w:r>
      <w:r w:rsidRPr="001D73B0">
        <w:rPr>
          <w:sz w:val="22"/>
          <w:szCs w:val="22"/>
        </w:rPr>
        <w:t xml:space="preserve"> zakresie ochrony informacji niejawnych Wykonawca zobowiązany jest do stosowania przepisów ustawy z dnia 5 sierpnia 2010 r. o ochronie informacji niejawnych (Dz. U. Nr 2019</w:t>
      </w:r>
      <w:r w:rsidR="00A33B92">
        <w:rPr>
          <w:sz w:val="22"/>
          <w:szCs w:val="22"/>
        </w:rPr>
        <w:t xml:space="preserve"> </w:t>
      </w:r>
      <w:r w:rsidRPr="001D73B0">
        <w:rPr>
          <w:sz w:val="22"/>
          <w:szCs w:val="22"/>
        </w:rPr>
        <w:t>r., poz. 742).</w:t>
      </w:r>
    </w:p>
    <w:p w14:paraId="720FEA4C" w14:textId="721FC2D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 xml:space="preserve">Wejście obcokrajowców na tereny chronione odbywa się ze stosownym pozwoleniem zgodnie z decyzją nr 107/MON Ministra Obrony Narodowej z dnia 18 stycznia 2021r. r. </w:t>
      </w:r>
      <w:r w:rsidR="00A33B92">
        <w:rPr>
          <w:sz w:val="22"/>
          <w:szCs w:val="22"/>
        </w:rPr>
        <w:br/>
      </w:r>
      <w:r w:rsidRPr="001D73B0">
        <w:rPr>
          <w:sz w:val="22"/>
          <w:szCs w:val="22"/>
        </w:rPr>
        <w:t>w sprawie organizowania współpracy międzynarodowej w resorcie obrony narodowej (Dz. Urz. Min. Obr. Nar. Poz. 177).</w:t>
      </w:r>
    </w:p>
    <w:p w14:paraId="679C588C" w14:textId="7777777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Wykonawca oraz pracownicy skierowani do realizacji przedmiotu umowy przed przystąpieniem do realizacji umowy zostanie przeszkolony przez Zamawiającego z zakresu funkcjonowania systemu przepustkowego.</w:t>
      </w:r>
    </w:p>
    <w:p w14:paraId="73FDE546" w14:textId="7777777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Wykonawca oświadcza, że do realizacji przedmiotu umowy skieruje osoby, które nie są skazane prawomocnym wyrokiem za przestępstwa umyślnie ścigane z oskarżenia publicznego lub umyślne przestępstwa skarbowe.</w:t>
      </w:r>
    </w:p>
    <w:p w14:paraId="6E519647" w14:textId="7777777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W ramach realizacji przedmiotu umowy materiały niejawne nie będą przekazywane do siedziby Wykonawcy oraz nie będzie prowadzona pomiędzy użytkownikiem i wykonawcą wymianą korespondencji niejawnej. Wykonawcy nie będą udostępnione informacje niejawne.</w:t>
      </w:r>
    </w:p>
    <w:p w14:paraId="4AFF18B4" w14:textId="7777777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W ramach realizacji umowy wykonawca nie będzie przetwarzał informacji niejawnych przy wykorzystaniu systemów teleinformatycznych, w tym własnych lub zamawiającego.</w:t>
      </w:r>
    </w:p>
    <w:p w14:paraId="3763956C" w14:textId="7777777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Wykonawca zobowiązany jest do przestrzegania przepisów</w:t>
      </w:r>
      <w:r w:rsidRPr="001D73B0">
        <w:rPr>
          <w:sz w:val="22"/>
          <w:szCs w:val="22"/>
        </w:rPr>
        <w:fldChar w:fldCharType="begin"/>
      </w:r>
      <w:r w:rsidRPr="001D73B0">
        <w:rPr>
          <w:sz w:val="22"/>
          <w:szCs w:val="22"/>
        </w:rPr>
        <w:instrText xml:space="preserve"> LISTNUM </w:instrText>
      </w:r>
      <w:r w:rsidRPr="001D73B0">
        <w:rPr>
          <w:sz w:val="22"/>
          <w:szCs w:val="22"/>
        </w:rPr>
        <w:fldChar w:fldCharType="end">
          <w:numberingChange w:id="8" w:author="Dydek Karolina" w:date="2022-05-31T07:48:00Z" w:original="a."/>
        </w:fldChar>
      </w:r>
      <w:r w:rsidRPr="001D73B0">
        <w:rPr>
          <w:sz w:val="22"/>
          <w:szCs w:val="22"/>
        </w:rPr>
        <w:t xml:space="preserve"> wewnętrznych obowiązujących w obiekcie lub na terenie kompleksu, w którym realizowany jest przedmiot umowy, a w szczególności:</w:t>
      </w:r>
    </w:p>
    <w:p w14:paraId="02681685" w14:textId="77777777" w:rsidR="001D73B0" w:rsidRPr="001D73B0" w:rsidRDefault="001D73B0" w:rsidP="008C43A9">
      <w:pPr>
        <w:numPr>
          <w:ilvl w:val="0"/>
          <w:numId w:val="107"/>
        </w:numPr>
        <w:autoSpaceDE w:val="0"/>
        <w:autoSpaceDN w:val="0"/>
        <w:adjustRightInd w:val="0"/>
        <w:spacing w:line="360" w:lineRule="auto"/>
        <w:jc w:val="both"/>
        <w:rPr>
          <w:sz w:val="22"/>
          <w:szCs w:val="22"/>
        </w:rPr>
      </w:pPr>
      <w:r w:rsidRPr="001D73B0">
        <w:rPr>
          <w:sz w:val="22"/>
          <w:szCs w:val="22"/>
        </w:rPr>
        <w:t>Uzyskania pozwolenia na wnoszenie na teren kompleksu (obiektu) sprzętu audiowizualnego oraz wszelkich urządzeń służących do przetwarzania obrazu i dźwięku,</w:t>
      </w:r>
    </w:p>
    <w:p w14:paraId="6E34AE53" w14:textId="77777777" w:rsidR="001D73B0" w:rsidRPr="001D73B0" w:rsidRDefault="001D73B0" w:rsidP="008C43A9">
      <w:pPr>
        <w:numPr>
          <w:ilvl w:val="0"/>
          <w:numId w:val="107"/>
        </w:numPr>
        <w:autoSpaceDE w:val="0"/>
        <w:autoSpaceDN w:val="0"/>
        <w:adjustRightInd w:val="0"/>
        <w:spacing w:line="360" w:lineRule="auto"/>
        <w:jc w:val="both"/>
        <w:rPr>
          <w:sz w:val="22"/>
          <w:szCs w:val="22"/>
        </w:rPr>
      </w:pPr>
      <w:r w:rsidRPr="001D73B0">
        <w:rPr>
          <w:sz w:val="22"/>
          <w:szCs w:val="22"/>
        </w:rPr>
        <w:t>Uzyskania pozwolenia na użytkowanie w miejscu wykonywania prac telefonów komórkowych,</w:t>
      </w:r>
    </w:p>
    <w:p w14:paraId="7610A754" w14:textId="77777777" w:rsidR="001D73B0" w:rsidRPr="001D73B0" w:rsidRDefault="001D73B0" w:rsidP="008C43A9">
      <w:pPr>
        <w:numPr>
          <w:ilvl w:val="0"/>
          <w:numId w:val="107"/>
        </w:numPr>
        <w:autoSpaceDE w:val="0"/>
        <w:autoSpaceDN w:val="0"/>
        <w:adjustRightInd w:val="0"/>
        <w:spacing w:line="360" w:lineRule="auto"/>
        <w:jc w:val="both"/>
        <w:rPr>
          <w:sz w:val="22"/>
          <w:szCs w:val="22"/>
        </w:rPr>
      </w:pPr>
      <w:r w:rsidRPr="001D73B0">
        <w:rPr>
          <w:sz w:val="22"/>
          <w:szCs w:val="22"/>
        </w:rPr>
        <w:t>Posiadania przepustki upoważnionej do wejścia na teren kompleksu użytkowania, a po zakończeniu realizacji umowy do jej rozliczenia,</w:t>
      </w:r>
    </w:p>
    <w:p w14:paraId="77F03820" w14:textId="77777777" w:rsidR="001D73B0" w:rsidRPr="001D73B0" w:rsidRDefault="001D73B0" w:rsidP="008C43A9">
      <w:pPr>
        <w:numPr>
          <w:ilvl w:val="0"/>
          <w:numId w:val="107"/>
        </w:numPr>
        <w:autoSpaceDE w:val="0"/>
        <w:autoSpaceDN w:val="0"/>
        <w:adjustRightInd w:val="0"/>
        <w:spacing w:line="360" w:lineRule="auto"/>
        <w:jc w:val="both"/>
        <w:rPr>
          <w:sz w:val="22"/>
          <w:szCs w:val="22"/>
        </w:rPr>
      </w:pPr>
      <w:r w:rsidRPr="001D73B0">
        <w:rPr>
          <w:sz w:val="22"/>
          <w:szCs w:val="22"/>
        </w:rPr>
        <w:t>Wcześniejszego uzgodnienia z Komendantem 26 WOG, dostępu do obiektów po godzinach pracy.</w:t>
      </w:r>
    </w:p>
    <w:p w14:paraId="55A61225" w14:textId="489E30E1"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 xml:space="preserve">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t>
      </w:r>
      <w:r w:rsidR="00FA26E2">
        <w:rPr>
          <w:sz w:val="22"/>
          <w:szCs w:val="22"/>
        </w:rPr>
        <w:br/>
      </w:r>
      <w:r w:rsidRPr="001D73B0">
        <w:rPr>
          <w:sz w:val="22"/>
          <w:szCs w:val="22"/>
        </w:rPr>
        <w:lastRenderedPageBreak/>
        <w:t>w środkach masowego przekazu, filmach, ulotkach, folderach, systemach teleinformatycznych, itp.</w:t>
      </w:r>
    </w:p>
    <w:p w14:paraId="5F12EC48" w14:textId="77777777" w:rsidR="001D73B0" w:rsidRPr="001D73B0" w:rsidRDefault="001D73B0" w:rsidP="008C43A9">
      <w:pPr>
        <w:numPr>
          <w:ilvl w:val="0"/>
          <w:numId w:val="87"/>
        </w:numPr>
        <w:autoSpaceDE w:val="0"/>
        <w:autoSpaceDN w:val="0"/>
        <w:adjustRightInd w:val="0"/>
        <w:spacing w:line="360" w:lineRule="auto"/>
        <w:jc w:val="both"/>
        <w:rPr>
          <w:sz w:val="22"/>
          <w:szCs w:val="22"/>
        </w:rPr>
      </w:pPr>
      <w:r w:rsidRPr="001D73B0">
        <w:rPr>
          <w:sz w:val="22"/>
          <w:szCs w:val="22"/>
        </w:rPr>
        <w:t xml:space="preserve">Niewykonane lub nienależyte wykonanie obowiązków wynikających z ustawy z dnia 5 sierpnia 2010 r. o </w:t>
      </w:r>
      <w:proofErr w:type="spellStart"/>
      <w:r w:rsidRPr="001D73B0">
        <w:rPr>
          <w:sz w:val="22"/>
          <w:szCs w:val="22"/>
        </w:rPr>
        <w:t>o</w:t>
      </w:r>
      <w:proofErr w:type="spellEnd"/>
      <w:r w:rsidRPr="001D73B0">
        <w:rPr>
          <w:sz w:val="22"/>
          <w:szCs w:val="22"/>
        </w:rPr>
        <w:t xml:space="preserve"> chronię informacji niejawnych (Dz. U. z 209 r. poz. 742), a także nieprzestrzeganie wymagań określonych w niniejszym paragrafie skutkować będzie zerwaniem umowy z winy Wykonawcy i skierowaniem wniosku o ściganie karne zarówno w trakcie wykonywania umowy jak i po jej zakończeniu.</w:t>
      </w:r>
    </w:p>
    <w:p w14:paraId="73FF7400" w14:textId="77777777" w:rsidR="001D73B0" w:rsidRPr="001D73B0" w:rsidRDefault="001D73B0" w:rsidP="008C43A9">
      <w:pPr>
        <w:numPr>
          <w:ilvl w:val="0"/>
          <w:numId w:val="87"/>
        </w:numPr>
        <w:autoSpaceDE w:val="0"/>
        <w:autoSpaceDN w:val="0"/>
        <w:adjustRightInd w:val="0"/>
        <w:spacing w:after="240" w:line="360" w:lineRule="auto"/>
        <w:jc w:val="both"/>
        <w:rPr>
          <w:sz w:val="22"/>
          <w:szCs w:val="22"/>
        </w:rPr>
      </w:pPr>
      <w:r w:rsidRPr="001D73B0">
        <w:rPr>
          <w:sz w:val="22"/>
          <w:szCs w:val="22"/>
        </w:rPr>
        <w:t>Posługiwanie się dokumentem stwierdzającym tożsamość innej osoby (np. w celu wejścia na teren wojskowy) może być traktowane jako naruszenie art. 274 i 275 Kodeksu Karnego przez osobę udostępniającą się daną przepustką osobową.</w:t>
      </w:r>
    </w:p>
    <w:p w14:paraId="10E79FF9" w14:textId="358E2606" w:rsidR="001D73B0" w:rsidRPr="001D73B0" w:rsidRDefault="001D73B0" w:rsidP="001D73B0">
      <w:pPr>
        <w:autoSpaceDE w:val="0"/>
        <w:autoSpaceDN w:val="0"/>
        <w:adjustRightInd w:val="0"/>
        <w:spacing w:line="360" w:lineRule="auto"/>
        <w:jc w:val="center"/>
        <w:rPr>
          <w:b/>
          <w:bCs/>
          <w:sz w:val="22"/>
          <w:szCs w:val="22"/>
        </w:rPr>
      </w:pPr>
      <w:r w:rsidRPr="001D73B0">
        <w:rPr>
          <w:b/>
          <w:bCs/>
          <w:sz w:val="22"/>
          <w:szCs w:val="22"/>
        </w:rPr>
        <w:t>§ 1</w:t>
      </w:r>
      <w:r w:rsidR="00854E3F">
        <w:rPr>
          <w:b/>
          <w:bCs/>
          <w:sz w:val="22"/>
          <w:szCs w:val="22"/>
        </w:rPr>
        <w:t>8</w:t>
      </w:r>
    </w:p>
    <w:p w14:paraId="20F0D998" w14:textId="77777777" w:rsidR="001D73B0" w:rsidRPr="001D73B0" w:rsidRDefault="001D73B0" w:rsidP="001D73B0">
      <w:pPr>
        <w:autoSpaceDE w:val="0"/>
        <w:autoSpaceDN w:val="0"/>
        <w:adjustRightInd w:val="0"/>
        <w:spacing w:line="360" w:lineRule="auto"/>
        <w:jc w:val="center"/>
        <w:rPr>
          <w:b/>
          <w:bCs/>
          <w:sz w:val="22"/>
          <w:szCs w:val="22"/>
        </w:rPr>
      </w:pPr>
      <w:r w:rsidRPr="001D73B0">
        <w:rPr>
          <w:b/>
          <w:bCs/>
          <w:sz w:val="22"/>
          <w:szCs w:val="22"/>
        </w:rPr>
        <w:t>Cesja Wierzytelności</w:t>
      </w:r>
    </w:p>
    <w:p w14:paraId="52D8504B" w14:textId="184FDB03" w:rsidR="001D73B0" w:rsidRPr="001D73B0" w:rsidRDefault="001D73B0" w:rsidP="001D73B0">
      <w:pPr>
        <w:autoSpaceDE w:val="0"/>
        <w:autoSpaceDN w:val="0"/>
        <w:adjustRightInd w:val="0"/>
        <w:spacing w:line="360" w:lineRule="auto"/>
        <w:jc w:val="both"/>
        <w:rPr>
          <w:sz w:val="22"/>
          <w:szCs w:val="22"/>
        </w:rPr>
      </w:pPr>
      <w:r w:rsidRPr="001D73B0">
        <w:rPr>
          <w:sz w:val="22"/>
          <w:szCs w:val="22"/>
        </w:rPr>
        <w:t>Wykonawca nie może bez uprzedniej zgody Zamawiającego wyrażonej na piśmie pod rygorem nieważności dokonać przekazania swojej wierzytelności, wynikających z zawartej umowy na osobę trzecią.</w:t>
      </w:r>
    </w:p>
    <w:p w14:paraId="4F8D304D" w14:textId="29558F72" w:rsidR="001D73B0" w:rsidRPr="001D73B0" w:rsidRDefault="001D73B0" w:rsidP="00FA26E2">
      <w:pPr>
        <w:spacing w:line="360" w:lineRule="auto"/>
        <w:jc w:val="center"/>
        <w:rPr>
          <w:b/>
          <w:sz w:val="22"/>
          <w:szCs w:val="22"/>
        </w:rPr>
      </w:pPr>
      <w:r w:rsidRPr="001D73B0">
        <w:rPr>
          <w:b/>
          <w:sz w:val="22"/>
          <w:szCs w:val="22"/>
        </w:rPr>
        <w:sym w:font="Times New Roman" w:char="00A7"/>
      </w:r>
      <w:r w:rsidRPr="001D73B0">
        <w:rPr>
          <w:b/>
          <w:sz w:val="22"/>
          <w:szCs w:val="22"/>
        </w:rPr>
        <w:t xml:space="preserve"> </w:t>
      </w:r>
      <w:r w:rsidR="00854E3F">
        <w:rPr>
          <w:b/>
          <w:sz w:val="22"/>
          <w:szCs w:val="22"/>
        </w:rPr>
        <w:t>19</w:t>
      </w:r>
    </w:p>
    <w:p w14:paraId="7682D8C1" w14:textId="77777777" w:rsidR="001D73B0" w:rsidRPr="001D73B0" w:rsidRDefault="001D73B0" w:rsidP="00FA26E2">
      <w:pPr>
        <w:spacing w:line="360" w:lineRule="auto"/>
        <w:jc w:val="center"/>
        <w:rPr>
          <w:b/>
          <w:sz w:val="22"/>
          <w:szCs w:val="22"/>
        </w:rPr>
      </w:pPr>
      <w:r w:rsidRPr="001D73B0">
        <w:rPr>
          <w:b/>
          <w:sz w:val="22"/>
          <w:szCs w:val="22"/>
        </w:rPr>
        <w:t>Postanowienia końcowe</w:t>
      </w:r>
    </w:p>
    <w:p w14:paraId="14C25BB4"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lang w:val="pl-PL"/>
        </w:rPr>
        <w:t>W sprawach nieuregulowanych mają zastosowanie odpowiednie przepisy Kodeksu Cywilnego.</w:t>
      </w:r>
    </w:p>
    <w:p w14:paraId="7F44B7F7"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rPr>
        <w:t>Wykonawca zobowiązuje się do informowania Zamawiającego o zmianie formy prowadzonej działalności oraz zmianie adresu siedziby firmy</w:t>
      </w:r>
      <w:r w:rsidRPr="001D73B0">
        <w:rPr>
          <w:bCs/>
          <w:kern w:val="3"/>
          <w:sz w:val="22"/>
          <w:szCs w:val="22"/>
          <w:lang w:val="pl-PL" w:eastAsia="zh-CN"/>
        </w:rPr>
        <w:t>, pod rygorem uznania korespondencji kierowanej na ostatni podany przez Wykonawcę adres za doręczony. Powyższe zobowiązanie dotyczy okresu obowiązywania umowy, gwarancji oraz niezakończonych rozliczeń wynikających z umowy.</w:t>
      </w:r>
    </w:p>
    <w:p w14:paraId="0A528C0D"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rPr>
        <w:t>Zmiana postanowień umownych wymaga formy pisemnej uzgodnionej przez Strony pod rygorem ich nieważności.</w:t>
      </w:r>
    </w:p>
    <w:p w14:paraId="1BD37204"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rPr>
        <w:t xml:space="preserve"> Spory wynikłe z niniejszej umowy rozstrzygać będzie sąd powszechny właściwy dla siedziby Zamawiającego.</w:t>
      </w:r>
    </w:p>
    <w:p w14:paraId="19C9CC23"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lang w:val="pl-PL"/>
        </w:rPr>
        <w:t>W przypadku rozbieżności treści umowy z treścią załączników, wiążąca dla Stron jest treść umowy.</w:t>
      </w:r>
    </w:p>
    <w:p w14:paraId="6DA91588"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lang w:val="pl-PL"/>
        </w:rPr>
        <w:t>Załą</w:t>
      </w:r>
      <w:r w:rsidRPr="001D73B0">
        <w:rPr>
          <w:sz w:val="22"/>
          <w:szCs w:val="22"/>
        </w:rPr>
        <w:t>czniki do umowy stanowiące jej integralną część:</w:t>
      </w:r>
    </w:p>
    <w:p w14:paraId="0AABF2CD" w14:textId="77777777" w:rsidR="001D73B0" w:rsidRPr="001D73B0" w:rsidRDefault="001D73B0" w:rsidP="00FA26E2">
      <w:pPr>
        <w:pStyle w:val="Akapitzlist"/>
        <w:spacing w:line="360" w:lineRule="auto"/>
        <w:jc w:val="both"/>
        <w:rPr>
          <w:sz w:val="22"/>
          <w:szCs w:val="22"/>
        </w:rPr>
      </w:pPr>
      <w:r w:rsidRPr="001D73B0">
        <w:rPr>
          <w:sz w:val="22"/>
          <w:szCs w:val="22"/>
        </w:rPr>
        <w:t>- załącznik nr 1 - kserokopia formularza cenowego Wykonawcy</w:t>
      </w:r>
    </w:p>
    <w:p w14:paraId="018E67A3" w14:textId="1CB8B86B" w:rsidR="001D73B0" w:rsidRPr="001D73B0" w:rsidRDefault="001D73B0" w:rsidP="00FA26E2">
      <w:pPr>
        <w:pStyle w:val="Akapitzlist"/>
        <w:spacing w:line="360" w:lineRule="auto"/>
        <w:jc w:val="both"/>
        <w:rPr>
          <w:sz w:val="22"/>
          <w:szCs w:val="22"/>
        </w:rPr>
      </w:pPr>
      <w:r w:rsidRPr="001D73B0">
        <w:rPr>
          <w:sz w:val="22"/>
          <w:szCs w:val="22"/>
        </w:rPr>
        <w:t xml:space="preserve">- załącznik nr 2 - Protokół </w:t>
      </w:r>
      <w:r w:rsidR="00A33B92">
        <w:rPr>
          <w:sz w:val="22"/>
          <w:szCs w:val="22"/>
          <w:lang w:val="pl-PL"/>
        </w:rPr>
        <w:t>zdawczo- odbiorczy</w:t>
      </w:r>
    </w:p>
    <w:p w14:paraId="4F2A7E6D" w14:textId="31CF9BB9" w:rsidR="001D73B0" w:rsidRPr="001D73B0" w:rsidRDefault="001D73B0" w:rsidP="00FA26E2">
      <w:pPr>
        <w:pStyle w:val="Akapitzlist"/>
        <w:spacing w:line="360" w:lineRule="auto"/>
        <w:jc w:val="both"/>
        <w:rPr>
          <w:i/>
          <w:color w:val="00B050"/>
          <w:sz w:val="22"/>
          <w:szCs w:val="22"/>
          <w:lang w:val="pl-PL"/>
        </w:rPr>
      </w:pPr>
      <w:r w:rsidRPr="001D73B0">
        <w:rPr>
          <w:sz w:val="22"/>
          <w:szCs w:val="22"/>
        </w:rPr>
        <w:t>- załącznik nr 3</w:t>
      </w:r>
      <w:r w:rsidRPr="001D73B0">
        <w:rPr>
          <w:sz w:val="22"/>
          <w:szCs w:val="22"/>
          <w:lang w:val="pl-PL"/>
        </w:rPr>
        <w:t xml:space="preserve"> </w:t>
      </w:r>
      <w:r w:rsidRPr="001D73B0">
        <w:rPr>
          <w:sz w:val="22"/>
          <w:szCs w:val="22"/>
        </w:rPr>
        <w:t xml:space="preserve">– </w:t>
      </w:r>
      <w:r w:rsidRPr="001D73B0">
        <w:rPr>
          <w:sz w:val="22"/>
          <w:szCs w:val="22"/>
          <w:lang w:val="pl-PL"/>
        </w:rPr>
        <w:t xml:space="preserve">wydruk z </w:t>
      </w:r>
      <w:r w:rsidR="00854E3F">
        <w:rPr>
          <w:sz w:val="22"/>
          <w:szCs w:val="22"/>
          <w:lang w:val="pl-PL"/>
        </w:rPr>
        <w:t>portalu podatkowego</w:t>
      </w:r>
    </w:p>
    <w:p w14:paraId="2C410DDE" w14:textId="77777777" w:rsidR="001D73B0" w:rsidRPr="001D73B0" w:rsidRDefault="001D73B0" w:rsidP="00FA26E2">
      <w:pPr>
        <w:pStyle w:val="Akapitzlist"/>
        <w:spacing w:line="360" w:lineRule="auto"/>
        <w:jc w:val="both"/>
        <w:rPr>
          <w:sz w:val="22"/>
          <w:szCs w:val="22"/>
          <w:lang w:val="pl-PL"/>
        </w:rPr>
      </w:pPr>
      <w:r w:rsidRPr="001D73B0">
        <w:rPr>
          <w:sz w:val="22"/>
          <w:szCs w:val="22"/>
          <w:lang w:val="pl-PL"/>
        </w:rPr>
        <w:t>- załącznik nr 4 – szczegółowy opis przedmiotu zamówienia</w:t>
      </w:r>
    </w:p>
    <w:p w14:paraId="56BDBCA9" w14:textId="388282CF" w:rsidR="001D73B0" w:rsidRDefault="001D73B0" w:rsidP="00FA26E2">
      <w:pPr>
        <w:pStyle w:val="Akapitzlist"/>
        <w:spacing w:line="360" w:lineRule="auto"/>
        <w:jc w:val="both"/>
        <w:rPr>
          <w:sz w:val="22"/>
          <w:szCs w:val="22"/>
          <w:lang w:val="pl-PL"/>
        </w:rPr>
      </w:pPr>
      <w:r w:rsidRPr="001D73B0">
        <w:rPr>
          <w:sz w:val="22"/>
          <w:szCs w:val="22"/>
          <w:lang w:val="pl-PL"/>
        </w:rPr>
        <w:t>- załącznik nr 5 – wykaz osób przewidzianych do realizacji zamówienia.</w:t>
      </w:r>
    </w:p>
    <w:p w14:paraId="01E119A4" w14:textId="0AF0C797" w:rsidR="00DD75E3" w:rsidRDefault="00DD75E3" w:rsidP="00FA26E2">
      <w:pPr>
        <w:pStyle w:val="Akapitzlist"/>
        <w:spacing w:line="360" w:lineRule="auto"/>
        <w:jc w:val="both"/>
        <w:rPr>
          <w:sz w:val="22"/>
          <w:szCs w:val="22"/>
          <w:lang w:val="pl-PL"/>
        </w:rPr>
      </w:pPr>
      <w:r>
        <w:rPr>
          <w:sz w:val="22"/>
          <w:szCs w:val="22"/>
          <w:lang w:val="pl-PL"/>
        </w:rPr>
        <w:t>- załącznik nr 6 – wydruk z CEIDG/KRS</w:t>
      </w:r>
    </w:p>
    <w:p w14:paraId="5225B0DD" w14:textId="44BF9A72" w:rsidR="00867635" w:rsidRPr="001D73B0" w:rsidRDefault="00867635" w:rsidP="00FA26E2">
      <w:pPr>
        <w:pStyle w:val="Akapitzlist"/>
        <w:spacing w:line="360" w:lineRule="auto"/>
        <w:jc w:val="both"/>
        <w:rPr>
          <w:sz w:val="22"/>
          <w:szCs w:val="22"/>
          <w:lang w:val="pl-PL"/>
        </w:rPr>
      </w:pPr>
      <w:r>
        <w:rPr>
          <w:sz w:val="22"/>
          <w:szCs w:val="22"/>
          <w:lang w:val="pl-PL"/>
        </w:rPr>
        <w:lastRenderedPageBreak/>
        <w:t xml:space="preserve">- załącznik nr 7 – zalecenie wykonania usługi </w:t>
      </w:r>
    </w:p>
    <w:p w14:paraId="47FB9661" w14:textId="77777777" w:rsidR="001D73B0" w:rsidRPr="001D73B0" w:rsidRDefault="001D73B0" w:rsidP="00FA26E2">
      <w:pPr>
        <w:pStyle w:val="Akapitzlist"/>
        <w:numPr>
          <w:ilvl w:val="0"/>
          <w:numId w:val="88"/>
        </w:numPr>
        <w:spacing w:line="360" w:lineRule="auto"/>
        <w:contextualSpacing/>
        <w:jc w:val="both"/>
        <w:rPr>
          <w:sz w:val="22"/>
          <w:szCs w:val="22"/>
        </w:rPr>
      </w:pPr>
      <w:r w:rsidRPr="001D73B0">
        <w:rPr>
          <w:sz w:val="22"/>
          <w:szCs w:val="22"/>
        </w:rPr>
        <w:t xml:space="preserve">Umowę niniejszą sporządzono w czterech jednobrzmiących egzemplarzach: </w:t>
      </w:r>
    </w:p>
    <w:p w14:paraId="19C4F22A" w14:textId="77777777" w:rsidR="001D73B0" w:rsidRPr="001D73B0" w:rsidRDefault="001D73B0" w:rsidP="00FA26E2">
      <w:pPr>
        <w:pStyle w:val="Akapitzlist"/>
        <w:numPr>
          <w:ilvl w:val="1"/>
          <w:numId w:val="85"/>
        </w:numPr>
        <w:spacing w:line="360" w:lineRule="auto"/>
        <w:contextualSpacing/>
        <w:jc w:val="both"/>
        <w:rPr>
          <w:sz w:val="22"/>
          <w:szCs w:val="22"/>
        </w:rPr>
      </w:pPr>
      <w:r w:rsidRPr="001D73B0">
        <w:rPr>
          <w:sz w:val="22"/>
          <w:szCs w:val="22"/>
        </w:rPr>
        <w:t>Egzemplarz nr 1  - Pion Głównego Księgowego 26 WOG,</w:t>
      </w:r>
    </w:p>
    <w:p w14:paraId="338AF074" w14:textId="77777777" w:rsidR="001D73B0" w:rsidRPr="001D73B0" w:rsidRDefault="001D73B0" w:rsidP="00FA26E2">
      <w:pPr>
        <w:pStyle w:val="Akapitzlist"/>
        <w:numPr>
          <w:ilvl w:val="1"/>
          <w:numId w:val="85"/>
        </w:numPr>
        <w:spacing w:line="360" w:lineRule="auto"/>
        <w:contextualSpacing/>
        <w:jc w:val="both"/>
        <w:rPr>
          <w:sz w:val="22"/>
          <w:szCs w:val="22"/>
        </w:rPr>
      </w:pPr>
      <w:r w:rsidRPr="001D73B0">
        <w:rPr>
          <w:sz w:val="22"/>
          <w:szCs w:val="22"/>
        </w:rPr>
        <w:t>Egzemplarz nr 2 – Sekcja Zamówień Publicznych 26 WOG,</w:t>
      </w:r>
    </w:p>
    <w:p w14:paraId="743758A5" w14:textId="77777777" w:rsidR="001D73B0" w:rsidRPr="001D73B0" w:rsidRDefault="001D73B0" w:rsidP="00FA26E2">
      <w:pPr>
        <w:numPr>
          <w:ilvl w:val="1"/>
          <w:numId w:val="85"/>
        </w:numPr>
        <w:autoSpaceDE w:val="0"/>
        <w:autoSpaceDN w:val="0"/>
        <w:adjustRightInd w:val="0"/>
        <w:spacing w:line="360" w:lineRule="auto"/>
        <w:jc w:val="both"/>
        <w:rPr>
          <w:sz w:val="22"/>
          <w:szCs w:val="22"/>
        </w:rPr>
      </w:pPr>
      <w:r w:rsidRPr="001D73B0">
        <w:rPr>
          <w:sz w:val="22"/>
          <w:szCs w:val="22"/>
        </w:rPr>
        <w:t>Egzemplarz nr 3  - Służba Mundurowa 26 WOG,</w:t>
      </w:r>
    </w:p>
    <w:p w14:paraId="0A50AF3A" w14:textId="287DBF5E" w:rsidR="001D73B0" w:rsidRDefault="001D73B0" w:rsidP="00FA26E2">
      <w:pPr>
        <w:numPr>
          <w:ilvl w:val="1"/>
          <w:numId w:val="85"/>
        </w:numPr>
        <w:autoSpaceDE w:val="0"/>
        <w:autoSpaceDN w:val="0"/>
        <w:adjustRightInd w:val="0"/>
        <w:spacing w:line="360" w:lineRule="auto"/>
        <w:jc w:val="both"/>
        <w:rPr>
          <w:sz w:val="22"/>
          <w:szCs w:val="22"/>
        </w:rPr>
      </w:pPr>
      <w:r w:rsidRPr="001D73B0">
        <w:rPr>
          <w:sz w:val="22"/>
          <w:szCs w:val="22"/>
        </w:rPr>
        <w:t>Egzemplarz nr 4 -  Wykonawca.</w:t>
      </w:r>
    </w:p>
    <w:p w14:paraId="62FDF315" w14:textId="77777777" w:rsidR="007116F9" w:rsidRDefault="00A33B92" w:rsidP="00A33B92">
      <w:pPr>
        <w:spacing w:line="360" w:lineRule="auto"/>
        <w:jc w:val="both"/>
        <w:rPr>
          <w:b/>
          <w:sz w:val="22"/>
          <w:szCs w:val="22"/>
        </w:rPr>
      </w:pPr>
      <w:r>
        <w:rPr>
          <w:b/>
          <w:sz w:val="22"/>
          <w:szCs w:val="22"/>
        </w:rPr>
        <w:t xml:space="preserve">  </w:t>
      </w:r>
    </w:p>
    <w:p w14:paraId="52E97763" w14:textId="77777777" w:rsidR="007116F9" w:rsidRDefault="007116F9" w:rsidP="00A33B92">
      <w:pPr>
        <w:spacing w:line="360" w:lineRule="auto"/>
        <w:jc w:val="both"/>
        <w:rPr>
          <w:b/>
          <w:sz w:val="22"/>
          <w:szCs w:val="22"/>
        </w:rPr>
      </w:pPr>
    </w:p>
    <w:p w14:paraId="76C874C2" w14:textId="436348B7" w:rsidR="00A33B92" w:rsidRDefault="00A33B92" w:rsidP="00A33B92">
      <w:pPr>
        <w:spacing w:line="360" w:lineRule="auto"/>
        <w:jc w:val="both"/>
        <w:rPr>
          <w:sz w:val="22"/>
          <w:szCs w:val="22"/>
        </w:rPr>
      </w:pPr>
      <w:r>
        <w:rPr>
          <w:b/>
          <w:sz w:val="22"/>
          <w:szCs w:val="22"/>
        </w:rPr>
        <w:t xml:space="preserve"> </w:t>
      </w:r>
      <w:r w:rsidR="001D73B0" w:rsidRPr="001D73B0">
        <w:rPr>
          <w:b/>
          <w:sz w:val="22"/>
          <w:szCs w:val="22"/>
        </w:rPr>
        <w:t>ZAMAWIAJĄCY</w:t>
      </w:r>
      <w:r w:rsidR="001D73B0" w:rsidRPr="001D73B0">
        <w:rPr>
          <w:b/>
          <w:sz w:val="22"/>
          <w:szCs w:val="22"/>
        </w:rPr>
        <w:tab/>
      </w:r>
      <w:r w:rsidR="001D73B0" w:rsidRPr="001D73B0">
        <w:rPr>
          <w:b/>
          <w:sz w:val="22"/>
          <w:szCs w:val="22"/>
        </w:rPr>
        <w:tab/>
      </w:r>
      <w:r w:rsidR="001D73B0" w:rsidRPr="001D73B0">
        <w:rPr>
          <w:b/>
          <w:sz w:val="22"/>
          <w:szCs w:val="22"/>
        </w:rPr>
        <w:tab/>
        <w:t xml:space="preserve">                                    WYKONAWCA</w:t>
      </w:r>
      <w:r>
        <w:rPr>
          <w:sz w:val="22"/>
          <w:szCs w:val="22"/>
        </w:rPr>
        <w:br w:type="page"/>
      </w:r>
    </w:p>
    <w:p w14:paraId="698C02B4" w14:textId="7587B1B7" w:rsidR="001E1A8F" w:rsidRDefault="001E1A8F" w:rsidP="001E1A8F">
      <w:pPr>
        <w:pStyle w:val="Nagwek4"/>
        <w:numPr>
          <w:ilvl w:val="0"/>
          <w:numId w:val="0"/>
        </w:numPr>
        <w:spacing w:line="276" w:lineRule="auto"/>
        <w:ind w:left="840"/>
        <w:jc w:val="right"/>
        <w:rPr>
          <w:b w:val="0"/>
          <w:sz w:val="22"/>
          <w:szCs w:val="22"/>
          <w:u w:val="none"/>
          <w:lang w:val="pl-PL"/>
        </w:rPr>
      </w:pPr>
      <w:r w:rsidRPr="001E1A8F">
        <w:rPr>
          <w:b w:val="0"/>
          <w:sz w:val="22"/>
          <w:szCs w:val="22"/>
          <w:u w:val="none"/>
          <w:lang w:val="pl-PL"/>
        </w:rPr>
        <w:lastRenderedPageBreak/>
        <w:t>Załącznik nr 2 do umowy</w:t>
      </w:r>
    </w:p>
    <w:p w14:paraId="0BF438A5" w14:textId="24852CDB" w:rsidR="00A33B92" w:rsidRPr="00A33B92" w:rsidRDefault="00A33B92" w:rsidP="00A33B92">
      <w:pPr>
        <w:spacing w:line="276" w:lineRule="auto"/>
        <w:ind w:left="7080"/>
        <w:jc w:val="both"/>
        <w:rPr>
          <w:b/>
          <w:sz w:val="22"/>
          <w:szCs w:val="22"/>
        </w:rPr>
      </w:pPr>
      <w:r w:rsidRPr="00A33B92">
        <w:rPr>
          <w:b/>
          <w:sz w:val="22"/>
          <w:szCs w:val="22"/>
        </w:rPr>
        <w:t>Data…</w:t>
      </w:r>
      <w:r>
        <w:rPr>
          <w:b/>
          <w:sz w:val="22"/>
          <w:szCs w:val="22"/>
        </w:rPr>
        <w:t>………</w:t>
      </w:r>
      <w:r w:rsidRPr="00A33B92">
        <w:rPr>
          <w:b/>
          <w:sz w:val="22"/>
          <w:szCs w:val="22"/>
        </w:rPr>
        <w:t xml:space="preserve">                                 </w:t>
      </w:r>
    </w:p>
    <w:p w14:paraId="332DB6BB" w14:textId="77777777" w:rsidR="00A33B92" w:rsidRPr="00A33B92" w:rsidRDefault="00A33B92" w:rsidP="00A33B92">
      <w:pPr>
        <w:jc w:val="both"/>
        <w:rPr>
          <w:b/>
          <w:sz w:val="22"/>
          <w:szCs w:val="22"/>
        </w:rPr>
      </w:pPr>
      <w:r w:rsidRPr="00A33B92">
        <w:rPr>
          <w:b/>
          <w:sz w:val="22"/>
          <w:szCs w:val="22"/>
        </w:rPr>
        <w:t>……………………</w:t>
      </w:r>
    </w:p>
    <w:p w14:paraId="7BC804E3" w14:textId="77777777" w:rsidR="00A33B92" w:rsidRPr="00A33B92" w:rsidRDefault="00A33B92" w:rsidP="00A33B92">
      <w:pPr>
        <w:jc w:val="both"/>
        <w:rPr>
          <w:b/>
          <w:sz w:val="22"/>
          <w:szCs w:val="22"/>
        </w:rPr>
      </w:pPr>
      <w:r w:rsidRPr="00A33B92">
        <w:rPr>
          <w:b/>
          <w:sz w:val="22"/>
          <w:szCs w:val="22"/>
        </w:rPr>
        <w:t>…………………...</w:t>
      </w:r>
    </w:p>
    <w:p w14:paraId="43707A51" w14:textId="77777777" w:rsidR="00A33B92" w:rsidRPr="00A33B92" w:rsidRDefault="00A33B92" w:rsidP="00A33B92">
      <w:pPr>
        <w:spacing w:line="276" w:lineRule="auto"/>
        <w:jc w:val="both"/>
        <w:rPr>
          <w:b/>
          <w:sz w:val="22"/>
          <w:szCs w:val="22"/>
        </w:rPr>
      </w:pPr>
      <w:r w:rsidRPr="00A33B92">
        <w:rPr>
          <w:b/>
          <w:sz w:val="22"/>
          <w:szCs w:val="22"/>
        </w:rPr>
        <w:t xml:space="preserve">     /</w:t>
      </w:r>
      <w:r w:rsidRPr="00A33B92">
        <w:rPr>
          <w:b/>
          <w:i/>
          <w:sz w:val="22"/>
          <w:szCs w:val="22"/>
        </w:rPr>
        <w:t>adres firmy</w:t>
      </w:r>
      <w:r w:rsidRPr="00A33B92">
        <w:rPr>
          <w:b/>
          <w:sz w:val="22"/>
          <w:szCs w:val="22"/>
        </w:rPr>
        <w:t xml:space="preserve">/                                                        </w:t>
      </w:r>
    </w:p>
    <w:p w14:paraId="13BDD6A1" w14:textId="77777777" w:rsidR="00A33B92" w:rsidRPr="00A33B92" w:rsidRDefault="00A33B92" w:rsidP="00A33B92">
      <w:pPr>
        <w:tabs>
          <w:tab w:val="left" w:pos="3525"/>
        </w:tabs>
        <w:spacing w:line="276" w:lineRule="auto"/>
        <w:jc w:val="center"/>
        <w:rPr>
          <w:b/>
          <w:sz w:val="22"/>
          <w:szCs w:val="22"/>
        </w:rPr>
      </w:pPr>
      <w:r w:rsidRPr="00A33B92">
        <w:rPr>
          <w:b/>
          <w:sz w:val="22"/>
          <w:szCs w:val="22"/>
        </w:rPr>
        <w:t>Protokół zdawczo/odbiorczy Nr……………</w:t>
      </w:r>
    </w:p>
    <w:p w14:paraId="74DF8752" w14:textId="77777777" w:rsidR="00A33B92" w:rsidRPr="00A33B92" w:rsidRDefault="00A33B92" w:rsidP="00A33B92">
      <w:pPr>
        <w:tabs>
          <w:tab w:val="left" w:pos="3525"/>
        </w:tabs>
        <w:spacing w:line="276" w:lineRule="auto"/>
        <w:jc w:val="center"/>
        <w:rPr>
          <w:b/>
          <w:sz w:val="22"/>
          <w:szCs w:val="22"/>
        </w:rPr>
      </w:pPr>
      <w:r w:rsidRPr="00A33B92">
        <w:rPr>
          <w:b/>
          <w:sz w:val="22"/>
          <w:szCs w:val="22"/>
        </w:rPr>
        <w:t>przedmiotów przyjętych do dezynfekcji</w:t>
      </w:r>
    </w:p>
    <w:p w14:paraId="375BC656" w14:textId="77777777" w:rsidR="00A33B92" w:rsidRPr="00A33B92" w:rsidRDefault="00A33B92" w:rsidP="00A33B92">
      <w:pPr>
        <w:tabs>
          <w:tab w:val="left" w:pos="3525"/>
        </w:tabs>
        <w:spacing w:line="276" w:lineRule="auto"/>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3985"/>
        <w:gridCol w:w="677"/>
        <w:gridCol w:w="1577"/>
        <w:gridCol w:w="2014"/>
      </w:tblGrid>
      <w:tr w:rsidR="00A33B92" w:rsidRPr="00A33B92" w14:paraId="36258179" w14:textId="77777777" w:rsidTr="003F642B">
        <w:tc>
          <w:tcPr>
            <w:tcW w:w="534" w:type="dxa"/>
          </w:tcPr>
          <w:p w14:paraId="56D490A1" w14:textId="77777777" w:rsidR="00A33B92" w:rsidRPr="00A33B92" w:rsidRDefault="00A33B92" w:rsidP="00A33B92">
            <w:pPr>
              <w:spacing w:line="276" w:lineRule="auto"/>
              <w:jc w:val="both"/>
              <w:rPr>
                <w:b/>
                <w:sz w:val="22"/>
                <w:szCs w:val="22"/>
              </w:rPr>
            </w:pPr>
            <w:r w:rsidRPr="00A33B92">
              <w:rPr>
                <w:b/>
                <w:sz w:val="22"/>
                <w:szCs w:val="22"/>
              </w:rPr>
              <w:t>LP</w:t>
            </w:r>
          </w:p>
        </w:tc>
        <w:tc>
          <w:tcPr>
            <w:tcW w:w="4819" w:type="dxa"/>
          </w:tcPr>
          <w:p w14:paraId="33BD63F4" w14:textId="77777777" w:rsidR="00A33B92" w:rsidRPr="00A33B92" w:rsidRDefault="00A33B92" w:rsidP="00A33B92">
            <w:pPr>
              <w:spacing w:line="276" w:lineRule="auto"/>
              <w:jc w:val="both"/>
              <w:rPr>
                <w:b/>
                <w:sz w:val="22"/>
                <w:szCs w:val="22"/>
              </w:rPr>
            </w:pPr>
            <w:r w:rsidRPr="00A33B92">
              <w:rPr>
                <w:b/>
                <w:bCs/>
                <w:sz w:val="22"/>
                <w:szCs w:val="22"/>
              </w:rPr>
              <w:t>Wyszczególnienie obuwia poddanego dezynfekcji</w:t>
            </w:r>
          </w:p>
        </w:tc>
        <w:tc>
          <w:tcPr>
            <w:tcW w:w="709" w:type="dxa"/>
          </w:tcPr>
          <w:p w14:paraId="03B05DF6" w14:textId="77777777" w:rsidR="00A33B92" w:rsidRPr="00A33B92" w:rsidRDefault="00A33B92" w:rsidP="00A33B92">
            <w:pPr>
              <w:spacing w:line="276" w:lineRule="auto"/>
              <w:jc w:val="both"/>
              <w:rPr>
                <w:b/>
                <w:sz w:val="22"/>
                <w:szCs w:val="22"/>
              </w:rPr>
            </w:pPr>
            <w:r w:rsidRPr="00A33B92">
              <w:rPr>
                <w:b/>
                <w:sz w:val="22"/>
                <w:szCs w:val="22"/>
              </w:rPr>
              <w:t>JM</w:t>
            </w:r>
          </w:p>
        </w:tc>
        <w:tc>
          <w:tcPr>
            <w:tcW w:w="1843" w:type="dxa"/>
          </w:tcPr>
          <w:p w14:paraId="20116370" w14:textId="77777777" w:rsidR="00A33B92" w:rsidRPr="00A33B92" w:rsidRDefault="00A33B92" w:rsidP="00A33B92">
            <w:pPr>
              <w:spacing w:line="276" w:lineRule="auto"/>
              <w:jc w:val="both"/>
              <w:rPr>
                <w:b/>
                <w:sz w:val="22"/>
                <w:szCs w:val="22"/>
              </w:rPr>
            </w:pPr>
            <w:r w:rsidRPr="00A33B92">
              <w:rPr>
                <w:b/>
                <w:sz w:val="22"/>
                <w:szCs w:val="22"/>
              </w:rPr>
              <w:t>ILOŚĆ</w:t>
            </w:r>
          </w:p>
        </w:tc>
        <w:tc>
          <w:tcPr>
            <w:tcW w:w="2409" w:type="dxa"/>
          </w:tcPr>
          <w:p w14:paraId="56207496" w14:textId="77777777" w:rsidR="00A33B92" w:rsidRPr="00A33B92" w:rsidRDefault="00A33B92" w:rsidP="00A33B92">
            <w:pPr>
              <w:spacing w:line="276" w:lineRule="auto"/>
              <w:jc w:val="both"/>
              <w:rPr>
                <w:b/>
                <w:sz w:val="22"/>
                <w:szCs w:val="22"/>
              </w:rPr>
            </w:pPr>
            <w:r w:rsidRPr="00A33B92">
              <w:rPr>
                <w:b/>
                <w:sz w:val="22"/>
                <w:szCs w:val="22"/>
              </w:rPr>
              <w:t>UWAGI</w:t>
            </w:r>
          </w:p>
        </w:tc>
      </w:tr>
      <w:tr w:rsidR="00A33B92" w:rsidRPr="00A33B92" w14:paraId="5105379A" w14:textId="77777777" w:rsidTr="003F642B">
        <w:tc>
          <w:tcPr>
            <w:tcW w:w="534" w:type="dxa"/>
          </w:tcPr>
          <w:p w14:paraId="57E4D6C6" w14:textId="77777777" w:rsidR="00A33B92" w:rsidRPr="00A33B92" w:rsidRDefault="00A33B92" w:rsidP="00A33B92">
            <w:pPr>
              <w:spacing w:line="276" w:lineRule="auto"/>
              <w:jc w:val="both"/>
              <w:rPr>
                <w:sz w:val="22"/>
                <w:szCs w:val="22"/>
              </w:rPr>
            </w:pPr>
            <w:r w:rsidRPr="00A33B92">
              <w:rPr>
                <w:sz w:val="22"/>
                <w:szCs w:val="22"/>
              </w:rPr>
              <w:t>1</w:t>
            </w:r>
          </w:p>
        </w:tc>
        <w:tc>
          <w:tcPr>
            <w:tcW w:w="4819" w:type="dxa"/>
          </w:tcPr>
          <w:p w14:paraId="01103F47" w14:textId="77777777" w:rsidR="00A33B92" w:rsidRPr="00A33B92" w:rsidRDefault="00A33B92" w:rsidP="00A33B92">
            <w:pPr>
              <w:spacing w:line="276" w:lineRule="auto"/>
              <w:jc w:val="both"/>
              <w:rPr>
                <w:sz w:val="22"/>
                <w:szCs w:val="22"/>
              </w:rPr>
            </w:pPr>
          </w:p>
        </w:tc>
        <w:tc>
          <w:tcPr>
            <w:tcW w:w="709" w:type="dxa"/>
          </w:tcPr>
          <w:p w14:paraId="675835FF" w14:textId="77777777" w:rsidR="00A33B92" w:rsidRPr="00A33B92" w:rsidRDefault="00A33B92" w:rsidP="00A33B92">
            <w:pPr>
              <w:spacing w:line="276" w:lineRule="auto"/>
              <w:jc w:val="both"/>
              <w:rPr>
                <w:sz w:val="22"/>
                <w:szCs w:val="22"/>
              </w:rPr>
            </w:pPr>
            <w:r w:rsidRPr="00A33B92">
              <w:rPr>
                <w:sz w:val="22"/>
                <w:szCs w:val="22"/>
              </w:rPr>
              <w:t>para</w:t>
            </w:r>
          </w:p>
        </w:tc>
        <w:tc>
          <w:tcPr>
            <w:tcW w:w="1843" w:type="dxa"/>
          </w:tcPr>
          <w:p w14:paraId="3E1C621D" w14:textId="77777777" w:rsidR="00A33B92" w:rsidRPr="00A33B92" w:rsidRDefault="00A33B92" w:rsidP="00A33B92">
            <w:pPr>
              <w:spacing w:line="276" w:lineRule="auto"/>
              <w:jc w:val="both"/>
              <w:rPr>
                <w:sz w:val="22"/>
                <w:szCs w:val="22"/>
              </w:rPr>
            </w:pPr>
          </w:p>
        </w:tc>
        <w:tc>
          <w:tcPr>
            <w:tcW w:w="2409" w:type="dxa"/>
          </w:tcPr>
          <w:p w14:paraId="61ECB5BE" w14:textId="77777777" w:rsidR="00A33B92" w:rsidRPr="00A33B92" w:rsidRDefault="00A33B92" w:rsidP="00A33B92">
            <w:pPr>
              <w:spacing w:line="276" w:lineRule="auto"/>
              <w:jc w:val="both"/>
              <w:rPr>
                <w:sz w:val="22"/>
                <w:szCs w:val="22"/>
              </w:rPr>
            </w:pPr>
          </w:p>
        </w:tc>
      </w:tr>
      <w:tr w:rsidR="00A33B92" w:rsidRPr="00A33B92" w14:paraId="78F09280" w14:textId="77777777" w:rsidTr="003F642B">
        <w:tc>
          <w:tcPr>
            <w:tcW w:w="534" w:type="dxa"/>
          </w:tcPr>
          <w:p w14:paraId="5032F945" w14:textId="77777777" w:rsidR="00A33B92" w:rsidRPr="00A33B92" w:rsidRDefault="00A33B92" w:rsidP="00A33B92">
            <w:pPr>
              <w:spacing w:line="276" w:lineRule="auto"/>
              <w:jc w:val="both"/>
              <w:rPr>
                <w:sz w:val="22"/>
                <w:szCs w:val="22"/>
              </w:rPr>
            </w:pPr>
            <w:r w:rsidRPr="00A33B92">
              <w:rPr>
                <w:sz w:val="22"/>
                <w:szCs w:val="22"/>
              </w:rPr>
              <w:t>2</w:t>
            </w:r>
          </w:p>
        </w:tc>
        <w:tc>
          <w:tcPr>
            <w:tcW w:w="4819" w:type="dxa"/>
          </w:tcPr>
          <w:p w14:paraId="4E919C3D" w14:textId="77777777" w:rsidR="00A33B92" w:rsidRPr="00A33B92" w:rsidRDefault="00A33B92" w:rsidP="00A33B92">
            <w:pPr>
              <w:spacing w:line="276" w:lineRule="auto"/>
              <w:jc w:val="both"/>
              <w:rPr>
                <w:b/>
                <w:sz w:val="22"/>
                <w:szCs w:val="22"/>
              </w:rPr>
            </w:pPr>
          </w:p>
        </w:tc>
        <w:tc>
          <w:tcPr>
            <w:tcW w:w="709" w:type="dxa"/>
          </w:tcPr>
          <w:p w14:paraId="4323B7A3" w14:textId="77777777" w:rsidR="00A33B92" w:rsidRPr="00A33B92" w:rsidRDefault="00A33B92" w:rsidP="00A33B92">
            <w:pPr>
              <w:spacing w:line="276" w:lineRule="auto"/>
              <w:jc w:val="both"/>
              <w:rPr>
                <w:sz w:val="22"/>
                <w:szCs w:val="22"/>
              </w:rPr>
            </w:pPr>
            <w:r w:rsidRPr="00A33B92">
              <w:rPr>
                <w:sz w:val="22"/>
                <w:szCs w:val="22"/>
              </w:rPr>
              <w:t>para</w:t>
            </w:r>
          </w:p>
        </w:tc>
        <w:tc>
          <w:tcPr>
            <w:tcW w:w="1843" w:type="dxa"/>
          </w:tcPr>
          <w:p w14:paraId="4C48BC22" w14:textId="77777777" w:rsidR="00A33B92" w:rsidRPr="00A33B92" w:rsidRDefault="00A33B92" w:rsidP="00A33B92">
            <w:pPr>
              <w:spacing w:line="276" w:lineRule="auto"/>
              <w:jc w:val="both"/>
              <w:rPr>
                <w:sz w:val="22"/>
                <w:szCs w:val="22"/>
              </w:rPr>
            </w:pPr>
          </w:p>
        </w:tc>
        <w:tc>
          <w:tcPr>
            <w:tcW w:w="2409" w:type="dxa"/>
          </w:tcPr>
          <w:p w14:paraId="1D664EFA" w14:textId="77777777" w:rsidR="00A33B92" w:rsidRPr="00A33B92" w:rsidRDefault="00A33B92" w:rsidP="00A33B92">
            <w:pPr>
              <w:spacing w:line="276" w:lineRule="auto"/>
              <w:jc w:val="both"/>
              <w:rPr>
                <w:sz w:val="22"/>
                <w:szCs w:val="22"/>
              </w:rPr>
            </w:pPr>
          </w:p>
        </w:tc>
      </w:tr>
      <w:tr w:rsidR="00A33B92" w:rsidRPr="00A33B92" w14:paraId="765C8C91" w14:textId="77777777" w:rsidTr="003F642B">
        <w:tc>
          <w:tcPr>
            <w:tcW w:w="534" w:type="dxa"/>
          </w:tcPr>
          <w:p w14:paraId="403135DB" w14:textId="77777777" w:rsidR="00A33B92" w:rsidRPr="00A33B92" w:rsidRDefault="00A33B92" w:rsidP="00A33B92">
            <w:pPr>
              <w:spacing w:line="276" w:lineRule="auto"/>
              <w:jc w:val="both"/>
              <w:rPr>
                <w:sz w:val="22"/>
                <w:szCs w:val="22"/>
              </w:rPr>
            </w:pPr>
            <w:r w:rsidRPr="00A33B92">
              <w:rPr>
                <w:sz w:val="22"/>
                <w:szCs w:val="22"/>
              </w:rPr>
              <w:t>3</w:t>
            </w:r>
          </w:p>
        </w:tc>
        <w:tc>
          <w:tcPr>
            <w:tcW w:w="4819" w:type="dxa"/>
          </w:tcPr>
          <w:p w14:paraId="3AEBE80D" w14:textId="77777777" w:rsidR="00A33B92" w:rsidRPr="00A33B92" w:rsidRDefault="00A33B92" w:rsidP="00A33B92">
            <w:pPr>
              <w:spacing w:line="276" w:lineRule="auto"/>
              <w:jc w:val="both"/>
              <w:rPr>
                <w:b/>
                <w:sz w:val="22"/>
                <w:szCs w:val="22"/>
              </w:rPr>
            </w:pPr>
          </w:p>
        </w:tc>
        <w:tc>
          <w:tcPr>
            <w:tcW w:w="709" w:type="dxa"/>
          </w:tcPr>
          <w:p w14:paraId="07321E3B" w14:textId="77777777" w:rsidR="00A33B92" w:rsidRPr="00A33B92" w:rsidRDefault="00A33B92" w:rsidP="00A33B92">
            <w:pPr>
              <w:spacing w:line="276" w:lineRule="auto"/>
              <w:jc w:val="both"/>
              <w:rPr>
                <w:sz w:val="22"/>
                <w:szCs w:val="22"/>
              </w:rPr>
            </w:pPr>
            <w:r w:rsidRPr="00A33B92">
              <w:rPr>
                <w:sz w:val="22"/>
                <w:szCs w:val="22"/>
              </w:rPr>
              <w:t>para</w:t>
            </w:r>
          </w:p>
        </w:tc>
        <w:tc>
          <w:tcPr>
            <w:tcW w:w="1843" w:type="dxa"/>
          </w:tcPr>
          <w:p w14:paraId="28BE794E" w14:textId="77777777" w:rsidR="00A33B92" w:rsidRPr="00A33B92" w:rsidRDefault="00A33B92" w:rsidP="00A33B92">
            <w:pPr>
              <w:spacing w:line="276" w:lineRule="auto"/>
              <w:jc w:val="both"/>
              <w:rPr>
                <w:sz w:val="22"/>
                <w:szCs w:val="22"/>
              </w:rPr>
            </w:pPr>
          </w:p>
        </w:tc>
        <w:tc>
          <w:tcPr>
            <w:tcW w:w="2409" w:type="dxa"/>
          </w:tcPr>
          <w:p w14:paraId="2E405DD5" w14:textId="77777777" w:rsidR="00A33B92" w:rsidRPr="00A33B92" w:rsidRDefault="00A33B92" w:rsidP="00A33B92">
            <w:pPr>
              <w:spacing w:line="276" w:lineRule="auto"/>
              <w:jc w:val="both"/>
              <w:rPr>
                <w:sz w:val="22"/>
                <w:szCs w:val="22"/>
              </w:rPr>
            </w:pPr>
          </w:p>
        </w:tc>
      </w:tr>
      <w:tr w:rsidR="00A33B92" w:rsidRPr="00A33B92" w14:paraId="5DB9E851" w14:textId="77777777" w:rsidTr="003F642B">
        <w:tc>
          <w:tcPr>
            <w:tcW w:w="534" w:type="dxa"/>
          </w:tcPr>
          <w:p w14:paraId="57898EDC" w14:textId="77777777" w:rsidR="00A33B92" w:rsidRPr="00A33B92" w:rsidRDefault="00A33B92" w:rsidP="00A33B92">
            <w:pPr>
              <w:spacing w:line="276" w:lineRule="auto"/>
              <w:jc w:val="both"/>
              <w:rPr>
                <w:sz w:val="22"/>
                <w:szCs w:val="22"/>
              </w:rPr>
            </w:pPr>
            <w:r w:rsidRPr="00A33B92">
              <w:rPr>
                <w:sz w:val="22"/>
                <w:szCs w:val="22"/>
              </w:rPr>
              <w:t>4</w:t>
            </w:r>
          </w:p>
        </w:tc>
        <w:tc>
          <w:tcPr>
            <w:tcW w:w="4819" w:type="dxa"/>
          </w:tcPr>
          <w:p w14:paraId="533A753F" w14:textId="77777777" w:rsidR="00A33B92" w:rsidRPr="00A33B92" w:rsidRDefault="00A33B92" w:rsidP="00A33B92">
            <w:pPr>
              <w:spacing w:line="276" w:lineRule="auto"/>
              <w:jc w:val="both"/>
              <w:rPr>
                <w:b/>
                <w:sz w:val="22"/>
                <w:szCs w:val="22"/>
              </w:rPr>
            </w:pPr>
          </w:p>
        </w:tc>
        <w:tc>
          <w:tcPr>
            <w:tcW w:w="709" w:type="dxa"/>
          </w:tcPr>
          <w:p w14:paraId="04B0DE3D" w14:textId="77777777" w:rsidR="00A33B92" w:rsidRPr="00A33B92" w:rsidRDefault="00A33B92" w:rsidP="00A33B92">
            <w:pPr>
              <w:spacing w:line="276" w:lineRule="auto"/>
              <w:jc w:val="both"/>
              <w:rPr>
                <w:sz w:val="22"/>
                <w:szCs w:val="22"/>
              </w:rPr>
            </w:pPr>
            <w:r w:rsidRPr="00A33B92">
              <w:rPr>
                <w:sz w:val="22"/>
                <w:szCs w:val="22"/>
              </w:rPr>
              <w:t>para</w:t>
            </w:r>
          </w:p>
        </w:tc>
        <w:tc>
          <w:tcPr>
            <w:tcW w:w="1843" w:type="dxa"/>
          </w:tcPr>
          <w:p w14:paraId="104A704D" w14:textId="77777777" w:rsidR="00A33B92" w:rsidRPr="00A33B92" w:rsidRDefault="00A33B92" w:rsidP="00A33B92">
            <w:pPr>
              <w:spacing w:line="276" w:lineRule="auto"/>
              <w:jc w:val="both"/>
              <w:rPr>
                <w:sz w:val="22"/>
                <w:szCs w:val="22"/>
              </w:rPr>
            </w:pPr>
          </w:p>
        </w:tc>
        <w:tc>
          <w:tcPr>
            <w:tcW w:w="2409" w:type="dxa"/>
          </w:tcPr>
          <w:p w14:paraId="12C2FEE9" w14:textId="77777777" w:rsidR="00A33B92" w:rsidRPr="00A33B92" w:rsidRDefault="00A33B92" w:rsidP="00A33B92">
            <w:pPr>
              <w:spacing w:line="276" w:lineRule="auto"/>
              <w:jc w:val="both"/>
              <w:rPr>
                <w:sz w:val="22"/>
                <w:szCs w:val="22"/>
              </w:rPr>
            </w:pPr>
          </w:p>
        </w:tc>
      </w:tr>
      <w:tr w:rsidR="00A33B92" w:rsidRPr="00A33B92" w14:paraId="00F887ED" w14:textId="77777777" w:rsidTr="003F642B">
        <w:tc>
          <w:tcPr>
            <w:tcW w:w="534" w:type="dxa"/>
          </w:tcPr>
          <w:p w14:paraId="401243B1" w14:textId="77777777" w:rsidR="00A33B92" w:rsidRPr="00A33B92" w:rsidRDefault="00A33B92" w:rsidP="00A33B92">
            <w:pPr>
              <w:spacing w:line="276" w:lineRule="auto"/>
              <w:jc w:val="both"/>
              <w:rPr>
                <w:sz w:val="22"/>
                <w:szCs w:val="22"/>
              </w:rPr>
            </w:pPr>
            <w:r w:rsidRPr="00A33B92">
              <w:rPr>
                <w:sz w:val="22"/>
                <w:szCs w:val="22"/>
              </w:rPr>
              <w:t>5</w:t>
            </w:r>
          </w:p>
        </w:tc>
        <w:tc>
          <w:tcPr>
            <w:tcW w:w="4819" w:type="dxa"/>
          </w:tcPr>
          <w:p w14:paraId="17BBB618" w14:textId="77777777" w:rsidR="00A33B92" w:rsidRPr="00A33B92" w:rsidRDefault="00A33B92" w:rsidP="00A33B92">
            <w:pPr>
              <w:spacing w:line="276" w:lineRule="auto"/>
              <w:jc w:val="both"/>
              <w:rPr>
                <w:b/>
                <w:sz w:val="22"/>
                <w:szCs w:val="22"/>
              </w:rPr>
            </w:pPr>
          </w:p>
        </w:tc>
        <w:tc>
          <w:tcPr>
            <w:tcW w:w="709" w:type="dxa"/>
          </w:tcPr>
          <w:p w14:paraId="17457390" w14:textId="77777777" w:rsidR="00A33B92" w:rsidRPr="00A33B92" w:rsidRDefault="00A33B92" w:rsidP="00A33B92">
            <w:pPr>
              <w:spacing w:line="276" w:lineRule="auto"/>
              <w:jc w:val="both"/>
              <w:rPr>
                <w:sz w:val="22"/>
                <w:szCs w:val="22"/>
              </w:rPr>
            </w:pPr>
            <w:r w:rsidRPr="00A33B92">
              <w:rPr>
                <w:sz w:val="22"/>
                <w:szCs w:val="22"/>
              </w:rPr>
              <w:t>para</w:t>
            </w:r>
          </w:p>
        </w:tc>
        <w:tc>
          <w:tcPr>
            <w:tcW w:w="1843" w:type="dxa"/>
          </w:tcPr>
          <w:p w14:paraId="5E6F21AB" w14:textId="77777777" w:rsidR="00A33B92" w:rsidRPr="00A33B92" w:rsidRDefault="00A33B92" w:rsidP="00A33B92">
            <w:pPr>
              <w:spacing w:line="276" w:lineRule="auto"/>
              <w:jc w:val="both"/>
              <w:rPr>
                <w:sz w:val="22"/>
                <w:szCs w:val="22"/>
              </w:rPr>
            </w:pPr>
          </w:p>
        </w:tc>
        <w:tc>
          <w:tcPr>
            <w:tcW w:w="2409" w:type="dxa"/>
          </w:tcPr>
          <w:p w14:paraId="686B8C76" w14:textId="77777777" w:rsidR="00A33B92" w:rsidRPr="00A33B92" w:rsidRDefault="00A33B92" w:rsidP="00A33B92">
            <w:pPr>
              <w:spacing w:line="276" w:lineRule="auto"/>
              <w:jc w:val="both"/>
              <w:rPr>
                <w:sz w:val="22"/>
                <w:szCs w:val="22"/>
              </w:rPr>
            </w:pPr>
          </w:p>
        </w:tc>
      </w:tr>
    </w:tbl>
    <w:p w14:paraId="598348A4" w14:textId="77777777" w:rsidR="00A33B92" w:rsidRPr="00A33B92" w:rsidRDefault="00A33B92" w:rsidP="00A33B92">
      <w:pPr>
        <w:spacing w:line="276" w:lineRule="auto"/>
        <w:jc w:val="both"/>
        <w:rPr>
          <w:sz w:val="22"/>
          <w:szCs w:val="22"/>
        </w:rPr>
      </w:pPr>
      <w:r w:rsidRPr="00A33B92">
        <w:rPr>
          <w:sz w:val="22"/>
          <w:szCs w:val="22"/>
        </w:rPr>
        <w:t xml:space="preserve"> </w:t>
      </w:r>
    </w:p>
    <w:p w14:paraId="1C86A89A" w14:textId="77777777" w:rsidR="00A33B92" w:rsidRPr="00A33B92" w:rsidRDefault="00A33B92" w:rsidP="00A33B92">
      <w:pPr>
        <w:spacing w:line="276" w:lineRule="auto"/>
        <w:jc w:val="both"/>
        <w:rPr>
          <w:sz w:val="22"/>
          <w:szCs w:val="22"/>
        </w:rPr>
      </w:pPr>
      <w:r w:rsidRPr="00A33B92">
        <w:rPr>
          <w:sz w:val="22"/>
          <w:szCs w:val="22"/>
        </w:rPr>
        <w:t>Uwagi o jakości przyjętych przedmiotów</w:t>
      </w:r>
    </w:p>
    <w:p w14:paraId="74FEE5E6" w14:textId="68C1A114" w:rsidR="00A33B92" w:rsidRPr="00A33B92" w:rsidRDefault="00A33B92" w:rsidP="00A33B92">
      <w:pPr>
        <w:spacing w:line="276" w:lineRule="auto"/>
        <w:jc w:val="both"/>
        <w:rPr>
          <w:sz w:val="22"/>
          <w:szCs w:val="22"/>
        </w:rPr>
      </w:pPr>
      <w:r w:rsidRPr="00A33B92">
        <w:rPr>
          <w:sz w:val="22"/>
          <w:szCs w:val="22"/>
        </w:rPr>
        <w:t>………………………………………………………………………………………………………………………………………………………………………………………</w:t>
      </w:r>
      <w:r>
        <w:rPr>
          <w:sz w:val="22"/>
          <w:szCs w:val="22"/>
        </w:rPr>
        <w:t>…….</w:t>
      </w:r>
      <w:r w:rsidRPr="00A33B92">
        <w:rPr>
          <w:sz w:val="22"/>
          <w:szCs w:val="22"/>
        </w:rPr>
        <w:t>…………...</w:t>
      </w:r>
    </w:p>
    <w:p w14:paraId="69203C04" w14:textId="77777777" w:rsidR="00A33B92" w:rsidRPr="00A33B92" w:rsidRDefault="00A33B92" w:rsidP="00A33B92">
      <w:pPr>
        <w:spacing w:line="276" w:lineRule="auto"/>
        <w:jc w:val="both"/>
        <w:rPr>
          <w:sz w:val="22"/>
          <w:szCs w:val="22"/>
        </w:rPr>
      </w:pPr>
    </w:p>
    <w:p w14:paraId="14AB655C" w14:textId="2BF26D0F" w:rsidR="00A33B92" w:rsidRPr="00A33B92" w:rsidRDefault="00A33B92" w:rsidP="00A33B92">
      <w:pPr>
        <w:pStyle w:val="Default"/>
        <w:spacing w:line="276" w:lineRule="auto"/>
        <w:jc w:val="both"/>
        <w:rPr>
          <w:sz w:val="22"/>
          <w:szCs w:val="22"/>
        </w:rPr>
      </w:pPr>
      <w:r w:rsidRPr="00A33B92">
        <w:rPr>
          <w:sz w:val="22"/>
          <w:szCs w:val="22"/>
        </w:rPr>
        <w:t xml:space="preserve"> Zdający: ………………………. </w:t>
      </w:r>
      <w:r w:rsidRPr="00A33B92">
        <w:rPr>
          <w:sz w:val="22"/>
          <w:szCs w:val="22"/>
        </w:rPr>
        <w:tab/>
      </w:r>
      <w:r w:rsidRPr="00A33B92">
        <w:rPr>
          <w:sz w:val="22"/>
          <w:szCs w:val="22"/>
        </w:rPr>
        <w:tab/>
      </w:r>
      <w:r w:rsidRPr="00A33B92">
        <w:rPr>
          <w:sz w:val="22"/>
          <w:szCs w:val="22"/>
        </w:rPr>
        <w:tab/>
        <w:t xml:space="preserve">Przyjmujący……………………..… </w:t>
      </w:r>
    </w:p>
    <w:p w14:paraId="0E5C3039" w14:textId="0E4EAD1F" w:rsidR="00A33B92" w:rsidRPr="00A33B92" w:rsidRDefault="00A33B92" w:rsidP="00A33B92">
      <w:pPr>
        <w:pStyle w:val="Default"/>
        <w:spacing w:line="276" w:lineRule="auto"/>
        <w:jc w:val="both"/>
        <w:rPr>
          <w:sz w:val="22"/>
          <w:szCs w:val="22"/>
        </w:rPr>
      </w:pPr>
      <w:r w:rsidRPr="00A33B92">
        <w:rPr>
          <w:sz w:val="22"/>
          <w:szCs w:val="22"/>
        </w:rPr>
        <w:t xml:space="preserve">                  (imię nazwisko)                                                     </w:t>
      </w:r>
      <w:r w:rsidRPr="00A33B92">
        <w:rPr>
          <w:sz w:val="22"/>
          <w:szCs w:val="22"/>
        </w:rPr>
        <w:tab/>
      </w:r>
      <w:r w:rsidRPr="00A33B92">
        <w:rPr>
          <w:sz w:val="22"/>
          <w:szCs w:val="22"/>
        </w:rPr>
        <w:tab/>
        <w:t xml:space="preserve">(imię nazwisko) </w:t>
      </w:r>
    </w:p>
    <w:p w14:paraId="01B2BE39" w14:textId="77777777" w:rsidR="00A33B92" w:rsidRPr="00A33B92" w:rsidRDefault="00A33B92" w:rsidP="00A33B92">
      <w:pPr>
        <w:pStyle w:val="Default"/>
        <w:spacing w:line="276" w:lineRule="auto"/>
        <w:jc w:val="both"/>
        <w:rPr>
          <w:sz w:val="22"/>
          <w:szCs w:val="22"/>
        </w:rPr>
      </w:pPr>
    </w:p>
    <w:p w14:paraId="41383712" w14:textId="286B0007" w:rsidR="00A33B92" w:rsidRPr="00A33B92" w:rsidRDefault="00A33B92" w:rsidP="00A33B92">
      <w:pPr>
        <w:pStyle w:val="Default"/>
        <w:spacing w:line="276" w:lineRule="auto"/>
        <w:jc w:val="both"/>
        <w:rPr>
          <w:sz w:val="22"/>
          <w:szCs w:val="22"/>
        </w:rPr>
      </w:pPr>
      <w:r w:rsidRPr="00A33B92">
        <w:rPr>
          <w:sz w:val="22"/>
          <w:szCs w:val="22"/>
        </w:rPr>
        <w:t xml:space="preserve">………………………….……                          </w:t>
      </w:r>
      <w:r w:rsidRPr="00A33B92">
        <w:rPr>
          <w:sz w:val="22"/>
          <w:szCs w:val="22"/>
        </w:rPr>
        <w:tab/>
        <w:t xml:space="preserve">                ….……………………………… </w:t>
      </w:r>
    </w:p>
    <w:p w14:paraId="24A58762" w14:textId="4B7B55F9" w:rsidR="00A33B92" w:rsidRPr="00A33B92" w:rsidRDefault="00A33B92" w:rsidP="00A33B92">
      <w:pPr>
        <w:spacing w:line="276" w:lineRule="auto"/>
        <w:jc w:val="both"/>
        <w:rPr>
          <w:sz w:val="22"/>
          <w:szCs w:val="22"/>
        </w:rPr>
      </w:pPr>
      <w:r w:rsidRPr="00A33B92">
        <w:rPr>
          <w:sz w:val="22"/>
          <w:szCs w:val="22"/>
        </w:rPr>
        <w:t xml:space="preserve">                (podpis)                                                                                     (podpis)</w:t>
      </w:r>
    </w:p>
    <w:p w14:paraId="7D477CE9" w14:textId="77777777" w:rsidR="00A33B92" w:rsidRPr="00A33B92" w:rsidRDefault="00A33B92" w:rsidP="00A33B92">
      <w:pPr>
        <w:spacing w:line="276" w:lineRule="auto"/>
        <w:jc w:val="both"/>
        <w:rPr>
          <w:sz w:val="22"/>
          <w:szCs w:val="22"/>
        </w:rPr>
      </w:pPr>
    </w:p>
    <w:p w14:paraId="3E90A4EE" w14:textId="77777777" w:rsidR="00A33B92" w:rsidRPr="00A33B92" w:rsidRDefault="00A33B92" w:rsidP="00A33B92">
      <w:pPr>
        <w:spacing w:line="276" w:lineRule="auto"/>
        <w:jc w:val="both"/>
        <w:rPr>
          <w:sz w:val="22"/>
          <w:szCs w:val="22"/>
        </w:rPr>
      </w:pPr>
      <w:r w:rsidRPr="00A33B92">
        <w:rPr>
          <w:sz w:val="22"/>
          <w:szCs w:val="22"/>
        </w:rPr>
        <w:t>Potwierdzenie odbioru przedmiotów po dezynfekcji</w:t>
      </w:r>
    </w:p>
    <w:p w14:paraId="4E140A23" w14:textId="77777777" w:rsidR="00A33B92" w:rsidRPr="00A33B92" w:rsidRDefault="00A33B92" w:rsidP="00A33B92">
      <w:pPr>
        <w:spacing w:line="276" w:lineRule="auto"/>
        <w:jc w:val="both"/>
        <w:rPr>
          <w:sz w:val="22"/>
          <w:szCs w:val="22"/>
        </w:rPr>
      </w:pPr>
      <w:r w:rsidRPr="00A33B92">
        <w:rPr>
          <w:sz w:val="22"/>
          <w:szCs w:val="22"/>
        </w:rPr>
        <w:t xml:space="preserve">Niniejszym potwierdzam odbiór przedmiotów zdezynfekowanych w ilości wymienionej powyżej. Uwagi o jakości dezynfekcji  </w:t>
      </w:r>
    </w:p>
    <w:p w14:paraId="71D5CC16" w14:textId="2F682FDC" w:rsidR="00A33B92" w:rsidRPr="00A33B92" w:rsidRDefault="00A33B92" w:rsidP="00A33B92">
      <w:pPr>
        <w:spacing w:line="276" w:lineRule="auto"/>
        <w:jc w:val="both"/>
        <w:rPr>
          <w:sz w:val="22"/>
          <w:szCs w:val="22"/>
        </w:rPr>
      </w:pPr>
      <w:r w:rsidRPr="00A33B92">
        <w:rPr>
          <w:sz w:val="22"/>
          <w:szCs w:val="22"/>
        </w:rPr>
        <w:t>………………………………………………………</w:t>
      </w:r>
      <w:r>
        <w:rPr>
          <w:sz w:val="22"/>
          <w:szCs w:val="22"/>
        </w:rPr>
        <w:t>…</w:t>
      </w:r>
      <w:r w:rsidRPr="00A33B92">
        <w:rPr>
          <w:sz w:val="22"/>
          <w:szCs w:val="22"/>
        </w:rPr>
        <w:t>………………………………………..</w:t>
      </w:r>
    </w:p>
    <w:p w14:paraId="32034CFF" w14:textId="0F9703D0" w:rsidR="00A33B92" w:rsidRPr="00A33B92" w:rsidRDefault="00A33B92" w:rsidP="00A33B92">
      <w:pPr>
        <w:spacing w:line="276" w:lineRule="auto"/>
        <w:jc w:val="both"/>
        <w:rPr>
          <w:sz w:val="22"/>
          <w:szCs w:val="22"/>
        </w:rPr>
      </w:pPr>
      <w:r w:rsidRPr="00A33B92">
        <w:rPr>
          <w:sz w:val="22"/>
          <w:szCs w:val="22"/>
        </w:rPr>
        <w:t>……………………………………………………………………………………………………</w:t>
      </w:r>
    </w:p>
    <w:p w14:paraId="43ADA6C8" w14:textId="77777777" w:rsidR="00A33B92" w:rsidRPr="00A33B92" w:rsidRDefault="00A33B92" w:rsidP="00A33B92">
      <w:pPr>
        <w:spacing w:line="276" w:lineRule="auto"/>
        <w:jc w:val="both"/>
        <w:rPr>
          <w:sz w:val="22"/>
          <w:szCs w:val="22"/>
        </w:rPr>
      </w:pPr>
    </w:p>
    <w:p w14:paraId="77E41FD1" w14:textId="77777777" w:rsidR="00A33B92" w:rsidRPr="00A33B92" w:rsidRDefault="00A33B92" w:rsidP="00A33B92">
      <w:pPr>
        <w:spacing w:line="276" w:lineRule="auto"/>
        <w:jc w:val="both"/>
        <w:rPr>
          <w:sz w:val="22"/>
          <w:szCs w:val="22"/>
        </w:rPr>
      </w:pPr>
    </w:p>
    <w:p w14:paraId="05A59AFA" w14:textId="77777777" w:rsidR="00A33B92" w:rsidRPr="00A33B92" w:rsidRDefault="00A33B92" w:rsidP="00A33B92">
      <w:pPr>
        <w:pStyle w:val="Default"/>
        <w:spacing w:line="276" w:lineRule="auto"/>
        <w:jc w:val="both"/>
        <w:rPr>
          <w:sz w:val="22"/>
          <w:szCs w:val="22"/>
        </w:rPr>
      </w:pPr>
    </w:p>
    <w:p w14:paraId="76768062" w14:textId="77777777" w:rsidR="00A33B92" w:rsidRDefault="00A33B92" w:rsidP="00A33B92">
      <w:pPr>
        <w:pStyle w:val="Default"/>
        <w:spacing w:line="276" w:lineRule="auto"/>
        <w:jc w:val="both"/>
        <w:rPr>
          <w:sz w:val="22"/>
          <w:szCs w:val="22"/>
        </w:rPr>
      </w:pPr>
      <w:r w:rsidRPr="00A33B92">
        <w:rPr>
          <w:sz w:val="22"/>
          <w:szCs w:val="22"/>
        </w:rPr>
        <w:t xml:space="preserve">Zdający: ………………………. </w:t>
      </w:r>
      <w:r w:rsidRPr="00A33B92">
        <w:rPr>
          <w:sz w:val="22"/>
          <w:szCs w:val="22"/>
        </w:rPr>
        <w:tab/>
      </w:r>
      <w:r w:rsidRPr="00A33B92">
        <w:rPr>
          <w:sz w:val="22"/>
          <w:szCs w:val="22"/>
        </w:rPr>
        <w:tab/>
        <w:t>Data……………………</w:t>
      </w:r>
      <w:r w:rsidRPr="00A33B92">
        <w:rPr>
          <w:sz w:val="22"/>
          <w:szCs w:val="22"/>
        </w:rPr>
        <w:tab/>
        <w:t xml:space="preserve">    </w:t>
      </w:r>
    </w:p>
    <w:p w14:paraId="4DC048E6" w14:textId="64B96E14" w:rsidR="00A33B92" w:rsidRDefault="00A33B92" w:rsidP="00A33B92">
      <w:pPr>
        <w:pStyle w:val="Default"/>
        <w:spacing w:line="276" w:lineRule="auto"/>
        <w:jc w:val="both"/>
        <w:rPr>
          <w:sz w:val="22"/>
          <w:szCs w:val="22"/>
        </w:rPr>
      </w:pPr>
      <w:r w:rsidRPr="00A33B92">
        <w:rPr>
          <w:sz w:val="22"/>
          <w:szCs w:val="22"/>
        </w:rPr>
        <w:t xml:space="preserve">(imię nazwisko)                                                     </w:t>
      </w:r>
    </w:p>
    <w:p w14:paraId="72DE4E4D" w14:textId="185B0020" w:rsidR="00A33B92" w:rsidRDefault="00A33B92" w:rsidP="00A33B92">
      <w:pPr>
        <w:pStyle w:val="Default"/>
        <w:spacing w:line="276" w:lineRule="auto"/>
        <w:jc w:val="both"/>
        <w:rPr>
          <w:sz w:val="22"/>
          <w:szCs w:val="22"/>
        </w:rPr>
      </w:pPr>
      <w:r w:rsidRPr="00A33B92">
        <w:rPr>
          <w:sz w:val="22"/>
          <w:szCs w:val="22"/>
        </w:rPr>
        <w:t xml:space="preserve">Przyjmujący……………………..…                  </w:t>
      </w:r>
      <w:r>
        <w:rPr>
          <w:sz w:val="22"/>
          <w:szCs w:val="22"/>
        </w:rPr>
        <w:t>Data …………………….</w:t>
      </w:r>
      <w:r w:rsidRPr="00A33B92">
        <w:rPr>
          <w:sz w:val="22"/>
          <w:szCs w:val="22"/>
        </w:rPr>
        <w:tab/>
      </w:r>
    </w:p>
    <w:p w14:paraId="06062421" w14:textId="28CD9BCA" w:rsidR="00A33B92" w:rsidRPr="00A33B92" w:rsidRDefault="00A33B92" w:rsidP="00A33B92">
      <w:pPr>
        <w:pStyle w:val="Default"/>
        <w:spacing w:line="276" w:lineRule="auto"/>
        <w:jc w:val="both"/>
        <w:rPr>
          <w:sz w:val="22"/>
          <w:szCs w:val="22"/>
        </w:rPr>
      </w:pPr>
      <w:r w:rsidRPr="00A33B92">
        <w:rPr>
          <w:sz w:val="22"/>
          <w:szCs w:val="22"/>
        </w:rPr>
        <w:t xml:space="preserve">(imię nazwisko) </w:t>
      </w:r>
    </w:p>
    <w:p w14:paraId="34A4C6F4" w14:textId="77777777" w:rsidR="00A33B92" w:rsidRPr="00A33B92" w:rsidRDefault="00A33B92" w:rsidP="00A33B92">
      <w:pPr>
        <w:pStyle w:val="Default"/>
        <w:spacing w:line="276" w:lineRule="auto"/>
        <w:jc w:val="both"/>
        <w:rPr>
          <w:sz w:val="22"/>
          <w:szCs w:val="22"/>
        </w:rPr>
      </w:pPr>
    </w:p>
    <w:p w14:paraId="307144A0" w14:textId="1B17D5D2" w:rsidR="00A33B92" w:rsidRPr="00A33B92" w:rsidRDefault="00A33B92" w:rsidP="00A33B92">
      <w:pPr>
        <w:pStyle w:val="Default"/>
        <w:spacing w:line="276" w:lineRule="auto"/>
        <w:jc w:val="both"/>
        <w:rPr>
          <w:sz w:val="22"/>
          <w:szCs w:val="22"/>
        </w:rPr>
      </w:pPr>
      <w:r w:rsidRPr="00A33B92">
        <w:rPr>
          <w:sz w:val="22"/>
          <w:szCs w:val="22"/>
        </w:rPr>
        <w:t xml:space="preserve">………………………….……                         </w:t>
      </w:r>
      <w:r>
        <w:rPr>
          <w:sz w:val="22"/>
          <w:szCs w:val="22"/>
        </w:rPr>
        <w:t xml:space="preserve"> ………..</w:t>
      </w:r>
      <w:r w:rsidRPr="00A33B92">
        <w:rPr>
          <w:sz w:val="22"/>
          <w:szCs w:val="22"/>
        </w:rPr>
        <w:t xml:space="preserve">…………………… </w:t>
      </w:r>
    </w:p>
    <w:p w14:paraId="04627AA1" w14:textId="01FDDB5E" w:rsidR="007F2F45" w:rsidRDefault="00A33B92" w:rsidP="00A33B92">
      <w:pPr>
        <w:spacing w:line="276" w:lineRule="auto"/>
        <w:jc w:val="both"/>
        <w:rPr>
          <w:sz w:val="22"/>
          <w:szCs w:val="22"/>
        </w:rPr>
      </w:pPr>
      <w:r w:rsidRPr="00A33B92">
        <w:rPr>
          <w:sz w:val="22"/>
          <w:szCs w:val="22"/>
        </w:rPr>
        <w:t xml:space="preserve">              (podpis)                                                                  (podpis)</w:t>
      </w:r>
    </w:p>
    <w:p w14:paraId="02D55F99" w14:textId="77777777" w:rsidR="007F2F45" w:rsidRDefault="007F2F45">
      <w:pPr>
        <w:spacing w:after="160" w:line="259" w:lineRule="auto"/>
        <w:rPr>
          <w:sz w:val="22"/>
          <w:szCs w:val="22"/>
        </w:rPr>
      </w:pPr>
      <w:r>
        <w:rPr>
          <w:sz w:val="22"/>
          <w:szCs w:val="22"/>
        </w:rPr>
        <w:br w:type="page"/>
      </w:r>
    </w:p>
    <w:p w14:paraId="1AD53FD0" w14:textId="66273C63" w:rsidR="00A33B92" w:rsidRDefault="007F2F45" w:rsidP="007F2F45">
      <w:pPr>
        <w:spacing w:line="276" w:lineRule="auto"/>
        <w:jc w:val="right"/>
        <w:rPr>
          <w:sz w:val="22"/>
          <w:szCs w:val="22"/>
        </w:rPr>
      </w:pPr>
      <w:r>
        <w:rPr>
          <w:sz w:val="22"/>
          <w:szCs w:val="22"/>
        </w:rPr>
        <w:lastRenderedPageBreak/>
        <w:t>Załącznik nr 4 do umowy</w:t>
      </w:r>
    </w:p>
    <w:p w14:paraId="0533A720" w14:textId="77777777" w:rsidR="007F2F45" w:rsidRPr="007F2F45" w:rsidRDefault="007F2F45" w:rsidP="007F2F45">
      <w:pPr>
        <w:tabs>
          <w:tab w:val="num" w:pos="0"/>
        </w:tabs>
        <w:spacing w:before="120" w:after="120" w:line="360" w:lineRule="auto"/>
        <w:jc w:val="center"/>
        <w:rPr>
          <w:b/>
          <w:sz w:val="22"/>
          <w:szCs w:val="22"/>
        </w:rPr>
      </w:pPr>
      <w:r w:rsidRPr="007F2F45">
        <w:rPr>
          <w:b/>
          <w:sz w:val="22"/>
          <w:szCs w:val="22"/>
        </w:rPr>
        <w:t>OPIS  PRZEDMIOTU ZAMÓWIENIA</w:t>
      </w:r>
    </w:p>
    <w:p w14:paraId="6BDBCDEC" w14:textId="1FB539AC" w:rsidR="007F2F45" w:rsidRDefault="007F2F45" w:rsidP="007F2F45">
      <w:pPr>
        <w:pStyle w:val="pkt"/>
        <w:spacing w:before="40" w:after="40" w:line="360" w:lineRule="auto"/>
        <w:ind w:left="0" w:firstLine="708"/>
        <w:rPr>
          <w:sz w:val="22"/>
          <w:szCs w:val="22"/>
        </w:rPr>
      </w:pPr>
      <w:r w:rsidRPr="007F2F45">
        <w:rPr>
          <w:sz w:val="22"/>
          <w:szCs w:val="22"/>
        </w:rPr>
        <w:t>Przedmiotem zamówienia jest wykonywanie pełnej dezynfekcji obuwia  przyjętego od żołnierz</w:t>
      </w:r>
      <w:r w:rsidR="004B5B57">
        <w:rPr>
          <w:sz w:val="22"/>
          <w:szCs w:val="22"/>
        </w:rPr>
        <w:t xml:space="preserve">y </w:t>
      </w:r>
      <w:r w:rsidRPr="007F2F45">
        <w:rPr>
          <w:sz w:val="22"/>
          <w:szCs w:val="22"/>
        </w:rPr>
        <w:t xml:space="preserve">rezerwy oraz TSW będących na zaopatrzeniu </w:t>
      </w:r>
      <w:r>
        <w:rPr>
          <w:sz w:val="22"/>
          <w:szCs w:val="22"/>
        </w:rPr>
        <w:br/>
      </w:r>
      <w:r w:rsidRPr="007F2F45">
        <w:rPr>
          <w:sz w:val="22"/>
          <w:szCs w:val="22"/>
        </w:rPr>
        <w:t xml:space="preserve">26 Wojskowego Oddziału Gospodarczego Zegrze. </w:t>
      </w:r>
    </w:p>
    <w:p w14:paraId="6006FAB1" w14:textId="77777777" w:rsidR="007F2F45" w:rsidRPr="007F2F45" w:rsidRDefault="007F2F45" w:rsidP="007F2F45">
      <w:pPr>
        <w:pStyle w:val="pkt"/>
        <w:spacing w:before="40" w:after="40" w:line="360" w:lineRule="auto"/>
        <w:ind w:left="0" w:firstLine="708"/>
        <w:rPr>
          <w:sz w:val="22"/>
          <w:szCs w:val="22"/>
        </w:rPr>
      </w:pPr>
    </w:p>
    <w:p w14:paraId="6A77C2B4" w14:textId="77777777" w:rsidR="007F2F45" w:rsidRPr="007F2F45" w:rsidRDefault="007F2F45" w:rsidP="007F2F45">
      <w:pPr>
        <w:pStyle w:val="BodyText21"/>
        <w:tabs>
          <w:tab w:val="clear" w:pos="0"/>
          <w:tab w:val="left" w:pos="708"/>
        </w:tabs>
        <w:spacing w:line="360" w:lineRule="auto"/>
        <w:ind w:left="360"/>
        <w:jc w:val="center"/>
        <w:rPr>
          <w:sz w:val="22"/>
          <w:szCs w:val="22"/>
        </w:rPr>
      </w:pPr>
      <w:r w:rsidRPr="007F2F45">
        <w:rPr>
          <w:b/>
          <w:sz w:val="22"/>
          <w:szCs w:val="22"/>
          <w:u w:val="single"/>
        </w:rPr>
        <w:t>PROCES DEZYNFEKCJI OBUWIA</w:t>
      </w:r>
    </w:p>
    <w:p w14:paraId="6609C16E" w14:textId="20AAB573" w:rsidR="007F2F45" w:rsidRPr="007F2F45" w:rsidRDefault="007F2F45" w:rsidP="007F2F45">
      <w:pPr>
        <w:pStyle w:val="pkt"/>
        <w:spacing w:before="40" w:after="40" w:line="360" w:lineRule="auto"/>
        <w:ind w:left="0" w:firstLine="0"/>
        <w:rPr>
          <w:sz w:val="22"/>
          <w:szCs w:val="22"/>
        </w:rPr>
      </w:pPr>
      <w:r w:rsidRPr="007F2F45">
        <w:rPr>
          <w:sz w:val="22"/>
          <w:szCs w:val="22"/>
        </w:rPr>
        <w:t>Cały proces dezynfekcji obuwia gwarantować ma :</w:t>
      </w:r>
    </w:p>
    <w:p w14:paraId="1F4E8336" w14:textId="77777777" w:rsidR="007F2F45" w:rsidRPr="007F2F45" w:rsidRDefault="007F2F45" w:rsidP="007F2F45">
      <w:pPr>
        <w:pStyle w:val="pkt"/>
        <w:spacing w:before="40" w:after="40" w:line="360" w:lineRule="auto"/>
        <w:rPr>
          <w:sz w:val="22"/>
          <w:szCs w:val="22"/>
        </w:rPr>
      </w:pPr>
      <w:r w:rsidRPr="007F2F45">
        <w:rPr>
          <w:sz w:val="22"/>
          <w:szCs w:val="22"/>
        </w:rPr>
        <w:t xml:space="preserve">- neutralizację bakterii, pleśni i drożdży, </w:t>
      </w:r>
    </w:p>
    <w:p w14:paraId="220C77D3" w14:textId="77777777" w:rsidR="007F2F45" w:rsidRPr="007F2F45" w:rsidRDefault="007F2F45" w:rsidP="007F2F45">
      <w:pPr>
        <w:pStyle w:val="pkt"/>
        <w:spacing w:before="40" w:after="40" w:line="360" w:lineRule="auto"/>
        <w:rPr>
          <w:sz w:val="22"/>
          <w:szCs w:val="22"/>
        </w:rPr>
      </w:pPr>
      <w:r w:rsidRPr="007F2F45">
        <w:rPr>
          <w:sz w:val="22"/>
          <w:szCs w:val="22"/>
        </w:rPr>
        <w:t xml:space="preserve">- eliminować alergeny i  wirusy </w:t>
      </w:r>
    </w:p>
    <w:p w14:paraId="535D9EE3" w14:textId="77777777" w:rsidR="007F2F45" w:rsidRPr="007F2F45" w:rsidRDefault="007F2F45" w:rsidP="007F2F45">
      <w:pPr>
        <w:pStyle w:val="pkt"/>
        <w:spacing w:before="40" w:after="40" w:line="360" w:lineRule="auto"/>
        <w:rPr>
          <w:sz w:val="22"/>
          <w:szCs w:val="22"/>
        </w:rPr>
      </w:pPr>
      <w:r w:rsidRPr="007F2F45">
        <w:rPr>
          <w:sz w:val="22"/>
          <w:szCs w:val="22"/>
        </w:rPr>
        <w:t>- neutralizować nieprzyjemny zapach.</w:t>
      </w:r>
    </w:p>
    <w:p w14:paraId="791C054C" w14:textId="4FFFD066" w:rsidR="007F2F45" w:rsidRPr="007F2F45" w:rsidRDefault="007F2F45" w:rsidP="007F2F45">
      <w:pPr>
        <w:pStyle w:val="pkt"/>
        <w:spacing w:before="40" w:after="40" w:line="360" w:lineRule="auto"/>
        <w:ind w:left="0" w:firstLine="708"/>
        <w:rPr>
          <w:sz w:val="22"/>
          <w:szCs w:val="22"/>
        </w:rPr>
      </w:pPr>
      <w:r w:rsidRPr="007F2F45">
        <w:rPr>
          <w:sz w:val="22"/>
          <w:szCs w:val="22"/>
        </w:rPr>
        <w:t xml:space="preserve">W związku z wielokrotnym wydawaniem obuwia różnym użytkownikom wykonanie pełnej dezynfekcji obuwia jest wymagane ze względów higienicznych, ale również profilaktycznych. Obuwie powinno być zdezynfekowane tak , żeby skutecznie usunąć grzyby </w:t>
      </w:r>
      <w:r>
        <w:rPr>
          <w:sz w:val="22"/>
          <w:szCs w:val="22"/>
        </w:rPr>
        <w:br/>
      </w:r>
      <w:r w:rsidRPr="007F2F45">
        <w:rPr>
          <w:sz w:val="22"/>
          <w:szCs w:val="22"/>
        </w:rPr>
        <w:t>i bakterie znajdujące się w butach, by uniemożliwić jakiekolwiek choroby stóp.</w:t>
      </w:r>
    </w:p>
    <w:p w14:paraId="43043017" w14:textId="77777777" w:rsidR="007F2F45" w:rsidRPr="007F2F45" w:rsidRDefault="007F2F45" w:rsidP="007F2F45">
      <w:pPr>
        <w:pStyle w:val="pkt"/>
        <w:spacing w:before="40" w:after="40" w:line="360" w:lineRule="auto"/>
        <w:ind w:left="0" w:firstLine="708"/>
        <w:rPr>
          <w:sz w:val="22"/>
          <w:szCs w:val="22"/>
        </w:rPr>
      </w:pPr>
      <w:r w:rsidRPr="007F2F45">
        <w:rPr>
          <w:sz w:val="22"/>
          <w:szCs w:val="22"/>
        </w:rPr>
        <w:t>Odpowiednia dezynfekcja ma również na celu  odkażenie ich wnętrza oraz pozbycie się nieprzyjemnego zapachu, który powstaje na skutek rozwoju bakterii w cieple i wilgoci.</w:t>
      </w:r>
    </w:p>
    <w:p w14:paraId="12B5C963" w14:textId="0A1E9019" w:rsidR="007F2F45" w:rsidRPr="007F2F45" w:rsidRDefault="007F2F45" w:rsidP="007F2F45">
      <w:pPr>
        <w:pStyle w:val="pkt"/>
        <w:spacing w:before="40" w:after="40" w:line="360" w:lineRule="auto"/>
        <w:ind w:left="0" w:firstLine="708"/>
        <w:rPr>
          <w:color w:val="FF0000"/>
          <w:sz w:val="22"/>
          <w:szCs w:val="22"/>
        </w:rPr>
      </w:pPr>
      <w:r w:rsidRPr="007F2F45">
        <w:rPr>
          <w:color w:val="FF0000"/>
          <w:sz w:val="22"/>
          <w:szCs w:val="22"/>
        </w:rPr>
        <w:t xml:space="preserve"> </w:t>
      </w:r>
      <w:r w:rsidRPr="007F2F45">
        <w:rPr>
          <w:color w:val="000000" w:themeColor="text1"/>
          <w:sz w:val="22"/>
          <w:szCs w:val="22"/>
        </w:rPr>
        <w:t>Zdezynfekowane obuwie powinno być suche, zabezpieczone przed bakteriami</w:t>
      </w:r>
      <w:r>
        <w:rPr>
          <w:color w:val="000000" w:themeColor="text1"/>
          <w:sz w:val="22"/>
          <w:szCs w:val="22"/>
        </w:rPr>
        <w:t xml:space="preserve"> </w:t>
      </w:r>
      <w:r>
        <w:rPr>
          <w:color w:val="000000" w:themeColor="text1"/>
          <w:sz w:val="22"/>
          <w:szCs w:val="22"/>
        </w:rPr>
        <w:br/>
      </w:r>
      <w:r w:rsidRPr="007F2F45">
        <w:rPr>
          <w:color w:val="000000" w:themeColor="text1"/>
          <w:sz w:val="22"/>
          <w:szCs w:val="22"/>
        </w:rPr>
        <w:t xml:space="preserve">i grzybami oraz bez jakiegokolwiek nieprzyjemnego zapachu. </w:t>
      </w:r>
    </w:p>
    <w:p w14:paraId="62FB8513" w14:textId="5B4EBCD5" w:rsidR="007F2F45" w:rsidRPr="007F2F45" w:rsidRDefault="007F2F45" w:rsidP="007F2F45">
      <w:pPr>
        <w:pStyle w:val="BodyText21"/>
        <w:tabs>
          <w:tab w:val="clear" w:pos="0"/>
          <w:tab w:val="left" w:pos="708"/>
        </w:tabs>
        <w:spacing w:line="360" w:lineRule="auto"/>
        <w:rPr>
          <w:color w:val="000000" w:themeColor="text1"/>
          <w:sz w:val="22"/>
          <w:szCs w:val="22"/>
        </w:rPr>
      </w:pPr>
      <w:r w:rsidRPr="007F2F45">
        <w:rPr>
          <w:color w:val="000000" w:themeColor="text1"/>
          <w:sz w:val="22"/>
          <w:szCs w:val="22"/>
        </w:rPr>
        <w:t xml:space="preserve"> </w:t>
      </w:r>
      <w:r w:rsidRPr="007F2F45">
        <w:rPr>
          <w:color w:val="000000" w:themeColor="text1"/>
          <w:sz w:val="22"/>
          <w:szCs w:val="22"/>
        </w:rPr>
        <w:tab/>
        <w:t xml:space="preserve">Ważnym aspektem jest, by wykonywana usługa była w sposób dokładny, bezpieczny oraz skuteczny, a cały proces dezynfekcji zgodny był z obowiązującymi normami. Dodatkowo do każdej zdezynfekowanej pary obuwia Zamawiający wymaga załączenia </w:t>
      </w:r>
      <w:r w:rsidRPr="007F2F45">
        <w:rPr>
          <w:sz w:val="22"/>
          <w:szCs w:val="22"/>
        </w:rPr>
        <w:t>etykiety</w:t>
      </w:r>
      <w:r w:rsidRPr="007F2F45">
        <w:rPr>
          <w:color w:val="000000" w:themeColor="text1"/>
          <w:sz w:val="22"/>
          <w:szCs w:val="22"/>
        </w:rPr>
        <w:t xml:space="preserve"> potwierdzającej wykonanie danej usługi. Ilość par obuwia do dezynfekcji uzależniona jest od ilości przyjętej na magazyn mundurowy i będzie podana w trybie roboczym. Dokładna ilość butów wydanych do dezynfekcji może ulec zmianie w zależności od ilości zdanych butów na magazyn. W takim przypadku Wykonawcy przysługuje jedynie wynagrodzenie z tytułu zrealizowania części Zamówienia. </w:t>
      </w:r>
    </w:p>
    <w:p w14:paraId="662D06E3" w14:textId="62A82A4E" w:rsidR="007F2F45" w:rsidRPr="007F2F45" w:rsidRDefault="007F2F45" w:rsidP="007F2F45">
      <w:pPr>
        <w:spacing w:line="360" w:lineRule="auto"/>
        <w:ind w:firstLine="708"/>
        <w:jc w:val="both"/>
        <w:rPr>
          <w:sz w:val="22"/>
          <w:szCs w:val="22"/>
        </w:rPr>
      </w:pPr>
      <w:r w:rsidRPr="007F2F45">
        <w:rPr>
          <w:sz w:val="22"/>
          <w:szCs w:val="22"/>
        </w:rPr>
        <w:t xml:space="preserve">Usługa obejmuje zarówno odbiór przedmiotu umowy z magazynów mundurowych, jak również jego rozładunek  siłami własnymi Wykonawcy, w sposób umożliwiający przeliczenie </w:t>
      </w:r>
      <w:r>
        <w:rPr>
          <w:sz w:val="22"/>
          <w:szCs w:val="22"/>
        </w:rPr>
        <w:br/>
      </w:r>
      <w:r w:rsidRPr="007F2F45">
        <w:rPr>
          <w:sz w:val="22"/>
          <w:szCs w:val="22"/>
        </w:rPr>
        <w:t>i sprawdzenie jakości oraz zgodności z wymaganiami zawartymi w opisie przedmiotu zamówienia.</w:t>
      </w:r>
    </w:p>
    <w:p w14:paraId="540A82E4" w14:textId="77777777" w:rsidR="007F2F45" w:rsidRDefault="007F2F45" w:rsidP="007F2F45">
      <w:pPr>
        <w:spacing w:line="360" w:lineRule="auto"/>
        <w:ind w:firstLine="360"/>
        <w:jc w:val="both"/>
        <w:rPr>
          <w:b/>
          <w:sz w:val="22"/>
          <w:szCs w:val="22"/>
        </w:rPr>
      </w:pPr>
    </w:p>
    <w:p w14:paraId="0819E6D5" w14:textId="46D0D1B9" w:rsidR="007F2F45" w:rsidRPr="007F2F45" w:rsidRDefault="007F2F45" w:rsidP="007F2F45">
      <w:pPr>
        <w:spacing w:line="360" w:lineRule="auto"/>
        <w:ind w:firstLine="360"/>
        <w:jc w:val="both"/>
        <w:rPr>
          <w:b/>
          <w:sz w:val="22"/>
          <w:szCs w:val="22"/>
        </w:rPr>
      </w:pPr>
      <w:r w:rsidRPr="007F2F45">
        <w:rPr>
          <w:b/>
          <w:sz w:val="22"/>
          <w:szCs w:val="22"/>
        </w:rPr>
        <w:t>Lokalizacje do odbioru obuwia:</w:t>
      </w:r>
    </w:p>
    <w:p w14:paraId="64B92450" w14:textId="77777777" w:rsidR="007F2F45" w:rsidRPr="007F2F45" w:rsidRDefault="007F2F45" w:rsidP="008C43A9">
      <w:pPr>
        <w:pStyle w:val="Akapitzlist"/>
        <w:numPr>
          <w:ilvl w:val="0"/>
          <w:numId w:val="112"/>
        </w:numPr>
        <w:spacing w:line="360" w:lineRule="auto"/>
        <w:contextualSpacing/>
        <w:jc w:val="both"/>
        <w:rPr>
          <w:sz w:val="22"/>
          <w:szCs w:val="22"/>
        </w:rPr>
      </w:pPr>
      <w:r w:rsidRPr="007F2F45">
        <w:rPr>
          <w:sz w:val="22"/>
          <w:szCs w:val="22"/>
        </w:rPr>
        <w:t xml:space="preserve">Magazyn mundurowy GZ Zegrze </w:t>
      </w:r>
    </w:p>
    <w:p w14:paraId="2DB2EDFA" w14:textId="686BD8B0" w:rsidR="007F2F45" w:rsidRPr="007F2F45" w:rsidRDefault="007F2F45" w:rsidP="007F2F45">
      <w:pPr>
        <w:pStyle w:val="Akapitzlist"/>
        <w:spacing w:line="360" w:lineRule="auto"/>
        <w:jc w:val="both"/>
        <w:rPr>
          <w:sz w:val="22"/>
          <w:szCs w:val="22"/>
        </w:rPr>
      </w:pPr>
      <w:r w:rsidRPr="007F2F45">
        <w:rPr>
          <w:sz w:val="22"/>
          <w:szCs w:val="22"/>
        </w:rPr>
        <w:t xml:space="preserve">ul. Juzistek 2, 05-131 Zegrze </w:t>
      </w:r>
      <w:r w:rsidRPr="007F2F45">
        <w:rPr>
          <w:sz w:val="22"/>
          <w:szCs w:val="22"/>
        </w:rPr>
        <w:tab/>
      </w:r>
    </w:p>
    <w:p w14:paraId="44604C4A" w14:textId="77777777" w:rsidR="007F2F45" w:rsidRPr="007F2F45" w:rsidRDefault="007F2F45" w:rsidP="007F2F45">
      <w:pPr>
        <w:pStyle w:val="Akapitzlist"/>
        <w:spacing w:line="360" w:lineRule="auto"/>
        <w:jc w:val="both"/>
        <w:rPr>
          <w:sz w:val="22"/>
          <w:szCs w:val="22"/>
        </w:rPr>
      </w:pPr>
    </w:p>
    <w:p w14:paraId="3D5B7CC3" w14:textId="77777777" w:rsidR="007F2F45" w:rsidRPr="007F2F45" w:rsidRDefault="007F2F45" w:rsidP="008C43A9">
      <w:pPr>
        <w:pStyle w:val="Akapitzlist"/>
        <w:numPr>
          <w:ilvl w:val="0"/>
          <w:numId w:val="112"/>
        </w:numPr>
        <w:spacing w:line="360" w:lineRule="auto"/>
        <w:contextualSpacing/>
        <w:jc w:val="both"/>
        <w:rPr>
          <w:sz w:val="22"/>
          <w:szCs w:val="22"/>
        </w:rPr>
      </w:pPr>
      <w:r w:rsidRPr="007F2F45">
        <w:rPr>
          <w:sz w:val="22"/>
          <w:szCs w:val="22"/>
        </w:rPr>
        <w:t xml:space="preserve">Magazyn mundurowy GZ Kazuń </w:t>
      </w:r>
    </w:p>
    <w:p w14:paraId="79CE226C" w14:textId="77777777" w:rsidR="007F2F45" w:rsidRPr="007F2F45" w:rsidRDefault="007F2F45" w:rsidP="007F2F45">
      <w:pPr>
        <w:pStyle w:val="Akapitzlist"/>
        <w:spacing w:line="360" w:lineRule="auto"/>
        <w:jc w:val="both"/>
        <w:rPr>
          <w:sz w:val="22"/>
          <w:szCs w:val="22"/>
        </w:rPr>
      </w:pPr>
      <w:r w:rsidRPr="007F2F45">
        <w:rPr>
          <w:sz w:val="22"/>
          <w:szCs w:val="22"/>
        </w:rPr>
        <w:lastRenderedPageBreak/>
        <w:t>ul. Leśna 4c, 05-100 Nowy Dwór Mazowiecki</w:t>
      </w:r>
      <w:r w:rsidRPr="007F2F45">
        <w:rPr>
          <w:sz w:val="22"/>
          <w:szCs w:val="22"/>
        </w:rPr>
        <w:tab/>
        <w:t xml:space="preserve">   </w:t>
      </w:r>
      <w:r w:rsidRPr="007F2F45">
        <w:rPr>
          <w:sz w:val="22"/>
          <w:szCs w:val="22"/>
        </w:rPr>
        <w:tab/>
      </w:r>
    </w:p>
    <w:p w14:paraId="78E3C805" w14:textId="77777777" w:rsidR="007F2F45" w:rsidRPr="007F2F45" w:rsidRDefault="007F2F45" w:rsidP="008C43A9">
      <w:pPr>
        <w:pStyle w:val="Akapitzlist"/>
        <w:numPr>
          <w:ilvl w:val="0"/>
          <w:numId w:val="112"/>
        </w:numPr>
        <w:spacing w:line="360" w:lineRule="auto"/>
        <w:contextualSpacing/>
        <w:jc w:val="both"/>
        <w:rPr>
          <w:sz w:val="22"/>
          <w:szCs w:val="22"/>
        </w:rPr>
      </w:pPr>
      <w:r w:rsidRPr="007F2F45">
        <w:rPr>
          <w:sz w:val="22"/>
          <w:szCs w:val="22"/>
        </w:rPr>
        <w:t>Magazyn mundurowy GZ Pomiechówek</w:t>
      </w:r>
    </w:p>
    <w:p w14:paraId="557D6F36" w14:textId="77777777" w:rsidR="007F2F45" w:rsidRPr="007F2F45" w:rsidRDefault="007F2F45" w:rsidP="007F2F45">
      <w:pPr>
        <w:pStyle w:val="Akapitzlist"/>
        <w:spacing w:line="360" w:lineRule="auto"/>
        <w:jc w:val="both"/>
        <w:rPr>
          <w:sz w:val="22"/>
          <w:szCs w:val="22"/>
        </w:rPr>
      </w:pPr>
      <w:r w:rsidRPr="007F2F45">
        <w:rPr>
          <w:sz w:val="22"/>
          <w:szCs w:val="22"/>
        </w:rPr>
        <w:t xml:space="preserve">ul. Wojska Polskiego 47, 05-180 Pomiechówek  </w:t>
      </w:r>
    </w:p>
    <w:p w14:paraId="1A3C7F2D" w14:textId="77777777" w:rsidR="007F2F45" w:rsidRPr="007F2F45" w:rsidRDefault="007F2F45" w:rsidP="008C43A9">
      <w:pPr>
        <w:pStyle w:val="Akapitzlist"/>
        <w:numPr>
          <w:ilvl w:val="0"/>
          <w:numId w:val="112"/>
        </w:numPr>
        <w:spacing w:line="360" w:lineRule="auto"/>
        <w:contextualSpacing/>
        <w:jc w:val="both"/>
        <w:rPr>
          <w:sz w:val="22"/>
          <w:szCs w:val="22"/>
        </w:rPr>
      </w:pPr>
      <w:r w:rsidRPr="007F2F45">
        <w:rPr>
          <w:sz w:val="22"/>
          <w:szCs w:val="22"/>
        </w:rPr>
        <w:t>Magazyn mundurowy GZ Warszawa Wesoła</w:t>
      </w:r>
    </w:p>
    <w:p w14:paraId="1DE7A90E" w14:textId="77777777" w:rsidR="007F2F45" w:rsidRPr="007F2F45" w:rsidRDefault="007F2F45" w:rsidP="007F2F45">
      <w:pPr>
        <w:pStyle w:val="Akapitzlist"/>
        <w:spacing w:line="360" w:lineRule="auto"/>
        <w:jc w:val="both"/>
        <w:rPr>
          <w:sz w:val="22"/>
          <w:szCs w:val="22"/>
        </w:rPr>
      </w:pPr>
      <w:r w:rsidRPr="007F2F45">
        <w:rPr>
          <w:sz w:val="22"/>
          <w:szCs w:val="22"/>
        </w:rPr>
        <w:t xml:space="preserve">ul. Okuniewska 1, 05-075 Warszawa Wesoła </w:t>
      </w:r>
    </w:p>
    <w:p w14:paraId="4038DC05" w14:textId="77777777" w:rsidR="007F2F45" w:rsidRPr="007F2F45" w:rsidRDefault="007F2F45" w:rsidP="008C43A9">
      <w:pPr>
        <w:pStyle w:val="Akapitzlist"/>
        <w:numPr>
          <w:ilvl w:val="0"/>
          <w:numId w:val="112"/>
        </w:numPr>
        <w:spacing w:line="360" w:lineRule="auto"/>
        <w:contextualSpacing/>
        <w:jc w:val="both"/>
        <w:rPr>
          <w:sz w:val="22"/>
          <w:szCs w:val="22"/>
        </w:rPr>
      </w:pPr>
      <w:r w:rsidRPr="007F2F45">
        <w:rPr>
          <w:sz w:val="22"/>
          <w:szCs w:val="22"/>
        </w:rPr>
        <w:t>Magazyn mundurowy GZ Ostrów Mazowiecka / Komorowo</w:t>
      </w:r>
    </w:p>
    <w:p w14:paraId="605D9277" w14:textId="77777777" w:rsidR="007F2F45" w:rsidRPr="007F2F45" w:rsidRDefault="007F2F45" w:rsidP="007F2F45">
      <w:pPr>
        <w:pStyle w:val="Akapitzlist"/>
        <w:spacing w:line="360" w:lineRule="auto"/>
        <w:jc w:val="both"/>
        <w:rPr>
          <w:sz w:val="22"/>
          <w:szCs w:val="22"/>
        </w:rPr>
      </w:pPr>
      <w:r w:rsidRPr="007F2F45">
        <w:rPr>
          <w:sz w:val="22"/>
          <w:szCs w:val="22"/>
        </w:rPr>
        <w:t xml:space="preserve">ul. Bociańskiego 1 , 07-310 Ostrów Mazowiecka </w:t>
      </w:r>
    </w:p>
    <w:p w14:paraId="34504116" w14:textId="77777777" w:rsidR="007F2F45" w:rsidRPr="007F2F45" w:rsidRDefault="007F2F45" w:rsidP="008C43A9">
      <w:pPr>
        <w:pStyle w:val="Akapitzlist"/>
        <w:numPr>
          <w:ilvl w:val="0"/>
          <w:numId w:val="112"/>
        </w:numPr>
        <w:spacing w:line="360" w:lineRule="auto"/>
        <w:contextualSpacing/>
        <w:jc w:val="both"/>
        <w:rPr>
          <w:sz w:val="22"/>
          <w:szCs w:val="22"/>
        </w:rPr>
      </w:pPr>
      <w:r w:rsidRPr="007F2F45">
        <w:rPr>
          <w:sz w:val="22"/>
          <w:szCs w:val="22"/>
        </w:rPr>
        <w:t>Punkt depozytowo wymienny GZ Białobrzegi</w:t>
      </w:r>
    </w:p>
    <w:p w14:paraId="05DDAA8F" w14:textId="77777777" w:rsidR="007F2F45" w:rsidRPr="007F2F45" w:rsidRDefault="007F2F45" w:rsidP="007F2F45">
      <w:pPr>
        <w:pStyle w:val="Akapitzlist"/>
        <w:spacing w:line="360" w:lineRule="auto"/>
        <w:jc w:val="both"/>
        <w:rPr>
          <w:sz w:val="22"/>
          <w:szCs w:val="22"/>
        </w:rPr>
      </w:pPr>
      <w:r w:rsidRPr="007F2F45">
        <w:rPr>
          <w:sz w:val="22"/>
          <w:szCs w:val="22"/>
        </w:rPr>
        <w:t xml:space="preserve">ul. Osiedle Wojskowe 93 , 05-127 Białobrzegi </w:t>
      </w:r>
      <w:r w:rsidRPr="007F2F45">
        <w:rPr>
          <w:sz w:val="22"/>
          <w:szCs w:val="22"/>
        </w:rPr>
        <w:tab/>
      </w:r>
    </w:p>
    <w:p w14:paraId="23E4EC75" w14:textId="77777777" w:rsidR="007F2F45" w:rsidRPr="007F2F45" w:rsidRDefault="007F2F45" w:rsidP="007F2F45">
      <w:pPr>
        <w:spacing w:line="360" w:lineRule="auto"/>
        <w:jc w:val="both"/>
        <w:rPr>
          <w:sz w:val="22"/>
          <w:szCs w:val="22"/>
        </w:rPr>
      </w:pPr>
    </w:p>
    <w:p w14:paraId="008835B1" w14:textId="1EC58964" w:rsidR="007F2F45" w:rsidRPr="007F2F45" w:rsidRDefault="007F2F45" w:rsidP="007F2F45">
      <w:pPr>
        <w:spacing w:line="360" w:lineRule="auto"/>
        <w:ind w:left="142" w:firstLine="566"/>
        <w:jc w:val="both"/>
        <w:rPr>
          <w:rFonts w:ascii="Arial" w:hAnsi="Arial" w:cs="Arial"/>
          <w:sz w:val="22"/>
          <w:szCs w:val="22"/>
        </w:rPr>
      </w:pPr>
      <w:r w:rsidRPr="007F2F45">
        <w:rPr>
          <w:bCs/>
          <w:sz w:val="22"/>
          <w:szCs w:val="22"/>
        </w:rPr>
        <w:t xml:space="preserve"> Strony postanawiają, że rozliczenie Wykonawcy za wykonanie usług  nastąpi na</w:t>
      </w:r>
      <w:r>
        <w:rPr>
          <w:bCs/>
          <w:sz w:val="22"/>
          <w:szCs w:val="22"/>
        </w:rPr>
        <w:t xml:space="preserve"> </w:t>
      </w:r>
      <w:r w:rsidRPr="007F2F45">
        <w:rPr>
          <w:bCs/>
          <w:sz w:val="22"/>
          <w:szCs w:val="22"/>
        </w:rPr>
        <w:t>podstawie faktur okresowych wystawianych przez Wykonawcę raz w miesiącu po odbiorze</w:t>
      </w:r>
      <w:r w:rsidR="00F86AE2">
        <w:rPr>
          <w:bCs/>
          <w:sz w:val="22"/>
          <w:szCs w:val="22"/>
        </w:rPr>
        <w:t xml:space="preserve"> usługi</w:t>
      </w:r>
      <w:r w:rsidRPr="007F2F45">
        <w:rPr>
          <w:bCs/>
          <w:sz w:val="22"/>
          <w:szCs w:val="22"/>
        </w:rPr>
        <w:t xml:space="preserve"> przez Zamawiającego</w:t>
      </w:r>
      <w:r w:rsidR="004B5B57">
        <w:rPr>
          <w:bCs/>
          <w:sz w:val="22"/>
          <w:szCs w:val="22"/>
        </w:rPr>
        <w:t xml:space="preserve"> przedmiotu umowy </w:t>
      </w:r>
      <w:r w:rsidRPr="007F2F45">
        <w:rPr>
          <w:bCs/>
          <w:sz w:val="22"/>
          <w:szCs w:val="22"/>
        </w:rPr>
        <w:t>.</w:t>
      </w:r>
      <w:r w:rsidR="00CA3D29" w:rsidRPr="007F2F45" w:rsidDel="00CA3D29">
        <w:rPr>
          <w:bCs/>
          <w:sz w:val="22"/>
          <w:szCs w:val="22"/>
        </w:rPr>
        <w:t xml:space="preserve"> </w:t>
      </w:r>
    </w:p>
    <w:p w14:paraId="04807B15" w14:textId="77777777" w:rsidR="007F2F45" w:rsidRPr="007F2F45" w:rsidRDefault="007F2F45" w:rsidP="001C443E">
      <w:pPr>
        <w:spacing w:line="360" w:lineRule="auto"/>
        <w:ind w:left="142" w:firstLine="566"/>
        <w:jc w:val="both"/>
        <w:rPr>
          <w:rFonts w:ascii="Arial" w:hAnsi="Arial" w:cs="Arial"/>
          <w:sz w:val="22"/>
          <w:szCs w:val="22"/>
        </w:rPr>
      </w:pPr>
    </w:p>
    <w:p w14:paraId="4FFE7573" w14:textId="77777777" w:rsidR="007F2F45" w:rsidRPr="007F2F45" w:rsidRDefault="007F2F45" w:rsidP="007F2F45">
      <w:pPr>
        <w:pStyle w:val="BodyText21"/>
        <w:tabs>
          <w:tab w:val="clear" w:pos="0"/>
          <w:tab w:val="left" w:pos="708"/>
        </w:tabs>
        <w:spacing w:line="360" w:lineRule="auto"/>
        <w:rPr>
          <w:rFonts w:ascii="Arial" w:hAnsi="Arial" w:cs="Arial"/>
          <w:sz w:val="22"/>
          <w:szCs w:val="22"/>
        </w:rPr>
      </w:pPr>
    </w:p>
    <w:p w14:paraId="6FEC912D" w14:textId="77777777" w:rsidR="007F2F45" w:rsidRDefault="007F2F45" w:rsidP="007F2F45">
      <w:pPr>
        <w:pStyle w:val="BodyText21"/>
        <w:tabs>
          <w:tab w:val="clear" w:pos="0"/>
          <w:tab w:val="left" w:pos="708"/>
        </w:tabs>
        <w:rPr>
          <w:rFonts w:ascii="Arial" w:hAnsi="Arial" w:cs="Arial"/>
          <w:szCs w:val="24"/>
        </w:rPr>
      </w:pPr>
    </w:p>
    <w:p w14:paraId="0A449C7A" w14:textId="77777777" w:rsidR="007F2F45" w:rsidRPr="00A33B92" w:rsidRDefault="007F2F45" w:rsidP="007F2F45">
      <w:pPr>
        <w:spacing w:line="276" w:lineRule="auto"/>
        <w:jc w:val="center"/>
        <w:rPr>
          <w:sz w:val="22"/>
          <w:szCs w:val="22"/>
        </w:rPr>
      </w:pPr>
    </w:p>
    <w:p w14:paraId="5107376C" w14:textId="01870EA2" w:rsidR="00A33B92" w:rsidRDefault="00A33B92" w:rsidP="00A33B92"/>
    <w:p w14:paraId="35491439" w14:textId="77777777" w:rsidR="00A33B92" w:rsidRDefault="00A33B92">
      <w:pPr>
        <w:spacing w:after="160" w:line="259" w:lineRule="auto"/>
      </w:pPr>
      <w:r>
        <w:br w:type="page"/>
      </w:r>
    </w:p>
    <w:tbl>
      <w:tblPr>
        <w:tblW w:w="9985" w:type="dxa"/>
        <w:tblCellMar>
          <w:left w:w="70" w:type="dxa"/>
          <w:right w:w="70" w:type="dxa"/>
        </w:tblCellMar>
        <w:tblLook w:val="04A0" w:firstRow="1" w:lastRow="0" w:firstColumn="1" w:lastColumn="0" w:noHBand="0" w:noVBand="1"/>
      </w:tblPr>
      <w:tblGrid>
        <w:gridCol w:w="198"/>
        <w:gridCol w:w="426"/>
        <w:gridCol w:w="2390"/>
        <w:gridCol w:w="2210"/>
        <w:gridCol w:w="185"/>
        <w:gridCol w:w="21"/>
        <w:gridCol w:w="139"/>
        <w:gridCol w:w="21"/>
        <w:gridCol w:w="1018"/>
        <w:gridCol w:w="12"/>
        <w:gridCol w:w="333"/>
        <w:gridCol w:w="21"/>
        <w:gridCol w:w="2564"/>
        <w:gridCol w:w="33"/>
        <w:gridCol w:w="132"/>
        <w:gridCol w:w="12"/>
        <w:gridCol w:w="21"/>
        <w:gridCol w:w="139"/>
        <w:gridCol w:w="8"/>
        <w:gridCol w:w="152"/>
        <w:gridCol w:w="13"/>
        <w:gridCol w:w="21"/>
        <w:gridCol w:w="139"/>
        <w:gridCol w:w="21"/>
        <w:gridCol w:w="139"/>
        <w:gridCol w:w="21"/>
      </w:tblGrid>
      <w:tr w:rsidR="007F2F45" w:rsidRPr="007F2F45" w14:paraId="2BC29EDE" w14:textId="77777777" w:rsidTr="004D44CB">
        <w:trPr>
          <w:gridAfter w:val="5"/>
          <w:wAfter w:w="341" w:type="dxa"/>
          <w:trHeight w:val="300"/>
        </w:trPr>
        <w:tc>
          <w:tcPr>
            <w:tcW w:w="198" w:type="dxa"/>
            <w:tcBorders>
              <w:top w:val="nil"/>
              <w:left w:val="nil"/>
              <w:bottom w:val="nil"/>
              <w:right w:val="nil"/>
            </w:tcBorders>
            <w:shd w:val="clear" w:color="auto" w:fill="auto"/>
            <w:noWrap/>
            <w:vAlign w:val="bottom"/>
            <w:hideMark/>
          </w:tcPr>
          <w:p w14:paraId="1013C6EE" w14:textId="77777777" w:rsidR="007F2F45" w:rsidRPr="007F2F45" w:rsidRDefault="007F2F45" w:rsidP="007F2F45">
            <w:pPr>
              <w:rPr>
                <w:color w:val="auto"/>
                <w:sz w:val="16"/>
                <w:szCs w:val="16"/>
              </w:rPr>
            </w:pPr>
          </w:p>
        </w:tc>
        <w:tc>
          <w:tcPr>
            <w:tcW w:w="426" w:type="dxa"/>
            <w:tcBorders>
              <w:top w:val="nil"/>
              <w:left w:val="nil"/>
              <w:bottom w:val="nil"/>
              <w:right w:val="nil"/>
            </w:tcBorders>
            <w:shd w:val="clear" w:color="auto" w:fill="auto"/>
            <w:noWrap/>
            <w:vAlign w:val="bottom"/>
            <w:hideMark/>
          </w:tcPr>
          <w:p w14:paraId="61C3500E" w14:textId="77777777" w:rsidR="007F2F45" w:rsidRPr="007F2F45" w:rsidRDefault="007F2F45" w:rsidP="007F2F45">
            <w:pPr>
              <w:rPr>
                <w:color w:val="auto"/>
                <w:sz w:val="16"/>
                <w:szCs w:val="16"/>
              </w:rPr>
            </w:pPr>
          </w:p>
        </w:tc>
        <w:tc>
          <w:tcPr>
            <w:tcW w:w="2390" w:type="dxa"/>
            <w:tcBorders>
              <w:top w:val="nil"/>
              <w:left w:val="nil"/>
              <w:bottom w:val="nil"/>
              <w:right w:val="nil"/>
            </w:tcBorders>
            <w:shd w:val="clear" w:color="auto" w:fill="auto"/>
            <w:noWrap/>
            <w:vAlign w:val="bottom"/>
            <w:hideMark/>
          </w:tcPr>
          <w:p w14:paraId="1CE320C0" w14:textId="77777777" w:rsidR="007F2F45" w:rsidRPr="007F2F45" w:rsidRDefault="007F2F45" w:rsidP="007F2F45">
            <w:pPr>
              <w:rPr>
                <w:color w:val="auto"/>
                <w:sz w:val="20"/>
                <w:szCs w:val="16"/>
              </w:rPr>
            </w:pPr>
          </w:p>
        </w:tc>
        <w:tc>
          <w:tcPr>
            <w:tcW w:w="1991" w:type="dxa"/>
            <w:gridSpan w:val="2"/>
            <w:tcBorders>
              <w:top w:val="nil"/>
              <w:left w:val="nil"/>
              <w:bottom w:val="nil"/>
              <w:right w:val="nil"/>
            </w:tcBorders>
            <w:shd w:val="clear" w:color="auto" w:fill="auto"/>
            <w:noWrap/>
            <w:vAlign w:val="bottom"/>
            <w:hideMark/>
          </w:tcPr>
          <w:p w14:paraId="506C1C4C" w14:textId="77777777" w:rsidR="007F2F45" w:rsidRPr="007F2F45" w:rsidRDefault="007F2F45" w:rsidP="007F2F45">
            <w:pPr>
              <w:rPr>
                <w:color w:val="auto"/>
                <w:sz w:val="20"/>
                <w:szCs w:val="16"/>
              </w:rPr>
            </w:pPr>
          </w:p>
        </w:tc>
        <w:tc>
          <w:tcPr>
            <w:tcW w:w="160" w:type="dxa"/>
            <w:gridSpan w:val="2"/>
            <w:tcBorders>
              <w:top w:val="nil"/>
              <w:left w:val="nil"/>
              <w:bottom w:val="nil"/>
              <w:right w:val="nil"/>
            </w:tcBorders>
            <w:shd w:val="clear" w:color="auto" w:fill="auto"/>
            <w:noWrap/>
            <w:vAlign w:val="bottom"/>
            <w:hideMark/>
          </w:tcPr>
          <w:p w14:paraId="5E867270" w14:textId="77777777" w:rsidR="007F2F45" w:rsidRPr="007F2F45" w:rsidRDefault="007F2F45" w:rsidP="007F2F45">
            <w:pPr>
              <w:rPr>
                <w:color w:val="auto"/>
                <w:sz w:val="20"/>
                <w:szCs w:val="16"/>
              </w:rPr>
            </w:pPr>
          </w:p>
        </w:tc>
        <w:tc>
          <w:tcPr>
            <w:tcW w:w="1384" w:type="dxa"/>
            <w:gridSpan w:val="4"/>
            <w:tcBorders>
              <w:top w:val="nil"/>
              <w:left w:val="nil"/>
              <w:bottom w:val="nil"/>
              <w:right w:val="nil"/>
            </w:tcBorders>
            <w:shd w:val="clear" w:color="auto" w:fill="auto"/>
            <w:noWrap/>
            <w:vAlign w:val="bottom"/>
            <w:hideMark/>
          </w:tcPr>
          <w:p w14:paraId="66E122EE" w14:textId="77777777" w:rsidR="007F2F45" w:rsidRPr="007F2F45" w:rsidRDefault="007F2F45" w:rsidP="007F2F45">
            <w:pPr>
              <w:rPr>
                <w:color w:val="auto"/>
                <w:sz w:val="20"/>
                <w:szCs w:val="16"/>
              </w:rPr>
            </w:pPr>
          </w:p>
        </w:tc>
        <w:tc>
          <w:tcPr>
            <w:tcW w:w="2930" w:type="dxa"/>
            <w:gridSpan w:val="8"/>
            <w:tcBorders>
              <w:top w:val="nil"/>
              <w:left w:val="nil"/>
              <w:bottom w:val="nil"/>
              <w:right w:val="nil"/>
            </w:tcBorders>
            <w:shd w:val="clear" w:color="auto" w:fill="auto"/>
            <w:noWrap/>
            <w:vAlign w:val="bottom"/>
            <w:hideMark/>
          </w:tcPr>
          <w:p w14:paraId="6605E20B" w14:textId="77777777" w:rsidR="007F2F45" w:rsidRPr="007F2F45" w:rsidRDefault="007F2F45" w:rsidP="007F2F45">
            <w:pPr>
              <w:jc w:val="right"/>
              <w:rPr>
                <w:sz w:val="20"/>
                <w:szCs w:val="16"/>
              </w:rPr>
            </w:pPr>
            <w:r w:rsidRPr="007F2F45">
              <w:rPr>
                <w:sz w:val="20"/>
                <w:szCs w:val="16"/>
              </w:rPr>
              <w:t>Załącznik nr 5 do umowy</w:t>
            </w:r>
          </w:p>
        </w:tc>
        <w:tc>
          <w:tcPr>
            <w:tcW w:w="165" w:type="dxa"/>
            <w:gridSpan w:val="2"/>
            <w:tcBorders>
              <w:top w:val="nil"/>
              <w:left w:val="nil"/>
              <w:bottom w:val="nil"/>
              <w:right w:val="nil"/>
            </w:tcBorders>
            <w:shd w:val="clear" w:color="auto" w:fill="auto"/>
            <w:noWrap/>
            <w:vAlign w:val="bottom"/>
            <w:hideMark/>
          </w:tcPr>
          <w:p w14:paraId="0ABDBB2F" w14:textId="77777777" w:rsidR="007F2F45" w:rsidRPr="007F2F45" w:rsidRDefault="007F2F45" w:rsidP="007F2F45">
            <w:pPr>
              <w:jc w:val="right"/>
              <w:rPr>
                <w:sz w:val="16"/>
                <w:szCs w:val="16"/>
              </w:rPr>
            </w:pPr>
          </w:p>
        </w:tc>
      </w:tr>
      <w:tr w:rsidR="007F2F45" w:rsidRPr="007F2F45" w14:paraId="372EAF41" w14:textId="77777777" w:rsidTr="004D44CB">
        <w:trPr>
          <w:gridAfter w:val="9"/>
          <w:wAfter w:w="653" w:type="dxa"/>
          <w:trHeight w:val="330"/>
        </w:trPr>
        <w:tc>
          <w:tcPr>
            <w:tcW w:w="198" w:type="dxa"/>
            <w:tcBorders>
              <w:top w:val="nil"/>
              <w:left w:val="nil"/>
              <w:bottom w:val="nil"/>
              <w:right w:val="nil"/>
            </w:tcBorders>
            <w:shd w:val="clear" w:color="auto" w:fill="auto"/>
            <w:noWrap/>
            <w:vAlign w:val="bottom"/>
            <w:hideMark/>
          </w:tcPr>
          <w:p w14:paraId="3DC13544" w14:textId="77777777" w:rsidR="007F2F45" w:rsidRPr="007F2F45" w:rsidRDefault="007F2F45" w:rsidP="007F2F45">
            <w:pPr>
              <w:rPr>
                <w:color w:val="auto"/>
                <w:sz w:val="16"/>
                <w:szCs w:val="16"/>
              </w:rPr>
            </w:pPr>
          </w:p>
        </w:tc>
        <w:tc>
          <w:tcPr>
            <w:tcW w:w="8969" w:type="dxa"/>
            <w:gridSpan w:val="13"/>
            <w:tcBorders>
              <w:top w:val="nil"/>
              <w:left w:val="nil"/>
              <w:bottom w:val="nil"/>
              <w:right w:val="nil"/>
            </w:tcBorders>
            <w:shd w:val="clear" w:color="auto" w:fill="auto"/>
            <w:noWrap/>
            <w:vAlign w:val="bottom"/>
            <w:hideMark/>
          </w:tcPr>
          <w:p w14:paraId="7240EB7D" w14:textId="77777777" w:rsidR="007116F9" w:rsidRDefault="007116F9" w:rsidP="007F2F45">
            <w:pPr>
              <w:jc w:val="center"/>
              <w:rPr>
                <w:b/>
                <w:bCs/>
                <w:sz w:val="22"/>
                <w:szCs w:val="22"/>
              </w:rPr>
            </w:pPr>
          </w:p>
          <w:p w14:paraId="1F19367F" w14:textId="77777777" w:rsidR="007116F9" w:rsidRDefault="007116F9" w:rsidP="007F2F45">
            <w:pPr>
              <w:jc w:val="center"/>
              <w:rPr>
                <w:b/>
                <w:bCs/>
                <w:sz w:val="22"/>
                <w:szCs w:val="22"/>
              </w:rPr>
            </w:pPr>
          </w:p>
          <w:p w14:paraId="38253E5B" w14:textId="3F970149" w:rsidR="007F2F45" w:rsidRPr="007F2F45" w:rsidRDefault="007F2F45" w:rsidP="007F2F45">
            <w:pPr>
              <w:jc w:val="center"/>
              <w:rPr>
                <w:b/>
                <w:bCs/>
                <w:sz w:val="22"/>
                <w:szCs w:val="22"/>
              </w:rPr>
            </w:pPr>
            <w:r w:rsidRPr="007F2F45">
              <w:rPr>
                <w:b/>
                <w:bCs/>
                <w:sz w:val="22"/>
                <w:szCs w:val="22"/>
              </w:rPr>
              <w:t>WYKAZ OSÓB PRZEWIDZIANYCH DO REALIZACJI ZAMÓWIENIA</w:t>
            </w:r>
          </w:p>
        </w:tc>
        <w:tc>
          <w:tcPr>
            <w:tcW w:w="165" w:type="dxa"/>
            <w:gridSpan w:val="3"/>
            <w:tcBorders>
              <w:top w:val="nil"/>
              <w:left w:val="nil"/>
              <w:bottom w:val="nil"/>
              <w:right w:val="nil"/>
            </w:tcBorders>
            <w:shd w:val="clear" w:color="auto" w:fill="auto"/>
            <w:noWrap/>
            <w:vAlign w:val="bottom"/>
            <w:hideMark/>
          </w:tcPr>
          <w:p w14:paraId="07D5FBEF" w14:textId="77777777" w:rsidR="007F2F45" w:rsidRPr="007F2F45" w:rsidRDefault="007F2F45" w:rsidP="007F2F45">
            <w:pPr>
              <w:jc w:val="center"/>
              <w:rPr>
                <w:b/>
                <w:bCs/>
                <w:sz w:val="22"/>
                <w:szCs w:val="22"/>
              </w:rPr>
            </w:pPr>
          </w:p>
        </w:tc>
      </w:tr>
      <w:tr w:rsidR="007F2F45" w:rsidRPr="007F2F45" w14:paraId="0EDF06C5" w14:textId="77777777" w:rsidTr="004D44CB">
        <w:trPr>
          <w:gridAfter w:val="9"/>
          <w:wAfter w:w="653" w:type="dxa"/>
          <w:trHeight w:val="1035"/>
        </w:trPr>
        <w:tc>
          <w:tcPr>
            <w:tcW w:w="198" w:type="dxa"/>
            <w:tcBorders>
              <w:top w:val="nil"/>
              <w:left w:val="nil"/>
              <w:bottom w:val="nil"/>
              <w:right w:val="nil"/>
            </w:tcBorders>
            <w:shd w:val="clear" w:color="auto" w:fill="auto"/>
            <w:noWrap/>
            <w:vAlign w:val="bottom"/>
            <w:hideMark/>
          </w:tcPr>
          <w:p w14:paraId="65086257" w14:textId="77777777" w:rsidR="007F2F45" w:rsidRPr="007F2F45" w:rsidRDefault="007F2F45" w:rsidP="007F2F45">
            <w:pPr>
              <w:rPr>
                <w:color w:val="auto"/>
                <w:sz w:val="16"/>
                <w:szCs w:val="16"/>
              </w:rPr>
            </w:pPr>
          </w:p>
        </w:tc>
        <w:tc>
          <w:tcPr>
            <w:tcW w:w="8969" w:type="dxa"/>
            <w:gridSpan w:val="13"/>
            <w:tcBorders>
              <w:top w:val="nil"/>
              <w:left w:val="nil"/>
              <w:bottom w:val="nil"/>
              <w:right w:val="nil"/>
            </w:tcBorders>
            <w:shd w:val="clear" w:color="auto" w:fill="auto"/>
            <w:vAlign w:val="bottom"/>
            <w:hideMark/>
          </w:tcPr>
          <w:p w14:paraId="0DB1926E" w14:textId="069D6E75" w:rsidR="007F2F45" w:rsidRPr="007F2F45" w:rsidRDefault="007F2F45" w:rsidP="007F2F45">
            <w:pPr>
              <w:jc w:val="center"/>
              <w:rPr>
                <w:sz w:val="20"/>
                <w:szCs w:val="16"/>
              </w:rPr>
            </w:pPr>
            <w:r w:rsidRPr="007F2F45">
              <w:rPr>
                <w:sz w:val="20"/>
                <w:szCs w:val="16"/>
              </w:rPr>
              <w:t xml:space="preserve">Przystępując do udziału w postępowaniu o udzielenie zamówienia publicznego prowadzonego w trybie przetargu nieograniczonego na </w:t>
            </w:r>
            <w:r w:rsidRPr="007F2F45">
              <w:rPr>
                <w:b/>
                <w:bCs/>
                <w:sz w:val="20"/>
                <w:szCs w:val="16"/>
              </w:rPr>
              <w:t xml:space="preserve">świadczenie usług dezynfekcji obuwia dla 26 Wojskowego Oddziału Gospodarczego </w:t>
            </w:r>
            <w:r>
              <w:rPr>
                <w:b/>
                <w:bCs/>
                <w:sz w:val="20"/>
                <w:szCs w:val="16"/>
              </w:rPr>
              <w:br/>
            </w:r>
            <w:r w:rsidRPr="007F2F45">
              <w:rPr>
                <w:b/>
                <w:bCs/>
                <w:sz w:val="20"/>
                <w:szCs w:val="16"/>
              </w:rPr>
              <w:t>w Zegrzu oraz jednostek będących na jego zaopatrzeniu.</w:t>
            </w:r>
          </w:p>
        </w:tc>
        <w:tc>
          <w:tcPr>
            <w:tcW w:w="165" w:type="dxa"/>
            <w:gridSpan w:val="3"/>
            <w:tcBorders>
              <w:top w:val="nil"/>
              <w:left w:val="nil"/>
              <w:bottom w:val="nil"/>
              <w:right w:val="nil"/>
            </w:tcBorders>
            <w:shd w:val="clear" w:color="auto" w:fill="auto"/>
            <w:noWrap/>
            <w:vAlign w:val="bottom"/>
            <w:hideMark/>
          </w:tcPr>
          <w:p w14:paraId="704B2BDF" w14:textId="77777777" w:rsidR="007F2F45" w:rsidRPr="007F2F45" w:rsidRDefault="007F2F45" w:rsidP="007F2F45">
            <w:pPr>
              <w:jc w:val="center"/>
              <w:rPr>
                <w:sz w:val="16"/>
                <w:szCs w:val="16"/>
              </w:rPr>
            </w:pPr>
          </w:p>
        </w:tc>
      </w:tr>
      <w:tr w:rsidR="007F2F45" w:rsidRPr="007F2F45" w14:paraId="5E4D63D4" w14:textId="77777777" w:rsidTr="004D44CB">
        <w:trPr>
          <w:gridAfter w:val="9"/>
          <w:wAfter w:w="653" w:type="dxa"/>
          <w:trHeight w:val="675"/>
        </w:trPr>
        <w:tc>
          <w:tcPr>
            <w:tcW w:w="198" w:type="dxa"/>
            <w:tcBorders>
              <w:top w:val="nil"/>
              <w:left w:val="nil"/>
              <w:bottom w:val="nil"/>
              <w:right w:val="nil"/>
            </w:tcBorders>
            <w:shd w:val="clear" w:color="auto" w:fill="auto"/>
            <w:noWrap/>
            <w:vAlign w:val="bottom"/>
            <w:hideMark/>
          </w:tcPr>
          <w:p w14:paraId="1D1377AE" w14:textId="77777777" w:rsidR="007F2F45" w:rsidRPr="007F2F45" w:rsidRDefault="007F2F45" w:rsidP="007F2F45">
            <w:pPr>
              <w:rPr>
                <w:color w:val="auto"/>
                <w:sz w:val="16"/>
                <w:szCs w:val="16"/>
              </w:rPr>
            </w:pPr>
          </w:p>
        </w:tc>
        <w:tc>
          <w:tcPr>
            <w:tcW w:w="8969" w:type="dxa"/>
            <w:gridSpan w:val="13"/>
            <w:tcBorders>
              <w:top w:val="nil"/>
              <w:left w:val="nil"/>
              <w:bottom w:val="nil"/>
              <w:right w:val="nil"/>
            </w:tcBorders>
            <w:shd w:val="clear" w:color="auto" w:fill="auto"/>
            <w:vAlign w:val="bottom"/>
            <w:hideMark/>
          </w:tcPr>
          <w:p w14:paraId="0EE305F6" w14:textId="77777777" w:rsidR="007F2F45" w:rsidRPr="007F2F45" w:rsidRDefault="007F2F45" w:rsidP="007F2F45">
            <w:pPr>
              <w:rPr>
                <w:sz w:val="20"/>
                <w:szCs w:val="16"/>
              </w:rPr>
            </w:pPr>
            <w:r w:rsidRPr="007F2F45">
              <w:rPr>
                <w:sz w:val="20"/>
                <w:szCs w:val="16"/>
              </w:rPr>
              <w:t>Oświadczam/y</w:t>
            </w:r>
            <w:r w:rsidRPr="007F2F45">
              <w:rPr>
                <w:sz w:val="20"/>
                <w:szCs w:val="16"/>
                <w:vertAlign w:val="superscript"/>
              </w:rPr>
              <w:t>*</w:t>
            </w:r>
            <w:r w:rsidRPr="007F2F45">
              <w:rPr>
                <w:sz w:val="20"/>
                <w:szCs w:val="16"/>
              </w:rPr>
              <w:t xml:space="preserve">, że przy wykonywaniu przedmiotowego zamówienia będą uczestniczyć następujące osoby: </w:t>
            </w:r>
          </w:p>
        </w:tc>
        <w:tc>
          <w:tcPr>
            <w:tcW w:w="165" w:type="dxa"/>
            <w:gridSpan w:val="3"/>
            <w:tcBorders>
              <w:top w:val="nil"/>
              <w:left w:val="nil"/>
              <w:bottom w:val="nil"/>
              <w:right w:val="nil"/>
            </w:tcBorders>
            <w:shd w:val="clear" w:color="auto" w:fill="auto"/>
            <w:noWrap/>
            <w:vAlign w:val="bottom"/>
            <w:hideMark/>
          </w:tcPr>
          <w:p w14:paraId="3668673D" w14:textId="77777777" w:rsidR="007F2F45" w:rsidRPr="007F2F45" w:rsidRDefault="007F2F45" w:rsidP="007F2F45">
            <w:pPr>
              <w:rPr>
                <w:sz w:val="16"/>
                <w:szCs w:val="16"/>
              </w:rPr>
            </w:pPr>
          </w:p>
        </w:tc>
      </w:tr>
      <w:tr w:rsidR="007F2F45" w:rsidRPr="007F2F45" w14:paraId="4C375E7D" w14:textId="77777777" w:rsidTr="004D44CB">
        <w:trPr>
          <w:gridAfter w:val="1"/>
          <w:wAfter w:w="21" w:type="dxa"/>
          <w:trHeight w:val="300"/>
        </w:trPr>
        <w:tc>
          <w:tcPr>
            <w:tcW w:w="198" w:type="dxa"/>
            <w:tcBorders>
              <w:top w:val="nil"/>
              <w:left w:val="nil"/>
              <w:bottom w:val="nil"/>
              <w:right w:val="nil"/>
            </w:tcBorders>
            <w:shd w:val="clear" w:color="auto" w:fill="auto"/>
            <w:noWrap/>
            <w:vAlign w:val="bottom"/>
            <w:hideMark/>
          </w:tcPr>
          <w:p w14:paraId="59FB9F98" w14:textId="77777777" w:rsidR="007F2F45" w:rsidRPr="007F2F45" w:rsidRDefault="007F2F45" w:rsidP="007F2F45">
            <w:pPr>
              <w:rPr>
                <w:color w:val="auto"/>
                <w:sz w:val="16"/>
                <w:szCs w:val="16"/>
              </w:rPr>
            </w:pPr>
          </w:p>
        </w:tc>
        <w:tc>
          <w:tcPr>
            <w:tcW w:w="426" w:type="dxa"/>
            <w:tcBorders>
              <w:top w:val="nil"/>
              <w:left w:val="nil"/>
              <w:bottom w:val="nil"/>
              <w:right w:val="nil"/>
            </w:tcBorders>
            <w:shd w:val="clear" w:color="auto" w:fill="auto"/>
            <w:noWrap/>
            <w:vAlign w:val="bottom"/>
            <w:hideMark/>
          </w:tcPr>
          <w:p w14:paraId="2526736C" w14:textId="77777777" w:rsidR="007F2F45" w:rsidRPr="007F2F45" w:rsidRDefault="007F2F45" w:rsidP="007F2F45">
            <w:pPr>
              <w:rPr>
                <w:color w:val="auto"/>
                <w:sz w:val="16"/>
                <w:szCs w:val="16"/>
              </w:rPr>
            </w:pPr>
          </w:p>
        </w:tc>
        <w:tc>
          <w:tcPr>
            <w:tcW w:w="2390" w:type="dxa"/>
            <w:tcBorders>
              <w:top w:val="nil"/>
              <w:left w:val="nil"/>
              <w:bottom w:val="nil"/>
              <w:right w:val="nil"/>
            </w:tcBorders>
            <w:shd w:val="clear" w:color="auto" w:fill="auto"/>
            <w:noWrap/>
            <w:vAlign w:val="bottom"/>
            <w:hideMark/>
          </w:tcPr>
          <w:p w14:paraId="4F26AA9C" w14:textId="77777777" w:rsidR="007F2F45" w:rsidRPr="007F2F45" w:rsidRDefault="007F2F45" w:rsidP="007F2F45">
            <w:pPr>
              <w:rPr>
                <w:color w:val="auto"/>
                <w:sz w:val="16"/>
                <w:szCs w:val="16"/>
              </w:rPr>
            </w:pPr>
          </w:p>
        </w:tc>
        <w:tc>
          <w:tcPr>
            <w:tcW w:w="1991" w:type="dxa"/>
            <w:gridSpan w:val="2"/>
            <w:tcBorders>
              <w:top w:val="nil"/>
              <w:left w:val="nil"/>
              <w:bottom w:val="nil"/>
              <w:right w:val="nil"/>
            </w:tcBorders>
            <w:shd w:val="clear" w:color="auto" w:fill="auto"/>
            <w:noWrap/>
            <w:vAlign w:val="bottom"/>
            <w:hideMark/>
          </w:tcPr>
          <w:p w14:paraId="196BFB3D"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5E922175" w14:textId="77777777" w:rsidR="007F2F45" w:rsidRPr="007F2F45" w:rsidRDefault="007F2F45" w:rsidP="007F2F45">
            <w:pPr>
              <w:rPr>
                <w:color w:val="auto"/>
                <w:sz w:val="16"/>
                <w:szCs w:val="16"/>
              </w:rPr>
            </w:pPr>
          </w:p>
        </w:tc>
        <w:tc>
          <w:tcPr>
            <w:tcW w:w="1384" w:type="dxa"/>
            <w:gridSpan w:val="4"/>
            <w:tcBorders>
              <w:top w:val="nil"/>
              <w:left w:val="nil"/>
              <w:bottom w:val="single" w:sz="4" w:space="0" w:color="auto"/>
              <w:right w:val="nil"/>
            </w:tcBorders>
            <w:shd w:val="clear" w:color="auto" w:fill="auto"/>
            <w:noWrap/>
            <w:vAlign w:val="bottom"/>
            <w:hideMark/>
          </w:tcPr>
          <w:p w14:paraId="271A7E97" w14:textId="77777777" w:rsidR="007F2F45" w:rsidRPr="007F2F45" w:rsidRDefault="007F2F45" w:rsidP="007F2F45">
            <w:pPr>
              <w:rPr>
                <w:color w:val="auto"/>
                <w:sz w:val="16"/>
                <w:szCs w:val="16"/>
              </w:rPr>
            </w:pPr>
          </w:p>
        </w:tc>
        <w:tc>
          <w:tcPr>
            <w:tcW w:w="3095" w:type="dxa"/>
            <w:gridSpan w:val="10"/>
            <w:tcBorders>
              <w:top w:val="nil"/>
              <w:left w:val="nil"/>
              <w:bottom w:val="nil"/>
              <w:right w:val="nil"/>
            </w:tcBorders>
            <w:shd w:val="clear" w:color="auto" w:fill="auto"/>
            <w:noWrap/>
            <w:vAlign w:val="bottom"/>
            <w:hideMark/>
          </w:tcPr>
          <w:p w14:paraId="3E772EB6"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7D47DD5F"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49047CDF" w14:textId="77777777" w:rsidR="007F2F45" w:rsidRPr="007F2F45" w:rsidRDefault="007F2F45" w:rsidP="007F2F45">
            <w:pPr>
              <w:rPr>
                <w:color w:val="auto"/>
                <w:sz w:val="16"/>
                <w:szCs w:val="16"/>
              </w:rPr>
            </w:pPr>
          </w:p>
        </w:tc>
      </w:tr>
      <w:tr w:rsidR="007F2F45" w:rsidRPr="007F2F45" w14:paraId="56650A88" w14:textId="77777777" w:rsidTr="004D44CB">
        <w:trPr>
          <w:gridAfter w:val="11"/>
          <w:wAfter w:w="686" w:type="dxa"/>
          <w:trHeight w:val="1215"/>
        </w:trPr>
        <w:tc>
          <w:tcPr>
            <w:tcW w:w="198" w:type="dxa"/>
            <w:tcBorders>
              <w:top w:val="nil"/>
              <w:left w:val="nil"/>
              <w:bottom w:val="nil"/>
              <w:right w:val="nil"/>
            </w:tcBorders>
            <w:shd w:val="clear" w:color="auto" w:fill="auto"/>
            <w:noWrap/>
            <w:vAlign w:val="bottom"/>
            <w:hideMark/>
          </w:tcPr>
          <w:p w14:paraId="0330B555" w14:textId="77777777" w:rsidR="007F2F45" w:rsidRPr="007F2F45" w:rsidRDefault="007F2F45" w:rsidP="007F2F45">
            <w:pPr>
              <w:rPr>
                <w:color w:val="auto"/>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4223" w14:textId="77777777" w:rsidR="007F2F45" w:rsidRPr="007F2F45" w:rsidRDefault="007F2F45" w:rsidP="007F2F45">
            <w:pPr>
              <w:jc w:val="center"/>
              <w:rPr>
                <w:sz w:val="18"/>
                <w:szCs w:val="18"/>
              </w:rPr>
            </w:pPr>
            <w:r w:rsidRPr="007F2F45">
              <w:rPr>
                <w:sz w:val="18"/>
                <w:szCs w:val="18"/>
              </w:rPr>
              <w:t>Lp.</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14:paraId="3E5B24C4" w14:textId="77777777" w:rsidR="007F2F45" w:rsidRPr="007F2F45" w:rsidRDefault="007F2F45" w:rsidP="004D44CB">
            <w:pPr>
              <w:ind w:right="105"/>
              <w:jc w:val="center"/>
              <w:rPr>
                <w:sz w:val="18"/>
                <w:szCs w:val="18"/>
              </w:rPr>
            </w:pPr>
            <w:r w:rsidRPr="007F2F45">
              <w:rPr>
                <w:sz w:val="18"/>
                <w:szCs w:val="18"/>
              </w:rPr>
              <w:t>Imię i nazwisko</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99E3AE9" w14:textId="77777777" w:rsidR="007F2F45" w:rsidRPr="007F2F45" w:rsidRDefault="007F2F45" w:rsidP="007F2F45">
            <w:pPr>
              <w:jc w:val="center"/>
              <w:rPr>
                <w:sz w:val="18"/>
                <w:szCs w:val="18"/>
              </w:rPr>
            </w:pPr>
            <w:r w:rsidRPr="007F2F45">
              <w:rPr>
                <w:sz w:val="18"/>
                <w:szCs w:val="18"/>
              </w:rPr>
              <w:t>Zakres wykonywanych czynności/stanowisko</w:t>
            </w:r>
          </w:p>
        </w:tc>
        <w:tc>
          <w:tcPr>
            <w:tcW w:w="13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46CFF7" w14:textId="77777777" w:rsidR="007F2F45" w:rsidRPr="007F2F45" w:rsidRDefault="007F2F45" w:rsidP="007F2F45">
            <w:pPr>
              <w:jc w:val="center"/>
              <w:rPr>
                <w:sz w:val="18"/>
                <w:szCs w:val="18"/>
              </w:rPr>
            </w:pPr>
            <w:r w:rsidRPr="007F2F45">
              <w:rPr>
                <w:sz w:val="18"/>
                <w:szCs w:val="18"/>
              </w:rPr>
              <w:t>Oświadczenie o dysponowaniu osobami</w:t>
            </w:r>
          </w:p>
        </w:tc>
        <w:tc>
          <w:tcPr>
            <w:tcW w:w="2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5A50FF8" w14:textId="77777777" w:rsidR="007F2F45" w:rsidRPr="007F2F45" w:rsidRDefault="007F2F45" w:rsidP="007F2F45">
            <w:pPr>
              <w:ind w:right="401"/>
              <w:jc w:val="center"/>
              <w:rPr>
                <w:sz w:val="18"/>
                <w:szCs w:val="18"/>
              </w:rPr>
            </w:pPr>
            <w:r w:rsidRPr="007F2F45">
              <w:rPr>
                <w:sz w:val="18"/>
                <w:szCs w:val="18"/>
              </w:rPr>
              <w:t>Podstawa dysponowania</w:t>
            </w:r>
            <w:r w:rsidRPr="007F2F45">
              <w:rPr>
                <w:sz w:val="18"/>
                <w:szCs w:val="18"/>
                <w:vertAlign w:val="superscript"/>
              </w:rPr>
              <w:t>*</w:t>
            </w:r>
          </w:p>
        </w:tc>
        <w:tc>
          <w:tcPr>
            <w:tcW w:w="165" w:type="dxa"/>
            <w:gridSpan w:val="2"/>
            <w:tcBorders>
              <w:top w:val="nil"/>
              <w:left w:val="nil"/>
              <w:bottom w:val="nil"/>
              <w:right w:val="nil"/>
            </w:tcBorders>
            <w:shd w:val="clear" w:color="auto" w:fill="auto"/>
            <w:noWrap/>
            <w:vAlign w:val="bottom"/>
            <w:hideMark/>
          </w:tcPr>
          <w:p w14:paraId="586283BF" w14:textId="77777777" w:rsidR="007F2F45" w:rsidRPr="007F2F45" w:rsidRDefault="007F2F45" w:rsidP="007F2F45">
            <w:pPr>
              <w:jc w:val="center"/>
              <w:rPr>
                <w:sz w:val="18"/>
                <w:szCs w:val="18"/>
              </w:rPr>
            </w:pPr>
          </w:p>
        </w:tc>
      </w:tr>
      <w:tr w:rsidR="007F2F45" w:rsidRPr="007F2F45" w14:paraId="2E8D5D10" w14:textId="77777777" w:rsidTr="004D44CB">
        <w:trPr>
          <w:gridAfter w:val="11"/>
          <w:wAfter w:w="686" w:type="dxa"/>
          <w:trHeight w:val="300"/>
        </w:trPr>
        <w:tc>
          <w:tcPr>
            <w:tcW w:w="198" w:type="dxa"/>
            <w:tcBorders>
              <w:top w:val="nil"/>
              <w:left w:val="nil"/>
              <w:bottom w:val="nil"/>
              <w:right w:val="nil"/>
            </w:tcBorders>
            <w:shd w:val="clear" w:color="auto" w:fill="auto"/>
            <w:noWrap/>
            <w:vAlign w:val="bottom"/>
            <w:hideMark/>
          </w:tcPr>
          <w:p w14:paraId="7D51DC91" w14:textId="77777777" w:rsidR="007F2F45" w:rsidRPr="007F2F45" w:rsidRDefault="007F2F45" w:rsidP="007F2F45">
            <w:pPr>
              <w:rPr>
                <w:color w:val="auto"/>
                <w:sz w:val="18"/>
                <w:szCs w:val="18"/>
              </w:rPr>
            </w:pP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87ACB9" w14:textId="77777777" w:rsidR="007F2F45" w:rsidRPr="007F2F45" w:rsidRDefault="007F2F45" w:rsidP="007F2F45">
            <w:pPr>
              <w:jc w:val="center"/>
              <w:rPr>
                <w:sz w:val="18"/>
                <w:szCs w:val="18"/>
              </w:rPr>
            </w:pPr>
            <w:r w:rsidRPr="007F2F45">
              <w:rPr>
                <w:sz w:val="18"/>
                <w:szCs w:val="18"/>
              </w:rPr>
              <w:t>1</w:t>
            </w:r>
          </w:p>
        </w:tc>
        <w:tc>
          <w:tcPr>
            <w:tcW w:w="2390" w:type="dxa"/>
            <w:tcBorders>
              <w:top w:val="nil"/>
              <w:left w:val="nil"/>
              <w:bottom w:val="single" w:sz="4" w:space="0" w:color="auto"/>
              <w:right w:val="single" w:sz="4" w:space="0" w:color="auto"/>
            </w:tcBorders>
            <w:shd w:val="clear" w:color="auto" w:fill="auto"/>
            <w:noWrap/>
            <w:vAlign w:val="center"/>
            <w:hideMark/>
          </w:tcPr>
          <w:p w14:paraId="17FA0D67" w14:textId="77777777" w:rsidR="007F2F45" w:rsidRPr="007F2F45" w:rsidRDefault="007F2F45" w:rsidP="007F2F45">
            <w:pPr>
              <w:jc w:val="center"/>
              <w:rPr>
                <w:sz w:val="18"/>
                <w:szCs w:val="18"/>
              </w:rPr>
            </w:pPr>
            <w:r w:rsidRPr="007F2F45">
              <w:rPr>
                <w:sz w:val="18"/>
                <w:szCs w:val="18"/>
              </w:rPr>
              <w:t>2</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6EE0D3E0" w14:textId="77777777" w:rsidR="007F2F45" w:rsidRPr="007F2F45" w:rsidRDefault="007F2F45" w:rsidP="007F2F45">
            <w:pPr>
              <w:jc w:val="center"/>
              <w:rPr>
                <w:sz w:val="18"/>
                <w:szCs w:val="18"/>
              </w:rPr>
            </w:pPr>
            <w:r w:rsidRPr="007F2F45">
              <w:rPr>
                <w:sz w:val="18"/>
                <w:szCs w:val="18"/>
              </w:rPr>
              <w:t>3</w:t>
            </w:r>
          </w:p>
        </w:tc>
        <w:tc>
          <w:tcPr>
            <w:tcW w:w="13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1FB4" w14:textId="77777777" w:rsidR="007F2F45" w:rsidRPr="007F2F45" w:rsidRDefault="007F2F45" w:rsidP="007F2F45">
            <w:pPr>
              <w:jc w:val="center"/>
              <w:rPr>
                <w:sz w:val="18"/>
                <w:szCs w:val="18"/>
              </w:rPr>
            </w:pPr>
            <w:r w:rsidRPr="007F2F45">
              <w:rPr>
                <w:sz w:val="18"/>
                <w:szCs w:val="18"/>
              </w:rPr>
              <w:t>4</w:t>
            </w:r>
          </w:p>
        </w:tc>
        <w:tc>
          <w:tcPr>
            <w:tcW w:w="29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60273" w14:textId="77777777" w:rsidR="007F2F45" w:rsidRPr="007F2F45" w:rsidRDefault="007F2F45" w:rsidP="007F2F45">
            <w:pPr>
              <w:jc w:val="center"/>
              <w:rPr>
                <w:sz w:val="18"/>
                <w:szCs w:val="18"/>
              </w:rPr>
            </w:pPr>
            <w:r w:rsidRPr="007F2F45">
              <w:rPr>
                <w:sz w:val="18"/>
                <w:szCs w:val="18"/>
              </w:rPr>
              <w:t>5</w:t>
            </w:r>
          </w:p>
        </w:tc>
        <w:tc>
          <w:tcPr>
            <w:tcW w:w="165" w:type="dxa"/>
            <w:gridSpan w:val="2"/>
            <w:tcBorders>
              <w:top w:val="nil"/>
              <w:left w:val="nil"/>
              <w:bottom w:val="nil"/>
              <w:right w:val="nil"/>
            </w:tcBorders>
            <w:shd w:val="clear" w:color="auto" w:fill="auto"/>
            <w:noWrap/>
            <w:vAlign w:val="bottom"/>
            <w:hideMark/>
          </w:tcPr>
          <w:p w14:paraId="4538C93F" w14:textId="77777777" w:rsidR="007F2F45" w:rsidRPr="007F2F45" w:rsidRDefault="007F2F45" w:rsidP="007F2F45">
            <w:pPr>
              <w:jc w:val="center"/>
              <w:rPr>
                <w:sz w:val="18"/>
                <w:szCs w:val="18"/>
              </w:rPr>
            </w:pPr>
          </w:p>
        </w:tc>
      </w:tr>
      <w:tr w:rsidR="007F2F45" w:rsidRPr="007F2F45" w14:paraId="57E15F60" w14:textId="77777777" w:rsidTr="004D44CB">
        <w:trPr>
          <w:gridAfter w:val="11"/>
          <w:wAfter w:w="686" w:type="dxa"/>
          <w:trHeight w:val="300"/>
        </w:trPr>
        <w:tc>
          <w:tcPr>
            <w:tcW w:w="198" w:type="dxa"/>
            <w:tcBorders>
              <w:top w:val="nil"/>
              <w:left w:val="nil"/>
              <w:bottom w:val="nil"/>
              <w:right w:val="nil"/>
            </w:tcBorders>
            <w:shd w:val="clear" w:color="auto" w:fill="auto"/>
            <w:noWrap/>
            <w:vAlign w:val="bottom"/>
            <w:hideMark/>
          </w:tcPr>
          <w:p w14:paraId="00380D3A" w14:textId="77777777" w:rsidR="007F2F45" w:rsidRPr="007F2F45" w:rsidRDefault="007F2F45" w:rsidP="007F2F45">
            <w:pPr>
              <w:rPr>
                <w:color w:val="auto"/>
                <w:sz w:val="18"/>
                <w:szCs w:val="18"/>
              </w:rPr>
            </w:pP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601875" w14:textId="77777777" w:rsidR="007F2F45" w:rsidRPr="007F2F45" w:rsidRDefault="007F2F45" w:rsidP="007F2F45">
            <w:pPr>
              <w:jc w:val="center"/>
              <w:rPr>
                <w:sz w:val="18"/>
                <w:szCs w:val="18"/>
              </w:rPr>
            </w:pPr>
            <w:r w:rsidRPr="007F2F45">
              <w:rPr>
                <w:sz w:val="18"/>
                <w:szCs w:val="18"/>
              </w:rPr>
              <w:t>1</w:t>
            </w:r>
          </w:p>
        </w:tc>
        <w:tc>
          <w:tcPr>
            <w:tcW w:w="2390" w:type="dxa"/>
            <w:tcBorders>
              <w:top w:val="nil"/>
              <w:left w:val="nil"/>
              <w:bottom w:val="nil"/>
              <w:right w:val="single" w:sz="4" w:space="0" w:color="auto"/>
            </w:tcBorders>
            <w:shd w:val="clear" w:color="auto" w:fill="auto"/>
            <w:noWrap/>
            <w:vAlign w:val="center"/>
            <w:hideMark/>
          </w:tcPr>
          <w:p w14:paraId="5E96DE53"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5CDC099A" w14:textId="77777777" w:rsidR="007F2F45" w:rsidRPr="007F2F45" w:rsidRDefault="007F2F45" w:rsidP="007F2F45">
            <w:pPr>
              <w:jc w:val="center"/>
              <w:rPr>
                <w:sz w:val="18"/>
                <w:szCs w:val="18"/>
              </w:rPr>
            </w:pPr>
            <w:r w:rsidRPr="007F2F45">
              <w:rPr>
                <w:sz w:val="18"/>
                <w:szCs w:val="18"/>
              </w:rPr>
              <w:t>……………………………..</w:t>
            </w:r>
          </w:p>
        </w:tc>
        <w:tc>
          <w:tcPr>
            <w:tcW w:w="13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94A3E" w14:textId="77777777" w:rsidR="007F2F45" w:rsidRPr="007F2F45" w:rsidRDefault="007F2F45" w:rsidP="007F2F45">
            <w:pPr>
              <w:jc w:val="center"/>
              <w:rPr>
                <w:sz w:val="18"/>
                <w:szCs w:val="18"/>
              </w:rPr>
            </w:pPr>
            <w:r w:rsidRPr="007F2F45">
              <w:rPr>
                <w:sz w:val="18"/>
                <w:szCs w:val="18"/>
              </w:rPr>
              <w:t>Pracownik/osoba z zasobów własnych</w:t>
            </w:r>
            <w:r w:rsidRPr="007F2F45">
              <w:rPr>
                <w:sz w:val="18"/>
                <w:szCs w:val="18"/>
                <w:vertAlign w:val="superscript"/>
              </w:rPr>
              <w:t>*</w:t>
            </w:r>
          </w:p>
        </w:tc>
        <w:tc>
          <w:tcPr>
            <w:tcW w:w="2930" w:type="dxa"/>
            <w:gridSpan w:val="4"/>
            <w:tcBorders>
              <w:top w:val="nil"/>
              <w:left w:val="single" w:sz="4" w:space="0" w:color="auto"/>
              <w:bottom w:val="nil"/>
              <w:right w:val="single" w:sz="4" w:space="0" w:color="000000"/>
            </w:tcBorders>
            <w:shd w:val="clear" w:color="auto" w:fill="auto"/>
            <w:vAlign w:val="center"/>
            <w:hideMark/>
          </w:tcPr>
          <w:p w14:paraId="6251D236" w14:textId="77777777" w:rsidR="007F2F45" w:rsidRPr="007F2F45" w:rsidRDefault="007F2F45" w:rsidP="007F2F45">
            <w:pPr>
              <w:jc w:val="center"/>
              <w:rPr>
                <w:sz w:val="18"/>
                <w:szCs w:val="18"/>
              </w:rPr>
            </w:pPr>
            <w:r w:rsidRPr="007F2F45">
              <w:rPr>
                <w:sz w:val="18"/>
                <w:szCs w:val="18"/>
              </w:rPr>
              <w:t>Podstawa dysponowania osobą*</w:t>
            </w:r>
          </w:p>
        </w:tc>
        <w:tc>
          <w:tcPr>
            <w:tcW w:w="165" w:type="dxa"/>
            <w:gridSpan w:val="2"/>
            <w:tcBorders>
              <w:top w:val="nil"/>
              <w:left w:val="nil"/>
              <w:bottom w:val="nil"/>
              <w:right w:val="nil"/>
            </w:tcBorders>
            <w:shd w:val="clear" w:color="auto" w:fill="auto"/>
            <w:noWrap/>
            <w:vAlign w:val="bottom"/>
            <w:hideMark/>
          </w:tcPr>
          <w:p w14:paraId="77FA4977" w14:textId="77777777" w:rsidR="007F2F45" w:rsidRPr="007F2F45" w:rsidRDefault="007F2F45" w:rsidP="007F2F45">
            <w:pPr>
              <w:jc w:val="center"/>
              <w:rPr>
                <w:sz w:val="18"/>
                <w:szCs w:val="18"/>
              </w:rPr>
            </w:pPr>
          </w:p>
        </w:tc>
      </w:tr>
      <w:tr w:rsidR="007F2F45" w:rsidRPr="007F2F45" w14:paraId="4BAC37D0" w14:textId="77777777" w:rsidTr="004D44CB">
        <w:trPr>
          <w:gridAfter w:val="11"/>
          <w:wAfter w:w="686" w:type="dxa"/>
          <w:trHeight w:val="300"/>
        </w:trPr>
        <w:tc>
          <w:tcPr>
            <w:tcW w:w="198" w:type="dxa"/>
            <w:tcBorders>
              <w:top w:val="nil"/>
              <w:left w:val="nil"/>
              <w:bottom w:val="nil"/>
              <w:right w:val="nil"/>
            </w:tcBorders>
            <w:shd w:val="clear" w:color="auto" w:fill="auto"/>
            <w:noWrap/>
            <w:vAlign w:val="bottom"/>
            <w:hideMark/>
          </w:tcPr>
          <w:p w14:paraId="7C14DD88"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4783ADAE"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21AACF0B"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30D5A2E0"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0ED648F7"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4DB9DA2F" w14:textId="77777777" w:rsidR="007F2F45" w:rsidRPr="007F2F45" w:rsidRDefault="007F2F45" w:rsidP="007F2F45">
            <w:pPr>
              <w:rPr>
                <w:sz w:val="18"/>
                <w:szCs w:val="18"/>
              </w:rPr>
            </w:pPr>
            <w:r w:rsidRPr="007F2F45">
              <w:rPr>
                <w:sz w:val="18"/>
                <w:szCs w:val="18"/>
              </w:rPr>
              <w:t>- umowa o pracę</w:t>
            </w:r>
          </w:p>
        </w:tc>
        <w:tc>
          <w:tcPr>
            <w:tcW w:w="165" w:type="dxa"/>
            <w:gridSpan w:val="2"/>
            <w:tcBorders>
              <w:top w:val="nil"/>
              <w:left w:val="nil"/>
              <w:bottom w:val="nil"/>
              <w:right w:val="nil"/>
            </w:tcBorders>
            <w:shd w:val="clear" w:color="auto" w:fill="auto"/>
            <w:noWrap/>
            <w:vAlign w:val="bottom"/>
            <w:hideMark/>
          </w:tcPr>
          <w:p w14:paraId="6DF42E97" w14:textId="77777777" w:rsidR="007F2F45" w:rsidRPr="007F2F45" w:rsidRDefault="007F2F45" w:rsidP="007F2F45">
            <w:pPr>
              <w:rPr>
                <w:sz w:val="18"/>
                <w:szCs w:val="18"/>
              </w:rPr>
            </w:pPr>
          </w:p>
        </w:tc>
      </w:tr>
      <w:tr w:rsidR="007F2F45" w:rsidRPr="007F2F45" w14:paraId="6AE63502" w14:textId="77777777" w:rsidTr="004D44CB">
        <w:trPr>
          <w:gridAfter w:val="11"/>
          <w:wAfter w:w="686" w:type="dxa"/>
          <w:trHeight w:val="300"/>
        </w:trPr>
        <w:tc>
          <w:tcPr>
            <w:tcW w:w="198" w:type="dxa"/>
            <w:tcBorders>
              <w:top w:val="nil"/>
              <w:left w:val="nil"/>
              <w:bottom w:val="nil"/>
              <w:right w:val="nil"/>
            </w:tcBorders>
            <w:shd w:val="clear" w:color="auto" w:fill="auto"/>
            <w:noWrap/>
            <w:vAlign w:val="bottom"/>
            <w:hideMark/>
          </w:tcPr>
          <w:p w14:paraId="28E60234"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1AEF3DFD"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6729D61E"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4B083A7A"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15B844A5"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592E3E1D" w14:textId="77777777" w:rsidR="007F2F45" w:rsidRPr="007F2F45" w:rsidRDefault="007F2F45" w:rsidP="007F2F45">
            <w:pPr>
              <w:rPr>
                <w:sz w:val="18"/>
                <w:szCs w:val="18"/>
              </w:rPr>
            </w:pPr>
            <w:r w:rsidRPr="007F2F45">
              <w:rPr>
                <w:sz w:val="18"/>
                <w:szCs w:val="18"/>
              </w:rPr>
              <w:t>- umowa zlecenia</w:t>
            </w:r>
          </w:p>
        </w:tc>
        <w:tc>
          <w:tcPr>
            <w:tcW w:w="165" w:type="dxa"/>
            <w:gridSpan w:val="2"/>
            <w:tcBorders>
              <w:top w:val="nil"/>
              <w:left w:val="nil"/>
              <w:bottom w:val="nil"/>
              <w:right w:val="nil"/>
            </w:tcBorders>
            <w:shd w:val="clear" w:color="auto" w:fill="auto"/>
            <w:noWrap/>
            <w:vAlign w:val="bottom"/>
            <w:hideMark/>
          </w:tcPr>
          <w:p w14:paraId="5E11C602" w14:textId="77777777" w:rsidR="007F2F45" w:rsidRPr="007F2F45" w:rsidRDefault="007F2F45" w:rsidP="007F2F45">
            <w:pPr>
              <w:rPr>
                <w:sz w:val="18"/>
                <w:szCs w:val="18"/>
              </w:rPr>
            </w:pPr>
          </w:p>
        </w:tc>
      </w:tr>
      <w:tr w:rsidR="007F2F45" w:rsidRPr="007F2F45" w14:paraId="48F44AC8" w14:textId="77777777" w:rsidTr="004D44CB">
        <w:trPr>
          <w:gridAfter w:val="11"/>
          <w:wAfter w:w="686" w:type="dxa"/>
          <w:trHeight w:val="300"/>
        </w:trPr>
        <w:tc>
          <w:tcPr>
            <w:tcW w:w="198" w:type="dxa"/>
            <w:tcBorders>
              <w:top w:val="nil"/>
              <w:left w:val="nil"/>
              <w:bottom w:val="nil"/>
              <w:right w:val="nil"/>
            </w:tcBorders>
            <w:shd w:val="clear" w:color="auto" w:fill="auto"/>
            <w:noWrap/>
            <w:vAlign w:val="bottom"/>
            <w:hideMark/>
          </w:tcPr>
          <w:p w14:paraId="1C8C785A"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53F1DA74"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0056721B"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0F6420BF"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0F48F5F0"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7D0FC305" w14:textId="77777777" w:rsidR="007F2F45" w:rsidRPr="007F2F45" w:rsidRDefault="007F2F45" w:rsidP="007F2F45">
            <w:pPr>
              <w:rPr>
                <w:sz w:val="18"/>
                <w:szCs w:val="18"/>
              </w:rPr>
            </w:pPr>
            <w:r w:rsidRPr="007F2F45">
              <w:rPr>
                <w:sz w:val="18"/>
                <w:szCs w:val="18"/>
              </w:rPr>
              <w:t>- umowa o dzieło</w:t>
            </w:r>
          </w:p>
        </w:tc>
        <w:tc>
          <w:tcPr>
            <w:tcW w:w="165" w:type="dxa"/>
            <w:gridSpan w:val="2"/>
            <w:tcBorders>
              <w:top w:val="nil"/>
              <w:left w:val="nil"/>
              <w:bottom w:val="nil"/>
              <w:right w:val="nil"/>
            </w:tcBorders>
            <w:shd w:val="clear" w:color="auto" w:fill="auto"/>
            <w:noWrap/>
            <w:vAlign w:val="bottom"/>
            <w:hideMark/>
          </w:tcPr>
          <w:p w14:paraId="60B98A1C" w14:textId="77777777" w:rsidR="007F2F45" w:rsidRPr="007F2F45" w:rsidRDefault="007F2F45" w:rsidP="007F2F45">
            <w:pPr>
              <w:rPr>
                <w:sz w:val="18"/>
                <w:szCs w:val="18"/>
              </w:rPr>
            </w:pPr>
          </w:p>
        </w:tc>
      </w:tr>
      <w:tr w:rsidR="007F2F45" w:rsidRPr="007F2F45" w14:paraId="3DD1EEAD" w14:textId="77777777" w:rsidTr="004D44CB">
        <w:trPr>
          <w:gridAfter w:val="11"/>
          <w:wAfter w:w="686" w:type="dxa"/>
          <w:trHeight w:val="183"/>
        </w:trPr>
        <w:tc>
          <w:tcPr>
            <w:tcW w:w="198" w:type="dxa"/>
            <w:tcBorders>
              <w:top w:val="nil"/>
              <w:left w:val="nil"/>
              <w:bottom w:val="nil"/>
              <w:right w:val="nil"/>
            </w:tcBorders>
            <w:shd w:val="clear" w:color="auto" w:fill="auto"/>
            <w:noWrap/>
            <w:vAlign w:val="bottom"/>
            <w:hideMark/>
          </w:tcPr>
          <w:p w14:paraId="5EE5C919"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3060BA3F"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09D5C786"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695421D7"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nil"/>
            </w:tcBorders>
            <w:vAlign w:val="center"/>
            <w:hideMark/>
          </w:tcPr>
          <w:p w14:paraId="5BA31DDB" w14:textId="77777777" w:rsidR="007F2F45" w:rsidRPr="007F2F45" w:rsidRDefault="007F2F45" w:rsidP="007F2F45">
            <w:pPr>
              <w:rPr>
                <w:sz w:val="18"/>
                <w:szCs w:val="18"/>
              </w:rPr>
            </w:pPr>
          </w:p>
        </w:tc>
        <w:tc>
          <w:tcPr>
            <w:tcW w:w="2930" w:type="dxa"/>
            <w:gridSpan w:val="4"/>
            <w:vMerge w:val="restart"/>
            <w:tcBorders>
              <w:top w:val="nil"/>
              <w:left w:val="single" w:sz="4" w:space="0" w:color="auto"/>
              <w:bottom w:val="nil"/>
              <w:right w:val="single" w:sz="4" w:space="0" w:color="000000"/>
            </w:tcBorders>
            <w:shd w:val="clear" w:color="auto" w:fill="auto"/>
            <w:vAlign w:val="center"/>
            <w:hideMark/>
          </w:tcPr>
          <w:p w14:paraId="1BBD31DA" w14:textId="2F516626" w:rsidR="007F2F45" w:rsidRPr="007F2F45" w:rsidRDefault="007F2F45" w:rsidP="007F2F45">
            <w:pPr>
              <w:rPr>
                <w:sz w:val="18"/>
                <w:szCs w:val="18"/>
              </w:rPr>
            </w:pPr>
            <w:r w:rsidRPr="007F2F45">
              <w:rPr>
                <w:sz w:val="18"/>
                <w:szCs w:val="18"/>
              </w:rPr>
              <w:t>- właściciel (osoba fizyczna prowadząca działalność gospodarczą)</w:t>
            </w:r>
          </w:p>
        </w:tc>
        <w:tc>
          <w:tcPr>
            <w:tcW w:w="165" w:type="dxa"/>
            <w:gridSpan w:val="2"/>
            <w:tcBorders>
              <w:top w:val="nil"/>
              <w:left w:val="nil"/>
              <w:bottom w:val="nil"/>
              <w:right w:val="nil"/>
            </w:tcBorders>
            <w:shd w:val="clear" w:color="auto" w:fill="auto"/>
            <w:noWrap/>
            <w:vAlign w:val="bottom"/>
            <w:hideMark/>
          </w:tcPr>
          <w:p w14:paraId="442E4320" w14:textId="77777777" w:rsidR="007F2F45" w:rsidRPr="007F2F45" w:rsidRDefault="007F2F45" w:rsidP="007F2F45">
            <w:pPr>
              <w:rPr>
                <w:sz w:val="18"/>
                <w:szCs w:val="18"/>
              </w:rPr>
            </w:pPr>
          </w:p>
        </w:tc>
      </w:tr>
      <w:tr w:rsidR="007F2F45" w:rsidRPr="007F2F45" w14:paraId="27B8C877"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39BE4AB3"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5444856D"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63BF7C9D" w14:textId="77777777" w:rsidR="007F2F45" w:rsidRPr="007F2F45" w:rsidRDefault="007F2F45" w:rsidP="007F2F45">
            <w:pPr>
              <w:ind w:right="-1021"/>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441C80F4" w14:textId="77777777" w:rsidR="007F2F45" w:rsidRPr="007F2F45" w:rsidRDefault="007F2F45" w:rsidP="007F2F45">
            <w:pPr>
              <w:jc w:val="center"/>
              <w:rPr>
                <w:sz w:val="18"/>
                <w:szCs w:val="18"/>
              </w:rPr>
            </w:pPr>
            <w:r w:rsidRPr="007F2F45">
              <w:rPr>
                <w:sz w:val="18"/>
                <w:szCs w:val="18"/>
              </w:rPr>
              <w:t>……………………………..</w:t>
            </w:r>
          </w:p>
        </w:tc>
        <w:tc>
          <w:tcPr>
            <w:tcW w:w="1384" w:type="dxa"/>
            <w:gridSpan w:val="5"/>
            <w:vMerge w:val="restart"/>
            <w:tcBorders>
              <w:top w:val="single" w:sz="4" w:space="0" w:color="auto"/>
              <w:left w:val="single" w:sz="4" w:space="0" w:color="auto"/>
              <w:bottom w:val="single" w:sz="4" w:space="0" w:color="auto"/>
              <w:right w:val="nil"/>
            </w:tcBorders>
            <w:shd w:val="clear" w:color="auto" w:fill="auto"/>
            <w:vAlign w:val="center"/>
            <w:hideMark/>
          </w:tcPr>
          <w:p w14:paraId="148BFC64" w14:textId="77777777" w:rsidR="007F2F45" w:rsidRPr="007F2F45" w:rsidRDefault="007F2F45" w:rsidP="007F2F45">
            <w:pPr>
              <w:jc w:val="center"/>
              <w:rPr>
                <w:sz w:val="18"/>
                <w:szCs w:val="18"/>
              </w:rPr>
            </w:pPr>
            <w:r w:rsidRPr="007F2F45">
              <w:rPr>
                <w:sz w:val="18"/>
                <w:szCs w:val="18"/>
              </w:rPr>
              <w:t>Pracownik/osoba oddana w dyspozycję</w:t>
            </w:r>
            <w:r w:rsidRPr="007F2F45">
              <w:rPr>
                <w:sz w:val="18"/>
                <w:szCs w:val="18"/>
                <w:vertAlign w:val="superscript"/>
              </w:rPr>
              <w:t>*</w:t>
            </w:r>
          </w:p>
        </w:tc>
        <w:tc>
          <w:tcPr>
            <w:tcW w:w="2930" w:type="dxa"/>
            <w:gridSpan w:val="4"/>
            <w:vMerge/>
            <w:tcBorders>
              <w:top w:val="nil"/>
              <w:left w:val="single" w:sz="4" w:space="0" w:color="auto"/>
              <w:bottom w:val="single" w:sz="4" w:space="0" w:color="000000"/>
              <w:right w:val="nil"/>
            </w:tcBorders>
            <w:vAlign w:val="center"/>
            <w:hideMark/>
          </w:tcPr>
          <w:p w14:paraId="595E4372" w14:textId="77777777" w:rsidR="007F2F45" w:rsidRPr="007F2F45" w:rsidRDefault="007F2F45" w:rsidP="007F2F45">
            <w:pPr>
              <w:rPr>
                <w:sz w:val="18"/>
                <w:szCs w:val="18"/>
              </w:rPr>
            </w:pPr>
          </w:p>
        </w:tc>
        <w:tc>
          <w:tcPr>
            <w:tcW w:w="165" w:type="dxa"/>
            <w:gridSpan w:val="2"/>
            <w:tcBorders>
              <w:top w:val="nil"/>
              <w:left w:val="nil"/>
              <w:bottom w:val="nil"/>
              <w:right w:val="nil"/>
            </w:tcBorders>
            <w:shd w:val="clear" w:color="auto" w:fill="auto"/>
            <w:noWrap/>
            <w:vAlign w:val="bottom"/>
            <w:hideMark/>
          </w:tcPr>
          <w:p w14:paraId="104E5252" w14:textId="77777777" w:rsidR="007F2F45" w:rsidRPr="007F2F45" w:rsidRDefault="007F2F45" w:rsidP="007F2F45">
            <w:pPr>
              <w:jc w:val="center"/>
              <w:rPr>
                <w:sz w:val="18"/>
                <w:szCs w:val="18"/>
              </w:rPr>
            </w:pPr>
          </w:p>
        </w:tc>
      </w:tr>
      <w:tr w:rsidR="007F2F45" w:rsidRPr="007F2F45" w14:paraId="223FD59B"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76EF4B4D"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5528D384"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1A474340"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3AEBAEFD"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7EA4F759"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19B21090" w14:textId="77777777" w:rsidR="007F2F45" w:rsidRPr="007F2F45" w:rsidRDefault="007F2F45" w:rsidP="007F2F45">
            <w:pPr>
              <w:rPr>
                <w:sz w:val="18"/>
                <w:szCs w:val="18"/>
              </w:rPr>
            </w:pPr>
            <w:r w:rsidRPr="007F2F45">
              <w:rPr>
                <w:sz w:val="18"/>
                <w:szCs w:val="18"/>
              </w:rPr>
              <w:t>- zobowiązanie innego podmiotu</w:t>
            </w:r>
          </w:p>
        </w:tc>
        <w:tc>
          <w:tcPr>
            <w:tcW w:w="165" w:type="dxa"/>
            <w:gridSpan w:val="2"/>
            <w:tcBorders>
              <w:top w:val="nil"/>
              <w:left w:val="nil"/>
              <w:bottom w:val="nil"/>
              <w:right w:val="nil"/>
            </w:tcBorders>
            <w:shd w:val="clear" w:color="auto" w:fill="auto"/>
            <w:noWrap/>
            <w:vAlign w:val="bottom"/>
            <w:hideMark/>
          </w:tcPr>
          <w:p w14:paraId="5F322845" w14:textId="77777777" w:rsidR="007F2F45" w:rsidRPr="007F2F45" w:rsidRDefault="007F2F45" w:rsidP="007F2F45">
            <w:pPr>
              <w:rPr>
                <w:sz w:val="18"/>
                <w:szCs w:val="18"/>
              </w:rPr>
            </w:pPr>
          </w:p>
        </w:tc>
      </w:tr>
      <w:tr w:rsidR="007F2F45" w:rsidRPr="007F2F45" w14:paraId="32DB6FCC"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05F25C6D"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3DD06F28"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noWrap/>
            <w:vAlign w:val="center"/>
            <w:hideMark/>
          </w:tcPr>
          <w:p w14:paraId="004515CC"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7561D26D"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44D29CF4"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5EDC2085" w14:textId="77777777" w:rsidR="007F2F45" w:rsidRPr="007F2F45" w:rsidRDefault="007F2F45" w:rsidP="007F2F45">
            <w:pPr>
              <w:rPr>
                <w:sz w:val="18"/>
                <w:szCs w:val="18"/>
              </w:rPr>
            </w:pPr>
            <w:r w:rsidRPr="007F2F45">
              <w:rPr>
                <w:sz w:val="18"/>
                <w:szCs w:val="18"/>
              </w:rPr>
              <w:t>- inne (podać jakie) …………………..</w:t>
            </w:r>
          </w:p>
        </w:tc>
        <w:tc>
          <w:tcPr>
            <w:tcW w:w="165" w:type="dxa"/>
            <w:gridSpan w:val="2"/>
            <w:tcBorders>
              <w:top w:val="nil"/>
              <w:left w:val="nil"/>
              <w:bottom w:val="nil"/>
              <w:right w:val="nil"/>
            </w:tcBorders>
            <w:shd w:val="clear" w:color="auto" w:fill="auto"/>
            <w:noWrap/>
            <w:vAlign w:val="bottom"/>
            <w:hideMark/>
          </w:tcPr>
          <w:p w14:paraId="3DD86D07" w14:textId="77777777" w:rsidR="007F2F45" w:rsidRPr="007F2F45" w:rsidRDefault="007F2F45" w:rsidP="007F2F45">
            <w:pPr>
              <w:rPr>
                <w:sz w:val="18"/>
                <w:szCs w:val="18"/>
              </w:rPr>
            </w:pPr>
          </w:p>
        </w:tc>
      </w:tr>
      <w:tr w:rsidR="007F2F45" w:rsidRPr="007F2F45" w14:paraId="7927DB1B"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275CBF2D"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2C1EE190" w14:textId="77777777" w:rsidR="007F2F45" w:rsidRPr="007F2F45" w:rsidRDefault="007F2F45" w:rsidP="007F2F45">
            <w:pPr>
              <w:rPr>
                <w:sz w:val="18"/>
                <w:szCs w:val="18"/>
              </w:rPr>
            </w:pPr>
          </w:p>
        </w:tc>
        <w:tc>
          <w:tcPr>
            <w:tcW w:w="2390" w:type="dxa"/>
            <w:tcBorders>
              <w:top w:val="nil"/>
              <w:left w:val="nil"/>
              <w:bottom w:val="single" w:sz="4" w:space="0" w:color="auto"/>
              <w:right w:val="single" w:sz="4" w:space="0" w:color="auto"/>
            </w:tcBorders>
            <w:shd w:val="clear" w:color="auto" w:fill="auto"/>
            <w:vAlign w:val="center"/>
            <w:hideMark/>
          </w:tcPr>
          <w:p w14:paraId="37C01E57" w14:textId="77777777" w:rsidR="007F2F45" w:rsidRPr="007F2F45" w:rsidRDefault="007F2F45" w:rsidP="007F2F45">
            <w:pPr>
              <w:rPr>
                <w:sz w:val="18"/>
                <w:szCs w:val="18"/>
              </w:rPr>
            </w:pPr>
            <w:r w:rsidRPr="007F2F45">
              <w:rPr>
                <w:sz w:val="18"/>
                <w:szCs w:val="18"/>
              </w:rPr>
              <w:t>…………………………</w:t>
            </w:r>
          </w:p>
        </w:tc>
        <w:tc>
          <w:tcPr>
            <w:tcW w:w="1806" w:type="dxa"/>
            <w:tcBorders>
              <w:top w:val="nil"/>
              <w:left w:val="nil"/>
              <w:bottom w:val="single" w:sz="4" w:space="0" w:color="auto"/>
              <w:right w:val="single" w:sz="4" w:space="0" w:color="auto"/>
            </w:tcBorders>
            <w:shd w:val="clear" w:color="auto" w:fill="auto"/>
            <w:noWrap/>
            <w:vAlign w:val="center"/>
            <w:hideMark/>
          </w:tcPr>
          <w:p w14:paraId="6058BEF4"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47A27E31" w14:textId="77777777" w:rsidR="007F2F45" w:rsidRPr="007F2F45" w:rsidRDefault="007F2F45" w:rsidP="007F2F45">
            <w:pPr>
              <w:rPr>
                <w:sz w:val="18"/>
                <w:szCs w:val="18"/>
              </w:rPr>
            </w:pPr>
          </w:p>
        </w:tc>
        <w:tc>
          <w:tcPr>
            <w:tcW w:w="2930" w:type="dxa"/>
            <w:gridSpan w:val="4"/>
            <w:tcBorders>
              <w:top w:val="nil"/>
              <w:left w:val="single" w:sz="4" w:space="0" w:color="auto"/>
              <w:bottom w:val="single" w:sz="4" w:space="0" w:color="auto"/>
              <w:right w:val="single" w:sz="4" w:space="0" w:color="000000"/>
            </w:tcBorders>
            <w:shd w:val="clear" w:color="auto" w:fill="auto"/>
            <w:vAlign w:val="center"/>
            <w:hideMark/>
          </w:tcPr>
          <w:p w14:paraId="3FCFF8B0" w14:textId="77777777" w:rsidR="007F2F45" w:rsidRPr="007F2F45" w:rsidRDefault="007F2F45" w:rsidP="007F2F45">
            <w:pPr>
              <w:rPr>
                <w:sz w:val="18"/>
                <w:szCs w:val="18"/>
              </w:rPr>
            </w:pPr>
            <w:r w:rsidRPr="007F2F45">
              <w:rPr>
                <w:sz w:val="18"/>
                <w:szCs w:val="18"/>
              </w:rPr>
              <w:t>………………………………………..</w:t>
            </w:r>
          </w:p>
        </w:tc>
        <w:tc>
          <w:tcPr>
            <w:tcW w:w="165" w:type="dxa"/>
            <w:gridSpan w:val="2"/>
            <w:tcBorders>
              <w:top w:val="nil"/>
              <w:left w:val="nil"/>
              <w:bottom w:val="nil"/>
              <w:right w:val="nil"/>
            </w:tcBorders>
            <w:shd w:val="clear" w:color="auto" w:fill="auto"/>
            <w:noWrap/>
            <w:vAlign w:val="bottom"/>
            <w:hideMark/>
          </w:tcPr>
          <w:p w14:paraId="28845E71" w14:textId="77777777" w:rsidR="007F2F45" w:rsidRPr="007F2F45" w:rsidRDefault="007F2F45" w:rsidP="007F2F45">
            <w:pPr>
              <w:rPr>
                <w:sz w:val="18"/>
                <w:szCs w:val="18"/>
              </w:rPr>
            </w:pPr>
          </w:p>
        </w:tc>
      </w:tr>
      <w:tr w:rsidR="007F2F45" w:rsidRPr="007F2F45" w14:paraId="515BC75E"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090D94A5" w14:textId="77777777" w:rsidR="007F2F45" w:rsidRPr="007F2F45" w:rsidRDefault="007F2F45" w:rsidP="007F2F45">
            <w:pPr>
              <w:rPr>
                <w:color w:val="auto"/>
                <w:sz w:val="18"/>
                <w:szCs w:val="18"/>
              </w:rPr>
            </w:pP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0C3EE7" w14:textId="77777777" w:rsidR="007F2F45" w:rsidRPr="007F2F45" w:rsidRDefault="007F2F45" w:rsidP="007F2F45">
            <w:pPr>
              <w:jc w:val="center"/>
              <w:rPr>
                <w:sz w:val="18"/>
                <w:szCs w:val="18"/>
              </w:rPr>
            </w:pPr>
            <w:r w:rsidRPr="007F2F45">
              <w:rPr>
                <w:sz w:val="18"/>
                <w:szCs w:val="18"/>
              </w:rPr>
              <w:t>2</w:t>
            </w:r>
          </w:p>
        </w:tc>
        <w:tc>
          <w:tcPr>
            <w:tcW w:w="2390" w:type="dxa"/>
            <w:tcBorders>
              <w:top w:val="nil"/>
              <w:left w:val="nil"/>
              <w:bottom w:val="nil"/>
              <w:right w:val="single" w:sz="4" w:space="0" w:color="auto"/>
            </w:tcBorders>
            <w:shd w:val="clear" w:color="auto" w:fill="auto"/>
            <w:vAlign w:val="center"/>
            <w:hideMark/>
          </w:tcPr>
          <w:p w14:paraId="15D61044" w14:textId="77777777" w:rsidR="007F2F45" w:rsidRPr="007F2F45" w:rsidRDefault="007F2F45" w:rsidP="007F2F45">
            <w:pPr>
              <w:jc w:val="center"/>
              <w:rPr>
                <w:sz w:val="18"/>
                <w:szCs w:val="18"/>
              </w:rPr>
            </w:pPr>
            <w:r w:rsidRPr="007F2F45">
              <w:rPr>
                <w:sz w:val="18"/>
                <w:szCs w:val="18"/>
              </w:rPr>
              <w:t>…………………………</w:t>
            </w:r>
          </w:p>
        </w:tc>
        <w:tc>
          <w:tcPr>
            <w:tcW w:w="1806" w:type="dxa"/>
            <w:tcBorders>
              <w:top w:val="single" w:sz="4" w:space="0" w:color="auto"/>
              <w:left w:val="nil"/>
              <w:bottom w:val="nil"/>
              <w:right w:val="single" w:sz="4" w:space="0" w:color="auto"/>
            </w:tcBorders>
            <w:shd w:val="clear" w:color="auto" w:fill="auto"/>
            <w:noWrap/>
            <w:vAlign w:val="center"/>
            <w:hideMark/>
          </w:tcPr>
          <w:p w14:paraId="503ACD34" w14:textId="77777777" w:rsidR="007F2F45" w:rsidRPr="007F2F45" w:rsidRDefault="007F2F45" w:rsidP="007F2F45">
            <w:pPr>
              <w:jc w:val="center"/>
              <w:rPr>
                <w:sz w:val="18"/>
                <w:szCs w:val="18"/>
              </w:rPr>
            </w:pPr>
            <w:r w:rsidRPr="007F2F45">
              <w:rPr>
                <w:sz w:val="18"/>
                <w:szCs w:val="18"/>
              </w:rPr>
              <w:t>……………………….</w:t>
            </w:r>
          </w:p>
        </w:tc>
        <w:tc>
          <w:tcPr>
            <w:tcW w:w="13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F2F2F" w14:textId="77777777" w:rsidR="007F2F45" w:rsidRPr="007F2F45" w:rsidRDefault="007F2F45" w:rsidP="007F2F45">
            <w:pPr>
              <w:jc w:val="center"/>
              <w:rPr>
                <w:sz w:val="18"/>
                <w:szCs w:val="18"/>
              </w:rPr>
            </w:pPr>
            <w:r w:rsidRPr="007F2F45">
              <w:rPr>
                <w:sz w:val="18"/>
                <w:szCs w:val="18"/>
              </w:rPr>
              <w:t>Pracownik/osoba z zasobów własnych</w:t>
            </w:r>
            <w:r w:rsidRPr="007F2F45">
              <w:rPr>
                <w:sz w:val="18"/>
                <w:szCs w:val="18"/>
                <w:vertAlign w:val="superscript"/>
              </w:rPr>
              <w:t>*</w:t>
            </w:r>
          </w:p>
        </w:tc>
        <w:tc>
          <w:tcPr>
            <w:tcW w:w="2930" w:type="dxa"/>
            <w:gridSpan w:val="4"/>
            <w:tcBorders>
              <w:top w:val="nil"/>
              <w:left w:val="single" w:sz="4" w:space="0" w:color="auto"/>
              <w:bottom w:val="nil"/>
              <w:right w:val="single" w:sz="4" w:space="0" w:color="000000"/>
            </w:tcBorders>
            <w:shd w:val="clear" w:color="auto" w:fill="auto"/>
            <w:vAlign w:val="center"/>
            <w:hideMark/>
          </w:tcPr>
          <w:p w14:paraId="5F222279" w14:textId="77777777" w:rsidR="007F2F45" w:rsidRPr="007F2F45" w:rsidRDefault="007F2F45" w:rsidP="007F2F45">
            <w:pPr>
              <w:jc w:val="center"/>
              <w:rPr>
                <w:sz w:val="18"/>
                <w:szCs w:val="18"/>
              </w:rPr>
            </w:pPr>
            <w:r w:rsidRPr="007F2F45">
              <w:rPr>
                <w:sz w:val="18"/>
                <w:szCs w:val="18"/>
              </w:rPr>
              <w:t>Podstawa dysponowania osobą*</w:t>
            </w:r>
          </w:p>
        </w:tc>
        <w:tc>
          <w:tcPr>
            <w:tcW w:w="165" w:type="dxa"/>
            <w:gridSpan w:val="2"/>
            <w:tcBorders>
              <w:top w:val="nil"/>
              <w:left w:val="nil"/>
              <w:bottom w:val="nil"/>
              <w:right w:val="nil"/>
            </w:tcBorders>
            <w:shd w:val="clear" w:color="auto" w:fill="auto"/>
            <w:noWrap/>
            <w:vAlign w:val="bottom"/>
            <w:hideMark/>
          </w:tcPr>
          <w:p w14:paraId="3B91544C" w14:textId="77777777" w:rsidR="007F2F45" w:rsidRPr="007F2F45" w:rsidRDefault="007F2F45" w:rsidP="007F2F45">
            <w:pPr>
              <w:jc w:val="center"/>
              <w:rPr>
                <w:sz w:val="18"/>
                <w:szCs w:val="18"/>
              </w:rPr>
            </w:pPr>
          </w:p>
        </w:tc>
      </w:tr>
      <w:tr w:rsidR="007F2F45" w:rsidRPr="007F2F45" w14:paraId="3D37002F"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48FC403B"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10390488"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bottom"/>
            <w:hideMark/>
          </w:tcPr>
          <w:p w14:paraId="766F9ADD"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3294F8BD"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1817263B"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4B22686B" w14:textId="77777777" w:rsidR="007F2F45" w:rsidRPr="007F2F45" w:rsidRDefault="007F2F45" w:rsidP="007F2F45">
            <w:pPr>
              <w:rPr>
                <w:sz w:val="18"/>
                <w:szCs w:val="18"/>
              </w:rPr>
            </w:pPr>
            <w:r w:rsidRPr="007F2F45">
              <w:rPr>
                <w:sz w:val="18"/>
                <w:szCs w:val="18"/>
              </w:rPr>
              <w:t>- umowa o pracę</w:t>
            </w:r>
          </w:p>
        </w:tc>
        <w:tc>
          <w:tcPr>
            <w:tcW w:w="165" w:type="dxa"/>
            <w:gridSpan w:val="2"/>
            <w:tcBorders>
              <w:top w:val="nil"/>
              <w:left w:val="nil"/>
              <w:bottom w:val="nil"/>
              <w:right w:val="nil"/>
            </w:tcBorders>
            <w:shd w:val="clear" w:color="auto" w:fill="auto"/>
            <w:noWrap/>
            <w:vAlign w:val="bottom"/>
            <w:hideMark/>
          </w:tcPr>
          <w:p w14:paraId="020CB98D" w14:textId="77777777" w:rsidR="007F2F45" w:rsidRPr="007F2F45" w:rsidRDefault="007F2F45" w:rsidP="007F2F45">
            <w:pPr>
              <w:rPr>
                <w:sz w:val="18"/>
                <w:szCs w:val="18"/>
              </w:rPr>
            </w:pPr>
          </w:p>
        </w:tc>
      </w:tr>
      <w:tr w:rsidR="007F2F45" w:rsidRPr="007F2F45" w14:paraId="60C09B5F"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020EDA21"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0ED2E04F"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center"/>
            <w:hideMark/>
          </w:tcPr>
          <w:p w14:paraId="4AF3F2A5"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0BB07A6A"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0C54D927"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2E1B59D4" w14:textId="77777777" w:rsidR="007F2F45" w:rsidRPr="007F2F45" w:rsidRDefault="007F2F45" w:rsidP="007F2F45">
            <w:pPr>
              <w:rPr>
                <w:sz w:val="18"/>
                <w:szCs w:val="18"/>
              </w:rPr>
            </w:pPr>
            <w:r w:rsidRPr="007F2F45">
              <w:rPr>
                <w:sz w:val="18"/>
                <w:szCs w:val="18"/>
              </w:rPr>
              <w:t>- umowa zlecenia</w:t>
            </w:r>
          </w:p>
        </w:tc>
        <w:tc>
          <w:tcPr>
            <w:tcW w:w="165" w:type="dxa"/>
            <w:gridSpan w:val="2"/>
            <w:tcBorders>
              <w:top w:val="nil"/>
              <w:left w:val="nil"/>
              <w:bottom w:val="nil"/>
              <w:right w:val="nil"/>
            </w:tcBorders>
            <w:shd w:val="clear" w:color="auto" w:fill="auto"/>
            <w:noWrap/>
            <w:vAlign w:val="bottom"/>
            <w:hideMark/>
          </w:tcPr>
          <w:p w14:paraId="6A51D761" w14:textId="77777777" w:rsidR="007F2F45" w:rsidRPr="007F2F45" w:rsidRDefault="007F2F45" w:rsidP="007F2F45">
            <w:pPr>
              <w:rPr>
                <w:sz w:val="18"/>
                <w:szCs w:val="18"/>
              </w:rPr>
            </w:pPr>
          </w:p>
        </w:tc>
      </w:tr>
      <w:tr w:rsidR="007F2F45" w:rsidRPr="007F2F45" w14:paraId="1067333A"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5815845F"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4C8409D3"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center"/>
            <w:hideMark/>
          </w:tcPr>
          <w:p w14:paraId="0079D147"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5C5E3A4D"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25EF8DF1"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7225200D" w14:textId="77777777" w:rsidR="007F2F45" w:rsidRPr="007F2F45" w:rsidRDefault="007F2F45" w:rsidP="007F2F45">
            <w:pPr>
              <w:rPr>
                <w:sz w:val="18"/>
                <w:szCs w:val="18"/>
              </w:rPr>
            </w:pPr>
            <w:r w:rsidRPr="007F2F45">
              <w:rPr>
                <w:sz w:val="18"/>
                <w:szCs w:val="18"/>
              </w:rPr>
              <w:t>- umowa o dzieło</w:t>
            </w:r>
          </w:p>
        </w:tc>
        <w:tc>
          <w:tcPr>
            <w:tcW w:w="165" w:type="dxa"/>
            <w:gridSpan w:val="2"/>
            <w:tcBorders>
              <w:top w:val="nil"/>
              <w:left w:val="nil"/>
              <w:bottom w:val="nil"/>
              <w:right w:val="nil"/>
            </w:tcBorders>
            <w:shd w:val="clear" w:color="auto" w:fill="auto"/>
            <w:noWrap/>
            <w:vAlign w:val="bottom"/>
            <w:hideMark/>
          </w:tcPr>
          <w:p w14:paraId="154B9A32" w14:textId="77777777" w:rsidR="007F2F45" w:rsidRPr="007F2F45" w:rsidRDefault="007F2F45" w:rsidP="007F2F45">
            <w:pPr>
              <w:rPr>
                <w:sz w:val="18"/>
                <w:szCs w:val="18"/>
              </w:rPr>
            </w:pPr>
          </w:p>
        </w:tc>
      </w:tr>
      <w:tr w:rsidR="007F2F45" w:rsidRPr="007F2F45" w14:paraId="53CB5475"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62250159"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40B1A5E6"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center"/>
            <w:hideMark/>
          </w:tcPr>
          <w:p w14:paraId="7A3637FA"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0D0E6058"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nil"/>
            </w:tcBorders>
            <w:vAlign w:val="center"/>
            <w:hideMark/>
          </w:tcPr>
          <w:p w14:paraId="7B92C072" w14:textId="77777777" w:rsidR="007F2F45" w:rsidRPr="007F2F45" w:rsidRDefault="007F2F45" w:rsidP="007F2F45">
            <w:pPr>
              <w:rPr>
                <w:sz w:val="18"/>
                <w:szCs w:val="18"/>
              </w:rPr>
            </w:pPr>
          </w:p>
        </w:tc>
        <w:tc>
          <w:tcPr>
            <w:tcW w:w="2930" w:type="dxa"/>
            <w:gridSpan w:val="4"/>
            <w:vMerge w:val="restart"/>
            <w:tcBorders>
              <w:top w:val="nil"/>
              <w:left w:val="single" w:sz="4" w:space="0" w:color="auto"/>
              <w:bottom w:val="nil"/>
              <w:right w:val="single" w:sz="4" w:space="0" w:color="000000"/>
            </w:tcBorders>
            <w:shd w:val="clear" w:color="auto" w:fill="auto"/>
            <w:vAlign w:val="center"/>
            <w:hideMark/>
          </w:tcPr>
          <w:p w14:paraId="47EDC342" w14:textId="0B69C0C7" w:rsidR="007F2F45" w:rsidRPr="007F2F45" w:rsidRDefault="007F2F45" w:rsidP="007F2F45">
            <w:pPr>
              <w:rPr>
                <w:sz w:val="18"/>
                <w:szCs w:val="18"/>
              </w:rPr>
            </w:pPr>
            <w:r w:rsidRPr="007F2F45">
              <w:rPr>
                <w:sz w:val="18"/>
                <w:szCs w:val="18"/>
              </w:rPr>
              <w:t>- właściciel (osoba fizyczna prowadząca działalność gospodarczą)</w:t>
            </w:r>
          </w:p>
        </w:tc>
        <w:tc>
          <w:tcPr>
            <w:tcW w:w="165" w:type="dxa"/>
            <w:gridSpan w:val="2"/>
            <w:tcBorders>
              <w:top w:val="nil"/>
              <w:left w:val="nil"/>
              <w:bottom w:val="nil"/>
              <w:right w:val="nil"/>
            </w:tcBorders>
            <w:shd w:val="clear" w:color="auto" w:fill="auto"/>
            <w:noWrap/>
            <w:vAlign w:val="bottom"/>
            <w:hideMark/>
          </w:tcPr>
          <w:p w14:paraId="07689FE9" w14:textId="77777777" w:rsidR="007F2F45" w:rsidRPr="007F2F45" w:rsidRDefault="007F2F45" w:rsidP="007F2F45">
            <w:pPr>
              <w:rPr>
                <w:sz w:val="18"/>
                <w:szCs w:val="18"/>
              </w:rPr>
            </w:pPr>
          </w:p>
        </w:tc>
      </w:tr>
      <w:tr w:rsidR="007F2F45" w:rsidRPr="007F2F45" w14:paraId="2A584D17"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3A73E9CA"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0BDCC9B2"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center"/>
            <w:hideMark/>
          </w:tcPr>
          <w:p w14:paraId="303266F0"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18A3E4A6" w14:textId="77777777" w:rsidR="007F2F45" w:rsidRPr="007F2F45" w:rsidRDefault="007F2F45" w:rsidP="007F2F45">
            <w:pPr>
              <w:jc w:val="center"/>
              <w:rPr>
                <w:sz w:val="18"/>
                <w:szCs w:val="18"/>
              </w:rPr>
            </w:pPr>
            <w:r w:rsidRPr="007F2F45">
              <w:rPr>
                <w:sz w:val="18"/>
                <w:szCs w:val="18"/>
              </w:rPr>
              <w:t>……………………….</w:t>
            </w:r>
          </w:p>
        </w:tc>
        <w:tc>
          <w:tcPr>
            <w:tcW w:w="1384" w:type="dxa"/>
            <w:gridSpan w:val="5"/>
            <w:vMerge w:val="restart"/>
            <w:tcBorders>
              <w:top w:val="single" w:sz="4" w:space="0" w:color="auto"/>
              <w:left w:val="single" w:sz="4" w:space="0" w:color="auto"/>
              <w:bottom w:val="single" w:sz="4" w:space="0" w:color="auto"/>
              <w:right w:val="nil"/>
            </w:tcBorders>
            <w:shd w:val="clear" w:color="auto" w:fill="auto"/>
            <w:vAlign w:val="center"/>
            <w:hideMark/>
          </w:tcPr>
          <w:p w14:paraId="62877783" w14:textId="77777777" w:rsidR="007F2F45" w:rsidRPr="007F2F45" w:rsidRDefault="007F2F45" w:rsidP="007F2F45">
            <w:pPr>
              <w:jc w:val="center"/>
              <w:rPr>
                <w:sz w:val="18"/>
                <w:szCs w:val="18"/>
              </w:rPr>
            </w:pPr>
            <w:r w:rsidRPr="007F2F45">
              <w:rPr>
                <w:sz w:val="18"/>
                <w:szCs w:val="18"/>
              </w:rPr>
              <w:t>Pracownik/osoba oddana w dyspozycję</w:t>
            </w:r>
            <w:r w:rsidRPr="007F2F45">
              <w:rPr>
                <w:sz w:val="18"/>
                <w:szCs w:val="18"/>
                <w:vertAlign w:val="superscript"/>
              </w:rPr>
              <w:t>*</w:t>
            </w:r>
          </w:p>
        </w:tc>
        <w:tc>
          <w:tcPr>
            <w:tcW w:w="2930" w:type="dxa"/>
            <w:gridSpan w:val="4"/>
            <w:vMerge/>
            <w:tcBorders>
              <w:top w:val="nil"/>
              <w:left w:val="single" w:sz="4" w:space="0" w:color="auto"/>
              <w:bottom w:val="single" w:sz="4" w:space="0" w:color="000000"/>
              <w:right w:val="nil"/>
            </w:tcBorders>
            <w:vAlign w:val="center"/>
            <w:hideMark/>
          </w:tcPr>
          <w:p w14:paraId="0200DA2C" w14:textId="77777777" w:rsidR="007F2F45" w:rsidRPr="007F2F45" w:rsidRDefault="007F2F45" w:rsidP="007F2F45">
            <w:pPr>
              <w:rPr>
                <w:sz w:val="18"/>
                <w:szCs w:val="18"/>
              </w:rPr>
            </w:pPr>
          </w:p>
        </w:tc>
        <w:tc>
          <w:tcPr>
            <w:tcW w:w="165" w:type="dxa"/>
            <w:gridSpan w:val="2"/>
            <w:tcBorders>
              <w:top w:val="nil"/>
              <w:left w:val="nil"/>
              <w:bottom w:val="nil"/>
              <w:right w:val="nil"/>
            </w:tcBorders>
            <w:shd w:val="clear" w:color="auto" w:fill="auto"/>
            <w:noWrap/>
            <w:vAlign w:val="bottom"/>
            <w:hideMark/>
          </w:tcPr>
          <w:p w14:paraId="75BE8DF1" w14:textId="77777777" w:rsidR="007F2F45" w:rsidRPr="007F2F45" w:rsidRDefault="007F2F45" w:rsidP="007F2F45">
            <w:pPr>
              <w:jc w:val="center"/>
              <w:rPr>
                <w:sz w:val="18"/>
                <w:szCs w:val="18"/>
              </w:rPr>
            </w:pPr>
          </w:p>
        </w:tc>
      </w:tr>
      <w:tr w:rsidR="007F2F45" w:rsidRPr="007F2F45" w14:paraId="28F16C33"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1892438C"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3E3623AE"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center"/>
            <w:hideMark/>
          </w:tcPr>
          <w:p w14:paraId="3E03B18A"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2EBEC11E"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67036866"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08C8FC5B" w14:textId="77777777" w:rsidR="007F2F45" w:rsidRPr="007F2F45" w:rsidRDefault="007F2F45" w:rsidP="007F2F45">
            <w:pPr>
              <w:rPr>
                <w:sz w:val="18"/>
                <w:szCs w:val="18"/>
              </w:rPr>
            </w:pPr>
            <w:r w:rsidRPr="007F2F45">
              <w:rPr>
                <w:sz w:val="18"/>
                <w:szCs w:val="18"/>
              </w:rPr>
              <w:t>- zobowiązanie innego podmiotu</w:t>
            </w:r>
          </w:p>
        </w:tc>
        <w:tc>
          <w:tcPr>
            <w:tcW w:w="165" w:type="dxa"/>
            <w:gridSpan w:val="2"/>
            <w:tcBorders>
              <w:top w:val="nil"/>
              <w:left w:val="nil"/>
              <w:bottom w:val="nil"/>
              <w:right w:val="nil"/>
            </w:tcBorders>
            <w:shd w:val="clear" w:color="auto" w:fill="auto"/>
            <w:noWrap/>
            <w:vAlign w:val="bottom"/>
            <w:hideMark/>
          </w:tcPr>
          <w:p w14:paraId="2185E6BC" w14:textId="77777777" w:rsidR="007F2F45" w:rsidRPr="007F2F45" w:rsidRDefault="007F2F45" w:rsidP="007F2F45">
            <w:pPr>
              <w:rPr>
                <w:sz w:val="18"/>
                <w:szCs w:val="18"/>
              </w:rPr>
            </w:pPr>
          </w:p>
        </w:tc>
      </w:tr>
      <w:tr w:rsidR="007F2F45" w:rsidRPr="007F2F45" w14:paraId="0D57DB91" w14:textId="77777777" w:rsidTr="004D44CB">
        <w:trPr>
          <w:gridAfter w:val="11"/>
          <w:wAfter w:w="686" w:type="dxa"/>
          <w:trHeight w:val="330"/>
        </w:trPr>
        <w:tc>
          <w:tcPr>
            <w:tcW w:w="198" w:type="dxa"/>
            <w:tcBorders>
              <w:top w:val="nil"/>
              <w:left w:val="nil"/>
              <w:bottom w:val="nil"/>
              <w:right w:val="nil"/>
            </w:tcBorders>
            <w:shd w:val="clear" w:color="auto" w:fill="auto"/>
            <w:noWrap/>
            <w:vAlign w:val="bottom"/>
            <w:hideMark/>
          </w:tcPr>
          <w:p w14:paraId="50D0B951"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72623BA1" w14:textId="77777777" w:rsidR="007F2F45" w:rsidRPr="007F2F45" w:rsidRDefault="007F2F45" w:rsidP="007F2F45">
            <w:pPr>
              <w:rPr>
                <w:sz w:val="18"/>
                <w:szCs w:val="18"/>
              </w:rPr>
            </w:pPr>
          </w:p>
        </w:tc>
        <w:tc>
          <w:tcPr>
            <w:tcW w:w="2390" w:type="dxa"/>
            <w:tcBorders>
              <w:top w:val="nil"/>
              <w:left w:val="nil"/>
              <w:bottom w:val="nil"/>
              <w:right w:val="single" w:sz="4" w:space="0" w:color="auto"/>
            </w:tcBorders>
            <w:shd w:val="clear" w:color="auto" w:fill="auto"/>
            <w:vAlign w:val="center"/>
            <w:hideMark/>
          </w:tcPr>
          <w:p w14:paraId="3D967C36"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nil"/>
              <w:right w:val="single" w:sz="4" w:space="0" w:color="auto"/>
            </w:tcBorders>
            <w:shd w:val="clear" w:color="auto" w:fill="auto"/>
            <w:noWrap/>
            <w:vAlign w:val="center"/>
            <w:hideMark/>
          </w:tcPr>
          <w:p w14:paraId="5127ECAC"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03AF6026" w14:textId="77777777" w:rsidR="007F2F45" w:rsidRPr="007F2F45" w:rsidRDefault="007F2F45" w:rsidP="007F2F45">
            <w:pPr>
              <w:rPr>
                <w:sz w:val="18"/>
                <w:szCs w:val="18"/>
              </w:rPr>
            </w:pPr>
          </w:p>
        </w:tc>
        <w:tc>
          <w:tcPr>
            <w:tcW w:w="2930" w:type="dxa"/>
            <w:gridSpan w:val="4"/>
            <w:tcBorders>
              <w:top w:val="nil"/>
              <w:left w:val="single" w:sz="4" w:space="0" w:color="auto"/>
              <w:bottom w:val="nil"/>
              <w:right w:val="single" w:sz="4" w:space="0" w:color="000000"/>
            </w:tcBorders>
            <w:shd w:val="clear" w:color="auto" w:fill="auto"/>
            <w:vAlign w:val="center"/>
            <w:hideMark/>
          </w:tcPr>
          <w:p w14:paraId="7A08473A" w14:textId="77777777" w:rsidR="007F2F45" w:rsidRPr="007F2F45" w:rsidRDefault="007F2F45" w:rsidP="007F2F45">
            <w:pPr>
              <w:rPr>
                <w:sz w:val="18"/>
                <w:szCs w:val="18"/>
              </w:rPr>
            </w:pPr>
            <w:r w:rsidRPr="007F2F45">
              <w:rPr>
                <w:sz w:val="18"/>
                <w:szCs w:val="18"/>
              </w:rPr>
              <w:t>- inne (podać jakie) …………………..</w:t>
            </w:r>
          </w:p>
        </w:tc>
        <w:tc>
          <w:tcPr>
            <w:tcW w:w="165" w:type="dxa"/>
            <w:gridSpan w:val="2"/>
            <w:tcBorders>
              <w:top w:val="nil"/>
              <w:left w:val="nil"/>
              <w:bottom w:val="nil"/>
              <w:right w:val="nil"/>
            </w:tcBorders>
            <w:shd w:val="clear" w:color="auto" w:fill="auto"/>
            <w:noWrap/>
            <w:vAlign w:val="bottom"/>
            <w:hideMark/>
          </w:tcPr>
          <w:p w14:paraId="2AA16978" w14:textId="77777777" w:rsidR="007F2F45" w:rsidRPr="007F2F45" w:rsidRDefault="007F2F45" w:rsidP="007F2F45">
            <w:pPr>
              <w:rPr>
                <w:sz w:val="18"/>
                <w:szCs w:val="18"/>
              </w:rPr>
            </w:pPr>
          </w:p>
        </w:tc>
      </w:tr>
      <w:tr w:rsidR="007F2F45" w:rsidRPr="007F2F45" w14:paraId="22285A83" w14:textId="77777777" w:rsidTr="004D44CB">
        <w:trPr>
          <w:gridAfter w:val="11"/>
          <w:wAfter w:w="686" w:type="dxa"/>
          <w:trHeight w:val="300"/>
        </w:trPr>
        <w:tc>
          <w:tcPr>
            <w:tcW w:w="198" w:type="dxa"/>
            <w:tcBorders>
              <w:top w:val="nil"/>
              <w:left w:val="nil"/>
              <w:bottom w:val="nil"/>
              <w:right w:val="nil"/>
            </w:tcBorders>
            <w:shd w:val="clear" w:color="auto" w:fill="auto"/>
            <w:noWrap/>
            <w:vAlign w:val="bottom"/>
            <w:hideMark/>
          </w:tcPr>
          <w:p w14:paraId="7E8EFB46" w14:textId="77777777" w:rsidR="007F2F45" w:rsidRPr="007F2F45" w:rsidRDefault="007F2F45" w:rsidP="007F2F45">
            <w:pPr>
              <w:rPr>
                <w:color w:val="auto"/>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14:paraId="4E4AB613" w14:textId="77777777" w:rsidR="007F2F45" w:rsidRPr="007F2F45" w:rsidRDefault="007F2F45" w:rsidP="007F2F45">
            <w:pPr>
              <w:rPr>
                <w:sz w:val="18"/>
                <w:szCs w:val="18"/>
              </w:rPr>
            </w:pPr>
          </w:p>
        </w:tc>
        <w:tc>
          <w:tcPr>
            <w:tcW w:w="2390" w:type="dxa"/>
            <w:tcBorders>
              <w:top w:val="nil"/>
              <w:left w:val="nil"/>
              <w:bottom w:val="single" w:sz="4" w:space="0" w:color="auto"/>
              <w:right w:val="single" w:sz="4" w:space="0" w:color="auto"/>
            </w:tcBorders>
            <w:shd w:val="clear" w:color="auto" w:fill="auto"/>
            <w:noWrap/>
            <w:vAlign w:val="center"/>
            <w:hideMark/>
          </w:tcPr>
          <w:p w14:paraId="2337C44E" w14:textId="77777777" w:rsidR="007F2F45" w:rsidRPr="007F2F45" w:rsidRDefault="007F2F45" w:rsidP="007F2F45">
            <w:pPr>
              <w:jc w:val="center"/>
              <w:rPr>
                <w:sz w:val="18"/>
                <w:szCs w:val="18"/>
              </w:rPr>
            </w:pPr>
            <w:r w:rsidRPr="007F2F45">
              <w:rPr>
                <w:sz w:val="18"/>
                <w:szCs w:val="18"/>
              </w:rPr>
              <w:t>………………………….</w:t>
            </w:r>
          </w:p>
        </w:tc>
        <w:tc>
          <w:tcPr>
            <w:tcW w:w="1806" w:type="dxa"/>
            <w:tcBorders>
              <w:top w:val="nil"/>
              <w:left w:val="nil"/>
              <w:bottom w:val="single" w:sz="4" w:space="0" w:color="auto"/>
              <w:right w:val="single" w:sz="4" w:space="0" w:color="auto"/>
            </w:tcBorders>
            <w:shd w:val="clear" w:color="auto" w:fill="auto"/>
            <w:noWrap/>
            <w:vAlign w:val="center"/>
            <w:hideMark/>
          </w:tcPr>
          <w:p w14:paraId="2D72B02A" w14:textId="77777777" w:rsidR="007F2F45" w:rsidRPr="007F2F45" w:rsidRDefault="007F2F45" w:rsidP="007F2F45">
            <w:pPr>
              <w:jc w:val="center"/>
              <w:rPr>
                <w:sz w:val="18"/>
                <w:szCs w:val="18"/>
              </w:rPr>
            </w:pPr>
            <w:r w:rsidRPr="007F2F45">
              <w:rPr>
                <w:sz w:val="18"/>
                <w:szCs w:val="18"/>
              </w:rPr>
              <w:t>……………………….</w:t>
            </w:r>
          </w:p>
        </w:tc>
        <w:tc>
          <w:tcPr>
            <w:tcW w:w="1384" w:type="dxa"/>
            <w:gridSpan w:val="5"/>
            <w:vMerge/>
            <w:tcBorders>
              <w:top w:val="single" w:sz="4" w:space="0" w:color="auto"/>
              <w:left w:val="single" w:sz="4" w:space="0" w:color="auto"/>
              <w:bottom w:val="single" w:sz="4" w:space="0" w:color="auto"/>
              <w:right w:val="single" w:sz="4" w:space="0" w:color="auto"/>
            </w:tcBorders>
            <w:vAlign w:val="center"/>
            <w:hideMark/>
          </w:tcPr>
          <w:p w14:paraId="23DD0E35" w14:textId="77777777" w:rsidR="007F2F45" w:rsidRPr="007F2F45" w:rsidRDefault="007F2F45" w:rsidP="007F2F45">
            <w:pPr>
              <w:rPr>
                <w:sz w:val="18"/>
                <w:szCs w:val="18"/>
              </w:rPr>
            </w:pPr>
          </w:p>
        </w:tc>
        <w:tc>
          <w:tcPr>
            <w:tcW w:w="2930" w:type="dxa"/>
            <w:gridSpan w:val="4"/>
            <w:tcBorders>
              <w:top w:val="nil"/>
              <w:left w:val="single" w:sz="4" w:space="0" w:color="auto"/>
              <w:bottom w:val="single" w:sz="4" w:space="0" w:color="auto"/>
              <w:right w:val="single" w:sz="4" w:space="0" w:color="000000"/>
            </w:tcBorders>
            <w:shd w:val="clear" w:color="auto" w:fill="auto"/>
            <w:vAlign w:val="center"/>
            <w:hideMark/>
          </w:tcPr>
          <w:p w14:paraId="7276BDA6" w14:textId="77777777" w:rsidR="007F2F45" w:rsidRPr="007F2F45" w:rsidRDefault="007F2F45" w:rsidP="007F2F45">
            <w:pPr>
              <w:rPr>
                <w:sz w:val="18"/>
                <w:szCs w:val="18"/>
              </w:rPr>
            </w:pPr>
            <w:r w:rsidRPr="007F2F45">
              <w:rPr>
                <w:sz w:val="18"/>
                <w:szCs w:val="18"/>
              </w:rPr>
              <w:t>………………………………………..</w:t>
            </w:r>
          </w:p>
        </w:tc>
        <w:tc>
          <w:tcPr>
            <w:tcW w:w="165" w:type="dxa"/>
            <w:gridSpan w:val="2"/>
            <w:tcBorders>
              <w:top w:val="nil"/>
              <w:left w:val="nil"/>
              <w:bottom w:val="nil"/>
              <w:right w:val="nil"/>
            </w:tcBorders>
            <w:shd w:val="clear" w:color="auto" w:fill="auto"/>
            <w:noWrap/>
            <w:vAlign w:val="bottom"/>
            <w:hideMark/>
          </w:tcPr>
          <w:p w14:paraId="50568490" w14:textId="77777777" w:rsidR="007F2F45" w:rsidRPr="007F2F45" w:rsidRDefault="007F2F45" w:rsidP="007F2F45">
            <w:pPr>
              <w:rPr>
                <w:sz w:val="18"/>
                <w:szCs w:val="18"/>
              </w:rPr>
            </w:pPr>
          </w:p>
        </w:tc>
      </w:tr>
      <w:tr w:rsidR="007F2F45" w:rsidRPr="007F2F45" w14:paraId="0F5A0FB2" w14:textId="77777777" w:rsidTr="004D44CB">
        <w:trPr>
          <w:gridAfter w:val="1"/>
          <w:wAfter w:w="21" w:type="dxa"/>
          <w:trHeight w:val="300"/>
        </w:trPr>
        <w:tc>
          <w:tcPr>
            <w:tcW w:w="198" w:type="dxa"/>
            <w:tcBorders>
              <w:top w:val="nil"/>
              <w:left w:val="nil"/>
              <w:bottom w:val="nil"/>
              <w:right w:val="nil"/>
            </w:tcBorders>
            <w:shd w:val="clear" w:color="auto" w:fill="auto"/>
            <w:noWrap/>
            <w:vAlign w:val="bottom"/>
            <w:hideMark/>
          </w:tcPr>
          <w:p w14:paraId="08A1C17A" w14:textId="77777777" w:rsidR="007F2F45" w:rsidRPr="007F2F45" w:rsidRDefault="007F2F45" w:rsidP="007F2F45">
            <w:pPr>
              <w:rPr>
                <w:color w:val="auto"/>
                <w:sz w:val="16"/>
                <w:szCs w:val="16"/>
              </w:rPr>
            </w:pPr>
          </w:p>
        </w:tc>
        <w:tc>
          <w:tcPr>
            <w:tcW w:w="426" w:type="dxa"/>
            <w:tcBorders>
              <w:top w:val="nil"/>
              <w:left w:val="nil"/>
              <w:bottom w:val="nil"/>
              <w:right w:val="nil"/>
            </w:tcBorders>
            <w:shd w:val="clear" w:color="auto" w:fill="auto"/>
            <w:noWrap/>
            <w:vAlign w:val="bottom"/>
            <w:hideMark/>
          </w:tcPr>
          <w:p w14:paraId="40882A68" w14:textId="77777777" w:rsidR="007F2F45" w:rsidRPr="007F2F45" w:rsidRDefault="007F2F45" w:rsidP="007F2F45">
            <w:pPr>
              <w:rPr>
                <w:color w:val="auto"/>
                <w:sz w:val="16"/>
                <w:szCs w:val="16"/>
              </w:rPr>
            </w:pPr>
          </w:p>
        </w:tc>
        <w:tc>
          <w:tcPr>
            <w:tcW w:w="2390" w:type="dxa"/>
            <w:tcBorders>
              <w:top w:val="nil"/>
              <w:left w:val="nil"/>
              <w:bottom w:val="nil"/>
              <w:right w:val="nil"/>
            </w:tcBorders>
            <w:shd w:val="clear" w:color="auto" w:fill="auto"/>
            <w:noWrap/>
            <w:vAlign w:val="bottom"/>
            <w:hideMark/>
          </w:tcPr>
          <w:p w14:paraId="42CF9D64" w14:textId="77777777" w:rsidR="007F2F45" w:rsidRPr="007F2F45" w:rsidRDefault="007F2F45" w:rsidP="007F2F45">
            <w:pPr>
              <w:rPr>
                <w:color w:val="auto"/>
                <w:sz w:val="16"/>
                <w:szCs w:val="16"/>
              </w:rPr>
            </w:pPr>
          </w:p>
        </w:tc>
        <w:tc>
          <w:tcPr>
            <w:tcW w:w="1991" w:type="dxa"/>
            <w:gridSpan w:val="2"/>
            <w:tcBorders>
              <w:top w:val="nil"/>
              <w:left w:val="nil"/>
              <w:bottom w:val="nil"/>
              <w:right w:val="nil"/>
            </w:tcBorders>
            <w:shd w:val="clear" w:color="auto" w:fill="auto"/>
            <w:noWrap/>
            <w:vAlign w:val="bottom"/>
            <w:hideMark/>
          </w:tcPr>
          <w:p w14:paraId="31D5D55A"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7366B73B" w14:textId="77777777" w:rsidR="007F2F45" w:rsidRPr="007F2F45" w:rsidRDefault="007F2F45" w:rsidP="007F2F45">
            <w:pPr>
              <w:rPr>
                <w:color w:val="auto"/>
                <w:sz w:val="16"/>
                <w:szCs w:val="16"/>
              </w:rPr>
            </w:pPr>
          </w:p>
        </w:tc>
        <w:tc>
          <w:tcPr>
            <w:tcW w:w="1384" w:type="dxa"/>
            <w:gridSpan w:val="4"/>
            <w:tcBorders>
              <w:top w:val="nil"/>
              <w:left w:val="nil"/>
              <w:bottom w:val="nil"/>
              <w:right w:val="nil"/>
            </w:tcBorders>
            <w:shd w:val="clear" w:color="auto" w:fill="auto"/>
            <w:noWrap/>
            <w:vAlign w:val="bottom"/>
            <w:hideMark/>
          </w:tcPr>
          <w:p w14:paraId="469054F5" w14:textId="77777777" w:rsidR="007F2F45" w:rsidRPr="007F2F45" w:rsidRDefault="007F2F45" w:rsidP="007F2F45">
            <w:pPr>
              <w:rPr>
                <w:color w:val="auto"/>
                <w:sz w:val="16"/>
                <w:szCs w:val="16"/>
              </w:rPr>
            </w:pPr>
          </w:p>
        </w:tc>
        <w:tc>
          <w:tcPr>
            <w:tcW w:w="3095" w:type="dxa"/>
            <w:gridSpan w:val="10"/>
            <w:tcBorders>
              <w:top w:val="nil"/>
              <w:left w:val="nil"/>
              <w:bottom w:val="nil"/>
              <w:right w:val="nil"/>
            </w:tcBorders>
            <w:shd w:val="clear" w:color="auto" w:fill="auto"/>
            <w:noWrap/>
            <w:vAlign w:val="bottom"/>
            <w:hideMark/>
          </w:tcPr>
          <w:p w14:paraId="2A182507"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7B515834"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7AB1BAD9" w14:textId="77777777" w:rsidR="007F2F45" w:rsidRPr="007F2F45" w:rsidRDefault="007F2F45" w:rsidP="007F2F45">
            <w:pPr>
              <w:rPr>
                <w:color w:val="auto"/>
                <w:sz w:val="16"/>
                <w:szCs w:val="16"/>
              </w:rPr>
            </w:pPr>
          </w:p>
        </w:tc>
      </w:tr>
      <w:tr w:rsidR="007F2F45" w:rsidRPr="007F2F45" w14:paraId="1E0465D6" w14:textId="77777777" w:rsidTr="004D44CB">
        <w:trPr>
          <w:gridAfter w:val="6"/>
          <w:wAfter w:w="354" w:type="dxa"/>
          <w:trHeight w:val="300"/>
        </w:trPr>
        <w:tc>
          <w:tcPr>
            <w:tcW w:w="198" w:type="dxa"/>
            <w:tcBorders>
              <w:top w:val="nil"/>
              <w:left w:val="nil"/>
              <w:bottom w:val="nil"/>
              <w:right w:val="nil"/>
            </w:tcBorders>
            <w:shd w:val="clear" w:color="auto" w:fill="auto"/>
            <w:noWrap/>
            <w:vAlign w:val="bottom"/>
            <w:hideMark/>
          </w:tcPr>
          <w:p w14:paraId="0D18D2B2" w14:textId="77777777" w:rsidR="007F2F45" w:rsidRPr="007F2F45" w:rsidRDefault="007F2F45" w:rsidP="007F2F45">
            <w:pPr>
              <w:rPr>
                <w:color w:val="auto"/>
                <w:sz w:val="16"/>
                <w:szCs w:val="16"/>
              </w:rPr>
            </w:pPr>
          </w:p>
        </w:tc>
        <w:tc>
          <w:tcPr>
            <w:tcW w:w="2816" w:type="dxa"/>
            <w:gridSpan w:val="2"/>
            <w:tcBorders>
              <w:top w:val="nil"/>
              <w:left w:val="nil"/>
              <w:bottom w:val="nil"/>
              <w:right w:val="nil"/>
            </w:tcBorders>
            <w:shd w:val="clear" w:color="auto" w:fill="auto"/>
            <w:noWrap/>
            <w:vAlign w:val="bottom"/>
            <w:hideMark/>
          </w:tcPr>
          <w:p w14:paraId="0C579E88" w14:textId="77777777" w:rsidR="007F2F45" w:rsidRPr="007F2F45" w:rsidRDefault="007F2F45" w:rsidP="007F2F45">
            <w:pPr>
              <w:rPr>
                <w:sz w:val="16"/>
                <w:szCs w:val="16"/>
              </w:rPr>
            </w:pPr>
            <w:r w:rsidRPr="007F2F45">
              <w:rPr>
                <w:sz w:val="16"/>
                <w:szCs w:val="16"/>
              </w:rPr>
              <w:t>……………………………,</w:t>
            </w:r>
          </w:p>
        </w:tc>
        <w:tc>
          <w:tcPr>
            <w:tcW w:w="3202" w:type="dxa"/>
            <w:gridSpan w:val="7"/>
            <w:tcBorders>
              <w:top w:val="nil"/>
              <w:left w:val="nil"/>
              <w:bottom w:val="nil"/>
              <w:right w:val="nil"/>
            </w:tcBorders>
            <w:shd w:val="clear" w:color="auto" w:fill="auto"/>
            <w:noWrap/>
            <w:vAlign w:val="bottom"/>
            <w:hideMark/>
          </w:tcPr>
          <w:p w14:paraId="18696CCC" w14:textId="77777777" w:rsidR="007F2F45" w:rsidRPr="007F2F45" w:rsidRDefault="007F2F45" w:rsidP="007F2F45">
            <w:pPr>
              <w:rPr>
                <w:sz w:val="16"/>
                <w:szCs w:val="16"/>
              </w:rPr>
            </w:pPr>
            <w:r w:rsidRPr="007F2F45">
              <w:rPr>
                <w:sz w:val="16"/>
                <w:szCs w:val="16"/>
              </w:rPr>
              <w:t>dnia …………………….</w:t>
            </w:r>
          </w:p>
        </w:tc>
        <w:tc>
          <w:tcPr>
            <w:tcW w:w="3095" w:type="dxa"/>
            <w:gridSpan w:val="6"/>
            <w:tcBorders>
              <w:top w:val="nil"/>
              <w:left w:val="nil"/>
              <w:bottom w:val="nil"/>
              <w:right w:val="nil"/>
            </w:tcBorders>
            <w:shd w:val="clear" w:color="auto" w:fill="auto"/>
            <w:noWrap/>
            <w:vAlign w:val="bottom"/>
            <w:hideMark/>
          </w:tcPr>
          <w:p w14:paraId="1F7F9A17" w14:textId="77777777" w:rsidR="007F2F45" w:rsidRPr="007F2F45" w:rsidRDefault="007F2F45" w:rsidP="007F2F45">
            <w:pPr>
              <w:rPr>
                <w:sz w:val="16"/>
                <w:szCs w:val="16"/>
              </w:rPr>
            </w:pPr>
          </w:p>
        </w:tc>
        <w:tc>
          <w:tcPr>
            <w:tcW w:w="160" w:type="dxa"/>
            <w:gridSpan w:val="2"/>
            <w:tcBorders>
              <w:top w:val="nil"/>
              <w:left w:val="nil"/>
              <w:bottom w:val="nil"/>
              <w:right w:val="nil"/>
            </w:tcBorders>
            <w:shd w:val="clear" w:color="auto" w:fill="auto"/>
            <w:noWrap/>
            <w:vAlign w:val="bottom"/>
            <w:hideMark/>
          </w:tcPr>
          <w:p w14:paraId="7D471EDF"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2C784BE5" w14:textId="77777777" w:rsidR="007F2F45" w:rsidRPr="007F2F45" w:rsidRDefault="007F2F45" w:rsidP="007F2F45">
            <w:pPr>
              <w:rPr>
                <w:color w:val="auto"/>
                <w:sz w:val="16"/>
                <w:szCs w:val="16"/>
              </w:rPr>
            </w:pPr>
          </w:p>
        </w:tc>
      </w:tr>
      <w:tr w:rsidR="007F2F45" w:rsidRPr="007F2F45" w14:paraId="5E76BA7E" w14:textId="77777777" w:rsidTr="004D44CB">
        <w:trPr>
          <w:gridAfter w:val="5"/>
          <w:wAfter w:w="341" w:type="dxa"/>
          <w:trHeight w:val="300"/>
        </w:trPr>
        <w:tc>
          <w:tcPr>
            <w:tcW w:w="198" w:type="dxa"/>
            <w:tcBorders>
              <w:top w:val="nil"/>
              <w:left w:val="nil"/>
              <w:bottom w:val="nil"/>
              <w:right w:val="nil"/>
            </w:tcBorders>
            <w:shd w:val="clear" w:color="auto" w:fill="auto"/>
            <w:noWrap/>
            <w:vAlign w:val="bottom"/>
            <w:hideMark/>
          </w:tcPr>
          <w:p w14:paraId="50BA2226" w14:textId="77777777" w:rsidR="007F2F45" w:rsidRPr="007F2F45" w:rsidRDefault="007F2F45" w:rsidP="007F2F45">
            <w:pPr>
              <w:rPr>
                <w:color w:val="auto"/>
                <w:sz w:val="16"/>
                <w:szCs w:val="16"/>
              </w:rPr>
            </w:pPr>
          </w:p>
        </w:tc>
        <w:tc>
          <w:tcPr>
            <w:tcW w:w="426" w:type="dxa"/>
            <w:tcBorders>
              <w:top w:val="nil"/>
              <w:left w:val="nil"/>
              <w:bottom w:val="nil"/>
              <w:right w:val="nil"/>
            </w:tcBorders>
            <w:shd w:val="clear" w:color="auto" w:fill="auto"/>
            <w:noWrap/>
            <w:vAlign w:val="bottom"/>
            <w:hideMark/>
          </w:tcPr>
          <w:p w14:paraId="0FBCFF6C" w14:textId="77777777" w:rsidR="007F2F45" w:rsidRPr="007F2F45" w:rsidRDefault="007F2F45" w:rsidP="007F2F45">
            <w:pPr>
              <w:rPr>
                <w:color w:val="auto"/>
                <w:sz w:val="16"/>
                <w:szCs w:val="16"/>
              </w:rPr>
            </w:pPr>
          </w:p>
        </w:tc>
        <w:tc>
          <w:tcPr>
            <w:tcW w:w="2390" w:type="dxa"/>
            <w:tcBorders>
              <w:top w:val="nil"/>
              <w:left w:val="nil"/>
              <w:bottom w:val="nil"/>
              <w:right w:val="nil"/>
            </w:tcBorders>
            <w:shd w:val="clear" w:color="auto" w:fill="auto"/>
            <w:noWrap/>
            <w:vAlign w:val="bottom"/>
            <w:hideMark/>
          </w:tcPr>
          <w:p w14:paraId="609F9020" w14:textId="77777777" w:rsidR="007F2F45" w:rsidRPr="007F2F45" w:rsidRDefault="007F2F45" w:rsidP="007F2F45">
            <w:pPr>
              <w:rPr>
                <w:color w:val="auto"/>
                <w:sz w:val="16"/>
                <w:szCs w:val="16"/>
              </w:rPr>
            </w:pPr>
          </w:p>
        </w:tc>
        <w:tc>
          <w:tcPr>
            <w:tcW w:w="1991" w:type="dxa"/>
            <w:gridSpan w:val="2"/>
            <w:tcBorders>
              <w:top w:val="nil"/>
              <w:left w:val="nil"/>
              <w:bottom w:val="nil"/>
              <w:right w:val="nil"/>
            </w:tcBorders>
            <w:shd w:val="clear" w:color="auto" w:fill="auto"/>
            <w:noWrap/>
            <w:vAlign w:val="bottom"/>
            <w:hideMark/>
          </w:tcPr>
          <w:p w14:paraId="6468F6D0"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29D16593" w14:textId="77777777" w:rsidR="007F2F45" w:rsidRPr="007F2F45" w:rsidRDefault="007F2F45" w:rsidP="007F2F45">
            <w:pPr>
              <w:rPr>
                <w:color w:val="auto"/>
                <w:sz w:val="16"/>
                <w:szCs w:val="16"/>
              </w:rPr>
            </w:pPr>
          </w:p>
        </w:tc>
        <w:tc>
          <w:tcPr>
            <w:tcW w:w="4314" w:type="dxa"/>
            <w:gridSpan w:val="12"/>
            <w:tcBorders>
              <w:top w:val="nil"/>
              <w:left w:val="nil"/>
              <w:bottom w:val="nil"/>
              <w:right w:val="nil"/>
            </w:tcBorders>
            <w:shd w:val="clear" w:color="auto" w:fill="auto"/>
            <w:noWrap/>
            <w:vAlign w:val="bottom"/>
            <w:hideMark/>
          </w:tcPr>
          <w:p w14:paraId="61329456" w14:textId="77777777" w:rsidR="007F2F45" w:rsidRPr="007F2F45" w:rsidRDefault="007F2F45" w:rsidP="007F2F45">
            <w:pPr>
              <w:jc w:val="center"/>
              <w:rPr>
                <w:sz w:val="16"/>
                <w:szCs w:val="16"/>
              </w:rPr>
            </w:pPr>
            <w:r w:rsidRPr="007F2F45">
              <w:rPr>
                <w:sz w:val="16"/>
                <w:szCs w:val="16"/>
              </w:rPr>
              <w:t>…………………………………………………….</w:t>
            </w:r>
          </w:p>
        </w:tc>
        <w:tc>
          <w:tcPr>
            <w:tcW w:w="165" w:type="dxa"/>
            <w:gridSpan w:val="2"/>
            <w:tcBorders>
              <w:top w:val="nil"/>
              <w:left w:val="nil"/>
              <w:bottom w:val="nil"/>
              <w:right w:val="nil"/>
            </w:tcBorders>
            <w:shd w:val="clear" w:color="auto" w:fill="auto"/>
            <w:noWrap/>
            <w:vAlign w:val="bottom"/>
            <w:hideMark/>
          </w:tcPr>
          <w:p w14:paraId="6C71A292" w14:textId="77777777" w:rsidR="007F2F45" w:rsidRPr="007F2F45" w:rsidRDefault="007F2F45" w:rsidP="007F2F45">
            <w:pPr>
              <w:jc w:val="center"/>
              <w:rPr>
                <w:sz w:val="16"/>
                <w:szCs w:val="16"/>
              </w:rPr>
            </w:pPr>
          </w:p>
        </w:tc>
      </w:tr>
      <w:tr w:rsidR="007F2F45" w:rsidRPr="007F2F45" w14:paraId="7D4829C3" w14:textId="77777777" w:rsidTr="004D44CB">
        <w:trPr>
          <w:gridAfter w:val="5"/>
          <w:wAfter w:w="341" w:type="dxa"/>
          <w:trHeight w:val="600"/>
        </w:trPr>
        <w:tc>
          <w:tcPr>
            <w:tcW w:w="198" w:type="dxa"/>
            <w:tcBorders>
              <w:top w:val="nil"/>
              <w:left w:val="nil"/>
              <w:bottom w:val="nil"/>
              <w:right w:val="nil"/>
            </w:tcBorders>
            <w:shd w:val="clear" w:color="auto" w:fill="auto"/>
            <w:noWrap/>
            <w:vAlign w:val="bottom"/>
            <w:hideMark/>
          </w:tcPr>
          <w:p w14:paraId="0BDD4C91" w14:textId="77777777" w:rsidR="007F2F45" w:rsidRPr="007F2F45" w:rsidRDefault="007F2F45" w:rsidP="007F2F45">
            <w:pPr>
              <w:rPr>
                <w:color w:val="auto"/>
                <w:sz w:val="16"/>
                <w:szCs w:val="16"/>
              </w:rPr>
            </w:pPr>
          </w:p>
        </w:tc>
        <w:tc>
          <w:tcPr>
            <w:tcW w:w="426" w:type="dxa"/>
            <w:tcBorders>
              <w:top w:val="nil"/>
              <w:left w:val="nil"/>
              <w:bottom w:val="nil"/>
              <w:right w:val="nil"/>
            </w:tcBorders>
            <w:shd w:val="clear" w:color="auto" w:fill="auto"/>
            <w:noWrap/>
            <w:vAlign w:val="bottom"/>
            <w:hideMark/>
          </w:tcPr>
          <w:p w14:paraId="43CF1385" w14:textId="77777777" w:rsidR="007F2F45" w:rsidRPr="007F2F45" w:rsidRDefault="007F2F45" w:rsidP="007F2F45">
            <w:pPr>
              <w:rPr>
                <w:color w:val="auto"/>
                <w:sz w:val="16"/>
                <w:szCs w:val="16"/>
              </w:rPr>
            </w:pPr>
          </w:p>
        </w:tc>
        <w:tc>
          <w:tcPr>
            <w:tcW w:w="2390" w:type="dxa"/>
            <w:tcBorders>
              <w:top w:val="nil"/>
              <w:left w:val="nil"/>
              <w:bottom w:val="nil"/>
              <w:right w:val="nil"/>
            </w:tcBorders>
            <w:shd w:val="clear" w:color="auto" w:fill="auto"/>
            <w:noWrap/>
            <w:vAlign w:val="bottom"/>
            <w:hideMark/>
          </w:tcPr>
          <w:p w14:paraId="7A2C9BAC" w14:textId="77777777" w:rsidR="007F2F45" w:rsidRPr="007F2F45" w:rsidRDefault="007F2F45" w:rsidP="007F2F45">
            <w:pPr>
              <w:rPr>
                <w:color w:val="auto"/>
                <w:sz w:val="16"/>
                <w:szCs w:val="16"/>
              </w:rPr>
            </w:pPr>
          </w:p>
        </w:tc>
        <w:tc>
          <w:tcPr>
            <w:tcW w:w="1991" w:type="dxa"/>
            <w:gridSpan w:val="2"/>
            <w:tcBorders>
              <w:top w:val="nil"/>
              <w:left w:val="nil"/>
              <w:bottom w:val="nil"/>
              <w:right w:val="nil"/>
            </w:tcBorders>
            <w:shd w:val="clear" w:color="auto" w:fill="auto"/>
            <w:noWrap/>
            <w:vAlign w:val="bottom"/>
            <w:hideMark/>
          </w:tcPr>
          <w:p w14:paraId="1C5D04D5" w14:textId="77777777" w:rsidR="007F2F45" w:rsidRPr="007F2F45" w:rsidRDefault="007F2F45" w:rsidP="007F2F45">
            <w:pPr>
              <w:rPr>
                <w:color w:val="auto"/>
                <w:sz w:val="20"/>
                <w:szCs w:val="16"/>
              </w:rPr>
            </w:pPr>
          </w:p>
        </w:tc>
        <w:tc>
          <w:tcPr>
            <w:tcW w:w="160" w:type="dxa"/>
            <w:gridSpan w:val="2"/>
            <w:tcBorders>
              <w:top w:val="nil"/>
              <w:left w:val="nil"/>
              <w:bottom w:val="nil"/>
              <w:right w:val="nil"/>
            </w:tcBorders>
            <w:shd w:val="clear" w:color="auto" w:fill="auto"/>
            <w:noWrap/>
            <w:vAlign w:val="bottom"/>
            <w:hideMark/>
          </w:tcPr>
          <w:p w14:paraId="378F0FDC" w14:textId="77777777" w:rsidR="007F2F45" w:rsidRPr="007F2F45" w:rsidRDefault="007F2F45" w:rsidP="007F2F45">
            <w:pPr>
              <w:rPr>
                <w:color w:val="auto"/>
                <w:sz w:val="20"/>
                <w:szCs w:val="16"/>
              </w:rPr>
            </w:pPr>
          </w:p>
        </w:tc>
        <w:tc>
          <w:tcPr>
            <w:tcW w:w="4314" w:type="dxa"/>
            <w:gridSpan w:val="12"/>
            <w:tcBorders>
              <w:top w:val="nil"/>
              <w:left w:val="nil"/>
              <w:bottom w:val="nil"/>
              <w:right w:val="nil"/>
            </w:tcBorders>
            <w:shd w:val="clear" w:color="auto" w:fill="auto"/>
            <w:vAlign w:val="bottom"/>
            <w:hideMark/>
          </w:tcPr>
          <w:p w14:paraId="06603268" w14:textId="74D11315" w:rsidR="007F2F45" w:rsidRPr="007F2F45" w:rsidRDefault="007F2F45" w:rsidP="007F2F45">
            <w:pPr>
              <w:jc w:val="center"/>
              <w:rPr>
                <w:i/>
                <w:iCs/>
                <w:sz w:val="20"/>
                <w:szCs w:val="16"/>
              </w:rPr>
            </w:pPr>
            <w:r w:rsidRPr="007F2F45">
              <w:rPr>
                <w:i/>
                <w:iCs/>
                <w:sz w:val="20"/>
                <w:szCs w:val="16"/>
              </w:rPr>
              <w:t>(znak graficzny</w:t>
            </w:r>
            <w:r>
              <w:rPr>
                <w:i/>
                <w:iCs/>
                <w:sz w:val="20"/>
                <w:szCs w:val="16"/>
              </w:rPr>
              <w:t xml:space="preserve"> podpisu </w:t>
            </w:r>
            <w:r w:rsidRPr="007F2F45">
              <w:rPr>
                <w:i/>
                <w:iCs/>
                <w:sz w:val="20"/>
                <w:szCs w:val="16"/>
              </w:rPr>
              <w:t>osoby uprawnionej do składania oświadczeń woli w imieniu Wykonawcy)</w:t>
            </w:r>
          </w:p>
        </w:tc>
        <w:tc>
          <w:tcPr>
            <w:tcW w:w="165" w:type="dxa"/>
            <w:gridSpan w:val="2"/>
            <w:tcBorders>
              <w:top w:val="nil"/>
              <w:left w:val="nil"/>
              <w:bottom w:val="nil"/>
              <w:right w:val="nil"/>
            </w:tcBorders>
            <w:shd w:val="clear" w:color="auto" w:fill="auto"/>
            <w:noWrap/>
            <w:vAlign w:val="bottom"/>
            <w:hideMark/>
          </w:tcPr>
          <w:p w14:paraId="337A7E33" w14:textId="77777777" w:rsidR="007F2F45" w:rsidRPr="007F2F45" w:rsidRDefault="007F2F45" w:rsidP="007F2F45">
            <w:pPr>
              <w:jc w:val="center"/>
              <w:rPr>
                <w:i/>
                <w:iCs/>
                <w:sz w:val="16"/>
                <w:szCs w:val="16"/>
              </w:rPr>
            </w:pPr>
          </w:p>
        </w:tc>
      </w:tr>
      <w:tr w:rsidR="007F2F45" w:rsidRPr="007F2F45" w14:paraId="1BAB2869" w14:textId="77777777" w:rsidTr="004D44CB">
        <w:trPr>
          <w:trHeight w:val="300"/>
        </w:trPr>
        <w:tc>
          <w:tcPr>
            <w:tcW w:w="198" w:type="dxa"/>
            <w:tcBorders>
              <w:top w:val="nil"/>
              <w:left w:val="nil"/>
              <w:bottom w:val="nil"/>
              <w:right w:val="nil"/>
            </w:tcBorders>
            <w:shd w:val="clear" w:color="auto" w:fill="auto"/>
            <w:noWrap/>
            <w:vAlign w:val="bottom"/>
            <w:hideMark/>
          </w:tcPr>
          <w:p w14:paraId="547729BB" w14:textId="77777777" w:rsidR="007F2F45" w:rsidRPr="007F2F45" w:rsidRDefault="007F2F45" w:rsidP="007F2F45">
            <w:pPr>
              <w:rPr>
                <w:color w:val="auto"/>
                <w:sz w:val="16"/>
                <w:szCs w:val="16"/>
              </w:rPr>
            </w:pPr>
          </w:p>
        </w:tc>
        <w:tc>
          <w:tcPr>
            <w:tcW w:w="4828" w:type="dxa"/>
            <w:gridSpan w:val="5"/>
            <w:tcBorders>
              <w:top w:val="nil"/>
              <w:left w:val="nil"/>
              <w:bottom w:val="nil"/>
              <w:right w:val="nil"/>
            </w:tcBorders>
            <w:shd w:val="clear" w:color="auto" w:fill="auto"/>
            <w:noWrap/>
            <w:vAlign w:val="bottom"/>
            <w:hideMark/>
          </w:tcPr>
          <w:p w14:paraId="7A88C991" w14:textId="77777777" w:rsidR="007F2F45" w:rsidRPr="007F2F45" w:rsidRDefault="007F2F45" w:rsidP="007F2F45">
            <w:pPr>
              <w:rPr>
                <w:sz w:val="16"/>
                <w:szCs w:val="16"/>
              </w:rPr>
            </w:pPr>
            <w:r w:rsidRPr="007F2F45">
              <w:rPr>
                <w:sz w:val="16"/>
                <w:szCs w:val="16"/>
              </w:rPr>
              <w:t>*niepotrzebne skreślić</w:t>
            </w:r>
          </w:p>
        </w:tc>
        <w:tc>
          <w:tcPr>
            <w:tcW w:w="160" w:type="dxa"/>
            <w:gridSpan w:val="2"/>
            <w:tcBorders>
              <w:top w:val="nil"/>
              <w:left w:val="nil"/>
              <w:bottom w:val="nil"/>
              <w:right w:val="nil"/>
            </w:tcBorders>
            <w:shd w:val="clear" w:color="auto" w:fill="auto"/>
            <w:noWrap/>
            <w:vAlign w:val="bottom"/>
            <w:hideMark/>
          </w:tcPr>
          <w:p w14:paraId="6CA9A953" w14:textId="77777777" w:rsidR="007F2F45" w:rsidRPr="007F2F45" w:rsidRDefault="007F2F45" w:rsidP="007F2F45">
            <w:pPr>
              <w:rPr>
                <w:sz w:val="16"/>
                <w:szCs w:val="16"/>
              </w:rPr>
            </w:pPr>
          </w:p>
        </w:tc>
        <w:tc>
          <w:tcPr>
            <w:tcW w:w="1384" w:type="dxa"/>
            <w:gridSpan w:val="4"/>
            <w:tcBorders>
              <w:top w:val="nil"/>
              <w:left w:val="nil"/>
              <w:bottom w:val="nil"/>
              <w:right w:val="nil"/>
            </w:tcBorders>
            <w:shd w:val="clear" w:color="auto" w:fill="auto"/>
            <w:noWrap/>
            <w:vAlign w:val="bottom"/>
            <w:hideMark/>
          </w:tcPr>
          <w:p w14:paraId="43D1B37D" w14:textId="77777777" w:rsidR="007F2F45" w:rsidRPr="007F2F45" w:rsidRDefault="007F2F45" w:rsidP="007F2F45">
            <w:pPr>
              <w:rPr>
                <w:color w:val="auto"/>
                <w:sz w:val="16"/>
                <w:szCs w:val="16"/>
              </w:rPr>
            </w:pPr>
          </w:p>
        </w:tc>
        <w:tc>
          <w:tcPr>
            <w:tcW w:w="3095" w:type="dxa"/>
            <w:gridSpan w:val="10"/>
            <w:tcBorders>
              <w:top w:val="nil"/>
              <w:left w:val="nil"/>
              <w:bottom w:val="nil"/>
              <w:right w:val="nil"/>
            </w:tcBorders>
            <w:shd w:val="clear" w:color="auto" w:fill="auto"/>
            <w:noWrap/>
            <w:vAlign w:val="bottom"/>
            <w:hideMark/>
          </w:tcPr>
          <w:p w14:paraId="5EDF9042"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41AE299D" w14:textId="77777777" w:rsidR="007F2F45" w:rsidRPr="007F2F45" w:rsidRDefault="007F2F45" w:rsidP="007F2F45">
            <w:pPr>
              <w:rPr>
                <w:color w:val="auto"/>
                <w:sz w:val="16"/>
                <w:szCs w:val="16"/>
              </w:rPr>
            </w:pPr>
          </w:p>
        </w:tc>
        <w:tc>
          <w:tcPr>
            <w:tcW w:w="160" w:type="dxa"/>
            <w:gridSpan w:val="2"/>
            <w:tcBorders>
              <w:top w:val="nil"/>
              <w:left w:val="nil"/>
              <w:bottom w:val="nil"/>
              <w:right w:val="nil"/>
            </w:tcBorders>
            <w:shd w:val="clear" w:color="auto" w:fill="auto"/>
            <w:noWrap/>
            <w:vAlign w:val="bottom"/>
            <w:hideMark/>
          </w:tcPr>
          <w:p w14:paraId="517F4C9E" w14:textId="77777777" w:rsidR="007F2F45" w:rsidRPr="007F2F45" w:rsidRDefault="007F2F45" w:rsidP="007F2F45">
            <w:pPr>
              <w:rPr>
                <w:color w:val="auto"/>
                <w:sz w:val="16"/>
                <w:szCs w:val="16"/>
              </w:rPr>
            </w:pPr>
          </w:p>
        </w:tc>
      </w:tr>
    </w:tbl>
    <w:p w14:paraId="04F97CB6" w14:textId="77777777" w:rsidR="009222D2" w:rsidRDefault="009222D2" w:rsidP="00A33B92">
      <w:pPr>
        <w:spacing w:after="160" w:line="259" w:lineRule="auto"/>
        <w:rPr>
          <w:rFonts w:eastAsia="Calibri"/>
          <w:b/>
          <w:color w:val="auto"/>
          <w:sz w:val="22"/>
          <w:szCs w:val="22"/>
        </w:rPr>
      </w:pPr>
    </w:p>
    <w:p w14:paraId="061B723A" w14:textId="77777777" w:rsidR="009222D2" w:rsidRDefault="009222D2" w:rsidP="00A33B92">
      <w:pPr>
        <w:spacing w:after="160" w:line="259" w:lineRule="auto"/>
        <w:rPr>
          <w:rFonts w:eastAsia="Calibri"/>
          <w:b/>
          <w:color w:val="auto"/>
          <w:sz w:val="22"/>
          <w:szCs w:val="22"/>
        </w:rPr>
      </w:pPr>
    </w:p>
    <w:p w14:paraId="7FD6EE05" w14:textId="77777777" w:rsidR="007116F9" w:rsidRDefault="007116F9" w:rsidP="00A33B92">
      <w:pPr>
        <w:spacing w:after="160" w:line="259" w:lineRule="auto"/>
        <w:rPr>
          <w:rFonts w:eastAsia="Calibri"/>
          <w:b/>
          <w:color w:val="auto"/>
          <w:sz w:val="22"/>
          <w:szCs w:val="22"/>
        </w:rPr>
      </w:pPr>
    </w:p>
    <w:p w14:paraId="171D657F" w14:textId="77777777" w:rsidR="007116F9" w:rsidRDefault="007116F9" w:rsidP="00A33B92">
      <w:pPr>
        <w:spacing w:after="160" w:line="259" w:lineRule="auto"/>
        <w:rPr>
          <w:rFonts w:eastAsia="Calibri"/>
          <w:b/>
          <w:color w:val="auto"/>
          <w:sz w:val="22"/>
          <w:szCs w:val="22"/>
        </w:rPr>
      </w:pPr>
    </w:p>
    <w:p w14:paraId="34B96B51" w14:textId="7376295A" w:rsidR="00350046" w:rsidRPr="008807F1" w:rsidRDefault="008807F1" w:rsidP="00A33B92">
      <w:pPr>
        <w:spacing w:after="160" w:line="259" w:lineRule="auto"/>
        <w:rPr>
          <w:rFonts w:eastAsia="Calibri"/>
          <w:b/>
          <w:color w:val="auto"/>
          <w:sz w:val="22"/>
          <w:szCs w:val="22"/>
        </w:rPr>
      </w:pPr>
      <w:r w:rsidRPr="008807F1">
        <w:rPr>
          <w:rFonts w:eastAsia="Calibri"/>
          <w:b/>
          <w:color w:val="auto"/>
          <w:sz w:val="22"/>
          <w:szCs w:val="22"/>
        </w:rPr>
        <w:lastRenderedPageBreak/>
        <w:t xml:space="preserve">Nr </w:t>
      </w:r>
      <w:r>
        <w:rPr>
          <w:rFonts w:eastAsia="Calibri"/>
          <w:b/>
          <w:color w:val="auto"/>
          <w:sz w:val="22"/>
          <w:szCs w:val="22"/>
        </w:rPr>
        <w:t>s</w:t>
      </w:r>
      <w:r w:rsidRPr="008807F1">
        <w:rPr>
          <w:rFonts w:eastAsia="Calibri"/>
          <w:b/>
          <w:color w:val="auto"/>
          <w:sz w:val="22"/>
          <w:szCs w:val="22"/>
        </w:rPr>
        <w:t>prawy: ZP/</w:t>
      </w:r>
      <w:r w:rsidR="007F2F45">
        <w:rPr>
          <w:rFonts w:eastAsia="Calibri"/>
          <w:b/>
          <w:color w:val="auto"/>
          <w:sz w:val="22"/>
          <w:szCs w:val="22"/>
        </w:rPr>
        <w:t>80</w:t>
      </w:r>
      <w:r w:rsidRPr="008807F1">
        <w:rPr>
          <w:rFonts w:eastAsia="Calibri"/>
          <w:b/>
          <w:color w:val="auto"/>
          <w:sz w:val="22"/>
          <w:szCs w:val="22"/>
        </w:rPr>
        <w:t xml:space="preserve">/2022 </w:t>
      </w:r>
      <w:r>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t xml:space="preserve">           </w:t>
      </w:r>
      <w:r w:rsidR="00350046" w:rsidRPr="008807F1">
        <w:rPr>
          <w:rFonts w:eastAsia="Calibri"/>
          <w:b/>
          <w:color w:val="auto"/>
          <w:sz w:val="22"/>
          <w:szCs w:val="22"/>
        </w:rPr>
        <w:t xml:space="preserve">Załącznik nr </w:t>
      </w:r>
      <w:r w:rsidR="001B4243">
        <w:rPr>
          <w:rFonts w:eastAsia="Calibri"/>
          <w:b/>
          <w:color w:val="auto"/>
          <w:sz w:val="22"/>
          <w:szCs w:val="22"/>
        </w:rPr>
        <w:t>7</w:t>
      </w:r>
      <w:r w:rsidR="00350046" w:rsidRPr="008807F1">
        <w:rPr>
          <w:rFonts w:eastAsia="Calibri"/>
          <w:b/>
          <w:color w:val="auto"/>
          <w:sz w:val="22"/>
          <w:szCs w:val="22"/>
        </w:rPr>
        <w:t xml:space="preserve"> do SWZ</w:t>
      </w:r>
    </w:p>
    <w:p w14:paraId="032DB540" w14:textId="77777777" w:rsidR="008807F1" w:rsidRDefault="008807F1" w:rsidP="00A00638">
      <w:pPr>
        <w:autoSpaceDE w:val="0"/>
        <w:autoSpaceDN w:val="0"/>
        <w:adjustRightInd w:val="0"/>
        <w:jc w:val="both"/>
        <w:rPr>
          <w:rFonts w:eastAsia="Calibri"/>
          <w:color w:val="auto"/>
          <w:sz w:val="22"/>
          <w:szCs w:val="22"/>
        </w:rPr>
      </w:pPr>
    </w:p>
    <w:p w14:paraId="0C6811BA" w14:textId="77777777" w:rsidR="008807F1" w:rsidRDefault="008807F1" w:rsidP="00A00638">
      <w:pPr>
        <w:autoSpaceDE w:val="0"/>
        <w:autoSpaceDN w:val="0"/>
        <w:adjustRightInd w:val="0"/>
        <w:jc w:val="both"/>
        <w:rPr>
          <w:rFonts w:eastAsia="Calibri"/>
          <w:color w:val="auto"/>
          <w:sz w:val="22"/>
          <w:szCs w:val="22"/>
        </w:rPr>
      </w:pPr>
    </w:p>
    <w:p w14:paraId="413BD266" w14:textId="77777777" w:rsidR="008807F1" w:rsidRDefault="008807F1" w:rsidP="00A00638">
      <w:pPr>
        <w:autoSpaceDE w:val="0"/>
        <w:autoSpaceDN w:val="0"/>
        <w:adjustRightInd w:val="0"/>
        <w:jc w:val="both"/>
        <w:rPr>
          <w:rFonts w:eastAsia="Calibri"/>
          <w:color w:val="auto"/>
          <w:sz w:val="22"/>
          <w:szCs w:val="22"/>
        </w:rPr>
      </w:pPr>
    </w:p>
    <w:p w14:paraId="32331654" w14:textId="77777777" w:rsidR="008807F1" w:rsidRDefault="008807F1" w:rsidP="00A00638">
      <w:pPr>
        <w:autoSpaceDE w:val="0"/>
        <w:autoSpaceDN w:val="0"/>
        <w:adjustRightInd w:val="0"/>
        <w:jc w:val="both"/>
        <w:rPr>
          <w:rFonts w:eastAsia="Calibri"/>
          <w:color w:val="auto"/>
          <w:sz w:val="22"/>
          <w:szCs w:val="22"/>
        </w:rPr>
      </w:pPr>
    </w:p>
    <w:p w14:paraId="182BD8E0" w14:textId="2F0371D7" w:rsidR="00A00638" w:rsidRPr="00DB59C6" w:rsidRDefault="00A00638" w:rsidP="00A00638">
      <w:pPr>
        <w:autoSpaceDE w:val="0"/>
        <w:autoSpaceDN w:val="0"/>
        <w:adjustRightInd w:val="0"/>
        <w:jc w:val="both"/>
        <w:rPr>
          <w:rFonts w:eastAsia="Calibri"/>
          <w:color w:val="auto"/>
          <w:sz w:val="22"/>
          <w:szCs w:val="22"/>
        </w:rPr>
      </w:pPr>
      <w:r w:rsidRPr="00DB59C6">
        <w:rPr>
          <w:rFonts w:eastAsia="Calibri"/>
          <w:color w:val="auto"/>
          <w:sz w:val="22"/>
          <w:szCs w:val="22"/>
        </w:rPr>
        <w:t xml:space="preserve">....................................... </w:t>
      </w:r>
    </w:p>
    <w:p w14:paraId="652BBAAD" w14:textId="57B40215" w:rsidR="00A00638" w:rsidRDefault="00A00638" w:rsidP="00A00638">
      <w:pPr>
        <w:autoSpaceDE w:val="0"/>
        <w:autoSpaceDN w:val="0"/>
        <w:adjustRightInd w:val="0"/>
        <w:jc w:val="both"/>
        <w:rPr>
          <w:rFonts w:eastAsia="Calibri"/>
          <w:i/>
          <w:iCs/>
          <w:color w:val="auto"/>
          <w:sz w:val="22"/>
          <w:szCs w:val="22"/>
        </w:rPr>
      </w:pPr>
      <w:r w:rsidRPr="00DB59C6">
        <w:rPr>
          <w:rFonts w:eastAsia="Calibri"/>
          <w:i/>
          <w:iCs/>
          <w:color w:val="auto"/>
          <w:sz w:val="22"/>
          <w:szCs w:val="22"/>
        </w:rPr>
        <w:t xml:space="preserve">(nazwa i adres Wykonawcy) </w:t>
      </w:r>
    </w:p>
    <w:p w14:paraId="2FC0CD66" w14:textId="77777777" w:rsidR="000D04C7" w:rsidRPr="00DB59C6" w:rsidRDefault="000D04C7" w:rsidP="00A00638">
      <w:pPr>
        <w:autoSpaceDE w:val="0"/>
        <w:autoSpaceDN w:val="0"/>
        <w:adjustRightInd w:val="0"/>
        <w:jc w:val="both"/>
        <w:rPr>
          <w:rFonts w:eastAsia="Calibri"/>
          <w:color w:val="auto"/>
          <w:sz w:val="22"/>
          <w:szCs w:val="22"/>
        </w:rPr>
      </w:pPr>
    </w:p>
    <w:p w14:paraId="59A56C9E" w14:textId="77777777" w:rsidR="00A00638" w:rsidRPr="00DB59C6" w:rsidRDefault="00A00638" w:rsidP="00A00638">
      <w:pPr>
        <w:autoSpaceDE w:val="0"/>
        <w:autoSpaceDN w:val="0"/>
        <w:adjustRightInd w:val="0"/>
        <w:jc w:val="both"/>
        <w:rPr>
          <w:rFonts w:eastAsia="Calibri"/>
          <w:b/>
          <w:bCs/>
          <w:color w:val="auto"/>
          <w:sz w:val="22"/>
          <w:szCs w:val="22"/>
        </w:rPr>
      </w:pPr>
    </w:p>
    <w:p w14:paraId="67EC874F" w14:textId="77777777" w:rsidR="00350046" w:rsidRDefault="00350046" w:rsidP="00A00638">
      <w:pPr>
        <w:autoSpaceDE w:val="0"/>
        <w:autoSpaceDN w:val="0"/>
        <w:adjustRightInd w:val="0"/>
        <w:jc w:val="center"/>
        <w:rPr>
          <w:rFonts w:eastAsia="Calibri"/>
          <w:b/>
          <w:bCs/>
          <w:color w:val="auto"/>
          <w:sz w:val="22"/>
          <w:szCs w:val="22"/>
        </w:rPr>
      </w:pPr>
    </w:p>
    <w:p w14:paraId="108318D3" w14:textId="77777777" w:rsidR="00350046" w:rsidRDefault="00350046" w:rsidP="00A00638">
      <w:pPr>
        <w:autoSpaceDE w:val="0"/>
        <w:autoSpaceDN w:val="0"/>
        <w:adjustRightInd w:val="0"/>
        <w:jc w:val="center"/>
        <w:rPr>
          <w:rFonts w:eastAsia="Calibri"/>
          <w:b/>
          <w:bCs/>
          <w:color w:val="auto"/>
          <w:sz w:val="22"/>
          <w:szCs w:val="22"/>
        </w:rPr>
      </w:pPr>
    </w:p>
    <w:p w14:paraId="346AF7C4" w14:textId="77777777" w:rsidR="00350046" w:rsidRDefault="00350046" w:rsidP="00A00638">
      <w:pPr>
        <w:autoSpaceDE w:val="0"/>
        <w:autoSpaceDN w:val="0"/>
        <w:adjustRightInd w:val="0"/>
        <w:jc w:val="center"/>
        <w:rPr>
          <w:rFonts w:eastAsia="Calibri"/>
          <w:b/>
          <w:bCs/>
          <w:color w:val="auto"/>
          <w:sz w:val="22"/>
          <w:szCs w:val="22"/>
        </w:rPr>
      </w:pPr>
    </w:p>
    <w:p w14:paraId="275A59DC" w14:textId="77777777" w:rsidR="00350046" w:rsidRDefault="00350046" w:rsidP="00A00638">
      <w:pPr>
        <w:autoSpaceDE w:val="0"/>
        <w:autoSpaceDN w:val="0"/>
        <w:adjustRightInd w:val="0"/>
        <w:jc w:val="center"/>
        <w:rPr>
          <w:rFonts w:eastAsia="Calibri"/>
          <w:b/>
          <w:bCs/>
          <w:color w:val="auto"/>
          <w:sz w:val="22"/>
          <w:szCs w:val="22"/>
        </w:rPr>
      </w:pPr>
    </w:p>
    <w:p w14:paraId="3A44C736" w14:textId="06AFF518" w:rsidR="00A00638" w:rsidRPr="00DB59C6" w:rsidRDefault="00A00638" w:rsidP="00A00638">
      <w:pPr>
        <w:autoSpaceDE w:val="0"/>
        <w:autoSpaceDN w:val="0"/>
        <w:adjustRightInd w:val="0"/>
        <w:jc w:val="center"/>
        <w:rPr>
          <w:rFonts w:eastAsia="Calibri"/>
          <w:b/>
          <w:bCs/>
          <w:color w:val="auto"/>
          <w:sz w:val="22"/>
          <w:szCs w:val="22"/>
        </w:rPr>
      </w:pPr>
      <w:r w:rsidRPr="00DB59C6">
        <w:rPr>
          <w:rFonts w:eastAsia="Calibri"/>
          <w:b/>
          <w:bCs/>
          <w:color w:val="auto"/>
          <w:sz w:val="22"/>
          <w:szCs w:val="22"/>
        </w:rPr>
        <w:t>OŚWIADCZENIE WYKONAWCY</w:t>
      </w:r>
    </w:p>
    <w:p w14:paraId="7B9B25F9" w14:textId="779A63FE" w:rsidR="00A00638" w:rsidRDefault="00A00638" w:rsidP="00A00638">
      <w:pPr>
        <w:autoSpaceDE w:val="0"/>
        <w:autoSpaceDN w:val="0"/>
        <w:adjustRightInd w:val="0"/>
        <w:jc w:val="both"/>
        <w:rPr>
          <w:rFonts w:eastAsia="Calibri"/>
          <w:color w:val="auto"/>
          <w:sz w:val="22"/>
          <w:szCs w:val="22"/>
        </w:rPr>
      </w:pPr>
    </w:p>
    <w:p w14:paraId="78FB0A9F" w14:textId="77777777" w:rsidR="000D04C7" w:rsidRPr="00DB59C6" w:rsidRDefault="000D04C7" w:rsidP="00A00638">
      <w:pPr>
        <w:autoSpaceDE w:val="0"/>
        <w:autoSpaceDN w:val="0"/>
        <w:adjustRightInd w:val="0"/>
        <w:jc w:val="both"/>
        <w:rPr>
          <w:rFonts w:eastAsia="Calibri"/>
          <w:color w:val="auto"/>
          <w:sz w:val="22"/>
          <w:szCs w:val="22"/>
        </w:rPr>
      </w:pPr>
    </w:p>
    <w:p w14:paraId="0A0CCCFA" w14:textId="77777777" w:rsidR="00A00638" w:rsidRPr="00DB59C6" w:rsidRDefault="00A00638" w:rsidP="00A00638">
      <w:pPr>
        <w:autoSpaceDE w:val="0"/>
        <w:autoSpaceDN w:val="0"/>
        <w:adjustRightInd w:val="0"/>
        <w:jc w:val="center"/>
        <w:rPr>
          <w:rFonts w:eastAsia="Calibri"/>
          <w:b/>
          <w:bCs/>
          <w:color w:val="auto"/>
          <w:sz w:val="22"/>
          <w:szCs w:val="22"/>
        </w:rPr>
      </w:pPr>
      <w:r w:rsidRPr="00DB59C6">
        <w:rPr>
          <w:rFonts w:eastAsia="Calibri"/>
          <w:b/>
          <w:bCs/>
          <w:color w:val="auto"/>
          <w:sz w:val="22"/>
          <w:szCs w:val="22"/>
        </w:rPr>
        <w:t>o aktualności informacji zawartych w oświadczeniu, o którym mowa w art. 125 ust. 1 ustawy z dnia 11 września 2019 r. - Prawo zamówień publicznych</w:t>
      </w:r>
    </w:p>
    <w:p w14:paraId="28204EB1" w14:textId="51D35FA2" w:rsidR="00A00638" w:rsidRDefault="00A00638" w:rsidP="000D04C7">
      <w:pPr>
        <w:autoSpaceDE w:val="0"/>
        <w:autoSpaceDN w:val="0"/>
        <w:adjustRightInd w:val="0"/>
        <w:jc w:val="both"/>
        <w:rPr>
          <w:rFonts w:eastAsia="Calibri"/>
          <w:color w:val="auto"/>
          <w:sz w:val="22"/>
          <w:szCs w:val="22"/>
        </w:rPr>
      </w:pPr>
    </w:p>
    <w:p w14:paraId="3508BD04" w14:textId="77777777" w:rsidR="000D04C7" w:rsidRPr="000D04C7" w:rsidRDefault="000D04C7" w:rsidP="000D04C7">
      <w:pPr>
        <w:autoSpaceDE w:val="0"/>
        <w:autoSpaceDN w:val="0"/>
        <w:adjustRightInd w:val="0"/>
        <w:jc w:val="both"/>
        <w:rPr>
          <w:rFonts w:eastAsia="Calibri"/>
          <w:color w:val="auto"/>
          <w:sz w:val="22"/>
          <w:szCs w:val="22"/>
        </w:rPr>
      </w:pPr>
    </w:p>
    <w:p w14:paraId="7A7794CB" w14:textId="640786E1" w:rsidR="00A00638" w:rsidRPr="002232F0" w:rsidRDefault="00A00638" w:rsidP="002232F0">
      <w:pPr>
        <w:spacing w:line="276" w:lineRule="auto"/>
        <w:ind w:left="284" w:right="-2"/>
        <w:jc w:val="both"/>
        <w:rPr>
          <w:rFonts w:eastAsia="Calibri"/>
          <w:color w:val="auto"/>
          <w:sz w:val="22"/>
          <w:szCs w:val="22"/>
        </w:rPr>
      </w:pPr>
      <w:r w:rsidRPr="002232F0">
        <w:rPr>
          <w:rFonts w:eastAsia="Calibri"/>
          <w:color w:val="auto"/>
          <w:sz w:val="22"/>
          <w:szCs w:val="22"/>
        </w:rPr>
        <w:t>W celu potwierdzenia braku podstaw wykluczenia z udziału w postępowaniu o udzielenie zamówienia publicznego prowadzonego w trybie podstawowym bez negocjacji na</w:t>
      </w:r>
      <w:r w:rsidR="004755EE" w:rsidRPr="002232F0">
        <w:rPr>
          <w:rFonts w:eastAsia="Calibri"/>
          <w:color w:val="auto"/>
          <w:sz w:val="22"/>
          <w:szCs w:val="22"/>
        </w:rPr>
        <w:t xml:space="preserve"> „</w:t>
      </w:r>
      <w:r w:rsidR="009222D2" w:rsidRPr="00287F80">
        <w:rPr>
          <w:b/>
          <w:color w:val="auto"/>
          <w:sz w:val="22"/>
          <w:szCs w:val="22"/>
        </w:rPr>
        <w:t>Wykonanie pełnej dezynfekcji obuwia skórzanego (typu trzewiki) przyjętego od żołnierzy służby przygotowawczej, rezerwy oraz TSW, będących na zaopatrzeniu 26 Wojskowego Oddziału Gospodarczego w Zegrzu, w ilości około 3000 par</w:t>
      </w:r>
      <w:r w:rsidR="008807F1" w:rsidRPr="002232F0">
        <w:rPr>
          <w:b/>
          <w:color w:val="auto"/>
          <w:sz w:val="22"/>
          <w:szCs w:val="22"/>
          <w:lang w:eastAsia="x-none"/>
        </w:rPr>
        <w:t>”</w:t>
      </w:r>
      <w:r w:rsidRPr="002232F0">
        <w:rPr>
          <w:rFonts w:eastAsia="Calibri"/>
          <w:b/>
          <w:bCs/>
          <w:color w:val="auto"/>
          <w:sz w:val="22"/>
          <w:szCs w:val="22"/>
        </w:rPr>
        <w:t xml:space="preserve"> </w:t>
      </w:r>
      <w:r w:rsidRPr="002232F0">
        <w:rPr>
          <w:rFonts w:eastAsia="Calibri"/>
          <w:color w:val="auto"/>
          <w:sz w:val="22"/>
          <w:szCs w:val="22"/>
        </w:rPr>
        <w:t>na podstawie § 3 rozporządzenia Ministra Rozwoju Pracy i Technologii z dnia 23 grudnia 2020 r. w sprawie podmiotowych środków dowodowych oraz innych dokumentów oraz oświadczeń, jakich może żądać zamawiający od wykonawcy (</w:t>
      </w:r>
      <w:r w:rsidR="00137101" w:rsidRPr="002232F0">
        <w:rPr>
          <w:rFonts w:eastAsia="Calibri"/>
          <w:color w:val="auto"/>
          <w:sz w:val="22"/>
          <w:szCs w:val="22"/>
        </w:rPr>
        <w:t>Dz</w:t>
      </w:r>
      <w:r w:rsidRPr="002232F0">
        <w:rPr>
          <w:rFonts w:eastAsia="Calibri"/>
          <w:color w:val="auto"/>
          <w:sz w:val="22"/>
          <w:szCs w:val="22"/>
        </w:rPr>
        <w:t xml:space="preserve">. U. z 2020 r., poz. 2415) zamiast podmiotowego środka dowodowego oświadczam co następuje: </w:t>
      </w:r>
    </w:p>
    <w:p w14:paraId="58942E4C" w14:textId="2B482343" w:rsidR="00A00638" w:rsidRDefault="00A00638" w:rsidP="00A00638">
      <w:pPr>
        <w:autoSpaceDE w:val="0"/>
        <w:autoSpaceDN w:val="0"/>
        <w:adjustRightInd w:val="0"/>
        <w:jc w:val="both"/>
        <w:rPr>
          <w:rFonts w:eastAsia="Calibri"/>
          <w:color w:val="auto"/>
          <w:sz w:val="22"/>
          <w:szCs w:val="22"/>
        </w:rPr>
      </w:pPr>
    </w:p>
    <w:p w14:paraId="097D8EE5" w14:textId="77777777" w:rsidR="000D04C7" w:rsidRPr="00DB59C6" w:rsidRDefault="000D04C7" w:rsidP="00FA26E2">
      <w:pPr>
        <w:autoSpaceDE w:val="0"/>
        <w:autoSpaceDN w:val="0"/>
        <w:adjustRightInd w:val="0"/>
        <w:spacing w:line="360" w:lineRule="auto"/>
        <w:jc w:val="both"/>
        <w:rPr>
          <w:rFonts w:eastAsia="Calibri"/>
          <w:color w:val="auto"/>
          <w:sz w:val="22"/>
          <w:szCs w:val="22"/>
        </w:rPr>
      </w:pPr>
    </w:p>
    <w:p w14:paraId="47C111DE" w14:textId="77777777" w:rsidR="00A00638" w:rsidRPr="00DB59C6" w:rsidRDefault="00A00638" w:rsidP="00FA26E2">
      <w:pPr>
        <w:autoSpaceDE w:val="0"/>
        <w:autoSpaceDN w:val="0"/>
        <w:adjustRightInd w:val="0"/>
        <w:spacing w:line="360" w:lineRule="auto"/>
        <w:ind w:firstLine="851"/>
        <w:jc w:val="both"/>
        <w:rPr>
          <w:rFonts w:eastAsia="Calibri"/>
          <w:b/>
          <w:bCs/>
          <w:color w:val="auto"/>
          <w:sz w:val="22"/>
          <w:szCs w:val="22"/>
        </w:rPr>
      </w:pPr>
      <w:r w:rsidRPr="00DB59C6">
        <w:rPr>
          <w:rFonts w:eastAsia="Calibri"/>
          <w:color w:val="auto"/>
          <w:sz w:val="22"/>
          <w:szCs w:val="22"/>
        </w:rPr>
        <w:t xml:space="preserve">1. art. 108 ust. 1 pkt 1 ustawy Pzp </w:t>
      </w:r>
      <w:r w:rsidRPr="00DB59C6">
        <w:rPr>
          <w:rFonts w:eastAsia="Calibri"/>
          <w:b/>
          <w:bCs/>
          <w:color w:val="auto"/>
          <w:sz w:val="22"/>
          <w:szCs w:val="22"/>
        </w:rPr>
        <w:t xml:space="preserve">są aktualne / nie są aktualne* </w:t>
      </w:r>
    </w:p>
    <w:p w14:paraId="54D75FF1" w14:textId="77777777" w:rsidR="00A00638" w:rsidRPr="00DB59C6" w:rsidRDefault="00A00638" w:rsidP="00FA26E2">
      <w:pPr>
        <w:autoSpaceDE w:val="0"/>
        <w:autoSpaceDN w:val="0"/>
        <w:adjustRightInd w:val="0"/>
        <w:spacing w:line="360" w:lineRule="auto"/>
        <w:ind w:firstLine="851"/>
        <w:jc w:val="both"/>
        <w:rPr>
          <w:rFonts w:eastAsia="Calibri"/>
          <w:b/>
          <w:bCs/>
          <w:color w:val="auto"/>
          <w:sz w:val="22"/>
          <w:szCs w:val="22"/>
        </w:rPr>
      </w:pPr>
      <w:r w:rsidRPr="00DB59C6">
        <w:rPr>
          <w:rFonts w:eastAsia="Calibri"/>
          <w:color w:val="auto"/>
          <w:sz w:val="22"/>
          <w:szCs w:val="22"/>
        </w:rPr>
        <w:t xml:space="preserve">2. art. 108 ust. 1 pkt 2 ustawy Pzp </w:t>
      </w:r>
      <w:r w:rsidRPr="00DB59C6">
        <w:rPr>
          <w:rFonts w:eastAsia="Calibri"/>
          <w:b/>
          <w:bCs/>
          <w:color w:val="auto"/>
          <w:sz w:val="22"/>
          <w:szCs w:val="22"/>
        </w:rPr>
        <w:t xml:space="preserve">są aktualne / nie są aktualne* </w:t>
      </w:r>
    </w:p>
    <w:p w14:paraId="658888C6" w14:textId="77777777" w:rsidR="00A00638" w:rsidRPr="00DB59C6" w:rsidRDefault="00A00638" w:rsidP="00FA26E2">
      <w:pPr>
        <w:autoSpaceDE w:val="0"/>
        <w:autoSpaceDN w:val="0"/>
        <w:adjustRightInd w:val="0"/>
        <w:spacing w:line="360" w:lineRule="auto"/>
        <w:ind w:firstLine="851"/>
        <w:jc w:val="both"/>
        <w:rPr>
          <w:rFonts w:eastAsia="Calibri"/>
          <w:color w:val="auto"/>
          <w:sz w:val="22"/>
          <w:szCs w:val="22"/>
        </w:rPr>
      </w:pPr>
      <w:r w:rsidRPr="00DB59C6">
        <w:rPr>
          <w:rFonts w:eastAsia="Calibri"/>
          <w:color w:val="auto"/>
          <w:sz w:val="22"/>
          <w:szCs w:val="22"/>
        </w:rPr>
        <w:t xml:space="preserve">3. art. 108 ust. 1 pkt 3 ustawy Pzp </w:t>
      </w:r>
      <w:r w:rsidRPr="00DB59C6">
        <w:rPr>
          <w:rFonts w:eastAsia="Calibri"/>
          <w:b/>
          <w:bCs/>
          <w:color w:val="auto"/>
          <w:sz w:val="22"/>
          <w:szCs w:val="22"/>
        </w:rPr>
        <w:t>są aktualne / nie są aktualne*</w:t>
      </w:r>
    </w:p>
    <w:p w14:paraId="41F4072B" w14:textId="77777777" w:rsidR="00A00638" w:rsidRPr="00DB59C6" w:rsidRDefault="00A00638" w:rsidP="00FA26E2">
      <w:pPr>
        <w:autoSpaceDE w:val="0"/>
        <w:autoSpaceDN w:val="0"/>
        <w:adjustRightInd w:val="0"/>
        <w:spacing w:line="360" w:lineRule="auto"/>
        <w:ind w:firstLine="851"/>
        <w:jc w:val="both"/>
        <w:rPr>
          <w:rFonts w:eastAsia="Calibri"/>
          <w:color w:val="auto"/>
          <w:sz w:val="22"/>
          <w:szCs w:val="22"/>
        </w:rPr>
      </w:pPr>
      <w:r w:rsidRPr="00DB59C6">
        <w:rPr>
          <w:rFonts w:eastAsia="Calibri"/>
          <w:color w:val="auto"/>
          <w:sz w:val="22"/>
          <w:szCs w:val="22"/>
        </w:rPr>
        <w:t xml:space="preserve">4. art. 108 ust. 1 pkt 4 ustawy Pzp </w:t>
      </w:r>
      <w:r w:rsidRPr="00DB59C6">
        <w:rPr>
          <w:rFonts w:eastAsia="Calibri"/>
          <w:b/>
          <w:bCs/>
          <w:color w:val="auto"/>
          <w:sz w:val="22"/>
          <w:szCs w:val="22"/>
        </w:rPr>
        <w:t xml:space="preserve">są aktualne / nie są aktualne* </w:t>
      </w:r>
    </w:p>
    <w:p w14:paraId="49C3E466" w14:textId="77777777" w:rsidR="00A00638" w:rsidRPr="00DB59C6" w:rsidRDefault="00A00638" w:rsidP="00FA26E2">
      <w:pPr>
        <w:autoSpaceDE w:val="0"/>
        <w:autoSpaceDN w:val="0"/>
        <w:adjustRightInd w:val="0"/>
        <w:spacing w:line="360" w:lineRule="auto"/>
        <w:ind w:firstLine="851"/>
        <w:jc w:val="both"/>
        <w:rPr>
          <w:rFonts w:eastAsia="Calibri"/>
          <w:color w:val="auto"/>
          <w:sz w:val="22"/>
          <w:szCs w:val="22"/>
        </w:rPr>
      </w:pPr>
      <w:r w:rsidRPr="00DB59C6">
        <w:rPr>
          <w:rFonts w:eastAsia="Calibri"/>
          <w:color w:val="auto"/>
          <w:sz w:val="22"/>
          <w:szCs w:val="22"/>
        </w:rPr>
        <w:t xml:space="preserve">5. art. 108 ust. 1 pkt 5 ustawy Pzp </w:t>
      </w:r>
      <w:r w:rsidRPr="00DB59C6">
        <w:rPr>
          <w:rFonts w:eastAsia="Calibri"/>
          <w:b/>
          <w:bCs/>
          <w:color w:val="auto"/>
          <w:sz w:val="22"/>
          <w:szCs w:val="22"/>
        </w:rPr>
        <w:t xml:space="preserve">są aktualne / nie są aktualne* </w:t>
      </w:r>
    </w:p>
    <w:p w14:paraId="7B1DE67B" w14:textId="77777777" w:rsidR="00A00638" w:rsidRPr="00DB59C6" w:rsidRDefault="00A00638" w:rsidP="00FA26E2">
      <w:pPr>
        <w:autoSpaceDE w:val="0"/>
        <w:autoSpaceDN w:val="0"/>
        <w:adjustRightInd w:val="0"/>
        <w:spacing w:line="360" w:lineRule="auto"/>
        <w:ind w:firstLine="851"/>
        <w:jc w:val="both"/>
        <w:rPr>
          <w:rFonts w:eastAsia="Calibri"/>
          <w:color w:val="auto"/>
          <w:sz w:val="22"/>
          <w:szCs w:val="22"/>
        </w:rPr>
      </w:pPr>
      <w:r w:rsidRPr="00DB59C6">
        <w:rPr>
          <w:rFonts w:eastAsia="Calibri"/>
          <w:color w:val="auto"/>
          <w:sz w:val="22"/>
          <w:szCs w:val="22"/>
        </w:rPr>
        <w:t xml:space="preserve">6. art. 108 ust. 1 pkt 6 ustawy Pzp </w:t>
      </w:r>
      <w:r w:rsidRPr="00DB59C6">
        <w:rPr>
          <w:rFonts w:eastAsia="Calibri"/>
          <w:b/>
          <w:bCs/>
          <w:color w:val="auto"/>
          <w:sz w:val="22"/>
          <w:szCs w:val="22"/>
        </w:rPr>
        <w:t xml:space="preserve">są aktualne / nie są aktualne* </w:t>
      </w:r>
    </w:p>
    <w:p w14:paraId="451FFD30" w14:textId="179BBE2F" w:rsidR="00A00638" w:rsidRDefault="00A00638" w:rsidP="00FA26E2">
      <w:pPr>
        <w:autoSpaceDE w:val="0"/>
        <w:autoSpaceDN w:val="0"/>
        <w:adjustRightInd w:val="0"/>
        <w:spacing w:line="360" w:lineRule="auto"/>
        <w:ind w:firstLine="851"/>
        <w:jc w:val="both"/>
        <w:rPr>
          <w:rFonts w:eastAsia="Calibri"/>
          <w:b/>
          <w:bCs/>
          <w:color w:val="auto"/>
          <w:sz w:val="22"/>
          <w:szCs w:val="22"/>
        </w:rPr>
      </w:pPr>
      <w:r w:rsidRPr="00DB59C6">
        <w:rPr>
          <w:rFonts w:eastAsia="Calibri"/>
          <w:color w:val="auto"/>
          <w:sz w:val="22"/>
          <w:szCs w:val="22"/>
        </w:rPr>
        <w:t xml:space="preserve">7. art. 109 ust. 1 pkt 4 ustawy Pzp </w:t>
      </w:r>
      <w:r w:rsidRPr="00DB59C6">
        <w:rPr>
          <w:rFonts w:eastAsia="Calibri"/>
          <w:b/>
          <w:bCs/>
          <w:color w:val="auto"/>
          <w:sz w:val="22"/>
          <w:szCs w:val="22"/>
        </w:rPr>
        <w:t xml:space="preserve">są aktualne / nie są aktualne* </w:t>
      </w:r>
    </w:p>
    <w:p w14:paraId="4CDBD3E9" w14:textId="34908192" w:rsidR="00FA26E2" w:rsidRPr="00FA26E2" w:rsidRDefault="00FA26E2" w:rsidP="00FA26E2">
      <w:pPr>
        <w:autoSpaceDE w:val="0"/>
        <w:autoSpaceDN w:val="0"/>
        <w:adjustRightInd w:val="0"/>
        <w:spacing w:line="360" w:lineRule="auto"/>
        <w:ind w:left="1134" w:hanging="283"/>
        <w:jc w:val="both"/>
        <w:rPr>
          <w:rFonts w:eastAsia="Calibri"/>
          <w:b/>
          <w:bCs/>
          <w:color w:val="auto"/>
          <w:sz w:val="22"/>
          <w:szCs w:val="22"/>
        </w:rPr>
      </w:pPr>
      <w:r w:rsidRPr="00FA26E2">
        <w:rPr>
          <w:rFonts w:eastAsia="Calibri"/>
          <w:bCs/>
          <w:color w:val="auto"/>
          <w:sz w:val="22"/>
          <w:szCs w:val="22"/>
        </w:rPr>
        <w:t xml:space="preserve">8. </w:t>
      </w:r>
      <w:r w:rsidRPr="00FA26E2">
        <w:rPr>
          <w:sz w:val="22"/>
        </w:rPr>
        <w:t>na</w:t>
      </w:r>
      <w:r w:rsidRPr="003E0CF1">
        <w:rPr>
          <w:sz w:val="22"/>
        </w:rPr>
        <w:t xml:space="preserve"> podstawie art. 7 ust. 1 ustawy </w:t>
      </w:r>
      <w:r w:rsidRPr="003E0CF1">
        <w:rPr>
          <w:bCs/>
          <w:sz w:val="22"/>
        </w:rPr>
        <w:t>o szczególnych rozwiązaniach w zakresie przeciwdziałania wspieraniu agresji na Ukrainę oraz służących ochronie bezpieczeństwa narodowego</w:t>
      </w:r>
      <w:r>
        <w:rPr>
          <w:bCs/>
          <w:sz w:val="22"/>
        </w:rPr>
        <w:t xml:space="preserve"> </w:t>
      </w:r>
      <w:r w:rsidRPr="00FA26E2">
        <w:rPr>
          <w:b/>
          <w:bCs/>
          <w:sz w:val="22"/>
        </w:rPr>
        <w:t>są aktualne / nie są aktualne *</w:t>
      </w:r>
    </w:p>
    <w:p w14:paraId="7740E1B1" w14:textId="77777777" w:rsidR="00A00638" w:rsidRPr="00DB59C6" w:rsidRDefault="00A00638" w:rsidP="00FA26E2">
      <w:pPr>
        <w:autoSpaceDE w:val="0"/>
        <w:autoSpaceDN w:val="0"/>
        <w:adjustRightInd w:val="0"/>
        <w:spacing w:line="360" w:lineRule="auto"/>
        <w:ind w:firstLine="851"/>
        <w:jc w:val="both"/>
        <w:rPr>
          <w:rFonts w:eastAsia="Calibri"/>
          <w:color w:val="auto"/>
          <w:sz w:val="22"/>
          <w:szCs w:val="22"/>
        </w:rPr>
      </w:pPr>
    </w:p>
    <w:p w14:paraId="0F1F398A" w14:textId="30DF9A98" w:rsidR="00A00638" w:rsidRDefault="00A00638" w:rsidP="00A00638">
      <w:pPr>
        <w:autoSpaceDE w:val="0"/>
        <w:autoSpaceDN w:val="0"/>
        <w:adjustRightInd w:val="0"/>
        <w:jc w:val="both"/>
        <w:rPr>
          <w:rFonts w:eastAsia="Calibri"/>
          <w:color w:val="auto"/>
          <w:sz w:val="22"/>
          <w:szCs w:val="22"/>
        </w:rPr>
      </w:pPr>
    </w:p>
    <w:p w14:paraId="3BEF2EE3" w14:textId="77777777" w:rsidR="00A00638" w:rsidRPr="00DB59C6" w:rsidRDefault="00A00638" w:rsidP="00A00638">
      <w:pPr>
        <w:autoSpaceDE w:val="0"/>
        <w:autoSpaceDN w:val="0"/>
        <w:adjustRightInd w:val="0"/>
        <w:jc w:val="right"/>
        <w:rPr>
          <w:rFonts w:eastAsia="Calibri"/>
          <w:color w:val="auto"/>
          <w:sz w:val="22"/>
          <w:szCs w:val="22"/>
        </w:rPr>
      </w:pPr>
      <w:r w:rsidRPr="00DB59C6">
        <w:rPr>
          <w:rFonts w:eastAsia="Calibri"/>
          <w:color w:val="auto"/>
          <w:sz w:val="22"/>
          <w:szCs w:val="22"/>
        </w:rPr>
        <w:t xml:space="preserve">…………………………………………… </w:t>
      </w:r>
    </w:p>
    <w:p w14:paraId="055A6D0C" w14:textId="4314D093" w:rsidR="004755EE" w:rsidRPr="008807F1" w:rsidRDefault="008807F1" w:rsidP="008807F1">
      <w:pPr>
        <w:spacing w:before="120"/>
        <w:rPr>
          <w:rFonts w:eastAsia="Calibri"/>
          <w:i/>
          <w:iCs/>
          <w:color w:val="auto"/>
          <w:sz w:val="20"/>
          <w:szCs w:val="22"/>
        </w:rPr>
      </w:pPr>
      <w:r>
        <w:rPr>
          <w:rFonts w:eastAsia="Calibri"/>
          <w:i/>
          <w:iCs/>
          <w:color w:val="auto"/>
          <w:sz w:val="20"/>
          <w:szCs w:val="22"/>
        </w:rPr>
        <w:t xml:space="preserve">                                                                                                                   </w:t>
      </w:r>
      <w:r w:rsidR="00A00638" w:rsidRPr="008807F1">
        <w:rPr>
          <w:rFonts w:eastAsia="Calibri"/>
          <w:i/>
          <w:iCs/>
          <w:color w:val="auto"/>
          <w:sz w:val="20"/>
          <w:szCs w:val="22"/>
        </w:rPr>
        <w:t>(znak graficzny podpisu)</w:t>
      </w:r>
    </w:p>
    <w:p w14:paraId="63C07DEE" w14:textId="77777777" w:rsidR="00A00638" w:rsidRPr="008807F1" w:rsidRDefault="00A00638" w:rsidP="00A00638">
      <w:pPr>
        <w:spacing w:before="120"/>
        <w:jc w:val="right"/>
        <w:rPr>
          <w:rFonts w:eastAsia="SimSun"/>
          <w:i/>
          <w:color w:val="auto"/>
          <w:sz w:val="20"/>
          <w:szCs w:val="22"/>
          <w:lang w:eastAsia="zh-CN"/>
        </w:rPr>
      </w:pPr>
    </w:p>
    <w:p w14:paraId="09C3211E" w14:textId="0B887A0E" w:rsidR="00A00638" w:rsidRPr="008807F1" w:rsidRDefault="00A00638" w:rsidP="00895B4B">
      <w:pPr>
        <w:spacing w:before="120"/>
        <w:rPr>
          <w:sz w:val="22"/>
        </w:rPr>
      </w:pPr>
      <w:r w:rsidRPr="008807F1">
        <w:rPr>
          <w:rFonts w:eastAsia="SimSun"/>
          <w:i/>
          <w:color w:val="auto"/>
          <w:sz w:val="20"/>
          <w:szCs w:val="22"/>
          <w:lang w:eastAsia="zh-CN"/>
        </w:rPr>
        <w:t>*niepotrzebne skreślić</w:t>
      </w:r>
    </w:p>
    <w:sectPr w:rsidR="00A00638" w:rsidRPr="008807F1" w:rsidSect="007116F9">
      <w:pgSz w:w="11906" w:h="16838"/>
      <w:pgMar w:top="1418" w:right="1134" w:bottom="851"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8760" w16cex:dateUtc="2022-04-25T18:47:00Z"/>
  <w16cex:commentExtensible w16cex:durableId="2613AC12" w16cex:dateUtc="2022-04-27T09:48:00Z"/>
  <w16cex:commentExtensible w16cex:durableId="26142718" w16cex:dateUtc="2022-04-27T18:33:00Z"/>
  <w16cex:commentExtensible w16cex:durableId="2611912B" w16cex:dateUtc="2022-04-25T19:29:00Z"/>
  <w16cex:commentExtensible w16cex:durableId="2613AF6B" w16cex:dateUtc="2022-04-27T10:02:00Z"/>
  <w16cex:commentExtensible w16cex:durableId="26119195" w16cex:dateUtc="2022-04-25T19:31:00Z"/>
  <w16cex:commentExtensible w16cex:durableId="2613AFD8" w16cex:dateUtc="2022-04-27T10:04:00Z"/>
  <w16cex:commentExtensible w16cex:durableId="26142ADF" w16cex:dateUtc="2022-04-27T18:49:00Z"/>
  <w16cex:commentExtensible w16cex:durableId="261191B8" w16cex:dateUtc="2022-04-25T19:31:00Z"/>
  <w16cex:commentExtensible w16cex:durableId="2613B06C" w16cex:dateUtc="2022-04-27T10:07:00Z"/>
  <w16cex:commentExtensible w16cex:durableId="26142B6D" w16cex:dateUtc="2022-04-27T18:51:00Z"/>
  <w16cex:commentExtensible w16cex:durableId="2611946F" w16cex:dateUtc="2022-04-25T19:43:00Z"/>
  <w16cex:commentExtensible w16cex:durableId="2613B09B" w16cex:dateUtc="2022-04-27T10:07:00Z"/>
  <w16cex:commentExtensible w16cex:durableId="26142B52" w16cex:dateUtc="2022-04-27T18:51:00Z"/>
  <w16cex:commentExtensible w16cex:durableId="26119629" w16cex:dateUtc="2022-04-25T19:47:00Z"/>
  <w16cex:commentExtensible w16cex:durableId="2613B86C" w16cex:dateUtc="2022-04-27T10:41:00Z"/>
  <w16cex:commentExtensible w16cex:durableId="26142EC2" w16cex:dateUtc="2022-04-27T19:06:00Z"/>
  <w16cex:commentExtensible w16cex:durableId="261196E3" w16cex:dateUtc="2022-04-25T19:47:00Z"/>
  <w16cex:commentExtensible w16cex:durableId="2613B8B6" w16cex:dateUtc="2022-04-27T10:42:00Z"/>
  <w16cex:commentExtensible w16cex:durableId="26142F18" w16cex:dateUtc="2022-04-27T1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9035" w14:textId="77777777" w:rsidR="00156D7B" w:rsidRDefault="00156D7B" w:rsidP="00A00638">
      <w:r>
        <w:separator/>
      </w:r>
    </w:p>
  </w:endnote>
  <w:endnote w:type="continuationSeparator" w:id="0">
    <w:p w14:paraId="12F06708" w14:textId="77777777" w:rsidR="00156D7B" w:rsidRDefault="00156D7B" w:rsidP="00A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1A28" w14:textId="1A4B5E50" w:rsidR="001C443E" w:rsidRDefault="001C443E" w:rsidP="00DF7941">
    <w:pPr>
      <w:pStyle w:val="Stopka"/>
      <w:jc w:val="right"/>
    </w:pPr>
    <w:r>
      <w:fldChar w:fldCharType="begin"/>
    </w:r>
    <w:r>
      <w:instrText>PAGE   \* MERGEFORMAT</w:instrText>
    </w:r>
    <w:r>
      <w:fldChar w:fldCharType="separate"/>
    </w:r>
    <w:r w:rsidRPr="00836F71">
      <w:rPr>
        <w:noProof/>
        <w:lang w:val="pl-PL"/>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613515"/>
      <w:docPartObj>
        <w:docPartGallery w:val="Page Numbers (Bottom of Page)"/>
        <w:docPartUnique/>
      </w:docPartObj>
    </w:sdtPr>
    <w:sdtContent>
      <w:p w14:paraId="2BBE2F3F" w14:textId="43A9AC79" w:rsidR="001C443E" w:rsidRDefault="001C443E">
        <w:pPr>
          <w:pStyle w:val="Stopka"/>
          <w:jc w:val="right"/>
        </w:pPr>
        <w:r>
          <w:fldChar w:fldCharType="begin"/>
        </w:r>
        <w:r>
          <w:instrText>PAGE   \* MERGEFORMAT</w:instrText>
        </w:r>
        <w:r>
          <w:fldChar w:fldCharType="separate"/>
        </w:r>
        <w:r w:rsidRPr="00836F71">
          <w:rPr>
            <w:noProof/>
            <w:lang w:val="pl-PL"/>
          </w:rPr>
          <w:t>53</w:t>
        </w:r>
        <w:r>
          <w:fldChar w:fldCharType="end"/>
        </w:r>
      </w:p>
    </w:sdtContent>
  </w:sdt>
  <w:p w14:paraId="5E86280D" w14:textId="77777777" w:rsidR="001C443E" w:rsidRDefault="001C44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4A3D" w14:textId="77777777" w:rsidR="00156D7B" w:rsidRDefault="00156D7B" w:rsidP="00A00638">
      <w:r>
        <w:separator/>
      </w:r>
    </w:p>
  </w:footnote>
  <w:footnote w:type="continuationSeparator" w:id="0">
    <w:p w14:paraId="35280D59" w14:textId="77777777" w:rsidR="00156D7B" w:rsidRDefault="00156D7B" w:rsidP="00A00638">
      <w:r>
        <w:continuationSeparator/>
      </w:r>
    </w:p>
  </w:footnote>
  <w:footnote w:id="1">
    <w:p w14:paraId="1457CFDA" w14:textId="77777777" w:rsidR="001C443E" w:rsidRPr="001B4243" w:rsidRDefault="001C443E" w:rsidP="00A00638">
      <w:pPr>
        <w:pStyle w:val="Tekstprzypisudolnego"/>
        <w:jc w:val="both"/>
        <w:rPr>
          <w:sz w:val="16"/>
          <w:szCs w:val="16"/>
        </w:rPr>
      </w:pPr>
      <w:r w:rsidRPr="001B4243">
        <w:rPr>
          <w:rStyle w:val="Odwoanieprzypisudolnego"/>
          <w:sz w:val="16"/>
          <w:szCs w:val="16"/>
        </w:rPr>
        <w:footnoteRef/>
      </w:r>
      <w:r w:rsidRPr="001B4243">
        <w:rPr>
          <w:sz w:val="16"/>
          <w:szCs w:val="16"/>
        </w:rPr>
        <w:t xml:space="preserve"> Rozporządzenie Parlamentu Europejskiego i Rady (UE) 2016/679 z dnia 27 kwietnia 2016 r. w </w:t>
      </w:r>
      <w:r w:rsidRPr="001B4243">
        <w:rPr>
          <w:i/>
          <w:sz w:val="16"/>
          <w:szCs w:val="16"/>
        </w:rPr>
        <w:t>sprawie ochrony osób fizycznych w związku z przetwarzaniem dany osobowych i w sprawie swobodnego przepływu takich danych oraz uchylenia dyrektywy 95/46/WE</w:t>
      </w:r>
      <w:r w:rsidRPr="001B4243">
        <w:rPr>
          <w:sz w:val="16"/>
          <w:szCs w:val="16"/>
        </w:rPr>
        <w:t xml:space="preserve"> (ogólne rozporządzenie o ochronie danych) (Dz. Urz. UE L119 z 04.05.2016, s.1).</w:t>
      </w:r>
    </w:p>
  </w:footnote>
  <w:footnote w:id="2">
    <w:p w14:paraId="07CDAB60" w14:textId="77777777" w:rsidR="001C443E" w:rsidRPr="00424BA9" w:rsidRDefault="001C443E" w:rsidP="00A00638">
      <w:pPr>
        <w:pStyle w:val="Tekstprzypisudolnego"/>
        <w:jc w:val="both"/>
      </w:pPr>
      <w:r w:rsidRPr="001B4243">
        <w:rPr>
          <w:rStyle w:val="Odwoanieprzypisudolnego"/>
          <w:sz w:val="16"/>
          <w:szCs w:val="16"/>
        </w:rPr>
        <w:footnoteRef/>
      </w:r>
      <w:r w:rsidRPr="001B4243">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6F1D41"/>
    <w:multiLevelType w:val="hybridMultilevel"/>
    <w:tmpl w:val="E83A845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7756B"/>
    <w:multiLevelType w:val="hybridMultilevel"/>
    <w:tmpl w:val="BD1EAB98"/>
    <w:lvl w:ilvl="0" w:tplc="04150011">
      <w:start w:val="1"/>
      <w:numFmt w:val="decimal"/>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4"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4F549C"/>
    <w:multiLevelType w:val="hybridMultilevel"/>
    <w:tmpl w:val="5A445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A04FA"/>
    <w:multiLevelType w:val="hybridMultilevel"/>
    <w:tmpl w:val="27BCC1D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1D1261"/>
    <w:multiLevelType w:val="hybridMultilevel"/>
    <w:tmpl w:val="C17A0070"/>
    <w:lvl w:ilvl="0" w:tplc="86701A24">
      <w:start w:val="1"/>
      <w:numFmt w:val="decimal"/>
      <w:lvlText w:val="%1."/>
      <w:lvlJc w:val="left"/>
      <w:pPr>
        <w:ind w:left="720" w:hanging="360"/>
      </w:pPr>
    </w:lvl>
    <w:lvl w:ilvl="1" w:tplc="04150011">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675854"/>
    <w:multiLevelType w:val="hybridMultilevel"/>
    <w:tmpl w:val="0C462B7E"/>
    <w:lvl w:ilvl="0" w:tplc="A0148D74">
      <w:start w:val="1"/>
      <w:numFmt w:val="decimal"/>
      <w:lvlText w:val="%1."/>
      <w:lvlJc w:val="left"/>
      <w:pPr>
        <w:ind w:left="683" w:hanging="360"/>
      </w:pPr>
      <w:rPr>
        <w:rFonts w:hint="default"/>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96F7A67"/>
    <w:multiLevelType w:val="hybridMultilevel"/>
    <w:tmpl w:val="EDE64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2D6838"/>
    <w:multiLevelType w:val="hybridMultilevel"/>
    <w:tmpl w:val="DE58792A"/>
    <w:lvl w:ilvl="0" w:tplc="F5F0B482">
      <w:start w:val="1"/>
      <w:numFmt w:val="bullet"/>
      <w:lvlText w:val=""/>
      <w:lvlJc w:val="left"/>
      <w:pPr>
        <w:ind w:left="2486" w:hanging="360"/>
      </w:pPr>
      <w:rPr>
        <w:rFonts w:ascii="Symbol" w:hAnsi="Symbol" w:hint="default"/>
      </w:rPr>
    </w:lvl>
    <w:lvl w:ilvl="1" w:tplc="04150003" w:tentative="1">
      <w:start w:val="1"/>
      <w:numFmt w:val="bullet"/>
      <w:lvlText w:val="o"/>
      <w:lvlJc w:val="left"/>
      <w:pPr>
        <w:ind w:left="3206" w:hanging="360"/>
      </w:pPr>
      <w:rPr>
        <w:rFonts w:ascii="Courier New" w:hAnsi="Courier New" w:cs="Courier New" w:hint="default"/>
      </w:rPr>
    </w:lvl>
    <w:lvl w:ilvl="2" w:tplc="04150005" w:tentative="1">
      <w:start w:val="1"/>
      <w:numFmt w:val="bullet"/>
      <w:lvlText w:val=""/>
      <w:lvlJc w:val="left"/>
      <w:pPr>
        <w:ind w:left="3926" w:hanging="360"/>
      </w:pPr>
      <w:rPr>
        <w:rFonts w:ascii="Wingdings" w:hAnsi="Wingdings" w:hint="default"/>
      </w:rPr>
    </w:lvl>
    <w:lvl w:ilvl="3" w:tplc="04150001" w:tentative="1">
      <w:start w:val="1"/>
      <w:numFmt w:val="bullet"/>
      <w:lvlText w:val=""/>
      <w:lvlJc w:val="left"/>
      <w:pPr>
        <w:ind w:left="4646" w:hanging="360"/>
      </w:pPr>
      <w:rPr>
        <w:rFonts w:ascii="Symbol" w:hAnsi="Symbol" w:hint="default"/>
      </w:rPr>
    </w:lvl>
    <w:lvl w:ilvl="4" w:tplc="04150003" w:tentative="1">
      <w:start w:val="1"/>
      <w:numFmt w:val="bullet"/>
      <w:lvlText w:val="o"/>
      <w:lvlJc w:val="left"/>
      <w:pPr>
        <w:ind w:left="5366" w:hanging="360"/>
      </w:pPr>
      <w:rPr>
        <w:rFonts w:ascii="Courier New" w:hAnsi="Courier New" w:cs="Courier New" w:hint="default"/>
      </w:rPr>
    </w:lvl>
    <w:lvl w:ilvl="5" w:tplc="04150005" w:tentative="1">
      <w:start w:val="1"/>
      <w:numFmt w:val="bullet"/>
      <w:lvlText w:val=""/>
      <w:lvlJc w:val="left"/>
      <w:pPr>
        <w:ind w:left="6086" w:hanging="360"/>
      </w:pPr>
      <w:rPr>
        <w:rFonts w:ascii="Wingdings" w:hAnsi="Wingdings" w:hint="default"/>
      </w:rPr>
    </w:lvl>
    <w:lvl w:ilvl="6" w:tplc="04150001" w:tentative="1">
      <w:start w:val="1"/>
      <w:numFmt w:val="bullet"/>
      <w:lvlText w:val=""/>
      <w:lvlJc w:val="left"/>
      <w:pPr>
        <w:ind w:left="6806" w:hanging="360"/>
      </w:pPr>
      <w:rPr>
        <w:rFonts w:ascii="Symbol" w:hAnsi="Symbol" w:hint="default"/>
      </w:rPr>
    </w:lvl>
    <w:lvl w:ilvl="7" w:tplc="04150003" w:tentative="1">
      <w:start w:val="1"/>
      <w:numFmt w:val="bullet"/>
      <w:lvlText w:val="o"/>
      <w:lvlJc w:val="left"/>
      <w:pPr>
        <w:ind w:left="7526" w:hanging="360"/>
      </w:pPr>
      <w:rPr>
        <w:rFonts w:ascii="Courier New" w:hAnsi="Courier New" w:cs="Courier New" w:hint="default"/>
      </w:rPr>
    </w:lvl>
    <w:lvl w:ilvl="8" w:tplc="04150005" w:tentative="1">
      <w:start w:val="1"/>
      <w:numFmt w:val="bullet"/>
      <w:lvlText w:val=""/>
      <w:lvlJc w:val="left"/>
      <w:pPr>
        <w:ind w:left="8246" w:hanging="360"/>
      </w:pPr>
      <w:rPr>
        <w:rFonts w:ascii="Wingdings" w:hAnsi="Wingdings" w:hint="default"/>
      </w:rPr>
    </w:lvl>
  </w:abstractNum>
  <w:abstractNum w:abstractNumId="19" w15:restartNumberingAfterBreak="0">
    <w:nsid w:val="21FD2844"/>
    <w:multiLevelType w:val="hybridMultilevel"/>
    <w:tmpl w:val="88268E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1" w15:restartNumberingAfterBreak="0">
    <w:nsid w:val="24532FD1"/>
    <w:multiLevelType w:val="hybridMultilevel"/>
    <w:tmpl w:val="17EAB30A"/>
    <w:lvl w:ilvl="0" w:tplc="473AE7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1D4A7A"/>
    <w:multiLevelType w:val="hybridMultilevel"/>
    <w:tmpl w:val="D9F2D0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85837"/>
    <w:multiLevelType w:val="multilevel"/>
    <w:tmpl w:val="025008DC"/>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96369B9"/>
    <w:multiLevelType w:val="hybridMultilevel"/>
    <w:tmpl w:val="74E28E6E"/>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 w15:restartNumberingAfterBreak="0">
    <w:nsid w:val="2A94293B"/>
    <w:multiLevelType w:val="hybridMultilevel"/>
    <w:tmpl w:val="DCEA917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2BAC2DDC"/>
    <w:multiLevelType w:val="hybridMultilevel"/>
    <w:tmpl w:val="F490E120"/>
    <w:lvl w:ilvl="0" w:tplc="F5F0B482">
      <w:start w:val="1"/>
      <w:numFmt w:val="bullet"/>
      <w:lvlText w:val=""/>
      <w:lvlJc w:val="left"/>
      <w:pPr>
        <w:ind w:left="2378" w:hanging="360"/>
      </w:pPr>
      <w:rPr>
        <w:rFonts w:ascii="Symbol" w:hAnsi="Symbol" w:hint="default"/>
      </w:rPr>
    </w:lvl>
    <w:lvl w:ilvl="1" w:tplc="04150003" w:tentative="1">
      <w:start w:val="1"/>
      <w:numFmt w:val="bullet"/>
      <w:lvlText w:val="o"/>
      <w:lvlJc w:val="left"/>
      <w:pPr>
        <w:ind w:left="3098" w:hanging="360"/>
      </w:pPr>
      <w:rPr>
        <w:rFonts w:ascii="Courier New" w:hAnsi="Courier New" w:cs="Courier New" w:hint="default"/>
      </w:rPr>
    </w:lvl>
    <w:lvl w:ilvl="2" w:tplc="04150005" w:tentative="1">
      <w:start w:val="1"/>
      <w:numFmt w:val="bullet"/>
      <w:lvlText w:val=""/>
      <w:lvlJc w:val="left"/>
      <w:pPr>
        <w:ind w:left="3818" w:hanging="360"/>
      </w:pPr>
      <w:rPr>
        <w:rFonts w:ascii="Wingdings" w:hAnsi="Wingdings" w:hint="default"/>
      </w:rPr>
    </w:lvl>
    <w:lvl w:ilvl="3" w:tplc="04150001" w:tentative="1">
      <w:start w:val="1"/>
      <w:numFmt w:val="bullet"/>
      <w:lvlText w:val=""/>
      <w:lvlJc w:val="left"/>
      <w:pPr>
        <w:ind w:left="4538" w:hanging="360"/>
      </w:pPr>
      <w:rPr>
        <w:rFonts w:ascii="Symbol" w:hAnsi="Symbol" w:hint="default"/>
      </w:rPr>
    </w:lvl>
    <w:lvl w:ilvl="4" w:tplc="04150003" w:tentative="1">
      <w:start w:val="1"/>
      <w:numFmt w:val="bullet"/>
      <w:lvlText w:val="o"/>
      <w:lvlJc w:val="left"/>
      <w:pPr>
        <w:ind w:left="5258" w:hanging="360"/>
      </w:pPr>
      <w:rPr>
        <w:rFonts w:ascii="Courier New" w:hAnsi="Courier New" w:cs="Courier New" w:hint="default"/>
      </w:rPr>
    </w:lvl>
    <w:lvl w:ilvl="5" w:tplc="04150005" w:tentative="1">
      <w:start w:val="1"/>
      <w:numFmt w:val="bullet"/>
      <w:lvlText w:val=""/>
      <w:lvlJc w:val="left"/>
      <w:pPr>
        <w:ind w:left="5978" w:hanging="360"/>
      </w:pPr>
      <w:rPr>
        <w:rFonts w:ascii="Wingdings" w:hAnsi="Wingdings" w:hint="default"/>
      </w:rPr>
    </w:lvl>
    <w:lvl w:ilvl="6" w:tplc="04150001" w:tentative="1">
      <w:start w:val="1"/>
      <w:numFmt w:val="bullet"/>
      <w:lvlText w:val=""/>
      <w:lvlJc w:val="left"/>
      <w:pPr>
        <w:ind w:left="6698" w:hanging="360"/>
      </w:pPr>
      <w:rPr>
        <w:rFonts w:ascii="Symbol" w:hAnsi="Symbol" w:hint="default"/>
      </w:rPr>
    </w:lvl>
    <w:lvl w:ilvl="7" w:tplc="04150003" w:tentative="1">
      <w:start w:val="1"/>
      <w:numFmt w:val="bullet"/>
      <w:lvlText w:val="o"/>
      <w:lvlJc w:val="left"/>
      <w:pPr>
        <w:ind w:left="7418" w:hanging="360"/>
      </w:pPr>
      <w:rPr>
        <w:rFonts w:ascii="Courier New" w:hAnsi="Courier New" w:cs="Courier New" w:hint="default"/>
      </w:rPr>
    </w:lvl>
    <w:lvl w:ilvl="8" w:tplc="04150005" w:tentative="1">
      <w:start w:val="1"/>
      <w:numFmt w:val="bullet"/>
      <w:lvlText w:val=""/>
      <w:lvlJc w:val="left"/>
      <w:pPr>
        <w:ind w:left="8138" w:hanging="360"/>
      </w:pPr>
      <w:rPr>
        <w:rFonts w:ascii="Wingdings" w:hAnsi="Wingdings" w:hint="default"/>
      </w:rPr>
    </w:lvl>
  </w:abstractNum>
  <w:abstractNum w:abstractNumId="28"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EE66D5"/>
    <w:multiLevelType w:val="hybridMultilevel"/>
    <w:tmpl w:val="CF14B9EC"/>
    <w:lvl w:ilvl="0" w:tplc="9F480CF0">
      <w:start w:val="1"/>
      <w:numFmt w:val="decimal"/>
      <w:lvlText w:val="%1."/>
      <w:lvlJc w:val="left"/>
      <w:pPr>
        <w:ind w:left="360" w:hanging="360"/>
      </w:pPr>
      <w:rPr>
        <w:i w:val="0"/>
      </w:rPr>
    </w:lvl>
    <w:lvl w:ilvl="1" w:tplc="236A02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7227A6"/>
    <w:multiLevelType w:val="hybridMultilevel"/>
    <w:tmpl w:val="3C8E5E6E"/>
    <w:lvl w:ilvl="0" w:tplc="FF7CD7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652A8F"/>
    <w:multiLevelType w:val="hybridMultilevel"/>
    <w:tmpl w:val="78942816"/>
    <w:lvl w:ilvl="0" w:tplc="2940F7A8">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7467EB"/>
    <w:multiLevelType w:val="hybridMultilevel"/>
    <w:tmpl w:val="9800E640"/>
    <w:lvl w:ilvl="0" w:tplc="04150017">
      <w:start w:val="1"/>
      <w:numFmt w:val="lowerLetter"/>
      <w:lvlText w:val="%1)"/>
      <w:lvlJc w:val="left"/>
      <w:pPr>
        <w:ind w:left="2079" w:hanging="360"/>
      </w:pPr>
    </w:lvl>
    <w:lvl w:ilvl="1" w:tplc="04150019">
      <w:start w:val="1"/>
      <w:numFmt w:val="lowerLetter"/>
      <w:lvlText w:val="%2."/>
      <w:lvlJc w:val="left"/>
      <w:pPr>
        <w:ind w:left="2799" w:hanging="360"/>
      </w:pPr>
    </w:lvl>
    <w:lvl w:ilvl="2" w:tplc="0415001B" w:tentative="1">
      <w:start w:val="1"/>
      <w:numFmt w:val="lowerRoman"/>
      <w:lvlText w:val="%3."/>
      <w:lvlJc w:val="right"/>
      <w:pPr>
        <w:ind w:left="3519" w:hanging="180"/>
      </w:pPr>
    </w:lvl>
    <w:lvl w:ilvl="3" w:tplc="0415000F" w:tentative="1">
      <w:start w:val="1"/>
      <w:numFmt w:val="decimal"/>
      <w:lvlText w:val="%4."/>
      <w:lvlJc w:val="left"/>
      <w:pPr>
        <w:ind w:left="4239" w:hanging="360"/>
      </w:pPr>
    </w:lvl>
    <w:lvl w:ilvl="4" w:tplc="04150019" w:tentative="1">
      <w:start w:val="1"/>
      <w:numFmt w:val="lowerLetter"/>
      <w:lvlText w:val="%5."/>
      <w:lvlJc w:val="left"/>
      <w:pPr>
        <w:ind w:left="4959" w:hanging="360"/>
      </w:pPr>
    </w:lvl>
    <w:lvl w:ilvl="5" w:tplc="0415001B" w:tentative="1">
      <w:start w:val="1"/>
      <w:numFmt w:val="lowerRoman"/>
      <w:lvlText w:val="%6."/>
      <w:lvlJc w:val="right"/>
      <w:pPr>
        <w:ind w:left="5679" w:hanging="180"/>
      </w:pPr>
    </w:lvl>
    <w:lvl w:ilvl="6" w:tplc="0415000F" w:tentative="1">
      <w:start w:val="1"/>
      <w:numFmt w:val="decimal"/>
      <w:lvlText w:val="%7."/>
      <w:lvlJc w:val="left"/>
      <w:pPr>
        <w:ind w:left="6399" w:hanging="360"/>
      </w:pPr>
    </w:lvl>
    <w:lvl w:ilvl="7" w:tplc="04150019" w:tentative="1">
      <w:start w:val="1"/>
      <w:numFmt w:val="lowerLetter"/>
      <w:lvlText w:val="%8."/>
      <w:lvlJc w:val="left"/>
      <w:pPr>
        <w:ind w:left="7119" w:hanging="360"/>
      </w:pPr>
    </w:lvl>
    <w:lvl w:ilvl="8" w:tplc="0415001B" w:tentative="1">
      <w:start w:val="1"/>
      <w:numFmt w:val="lowerRoman"/>
      <w:lvlText w:val="%9."/>
      <w:lvlJc w:val="right"/>
      <w:pPr>
        <w:ind w:left="7839" w:hanging="180"/>
      </w:pPr>
    </w:lvl>
  </w:abstractNum>
  <w:abstractNum w:abstractNumId="37" w15:restartNumberingAfterBreak="0">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A04D8A"/>
    <w:multiLevelType w:val="hybridMultilevel"/>
    <w:tmpl w:val="C64ABF78"/>
    <w:lvl w:ilvl="0" w:tplc="CD04BD2A">
      <w:start w:val="1"/>
      <w:numFmt w:val="decimal"/>
      <w:lvlText w:val="%1."/>
      <w:lvlJc w:val="left"/>
      <w:pPr>
        <w:ind w:left="21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35594511"/>
    <w:multiLevelType w:val="hybridMultilevel"/>
    <w:tmpl w:val="BEB6DBB8"/>
    <w:lvl w:ilvl="0" w:tplc="F5F0B482">
      <w:start w:val="1"/>
      <w:numFmt w:val="bullet"/>
      <w:lvlText w:val=""/>
      <w:lvlJc w:val="left"/>
      <w:pPr>
        <w:ind w:left="2770" w:hanging="360"/>
      </w:pPr>
      <w:rPr>
        <w:rFonts w:ascii="Symbol" w:hAnsi="Symbol" w:hint="default"/>
      </w:rPr>
    </w:lvl>
    <w:lvl w:ilvl="1" w:tplc="04150003" w:tentative="1">
      <w:start w:val="1"/>
      <w:numFmt w:val="bullet"/>
      <w:lvlText w:val="o"/>
      <w:lvlJc w:val="left"/>
      <w:pPr>
        <w:ind w:left="3490" w:hanging="360"/>
      </w:pPr>
      <w:rPr>
        <w:rFonts w:ascii="Courier New" w:hAnsi="Courier New" w:cs="Courier New" w:hint="default"/>
      </w:rPr>
    </w:lvl>
    <w:lvl w:ilvl="2" w:tplc="04150005" w:tentative="1">
      <w:start w:val="1"/>
      <w:numFmt w:val="bullet"/>
      <w:lvlText w:val=""/>
      <w:lvlJc w:val="left"/>
      <w:pPr>
        <w:ind w:left="4210" w:hanging="360"/>
      </w:pPr>
      <w:rPr>
        <w:rFonts w:ascii="Wingdings" w:hAnsi="Wingdings" w:hint="default"/>
      </w:rPr>
    </w:lvl>
    <w:lvl w:ilvl="3" w:tplc="04150001" w:tentative="1">
      <w:start w:val="1"/>
      <w:numFmt w:val="bullet"/>
      <w:lvlText w:val=""/>
      <w:lvlJc w:val="left"/>
      <w:pPr>
        <w:ind w:left="4930" w:hanging="360"/>
      </w:pPr>
      <w:rPr>
        <w:rFonts w:ascii="Symbol" w:hAnsi="Symbol" w:hint="default"/>
      </w:rPr>
    </w:lvl>
    <w:lvl w:ilvl="4" w:tplc="04150003" w:tentative="1">
      <w:start w:val="1"/>
      <w:numFmt w:val="bullet"/>
      <w:lvlText w:val="o"/>
      <w:lvlJc w:val="left"/>
      <w:pPr>
        <w:ind w:left="5650" w:hanging="360"/>
      </w:pPr>
      <w:rPr>
        <w:rFonts w:ascii="Courier New" w:hAnsi="Courier New" w:cs="Courier New" w:hint="default"/>
      </w:rPr>
    </w:lvl>
    <w:lvl w:ilvl="5" w:tplc="04150005" w:tentative="1">
      <w:start w:val="1"/>
      <w:numFmt w:val="bullet"/>
      <w:lvlText w:val=""/>
      <w:lvlJc w:val="left"/>
      <w:pPr>
        <w:ind w:left="6370" w:hanging="360"/>
      </w:pPr>
      <w:rPr>
        <w:rFonts w:ascii="Wingdings" w:hAnsi="Wingdings" w:hint="default"/>
      </w:rPr>
    </w:lvl>
    <w:lvl w:ilvl="6" w:tplc="04150001" w:tentative="1">
      <w:start w:val="1"/>
      <w:numFmt w:val="bullet"/>
      <w:lvlText w:val=""/>
      <w:lvlJc w:val="left"/>
      <w:pPr>
        <w:ind w:left="7090" w:hanging="360"/>
      </w:pPr>
      <w:rPr>
        <w:rFonts w:ascii="Symbol" w:hAnsi="Symbol" w:hint="default"/>
      </w:rPr>
    </w:lvl>
    <w:lvl w:ilvl="7" w:tplc="04150003" w:tentative="1">
      <w:start w:val="1"/>
      <w:numFmt w:val="bullet"/>
      <w:lvlText w:val="o"/>
      <w:lvlJc w:val="left"/>
      <w:pPr>
        <w:ind w:left="7810" w:hanging="360"/>
      </w:pPr>
      <w:rPr>
        <w:rFonts w:ascii="Courier New" w:hAnsi="Courier New" w:cs="Courier New" w:hint="default"/>
      </w:rPr>
    </w:lvl>
    <w:lvl w:ilvl="8" w:tplc="04150005" w:tentative="1">
      <w:start w:val="1"/>
      <w:numFmt w:val="bullet"/>
      <w:lvlText w:val=""/>
      <w:lvlJc w:val="left"/>
      <w:pPr>
        <w:ind w:left="8530" w:hanging="360"/>
      </w:pPr>
      <w:rPr>
        <w:rFonts w:ascii="Wingdings" w:hAnsi="Wingdings" w:hint="default"/>
      </w:rPr>
    </w:lvl>
  </w:abstractNum>
  <w:abstractNum w:abstractNumId="42"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75563DB"/>
    <w:multiLevelType w:val="hybridMultilevel"/>
    <w:tmpl w:val="4FEC8A76"/>
    <w:lvl w:ilvl="0" w:tplc="3AAEB064">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B40917"/>
    <w:multiLevelType w:val="hybridMultilevel"/>
    <w:tmpl w:val="6EF8854E"/>
    <w:lvl w:ilvl="0" w:tplc="9BD2785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B1A1935"/>
    <w:multiLevelType w:val="hybridMultilevel"/>
    <w:tmpl w:val="85F81690"/>
    <w:lvl w:ilvl="0" w:tplc="0415000F">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8" w15:restartNumberingAfterBreak="0">
    <w:nsid w:val="3B992994"/>
    <w:multiLevelType w:val="hybridMultilevel"/>
    <w:tmpl w:val="86108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E205B3"/>
    <w:multiLevelType w:val="hybridMultilevel"/>
    <w:tmpl w:val="E68AF42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23383F"/>
    <w:multiLevelType w:val="hybridMultilevel"/>
    <w:tmpl w:val="F714593E"/>
    <w:lvl w:ilvl="0" w:tplc="EC0E9AB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3D9E0476"/>
    <w:multiLevelType w:val="hybridMultilevel"/>
    <w:tmpl w:val="5DD07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E52043D"/>
    <w:multiLevelType w:val="hybridMultilevel"/>
    <w:tmpl w:val="AF0AC9D2"/>
    <w:lvl w:ilvl="0" w:tplc="F5F0B482">
      <w:start w:val="1"/>
      <w:numFmt w:val="bullet"/>
      <w:lvlText w:val=""/>
      <w:lvlJc w:val="left"/>
      <w:pPr>
        <w:ind w:left="3053" w:hanging="360"/>
      </w:pPr>
      <w:rPr>
        <w:rFonts w:ascii="Symbol" w:hAnsi="Symbol" w:hint="default"/>
      </w:rPr>
    </w:lvl>
    <w:lvl w:ilvl="1" w:tplc="04150003" w:tentative="1">
      <w:start w:val="1"/>
      <w:numFmt w:val="bullet"/>
      <w:lvlText w:val="o"/>
      <w:lvlJc w:val="left"/>
      <w:pPr>
        <w:ind w:left="3773" w:hanging="360"/>
      </w:pPr>
      <w:rPr>
        <w:rFonts w:ascii="Courier New" w:hAnsi="Courier New" w:cs="Courier New" w:hint="default"/>
      </w:rPr>
    </w:lvl>
    <w:lvl w:ilvl="2" w:tplc="04150005" w:tentative="1">
      <w:start w:val="1"/>
      <w:numFmt w:val="bullet"/>
      <w:lvlText w:val=""/>
      <w:lvlJc w:val="left"/>
      <w:pPr>
        <w:ind w:left="4493" w:hanging="360"/>
      </w:pPr>
      <w:rPr>
        <w:rFonts w:ascii="Wingdings" w:hAnsi="Wingdings" w:hint="default"/>
      </w:rPr>
    </w:lvl>
    <w:lvl w:ilvl="3" w:tplc="04150001" w:tentative="1">
      <w:start w:val="1"/>
      <w:numFmt w:val="bullet"/>
      <w:lvlText w:val=""/>
      <w:lvlJc w:val="left"/>
      <w:pPr>
        <w:ind w:left="5213" w:hanging="360"/>
      </w:pPr>
      <w:rPr>
        <w:rFonts w:ascii="Symbol" w:hAnsi="Symbol" w:hint="default"/>
      </w:rPr>
    </w:lvl>
    <w:lvl w:ilvl="4" w:tplc="04150003" w:tentative="1">
      <w:start w:val="1"/>
      <w:numFmt w:val="bullet"/>
      <w:lvlText w:val="o"/>
      <w:lvlJc w:val="left"/>
      <w:pPr>
        <w:ind w:left="5933" w:hanging="360"/>
      </w:pPr>
      <w:rPr>
        <w:rFonts w:ascii="Courier New" w:hAnsi="Courier New" w:cs="Courier New" w:hint="default"/>
      </w:rPr>
    </w:lvl>
    <w:lvl w:ilvl="5" w:tplc="04150005" w:tentative="1">
      <w:start w:val="1"/>
      <w:numFmt w:val="bullet"/>
      <w:lvlText w:val=""/>
      <w:lvlJc w:val="left"/>
      <w:pPr>
        <w:ind w:left="6653" w:hanging="360"/>
      </w:pPr>
      <w:rPr>
        <w:rFonts w:ascii="Wingdings" w:hAnsi="Wingdings" w:hint="default"/>
      </w:rPr>
    </w:lvl>
    <w:lvl w:ilvl="6" w:tplc="04150001" w:tentative="1">
      <w:start w:val="1"/>
      <w:numFmt w:val="bullet"/>
      <w:lvlText w:val=""/>
      <w:lvlJc w:val="left"/>
      <w:pPr>
        <w:ind w:left="7373" w:hanging="360"/>
      </w:pPr>
      <w:rPr>
        <w:rFonts w:ascii="Symbol" w:hAnsi="Symbol" w:hint="default"/>
      </w:rPr>
    </w:lvl>
    <w:lvl w:ilvl="7" w:tplc="04150003" w:tentative="1">
      <w:start w:val="1"/>
      <w:numFmt w:val="bullet"/>
      <w:lvlText w:val="o"/>
      <w:lvlJc w:val="left"/>
      <w:pPr>
        <w:ind w:left="8093" w:hanging="360"/>
      </w:pPr>
      <w:rPr>
        <w:rFonts w:ascii="Courier New" w:hAnsi="Courier New" w:cs="Courier New" w:hint="default"/>
      </w:rPr>
    </w:lvl>
    <w:lvl w:ilvl="8" w:tplc="04150005" w:tentative="1">
      <w:start w:val="1"/>
      <w:numFmt w:val="bullet"/>
      <w:lvlText w:val=""/>
      <w:lvlJc w:val="left"/>
      <w:pPr>
        <w:ind w:left="8813" w:hanging="360"/>
      </w:pPr>
      <w:rPr>
        <w:rFonts w:ascii="Wingdings" w:hAnsi="Wingdings" w:hint="default"/>
      </w:rPr>
    </w:lvl>
  </w:abstractNum>
  <w:abstractNum w:abstractNumId="54"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525200"/>
    <w:multiLevelType w:val="hybridMultilevel"/>
    <w:tmpl w:val="3C8E5E6E"/>
    <w:lvl w:ilvl="0" w:tplc="FF7CD7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11571AB"/>
    <w:multiLevelType w:val="hybridMultilevel"/>
    <w:tmpl w:val="E5A45C90"/>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57" w15:restartNumberingAfterBreak="0">
    <w:nsid w:val="43305658"/>
    <w:multiLevelType w:val="hybridMultilevel"/>
    <w:tmpl w:val="6A4EAD08"/>
    <w:lvl w:ilvl="0" w:tplc="F5F0B482">
      <w:start w:val="1"/>
      <w:numFmt w:val="bullet"/>
      <w:lvlText w:val=""/>
      <w:lvlJc w:val="left"/>
      <w:pPr>
        <w:ind w:left="2628" w:hanging="360"/>
      </w:pPr>
      <w:rPr>
        <w:rFonts w:ascii="Symbol" w:hAnsi="Symbol" w:hint="default"/>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58" w15:restartNumberingAfterBreak="0">
    <w:nsid w:val="45AF122C"/>
    <w:multiLevelType w:val="hybridMultilevel"/>
    <w:tmpl w:val="3796C016"/>
    <w:lvl w:ilvl="0" w:tplc="CDF02418">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0" w15:restartNumberingAfterBreak="0">
    <w:nsid w:val="46E87BC5"/>
    <w:multiLevelType w:val="multilevel"/>
    <w:tmpl w:val="94A04C1A"/>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94400AF"/>
    <w:multiLevelType w:val="hybridMultilevel"/>
    <w:tmpl w:val="C518D4B8"/>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63" w15:restartNumberingAfterBreak="0">
    <w:nsid w:val="4A5E328D"/>
    <w:multiLevelType w:val="multilevel"/>
    <w:tmpl w:val="211A4C1E"/>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4ADE6559"/>
    <w:multiLevelType w:val="hybridMultilevel"/>
    <w:tmpl w:val="901E7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A40F80"/>
    <w:multiLevelType w:val="hybridMultilevel"/>
    <w:tmpl w:val="D5FE27F8"/>
    <w:lvl w:ilvl="0" w:tplc="0F1AB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F5526DD"/>
    <w:multiLevelType w:val="hybridMultilevel"/>
    <w:tmpl w:val="73F29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EA0025"/>
    <w:multiLevelType w:val="hybridMultilevel"/>
    <w:tmpl w:val="8266E7A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0"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1"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532D3DCF"/>
    <w:multiLevelType w:val="hybridMultilevel"/>
    <w:tmpl w:val="631213BE"/>
    <w:lvl w:ilvl="0" w:tplc="A8EE674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2A5AAD"/>
    <w:multiLevelType w:val="hybridMultilevel"/>
    <w:tmpl w:val="0E925B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7" w15:restartNumberingAfterBreak="0">
    <w:nsid w:val="595F4B4B"/>
    <w:multiLevelType w:val="hybridMultilevel"/>
    <w:tmpl w:val="029ED1E2"/>
    <w:styleLink w:val="Styl16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A9715F2"/>
    <w:multiLevelType w:val="hybridMultilevel"/>
    <w:tmpl w:val="5C2C665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CAC0336"/>
    <w:multiLevelType w:val="multilevel"/>
    <w:tmpl w:val="025008DC"/>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5E2A2BDE"/>
    <w:multiLevelType w:val="hybridMultilevel"/>
    <w:tmpl w:val="32ECCE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15:restartNumberingAfterBreak="0">
    <w:nsid w:val="5F8E1D61"/>
    <w:multiLevelType w:val="hybridMultilevel"/>
    <w:tmpl w:val="799A7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61221ADD"/>
    <w:multiLevelType w:val="hybridMultilevel"/>
    <w:tmpl w:val="6CF44544"/>
    <w:styleLink w:val="Styl8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7" w15:restartNumberingAfterBreak="0">
    <w:nsid w:val="616C3045"/>
    <w:multiLevelType w:val="hybridMultilevel"/>
    <w:tmpl w:val="FF423178"/>
    <w:lvl w:ilvl="0" w:tplc="A6B4D52E">
      <w:start w:val="4"/>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556879"/>
    <w:multiLevelType w:val="hybridMultilevel"/>
    <w:tmpl w:val="54E686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60D3F66"/>
    <w:multiLevelType w:val="hybridMultilevel"/>
    <w:tmpl w:val="D61EE95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D71549E"/>
    <w:multiLevelType w:val="hybridMultilevel"/>
    <w:tmpl w:val="7B921146"/>
    <w:lvl w:ilvl="0" w:tplc="A58C91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E4103FF"/>
    <w:multiLevelType w:val="hybridMultilevel"/>
    <w:tmpl w:val="B34E61D4"/>
    <w:lvl w:ilvl="0" w:tplc="0CF0962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ECD6EAE"/>
    <w:multiLevelType w:val="hybridMultilevel"/>
    <w:tmpl w:val="70328CD2"/>
    <w:lvl w:ilvl="0" w:tplc="E0EAFF4E">
      <w:start w:val="1"/>
      <w:numFmt w:val="decimal"/>
      <w:lvlText w:val="%1."/>
      <w:lvlJc w:val="left"/>
      <w:pPr>
        <w:ind w:left="720" w:hanging="360"/>
      </w:pPr>
      <w:rPr>
        <w:rFonts w:ascii="Times New Roman" w:hAnsi="Times New Roman" w:cs="Times New Roman" w:hint="default"/>
        <w:b w:val="0"/>
        <w:i w:val="0"/>
        <w:color w:val="auto"/>
        <w:sz w:val="22"/>
        <w:szCs w:val="22"/>
      </w:rPr>
    </w:lvl>
    <w:lvl w:ilvl="1" w:tplc="599051F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167ADF"/>
    <w:multiLevelType w:val="hybridMultilevel"/>
    <w:tmpl w:val="B48E505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3" w15:restartNumberingAfterBreak="0">
    <w:nsid w:val="6F596AF0"/>
    <w:multiLevelType w:val="hybridMultilevel"/>
    <w:tmpl w:val="AF1432B4"/>
    <w:lvl w:ilvl="0" w:tplc="04150005">
      <w:start w:val="1"/>
      <w:numFmt w:val="bullet"/>
      <w:lvlText w:val=""/>
      <w:lvlJc w:val="left"/>
      <w:pPr>
        <w:ind w:left="938" w:hanging="360"/>
      </w:pPr>
      <w:rPr>
        <w:rFonts w:ascii="Wingdings" w:hAnsi="Wingdings"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04" w15:restartNumberingAfterBreak="0">
    <w:nsid w:val="6FD928EB"/>
    <w:multiLevelType w:val="hybridMultilevel"/>
    <w:tmpl w:val="00A0747A"/>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03457C8"/>
    <w:multiLevelType w:val="hybridMultilevel"/>
    <w:tmpl w:val="60503C9C"/>
    <w:lvl w:ilvl="0" w:tplc="2F12193A">
      <w:start w:val="1"/>
      <w:numFmt w:val="bullet"/>
      <w:lvlText w:val=""/>
      <w:lvlJc w:val="left"/>
      <w:pPr>
        <w:ind w:left="1658" w:hanging="360"/>
      </w:pPr>
      <w:rPr>
        <w:rFonts w:ascii="Symbol" w:hAnsi="Symbol" w:hint="default"/>
      </w:rPr>
    </w:lvl>
    <w:lvl w:ilvl="1" w:tplc="04150003" w:tentative="1">
      <w:start w:val="1"/>
      <w:numFmt w:val="bullet"/>
      <w:lvlText w:val="o"/>
      <w:lvlJc w:val="left"/>
      <w:pPr>
        <w:ind w:left="2378" w:hanging="360"/>
      </w:pPr>
      <w:rPr>
        <w:rFonts w:ascii="Courier New" w:hAnsi="Courier New" w:cs="Courier New" w:hint="default"/>
      </w:rPr>
    </w:lvl>
    <w:lvl w:ilvl="2" w:tplc="04150005" w:tentative="1">
      <w:start w:val="1"/>
      <w:numFmt w:val="bullet"/>
      <w:lvlText w:val=""/>
      <w:lvlJc w:val="left"/>
      <w:pPr>
        <w:ind w:left="3098" w:hanging="360"/>
      </w:pPr>
      <w:rPr>
        <w:rFonts w:ascii="Wingdings" w:hAnsi="Wingdings" w:hint="default"/>
      </w:rPr>
    </w:lvl>
    <w:lvl w:ilvl="3" w:tplc="04150001" w:tentative="1">
      <w:start w:val="1"/>
      <w:numFmt w:val="bullet"/>
      <w:lvlText w:val=""/>
      <w:lvlJc w:val="left"/>
      <w:pPr>
        <w:ind w:left="3818" w:hanging="360"/>
      </w:pPr>
      <w:rPr>
        <w:rFonts w:ascii="Symbol" w:hAnsi="Symbol" w:hint="default"/>
      </w:rPr>
    </w:lvl>
    <w:lvl w:ilvl="4" w:tplc="04150003" w:tentative="1">
      <w:start w:val="1"/>
      <w:numFmt w:val="bullet"/>
      <w:lvlText w:val="o"/>
      <w:lvlJc w:val="left"/>
      <w:pPr>
        <w:ind w:left="4538" w:hanging="360"/>
      </w:pPr>
      <w:rPr>
        <w:rFonts w:ascii="Courier New" w:hAnsi="Courier New" w:cs="Courier New" w:hint="default"/>
      </w:rPr>
    </w:lvl>
    <w:lvl w:ilvl="5" w:tplc="04150005" w:tentative="1">
      <w:start w:val="1"/>
      <w:numFmt w:val="bullet"/>
      <w:lvlText w:val=""/>
      <w:lvlJc w:val="left"/>
      <w:pPr>
        <w:ind w:left="5258" w:hanging="360"/>
      </w:pPr>
      <w:rPr>
        <w:rFonts w:ascii="Wingdings" w:hAnsi="Wingdings" w:hint="default"/>
      </w:rPr>
    </w:lvl>
    <w:lvl w:ilvl="6" w:tplc="04150001" w:tentative="1">
      <w:start w:val="1"/>
      <w:numFmt w:val="bullet"/>
      <w:lvlText w:val=""/>
      <w:lvlJc w:val="left"/>
      <w:pPr>
        <w:ind w:left="5978" w:hanging="360"/>
      </w:pPr>
      <w:rPr>
        <w:rFonts w:ascii="Symbol" w:hAnsi="Symbol" w:hint="default"/>
      </w:rPr>
    </w:lvl>
    <w:lvl w:ilvl="7" w:tplc="04150003" w:tentative="1">
      <w:start w:val="1"/>
      <w:numFmt w:val="bullet"/>
      <w:lvlText w:val="o"/>
      <w:lvlJc w:val="left"/>
      <w:pPr>
        <w:ind w:left="6698" w:hanging="360"/>
      </w:pPr>
      <w:rPr>
        <w:rFonts w:ascii="Courier New" w:hAnsi="Courier New" w:cs="Courier New" w:hint="default"/>
      </w:rPr>
    </w:lvl>
    <w:lvl w:ilvl="8" w:tplc="04150005" w:tentative="1">
      <w:start w:val="1"/>
      <w:numFmt w:val="bullet"/>
      <w:lvlText w:val=""/>
      <w:lvlJc w:val="left"/>
      <w:pPr>
        <w:ind w:left="7418" w:hanging="360"/>
      </w:pPr>
      <w:rPr>
        <w:rFonts w:ascii="Wingdings" w:hAnsi="Wingdings" w:hint="default"/>
      </w:rPr>
    </w:lvl>
  </w:abstractNum>
  <w:abstractNum w:abstractNumId="106" w15:restartNumberingAfterBreak="0">
    <w:nsid w:val="707A3947"/>
    <w:multiLevelType w:val="hybridMultilevel"/>
    <w:tmpl w:val="47AE6290"/>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709542B0"/>
    <w:multiLevelType w:val="hybridMultilevel"/>
    <w:tmpl w:val="3CB2F3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3AD74A4"/>
    <w:multiLevelType w:val="hybridMultilevel"/>
    <w:tmpl w:val="35E0588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4193170"/>
    <w:multiLevelType w:val="hybridMultilevel"/>
    <w:tmpl w:val="4058CBAE"/>
    <w:lvl w:ilvl="0" w:tplc="7D86093E">
      <w:start w:val="1"/>
      <w:numFmt w:val="bullet"/>
      <w:lvlText w:val=""/>
      <w:lvlJc w:val="left"/>
      <w:pPr>
        <w:ind w:left="3519" w:hanging="360"/>
      </w:pPr>
      <w:rPr>
        <w:rFonts w:ascii="Symbol" w:hAnsi="Symbol" w:hint="default"/>
      </w:rPr>
    </w:lvl>
    <w:lvl w:ilvl="1" w:tplc="04150003" w:tentative="1">
      <w:start w:val="1"/>
      <w:numFmt w:val="bullet"/>
      <w:lvlText w:val="o"/>
      <w:lvlJc w:val="left"/>
      <w:pPr>
        <w:ind w:left="4239" w:hanging="360"/>
      </w:pPr>
      <w:rPr>
        <w:rFonts w:ascii="Courier New" w:hAnsi="Courier New" w:cs="Courier New" w:hint="default"/>
      </w:rPr>
    </w:lvl>
    <w:lvl w:ilvl="2" w:tplc="04150005" w:tentative="1">
      <w:start w:val="1"/>
      <w:numFmt w:val="bullet"/>
      <w:lvlText w:val=""/>
      <w:lvlJc w:val="left"/>
      <w:pPr>
        <w:ind w:left="4959" w:hanging="360"/>
      </w:pPr>
      <w:rPr>
        <w:rFonts w:ascii="Wingdings" w:hAnsi="Wingdings" w:hint="default"/>
      </w:rPr>
    </w:lvl>
    <w:lvl w:ilvl="3" w:tplc="04150001" w:tentative="1">
      <w:start w:val="1"/>
      <w:numFmt w:val="bullet"/>
      <w:lvlText w:val=""/>
      <w:lvlJc w:val="left"/>
      <w:pPr>
        <w:ind w:left="5679" w:hanging="360"/>
      </w:pPr>
      <w:rPr>
        <w:rFonts w:ascii="Symbol" w:hAnsi="Symbol" w:hint="default"/>
      </w:rPr>
    </w:lvl>
    <w:lvl w:ilvl="4" w:tplc="04150003" w:tentative="1">
      <w:start w:val="1"/>
      <w:numFmt w:val="bullet"/>
      <w:lvlText w:val="o"/>
      <w:lvlJc w:val="left"/>
      <w:pPr>
        <w:ind w:left="6399" w:hanging="360"/>
      </w:pPr>
      <w:rPr>
        <w:rFonts w:ascii="Courier New" w:hAnsi="Courier New" w:cs="Courier New" w:hint="default"/>
      </w:rPr>
    </w:lvl>
    <w:lvl w:ilvl="5" w:tplc="04150005" w:tentative="1">
      <w:start w:val="1"/>
      <w:numFmt w:val="bullet"/>
      <w:lvlText w:val=""/>
      <w:lvlJc w:val="left"/>
      <w:pPr>
        <w:ind w:left="7119" w:hanging="360"/>
      </w:pPr>
      <w:rPr>
        <w:rFonts w:ascii="Wingdings" w:hAnsi="Wingdings" w:hint="default"/>
      </w:rPr>
    </w:lvl>
    <w:lvl w:ilvl="6" w:tplc="04150001" w:tentative="1">
      <w:start w:val="1"/>
      <w:numFmt w:val="bullet"/>
      <w:lvlText w:val=""/>
      <w:lvlJc w:val="left"/>
      <w:pPr>
        <w:ind w:left="7839" w:hanging="360"/>
      </w:pPr>
      <w:rPr>
        <w:rFonts w:ascii="Symbol" w:hAnsi="Symbol" w:hint="default"/>
      </w:rPr>
    </w:lvl>
    <w:lvl w:ilvl="7" w:tplc="04150003" w:tentative="1">
      <w:start w:val="1"/>
      <w:numFmt w:val="bullet"/>
      <w:lvlText w:val="o"/>
      <w:lvlJc w:val="left"/>
      <w:pPr>
        <w:ind w:left="8559" w:hanging="360"/>
      </w:pPr>
      <w:rPr>
        <w:rFonts w:ascii="Courier New" w:hAnsi="Courier New" w:cs="Courier New" w:hint="default"/>
      </w:rPr>
    </w:lvl>
    <w:lvl w:ilvl="8" w:tplc="04150005" w:tentative="1">
      <w:start w:val="1"/>
      <w:numFmt w:val="bullet"/>
      <w:lvlText w:val=""/>
      <w:lvlJc w:val="left"/>
      <w:pPr>
        <w:ind w:left="9279" w:hanging="360"/>
      </w:pPr>
      <w:rPr>
        <w:rFonts w:ascii="Wingdings" w:hAnsi="Wingdings" w:hint="default"/>
      </w:rPr>
    </w:lvl>
  </w:abstractNum>
  <w:abstractNum w:abstractNumId="112"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3"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BA40EA5"/>
    <w:multiLevelType w:val="hybridMultilevel"/>
    <w:tmpl w:val="ADDA3A80"/>
    <w:lvl w:ilvl="0" w:tplc="2F12193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7" w15:restartNumberingAfterBreak="0">
    <w:nsid w:val="7BE270C4"/>
    <w:multiLevelType w:val="hybridMultilevel"/>
    <w:tmpl w:val="49D86796"/>
    <w:lvl w:ilvl="0" w:tplc="57A6059C">
      <w:start w:val="1"/>
      <w:numFmt w:val="decimal"/>
      <w:lvlText w:val="%1."/>
      <w:lvlJc w:val="left"/>
      <w:pPr>
        <w:ind w:left="780" w:hanging="360"/>
      </w:pPr>
      <w:rPr>
        <w:rFonts w:ascii="Times New Roman" w:eastAsia="SimSun" w:hAnsi="Times New Roman" w:cs="Times New Roman"/>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8" w15:restartNumberingAfterBreak="0">
    <w:nsid w:val="7C837A09"/>
    <w:multiLevelType w:val="hybridMultilevel"/>
    <w:tmpl w:val="4BEAE6F6"/>
    <w:lvl w:ilvl="0" w:tplc="0DD2AB64">
      <w:start w:val="1"/>
      <w:numFmt w:val="bullet"/>
      <w:lvlText w:val=""/>
      <w:lvlJc w:val="left"/>
      <w:pPr>
        <w:ind w:left="1495" w:hanging="360"/>
      </w:pPr>
      <w:rPr>
        <w:rFonts w:ascii="Symbol" w:hAnsi="Symbol" w:hint="default"/>
        <w:sz w:val="22"/>
        <w:szCs w:val="22"/>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9" w15:restartNumberingAfterBreak="0">
    <w:nsid w:val="7CBB7375"/>
    <w:multiLevelType w:val="hybridMultilevel"/>
    <w:tmpl w:val="75FE26F6"/>
    <w:lvl w:ilvl="0" w:tplc="F5F0B482">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12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2" w15:restartNumberingAfterBreak="0">
    <w:nsid w:val="7E357DDE"/>
    <w:multiLevelType w:val="hybridMultilevel"/>
    <w:tmpl w:val="E0501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6"/>
  </w:num>
  <w:num w:numId="2">
    <w:abstractNumId w:val="20"/>
  </w:num>
  <w:num w:numId="3">
    <w:abstractNumId w:val="31"/>
  </w:num>
  <w:num w:numId="4">
    <w:abstractNumId w:val="0"/>
  </w:num>
  <w:num w:numId="5">
    <w:abstractNumId w:val="85"/>
  </w:num>
  <w:num w:numId="6">
    <w:abstractNumId w:val="32"/>
  </w:num>
  <w:num w:numId="7">
    <w:abstractNumId w:val="108"/>
  </w:num>
  <w:num w:numId="8">
    <w:abstractNumId w:val="60"/>
  </w:num>
  <w:num w:numId="9">
    <w:abstractNumId w:val="93"/>
  </w:num>
  <w:num w:numId="10">
    <w:abstractNumId w:val="77"/>
  </w:num>
  <w:num w:numId="11">
    <w:abstractNumId w:val="51"/>
  </w:num>
  <w:num w:numId="12">
    <w:abstractNumId w:val="66"/>
  </w:num>
  <w:num w:numId="13">
    <w:abstractNumId w:val="34"/>
  </w:num>
  <w:num w:numId="14">
    <w:abstractNumId w:val="25"/>
  </w:num>
  <w:num w:numId="15">
    <w:abstractNumId w:val="13"/>
  </w:num>
  <w:num w:numId="16">
    <w:abstractNumId w:val="61"/>
  </w:num>
  <w:num w:numId="17">
    <w:abstractNumId w:val="98"/>
  </w:num>
  <w:num w:numId="18">
    <w:abstractNumId w:val="124"/>
  </w:num>
  <w:num w:numId="19">
    <w:abstractNumId w:val="90"/>
  </w:num>
  <w:num w:numId="20">
    <w:abstractNumId w:val="14"/>
  </w:num>
  <w:num w:numId="21">
    <w:abstractNumId w:val="67"/>
  </w:num>
  <w:num w:numId="22">
    <w:abstractNumId w:val="5"/>
  </w:num>
  <w:num w:numId="23">
    <w:abstractNumId w:val="17"/>
  </w:num>
  <w:num w:numId="24">
    <w:abstractNumId w:val="121"/>
  </w:num>
  <w:num w:numId="25">
    <w:abstractNumId w:val="123"/>
  </w:num>
  <w:num w:numId="26">
    <w:abstractNumId w:val="58"/>
  </w:num>
  <w:num w:numId="27">
    <w:abstractNumId w:val="75"/>
  </w:num>
  <w:num w:numId="28">
    <w:abstractNumId w:val="101"/>
  </w:num>
  <w:num w:numId="29">
    <w:abstractNumId w:val="40"/>
  </w:num>
  <w:num w:numId="30">
    <w:abstractNumId w:val="72"/>
  </w:num>
  <w:num w:numId="31">
    <w:abstractNumId w:val="76"/>
  </w:num>
  <w:num w:numId="32">
    <w:abstractNumId w:val="24"/>
  </w:num>
  <w:num w:numId="33">
    <w:abstractNumId w:val="113"/>
  </w:num>
  <w:num w:numId="34">
    <w:abstractNumId w:val="110"/>
  </w:num>
  <w:num w:numId="35">
    <w:abstractNumId w:val="107"/>
  </w:num>
  <w:num w:numId="36">
    <w:abstractNumId w:val="43"/>
  </w:num>
  <w:num w:numId="37">
    <w:abstractNumId w:val="26"/>
  </w:num>
  <w:num w:numId="38">
    <w:abstractNumId w:val="36"/>
  </w:num>
  <w:num w:numId="39">
    <w:abstractNumId w:val="70"/>
  </w:num>
  <w:num w:numId="40">
    <w:abstractNumId w:val="114"/>
  </w:num>
  <w:num w:numId="41">
    <w:abstractNumId w:val="4"/>
  </w:num>
  <w:num w:numId="42">
    <w:abstractNumId w:val="9"/>
  </w:num>
  <w:num w:numId="43">
    <w:abstractNumId w:val="87"/>
  </w:num>
  <w:num w:numId="44">
    <w:abstractNumId w:val="78"/>
  </w:num>
  <w:num w:numId="45">
    <w:abstractNumId w:val="84"/>
  </w:num>
  <w:num w:numId="46">
    <w:abstractNumId w:val="42"/>
  </w:num>
  <w:num w:numId="47">
    <w:abstractNumId w:val="47"/>
  </w:num>
  <w:num w:numId="48">
    <w:abstractNumId w:val="97"/>
  </w:num>
  <w:num w:numId="49">
    <w:abstractNumId w:val="115"/>
  </w:num>
  <w:num w:numId="50">
    <w:abstractNumId w:val="6"/>
  </w:num>
  <w:num w:numId="51">
    <w:abstractNumId w:val="54"/>
  </w:num>
  <w:num w:numId="52">
    <w:abstractNumId w:val="73"/>
  </w:num>
  <w:num w:numId="53">
    <w:abstractNumId w:val="15"/>
  </w:num>
  <w:num w:numId="54">
    <w:abstractNumId w:val="117"/>
  </w:num>
  <w:num w:numId="55">
    <w:abstractNumId w:val="95"/>
  </w:num>
  <w:num w:numId="56">
    <w:abstractNumId w:val="35"/>
  </w:num>
  <w:num w:numId="57">
    <w:abstractNumId w:val="28"/>
  </w:num>
  <w:num w:numId="58">
    <w:abstractNumId w:val="71"/>
  </w:num>
  <w:num w:numId="59">
    <w:abstractNumId w:val="96"/>
  </w:num>
  <w:num w:numId="60">
    <w:abstractNumId w:val="80"/>
  </w:num>
  <w:num w:numId="61">
    <w:abstractNumId w:val="23"/>
  </w:num>
  <w:num w:numId="62">
    <w:abstractNumId w:val="2"/>
  </w:num>
  <w:num w:numId="63">
    <w:abstractNumId w:val="120"/>
  </w:num>
  <w:num w:numId="64">
    <w:abstractNumId w:val="39"/>
  </w:num>
  <w:num w:numId="65">
    <w:abstractNumId w:val="118"/>
  </w:num>
  <w:num w:numId="66">
    <w:abstractNumId w:val="63"/>
  </w:num>
  <w:num w:numId="67">
    <w:abstractNumId w:val="16"/>
  </w:num>
  <w:num w:numId="68">
    <w:abstractNumId w:val="111"/>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46"/>
  </w:num>
  <w:num w:numId="72">
    <w:abstractNumId w:val="37"/>
  </w:num>
  <w:num w:numId="73">
    <w:abstractNumId w:val="106"/>
  </w:num>
  <w:num w:numId="74">
    <w:abstractNumId w:val="74"/>
  </w:num>
  <w:num w:numId="75">
    <w:abstractNumId w:val="59"/>
  </w:num>
  <w:num w:numId="76">
    <w:abstractNumId w:val="65"/>
  </w:num>
  <w:num w:numId="77">
    <w:abstractNumId w:val="11"/>
  </w:num>
  <w:num w:numId="78">
    <w:abstractNumId w:val="33"/>
  </w:num>
  <w:num w:numId="79">
    <w:abstractNumId w:val="112"/>
  </w:num>
  <w:num w:numId="80">
    <w:abstractNumId w:val="29"/>
  </w:num>
  <w:num w:numId="81">
    <w:abstractNumId w:val="22"/>
  </w:num>
  <w:num w:numId="82">
    <w:abstractNumId w:val="92"/>
  </w:num>
  <w:num w:numId="83">
    <w:abstractNumId w:val="82"/>
  </w:num>
  <w:num w:numId="84">
    <w:abstractNumId w:val="10"/>
  </w:num>
  <w:num w:numId="85">
    <w:abstractNumId w:val="44"/>
  </w:num>
  <w:num w:numId="86">
    <w:abstractNumId w:val="45"/>
  </w:num>
  <w:num w:numId="87">
    <w:abstractNumId w:val="64"/>
  </w:num>
  <w:num w:numId="88">
    <w:abstractNumId w:val="83"/>
  </w:num>
  <w:num w:numId="89">
    <w:abstractNumId w:val="88"/>
  </w:num>
  <w:num w:numId="90">
    <w:abstractNumId w:val="94"/>
  </w:num>
  <w:num w:numId="91">
    <w:abstractNumId w:val="48"/>
  </w:num>
  <w:num w:numId="92">
    <w:abstractNumId w:val="104"/>
  </w:num>
  <w:num w:numId="93">
    <w:abstractNumId w:val="103"/>
  </w:num>
  <w:num w:numId="94">
    <w:abstractNumId w:val="105"/>
  </w:num>
  <w:num w:numId="95">
    <w:abstractNumId w:val="119"/>
  </w:num>
  <w:num w:numId="96">
    <w:abstractNumId w:val="27"/>
  </w:num>
  <w:num w:numId="97">
    <w:abstractNumId w:val="116"/>
  </w:num>
  <w:num w:numId="98">
    <w:abstractNumId w:val="18"/>
  </w:num>
  <w:num w:numId="99">
    <w:abstractNumId w:val="57"/>
  </w:num>
  <w:num w:numId="100">
    <w:abstractNumId w:val="41"/>
  </w:num>
  <w:num w:numId="101">
    <w:abstractNumId w:val="53"/>
  </w:num>
  <w:num w:numId="102">
    <w:abstractNumId w:val="38"/>
  </w:num>
  <w:num w:numId="103">
    <w:abstractNumId w:val="21"/>
  </w:num>
  <w:num w:numId="104">
    <w:abstractNumId w:val="19"/>
  </w:num>
  <w:num w:numId="105">
    <w:abstractNumId w:val="55"/>
  </w:num>
  <w:num w:numId="106">
    <w:abstractNumId w:val="49"/>
  </w:num>
  <w:num w:numId="107">
    <w:abstractNumId w:val="99"/>
  </w:num>
  <w:num w:numId="108">
    <w:abstractNumId w:val="52"/>
  </w:num>
  <w:num w:numId="109">
    <w:abstractNumId w:val="30"/>
  </w:num>
  <w:num w:numId="110">
    <w:abstractNumId w:val="12"/>
  </w:num>
  <w:num w:numId="111">
    <w:abstractNumId w:val="100"/>
  </w:num>
  <w:num w:numId="112">
    <w:abstractNumId w:val="68"/>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num>
  <w:num w:numId="115">
    <w:abstractNumId w:val="3"/>
  </w:num>
  <w:num w:numId="116">
    <w:abstractNumId w:val="109"/>
  </w:num>
  <w:num w:numId="117">
    <w:abstractNumId w:val="1"/>
  </w:num>
  <w:num w:numId="118">
    <w:abstractNumId w:val="122"/>
  </w:num>
  <w:num w:numId="119">
    <w:abstractNumId w:val="69"/>
  </w:num>
  <w:num w:numId="120">
    <w:abstractNumId w:val="79"/>
  </w:num>
  <w:num w:numId="121">
    <w:abstractNumId w:val="7"/>
  </w:num>
  <w:num w:numId="1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2"/>
  </w:num>
  <w:num w:numId="1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0"/>
  </w:num>
  <w:num w:numId="126">
    <w:abstractNumId w:val="89"/>
  </w:num>
  <w:num w:numId="127">
    <w:abstractNumId w:val="56"/>
  </w:num>
  <w:num w:numId="128">
    <w:abstractNumId w:val="8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ydek Karolina">
    <w15:presenceInfo w15:providerId="AD" w15:userId="S-1-5-21-2155160011-1213920522-935142344-246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38"/>
    <w:rsid w:val="00014317"/>
    <w:rsid w:val="000211A7"/>
    <w:rsid w:val="0003316C"/>
    <w:rsid w:val="00036FB5"/>
    <w:rsid w:val="00041263"/>
    <w:rsid w:val="00041E3D"/>
    <w:rsid w:val="000450C4"/>
    <w:rsid w:val="0004697E"/>
    <w:rsid w:val="00052067"/>
    <w:rsid w:val="00052551"/>
    <w:rsid w:val="00052B83"/>
    <w:rsid w:val="00054223"/>
    <w:rsid w:val="00054B62"/>
    <w:rsid w:val="00067CBD"/>
    <w:rsid w:val="00073747"/>
    <w:rsid w:val="00083931"/>
    <w:rsid w:val="00090005"/>
    <w:rsid w:val="00096F57"/>
    <w:rsid w:val="000A3BCD"/>
    <w:rsid w:val="000B0DC4"/>
    <w:rsid w:val="000B278C"/>
    <w:rsid w:val="000D04C7"/>
    <w:rsid w:val="000D6FF7"/>
    <w:rsid w:val="000E0889"/>
    <w:rsid w:val="000E2293"/>
    <w:rsid w:val="00114F14"/>
    <w:rsid w:val="00122BB4"/>
    <w:rsid w:val="00122D55"/>
    <w:rsid w:val="00126516"/>
    <w:rsid w:val="00126C63"/>
    <w:rsid w:val="00136C42"/>
    <w:rsid w:val="00137101"/>
    <w:rsid w:val="00140818"/>
    <w:rsid w:val="001531F5"/>
    <w:rsid w:val="00154E96"/>
    <w:rsid w:val="00155131"/>
    <w:rsid w:val="001553BE"/>
    <w:rsid w:val="00155D3E"/>
    <w:rsid w:val="00156D7B"/>
    <w:rsid w:val="001647F5"/>
    <w:rsid w:val="001679AF"/>
    <w:rsid w:val="00175447"/>
    <w:rsid w:val="0018242C"/>
    <w:rsid w:val="00182A86"/>
    <w:rsid w:val="001855C6"/>
    <w:rsid w:val="00187BC7"/>
    <w:rsid w:val="00190532"/>
    <w:rsid w:val="00193463"/>
    <w:rsid w:val="00193DFA"/>
    <w:rsid w:val="00196E11"/>
    <w:rsid w:val="001A01E4"/>
    <w:rsid w:val="001A65CD"/>
    <w:rsid w:val="001A72D9"/>
    <w:rsid w:val="001A7662"/>
    <w:rsid w:val="001B2F9C"/>
    <w:rsid w:val="001B3F7F"/>
    <w:rsid w:val="001B4243"/>
    <w:rsid w:val="001C2D81"/>
    <w:rsid w:val="001C443E"/>
    <w:rsid w:val="001C6BCB"/>
    <w:rsid w:val="001C6E5A"/>
    <w:rsid w:val="001D17CE"/>
    <w:rsid w:val="001D4CF9"/>
    <w:rsid w:val="001D5DF0"/>
    <w:rsid w:val="001D73B0"/>
    <w:rsid w:val="001E0617"/>
    <w:rsid w:val="001E0D01"/>
    <w:rsid w:val="001E1A8F"/>
    <w:rsid w:val="001E325B"/>
    <w:rsid w:val="001E3D75"/>
    <w:rsid w:val="002025DD"/>
    <w:rsid w:val="00205291"/>
    <w:rsid w:val="00206787"/>
    <w:rsid w:val="00213B47"/>
    <w:rsid w:val="0022233F"/>
    <w:rsid w:val="002232F0"/>
    <w:rsid w:val="00230695"/>
    <w:rsid w:val="002348DF"/>
    <w:rsid w:val="0023709E"/>
    <w:rsid w:val="00245E6A"/>
    <w:rsid w:val="00253591"/>
    <w:rsid w:val="002661E3"/>
    <w:rsid w:val="00266F54"/>
    <w:rsid w:val="00283B84"/>
    <w:rsid w:val="00287F80"/>
    <w:rsid w:val="0029299C"/>
    <w:rsid w:val="0029733F"/>
    <w:rsid w:val="002A1F5D"/>
    <w:rsid w:val="002A5DEC"/>
    <w:rsid w:val="002A5E8C"/>
    <w:rsid w:val="002B55DF"/>
    <w:rsid w:val="002B5CCE"/>
    <w:rsid w:val="002D7BDD"/>
    <w:rsid w:val="002D7F42"/>
    <w:rsid w:val="002E055A"/>
    <w:rsid w:val="002E0726"/>
    <w:rsid w:val="002E3051"/>
    <w:rsid w:val="002E48B1"/>
    <w:rsid w:val="002E4AD8"/>
    <w:rsid w:val="002E6473"/>
    <w:rsid w:val="002F2601"/>
    <w:rsid w:val="002F5C1C"/>
    <w:rsid w:val="00300303"/>
    <w:rsid w:val="0030546B"/>
    <w:rsid w:val="0031114F"/>
    <w:rsid w:val="0031301E"/>
    <w:rsid w:val="00313811"/>
    <w:rsid w:val="00323DCE"/>
    <w:rsid w:val="00330F67"/>
    <w:rsid w:val="00335D7B"/>
    <w:rsid w:val="00345118"/>
    <w:rsid w:val="00346990"/>
    <w:rsid w:val="00350046"/>
    <w:rsid w:val="003528D3"/>
    <w:rsid w:val="00355D71"/>
    <w:rsid w:val="00364175"/>
    <w:rsid w:val="00370393"/>
    <w:rsid w:val="003737F9"/>
    <w:rsid w:val="00381532"/>
    <w:rsid w:val="00390C56"/>
    <w:rsid w:val="003921CB"/>
    <w:rsid w:val="0039385D"/>
    <w:rsid w:val="003A06E5"/>
    <w:rsid w:val="003A4F30"/>
    <w:rsid w:val="003B4343"/>
    <w:rsid w:val="003C231A"/>
    <w:rsid w:val="003C5F9B"/>
    <w:rsid w:val="003D567C"/>
    <w:rsid w:val="003E0896"/>
    <w:rsid w:val="003E0CF1"/>
    <w:rsid w:val="003E5FB3"/>
    <w:rsid w:val="003F1FBD"/>
    <w:rsid w:val="003F2989"/>
    <w:rsid w:val="003F4957"/>
    <w:rsid w:val="003F642B"/>
    <w:rsid w:val="00424BD5"/>
    <w:rsid w:val="004406C5"/>
    <w:rsid w:val="00451A4F"/>
    <w:rsid w:val="004617DB"/>
    <w:rsid w:val="004657B9"/>
    <w:rsid w:val="0046589F"/>
    <w:rsid w:val="00467403"/>
    <w:rsid w:val="004675F3"/>
    <w:rsid w:val="004755EE"/>
    <w:rsid w:val="00477776"/>
    <w:rsid w:val="00494E02"/>
    <w:rsid w:val="004A0796"/>
    <w:rsid w:val="004A361D"/>
    <w:rsid w:val="004A4B53"/>
    <w:rsid w:val="004A5686"/>
    <w:rsid w:val="004A6568"/>
    <w:rsid w:val="004B09C2"/>
    <w:rsid w:val="004B5B57"/>
    <w:rsid w:val="004C6CD9"/>
    <w:rsid w:val="004C7D63"/>
    <w:rsid w:val="004C7DC7"/>
    <w:rsid w:val="004D44CB"/>
    <w:rsid w:val="004D45D0"/>
    <w:rsid w:val="004E0C15"/>
    <w:rsid w:val="004E5956"/>
    <w:rsid w:val="004F6CE0"/>
    <w:rsid w:val="005001EB"/>
    <w:rsid w:val="00503425"/>
    <w:rsid w:val="00503A11"/>
    <w:rsid w:val="00506131"/>
    <w:rsid w:val="00506500"/>
    <w:rsid w:val="00506E4E"/>
    <w:rsid w:val="00512721"/>
    <w:rsid w:val="00515BD8"/>
    <w:rsid w:val="005174D8"/>
    <w:rsid w:val="00520D1B"/>
    <w:rsid w:val="005228DE"/>
    <w:rsid w:val="005248E9"/>
    <w:rsid w:val="00527435"/>
    <w:rsid w:val="0053220C"/>
    <w:rsid w:val="00533E1C"/>
    <w:rsid w:val="0053581F"/>
    <w:rsid w:val="00537994"/>
    <w:rsid w:val="005577F7"/>
    <w:rsid w:val="005603F1"/>
    <w:rsid w:val="005657A6"/>
    <w:rsid w:val="00567EB0"/>
    <w:rsid w:val="00576B1B"/>
    <w:rsid w:val="005843DB"/>
    <w:rsid w:val="005B70C6"/>
    <w:rsid w:val="005C26A8"/>
    <w:rsid w:val="005F23C7"/>
    <w:rsid w:val="005F3713"/>
    <w:rsid w:val="005F591B"/>
    <w:rsid w:val="00600A90"/>
    <w:rsid w:val="00604038"/>
    <w:rsid w:val="00610804"/>
    <w:rsid w:val="00620189"/>
    <w:rsid w:val="006220FF"/>
    <w:rsid w:val="00622BA1"/>
    <w:rsid w:val="0062425D"/>
    <w:rsid w:val="006257AC"/>
    <w:rsid w:val="00634B8C"/>
    <w:rsid w:val="00634F83"/>
    <w:rsid w:val="00635A68"/>
    <w:rsid w:val="00636FCB"/>
    <w:rsid w:val="006521DD"/>
    <w:rsid w:val="00664AB8"/>
    <w:rsid w:val="0066642F"/>
    <w:rsid w:val="006669CA"/>
    <w:rsid w:val="00670D3C"/>
    <w:rsid w:val="00680416"/>
    <w:rsid w:val="00683CB6"/>
    <w:rsid w:val="006933DD"/>
    <w:rsid w:val="00693688"/>
    <w:rsid w:val="006A3C63"/>
    <w:rsid w:val="006A463D"/>
    <w:rsid w:val="006A629B"/>
    <w:rsid w:val="006B1492"/>
    <w:rsid w:val="006C4AC8"/>
    <w:rsid w:val="006D2190"/>
    <w:rsid w:val="006D28E4"/>
    <w:rsid w:val="00700D25"/>
    <w:rsid w:val="007116F9"/>
    <w:rsid w:val="00716D6F"/>
    <w:rsid w:val="007203A7"/>
    <w:rsid w:val="0072270A"/>
    <w:rsid w:val="00744260"/>
    <w:rsid w:val="00745315"/>
    <w:rsid w:val="007462D0"/>
    <w:rsid w:val="00750A08"/>
    <w:rsid w:val="007537CF"/>
    <w:rsid w:val="00755FE3"/>
    <w:rsid w:val="00756A62"/>
    <w:rsid w:val="007619ED"/>
    <w:rsid w:val="00771BEE"/>
    <w:rsid w:val="0077474B"/>
    <w:rsid w:val="00777C66"/>
    <w:rsid w:val="00780703"/>
    <w:rsid w:val="007808FD"/>
    <w:rsid w:val="00781600"/>
    <w:rsid w:val="00783E70"/>
    <w:rsid w:val="007918BC"/>
    <w:rsid w:val="007924BA"/>
    <w:rsid w:val="00794CE1"/>
    <w:rsid w:val="00794DB3"/>
    <w:rsid w:val="007A1300"/>
    <w:rsid w:val="007B3507"/>
    <w:rsid w:val="007C5ACD"/>
    <w:rsid w:val="007C71AB"/>
    <w:rsid w:val="007D12B3"/>
    <w:rsid w:val="007D56D8"/>
    <w:rsid w:val="007E129B"/>
    <w:rsid w:val="007F2F45"/>
    <w:rsid w:val="00803C5C"/>
    <w:rsid w:val="00803E71"/>
    <w:rsid w:val="00805660"/>
    <w:rsid w:val="0080642C"/>
    <w:rsid w:val="00807386"/>
    <w:rsid w:val="00811163"/>
    <w:rsid w:val="00814FAF"/>
    <w:rsid w:val="008235A9"/>
    <w:rsid w:val="0082683A"/>
    <w:rsid w:val="00833931"/>
    <w:rsid w:val="00836F71"/>
    <w:rsid w:val="00852A69"/>
    <w:rsid w:val="00854E3F"/>
    <w:rsid w:val="00867635"/>
    <w:rsid w:val="00870DD9"/>
    <w:rsid w:val="00874D17"/>
    <w:rsid w:val="008807F1"/>
    <w:rsid w:val="00883EFA"/>
    <w:rsid w:val="00884FAC"/>
    <w:rsid w:val="0088513D"/>
    <w:rsid w:val="00895B4B"/>
    <w:rsid w:val="008964C9"/>
    <w:rsid w:val="008B5A91"/>
    <w:rsid w:val="008B6C18"/>
    <w:rsid w:val="008B7162"/>
    <w:rsid w:val="008C174E"/>
    <w:rsid w:val="008C43A9"/>
    <w:rsid w:val="008D5BD4"/>
    <w:rsid w:val="008E0F85"/>
    <w:rsid w:val="008E2604"/>
    <w:rsid w:val="008E50D0"/>
    <w:rsid w:val="008F304D"/>
    <w:rsid w:val="008F3B01"/>
    <w:rsid w:val="008F4D04"/>
    <w:rsid w:val="008F7EDD"/>
    <w:rsid w:val="0091035D"/>
    <w:rsid w:val="00910A82"/>
    <w:rsid w:val="009222D2"/>
    <w:rsid w:val="00942D13"/>
    <w:rsid w:val="00953FE6"/>
    <w:rsid w:val="00956AEC"/>
    <w:rsid w:val="00964B95"/>
    <w:rsid w:val="009703B5"/>
    <w:rsid w:val="0097256E"/>
    <w:rsid w:val="0098585C"/>
    <w:rsid w:val="009862B8"/>
    <w:rsid w:val="00997823"/>
    <w:rsid w:val="009A0BD0"/>
    <w:rsid w:val="009B0E3F"/>
    <w:rsid w:val="009B3CD8"/>
    <w:rsid w:val="009B4500"/>
    <w:rsid w:val="009C01B4"/>
    <w:rsid w:val="009C3D88"/>
    <w:rsid w:val="009C4C0F"/>
    <w:rsid w:val="009E2103"/>
    <w:rsid w:val="009E3668"/>
    <w:rsid w:val="009F22B0"/>
    <w:rsid w:val="009F4138"/>
    <w:rsid w:val="00A00638"/>
    <w:rsid w:val="00A01BF2"/>
    <w:rsid w:val="00A06217"/>
    <w:rsid w:val="00A06AAA"/>
    <w:rsid w:val="00A12325"/>
    <w:rsid w:val="00A12AB1"/>
    <w:rsid w:val="00A14F74"/>
    <w:rsid w:val="00A155E8"/>
    <w:rsid w:val="00A173B6"/>
    <w:rsid w:val="00A22365"/>
    <w:rsid w:val="00A226FE"/>
    <w:rsid w:val="00A31708"/>
    <w:rsid w:val="00A3195D"/>
    <w:rsid w:val="00A33B92"/>
    <w:rsid w:val="00A411CF"/>
    <w:rsid w:val="00A474C9"/>
    <w:rsid w:val="00A50E97"/>
    <w:rsid w:val="00A51A35"/>
    <w:rsid w:val="00A61DE6"/>
    <w:rsid w:val="00A761B8"/>
    <w:rsid w:val="00A85981"/>
    <w:rsid w:val="00A876DB"/>
    <w:rsid w:val="00A87AB4"/>
    <w:rsid w:val="00A92875"/>
    <w:rsid w:val="00A9437E"/>
    <w:rsid w:val="00AA3AC2"/>
    <w:rsid w:val="00AB4857"/>
    <w:rsid w:val="00AC62BC"/>
    <w:rsid w:val="00AC721D"/>
    <w:rsid w:val="00AD68A3"/>
    <w:rsid w:val="00AE45A1"/>
    <w:rsid w:val="00B0231F"/>
    <w:rsid w:val="00B04DEC"/>
    <w:rsid w:val="00B0629A"/>
    <w:rsid w:val="00B124F4"/>
    <w:rsid w:val="00B1279B"/>
    <w:rsid w:val="00B12C81"/>
    <w:rsid w:val="00B17A5B"/>
    <w:rsid w:val="00B21AD3"/>
    <w:rsid w:val="00B2506E"/>
    <w:rsid w:val="00B34E4D"/>
    <w:rsid w:val="00B54831"/>
    <w:rsid w:val="00B56B53"/>
    <w:rsid w:val="00B60F71"/>
    <w:rsid w:val="00B6200E"/>
    <w:rsid w:val="00B64E61"/>
    <w:rsid w:val="00B703AF"/>
    <w:rsid w:val="00B710B4"/>
    <w:rsid w:val="00B71477"/>
    <w:rsid w:val="00B7431B"/>
    <w:rsid w:val="00B75B12"/>
    <w:rsid w:val="00B80BC3"/>
    <w:rsid w:val="00B80EAA"/>
    <w:rsid w:val="00B81149"/>
    <w:rsid w:val="00B87885"/>
    <w:rsid w:val="00B92FAC"/>
    <w:rsid w:val="00B95A02"/>
    <w:rsid w:val="00B97D5B"/>
    <w:rsid w:val="00BA091A"/>
    <w:rsid w:val="00BA2F74"/>
    <w:rsid w:val="00BA6523"/>
    <w:rsid w:val="00BA6EA9"/>
    <w:rsid w:val="00BB0827"/>
    <w:rsid w:val="00BB2148"/>
    <w:rsid w:val="00BB50BE"/>
    <w:rsid w:val="00BC6548"/>
    <w:rsid w:val="00BE1205"/>
    <w:rsid w:val="00BE616D"/>
    <w:rsid w:val="00BF7521"/>
    <w:rsid w:val="00C12DBA"/>
    <w:rsid w:val="00C21930"/>
    <w:rsid w:val="00C33F52"/>
    <w:rsid w:val="00C41274"/>
    <w:rsid w:val="00C452DD"/>
    <w:rsid w:val="00C46D23"/>
    <w:rsid w:val="00C47DBA"/>
    <w:rsid w:val="00C65F4E"/>
    <w:rsid w:val="00C72358"/>
    <w:rsid w:val="00C800B2"/>
    <w:rsid w:val="00C83297"/>
    <w:rsid w:val="00C96666"/>
    <w:rsid w:val="00CA3D29"/>
    <w:rsid w:val="00CB2313"/>
    <w:rsid w:val="00CB2D8E"/>
    <w:rsid w:val="00CC060A"/>
    <w:rsid w:val="00CC1DBA"/>
    <w:rsid w:val="00CC5696"/>
    <w:rsid w:val="00CC7C84"/>
    <w:rsid w:val="00CD4482"/>
    <w:rsid w:val="00CE1834"/>
    <w:rsid w:val="00CF294A"/>
    <w:rsid w:val="00CF3A43"/>
    <w:rsid w:val="00D01232"/>
    <w:rsid w:val="00D01F29"/>
    <w:rsid w:val="00D10DFF"/>
    <w:rsid w:val="00D11C34"/>
    <w:rsid w:val="00D12A93"/>
    <w:rsid w:val="00D14914"/>
    <w:rsid w:val="00D20298"/>
    <w:rsid w:val="00D22BFF"/>
    <w:rsid w:val="00D24BA2"/>
    <w:rsid w:val="00D278B6"/>
    <w:rsid w:val="00D30AF1"/>
    <w:rsid w:val="00D41D64"/>
    <w:rsid w:val="00D43AF7"/>
    <w:rsid w:val="00D64787"/>
    <w:rsid w:val="00D65981"/>
    <w:rsid w:val="00D66C7A"/>
    <w:rsid w:val="00D70718"/>
    <w:rsid w:val="00D70FF3"/>
    <w:rsid w:val="00D7686B"/>
    <w:rsid w:val="00D80642"/>
    <w:rsid w:val="00D821C2"/>
    <w:rsid w:val="00D82511"/>
    <w:rsid w:val="00D91396"/>
    <w:rsid w:val="00D952BC"/>
    <w:rsid w:val="00D96131"/>
    <w:rsid w:val="00DA2E99"/>
    <w:rsid w:val="00DB59C6"/>
    <w:rsid w:val="00DC241B"/>
    <w:rsid w:val="00DC6F16"/>
    <w:rsid w:val="00DD75E3"/>
    <w:rsid w:val="00DD7F50"/>
    <w:rsid w:val="00DE60DF"/>
    <w:rsid w:val="00DF7941"/>
    <w:rsid w:val="00E01291"/>
    <w:rsid w:val="00E06FC4"/>
    <w:rsid w:val="00E27C61"/>
    <w:rsid w:val="00E448BE"/>
    <w:rsid w:val="00E4747A"/>
    <w:rsid w:val="00E635D6"/>
    <w:rsid w:val="00E65E9C"/>
    <w:rsid w:val="00E75300"/>
    <w:rsid w:val="00E75CEE"/>
    <w:rsid w:val="00E9415B"/>
    <w:rsid w:val="00E955B8"/>
    <w:rsid w:val="00E972CE"/>
    <w:rsid w:val="00E977BB"/>
    <w:rsid w:val="00EA058B"/>
    <w:rsid w:val="00EA4BB8"/>
    <w:rsid w:val="00EA4F02"/>
    <w:rsid w:val="00EB1706"/>
    <w:rsid w:val="00EB4264"/>
    <w:rsid w:val="00EB71B0"/>
    <w:rsid w:val="00ED39E6"/>
    <w:rsid w:val="00ED59D6"/>
    <w:rsid w:val="00F001BD"/>
    <w:rsid w:val="00F02945"/>
    <w:rsid w:val="00F12ED3"/>
    <w:rsid w:val="00F12EF0"/>
    <w:rsid w:val="00F15BD1"/>
    <w:rsid w:val="00F16547"/>
    <w:rsid w:val="00F20A40"/>
    <w:rsid w:val="00F22327"/>
    <w:rsid w:val="00F26E5E"/>
    <w:rsid w:val="00F31A89"/>
    <w:rsid w:val="00F34793"/>
    <w:rsid w:val="00F351C4"/>
    <w:rsid w:val="00F36B95"/>
    <w:rsid w:val="00F5156E"/>
    <w:rsid w:val="00F51813"/>
    <w:rsid w:val="00F53E94"/>
    <w:rsid w:val="00F53F28"/>
    <w:rsid w:val="00F55108"/>
    <w:rsid w:val="00F56567"/>
    <w:rsid w:val="00F634C8"/>
    <w:rsid w:val="00F67EEC"/>
    <w:rsid w:val="00F821ED"/>
    <w:rsid w:val="00F82F0A"/>
    <w:rsid w:val="00F851CC"/>
    <w:rsid w:val="00F86AE2"/>
    <w:rsid w:val="00F92034"/>
    <w:rsid w:val="00FA26E2"/>
    <w:rsid w:val="00FA3BFF"/>
    <w:rsid w:val="00FA42F6"/>
    <w:rsid w:val="00FA528A"/>
    <w:rsid w:val="00FA7261"/>
    <w:rsid w:val="00FC09B7"/>
    <w:rsid w:val="00FC3D76"/>
    <w:rsid w:val="00FD3627"/>
    <w:rsid w:val="00FD4DDB"/>
    <w:rsid w:val="00FE1F77"/>
    <w:rsid w:val="00FE247D"/>
    <w:rsid w:val="00FE32FC"/>
    <w:rsid w:val="00FE33B2"/>
    <w:rsid w:val="00FE7493"/>
    <w:rsid w:val="00FF5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CDE08"/>
  <w15:docId w15:val="{2E1EAF80-D3C5-4D95-A8F8-A70B778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2BFF"/>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A00638"/>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0638"/>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0638"/>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0638"/>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0638"/>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0638"/>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0638"/>
    <w:pPr>
      <w:keepNext/>
      <w:jc w:val="center"/>
      <w:outlineLvl w:val="6"/>
    </w:pPr>
    <w:rPr>
      <w:b/>
      <w:bCs/>
      <w:sz w:val="20"/>
      <w:szCs w:val="20"/>
      <w:lang w:val="x-none"/>
    </w:rPr>
  </w:style>
  <w:style w:type="paragraph" w:styleId="Nagwek8">
    <w:name w:val="heading 8"/>
    <w:basedOn w:val="Normalny"/>
    <w:next w:val="Normalny"/>
    <w:link w:val="Nagwek8Znak"/>
    <w:qFormat/>
    <w:rsid w:val="00A00638"/>
    <w:pPr>
      <w:keepNext/>
      <w:jc w:val="center"/>
      <w:outlineLvl w:val="7"/>
    </w:pPr>
    <w:rPr>
      <w:b/>
      <w:bCs/>
      <w:sz w:val="28"/>
      <w:szCs w:val="20"/>
      <w:lang w:val="x-none"/>
    </w:rPr>
  </w:style>
  <w:style w:type="paragraph" w:styleId="Nagwek9">
    <w:name w:val="heading 9"/>
    <w:basedOn w:val="Normalny"/>
    <w:next w:val="Normalny"/>
    <w:link w:val="Nagwek9Znak"/>
    <w:qFormat/>
    <w:rsid w:val="00A00638"/>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0638"/>
    <w:rPr>
      <w:rFonts w:ascii="Times New Roman" w:eastAsia="Times New Roman" w:hAnsi="Times New Roman" w:cs="Times New Roman"/>
      <w:b/>
      <w:color w:val="000000"/>
      <w:sz w:val="24"/>
      <w:szCs w:val="24"/>
      <w:u w:val="single"/>
      <w:lang w:val="x-none" w:eastAsia="x-none"/>
    </w:rPr>
  </w:style>
  <w:style w:type="character" w:customStyle="1" w:styleId="Nagwek2Znak">
    <w:name w:val="Nagłówek 2 Znak"/>
    <w:basedOn w:val="Domylnaczcionkaakapitu"/>
    <w:link w:val="Nagwek2"/>
    <w:rsid w:val="00A00638"/>
    <w:rPr>
      <w:rFonts w:ascii="Times New Roman" w:eastAsia="Times New Roman" w:hAnsi="Times New Roman" w:cs="Times New Roman"/>
      <w:b/>
      <w:bCs/>
      <w:color w:val="000000"/>
      <w:sz w:val="24"/>
      <w:szCs w:val="24"/>
      <w:u w:val="single"/>
      <w:lang w:val="x-none" w:eastAsia="x-none"/>
    </w:rPr>
  </w:style>
  <w:style w:type="character" w:customStyle="1" w:styleId="Nagwek3Znak">
    <w:name w:val="Nagłówek 3 Znak"/>
    <w:basedOn w:val="Domylnaczcionkaakapitu"/>
    <w:link w:val="Nagwek3"/>
    <w:rsid w:val="00A00638"/>
    <w:rPr>
      <w:rFonts w:ascii="Arial" w:eastAsia="Times New Roman" w:hAnsi="Arial" w:cs="Times New Roman"/>
      <w:b/>
      <w:color w:val="000000"/>
      <w:sz w:val="23"/>
      <w:szCs w:val="20"/>
      <w:lang w:val="x-none" w:eastAsia="pl-PL"/>
    </w:rPr>
  </w:style>
  <w:style w:type="character" w:customStyle="1" w:styleId="Nagwek4Znak">
    <w:name w:val="Nagłówek 4 Znak"/>
    <w:basedOn w:val="Domylnaczcionkaakapitu"/>
    <w:link w:val="Nagwek4"/>
    <w:rsid w:val="00A00638"/>
    <w:rPr>
      <w:rFonts w:ascii="Times New Roman" w:eastAsia="Times New Roman" w:hAnsi="Times New Roman" w:cs="Times New Roman"/>
      <w:b/>
      <w:bCs/>
      <w:color w:val="000000"/>
      <w:sz w:val="24"/>
      <w:szCs w:val="24"/>
      <w:u w:val="single"/>
      <w:lang w:val="x-none" w:eastAsia="x-none"/>
    </w:rPr>
  </w:style>
  <w:style w:type="character" w:customStyle="1" w:styleId="Nagwek5Znak">
    <w:name w:val="Nagłówek 5 Znak"/>
    <w:basedOn w:val="Domylnaczcionkaakapitu"/>
    <w:link w:val="Nagwek5"/>
    <w:rsid w:val="00A00638"/>
    <w:rPr>
      <w:rFonts w:ascii="Times New Roman" w:eastAsia="Times New Roman" w:hAnsi="Times New Roman" w:cs="Times New Roman"/>
      <w:b/>
      <w:color w:val="000000"/>
      <w:sz w:val="20"/>
      <w:szCs w:val="20"/>
      <w:lang w:val="x-none" w:eastAsia="pl-PL"/>
    </w:rPr>
  </w:style>
  <w:style w:type="character" w:customStyle="1" w:styleId="Nagwek6Znak">
    <w:name w:val="Nagłówek 6 Znak"/>
    <w:basedOn w:val="Domylnaczcionkaakapitu"/>
    <w:link w:val="Nagwek6"/>
    <w:rsid w:val="00A00638"/>
    <w:rPr>
      <w:rFonts w:ascii="Times New Roman" w:eastAsia="Times New Roman" w:hAnsi="Times New Roman" w:cs="Times New Roman"/>
      <w:b/>
      <w:bCs/>
      <w:color w:val="000000"/>
      <w:sz w:val="20"/>
      <w:szCs w:val="20"/>
      <w:u w:val="single"/>
      <w:lang w:val="x-none" w:eastAsia="pl-PL"/>
    </w:rPr>
  </w:style>
  <w:style w:type="character" w:customStyle="1" w:styleId="Nagwek7Znak">
    <w:name w:val="Nagłówek 7 Znak"/>
    <w:basedOn w:val="Domylnaczcionkaakapitu"/>
    <w:link w:val="Nagwek7"/>
    <w:rsid w:val="00A00638"/>
    <w:rPr>
      <w:rFonts w:ascii="Times New Roman" w:eastAsia="Times New Roman" w:hAnsi="Times New Roman" w:cs="Times New Roman"/>
      <w:b/>
      <w:bCs/>
      <w:color w:val="000000"/>
      <w:sz w:val="20"/>
      <w:szCs w:val="20"/>
      <w:lang w:val="x-none" w:eastAsia="pl-PL"/>
    </w:rPr>
  </w:style>
  <w:style w:type="character" w:customStyle="1" w:styleId="Nagwek8Znak">
    <w:name w:val="Nagłówek 8 Znak"/>
    <w:basedOn w:val="Domylnaczcionkaakapitu"/>
    <w:link w:val="Nagwek8"/>
    <w:rsid w:val="00A00638"/>
    <w:rPr>
      <w:rFonts w:ascii="Times New Roman" w:eastAsia="Times New Roman" w:hAnsi="Times New Roman" w:cs="Times New Roman"/>
      <w:b/>
      <w:bCs/>
      <w:color w:val="000000"/>
      <w:sz w:val="28"/>
      <w:szCs w:val="20"/>
      <w:lang w:val="x-none" w:eastAsia="pl-PL"/>
    </w:rPr>
  </w:style>
  <w:style w:type="character" w:customStyle="1" w:styleId="Nagwek9Znak">
    <w:name w:val="Nagłówek 9 Znak"/>
    <w:basedOn w:val="Domylnaczcionkaakapitu"/>
    <w:link w:val="Nagwek9"/>
    <w:rsid w:val="00A00638"/>
    <w:rPr>
      <w:rFonts w:ascii="Times New Roman" w:eastAsia="Times New Roman" w:hAnsi="Times New Roman" w:cs="Times New Roman"/>
      <w:b/>
      <w:bCs/>
      <w:color w:val="000000"/>
      <w:sz w:val="20"/>
      <w:szCs w:val="20"/>
      <w:lang w:val="x-none" w:eastAsia="pl-PL"/>
    </w:rPr>
  </w:style>
  <w:style w:type="paragraph" w:styleId="Tekstblokowy">
    <w:name w:val="Block Text"/>
    <w:aliases w:val=" Znak"/>
    <w:basedOn w:val="Normalny"/>
    <w:link w:val="TekstblokowyZnak"/>
    <w:rsid w:val="00A00638"/>
    <w:pPr>
      <w:ind w:left="1200" w:right="294"/>
      <w:jc w:val="both"/>
    </w:pPr>
    <w:rPr>
      <w:sz w:val="20"/>
      <w:szCs w:val="20"/>
      <w:lang w:val="x-none"/>
    </w:rPr>
  </w:style>
  <w:style w:type="paragraph" w:styleId="Tekstpodstawowywcity">
    <w:name w:val="Body Text Indent"/>
    <w:basedOn w:val="Normalny"/>
    <w:link w:val="TekstpodstawowywcityZnak"/>
    <w:rsid w:val="00A00638"/>
    <w:pPr>
      <w:ind w:left="1560"/>
      <w:jc w:val="both"/>
    </w:pPr>
    <w:rPr>
      <w:sz w:val="20"/>
      <w:szCs w:val="20"/>
      <w:lang w:val="x-none"/>
    </w:rPr>
  </w:style>
  <w:style w:type="character" w:customStyle="1" w:styleId="TekstpodstawowywcityZnak">
    <w:name w:val="Tekst podstawowy wcięty Znak"/>
    <w:basedOn w:val="Domylnaczcionkaakapitu"/>
    <w:link w:val="Tekstpodstawowywcity"/>
    <w:rsid w:val="00A00638"/>
    <w:rPr>
      <w:rFonts w:ascii="Times New Roman" w:eastAsia="Times New Roman" w:hAnsi="Times New Roman" w:cs="Times New Roman"/>
      <w:color w:val="000000"/>
      <w:sz w:val="20"/>
      <w:szCs w:val="20"/>
      <w:lang w:val="x-none" w:eastAsia="pl-PL"/>
    </w:rPr>
  </w:style>
  <w:style w:type="paragraph" w:styleId="Stopka">
    <w:name w:val="footer"/>
    <w:basedOn w:val="Normalny"/>
    <w:link w:val="StopkaZnak"/>
    <w:uiPriority w:val="99"/>
    <w:rsid w:val="00A00638"/>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A00638"/>
    <w:rPr>
      <w:rFonts w:ascii="Times New Roman" w:eastAsia="Times New Roman" w:hAnsi="Times New Roman" w:cs="Times New Roman"/>
      <w:color w:val="000000"/>
      <w:sz w:val="20"/>
      <w:szCs w:val="20"/>
      <w:lang w:val="x-none" w:eastAsia="pl-PL"/>
    </w:rPr>
  </w:style>
  <w:style w:type="character" w:styleId="Numerstrony">
    <w:name w:val="page number"/>
    <w:basedOn w:val="Domylnaczcionkaakapitu"/>
    <w:rsid w:val="00A00638"/>
  </w:style>
  <w:style w:type="paragraph" w:customStyle="1" w:styleId="FR1">
    <w:name w:val="FR1"/>
    <w:rsid w:val="00A00638"/>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aliases w:val="Znak Znak Znak"/>
    <w:basedOn w:val="Normalny"/>
    <w:link w:val="ZwykytekstZnak"/>
    <w:rsid w:val="00A00638"/>
    <w:rPr>
      <w:rFonts w:ascii="Courier New" w:hAnsi="Courier New"/>
      <w:sz w:val="20"/>
      <w:szCs w:val="20"/>
      <w:lang w:val="x-none"/>
    </w:rPr>
  </w:style>
  <w:style w:type="character" w:customStyle="1" w:styleId="ZwykytekstZnak">
    <w:name w:val="Zwykły tekst Znak"/>
    <w:aliases w:val="Znak Znak Znak Znak1"/>
    <w:basedOn w:val="Domylnaczcionkaakapitu"/>
    <w:link w:val="Zwykytekst"/>
    <w:rsid w:val="00A00638"/>
    <w:rPr>
      <w:rFonts w:ascii="Courier New" w:eastAsia="Times New Roman" w:hAnsi="Courier New" w:cs="Times New Roman"/>
      <w:color w:val="000000"/>
      <w:sz w:val="20"/>
      <w:szCs w:val="20"/>
      <w:lang w:val="x-none" w:eastAsia="pl-PL"/>
    </w:rPr>
  </w:style>
  <w:style w:type="paragraph" w:styleId="Tekstpodstawowy">
    <w:name w:val="Body Text"/>
    <w:basedOn w:val="Normalny"/>
    <w:link w:val="TekstpodstawowyZnak"/>
    <w:rsid w:val="00A00638"/>
    <w:pPr>
      <w:jc w:val="both"/>
    </w:pPr>
    <w:rPr>
      <w:color w:val="auto"/>
      <w:sz w:val="20"/>
      <w:szCs w:val="20"/>
      <w:lang w:val="x-none" w:eastAsia="x-none"/>
    </w:rPr>
  </w:style>
  <w:style w:type="character" w:customStyle="1" w:styleId="TekstpodstawowyZnak">
    <w:name w:val="Tekst podstawowy Znak"/>
    <w:basedOn w:val="Domylnaczcionkaakapitu"/>
    <w:link w:val="Tekstpodstawowy"/>
    <w:rsid w:val="00A00638"/>
    <w:rPr>
      <w:rFonts w:ascii="Times New Roman" w:eastAsia="Times New Roman" w:hAnsi="Times New Roman" w:cs="Times New Roman"/>
      <w:sz w:val="20"/>
      <w:szCs w:val="20"/>
      <w:lang w:val="x-none" w:eastAsia="x-none"/>
    </w:rPr>
  </w:style>
  <w:style w:type="paragraph" w:styleId="Tekstpodstawowywcity2">
    <w:name w:val="Body Text Indent 2"/>
    <w:basedOn w:val="Normalny"/>
    <w:link w:val="Tekstpodstawowywcity2Znak"/>
    <w:rsid w:val="00A00638"/>
    <w:pPr>
      <w:ind w:left="720"/>
      <w:jc w:val="both"/>
    </w:pPr>
    <w:rPr>
      <w:sz w:val="20"/>
      <w:szCs w:val="20"/>
      <w:lang w:val="x-none"/>
    </w:rPr>
  </w:style>
  <w:style w:type="character" w:customStyle="1" w:styleId="Tekstpodstawowywcity2Znak">
    <w:name w:val="Tekst podstawowy wcięty 2 Znak"/>
    <w:basedOn w:val="Domylnaczcionkaakapitu"/>
    <w:link w:val="Tekstpodstawowywcity2"/>
    <w:rsid w:val="00A00638"/>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rsid w:val="00A00638"/>
    <w:pPr>
      <w:tabs>
        <w:tab w:val="left" w:pos="748"/>
      </w:tabs>
      <w:ind w:left="748"/>
      <w:jc w:val="both"/>
    </w:pPr>
    <w:rPr>
      <w:sz w:val="20"/>
      <w:szCs w:val="20"/>
      <w:lang w:val="x-none"/>
    </w:rPr>
  </w:style>
  <w:style w:type="character" w:customStyle="1" w:styleId="Tekstpodstawowywcity3Znak">
    <w:name w:val="Tekst podstawowy wcięty 3 Znak"/>
    <w:basedOn w:val="Domylnaczcionkaakapitu"/>
    <w:link w:val="Tekstpodstawowywcity3"/>
    <w:rsid w:val="00A00638"/>
    <w:rPr>
      <w:rFonts w:ascii="Times New Roman" w:eastAsia="Times New Roman" w:hAnsi="Times New Roman" w:cs="Times New Roman"/>
      <w:color w:val="000000"/>
      <w:sz w:val="20"/>
      <w:szCs w:val="20"/>
      <w:lang w:val="x-none" w:eastAsia="pl-PL"/>
    </w:rPr>
  </w:style>
  <w:style w:type="paragraph" w:customStyle="1" w:styleId="FR3">
    <w:name w:val="FR3"/>
    <w:rsid w:val="00A00638"/>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A00638"/>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basedOn w:val="Domylnaczcionkaakapitu"/>
    <w:link w:val="Tekstpodstawowy2"/>
    <w:rsid w:val="00A00638"/>
    <w:rPr>
      <w:rFonts w:ascii="Times New Roman" w:eastAsia="Times New Roman" w:hAnsi="Times New Roman" w:cs="Times New Roman"/>
      <w:color w:val="000000"/>
      <w:sz w:val="20"/>
      <w:lang w:val="x-none" w:eastAsia="pl-PL"/>
    </w:rPr>
  </w:style>
  <w:style w:type="paragraph" w:customStyle="1" w:styleId="FR2">
    <w:name w:val="FR2"/>
    <w:rsid w:val="00A00638"/>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A00638"/>
    <w:pPr>
      <w:spacing w:before="40"/>
      <w:jc w:val="center"/>
    </w:pPr>
    <w:rPr>
      <w:sz w:val="20"/>
      <w:szCs w:val="20"/>
      <w:lang w:val="x-none"/>
    </w:rPr>
  </w:style>
  <w:style w:type="character" w:customStyle="1" w:styleId="Tekstpodstawowy3Znak">
    <w:name w:val="Tekst podstawowy 3 Znak"/>
    <w:basedOn w:val="Domylnaczcionkaakapitu"/>
    <w:link w:val="Tekstpodstawowy3"/>
    <w:rsid w:val="00A00638"/>
    <w:rPr>
      <w:rFonts w:ascii="Times New Roman" w:eastAsia="Times New Roman" w:hAnsi="Times New Roman" w:cs="Times New Roman"/>
      <w:color w:val="000000"/>
      <w:sz w:val="20"/>
      <w:szCs w:val="20"/>
      <w:lang w:val="x-none" w:eastAsia="pl-PL"/>
    </w:rPr>
  </w:style>
  <w:style w:type="paragraph" w:customStyle="1" w:styleId="FR4">
    <w:name w:val="FR4"/>
    <w:rsid w:val="00A00638"/>
    <w:pPr>
      <w:widowControl w:val="0"/>
      <w:spacing w:after="0" w:line="278" w:lineRule="auto"/>
      <w:ind w:left="240"/>
      <w:jc w:val="both"/>
    </w:pPr>
    <w:rPr>
      <w:rFonts w:ascii="Arial" w:eastAsia="Times New Roman" w:hAnsi="Arial" w:cs="Times New Roman"/>
      <w:i/>
      <w:color w:val="000000"/>
      <w:sz w:val="23"/>
      <w:szCs w:val="23"/>
      <w:lang w:eastAsia="pl-PL"/>
    </w:rPr>
  </w:style>
  <w:style w:type="paragraph" w:styleId="Nagwek">
    <w:name w:val="header"/>
    <w:aliases w:val="Znak,Znak Znak Znak Znak, Znak Znak Znak, Znak1,Znak Znak Znak Znak Znak Znak, Znak Znak Znak Znak Znak Znak"/>
    <w:basedOn w:val="Normalny"/>
    <w:link w:val="NagwekZnak"/>
    <w:uiPriority w:val="99"/>
    <w:rsid w:val="00A00638"/>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A00638"/>
    <w:rPr>
      <w:rFonts w:ascii="Times New Roman" w:eastAsia="Times New Roman" w:hAnsi="Times New Roman" w:cs="Times New Roman"/>
      <w:color w:val="000000"/>
      <w:sz w:val="20"/>
      <w:szCs w:val="20"/>
      <w:lang w:val="x-none" w:eastAsia="pl-PL"/>
    </w:rPr>
  </w:style>
  <w:style w:type="paragraph" w:customStyle="1" w:styleId="Tekstpodstawowy21">
    <w:name w:val="Tekst podstawowy 21"/>
    <w:basedOn w:val="Normalny"/>
    <w:rsid w:val="00A00638"/>
    <w:pPr>
      <w:overflowPunct w:val="0"/>
      <w:autoSpaceDE w:val="0"/>
      <w:autoSpaceDN w:val="0"/>
      <w:adjustRightInd w:val="0"/>
      <w:jc w:val="both"/>
      <w:textAlignment w:val="baseline"/>
    </w:pPr>
    <w:rPr>
      <w:sz w:val="28"/>
      <w:szCs w:val="20"/>
    </w:rPr>
  </w:style>
  <w:style w:type="character" w:customStyle="1" w:styleId="Hipercze1">
    <w:name w:val="Hiperłącze1"/>
    <w:rsid w:val="00A00638"/>
    <w:rPr>
      <w:color w:val="0000FF"/>
      <w:u w:val="single"/>
    </w:rPr>
  </w:style>
  <w:style w:type="character" w:styleId="Hipercze">
    <w:name w:val="Hyperlink"/>
    <w:rsid w:val="00A00638"/>
    <w:rPr>
      <w:color w:val="0000FF"/>
      <w:u w:val="single"/>
    </w:rPr>
  </w:style>
  <w:style w:type="paragraph" w:styleId="Tekstprzypisudolnego">
    <w:name w:val="footnote text"/>
    <w:basedOn w:val="Normalny"/>
    <w:link w:val="TekstprzypisudolnegoZnak"/>
    <w:semiHidden/>
    <w:rsid w:val="00A00638"/>
    <w:rPr>
      <w:sz w:val="20"/>
      <w:szCs w:val="20"/>
      <w:lang w:val="x-none"/>
    </w:rPr>
  </w:style>
  <w:style w:type="character" w:customStyle="1" w:styleId="TekstprzypisudolnegoZnak">
    <w:name w:val="Tekst przypisu dolnego Znak"/>
    <w:basedOn w:val="Domylnaczcionkaakapitu"/>
    <w:link w:val="Tekstprzypisudolnego"/>
    <w:semiHidden/>
    <w:rsid w:val="00A00638"/>
    <w:rPr>
      <w:rFonts w:ascii="Times New Roman" w:eastAsia="Times New Roman" w:hAnsi="Times New Roman" w:cs="Times New Roman"/>
      <w:color w:val="000000"/>
      <w:sz w:val="20"/>
      <w:szCs w:val="20"/>
      <w:lang w:val="x-none" w:eastAsia="pl-PL"/>
    </w:rPr>
  </w:style>
  <w:style w:type="character" w:styleId="Odwoaniedokomentarza">
    <w:name w:val="annotation reference"/>
    <w:semiHidden/>
    <w:rsid w:val="00A00638"/>
    <w:rPr>
      <w:sz w:val="16"/>
      <w:szCs w:val="16"/>
    </w:rPr>
  </w:style>
  <w:style w:type="paragraph" w:styleId="Tekstkomentarza">
    <w:name w:val="annotation text"/>
    <w:basedOn w:val="Normalny"/>
    <w:link w:val="TekstkomentarzaZnak"/>
    <w:semiHidden/>
    <w:rsid w:val="00A00638"/>
    <w:rPr>
      <w:sz w:val="20"/>
      <w:szCs w:val="20"/>
      <w:lang w:val="x-none"/>
    </w:rPr>
  </w:style>
  <w:style w:type="character" w:customStyle="1" w:styleId="TekstkomentarzaZnak">
    <w:name w:val="Tekst komentarza Znak"/>
    <w:basedOn w:val="Domylnaczcionkaakapitu"/>
    <w:link w:val="Tekstkomentarza"/>
    <w:semiHidden/>
    <w:rsid w:val="00A00638"/>
    <w:rPr>
      <w:rFonts w:ascii="Times New Roman" w:eastAsia="Times New Roman" w:hAnsi="Times New Roman" w:cs="Times New Roman"/>
      <w:color w:val="000000"/>
      <w:sz w:val="20"/>
      <w:szCs w:val="20"/>
      <w:lang w:val="x-none" w:eastAsia="pl-PL"/>
    </w:rPr>
  </w:style>
  <w:style w:type="paragraph" w:styleId="Tematkomentarza">
    <w:name w:val="annotation subject"/>
    <w:basedOn w:val="Tekstkomentarza"/>
    <w:next w:val="Tekstkomentarza"/>
    <w:link w:val="TematkomentarzaZnak"/>
    <w:uiPriority w:val="99"/>
    <w:semiHidden/>
    <w:rsid w:val="00A00638"/>
    <w:rPr>
      <w:b/>
      <w:bCs/>
    </w:rPr>
  </w:style>
  <w:style w:type="character" w:customStyle="1" w:styleId="TematkomentarzaZnak">
    <w:name w:val="Temat komentarza Znak"/>
    <w:basedOn w:val="TekstkomentarzaZnak"/>
    <w:link w:val="Tematkomentarza"/>
    <w:uiPriority w:val="99"/>
    <w:semiHidden/>
    <w:rsid w:val="00A00638"/>
    <w:rPr>
      <w:rFonts w:ascii="Times New Roman" w:eastAsia="Times New Roman" w:hAnsi="Times New Roman" w:cs="Times New Roman"/>
      <w:b/>
      <w:bCs/>
      <w:color w:val="000000"/>
      <w:sz w:val="20"/>
      <w:szCs w:val="20"/>
      <w:lang w:val="x-none" w:eastAsia="pl-PL"/>
    </w:rPr>
  </w:style>
  <w:style w:type="paragraph" w:styleId="Tekstdymka">
    <w:name w:val="Balloon Text"/>
    <w:basedOn w:val="Normalny"/>
    <w:link w:val="TekstdymkaZnak"/>
    <w:uiPriority w:val="99"/>
    <w:semiHidden/>
    <w:rsid w:val="00A00638"/>
    <w:rPr>
      <w:rFonts w:ascii="Tahoma" w:hAnsi="Tahoma"/>
      <w:sz w:val="16"/>
      <w:szCs w:val="16"/>
      <w:lang w:val="x-none"/>
    </w:rPr>
  </w:style>
  <w:style w:type="character" w:customStyle="1" w:styleId="TekstdymkaZnak">
    <w:name w:val="Tekst dymka Znak"/>
    <w:basedOn w:val="Domylnaczcionkaakapitu"/>
    <w:link w:val="Tekstdymka"/>
    <w:uiPriority w:val="99"/>
    <w:semiHidden/>
    <w:rsid w:val="00A00638"/>
    <w:rPr>
      <w:rFonts w:ascii="Tahoma" w:eastAsia="Times New Roman" w:hAnsi="Tahoma" w:cs="Times New Roman"/>
      <w:color w:val="000000"/>
      <w:sz w:val="16"/>
      <w:szCs w:val="16"/>
      <w:lang w:val="x-none" w:eastAsia="pl-PL"/>
    </w:rPr>
  </w:style>
  <w:style w:type="paragraph" w:styleId="NormalnyWeb">
    <w:name w:val="Normal (Web)"/>
    <w:basedOn w:val="Normalny"/>
    <w:uiPriority w:val="99"/>
    <w:rsid w:val="00A00638"/>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semiHidden/>
    <w:rsid w:val="00A00638"/>
    <w:rPr>
      <w:sz w:val="20"/>
      <w:szCs w:val="20"/>
      <w:lang w:val="x-none"/>
    </w:rPr>
  </w:style>
  <w:style w:type="character" w:customStyle="1" w:styleId="TekstprzypisukocowegoZnak">
    <w:name w:val="Tekst przypisu końcowego Znak"/>
    <w:basedOn w:val="Domylnaczcionkaakapitu"/>
    <w:link w:val="Tekstprzypisukocowego"/>
    <w:semiHidden/>
    <w:rsid w:val="00A00638"/>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A00638"/>
    <w:rPr>
      <w:vertAlign w:val="superscript"/>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00638"/>
    <w:pPr>
      <w:ind w:left="708"/>
    </w:pPr>
    <w:rPr>
      <w:sz w:val="20"/>
      <w:szCs w:val="20"/>
      <w:lang w:val="x-none"/>
    </w:rPr>
  </w:style>
  <w:style w:type="paragraph" w:styleId="Tytu">
    <w:name w:val="Title"/>
    <w:basedOn w:val="Normalny"/>
    <w:link w:val="TytuZnak"/>
    <w:uiPriority w:val="10"/>
    <w:qFormat/>
    <w:rsid w:val="00A00638"/>
    <w:pPr>
      <w:jc w:val="center"/>
    </w:pPr>
    <w:rPr>
      <w:b/>
      <w:bCs/>
      <w:spacing w:val="20"/>
      <w:sz w:val="28"/>
      <w:szCs w:val="20"/>
      <w:lang w:val="x-none"/>
    </w:rPr>
  </w:style>
  <w:style w:type="character" w:customStyle="1" w:styleId="TytuZnak">
    <w:name w:val="Tytuł Znak"/>
    <w:basedOn w:val="Domylnaczcionkaakapitu"/>
    <w:link w:val="Tytu"/>
    <w:uiPriority w:val="10"/>
    <w:rsid w:val="00A00638"/>
    <w:rPr>
      <w:rFonts w:ascii="Times New Roman" w:eastAsia="Times New Roman" w:hAnsi="Times New Roman" w:cs="Times New Roman"/>
      <w:b/>
      <w:bCs/>
      <w:color w:val="000000"/>
      <w:spacing w:val="20"/>
      <w:sz w:val="28"/>
      <w:szCs w:val="20"/>
      <w:lang w:val="x-none" w:eastAsia="pl-PL"/>
    </w:rPr>
  </w:style>
  <w:style w:type="paragraph" w:customStyle="1" w:styleId="Zwykytekst1">
    <w:name w:val="Zwykły tekst1"/>
    <w:basedOn w:val="Normalny"/>
    <w:rsid w:val="00A00638"/>
    <w:pPr>
      <w:suppressAutoHyphens/>
    </w:pPr>
    <w:rPr>
      <w:rFonts w:ascii="Courier New" w:hAnsi="Courier New"/>
      <w:sz w:val="20"/>
      <w:szCs w:val="20"/>
      <w:lang w:eastAsia="ar-SA"/>
    </w:rPr>
  </w:style>
  <w:style w:type="character" w:customStyle="1" w:styleId="dane1">
    <w:name w:val="dane1"/>
    <w:rsid w:val="00A00638"/>
    <w:rPr>
      <w:color w:val="0000CD"/>
    </w:rPr>
  </w:style>
  <w:style w:type="numbering" w:customStyle="1" w:styleId="Styl1">
    <w:name w:val="Styl1"/>
    <w:rsid w:val="00A00638"/>
    <w:pPr>
      <w:numPr>
        <w:numId w:val="4"/>
      </w:numPr>
    </w:pPr>
  </w:style>
  <w:style w:type="numbering" w:customStyle="1" w:styleId="Styl2">
    <w:name w:val="Styl2"/>
    <w:rsid w:val="00A00638"/>
    <w:pPr>
      <w:numPr>
        <w:numId w:val="5"/>
      </w:numPr>
    </w:pPr>
  </w:style>
  <w:style w:type="numbering" w:customStyle="1" w:styleId="Styl3">
    <w:name w:val="Styl3"/>
    <w:rsid w:val="00A00638"/>
    <w:pPr>
      <w:numPr>
        <w:numId w:val="6"/>
      </w:numPr>
    </w:pPr>
  </w:style>
  <w:style w:type="numbering" w:customStyle="1" w:styleId="Styl4">
    <w:name w:val="Styl4"/>
    <w:rsid w:val="00A00638"/>
    <w:pPr>
      <w:numPr>
        <w:numId w:val="7"/>
      </w:numPr>
    </w:pPr>
  </w:style>
  <w:style w:type="paragraph" w:customStyle="1" w:styleId="Default">
    <w:name w:val="Default"/>
    <w:rsid w:val="00A0063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uiPriority w:val="39"/>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A00638"/>
    <w:pPr>
      <w:spacing w:after="0" w:line="240" w:lineRule="auto"/>
    </w:pPr>
    <w:rPr>
      <w:rFonts w:ascii="Calibri" w:eastAsia="Calibri" w:hAnsi="Calibri" w:cs="Times New Roman"/>
      <w:color w:val="000000"/>
    </w:rPr>
  </w:style>
  <w:style w:type="paragraph" w:styleId="Lista">
    <w:name w:val="List"/>
    <w:basedOn w:val="Normalny"/>
    <w:rsid w:val="00A00638"/>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0638"/>
    <w:rPr>
      <w:rFonts w:ascii="Times New Roman" w:eastAsia="Times New Roman" w:hAnsi="Times New Roman" w:cs="Times New Roman"/>
      <w:color w:val="000000"/>
      <w:sz w:val="20"/>
      <w:szCs w:val="20"/>
      <w:lang w:val="x-none" w:eastAsia="pl-PL"/>
    </w:rPr>
  </w:style>
  <w:style w:type="paragraph" w:customStyle="1" w:styleId="Style1">
    <w:name w:val="Style1"/>
    <w:basedOn w:val="Normalny"/>
    <w:rsid w:val="00A00638"/>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0638"/>
    <w:pPr>
      <w:widowControl w:val="0"/>
      <w:autoSpaceDE w:val="0"/>
      <w:autoSpaceDN w:val="0"/>
      <w:adjustRightInd w:val="0"/>
      <w:jc w:val="right"/>
    </w:pPr>
    <w:rPr>
      <w:rFonts w:ascii="Arial" w:hAnsi="Arial"/>
    </w:rPr>
  </w:style>
  <w:style w:type="paragraph" w:customStyle="1" w:styleId="Style5">
    <w:name w:val="Style5"/>
    <w:basedOn w:val="Normalny"/>
    <w:rsid w:val="00A00638"/>
    <w:pPr>
      <w:widowControl w:val="0"/>
      <w:autoSpaceDE w:val="0"/>
      <w:autoSpaceDN w:val="0"/>
      <w:adjustRightInd w:val="0"/>
    </w:pPr>
    <w:rPr>
      <w:rFonts w:ascii="Arial" w:hAnsi="Arial"/>
    </w:rPr>
  </w:style>
  <w:style w:type="paragraph" w:customStyle="1" w:styleId="Style6">
    <w:name w:val="Style6"/>
    <w:basedOn w:val="Normalny"/>
    <w:rsid w:val="00A00638"/>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0638"/>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0638"/>
    <w:pPr>
      <w:widowControl w:val="0"/>
      <w:autoSpaceDE w:val="0"/>
      <w:autoSpaceDN w:val="0"/>
      <w:adjustRightInd w:val="0"/>
    </w:pPr>
    <w:rPr>
      <w:rFonts w:ascii="Arial" w:hAnsi="Arial"/>
    </w:rPr>
  </w:style>
  <w:style w:type="paragraph" w:customStyle="1" w:styleId="Style10">
    <w:name w:val="Style10"/>
    <w:basedOn w:val="Normalny"/>
    <w:rsid w:val="00A00638"/>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0638"/>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0638"/>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0638"/>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0638"/>
    <w:rPr>
      <w:rFonts w:ascii="Arial" w:hAnsi="Arial" w:cs="Arial"/>
      <w:sz w:val="22"/>
      <w:szCs w:val="22"/>
    </w:rPr>
  </w:style>
  <w:style w:type="character" w:customStyle="1" w:styleId="FontStyle16">
    <w:name w:val="Font Style16"/>
    <w:rsid w:val="00A00638"/>
    <w:rPr>
      <w:rFonts w:ascii="Arial" w:hAnsi="Arial" w:cs="Arial"/>
      <w:b/>
      <w:bCs/>
      <w:sz w:val="22"/>
      <w:szCs w:val="22"/>
    </w:rPr>
  </w:style>
  <w:style w:type="character" w:customStyle="1" w:styleId="FontStyle18">
    <w:name w:val="Font Style18"/>
    <w:rsid w:val="00A00638"/>
    <w:rPr>
      <w:rFonts w:ascii="Arial" w:hAnsi="Arial" w:cs="Arial"/>
      <w:i/>
      <w:iCs/>
      <w:sz w:val="22"/>
      <w:szCs w:val="22"/>
    </w:rPr>
  </w:style>
  <w:style w:type="paragraph" w:customStyle="1" w:styleId="Nagwek10">
    <w:name w:val="Nagłówek1"/>
    <w:basedOn w:val="Normalny"/>
    <w:next w:val="Tekstpodstawowy"/>
    <w:rsid w:val="00A00638"/>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0638"/>
    <w:pPr>
      <w:suppressAutoHyphens/>
      <w:spacing w:before="40"/>
      <w:jc w:val="center"/>
    </w:pPr>
    <w:rPr>
      <w:sz w:val="20"/>
      <w:szCs w:val="20"/>
      <w:lang w:eastAsia="ar-SA"/>
    </w:rPr>
  </w:style>
  <w:style w:type="character" w:styleId="Pogrubienie">
    <w:name w:val="Strong"/>
    <w:uiPriority w:val="22"/>
    <w:qFormat/>
    <w:rsid w:val="00A00638"/>
    <w:rPr>
      <w:b/>
      <w:bCs/>
    </w:rPr>
  </w:style>
  <w:style w:type="character" w:customStyle="1" w:styleId="WW8Num30z2">
    <w:name w:val="WW8Num30z2"/>
    <w:rsid w:val="00A00638"/>
    <w:rPr>
      <w:rFonts w:ascii="Wingdings" w:hAnsi="Wingdings"/>
    </w:rPr>
  </w:style>
  <w:style w:type="character" w:styleId="UyteHipercze">
    <w:name w:val="FollowedHyperlink"/>
    <w:uiPriority w:val="99"/>
    <w:semiHidden/>
    <w:unhideWhenUsed/>
    <w:rsid w:val="00A00638"/>
    <w:rPr>
      <w:color w:val="800080"/>
      <w:u w:val="single"/>
    </w:rPr>
  </w:style>
  <w:style w:type="paragraph" w:customStyle="1" w:styleId="xl63">
    <w:name w:val="xl63"/>
    <w:basedOn w:val="Normalny"/>
    <w:rsid w:val="00A00638"/>
    <w:pPr>
      <w:pBdr>
        <w:bottom w:val="single" w:sz="4" w:space="0" w:color="auto"/>
      </w:pBdr>
      <w:spacing w:before="100" w:beforeAutospacing="1" w:after="100" w:afterAutospacing="1"/>
    </w:pPr>
  </w:style>
  <w:style w:type="paragraph" w:customStyle="1" w:styleId="xl64">
    <w:name w:val="xl64"/>
    <w:basedOn w:val="Normalny"/>
    <w:rsid w:val="00A00638"/>
    <w:pPr>
      <w:spacing w:before="100" w:beforeAutospacing="1" w:after="100" w:afterAutospacing="1"/>
      <w:jc w:val="center"/>
    </w:pPr>
    <w:rPr>
      <w:sz w:val="12"/>
      <w:szCs w:val="12"/>
    </w:rPr>
  </w:style>
  <w:style w:type="paragraph" w:customStyle="1" w:styleId="xl65">
    <w:name w:val="xl65"/>
    <w:basedOn w:val="Normalny"/>
    <w:rsid w:val="00A00638"/>
    <w:pPr>
      <w:spacing w:before="100" w:beforeAutospacing="1" w:after="100" w:afterAutospacing="1"/>
    </w:pPr>
    <w:rPr>
      <w:sz w:val="12"/>
      <w:szCs w:val="12"/>
    </w:rPr>
  </w:style>
  <w:style w:type="paragraph" w:customStyle="1" w:styleId="xl66">
    <w:name w:val="xl66"/>
    <w:basedOn w:val="Normalny"/>
    <w:rsid w:val="00A00638"/>
    <w:pPr>
      <w:pBdr>
        <w:bottom w:val="single" w:sz="4" w:space="0" w:color="auto"/>
      </w:pBdr>
      <w:spacing w:before="100" w:beforeAutospacing="1" w:after="100" w:afterAutospacing="1"/>
    </w:pPr>
  </w:style>
  <w:style w:type="paragraph" w:customStyle="1" w:styleId="xl67">
    <w:name w:val="xl67"/>
    <w:basedOn w:val="Normalny"/>
    <w:rsid w:val="00A00638"/>
    <w:pPr>
      <w:spacing w:before="100" w:beforeAutospacing="1" w:after="100" w:afterAutospacing="1"/>
    </w:pPr>
  </w:style>
  <w:style w:type="paragraph" w:customStyle="1" w:styleId="xl68">
    <w:name w:val="xl68"/>
    <w:basedOn w:val="Normalny"/>
    <w:rsid w:val="00A00638"/>
    <w:pPr>
      <w:spacing w:before="100" w:beforeAutospacing="1" w:after="100" w:afterAutospacing="1"/>
    </w:pPr>
    <w:rPr>
      <w:rFonts w:ascii="Arial" w:hAnsi="Arial" w:cs="Arial"/>
    </w:rPr>
  </w:style>
  <w:style w:type="paragraph" w:customStyle="1" w:styleId="xl69">
    <w:name w:val="xl69"/>
    <w:basedOn w:val="Normalny"/>
    <w:rsid w:val="00A00638"/>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0638"/>
    <w:pPr>
      <w:spacing w:before="100" w:beforeAutospacing="1" w:after="100" w:afterAutospacing="1"/>
    </w:pPr>
    <w:rPr>
      <w:rFonts w:ascii="Arial" w:hAnsi="Arial" w:cs="Arial"/>
      <w:sz w:val="12"/>
      <w:szCs w:val="12"/>
    </w:rPr>
  </w:style>
  <w:style w:type="paragraph" w:customStyle="1" w:styleId="xl71">
    <w:name w:val="xl71"/>
    <w:basedOn w:val="Normalny"/>
    <w:rsid w:val="00A00638"/>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0638"/>
    <w:pPr>
      <w:spacing w:before="100" w:beforeAutospacing="1" w:after="100" w:afterAutospacing="1"/>
    </w:pPr>
    <w:rPr>
      <w:rFonts w:ascii="Arial" w:hAnsi="Arial" w:cs="Arial"/>
      <w:sz w:val="16"/>
      <w:szCs w:val="16"/>
    </w:rPr>
  </w:style>
  <w:style w:type="paragraph" w:customStyle="1" w:styleId="xl73">
    <w:name w:val="xl73"/>
    <w:basedOn w:val="Normalny"/>
    <w:rsid w:val="00A00638"/>
    <w:pPr>
      <w:spacing w:before="100" w:beforeAutospacing="1" w:after="100" w:afterAutospacing="1"/>
    </w:pPr>
    <w:rPr>
      <w:rFonts w:ascii="Arial" w:hAnsi="Arial" w:cs="Arial"/>
      <w:b/>
      <w:bCs/>
    </w:rPr>
  </w:style>
  <w:style w:type="paragraph" w:customStyle="1" w:styleId="xl74">
    <w:name w:val="xl74"/>
    <w:basedOn w:val="Normalny"/>
    <w:rsid w:val="00A00638"/>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0638"/>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0638"/>
    <w:pPr>
      <w:pBdr>
        <w:left w:val="single" w:sz="8" w:space="0" w:color="auto"/>
      </w:pBdr>
      <w:spacing w:before="100" w:beforeAutospacing="1" w:after="100" w:afterAutospacing="1"/>
    </w:pPr>
  </w:style>
  <w:style w:type="paragraph" w:customStyle="1" w:styleId="xl77">
    <w:name w:val="xl77"/>
    <w:basedOn w:val="Normalny"/>
    <w:rsid w:val="00A00638"/>
    <w:pPr>
      <w:pBdr>
        <w:right w:val="single" w:sz="8" w:space="0" w:color="auto"/>
      </w:pBdr>
      <w:spacing w:before="100" w:beforeAutospacing="1" w:after="100" w:afterAutospacing="1"/>
    </w:pPr>
  </w:style>
  <w:style w:type="paragraph" w:customStyle="1" w:styleId="xl78">
    <w:name w:val="xl78"/>
    <w:basedOn w:val="Normalny"/>
    <w:rsid w:val="00A00638"/>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0638"/>
    <w:pPr>
      <w:pBdr>
        <w:bottom w:val="single" w:sz="8" w:space="0" w:color="auto"/>
      </w:pBdr>
      <w:spacing w:before="100" w:beforeAutospacing="1" w:after="100" w:afterAutospacing="1"/>
    </w:pPr>
  </w:style>
  <w:style w:type="paragraph" w:customStyle="1" w:styleId="xl80">
    <w:name w:val="xl80"/>
    <w:basedOn w:val="Normalny"/>
    <w:rsid w:val="00A00638"/>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063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0638"/>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0638"/>
    <w:pPr>
      <w:spacing w:before="100" w:beforeAutospacing="1" w:after="100" w:afterAutospacing="1"/>
      <w:jc w:val="center"/>
    </w:pPr>
  </w:style>
  <w:style w:type="paragraph" w:customStyle="1" w:styleId="xl84">
    <w:name w:val="xl84"/>
    <w:basedOn w:val="Normalny"/>
    <w:rsid w:val="00A00638"/>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0638"/>
    <w:pPr>
      <w:pBdr>
        <w:bottom w:val="single" w:sz="4" w:space="0" w:color="auto"/>
      </w:pBdr>
      <w:spacing w:before="100" w:beforeAutospacing="1" w:after="100" w:afterAutospacing="1"/>
      <w:jc w:val="center"/>
    </w:pPr>
  </w:style>
  <w:style w:type="paragraph" w:customStyle="1" w:styleId="xl86">
    <w:name w:val="xl86"/>
    <w:basedOn w:val="Normalny"/>
    <w:rsid w:val="00A00638"/>
    <w:pPr>
      <w:spacing w:before="100" w:beforeAutospacing="1" w:after="100" w:afterAutospacing="1"/>
      <w:jc w:val="right"/>
    </w:pPr>
  </w:style>
  <w:style w:type="paragraph" w:customStyle="1" w:styleId="xl87">
    <w:name w:val="xl87"/>
    <w:basedOn w:val="Normalny"/>
    <w:rsid w:val="00A00638"/>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0638"/>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0638"/>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0638"/>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0638"/>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063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0638"/>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0638"/>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0638"/>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0638"/>
    <w:pPr>
      <w:spacing w:before="100" w:beforeAutospacing="1" w:after="100" w:afterAutospacing="1"/>
      <w:jc w:val="center"/>
    </w:pPr>
    <w:rPr>
      <w:rFonts w:ascii="Arial" w:hAnsi="Arial" w:cs="Arial"/>
      <w:sz w:val="12"/>
      <w:szCs w:val="12"/>
    </w:rPr>
  </w:style>
  <w:style w:type="paragraph" w:customStyle="1" w:styleId="xl97">
    <w:name w:val="xl97"/>
    <w:basedOn w:val="Normalny"/>
    <w:rsid w:val="00A00638"/>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0638"/>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0638"/>
    <w:pPr>
      <w:spacing w:before="100" w:beforeAutospacing="1" w:after="100" w:afterAutospacing="1"/>
      <w:jc w:val="center"/>
    </w:pPr>
    <w:rPr>
      <w:rFonts w:ascii="Arial" w:hAnsi="Arial" w:cs="Arial"/>
      <w:b/>
      <w:bCs/>
    </w:rPr>
  </w:style>
  <w:style w:type="paragraph" w:customStyle="1" w:styleId="xl100">
    <w:name w:val="xl100"/>
    <w:basedOn w:val="Normalny"/>
    <w:rsid w:val="00A00638"/>
    <w:pPr>
      <w:spacing w:before="100" w:beforeAutospacing="1" w:after="100" w:afterAutospacing="1"/>
      <w:jc w:val="center"/>
    </w:pPr>
    <w:rPr>
      <w:rFonts w:ascii="Arial" w:hAnsi="Arial" w:cs="Arial"/>
      <w:b/>
      <w:bCs/>
    </w:rPr>
  </w:style>
  <w:style w:type="paragraph" w:customStyle="1" w:styleId="Style17">
    <w:name w:val="Style17"/>
    <w:basedOn w:val="Normalny"/>
    <w:rsid w:val="00A00638"/>
    <w:pPr>
      <w:widowControl w:val="0"/>
      <w:autoSpaceDE w:val="0"/>
      <w:autoSpaceDN w:val="0"/>
      <w:adjustRightInd w:val="0"/>
      <w:spacing w:line="257" w:lineRule="exact"/>
      <w:jc w:val="both"/>
    </w:pPr>
  </w:style>
  <w:style w:type="paragraph" w:customStyle="1" w:styleId="Style19">
    <w:name w:val="Style19"/>
    <w:basedOn w:val="Normalny"/>
    <w:rsid w:val="00A00638"/>
    <w:pPr>
      <w:widowControl w:val="0"/>
      <w:autoSpaceDE w:val="0"/>
      <w:autoSpaceDN w:val="0"/>
      <w:adjustRightInd w:val="0"/>
    </w:pPr>
  </w:style>
  <w:style w:type="character" w:customStyle="1" w:styleId="FontStyle27">
    <w:name w:val="Font Style27"/>
    <w:rsid w:val="00A00638"/>
    <w:rPr>
      <w:rFonts w:ascii="Times New Roman" w:hAnsi="Times New Roman" w:cs="Times New Roman"/>
      <w:sz w:val="20"/>
      <w:szCs w:val="20"/>
    </w:rPr>
  </w:style>
  <w:style w:type="paragraph" w:customStyle="1" w:styleId="Style16">
    <w:name w:val="Style16"/>
    <w:basedOn w:val="Normalny"/>
    <w:rsid w:val="00A00638"/>
    <w:pPr>
      <w:widowControl w:val="0"/>
      <w:autoSpaceDE w:val="0"/>
      <w:autoSpaceDN w:val="0"/>
      <w:adjustRightInd w:val="0"/>
    </w:pPr>
  </w:style>
  <w:style w:type="character" w:customStyle="1" w:styleId="FontStyle28">
    <w:name w:val="Font Style28"/>
    <w:rsid w:val="00A00638"/>
    <w:rPr>
      <w:rFonts w:ascii="Arial" w:hAnsi="Arial" w:cs="Arial"/>
      <w:b/>
      <w:bCs/>
      <w:i/>
      <w:iCs/>
      <w:sz w:val="24"/>
      <w:szCs w:val="24"/>
    </w:rPr>
  </w:style>
  <w:style w:type="character" w:customStyle="1" w:styleId="BezodstpwZnak">
    <w:name w:val="Bez odstępów Znak"/>
    <w:link w:val="Bezodstpw"/>
    <w:rsid w:val="00A00638"/>
    <w:rPr>
      <w:rFonts w:ascii="Calibri" w:eastAsia="Calibri" w:hAnsi="Calibri" w:cs="Times New Roman"/>
      <w:color w:val="000000"/>
    </w:rPr>
  </w:style>
  <w:style w:type="paragraph" w:customStyle="1" w:styleId="zacznik">
    <w:name w:val="załącznik"/>
    <w:basedOn w:val="Tekstpodstawowy"/>
    <w:rsid w:val="00A00638"/>
    <w:pPr>
      <w:suppressAutoHyphens/>
      <w:ind w:left="1980" w:hanging="1980"/>
    </w:pPr>
    <w:rPr>
      <w:iCs/>
      <w:lang w:val="pl-PL" w:eastAsia="ar-SA"/>
    </w:rPr>
  </w:style>
  <w:style w:type="paragraph" w:customStyle="1" w:styleId="rozdzia">
    <w:name w:val="rozdział"/>
    <w:basedOn w:val="Normalny"/>
    <w:rsid w:val="00A00638"/>
    <w:pPr>
      <w:suppressAutoHyphens/>
      <w:ind w:left="709" w:hanging="709"/>
      <w:jc w:val="both"/>
    </w:pPr>
    <w:rPr>
      <w:spacing w:val="4"/>
      <w:lang w:eastAsia="ar-SA"/>
    </w:rPr>
  </w:style>
  <w:style w:type="paragraph" w:customStyle="1" w:styleId="Zwykytekst2">
    <w:name w:val="Zwykły tekst2"/>
    <w:basedOn w:val="Normalny"/>
    <w:rsid w:val="00A00638"/>
    <w:rPr>
      <w:rFonts w:ascii="Courier New" w:hAnsi="Courier New"/>
      <w:sz w:val="20"/>
      <w:szCs w:val="20"/>
      <w:lang w:eastAsia="ar-SA"/>
    </w:rPr>
  </w:style>
  <w:style w:type="paragraph" w:customStyle="1" w:styleId="Zwykytekst4">
    <w:name w:val="Zwykły tekst4"/>
    <w:basedOn w:val="Normalny"/>
    <w:rsid w:val="00A00638"/>
    <w:pPr>
      <w:spacing w:after="60"/>
      <w:ind w:left="1276" w:hanging="284"/>
      <w:jc w:val="both"/>
    </w:pPr>
    <w:rPr>
      <w:rFonts w:ascii="Courier New" w:hAnsi="Courier New"/>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A00638"/>
    <w:rPr>
      <w:rFonts w:ascii="Times New Roman" w:eastAsia="Times New Roman" w:hAnsi="Times New Roman" w:cs="Times New Roman"/>
      <w:color w:val="000000"/>
      <w:sz w:val="20"/>
      <w:szCs w:val="20"/>
      <w:lang w:val="x-none" w:eastAsia="pl-PL"/>
    </w:rPr>
  </w:style>
  <w:style w:type="numbering" w:customStyle="1" w:styleId="Bezlisty1">
    <w:name w:val="Bez listy1"/>
    <w:next w:val="Bezlisty"/>
    <w:uiPriority w:val="99"/>
    <w:semiHidden/>
    <w:unhideWhenUsed/>
    <w:rsid w:val="00A00638"/>
  </w:style>
  <w:style w:type="numbering" w:customStyle="1" w:styleId="Styl5">
    <w:name w:val="Styl5"/>
    <w:uiPriority w:val="99"/>
    <w:rsid w:val="00A00638"/>
    <w:pPr>
      <w:numPr>
        <w:numId w:val="9"/>
      </w:numPr>
    </w:pPr>
  </w:style>
  <w:style w:type="paragraph" w:customStyle="1" w:styleId="tekstost">
    <w:name w:val="tekst ost"/>
    <w:basedOn w:val="Normalny"/>
    <w:rsid w:val="00A00638"/>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00638"/>
  </w:style>
  <w:style w:type="numbering" w:customStyle="1" w:styleId="Bezlisty2">
    <w:name w:val="Bez listy2"/>
    <w:next w:val="Bezlisty"/>
    <w:uiPriority w:val="99"/>
    <w:semiHidden/>
    <w:unhideWhenUsed/>
    <w:rsid w:val="00A00638"/>
  </w:style>
  <w:style w:type="numbering" w:customStyle="1" w:styleId="Styl6">
    <w:name w:val="Styl6"/>
    <w:uiPriority w:val="99"/>
    <w:rsid w:val="00A00638"/>
    <w:pPr>
      <w:numPr>
        <w:numId w:val="11"/>
      </w:numPr>
    </w:pPr>
  </w:style>
  <w:style w:type="numbering" w:customStyle="1" w:styleId="Styl7">
    <w:name w:val="Styl7"/>
    <w:uiPriority w:val="99"/>
    <w:rsid w:val="00A00638"/>
    <w:pPr>
      <w:numPr>
        <w:numId w:val="12"/>
      </w:numPr>
    </w:pPr>
  </w:style>
  <w:style w:type="numbering" w:customStyle="1" w:styleId="Styl8">
    <w:name w:val="Styl8"/>
    <w:uiPriority w:val="99"/>
    <w:rsid w:val="00A00638"/>
    <w:pPr>
      <w:numPr>
        <w:numId w:val="13"/>
      </w:numPr>
    </w:pPr>
  </w:style>
  <w:style w:type="numbering" w:customStyle="1" w:styleId="Styl9">
    <w:name w:val="Styl9"/>
    <w:uiPriority w:val="99"/>
    <w:rsid w:val="00A00638"/>
    <w:pPr>
      <w:numPr>
        <w:numId w:val="14"/>
      </w:numPr>
    </w:pPr>
  </w:style>
  <w:style w:type="numbering" w:customStyle="1" w:styleId="Styl10">
    <w:name w:val="Styl10"/>
    <w:uiPriority w:val="99"/>
    <w:rsid w:val="00A00638"/>
    <w:pPr>
      <w:numPr>
        <w:numId w:val="15"/>
      </w:numPr>
    </w:pPr>
  </w:style>
  <w:style w:type="numbering" w:customStyle="1" w:styleId="Styl11">
    <w:name w:val="Styl11"/>
    <w:uiPriority w:val="99"/>
    <w:rsid w:val="00A00638"/>
    <w:pPr>
      <w:numPr>
        <w:numId w:val="16"/>
      </w:numPr>
    </w:pPr>
  </w:style>
  <w:style w:type="numbering" w:customStyle="1" w:styleId="Styl12">
    <w:name w:val="Styl12"/>
    <w:uiPriority w:val="99"/>
    <w:rsid w:val="00A00638"/>
    <w:pPr>
      <w:numPr>
        <w:numId w:val="17"/>
      </w:numPr>
    </w:pPr>
  </w:style>
  <w:style w:type="numbering" w:customStyle="1" w:styleId="Styl13">
    <w:name w:val="Styl13"/>
    <w:uiPriority w:val="99"/>
    <w:rsid w:val="00A00638"/>
    <w:pPr>
      <w:numPr>
        <w:numId w:val="18"/>
      </w:numPr>
    </w:pPr>
  </w:style>
  <w:style w:type="numbering" w:customStyle="1" w:styleId="Styl14">
    <w:name w:val="Styl14"/>
    <w:uiPriority w:val="99"/>
    <w:rsid w:val="00A00638"/>
    <w:pPr>
      <w:numPr>
        <w:numId w:val="19"/>
      </w:numPr>
    </w:pPr>
  </w:style>
  <w:style w:type="numbering" w:customStyle="1" w:styleId="Styl15">
    <w:name w:val="Styl15"/>
    <w:uiPriority w:val="99"/>
    <w:rsid w:val="00A00638"/>
    <w:pPr>
      <w:numPr>
        <w:numId w:val="20"/>
      </w:numPr>
    </w:pPr>
  </w:style>
  <w:style w:type="numbering" w:customStyle="1" w:styleId="Styl16">
    <w:name w:val="Styl16"/>
    <w:uiPriority w:val="99"/>
    <w:rsid w:val="00A00638"/>
    <w:pPr>
      <w:numPr>
        <w:numId w:val="21"/>
      </w:numPr>
    </w:pPr>
  </w:style>
  <w:style w:type="numbering" w:customStyle="1" w:styleId="Styl17">
    <w:name w:val="Styl17"/>
    <w:uiPriority w:val="99"/>
    <w:rsid w:val="00A00638"/>
    <w:pPr>
      <w:numPr>
        <w:numId w:val="22"/>
      </w:numPr>
    </w:pPr>
  </w:style>
  <w:style w:type="numbering" w:customStyle="1" w:styleId="Styl18">
    <w:name w:val="Styl18"/>
    <w:uiPriority w:val="99"/>
    <w:rsid w:val="00A00638"/>
    <w:pPr>
      <w:numPr>
        <w:numId w:val="23"/>
      </w:numPr>
    </w:pPr>
  </w:style>
  <w:style w:type="numbering" w:customStyle="1" w:styleId="Styl19">
    <w:name w:val="Styl19"/>
    <w:uiPriority w:val="99"/>
    <w:rsid w:val="00A00638"/>
    <w:pPr>
      <w:numPr>
        <w:numId w:val="24"/>
      </w:numPr>
    </w:pPr>
  </w:style>
  <w:style w:type="numbering" w:customStyle="1" w:styleId="Styl20">
    <w:name w:val="Styl20"/>
    <w:uiPriority w:val="99"/>
    <w:rsid w:val="00A00638"/>
    <w:pPr>
      <w:numPr>
        <w:numId w:val="25"/>
      </w:numPr>
    </w:pPr>
  </w:style>
  <w:style w:type="character" w:styleId="Odwoanieprzypisudolnego">
    <w:name w:val="footnote reference"/>
    <w:uiPriority w:val="99"/>
    <w:semiHidden/>
    <w:unhideWhenUsed/>
    <w:qFormat/>
    <w:rsid w:val="00A00638"/>
    <w:rPr>
      <w:vertAlign w:val="superscript"/>
    </w:rPr>
  </w:style>
  <w:style w:type="paragraph" w:customStyle="1" w:styleId="BodyText21">
    <w:name w:val="Body Text 21"/>
    <w:basedOn w:val="Normalny"/>
    <w:rsid w:val="00A00638"/>
    <w:pPr>
      <w:tabs>
        <w:tab w:val="left" w:pos="0"/>
      </w:tabs>
      <w:jc w:val="both"/>
    </w:pPr>
    <w:rPr>
      <w:color w:val="auto"/>
      <w:szCs w:val="20"/>
    </w:rPr>
  </w:style>
  <w:style w:type="paragraph" w:styleId="Mapadokumentu">
    <w:name w:val="Document Map"/>
    <w:aliases w:val="Plan dokumentu"/>
    <w:basedOn w:val="Normalny"/>
    <w:link w:val="MapadokumentuZnak1"/>
    <w:uiPriority w:val="99"/>
    <w:semiHidden/>
    <w:unhideWhenUsed/>
    <w:rsid w:val="00A00638"/>
    <w:rPr>
      <w:rFonts w:ascii="Tahoma" w:hAnsi="Tahoma"/>
      <w:sz w:val="16"/>
      <w:szCs w:val="16"/>
      <w:lang w:val="x-none" w:eastAsia="x-none"/>
    </w:rPr>
  </w:style>
  <w:style w:type="character" w:customStyle="1" w:styleId="MapadokumentuZnak">
    <w:name w:val="Mapa dokumentu Znak"/>
    <w:basedOn w:val="Domylnaczcionkaakapitu"/>
    <w:uiPriority w:val="99"/>
    <w:semiHidden/>
    <w:rsid w:val="00A00638"/>
    <w:rPr>
      <w:rFonts w:ascii="Segoe UI" w:eastAsia="Times New Roman" w:hAnsi="Segoe UI" w:cs="Segoe UI"/>
      <w:color w:val="000000"/>
      <w:sz w:val="16"/>
      <w:szCs w:val="16"/>
      <w:lang w:eastAsia="pl-PL"/>
    </w:rPr>
  </w:style>
  <w:style w:type="character" w:customStyle="1" w:styleId="MapadokumentuZnak1">
    <w:name w:val="Mapa dokumentu Znak1"/>
    <w:aliases w:val="Plan dokumentu Znak"/>
    <w:link w:val="Mapadokumentu"/>
    <w:uiPriority w:val="99"/>
    <w:semiHidden/>
    <w:rsid w:val="00A00638"/>
    <w:rPr>
      <w:rFonts w:ascii="Tahoma" w:eastAsia="Times New Roman" w:hAnsi="Tahoma" w:cs="Times New Roman"/>
      <w:color w:val="000000"/>
      <w:sz w:val="16"/>
      <w:szCs w:val="16"/>
      <w:lang w:val="x-none" w:eastAsia="x-none"/>
    </w:rPr>
  </w:style>
  <w:style w:type="paragraph" w:customStyle="1" w:styleId="1">
    <w:name w:val="1."/>
    <w:basedOn w:val="Normalny"/>
    <w:rsid w:val="00A00638"/>
    <w:pPr>
      <w:suppressAutoHyphens/>
      <w:spacing w:after="120"/>
      <w:ind w:left="284" w:hanging="284"/>
      <w:jc w:val="both"/>
    </w:pPr>
    <w:rPr>
      <w:color w:val="auto"/>
      <w:kern w:val="2"/>
      <w:szCs w:val="20"/>
      <w:lang w:eastAsia="ar-SA"/>
    </w:rPr>
  </w:style>
  <w:style w:type="table" w:customStyle="1" w:styleId="Tabela-Siatka2">
    <w:name w:val="Tabela - Siatka2"/>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A00638"/>
    <w:pPr>
      <w:numPr>
        <w:numId w:val="10"/>
      </w:numPr>
    </w:pPr>
  </w:style>
  <w:style w:type="numbering" w:customStyle="1" w:styleId="Styl83">
    <w:name w:val="Styl83"/>
    <w:uiPriority w:val="99"/>
    <w:rsid w:val="00A00638"/>
    <w:pPr>
      <w:numPr>
        <w:numId w:val="1"/>
      </w:numPr>
    </w:pPr>
  </w:style>
  <w:style w:type="table" w:customStyle="1" w:styleId="Tabela-Siatka3">
    <w:name w:val="Tabela - Siatka3"/>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12EF0"/>
    <w:rPr>
      <w:color w:val="605E5C"/>
      <w:shd w:val="clear" w:color="auto" w:fill="E1DFDD"/>
    </w:rPr>
  </w:style>
  <w:style w:type="paragraph" w:styleId="Poprawka">
    <w:name w:val="Revision"/>
    <w:hidden/>
    <w:uiPriority w:val="99"/>
    <w:semiHidden/>
    <w:rsid w:val="00036FB5"/>
    <w:pPr>
      <w:spacing w:after="0" w:line="240" w:lineRule="auto"/>
    </w:pPr>
    <w:rPr>
      <w:rFonts w:ascii="Times New Roman" w:eastAsia="Times New Roman" w:hAnsi="Times New Roman" w:cs="Times New Roman"/>
      <w:color w:val="000000"/>
      <w:sz w:val="24"/>
      <w:szCs w:val="24"/>
      <w:lang w:eastAsia="pl-PL"/>
    </w:rPr>
  </w:style>
  <w:style w:type="numbering" w:customStyle="1" w:styleId="WW8Num12">
    <w:name w:val="WW8Num12"/>
    <w:rsid w:val="00350046"/>
    <w:pPr>
      <w:numPr>
        <w:numId w:val="79"/>
      </w:numPr>
    </w:pPr>
  </w:style>
  <w:style w:type="paragraph" w:customStyle="1" w:styleId="Standard">
    <w:name w:val="Standard"/>
    <w:rsid w:val="001E1A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Styl10225">
    <w:name w:val="Styl10225"/>
    <w:uiPriority w:val="99"/>
    <w:rsid w:val="001B4243"/>
  </w:style>
  <w:style w:type="paragraph" w:customStyle="1" w:styleId="pkt">
    <w:name w:val="pkt"/>
    <w:basedOn w:val="Normalny"/>
    <w:rsid w:val="00205291"/>
    <w:pPr>
      <w:suppressAutoHyphens/>
      <w:spacing w:before="60" w:after="60"/>
      <w:ind w:left="851" w:hanging="295"/>
      <w:jc w:val="both"/>
    </w:pPr>
    <w:rPr>
      <w:color w:val="auto"/>
      <w:szCs w:val="20"/>
    </w:rPr>
  </w:style>
  <w:style w:type="numbering" w:customStyle="1" w:styleId="Styl202">
    <w:name w:val="Styl202"/>
    <w:uiPriority w:val="99"/>
    <w:rsid w:val="00E972CE"/>
    <w:pPr>
      <w:numPr>
        <w:numId w:val="82"/>
      </w:numPr>
    </w:pPr>
  </w:style>
  <w:style w:type="paragraph" w:customStyle="1" w:styleId="divparagraph">
    <w:name w:val="div.paragraph"/>
    <w:uiPriority w:val="99"/>
    <w:rsid w:val="004C7D63"/>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styleId="Uwydatnienie">
    <w:name w:val="Emphasis"/>
    <w:basedOn w:val="Domylnaczcionkaakapitu"/>
    <w:uiPriority w:val="20"/>
    <w:qFormat/>
    <w:rsid w:val="00537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42">
      <w:bodyDiv w:val="1"/>
      <w:marLeft w:val="0"/>
      <w:marRight w:val="0"/>
      <w:marTop w:val="0"/>
      <w:marBottom w:val="0"/>
      <w:divBdr>
        <w:top w:val="none" w:sz="0" w:space="0" w:color="auto"/>
        <w:left w:val="none" w:sz="0" w:space="0" w:color="auto"/>
        <w:bottom w:val="none" w:sz="0" w:space="0" w:color="auto"/>
        <w:right w:val="none" w:sz="0" w:space="0" w:color="auto"/>
      </w:divBdr>
    </w:div>
    <w:div w:id="686831113">
      <w:bodyDiv w:val="1"/>
      <w:marLeft w:val="0"/>
      <w:marRight w:val="0"/>
      <w:marTop w:val="0"/>
      <w:marBottom w:val="0"/>
      <w:divBdr>
        <w:top w:val="none" w:sz="0" w:space="0" w:color="auto"/>
        <w:left w:val="none" w:sz="0" w:space="0" w:color="auto"/>
        <w:bottom w:val="none" w:sz="0" w:space="0" w:color="auto"/>
        <w:right w:val="none" w:sz="0" w:space="0" w:color="auto"/>
      </w:divBdr>
    </w:div>
    <w:div w:id="1109928865">
      <w:bodyDiv w:val="1"/>
      <w:marLeft w:val="0"/>
      <w:marRight w:val="0"/>
      <w:marTop w:val="0"/>
      <w:marBottom w:val="0"/>
      <w:divBdr>
        <w:top w:val="none" w:sz="0" w:space="0" w:color="auto"/>
        <w:left w:val="none" w:sz="0" w:space="0" w:color="auto"/>
        <w:bottom w:val="none" w:sz="0" w:space="0" w:color="auto"/>
        <w:right w:val="none" w:sz="0" w:space="0" w:color="auto"/>
      </w:divBdr>
    </w:div>
    <w:div w:id="1865554908">
      <w:bodyDiv w:val="1"/>
      <w:marLeft w:val="0"/>
      <w:marRight w:val="0"/>
      <w:marTop w:val="0"/>
      <w:marBottom w:val="0"/>
      <w:divBdr>
        <w:top w:val="none" w:sz="0" w:space="0" w:color="auto"/>
        <w:left w:val="none" w:sz="0" w:space="0" w:color="auto"/>
        <w:bottom w:val="none" w:sz="0" w:space="0" w:color="auto"/>
        <w:right w:val="none" w:sz="0" w:space="0" w:color="auto"/>
      </w:divBdr>
    </w:div>
    <w:div w:id="1886329609">
      <w:bodyDiv w:val="1"/>
      <w:marLeft w:val="0"/>
      <w:marRight w:val="0"/>
      <w:marTop w:val="0"/>
      <w:marBottom w:val="0"/>
      <w:divBdr>
        <w:top w:val="none" w:sz="0" w:space="0" w:color="auto"/>
        <w:left w:val="none" w:sz="0" w:space="0" w:color="auto"/>
        <w:bottom w:val="none" w:sz="0" w:space="0" w:color="auto"/>
        <w:right w:val="none" w:sz="0" w:space="0" w:color="auto"/>
      </w:divBdr>
    </w:div>
    <w:div w:id="1910194118">
      <w:bodyDiv w:val="1"/>
      <w:marLeft w:val="0"/>
      <w:marRight w:val="0"/>
      <w:marTop w:val="0"/>
      <w:marBottom w:val="0"/>
      <w:divBdr>
        <w:top w:val="none" w:sz="0" w:space="0" w:color="auto"/>
        <w:left w:val="none" w:sz="0" w:space="0" w:color="auto"/>
        <w:bottom w:val="none" w:sz="0" w:space="0" w:color="auto"/>
        <w:right w:val="none" w:sz="0" w:space="0" w:color="auto"/>
      </w:divBdr>
    </w:div>
    <w:div w:id="206648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26wog/proceedings"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mailto:jw4809.iodo@ron.mil.pl" TargetMode="External"/><Relationship Id="rId47"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zp@ron.mil.pl" TargetMode="External"/><Relationship Id="rId38" Type="http://schemas.openxmlformats.org/officeDocument/2006/relationships/hyperlink" Target="https://platformazakupowa.pl/strona/45-instrukcje"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jw4809.kj@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pn/26wog/proceedings" TargetMode="External"/><Relationship Id="rId37" Type="http://schemas.openxmlformats.org/officeDocument/2006/relationships/hyperlink" Target="https://platformazakupowa.pl/pn/26wog/proceedings"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pn/26wog"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1-regulamin"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Wersja zatwierdzona przez Mecenasa</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PEYA4Z2STNJ5-1786848945-307</_dlc_DocId>
    <_dlc_DocIdUrl xmlns="f52873c2-5f31-4973-adda-d4235ece25bd">
      <Url>https://iwspsz.ron.int/jiwspsz/rblog/2rblog/jwbezpod/26wog/kom/szp/_layouts/15/DocIdRedir.aspx?ID=PEYA4Z2STNJ5-1786848945-307</Url>
      <Description>PEYA4Z2STNJ5-1786848945-307</Description>
    </_dlc_DocIdUrl>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5BCF-9366-4A9A-AC01-ABD23FC3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A3D0B-144D-4948-B370-1DEA30DC1506}">
  <ds:schemaRefs>
    <ds:schemaRef ds:uri="http://schemas.microsoft.com/sharepoint/events"/>
  </ds:schemaRefs>
</ds:datastoreItem>
</file>

<file path=customXml/itemProps3.xml><?xml version="1.0" encoding="utf-8"?>
<ds:datastoreItem xmlns:ds="http://schemas.openxmlformats.org/officeDocument/2006/customXml" ds:itemID="{B7796D6D-6F86-4F22-BAC5-44413EF557BB}">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732C91EB-02DA-46FD-939F-A7432BC831A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CF6BBF5-D843-457E-A83B-BFE0E16E4A2C}">
  <ds:schemaRefs>
    <ds:schemaRef ds:uri="http://schemas.microsoft.com/sharepoint/v3/contenttype/forms"/>
  </ds:schemaRefs>
</ds:datastoreItem>
</file>

<file path=customXml/itemProps6.xml><?xml version="1.0" encoding="utf-8"?>
<ds:datastoreItem xmlns:ds="http://schemas.openxmlformats.org/officeDocument/2006/customXml" ds:itemID="{C274D8E2-2B5C-4B02-B2C5-C5106F86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15896</Words>
  <Characters>95376</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Dydek Karolina</dc:creator>
  <cp:keywords/>
  <dc:description/>
  <cp:lastModifiedBy>Dydek Karolina</cp:lastModifiedBy>
  <cp:revision>5</cp:revision>
  <cp:lastPrinted>2022-05-16T11:04:00Z</cp:lastPrinted>
  <dcterms:created xsi:type="dcterms:W3CDTF">2022-05-30T12:52:00Z</dcterms:created>
  <dcterms:modified xsi:type="dcterms:W3CDTF">2022-05-31T06:08:00Z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0x010100EA88FAC8E08B4012A42756AAADA623DA01002848AD243254B54B949791124F7C4F98</vt:lpwstr>
  </property>
  <property fmtid="{D5CDD505-2E9C-101B-9397-08002B2CF9AE}" pid="3" name="_dlc_DocIdItemGuid">
    <vt:lpwstr>de96d337-1dd9-49fc-b69c-c1cb89be4475</vt:lpwstr>
  </property>
  <property fmtid="{D5CDD505-2E9C-101B-9397-08002B2CF9AE}" pid="4" name="docIndexRef">
    <vt:lpwstr>5ef963db-21e5-4d70-8301-c4cc76a2c107</vt:lpwstr>
  </property>
  <property fmtid="{D5CDD505-2E9C-101B-9397-08002B2CF9AE}" pid="5" name="bjSaver">
    <vt:lpwstr>DNl7FLG4PoEVWTrnDYaKomx1gD3nxYj9</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bjClsUserRVM">
    <vt:lpwstr>[]</vt:lpwstr>
  </property>
</Properties>
</file>