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D0051" w14:textId="77777777" w:rsidR="00D156D1" w:rsidRPr="00D156D1" w:rsidRDefault="00D156D1" w:rsidP="00D156D1">
      <w:pPr>
        <w:widowControl w:val="0"/>
        <w:suppressAutoHyphens/>
        <w:autoSpaceDN w:val="0"/>
        <w:spacing w:after="0" w:line="240" w:lineRule="auto"/>
        <w:jc w:val="right"/>
        <w:textAlignment w:val="baseline"/>
        <w:rPr>
          <w:rFonts w:ascii="Times New Roman" w:eastAsia="SimSun" w:hAnsi="Times New Roman" w:cs="Times New Roman"/>
          <w:kern w:val="3"/>
          <w:sz w:val="24"/>
          <w:szCs w:val="24"/>
          <w:lang w:eastAsia="zh-CN" w:bidi="hi-IN"/>
          <w14:ligatures w14:val="none"/>
        </w:rPr>
      </w:pPr>
      <w:r w:rsidRPr="00D156D1">
        <w:rPr>
          <w:rFonts w:ascii="Times New Roman" w:eastAsia="SimSun" w:hAnsi="Times New Roman" w:cs="Times New Roman"/>
          <w:kern w:val="3"/>
          <w:sz w:val="24"/>
          <w:szCs w:val="24"/>
          <w:lang w:eastAsia="zh-CN" w:bidi="hi-IN"/>
          <w14:ligatures w14:val="none"/>
        </w:rPr>
        <w:t>Załącznik nr 2</w:t>
      </w:r>
    </w:p>
    <w:p w14:paraId="41F1D780" w14:textId="77777777" w:rsidR="00D156D1" w:rsidRPr="00D156D1" w:rsidRDefault="00D156D1" w:rsidP="00D156D1">
      <w:pPr>
        <w:widowControl w:val="0"/>
        <w:suppressAutoHyphens/>
        <w:autoSpaceDN w:val="0"/>
        <w:spacing w:after="0" w:line="240" w:lineRule="auto"/>
        <w:jc w:val="right"/>
        <w:textAlignment w:val="baseline"/>
        <w:rPr>
          <w:rFonts w:ascii="Times New Roman" w:eastAsia="SimSun" w:hAnsi="Times New Roman" w:cs="Times New Roman"/>
          <w:kern w:val="3"/>
          <w:sz w:val="24"/>
          <w:szCs w:val="24"/>
          <w:lang w:eastAsia="zh-CN" w:bidi="hi-IN"/>
          <w14:ligatures w14:val="none"/>
        </w:rPr>
      </w:pPr>
      <w:r w:rsidRPr="00D156D1">
        <w:rPr>
          <w:rFonts w:ascii="Times New Roman" w:eastAsia="SimSun" w:hAnsi="Times New Roman" w:cs="Times New Roman"/>
          <w:kern w:val="3"/>
          <w:sz w:val="24"/>
          <w:szCs w:val="24"/>
          <w:lang w:eastAsia="zh-CN" w:bidi="hi-IN"/>
          <w14:ligatures w14:val="none"/>
        </w:rPr>
        <w:t>do umowy nr ………………………..</w:t>
      </w:r>
    </w:p>
    <w:p w14:paraId="75E52C8E" w14:textId="77777777" w:rsidR="00D156D1" w:rsidRPr="00D156D1" w:rsidRDefault="00D156D1" w:rsidP="00D156D1">
      <w:pPr>
        <w:widowControl w:val="0"/>
        <w:suppressAutoHyphens/>
        <w:autoSpaceDN w:val="0"/>
        <w:spacing w:after="0" w:line="240" w:lineRule="auto"/>
        <w:jc w:val="right"/>
        <w:textAlignment w:val="baseline"/>
        <w:rPr>
          <w:rFonts w:ascii="Times New Roman" w:eastAsia="SimSun" w:hAnsi="Times New Roman" w:cs="Times New Roman"/>
          <w:b/>
          <w:kern w:val="3"/>
          <w:sz w:val="24"/>
          <w:szCs w:val="24"/>
          <w:lang w:eastAsia="zh-CN" w:bidi="hi-IN"/>
          <w14:ligatures w14:val="none"/>
        </w:rPr>
      </w:pPr>
    </w:p>
    <w:p w14:paraId="73EB395F" w14:textId="77777777" w:rsidR="00D156D1" w:rsidRPr="00D156D1" w:rsidRDefault="00D156D1" w:rsidP="00D156D1">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14:ligatures w14:val="none"/>
        </w:rPr>
      </w:pPr>
    </w:p>
    <w:p w14:paraId="2204E008" w14:textId="77777777" w:rsidR="00D156D1" w:rsidRPr="00D156D1" w:rsidRDefault="00D156D1" w:rsidP="00D156D1">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14:ligatures w14:val="none"/>
        </w:rPr>
      </w:pPr>
      <w:r w:rsidRPr="00D156D1">
        <w:rPr>
          <w:rFonts w:ascii="Times New Roman" w:eastAsia="SimSun" w:hAnsi="Times New Roman" w:cs="Times New Roman"/>
          <w:b/>
          <w:kern w:val="3"/>
          <w:sz w:val="24"/>
          <w:szCs w:val="24"/>
          <w:lang w:eastAsia="zh-CN" w:bidi="hi-IN"/>
          <w14:ligatures w14:val="none"/>
        </w:rPr>
        <w:t>ZAKRES PRAC OBJETYCH UMOWĄ</w:t>
      </w:r>
    </w:p>
    <w:p w14:paraId="301369C0" w14:textId="77777777" w:rsidR="00D156D1" w:rsidRPr="00D156D1" w:rsidRDefault="00D156D1" w:rsidP="00D156D1">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14:ligatures w14:val="none"/>
        </w:rPr>
      </w:pPr>
    </w:p>
    <w:p w14:paraId="73CCB23B" w14:textId="77777777" w:rsidR="00D156D1" w:rsidRPr="00D156D1" w:rsidRDefault="00D156D1" w:rsidP="00D156D1">
      <w:pPr>
        <w:widowControl w:val="0"/>
        <w:numPr>
          <w:ilvl w:val="0"/>
          <w:numId w:val="2"/>
        </w:numPr>
        <w:tabs>
          <w:tab w:val="left" w:pos="720"/>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r w:rsidRPr="00D156D1">
        <w:rPr>
          <w:rFonts w:ascii="Times New Roman" w:eastAsia="SimSun" w:hAnsi="Times New Roman" w:cs="Times New Roman"/>
          <w:b/>
          <w:kern w:val="3"/>
          <w:sz w:val="24"/>
          <w:szCs w:val="24"/>
          <w:lang w:eastAsia="zh-CN" w:bidi="hi-IN"/>
          <w14:ligatures w14:val="none"/>
        </w:rPr>
        <w:t xml:space="preserve">Bieżąca pielęgnacja terenów zieleni. </w:t>
      </w:r>
      <w:r w:rsidRPr="00D156D1">
        <w:rPr>
          <w:rFonts w:ascii="Times New Roman" w:eastAsia="SimSun" w:hAnsi="Times New Roman" w:cs="Times New Roman"/>
          <w:kern w:val="3"/>
          <w:sz w:val="24"/>
          <w:szCs w:val="24"/>
          <w:lang w:eastAsia="zh-CN" w:bidi="hi-IN"/>
          <w14:ligatures w14:val="none"/>
        </w:rPr>
        <w:t>Czynność obejmuje wszelkie prace związane z utrzymaniem terenów zieleni we należytym stanie estetycznym, zdrowotnym i technicznym, w tym w szczególności: dokonywanie cięć części roślin (np. mogących stanowić zagrożenie, wystających na jezdnię bądź chodnik, utrudniających przejście lub przejazd, zasłaniających znaki drogowe, utrudniających widoczność na skrzyżowaniach, itp.), usuwanie pojedynczych gałęzi i konarów, np. stwarzających zagrożenie na skutek złamania, usuwanie pędów odroślowych drzew, usuwanie odrostów i samosiewów drzew, podlewanie i nawożenie roślin, utrzymanie mis wokół drzew wraz z uzupełnianiem ściółki, poprawianie i uzupełnianie palików i wiązań drzew, odcinanie darni wzdłuż krawężników, grabienie i wywóz liści z częstotliwością zależną od potrzeb lecz nie rzadziej niż raz na dwa tygodnie oraz -  na bieżąco w trakcie całego roku</w:t>
      </w:r>
      <w:r w:rsidRPr="00D156D1">
        <w:rPr>
          <w:rFonts w:ascii="Times New Roman" w:eastAsia="SimSun" w:hAnsi="Times New Roman" w:cs="Times New Roman"/>
          <w:b/>
          <w:kern w:val="3"/>
          <w:sz w:val="24"/>
          <w:szCs w:val="24"/>
          <w:lang w:eastAsia="zh-CN" w:bidi="hi-IN"/>
          <w14:ligatures w14:val="none"/>
        </w:rPr>
        <w:t xml:space="preserve"> (od poniedziałku do soboty)</w:t>
      </w:r>
    </w:p>
    <w:p w14:paraId="0EDE6637" w14:textId="77777777" w:rsidR="00D156D1" w:rsidRPr="00D156D1" w:rsidRDefault="00D156D1" w:rsidP="00D156D1">
      <w:pPr>
        <w:widowControl w:val="0"/>
        <w:numPr>
          <w:ilvl w:val="0"/>
          <w:numId w:val="1"/>
        </w:numPr>
        <w:tabs>
          <w:tab w:val="left" w:pos="720"/>
        </w:tabs>
        <w:suppressAutoHyphens/>
        <w:autoSpaceDN w:val="0"/>
        <w:spacing w:after="0" w:line="240" w:lineRule="auto"/>
        <w:ind w:left="360"/>
        <w:jc w:val="both"/>
        <w:textAlignment w:val="baseline"/>
        <w:rPr>
          <w:rFonts w:ascii="Times New Roman" w:eastAsia="SimSun" w:hAnsi="Times New Roman" w:cs="Times New Roman"/>
          <w:kern w:val="3"/>
          <w:sz w:val="24"/>
          <w:szCs w:val="24"/>
          <w:lang w:eastAsia="zh-CN" w:bidi="hi-IN"/>
          <w14:ligatures w14:val="none"/>
        </w:rPr>
      </w:pPr>
      <w:r w:rsidRPr="00D156D1">
        <w:rPr>
          <w:rFonts w:ascii="Times New Roman" w:eastAsia="SimSun" w:hAnsi="Times New Roman" w:cs="Times New Roman"/>
          <w:b/>
          <w:kern w:val="3"/>
          <w:sz w:val="24"/>
          <w:szCs w:val="24"/>
          <w:lang w:eastAsia="zh-CN" w:bidi="hi-IN"/>
          <w14:ligatures w14:val="none"/>
        </w:rPr>
        <w:t>Usuwanie drzew wraz z usunięciem karpy, (po uzyskaniu przez Burmistrza Miasta stosownego zezwolenia jeśli takie jest wymagane). Drzewo rozwidlające się na kilka pni traktuje się jako jedno chyba, że rozwidlenie znajduje się bezpośrednio nad gruntem</w:t>
      </w:r>
      <w:r w:rsidRPr="00D156D1">
        <w:rPr>
          <w:rFonts w:ascii="Times New Roman" w:eastAsia="SimSun" w:hAnsi="Times New Roman" w:cs="Times New Roman"/>
          <w:kern w:val="3"/>
          <w:sz w:val="24"/>
          <w:szCs w:val="24"/>
          <w:lang w:eastAsia="zh-CN" w:bidi="hi-IN"/>
          <w14:ligatures w14:val="none"/>
        </w:rPr>
        <w:t xml:space="preserve"> Czynność obejmuje:  ścięcie drzewa przy zastosowaniu metody adekwatnej do miejsca położenia drzewa oraz jego wielkości, pocięcie drewna w wałki o długości 120 cm, likwidację karpy poprzez jej odkopanie wraz z nabiegami korzeniowymi podcięcie korzeni i wyjęcie karpy, lub jej sfrezowanie 20 cm poniżej poziomu gruntu, wyrównanie powierzchni terenu z uzupełnieniem ziemią urodzajną ewentualnym dosiewem trawy, uprzątnięcie terenu z zamieceniem nawierzchni utwardzonych lub wygrabieniem zanieczyszczonego terenu. Przygotowanie miejsca pracy ewentualne wyłączenia prądu, zezwolenia na zajęcie pasa drogowego, itp. leża po stronie Wykonawcy</w:t>
      </w:r>
      <w:r w:rsidRPr="00D156D1">
        <w:rPr>
          <w:rFonts w:ascii="Times New Roman" w:eastAsia="SimSun" w:hAnsi="Times New Roman" w:cs="Times New Roman"/>
          <w:b/>
          <w:kern w:val="3"/>
          <w:sz w:val="24"/>
          <w:szCs w:val="24"/>
          <w:lang w:eastAsia="zh-CN" w:bidi="hi-IN"/>
          <w14:ligatures w14:val="none"/>
        </w:rPr>
        <w:t xml:space="preserve"> – w miarę potrzeb w terminie </w:t>
      </w:r>
      <w:proofErr w:type="spellStart"/>
      <w:r w:rsidRPr="00D156D1">
        <w:rPr>
          <w:rFonts w:ascii="Times New Roman" w:eastAsia="SimSun" w:hAnsi="Times New Roman" w:cs="Times New Roman"/>
          <w:b/>
          <w:kern w:val="3"/>
          <w:sz w:val="24"/>
          <w:szCs w:val="24"/>
          <w:lang w:eastAsia="zh-CN" w:bidi="hi-IN"/>
          <w14:ligatures w14:val="none"/>
        </w:rPr>
        <w:t>niedłuższym</w:t>
      </w:r>
      <w:proofErr w:type="spellEnd"/>
      <w:r w:rsidRPr="00D156D1">
        <w:rPr>
          <w:rFonts w:ascii="Times New Roman" w:eastAsia="SimSun" w:hAnsi="Times New Roman" w:cs="Times New Roman"/>
          <w:b/>
          <w:kern w:val="3"/>
          <w:sz w:val="24"/>
          <w:szCs w:val="24"/>
          <w:lang w:eastAsia="zh-CN" w:bidi="hi-IN"/>
          <w14:ligatures w14:val="none"/>
        </w:rPr>
        <w:t xml:space="preserve"> niż 14 dni od daty polecenia Wykonawcy wykonania prac.</w:t>
      </w:r>
    </w:p>
    <w:p w14:paraId="05040B4C" w14:textId="77777777" w:rsidR="00D156D1" w:rsidRPr="00D156D1" w:rsidRDefault="00D156D1" w:rsidP="00D156D1">
      <w:pPr>
        <w:widowControl w:val="0"/>
        <w:numPr>
          <w:ilvl w:val="0"/>
          <w:numId w:val="1"/>
        </w:numPr>
        <w:tabs>
          <w:tab w:val="left" w:pos="720"/>
        </w:tabs>
        <w:suppressAutoHyphens/>
        <w:autoSpaceDN w:val="0"/>
        <w:spacing w:after="0" w:line="240" w:lineRule="auto"/>
        <w:ind w:left="360"/>
        <w:jc w:val="both"/>
        <w:textAlignment w:val="baseline"/>
        <w:rPr>
          <w:rFonts w:ascii="Times New Roman" w:eastAsia="SimSun" w:hAnsi="Times New Roman" w:cs="Times New Roman"/>
          <w:kern w:val="3"/>
          <w:sz w:val="24"/>
          <w:szCs w:val="24"/>
          <w:lang w:eastAsia="zh-CN" w:bidi="hi-IN"/>
          <w14:ligatures w14:val="none"/>
        </w:rPr>
      </w:pPr>
      <w:r w:rsidRPr="00D156D1">
        <w:rPr>
          <w:rFonts w:ascii="Times New Roman" w:eastAsia="SimSun" w:hAnsi="Times New Roman" w:cs="Times New Roman"/>
          <w:b/>
          <w:kern w:val="3"/>
          <w:sz w:val="24"/>
          <w:szCs w:val="24"/>
          <w:lang w:eastAsia="zh-CN" w:bidi="hi-IN"/>
          <w14:ligatures w14:val="none"/>
        </w:rPr>
        <w:t>Usuwanie krzewów, (po uzyskaniu przez Burmistrza Miasta stosownego zezwolenia jeśli takie jest wymagane).</w:t>
      </w:r>
      <w:r w:rsidRPr="00D156D1">
        <w:rPr>
          <w:rFonts w:ascii="Times New Roman" w:eastAsia="SimSun" w:hAnsi="Times New Roman" w:cs="Times New Roman"/>
          <w:kern w:val="3"/>
          <w:sz w:val="24"/>
          <w:szCs w:val="24"/>
          <w:lang w:eastAsia="zh-CN" w:bidi="hi-IN"/>
          <w14:ligatures w14:val="none"/>
        </w:rPr>
        <w:t xml:space="preserve"> Czynność obejmuje usunięcie krzewów wraz z korzeniami, wyrównanie powierzchni terenu z uzupełnieniem ziemią urodzajną ewentualnym dosiewem trawy, uprzątnięcie terenu z zamieceniem nawierzchni utwardzonych lub wygrabieniem zanieczyszczonego terenu. Przygotowanie miejsca, zezwolenia na zajęcie pasa drogowego, itp. leżą po stronie wykonawcy</w:t>
      </w:r>
      <w:r w:rsidRPr="00D156D1">
        <w:rPr>
          <w:rFonts w:ascii="Times New Roman" w:eastAsia="SimSun" w:hAnsi="Times New Roman" w:cs="Times New Roman"/>
          <w:b/>
          <w:kern w:val="3"/>
          <w:sz w:val="24"/>
          <w:szCs w:val="24"/>
          <w:lang w:eastAsia="zh-CN" w:bidi="hi-IN"/>
          <w14:ligatures w14:val="none"/>
        </w:rPr>
        <w:t xml:space="preserve"> – w miarę potrzeb</w:t>
      </w:r>
      <w:r w:rsidRPr="00D156D1">
        <w:rPr>
          <w:rFonts w:ascii="Times New Roman" w:eastAsia="SimSun" w:hAnsi="Times New Roman" w:cs="Times New Roman"/>
          <w:kern w:val="3"/>
          <w:sz w:val="24"/>
          <w:szCs w:val="24"/>
          <w:lang w:eastAsia="zh-CN" w:bidi="hi-IN"/>
          <w14:ligatures w14:val="none"/>
        </w:rPr>
        <w:t xml:space="preserve"> </w:t>
      </w:r>
      <w:r w:rsidRPr="00D156D1">
        <w:rPr>
          <w:rFonts w:ascii="Times New Roman" w:eastAsia="SimSun" w:hAnsi="Times New Roman" w:cs="Times New Roman"/>
          <w:b/>
          <w:kern w:val="3"/>
          <w:sz w:val="24"/>
          <w:szCs w:val="24"/>
          <w:lang w:eastAsia="zh-CN" w:bidi="hi-IN"/>
          <w14:ligatures w14:val="none"/>
        </w:rPr>
        <w:t xml:space="preserve">w terminie </w:t>
      </w:r>
      <w:proofErr w:type="spellStart"/>
      <w:r w:rsidRPr="00D156D1">
        <w:rPr>
          <w:rFonts w:ascii="Times New Roman" w:eastAsia="SimSun" w:hAnsi="Times New Roman" w:cs="Times New Roman"/>
          <w:b/>
          <w:kern w:val="3"/>
          <w:sz w:val="24"/>
          <w:szCs w:val="24"/>
          <w:lang w:eastAsia="zh-CN" w:bidi="hi-IN"/>
          <w14:ligatures w14:val="none"/>
        </w:rPr>
        <w:t>niedłuższym</w:t>
      </w:r>
      <w:proofErr w:type="spellEnd"/>
      <w:r w:rsidRPr="00D156D1">
        <w:rPr>
          <w:rFonts w:ascii="Times New Roman" w:eastAsia="SimSun" w:hAnsi="Times New Roman" w:cs="Times New Roman"/>
          <w:b/>
          <w:kern w:val="3"/>
          <w:sz w:val="24"/>
          <w:szCs w:val="24"/>
          <w:lang w:eastAsia="zh-CN" w:bidi="hi-IN"/>
          <w14:ligatures w14:val="none"/>
        </w:rPr>
        <w:t xml:space="preserve"> niż 14 dni od daty polecenia Wykonawcy wykonania prac.</w:t>
      </w:r>
    </w:p>
    <w:p w14:paraId="073228BF" w14:textId="77777777" w:rsidR="00D156D1" w:rsidRPr="00D156D1" w:rsidRDefault="00D156D1" w:rsidP="00D156D1">
      <w:pPr>
        <w:widowControl w:val="0"/>
        <w:numPr>
          <w:ilvl w:val="0"/>
          <w:numId w:val="1"/>
        </w:numPr>
        <w:tabs>
          <w:tab w:val="left" w:pos="720"/>
        </w:tabs>
        <w:suppressAutoHyphens/>
        <w:autoSpaceDN w:val="0"/>
        <w:spacing w:after="0" w:line="240" w:lineRule="auto"/>
        <w:ind w:left="360"/>
        <w:jc w:val="both"/>
        <w:textAlignment w:val="baseline"/>
        <w:rPr>
          <w:rFonts w:ascii="Times New Roman" w:eastAsia="SimSun" w:hAnsi="Times New Roman" w:cs="Times New Roman"/>
          <w:kern w:val="3"/>
          <w:sz w:val="24"/>
          <w:szCs w:val="24"/>
          <w:lang w:eastAsia="zh-CN" w:bidi="hi-IN"/>
          <w14:ligatures w14:val="none"/>
        </w:rPr>
      </w:pPr>
      <w:r w:rsidRPr="00D156D1">
        <w:rPr>
          <w:rFonts w:ascii="Times New Roman" w:eastAsia="SimSun" w:hAnsi="Times New Roman" w:cs="Times New Roman"/>
          <w:b/>
          <w:kern w:val="3"/>
          <w:sz w:val="24"/>
          <w:szCs w:val="24"/>
          <w:lang w:eastAsia="zh-CN" w:bidi="hi-IN"/>
          <w14:ligatures w14:val="none"/>
        </w:rPr>
        <w:t xml:space="preserve">Usuwanie wywrotów i złomów </w:t>
      </w:r>
      <w:r w:rsidRPr="00D156D1">
        <w:rPr>
          <w:rFonts w:ascii="Times New Roman" w:eastAsia="SimSun" w:hAnsi="Times New Roman" w:cs="Times New Roman"/>
          <w:kern w:val="3"/>
          <w:sz w:val="24"/>
          <w:szCs w:val="24"/>
          <w:lang w:eastAsia="zh-CN" w:bidi="hi-IN"/>
          <w14:ligatures w14:val="none"/>
        </w:rPr>
        <w:t xml:space="preserve">czynność obejmuje usunięcie wiatrołomu wraz z karpą jak w pkt. 2 </w:t>
      </w:r>
      <w:r w:rsidRPr="00D156D1">
        <w:rPr>
          <w:rFonts w:ascii="Times New Roman" w:eastAsia="SimSun" w:hAnsi="Times New Roman" w:cs="Times New Roman"/>
          <w:b/>
          <w:kern w:val="3"/>
          <w:sz w:val="24"/>
          <w:szCs w:val="24"/>
          <w:lang w:eastAsia="zh-CN" w:bidi="hi-IN"/>
          <w14:ligatures w14:val="none"/>
        </w:rPr>
        <w:t>– w miarę potrzeb bezpośrednio po wystąpieniu zjawiska.</w:t>
      </w:r>
    </w:p>
    <w:p w14:paraId="2A51DB77" w14:textId="77777777" w:rsidR="00D156D1" w:rsidRPr="00D156D1" w:rsidRDefault="00D156D1" w:rsidP="00D156D1">
      <w:pPr>
        <w:widowControl w:val="0"/>
        <w:numPr>
          <w:ilvl w:val="0"/>
          <w:numId w:val="1"/>
        </w:numPr>
        <w:tabs>
          <w:tab w:val="left" w:pos="720"/>
        </w:tabs>
        <w:suppressAutoHyphens/>
        <w:autoSpaceDN w:val="0"/>
        <w:spacing w:after="0" w:line="240" w:lineRule="auto"/>
        <w:ind w:left="360"/>
        <w:jc w:val="both"/>
        <w:textAlignment w:val="baseline"/>
        <w:rPr>
          <w:rFonts w:ascii="Times New Roman" w:eastAsia="SimSun" w:hAnsi="Times New Roman" w:cs="Times New Roman"/>
          <w:kern w:val="3"/>
          <w:sz w:val="24"/>
          <w:szCs w:val="24"/>
          <w:lang w:eastAsia="zh-CN" w:bidi="hi-IN"/>
          <w14:ligatures w14:val="none"/>
        </w:rPr>
      </w:pPr>
      <w:r w:rsidRPr="00D156D1">
        <w:rPr>
          <w:rFonts w:ascii="Times New Roman" w:eastAsia="SimSun" w:hAnsi="Times New Roman" w:cs="Times New Roman"/>
          <w:b/>
          <w:kern w:val="3"/>
          <w:sz w:val="24"/>
          <w:szCs w:val="24"/>
          <w:lang w:eastAsia="zh-CN" w:bidi="hi-IN"/>
          <w14:ligatures w14:val="none"/>
        </w:rPr>
        <w:t>Frezowanie pni</w:t>
      </w:r>
      <w:r w:rsidRPr="00D156D1">
        <w:rPr>
          <w:rFonts w:ascii="Times New Roman" w:eastAsia="SimSun" w:hAnsi="Times New Roman" w:cs="Times New Roman"/>
          <w:kern w:val="3"/>
          <w:sz w:val="24"/>
          <w:szCs w:val="24"/>
          <w:lang w:eastAsia="zh-CN" w:bidi="hi-IN"/>
          <w14:ligatures w14:val="none"/>
        </w:rPr>
        <w:t xml:space="preserve"> czynność obejmuje ręczne odkopanie karpy i nabiegów korzeniowych na głębokość 20 cm poniżej powierzchni gruntu sfrezowanie karpy, wyrównanie terenu z uzupełnieniem ziemią urodzajną i ewentualnym dosiewem trawy, uprzątnięcie terenu z zamieceniem powierzchni utwardzonych. Przygotowanie miejsca pracy, zezwolenia na zajęcie pasa drogowego, itp. leżą po stronie wykonawcy</w:t>
      </w:r>
      <w:r w:rsidRPr="00D156D1">
        <w:rPr>
          <w:rFonts w:ascii="Times New Roman" w:eastAsia="SimSun" w:hAnsi="Times New Roman" w:cs="Times New Roman"/>
          <w:b/>
          <w:kern w:val="3"/>
          <w:sz w:val="24"/>
          <w:szCs w:val="24"/>
          <w:lang w:eastAsia="zh-CN" w:bidi="hi-IN"/>
          <w14:ligatures w14:val="none"/>
        </w:rPr>
        <w:t xml:space="preserve"> </w:t>
      </w:r>
      <w:r w:rsidRPr="00D156D1">
        <w:rPr>
          <w:rFonts w:ascii="Times New Roman" w:eastAsia="SimSun" w:hAnsi="Times New Roman" w:cs="Times New Roman"/>
          <w:kern w:val="3"/>
          <w:sz w:val="24"/>
          <w:szCs w:val="24"/>
          <w:lang w:eastAsia="zh-CN" w:bidi="hi-IN"/>
          <w14:ligatures w14:val="none"/>
        </w:rPr>
        <w:t xml:space="preserve">– </w:t>
      </w:r>
      <w:r w:rsidRPr="00D156D1">
        <w:rPr>
          <w:rFonts w:ascii="Times New Roman" w:eastAsia="SimSun" w:hAnsi="Times New Roman" w:cs="Times New Roman"/>
          <w:b/>
          <w:kern w:val="3"/>
          <w:sz w:val="24"/>
          <w:szCs w:val="24"/>
          <w:lang w:eastAsia="zh-CN" w:bidi="hi-IN"/>
          <w14:ligatures w14:val="none"/>
        </w:rPr>
        <w:t>w przypadku wystąpienia takiej potrzeby potrzeb</w:t>
      </w:r>
      <w:r w:rsidRPr="00D156D1">
        <w:rPr>
          <w:rFonts w:ascii="Times New Roman" w:eastAsia="SimSun" w:hAnsi="Times New Roman" w:cs="Times New Roman"/>
          <w:kern w:val="3"/>
          <w:sz w:val="24"/>
          <w:szCs w:val="24"/>
          <w:lang w:eastAsia="zh-CN" w:bidi="hi-IN"/>
          <w14:ligatures w14:val="none"/>
        </w:rPr>
        <w:t xml:space="preserve"> </w:t>
      </w:r>
      <w:r w:rsidRPr="00D156D1">
        <w:rPr>
          <w:rFonts w:ascii="Times New Roman" w:eastAsia="SimSun" w:hAnsi="Times New Roman" w:cs="Times New Roman"/>
          <w:b/>
          <w:kern w:val="3"/>
          <w:sz w:val="24"/>
          <w:szCs w:val="24"/>
          <w:lang w:eastAsia="zh-CN" w:bidi="hi-IN"/>
          <w14:ligatures w14:val="none"/>
        </w:rPr>
        <w:t xml:space="preserve">w terminie </w:t>
      </w:r>
      <w:proofErr w:type="spellStart"/>
      <w:r w:rsidRPr="00D156D1">
        <w:rPr>
          <w:rFonts w:ascii="Times New Roman" w:eastAsia="SimSun" w:hAnsi="Times New Roman" w:cs="Times New Roman"/>
          <w:b/>
          <w:kern w:val="3"/>
          <w:sz w:val="24"/>
          <w:szCs w:val="24"/>
          <w:lang w:eastAsia="zh-CN" w:bidi="hi-IN"/>
          <w14:ligatures w14:val="none"/>
        </w:rPr>
        <w:t>niedłuższym</w:t>
      </w:r>
      <w:proofErr w:type="spellEnd"/>
      <w:r w:rsidRPr="00D156D1">
        <w:rPr>
          <w:rFonts w:ascii="Times New Roman" w:eastAsia="SimSun" w:hAnsi="Times New Roman" w:cs="Times New Roman"/>
          <w:b/>
          <w:kern w:val="3"/>
          <w:sz w:val="24"/>
          <w:szCs w:val="24"/>
          <w:lang w:eastAsia="zh-CN" w:bidi="hi-IN"/>
          <w14:ligatures w14:val="none"/>
        </w:rPr>
        <w:t xml:space="preserve"> niż 14 dni od daty usunięcia drzewa.</w:t>
      </w:r>
    </w:p>
    <w:p w14:paraId="215D20ED" w14:textId="77777777" w:rsidR="00D156D1" w:rsidRPr="00D156D1" w:rsidRDefault="00D156D1" w:rsidP="00D156D1">
      <w:pPr>
        <w:widowControl w:val="0"/>
        <w:numPr>
          <w:ilvl w:val="0"/>
          <w:numId w:val="1"/>
        </w:numPr>
        <w:tabs>
          <w:tab w:val="left" w:pos="720"/>
        </w:tabs>
        <w:suppressAutoHyphens/>
        <w:autoSpaceDN w:val="0"/>
        <w:spacing w:after="0" w:line="240" w:lineRule="auto"/>
        <w:ind w:left="360"/>
        <w:jc w:val="both"/>
        <w:textAlignment w:val="baseline"/>
        <w:rPr>
          <w:rFonts w:ascii="Times New Roman" w:eastAsia="SimSun" w:hAnsi="Times New Roman" w:cs="Times New Roman"/>
          <w:kern w:val="3"/>
          <w:sz w:val="24"/>
          <w:szCs w:val="24"/>
          <w:lang w:eastAsia="zh-CN" w:bidi="hi-IN"/>
          <w14:ligatures w14:val="none"/>
        </w:rPr>
      </w:pPr>
      <w:r w:rsidRPr="00D156D1">
        <w:rPr>
          <w:rFonts w:ascii="Times New Roman" w:eastAsia="SimSun" w:hAnsi="Times New Roman" w:cs="Times New Roman"/>
          <w:b/>
          <w:kern w:val="3"/>
          <w:sz w:val="24"/>
          <w:szCs w:val="24"/>
          <w:lang w:eastAsia="zh-CN" w:bidi="hi-IN"/>
          <w14:ligatures w14:val="none"/>
        </w:rPr>
        <w:t xml:space="preserve">Cięcia pielęgnacyjne drzew. </w:t>
      </w:r>
      <w:r w:rsidRPr="00D156D1">
        <w:rPr>
          <w:rFonts w:ascii="Times New Roman" w:eastAsia="SimSun" w:hAnsi="Times New Roman" w:cs="Times New Roman"/>
          <w:kern w:val="3"/>
          <w:sz w:val="24"/>
          <w:szCs w:val="24"/>
          <w:lang w:eastAsia="zh-CN" w:bidi="hi-IN"/>
          <w14:ligatures w14:val="none"/>
        </w:rPr>
        <w:t xml:space="preserve">Czynność obejmuje wykonanie cięć w obrębie całej korony drzewa, uprzątnięcie terenu wokół drzewa (zamiecenie nawierzchni utwardzonych, wygrabienie trawnika z drobnych gałązek i trocin), zagospodarowanie urobku.  Przygotowanie miejsca pracy ewentualne wyłączenia prądu, zezwolenia na zajęcie pasa drogowego, itp. leżą po stronie Wykonawcy </w:t>
      </w:r>
      <w:r w:rsidRPr="00D156D1">
        <w:rPr>
          <w:rFonts w:ascii="Times New Roman" w:eastAsia="SimSun" w:hAnsi="Times New Roman" w:cs="Times New Roman"/>
          <w:b/>
          <w:kern w:val="3"/>
          <w:sz w:val="24"/>
          <w:szCs w:val="24"/>
          <w:lang w:eastAsia="zh-CN" w:bidi="hi-IN"/>
          <w14:ligatures w14:val="none"/>
        </w:rPr>
        <w:t xml:space="preserve">– w miarę potrzeb w terminie </w:t>
      </w:r>
      <w:proofErr w:type="spellStart"/>
      <w:r w:rsidRPr="00D156D1">
        <w:rPr>
          <w:rFonts w:ascii="Times New Roman" w:eastAsia="SimSun" w:hAnsi="Times New Roman" w:cs="Times New Roman"/>
          <w:b/>
          <w:kern w:val="3"/>
          <w:sz w:val="24"/>
          <w:szCs w:val="24"/>
          <w:lang w:eastAsia="zh-CN" w:bidi="hi-IN"/>
          <w14:ligatures w14:val="none"/>
        </w:rPr>
        <w:t>niedłuższym</w:t>
      </w:r>
      <w:proofErr w:type="spellEnd"/>
      <w:r w:rsidRPr="00D156D1">
        <w:rPr>
          <w:rFonts w:ascii="Times New Roman" w:eastAsia="SimSun" w:hAnsi="Times New Roman" w:cs="Times New Roman"/>
          <w:b/>
          <w:kern w:val="3"/>
          <w:sz w:val="24"/>
          <w:szCs w:val="24"/>
          <w:lang w:eastAsia="zh-CN" w:bidi="hi-IN"/>
          <w14:ligatures w14:val="none"/>
        </w:rPr>
        <w:t xml:space="preserve"> niż 1 miesiąc od daty stwierdzenia konieczności wykonania prac z uwzględnieniem </w:t>
      </w:r>
      <w:r w:rsidRPr="00D156D1">
        <w:rPr>
          <w:rFonts w:ascii="Times New Roman" w:eastAsia="SimSun" w:hAnsi="Times New Roman" w:cs="Times New Roman"/>
          <w:b/>
          <w:kern w:val="3"/>
          <w:sz w:val="24"/>
          <w:szCs w:val="24"/>
          <w:lang w:eastAsia="zh-CN" w:bidi="hi-IN"/>
          <w14:ligatures w14:val="none"/>
        </w:rPr>
        <w:lastRenderedPageBreak/>
        <w:t>wymagań dla poszczególnych gatunków.</w:t>
      </w:r>
    </w:p>
    <w:p w14:paraId="0CC4DC86" w14:textId="77777777" w:rsidR="00D156D1" w:rsidRPr="00D156D1" w:rsidRDefault="00D156D1" w:rsidP="00D156D1">
      <w:pPr>
        <w:widowControl w:val="0"/>
        <w:numPr>
          <w:ilvl w:val="0"/>
          <w:numId w:val="1"/>
        </w:numPr>
        <w:tabs>
          <w:tab w:val="left" w:pos="720"/>
        </w:tabs>
        <w:suppressAutoHyphens/>
        <w:autoSpaceDN w:val="0"/>
        <w:spacing w:after="0" w:line="240" w:lineRule="auto"/>
        <w:ind w:left="360"/>
        <w:jc w:val="both"/>
        <w:textAlignment w:val="baseline"/>
        <w:rPr>
          <w:rFonts w:ascii="Times New Roman" w:eastAsia="SimSun" w:hAnsi="Times New Roman" w:cs="Times New Roman"/>
          <w:kern w:val="3"/>
          <w:sz w:val="24"/>
          <w:szCs w:val="24"/>
          <w:lang w:eastAsia="zh-CN" w:bidi="hi-IN"/>
          <w14:ligatures w14:val="none"/>
        </w:rPr>
      </w:pPr>
      <w:r w:rsidRPr="00D156D1">
        <w:rPr>
          <w:rFonts w:ascii="Times New Roman" w:eastAsia="SimSun" w:hAnsi="Times New Roman" w:cs="Times New Roman"/>
          <w:b/>
          <w:kern w:val="3"/>
          <w:sz w:val="24"/>
          <w:szCs w:val="24"/>
          <w:lang w:eastAsia="zh-CN" w:bidi="hi-IN"/>
          <w14:ligatures w14:val="none"/>
        </w:rPr>
        <w:t xml:space="preserve">Cięcia formujące żywopłotów (długość żywopłotów 1765 </w:t>
      </w:r>
      <w:proofErr w:type="spellStart"/>
      <w:r w:rsidRPr="00D156D1">
        <w:rPr>
          <w:rFonts w:ascii="Times New Roman" w:eastAsia="SimSun" w:hAnsi="Times New Roman" w:cs="Times New Roman"/>
          <w:b/>
          <w:kern w:val="3"/>
          <w:sz w:val="24"/>
          <w:szCs w:val="24"/>
          <w:lang w:eastAsia="zh-CN" w:bidi="hi-IN"/>
          <w14:ligatures w14:val="none"/>
        </w:rPr>
        <w:t>mb</w:t>
      </w:r>
      <w:proofErr w:type="spellEnd"/>
      <w:r w:rsidRPr="00D156D1">
        <w:rPr>
          <w:rFonts w:ascii="Times New Roman" w:eastAsia="SimSun" w:hAnsi="Times New Roman" w:cs="Times New Roman"/>
          <w:b/>
          <w:kern w:val="3"/>
          <w:sz w:val="24"/>
          <w:szCs w:val="24"/>
          <w:lang w:eastAsia="zh-CN" w:bidi="hi-IN"/>
          <w14:ligatures w14:val="none"/>
        </w:rPr>
        <w:t>).</w:t>
      </w:r>
      <w:r w:rsidRPr="00D156D1">
        <w:rPr>
          <w:rFonts w:ascii="Times New Roman" w:eastAsia="SimSun" w:hAnsi="Times New Roman" w:cs="Times New Roman"/>
          <w:kern w:val="3"/>
          <w:sz w:val="24"/>
          <w:szCs w:val="24"/>
          <w:lang w:eastAsia="zh-CN" w:bidi="hi-IN"/>
          <w14:ligatures w14:val="none"/>
        </w:rPr>
        <w:t xml:space="preserve"> Prace obejmują również uprzątnięcie terenu po zakończeniu prac  </w:t>
      </w:r>
      <w:r w:rsidRPr="00D156D1">
        <w:rPr>
          <w:rFonts w:ascii="Times New Roman" w:eastAsia="SimSun" w:hAnsi="Times New Roman" w:cs="Times New Roman"/>
          <w:b/>
          <w:kern w:val="3"/>
          <w:sz w:val="24"/>
          <w:szCs w:val="24"/>
          <w:lang w:eastAsia="zh-CN" w:bidi="hi-IN"/>
          <w14:ligatures w14:val="none"/>
        </w:rPr>
        <w:t>– 4 x w sezonie wegetacyjnym Pierwsze cięcie należy wykonać w terminie do 31 maja</w:t>
      </w:r>
    </w:p>
    <w:p w14:paraId="774CAB89" w14:textId="77777777" w:rsidR="00D156D1" w:rsidRPr="00D156D1" w:rsidRDefault="00D156D1" w:rsidP="00D156D1">
      <w:pPr>
        <w:widowControl w:val="0"/>
        <w:numPr>
          <w:ilvl w:val="0"/>
          <w:numId w:val="1"/>
        </w:numPr>
        <w:tabs>
          <w:tab w:val="left" w:pos="720"/>
        </w:tabs>
        <w:suppressAutoHyphens/>
        <w:autoSpaceDN w:val="0"/>
        <w:spacing w:after="0" w:line="240" w:lineRule="auto"/>
        <w:ind w:left="360"/>
        <w:jc w:val="both"/>
        <w:textAlignment w:val="baseline"/>
        <w:rPr>
          <w:rFonts w:ascii="Times New Roman" w:eastAsia="SimSun" w:hAnsi="Times New Roman" w:cs="Times New Roman"/>
          <w:kern w:val="3"/>
          <w:sz w:val="24"/>
          <w:szCs w:val="24"/>
          <w:lang w:eastAsia="zh-CN" w:bidi="hi-IN"/>
          <w14:ligatures w14:val="none"/>
        </w:rPr>
      </w:pPr>
      <w:r w:rsidRPr="00D156D1">
        <w:rPr>
          <w:rFonts w:ascii="Times New Roman" w:eastAsia="SimSun" w:hAnsi="Times New Roman" w:cs="Times New Roman"/>
          <w:b/>
          <w:kern w:val="3"/>
          <w:sz w:val="24"/>
          <w:szCs w:val="24"/>
          <w:lang w:eastAsia="zh-CN" w:bidi="hi-IN"/>
          <w14:ligatures w14:val="none"/>
        </w:rPr>
        <w:t xml:space="preserve">Cięcia odmładzające i pielęgnacyjne krzewów </w:t>
      </w:r>
      <w:r w:rsidRPr="00D156D1">
        <w:rPr>
          <w:rFonts w:ascii="Times New Roman" w:eastAsia="SimSun" w:hAnsi="Times New Roman" w:cs="Times New Roman"/>
          <w:kern w:val="3"/>
          <w:sz w:val="24"/>
          <w:szCs w:val="24"/>
          <w:lang w:eastAsia="zh-CN" w:bidi="hi-IN"/>
          <w14:ligatures w14:val="none"/>
        </w:rPr>
        <w:t>prace obejmują również uprzątnięcie terenu po zakończeniu prac</w:t>
      </w:r>
      <w:r w:rsidRPr="00D156D1">
        <w:rPr>
          <w:rFonts w:ascii="Times New Roman" w:eastAsia="SimSun" w:hAnsi="Times New Roman" w:cs="Times New Roman"/>
          <w:b/>
          <w:kern w:val="3"/>
          <w:sz w:val="24"/>
          <w:szCs w:val="24"/>
          <w:lang w:eastAsia="zh-CN" w:bidi="hi-IN"/>
          <w14:ligatures w14:val="none"/>
        </w:rPr>
        <w:t xml:space="preserve"> </w:t>
      </w:r>
      <w:r w:rsidRPr="00D156D1">
        <w:rPr>
          <w:rFonts w:ascii="Times New Roman" w:eastAsia="SimSun" w:hAnsi="Times New Roman" w:cs="Times New Roman"/>
          <w:kern w:val="3"/>
          <w:sz w:val="24"/>
          <w:szCs w:val="24"/>
          <w:lang w:eastAsia="zh-CN" w:bidi="hi-IN"/>
          <w14:ligatures w14:val="none"/>
        </w:rPr>
        <w:t>(przyjmuje się powierzchnię krzewów mierzoną na wysokości 50 cm od powierzchni terenu lub powierzchnię mierzoną jako rzut z góry w przypadku krzewów niższych niż 50 cm)</w:t>
      </w:r>
      <w:r w:rsidRPr="00D156D1">
        <w:rPr>
          <w:rFonts w:ascii="Times New Roman" w:eastAsia="SimSun" w:hAnsi="Times New Roman" w:cs="Times New Roman"/>
          <w:b/>
          <w:kern w:val="3"/>
          <w:sz w:val="24"/>
          <w:szCs w:val="24"/>
          <w:lang w:eastAsia="zh-CN" w:bidi="hi-IN"/>
          <w14:ligatures w14:val="none"/>
        </w:rPr>
        <w:t xml:space="preserve"> – w miarę potrzeb w uzgodnieniu z zamawiającym.</w:t>
      </w:r>
    </w:p>
    <w:p w14:paraId="535DA313" w14:textId="77777777" w:rsidR="00D156D1" w:rsidRPr="00D156D1" w:rsidRDefault="00D156D1" w:rsidP="00D156D1">
      <w:pPr>
        <w:widowControl w:val="0"/>
        <w:numPr>
          <w:ilvl w:val="0"/>
          <w:numId w:val="1"/>
        </w:numPr>
        <w:tabs>
          <w:tab w:val="left" w:pos="720"/>
        </w:tabs>
        <w:suppressAutoHyphens/>
        <w:autoSpaceDN w:val="0"/>
        <w:spacing w:after="0" w:line="240" w:lineRule="auto"/>
        <w:ind w:left="360"/>
        <w:jc w:val="both"/>
        <w:textAlignment w:val="baseline"/>
        <w:rPr>
          <w:rFonts w:ascii="Times New Roman" w:eastAsia="SimSun" w:hAnsi="Times New Roman" w:cs="Times New Roman"/>
          <w:kern w:val="3"/>
          <w:sz w:val="24"/>
          <w:szCs w:val="24"/>
          <w:lang w:eastAsia="zh-CN" w:bidi="hi-IN"/>
          <w14:ligatures w14:val="none"/>
        </w:rPr>
      </w:pPr>
      <w:r w:rsidRPr="00D156D1">
        <w:rPr>
          <w:rFonts w:ascii="Times New Roman" w:eastAsia="SimSun" w:hAnsi="Times New Roman" w:cs="Times New Roman"/>
          <w:b/>
          <w:kern w:val="3"/>
          <w:sz w:val="24"/>
          <w:szCs w:val="24"/>
          <w:lang w:eastAsia="zh-CN" w:bidi="hi-IN"/>
          <w14:ligatures w14:val="none"/>
        </w:rPr>
        <w:t>Odchwaszczanie żywopłotów i krzewów (ok. 5646 m</w:t>
      </w:r>
      <w:r w:rsidRPr="00D156D1">
        <w:rPr>
          <w:rFonts w:ascii="Times New Roman" w:eastAsia="SimSun" w:hAnsi="Times New Roman" w:cs="Times New Roman"/>
          <w:b/>
          <w:kern w:val="3"/>
          <w:sz w:val="24"/>
          <w:szCs w:val="24"/>
          <w:vertAlign w:val="superscript"/>
          <w:lang w:eastAsia="zh-CN" w:bidi="hi-IN"/>
          <w14:ligatures w14:val="none"/>
        </w:rPr>
        <w:t>2</w:t>
      </w:r>
      <w:r w:rsidRPr="00D156D1">
        <w:rPr>
          <w:rFonts w:ascii="Times New Roman" w:eastAsia="SimSun" w:hAnsi="Times New Roman" w:cs="Times New Roman"/>
          <w:b/>
          <w:kern w:val="3"/>
          <w:sz w:val="24"/>
          <w:szCs w:val="24"/>
          <w:lang w:eastAsia="zh-CN" w:bidi="hi-IN"/>
          <w14:ligatures w14:val="none"/>
        </w:rPr>
        <w:t>)</w:t>
      </w:r>
      <w:r w:rsidRPr="00D156D1">
        <w:rPr>
          <w:rFonts w:ascii="Times New Roman" w:eastAsia="SimSun" w:hAnsi="Times New Roman" w:cs="Times New Roman"/>
          <w:kern w:val="3"/>
          <w:sz w:val="24"/>
          <w:szCs w:val="24"/>
          <w:lang w:eastAsia="zh-CN" w:bidi="hi-IN"/>
          <w14:ligatures w14:val="none"/>
        </w:rPr>
        <w:t xml:space="preserve"> – </w:t>
      </w:r>
      <w:r w:rsidRPr="00D156D1">
        <w:rPr>
          <w:rFonts w:ascii="Times New Roman" w:eastAsia="SimSun" w:hAnsi="Times New Roman" w:cs="Times New Roman"/>
          <w:b/>
          <w:kern w:val="3"/>
          <w:sz w:val="24"/>
          <w:szCs w:val="24"/>
          <w:lang w:eastAsia="zh-CN" w:bidi="hi-IN"/>
          <w14:ligatures w14:val="none"/>
        </w:rPr>
        <w:t>4 x w sezonie wegetacyjnym Pierwsze odchwaszczenie należy wykonać w terminie do 15 maja</w:t>
      </w:r>
    </w:p>
    <w:p w14:paraId="4A45F6EE" w14:textId="77777777" w:rsidR="00D156D1" w:rsidRPr="00D156D1" w:rsidRDefault="00D156D1" w:rsidP="00D156D1">
      <w:pPr>
        <w:widowControl w:val="0"/>
        <w:numPr>
          <w:ilvl w:val="0"/>
          <w:numId w:val="1"/>
        </w:numPr>
        <w:tabs>
          <w:tab w:val="left" w:pos="720"/>
        </w:tabs>
        <w:suppressAutoHyphens/>
        <w:autoSpaceDN w:val="0"/>
        <w:spacing w:after="0" w:line="240" w:lineRule="auto"/>
        <w:ind w:left="360"/>
        <w:jc w:val="both"/>
        <w:textAlignment w:val="baseline"/>
        <w:rPr>
          <w:rFonts w:ascii="Times New Roman" w:eastAsia="SimSun" w:hAnsi="Times New Roman" w:cs="Times New Roman"/>
          <w:kern w:val="3"/>
          <w:sz w:val="24"/>
          <w:szCs w:val="24"/>
          <w:lang w:eastAsia="zh-CN" w:bidi="hi-IN"/>
          <w14:ligatures w14:val="none"/>
        </w:rPr>
      </w:pPr>
      <w:r w:rsidRPr="00D156D1">
        <w:rPr>
          <w:rFonts w:ascii="Times New Roman" w:eastAsia="SimSun" w:hAnsi="Times New Roman" w:cs="Times New Roman"/>
          <w:b/>
          <w:kern w:val="3"/>
          <w:sz w:val="24"/>
          <w:szCs w:val="24"/>
          <w:lang w:eastAsia="zh-CN" w:bidi="hi-IN"/>
          <w14:ligatures w14:val="none"/>
        </w:rPr>
        <w:t>Obsadzanie deptaku przy ul. Kaliskiej (gazony na latarni) roślinami jednorocznymi gwarantującymi estetyczny wygląd od maja do października oraz ich pielęgnacja w tym podlewanie</w:t>
      </w:r>
      <w:r w:rsidRPr="00D156D1">
        <w:rPr>
          <w:rFonts w:ascii="Times New Roman" w:eastAsia="SimSun" w:hAnsi="Times New Roman" w:cs="Times New Roman"/>
          <w:kern w:val="3"/>
          <w:sz w:val="24"/>
          <w:szCs w:val="24"/>
          <w:lang w:eastAsia="zh-CN" w:bidi="hi-IN"/>
          <w14:ligatures w14:val="none"/>
        </w:rPr>
        <w:t xml:space="preserve"> czynność obejmuje również przechowywanie gazonów poza okresem wegetacyjnym ich transport montaż i demontaż oraz bieżące naprawy (zwrot wartości zakupionych roślin na podstawie wartości wskazanej w dokumencie zakupu)</w:t>
      </w:r>
      <w:r w:rsidRPr="00D156D1">
        <w:rPr>
          <w:rFonts w:ascii="Times New Roman" w:eastAsia="SimSun" w:hAnsi="Times New Roman" w:cs="Times New Roman"/>
          <w:b/>
          <w:kern w:val="3"/>
          <w:sz w:val="24"/>
          <w:szCs w:val="24"/>
          <w:lang w:eastAsia="zh-CN" w:bidi="hi-IN"/>
          <w14:ligatures w14:val="none"/>
        </w:rPr>
        <w:t xml:space="preserve"> </w:t>
      </w:r>
      <w:r w:rsidRPr="00D156D1">
        <w:rPr>
          <w:rFonts w:ascii="Times New Roman" w:eastAsia="SimSun" w:hAnsi="Times New Roman" w:cs="Times New Roman"/>
          <w:kern w:val="3"/>
          <w:sz w:val="24"/>
          <w:szCs w:val="24"/>
          <w:lang w:eastAsia="zh-CN" w:bidi="hi-IN"/>
          <w14:ligatures w14:val="none"/>
        </w:rPr>
        <w:t xml:space="preserve">– </w:t>
      </w:r>
      <w:r w:rsidRPr="00D156D1">
        <w:rPr>
          <w:rFonts w:ascii="Times New Roman" w:eastAsia="SimSun" w:hAnsi="Times New Roman" w:cs="Times New Roman"/>
          <w:b/>
          <w:kern w:val="3"/>
          <w:sz w:val="24"/>
          <w:szCs w:val="24"/>
          <w:lang w:eastAsia="zh-CN" w:bidi="hi-IN"/>
          <w14:ligatures w14:val="none"/>
        </w:rPr>
        <w:t>w przypadku zagwarantowania środków z budżetu (zakup materiałów do kwoty nie przekraczającej wysokości środków zagwarantowanych w  budżecie, zakup roślin wymaga akceptacji Zamawiającego.</w:t>
      </w:r>
    </w:p>
    <w:p w14:paraId="791ED8EE" w14:textId="77777777" w:rsidR="00D156D1" w:rsidRPr="00D156D1" w:rsidRDefault="00D156D1" w:rsidP="00D156D1">
      <w:pPr>
        <w:widowControl w:val="0"/>
        <w:numPr>
          <w:ilvl w:val="0"/>
          <w:numId w:val="1"/>
        </w:numPr>
        <w:tabs>
          <w:tab w:val="left" w:pos="720"/>
        </w:tabs>
        <w:suppressAutoHyphens/>
        <w:autoSpaceDN w:val="0"/>
        <w:spacing w:after="0" w:line="240" w:lineRule="auto"/>
        <w:ind w:left="360"/>
        <w:jc w:val="both"/>
        <w:textAlignment w:val="baseline"/>
        <w:rPr>
          <w:rFonts w:ascii="Times New Roman" w:eastAsia="SimSun" w:hAnsi="Times New Roman" w:cs="Times New Roman"/>
          <w:kern w:val="3"/>
          <w:sz w:val="24"/>
          <w:szCs w:val="24"/>
          <w:lang w:eastAsia="zh-CN" w:bidi="hi-IN"/>
          <w14:ligatures w14:val="none"/>
        </w:rPr>
      </w:pPr>
      <w:r w:rsidRPr="00D156D1">
        <w:rPr>
          <w:rFonts w:ascii="Times New Roman" w:eastAsia="SimSun" w:hAnsi="Times New Roman" w:cs="Times New Roman"/>
          <w:b/>
          <w:kern w:val="3"/>
          <w:sz w:val="24"/>
          <w:szCs w:val="24"/>
          <w:lang w:eastAsia="zh-CN" w:bidi="hi-IN"/>
          <w14:ligatures w14:val="none"/>
        </w:rPr>
        <w:t>Wygrabianie liści</w:t>
      </w:r>
      <w:r w:rsidRPr="00D156D1">
        <w:rPr>
          <w:rFonts w:ascii="Times New Roman" w:eastAsia="SimSun" w:hAnsi="Times New Roman" w:cs="Times New Roman"/>
          <w:kern w:val="3"/>
          <w:sz w:val="24"/>
          <w:szCs w:val="24"/>
          <w:lang w:eastAsia="zh-CN" w:bidi="hi-IN"/>
          <w14:ligatures w14:val="none"/>
        </w:rPr>
        <w:t xml:space="preserve"> </w:t>
      </w:r>
      <w:r w:rsidRPr="00D156D1">
        <w:rPr>
          <w:rFonts w:ascii="Times New Roman" w:eastAsia="SimSun" w:hAnsi="Times New Roman" w:cs="Times New Roman"/>
          <w:b/>
          <w:kern w:val="3"/>
          <w:sz w:val="24"/>
          <w:szCs w:val="24"/>
          <w:lang w:eastAsia="zh-CN" w:bidi="hi-IN"/>
          <w14:ligatures w14:val="none"/>
        </w:rPr>
        <w:t xml:space="preserve">– całkowite ich wygrabienie i wywiezienie w terminie do 30 listopada </w:t>
      </w:r>
      <w:r w:rsidRPr="00D156D1">
        <w:rPr>
          <w:rFonts w:ascii="Times New Roman" w:eastAsia="SimSun" w:hAnsi="Times New Roman" w:cs="Times New Roman"/>
          <w:b/>
          <w:bCs/>
          <w:kern w:val="3"/>
          <w:sz w:val="24"/>
          <w:szCs w:val="24"/>
          <w:lang w:eastAsia="zh-CN" w:bidi="hi-IN"/>
          <w14:ligatures w14:val="none"/>
        </w:rPr>
        <w:t>(usługa fakturowana raz w roku w miesiącu listopadzie)</w:t>
      </w:r>
    </w:p>
    <w:p w14:paraId="2F7525D0" w14:textId="77777777" w:rsidR="00D156D1" w:rsidRPr="00D156D1" w:rsidRDefault="00D156D1" w:rsidP="00D156D1">
      <w:pPr>
        <w:widowControl w:val="0"/>
        <w:numPr>
          <w:ilvl w:val="0"/>
          <w:numId w:val="1"/>
        </w:numPr>
        <w:tabs>
          <w:tab w:val="left" w:pos="720"/>
        </w:tabs>
        <w:suppressAutoHyphens/>
        <w:autoSpaceDN w:val="0"/>
        <w:spacing w:after="0" w:line="240" w:lineRule="auto"/>
        <w:ind w:left="360"/>
        <w:jc w:val="both"/>
        <w:textAlignment w:val="baseline"/>
        <w:rPr>
          <w:rFonts w:ascii="Times New Roman" w:eastAsia="SimSun" w:hAnsi="Times New Roman" w:cs="Times New Roman"/>
          <w:kern w:val="3"/>
          <w:sz w:val="24"/>
          <w:szCs w:val="24"/>
          <w:lang w:eastAsia="zh-CN" w:bidi="hi-IN"/>
          <w14:ligatures w14:val="none"/>
        </w:rPr>
      </w:pPr>
      <w:r w:rsidRPr="00D156D1">
        <w:rPr>
          <w:rFonts w:ascii="Times New Roman" w:eastAsia="SimSun" w:hAnsi="Times New Roman" w:cs="Times New Roman"/>
          <w:b/>
          <w:kern w:val="3"/>
          <w:sz w:val="24"/>
          <w:szCs w:val="24"/>
          <w:lang w:eastAsia="zh-CN" w:bidi="hi-IN"/>
          <w14:ligatures w14:val="none"/>
        </w:rPr>
        <w:t>Koszenie trawników, ich wygrabianie wraz z wywozem skoszonej trawy</w:t>
      </w:r>
      <w:r w:rsidRPr="00D156D1">
        <w:rPr>
          <w:rFonts w:ascii="Times New Roman" w:eastAsia="SimSun" w:hAnsi="Times New Roman" w:cs="Times New Roman"/>
          <w:kern w:val="3"/>
          <w:sz w:val="24"/>
          <w:szCs w:val="24"/>
          <w:lang w:eastAsia="zh-CN" w:bidi="hi-IN"/>
          <w14:ligatures w14:val="none"/>
        </w:rPr>
        <w:t xml:space="preserve"> </w:t>
      </w:r>
      <w:r w:rsidRPr="00D156D1">
        <w:rPr>
          <w:rFonts w:ascii="Times New Roman" w:eastAsia="SimSun" w:hAnsi="Times New Roman" w:cs="Times New Roman"/>
          <w:b/>
          <w:kern w:val="3"/>
          <w:sz w:val="24"/>
          <w:szCs w:val="24"/>
          <w:lang w:eastAsia="zh-CN" w:bidi="hi-IN"/>
          <w14:ligatures w14:val="none"/>
        </w:rPr>
        <w:t xml:space="preserve">na terenie  Parku imienia Świętej Siostry Marii Faustyny Kowalskiej – 7 x w sezonie wegetacyjnym. Terminy </w:t>
      </w:r>
      <w:proofErr w:type="spellStart"/>
      <w:r w:rsidRPr="00D156D1">
        <w:rPr>
          <w:rFonts w:ascii="Times New Roman" w:eastAsia="SimSun" w:hAnsi="Times New Roman" w:cs="Times New Roman"/>
          <w:b/>
          <w:kern w:val="3"/>
          <w:sz w:val="24"/>
          <w:szCs w:val="24"/>
          <w:lang w:eastAsia="zh-CN" w:bidi="hi-IN"/>
          <w14:ligatures w14:val="none"/>
        </w:rPr>
        <w:t>koszeń</w:t>
      </w:r>
      <w:proofErr w:type="spellEnd"/>
      <w:r w:rsidRPr="00D156D1">
        <w:rPr>
          <w:rFonts w:ascii="Times New Roman" w:eastAsia="SimSun" w:hAnsi="Times New Roman" w:cs="Times New Roman"/>
          <w:b/>
          <w:kern w:val="3"/>
          <w:sz w:val="24"/>
          <w:szCs w:val="24"/>
          <w:lang w:eastAsia="zh-CN" w:bidi="hi-IN"/>
          <w14:ligatures w14:val="none"/>
        </w:rPr>
        <w:t xml:space="preserve"> muszą być dostosowane do intensywności wzrostu traw w poszczególnych okresach sezonu wegetacyjnego. Pierwsze koszenie winno być wykonane w terminie do 30 kwietnia.</w:t>
      </w:r>
    </w:p>
    <w:p w14:paraId="3C386013" w14:textId="77777777" w:rsidR="00D156D1" w:rsidRPr="00D156D1" w:rsidRDefault="00D156D1" w:rsidP="00D156D1">
      <w:pPr>
        <w:widowControl w:val="0"/>
        <w:numPr>
          <w:ilvl w:val="0"/>
          <w:numId w:val="1"/>
        </w:numPr>
        <w:tabs>
          <w:tab w:val="left" w:pos="720"/>
        </w:tabs>
        <w:suppressAutoHyphens/>
        <w:autoSpaceDN w:val="0"/>
        <w:spacing w:after="0" w:line="240" w:lineRule="auto"/>
        <w:ind w:left="360"/>
        <w:jc w:val="both"/>
        <w:textAlignment w:val="baseline"/>
        <w:rPr>
          <w:rFonts w:ascii="Times New Roman" w:eastAsia="SimSun" w:hAnsi="Times New Roman" w:cs="Times New Roman"/>
          <w:kern w:val="3"/>
          <w:sz w:val="24"/>
          <w:szCs w:val="24"/>
          <w:lang w:eastAsia="zh-CN" w:bidi="hi-IN"/>
          <w14:ligatures w14:val="none"/>
        </w:rPr>
      </w:pPr>
      <w:r w:rsidRPr="00D156D1">
        <w:rPr>
          <w:rFonts w:ascii="Times New Roman" w:eastAsia="SimSun" w:hAnsi="Times New Roman" w:cs="Times New Roman"/>
          <w:b/>
          <w:kern w:val="3"/>
          <w:sz w:val="24"/>
          <w:szCs w:val="24"/>
          <w:lang w:eastAsia="zh-CN" w:bidi="hi-IN"/>
          <w14:ligatures w14:val="none"/>
        </w:rPr>
        <w:t>Koszenie trawników, ich wygrabianie wraz z wywozem skoszonej trawy</w:t>
      </w:r>
      <w:r w:rsidRPr="00D156D1">
        <w:rPr>
          <w:rFonts w:ascii="Times New Roman" w:eastAsia="SimSun" w:hAnsi="Times New Roman" w:cs="Times New Roman"/>
          <w:kern w:val="3"/>
          <w:sz w:val="24"/>
          <w:szCs w:val="24"/>
          <w:lang w:eastAsia="zh-CN" w:bidi="hi-IN"/>
          <w14:ligatures w14:val="none"/>
        </w:rPr>
        <w:t xml:space="preserve"> </w:t>
      </w:r>
      <w:r w:rsidRPr="00D156D1">
        <w:rPr>
          <w:rFonts w:ascii="Times New Roman" w:eastAsia="SimSun" w:hAnsi="Times New Roman" w:cs="Times New Roman"/>
          <w:b/>
          <w:kern w:val="3"/>
          <w:sz w:val="24"/>
          <w:szCs w:val="24"/>
          <w:lang w:eastAsia="zh-CN" w:bidi="hi-IN"/>
          <w14:ligatures w14:val="none"/>
        </w:rPr>
        <w:t xml:space="preserve">– 5 x w sezonie wegetacyjnym. Terminy </w:t>
      </w:r>
      <w:proofErr w:type="spellStart"/>
      <w:r w:rsidRPr="00D156D1">
        <w:rPr>
          <w:rFonts w:ascii="Times New Roman" w:eastAsia="SimSun" w:hAnsi="Times New Roman" w:cs="Times New Roman"/>
          <w:b/>
          <w:kern w:val="3"/>
          <w:sz w:val="24"/>
          <w:szCs w:val="24"/>
          <w:lang w:eastAsia="zh-CN" w:bidi="hi-IN"/>
          <w14:ligatures w14:val="none"/>
        </w:rPr>
        <w:t>koszeń</w:t>
      </w:r>
      <w:proofErr w:type="spellEnd"/>
      <w:r w:rsidRPr="00D156D1">
        <w:rPr>
          <w:rFonts w:ascii="Times New Roman" w:eastAsia="SimSun" w:hAnsi="Times New Roman" w:cs="Times New Roman"/>
          <w:b/>
          <w:kern w:val="3"/>
          <w:sz w:val="24"/>
          <w:szCs w:val="24"/>
          <w:lang w:eastAsia="zh-CN" w:bidi="hi-IN"/>
          <w14:ligatures w14:val="none"/>
        </w:rPr>
        <w:t xml:space="preserve"> muszą być dostosowane do intensywności wzrostu traw w poszczególnych okresach sezonu wegetacyjnego. Pierwsze koszenie winno być wykonane w terminie do 30 kwietnia.</w:t>
      </w:r>
    </w:p>
    <w:p w14:paraId="59CA85A1" w14:textId="77777777" w:rsidR="00D156D1" w:rsidRPr="00D156D1" w:rsidRDefault="00D156D1" w:rsidP="00D156D1">
      <w:pPr>
        <w:widowControl w:val="0"/>
        <w:numPr>
          <w:ilvl w:val="0"/>
          <w:numId w:val="1"/>
        </w:numPr>
        <w:tabs>
          <w:tab w:val="left" w:pos="720"/>
        </w:tabs>
        <w:suppressAutoHyphens/>
        <w:autoSpaceDN w:val="0"/>
        <w:spacing w:after="0" w:line="240" w:lineRule="auto"/>
        <w:ind w:left="360"/>
        <w:jc w:val="both"/>
        <w:textAlignment w:val="baseline"/>
        <w:rPr>
          <w:rFonts w:ascii="Times New Roman" w:eastAsia="SimSun" w:hAnsi="Times New Roman" w:cs="Times New Roman"/>
          <w:kern w:val="3"/>
          <w:sz w:val="24"/>
          <w:szCs w:val="24"/>
          <w:lang w:eastAsia="zh-CN" w:bidi="hi-IN"/>
          <w14:ligatures w14:val="none"/>
        </w:rPr>
      </w:pPr>
      <w:r w:rsidRPr="00D156D1">
        <w:rPr>
          <w:rFonts w:ascii="Times New Roman" w:eastAsia="SimSun" w:hAnsi="Times New Roman" w:cs="Times New Roman"/>
          <w:b/>
          <w:kern w:val="3"/>
          <w:sz w:val="24"/>
          <w:szCs w:val="24"/>
          <w:lang w:eastAsia="zh-CN" w:bidi="hi-IN"/>
          <w14:ligatures w14:val="none"/>
        </w:rPr>
        <w:t>Utrzymanie w czystości terenów objętych umową.</w:t>
      </w:r>
      <w:r w:rsidRPr="00D156D1">
        <w:rPr>
          <w:rFonts w:ascii="Times New Roman" w:eastAsia="SimSun" w:hAnsi="Times New Roman" w:cs="Times New Roman"/>
          <w:kern w:val="3"/>
          <w:sz w:val="24"/>
          <w:szCs w:val="24"/>
          <w:lang w:eastAsia="zh-CN" w:bidi="hi-IN"/>
          <w14:ligatures w14:val="none"/>
        </w:rPr>
        <w:t xml:space="preserve"> Utrzymanie w czystości terenów objętych umową. Czynność obejmuje zbieranie wszelkich odpadów w tym wygrabianie z terenów niedopałków papierosów, butelek, części roślin, usuwanie ogłoszeń, plakatów, itp. wraz z ich zagospodarowaniem lub wywozem na składowisko. Usuwanie ogłoszeń z pni drzew oraz                  z oświetlenia (latarni) znajdującego się na terenach objętych umową</w:t>
      </w:r>
      <w:r w:rsidRPr="00D156D1">
        <w:rPr>
          <w:rFonts w:ascii="Times New Roman" w:eastAsia="SimSun" w:hAnsi="Times New Roman" w:cs="Times New Roman"/>
          <w:b/>
          <w:kern w:val="3"/>
          <w:sz w:val="24"/>
          <w:szCs w:val="24"/>
          <w:lang w:eastAsia="zh-CN" w:bidi="hi-IN"/>
          <w14:ligatures w14:val="none"/>
        </w:rPr>
        <w:t xml:space="preserve"> – na bieżąco w trakcie całego roku ze szczególnym uwzględnieniem świąt Państwowych i Kościelnych (w dni kiedy święta przypadają –  do godziny 10:00)</w:t>
      </w:r>
    </w:p>
    <w:p w14:paraId="49754B54" w14:textId="77777777" w:rsidR="00D156D1" w:rsidRPr="00D156D1" w:rsidRDefault="00D156D1" w:rsidP="00D156D1">
      <w:pPr>
        <w:widowControl w:val="0"/>
        <w:numPr>
          <w:ilvl w:val="0"/>
          <w:numId w:val="1"/>
        </w:numPr>
        <w:tabs>
          <w:tab w:val="left" w:pos="720"/>
        </w:tabs>
        <w:suppressAutoHyphens/>
        <w:autoSpaceDN w:val="0"/>
        <w:spacing w:after="0" w:line="240" w:lineRule="auto"/>
        <w:ind w:left="360"/>
        <w:jc w:val="both"/>
        <w:textAlignment w:val="baseline"/>
        <w:rPr>
          <w:rFonts w:ascii="Times New Roman" w:eastAsia="SimSun" w:hAnsi="Times New Roman" w:cs="Times New Roman"/>
          <w:kern w:val="3"/>
          <w:sz w:val="24"/>
          <w:szCs w:val="24"/>
          <w:lang w:eastAsia="zh-CN" w:bidi="hi-IN"/>
          <w14:ligatures w14:val="none"/>
        </w:rPr>
      </w:pPr>
      <w:r w:rsidRPr="00D156D1">
        <w:rPr>
          <w:rFonts w:ascii="Times New Roman" w:eastAsia="SimSun" w:hAnsi="Times New Roman" w:cs="Times New Roman"/>
          <w:b/>
          <w:kern w:val="3"/>
          <w:sz w:val="24"/>
          <w:szCs w:val="24"/>
          <w:lang w:eastAsia="zh-CN" w:bidi="hi-IN"/>
          <w14:ligatures w14:val="none"/>
        </w:rPr>
        <w:t>Sadzenie drzew wraz z ewentualnym zakupem sadzonek.</w:t>
      </w:r>
      <w:r w:rsidRPr="00D156D1">
        <w:rPr>
          <w:rFonts w:ascii="Times New Roman" w:eastAsia="SimSun" w:hAnsi="Times New Roman" w:cs="Times New Roman"/>
          <w:kern w:val="3"/>
          <w:sz w:val="24"/>
          <w:szCs w:val="24"/>
          <w:lang w:eastAsia="zh-CN" w:bidi="hi-IN"/>
          <w14:ligatures w14:val="none"/>
        </w:rPr>
        <w:t xml:space="preserve"> Czynność obejmuje: zakup i transport sadzonek na miejsce nasadzenia (jeśli czynności te zostały zlecone Wykonawcy), wykopanie i zaprawienie dołów ziemią urodzajną, opalikowanie drzew, wykonanie oraz wyściółkowanie mis wokół drzew o średnicy 1m, podlewanie, nawożenie, opryski </w:t>
      </w:r>
      <w:proofErr w:type="spellStart"/>
      <w:r w:rsidRPr="00D156D1">
        <w:rPr>
          <w:rFonts w:ascii="Times New Roman" w:eastAsia="SimSun" w:hAnsi="Times New Roman" w:cs="Times New Roman"/>
          <w:kern w:val="3"/>
          <w:sz w:val="24"/>
          <w:szCs w:val="24"/>
          <w:lang w:eastAsia="zh-CN" w:bidi="hi-IN"/>
          <w14:ligatures w14:val="none"/>
        </w:rPr>
        <w:t>nowonasadzonych</w:t>
      </w:r>
      <w:proofErr w:type="spellEnd"/>
      <w:r w:rsidRPr="00D156D1">
        <w:rPr>
          <w:rFonts w:ascii="Times New Roman" w:eastAsia="SimSun" w:hAnsi="Times New Roman" w:cs="Times New Roman"/>
          <w:kern w:val="3"/>
          <w:sz w:val="24"/>
          <w:szCs w:val="24"/>
          <w:lang w:eastAsia="zh-CN" w:bidi="hi-IN"/>
          <w14:ligatures w14:val="none"/>
        </w:rPr>
        <w:t xml:space="preserve"> roślin oraz inne niezbędne zabiegi pielęgnacyjne w okresie 24 miesięcy od daty podpisania protokołu odbioru prac (zwrot wartości zakupionych sadzonek na podstawie wartości wskazanej w dokumencie zakupu) </w:t>
      </w:r>
      <w:r w:rsidRPr="00D156D1">
        <w:rPr>
          <w:rFonts w:ascii="Times New Roman" w:eastAsia="SimSun" w:hAnsi="Times New Roman" w:cs="Times New Roman"/>
          <w:b/>
          <w:kern w:val="3"/>
          <w:sz w:val="24"/>
          <w:szCs w:val="24"/>
          <w:lang w:eastAsia="zh-CN" w:bidi="hi-IN"/>
          <w14:ligatures w14:val="none"/>
        </w:rPr>
        <w:t>– w miarę potrzeb po zagwarantowaniu środków z budżetu. Nasadzenia w terminie odpowiednim dla poszczególnych gatunków drzew ustalonym wspólnie przez przedstawiciela Zmawiającego oraz Wykonawcy.</w:t>
      </w:r>
    </w:p>
    <w:p w14:paraId="33D7A730" w14:textId="77777777" w:rsidR="00D156D1" w:rsidRPr="00D156D1" w:rsidRDefault="00D156D1" w:rsidP="00D156D1">
      <w:pPr>
        <w:widowControl w:val="0"/>
        <w:numPr>
          <w:ilvl w:val="0"/>
          <w:numId w:val="1"/>
        </w:numPr>
        <w:tabs>
          <w:tab w:val="left" w:pos="720"/>
        </w:tabs>
        <w:suppressAutoHyphens/>
        <w:autoSpaceDN w:val="0"/>
        <w:spacing w:after="0" w:line="240" w:lineRule="auto"/>
        <w:ind w:left="360"/>
        <w:jc w:val="both"/>
        <w:textAlignment w:val="baseline"/>
        <w:rPr>
          <w:rFonts w:ascii="Times New Roman" w:eastAsia="SimSun" w:hAnsi="Times New Roman" w:cs="Times New Roman"/>
          <w:kern w:val="3"/>
          <w:sz w:val="24"/>
          <w:szCs w:val="24"/>
          <w:lang w:eastAsia="zh-CN" w:bidi="hi-IN"/>
          <w14:ligatures w14:val="none"/>
        </w:rPr>
      </w:pPr>
      <w:r w:rsidRPr="00D156D1">
        <w:rPr>
          <w:rFonts w:ascii="Times New Roman" w:eastAsia="SimSun" w:hAnsi="Times New Roman" w:cs="Times New Roman"/>
          <w:b/>
          <w:kern w:val="3"/>
          <w:sz w:val="24"/>
          <w:szCs w:val="24"/>
          <w:lang w:eastAsia="zh-CN" w:bidi="hi-IN"/>
          <w14:ligatures w14:val="none"/>
        </w:rPr>
        <w:t>Sadzenie krzewów wraz z zakupem sadzonek.</w:t>
      </w:r>
      <w:r w:rsidRPr="00D156D1">
        <w:rPr>
          <w:rFonts w:ascii="Times New Roman" w:eastAsia="SimSun" w:hAnsi="Times New Roman" w:cs="Times New Roman"/>
          <w:kern w:val="3"/>
          <w:sz w:val="24"/>
          <w:szCs w:val="24"/>
          <w:lang w:eastAsia="zh-CN" w:bidi="hi-IN"/>
          <w14:ligatures w14:val="none"/>
        </w:rPr>
        <w:t xml:space="preserve"> Czynność obejmuje: zakup i transport sadzonek na miejsce nasadzenia (jeśli czynności te zostały zlecone Wykonawcy), wykopanie i zaprawienie dołów ziemią urodzajną, wykonanie oraz wyściółkowanie mis wokół krzewów, podlewanie, nawożenie, opryski </w:t>
      </w:r>
      <w:proofErr w:type="spellStart"/>
      <w:r w:rsidRPr="00D156D1">
        <w:rPr>
          <w:rFonts w:ascii="Times New Roman" w:eastAsia="SimSun" w:hAnsi="Times New Roman" w:cs="Times New Roman"/>
          <w:kern w:val="3"/>
          <w:sz w:val="24"/>
          <w:szCs w:val="24"/>
          <w:lang w:eastAsia="zh-CN" w:bidi="hi-IN"/>
          <w14:ligatures w14:val="none"/>
        </w:rPr>
        <w:t>nowonasadzonych</w:t>
      </w:r>
      <w:proofErr w:type="spellEnd"/>
      <w:r w:rsidRPr="00D156D1">
        <w:rPr>
          <w:rFonts w:ascii="Times New Roman" w:eastAsia="SimSun" w:hAnsi="Times New Roman" w:cs="Times New Roman"/>
          <w:kern w:val="3"/>
          <w:sz w:val="24"/>
          <w:szCs w:val="24"/>
          <w:lang w:eastAsia="zh-CN" w:bidi="hi-IN"/>
          <w14:ligatures w14:val="none"/>
        </w:rPr>
        <w:t xml:space="preserve"> roślin oraz inne </w:t>
      </w:r>
      <w:r w:rsidRPr="00D156D1">
        <w:rPr>
          <w:rFonts w:ascii="Times New Roman" w:eastAsia="SimSun" w:hAnsi="Times New Roman" w:cs="Times New Roman"/>
          <w:kern w:val="3"/>
          <w:sz w:val="24"/>
          <w:szCs w:val="24"/>
          <w:lang w:eastAsia="zh-CN" w:bidi="hi-IN"/>
          <w14:ligatures w14:val="none"/>
        </w:rPr>
        <w:lastRenderedPageBreak/>
        <w:t xml:space="preserve">niezbędne zabiegi pielęgnacyjne w okresie 24 miesięcy od daty podpisania protokołu odbioru prac (zwrot wartości zakupionych sadzonek na podstawie wartości wskazanej w dokumencie zakupu) </w:t>
      </w:r>
      <w:r w:rsidRPr="00D156D1">
        <w:rPr>
          <w:rFonts w:ascii="Times New Roman" w:eastAsia="SimSun" w:hAnsi="Times New Roman" w:cs="Times New Roman"/>
          <w:b/>
          <w:kern w:val="3"/>
          <w:sz w:val="24"/>
          <w:szCs w:val="24"/>
          <w:lang w:eastAsia="zh-CN" w:bidi="hi-IN"/>
          <w14:ligatures w14:val="none"/>
        </w:rPr>
        <w:t>– w miarę potrzeb po zagwarantowaniu środków z budżetu. Nasadzenia w terminie odpowiednim dla poszczególnych gatunków  krzewów ustalonym wspólnie przez przedstawiciela Zamawiającego oraz Wykonawcy.</w:t>
      </w:r>
    </w:p>
    <w:p w14:paraId="7335B5D3" w14:textId="77777777" w:rsidR="00D156D1" w:rsidRPr="00D156D1" w:rsidRDefault="00D156D1" w:rsidP="00D156D1">
      <w:pPr>
        <w:widowControl w:val="0"/>
        <w:numPr>
          <w:ilvl w:val="0"/>
          <w:numId w:val="1"/>
        </w:numPr>
        <w:tabs>
          <w:tab w:val="left" w:pos="720"/>
        </w:tabs>
        <w:suppressAutoHyphens/>
        <w:autoSpaceDN w:val="0"/>
        <w:spacing w:after="0" w:line="240" w:lineRule="auto"/>
        <w:ind w:left="360"/>
        <w:jc w:val="both"/>
        <w:textAlignment w:val="baseline"/>
        <w:rPr>
          <w:rFonts w:ascii="Times New Roman" w:eastAsia="SimSun" w:hAnsi="Times New Roman" w:cs="Times New Roman"/>
          <w:kern w:val="3"/>
          <w:sz w:val="24"/>
          <w:szCs w:val="24"/>
          <w:lang w:eastAsia="zh-CN" w:bidi="hi-IN"/>
          <w14:ligatures w14:val="none"/>
        </w:rPr>
      </w:pPr>
      <w:r w:rsidRPr="00D156D1">
        <w:rPr>
          <w:rFonts w:ascii="Times New Roman" w:eastAsia="SimSun" w:hAnsi="Times New Roman" w:cs="Times New Roman"/>
          <w:b/>
          <w:kern w:val="3"/>
          <w:sz w:val="24"/>
          <w:szCs w:val="24"/>
          <w:lang w:eastAsia="zh-CN" w:bidi="hi-IN"/>
          <w14:ligatures w14:val="none"/>
        </w:rPr>
        <w:t>Odchwaszczanie i gracowanie alejek żwirowych wraz z ich wyrównywaniem (949 m</w:t>
      </w:r>
      <w:r w:rsidRPr="00D156D1">
        <w:rPr>
          <w:rFonts w:ascii="Times New Roman" w:eastAsia="SimSun" w:hAnsi="Times New Roman" w:cs="Times New Roman"/>
          <w:b/>
          <w:kern w:val="3"/>
          <w:sz w:val="24"/>
          <w:szCs w:val="24"/>
          <w:vertAlign w:val="superscript"/>
          <w:lang w:eastAsia="zh-CN" w:bidi="hi-IN"/>
          <w14:ligatures w14:val="none"/>
        </w:rPr>
        <w:t>2</w:t>
      </w:r>
      <w:r w:rsidRPr="00D156D1">
        <w:rPr>
          <w:rFonts w:ascii="Times New Roman" w:eastAsia="SimSun" w:hAnsi="Times New Roman" w:cs="Times New Roman"/>
          <w:b/>
          <w:kern w:val="3"/>
          <w:sz w:val="24"/>
          <w:szCs w:val="24"/>
          <w:lang w:eastAsia="zh-CN" w:bidi="hi-IN"/>
          <w14:ligatures w14:val="none"/>
        </w:rPr>
        <w:t>). Czynność obejmuje również ewentualny zakup i transport materiału potrzebnego do wyrównania alejek</w:t>
      </w:r>
      <w:r w:rsidRPr="00D156D1">
        <w:rPr>
          <w:rFonts w:ascii="Times New Roman" w:eastAsia="SimSun" w:hAnsi="Times New Roman" w:cs="Times New Roman"/>
          <w:kern w:val="3"/>
          <w:sz w:val="24"/>
          <w:szCs w:val="24"/>
          <w:lang w:eastAsia="zh-CN" w:bidi="hi-IN"/>
          <w14:ligatures w14:val="none"/>
        </w:rPr>
        <w:t xml:space="preserve"> </w:t>
      </w:r>
      <w:r w:rsidRPr="00D156D1">
        <w:rPr>
          <w:rFonts w:ascii="Times New Roman" w:eastAsia="SimSun" w:hAnsi="Times New Roman" w:cs="Times New Roman"/>
          <w:b/>
          <w:kern w:val="3"/>
          <w:sz w:val="24"/>
          <w:szCs w:val="24"/>
          <w:lang w:eastAsia="zh-CN" w:bidi="hi-IN"/>
          <w14:ligatures w14:val="none"/>
        </w:rPr>
        <w:t>– jeden raz w miesiącu w okresie w okresie od 1 kwietnia do 30 września.</w:t>
      </w:r>
    </w:p>
    <w:p w14:paraId="6E8D543D" w14:textId="77777777" w:rsidR="00D156D1" w:rsidRPr="00D156D1" w:rsidRDefault="00D156D1" w:rsidP="00D156D1">
      <w:pPr>
        <w:widowControl w:val="0"/>
        <w:numPr>
          <w:ilvl w:val="0"/>
          <w:numId w:val="1"/>
        </w:numPr>
        <w:tabs>
          <w:tab w:val="left" w:pos="720"/>
        </w:tabs>
        <w:suppressAutoHyphens/>
        <w:autoSpaceDN w:val="0"/>
        <w:spacing w:after="0" w:line="240" w:lineRule="auto"/>
        <w:ind w:left="360"/>
        <w:jc w:val="both"/>
        <w:textAlignment w:val="baseline"/>
        <w:rPr>
          <w:rFonts w:ascii="Times New Roman" w:eastAsia="SimSun" w:hAnsi="Times New Roman" w:cs="Times New Roman"/>
          <w:kern w:val="3"/>
          <w:sz w:val="24"/>
          <w:szCs w:val="24"/>
          <w:lang w:eastAsia="zh-CN" w:bidi="hi-IN"/>
          <w14:ligatures w14:val="none"/>
        </w:rPr>
      </w:pPr>
      <w:r w:rsidRPr="00D156D1">
        <w:rPr>
          <w:rFonts w:ascii="Times New Roman" w:eastAsia="SimSun" w:hAnsi="Times New Roman" w:cs="Times New Roman"/>
          <w:b/>
          <w:kern w:val="3"/>
          <w:sz w:val="24"/>
          <w:szCs w:val="24"/>
          <w:lang w:eastAsia="zh-CN" w:bidi="hi-IN"/>
          <w14:ligatures w14:val="none"/>
        </w:rPr>
        <w:t>Naprawa elementów małej architektury (</w:t>
      </w:r>
      <w:r w:rsidRPr="00D156D1">
        <w:rPr>
          <w:rFonts w:ascii="Times New Roman" w:eastAsia="SimSun" w:hAnsi="Times New Roman" w:cs="Times New Roman"/>
          <w:kern w:val="3"/>
          <w:sz w:val="24"/>
          <w:szCs w:val="24"/>
          <w:lang w:eastAsia="zh-CN" w:bidi="hi-IN"/>
          <w14:ligatures w14:val="none"/>
        </w:rPr>
        <w:t>w uzgodnieniu z Zamawiającym)  (sprzętu na placu zabaw, pergol, ławek, siedzisk, płotków, murków, itp.)</w:t>
      </w:r>
      <w:r w:rsidRPr="00D156D1">
        <w:rPr>
          <w:rFonts w:ascii="Times New Roman" w:eastAsia="SimSun" w:hAnsi="Times New Roman" w:cs="Times New Roman"/>
          <w:b/>
          <w:kern w:val="3"/>
          <w:sz w:val="24"/>
          <w:szCs w:val="24"/>
          <w:lang w:eastAsia="zh-CN" w:bidi="hi-IN"/>
          <w14:ligatures w14:val="none"/>
        </w:rPr>
        <w:t>– na bieżąco w ciągu całego roku.</w:t>
      </w:r>
    </w:p>
    <w:p w14:paraId="3EE59A47" w14:textId="77777777" w:rsidR="00D156D1" w:rsidRPr="00D156D1" w:rsidRDefault="00D156D1" w:rsidP="00D156D1">
      <w:pPr>
        <w:widowControl w:val="0"/>
        <w:numPr>
          <w:ilvl w:val="0"/>
          <w:numId w:val="1"/>
        </w:numPr>
        <w:tabs>
          <w:tab w:val="left" w:pos="720"/>
        </w:tabs>
        <w:suppressAutoHyphens/>
        <w:autoSpaceDN w:val="0"/>
        <w:spacing w:after="0" w:line="240" w:lineRule="auto"/>
        <w:ind w:left="360"/>
        <w:jc w:val="both"/>
        <w:textAlignment w:val="baseline"/>
        <w:rPr>
          <w:rFonts w:ascii="Times New Roman" w:eastAsia="SimSun" w:hAnsi="Times New Roman" w:cs="Times New Roman"/>
          <w:kern w:val="3"/>
          <w:sz w:val="24"/>
          <w:szCs w:val="24"/>
          <w:lang w:eastAsia="zh-CN" w:bidi="hi-IN"/>
          <w14:ligatures w14:val="none"/>
        </w:rPr>
      </w:pPr>
      <w:r w:rsidRPr="00D156D1">
        <w:rPr>
          <w:rFonts w:ascii="Times New Roman" w:eastAsia="SimSun" w:hAnsi="Times New Roman" w:cs="Times New Roman"/>
          <w:b/>
          <w:kern w:val="3"/>
          <w:sz w:val="24"/>
          <w:szCs w:val="24"/>
          <w:lang w:eastAsia="zh-CN" w:bidi="hi-IN"/>
          <w14:ligatures w14:val="none"/>
        </w:rPr>
        <w:t>Malowanie i konserwacja elementów małej architektury</w:t>
      </w:r>
      <w:r w:rsidRPr="00D156D1">
        <w:rPr>
          <w:rFonts w:ascii="Times New Roman" w:eastAsia="SimSun" w:hAnsi="Times New Roman" w:cs="Times New Roman"/>
          <w:kern w:val="3"/>
          <w:sz w:val="24"/>
          <w:szCs w:val="24"/>
          <w:lang w:eastAsia="zh-CN" w:bidi="hi-IN"/>
          <w14:ligatures w14:val="none"/>
        </w:rPr>
        <w:t xml:space="preserve"> farbą lub impregnatem do drewna (w zależności od środka zastosowanego pierwotnie, </w:t>
      </w:r>
      <w:r w:rsidRPr="00D156D1">
        <w:rPr>
          <w:rFonts w:ascii="Times New Roman" w:eastAsia="SimSun" w:hAnsi="Times New Roman" w:cs="Times New Roman"/>
          <w:color w:val="000000"/>
          <w:kern w:val="3"/>
          <w:sz w:val="24"/>
          <w:szCs w:val="24"/>
          <w:lang w:eastAsia="zh-CN" w:bidi="hi-IN"/>
          <w14:ligatures w14:val="none"/>
        </w:rPr>
        <w:t xml:space="preserve">na deptaku 650 </w:t>
      </w:r>
      <w:proofErr w:type="spellStart"/>
      <w:r w:rsidRPr="00D156D1">
        <w:rPr>
          <w:rFonts w:ascii="Times New Roman" w:eastAsia="SimSun" w:hAnsi="Times New Roman" w:cs="Times New Roman"/>
          <w:color w:val="000000"/>
          <w:kern w:val="3"/>
          <w:sz w:val="24"/>
          <w:szCs w:val="24"/>
          <w:lang w:eastAsia="zh-CN" w:bidi="hi-IN"/>
          <w14:ligatures w14:val="none"/>
        </w:rPr>
        <w:t>lecia</w:t>
      </w:r>
      <w:proofErr w:type="spellEnd"/>
      <w:r w:rsidRPr="00D156D1">
        <w:rPr>
          <w:rFonts w:ascii="Times New Roman" w:eastAsia="SimSun" w:hAnsi="Times New Roman" w:cs="Times New Roman"/>
          <w:color w:val="000000"/>
          <w:kern w:val="3"/>
          <w:sz w:val="24"/>
          <w:szCs w:val="24"/>
          <w:lang w:eastAsia="zh-CN" w:bidi="hi-IN"/>
          <w14:ligatures w14:val="none"/>
        </w:rPr>
        <w:t xml:space="preserve"> dwie warstwy farbą </w:t>
      </w:r>
      <w:proofErr w:type="spellStart"/>
      <w:r w:rsidRPr="00D156D1">
        <w:rPr>
          <w:rFonts w:ascii="Times New Roman" w:eastAsia="SimSun" w:hAnsi="Times New Roman" w:cs="Times New Roman"/>
          <w:color w:val="000000"/>
          <w:kern w:val="3"/>
          <w:sz w:val="24"/>
          <w:szCs w:val="24"/>
          <w:lang w:eastAsia="zh-CN" w:bidi="hi-IN"/>
          <w14:ligatures w14:val="none"/>
        </w:rPr>
        <w:t>Sadolin</w:t>
      </w:r>
      <w:proofErr w:type="spellEnd"/>
      <w:r w:rsidRPr="00D156D1">
        <w:rPr>
          <w:rFonts w:ascii="Times New Roman" w:eastAsia="SimSun" w:hAnsi="Times New Roman" w:cs="Times New Roman"/>
          <w:color w:val="000000"/>
          <w:kern w:val="3"/>
          <w:sz w:val="24"/>
          <w:szCs w:val="24"/>
          <w:lang w:eastAsia="zh-CN" w:bidi="hi-IN"/>
          <w14:ligatures w14:val="none"/>
        </w:rPr>
        <w:t xml:space="preserve"> kolor wiśniowy</w:t>
      </w:r>
      <w:r w:rsidRPr="00D156D1">
        <w:rPr>
          <w:rFonts w:ascii="Times New Roman" w:eastAsia="SimSun" w:hAnsi="Times New Roman" w:cs="Times New Roman"/>
          <w:kern w:val="3"/>
          <w:sz w:val="24"/>
          <w:szCs w:val="24"/>
          <w:lang w:eastAsia="zh-CN" w:bidi="hi-IN"/>
          <w14:ligatures w14:val="none"/>
        </w:rPr>
        <w:t xml:space="preserve">) czynność obejmuje również przygotowanie podłoża do malowania w tym usunięcie starych i złuszczonych powłok malarskich, usunięcie rdzy oraz innych zanieczyszczeń   </w:t>
      </w:r>
      <w:r w:rsidRPr="00D156D1">
        <w:rPr>
          <w:rFonts w:ascii="Times New Roman" w:eastAsia="SimSun" w:hAnsi="Times New Roman" w:cs="Times New Roman"/>
          <w:b/>
          <w:kern w:val="3"/>
          <w:sz w:val="24"/>
          <w:szCs w:val="24"/>
          <w:lang w:eastAsia="zh-CN" w:bidi="hi-IN"/>
          <w14:ligatures w14:val="none"/>
        </w:rPr>
        <w:t>– 1 x w roku do 30 kwietnia.</w:t>
      </w:r>
    </w:p>
    <w:p w14:paraId="095C61D9" w14:textId="77777777" w:rsidR="00D156D1" w:rsidRPr="00D156D1" w:rsidRDefault="00D156D1" w:rsidP="00D156D1">
      <w:pPr>
        <w:widowControl w:val="0"/>
        <w:numPr>
          <w:ilvl w:val="0"/>
          <w:numId w:val="1"/>
        </w:numPr>
        <w:tabs>
          <w:tab w:val="left" w:pos="720"/>
        </w:tabs>
        <w:suppressAutoHyphens/>
        <w:autoSpaceDN w:val="0"/>
        <w:spacing w:after="0" w:line="240" w:lineRule="auto"/>
        <w:ind w:left="360"/>
        <w:jc w:val="both"/>
        <w:textAlignment w:val="baseline"/>
        <w:rPr>
          <w:rFonts w:ascii="Times New Roman" w:eastAsia="SimSun" w:hAnsi="Times New Roman" w:cs="Times New Roman"/>
          <w:kern w:val="3"/>
          <w:sz w:val="24"/>
          <w:szCs w:val="24"/>
          <w:lang w:eastAsia="zh-CN" w:bidi="hi-IN"/>
          <w14:ligatures w14:val="none"/>
        </w:rPr>
      </w:pPr>
      <w:r w:rsidRPr="00D156D1">
        <w:rPr>
          <w:rFonts w:ascii="Times New Roman" w:eastAsia="SimSun" w:hAnsi="Times New Roman" w:cs="Times New Roman"/>
          <w:b/>
          <w:kern w:val="3"/>
          <w:sz w:val="24"/>
          <w:szCs w:val="24"/>
          <w:lang w:eastAsia="zh-CN" w:bidi="hi-IN"/>
          <w14:ligatures w14:val="none"/>
        </w:rPr>
        <w:t>Wymiana piasku w piaskownicy na placu zabaw (Plac Zacisze) – 1 x w roku w terminie do 31 maja.</w:t>
      </w:r>
    </w:p>
    <w:p w14:paraId="38228352" w14:textId="77777777" w:rsidR="00D156D1" w:rsidRPr="00D156D1" w:rsidRDefault="00D156D1" w:rsidP="00D156D1">
      <w:pPr>
        <w:widowControl w:val="0"/>
        <w:numPr>
          <w:ilvl w:val="0"/>
          <w:numId w:val="1"/>
        </w:numPr>
        <w:tabs>
          <w:tab w:val="left" w:pos="720"/>
        </w:tabs>
        <w:suppressAutoHyphens/>
        <w:autoSpaceDN w:val="0"/>
        <w:spacing w:after="0" w:line="240" w:lineRule="auto"/>
        <w:ind w:left="360"/>
        <w:jc w:val="both"/>
        <w:textAlignment w:val="baseline"/>
        <w:rPr>
          <w:rFonts w:ascii="Times New Roman" w:eastAsia="SimSun" w:hAnsi="Times New Roman" w:cs="Times New Roman"/>
          <w:kern w:val="3"/>
          <w:sz w:val="24"/>
          <w:szCs w:val="24"/>
          <w:lang w:eastAsia="zh-CN" w:bidi="hi-IN"/>
          <w14:ligatures w14:val="none"/>
        </w:rPr>
      </w:pPr>
      <w:r w:rsidRPr="00D156D1">
        <w:rPr>
          <w:rFonts w:ascii="Times New Roman" w:eastAsia="SimSun" w:hAnsi="Times New Roman" w:cs="Times New Roman"/>
          <w:b/>
          <w:kern w:val="3"/>
          <w:sz w:val="24"/>
          <w:szCs w:val="24"/>
          <w:lang w:eastAsia="zh-CN" w:bidi="hi-IN"/>
          <w14:ligatures w14:val="none"/>
        </w:rPr>
        <w:t xml:space="preserve">Udekorowanie jodły  rosnącej na terenie zieleni: pasaż 650 – </w:t>
      </w:r>
      <w:proofErr w:type="spellStart"/>
      <w:r w:rsidRPr="00D156D1">
        <w:rPr>
          <w:rFonts w:ascii="Times New Roman" w:eastAsia="SimSun" w:hAnsi="Times New Roman" w:cs="Times New Roman"/>
          <w:b/>
          <w:kern w:val="3"/>
          <w:sz w:val="24"/>
          <w:szCs w:val="24"/>
          <w:lang w:eastAsia="zh-CN" w:bidi="hi-IN"/>
          <w14:ligatures w14:val="none"/>
        </w:rPr>
        <w:t>Lecia</w:t>
      </w:r>
      <w:proofErr w:type="spellEnd"/>
      <w:r w:rsidRPr="00D156D1">
        <w:rPr>
          <w:rFonts w:ascii="Times New Roman" w:eastAsia="SimSun" w:hAnsi="Times New Roman" w:cs="Times New Roman"/>
          <w:b/>
          <w:kern w:val="3"/>
          <w:sz w:val="24"/>
          <w:szCs w:val="24"/>
          <w:lang w:eastAsia="zh-CN" w:bidi="hi-IN"/>
          <w14:ligatures w14:val="none"/>
        </w:rPr>
        <w:t xml:space="preserve"> - 1 sztuka</w:t>
      </w:r>
      <w:r w:rsidRPr="00D156D1">
        <w:rPr>
          <w:rFonts w:ascii="Times New Roman" w:eastAsia="SimSun" w:hAnsi="Times New Roman" w:cs="Times New Roman"/>
          <w:kern w:val="3"/>
          <w:sz w:val="24"/>
          <w:szCs w:val="24"/>
          <w:lang w:eastAsia="zh-CN" w:bidi="hi-IN"/>
          <w14:ligatures w14:val="none"/>
        </w:rPr>
        <w:t xml:space="preserve"> (łącznie z zakupem oświetlenia) oraz nadzór nad prawidłowym działaniem oświetlenia </w:t>
      </w:r>
      <w:r w:rsidRPr="00D156D1">
        <w:rPr>
          <w:rFonts w:ascii="Times New Roman" w:eastAsia="SimSun" w:hAnsi="Times New Roman" w:cs="Times New Roman"/>
          <w:b/>
          <w:kern w:val="3"/>
          <w:sz w:val="24"/>
          <w:szCs w:val="24"/>
          <w:lang w:eastAsia="zh-CN" w:bidi="hi-IN"/>
          <w14:ligatures w14:val="none"/>
        </w:rPr>
        <w:t>– w terminie do 3 grudnia.</w:t>
      </w:r>
    </w:p>
    <w:p w14:paraId="1F14B131" w14:textId="77777777" w:rsidR="00D156D1" w:rsidRPr="00D156D1" w:rsidRDefault="00D156D1" w:rsidP="00D156D1">
      <w:pPr>
        <w:widowControl w:val="0"/>
        <w:numPr>
          <w:ilvl w:val="0"/>
          <w:numId w:val="1"/>
        </w:numPr>
        <w:tabs>
          <w:tab w:val="left" w:pos="720"/>
        </w:tabs>
        <w:suppressAutoHyphens/>
        <w:autoSpaceDN w:val="0"/>
        <w:spacing w:after="0" w:line="240" w:lineRule="auto"/>
        <w:ind w:left="360"/>
        <w:jc w:val="both"/>
        <w:textAlignment w:val="baseline"/>
        <w:rPr>
          <w:rFonts w:ascii="Times New Roman" w:eastAsia="SimSun" w:hAnsi="Times New Roman" w:cs="Times New Roman"/>
          <w:kern w:val="3"/>
          <w:sz w:val="24"/>
          <w:szCs w:val="24"/>
          <w:lang w:eastAsia="zh-CN" w:bidi="hi-IN"/>
          <w14:ligatures w14:val="none"/>
        </w:rPr>
      </w:pPr>
      <w:r w:rsidRPr="00D156D1">
        <w:rPr>
          <w:rFonts w:ascii="Times New Roman" w:eastAsia="SimSun" w:hAnsi="Times New Roman" w:cs="Times New Roman"/>
          <w:b/>
          <w:kern w:val="3"/>
          <w:sz w:val="24"/>
          <w:szCs w:val="24"/>
          <w:lang w:eastAsia="zh-CN" w:bidi="hi-IN"/>
          <w14:ligatures w14:val="none"/>
        </w:rPr>
        <w:t xml:space="preserve">Demontaż, montaż nowych lub wymiana istniejących ławek – </w:t>
      </w:r>
      <w:r w:rsidRPr="00D156D1">
        <w:rPr>
          <w:rFonts w:ascii="Times New Roman" w:eastAsia="SimSun" w:hAnsi="Times New Roman" w:cs="Times New Roman"/>
          <w:kern w:val="3"/>
          <w:sz w:val="24"/>
          <w:szCs w:val="24"/>
          <w:lang w:eastAsia="zh-CN" w:bidi="hi-IN"/>
          <w14:ligatures w14:val="none"/>
        </w:rPr>
        <w:t xml:space="preserve">czynność obejmuje zakup i transport ławek na miejsce montażu (jeśli czynności te zostały zlecone Wykonawcy) </w:t>
      </w:r>
      <w:r w:rsidRPr="00D156D1">
        <w:rPr>
          <w:rFonts w:ascii="Times New Roman" w:eastAsia="SimSun" w:hAnsi="Times New Roman" w:cs="Times New Roman"/>
          <w:b/>
          <w:kern w:val="3"/>
          <w:sz w:val="24"/>
          <w:szCs w:val="24"/>
          <w:lang w:eastAsia="zh-CN" w:bidi="hi-IN"/>
          <w14:ligatures w14:val="none"/>
        </w:rPr>
        <w:t>po zagwarantowaniu środków w budżecie (zwrot wartości zakupionych ławek na podstawie wartości wskazanej w dokumencie zakupu), zakup ławek wymaga akceptacji zamawiającego w zakresie ceny i modelu ławek.</w:t>
      </w:r>
    </w:p>
    <w:p w14:paraId="77DE5474" w14:textId="77777777" w:rsidR="00D156D1" w:rsidRPr="00D156D1" w:rsidRDefault="00D156D1" w:rsidP="00D156D1">
      <w:pPr>
        <w:widowControl w:val="0"/>
        <w:numPr>
          <w:ilvl w:val="0"/>
          <w:numId w:val="1"/>
        </w:numPr>
        <w:tabs>
          <w:tab w:val="left" w:pos="720"/>
        </w:tabs>
        <w:suppressAutoHyphens/>
        <w:autoSpaceDN w:val="0"/>
        <w:spacing w:after="0" w:line="240" w:lineRule="auto"/>
        <w:ind w:left="360"/>
        <w:jc w:val="both"/>
        <w:textAlignment w:val="baseline"/>
        <w:rPr>
          <w:rFonts w:ascii="Times New Roman" w:eastAsia="SimSun" w:hAnsi="Times New Roman" w:cs="Times New Roman"/>
          <w:kern w:val="3"/>
          <w:sz w:val="24"/>
          <w:szCs w:val="24"/>
          <w:lang w:eastAsia="zh-CN" w:bidi="hi-IN"/>
          <w14:ligatures w14:val="none"/>
        </w:rPr>
      </w:pPr>
      <w:r w:rsidRPr="00D156D1">
        <w:rPr>
          <w:rFonts w:ascii="Times New Roman" w:eastAsia="SimSun" w:hAnsi="Times New Roman" w:cs="Times New Roman"/>
          <w:b/>
          <w:kern w:val="3"/>
          <w:sz w:val="24"/>
          <w:szCs w:val="24"/>
          <w:lang w:eastAsia="zh-CN" w:bidi="hi-IN"/>
          <w14:ligatures w14:val="none"/>
        </w:rPr>
        <w:t>Omiatanie ciągów pieszych</w:t>
      </w:r>
      <w:r w:rsidRPr="00D156D1">
        <w:rPr>
          <w:rFonts w:ascii="Times New Roman" w:eastAsia="SimSun" w:hAnsi="Times New Roman" w:cs="Times New Roman"/>
          <w:kern w:val="3"/>
          <w:sz w:val="24"/>
          <w:szCs w:val="24"/>
          <w:lang w:eastAsia="zh-CN" w:bidi="hi-IN"/>
          <w14:ligatures w14:val="none"/>
        </w:rPr>
        <w:t xml:space="preserve"> </w:t>
      </w:r>
      <w:r w:rsidRPr="00D156D1">
        <w:rPr>
          <w:rFonts w:ascii="Times New Roman" w:eastAsia="SimSun" w:hAnsi="Times New Roman" w:cs="Times New Roman"/>
          <w:b/>
          <w:kern w:val="3"/>
          <w:sz w:val="24"/>
          <w:szCs w:val="24"/>
          <w:lang w:eastAsia="zh-CN" w:bidi="hi-IN"/>
          <w14:ligatures w14:val="none"/>
        </w:rPr>
        <w:t>- jeden raz w miesiącu w okresie od 1 kwietnia do 31 października (przez omiatanie rozumie się: zbieranie piasku, żwiru, materiałów sypkich, odpadów i innych nieczystości, usuwanie chwastów, trawy i transport na składowisko odpadów).</w:t>
      </w:r>
    </w:p>
    <w:p w14:paraId="275AD410" w14:textId="77777777" w:rsidR="00D156D1" w:rsidRPr="00D156D1" w:rsidRDefault="00D156D1" w:rsidP="00D156D1">
      <w:pPr>
        <w:widowControl w:val="0"/>
        <w:numPr>
          <w:ilvl w:val="0"/>
          <w:numId w:val="1"/>
        </w:numPr>
        <w:tabs>
          <w:tab w:val="left" w:pos="720"/>
        </w:tabs>
        <w:suppressAutoHyphens/>
        <w:autoSpaceDN w:val="0"/>
        <w:spacing w:after="0" w:line="240" w:lineRule="auto"/>
        <w:ind w:left="360"/>
        <w:jc w:val="both"/>
        <w:textAlignment w:val="baseline"/>
        <w:rPr>
          <w:rFonts w:ascii="Times New Roman" w:eastAsia="SimSun" w:hAnsi="Times New Roman" w:cs="Times New Roman"/>
          <w:b/>
          <w:kern w:val="3"/>
          <w:sz w:val="24"/>
          <w:szCs w:val="24"/>
          <w:lang w:eastAsia="zh-CN" w:bidi="hi-IN"/>
          <w14:ligatures w14:val="none"/>
        </w:rPr>
      </w:pPr>
      <w:r w:rsidRPr="00D156D1">
        <w:rPr>
          <w:rFonts w:ascii="Times New Roman" w:eastAsia="SimSun" w:hAnsi="Times New Roman" w:cs="Times New Roman"/>
          <w:b/>
          <w:kern w:val="3"/>
          <w:sz w:val="24"/>
          <w:szCs w:val="24"/>
          <w:lang w:eastAsia="zh-CN" w:bidi="hi-IN"/>
          <w14:ligatures w14:val="none"/>
        </w:rPr>
        <w:t>Bieżąca pielęgnacja zieleni w donicach (12szt.) przy ul. Kaliskiej (deptak)</w:t>
      </w:r>
      <w:r w:rsidRPr="00D156D1">
        <w:rPr>
          <w:rFonts w:ascii="Times New Roman" w:eastAsia="SimSun" w:hAnsi="Times New Roman" w:cs="Times New Roman"/>
          <w:kern w:val="3"/>
          <w:sz w:val="24"/>
          <w:szCs w:val="24"/>
          <w:lang w:eastAsia="zh-CN" w:bidi="hi-IN"/>
          <w14:ligatures w14:val="none"/>
        </w:rPr>
        <w:t xml:space="preserve"> - </w:t>
      </w:r>
      <w:r w:rsidRPr="00D156D1">
        <w:rPr>
          <w:rFonts w:ascii="Times New Roman" w:eastAsia="SimSun" w:hAnsi="Times New Roman" w:cs="Times New Roman"/>
          <w:bCs/>
          <w:kern w:val="3"/>
          <w:sz w:val="24"/>
          <w:szCs w:val="24"/>
          <w:lang w:eastAsia="zh-CN" w:bidi="hi-IN"/>
          <w14:ligatures w14:val="none"/>
        </w:rPr>
        <w:t xml:space="preserve">wszelkie prace związane z utrzymaniem zieleni w należytym stanie estetycznym, zdrowotnym i technicznym </w:t>
      </w:r>
      <w:r w:rsidRPr="00D156D1">
        <w:rPr>
          <w:rFonts w:ascii="Times New Roman" w:eastAsia="SimSun" w:hAnsi="Times New Roman" w:cs="Times New Roman"/>
          <w:kern w:val="3"/>
          <w:sz w:val="24"/>
          <w:szCs w:val="24"/>
          <w:lang w:eastAsia="zh-CN" w:bidi="hi-IN"/>
          <w14:ligatures w14:val="none"/>
        </w:rPr>
        <w:t xml:space="preserve">w okresie </w:t>
      </w:r>
      <w:r w:rsidRPr="00D156D1">
        <w:rPr>
          <w:rFonts w:ascii="Times New Roman" w:eastAsia="SimSun" w:hAnsi="Times New Roman" w:cs="Times New Roman"/>
          <w:b/>
          <w:kern w:val="3"/>
          <w:sz w:val="24"/>
          <w:szCs w:val="24"/>
          <w:lang w:eastAsia="zh-CN" w:bidi="hi-IN"/>
          <w14:ligatures w14:val="none"/>
        </w:rPr>
        <w:t>od 1 marca do 30 października.</w:t>
      </w:r>
    </w:p>
    <w:p w14:paraId="62862F45" w14:textId="77777777" w:rsidR="00D156D1" w:rsidRPr="00D156D1" w:rsidRDefault="00D156D1" w:rsidP="00D156D1">
      <w:pPr>
        <w:widowControl w:val="0"/>
        <w:numPr>
          <w:ilvl w:val="0"/>
          <w:numId w:val="1"/>
        </w:numPr>
        <w:tabs>
          <w:tab w:val="left" w:pos="720"/>
        </w:tabs>
        <w:suppressAutoHyphens/>
        <w:autoSpaceDN w:val="0"/>
        <w:spacing w:after="0" w:line="240" w:lineRule="auto"/>
        <w:ind w:left="360"/>
        <w:jc w:val="both"/>
        <w:textAlignment w:val="baseline"/>
        <w:rPr>
          <w:rFonts w:ascii="Times New Roman" w:eastAsia="SimSun" w:hAnsi="Times New Roman" w:cs="Times New Roman"/>
          <w:b/>
          <w:kern w:val="3"/>
          <w:sz w:val="24"/>
          <w:szCs w:val="24"/>
          <w:lang w:eastAsia="zh-CN" w:bidi="hi-IN"/>
          <w14:ligatures w14:val="none"/>
        </w:rPr>
      </w:pPr>
      <w:r w:rsidRPr="00D156D1">
        <w:rPr>
          <w:rFonts w:ascii="Times New Roman" w:eastAsia="SimSun" w:hAnsi="Times New Roman" w:cs="Times New Roman"/>
          <w:b/>
          <w:kern w:val="3"/>
          <w:sz w:val="24"/>
          <w:szCs w:val="24"/>
          <w:lang w:eastAsia="zh-CN" w:bidi="hi-IN"/>
          <w14:ligatures w14:val="none"/>
        </w:rPr>
        <w:t>Bieżąca pielęgnacja zieleni w donicach (12 szt.) przy ul. Kaliskiej (deptak)</w:t>
      </w:r>
      <w:r w:rsidRPr="00D156D1">
        <w:rPr>
          <w:rFonts w:ascii="Times New Roman" w:eastAsia="SimSun" w:hAnsi="Times New Roman" w:cs="Times New Roman"/>
          <w:kern w:val="3"/>
          <w:sz w:val="24"/>
          <w:szCs w:val="24"/>
          <w:lang w:eastAsia="zh-CN" w:bidi="hi-IN"/>
          <w14:ligatures w14:val="none"/>
        </w:rPr>
        <w:t xml:space="preserve"> - </w:t>
      </w:r>
      <w:r w:rsidRPr="00D156D1">
        <w:rPr>
          <w:rFonts w:ascii="Times New Roman" w:eastAsia="SimSun" w:hAnsi="Times New Roman" w:cs="Times New Roman"/>
          <w:bCs/>
          <w:kern w:val="3"/>
          <w:sz w:val="24"/>
          <w:szCs w:val="24"/>
          <w:lang w:eastAsia="zh-CN" w:bidi="hi-IN"/>
          <w14:ligatures w14:val="none"/>
        </w:rPr>
        <w:t xml:space="preserve">wszelkie prace związane z utrzymaniem zieleni w należytym stanie estetycznym, zdrowotnym i technicznym </w:t>
      </w:r>
      <w:r w:rsidRPr="00D156D1">
        <w:rPr>
          <w:rFonts w:ascii="Times New Roman" w:eastAsia="SimSun" w:hAnsi="Times New Roman" w:cs="Times New Roman"/>
          <w:b/>
          <w:kern w:val="3"/>
          <w:sz w:val="24"/>
          <w:szCs w:val="24"/>
          <w:lang w:eastAsia="zh-CN" w:bidi="hi-IN"/>
          <w14:ligatures w14:val="none"/>
        </w:rPr>
        <w:t>w pozostałym okresie roku.</w:t>
      </w:r>
    </w:p>
    <w:p w14:paraId="50D05284" w14:textId="77777777" w:rsidR="00D156D1" w:rsidRPr="00D156D1" w:rsidRDefault="00D156D1" w:rsidP="00D156D1">
      <w:pPr>
        <w:widowControl w:val="0"/>
        <w:numPr>
          <w:ilvl w:val="0"/>
          <w:numId w:val="1"/>
        </w:numPr>
        <w:tabs>
          <w:tab w:val="left" w:pos="720"/>
        </w:tabs>
        <w:suppressAutoHyphens/>
        <w:autoSpaceDN w:val="0"/>
        <w:spacing w:after="0" w:line="240" w:lineRule="auto"/>
        <w:ind w:left="360"/>
        <w:jc w:val="both"/>
        <w:textAlignment w:val="baseline"/>
        <w:rPr>
          <w:rFonts w:ascii="Times New Roman" w:eastAsia="SimSun" w:hAnsi="Times New Roman" w:cs="Times New Roman"/>
          <w:b/>
          <w:kern w:val="3"/>
          <w:sz w:val="24"/>
          <w:szCs w:val="24"/>
          <w:lang w:eastAsia="zh-CN" w:bidi="hi-IN"/>
          <w14:ligatures w14:val="none"/>
        </w:rPr>
      </w:pPr>
      <w:r w:rsidRPr="00D156D1">
        <w:rPr>
          <w:rFonts w:ascii="Times New Roman" w:eastAsia="SimSun" w:hAnsi="Times New Roman" w:cs="Times New Roman"/>
          <w:b/>
          <w:kern w:val="3"/>
          <w:sz w:val="24"/>
          <w:szCs w:val="24"/>
          <w:lang w:eastAsia="zh-CN" w:bidi="hi-IN"/>
          <w14:ligatures w14:val="none"/>
        </w:rPr>
        <w:t xml:space="preserve">Czyszczenie </w:t>
      </w:r>
      <w:r w:rsidRPr="00D156D1">
        <w:rPr>
          <w:rFonts w:ascii="Times New Roman" w:eastAsia="SimSun" w:hAnsi="Times New Roman" w:cs="Times New Roman"/>
          <w:kern w:val="3"/>
          <w:sz w:val="24"/>
          <w:szCs w:val="24"/>
          <w:lang w:eastAsia="zh-CN" w:bidi="hi-IN"/>
          <w14:ligatures w14:val="none"/>
        </w:rPr>
        <w:t>pomnika Orła Białego w Parku im. Konstytucji 3 Maja – raz w roku do 30 kwietnia.</w:t>
      </w:r>
    </w:p>
    <w:p w14:paraId="62FA73BC" w14:textId="77777777" w:rsidR="00D156D1" w:rsidRPr="00D156D1" w:rsidRDefault="00D156D1" w:rsidP="00D156D1">
      <w:pPr>
        <w:widowControl w:val="0"/>
        <w:suppressAutoHyphens/>
        <w:autoSpaceDN w:val="0"/>
        <w:spacing w:after="0" w:line="240" w:lineRule="auto"/>
        <w:jc w:val="both"/>
        <w:textAlignment w:val="baseline"/>
        <w:rPr>
          <w:rFonts w:ascii="Times New Roman" w:eastAsia="SimSun" w:hAnsi="Times New Roman" w:cs="Times New Roman"/>
          <w:b/>
          <w:color w:val="FF0000"/>
          <w:kern w:val="3"/>
          <w:sz w:val="24"/>
          <w:szCs w:val="24"/>
          <w:lang w:eastAsia="zh-CN" w:bidi="hi-IN"/>
          <w14:ligatures w14:val="none"/>
        </w:rPr>
      </w:pPr>
    </w:p>
    <w:p w14:paraId="6A67B9FB" w14:textId="77777777" w:rsidR="00D156D1" w:rsidRDefault="00D156D1"/>
    <w:sectPr w:rsidR="00D156D1" w:rsidSect="00661E7A">
      <w:pgSz w:w="11906" w:h="16838"/>
      <w:pgMar w:top="1417" w:right="1417" w:bottom="1417" w:left="1417"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D7615"/>
    <w:multiLevelType w:val="multilevel"/>
    <w:tmpl w:val="8F8ED51E"/>
    <w:styleLink w:val="WW8Num5"/>
    <w:lvl w:ilvl="0">
      <w:start w:val="1"/>
      <w:numFmt w:val="decimal"/>
      <w:lvlText w:val="%1."/>
      <w:lvlJc w:val="left"/>
      <w:rPr>
        <w:b/>
        <w:i w:val="0"/>
        <w:sz w:val="22"/>
        <w:szCs w:val="22"/>
      </w:rPr>
    </w:lvl>
    <w:lvl w:ilvl="1">
      <w:numFmt w:val="bullet"/>
      <w:lvlText w:val="-"/>
      <w:lvlJc w:val="left"/>
      <w:rPr>
        <w:rFonts w:ascii="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16cid:durableId="1337225662">
    <w:abstractNumId w:val="0"/>
  </w:num>
  <w:num w:numId="2" w16cid:durableId="9151715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6D1"/>
    <w:rsid w:val="00D156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6B8F2"/>
  <w15:chartTrackingRefBased/>
  <w15:docId w15:val="{832DD475-F53D-455D-BB1C-6DBB60CC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5">
    <w:name w:val="WW8Num5"/>
    <w:basedOn w:val="Bezlisty"/>
    <w:rsid w:val="00D156D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1423</Words>
  <Characters>8543</Characters>
  <Application>Microsoft Office Word</Application>
  <DocSecurity>0</DocSecurity>
  <Lines>71</Lines>
  <Paragraphs>19</Paragraphs>
  <ScaleCrop>false</ScaleCrop>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Grzelka</dc:creator>
  <cp:keywords/>
  <dc:description/>
  <cp:lastModifiedBy>Krzysztof Grzelka</cp:lastModifiedBy>
  <cp:revision>1</cp:revision>
  <dcterms:created xsi:type="dcterms:W3CDTF">2023-12-21T13:24:00Z</dcterms:created>
  <dcterms:modified xsi:type="dcterms:W3CDTF">2023-12-21T13:25:00Z</dcterms:modified>
</cp:coreProperties>
</file>